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5345B" w14:textId="77777777" w:rsidR="00594931" w:rsidRPr="00594931" w:rsidRDefault="00594931" w:rsidP="00594931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594931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1AA075D9" w14:textId="42605BC2" w:rsidR="00594931" w:rsidRPr="00754A84" w:rsidRDefault="00594931" w:rsidP="00112792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ascii="GHEA Grapalat" w:hAnsi="GHEA Grapalat"/>
          <w:b/>
          <w:bCs/>
          <w:lang w:val="hy-AM"/>
        </w:rPr>
      </w:pPr>
      <w:r w:rsidRPr="00594931">
        <w:rPr>
          <w:rFonts w:ascii="GHEA Grapalat" w:hAnsi="GHEA Grapalat"/>
          <w:b/>
          <w:lang w:val="hy-AM"/>
        </w:rPr>
        <w:t>«</w:t>
      </w:r>
      <w:r w:rsidR="00112792" w:rsidRPr="00020EAD">
        <w:rPr>
          <w:rFonts w:ascii="GHEA Grapalat" w:hAnsi="GHEA Grapalat"/>
          <w:b/>
          <w:bCs/>
          <w:lang w:val="hy-AM"/>
        </w:rPr>
        <w:t>ՀԱՅԱՍՏԱՆԻ</w:t>
      </w:r>
      <w:r w:rsidR="00112792" w:rsidRPr="00020EAD">
        <w:rPr>
          <w:rFonts w:ascii="GHEA Grapalat" w:hAnsi="GHEA Grapalat"/>
          <w:b/>
          <w:bCs/>
          <w:lang w:val="af-ZA"/>
        </w:rPr>
        <w:t xml:space="preserve"> </w:t>
      </w:r>
      <w:r w:rsidR="00112792" w:rsidRPr="00020EAD">
        <w:rPr>
          <w:rFonts w:ascii="GHEA Grapalat" w:hAnsi="GHEA Grapalat"/>
          <w:b/>
          <w:bCs/>
          <w:lang w:val="hy-AM"/>
        </w:rPr>
        <w:t>ՀԱՆՐԱՊԵՏՈՒԹՅԱՆ</w:t>
      </w:r>
      <w:r w:rsidR="00112792" w:rsidRPr="00020EAD">
        <w:rPr>
          <w:rFonts w:ascii="GHEA Grapalat" w:hAnsi="GHEA Grapalat"/>
          <w:b/>
          <w:bCs/>
          <w:lang w:val="af-ZA"/>
        </w:rPr>
        <w:t xml:space="preserve"> </w:t>
      </w:r>
      <w:r w:rsidR="00112792" w:rsidRPr="00020EAD">
        <w:rPr>
          <w:rFonts w:ascii="GHEA Grapalat" w:hAnsi="GHEA Grapalat"/>
          <w:b/>
          <w:bCs/>
          <w:lang w:val="hy-AM"/>
        </w:rPr>
        <w:t>ԿԱՌԱՎԱՐՈՒԹՅԱՆ</w:t>
      </w:r>
      <w:r w:rsidR="00112792" w:rsidRPr="00020EAD">
        <w:rPr>
          <w:rFonts w:ascii="GHEA Grapalat" w:hAnsi="GHEA Grapalat"/>
          <w:b/>
          <w:bCs/>
          <w:lang w:val="af-ZA"/>
        </w:rPr>
        <w:t xml:space="preserve"> 2021 ԹՎԱԿԱՆԻ ՀՈՒ</w:t>
      </w:r>
      <w:r w:rsidR="00112792" w:rsidRPr="00020EAD">
        <w:rPr>
          <w:rFonts w:ascii="GHEA Grapalat" w:hAnsi="GHEA Grapalat"/>
          <w:b/>
          <w:bCs/>
          <w:lang w:val="hy-AM"/>
        </w:rPr>
        <w:t>Լ</w:t>
      </w:r>
      <w:r w:rsidR="00112792" w:rsidRPr="00020EAD">
        <w:rPr>
          <w:rFonts w:ascii="GHEA Grapalat" w:hAnsi="GHEA Grapalat"/>
          <w:b/>
          <w:bCs/>
          <w:lang w:val="af-ZA"/>
        </w:rPr>
        <w:t>ԻՍԻ 15-Ի N 1135</w:t>
      </w:r>
      <w:r w:rsidR="00112792" w:rsidRPr="00020EAD">
        <w:rPr>
          <w:rFonts w:ascii="GHEA Grapalat" w:hAnsi="GHEA Grapalat"/>
          <w:b/>
          <w:bCs/>
          <w:lang w:val="hy-AM"/>
        </w:rPr>
        <w:t>-Ա</w:t>
      </w:r>
      <w:r w:rsidR="00112792" w:rsidRPr="00020EAD">
        <w:rPr>
          <w:rFonts w:ascii="GHEA Grapalat" w:hAnsi="GHEA Grapalat"/>
          <w:b/>
          <w:bCs/>
          <w:lang w:val="af-ZA"/>
        </w:rPr>
        <w:t xml:space="preserve"> </w:t>
      </w:r>
      <w:r w:rsidR="00112792" w:rsidRPr="00020EAD">
        <w:rPr>
          <w:rFonts w:ascii="GHEA Grapalat" w:hAnsi="GHEA Grapalat"/>
          <w:b/>
          <w:bCs/>
          <w:lang w:val="hy-AM"/>
        </w:rPr>
        <w:t>ՈՐՈՇՄԱՆ</w:t>
      </w:r>
      <w:r w:rsidR="00112792" w:rsidRPr="00020EAD">
        <w:rPr>
          <w:rFonts w:ascii="GHEA Grapalat" w:hAnsi="GHEA Grapalat"/>
          <w:b/>
          <w:bCs/>
          <w:lang w:val="af-ZA"/>
        </w:rPr>
        <w:t xml:space="preserve"> </w:t>
      </w:r>
      <w:r w:rsidR="00112792" w:rsidRPr="00020EAD">
        <w:rPr>
          <w:rFonts w:ascii="GHEA Grapalat" w:hAnsi="GHEA Grapalat"/>
          <w:b/>
          <w:bCs/>
          <w:lang w:val="hy-AM"/>
        </w:rPr>
        <w:t>ՄԵՋ</w:t>
      </w:r>
      <w:r w:rsidR="00112792" w:rsidRPr="00020EAD">
        <w:rPr>
          <w:rFonts w:ascii="GHEA Grapalat" w:hAnsi="GHEA Grapalat"/>
          <w:b/>
          <w:bCs/>
          <w:lang w:val="af-ZA"/>
        </w:rPr>
        <w:t xml:space="preserve"> </w:t>
      </w:r>
      <w:r w:rsidR="00112792" w:rsidRPr="00020EAD">
        <w:rPr>
          <w:rFonts w:ascii="GHEA Grapalat" w:hAnsi="GHEA Grapalat"/>
          <w:b/>
          <w:bCs/>
          <w:lang w:val="hy-AM"/>
        </w:rPr>
        <w:t>ՓՈՓՈԽՈՒԹՅՈՒՆ ԵՎ ԼՐԱՑՈՒՄ</w:t>
      </w:r>
      <w:r w:rsidR="00112792" w:rsidRPr="00020EAD">
        <w:rPr>
          <w:rFonts w:ascii="GHEA Grapalat" w:hAnsi="GHEA Grapalat"/>
          <w:b/>
          <w:bCs/>
          <w:lang w:val="af-ZA"/>
        </w:rPr>
        <w:t xml:space="preserve"> ԿԱՏԱՐԵԼՈՒ, </w:t>
      </w:r>
      <w:r w:rsidR="00112792" w:rsidRPr="00020EAD">
        <w:rPr>
          <w:rFonts w:ascii="GHEA Grapalat" w:hAnsi="GHEA Grapalat"/>
          <w:b/>
          <w:bCs/>
          <w:lang w:val="hy-AM"/>
        </w:rPr>
        <w:t>ՀԱՅԱՍՏԱՆԻ</w:t>
      </w:r>
      <w:r w:rsidR="00112792" w:rsidRPr="00020EAD">
        <w:rPr>
          <w:rFonts w:ascii="GHEA Grapalat" w:hAnsi="GHEA Grapalat"/>
          <w:b/>
          <w:bCs/>
          <w:lang w:val="af-ZA"/>
        </w:rPr>
        <w:t xml:space="preserve"> </w:t>
      </w:r>
      <w:r w:rsidR="00112792" w:rsidRPr="00020EAD">
        <w:rPr>
          <w:rFonts w:ascii="GHEA Grapalat" w:hAnsi="GHEA Grapalat"/>
          <w:b/>
          <w:bCs/>
          <w:lang w:val="hy-AM"/>
        </w:rPr>
        <w:t>ՀԱՆՐԱՊԵՏՈՒԹՅԱՆ</w:t>
      </w:r>
      <w:r w:rsidR="00112792" w:rsidRPr="00020EAD">
        <w:rPr>
          <w:rFonts w:ascii="GHEA Grapalat" w:hAnsi="GHEA Grapalat"/>
          <w:b/>
          <w:bCs/>
          <w:lang w:val="af-ZA"/>
        </w:rPr>
        <w:t xml:space="preserve"> </w:t>
      </w:r>
      <w:r w:rsidR="00112792" w:rsidRPr="00020EAD">
        <w:rPr>
          <w:rFonts w:ascii="GHEA Grapalat" w:hAnsi="GHEA Grapalat"/>
          <w:b/>
          <w:bCs/>
          <w:lang w:val="hy-AM"/>
        </w:rPr>
        <w:t>ԿԱՌԱՎԱՐՈՒԹՅԱՆ</w:t>
      </w:r>
      <w:r w:rsidR="00112792" w:rsidRPr="00020EAD">
        <w:rPr>
          <w:rFonts w:ascii="GHEA Grapalat" w:hAnsi="GHEA Grapalat"/>
          <w:b/>
          <w:bCs/>
          <w:lang w:val="af-ZA"/>
        </w:rPr>
        <w:t xml:space="preserve"> 2025 ԹՎԱԿԱՆԻ ՀՈՒՆԻՍԻ 5-Ի N 717</w:t>
      </w:r>
      <w:r w:rsidR="00112792" w:rsidRPr="00020EAD">
        <w:rPr>
          <w:rFonts w:ascii="GHEA Grapalat" w:hAnsi="GHEA Grapalat"/>
          <w:b/>
          <w:bCs/>
          <w:lang w:val="hy-AM"/>
        </w:rPr>
        <w:t>-Ա</w:t>
      </w:r>
      <w:r w:rsidR="00112792" w:rsidRPr="00020EAD">
        <w:rPr>
          <w:rFonts w:ascii="GHEA Grapalat" w:hAnsi="GHEA Grapalat"/>
          <w:b/>
          <w:bCs/>
          <w:lang w:val="af-ZA"/>
        </w:rPr>
        <w:t xml:space="preserve"> </w:t>
      </w:r>
      <w:r w:rsidR="00112792" w:rsidRPr="00020EAD">
        <w:rPr>
          <w:rFonts w:ascii="GHEA Grapalat" w:hAnsi="GHEA Grapalat"/>
          <w:b/>
          <w:bCs/>
          <w:lang w:val="hy-AM"/>
        </w:rPr>
        <w:t>ՈՐՈՇՄԱՆ</w:t>
      </w:r>
      <w:r w:rsidR="00112792" w:rsidRPr="00020EAD">
        <w:rPr>
          <w:rFonts w:ascii="GHEA Grapalat" w:hAnsi="GHEA Grapalat"/>
          <w:b/>
          <w:bCs/>
          <w:lang w:val="af-ZA"/>
        </w:rPr>
        <w:t xml:space="preserve"> </w:t>
      </w:r>
      <w:r w:rsidR="00112792" w:rsidRPr="00020EAD">
        <w:rPr>
          <w:rFonts w:ascii="GHEA Grapalat" w:hAnsi="GHEA Grapalat"/>
          <w:b/>
          <w:bCs/>
          <w:lang w:val="hy-AM"/>
        </w:rPr>
        <w:t>ՄԵՋ</w:t>
      </w:r>
      <w:r w:rsidR="00112792" w:rsidRPr="00020EAD">
        <w:rPr>
          <w:rFonts w:ascii="GHEA Grapalat" w:hAnsi="GHEA Grapalat"/>
          <w:b/>
          <w:bCs/>
          <w:lang w:val="af-ZA"/>
        </w:rPr>
        <w:t xml:space="preserve"> </w:t>
      </w:r>
      <w:r w:rsidR="00112792" w:rsidRPr="00020EAD">
        <w:rPr>
          <w:rFonts w:ascii="GHEA Grapalat" w:hAnsi="GHEA Grapalat"/>
          <w:b/>
          <w:bCs/>
          <w:lang w:val="hy-AM"/>
        </w:rPr>
        <w:t>ՓՈՓՈԽՈՒԹՅՈՒՆ ԵՎ ԼՐԱՑՈՒՄՆԵՐ</w:t>
      </w:r>
      <w:r w:rsidR="00112792" w:rsidRPr="00020EAD">
        <w:rPr>
          <w:rFonts w:ascii="GHEA Grapalat" w:hAnsi="GHEA Grapalat"/>
          <w:b/>
          <w:bCs/>
          <w:lang w:val="af-ZA"/>
        </w:rPr>
        <w:t xml:space="preserve"> </w:t>
      </w:r>
      <w:r w:rsidR="00112792" w:rsidRPr="00020EAD">
        <w:rPr>
          <w:rFonts w:ascii="GHEA Grapalat" w:hAnsi="GHEA Grapalat"/>
          <w:b/>
          <w:bCs/>
          <w:lang w:val="hy-AM"/>
        </w:rPr>
        <w:t>ԿԱՏԱՐԵԼՈՒ ՄԱՍԻՆ</w:t>
      </w:r>
      <w:r w:rsidRPr="00594931">
        <w:rPr>
          <w:rFonts w:ascii="GHEA Grapalat" w:hAnsi="GHEA Grapalat" w:cs="Arial"/>
          <w:b/>
          <w:lang w:val="hy-AM"/>
        </w:rPr>
        <w:t>» ՀՀ ԿԱՌԱՎԱՐՈՒԹՅԱՆ ՈՐՈՇՄԱՆ ՆԱԽԱԳԾԻ ՎԵՐԱԲԵՐՅԱԼ</w:t>
      </w:r>
    </w:p>
    <w:p w14:paraId="18D5BB2F" w14:textId="77777777" w:rsidR="00594931" w:rsidRPr="00594931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5A7ABA23" w14:textId="77777777" w:rsidR="00594931" w:rsidRPr="00594931" w:rsidRDefault="00594931" w:rsidP="00594931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594931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732C09C" w14:textId="114A4039" w:rsidR="00CF0789" w:rsidRDefault="00594931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Նախագծով նախատեսվում է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փոփոխություններ և լրացումներ կատարել ՀՀ կառավարության </w:t>
      </w:r>
      <w:r w:rsidR="00571E09" w:rsidRP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05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.06.2025թ-ի N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717-Ա որոշման մեջ՝ 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սահմանել</w:t>
      </w:r>
      <w:r w:rsidR="00571E0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ով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թույլտվություն՝ թվով </w:t>
      </w:r>
      <w:r w:rsidR="004677D5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8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դպրոցի վերանորոգման/հիմնանորոգման 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նպատակով կնքված պայմանագրերով նախատեսված աշխատանքների ծավալները գործող օրենսդրությամբ նախատեսված սահմանաչափը գերազանցելու համար։ </w:t>
      </w:r>
      <w:r w:rsidR="00CF0789"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Նշվածի անհրաժեշտությունն ելնում է </w:t>
      </w:r>
      <w:r w:rsidR="00CF078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դպրոցների նորոգման</w:t>
      </w:r>
      <w:r w:rsidR="00CF0789"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համար մեկնարկած շինարարական աշխատանքներն անխոչընդոտ, ամբողջական ծավալով և պատշաճ կերպով իրականացնելու նպատակից։</w:t>
      </w:r>
    </w:p>
    <w:p w14:paraId="15ECEC88" w14:textId="0A51EEE8" w:rsidR="00CF0789" w:rsidRDefault="004677D5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Նախագծով նախատեսվում է նաև </w:t>
      </w:r>
      <w:r w:rsidR="00BA1F9F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փոփոխություն և 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լրացում կատարել ՀՀ կառավարության 15.07.2025թ-ի N</w:t>
      </w: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1135-Ա որոշման մեջ</w:t>
      </w:r>
      <w:r w:rsidR="00CF0789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՝ </w:t>
      </w:r>
      <w:r w:rsidR="00CF0789" w:rsidRPr="00152910">
        <w:rPr>
          <w:rFonts w:ascii="GHEA Grapalat" w:hAnsi="GHEA Grapalat" w:cs="Sylfaen"/>
          <w:sz w:val="24"/>
          <w:szCs w:val="24"/>
          <w:lang w:val="hy-AM"/>
        </w:rPr>
        <w:t xml:space="preserve">թույլատրելով ՀՀ քաղաքաշինության կոմիտեին </w:t>
      </w:r>
      <w:r w:rsidR="00CF0789" w:rsidRPr="008E5316">
        <w:rPr>
          <w:rFonts w:ascii="GHEA Grapalat" w:hAnsi="GHEA Grapalat"/>
          <w:sz w:val="24"/>
          <w:szCs w:val="24"/>
          <w:lang w:val="hy-AM"/>
        </w:rPr>
        <w:t>«Հարժիսի Համլետ Մինասյանի անվան միջնակարգ դպրոց» ՊՈԱԿ</w:t>
      </w:r>
      <w:r w:rsidR="00CF0789">
        <w:rPr>
          <w:rFonts w:ascii="GHEA Grapalat" w:hAnsi="GHEA Grapalat" w:cs="Sylfaen"/>
          <w:sz w:val="24"/>
          <w:szCs w:val="24"/>
          <w:lang w:val="hy-AM"/>
        </w:rPr>
        <w:t xml:space="preserve">–ի </w:t>
      </w:r>
      <w:r w:rsidR="00CF0789" w:rsidRPr="00152910">
        <w:rPr>
          <w:rFonts w:ascii="GHEA Grapalat" w:hAnsi="GHEA Grapalat" w:cs="Sylfaen"/>
          <w:sz w:val="24"/>
          <w:szCs w:val="24"/>
          <w:lang w:val="hy-AM"/>
        </w:rPr>
        <w:t>մոդուլային շենքի կառուցման աշխատանքների ծավալն</w:t>
      </w:r>
      <w:r w:rsidR="00BA1F9F">
        <w:rPr>
          <w:rFonts w:ascii="GHEA Grapalat" w:hAnsi="GHEA Grapalat" w:cs="Sylfaen"/>
          <w:sz w:val="24"/>
          <w:szCs w:val="24"/>
          <w:lang w:val="hy-AM"/>
        </w:rPr>
        <w:t>երն</w:t>
      </w:r>
      <w:r w:rsidR="00CF0789" w:rsidRPr="00152910">
        <w:rPr>
          <w:rFonts w:ascii="GHEA Grapalat" w:hAnsi="GHEA Grapalat" w:cs="Sylfaen"/>
          <w:sz w:val="24"/>
          <w:szCs w:val="24"/>
          <w:lang w:val="hy-AM"/>
        </w:rPr>
        <w:t xml:space="preserve"> ավելացնել</w:t>
      </w:r>
      <w:r w:rsidR="00BA1F9F">
        <w:rPr>
          <w:rFonts w:ascii="GHEA Grapalat" w:hAnsi="GHEA Grapalat" w:cs="Sylfaen"/>
          <w:sz w:val="24"/>
          <w:szCs w:val="24"/>
          <w:lang w:val="hy-AM"/>
        </w:rPr>
        <w:t xml:space="preserve">իս գերազանցել նաև համադրումների համար </w:t>
      </w:r>
      <w:r w:rsidR="00CF0789" w:rsidRPr="00152910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CF0789">
        <w:rPr>
          <w:rFonts w:ascii="GHEA Grapalat" w:hAnsi="GHEA Grapalat" w:cs="Sylfaen"/>
          <w:sz w:val="24"/>
          <w:szCs w:val="24"/>
          <w:lang w:val="hy-AM"/>
        </w:rPr>
        <w:t>04</w:t>
      </w:r>
      <w:r w:rsidR="00CF0789" w:rsidRPr="00CF0789">
        <w:rPr>
          <w:rFonts w:ascii="GHEA Grapalat" w:hAnsi="GHEA Grapalat" w:cs="Sylfaen"/>
          <w:sz w:val="24"/>
          <w:szCs w:val="24"/>
          <w:lang w:val="hy-AM"/>
        </w:rPr>
        <w:t>.</w:t>
      </w:r>
      <w:r w:rsidR="00CF0789">
        <w:rPr>
          <w:rFonts w:ascii="GHEA Grapalat" w:hAnsi="GHEA Grapalat" w:cs="Sylfaen"/>
          <w:sz w:val="24"/>
          <w:szCs w:val="24"/>
          <w:lang w:val="hy-AM"/>
        </w:rPr>
        <w:t>05</w:t>
      </w:r>
      <w:r w:rsidR="00CF0789" w:rsidRPr="00152910">
        <w:rPr>
          <w:rFonts w:ascii="GHEA Grapalat" w:hAnsi="GHEA Grapalat" w:cs="Sylfaen"/>
          <w:sz w:val="24"/>
          <w:szCs w:val="24"/>
          <w:lang w:val="hy-AM"/>
        </w:rPr>
        <w:t>.20</w:t>
      </w:r>
      <w:r w:rsidR="00CF0789">
        <w:rPr>
          <w:rFonts w:ascii="GHEA Grapalat" w:hAnsi="GHEA Grapalat" w:cs="Sylfaen"/>
          <w:sz w:val="24"/>
          <w:szCs w:val="24"/>
          <w:lang w:val="hy-AM"/>
        </w:rPr>
        <w:t>17</w:t>
      </w:r>
      <w:r w:rsidR="00CF0789" w:rsidRPr="00152910">
        <w:rPr>
          <w:rFonts w:ascii="GHEA Grapalat" w:hAnsi="GHEA Grapalat" w:cs="Sylfaen"/>
          <w:sz w:val="24"/>
          <w:szCs w:val="24"/>
          <w:lang w:val="hy-AM"/>
        </w:rPr>
        <w:t xml:space="preserve">թ. N </w:t>
      </w:r>
      <w:r w:rsidR="00CF0789">
        <w:rPr>
          <w:rFonts w:ascii="GHEA Grapalat" w:hAnsi="GHEA Grapalat" w:cs="Sylfaen"/>
          <w:sz w:val="24"/>
          <w:szCs w:val="24"/>
          <w:lang w:val="hy-AM"/>
        </w:rPr>
        <w:t>526-Ն</w:t>
      </w:r>
      <w:r w:rsidR="00CF0789" w:rsidRPr="00152910">
        <w:rPr>
          <w:rFonts w:ascii="GHEA Grapalat" w:hAnsi="GHEA Grapalat" w:cs="Sylfaen"/>
          <w:sz w:val="24"/>
          <w:szCs w:val="24"/>
          <w:lang w:val="hy-AM"/>
        </w:rPr>
        <w:t xml:space="preserve"> որոշմամբ թույլատրած </w:t>
      </w:r>
      <w:r w:rsidR="00BA1F9F">
        <w:rPr>
          <w:rFonts w:ascii="GHEA Grapalat" w:hAnsi="GHEA Grapalat" w:cs="Sylfaen"/>
          <w:sz w:val="24"/>
          <w:szCs w:val="24"/>
          <w:lang w:val="hy-AM"/>
        </w:rPr>
        <w:t>15</w:t>
      </w:r>
      <w:r w:rsidR="00CF0789">
        <w:rPr>
          <w:rFonts w:ascii="GHEA Grapalat" w:hAnsi="GHEA Grapalat" w:cs="Sylfaen"/>
          <w:sz w:val="24"/>
          <w:szCs w:val="24"/>
          <w:lang w:val="hy-AM"/>
        </w:rPr>
        <w:t>.0</w:t>
      </w:r>
      <w:r w:rsidR="00CF0789" w:rsidRPr="00152910">
        <w:rPr>
          <w:rFonts w:ascii="GHEA Grapalat" w:hAnsi="GHEA Grapalat" w:cs="Sylfaen"/>
          <w:sz w:val="24"/>
          <w:szCs w:val="24"/>
          <w:lang w:val="hy-AM"/>
        </w:rPr>
        <w:t xml:space="preserve"> տոկոսը</w:t>
      </w:r>
      <w:r w:rsidR="00CF0789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143B62B" w14:textId="2DB96E72" w:rsidR="00594931" w:rsidRPr="00594931" w:rsidRDefault="004677D5" w:rsidP="00594931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594931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</w:p>
    <w:p w14:paraId="4374696B" w14:textId="77777777" w:rsidR="002100C0" w:rsidRDefault="002100C0" w:rsidP="002100C0">
      <w:pPr>
        <w:spacing w:line="360" w:lineRule="auto"/>
        <w:ind w:right="94" w:firstLine="709"/>
        <w:contextualSpacing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4C6CB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Ընթացիկ իրավիճակը և խնդիրները.</w:t>
      </w:r>
    </w:p>
    <w:p w14:paraId="63FD0FCD" w14:textId="6A6FE0E2" w:rsidR="00692606" w:rsidRPr="00594931" w:rsidRDefault="00F817E6" w:rsidP="00471AFD">
      <w:pPr>
        <w:shd w:val="clear" w:color="auto" w:fill="FFFFFF"/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կողմից որդեգրած «մինչև 2026թ–ը առնվազն 300 դպրոցի կառուցման, վերակառուցման, հիմնանորոգման» ծրագրի շրջանակներում ներկայումս ընտրված է 1</w:t>
      </w:r>
      <w:r w:rsidR="00A53C6C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1 դպրոց, որոնց շենքերը պետք է վերանորոգվեն/հիմնանորոգվեն։ 1</w:t>
      </w:r>
      <w:r w:rsidR="00A53C6C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1 դպրոցից 1</w:t>
      </w:r>
      <w:r w:rsidR="00A53C6C">
        <w:rPr>
          <w:rFonts w:ascii="GHEA Grapalat" w:hAnsi="GHEA Grapalat"/>
          <w:sz w:val="24"/>
          <w:szCs w:val="24"/>
          <w:lang w:val="hy-AM"/>
        </w:rPr>
        <w:t>2</w:t>
      </w:r>
      <w:r w:rsidR="00471AFD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-ի համար </w:t>
      </w:r>
      <w:r w:rsidR="00471AFD">
        <w:rPr>
          <w:rFonts w:ascii="GHEA Grapalat" w:hAnsi="GHEA Grapalat"/>
          <w:sz w:val="24"/>
          <w:szCs w:val="24"/>
          <w:lang w:val="hy-AM"/>
        </w:rPr>
        <w:t xml:space="preserve">աշխատանքների պատվիրատու է սահմանվել Հայաստանի տարածքային զարգացման հիմնադրամը </w:t>
      </w:r>
      <w:r w:rsidR="00471AFD" w:rsidRPr="00471AFD">
        <w:rPr>
          <w:rFonts w:ascii="GHEA Grapalat" w:hAnsi="GHEA Grapalat"/>
          <w:sz w:val="24"/>
          <w:szCs w:val="24"/>
          <w:lang w:val="hy-AM"/>
        </w:rPr>
        <w:t>(</w:t>
      </w:r>
      <w:r w:rsidR="00471AFD">
        <w:rPr>
          <w:rFonts w:ascii="GHEA Grapalat" w:hAnsi="GHEA Grapalat"/>
          <w:sz w:val="24"/>
          <w:szCs w:val="24"/>
          <w:lang w:val="hy-AM"/>
        </w:rPr>
        <w:t>ՀՏԶՀ</w:t>
      </w:r>
      <w:r w:rsidR="00471AFD" w:rsidRPr="00471AFD">
        <w:rPr>
          <w:rFonts w:ascii="GHEA Grapalat" w:hAnsi="GHEA Grapalat"/>
          <w:sz w:val="24"/>
          <w:szCs w:val="24"/>
          <w:lang w:val="hy-AM"/>
        </w:rPr>
        <w:t>)</w:t>
      </w:r>
      <w:r w:rsidR="00471AFD">
        <w:rPr>
          <w:rFonts w:ascii="GHEA Grapalat" w:hAnsi="GHEA Grapalat"/>
          <w:sz w:val="24"/>
          <w:szCs w:val="24"/>
          <w:lang w:val="hy-AM"/>
        </w:rPr>
        <w:t xml:space="preserve">։ ՀՏԶՀ-ին վերապահված դպրոցներից </w:t>
      </w:r>
      <w:r w:rsidR="00571E09">
        <w:rPr>
          <w:rFonts w:ascii="GHEA Grapalat" w:hAnsi="GHEA Grapalat"/>
          <w:sz w:val="24"/>
          <w:szCs w:val="24"/>
          <w:lang w:val="hy-AM"/>
        </w:rPr>
        <w:lastRenderedPageBreak/>
        <w:t>12</w:t>
      </w:r>
      <w:r>
        <w:rPr>
          <w:rFonts w:ascii="GHEA Grapalat" w:hAnsi="GHEA Grapalat"/>
          <w:sz w:val="24"/>
          <w:szCs w:val="24"/>
          <w:lang w:val="hy-AM"/>
        </w:rPr>
        <w:t xml:space="preserve">–ում </w:t>
      </w:r>
      <w:r w:rsidR="00571E09">
        <w:rPr>
          <w:rFonts w:ascii="GHEA Grapalat" w:hAnsi="GHEA Grapalat"/>
          <w:sz w:val="24"/>
          <w:szCs w:val="24"/>
          <w:lang w:val="hy-AM"/>
        </w:rPr>
        <w:t xml:space="preserve">աշխատանքներն արդեն ավարտվել են, թվով </w:t>
      </w:r>
      <w:r w:rsidR="00A72213">
        <w:rPr>
          <w:rFonts w:ascii="GHEA Grapalat" w:hAnsi="GHEA Grapalat"/>
          <w:sz w:val="24"/>
          <w:szCs w:val="24"/>
          <w:lang w:val="hy-AM"/>
        </w:rPr>
        <w:t>99 դպրոցում</w:t>
      </w:r>
      <w:r w:rsidR="00471AFD">
        <w:rPr>
          <w:rFonts w:ascii="GHEA Grapalat" w:hAnsi="GHEA Grapalat"/>
          <w:sz w:val="24"/>
          <w:szCs w:val="24"/>
          <w:lang w:val="hy-AM"/>
        </w:rPr>
        <w:t>։</w:t>
      </w:r>
      <w:r w:rsidR="007F7850">
        <w:rPr>
          <w:rFonts w:ascii="GHEA Grapalat" w:hAnsi="GHEA Grapalat"/>
          <w:sz w:val="24"/>
          <w:szCs w:val="24"/>
          <w:lang w:val="hy-AM"/>
        </w:rPr>
        <w:t xml:space="preserve"> Մինչև տարեվերջ աշխատանքները նախատեսվում է ավարտել ևս 42 դպրոցում։</w:t>
      </w:r>
    </w:p>
    <w:p w14:paraId="7E5414D1" w14:textId="77777777" w:rsidR="00A41739" w:rsidRPr="00CA18DD" w:rsidRDefault="00471AFD" w:rsidP="00CA18DD">
      <w:pPr>
        <w:spacing w:line="360" w:lineRule="auto"/>
        <w:ind w:right="94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Աշխատանքների</w:t>
      </w:r>
      <w:r w:rsidR="004E6D13" w:rsidRPr="00594931">
        <w:rPr>
          <w:rFonts w:ascii="GHEA Grapalat" w:hAnsi="GHEA Grapalat"/>
          <w:sz w:val="24"/>
          <w:szCs w:val="24"/>
          <w:lang w:val="hy-AM"/>
        </w:rPr>
        <w:t xml:space="preserve"> կատարման ընթացքում ի հայտ են եկել մի շարք խնդիներ, </w:t>
      </w:r>
      <w:r w:rsidRPr="00594931">
        <w:rPr>
          <w:rFonts w:ascii="GHEA Grapalat" w:hAnsi="GHEA Grapalat"/>
          <w:sz w:val="24"/>
          <w:szCs w:val="24"/>
          <w:lang w:val="hy-AM"/>
        </w:rPr>
        <w:t>մի շարք աշխատանքների կատարումից հետո պարզ է դարձել չներառված այլ աշխատանքներ կատարելու անհրաժեշտությունը</w:t>
      </w:r>
      <w:r w:rsidR="00CA18DD">
        <w:rPr>
          <w:rFonts w:ascii="GHEA Grapalat" w:hAnsi="GHEA Grapalat"/>
          <w:sz w:val="24"/>
          <w:szCs w:val="24"/>
          <w:lang w:val="hy-AM"/>
        </w:rPr>
        <w:t xml:space="preserve">, ինչի </w:t>
      </w:r>
      <w:r w:rsidR="004E6D13" w:rsidRPr="00594931">
        <w:rPr>
          <w:rFonts w:ascii="GHEA Grapalat" w:hAnsi="GHEA Grapalat"/>
          <w:sz w:val="24"/>
          <w:szCs w:val="24"/>
          <w:lang w:val="hy-AM"/>
        </w:rPr>
        <w:t>պատճառով անհնար է դառնում աշխատան</w:t>
      </w:r>
      <w:r w:rsidR="00120840" w:rsidRPr="00594931">
        <w:rPr>
          <w:rFonts w:ascii="GHEA Grapalat" w:hAnsi="GHEA Grapalat"/>
          <w:sz w:val="24"/>
          <w:szCs w:val="24"/>
          <w:lang w:val="hy-AM"/>
        </w:rPr>
        <w:t xml:space="preserve">քների </w:t>
      </w:r>
      <w:r w:rsidR="00CA18DD">
        <w:rPr>
          <w:rFonts w:ascii="GHEA Grapalat" w:hAnsi="GHEA Grapalat"/>
          <w:sz w:val="24"/>
          <w:szCs w:val="24"/>
          <w:lang w:val="hy-AM"/>
        </w:rPr>
        <w:t xml:space="preserve">ամբողջական պատշաճ կատարումը։ </w:t>
      </w:r>
      <w:r w:rsidR="00963B73" w:rsidRPr="00CA18DD">
        <w:rPr>
          <w:rFonts w:ascii="GHEA Grapalat" w:hAnsi="GHEA Grapalat"/>
          <w:sz w:val="24"/>
          <w:szCs w:val="24"/>
          <w:lang w:val="hy-AM"/>
        </w:rPr>
        <w:t>Նշված խնդիրների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 xml:space="preserve"> կարգավոր</w:t>
      </w:r>
      <w:r w:rsidR="00AE638A" w:rsidRPr="00CA18DD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0D4DCE" w:rsidRPr="00CA18DD">
        <w:rPr>
          <w:rFonts w:ascii="GHEA Grapalat" w:hAnsi="GHEA Grapalat"/>
          <w:sz w:val="24"/>
          <w:szCs w:val="24"/>
          <w:lang w:val="hy-AM"/>
        </w:rPr>
        <w:t>և դպրոցների վերանորոգման/հիմնանորոգման շինարարական աշխատանքները պատշաճ</w:t>
      </w:r>
      <w:r w:rsidR="00963B73" w:rsidRPr="00CA18DD">
        <w:rPr>
          <w:rFonts w:ascii="GHEA Grapalat" w:hAnsi="GHEA Grapalat"/>
          <w:sz w:val="24"/>
          <w:szCs w:val="24"/>
          <w:lang w:val="hy-AM"/>
        </w:rPr>
        <w:t xml:space="preserve"> և սեղմ ժամկետներում </w:t>
      </w:r>
      <w:r w:rsidR="000D4DCE" w:rsidRPr="00CA18DD">
        <w:rPr>
          <w:rFonts w:ascii="GHEA Grapalat" w:hAnsi="GHEA Grapalat"/>
          <w:sz w:val="24"/>
          <w:szCs w:val="24"/>
          <w:lang w:val="hy-AM"/>
        </w:rPr>
        <w:t xml:space="preserve">կազմակերպելու </w:t>
      </w:r>
      <w:r w:rsidR="00AE638A" w:rsidRPr="00CA18DD">
        <w:rPr>
          <w:rFonts w:ascii="GHEA Grapalat" w:hAnsi="GHEA Grapalat"/>
          <w:sz w:val="24"/>
          <w:szCs w:val="24"/>
          <w:lang w:val="hy-AM"/>
        </w:rPr>
        <w:t>նպատակով</w:t>
      </w:r>
      <w:r w:rsidR="00CA18DD">
        <w:rPr>
          <w:rFonts w:ascii="GHEA Grapalat" w:hAnsi="GHEA Grapalat"/>
          <w:sz w:val="24"/>
          <w:szCs w:val="24"/>
          <w:lang w:val="hy-AM"/>
        </w:rPr>
        <w:t>՝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 xml:space="preserve"> վերանայ</w:t>
      </w:r>
      <w:r w:rsidR="000D4DCE" w:rsidRPr="00CA18DD">
        <w:rPr>
          <w:rFonts w:ascii="GHEA Grapalat" w:hAnsi="GHEA Grapalat"/>
          <w:sz w:val="24"/>
          <w:szCs w:val="24"/>
          <w:lang w:val="hy-AM"/>
        </w:rPr>
        <w:t xml:space="preserve">վել են 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>ծավալաթերթ/թերությունների ակտեր</w:t>
      </w:r>
      <w:r w:rsidR="00DF57AC" w:rsidRPr="00CA18DD">
        <w:rPr>
          <w:rFonts w:ascii="GHEA Grapalat" w:hAnsi="GHEA Grapalat"/>
          <w:sz w:val="24"/>
          <w:szCs w:val="24"/>
          <w:lang w:val="hy-AM"/>
        </w:rPr>
        <w:t>ը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 xml:space="preserve"> և նախահաշ</w:t>
      </w:r>
      <w:r w:rsidR="00963B73" w:rsidRPr="00CA18DD">
        <w:rPr>
          <w:rFonts w:ascii="GHEA Grapalat" w:hAnsi="GHEA Grapalat"/>
          <w:sz w:val="24"/>
          <w:szCs w:val="24"/>
          <w:lang w:val="hy-AM"/>
        </w:rPr>
        <w:t xml:space="preserve">վային </w:t>
      </w:r>
      <w:r w:rsidR="00791296" w:rsidRPr="00CA18DD">
        <w:rPr>
          <w:rFonts w:ascii="GHEA Grapalat" w:hAnsi="GHEA Grapalat"/>
          <w:sz w:val="24"/>
          <w:szCs w:val="24"/>
          <w:lang w:val="hy-AM"/>
        </w:rPr>
        <w:t>փաստաթղթեր</w:t>
      </w:r>
      <w:r w:rsidR="00DF57AC" w:rsidRPr="00CA18DD">
        <w:rPr>
          <w:rFonts w:ascii="GHEA Grapalat" w:hAnsi="GHEA Grapalat"/>
          <w:sz w:val="24"/>
          <w:szCs w:val="24"/>
          <w:lang w:val="hy-AM"/>
        </w:rPr>
        <w:t>ը</w:t>
      </w:r>
      <w:r w:rsidR="00CA18DD">
        <w:rPr>
          <w:rFonts w:ascii="GHEA Grapalat" w:hAnsi="GHEA Grapalat"/>
          <w:sz w:val="24"/>
          <w:szCs w:val="24"/>
          <w:lang w:val="hy-AM"/>
        </w:rPr>
        <w:t xml:space="preserve">, կազմվել են լրացուցիչ աշխատանքների նախահաշիվները, որոնք </w:t>
      </w:r>
      <w:r w:rsidR="00044254" w:rsidRPr="00CA18DD">
        <w:rPr>
          <w:rFonts w:ascii="GHEA Grapalat" w:hAnsi="GHEA Grapalat"/>
          <w:sz w:val="24"/>
          <w:szCs w:val="24"/>
          <w:lang w:val="hy-AM"/>
        </w:rPr>
        <w:t xml:space="preserve">հիմականում </w:t>
      </w:r>
      <w:r w:rsidR="00035286" w:rsidRPr="00CA18DD">
        <w:rPr>
          <w:rFonts w:ascii="GHEA Grapalat" w:hAnsi="GHEA Grapalat"/>
          <w:sz w:val="24"/>
          <w:szCs w:val="24"/>
          <w:lang w:val="hy-AM"/>
        </w:rPr>
        <w:t>ներառում են</w:t>
      </w:r>
      <w:r w:rsidR="00A41739" w:rsidRPr="00CA18DD">
        <w:rPr>
          <w:rFonts w:ascii="GHEA Grapalat" w:hAnsi="GHEA Grapalat"/>
          <w:sz w:val="24"/>
          <w:szCs w:val="24"/>
          <w:lang w:val="hy-AM"/>
        </w:rPr>
        <w:t xml:space="preserve"> </w:t>
      </w:r>
      <w:r w:rsidR="00CA18DD">
        <w:rPr>
          <w:rFonts w:ascii="GHEA Grapalat" w:hAnsi="GHEA Grapalat"/>
          <w:sz w:val="24"/>
          <w:szCs w:val="24"/>
          <w:lang w:val="hy-AM"/>
        </w:rPr>
        <w:t>դռների և պատուհանների փոխարինման, տանիքի նորոգման,</w:t>
      </w:r>
      <w:r w:rsidR="00044254" w:rsidRPr="00CA18DD">
        <w:rPr>
          <w:rFonts w:ascii="GHEA Grapalat" w:hAnsi="GHEA Grapalat"/>
          <w:sz w:val="24"/>
          <w:szCs w:val="24"/>
          <w:lang w:val="hy-AM"/>
        </w:rPr>
        <w:t xml:space="preserve"> արտաքին հարդարման, ջրամատակարարման և կոյուղու, ներքին ջեռուցման համակարգ</w:t>
      </w:r>
      <w:r w:rsidR="00CA18DD">
        <w:rPr>
          <w:rFonts w:ascii="GHEA Grapalat" w:hAnsi="GHEA Grapalat"/>
          <w:sz w:val="24"/>
          <w:szCs w:val="24"/>
          <w:lang w:val="hy-AM"/>
        </w:rPr>
        <w:t>եր</w:t>
      </w:r>
      <w:r w:rsidR="00044254" w:rsidRPr="00CA18DD">
        <w:rPr>
          <w:rFonts w:ascii="GHEA Grapalat" w:hAnsi="GHEA Grapalat"/>
          <w:sz w:val="24"/>
          <w:szCs w:val="24"/>
          <w:lang w:val="hy-AM"/>
        </w:rPr>
        <w:t>ի</w:t>
      </w:r>
      <w:r w:rsidR="00CA18DD">
        <w:rPr>
          <w:rFonts w:ascii="GHEA Grapalat" w:hAnsi="GHEA Grapalat"/>
          <w:sz w:val="24"/>
          <w:szCs w:val="24"/>
          <w:lang w:val="hy-AM"/>
        </w:rPr>
        <w:t xml:space="preserve"> արդիականացման</w:t>
      </w:r>
      <w:r w:rsidR="00044254" w:rsidRPr="00CA18DD">
        <w:rPr>
          <w:rFonts w:ascii="GHEA Grapalat" w:hAnsi="GHEA Grapalat"/>
          <w:sz w:val="24"/>
          <w:szCs w:val="24"/>
          <w:lang w:val="hy-AM"/>
        </w:rPr>
        <w:t>, արտաքին լուսավորության անցկացման և տարածքի բարեկարգման աշխատանքներ։</w:t>
      </w:r>
    </w:p>
    <w:p w14:paraId="7AAFA4F6" w14:textId="64E7A422" w:rsidR="00E546F0" w:rsidRPr="00E546F0" w:rsidRDefault="00E546F0" w:rsidP="00E546F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Վերը թվարկված լրացուցիչ աշխատանքների ծավալների ներառումը պայմանագրերում անհրաժեշտություն է, սակայն գնումների գործող օրենսդրությամբ սահմանված կարգավորումները </w:t>
      </w:r>
      <w:r w:rsidRPr="00E546F0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 xml:space="preserve">ՀՀ կառավարության 04.05.2017թ–ի </w:t>
      </w:r>
      <w:r w:rsidRPr="00E546F0">
        <w:rPr>
          <w:rFonts w:ascii="GHEA Grapalat" w:hAnsi="GHEA Grapalat"/>
          <w:lang w:val="hy-AM"/>
        </w:rPr>
        <w:t>N 526-</w:t>
      </w:r>
      <w:r>
        <w:rPr>
          <w:rFonts w:ascii="GHEA Grapalat" w:hAnsi="GHEA Grapalat"/>
          <w:lang w:val="hy-AM"/>
        </w:rPr>
        <w:t>Ն որոշմամբ հաստատված կարգի 56-րդ կետի 2-րդ ենթակետ</w:t>
      </w:r>
      <w:r w:rsidRPr="00E546F0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 xml:space="preserve">արգելում են կնքված պայմանագրերի գնի ավելացումը ավելի քան 10 տոկոսով։ </w:t>
      </w:r>
      <w:r w:rsidR="007F7850">
        <w:rPr>
          <w:rFonts w:ascii="GHEA Grapalat" w:hAnsi="GHEA Grapalat"/>
          <w:lang w:val="hy-AM"/>
        </w:rPr>
        <w:t xml:space="preserve">ՀՀ կառավարության </w:t>
      </w:r>
      <w:r>
        <w:rPr>
          <w:rFonts w:ascii="GHEA Grapalat" w:hAnsi="GHEA Grapalat"/>
          <w:lang w:val="hy-AM"/>
        </w:rPr>
        <w:t xml:space="preserve"> </w:t>
      </w:r>
      <w:r w:rsidR="007F7850">
        <w:rPr>
          <w:rFonts w:ascii="GHEA Grapalat" w:hAnsi="GHEA Grapalat"/>
          <w:lang w:val="hy-AM"/>
        </w:rPr>
        <w:t>0</w:t>
      </w:r>
      <w:r w:rsidR="00231927">
        <w:rPr>
          <w:rFonts w:ascii="GHEA Grapalat" w:hAnsi="GHEA Grapalat"/>
          <w:lang w:val="hy-AM"/>
        </w:rPr>
        <w:t>5</w:t>
      </w:r>
      <w:r w:rsidR="007F7850">
        <w:rPr>
          <w:rFonts w:ascii="GHEA Grapalat" w:hAnsi="GHEA Grapalat"/>
          <w:lang w:val="hy-AM"/>
        </w:rPr>
        <w:t>.0</w:t>
      </w:r>
      <w:r w:rsidR="00231927">
        <w:rPr>
          <w:rFonts w:ascii="GHEA Grapalat" w:hAnsi="GHEA Grapalat"/>
          <w:lang w:val="hy-AM"/>
        </w:rPr>
        <w:t>6</w:t>
      </w:r>
      <w:r w:rsidR="007F7850">
        <w:rPr>
          <w:rFonts w:ascii="GHEA Grapalat" w:hAnsi="GHEA Grapalat"/>
          <w:lang w:val="hy-AM"/>
        </w:rPr>
        <w:t>.20</w:t>
      </w:r>
      <w:r w:rsidR="00231927">
        <w:rPr>
          <w:rFonts w:ascii="GHEA Grapalat" w:hAnsi="GHEA Grapalat"/>
          <w:lang w:val="hy-AM"/>
        </w:rPr>
        <w:t>25</w:t>
      </w:r>
      <w:r w:rsidR="007F7850">
        <w:rPr>
          <w:rFonts w:ascii="GHEA Grapalat" w:hAnsi="GHEA Grapalat"/>
          <w:lang w:val="hy-AM"/>
        </w:rPr>
        <w:t xml:space="preserve">թ–ի </w:t>
      </w:r>
      <w:r w:rsidR="007F7850" w:rsidRPr="00E546F0">
        <w:rPr>
          <w:rFonts w:ascii="GHEA Grapalat" w:hAnsi="GHEA Grapalat"/>
          <w:lang w:val="hy-AM"/>
        </w:rPr>
        <w:t xml:space="preserve">N </w:t>
      </w:r>
      <w:r w:rsidR="00231927">
        <w:rPr>
          <w:rFonts w:ascii="GHEA Grapalat" w:hAnsi="GHEA Grapalat"/>
          <w:lang w:val="hy-AM"/>
        </w:rPr>
        <w:t>717</w:t>
      </w:r>
      <w:r w:rsidR="007F7850" w:rsidRPr="00E546F0">
        <w:rPr>
          <w:rFonts w:ascii="GHEA Grapalat" w:hAnsi="GHEA Grapalat"/>
          <w:lang w:val="hy-AM"/>
        </w:rPr>
        <w:t>-</w:t>
      </w:r>
      <w:r w:rsidR="00231927">
        <w:rPr>
          <w:rFonts w:ascii="GHEA Grapalat" w:hAnsi="GHEA Grapalat"/>
          <w:lang w:val="hy-AM"/>
        </w:rPr>
        <w:t>Ա</w:t>
      </w:r>
      <w:r w:rsidR="007F7850">
        <w:rPr>
          <w:rFonts w:ascii="GHEA Grapalat" w:hAnsi="GHEA Grapalat"/>
          <w:lang w:val="hy-AM"/>
        </w:rPr>
        <w:t xml:space="preserve"> </w:t>
      </w:r>
      <w:r w:rsidR="00231927">
        <w:rPr>
          <w:rFonts w:ascii="GHEA Grapalat" w:hAnsi="GHEA Grapalat"/>
          <w:lang w:val="hy-AM"/>
        </w:rPr>
        <w:t xml:space="preserve">որոշմամբ արդեն սահմանվել է ծավալների ավելացման 10 տոկոսը գերազանցելու </w:t>
      </w:r>
      <w:r>
        <w:rPr>
          <w:rFonts w:ascii="GHEA Grapalat" w:hAnsi="GHEA Grapalat"/>
          <w:lang w:val="hy-AM"/>
        </w:rPr>
        <w:t xml:space="preserve">թույլտվություն թվով </w:t>
      </w:r>
      <w:r w:rsidR="005E11EA">
        <w:rPr>
          <w:rFonts w:ascii="GHEA Grapalat" w:hAnsi="GHEA Grapalat"/>
          <w:lang w:val="hy-AM"/>
        </w:rPr>
        <w:t>57</w:t>
      </w:r>
      <w:r>
        <w:rPr>
          <w:rFonts w:ascii="GHEA Grapalat" w:hAnsi="GHEA Grapalat"/>
          <w:lang w:val="hy-AM"/>
        </w:rPr>
        <w:t xml:space="preserve"> դպրոցի համար։</w:t>
      </w:r>
      <w:r w:rsidR="00231927">
        <w:rPr>
          <w:rFonts w:ascii="GHEA Grapalat" w:hAnsi="GHEA Grapalat"/>
          <w:lang w:val="hy-AM"/>
        </w:rPr>
        <w:t xml:space="preserve"> </w:t>
      </w:r>
      <w:r w:rsidR="005E11EA">
        <w:rPr>
          <w:rFonts w:ascii="GHEA Grapalat" w:hAnsi="GHEA Grapalat"/>
          <w:lang w:val="hy-AM"/>
        </w:rPr>
        <w:t xml:space="preserve">Ներկայումս </w:t>
      </w:r>
      <w:r w:rsidR="00231927">
        <w:rPr>
          <w:rFonts w:ascii="GHEA Grapalat" w:hAnsi="GHEA Grapalat"/>
          <w:lang w:val="hy-AM"/>
        </w:rPr>
        <w:t xml:space="preserve">անհրաժեշտություն է առաջացել նույն մեխանիզմով ծավալներն ավելացնել ևս </w:t>
      </w:r>
      <w:r w:rsidR="0087430C">
        <w:rPr>
          <w:rFonts w:ascii="GHEA Grapalat" w:hAnsi="GHEA Grapalat"/>
          <w:lang w:val="hy-AM"/>
        </w:rPr>
        <w:t>8</w:t>
      </w:r>
      <w:r w:rsidR="00231927">
        <w:rPr>
          <w:rFonts w:ascii="GHEA Grapalat" w:hAnsi="GHEA Grapalat"/>
          <w:lang w:val="hy-AM"/>
        </w:rPr>
        <w:t xml:space="preserve"> դպրոցի պայմանագրում, որոնց համար կնքվել են համադրումների ակտեր, լրացուցիչ ծավալների նախահաշիվներ։ </w:t>
      </w:r>
      <w:r w:rsidRPr="00DA3680">
        <w:rPr>
          <w:rFonts w:ascii="GHEA Grapalat" w:hAnsi="GHEA Grapalat"/>
          <w:b/>
          <w:lang w:val="hy-AM"/>
        </w:rPr>
        <w:t xml:space="preserve">Նախահաշիվների համաձայն՝ ընդհանուր ավելացվող ծավալը </w:t>
      </w:r>
      <w:r w:rsidR="0087430C">
        <w:rPr>
          <w:rFonts w:ascii="GHEA Grapalat" w:hAnsi="GHEA Grapalat"/>
          <w:b/>
          <w:lang w:val="hy-AM"/>
        </w:rPr>
        <w:t>8</w:t>
      </w:r>
      <w:r w:rsidRPr="00DA3680">
        <w:rPr>
          <w:rFonts w:ascii="GHEA Grapalat" w:hAnsi="GHEA Grapalat"/>
          <w:b/>
          <w:lang w:val="hy-AM"/>
        </w:rPr>
        <w:t xml:space="preserve"> դպրոցի մասով կազմում է </w:t>
      </w:r>
      <w:r w:rsidR="005E11EA">
        <w:rPr>
          <w:rFonts w:ascii="GHEA Grapalat" w:hAnsi="GHEA Grapalat"/>
          <w:b/>
          <w:lang w:val="hy-AM"/>
        </w:rPr>
        <w:t>804.1 մլն</w:t>
      </w:r>
      <w:r w:rsidRPr="00DA3680">
        <w:rPr>
          <w:rFonts w:ascii="GHEA Grapalat" w:hAnsi="GHEA Grapalat"/>
          <w:b/>
          <w:lang w:val="hy-AM"/>
        </w:rPr>
        <w:t xml:space="preserve"> դրամ։ Յուրաքանչյուր դպրոցի մասով ծավալների ավելացման տոկոսները տարբեր են և տատանվում են </w:t>
      </w:r>
      <w:r w:rsidR="005E11EA">
        <w:rPr>
          <w:rFonts w:ascii="GHEA Grapalat" w:hAnsi="GHEA Grapalat"/>
          <w:b/>
          <w:lang w:val="hy-AM"/>
        </w:rPr>
        <w:t>52.4</w:t>
      </w:r>
      <w:r w:rsidRPr="00DA3680">
        <w:rPr>
          <w:rFonts w:ascii="GHEA Grapalat" w:hAnsi="GHEA Grapalat"/>
          <w:b/>
          <w:lang w:val="hy-AM"/>
        </w:rPr>
        <w:t xml:space="preserve">%-ից մինչև </w:t>
      </w:r>
      <w:r w:rsidR="005E11EA">
        <w:rPr>
          <w:rFonts w:ascii="GHEA Grapalat" w:hAnsi="GHEA Grapalat"/>
          <w:b/>
          <w:lang w:val="hy-AM"/>
        </w:rPr>
        <w:t>88.2</w:t>
      </w:r>
      <w:r w:rsidRPr="00DA3680">
        <w:rPr>
          <w:rFonts w:ascii="GHEA Grapalat" w:hAnsi="GHEA Grapalat"/>
          <w:b/>
          <w:lang w:val="hy-AM"/>
        </w:rPr>
        <w:t xml:space="preserve">%՝ միջինում կազմելով </w:t>
      </w:r>
      <w:r w:rsidR="005E11EA">
        <w:rPr>
          <w:rFonts w:ascii="GHEA Grapalat" w:hAnsi="GHEA Grapalat"/>
          <w:b/>
          <w:lang w:val="hy-AM"/>
        </w:rPr>
        <w:t>69.2</w:t>
      </w:r>
      <w:r w:rsidRPr="00DA3680">
        <w:rPr>
          <w:rFonts w:ascii="GHEA Grapalat" w:hAnsi="GHEA Grapalat"/>
          <w:b/>
          <w:lang w:val="hy-AM"/>
        </w:rPr>
        <w:t>%</w:t>
      </w:r>
      <w:r w:rsidRPr="00E546F0">
        <w:rPr>
          <w:rFonts w:ascii="GHEA Grapalat" w:hAnsi="GHEA Grapalat"/>
          <w:lang w:val="hy-AM"/>
        </w:rPr>
        <w:t xml:space="preserve">: </w:t>
      </w:r>
    </w:p>
    <w:p w14:paraId="119ECDF3" w14:textId="1C5E5D53" w:rsidR="007B646D" w:rsidRPr="005D12E6" w:rsidRDefault="007B646D" w:rsidP="00E546F0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Sylfaen" w:eastAsia="MS Mincho" w:hAnsi="Sylfaen" w:cs="MS Mincho"/>
          <w:lang w:val="hy-AM"/>
        </w:rPr>
      </w:pPr>
      <w:r>
        <w:rPr>
          <w:rFonts w:ascii="GHEA Grapalat" w:hAnsi="GHEA Grapalat"/>
          <w:lang w:val="hy-AM"/>
        </w:rPr>
        <w:t xml:space="preserve">Նախագծով նախատեսվում է նաև թույլատրել </w:t>
      </w:r>
      <w:r w:rsidR="00361D59">
        <w:rPr>
          <w:rFonts w:ascii="GHEA Grapalat" w:hAnsi="GHEA Grapalat"/>
          <w:lang w:val="hy-AM"/>
        </w:rPr>
        <w:t xml:space="preserve">գերազանցել </w:t>
      </w:r>
      <w:r w:rsidR="00F40580">
        <w:rPr>
          <w:rFonts w:ascii="GHEA Grapalat" w:hAnsi="GHEA Grapalat"/>
          <w:lang w:val="hy-AM"/>
        </w:rPr>
        <w:t>համադրումների</w:t>
      </w:r>
      <w:r w:rsidR="00361D59">
        <w:rPr>
          <w:rFonts w:ascii="GHEA Grapalat" w:hAnsi="GHEA Grapalat"/>
          <w:lang w:val="hy-AM"/>
        </w:rPr>
        <w:t xml:space="preserve"> համար նախատեսված սահմանաչափը </w:t>
      </w:r>
      <w:r w:rsidR="00361D59" w:rsidRPr="00361D59">
        <w:rPr>
          <w:rFonts w:ascii="GHEA Grapalat" w:hAnsi="GHEA Grapalat"/>
          <w:b/>
          <w:bCs/>
          <w:lang w:val="hy-AM"/>
        </w:rPr>
        <w:t>Հարժիսի դպրոցի կառուցման</w:t>
      </w:r>
      <w:r w:rsidR="00361D59">
        <w:rPr>
          <w:rFonts w:ascii="GHEA Grapalat" w:hAnsi="GHEA Grapalat"/>
          <w:lang w:val="hy-AM"/>
        </w:rPr>
        <w:t xml:space="preserve"> համար։ Դպրոցի </w:t>
      </w:r>
      <w:r w:rsidR="00361D59">
        <w:rPr>
          <w:rFonts w:ascii="GHEA Grapalat" w:hAnsi="GHEA Grapalat"/>
          <w:lang w:val="hy-AM"/>
        </w:rPr>
        <w:lastRenderedPageBreak/>
        <w:t>կառուցումը մեկնարկել է 2021թ-ին։ 2025թ-ին</w:t>
      </w:r>
      <w:r w:rsidR="005263E3">
        <w:rPr>
          <w:rFonts w:ascii="GHEA Grapalat" w:hAnsi="GHEA Grapalat"/>
          <w:lang w:val="hy-AM"/>
        </w:rPr>
        <w:t>,</w:t>
      </w:r>
      <w:r w:rsidR="00361D59">
        <w:rPr>
          <w:rFonts w:ascii="GHEA Grapalat" w:hAnsi="GHEA Grapalat"/>
          <w:lang w:val="hy-AM"/>
        </w:rPr>
        <w:t xml:space="preserve"> ՀՀ կառավարության 20</w:t>
      </w:r>
      <w:r w:rsidR="00361D59" w:rsidRPr="00361D59">
        <w:rPr>
          <w:rFonts w:ascii="GHEA Grapalat" w:hAnsi="GHEA Grapalat"/>
          <w:lang w:val="hy-AM"/>
        </w:rPr>
        <w:t>.</w:t>
      </w:r>
      <w:r w:rsidR="00361D59">
        <w:rPr>
          <w:rFonts w:ascii="GHEA Grapalat" w:hAnsi="GHEA Grapalat"/>
          <w:lang w:val="hy-AM"/>
        </w:rPr>
        <w:t xml:space="preserve">06.2025թ-ի </w:t>
      </w:r>
      <w:r w:rsidR="00361D59" w:rsidRPr="00361D59">
        <w:rPr>
          <w:rFonts w:ascii="GHEA Grapalat" w:hAnsi="GHEA Grapalat"/>
          <w:lang w:val="hy-AM"/>
        </w:rPr>
        <w:t>N</w:t>
      </w:r>
      <w:r w:rsidR="00361D59">
        <w:rPr>
          <w:rFonts w:ascii="GHEA Grapalat" w:hAnsi="GHEA Grapalat"/>
          <w:lang w:val="hy-AM"/>
        </w:rPr>
        <w:t xml:space="preserve"> 817-Ա որոշմամբ հաստատված կարգին համապատասխան</w:t>
      </w:r>
      <w:r w:rsidR="005263E3">
        <w:rPr>
          <w:rFonts w:ascii="GHEA Grapalat" w:hAnsi="GHEA Grapalat"/>
          <w:lang w:val="hy-AM"/>
        </w:rPr>
        <w:t>,</w:t>
      </w:r>
      <w:r w:rsidR="00361D59">
        <w:rPr>
          <w:rFonts w:ascii="GHEA Grapalat" w:hAnsi="GHEA Grapalat"/>
          <w:lang w:val="hy-AM"/>
        </w:rPr>
        <w:t xml:space="preserve"> դպրոցի կառուցման համար 2021թ-ին ընտրված կապալառուի հետ պայմանագիրը լուծվել է և կնքվել է նոր պայմանագիր՝ կառուցման մնացորդային աշխատանքների կատարման համար։ Նոր պայմանագրի գինը կազմել է 519,317</w:t>
      </w:r>
      <w:r w:rsidR="00361D59" w:rsidRPr="00361D59">
        <w:rPr>
          <w:rFonts w:ascii="GHEA Grapalat" w:hAnsi="GHEA Grapalat"/>
          <w:lang w:val="hy-AM"/>
        </w:rPr>
        <w:t xml:space="preserve">.2 </w:t>
      </w:r>
      <w:r w:rsidR="00361D59">
        <w:rPr>
          <w:rFonts w:ascii="GHEA Grapalat" w:hAnsi="GHEA Grapalat"/>
          <w:lang w:val="hy-AM"/>
        </w:rPr>
        <w:t xml:space="preserve">հազար դրամ։ Աշխատանքները նախատեսվում է ավարտել մինչև տարեվերջ և առաջացել է անհրաժեշտություն </w:t>
      </w:r>
      <w:r w:rsidR="005D12E6">
        <w:rPr>
          <w:rFonts w:ascii="GHEA Grapalat" w:hAnsi="GHEA Grapalat"/>
          <w:lang w:val="hy-AM"/>
        </w:rPr>
        <w:t xml:space="preserve">ավարտական աշխատանքների ճշգրտման՝ համադրման, որի արդյունքում </w:t>
      </w:r>
      <w:r w:rsidR="00F40580">
        <w:rPr>
          <w:rFonts w:ascii="GHEA Grapalat" w:hAnsi="GHEA Grapalat"/>
          <w:lang w:val="hy-AM"/>
        </w:rPr>
        <w:t>համադրումը կազմում է 90,463.016 հազար դրամ կամ 17.42 տոկոս</w:t>
      </w:r>
      <w:r w:rsidR="005D12E6" w:rsidRPr="005D12E6">
        <w:rPr>
          <w:rFonts w:ascii="GHEA Grapalat" w:hAnsi="GHEA Grapalat"/>
          <w:lang w:val="hy-AM"/>
        </w:rPr>
        <w:t>։</w:t>
      </w:r>
    </w:p>
    <w:p w14:paraId="2D674428" w14:textId="77777777" w:rsidR="00DA3680" w:rsidRDefault="00DA3680" w:rsidP="00594931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6DAE73CB" w14:textId="77777777" w:rsidR="00DA3680" w:rsidRDefault="00DA3680" w:rsidP="00DA3680">
      <w:pPr>
        <w:spacing w:line="360" w:lineRule="auto"/>
        <w:ind w:firstLine="709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A95B12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Կարգավորման նպատակը և բնույթը.</w:t>
      </w:r>
    </w:p>
    <w:p w14:paraId="589D149A" w14:textId="29E0AD0A" w:rsidR="00DA3680" w:rsidRDefault="00DA3680" w:rsidP="00DA3680">
      <w:pPr>
        <w:spacing w:line="360" w:lineRule="auto"/>
        <w:ind w:firstLine="709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ընդունմամբ ակնկալվում է ապահովել </w:t>
      </w:r>
      <w:r w:rsidRP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E24E5">
        <w:rPr>
          <w:rFonts w:ascii="GHEA Grapalat" w:hAnsi="GHEA Grapalat"/>
          <w:color w:val="000000" w:themeColor="text1"/>
          <w:sz w:val="24"/>
          <w:szCs w:val="24"/>
          <w:lang w:val="hy-AM"/>
        </w:rPr>
        <w:t>մինչև 2026թ-ը 300 դպրոցի կառուցման, վերակառուցման, հիմնանորոգման ծրագ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րի շրջանակներում </w:t>
      </w:r>
      <w:r w:rsidR="005263E3">
        <w:rPr>
          <w:rFonts w:ascii="GHEA Grapalat" w:hAnsi="GHEA Grapalat"/>
          <w:color w:val="000000" w:themeColor="text1"/>
          <w:sz w:val="24"/>
          <w:szCs w:val="24"/>
          <w:lang w:val="hy-AM"/>
        </w:rPr>
        <w:t>դպրոցաշինության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աշխատանքների պատշաճ իրականացումը՝ լրամշակված ՆՆՓ-երին համապատասխան։</w:t>
      </w:r>
    </w:p>
    <w:p w14:paraId="1D2C3A7A" w14:textId="77777777" w:rsidR="00AB45D8" w:rsidRDefault="00AB45D8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4CC2EB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68280401" w14:textId="77777777" w:rsidR="00DA3680" w:rsidRPr="00860F9C" w:rsidRDefault="00DA3680" w:rsidP="00DA368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161F1069" w14:textId="77777777" w:rsidR="00422AD8" w:rsidRDefault="00422A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09134718"/>
    </w:p>
    <w:p w14:paraId="622E940C" w14:textId="5C0DBD2B" w:rsidR="00AB45D8" w:rsidRPr="00860F9C" w:rsidRDefault="00AB45D8" w:rsidP="00AB45D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ակնկալվող արդյունքը. </w:t>
      </w:r>
    </w:p>
    <w:p w14:paraId="2FF2699A" w14:textId="225DDC03" w:rsidR="00AB45D8" w:rsidRPr="00860F9C" w:rsidRDefault="00AB45D8" w:rsidP="00AB45D8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/>
          <w:lang w:val="hy-AM"/>
        </w:rPr>
        <w:t xml:space="preserve">Որոշման ընդունման արդյունքում </w:t>
      </w:r>
      <w:r>
        <w:rPr>
          <w:rFonts w:ascii="GHEA Grapalat" w:hAnsi="GHEA Grapalat"/>
          <w:lang w:val="hy-AM"/>
        </w:rPr>
        <w:t xml:space="preserve">ՀՏԶՀ-ին </w:t>
      </w:r>
      <w:r w:rsidR="005263E3">
        <w:rPr>
          <w:rFonts w:ascii="GHEA Grapalat" w:hAnsi="GHEA Grapalat"/>
          <w:lang w:val="hy-AM"/>
        </w:rPr>
        <w:t xml:space="preserve">և ՀՀ քաղաքաշինության կոմիտեին </w:t>
      </w:r>
      <w:r>
        <w:rPr>
          <w:rFonts w:ascii="GHEA Grapalat" w:hAnsi="GHEA Grapalat"/>
          <w:lang w:val="hy-AM"/>
        </w:rPr>
        <w:t xml:space="preserve">կթույլատրվի դպրոցների նորոգման </w:t>
      </w:r>
      <w:r w:rsidR="005263E3">
        <w:rPr>
          <w:rFonts w:ascii="GHEA Grapalat" w:hAnsi="GHEA Grapalat"/>
          <w:lang w:val="hy-AM"/>
        </w:rPr>
        <w:t xml:space="preserve">և </w:t>
      </w:r>
      <w:r>
        <w:rPr>
          <w:rFonts w:ascii="GHEA Grapalat" w:hAnsi="GHEA Grapalat"/>
          <w:lang w:val="hy-AM"/>
        </w:rPr>
        <w:t xml:space="preserve">կառուցման համար կնքված թվով </w:t>
      </w:r>
      <w:r w:rsidR="00DB3B2F">
        <w:rPr>
          <w:rFonts w:ascii="GHEA Grapalat" w:hAnsi="GHEA Grapalat"/>
          <w:lang w:val="hy-AM"/>
        </w:rPr>
        <w:t>9</w:t>
      </w:r>
      <w:r w:rsidR="00422AD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պայմանագրում կատարել փոփոխությունները՝ գերազանցելով ծավալների ավելացման </w:t>
      </w:r>
      <w:r w:rsidR="00DB3B2F">
        <w:rPr>
          <w:rFonts w:ascii="GHEA Grapalat" w:hAnsi="GHEA Grapalat"/>
          <w:lang w:val="hy-AM"/>
        </w:rPr>
        <w:t>կամ</w:t>
      </w:r>
      <w:r w:rsidR="00422AD8">
        <w:rPr>
          <w:rFonts w:ascii="GHEA Grapalat" w:hAnsi="GHEA Grapalat"/>
          <w:lang w:val="hy-AM"/>
        </w:rPr>
        <w:t xml:space="preserve"> համադրման սահմանաչափը</w:t>
      </w:r>
      <w:r w:rsidRPr="00860F9C">
        <w:rPr>
          <w:rFonts w:ascii="GHEA Grapalat" w:hAnsi="GHEA Grapalat"/>
          <w:lang w:val="hy-AM"/>
        </w:rPr>
        <w:t>։</w:t>
      </w:r>
    </w:p>
    <w:p w14:paraId="01C9F93D" w14:textId="77777777" w:rsidR="00AB45D8" w:rsidRPr="00860F9C" w:rsidRDefault="00AB45D8" w:rsidP="00AB45D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3C6B46CB" w14:textId="1BEFED96" w:rsidR="00AB45D8" w:rsidRPr="005B69EB" w:rsidRDefault="00422AD8" w:rsidP="00AB45D8">
      <w:pPr>
        <w:pStyle w:val="NormalWeb"/>
        <w:spacing w:line="360" w:lineRule="auto"/>
        <w:ind w:firstLine="720"/>
        <w:jc w:val="both"/>
        <w:rPr>
          <w:rFonts w:ascii="Sylfaen" w:eastAsia="MS Mincho" w:hAnsi="Sylfaen" w:cs="MS Mincho"/>
          <w:lang w:val="hy-AM"/>
        </w:rPr>
      </w:pPr>
      <w:r w:rsidRPr="00422AD8">
        <w:rPr>
          <w:rFonts w:ascii="GHEA Grapalat" w:hAnsi="GHEA Grapalat" w:cs="Sylfaen"/>
          <w:lang w:val="hy-AM"/>
        </w:rPr>
        <w:lastRenderedPageBreak/>
        <w:t>«</w:t>
      </w:r>
      <w:r w:rsidR="005263E3" w:rsidRPr="005263E3">
        <w:rPr>
          <w:rFonts w:ascii="GHEA Grapalat" w:hAnsi="GHEA Grapalat"/>
          <w:lang w:val="hy-AM"/>
        </w:rPr>
        <w:t>Հայաստանի</w:t>
      </w:r>
      <w:r w:rsidR="005263E3" w:rsidRPr="005263E3">
        <w:rPr>
          <w:rFonts w:ascii="GHEA Grapalat" w:hAnsi="GHEA Grapalat"/>
          <w:lang w:val="af-ZA"/>
        </w:rPr>
        <w:t xml:space="preserve"> </w:t>
      </w:r>
      <w:r w:rsidR="005263E3" w:rsidRPr="005263E3">
        <w:rPr>
          <w:rFonts w:ascii="GHEA Grapalat" w:hAnsi="GHEA Grapalat"/>
          <w:lang w:val="hy-AM"/>
        </w:rPr>
        <w:t>Հանրապետության</w:t>
      </w:r>
      <w:r w:rsidR="005263E3" w:rsidRPr="005263E3">
        <w:rPr>
          <w:rFonts w:ascii="GHEA Grapalat" w:hAnsi="GHEA Grapalat"/>
          <w:lang w:val="af-ZA"/>
        </w:rPr>
        <w:t xml:space="preserve"> </w:t>
      </w:r>
      <w:r w:rsidR="005263E3" w:rsidRPr="005263E3">
        <w:rPr>
          <w:rFonts w:ascii="GHEA Grapalat" w:hAnsi="GHEA Grapalat"/>
          <w:lang w:val="hy-AM"/>
        </w:rPr>
        <w:t>կառավարության</w:t>
      </w:r>
      <w:r w:rsidR="005263E3" w:rsidRPr="005263E3">
        <w:rPr>
          <w:rFonts w:ascii="GHEA Grapalat" w:hAnsi="GHEA Grapalat"/>
          <w:lang w:val="af-ZA"/>
        </w:rPr>
        <w:t xml:space="preserve"> 2021 թվականի հու</w:t>
      </w:r>
      <w:r w:rsidR="005263E3" w:rsidRPr="005263E3">
        <w:rPr>
          <w:rFonts w:ascii="GHEA Grapalat" w:hAnsi="GHEA Grapalat"/>
          <w:lang w:val="hy-AM"/>
        </w:rPr>
        <w:t>լ</w:t>
      </w:r>
      <w:r w:rsidR="005263E3" w:rsidRPr="005263E3">
        <w:rPr>
          <w:rFonts w:ascii="GHEA Grapalat" w:hAnsi="GHEA Grapalat"/>
          <w:lang w:val="af-ZA"/>
        </w:rPr>
        <w:t>իսի 15-ի N 1135</w:t>
      </w:r>
      <w:r w:rsidR="005263E3" w:rsidRPr="005263E3">
        <w:rPr>
          <w:rFonts w:ascii="GHEA Grapalat" w:hAnsi="GHEA Grapalat"/>
          <w:lang w:val="hy-AM"/>
        </w:rPr>
        <w:t>-Ա</w:t>
      </w:r>
      <w:r w:rsidR="005263E3" w:rsidRPr="005263E3">
        <w:rPr>
          <w:rFonts w:ascii="GHEA Grapalat" w:hAnsi="GHEA Grapalat"/>
          <w:lang w:val="af-ZA"/>
        </w:rPr>
        <w:t xml:space="preserve"> </w:t>
      </w:r>
      <w:r w:rsidR="005263E3" w:rsidRPr="005263E3">
        <w:rPr>
          <w:rFonts w:ascii="GHEA Grapalat" w:hAnsi="GHEA Grapalat"/>
          <w:lang w:val="hy-AM"/>
        </w:rPr>
        <w:t>որոշման</w:t>
      </w:r>
      <w:r w:rsidR="005263E3" w:rsidRPr="005263E3">
        <w:rPr>
          <w:rFonts w:ascii="GHEA Grapalat" w:hAnsi="GHEA Grapalat"/>
          <w:lang w:val="af-ZA"/>
        </w:rPr>
        <w:t xml:space="preserve"> </w:t>
      </w:r>
      <w:r w:rsidR="005263E3" w:rsidRPr="005263E3">
        <w:rPr>
          <w:rFonts w:ascii="GHEA Grapalat" w:hAnsi="GHEA Grapalat"/>
          <w:lang w:val="hy-AM"/>
        </w:rPr>
        <w:t>մեջ</w:t>
      </w:r>
      <w:r w:rsidR="005263E3" w:rsidRPr="005263E3">
        <w:rPr>
          <w:rFonts w:ascii="GHEA Grapalat" w:hAnsi="GHEA Grapalat"/>
          <w:lang w:val="af-ZA"/>
        </w:rPr>
        <w:t xml:space="preserve"> </w:t>
      </w:r>
      <w:r w:rsidR="00581909">
        <w:rPr>
          <w:rFonts w:ascii="GHEA Grapalat" w:hAnsi="GHEA Grapalat"/>
          <w:lang w:val="hy-AM"/>
        </w:rPr>
        <w:t xml:space="preserve">փոփոխություն և </w:t>
      </w:r>
      <w:r w:rsidR="005263E3" w:rsidRPr="005263E3">
        <w:rPr>
          <w:rFonts w:ascii="GHEA Grapalat" w:hAnsi="GHEA Grapalat"/>
          <w:lang w:val="af-ZA"/>
        </w:rPr>
        <w:t>լրացում կատարելու</w:t>
      </w:r>
      <w:r w:rsidR="005263E3">
        <w:rPr>
          <w:rFonts w:ascii="GHEA Grapalat" w:hAnsi="GHEA Grapalat" w:cs="Sylfaen"/>
          <w:lang w:val="hy-AM"/>
        </w:rPr>
        <w:t xml:space="preserve">, </w:t>
      </w:r>
      <w:r w:rsidRPr="00422AD8">
        <w:rPr>
          <w:rFonts w:ascii="GHEA Grapalat" w:hAnsi="GHEA Grapalat" w:cs="Sylfaen"/>
          <w:lang w:val="hy-AM"/>
        </w:rPr>
        <w:t xml:space="preserve">Հայաստանի Հանրապետության կառավարության 2025 թվականի հունիսի 5-ի N 717-Ա որոշման մեջ փոփոխություն </w:t>
      </w:r>
      <w:r>
        <w:rPr>
          <w:rFonts w:ascii="GHEA Grapalat" w:hAnsi="GHEA Grapalat" w:cs="Sylfaen"/>
          <w:lang w:val="hy-AM"/>
        </w:rPr>
        <w:t>և</w:t>
      </w:r>
      <w:r w:rsidRPr="00422AD8">
        <w:rPr>
          <w:rFonts w:ascii="GHEA Grapalat" w:hAnsi="GHEA Grapalat" w:cs="Sylfaen"/>
          <w:lang w:val="hy-AM"/>
        </w:rPr>
        <w:t xml:space="preserve"> լրացումներ կատարելու մասին» </w:t>
      </w:r>
      <w:r w:rsidR="00AB45D8" w:rsidRPr="00860F9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Հայաստանի Հանրապետության </w:t>
      </w:r>
      <w:r w:rsidR="00AB45D8">
        <w:rPr>
          <w:rFonts w:ascii="GHEA Grapalat" w:hAnsi="GHEA Grapalat" w:cs="Sylfaen"/>
          <w:lang w:val="hy-AM"/>
        </w:rPr>
        <w:t>2025</w:t>
      </w:r>
      <w:r w:rsidR="00851958">
        <w:rPr>
          <w:rFonts w:ascii="GHEA Grapalat" w:hAnsi="GHEA Grapalat" w:cs="Sylfaen"/>
          <w:lang w:val="hy-AM"/>
        </w:rPr>
        <w:t>-2026թ</w:t>
      </w:r>
      <w:r w:rsidR="00AB45D8">
        <w:rPr>
          <w:rFonts w:ascii="GHEA Grapalat" w:hAnsi="GHEA Grapalat" w:cs="Sylfaen"/>
          <w:lang w:val="hy-AM"/>
        </w:rPr>
        <w:t xml:space="preserve">թ-ի </w:t>
      </w:r>
      <w:r w:rsidR="00AB45D8" w:rsidRPr="00860F9C">
        <w:rPr>
          <w:rFonts w:ascii="GHEA Grapalat" w:hAnsi="GHEA Grapalat" w:cs="Sylfaen"/>
          <w:lang w:val="hy-AM"/>
        </w:rPr>
        <w:t xml:space="preserve">պետական մարմնի բյուջեում </w:t>
      </w:r>
      <w:r w:rsidR="00AB45D8">
        <w:rPr>
          <w:rFonts w:ascii="GHEA Grapalat" w:hAnsi="GHEA Grapalat" w:cs="Sylfaen"/>
          <w:lang w:val="hy-AM"/>
        </w:rPr>
        <w:t xml:space="preserve">առաջանում է </w:t>
      </w:r>
      <w:r w:rsidR="00AB45D8" w:rsidRPr="00860F9C">
        <w:rPr>
          <w:rFonts w:ascii="GHEA Grapalat" w:hAnsi="GHEA Grapalat" w:cs="Sylfaen"/>
          <w:lang w:val="hy-AM"/>
        </w:rPr>
        <w:t xml:space="preserve">ծախսերի ավելացում </w:t>
      </w:r>
      <w:r w:rsidR="003C45EF" w:rsidRPr="003C45EF">
        <w:rPr>
          <w:rFonts w:ascii="GHEA Grapalat" w:hAnsi="GHEA Grapalat" w:cs="Sylfaen"/>
          <w:lang w:val="hy-AM"/>
        </w:rPr>
        <w:t>804,136</w:t>
      </w:r>
      <w:r w:rsidR="003C45EF">
        <w:rPr>
          <w:rFonts w:ascii="GHEA Grapalat" w:hAnsi="GHEA Grapalat" w:cs="Sylfaen"/>
          <w:lang w:val="hy-AM"/>
        </w:rPr>
        <w:t>.145</w:t>
      </w:r>
      <w:r w:rsidR="003C45EF" w:rsidRPr="003C45EF">
        <w:rPr>
          <w:rFonts w:ascii="GHEA Grapalat" w:hAnsi="GHEA Grapalat" w:cs="Sylfaen"/>
          <w:lang w:val="hy-AM"/>
        </w:rPr>
        <w:t xml:space="preserve"> </w:t>
      </w:r>
      <w:r w:rsidR="00AB45D8" w:rsidRPr="003C45EF">
        <w:rPr>
          <w:rFonts w:ascii="GHEA Grapalat" w:hAnsi="GHEA Grapalat" w:cs="Sylfaen"/>
          <w:lang w:val="hy-AM"/>
        </w:rPr>
        <w:t>հ</w:t>
      </w:r>
      <w:r w:rsidR="00AB45D8">
        <w:rPr>
          <w:rFonts w:ascii="GHEA Grapalat" w:hAnsi="GHEA Grapalat" w:cs="Sylfaen"/>
          <w:lang w:val="hy-AM"/>
        </w:rPr>
        <w:t>ազար դրամի չափով</w:t>
      </w:r>
      <w:r w:rsidR="00E917B8" w:rsidRPr="00E917B8">
        <w:rPr>
          <w:rFonts w:ascii="GHEA Grapalat" w:hAnsi="GHEA Grapalat" w:cs="Sylfaen"/>
          <w:lang w:val="hy-AM"/>
        </w:rPr>
        <w:t xml:space="preserve">, </w:t>
      </w:r>
      <w:r w:rsidR="00E917B8">
        <w:rPr>
          <w:rFonts w:ascii="GHEA Grapalat" w:hAnsi="GHEA Grapalat" w:cs="Sylfaen"/>
          <w:lang w:val="hy-AM"/>
        </w:rPr>
        <w:t xml:space="preserve">որը </w:t>
      </w:r>
      <w:r w:rsidR="003C45EF">
        <w:rPr>
          <w:rFonts w:ascii="GHEA Grapalat" w:hAnsi="GHEA Grapalat" w:cs="Sylfaen"/>
          <w:lang w:val="hy-AM"/>
        </w:rPr>
        <w:t xml:space="preserve">կֆինանսավորվի 1236 ծրագրի </w:t>
      </w:r>
      <w:r w:rsidR="00851958">
        <w:rPr>
          <w:rFonts w:ascii="GHEA Grapalat" w:hAnsi="GHEA Grapalat" w:cs="Sylfaen"/>
          <w:lang w:val="hy-AM"/>
        </w:rPr>
        <w:t>32004 միջոցառ</w:t>
      </w:r>
      <w:r w:rsidR="003C45EF">
        <w:rPr>
          <w:rFonts w:ascii="GHEA Grapalat" w:hAnsi="GHEA Grapalat" w:cs="Sylfaen"/>
          <w:lang w:val="hy-AM"/>
        </w:rPr>
        <w:t>ման</w:t>
      </w:r>
      <w:r w:rsidR="00851958">
        <w:rPr>
          <w:rFonts w:ascii="GHEA Grapalat" w:hAnsi="GHEA Grapalat" w:cs="Sylfaen"/>
          <w:lang w:val="hy-AM"/>
        </w:rPr>
        <w:t xml:space="preserve"> շրջանակներում</w:t>
      </w:r>
      <w:r w:rsidR="00AA3664">
        <w:rPr>
          <w:rFonts w:ascii="GHEA Grapalat" w:hAnsi="GHEA Grapalat" w:cs="Sylfaen"/>
          <w:lang w:val="hy-AM"/>
        </w:rPr>
        <w:t xml:space="preserve"> </w:t>
      </w:r>
      <w:r w:rsidR="00AA3664" w:rsidRPr="00AA3664">
        <w:rPr>
          <w:rFonts w:ascii="GHEA Grapalat" w:hAnsi="GHEA Grapalat" w:cs="Sylfaen"/>
          <w:lang w:val="hy-AM"/>
        </w:rPr>
        <w:t>(</w:t>
      </w:r>
      <w:r w:rsidR="00AA3664">
        <w:rPr>
          <w:rFonts w:ascii="GHEA Grapalat" w:hAnsi="GHEA Grapalat" w:cs="Sylfaen"/>
          <w:lang w:val="hy-AM"/>
        </w:rPr>
        <w:t>որոշման նախագիծը զուգահեռ շրջանառվում է</w:t>
      </w:r>
      <w:bookmarkStart w:id="1" w:name="_GoBack"/>
      <w:bookmarkEnd w:id="1"/>
      <w:r w:rsidR="00AA3664" w:rsidRPr="00AA3664">
        <w:rPr>
          <w:rFonts w:ascii="GHEA Grapalat" w:hAnsi="GHEA Grapalat" w:cs="Sylfaen"/>
          <w:lang w:val="hy-AM"/>
        </w:rPr>
        <w:t>)</w:t>
      </w:r>
      <w:r w:rsidR="00AB45D8" w:rsidRPr="005B69EB">
        <w:rPr>
          <w:rFonts w:ascii="GHEA Grapalat" w:hAnsi="GHEA Grapalat" w:cs="Sylfaen"/>
          <w:lang w:val="hy-AM"/>
        </w:rPr>
        <w:t>։</w:t>
      </w:r>
    </w:p>
    <w:bookmarkEnd w:id="0"/>
    <w:p w14:paraId="7A87A4F9" w14:textId="77777777" w:rsidR="00E917B8" w:rsidRPr="00860F9C" w:rsidRDefault="00E917B8" w:rsidP="00E917B8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0D0E363" w14:textId="77777777" w:rsidR="00E917B8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միջոցառումների ծրագրի </w:t>
      </w: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28B01B6B" w14:textId="77777777" w:rsidR="00E917B8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0718922B" w14:textId="77777777" w:rsidR="00E917B8" w:rsidRPr="00860F9C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4AC3B3C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6E694ECD" w14:textId="77777777" w:rsidR="00E917B8" w:rsidRPr="00860F9C" w:rsidRDefault="00E917B8" w:rsidP="00E917B8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5900FECA" w14:textId="77777777" w:rsidR="00E917B8" w:rsidRPr="00860F9C" w:rsidRDefault="00E917B8" w:rsidP="00E917B8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163B7004" w14:textId="77777777" w:rsidR="00E917B8" w:rsidRPr="00860F9C" w:rsidRDefault="00E917B8" w:rsidP="00E917B8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0144FAC3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E54ABE2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14:paraId="2152DAEA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/>
        </w:rPr>
        <w:t>Չկան:</w:t>
      </w:r>
    </w:p>
    <w:p w14:paraId="02A511D6" w14:textId="77777777" w:rsidR="00E917B8" w:rsidRPr="00860F9C" w:rsidRDefault="00E917B8" w:rsidP="00E917B8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1A9F585" w14:textId="77777777" w:rsidR="00E917B8" w:rsidRPr="00860F9C" w:rsidRDefault="00E917B8" w:rsidP="00E917B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14:paraId="403C9A54" w14:textId="77777777" w:rsidR="00A64DF9" w:rsidRPr="007F4287" w:rsidRDefault="00A64DF9" w:rsidP="00594931">
      <w:pPr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</w:p>
    <w:sectPr w:rsidR="00A64DF9" w:rsidRPr="007F4287" w:rsidSect="00594931">
      <w:pgSz w:w="12240" w:h="15840"/>
      <w:pgMar w:top="850" w:right="1109" w:bottom="54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24134"/>
    <w:multiLevelType w:val="hybridMultilevel"/>
    <w:tmpl w:val="94483C06"/>
    <w:lvl w:ilvl="0" w:tplc="BFBC4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790B44"/>
    <w:multiLevelType w:val="hybridMultilevel"/>
    <w:tmpl w:val="A536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B48"/>
    <w:rsid w:val="00007689"/>
    <w:rsid w:val="00035286"/>
    <w:rsid w:val="000367BA"/>
    <w:rsid w:val="00040D86"/>
    <w:rsid w:val="00041AA0"/>
    <w:rsid w:val="00044254"/>
    <w:rsid w:val="00054442"/>
    <w:rsid w:val="000A57FE"/>
    <w:rsid w:val="000D4DCE"/>
    <w:rsid w:val="000F52D4"/>
    <w:rsid w:val="00100245"/>
    <w:rsid w:val="0010037A"/>
    <w:rsid w:val="00112792"/>
    <w:rsid w:val="00120840"/>
    <w:rsid w:val="00135A21"/>
    <w:rsid w:val="00135AEF"/>
    <w:rsid w:val="00161D79"/>
    <w:rsid w:val="00170D8C"/>
    <w:rsid w:val="0020307E"/>
    <w:rsid w:val="002100C0"/>
    <w:rsid w:val="00212F2A"/>
    <w:rsid w:val="00231927"/>
    <w:rsid w:val="002C10EF"/>
    <w:rsid w:val="002E757E"/>
    <w:rsid w:val="00322B48"/>
    <w:rsid w:val="00361D59"/>
    <w:rsid w:val="00391969"/>
    <w:rsid w:val="003B7BF9"/>
    <w:rsid w:val="003C44DC"/>
    <w:rsid w:val="003C45EF"/>
    <w:rsid w:val="00422AD8"/>
    <w:rsid w:val="0045443B"/>
    <w:rsid w:val="00455A1A"/>
    <w:rsid w:val="004677D5"/>
    <w:rsid w:val="00471AFD"/>
    <w:rsid w:val="004A71C3"/>
    <w:rsid w:val="004B1219"/>
    <w:rsid w:val="004C456B"/>
    <w:rsid w:val="004E37F5"/>
    <w:rsid w:val="004E6D13"/>
    <w:rsid w:val="0050475A"/>
    <w:rsid w:val="00510E1F"/>
    <w:rsid w:val="005263E3"/>
    <w:rsid w:val="00571E09"/>
    <w:rsid w:val="00581909"/>
    <w:rsid w:val="00594931"/>
    <w:rsid w:val="005C1AFB"/>
    <w:rsid w:val="005D12E6"/>
    <w:rsid w:val="005E11EA"/>
    <w:rsid w:val="005E2CC7"/>
    <w:rsid w:val="005E651A"/>
    <w:rsid w:val="00607E58"/>
    <w:rsid w:val="00637A9B"/>
    <w:rsid w:val="00660F12"/>
    <w:rsid w:val="00692606"/>
    <w:rsid w:val="006A125E"/>
    <w:rsid w:val="00701F33"/>
    <w:rsid w:val="0074054D"/>
    <w:rsid w:val="007407DA"/>
    <w:rsid w:val="00744ABB"/>
    <w:rsid w:val="00750454"/>
    <w:rsid w:val="00754A84"/>
    <w:rsid w:val="007805A5"/>
    <w:rsid w:val="0079056B"/>
    <w:rsid w:val="00791296"/>
    <w:rsid w:val="007B646D"/>
    <w:rsid w:val="007F4287"/>
    <w:rsid w:val="007F7850"/>
    <w:rsid w:val="00851958"/>
    <w:rsid w:val="00863B44"/>
    <w:rsid w:val="0087430C"/>
    <w:rsid w:val="008A5BCE"/>
    <w:rsid w:val="008C2B53"/>
    <w:rsid w:val="008F4818"/>
    <w:rsid w:val="009114F6"/>
    <w:rsid w:val="00963B73"/>
    <w:rsid w:val="00970DB5"/>
    <w:rsid w:val="00973156"/>
    <w:rsid w:val="009A7E34"/>
    <w:rsid w:val="009B0A7F"/>
    <w:rsid w:val="009C03A2"/>
    <w:rsid w:val="009F70C8"/>
    <w:rsid w:val="00A22B48"/>
    <w:rsid w:val="00A32E7B"/>
    <w:rsid w:val="00A41739"/>
    <w:rsid w:val="00A53C6C"/>
    <w:rsid w:val="00A55EA2"/>
    <w:rsid w:val="00A64DF9"/>
    <w:rsid w:val="00A72213"/>
    <w:rsid w:val="00A72C23"/>
    <w:rsid w:val="00A97177"/>
    <w:rsid w:val="00AA3664"/>
    <w:rsid w:val="00AB45D8"/>
    <w:rsid w:val="00AE638A"/>
    <w:rsid w:val="00B258B1"/>
    <w:rsid w:val="00B86655"/>
    <w:rsid w:val="00BA1F9F"/>
    <w:rsid w:val="00BC5606"/>
    <w:rsid w:val="00C04D7E"/>
    <w:rsid w:val="00C31874"/>
    <w:rsid w:val="00C86D7A"/>
    <w:rsid w:val="00CA18DD"/>
    <w:rsid w:val="00CE54E8"/>
    <w:rsid w:val="00CF0789"/>
    <w:rsid w:val="00D506A3"/>
    <w:rsid w:val="00D62973"/>
    <w:rsid w:val="00D82AA9"/>
    <w:rsid w:val="00DA04EC"/>
    <w:rsid w:val="00DA3680"/>
    <w:rsid w:val="00DB1304"/>
    <w:rsid w:val="00DB3B2F"/>
    <w:rsid w:val="00DE5341"/>
    <w:rsid w:val="00DE6071"/>
    <w:rsid w:val="00DF57AC"/>
    <w:rsid w:val="00E06B25"/>
    <w:rsid w:val="00E26F37"/>
    <w:rsid w:val="00E546F0"/>
    <w:rsid w:val="00E85700"/>
    <w:rsid w:val="00E917B8"/>
    <w:rsid w:val="00ED6864"/>
    <w:rsid w:val="00EE5DB1"/>
    <w:rsid w:val="00F10CF4"/>
    <w:rsid w:val="00F277E9"/>
    <w:rsid w:val="00F40580"/>
    <w:rsid w:val="00F45111"/>
    <w:rsid w:val="00F817E6"/>
    <w:rsid w:val="00FA7F0A"/>
    <w:rsid w:val="00FB71D4"/>
    <w:rsid w:val="00FC0FC4"/>
    <w:rsid w:val="00FD23D7"/>
    <w:rsid w:val="00FF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D9728"/>
  <w15:docId w15:val="{A13F45A3-7F54-4990-86E1-61E2A2746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7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,Akapit z listą BS,List Paragraph 1,List Paragraph2,List Paragraph3,List Paragraph4,Абзац списка3"/>
    <w:basedOn w:val="Normal"/>
    <w:link w:val="ListParagraphChar"/>
    <w:uiPriority w:val="34"/>
    <w:qFormat/>
    <w:rsid w:val="000A57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0A57FE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8A5BCE"/>
    <w:pPr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8A5BCE"/>
    <w:rPr>
      <w:i/>
      <w:iCs/>
    </w:rPr>
  </w:style>
  <w:style w:type="character" w:customStyle="1" w:styleId="ListParagraphChar">
    <w:name w:val="List Paragraph Char"/>
    <w:aliases w:val="Table no. List Paragraph Char,List Paragraph1 Char,Numbered List Paragraph Char,Bullet paras Char,Colorful List - Accent 11 Char,Bullet1 Char,References Char,IBL List Paragraph Char,Akapit z listą BS Char,List Paragraph 1 Char"/>
    <w:link w:val="ListParagraph"/>
    <w:uiPriority w:val="34"/>
    <w:qFormat/>
    <w:rsid w:val="00E917B8"/>
  </w:style>
  <w:style w:type="character" w:styleId="Hyperlink">
    <w:name w:val="Hyperlink"/>
    <w:basedOn w:val="DefaultParagraphFont"/>
    <w:uiPriority w:val="99"/>
    <w:unhideWhenUsed/>
    <w:rsid w:val="008C2B5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D68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1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910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Gayane Karimyan</dc:creator>
  <cp:keywords>https://mul2.gov.am/tasks/1251962/oneclick?token=13a518f75df6e331ce7eddf2af9a8be5</cp:keywords>
  <cp:lastModifiedBy>User</cp:lastModifiedBy>
  <cp:revision>49</cp:revision>
  <dcterms:created xsi:type="dcterms:W3CDTF">2025-05-13T13:11:00Z</dcterms:created>
  <dcterms:modified xsi:type="dcterms:W3CDTF">2025-12-05T05:54:00Z</dcterms:modified>
</cp:coreProperties>
</file>