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57649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BB05D7">
        <w:rPr>
          <w:rFonts w:ascii="GHEA Mariam" w:hAnsi="GHEA Mariam"/>
          <w:sz w:val="24"/>
          <w:szCs w:val="24"/>
          <w:lang w:val="hy-AM"/>
        </w:rPr>
        <w:t>Լ</w:t>
      </w:r>
    </w:p>
    <w:p w:rsidR="00D76C92" w:rsidRDefault="00D76C92" w:rsidP="00C062BB">
      <w:pPr>
        <w:pStyle w:val="mechtex"/>
        <w:rPr>
          <w:lang w:val="fr-FR"/>
        </w:rPr>
      </w:pPr>
    </w:p>
    <w:p w:rsidR="002B441C" w:rsidRDefault="002B441C" w:rsidP="00C062BB">
      <w:pPr>
        <w:pStyle w:val="mechtex"/>
        <w:rPr>
          <w:lang w:val="fr-FR"/>
        </w:rPr>
      </w:pPr>
    </w:p>
    <w:p w:rsidR="00801C89" w:rsidRDefault="00801C89" w:rsidP="00C062BB">
      <w:pPr>
        <w:pStyle w:val="mechtex"/>
        <w:rPr>
          <w:lang w:val="fr-FR"/>
        </w:rPr>
      </w:pPr>
    </w:p>
    <w:p w:rsidR="00BB05D7" w:rsidRPr="00BB05D7" w:rsidRDefault="00BB05D7" w:rsidP="00BB05D7">
      <w:pPr>
        <w:pStyle w:val="mechtex"/>
        <w:rPr>
          <w:rStyle w:val="Strong"/>
          <w:rFonts w:ascii="GHEA Mariam" w:hAnsi="GHEA Mariam"/>
          <w:b w:val="0"/>
          <w:sz w:val="24"/>
          <w:szCs w:val="24"/>
          <w:lang w:val="hy-AM"/>
        </w:rPr>
      </w:pPr>
      <w:r w:rsidRPr="00BB05D7">
        <w:rPr>
          <w:rStyle w:val="Strong"/>
          <w:rFonts w:ascii="GHEA Mariam" w:hAnsi="GHEA Mariam"/>
          <w:b w:val="0"/>
          <w:spacing w:val="-8"/>
          <w:sz w:val="24"/>
          <w:szCs w:val="24"/>
          <w:lang w:val="hy-AM"/>
        </w:rPr>
        <w:t>ՀԱՅԱՍՏԱՆԻ ՀԱՆՐԱՊԵՏՈՒԹՅԱՆ ԿԱՌԱՎԱՐՈՒԹՅԱՆ 2020 ԹՎԱԿԱՆԻ</w:t>
      </w:r>
      <w:r w:rsidRPr="00BB05D7">
        <w:rPr>
          <w:rStyle w:val="Strong"/>
          <w:rFonts w:ascii="GHEA Mariam" w:hAnsi="GHEA Mariam"/>
          <w:b w:val="0"/>
          <w:sz w:val="24"/>
          <w:szCs w:val="24"/>
          <w:lang w:val="hy-AM"/>
        </w:rPr>
        <w:t xml:space="preserve"> ԴԵԿՏԵՄԲԵՐԻ 10-Ի N 2001-Լ ՈՐՈՇՄԱՆ ՄԵՋ ՓՈՓՈԽՈՒԹՅՈՒՆՆԵՐ ԿԱՏԱՐԵԼՈՒ ՄԱՍԻՆ</w:t>
      </w:r>
    </w:p>
    <w:p w:rsidR="00BB05D7" w:rsidRPr="00BB05D7" w:rsidRDefault="00BB05D7" w:rsidP="00BB05D7">
      <w:pPr>
        <w:pStyle w:val="mechtex"/>
        <w:rPr>
          <w:rStyle w:val="Strong"/>
          <w:rFonts w:ascii="GHEA Mariam" w:hAnsi="GHEA Mariam"/>
          <w:b w:val="0"/>
          <w:sz w:val="24"/>
          <w:szCs w:val="24"/>
          <w:lang w:val="hy-AM"/>
        </w:rPr>
      </w:pPr>
      <w:r>
        <w:rPr>
          <w:rStyle w:val="Strong"/>
          <w:rFonts w:ascii="GHEA Mariam" w:hAnsi="GHEA Mariam"/>
          <w:b w:val="0"/>
          <w:sz w:val="24"/>
          <w:szCs w:val="24"/>
          <w:lang w:val="hy-AM"/>
        </w:rPr>
        <w:t>--------------------------------------------------------------------------------------------------------</w:t>
      </w:r>
    </w:p>
    <w:p w:rsidR="00BB05D7" w:rsidRPr="00BB05D7" w:rsidRDefault="00BB05D7" w:rsidP="00BB05D7">
      <w:pPr>
        <w:pStyle w:val="mechtex"/>
        <w:rPr>
          <w:rStyle w:val="Strong"/>
          <w:rFonts w:ascii="GHEA Grapalat" w:hAnsi="GHEA Grapalat" w:cs="Sylfaen"/>
          <w:sz w:val="12"/>
          <w:lang w:val="hy-AM"/>
        </w:rPr>
      </w:pPr>
      <w:r w:rsidRPr="00DF1C42">
        <w:rPr>
          <w:rStyle w:val="Strong"/>
          <w:rFonts w:ascii="GHEA Grapalat" w:hAnsi="GHEA Grapalat"/>
          <w:lang w:val="hy-AM"/>
        </w:rPr>
        <w:t xml:space="preserve">                        </w:t>
      </w:r>
    </w:p>
    <w:p w:rsidR="00BB05D7" w:rsidRPr="00DF1C42" w:rsidRDefault="00BB05D7" w:rsidP="00BB05D7">
      <w:pPr>
        <w:pStyle w:val="mechtex"/>
        <w:rPr>
          <w:lang w:val="hy-AM"/>
        </w:rPr>
      </w:pPr>
    </w:p>
    <w:p w:rsidR="00BB05D7" w:rsidRPr="008E1B5A" w:rsidRDefault="00BB05D7" w:rsidP="008E1B5A">
      <w:pPr>
        <w:pStyle w:val="norm"/>
        <w:spacing w:line="360" w:lineRule="auto"/>
        <w:rPr>
          <w:rFonts w:ascii="GHEA Mariam" w:hAnsi="GHEA Mariam"/>
          <w:sz w:val="28"/>
          <w:szCs w:val="24"/>
          <w:lang w:val="de-DE"/>
        </w:rPr>
      </w:pPr>
      <w:r w:rsidRPr="00BB05D7">
        <w:rPr>
          <w:rFonts w:ascii="GHEA Mariam" w:hAnsi="GHEA Mariam" w:cs="Arial"/>
          <w:sz w:val="24"/>
          <w:szCs w:val="24"/>
          <w:lang w:val="hy-AM"/>
        </w:rPr>
        <w:t>Ղեկավարվելով</w:t>
      </w:r>
      <w:r w:rsidRPr="00BB05D7">
        <w:rPr>
          <w:rFonts w:ascii="GHEA Mariam" w:hAnsi="GHEA Mariam"/>
          <w:sz w:val="24"/>
          <w:szCs w:val="24"/>
          <w:lang w:val="hy-AM"/>
        </w:rPr>
        <w:t xml:space="preserve"> </w:t>
      </w:r>
      <w:r w:rsidRPr="00BB05D7">
        <w:rPr>
          <w:rFonts w:ascii="GHEA Mariam" w:hAnsi="GHEA Mariam" w:cs="Arial Armenian"/>
          <w:sz w:val="24"/>
          <w:szCs w:val="24"/>
          <w:lang w:val="hy-AM"/>
        </w:rPr>
        <w:t>«</w:t>
      </w:r>
      <w:r w:rsidRPr="00BB05D7">
        <w:rPr>
          <w:rFonts w:ascii="GHEA Mariam" w:hAnsi="GHEA Mariam" w:cs="Arial"/>
          <w:sz w:val="24"/>
          <w:szCs w:val="24"/>
          <w:lang w:val="hy-AM"/>
        </w:rPr>
        <w:t>Նորմատիվ</w:t>
      </w:r>
      <w:r w:rsidRPr="00BB05D7">
        <w:rPr>
          <w:rFonts w:ascii="GHEA Mariam" w:hAnsi="GHEA Mariam"/>
          <w:sz w:val="24"/>
          <w:szCs w:val="24"/>
          <w:lang w:val="hy-AM"/>
        </w:rPr>
        <w:t xml:space="preserve"> </w:t>
      </w:r>
      <w:r w:rsidRPr="00BB05D7">
        <w:rPr>
          <w:rFonts w:ascii="GHEA Mariam" w:hAnsi="GHEA Mariam" w:cs="Arial"/>
          <w:sz w:val="24"/>
          <w:szCs w:val="24"/>
          <w:lang w:val="hy-AM"/>
        </w:rPr>
        <w:t>իրավական</w:t>
      </w:r>
      <w:r w:rsidRPr="00BB05D7">
        <w:rPr>
          <w:rFonts w:ascii="GHEA Mariam" w:hAnsi="GHEA Mariam"/>
          <w:sz w:val="24"/>
          <w:szCs w:val="24"/>
          <w:lang w:val="hy-AM"/>
        </w:rPr>
        <w:t xml:space="preserve"> </w:t>
      </w:r>
      <w:r w:rsidRPr="00BB05D7">
        <w:rPr>
          <w:rFonts w:ascii="GHEA Mariam" w:hAnsi="GHEA Mariam" w:cs="Arial"/>
          <w:sz w:val="24"/>
          <w:szCs w:val="24"/>
          <w:lang w:val="hy-AM"/>
        </w:rPr>
        <w:t>ակտերի</w:t>
      </w:r>
      <w:r w:rsidRPr="00BB05D7">
        <w:rPr>
          <w:rFonts w:ascii="GHEA Mariam" w:hAnsi="GHEA Mariam"/>
          <w:sz w:val="24"/>
          <w:szCs w:val="24"/>
          <w:lang w:val="hy-AM"/>
        </w:rPr>
        <w:t xml:space="preserve"> </w:t>
      </w:r>
      <w:r w:rsidRPr="00BB05D7">
        <w:rPr>
          <w:rFonts w:ascii="GHEA Mariam" w:hAnsi="GHEA Mariam" w:cs="Arial"/>
          <w:sz w:val="24"/>
          <w:szCs w:val="24"/>
          <w:lang w:val="hy-AM"/>
        </w:rPr>
        <w:t>մասին</w:t>
      </w:r>
      <w:r w:rsidRPr="00BB05D7">
        <w:rPr>
          <w:rFonts w:ascii="GHEA Mariam" w:hAnsi="GHEA Mariam" w:cs="Arial Armenian"/>
          <w:sz w:val="24"/>
          <w:szCs w:val="24"/>
          <w:lang w:val="hy-AM"/>
        </w:rPr>
        <w:t>»</w:t>
      </w:r>
      <w:r w:rsidRPr="00BB05D7">
        <w:rPr>
          <w:rFonts w:ascii="GHEA Mariam" w:hAnsi="GHEA Mariam"/>
          <w:sz w:val="24"/>
          <w:szCs w:val="24"/>
          <w:lang w:val="hy-AM"/>
        </w:rPr>
        <w:t xml:space="preserve"> </w:t>
      </w:r>
      <w:r w:rsidRPr="00BB05D7">
        <w:rPr>
          <w:rFonts w:ascii="GHEA Mariam" w:hAnsi="GHEA Mariam" w:cs="Arial"/>
          <w:sz w:val="24"/>
          <w:szCs w:val="24"/>
          <w:lang w:val="hy-AM"/>
        </w:rPr>
        <w:t>օրենքի</w:t>
      </w:r>
      <w:r w:rsidRPr="00BB05D7">
        <w:rPr>
          <w:rFonts w:ascii="GHEA Mariam" w:hAnsi="GHEA Mariam"/>
          <w:sz w:val="24"/>
          <w:szCs w:val="24"/>
          <w:lang w:val="hy-AM"/>
        </w:rPr>
        <w:t xml:space="preserve"> 34-</w:t>
      </w:r>
      <w:r w:rsidRPr="00BB05D7">
        <w:rPr>
          <w:rFonts w:ascii="GHEA Mariam" w:hAnsi="GHEA Mariam" w:cs="Arial"/>
          <w:sz w:val="24"/>
          <w:szCs w:val="24"/>
          <w:lang w:val="hy-AM"/>
        </w:rPr>
        <w:t>րդ</w:t>
      </w:r>
      <w:r w:rsidRPr="00BB05D7">
        <w:rPr>
          <w:rFonts w:ascii="GHEA Mariam" w:hAnsi="GHEA Mariam"/>
          <w:sz w:val="24"/>
          <w:szCs w:val="24"/>
          <w:lang w:val="hy-AM"/>
        </w:rPr>
        <w:t xml:space="preserve"> </w:t>
      </w:r>
      <w:r w:rsidRPr="00BB05D7">
        <w:rPr>
          <w:rFonts w:ascii="GHEA Mariam" w:hAnsi="GHEA Mariam" w:cs="Arial"/>
          <w:sz w:val="24"/>
          <w:szCs w:val="24"/>
          <w:lang w:val="hy-AM"/>
        </w:rPr>
        <w:t>հոդվածի</w:t>
      </w:r>
      <w:r w:rsidRPr="00BB05D7">
        <w:rPr>
          <w:rFonts w:ascii="GHEA Mariam" w:hAnsi="GHEA Mariam"/>
          <w:sz w:val="24"/>
          <w:szCs w:val="24"/>
          <w:lang w:val="hy-AM"/>
        </w:rPr>
        <w:t xml:space="preserve"> 1-</w:t>
      </w:r>
      <w:r w:rsidRPr="00BB05D7">
        <w:rPr>
          <w:rFonts w:ascii="GHEA Mariam" w:hAnsi="GHEA Mariam" w:cs="Arial"/>
          <w:sz w:val="24"/>
          <w:szCs w:val="24"/>
          <w:lang w:val="hy-AM"/>
        </w:rPr>
        <w:t>ին</w:t>
      </w:r>
      <w:r w:rsidRPr="00BB05D7">
        <w:rPr>
          <w:rFonts w:ascii="GHEA Mariam" w:hAnsi="GHEA Mariam"/>
          <w:sz w:val="24"/>
          <w:szCs w:val="24"/>
          <w:lang w:val="hy-AM"/>
        </w:rPr>
        <w:t xml:space="preserve"> </w:t>
      </w:r>
      <w:r w:rsidRPr="00BB05D7">
        <w:rPr>
          <w:rFonts w:ascii="GHEA Mariam" w:hAnsi="GHEA Mariam" w:cs="Arial"/>
          <w:sz w:val="24"/>
          <w:szCs w:val="24"/>
          <w:lang w:val="hy-AM"/>
        </w:rPr>
        <w:t>մասով</w:t>
      </w:r>
      <w:r w:rsidRPr="00BB05D7">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B05D7" w:rsidRPr="00BB05D7" w:rsidRDefault="00BB05D7" w:rsidP="00BB05D7">
      <w:pPr>
        <w:pStyle w:val="norm"/>
        <w:spacing w:line="360" w:lineRule="auto"/>
        <w:ind w:firstLine="706"/>
        <w:rPr>
          <w:rFonts w:ascii="GHEA Mariam" w:hAnsi="GHEA Mariam"/>
          <w:bCs/>
          <w:spacing w:val="-4"/>
          <w:sz w:val="24"/>
          <w:szCs w:val="24"/>
          <w:shd w:val="clear" w:color="auto" w:fill="FFFFFF"/>
          <w:lang w:val="hy-AM"/>
        </w:rPr>
      </w:pPr>
      <w:r w:rsidRPr="00BB05D7">
        <w:rPr>
          <w:rFonts w:ascii="GHEA Mariam" w:hAnsi="GHEA Mariam"/>
          <w:spacing w:val="-4"/>
          <w:sz w:val="24"/>
          <w:szCs w:val="24"/>
          <w:lang w:val="hy-AM"/>
        </w:rPr>
        <w:t xml:space="preserve">1. </w:t>
      </w:r>
      <w:r w:rsidRPr="00BB05D7">
        <w:rPr>
          <w:rFonts w:ascii="GHEA Mariam" w:hAnsi="GHEA Mariam" w:cs="Arial"/>
          <w:spacing w:val="-4"/>
          <w:sz w:val="24"/>
          <w:szCs w:val="24"/>
          <w:lang w:val="hy-AM"/>
        </w:rPr>
        <w:t>Հայաստանի</w:t>
      </w:r>
      <w:r w:rsidRPr="00BB05D7">
        <w:rPr>
          <w:rFonts w:ascii="GHEA Mariam" w:hAnsi="GHEA Mariam"/>
          <w:spacing w:val="-4"/>
          <w:sz w:val="24"/>
          <w:szCs w:val="24"/>
          <w:lang w:val="hy-AM"/>
        </w:rPr>
        <w:t xml:space="preserve"> </w:t>
      </w:r>
      <w:r w:rsidRPr="00BB05D7">
        <w:rPr>
          <w:rFonts w:ascii="GHEA Mariam" w:hAnsi="GHEA Mariam" w:cs="Arial"/>
          <w:spacing w:val="-4"/>
          <w:sz w:val="24"/>
          <w:szCs w:val="24"/>
          <w:lang w:val="hy-AM"/>
        </w:rPr>
        <w:t>Հանրապետության</w:t>
      </w:r>
      <w:r w:rsidRPr="00BB05D7">
        <w:rPr>
          <w:rFonts w:ascii="GHEA Mariam" w:hAnsi="GHEA Mariam"/>
          <w:spacing w:val="-4"/>
          <w:sz w:val="24"/>
          <w:szCs w:val="24"/>
          <w:lang w:val="hy-AM"/>
        </w:rPr>
        <w:t xml:space="preserve"> </w:t>
      </w:r>
      <w:r w:rsidRPr="00BB05D7">
        <w:rPr>
          <w:rFonts w:ascii="GHEA Mariam" w:hAnsi="GHEA Mariam" w:cs="Arial"/>
          <w:spacing w:val="-4"/>
          <w:sz w:val="24"/>
          <w:szCs w:val="24"/>
          <w:lang w:val="hy-AM"/>
        </w:rPr>
        <w:t>կառավարության</w:t>
      </w:r>
      <w:r w:rsidRPr="00BB05D7">
        <w:rPr>
          <w:rFonts w:ascii="GHEA Mariam" w:hAnsi="GHEA Mariam"/>
          <w:spacing w:val="-4"/>
          <w:sz w:val="24"/>
          <w:szCs w:val="24"/>
          <w:lang w:val="hy-AM"/>
        </w:rPr>
        <w:t xml:space="preserve"> 2020 </w:t>
      </w:r>
      <w:r w:rsidRPr="00BB05D7">
        <w:rPr>
          <w:rFonts w:ascii="GHEA Mariam" w:hAnsi="GHEA Mariam" w:cs="Arial"/>
          <w:spacing w:val="-4"/>
          <w:sz w:val="24"/>
          <w:szCs w:val="24"/>
          <w:lang w:val="hy-AM"/>
        </w:rPr>
        <w:t>թվականի</w:t>
      </w:r>
      <w:r w:rsidRPr="00BB05D7">
        <w:rPr>
          <w:rFonts w:ascii="GHEA Mariam" w:hAnsi="GHEA Mariam"/>
          <w:spacing w:val="-4"/>
          <w:sz w:val="24"/>
          <w:szCs w:val="24"/>
          <w:lang w:val="hy-AM"/>
        </w:rPr>
        <w:t xml:space="preserve"> </w:t>
      </w:r>
      <w:r w:rsidRPr="00BB05D7">
        <w:rPr>
          <w:rFonts w:ascii="GHEA Mariam" w:hAnsi="GHEA Mariam" w:cs="Arial"/>
          <w:spacing w:val="-4"/>
          <w:sz w:val="24"/>
          <w:szCs w:val="24"/>
          <w:lang w:val="hy-AM"/>
        </w:rPr>
        <w:t>դեկտեմ</w:t>
      </w:r>
      <w:r w:rsidRPr="00BB05D7">
        <w:rPr>
          <w:rFonts w:ascii="GHEA Mariam" w:hAnsi="GHEA Mariam"/>
          <w:spacing w:val="-4"/>
          <w:sz w:val="24"/>
          <w:szCs w:val="24"/>
          <w:lang w:val="hy-AM"/>
        </w:rPr>
        <w:softHyphen/>
      </w:r>
      <w:r w:rsidRPr="00BB05D7">
        <w:rPr>
          <w:rFonts w:ascii="GHEA Mariam" w:hAnsi="GHEA Mariam" w:cs="Arial"/>
          <w:spacing w:val="-4"/>
          <w:sz w:val="24"/>
          <w:szCs w:val="24"/>
          <w:lang w:val="hy-AM"/>
        </w:rPr>
        <w:t>բերի</w:t>
      </w:r>
      <w:r w:rsidRPr="00BB05D7">
        <w:rPr>
          <w:rFonts w:ascii="GHEA Mariam" w:hAnsi="GHEA Mariam"/>
          <w:spacing w:val="-4"/>
          <w:sz w:val="24"/>
          <w:szCs w:val="24"/>
          <w:lang w:val="hy-AM"/>
        </w:rPr>
        <w:t xml:space="preserve"> 10-</w:t>
      </w:r>
      <w:r w:rsidRPr="00BB05D7">
        <w:rPr>
          <w:rFonts w:ascii="GHEA Mariam" w:hAnsi="GHEA Mariam" w:cs="Arial"/>
          <w:spacing w:val="-4"/>
          <w:sz w:val="24"/>
          <w:szCs w:val="24"/>
          <w:lang w:val="hy-AM"/>
        </w:rPr>
        <w:t>ի</w:t>
      </w:r>
      <w:r w:rsidRPr="00BB05D7">
        <w:rPr>
          <w:rFonts w:ascii="GHEA Mariam" w:hAnsi="GHEA Mariam"/>
          <w:spacing w:val="-4"/>
          <w:sz w:val="24"/>
          <w:szCs w:val="24"/>
          <w:lang w:val="hy-AM"/>
        </w:rPr>
        <w:t xml:space="preserve"> </w:t>
      </w:r>
      <w:r w:rsidRPr="00BB05D7">
        <w:rPr>
          <w:rFonts w:ascii="GHEA Mariam" w:hAnsi="GHEA Mariam" w:cs="Arial Armenian"/>
          <w:spacing w:val="-4"/>
          <w:sz w:val="24"/>
          <w:szCs w:val="24"/>
          <w:lang w:val="hy-AM"/>
        </w:rPr>
        <w:t>«</w:t>
      </w:r>
      <w:r w:rsidRPr="00BB05D7">
        <w:rPr>
          <w:rFonts w:ascii="GHEA Mariam" w:hAnsi="GHEA Mariam" w:cs="Arial"/>
          <w:bCs/>
          <w:spacing w:val="-4"/>
          <w:sz w:val="24"/>
          <w:szCs w:val="24"/>
          <w:shd w:val="clear" w:color="auto" w:fill="FFFFFF"/>
          <w:lang w:val="hy-AM"/>
        </w:rPr>
        <w:t>Ադրբեջանի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կողմից</w:t>
      </w:r>
      <w:r w:rsidRPr="00BB05D7">
        <w:rPr>
          <w:rFonts w:ascii="GHEA Mariam" w:hAnsi="GHEA Mariam"/>
          <w:bCs/>
          <w:spacing w:val="-4"/>
          <w:sz w:val="24"/>
          <w:szCs w:val="24"/>
          <w:shd w:val="clear" w:color="auto" w:fill="FFFFFF"/>
          <w:lang w:val="hy-AM"/>
        </w:rPr>
        <w:t xml:space="preserve"> 2020 </w:t>
      </w:r>
      <w:r w:rsidRPr="00BB05D7">
        <w:rPr>
          <w:rFonts w:ascii="GHEA Mariam" w:hAnsi="GHEA Mariam" w:cs="Arial"/>
          <w:bCs/>
          <w:spacing w:val="-4"/>
          <w:sz w:val="24"/>
          <w:szCs w:val="24"/>
          <w:shd w:val="clear" w:color="auto" w:fill="FFFFFF"/>
          <w:lang w:val="hy-AM"/>
        </w:rPr>
        <w:t>թվականի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սեպտեմբերի</w:t>
      </w:r>
      <w:r w:rsidRPr="00BB05D7">
        <w:rPr>
          <w:rFonts w:ascii="GHEA Mariam" w:hAnsi="GHEA Mariam"/>
          <w:bCs/>
          <w:spacing w:val="-4"/>
          <w:sz w:val="24"/>
          <w:szCs w:val="24"/>
          <w:shd w:val="clear" w:color="auto" w:fill="FFFFFF"/>
          <w:lang w:val="hy-AM"/>
        </w:rPr>
        <w:t xml:space="preserve"> 27-</w:t>
      </w:r>
      <w:r w:rsidRPr="00BB05D7">
        <w:rPr>
          <w:rFonts w:ascii="GHEA Mariam" w:hAnsi="GHEA Mariam" w:cs="Arial"/>
          <w:bCs/>
          <w:spacing w:val="-4"/>
          <w:sz w:val="24"/>
          <w:szCs w:val="24"/>
          <w:shd w:val="clear" w:color="auto" w:fill="FFFFFF"/>
          <w:lang w:val="hy-AM"/>
        </w:rPr>
        <w:t>ին</w:t>
      </w:r>
      <w:r w:rsidRPr="00BB05D7">
        <w:rPr>
          <w:rFonts w:ascii="GHEA Mariam" w:hAnsi="GHEA Mariam"/>
          <w:bCs/>
          <w:spacing w:val="-4"/>
          <w:sz w:val="24"/>
          <w:szCs w:val="24"/>
          <w:shd w:val="clear" w:color="auto" w:fill="FFFFFF"/>
          <w:lang w:val="hy-AM"/>
        </w:rPr>
        <w:t xml:space="preserve"> </w:t>
      </w:r>
      <w:proofErr w:type="spellStart"/>
      <w:r w:rsidRPr="00BB05D7">
        <w:rPr>
          <w:rFonts w:ascii="GHEA Mariam" w:hAnsi="GHEA Mariam" w:cs="Arial"/>
          <w:bCs/>
          <w:spacing w:val="-4"/>
          <w:sz w:val="24"/>
          <w:szCs w:val="24"/>
          <w:shd w:val="clear" w:color="auto" w:fill="FFFFFF"/>
          <w:lang w:val="hy-AM"/>
        </w:rPr>
        <w:t>սանձազերծված</w:t>
      </w:r>
      <w:proofErr w:type="spellEnd"/>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ռազմական</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գործողությունների</w:t>
      </w:r>
      <w:r w:rsidRPr="00BB05D7">
        <w:rPr>
          <w:rFonts w:ascii="GHEA Mariam" w:hAnsi="GHEA Mariam"/>
          <w:bCs/>
          <w:spacing w:val="-4"/>
          <w:sz w:val="24"/>
          <w:szCs w:val="24"/>
          <w:shd w:val="clear" w:color="auto" w:fill="FFFFFF"/>
          <w:lang w:val="hy-AM"/>
        </w:rPr>
        <w:t xml:space="preserve"> </w:t>
      </w:r>
      <w:proofErr w:type="spellStart"/>
      <w:r w:rsidRPr="00BB05D7">
        <w:rPr>
          <w:rFonts w:ascii="GHEA Mariam" w:hAnsi="GHEA Mariam" w:cs="Arial"/>
          <w:bCs/>
          <w:spacing w:val="-4"/>
          <w:sz w:val="24"/>
          <w:szCs w:val="24"/>
          <w:shd w:val="clear" w:color="auto" w:fill="FFFFFF"/>
          <w:lang w:val="hy-AM"/>
        </w:rPr>
        <w:t>հետևանքով</w:t>
      </w:r>
      <w:proofErr w:type="spellEnd"/>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անհայտ</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կորած</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զինծառայողների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ընտանիքների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աջակցության</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միջոցառումը</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հաստատելու</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մասին</w:t>
      </w:r>
      <w:r w:rsidRPr="00BB05D7">
        <w:rPr>
          <w:rFonts w:ascii="GHEA Mariam" w:hAnsi="GHEA Mariam" w:cs="Arial Armenian"/>
          <w:bCs/>
          <w:spacing w:val="-4"/>
          <w:sz w:val="24"/>
          <w:szCs w:val="24"/>
          <w:shd w:val="clear" w:color="auto" w:fill="FFFFFF"/>
          <w:lang w:val="hy-AM"/>
        </w:rPr>
        <w:t>»</w:t>
      </w:r>
      <w:r w:rsidRPr="00BB05D7">
        <w:rPr>
          <w:rFonts w:ascii="GHEA Mariam" w:hAnsi="GHEA Mariam"/>
          <w:bCs/>
          <w:spacing w:val="-4"/>
          <w:sz w:val="24"/>
          <w:szCs w:val="24"/>
          <w:shd w:val="clear" w:color="auto" w:fill="FFFFFF"/>
          <w:lang w:val="hy-AM"/>
        </w:rPr>
        <w:t xml:space="preserve"> N 2001-</w:t>
      </w:r>
      <w:r w:rsidRPr="00BB05D7">
        <w:rPr>
          <w:rFonts w:ascii="GHEA Mariam" w:hAnsi="GHEA Mariam" w:cs="Arial"/>
          <w:bCs/>
          <w:spacing w:val="-4"/>
          <w:sz w:val="24"/>
          <w:szCs w:val="24"/>
          <w:shd w:val="clear" w:color="auto" w:fill="FFFFFF"/>
          <w:lang w:val="hy-AM"/>
        </w:rPr>
        <w:t>Լ</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որոշմամբ</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հաստատված</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հավելվածում</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կատարել</w:t>
      </w:r>
      <w:r w:rsidRPr="00BB05D7">
        <w:rPr>
          <w:rFonts w:ascii="GHEA Mariam" w:hAnsi="GHEA Mariam"/>
          <w:bCs/>
          <w:spacing w:val="-4"/>
          <w:sz w:val="24"/>
          <w:szCs w:val="24"/>
          <w:shd w:val="clear" w:color="auto" w:fill="FFFFFF"/>
          <w:lang w:val="hy-AM"/>
        </w:rPr>
        <w:t xml:space="preserve"> </w:t>
      </w:r>
      <w:proofErr w:type="spellStart"/>
      <w:r w:rsidRPr="00BB05D7">
        <w:rPr>
          <w:rFonts w:ascii="GHEA Mariam" w:hAnsi="GHEA Mariam" w:cs="Arial"/>
          <w:bCs/>
          <w:spacing w:val="-4"/>
          <w:sz w:val="24"/>
          <w:szCs w:val="24"/>
          <w:shd w:val="clear" w:color="auto" w:fill="FFFFFF"/>
          <w:lang w:val="hy-AM"/>
        </w:rPr>
        <w:t>հետևյալ</w:t>
      </w:r>
      <w:proofErr w:type="spellEnd"/>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փոփո</w:t>
      </w:r>
      <w:r w:rsidRPr="00BB05D7">
        <w:rPr>
          <w:rFonts w:ascii="GHEA Mariam" w:hAnsi="GHEA Mariam"/>
          <w:bCs/>
          <w:spacing w:val="-4"/>
          <w:sz w:val="24"/>
          <w:szCs w:val="24"/>
          <w:shd w:val="clear" w:color="auto" w:fill="FFFFFF"/>
          <w:lang w:val="hy-AM"/>
        </w:rPr>
        <w:softHyphen/>
      </w:r>
      <w:r w:rsidRPr="00BB05D7">
        <w:rPr>
          <w:rFonts w:ascii="GHEA Mariam" w:hAnsi="GHEA Mariam" w:cs="Arial"/>
          <w:bCs/>
          <w:spacing w:val="-4"/>
          <w:sz w:val="24"/>
          <w:szCs w:val="24"/>
          <w:shd w:val="clear" w:color="auto" w:fill="FFFFFF"/>
          <w:lang w:val="hy-AM"/>
        </w:rPr>
        <w:t>խու</w:t>
      </w:r>
      <w:r w:rsidRPr="00BB05D7">
        <w:rPr>
          <w:rFonts w:ascii="GHEA Mariam" w:hAnsi="GHEA Mariam"/>
          <w:bCs/>
          <w:spacing w:val="-4"/>
          <w:sz w:val="24"/>
          <w:szCs w:val="24"/>
          <w:shd w:val="clear" w:color="auto" w:fill="FFFFFF"/>
          <w:lang w:val="hy-AM"/>
        </w:rPr>
        <w:softHyphen/>
      </w:r>
      <w:r w:rsidRPr="00BB05D7">
        <w:rPr>
          <w:rFonts w:ascii="GHEA Mariam" w:hAnsi="GHEA Mariam" w:cs="Arial"/>
          <w:bCs/>
          <w:spacing w:val="-4"/>
          <w:sz w:val="24"/>
          <w:szCs w:val="24"/>
          <w:shd w:val="clear" w:color="auto" w:fill="FFFFFF"/>
          <w:lang w:val="hy-AM"/>
        </w:rPr>
        <w:t>թյուն</w:t>
      </w:r>
      <w:r w:rsidRPr="00BB05D7">
        <w:rPr>
          <w:rFonts w:ascii="GHEA Mariam" w:hAnsi="GHEA Mariam"/>
          <w:bCs/>
          <w:spacing w:val="-4"/>
          <w:sz w:val="24"/>
          <w:szCs w:val="24"/>
          <w:shd w:val="clear" w:color="auto" w:fill="FFFFFF"/>
          <w:lang w:val="hy-AM"/>
        </w:rPr>
        <w:softHyphen/>
      </w:r>
      <w:r w:rsidRPr="00BB05D7">
        <w:rPr>
          <w:rFonts w:ascii="GHEA Mariam" w:hAnsi="GHEA Mariam" w:cs="Arial"/>
          <w:bCs/>
          <w:spacing w:val="-4"/>
          <w:sz w:val="24"/>
          <w:szCs w:val="24"/>
          <w:shd w:val="clear" w:color="auto" w:fill="FFFFFF"/>
          <w:lang w:val="hy-AM"/>
        </w:rPr>
        <w:t>ները</w:t>
      </w:r>
      <w:r w:rsidRPr="00BB05D7">
        <w:rPr>
          <w:rFonts w:ascii="GHEA Mariam" w:hAnsi="GHEA Mariam"/>
          <w:bCs/>
          <w:spacing w:val="-4"/>
          <w:sz w:val="24"/>
          <w:szCs w:val="24"/>
          <w:shd w:val="clear" w:color="auto" w:fill="FFFFFF"/>
          <w:lang w:val="hy-AM"/>
        </w:rPr>
        <w:t>`</w:t>
      </w:r>
    </w:p>
    <w:p w:rsidR="00BB05D7" w:rsidRPr="00BB05D7" w:rsidRDefault="00BB05D7" w:rsidP="00BB05D7">
      <w:pPr>
        <w:pStyle w:val="norm"/>
        <w:spacing w:line="360" w:lineRule="auto"/>
        <w:ind w:firstLine="706"/>
        <w:rPr>
          <w:rFonts w:ascii="GHEA Mariam" w:hAnsi="GHEA Mariam"/>
          <w:bCs/>
          <w:spacing w:val="-4"/>
          <w:sz w:val="24"/>
          <w:szCs w:val="24"/>
          <w:shd w:val="clear" w:color="auto" w:fill="FFFFFF"/>
          <w:lang w:val="hy-AM"/>
        </w:rPr>
      </w:pPr>
      <w:r w:rsidRPr="00BB05D7">
        <w:rPr>
          <w:rFonts w:ascii="GHEA Mariam" w:hAnsi="GHEA Mariam"/>
          <w:bCs/>
          <w:spacing w:val="-4"/>
          <w:sz w:val="24"/>
          <w:szCs w:val="24"/>
          <w:shd w:val="clear" w:color="auto" w:fill="FFFFFF"/>
          <w:lang w:val="hy-AM"/>
        </w:rPr>
        <w:t>1) 2-</w:t>
      </w:r>
      <w:r w:rsidRPr="00BB05D7">
        <w:rPr>
          <w:rFonts w:ascii="GHEA Mariam" w:hAnsi="GHEA Mariam" w:cs="Arial"/>
          <w:bCs/>
          <w:spacing w:val="-4"/>
          <w:sz w:val="24"/>
          <w:szCs w:val="24"/>
          <w:shd w:val="clear" w:color="auto" w:fill="FFFFFF"/>
          <w:lang w:val="hy-AM"/>
        </w:rPr>
        <w:t>րդ</w:t>
      </w:r>
      <w:r w:rsidRPr="00BB05D7">
        <w:rPr>
          <w:rFonts w:ascii="GHEA Mariam" w:hAnsi="GHEA Mariam"/>
          <w:bCs/>
          <w:spacing w:val="-4"/>
          <w:sz w:val="24"/>
          <w:szCs w:val="24"/>
          <w:shd w:val="clear" w:color="auto" w:fill="FFFFFF"/>
          <w:lang w:val="hy-AM"/>
        </w:rPr>
        <w:t xml:space="preserve"> </w:t>
      </w:r>
      <w:proofErr w:type="spellStart"/>
      <w:r w:rsidRPr="00BB05D7">
        <w:rPr>
          <w:rFonts w:ascii="GHEA Mariam" w:hAnsi="GHEA Mariam" w:cs="Arial"/>
          <w:bCs/>
          <w:spacing w:val="-4"/>
          <w:sz w:val="24"/>
          <w:szCs w:val="24"/>
          <w:shd w:val="clear" w:color="auto" w:fill="FFFFFF"/>
          <w:lang w:val="hy-AM"/>
        </w:rPr>
        <w:t>կետում</w:t>
      </w:r>
      <w:proofErr w:type="spellEnd"/>
      <w:r w:rsidRPr="00BB05D7">
        <w:rPr>
          <w:rFonts w:ascii="GHEA Mariam" w:hAnsi="GHEA Mariam"/>
          <w:bCs/>
          <w:spacing w:val="-4"/>
          <w:sz w:val="24"/>
          <w:szCs w:val="24"/>
          <w:shd w:val="clear" w:color="auto" w:fill="FFFFFF"/>
          <w:lang w:val="hy-AM"/>
        </w:rPr>
        <w:t xml:space="preserve"> </w:t>
      </w:r>
      <w:r w:rsidRPr="00BB05D7">
        <w:rPr>
          <w:rFonts w:ascii="GHEA Mariam" w:hAnsi="GHEA Mariam" w:cs="Arial Armenian"/>
          <w:bCs/>
          <w:spacing w:val="-4"/>
          <w:sz w:val="24"/>
          <w:szCs w:val="24"/>
          <w:shd w:val="clear" w:color="auto" w:fill="FFFFFF"/>
          <w:lang w:val="hy-AM"/>
        </w:rPr>
        <w:t>«</w:t>
      </w:r>
      <w:r w:rsidRPr="00BB05D7">
        <w:rPr>
          <w:rFonts w:ascii="GHEA Mariam" w:hAnsi="GHEA Mariam"/>
          <w:bCs/>
          <w:spacing w:val="-4"/>
          <w:sz w:val="24"/>
          <w:szCs w:val="24"/>
          <w:shd w:val="clear" w:color="auto" w:fill="FFFFFF"/>
          <w:lang w:val="hy-AM"/>
        </w:rPr>
        <w:t xml:space="preserve">2025  </w:t>
      </w:r>
      <w:r w:rsidRPr="00BB05D7">
        <w:rPr>
          <w:rFonts w:ascii="GHEA Mariam" w:hAnsi="GHEA Mariam" w:cs="Arial"/>
          <w:bCs/>
          <w:spacing w:val="-4"/>
          <w:sz w:val="24"/>
          <w:szCs w:val="24"/>
          <w:shd w:val="clear" w:color="auto" w:fill="FFFFFF"/>
          <w:lang w:val="hy-AM"/>
        </w:rPr>
        <w:t>թվականի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հոկտեմբեր</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և</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նոյեմբեր</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ամիսները</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բառերը</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փոխարինել</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Armenian"/>
          <w:bCs/>
          <w:spacing w:val="-4"/>
          <w:sz w:val="24"/>
          <w:szCs w:val="24"/>
          <w:shd w:val="clear" w:color="auto" w:fill="FFFFFF"/>
          <w:lang w:val="hy-AM"/>
        </w:rPr>
        <w:t>«</w:t>
      </w:r>
      <w:r w:rsidRPr="00BB05D7">
        <w:rPr>
          <w:rFonts w:ascii="GHEA Mariam" w:hAnsi="GHEA Mariam"/>
          <w:bCs/>
          <w:spacing w:val="-4"/>
          <w:sz w:val="24"/>
          <w:szCs w:val="24"/>
          <w:shd w:val="clear" w:color="auto" w:fill="FFFFFF"/>
          <w:lang w:val="hy-AM"/>
        </w:rPr>
        <w:t xml:space="preserve">2025  </w:t>
      </w:r>
      <w:r w:rsidRPr="00BB05D7">
        <w:rPr>
          <w:rFonts w:ascii="GHEA Mariam" w:hAnsi="GHEA Mariam" w:cs="Arial"/>
          <w:bCs/>
          <w:spacing w:val="-4"/>
          <w:sz w:val="24"/>
          <w:szCs w:val="24"/>
          <w:shd w:val="clear" w:color="auto" w:fill="FFFFFF"/>
          <w:lang w:val="hy-AM"/>
        </w:rPr>
        <w:t>թվականի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դեկտեմբեր</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ամիսը</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բառերով</w:t>
      </w:r>
      <w:r w:rsidRPr="00BB05D7">
        <w:rPr>
          <w:rFonts w:ascii="GHEA Mariam" w:hAnsi="GHEA Mariam"/>
          <w:bCs/>
          <w:spacing w:val="-4"/>
          <w:sz w:val="24"/>
          <w:szCs w:val="24"/>
          <w:shd w:val="clear" w:color="auto" w:fill="FFFFFF"/>
          <w:lang w:val="hy-AM"/>
        </w:rPr>
        <w:t>.</w:t>
      </w:r>
    </w:p>
    <w:p w:rsidR="00BB05D7" w:rsidRPr="00BB05D7" w:rsidRDefault="00BB05D7" w:rsidP="00BB05D7">
      <w:pPr>
        <w:pStyle w:val="norm"/>
        <w:spacing w:line="360" w:lineRule="auto"/>
        <w:ind w:firstLine="706"/>
        <w:rPr>
          <w:rFonts w:ascii="GHEA Mariam" w:hAnsi="GHEA Mariam"/>
          <w:bCs/>
          <w:spacing w:val="-4"/>
          <w:sz w:val="24"/>
          <w:szCs w:val="24"/>
          <w:shd w:val="clear" w:color="auto" w:fill="FFFFFF"/>
          <w:lang w:val="hy-AM"/>
        </w:rPr>
      </w:pPr>
      <w:r w:rsidRPr="00BB05D7">
        <w:rPr>
          <w:rFonts w:ascii="GHEA Mariam" w:hAnsi="GHEA Mariam"/>
          <w:bCs/>
          <w:spacing w:val="-4"/>
          <w:sz w:val="24"/>
          <w:szCs w:val="24"/>
          <w:shd w:val="clear" w:color="auto" w:fill="FFFFFF"/>
          <w:lang w:val="hy-AM"/>
        </w:rPr>
        <w:t>2) 4-</w:t>
      </w:r>
      <w:r w:rsidRPr="00BB05D7">
        <w:rPr>
          <w:rFonts w:ascii="GHEA Mariam" w:hAnsi="GHEA Mariam" w:cs="Arial"/>
          <w:bCs/>
          <w:spacing w:val="-4"/>
          <w:sz w:val="24"/>
          <w:szCs w:val="24"/>
          <w:shd w:val="clear" w:color="auto" w:fill="FFFFFF"/>
          <w:lang w:val="hy-AM"/>
        </w:rPr>
        <w:t>րդ</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կետի</w:t>
      </w:r>
      <w:r w:rsidRPr="00BB05D7">
        <w:rPr>
          <w:rFonts w:ascii="GHEA Mariam" w:hAnsi="GHEA Mariam"/>
          <w:bCs/>
          <w:spacing w:val="-4"/>
          <w:sz w:val="24"/>
          <w:szCs w:val="24"/>
          <w:shd w:val="clear" w:color="auto" w:fill="FFFFFF"/>
          <w:lang w:val="hy-AM"/>
        </w:rPr>
        <w:t xml:space="preserve"> 3-</w:t>
      </w:r>
      <w:r w:rsidRPr="00BB05D7">
        <w:rPr>
          <w:rFonts w:ascii="GHEA Mariam" w:hAnsi="GHEA Mariam" w:cs="Arial"/>
          <w:bCs/>
          <w:spacing w:val="-4"/>
          <w:sz w:val="24"/>
          <w:szCs w:val="24"/>
          <w:shd w:val="clear" w:color="auto" w:fill="FFFFFF"/>
          <w:lang w:val="hy-AM"/>
        </w:rPr>
        <w:t>րդ</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ենթակետում</w:t>
      </w:r>
      <w:r w:rsidRPr="00BB05D7">
        <w:rPr>
          <w:rFonts w:ascii="GHEA Mariam" w:hAnsi="GHEA Mariam"/>
          <w:bCs/>
          <w:spacing w:val="-4"/>
          <w:sz w:val="24"/>
          <w:szCs w:val="24"/>
          <w:shd w:val="clear" w:color="auto" w:fill="FFFFFF"/>
          <w:lang w:val="hy-AM"/>
        </w:rPr>
        <w:t xml:space="preserve"> «</w:t>
      </w:r>
      <w:proofErr w:type="spellStart"/>
      <w:r w:rsidRPr="00BB05D7">
        <w:rPr>
          <w:rFonts w:ascii="GHEA Mariam" w:hAnsi="GHEA Mariam" w:cs="Arial"/>
          <w:bCs/>
          <w:spacing w:val="-4"/>
          <w:sz w:val="24"/>
          <w:szCs w:val="24"/>
          <w:shd w:val="clear" w:color="auto" w:fill="FFFFFF"/>
          <w:lang w:val="hy-AM"/>
        </w:rPr>
        <w:t>մինչև</w:t>
      </w:r>
      <w:proofErr w:type="spellEnd"/>
      <w:r w:rsidRPr="00BB05D7">
        <w:rPr>
          <w:rFonts w:ascii="GHEA Mariam" w:hAnsi="GHEA Mariam"/>
          <w:bCs/>
          <w:spacing w:val="-4"/>
          <w:sz w:val="24"/>
          <w:szCs w:val="24"/>
          <w:shd w:val="clear" w:color="auto" w:fill="FFFFFF"/>
          <w:lang w:val="hy-AM"/>
        </w:rPr>
        <w:t xml:space="preserve"> 2025 </w:t>
      </w:r>
      <w:r w:rsidRPr="00BB05D7">
        <w:rPr>
          <w:rFonts w:ascii="GHEA Mariam" w:hAnsi="GHEA Mariam" w:cs="Arial"/>
          <w:bCs/>
          <w:spacing w:val="-4"/>
          <w:sz w:val="24"/>
          <w:szCs w:val="24"/>
          <w:shd w:val="clear" w:color="auto" w:fill="FFFFFF"/>
          <w:lang w:val="hy-AM"/>
        </w:rPr>
        <w:t>թվականի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նոյեմբեր</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ամիսը</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ներառյալ՝</w:t>
      </w:r>
      <w:r w:rsidRPr="00BB05D7">
        <w:rPr>
          <w:rFonts w:ascii="GHEA Mariam" w:hAnsi="GHEA Mariam"/>
          <w:bCs/>
          <w:spacing w:val="-4"/>
          <w:sz w:val="24"/>
          <w:szCs w:val="24"/>
          <w:shd w:val="clear" w:color="auto" w:fill="FFFFFF"/>
          <w:lang w:val="hy-AM"/>
        </w:rPr>
        <w:t xml:space="preserve"> 2025 </w:t>
      </w:r>
      <w:r w:rsidRPr="00BB05D7">
        <w:rPr>
          <w:rFonts w:ascii="GHEA Mariam" w:hAnsi="GHEA Mariam" w:cs="Arial"/>
          <w:bCs/>
          <w:spacing w:val="-4"/>
          <w:sz w:val="24"/>
          <w:szCs w:val="24"/>
          <w:shd w:val="clear" w:color="auto" w:fill="FFFFFF"/>
          <w:lang w:val="hy-AM"/>
        </w:rPr>
        <w:t>թվականի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դեկտեմբերի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բառերը</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փոխարինել</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Armenian"/>
          <w:bCs/>
          <w:spacing w:val="-4"/>
          <w:sz w:val="24"/>
          <w:szCs w:val="24"/>
          <w:shd w:val="clear" w:color="auto" w:fill="FFFFFF"/>
          <w:lang w:val="hy-AM"/>
        </w:rPr>
        <w:t>«</w:t>
      </w:r>
      <w:proofErr w:type="spellStart"/>
      <w:r w:rsidRPr="00BB05D7">
        <w:rPr>
          <w:rFonts w:ascii="GHEA Mariam" w:hAnsi="GHEA Mariam" w:cs="Arial"/>
          <w:bCs/>
          <w:spacing w:val="-4"/>
          <w:sz w:val="24"/>
          <w:szCs w:val="24"/>
          <w:shd w:val="clear" w:color="auto" w:fill="FFFFFF"/>
          <w:lang w:val="hy-AM"/>
        </w:rPr>
        <w:t>մինչև</w:t>
      </w:r>
      <w:proofErr w:type="spellEnd"/>
      <w:r w:rsidRPr="00BB05D7">
        <w:rPr>
          <w:rFonts w:ascii="GHEA Mariam" w:hAnsi="GHEA Mariam"/>
          <w:bCs/>
          <w:spacing w:val="-4"/>
          <w:sz w:val="24"/>
          <w:szCs w:val="24"/>
          <w:shd w:val="clear" w:color="auto" w:fill="FFFFFF"/>
          <w:lang w:val="hy-AM"/>
        </w:rPr>
        <w:t xml:space="preserve"> 2025 </w:t>
      </w:r>
      <w:r w:rsidRPr="00BB05D7">
        <w:rPr>
          <w:rFonts w:ascii="GHEA Mariam" w:hAnsi="GHEA Mariam" w:cs="Arial"/>
          <w:bCs/>
          <w:spacing w:val="-4"/>
          <w:sz w:val="24"/>
          <w:szCs w:val="24"/>
          <w:shd w:val="clear" w:color="auto" w:fill="FFFFFF"/>
          <w:lang w:val="hy-AM"/>
        </w:rPr>
        <w:t>թվականի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դեկտեմբեր</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ամիսը</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ներառյալ՝</w:t>
      </w:r>
      <w:r w:rsidRPr="00BB05D7">
        <w:rPr>
          <w:rFonts w:ascii="GHEA Mariam" w:hAnsi="GHEA Mariam"/>
          <w:bCs/>
          <w:spacing w:val="-4"/>
          <w:sz w:val="24"/>
          <w:szCs w:val="24"/>
          <w:shd w:val="clear" w:color="auto" w:fill="FFFFFF"/>
          <w:lang w:val="hy-AM"/>
        </w:rPr>
        <w:t xml:space="preserve"> 2026 </w:t>
      </w:r>
      <w:r w:rsidRPr="00BB05D7">
        <w:rPr>
          <w:rFonts w:ascii="GHEA Mariam" w:hAnsi="GHEA Mariam" w:cs="Arial"/>
          <w:bCs/>
          <w:spacing w:val="-4"/>
          <w:sz w:val="24"/>
          <w:szCs w:val="24"/>
          <w:shd w:val="clear" w:color="auto" w:fill="FFFFFF"/>
          <w:lang w:val="hy-AM"/>
        </w:rPr>
        <w:t>թվականի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հունվարի</w:t>
      </w:r>
      <w:r w:rsidRPr="00BB05D7">
        <w:rPr>
          <w:rFonts w:ascii="GHEA Mariam" w:hAnsi="GHEA Mariam"/>
          <w:bCs/>
          <w:spacing w:val="-4"/>
          <w:sz w:val="24"/>
          <w:szCs w:val="24"/>
          <w:shd w:val="clear" w:color="auto" w:fill="FFFFFF"/>
          <w:lang w:val="hy-AM"/>
        </w:rPr>
        <w:t xml:space="preserve">» </w:t>
      </w:r>
      <w:r w:rsidRPr="00BB05D7">
        <w:rPr>
          <w:rFonts w:ascii="GHEA Mariam" w:hAnsi="GHEA Mariam" w:cs="Arial"/>
          <w:bCs/>
          <w:spacing w:val="-4"/>
          <w:sz w:val="24"/>
          <w:szCs w:val="24"/>
          <w:shd w:val="clear" w:color="auto" w:fill="FFFFFF"/>
          <w:lang w:val="hy-AM"/>
        </w:rPr>
        <w:t>բառերով</w:t>
      </w:r>
      <w:r w:rsidRPr="00BB05D7">
        <w:rPr>
          <w:rFonts w:ascii="GHEA Mariam" w:hAnsi="GHEA Mariam"/>
          <w:sz w:val="24"/>
          <w:szCs w:val="24"/>
          <w:lang w:val="hy-AM"/>
        </w:rPr>
        <w:t>:</w:t>
      </w:r>
    </w:p>
    <w:p w:rsidR="00BB05D7" w:rsidRPr="00BB05D7" w:rsidRDefault="00BB05D7" w:rsidP="00BB05D7">
      <w:pPr>
        <w:pStyle w:val="norm"/>
        <w:spacing w:line="360" w:lineRule="auto"/>
        <w:ind w:firstLine="706"/>
        <w:rPr>
          <w:rFonts w:ascii="GHEA Mariam" w:hAnsi="GHEA Mariam"/>
          <w:bCs/>
          <w:sz w:val="24"/>
          <w:szCs w:val="24"/>
          <w:shd w:val="clear" w:color="auto" w:fill="FFFFFF"/>
          <w:lang w:val="hy-AM"/>
        </w:rPr>
      </w:pPr>
      <w:r w:rsidRPr="00BB05D7">
        <w:rPr>
          <w:rFonts w:ascii="GHEA Mariam" w:hAnsi="GHEA Mariam" w:cs="GHEA Grapalat"/>
          <w:spacing w:val="-4"/>
          <w:sz w:val="24"/>
          <w:szCs w:val="24"/>
          <w:shd w:val="clear" w:color="auto" w:fill="FFFFFF"/>
          <w:lang w:val="hy-AM"/>
        </w:rPr>
        <w:lastRenderedPageBreak/>
        <w:t xml:space="preserve">2. </w:t>
      </w:r>
      <w:r w:rsidRPr="00BB05D7">
        <w:rPr>
          <w:rFonts w:ascii="GHEA Mariam" w:hAnsi="GHEA Mariam" w:cs="Arial"/>
          <w:spacing w:val="-4"/>
          <w:sz w:val="24"/>
          <w:szCs w:val="24"/>
          <w:shd w:val="clear" w:color="auto" w:fill="FFFFFF"/>
          <w:lang w:val="hy-AM"/>
        </w:rPr>
        <w:t>Հայաստանի</w:t>
      </w:r>
      <w:r w:rsidRPr="00BB05D7">
        <w:rPr>
          <w:rFonts w:ascii="GHEA Mariam" w:hAnsi="GHEA Mariam" w:cs="GHEA Grapalat"/>
          <w:spacing w:val="-4"/>
          <w:sz w:val="24"/>
          <w:szCs w:val="24"/>
          <w:shd w:val="clear" w:color="auto" w:fill="FFFFFF"/>
          <w:lang w:val="hy-AM"/>
        </w:rPr>
        <w:t xml:space="preserve"> </w:t>
      </w:r>
      <w:r w:rsidRPr="00BB05D7">
        <w:rPr>
          <w:rFonts w:ascii="GHEA Mariam" w:hAnsi="GHEA Mariam" w:cs="Arial"/>
          <w:spacing w:val="-4"/>
          <w:sz w:val="24"/>
          <w:szCs w:val="24"/>
          <w:shd w:val="clear" w:color="auto" w:fill="FFFFFF"/>
          <w:lang w:val="hy-AM"/>
        </w:rPr>
        <w:t>Հանրապետության</w:t>
      </w:r>
      <w:r w:rsidRPr="00BB05D7">
        <w:rPr>
          <w:rFonts w:ascii="GHEA Mariam" w:hAnsi="GHEA Mariam" w:cs="GHEA Grapalat"/>
          <w:spacing w:val="-4"/>
          <w:sz w:val="24"/>
          <w:szCs w:val="24"/>
          <w:shd w:val="clear" w:color="auto" w:fill="FFFFFF"/>
          <w:lang w:val="hy-AM"/>
        </w:rPr>
        <w:t xml:space="preserve"> </w:t>
      </w:r>
      <w:r w:rsidRPr="00BB05D7">
        <w:rPr>
          <w:rFonts w:ascii="GHEA Mariam" w:hAnsi="GHEA Mariam" w:cs="Arial"/>
          <w:spacing w:val="-4"/>
          <w:sz w:val="24"/>
          <w:szCs w:val="24"/>
          <w:shd w:val="clear" w:color="auto" w:fill="FFFFFF"/>
          <w:lang w:val="hy-AM"/>
        </w:rPr>
        <w:t>աշխատանքի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և</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սոցիալական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հարցերի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նա</w:t>
      </w:r>
      <w:r w:rsidRPr="00BB05D7">
        <w:rPr>
          <w:rFonts w:ascii="GHEA Mariam" w:hAnsi="GHEA Mariam" w:cs="GHEA Grapalat"/>
          <w:spacing w:val="-4"/>
          <w:sz w:val="24"/>
          <w:szCs w:val="24"/>
          <w:lang w:val="hy-AM"/>
        </w:rPr>
        <w:softHyphen/>
      </w:r>
      <w:r w:rsidRPr="00BB05D7">
        <w:rPr>
          <w:rFonts w:ascii="GHEA Mariam" w:hAnsi="GHEA Mariam" w:cs="Arial"/>
          <w:spacing w:val="-4"/>
          <w:sz w:val="24"/>
          <w:szCs w:val="24"/>
          <w:lang w:val="hy-AM"/>
        </w:rPr>
        <w:t>խարարին՝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սույն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որոշումն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ուժի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մեջ</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մտնելուց</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հետո</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տասնօրյա</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ժամկետում</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Հայաս</w:t>
      </w:r>
      <w:r>
        <w:rPr>
          <w:rFonts w:ascii="GHEA Mariam" w:hAnsi="GHEA Mariam" w:cs="Arial"/>
          <w:spacing w:val="-4"/>
          <w:sz w:val="24"/>
          <w:szCs w:val="24"/>
          <w:lang w:val="hy-AM"/>
        </w:rPr>
        <w:softHyphen/>
      </w:r>
      <w:r w:rsidRPr="00BB05D7">
        <w:rPr>
          <w:rFonts w:ascii="GHEA Mariam" w:hAnsi="GHEA Mariam" w:cs="Arial"/>
          <w:spacing w:val="-4"/>
          <w:sz w:val="24"/>
          <w:szCs w:val="24"/>
          <w:lang w:val="hy-AM"/>
        </w:rPr>
        <w:t>տանի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Հանրապետության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վարչապետի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աշխատակազմ</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ներկայացնել</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առաջար</w:t>
      </w:r>
      <w:r>
        <w:rPr>
          <w:rFonts w:ascii="GHEA Mariam" w:hAnsi="GHEA Mariam" w:cs="Arial"/>
          <w:spacing w:val="-4"/>
          <w:sz w:val="24"/>
          <w:szCs w:val="24"/>
          <w:lang w:val="hy-AM"/>
        </w:rPr>
        <w:softHyphen/>
      </w:r>
      <w:r w:rsidRPr="00BB05D7">
        <w:rPr>
          <w:rFonts w:ascii="GHEA Mariam" w:hAnsi="GHEA Mariam" w:cs="Arial"/>
          <w:spacing w:val="-4"/>
          <w:sz w:val="24"/>
          <w:szCs w:val="24"/>
          <w:lang w:val="hy-AM"/>
        </w:rPr>
        <w:t>կու</w:t>
      </w:r>
      <w:r>
        <w:rPr>
          <w:rFonts w:ascii="GHEA Mariam" w:hAnsi="GHEA Mariam" w:cs="Arial"/>
          <w:spacing w:val="-4"/>
          <w:sz w:val="24"/>
          <w:szCs w:val="24"/>
          <w:lang w:val="hy-AM"/>
        </w:rPr>
        <w:softHyphen/>
      </w:r>
      <w:r w:rsidRPr="00BB05D7">
        <w:rPr>
          <w:rFonts w:ascii="GHEA Mariam" w:hAnsi="GHEA Mariam" w:cs="Arial"/>
          <w:spacing w:val="-4"/>
          <w:sz w:val="24"/>
          <w:szCs w:val="24"/>
          <w:lang w:val="hy-AM"/>
        </w:rPr>
        <w:t>թյուն՝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Հայաստանի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Հանրապետության</w:t>
      </w:r>
      <w:r w:rsidRPr="00BB05D7">
        <w:rPr>
          <w:rFonts w:ascii="GHEA Mariam" w:hAnsi="GHEA Mariam" w:cs="GHEA Grapalat"/>
          <w:spacing w:val="-4"/>
          <w:sz w:val="24"/>
          <w:szCs w:val="24"/>
          <w:lang w:val="hy-AM"/>
        </w:rPr>
        <w:t xml:space="preserve"> 2025 </w:t>
      </w:r>
      <w:r w:rsidRPr="00BB05D7">
        <w:rPr>
          <w:rFonts w:ascii="GHEA Mariam" w:hAnsi="GHEA Mariam" w:cs="Arial"/>
          <w:spacing w:val="-4"/>
          <w:sz w:val="24"/>
          <w:szCs w:val="24"/>
          <w:lang w:val="hy-AM"/>
        </w:rPr>
        <w:t>թվականի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պետական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բյուջեում</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վերա</w:t>
      </w:r>
      <w:r>
        <w:rPr>
          <w:rFonts w:ascii="GHEA Mariam" w:hAnsi="GHEA Mariam" w:cs="Arial"/>
          <w:spacing w:val="-4"/>
          <w:sz w:val="24"/>
          <w:szCs w:val="24"/>
          <w:lang w:val="hy-AM"/>
        </w:rPr>
        <w:softHyphen/>
      </w:r>
      <w:r w:rsidRPr="00BB05D7">
        <w:rPr>
          <w:rFonts w:ascii="GHEA Mariam" w:hAnsi="GHEA Mariam" w:cs="Arial"/>
          <w:spacing w:val="-4"/>
          <w:sz w:val="24"/>
          <w:szCs w:val="24"/>
          <w:lang w:val="hy-AM"/>
        </w:rPr>
        <w:t>բաշ</w:t>
      </w:r>
      <w:r>
        <w:rPr>
          <w:rFonts w:ascii="GHEA Mariam" w:hAnsi="GHEA Mariam" w:cs="Arial"/>
          <w:spacing w:val="-4"/>
          <w:sz w:val="24"/>
          <w:szCs w:val="24"/>
          <w:lang w:val="hy-AM"/>
        </w:rPr>
        <w:softHyphen/>
      </w:r>
      <w:r w:rsidRPr="00BB05D7">
        <w:rPr>
          <w:rFonts w:ascii="GHEA Mariam" w:hAnsi="GHEA Mariam" w:cs="Arial"/>
          <w:spacing w:val="-4"/>
          <w:sz w:val="24"/>
          <w:szCs w:val="24"/>
          <w:lang w:val="hy-AM"/>
        </w:rPr>
        <w:t>խում</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և</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Հայաստանի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Հանրապետության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կառավարության</w:t>
      </w:r>
      <w:r w:rsidRPr="00BB05D7">
        <w:rPr>
          <w:rFonts w:ascii="GHEA Mariam" w:hAnsi="GHEA Mariam" w:cs="GHEA Grapalat"/>
          <w:spacing w:val="-4"/>
          <w:sz w:val="24"/>
          <w:szCs w:val="24"/>
          <w:lang w:val="hy-AM"/>
        </w:rPr>
        <w:t xml:space="preserve"> 2024 </w:t>
      </w:r>
      <w:r w:rsidRPr="00BB05D7">
        <w:rPr>
          <w:rFonts w:ascii="GHEA Mariam" w:hAnsi="GHEA Mariam" w:cs="Arial"/>
          <w:spacing w:val="-4"/>
          <w:sz w:val="24"/>
          <w:szCs w:val="24"/>
          <w:lang w:val="hy-AM"/>
        </w:rPr>
        <w:t>թվականի</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դեկ</w:t>
      </w:r>
      <w:r>
        <w:rPr>
          <w:rFonts w:ascii="GHEA Mariam" w:hAnsi="GHEA Mariam" w:cs="Arial"/>
          <w:spacing w:val="-4"/>
          <w:sz w:val="24"/>
          <w:szCs w:val="24"/>
          <w:lang w:val="hy-AM"/>
        </w:rPr>
        <w:softHyphen/>
      </w:r>
      <w:r w:rsidRPr="00BB05D7">
        <w:rPr>
          <w:rFonts w:ascii="GHEA Mariam" w:hAnsi="GHEA Mariam" w:cs="Arial"/>
          <w:spacing w:val="-4"/>
          <w:sz w:val="24"/>
          <w:szCs w:val="24"/>
          <w:lang w:val="hy-AM"/>
        </w:rPr>
        <w:t>տեմ</w:t>
      </w:r>
      <w:r>
        <w:rPr>
          <w:rFonts w:ascii="GHEA Mariam" w:hAnsi="GHEA Mariam" w:cs="Arial"/>
          <w:spacing w:val="-4"/>
          <w:sz w:val="24"/>
          <w:szCs w:val="24"/>
          <w:lang w:val="hy-AM"/>
        </w:rPr>
        <w:softHyphen/>
      </w:r>
      <w:r w:rsidRPr="00BB05D7">
        <w:rPr>
          <w:rFonts w:ascii="GHEA Mariam" w:hAnsi="GHEA Mariam" w:cs="Arial"/>
          <w:spacing w:val="-4"/>
          <w:sz w:val="24"/>
          <w:szCs w:val="24"/>
          <w:lang w:val="hy-AM"/>
        </w:rPr>
        <w:t>բերի</w:t>
      </w:r>
      <w:r w:rsidRPr="00BB05D7">
        <w:rPr>
          <w:rFonts w:ascii="GHEA Mariam" w:hAnsi="GHEA Mariam" w:cs="GHEA Grapalat"/>
          <w:spacing w:val="-4"/>
          <w:sz w:val="24"/>
          <w:szCs w:val="24"/>
          <w:lang w:val="hy-AM"/>
        </w:rPr>
        <w:t xml:space="preserve"> 27-</w:t>
      </w:r>
      <w:r w:rsidRPr="00BB05D7">
        <w:rPr>
          <w:rFonts w:ascii="GHEA Mariam" w:hAnsi="GHEA Mariam" w:cs="Arial"/>
          <w:spacing w:val="-4"/>
          <w:sz w:val="24"/>
          <w:szCs w:val="24"/>
          <w:lang w:val="hy-AM"/>
        </w:rPr>
        <w:t>ի</w:t>
      </w:r>
      <w:r w:rsidRPr="00BB05D7">
        <w:rPr>
          <w:rFonts w:ascii="GHEA Mariam" w:hAnsi="GHEA Mariam" w:cs="GHEA Grapalat"/>
          <w:spacing w:val="-4"/>
          <w:sz w:val="24"/>
          <w:szCs w:val="24"/>
          <w:lang w:val="hy-AM"/>
        </w:rPr>
        <w:t xml:space="preserve"> N</w:t>
      </w:r>
      <w:r>
        <w:rPr>
          <w:rFonts w:ascii="GHEA Mariam" w:hAnsi="GHEA Mariam" w:cs="GHEA Grapalat"/>
          <w:spacing w:val="-4"/>
          <w:sz w:val="24"/>
          <w:szCs w:val="24"/>
          <w:lang w:val="hy-AM"/>
        </w:rPr>
        <w:t xml:space="preserve"> </w:t>
      </w:r>
      <w:r w:rsidRPr="00BB05D7">
        <w:rPr>
          <w:rFonts w:ascii="GHEA Mariam" w:hAnsi="GHEA Mariam" w:cs="GHEA Grapalat"/>
          <w:spacing w:val="-4"/>
          <w:sz w:val="24"/>
          <w:szCs w:val="24"/>
          <w:lang w:val="hy-AM"/>
        </w:rPr>
        <w:t>2060-</w:t>
      </w:r>
      <w:r w:rsidRPr="00BB05D7">
        <w:rPr>
          <w:rFonts w:ascii="GHEA Mariam" w:hAnsi="GHEA Mariam" w:cs="Arial"/>
          <w:spacing w:val="-4"/>
          <w:sz w:val="24"/>
          <w:szCs w:val="24"/>
          <w:lang w:val="hy-AM"/>
        </w:rPr>
        <w:t>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որոշման</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մեջ</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փոփոխություններ</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և</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լրացումներ</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կատարելու</w:t>
      </w:r>
      <w:r w:rsidRPr="00BB05D7">
        <w:rPr>
          <w:rFonts w:ascii="GHEA Mariam" w:hAnsi="GHEA Mariam" w:cs="GHEA Grapalat"/>
          <w:spacing w:val="-4"/>
          <w:sz w:val="24"/>
          <w:szCs w:val="24"/>
          <w:lang w:val="hy-AM"/>
        </w:rPr>
        <w:t xml:space="preserve"> </w:t>
      </w:r>
      <w:r w:rsidRPr="00BB05D7">
        <w:rPr>
          <w:rFonts w:ascii="GHEA Mariam" w:hAnsi="GHEA Mariam" w:cs="Arial"/>
          <w:spacing w:val="-4"/>
          <w:sz w:val="24"/>
          <w:szCs w:val="24"/>
          <w:lang w:val="hy-AM"/>
        </w:rPr>
        <w:t>վերաբերյալ</w:t>
      </w:r>
      <w:r w:rsidRPr="00BB05D7">
        <w:rPr>
          <w:rFonts w:ascii="GHEA Mariam" w:hAnsi="GHEA Mariam" w:cs="GHEA Grapalat"/>
          <w:spacing w:val="-4"/>
          <w:sz w:val="24"/>
          <w:szCs w:val="24"/>
          <w:lang w:val="hy-AM"/>
        </w:rPr>
        <w:t>:</w:t>
      </w:r>
    </w:p>
    <w:p w:rsidR="00303787" w:rsidRPr="00C062BB" w:rsidRDefault="00303787" w:rsidP="00A71CED">
      <w:pPr>
        <w:jc w:val="center"/>
        <w:rPr>
          <w:rFonts w:ascii="GHEA Mariam" w:hAnsi="GHEA Mariam"/>
          <w:sz w:val="2"/>
          <w:szCs w:val="24"/>
          <w:lang w:val="hy-AM"/>
        </w:rPr>
      </w:pPr>
    </w:p>
    <w:p w:rsidR="00D76C92" w:rsidRPr="00B45A61" w:rsidRDefault="00D76C92" w:rsidP="007C653B">
      <w:pPr>
        <w:pStyle w:val="norm"/>
        <w:spacing w:line="360" w:lineRule="auto"/>
        <w:rPr>
          <w:rFonts w:ascii="GHEA Mariam" w:hAnsi="GHEA Mariam"/>
          <w:sz w:val="8"/>
          <w:lang w:val="fr-FR"/>
        </w:rPr>
      </w:pPr>
    </w:p>
    <w:p w:rsidR="00A0078C" w:rsidRDefault="00A0078C" w:rsidP="007C653B">
      <w:pPr>
        <w:pStyle w:val="norm"/>
        <w:spacing w:line="360" w:lineRule="auto"/>
        <w:rPr>
          <w:rFonts w:ascii="GHEA Mariam" w:hAnsi="GHEA Mariam"/>
          <w:sz w:val="6"/>
          <w:lang w:val="hy-AM"/>
        </w:rPr>
      </w:pPr>
    </w:p>
    <w:p w:rsidR="00141094" w:rsidRPr="00141094" w:rsidRDefault="00141094" w:rsidP="007C653B">
      <w:pPr>
        <w:pStyle w:val="norm"/>
        <w:spacing w:line="360" w:lineRule="auto"/>
        <w:rPr>
          <w:rFonts w:ascii="GHEA Mariam" w:hAnsi="GHEA Mariam"/>
          <w:sz w:val="6"/>
          <w:lang w:val="hy-AM"/>
        </w:rPr>
      </w:pPr>
      <w:bookmarkStart w:id="0" w:name="_GoBack"/>
      <w:bookmarkEnd w:id="0"/>
    </w:p>
    <w:p w:rsidR="00D76C92" w:rsidRPr="001206A1" w:rsidRDefault="00D76C92" w:rsidP="00A71CED">
      <w:pPr>
        <w:jc w:val="center"/>
        <w:rPr>
          <w:rFonts w:ascii="GHEA Mariam" w:hAnsi="GHEA Mariam"/>
          <w:sz w:val="18"/>
          <w:szCs w:val="24"/>
          <w:lang w:val="fr-FR"/>
        </w:rPr>
      </w:pPr>
    </w:p>
    <w:p w:rsidR="00141094" w:rsidRPr="006C521C" w:rsidRDefault="00141094" w:rsidP="00141094">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141094" w:rsidRPr="006C521C" w:rsidRDefault="00141094" w:rsidP="00141094">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141094" w:rsidRPr="006C521C" w:rsidRDefault="00141094" w:rsidP="00141094">
      <w:pPr>
        <w:pStyle w:val="mechtex"/>
        <w:rPr>
          <w:rFonts w:ascii="GHEA Mariam" w:hAnsi="GHEA Mariam"/>
          <w:sz w:val="24"/>
          <w:szCs w:val="24"/>
          <w:lang w:val="fr-FR"/>
        </w:rPr>
      </w:pPr>
    </w:p>
    <w:p w:rsidR="001F225D" w:rsidRPr="000F4671" w:rsidRDefault="00141094" w:rsidP="00141094">
      <w:pPr>
        <w:pStyle w:val="mechtex"/>
        <w:jc w:val="left"/>
        <w:rPr>
          <w:rFonts w:ascii="GHEA Mariam" w:hAnsi="GHEA Mariam" w:cs="Arial"/>
          <w:sz w:val="24"/>
          <w:szCs w:val="24"/>
          <w:lang w:val="fr-FR"/>
        </w:rPr>
      </w:pPr>
      <w:proofErr w:type="spellStart"/>
      <w:r w:rsidRPr="007E78C6">
        <w:rPr>
          <w:rFonts w:ascii="GHEA Mariam" w:hAnsi="GHEA Mariam" w:cs="Sylfaen"/>
          <w:sz w:val="24"/>
          <w:szCs w:val="24"/>
          <w:lang w:val="hy-AM"/>
        </w:rPr>
        <w:t>Երևան</w:t>
      </w:r>
      <w:proofErr w:type="spellEnd"/>
    </w:p>
    <w:sectPr w:rsidR="001F225D" w:rsidRPr="000F4671" w:rsidSect="00C062B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5EC" w:rsidRDefault="000505EC">
      <w:r>
        <w:separator/>
      </w:r>
    </w:p>
  </w:endnote>
  <w:endnote w:type="continuationSeparator" w:id="0">
    <w:p w:rsidR="000505EC" w:rsidRDefault="00050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41536C">
      <w:rPr>
        <w:noProof/>
        <w:sz w:val="18"/>
      </w:rPr>
      <w:t>voroshumKK386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Pr="0041536C" w:rsidRDefault="000505EC" w:rsidP="0041536C">
    <w:pPr>
      <w:pStyle w:val="Footer"/>
    </w:pPr>
    <w:r>
      <w:fldChar w:fldCharType="begin"/>
    </w:r>
    <w:r>
      <w:instrText xml:space="preserve"> FILENAME   \* MERGEFORMAT </w:instrText>
    </w:r>
    <w:r>
      <w:fldChar w:fldCharType="separate"/>
    </w:r>
    <w:r w:rsidR="0041536C">
      <w:rPr>
        <w:noProof/>
      </w:rPr>
      <w:t>voroshumKK386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5EC" w:rsidRDefault="000505EC">
      <w:r>
        <w:separator/>
      </w:r>
    </w:p>
  </w:footnote>
  <w:footnote w:type="continuationSeparator" w:id="0">
    <w:p w:rsidR="000505EC" w:rsidRDefault="000505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1094">
      <w:rPr>
        <w:rStyle w:val="PageNumber"/>
        <w:noProof/>
      </w:rPr>
      <w:t>2</w:t>
    </w:r>
    <w:r>
      <w:rPr>
        <w:rStyle w:val="PageNumber"/>
      </w:rPr>
      <w:fldChar w:fldCharType="end"/>
    </w:r>
  </w:p>
  <w:p w:rsidR="008E492D" w:rsidRDefault="008E4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1"/>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EC"/>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6A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094"/>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C5"/>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36C"/>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137"/>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C19"/>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494"/>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D64"/>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A3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5D7"/>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2BB"/>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A02"/>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FC"/>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A39"/>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0E0A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F30E7-6787-4898-84C9-CD8F7774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248</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6</cp:revision>
  <cp:lastPrinted>2025-12-09T07:19:00Z</cp:lastPrinted>
  <dcterms:created xsi:type="dcterms:W3CDTF">2025-12-09T07:19:00Z</dcterms:created>
  <dcterms:modified xsi:type="dcterms:W3CDTF">2025-12-10T07:30:00Z</dcterms:modified>
</cp:coreProperties>
</file>