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5679F" w:rsidRDefault="006C1A22" w:rsidP="00A71CED">
      <w:pPr>
        <w:jc w:val="center"/>
        <w:rPr>
          <w:rFonts w:ascii="GHEA Mariam" w:hAnsi="GHEA Mariam"/>
          <w:sz w:val="24"/>
          <w:szCs w:val="24"/>
          <w:lang w:val="hy-AM"/>
        </w:rPr>
      </w:pPr>
      <w:r>
        <w:rPr>
          <w:rFonts w:ascii="GHEA Mariam" w:hAnsi="GHEA Mariam"/>
          <w:sz w:val="24"/>
          <w:szCs w:val="24"/>
          <w:lang w:val="hy-AM"/>
        </w:rPr>
        <w:t>11</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5679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5679F" w:rsidRDefault="0005679F" w:rsidP="00A71CED">
      <w:pPr>
        <w:jc w:val="center"/>
        <w:rPr>
          <w:rFonts w:ascii="GHEA Mariam" w:hAnsi="GHEA Mariam"/>
          <w:sz w:val="22"/>
          <w:szCs w:val="24"/>
        </w:rPr>
      </w:pPr>
    </w:p>
    <w:p w:rsidR="00843B03" w:rsidRDefault="00843B03" w:rsidP="0005679F">
      <w:pPr>
        <w:pStyle w:val="mechtex"/>
        <w:rPr>
          <w:rFonts w:ascii="GHEA Mariam" w:eastAsia="Batang" w:hAnsi="GHEA Mariam" w:cs="Arial"/>
          <w:sz w:val="24"/>
          <w:szCs w:val="24"/>
          <w:lang w:val="hy-AM"/>
        </w:rPr>
      </w:pPr>
      <w:r w:rsidRPr="0005679F">
        <w:rPr>
          <w:rFonts w:ascii="GHEA Mariam" w:hAnsi="GHEA Mariam"/>
          <w:sz w:val="24"/>
          <w:szCs w:val="24"/>
          <w:lang w:val="hy-AM"/>
        </w:rPr>
        <w:t>«</w:t>
      </w:r>
      <w:r w:rsidRPr="0005679F">
        <w:rPr>
          <w:rFonts w:ascii="GHEA Mariam" w:hAnsi="GHEA Mariam" w:cs="Arial"/>
          <w:sz w:val="24"/>
          <w:szCs w:val="24"/>
          <w:lang w:val="hy-AM"/>
        </w:rPr>
        <w:t>ՀԱՅԱՍՏԱՆԻ</w:t>
      </w:r>
      <w:r w:rsidRPr="0005679F">
        <w:rPr>
          <w:rFonts w:ascii="GHEA Mariam" w:hAnsi="GHEA Mariam"/>
          <w:sz w:val="24"/>
          <w:szCs w:val="24"/>
          <w:lang w:val="hy-AM"/>
        </w:rPr>
        <w:t xml:space="preserve"> </w:t>
      </w:r>
      <w:r w:rsidRPr="0005679F">
        <w:rPr>
          <w:rFonts w:ascii="GHEA Mariam" w:hAnsi="GHEA Mariam" w:cs="Arial"/>
          <w:sz w:val="24"/>
          <w:szCs w:val="24"/>
          <w:lang w:val="hy-AM"/>
        </w:rPr>
        <w:t>ՀԱՆՐԱՊԵՏՈՒԹՅԱՆ</w:t>
      </w:r>
      <w:r w:rsidRPr="0005679F">
        <w:rPr>
          <w:rFonts w:ascii="GHEA Mariam" w:hAnsi="GHEA Mariam"/>
          <w:sz w:val="24"/>
          <w:szCs w:val="24"/>
          <w:lang w:val="hy-AM"/>
        </w:rPr>
        <w:t xml:space="preserve"> </w:t>
      </w:r>
      <w:r w:rsidRPr="0005679F">
        <w:rPr>
          <w:rFonts w:ascii="GHEA Mariam" w:hAnsi="GHEA Mariam" w:cs="Arial"/>
          <w:sz w:val="24"/>
          <w:szCs w:val="24"/>
          <w:lang w:val="hy-AM"/>
        </w:rPr>
        <w:t>ԵՎ</w:t>
      </w:r>
      <w:r w:rsidRPr="0005679F">
        <w:rPr>
          <w:rFonts w:ascii="GHEA Mariam" w:hAnsi="GHEA Mariam"/>
          <w:sz w:val="24"/>
          <w:szCs w:val="24"/>
          <w:lang w:val="hy-AM"/>
        </w:rPr>
        <w:t xml:space="preserve"> </w:t>
      </w:r>
      <w:r w:rsidRPr="0005679F">
        <w:rPr>
          <w:rFonts w:ascii="GHEA Mariam" w:hAnsi="GHEA Mariam" w:cs="Arial"/>
          <w:sz w:val="24"/>
          <w:szCs w:val="24"/>
          <w:lang w:val="hy-AM"/>
        </w:rPr>
        <w:t>ՎԵՐԱԿԱՌՈՒՑՄԱՆ</w:t>
      </w:r>
      <w:r w:rsidRPr="0005679F">
        <w:rPr>
          <w:rFonts w:ascii="GHEA Mariam" w:hAnsi="GHEA Mariam"/>
          <w:sz w:val="24"/>
          <w:szCs w:val="24"/>
          <w:lang w:val="hy-AM"/>
        </w:rPr>
        <w:t xml:space="preserve"> </w:t>
      </w:r>
      <w:r w:rsidRPr="0005679F">
        <w:rPr>
          <w:rFonts w:ascii="GHEA Mariam" w:hAnsi="GHEA Mariam" w:cs="Arial"/>
          <w:sz w:val="24"/>
          <w:szCs w:val="24"/>
          <w:lang w:val="hy-AM"/>
        </w:rPr>
        <w:t>ԵՎ</w:t>
      </w:r>
      <w:r w:rsidRPr="0005679F">
        <w:rPr>
          <w:rFonts w:ascii="GHEA Mariam" w:hAnsi="GHEA Mariam"/>
          <w:sz w:val="24"/>
          <w:szCs w:val="24"/>
          <w:lang w:val="hy-AM"/>
        </w:rPr>
        <w:t xml:space="preserve"> </w:t>
      </w:r>
      <w:r w:rsidRPr="0005679F">
        <w:rPr>
          <w:rFonts w:ascii="GHEA Mariam" w:hAnsi="GHEA Mariam" w:cs="Arial"/>
          <w:sz w:val="24"/>
          <w:szCs w:val="24"/>
          <w:lang w:val="hy-AM"/>
        </w:rPr>
        <w:t>ԶԱՐԳԱՑՄԱՆ</w:t>
      </w:r>
      <w:r w:rsidRPr="0005679F">
        <w:rPr>
          <w:rFonts w:ascii="GHEA Mariam" w:hAnsi="GHEA Mariam"/>
          <w:sz w:val="24"/>
          <w:szCs w:val="24"/>
          <w:lang w:val="hy-AM"/>
        </w:rPr>
        <w:t xml:space="preserve"> </w:t>
      </w:r>
      <w:r w:rsidRPr="0005679F">
        <w:rPr>
          <w:rFonts w:ascii="GHEA Mariam" w:hAnsi="GHEA Mariam" w:cs="Arial"/>
          <w:sz w:val="24"/>
          <w:szCs w:val="24"/>
          <w:lang w:val="hy-AM"/>
        </w:rPr>
        <w:t>ԵՎՐՈՊԱԿԱՆ</w:t>
      </w:r>
      <w:r w:rsidRPr="0005679F">
        <w:rPr>
          <w:rFonts w:ascii="GHEA Mariam" w:hAnsi="GHEA Mariam"/>
          <w:sz w:val="24"/>
          <w:szCs w:val="24"/>
          <w:lang w:val="hy-AM"/>
        </w:rPr>
        <w:t xml:space="preserve"> </w:t>
      </w:r>
      <w:r w:rsidRPr="0005679F">
        <w:rPr>
          <w:rFonts w:ascii="GHEA Mariam" w:hAnsi="GHEA Mariam" w:cs="Arial"/>
          <w:sz w:val="24"/>
          <w:szCs w:val="24"/>
          <w:lang w:val="hy-AM"/>
        </w:rPr>
        <w:t>ԲԱՆԿԻ</w:t>
      </w:r>
      <w:r w:rsidRPr="0005679F">
        <w:rPr>
          <w:rFonts w:ascii="GHEA Mariam" w:hAnsi="GHEA Mariam"/>
          <w:sz w:val="24"/>
          <w:szCs w:val="24"/>
          <w:lang w:val="hy-AM"/>
        </w:rPr>
        <w:t xml:space="preserve"> </w:t>
      </w:r>
      <w:r w:rsidRPr="0005679F">
        <w:rPr>
          <w:rFonts w:ascii="GHEA Mariam" w:hAnsi="GHEA Mariam" w:cs="Arial"/>
          <w:sz w:val="24"/>
          <w:szCs w:val="24"/>
          <w:lang w:val="hy-AM"/>
        </w:rPr>
        <w:t>ՄԻՋԵՎ</w:t>
      </w:r>
      <w:r w:rsidRPr="0005679F">
        <w:rPr>
          <w:rFonts w:ascii="GHEA Mariam" w:hAnsi="GHEA Mariam"/>
          <w:sz w:val="24"/>
          <w:szCs w:val="24"/>
          <w:lang w:val="hy-AM"/>
        </w:rPr>
        <w:t xml:space="preserve"> </w:t>
      </w:r>
      <w:r w:rsidRPr="0005679F">
        <w:rPr>
          <w:rFonts w:ascii="GHEA Mariam" w:hAnsi="GHEA Mariam" w:cs="Arial Armenian"/>
          <w:sz w:val="24"/>
          <w:szCs w:val="24"/>
          <w:lang w:val="hy-AM"/>
        </w:rPr>
        <w:t>«</w:t>
      </w:r>
      <w:r w:rsidRPr="0005679F">
        <w:rPr>
          <w:rFonts w:ascii="GHEA Mariam" w:hAnsi="GHEA Mariam" w:cs="Arial"/>
          <w:sz w:val="24"/>
          <w:szCs w:val="24"/>
          <w:lang w:val="hy-AM"/>
        </w:rPr>
        <w:t>ԵՐԵՎԱՆԻ</w:t>
      </w:r>
      <w:r w:rsidRPr="0005679F">
        <w:rPr>
          <w:rFonts w:ascii="GHEA Mariam" w:hAnsi="GHEA Mariam"/>
          <w:sz w:val="24"/>
          <w:szCs w:val="24"/>
          <w:lang w:val="hy-AM"/>
        </w:rPr>
        <w:t xml:space="preserve"> </w:t>
      </w:r>
      <w:r w:rsidRPr="0005679F">
        <w:rPr>
          <w:rFonts w:ascii="GHEA Mariam" w:hAnsi="GHEA Mariam" w:cs="Arial"/>
          <w:sz w:val="24"/>
          <w:szCs w:val="24"/>
          <w:lang w:val="hy-AM"/>
        </w:rPr>
        <w:t>ՄԱՔՍԱՅԻՆ</w:t>
      </w:r>
      <w:r w:rsidRPr="0005679F">
        <w:rPr>
          <w:rFonts w:ascii="GHEA Mariam" w:hAnsi="GHEA Mariam"/>
          <w:sz w:val="24"/>
          <w:szCs w:val="24"/>
          <w:lang w:val="hy-AM"/>
        </w:rPr>
        <w:t xml:space="preserve"> </w:t>
      </w:r>
      <w:r w:rsidRPr="0005679F">
        <w:rPr>
          <w:rFonts w:ascii="GHEA Mariam" w:hAnsi="GHEA Mariam" w:cs="Arial"/>
          <w:sz w:val="24"/>
          <w:szCs w:val="24"/>
          <w:lang w:val="hy-AM"/>
        </w:rPr>
        <w:t>ԵՎ</w:t>
      </w:r>
      <w:r w:rsidRPr="0005679F">
        <w:rPr>
          <w:rFonts w:ascii="GHEA Mariam" w:hAnsi="GHEA Mariam"/>
          <w:sz w:val="24"/>
          <w:szCs w:val="24"/>
          <w:lang w:val="hy-AM"/>
        </w:rPr>
        <w:t xml:space="preserve"> </w:t>
      </w:r>
      <w:r w:rsidRPr="0005679F">
        <w:rPr>
          <w:rFonts w:ascii="GHEA Mariam" w:hAnsi="GHEA Mariam" w:cs="Arial"/>
          <w:sz w:val="24"/>
          <w:szCs w:val="24"/>
          <w:lang w:val="hy-AM"/>
        </w:rPr>
        <w:t>ԼՈԳԻՍՏԻԿ</w:t>
      </w:r>
      <w:r w:rsidRPr="0005679F">
        <w:rPr>
          <w:rFonts w:ascii="GHEA Mariam" w:hAnsi="GHEA Mariam"/>
          <w:sz w:val="24"/>
          <w:szCs w:val="24"/>
          <w:lang w:val="hy-AM"/>
        </w:rPr>
        <w:t xml:space="preserve"> </w:t>
      </w:r>
      <w:r w:rsidRPr="0005679F">
        <w:rPr>
          <w:rFonts w:ascii="GHEA Mariam" w:hAnsi="GHEA Mariam" w:cs="Arial"/>
          <w:sz w:val="24"/>
          <w:szCs w:val="24"/>
          <w:lang w:val="hy-AM"/>
        </w:rPr>
        <w:t>ԿԵՆՏՐՈՆ</w:t>
      </w:r>
      <w:r w:rsidRPr="0005679F">
        <w:rPr>
          <w:rFonts w:ascii="GHEA Mariam" w:hAnsi="GHEA Mariam" w:cs="Arial Armenian"/>
          <w:sz w:val="24"/>
          <w:szCs w:val="24"/>
          <w:lang w:val="hy-AM"/>
        </w:rPr>
        <w:t>»</w:t>
      </w:r>
      <w:r w:rsidRPr="0005679F">
        <w:rPr>
          <w:rFonts w:ascii="GHEA Mariam" w:hAnsi="GHEA Mariam"/>
          <w:sz w:val="24"/>
          <w:szCs w:val="24"/>
          <w:lang w:val="hy-AM"/>
        </w:rPr>
        <w:t xml:space="preserve"> </w:t>
      </w:r>
      <w:r w:rsidRPr="0005679F">
        <w:rPr>
          <w:rFonts w:ascii="GHEA Mariam" w:hAnsi="GHEA Mariam" w:cs="Arial"/>
          <w:sz w:val="24"/>
          <w:szCs w:val="24"/>
          <w:lang w:val="hy-AM"/>
        </w:rPr>
        <w:t>ՎԱՐԿԱՅԻՆ</w:t>
      </w:r>
      <w:r w:rsidRPr="0005679F">
        <w:rPr>
          <w:rFonts w:ascii="GHEA Mariam" w:hAnsi="GHEA Mariam"/>
          <w:sz w:val="24"/>
          <w:szCs w:val="24"/>
          <w:lang w:val="hy-AM"/>
        </w:rPr>
        <w:t xml:space="preserve"> </w:t>
      </w:r>
      <w:r w:rsidRPr="0005679F">
        <w:rPr>
          <w:rFonts w:ascii="GHEA Mariam" w:hAnsi="GHEA Mariam" w:cs="Arial"/>
          <w:sz w:val="24"/>
          <w:szCs w:val="24"/>
          <w:lang w:val="hy-AM"/>
        </w:rPr>
        <w:t>ՀԱՄԱՁԱՅՆԱԳԻՐԸ</w:t>
      </w:r>
      <w:r w:rsidRPr="0005679F">
        <w:rPr>
          <w:rFonts w:ascii="GHEA Mariam" w:hAnsi="GHEA Mariam"/>
          <w:sz w:val="24"/>
          <w:szCs w:val="24"/>
          <w:lang w:val="hy-AM"/>
        </w:rPr>
        <w:t xml:space="preserve"> </w:t>
      </w:r>
      <w:r w:rsidRPr="0005679F">
        <w:rPr>
          <w:rFonts w:ascii="GHEA Mariam" w:hAnsi="GHEA Mariam" w:cs="Arial"/>
          <w:sz w:val="24"/>
          <w:szCs w:val="24"/>
          <w:lang w:val="hy-AM"/>
        </w:rPr>
        <w:t>ՎԱՎԵՐԱՑՆԵԼՈՒ</w:t>
      </w:r>
      <w:r w:rsidRPr="0005679F">
        <w:rPr>
          <w:rFonts w:ascii="GHEA Mariam" w:hAnsi="GHEA Mariam"/>
          <w:sz w:val="24"/>
          <w:szCs w:val="24"/>
          <w:lang w:val="hy-AM"/>
        </w:rPr>
        <w:t xml:space="preserve"> </w:t>
      </w:r>
      <w:r w:rsidRPr="0005679F">
        <w:rPr>
          <w:rFonts w:ascii="GHEA Mariam" w:hAnsi="GHEA Mariam" w:cs="Arial"/>
          <w:sz w:val="24"/>
          <w:szCs w:val="24"/>
          <w:lang w:val="hy-AM"/>
        </w:rPr>
        <w:t>ՄԱՍԻՆ</w:t>
      </w:r>
      <w:r w:rsidRPr="0005679F">
        <w:rPr>
          <w:rFonts w:ascii="GHEA Mariam" w:hAnsi="GHEA Mariam" w:cs="Arial Armenian"/>
          <w:sz w:val="24"/>
          <w:szCs w:val="24"/>
          <w:lang w:val="hy-AM"/>
        </w:rPr>
        <w:t>»</w:t>
      </w:r>
      <w:r w:rsidRPr="0005679F">
        <w:rPr>
          <w:rFonts w:ascii="GHEA Mariam" w:hAnsi="GHEA Mariam"/>
          <w:sz w:val="24"/>
          <w:szCs w:val="24"/>
          <w:lang w:val="hy-AM"/>
        </w:rPr>
        <w:t xml:space="preserve"> </w:t>
      </w:r>
      <w:r w:rsidRPr="0005679F">
        <w:rPr>
          <w:rFonts w:ascii="GHEA Mariam" w:eastAsia="Batang" w:hAnsi="GHEA Mariam" w:cs="Arial"/>
          <w:sz w:val="24"/>
          <w:szCs w:val="24"/>
          <w:lang w:val="hy-AM"/>
        </w:rPr>
        <w:t>ՀԱՅԱՍՏԱՆԻ</w:t>
      </w:r>
      <w:r w:rsidRPr="0005679F">
        <w:rPr>
          <w:rFonts w:ascii="GHEA Mariam" w:eastAsia="Batang" w:hAnsi="GHEA Mariam" w:cs="Sylfaen"/>
          <w:sz w:val="24"/>
          <w:szCs w:val="24"/>
          <w:lang w:val="hy-AM"/>
        </w:rPr>
        <w:t xml:space="preserve"> </w:t>
      </w:r>
      <w:r w:rsidRPr="0005679F">
        <w:rPr>
          <w:rFonts w:ascii="GHEA Mariam" w:eastAsia="Batang" w:hAnsi="GHEA Mariam" w:cs="Arial"/>
          <w:sz w:val="24"/>
          <w:szCs w:val="24"/>
          <w:lang w:val="hy-AM"/>
        </w:rPr>
        <w:t>ՀԱՆՐԱՊԵՏՈՒԹՅԱՆ</w:t>
      </w:r>
      <w:r w:rsidRPr="0005679F">
        <w:rPr>
          <w:rFonts w:ascii="GHEA Mariam" w:eastAsia="Batang" w:hAnsi="GHEA Mariam" w:cs="Sylfaen"/>
          <w:sz w:val="24"/>
          <w:szCs w:val="24"/>
          <w:lang w:val="hy-AM"/>
        </w:rPr>
        <w:t xml:space="preserve"> </w:t>
      </w:r>
      <w:r w:rsidRPr="0005679F">
        <w:rPr>
          <w:rFonts w:ascii="GHEA Mariam" w:eastAsia="Batang" w:hAnsi="GHEA Mariam" w:cs="Arial"/>
          <w:sz w:val="24"/>
          <w:szCs w:val="24"/>
          <w:lang w:val="hy-AM"/>
        </w:rPr>
        <w:t>ՕՐԵՆՔԻ</w:t>
      </w:r>
      <w:r w:rsidRPr="0005679F">
        <w:rPr>
          <w:rFonts w:ascii="GHEA Mariam" w:eastAsia="Batang" w:hAnsi="GHEA Mariam" w:cs="Sylfaen"/>
          <w:sz w:val="24"/>
          <w:szCs w:val="24"/>
          <w:lang w:val="hy-AM"/>
        </w:rPr>
        <w:t xml:space="preserve"> </w:t>
      </w:r>
      <w:r w:rsidRPr="0005679F">
        <w:rPr>
          <w:rFonts w:ascii="GHEA Mariam" w:eastAsia="Batang" w:hAnsi="GHEA Mariam" w:cs="Arial"/>
          <w:sz w:val="24"/>
          <w:szCs w:val="24"/>
          <w:lang w:val="hy-AM"/>
        </w:rPr>
        <w:t>ՆԱԽԱԳԾԻ</w:t>
      </w:r>
      <w:r w:rsidRPr="0005679F">
        <w:rPr>
          <w:rFonts w:ascii="GHEA Mariam" w:eastAsia="Batang" w:hAnsi="GHEA Mariam" w:cs="Sylfaen"/>
          <w:sz w:val="24"/>
          <w:szCs w:val="24"/>
          <w:lang w:val="hy-AM"/>
        </w:rPr>
        <w:t xml:space="preserve"> </w:t>
      </w:r>
      <w:r w:rsidRPr="0005679F">
        <w:rPr>
          <w:rFonts w:ascii="GHEA Mariam" w:eastAsia="Batang" w:hAnsi="GHEA Mariam" w:cs="Arial"/>
          <w:sz w:val="24"/>
          <w:szCs w:val="24"/>
          <w:lang w:val="hy-AM"/>
        </w:rPr>
        <w:t>ՄԱՍԻՆ</w:t>
      </w:r>
    </w:p>
    <w:p w:rsidR="0005679F" w:rsidRPr="0005679F" w:rsidRDefault="0005679F" w:rsidP="0005679F">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843B03" w:rsidRDefault="00843B03" w:rsidP="0005679F">
      <w:pPr>
        <w:pStyle w:val="mechtex"/>
        <w:rPr>
          <w:rFonts w:ascii="GHEA Mariam" w:hAnsi="GHEA Mariam"/>
          <w:bCs/>
          <w:sz w:val="24"/>
          <w:szCs w:val="24"/>
          <w:lang w:val="hy-AM"/>
        </w:rPr>
      </w:pPr>
    </w:p>
    <w:p w:rsidR="0005679F" w:rsidRPr="0005679F" w:rsidRDefault="0005679F" w:rsidP="0005679F">
      <w:pPr>
        <w:pStyle w:val="mechtex"/>
        <w:rPr>
          <w:rFonts w:ascii="GHEA Mariam" w:hAnsi="GHEA Mariam"/>
          <w:bCs/>
          <w:sz w:val="24"/>
          <w:szCs w:val="24"/>
          <w:lang w:val="hy-AM"/>
        </w:rPr>
      </w:pPr>
    </w:p>
    <w:p w:rsidR="00843B03" w:rsidRPr="0005679F" w:rsidRDefault="00843B03" w:rsidP="0005679F">
      <w:pPr>
        <w:pStyle w:val="norm"/>
        <w:spacing w:line="360" w:lineRule="auto"/>
        <w:rPr>
          <w:rFonts w:ascii="GHEA Mariam" w:hAnsi="GHEA Mariam"/>
          <w:b/>
          <w:bCs/>
          <w:spacing w:val="-6"/>
          <w:sz w:val="24"/>
          <w:szCs w:val="24"/>
          <w:lang w:val="hy-AM"/>
        </w:rPr>
      </w:pPr>
      <w:r w:rsidRPr="0005679F">
        <w:rPr>
          <w:rFonts w:ascii="GHEA Mariam" w:hAnsi="GHEA Mariam" w:cs="Arial"/>
          <w:spacing w:val="-6"/>
          <w:sz w:val="24"/>
          <w:szCs w:val="24"/>
          <w:lang w:val="hy-AM"/>
        </w:rPr>
        <w:t>Հիմք</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ընդունելով</w:t>
      </w:r>
      <w:r w:rsidRPr="0005679F">
        <w:rPr>
          <w:rFonts w:ascii="GHEA Mariam" w:hAnsi="GHEA Mariam"/>
          <w:spacing w:val="-6"/>
          <w:sz w:val="24"/>
          <w:szCs w:val="24"/>
          <w:lang w:val="hy-AM"/>
        </w:rPr>
        <w:t xml:space="preserve"> </w:t>
      </w:r>
      <w:r w:rsidRPr="0005679F">
        <w:rPr>
          <w:rFonts w:ascii="GHEA Mariam" w:hAnsi="GHEA Mariam" w:cs="Sylfaen"/>
          <w:spacing w:val="-6"/>
          <w:sz w:val="24"/>
          <w:szCs w:val="24"/>
          <w:lang w:val="hy-AM"/>
        </w:rPr>
        <w:t>«</w:t>
      </w:r>
      <w:r w:rsidRPr="0005679F">
        <w:rPr>
          <w:rFonts w:ascii="GHEA Mariam" w:hAnsi="GHEA Mariam" w:cs="Arial"/>
          <w:spacing w:val="-6"/>
          <w:sz w:val="24"/>
          <w:szCs w:val="24"/>
          <w:lang w:val="hy-AM"/>
        </w:rPr>
        <w:t>Ազգային</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ժողովի</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կանոնակարգ</w:t>
      </w:r>
      <w:r w:rsidRPr="0005679F">
        <w:rPr>
          <w:rFonts w:ascii="GHEA Mariam" w:hAnsi="GHEA Mariam" w:cs="Arial Armenian"/>
          <w:spacing w:val="-6"/>
          <w:sz w:val="24"/>
          <w:szCs w:val="24"/>
          <w:lang w:val="hy-AM"/>
        </w:rPr>
        <w:t>»</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Հայաստանի</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Հանրապե</w:t>
      </w:r>
      <w:r w:rsidR="0005679F">
        <w:rPr>
          <w:rFonts w:ascii="GHEA Mariam" w:hAnsi="GHEA Mariam" w:cs="Arial"/>
          <w:spacing w:val="-6"/>
          <w:sz w:val="24"/>
          <w:szCs w:val="24"/>
          <w:lang w:val="hy-AM"/>
        </w:rPr>
        <w:softHyphen/>
      </w:r>
      <w:r w:rsidRPr="0005679F">
        <w:rPr>
          <w:rFonts w:ascii="GHEA Mariam" w:hAnsi="GHEA Mariam" w:cs="Arial"/>
          <w:spacing w:val="-6"/>
          <w:sz w:val="24"/>
          <w:szCs w:val="24"/>
          <w:lang w:val="hy-AM"/>
        </w:rPr>
        <w:t>տության</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սահմանադրական</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օրենքի</w:t>
      </w:r>
      <w:r w:rsidRPr="0005679F">
        <w:rPr>
          <w:rFonts w:ascii="GHEA Mariam" w:hAnsi="GHEA Mariam"/>
          <w:spacing w:val="-6"/>
          <w:sz w:val="24"/>
          <w:szCs w:val="24"/>
          <w:lang w:val="hy-AM"/>
        </w:rPr>
        <w:t xml:space="preserve"> 65-</w:t>
      </w:r>
      <w:r w:rsidRPr="0005679F">
        <w:rPr>
          <w:rFonts w:ascii="GHEA Mariam" w:hAnsi="GHEA Mariam" w:cs="Arial"/>
          <w:spacing w:val="-6"/>
          <w:sz w:val="24"/>
          <w:szCs w:val="24"/>
          <w:lang w:val="hy-AM"/>
        </w:rPr>
        <w:t>րդ</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հոդվածի</w:t>
      </w:r>
      <w:r w:rsidRPr="0005679F">
        <w:rPr>
          <w:rFonts w:ascii="GHEA Mariam" w:hAnsi="GHEA Mariam"/>
          <w:spacing w:val="-6"/>
          <w:sz w:val="24"/>
          <w:szCs w:val="24"/>
          <w:lang w:val="hy-AM"/>
        </w:rPr>
        <w:t xml:space="preserve"> 3-</w:t>
      </w:r>
      <w:r w:rsidRPr="0005679F">
        <w:rPr>
          <w:rFonts w:ascii="GHEA Mariam" w:hAnsi="GHEA Mariam" w:cs="Arial"/>
          <w:spacing w:val="-6"/>
          <w:sz w:val="24"/>
          <w:szCs w:val="24"/>
          <w:lang w:val="hy-AM"/>
        </w:rPr>
        <w:t>րդ</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մասը</w:t>
      </w:r>
      <w:r w:rsidRPr="0005679F">
        <w:rPr>
          <w:rFonts w:ascii="GHEA Mariam" w:hAnsi="GHEA Mariam"/>
          <w:spacing w:val="-6"/>
          <w:sz w:val="24"/>
          <w:szCs w:val="24"/>
          <w:lang w:val="hy-AM"/>
        </w:rPr>
        <w:t xml:space="preserve"> </w:t>
      </w:r>
      <w:r w:rsidRPr="0005679F">
        <w:rPr>
          <w:rFonts w:ascii="GHEA Mariam" w:hAnsi="GHEA Mariam" w:cs="Arial"/>
          <w:spacing w:val="-6"/>
          <w:sz w:val="24"/>
          <w:szCs w:val="24"/>
          <w:lang w:val="hy-AM"/>
        </w:rPr>
        <w:t>և</w:t>
      </w:r>
      <w:r w:rsidRPr="0005679F">
        <w:rPr>
          <w:rFonts w:ascii="GHEA Mariam" w:hAnsi="GHEA Mariam"/>
          <w:spacing w:val="-6"/>
          <w:sz w:val="24"/>
          <w:szCs w:val="24"/>
          <w:lang w:val="hy-AM"/>
        </w:rPr>
        <w:t xml:space="preserve"> </w:t>
      </w:r>
      <w:r w:rsidRPr="0005679F">
        <w:rPr>
          <w:rFonts w:ascii="GHEA Mariam" w:hAnsi="GHEA Mariam" w:cs="Sylfaen"/>
          <w:spacing w:val="-6"/>
          <w:sz w:val="24"/>
          <w:szCs w:val="24"/>
          <w:lang w:val="hy-AM"/>
        </w:rPr>
        <w:t>«</w:t>
      </w:r>
      <w:r w:rsidRPr="0005679F">
        <w:rPr>
          <w:rFonts w:ascii="GHEA Mariam" w:hAnsi="GHEA Mariam" w:cs="Arial"/>
          <w:spacing w:val="-6"/>
          <w:sz w:val="24"/>
          <w:szCs w:val="24"/>
          <w:lang w:val="hy-AM"/>
        </w:rPr>
        <w:t>Միջազգային</w:t>
      </w:r>
      <w:r w:rsidRPr="0005679F">
        <w:rPr>
          <w:rFonts w:ascii="GHEA Mariam" w:hAnsi="GHEA Mariam"/>
          <w:spacing w:val="-6"/>
          <w:sz w:val="24"/>
          <w:szCs w:val="24"/>
          <w:lang w:val="hy-AM"/>
        </w:rPr>
        <w:t xml:space="preserve"> </w:t>
      </w:r>
      <w:r w:rsidRPr="0005679F">
        <w:rPr>
          <w:rFonts w:ascii="GHEA Mariam" w:hAnsi="GHEA Mariam" w:cs="Arial"/>
          <w:spacing w:val="-2"/>
          <w:sz w:val="24"/>
          <w:szCs w:val="24"/>
          <w:lang w:val="hy-AM"/>
        </w:rPr>
        <w:t>պայմանագրերի</w:t>
      </w:r>
      <w:r w:rsidRPr="0005679F">
        <w:rPr>
          <w:rFonts w:ascii="GHEA Mariam" w:hAnsi="GHEA Mariam"/>
          <w:spacing w:val="-2"/>
          <w:sz w:val="24"/>
          <w:szCs w:val="24"/>
          <w:lang w:val="hy-AM"/>
        </w:rPr>
        <w:t xml:space="preserve"> </w:t>
      </w:r>
      <w:r w:rsidRPr="0005679F">
        <w:rPr>
          <w:rFonts w:ascii="GHEA Mariam" w:hAnsi="GHEA Mariam" w:cs="Arial"/>
          <w:spacing w:val="-2"/>
          <w:sz w:val="24"/>
          <w:szCs w:val="24"/>
          <w:lang w:val="hy-AM"/>
        </w:rPr>
        <w:t>մասին</w:t>
      </w:r>
      <w:r w:rsidRPr="0005679F">
        <w:rPr>
          <w:rFonts w:ascii="GHEA Mariam" w:hAnsi="GHEA Mariam" w:cs="Arial Armenian"/>
          <w:spacing w:val="-2"/>
          <w:sz w:val="24"/>
          <w:szCs w:val="24"/>
          <w:lang w:val="hy-AM"/>
        </w:rPr>
        <w:t>»</w:t>
      </w:r>
      <w:r w:rsidRPr="0005679F">
        <w:rPr>
          <w:rFonts w:ascii="GHEA Mariam" w:hAnsi="GHEA Mariam"/>
          <w:spacing w:val="-2"/>
          <w:sz w:val="24"/>
          <w:szCs w:val="24"/>
          <w:lang w:val="hy-AM"/>
        </w:rPr>
        <w:t xml:space="preserve"> </w:t>
      </w:r>
      <w:r w:rsidRPr="0005679F">
        <w:rPr>
          <w:rFonts w:ascii="GHEA Mariam" w:hAnsi="GHEA Mariam" w:cs="Arial"/>
          <w:spacing w:val="-2"/>
          <w:sz w:val="24"/>
          <w:szCs w:val="24"/>
          <w:lang w:val="hy-AM"/>
        </w:rPr>
        <w:t>Հայաստանի</w:t>
      </w:r>
      <w:r w:rsidRPr="0005679F">
        <w:rPr>
          <w:rFonts w:ascii="GHEA Mariam" w:hAnsi="GHEA Mariam"/>
          <w:spacing w:val="-2"/>
          <w:sz w:val="24"/>
          <w:szCs w:val="24"/>
          <w:lang w:val="hy-AM"/>
        </w:rPr>
        <w:t xml:space="preserve"> </w:t>
      </w:r>
      <w:r w:rsidRPr="0005679F">
        <w:rPr>
          <w:rFonts w:ascii="GHEA Mariam" w:hAnsi="GHEA Mariam" w:cs="Arial"/>
          <w:spacing w:val="-2"/>
          <w:sz w:val="24"/>
          <w:szCs w:val="24"/>
          <w:lang w:val="hy-AM"/>
        </w:rPr>
        <w:t>Հանրա</w:t>
      </w:r>
      <w:r w:rsidRPr="0005679F">
        <w:rPr>
          <w:rFonts w:ascii="GHEA Mariam" w:hAnsi="GHEA Mariam"/>
          <w:spacing w:val="-2"/>
          <w:sz w:val="24"/>
          <w:szCs w:val="24"/>
          <w:lang w:val="hy-AM"/>
        </w:rPr>
        <w:softHyphen/>
      </w:r>
      <w:r w:rsidRPr="0005679F">
        <w:rPr>
          <w:rFonts w:ascii="GHEA Mariam" w:hAnsi="GHEA Mariam" w:cs="Arial"/>
          <w:spacing w:val="-2"/>
          <w:sz w:val="24"/>
          <w:szCs w:val="24"/>
          <w:lang w:val="hy-AM"/>
        </w:rPr>
        <w:t>պե</w:t>
      </w:r>
      <w:r w:rsidRPr="0005679F">
        <w:rPr>
          <w:rFonts w:ascii="GHEA Mariam" w:hAnsi="GHEA Mariam"/>
          <w:spacing w:val="-2"/>
          <w:sz w:val="24"/>
          <w:szCs w:val="24"/>
          <w:lang w:val="hy-AM"/>
        </w:rPr>
        <w:softHyphen/>
      </w:r>
      <w:r w:rsidRPr="0005679F">
        <w:rPr>
          <w:rFonts w:ascii="GHEA Mariam" w:hAnsi="GHEA Mariam" w:cs="Arial"/>
          <w:spacing w:val="-2"/>
          <w:sz w:val="24"/>
          <w:szCs w:val="24"/>
          <w:lang w:val="hy-AM"/>
        </w:rPr>
        <w:t>տության</w:t>
      </w:r>
      <w:r w:rsidRPr="0005679F">
        <w:rPr>
          <w:rFonts w:ascii="GHEA Mariam" w:hAnsi="GHEA Mariam"/>
          <w:spacing w:val="-2"/>
          <w:sz w:val="24"/>
          <w:szCs w:val="24"/>
          <w:lang w:val="hy-AM"/>
        </w:rPr>
        <w:t xml:space="preserve"> </w:t>
      </w:r>
      <w:r w:rsidRPr="0005679F">
        <w:rPr>
          <w:rFonts w:ascii="GHEA Mariam" w:hAnsi="GHEA Mariam" w:cs="Arial"/>
          <w:spacing w:val="-2"/>
          <w:sz w:val="24"/>
          <w:szCs w:val="24"/>
          <w:lang w:val="hy-AM"/>
        </w:rPr>
        <w:t>օրենքի</w:t>
      </w:r>
      <w:r w:rsidRPr="0005679F">
        <w:rPr>
          <w:rFonts w:ascii="GHEA Mariam" w:hAnsi="GHEA Mariam"/>
          <w:spacing w:val="-2"/>
          <w:sz w:val="24"/>
          <w:szCs w:val="24"/>
          <w:lang w:val="hy-AM"/>
        </w:rPr>
        <w:t xml:space="preserve"> 12-</w:t>
      </w:r>
      <w:r w:rsidRPr="0005679F">
        <w:rPr>
          <w:rFonts w:ascii="GHEA Mariam" w:hAnsi="GHEA Mariam" w:cs="Arial"/>
          <w:spacing w:val="-2"/>
          <w:sz w:val="24"/>
          <w:szCs w:val="24"/>
          <w:lang w:val="hy-AM"/>
        </w:rPr>
        <w:t>րդ</w:t>
      </w:r>
      <w:r w:rsidRPr="0005679F">
        <w:rPr>
          <w:rFonts w:ascii="GHEA Mariam" w:hAnsi="GHEA Mariam"/>
          <w:spacing w:val="-2"/>
          <w:sz w:val="24"/>
          <w:szCs w:val="24"/>
          <w:lang w:val="hy-AM"/>
        </w:rPr>
        <w:t xml:space="preserve"> </w:t>
      </w:r>
      <w:r w:rsidRPr="0005679F">
        <w:rPr>
          <w:rFonts w:ascii="GHEA Mariam" w:hAnsi="GHEA Mariam" w:cs="Arial"/>
          <w:spacing w:val="-2"/>
          <w:sz w:val="24"/>
          <w:szCs w:val="24"/>
          <w:lang w:val="hy-AM"/>
        </w:rPr>
        <w:t>հոդվածի</w:t>
      </w:r>
      <w:r w:rsidRPr="0005679F">
        <w:rPr>
          <w:rFonts w:ascii="GHEA Mariam" w:hAnsi="GHEA Mariam"/>
          <w:spacing w:val="-2"/>
          <w:sz w:val="24"/>
          <w:szCs w:val="24"/>
          <w:lang w:val="hy-AM"/>
        </w:rPr>
        <w:t xml:space="preserve"> 3-</w:t>
      </w:r>
      <w:r w:rsidRPr="0005679F">
        <w:rPr>
          <w:rFonts w:ascii="GHEA Mariam" w:hAnsi="GHEA Mariam" w:cs="Arial"/>
          <w:spacing w:val="-2"/>
          <w:sz w:val="24"/>
          <w:szCs w:val="24"/>
          <w:lang w:val="hy-AM"/>
        </w:rPr>
        <w:t>րդ</w:t>
      </w:r>
      <w:r w:rsidRPr="0005679F">
        <w:rPr>
          <w:rFonts w:ascii="GHEA Mariam" w:hAnsi="GHEA Mariam"/>
          <w:spacing w:val="-2"/>
          <w:sz w:val="24"/>
          <w:szCs w:val="24"/>
          <w:lang w:val="hy-AM"/>
        </w:rPr>
        <w:t xml:space="preserve"> </w:t>
      </w:r>
      <w:r w:rsidRPr="0005679F">
        <w:rPr>
          <w:rFonts w:ascii="GHEA Mariam" w:hAnsi="GHEA Mariam" w:cs="Arial"/>
          <w:spacing w:val="-2"/>
          <w:sz w:val="24"/>
          <w:szCs w:val="24"/>
          <w:lang w:val="hy-AM"/>
        </w:rPr>
        <w:t>մ</w:t>
      </w:r>
      <w:r w:rsidRPr="0005679F">
        <w:rPr>
          <w:rFonts w:ascii="GHEA Mariam" w:hAnsi="GHEA Mariam" w:cs="Arial"/>
          <w:spacing w:val="-6"/>
          <w:sz w:val="24"/>
          <w:szCs w:val="24"/>
          <w:lang w:val="hy-AM"/>
        </w:rPr>
        <w:t>ասը՝</w:t>
      </w:r>
      <w:r w:rsidRPr="0005679F">
        <w:rPr>
          <w:rFonts w:ascii="GHEA Mariam" w:hAnsi="GHEA Mariam"/>
          <w:spacing w:val="-6"/>
          <w:sz w:val="24"/>
          <w:szCs w:val="24"/>
          <w:lang w:val="hy-AM"/>
        </w:rPr>
        <w:t xml:space="preserve"> </w:t>
      </w:r>
      <w:r w:rsidR="0005679F" w:rsidRPr="0005679F">
        <w:rPr>
          <w:rFonts w:ascii="GHEA Mariam" w:eastAsia="Arial Unicode MS" w:hAnsi="GHEA Mariam" w:cs="Sylfaen"/>
          <w:spacing w:val="-6"/>
          <w:sz w:val="24"/>
          <w:szCs w:val="24"/>
          <w:shd w:val="clear" w:color="auto" w:fill="FFFFFF"/>
          <w:lang w:val="hy-AM"/>
        </w:rPr>
        <w:t>Հայաստանի</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Հանրապետության</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կառավարությունը</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ո</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ր</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ո</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շ</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ու</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մ</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է</w:t>
      </w:r>
      <w:r w:rsidR="0005679F" w:rsidRPr="0005679F">
        <w:rPr>
          <w:rFonts w:ascii="GHEA Mariam" w:eastAsia="Arial Unicode MS" w:hAnsi="GHEA Mariam" w:cs="Arial Armenian"/>
          <w:spacing w:val="-6"/>
          <w:sz w:val="24"/>
          <w:szCs w:val="24"/>
          <w:shd w:val="clear" w:color="auto" w:fill="FFFFFF"/>
          <w:lang w:val="hy-AM"/>
        </w:rPr>
        <w:t>.</w:t>
      </w:r>
    </w:p>
    <w:p w:rsidR="00843B03" w:rsidRPr="0005679F" w:rsidRDefault="00843B03" w:rsidP="0005679F">
      <w:pPr>
        <w:pStyle w:val="norm"/>
        <w:spacing w:line="360" w:lineRule="auto"/>
        <w:rPr>
          <w:rFonts w:ascii="GHEA Mariam" w:hAnsi="GHEA Mariam" w:cs="Sylfaen"/>
          <w:spacing w:val="-6"/>
          <w:sz w:val="24"/>
          <w:szCs w:val="24"/>
          <w:lang w:val="hy-AM"/>
        </w:rPr>
      </w:pPr>
      <w:r w:rsidRPr="0005679F">
        <w:rPr>
          <w:rFonts w:ascii="GHEA Mariam" w:hAnsi="GHEA Mariam" w:cs="Sylfaen"/>
          <w:spacing w:val="-6"/>
          <w:sz w:val="24"/>
          <w:szCs w:val="24"/>
          <w:lang w:val="hy-AM"/>
        </w:rPr>
        <w:t xml:space="preserve">1. </w:t>
      </w:r>
      <w:r w:rsidRPr="0005679F">
        <w:rPr>
          <w:rFonts w:ascii="GHEA Mariam" w:hAnsi="GHEA Mariam" w:cs="Arial"/>
          <w:spacing w:val="-6"/>
          <w:sz w:val="24"/>
          <w:szCs w:val="24"/>
          <w:lang w:val="hy-AM"/>
        </w:rPr>
        <w:t>Հավանություն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տալ</w:t>
      </w:r>
      <w:r w:rsidRPr="0005679F">
        <w:rPr>
          <w:rFonts w:ascii="GHEA Mariam" w:hAnsi="GHEA Mariam" w:cs="Sylfaen"/>
          <w:spacing w:val="-6"/>
          <w:sz w:val="24"/>
          <w:szCs w:val="24"/>
          <w:lang w:val="hy-AM"/>
        </w:rPr>
        <w:t xml:space="preserve"> </w:t>
      </w:r>
      <w:r w:rsidRPr="0005679F">
        <w:rPr>
          <w:rFonts w:ascii="GHEA Mariam" w:hAnsi="GHEA Mariam" w:cs="Arial Armenian"/>
          <w:spacing w:val="-6"/>
          <w:sz w:val="24"/>
          <w:szCs w:val="24"/>
          <w:lang w:val="hy-AM"/>
        </w:rPr>
        <w:t>«</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և</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Վերակառուցման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և</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զարգացման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եվրոպական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բանկի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միջև</w:t>
      </w:r>
      <w:r w:rsidRPr="0005679F">
        <w:rPr>
          <w:rFonts w:ascii="GHEA Mariam" w:hAnsi="GHEA Mariam" w:cs="Sylfaen"/>
          <w:spacing w:val="-6"/>
          <w:sz w:val="24"/>
          <w:szCs w:val="24"/>
          <w:lang w:val="hy-AM"/>
        </w:rPr>
        <w:t xml:space="preserve"> </w:t>
      </w:r>
      <w:r w:rsidRPr="0005679F">
        <w:rPr>
          <w:rFonts w:ascii="GHEA Mariam" w:hAnsi="GHEA Mariam" w:cs="Arial Armenian"/>
          <w:spacing w:val="-6"/>
          <w:sz w:val="24"/>
          <w:szCs w:val="24"/>
          <w:lang w:val="hy-AM"/>
        </w:rPr>
        <w:t>«</w:t>
      </w:r>
      <w:r w:rsidRPr="0005679F">
        <w:rPr>
          <w:rFonts w:ascii="GHEA Mariam" w:hAnsi="GHEA Mariam" w:cs="Arial"/>
          <w:spacing w:val="-6"/>
          <w:sz w:val="24"/>
          <w:szCs w:val="24"/>
          <w:lang w:val="hy-AM"/>
        </w:rPr>
        <w:t>Երևանի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մաքսային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և</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լոգիստիկ</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կենտրոն</w:t>
      </w:r>
      <w:r w:rsidRPr="0005679F">
        <w:rPr>
          <w:rFonts w:ascii="GHEA Mariam" w:hAnsi="GHEA Mariam" w:cs="Arial Armenian"/>
          <w:spacing w:val="-6"/>
          <w:sz w:val="24"/>
          <w:szCs w:val="24"/>
          <w:lang w:val="hy-AM"/>
        </w:rPr>
        <w:t>»</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վարկային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համաձայնագիրը</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վավերացնելու</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մասին</w:t>
      </w:r>
      <w:r w:rsidRPr="0005679F">
        <w:rPr>
          <w:rFonts w:ascii="GHEA Mariam" w:hAnsi="GHEA Mariam" w:cs="Arial Armenian"/>
          <w:spacing w:val="-6"/>
          <w:sz w:val="24"/>
          <w:szCs w:val="24"/>
          <w:lang w:val="hy-AM"/>
        </w:rPr>
        <w:t>»</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օրենքի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նախագծի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վերաբերյալ</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կառավարության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օրենսդրական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նախաձեռնությանը</w:t>
      </w:r>
      <w:r w:rsidRPr="0005679F">
        <w:rPr>
          <w:rFonts w:ascii="GHEA Mariam" w:hAnsi="GHEA Mariam" w:cs="Sylfaen"/>
          <w:spacing w:val="-6"/>
          <w:sz w:val="24"/>
          <w:szCs w:val="24"/>
          <w:lang w:val="hy-AM"/>
        </w:rPr>
        <w:t>:</w:t>
      </w:r>
    </w:p>
    <w:p w:rsidR="00843B03" w:rsidRPr="0005679F" w:rsidRDefault="00843B03" w:rsidP="0005679F">
      <w:pPr>
        <w:pStyle w:val="norm"/>
        <w:spacing w:line="360" w:lineRule="auto"/>
        <w:rPr>
          <w:rFonts w:ascii="GHEA Mariam" w:hAnsi="GHEA Mariam" w:cs="Sylfaen"/>
          <w:sz w:val="24"/>
          <w:szCs w:val="24"/>
          <w:lang w:val="hy-AM"/>
        </w:rPr>
      </w:pPr>
      <w:r w:rsidRPr="0005679F">
        <w:rPr>
          <w:rFonts w:ascii="GHEA Mariam" w:hAnsi="GHEA Mariam" w:cs="Sylfaen"/>
          <w:spacing w:val="-6"/>
          <w:sz w:val="24"/>
          <w:szCs w:val="24"/>
          <w:lang w:val="hy-AM"/>
        </w:rPr>
        <w:t xml:space="preserve">2. </w:t>
      </w:r>
      <w:r w:rsidRPr="0005679F">
        <w:rPr>
          <w:rFonts w:ascii="GHEA Mariam" w:hAnsi="GHEA Mariam" w:cs="Arial"/>
          <w:spacing w:val="-6"/>
          <w:sz w:val="24"/>
          <w:szCs w:val="24"/>
          <w:lang w:val="hy-AM"/>
        </w:rPr>
        <w:t>Միջազգային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պայմանագրում</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ամրագրված</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պարտավորությունների՝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w:t>
      </w:r>
      <w:r w:rsidR="0005679F">
        <w:rPr>
          <w:rFonts w:ascii="GHEA Mariam" w:hAnsi="GHEA Mariam" w:cs="Arial"/>
          <w:spacing w:val="-6"/>
          <w:sz w:val="24"/>
          <w:szCs w:val="24"/>
          <w:lang w:val="hy-AM"/>
        </w:rPr>
        <w:softHyphen/>
      </w:r>
      <w:r w:rsidRPr="0005679F">
        <w:rPr>
          <w:rFonts w:ascii="GHEA Mariam" w:hAnsi="GHEA Mariam" w:cs="Arial"/>
          <w:spacing w:val="-6"/>
          <w:sz w:val="24"/>
          <w:szCs w:val="24"/>
          <w:lang w:val="hy-AM"/>
        </w:rPr>
        <w:t>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Սահմանադրությանը</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համապատասխանությունը</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որոշելու</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նպատակով</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դիմել</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սահմանադրական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դատարան</w:t>
      </w:r>
      <w:r w:rsidRPr="0005679F">
        <w:rPr>
          <w:rFonts w:ascii="GHEA Mariam" w:hAnsi="GHEA Mariam" w:cs="Sylfaen"/>
          <w:sz w:val="24"/>
          <w:szCs w:val="24"/>
          <w:lang w:val="hy-AM"/>
        </w:rPr>
        <w:t>:</w:t>
      </w:r>
    </w:p>
    <w:p w:rsidR="00843B03" w:rsidRPr="0005679F" w:rsidRDefault="00843B03" w:rsidP="0005679F">
      <w:pPr>
        <w:pStyle w:val="norm"/>
        <w:spacing w:line="360" w:lineRule="auto"/>
        <w:rPr>
          <w:rFonts w:ascii="GHEA Mariam" w:hAnsi="GHEA Mariam" w:cs="Sylfaen"/>
          <w:sz w:val="24"/>
          <w:szCs w:val="24"/>
          <w:lang w:val="hy-AM"/>
        </w:rPr>
      </w:pPr>
      <w:r w:rsidRPr="0005679F">
        <w:rPr>
          <w:rFonts w:ascii="GHEA Mariam" w:hAnsi="GHEA Mariam" w:cs="Sylfaen"/>
          <w:spacing w:val="-6"/>
          <w:sz w:val="24"/>
          <w:szCs w:val="24"/>
          <w:lang w:val="hy-AM"/>
        </w:rPr>
        <w:lastRenderedPageBreak/>
        <w:t xml:space="preserve">3.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սահմանադրական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դատարանի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կողմից</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միջազգային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պայմանագրում</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ամրագրված</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պարտավորությունները</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w:t>
      </w:r>
      <w:r w:rsidR="0005679F">
        <w:rPr>
          <w:rFonts w:ascii="GHEA Mariam" w:hAnsi="GHEA Mariam" w:cs="Arial"/>
          <w:spacing w:val="-6"/>
          <w:sz w:val="24"/>
          <w:szCs w:val="24"/>
          <w:lang w:val="hy-AM"/>
        </w:rPr>
        <w:softHyphen/>
      </w:r>
      <w:r w:rsidRPr="0005679F">
        <w:rPr>
          <w:rFonts w:ascii="GHEA Mariam" w:hAnsi="GHEA Mariam" w:cs="Arial"/>
          <w:spacing w:val="-6"/>
          <w:sz w:val="24"/>
          <w:szCs w:val="24"/>
          <w:lang w:val="hy-AM"/>
        </w:rPr>
        <w:t>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Սահմանադրությանը</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համապատասխանող</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ճանաչելու</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մասին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որոշման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առկայության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դեպքում</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կառավարության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օրենսդրական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նախաձեռնությունը</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սահմանված</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կարգով</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ներկայացնել</w:t>
      </w:r>
      <w:r w:rsidRPr="0005679F">
        <w:rPr>
          <w:rFonts w:ascii="GHEA Mariam" w:hAnsi="GHEA Mariam" w:cs="Sylfaen"/>
          <w:sz w:val="24"/>
          <w:szCs w:val="24"/>
          <w:lang w:val="hy-AM"/>
        </w:rPr>
        <w:t xml:space="preserve"> </w:t>
      </w:r>
      <w:r w:rsidRPr="0005679F">
        <w:rPr>
          <w:rFonts w:ascii="GHEA Mariam" w:hAnsi="GHEA Mariam" w:cs="Arial"/>
          <w:sz w:val="24"/>
          <w:szCs w:val="24"/>
          <w:lang w:val="hy-AM"/>
        </w:rPr>
        <w:t>Հայաստանի</w:t>
      </w:r>
      <w:r w:rsidRPr="0005679F">
        <w:rPr>
          <w:rFonts w:ascii="GHEA Mariam" w:hAnsi="GHEA Mariam" w:cs="Sylfaen"/>
          <w:sz w:val="24"/>
          <w:szCs w:val="24"/>
          <w:lang w:val="hy-AM"/>
        </w:rPr>
        <w:t xml:space="preserve"> </w:t>
      </w:r>
      <w:r w:rsidRPr="0005679F">
        <w:rPr>
          <w:rFonts w:ascii="GHEA Mariam" w:hAnsi="GHEA Mariam" w:cs="Arial"/>
          <w:sz w:val="24"/>
          <w:szCs w:val="24"/>
          <w:lang w:val="hy-AM"/>
        </w:rPr>
        <w:t>Հանրապետության</w:t>
      </w:r>
      <w:r w:rsidRPr="0005679F">
        <w:rPr>
          <w:rFonts w:ascii="GHEA Mariam" w:hAnsi="GHEA Mariam" w:cs="Sylfaen"/>
          <w:sz w:val="24"/>
          <w:szCs w:val="24"/>
          <w:lang w:val="hy-AM"/>
        </w:rPr>
        <w:t xml:space="preserve"> </w:t>
      </w:r>
      <w:r w:rsidRPr="0005679F">
        <w:rPr>
          <w:rFonts w:ascii="GHEA Mariam" w:hAnsi="GHEA Mariam" w:cs="Arial"/>
          <w:sz w:val="24"/>
          <w:szCs w:val="24"/>
          <w:lang w:val="hy-AM"/>
        </w:rPr>
        <w:t>Ազգային</w:t>
      </w:r>
      <w:r w:rsidRPr="0005679F">
        <w:rPr>
          <w:rFonts w:ascii="GHEA Mariam" w:hAnsi="GHEA Mariam" w:cs="Sylfaen"/>
          <w:sz w:val="24"/>
          <w:szCs w:val="24"/>
          <w:lang w:val="hy-AM"/>
        </w:rPr>
        <w:t xml:space="preserve"> </w:t>
      </w:r>
      <w:r w:rsidRPr="0005679F">
        <w:rPr>
          <w:rFonts w:ascii="GHEA Mariam" w:hAnsi="GHEA Mariam" w:cs="Arial"/>
          <w:sz w:val="24"/>
          <w:szCs w:val="24"/>
          <w:lang w:val="hy-AM"/>
        </w:rPr>
        <w:t>ժողով</w:t>
      </w:r>
      <w:r w:rsidRPr="0005679F">
        <w:rPr>
          <w:rFonts w:ascii="GHEA Mariam" w:hAnsi="GHEA Mariam" w:cs="Sylfaen"/>
          <w:sz w:val="24"/>
          <w:szCs w:val="24"/>
          <w:lang w:val="hy-AM"/>
        </w:rPr>
        <w:t>:</w:t>
      </w:r>
    </w:p>
    <w:p w:rsidR="00843B03" w:rsidRPr="0005679F" w:rsidRDefault="00843B03" w:rsidP="0005679F">
      <w:pPr>
        <w:pStyle w:val="norm"/>
        <w:spacing w:line="360" w:lineRule="auto"/>
        <w:rPr>
          <w:rFonts w:ascii="GHEA Mariam" w:hAnsi="GHEA Mariam" w:cs="Sylfaen"/>
          <w:spacing w:val="-6"/>
          <w:sz w:val="24"/>
          <w:szCs w:val="24"/>
          <w:lang w:val="hy-AM"/>
        </w:rPr>
      </w:pPr>
      <w:r w:rsidRPr="0005679F">
        <w:rPr>
          <w:rFonts w:ascii="GHEA Mariam" w:hAnsi="GHEA Mariam" w:cs="Sylfaen"/>
          <w:spacing w:val="-6"/>
          <w:sz w:val="24"/>
          <w:szCs w:val="24"/>
          <w:lang w:val="hy-AM"/>
        </w:rPr>
        <w:t xml:space="preserve">4.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սահմանադրական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դատարանում</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w:t>
      </w:r>
      <w:r w:rsidR="0005679F">
        <w:rPr>
          <w:rFonts w:ascii="GHEA Mariam" w:hAnsi="GHEA Mariam" w:cs="Arial"/>
          <w:spacing w:val="-6"/>
          <w:sz w:val="24"/>
          <w:szCs w:val="24"/>
          <w:lang w:val="hy-AM"/>
        </w:rPr>
        <w:softHyphen/>
      </w:r>
      <w:r w:rsidRPr="0005679F">
        <w:rPr>
          <w:rFonts w:ascii="GHEA Mariam" w:hAnsi="GHEA Mariam" w:cs="Arial"/>
          <w:spacing w:val="-6"/>
          <w:sz w:val="24"/>
          <w:szCs w:val="24"/>
          <w:lang w:val="hy-AM"/>
        </w:rPr>
        <w:t>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կառավարության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ներկայացուցիչ</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նշանակել</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Հայաստանի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Հանրապետության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պետական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եկամուտների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կոմիտեի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նախագահի</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տեղակալ</w:t>
      </w:r>
      <w:r w:rsidRPr="0005679F">
        <w:rPr>
          <w:rFonts w:ascii="GHEA Mariam" w:hAnsi="GHEA Mariam" w:cs="Sylfaen"/>
          <w:spacing w:val="-6"/>
          <w:sz w:val="24"/>
          <w:szCs w:val="24"/>
          <w:lang w:val="hy-AM"/>
        </w:rPr>
        <w:t xml:space="preserve"> </w:t>
      </w:r>
      <w:r w:rsidRPr="0005679F">
        <w:rPr>
          <w:rFonts w:ascii="GHEA Mariam" w:hAnsi="GHEA Mariam" w:cs="Arial"/>
          <w:spacing w:val="-2"/>
          <w:sz w:val="24"/>
          <w:szCs w:val="24"/>
          <w:lang w:val="hy-AM"/>
        </w:rPr>
        <w:t>Ռաֆայել</w:t>
      </w:r>
      <w:r w:rsidRPr="0005679F">
        <w:rPr>
          <w:rFonts w:ascii="GHEA Mariam" w:hAnsi="GHEA Mariam" w:cs="Sylfaen"/>
          <w:spacing w:val="-2"/>
          <w:sz w:val="24"/>
          <w:szCs w:val="24"/>
          <w:lang w:val="hy-AM"/>
        </w:rPr>
        <w:t xml:space="preserve"> </w:t>
      </w:r>
      <w:r w:rsidRPr="0005679F">
        <w:rPr>
          <w:rFonts w:ascii="GHEA Mariam" w:hAnsi="GHEA Mariam" w:cs="Arial"/>
          <w:spacing w:val="-2"/>
          <w:sz w:val="24"/>
          <w:szCs w:val="24"/>
          <w:lang w:val="hy-AM"/>
        </w:rPr>
        <w:t>Գևորգյանին՝</w:t>
      </w:r>
      <w:r w:rsidRPr="0005679F">
        <w:rPr>
          <w:rFonts w:ascii="GHEA Mariam" w:hAnsi="GHEA Mariam" w:cs="Sylfaen"/>
          <w:spacing w:val="-2"/>
          <w:sz w:val="24"/>
          <w:szCs w:val="24"/>
          <w:lang w:val="hy-AM"/>
        </w:rPr>
        <w:t xml:space="preserve"> </w:t>
      </w:r>
      <w:r w:rsidRPr="0005679F">
        <w:rPr>
          <w:rFonts w:ascii="GHEA Mariam" w:hAnsi="GHEA Mariam" w:cs="Arial"/>
          <w:spacing w:val="-2"/>
          <w:sz w:val="24"/>
          <w:szCs w:val="24"/>
          <w:lang w:val="hy-AM"/>
        </w:rPr>
        <w:t>նրան</w:t>
      </w:r>
      <w:r w:rsidRPr="0005679F">
        <w:rPr>
          <w:rFonts w:ascii="GHEA Mariam" w:hAnsi="GHEA Mariam" w:cs="Sylfaen"/>
          <w:spacing w:val="-2"/>
          <w:sz w:val="24"/>
          <w:szCs w:val="24"/>
          <w:lang w:val="hy-AM"/>
        </w:rPr>
        <w:t xml:space="preserve"> </w:t>
      </w:r>
      <w:r w:rsidRPr="0005679F">
        <w:rPr>
          <w:rFonts w:ascii="GHEA Mariam" w:hAnsi="GHEA Mariam" w:cs="Arial"/>
          <w:spacing w:val="-2"/>
          <w:sz w:val="24"/>
          <w:szCs w:val="24"/>
          <w:lang w:val="hy-AM"/>
        </w:rPr>
        <w:t>վերապահելով</w:t>
      </w:r>
      <w:r w:rsidRPr="0005679F">
        <w:rPr>
          <w:rFonts w:ascii="GHEA Mariam" w:hAnsi="GHEA Mariam" w:cs="Sylfaen"/>
          <w:spacing w:val="-2"/>
          <w:sz w:val="24"/>
          <w:szCs w:val="24"/>
          <w:lang w:val="hy-AM"/>
        </w:rPr>
        <w:t xml:space="preserve"> </w:t>
      </w:r>
      <w:r w:rsidRPr="0005679F">
        <w:rPr>
          <w:rFonts w:ascii="GHEA Mariam" w:hAnsi="GHEA Mariam" w:cs="Arial Armenian"/>
          <w:spacing w:val="-2"/>
          <w:sz w:val="24"/>
          <w:szCs w:val="24"/>
          <w:lang w:val="hy-AM"/>
        </w:rPr>
        <w:t>«</w:t>
      </w:r>
      <w:r w:rsidRPr="0005679F">
        <w:rPr>
          <w:rFonts w:ascii="GHEA Mariam" w:hAnsi="GHEA Mariam" w:cs="Arial"/>
          <w:spacing w:val="-2"/>
          <w:sz w:val="24"/>
          <w:szCs w:val="24"/>
          <w:lang w:val="hy-AM"/>
        </w:rPr>
        <w:t>Սահմանադրական</w:t>
      </w:r>
      <w:r w:rsidRPr="0005679F">
        <w:rPr>
          <w:rFonts w:ascii="GHEA Mariam" w:hAnsi="GHEA Mariam" w:cs="Sylfaen"/>
          <w:spacing w:val="-2"/>
          <w:sz w:val="24"/>
          <w:szCs w:val="24"/>
          <w:lang w:val="hy-AM"/>
        </w:rPr>
        <w:t xml:space="preserve"> </w:t>
      </w:r>
      <w:r w:rsidRPr="0005679F">
        <w:rPr>
          <w:rFonts w:ascii="GHEA Mariam" w:hAnsi="GHEA Mariam" w:cs="Arial"/>
          <w:spacing w:val="-2"/>
          <w:sz w:val="24"/>
          <w:szCs w:val="24"/>
          <w:lang w:val="hy-AM"/>
        </w:rPr>
        <w:t>դատարանի</w:t>
      </w:r>
      <w:r w:rsidRPr="0005679F">
        <w:rPr>
          <w:rFonts w:ascii="GHEA Mariam" w:hAnsi="GHEA Mariam" w:cs="Sylfaen"/>
          <w:spacing w:val="-2"/>
          <w:sz w:val="24"/>
          <w:szCs w:val="24"/>
          <w:lang w:val="hy-AM"/>
        </w:rPr>
        <w:t xml:space="preserve"> </w:t>
      </w:r>
      <w:r w:rsidRPr="0005679F">
        <w:rPr>
          <w:rFonts w:ascii="GHEA Mariam" w:hAnsi="GHEA Mariam" w:cs="Arial"/>
          <w:spacing w:val="-2"/>
          <w:sz w:val="24"/>
          <w:szCs w:val="24"/>
          <w:lang w:val="hy-AM"/>
        </w:rPr>
        <w:t>մասին</w:t>
      </w:r>
      <w:r w:rsidRPr="0005679F">
        <w:rPr>
          <w:rFonts w:ascii="GHEA Mariam" w:hAnsi="GHEA Mariam" w:cs="Arial Armenian"/>
          <w:spacing w:val="-2"/>
          <w:sz w:val="24"/>
          <w:szCs w:val="24"/>
          <w:lang w:val="hy-AM"/>
        </w:rPr>
        <w:t>»</w:t>
      </w:r>
      <w:r w:rsidRPr="0005679F">
        <w:rPr>
          <w:rFonts w:ascii="GHEA Mariam" w:hAnsi="GHEA Mariam" w:cs="Sylfaen"/>
          <w:spacing w:val="-6"/>
          <w:sz w:val="24"/>
          <w:szCs w:val="24"/>
          <w:lang w:val="hy-AM"/>
        </w:rPr>
        <w:t xml:space="preserve"> </w:t>
      </w:r>
      <w:r w:rsidR="0005679F" w:rsidRPr="0005679F">
        <w:rPr>
          <w:rFonts w:ascii="GHEA Mariam" w:eastAsia="Arial Unicode MS" w:hAnsi="GHEA Mariam" w:cs="Sylfaen"/>
          <w:spacing w:val="-6"/>
          <w:sz w:val="24"/>
          <w:szCs w:val="24"/>
          <w:shd w:val="clear" w:color="auto" w:fill="FFFFFF"/>
          <w:lang w:val="hy-AM"/>
        </w:rPr>
        <w:t>Հայաստանի</w:t>
      </w:r>
      <w:r w:rsidR="0005679F" w:rsidRPr="0005679F">
        <w:rPr>
          <w:rFonts w:ascii="GHEA Mariam" w:eastAsia="Arial Unicode MS" w:hAnsi="GHEA Mariam" w:cs="Arial Armenian"/>
          <w:spacing w:val="-6"/>
          <w:sz w:val="24"/>
          <w:szCs w:val="24"/>
          <w:shd w:val="clear" w:color="auto" w:fill="FFFFFF"/>
          <w:lang w:val="hy-AM"/>
        </w:rPr>
        <w:t xml:space="preserve"> </w:t>
      </w:r>
      <w:r w:rsidR="0005679F" w:rsidRPr="0005679F">
        <w:rPr>
          <w:rFonts w:ascii="GHEA Mariam" w:eastAsia="Arial Unicode MS" w:hAnsi="GHEA Mariam" w:cs="Sylfaen"/>
          <w:spacing w:val="-6"/>
          <w:sz w:val="24"/>
          <w:szCs w:val="24"/>
          <w:shd w:val="clear" w:color="auto" w:fill="FFFFFF"/>
          <w:lang w:val="hy-AM"/>
        </w:rPr>
        <w:t>Հանրապետության</w:t>
      </w:r>
      <w:r w:rsidR="0005679F">
        <w:rPr>
          <w:rFonts w:ascii="GHEA Mariam" w:hAnsi="GHEA Mariam" w:cs="Sylfaen"/>
          <w:spacing w:val="-6"/>
          <w:sz w:val="24"/>
          <w:szCs w:val="24"/>
          <w:lang w:val="hy-AM"/>
        </w:rPr>
        <w:t xml:space="preserve"> </w:t>
      </w:r>
      <w:r w:rsidR="0005679F">
        <w:rPr>
          <w:rFonts w:ascii="GHEA Mariam" w:hAnsi="GHEA Mariam" w:cs="Arial"/>
          <w:spacing w:val="-6"/>
          <w:sz w:val="24"/>
          <w:szCs w:val="24"/>
          <w:lang w:val="hy-AM"/>
        </w:rPr>
        <w:t>ս</w:t>
      </w:r>
      <w:r w:rsidRPr="0005679F">
        <w:rPr>
          <w:rFonts w:ascii="GHEA Mariam" w:hAnsi="GHEA Mariam" w:cs="Arial"/>
          <w:spacing w:val="-6"/>
          <w:sz w:val="24"/>
          <w:szCs w:val="24"/>
          <w:lang w:val="hy-AM"/>
        </w:rPr>
        <w:t>ահմանադրական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օրենքով</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կողմին</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վերա</w:t>
      </w:r>
      <w:r w:rsidR="0005679F">
        <w:rPr>
          <w:rFonts w:ascii="GHEA Mariam" w:hAnsi="GHEA Mariam" w:cs="Arial"/>
          <w:spacing w:val="-6"/>
          <w:sz w:val="24"/>
          <w:szCs w:val="24"/>
          <w:lang w:val="hy-AM"/>
        </w:rPr>
        <w:softHyphen/>
      </w:r>
      <w:r w:rsidRPr="0005679F">
        <w:rPr>
          <w:rFonts w:ascii="GHEA Mariam" w:hAnsi="GHEA Mariam" w:cs="Arial"/>
          <w:spacing w:val="-6"/>
          <w:sz w:val="24"/>
          <w:szCs w:val="24"/>
          <w:lang w:val="hy-AM"/>
        </w:rPr>
        <w:t>պահված</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բոլոր</w:t>
      </w:r>
      <w:r w:rsidRPr="0005679F">
        <w:rPr>
          <w:rFonts w:ascii="GHEA Mariam" w:hAnsi="GHEA Mariam" w:cs="Sylfaen"/>
          <w:spacing w:val="-6"/>
          <w:sz w:val="24"/>
          <w:szCs w:val="24"/>
          <w:lang w:val="hy-AM"/>
        </w:rPr>
        <w:t xml:space="preserve"> </w:t>
      </w:r>
      <w:r w:rsidRPr="0005679F">
        <w:rPr>
          <w:rFonts w:ascii="GHEA Mariam" w:hAnsi="GHEA Mariam" w:cs="Arial"/>
          <w:spacing w:val="-6"/>
          <w:sz w:val="24"/>
          <w:szCs w:val="24"/>
          <w:lang w:val="hy-AM"/>
        </w:rPr>
        <w:t>իրավունքները</w:t>
      </w:r>
      <w:r w:rsidRPr="0005679F">
        <w:rPr>
          <w:rFonts w:ascii="GHEA Mariam" w:hAnsi="GHEA Mariam" w:cs="Sylfaen"/>
          <w:spacing w:val="-6"/>
          <w:sz w:val="24"/>
          <w:szCs w:val="24"/>
          <w:lang w:val="hy-AM"/>
        </w:rPr>
        <w:t>:</w:t>
      </w:r>
    </w:p>
    <w:p w:rsidR="00843B03" w:rsidRDefault="00843B03" w:rsidP="00843B03">
      <w:pPr>
        <w:ind w:right="5045"/>
        <w:jc w:val="center"/>
        <w:rPr>
          <w:rFonts w:ascii="GHEA Grapalat" w:hAnsi="GHEA Grapalat" w:cs="Sylfaen"/>
          <w:b/>
          <w:sz w:val="24"/>
          <w:szCs w:val="24"/>
          <w:lang w:val="hy-AM"/>
        </w:rPr>
      </w:pPr>
    </w:p>
    <w:p w:rsidR="00843B03" w:rsidRDefault="00843B03" w:rsidP="00843B03">
      <w:pPr>
        <w:ind w:right="5045"/>
        <w:jc w:val="center"/>
        <w:rPr>
          <w:rFonts w:ascii="GHEA Grapalat" w:hAnsi="GHEA Grapalat" w:cs="Sylfaen"/>
          <w:b/>
          <w:sz w:val="24"/>
          <w:szCs w:val="24"/>
          <w:lang w:val="hy-AM"/>
        </w:rPr>
      </w:pPr>
    </w:p>
    <w:p w:rsidR="0005679F" w:rsidRDefault="0005679F" w:rsidP="00843B03">
      <w:pPr>
        <w:ind w:right="5045"/>
        <w:jc w:val="center"/>
        <w:rPr>
          <w:rFonts w:ascii="GHEA Grapalat" w:hAnsi="GHEA Grapalat" w:cs="Sylfaen"/>
          <w:b/>
          <w:sz w:val="24"/>
          <w:szCs w:val="24"/>
          <w:lang w:val="hy-AM"/>
        </w:rPr>
      </w:pPr>
      <w:bookmarkStart w:id="0" w:name="_GoBack"/>
      <w:bookmarkEnd w:id="0"/>
    </w:p>
    <w:p w:rsidR="0005679F" w:rsidRPr="000D5CEE" w:rsidRDefault="0005679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679F" w:rsidRPr="000D5CEE" w:rsidRDefault="0005679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679F" w:rsidRPr="00EF7ACC" w:rsidRDefault="0005679F" w:rsidP="00B46EE8">
      <w:pPr>
        <w:pStyle w:val="mechtex"/>
        <w:jc w:val="left"/>
        <w:rPr>
          <w:rFonts w:ascii="GHEA Mariam" w:hAnsi="GHEA Mariam" w:cs="Sylfaen"/>
          <w:sz w:val="24"/>
          <w:szCs w:val="24"/>
          <w:lang w:val="hy-AM"/>
        </w:rPr>
      </w:pPr>
    </w:p>
    <w:p w:rsidR="0005679F" w:rsidRDefault="0005679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43B03" w:rsidRDefault="00843B03" w:rsidP="00843B03">
      <w:pPr>
        <w:rPr>
          <w:rFonts w:ascii="GHEA Grapalat" w:hAnsi="GHEA Grapalat" w:cs="Sylfaen"/>
          <w:b/>
          <w:sz w:val="24"/>
          <w:szCs w:val="24"/>
          <w:lang w:val="hy-AM"/>
        </w:rPr>
      </w:pPr>
    </w:p>
    <w:p w:rsidR="004674F9" w:rsidRPr="0005679F" w:rsidRDefault="004674F9" w:rsidP="00A71CED">
      <w:pPr>
        <w:jc w:val="center"/>
        <w:rPr>
          <w:rFonts w:ascii="GHEA Mariam" w:hAnsi="GHEA Mariam"/>
          <w:sz w:val="22"/>
          <w:szCs w:val="24"/>
          <w:lang w:val="hy-AM"/>
        </w:rPr>
      </w:pPr>
    </w:p>
    <w:sectPr w:rsidR="004674F9" w:rsidRPr="0005679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F0E" w:rsidRDefault="00EE2F0E">
      <w:r>
        <w:separator/>
      </w:r>
    </w:p>
  </w:endnote>
  <w:endnote w:type="continuationSeparator" w:id="0">
    <w:p w:rsidR="00EE2F0E" w:rsidRDefault="00EE2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F0E" w:rsidRDefault="00EE2F0E">
      <w:r>
        <w:separator/>
      </w:r>
    </w:p>
  </w:footnote>
  <w:footnote w:type="continuationSeparator" w:id="0">
    <w:p w:rsidR="00EE2F0E" w:rsidRDefault="00EE2F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679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79F"/>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B03"/>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2F0E"/>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843B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6270807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2025-12-08T13:26:00Z</dcterms:created>
  <dcterms:modified xsi:type="dcterms:W3CDTF">2025-12-08T13:33:00Z</dcterms:modified>
</cp:coreProperties>
</file>