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B8909" w14:textId="77777777" w:rsidR="00CB5549" w:rsidRPr="00361AA1" w:rsidRDefault="00CB5549" w:rsidP="00CB5549">
      <w:pPr>
        <w:jc w:val="center"/>
        <w:rPr>
          <w:rFonts w:ascii="GHEA Grapalat" w:eastAsia="Calibri" w:hAnsi="GHEA Grapalat" w:cs="Times New Roman"/>
          <w:b/>
          <w:lang w:val="hy-AM"/>
        </w:rPr>
      </w:pPr>
      <w:r w:rsidRPr="00361AA1">
        <w:rPr>
          <w:rFonts w:ascii="GHEA Grapalat" w:eastAsia="Calibri" w:hAnsi="GHEA Grapalat" w:cs="Times New Roman"/>
          <w:b/>
          <w:lang w:val="af-ZA"/>
        </w:rPr>
        <w:t>Ա Մ Փ Ո Փ Ա Թ Ե Ր Թ</w:t>
      </w:r>
    </w:p>
    <w:p w14:paraId="4664E39E" w14:textId="77777777" w:rsidR="00CB5549" w:rsidRPr="00361AA1" w:rsidRDefault="00CB5549" w:rsidP="00CB5549">
      <w:pPr>
        <w:jc w:val="center"/>
        <w:rPr>
          <w:rFonts w:ascii="GHEA Grapalat" w:eastAsia="Calibri" w:hAnsi="GHEA Grapalat" w:cs="Times New Roman"/>
          <w:b/>
          <w:lang w:val="hy-AM"/>
        </w:rPr>
      </w:pPr>
    </w:p>
    <w:p w14:paraId="277CEF37" w14:textId="472C77A9" w:rsidR="00CB5549" w:rsidRPr="005F3C22" w:rsidRDefault="005F3C22" w:rsidP="00133064">
      <w:pPr>
        <w:spacing w:line="360" w:lineRule="auto"/>
        <w:jc w:val="center"/>
        <w:rPr>
          <w:rFonts w:ascii="GHEA Grapalat" w:hAnsi="GHEA Grapalat" w:cs="GHEA Grapalat"/>
          <w:b/>
          <w:bCs/>
          <w:lang w:val="hy-AM"/>
        </w:rPr>
      </w:pPr>
      <w:r w:rsidRPr="005F3C22">
        <w:rPr>
          <w:rFonts w:ascii="GHEA Grapalat" w:hAnsi="GHEA Grapalat"/>
          <w:b/>
          <w:lang w:val="hy-AM"/>
        </w:rPr>
        <w:t>«</w:t>
      </w:r>
      <w:bookmarkStart w:id="0" w:name="_Hlk149574604"/>
      <w:r w:rsidRPr="005F3C22">
        <w:rPr>
          <w:rFonts w:ascii="GHEA Grapalat" w:hAnsi="GHEA Grapalat"/>
          <w:b/>
          <w:lang w:val="hy-AM"/>
        </w:rPr>
        <w:t>ՀԱՅԱՍՏԱՆԻ ՀԱՆՐԱՊԵՏՈՒԹՅԱՆ ԿԱՌԱՎԱՐՈՒԹՅԱՆ 2021 ԹՎԱԿԱՆԻ ԱՊՐԻԼԻ 15-Ի N 587-Ն ՈՐՈՇՄԱՆ</w:t>
      </w:r>
      <w:bookmarkEnd w:id="0"/>
      <w:r w:rsidRPr="005F3C22">
        <w:rPr>
          <w:rFonts w:ascii="GHEA Grapalat" w:hAnsi="GHEA Grapalat"/>
          <w:b/>
          <w:lang w:val="hy-AM"/>
        </w:rPr>
        <w:t xml:space="preserve"> ՄԵՋ ՓՈՓՈԽՈՒԹՅՈՒՆՆԵՐ և ԼՐԱՑՈՒՄ</w:t>
      </w:r>
      <w:r w:rsidR="00450396" w:rsidRPr="00450396">
        <w:rPr>
          <w:rFonts w:ascii="GHEA Grapalat" w:hAnsi="GHEA Grapalat"/>
          <w:b/>
          <w:lang w:val="hy-AM"/>
        </w:rPr>
        <w:t>ՆԵՐ</w:t>
      </w:r>
      <w:r w:rsidRPr="005F3C22">
        <w:rPr>
          <w:rFonts w:ascii="GHEA Grapalat" w:hAnsi="GHEA Grapalat"/>
          <w:b/>
          <w:lang w:val="hy-AM"/>
        </w:rPr>
        <w:t xml:space="preserve"> ԿԱՏԱՐԵԼՈՒ ՄԱՍԻՆ» ՀՀ ԿԱՌԱՎԱՐՈՒԹՅԱՆ ՈՐՈՇՄԱՆ ՆԱԽԱԳԾԻ</w:t>
      </w:r>
    </w:p>
    <w:tbl>
      <w:tblPr>
        <w:tblStyle w:val="TableGrid"/>
        <w:tblpPr w:leftFromText="180" w:rightFromText="180" w:vertAnchor="text" w:horzAnchor="margin" w:tblpXSpec="center" w:tblpY="335"/>
        <w:tblW w:w="14845" w:type="dxa"/>
        <w:tblLook w:val="04A0" w:firstRow="1" w:lastRow="0" w:firstColumn="1" w:lastColumn="0" w:noHBand="0" w:noVBand="1"/>
      </w:tblPr>
      <w:tblGrid>
        <w:gridCol w:w="7915"/>
        <w:gridCol w:w="6930"/>
      </w:tblGrid>
      <w:tr w:rsidR="00CB5549" w:rsidRPr="00361AA1" w14:paraId="567AC3FC" w14:textId="77777777" w:rsidTr="006E5313">
        <w:tc>
          <w:tcPr>
            <w:tcW w:w="7915" w:type="dxa"/>
            <w:vMerge w:val="restart"/>
            <w:shd w:val="clear" w:color="auto" w:fill="D9D9D9" w:themeFill="background1" w:themeFillShade="D9"/>
          </w:tcPr>
          <w:p w14:paraId="7EF1E5CC" w14:textId="6B02C00C" w:rsidR="00CB5549" w:rsidRPr="00361AA1" w:rsidRDefault="00EC4DD1"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1․</w:t>
            </w:r>
            <w:r w:rsidR="00752DDE">
              <w:rPr>
                <w:rFonts w:ascii="GHEA Grapalat" w:hAnsi="GHEA Grapalat" w:cs="Sylfaen"/>
                <w:b/>
                <w:spacing w:val="0"/>
                <w:kern w:val="0"/>
                <w:position w:val="0"/>
                <w:sz w:val="24"/>
                <w:szCs w:val="24"/>
                <w:lang w:val="hy-AM"/>
              </w:rPr>
              <w:t>ՀՀ Արմավիրի</w:t>
            </w:r>
            <w:r w:rsidR="002E1DD4">
              <w:rPr>
                <w:rFonts w:ascii="GHEA Grapalat" w:hAnsi="GHEA Grapalat" w:cs="Sylfaen"/>
                <w:b/>
                <w:spacing w:val="0"/>
                <w:kern w:val="0"/>
                <w:position w:val="0"/>
                <w:sz w:val="24"/>
                <w:szCs w:val="24"/>
                <w:lang w:val="hy-AM"/>
              </w:rPr>
              <w:t xml:space="preserve"> մարզպետարան</w:t>
            </w:r>
          </w:p>
          <w:p w14:paraId="2109B4A1" w14:textId="77777777" w:rsidR="00CB5549" w:rsidRPr="00361AA1" w:rsidRDefault="00CB5549" w:rsidP="00060276">
            <w:pPr>
              <w:spacing w:line="360" w:lineRule="auto"/>
              <w:jc w:val="center"/>
              <w:rPr>
                <w:rFonts w:ascii="GHEA Grapalat" w:hAnsi="GHEA Grapalat"/>
                <w:b/>
                <w:lang w:val="hy-AM"/>
              </w:rPr>
            </w:pPr>
          </w:p>
        </w:tc>
        <w:tc>
          <w:tcPr>
            <w:tcW w:w="6930" w:type="dxa"/>
            <w:shd w:val="clear" w:color="auto" w:fill="D9D9D9" w:themeFill="background1" w:themeFillShade="D9"/>
          </w:tcPr>
          <w:p w14:paraId="0C633F29" w14:textId="77777777" w:rsidR="00CB5549" w:rsidRPr="00752DDE" w:rsidRDefault="00752DDE" w:rsidP="00060276">
            <w:pPr>
              <w:spacing w:line="360" w:lineRule="auto"/>
              <w:jc w:val="left"/>
              <w:rPr>
                <w:rFonts w:ascii="GHEA Grapalat" w:hAnsi="GHEA Grapalat"/>
                <w:b/>
                <w:lang w:val="hy-AM"/>
              </w:rPr>
            </w:pPr>
            <w:r w:rsidRPr="00752DDE">
              <w:rPr>
                <w:rFonts w:ascii="GHEA Grapalat" w:hAnsi="GHEA Grapalat"/>
                <w:b/>
                <w:color w:val="000000"/>
                <w:highlight w:val="lightGray"/>
                <w:shd w:val="clear" w:color="auto" w:fill="FFFFFF"/>
              </w:rPr>
              <w:t>07.08.2025</w:t>
            </w:r>
            <w:r w:rsidR="00CB5549" w:rsidRPr="00752DDE">
              <w:rPr>
                <w:rFonts w:ascii="GHEA Grapalat" w:hAnsi="GHEA Grapalat"/>
                <w:b/>
                <w:highlight w:val="lightGray"/>
                <w:lang w:val="hy-AM"/>
              </w:rPr>
              <w:t>թ</w:t>
            </w:r>
            <w:r w:rsidR="00CB5549" w:rsidRPr="00752DDE">
              <w:rPr>
                <w:rFonts w:ascii="GHEA Grapalat" w:hAnsi="GHEA Grapalat"/>
                <w:b/>
                <w:lang w:val="hy-AM"/>
              </w:rPr>
              <w:t>.</w:t>
            </w:r>
          </w:p>
        </w:tc>
      </w:tr>
      <w:tr w:rsidR="00CB5549" w:rsidRPr="00361AA1" w14:paraId="478A23C6" w14:textId="77777777" w:rsidTr="006E5313">
        <w:tc>
          <w:tcPr>
            <w:tcW w:w="7915" w:type="dxa"/>
            <w:vMerge/>
            <w:shd w:val="clear" w:color="auto" w:fill="D9D9D9" w:themeFill="background1" w:themeFillShade="D9"/>
          </w:tcPr>
          <w:p w14:paraId="3EBD8E50" w14:textId="77777777" w:rsidR="00CB5549" w:rsidRPr="00361AA1" w:rsidRDefault="00CB5549" w:rsidP="00060276">
            <w:pPr>
              <w:spacing w:line="360" w:lineRule="auto"/>
              <w:rPr>
                <w:rFonts w:ascii="GHEA Grapalat" w:hAnsi="GHEA Grapalat"/>
                <w:b/>
                <w:lang w:val="hy-AM"/>
              </w:rPr>
            </w:pPr>
          </w:p>
        </w:tc>
        <w:tc>
          <w:tcPr>
            <w:tcW w:w="6930" w:type="dxa"/>
            <w:shd w:val="clear" w:color="auto" w:fill="D9D9D9" w:themeFill="background1" w:themeFillShade="D9"/>
          </w:tcPr>
          <w:p w14:paraId="09095EE5" w14:textId="77777777" w:rsidR="00CB5549" w:rsidRPr="00752DDE" w:rsidRDefault="00CB5549" w:rsidP="00060276">
            <w:pPr>
              <w:spacing w:line="360" w:lineRule="auto"/>
              <w:jc w:val="left"/>
              <w:rPr>
                <w:rFonts w:ascii="GHEA Grapalat" w:hAnsi="GHEA Grapalat"/>
                <w:b/>
                <w:lang w:val="hy-AM"/>
              </w:rPr>
            </w:pPr>
            <w:r w:rsidRPr="00425E24">
              <w:rPr>
                <w:rFonts w:ascii="GHEA Grapalat" w:hAnsi="GHEA Grapalat"/>
                <w:b/>
                <w:color w:val="000000"/>
                <w:highlight w:val="lightGray"/>
                <w:shd w:val="clear" w:color="auto" w:fill="FFFFFF"/>
              </w:rPr>
              <w:t>N</w:t>
            </w:r>
            <w:r w:rsidR="00752DDE" w:rsidRPr="00425E24">
              <w:rPr>
                <w:rFonts w:ascii="GHEA Grapalat" w:hAnsi="GHEA Grapalat"/>
                <w:b/>
                <w:color w:val="000000"/>
                <w:highlight w:val="lightGray"/>
                <w:shd w:val="clear" w:color="auto" w:fill="FFFFFF"/>
              </w:rPr>
              <w:t>02/7/05771-2025</w:t>
            </w:r>
          </w:p>
        </w:tc>
      </w:tr>
      <w:tr w:rsidR="00CB5549" w:rsidRPr="00752DDE" w14:paraId="705E8B5A" w14:textId="77777777" w:rsidTr="006E5313">
        <w:tc>
          <w:tcPr>
            <w:tcW w:w="7915" w:type="dxa"/>
            <w:shd w:val="clear" w:color="auto" w:fill="FFFFFF" w:themeFill="background1"/>
          </w:tcPr>
          <w:p w14:paraId="0E173E33" w14:textId="498D1FF9" w:rsidR="00CB5549" w:rsidRPr="00712FCA"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2CB9D649" w14:textId="2760692F"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1A540D54" w14:textId="77777777" w:rsidTr="006E5313">
        <w:tc>
          <w:tcPr>
            <w:tcW w:w="7915" w:type="dxa"/>
            <w:vMerge w:val="restart"/>
            <w:shd w:val="clear" w:color="auto" w:fill="D9D9D9" w:themeFill="background1" w:themeFillShade="D9"/>
          </w:tcPr>
          <w:p w14:paraId="7614FDEB" w14:textId="21EC2AD6" w:rsidR="00CB5549" w:rsidRPr="004B2235" w:rsidRDefault="00EC4DD1" w:rsidP="00060276">
            <w:pPr>
              <w:spacing w:line="360" w:lineRule="auto"/>
              <w:ind w:right="-36"/>
              <w:rPr>
                <w:rFonts w:ascii="GHEA Grapalat" w:hAnsi="GHEA Grapalat"/>
                <w:b/>
                <w:bCs/>
                <w:lang w:val="hy-AM"/>
              </w:rPr>
            </w:pPr>
            <w:r w:rsidRPr="00EC4DD1">
              <w:rPr>
                <w:rFonts w:ascii="GHEA Grapalat" w:hAnsi="GHEA Grapalat"/>
                <w:b/>
                <w:bCs/>
                <w:lang w:val="hy-AM"/>
              </w:rPr>
              <w:t>2</w:t>
            </w:r>
            <w:r w:rsidRPr="00EC4DD1">
              <w:rPr>
                <w:rFonts w:ascii="Cambria Math" w:hAnsi="Cambria Math" w:cs="Cambria Math"/>
                <w:b/>
                <w:bCs/>
                <w:lang w:val="hy-AM"/>
              </w:rPr>
              <w:t>․</w:t>
            </w:r>
            <w:r w:rsidRPr="00EC4DD1">
              <w:rPr>
                <w:rFonts w:ascii="GHEA Grapalat" w:hAnsi="GHEA Grapalat"/>
                <w:b/>
                <w:bCs/>
                <w:lang w:val="hy-AM"/>
              </w:rPr>
              <w:t xml:space="preserve"> </w:t>
            </w:r>
            <w:r w:rsidR="00752DDE">
              <w:rPr>
                <w:rFonts w:ascii="GHEA Grapalat" w:hAnsi="GHEA Grapalat"/>
                <w:b/>
                <w:bCs/>
                <w:lang w:val="hy-AM"/>
              </w:rPr>
              <w:t>ՀՀ Սյունիքի</w:t>
            </w:r>
            <w:r w:rsidR="002E1DD4">
              <w:rPr>
                <w:rFonts w:ascii="GHEA Grapalat" w:hAnsi="GHEA Grapalat"/>
                <w:b/>
                <w:bCs/>
                <w:lang w:val="hy-AM"/>
              </w:rPr>
              <w:t xml:space="preserve"> մարզպետարան</w:t>
            </w:r>
          </w:p>
        </w:tc>
        <w:tc>
          <w:tcPr>
            <w:tcW w:w="6930" w:type="dxa"/>
            <w:shd w:val="clear" w:color="auto" w:fill="D9D9D9" w:themeFill="background1" w:themeFillShade="D9"/>
          </w:tcPr>
          <w:p w14:paraId="1E5E14E3" w14:textId="77777777" w:rsidR="00CB5549" w:rsidRPr="00361AA1" w:rsidRDefault="00D51AD8" w:rsidP="00060276">
            <w:pPr>
              <w:spacing w:line="360" w:lineRule="auto"/>
              <w:rPr>
                <w:rFonts w:ascii="GHEA Grapalat" w:hAnsi="GHEA Grapalat"/>
                <w:lang w:val="hy-AM"/>
              </w:rPr>
            </w:pPr>
            <w:r>
              <w:rPr>
                <w:rFonts w:ascii="GHEA Grapalat" w:hAnsi="GHEA Grapalat"/>
                <w:b/>
                <w:lang w:val="hy-AM"/>
              </w:rPr>
              <w:t>0</w:t>
            </w:r>
            <w:r w:rsidR="002E1DD4">
              <w:rPr>
                <w:rFonts w:ascii="GHEA Grapalat" w:hAnsi="GHEA Grapalat"/>
                <w:b/>
                <w:lang w:val="hy-AM"/>
              </w:rPr>
              <w:t>8</w:t>
            </w:r>
            <w:r w:rsidR="00CB5549" w:rsidRPr="00361AA1">
              <w:rPr>
                <w:rFonts w:ascii="GHEA Grapalat" w:hAnsi="GHEA Grapalat"/>
                <w:b/>
                <w:lang w:val="hy-AM"/>
              </w:rPr>
              <w:t>.0</w:t>
            </w:r>
            <w:r>
              <w:rPr>
                <w:rFonts w:ascii="GHEA Grapalat" w:hAnsi="GHEA Grapalat"/>
                <w:b/>
                <w:lang w:val="en-US"/>
              </w:rPr>
              <w:t>8</w:t>
            </w:r>
            <w:r w:rsidR="00CB5549" w:rsidRPr="00361AA1">
              <w:rPr>
                <w:rFonts w:ascii="GHEA Grapalat" w:hAnsi="GHEA Grapalat"/>
                <w:b/>
                <w:lang w:val="hy-AM"/>
              </w:rPr>
              <w:t>.2025թ</w:t>
            </w:r>
          </w:p>
        </w:tc>
      </w:tr>
      <w:tr w:rsidR="00CB5549" w:rsidRPr="00361AA1" w14:paraId="67711E59" w14:textId="77777777" w:rsidTr="006E5313">
        <w:tc>
          <w:tcPr>
            <w:tcW w:w="7915" w:type="dxa"/>
            <w:vMerge/>
            <w:shd w:val="clear" w:color="auto" w:fill="D9D9D9" w:themeFill="background1" w:themeFillShade="D9"/>
          </w:tcPr>
          <w:p w14:paraId="25900039" w14:textId="77777777" w:rsidR="00CB5549" w:rsidRPr="00361AA1" w:rsidRDefault="00CB5549" w:rsidP="00060276">
            <w:pPr>
              <w:pStyle w:val="ListParagraph"/>
              <w:spacing w:after="0" w:line="360" w:lineRule="auto"/>
              <w:ind w:left="19" w:right="-36"/>
              <w:rPr>
                <w:rFonts w:ascii="GHEA Grapalat" w:eastAsia="Times New Roman" w:hAnsi="GHEA Grapalat" w:cs="Sylfaen"/>
                <w:sz w:val="24"/>
                <w:szCs w:val="24"/>
                <w:lang w:val="hy-AM" w:eastAsia="ru-RU"/>
              </w:rPr>
            </w:pPr>
          </w:p>
        </w:tc>
        <w:tc>
          <w:tcPr>
            <w:tcW w:w="6930" w:type="dxa"/>
            <w:shd w:val="clear" w:color="auto" w:fill="D9D9D9" w:themeFill="background1" w:themeFillShade="D9"/>
          </w:tcPr>
          <w:p w14:paraId="206540BC" w14:textId="77777777" w:rsidR="00CB5549" w:rsidRPr="002E1DD4" w:rsidRDefault="004B2235" w:rsidP="00060276">
            <w:pPr>
              <w:spacing w:line="360" w:lineRule="auto"/>
              <w:rPr>
                <w:rFonts w:ascii="GHEA Grapalat" w:hAnsi="GHEA Grapalat"/>
                <w:b/>
                <w:lang w:val="hy-AM"/>
              </w:rPr>
            </w:pPr>
            <w:r w:rsidRPr="00425E24">
              <w:rPr>
                <w:rFonts w:ascii="GHEA Grapalat" w:hAnsi="GHEA Grapalat"/>
                <w:b/>
                <w:color w:val="000000"/>
                <w:highlight w:val="lightGray"/>
                <w:shd w:val="clear" w:color="auto" w:fill="FFFFFF"/>
              </w:rPr>
              <w:t>N</w:t>
            </w:r>
            <w:r w:rsidR="00D51AD8" w:rsidRPr="00425E24">
              <w:rPr>
                <w:rFonts w:ascii="GHEA Grapalat" w:hAnsi="GHEA Grapalat"/>
                <w:b/>
                <w:color w:val="000000"/>
                <w:highlight w:val="lightGray"/>
                <w:shd w:val="clear" w:color="auto" w:fill="FFFFFF"/>
              </w:rPr>
              <w:t>01/05/05509-2025</w:t>
            </w:r>
          </w:p>
        </w:tc>
      </w:tr>
      <w:tr w:rsidR="00CB5549" w:rsidRPr="002070FE" w14:paraId="054DAD28" w14:textId="77777777" w:rsidTr="006E5313">
        <w:tc>
          <w:tcPr>
            <w:tcW w:w="7915" w:type="dxa"/>
            <w:shd w:val="clear" w:color="auto" w:fill="FFFFFF" w:themeFill="background1"/>
          </w:tcPr>
          <w:p w14:paraId="79A6230E" w14:textId="7E8016D0" w:rsidR="00CB5549" w:rsidRPr="00361AA1"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5BD96C3" w14:textId="377D7CCD"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40A96F2D" w14:textId="77777777" w:rsidTr="006E5313">
        <w:tc>
          <w:tcPr>
            <w:tcW w:w="7915" w:type="dxa"/>
            <w:vMerge w:val="restart"/>
            <w:shd w:val="clear" w:color="auto" w:fill="D9D9D9" w:themeFill="background1" w:themeFillShade="D9"/>
          </w:tcPr>
          <w:p w14:paraId="0FF883D1" w14:textId="76475B82" w:rsidR="00CB5549" w:rsidRPr="00425E24" w:rsidRDefault="00D51AD8"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 xml:space="preserve"> </w:t>
            </w:r>
            <w:r w:rsidR="00EC4DD1">
              <w:rPr>
                <w:rFonts w:ascii="GHEA Grapalat" w:hAnsi="GHEA Grapalat"/>
                <w:b/>
                <w:color w:val="000000"/>
                <w:highlight w:val="lightGray"/>
                <w:shd w:val="clear" w:color="auto" w:fill="FFFFFF"/>
                <w:lang w:val="hy-AM"/>
              </w:rPr>
              <w:t>3․</w:t>
            </w:r>
            <w:r w:rsidRPr="00425E24">
              <w:rPr>
                <w:rFonts w:ascii="GHEA Grapalat" w:hAnsi="GHEA Grapalat"/>
                <w:b/>
                <w:color w:val="000000"/>
                <w:highlight w:val="lightGray"/>
                <w:shd w:val="clear" w:color="auto" w:fill="FFFFFF"/>
              </w:rPr>
              <w:t xml:space="preserve">ՀՀ </w:t>
            </w:r>
            <w:proofErr w:type="spellStart"/>
            <w:r w:rsidRPr="00425E24">
              <w:rPr>
                <w:rFonts w:ascii="GHEA Grapalat" w:hAnsi="GHEA Grapalat"/>
                <w:b/>
                <w:color w:val="000000"/>
                <w:highlight w:val="lightGray"/>
                <w:shd w:val="clear" w:color="auto" w:fill="FFFFFF"/>
              </w:rPr>
              <w:t>Շիրակի</w:t>
            </w:r>
            <w:proofErr w:type="spellEnd"/>
            <w:r w:rsidR="002E1DD4" w:rsidRPr="00425E24">
              <w:rPr>
                <w:rFonts w:ascii="GHEA Grapalat" w:hAnsi="GHEA Grapalat"/>
                <w:b/>
                <w:color w:val="000000"/>
                <w:highlight w:val="lightGray"/>
                <w:shd w:val="clear" w:color="auto" w:fill="FFFFFF"/>
              </w:rPr>
              <w:t xml:space="preserve"> </w:t>
            </w:r>
            <w:proofErr w:type="spellStart"/>
            <w:r w:rsidR="002E1DD4" w:rsidRPr="00425E24">
              <w:rPr>
                <w:rFonts w:ascii="GHEA Grapalat" w:hAnsi="GHEA Grapalat"/>
                <w:b/>
                <w:color w:val="000000"/>
                <w:highlight w:val="lightGray"/>
                <w:shd w:val="clear" w:color="auto" w:fill="FFFFFF"/>
              </w:rPr>
              <w:t>մարզպետարան</w:t>
            </w:r>
            <w:proofErr w:type="spellEnd"/>
          </w:p>
          <w:p w14:paraId="4BE5A9D0" w14:textId="77777777" w:rsidR="00CB5549" w:rsidRPr="00425E24" w:rsidRDefault="00CB5549"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4B075F1" w14:textId="77777777" w:rsidR="00CB5549" w:rsidRPr="00425E24" w:rsidRDefault="00D51AD8"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11.08</w:t>
            </w:r>
            <w:r w:rsidR="00CB5549" w:rsidRPr="00425E24">
              <w:rPr>
                <w:rFonts w:ascii="GHEA Grapalat" w:hAnsi="GHEA Grapalat"/>
                <w:b/>
                <w:color w:val="000000"/>
                <w:highlight w:val="lightGray"/>
                <w:shd w:val="clear" w:color="auto" w:fill="FFFFFF"/>
              </w:rPr>
              <w:t>.2025թ.</w:t>
            </w:r>
          </w:p>
        </w:tc>
      </w:tr>
      <w:tr w:rsidR="00CB5549" w:rsidRPr="00361AA1" w14:paraId="544C2C9D" w14:textId="77777777" w:rsidTr="006E5313">
        <w:tc>
          <w:tcPr>
            <w:tcW w:w="7915" w:type="dxa"/>
            <w:vMerge/>
            <w:shd w:val="clear" w:color="auto" w:fill="D9D9D9" w:themeFill="background1" w:themeFillShade="D9"/>
          </w:tcPr>
          <w:p w14:paraId="3F1AD5E8"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038D06D8"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D51AD8" w:rsidRPr="00425E24">
              <w:rPr>
                <w:rFonts w:ascii="GHEA Grapalat" w:hAnsi="GHEA Grapalat"/>
                <w:b/>
                <w:color w:val="000000"/>
                <w:highlight w:val="lightGray"/>
                <w:shd w:val="clear" w:color="auto" w:fill="FFFFFF"/>
              </w:rPr>
              <w:t xml:space="preserve"> 01/07</w:t>
            </w:r>
            <w:r w:rsidR="001C4AA0" w:rsidRPr="00425E24">
              <w:rPr>
                <w:rFonts w:ascii="GHEA Grapalat" w:hAnsi="GHEA Grapalat"/>
                <w:b/>
                <w:color w:val="000000"/>
                <w:highlight w:val="lightGray"/>
                <w:shd w:val="clear" w:color="auto" w:fill="FFFFFF"/>
              </w:rPr>
              <w:t>.</w:t>
            </w:r>
            <w:r w:rsidR="00D51AD8" w:rsidRPr="00425E24">
              <w:rPr>
                <w:rFonts w:ascii="GHEA Grapalat" w:hAnsi="GHEA Grapalat"/>
                <w:b/>
                <w:color w:val="000000"/>
                <w:highlight w:val="lightGray"/>
                <w:shd w:val="clear" w:color="auto" w:fill="FFFFFF"/>
              </w:rPr>
              <w:t>3/06909-2025</w:t>
            </w:r>
          </w:p>
        </w:tc>
      </w:tr>
      <w:tr w:rsidR="00CB5549" w:rsidRPr="005F3C22" w14:paraId="472CB703" w14:textId="77777777" w:rsidTr="006E5313">
        <w:tc>
          <w:tcPr>
            <w:tcW w:w="7915" w:type="dxa"/>
            <w:shd w:val="clear" w:color="auto" w:fill="FFFFFF" w:themeFill="background1"/>
          </w:tcPr>
          <w:p w14:paraId="095859F5" w14:textId="7CAA3AAC" w:rsidR="00CB5549" w:rsidRPr="00D51AD8"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1D7FB418" w14:textId="3FAED810"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610A3F07" w14:textId="77777777" w:rsidTr="006E5313">
        <w:tc>
          <w:tcPr>
            <w:tcW w:w="7915" w:type="dxa"/>
            <w:vMerge w:val="restart"/>
            <w:shd w:val="clear" w:color="auto" w:fill="D9D9D9" w:themeFill="background1" w:themeFillShade="D9"/>
          </w:tcPr>
          <w:p w14:paraId="1975D412" w14:textId="386FFA92" w:rsidR="00CB5549" w:rsidRPr="004B2235" w:rsidRDefault="00EC4DD1" w:rsidP="00060276">
            <w:pPr>
              <w:spacing w:line="360" w:lineRule="auto"/>
              <w:ind w:right="-36"/>
              <w:rPr>
                <w:rFonts w:ascii="GHEA Grapalat" w:hAnsi="GHEA Grapalat"/>
                <w:b/>
                <w:bCs/>
                <w:lang w:val="hy-AM"/>
              </w:rPr>
            </w:pPr>
            <w:r>
              <w:rPr>
                <w:rFonts w:ascii="GHEA Grapalat" w:hAnsi="GHEA Grapalat"/>
                <w:b/>
                <w:bCs/>
                <w:lang w:val="hy-AM"/>
              </w:rPr>
              <w:t>4․</w:t>
            </w:r>
            <w:r w:rsidR="00D51AD8">
              <w:rPr>
                <w:rFonts w:ascii="GHEA Grapalat" w:hAnsi="GHEA Grapalat"/>
                <w:b/>
                <w:bCs/>
                <w:lang w:val="hy-AM"/>
              </w:rPr>
              <w:t>ՀՀ Կոտայքի</w:t>
            </w:r>
            <w:r w:rsidR="00C72F76">
              <w:rPr>
                <w:rFonts w:ascii="GHEA Grapalat" w:hAnsi="GHEA Grapalat"/>
                <w:b/>
                <w:bCs/>
                <w:lang w:val="hy-AM"/>
              </w:rPr>
              <w:t xml:space="preserve"> մարզպետարան</w:t>
            </w:r>
          </w:p>
        </w:tc>
        <w:tc>
          <w:tcPr>
            <w:tcW w:w="6930" w:type="dxa"/>
            <w:shd w:val="clear" w:color="auto" w:fill="D9D9D9" w:themeFill="background1" w:themeFillShade="D9"/>
          </w:tcPr>
          <w:p w14:paraId="5855722E" w14:textId="77777777" w:rsidR="00CB5549" w:rsidRPr="00361AA1" w:rsidRDefault="00D51AD8" w:rsidP="00060276">
            <w:pPr>
              <w:spacing w:line="360" w:lineRule="auto"/>
              <w:rPr>
                <w:rFonts w:ascii="GHEA Grapalat" w:hAnsi="GHEA Grapalat"/>
                <w:b/>
                <w:bCs/>
                <w:lang w:val="hy-AM"/>
              </w:rPr>
            </w:pPr>
            <w:r>
              <w:rPr>
                <w:rFonts w:ascii="GHEA Grapalat" w:hAnsi="GHEA Grapalat"/>
                <w:b/>
                <w:bCs/>
                <w:lang w:val="hy-AM"/>
              </w:rPr>
              <w:t>11.08</w:t>
            </w:r>
            <w:r w:rsidR="00CB5549" w:rsidRPr="00361AA1">
              <w:rPr>
                <w:rFonts w:ascii="GHEA Grapalat" w:hAnsi="GHEA Grapalat"/>
                <w:b/>
                <w:bCs/>
                <w:lang w:val="hy-AM"/>
              </w:rPr>
              <w:t>.2025թ.</w:t>
            </w:r>
          </w:p>
        </w:tc>
      </w:tr>
      <w:tr w:rsidR="00CB5549" w:rsidRPr="00361AA1" w14:paraId="10B32B30" w14:textId="77777777" w:rsidTr="006E5313">
        <w:tc>
          <w:tcPr>
            <w:tcW w:w="7915" w:type="dxa"/>
            <w:vMerge/>
            <w:shd w:val="clear" w:color="auto" w:fill="D9D9D9" w:themeFill="background1" w:themeFillShade="D9"/>
          </w:tcPr>
          <w:p w14:paraId="6120D418" w14:textId="77777777" w:rsidR="00CB5549" w:rsidRPr="00361AA1" w:rsidRDefault="00CB5549" w:rsidP="00060276">
            <w:pPr>
              <w:pStyle w:val="ListParagraph"/>
              <w:spacing w:after="0" w:line="360" w:lineRule="auto"/>
              <w:ind w:left="19" w:right="-36"/>
              <w:rPr>
                <w:rFonts w:ascii="GHEA Grapalat" w:eastAsia="Times New Roman" w:hAnsi="GHEA Grapalat" w:cs="Sylfaen"/>
                <w:b/>
                <w:bCs/>
                <w:sz w:val="24"/>
                <w:szCs w:val="24"/>
                <w:lang w:val="hy-AM" w:eastAsia="ru-RU"/>
              </w:rPr>
            </w:pPr>
          </w:p>
        </w:tc>
        <w:tc>
          <w:tcPr>
            <w:tcW w:w="6930" w:type="dxa"/>
            <w:shd w:val="clear" w:color="auto" w:fill="D9D9D9" w:themeFill="background1" w:themeFillShade="D9"/>
          </w:tcPr>
          <w:p w14:paraId="437593C8" w14:textId="77777777" w:rsidR="00CB5549" w:rsidRPr="00C72F76" w:rsidRDefault="00175FE7" w:rsidP="00060276">
            <w:pPr>
              <w:spacing w:line="360" w:lineRule="auto"/>
              <w:rPr>
                <w:rFonts w:ascii="GHEA Grapalat" w:hAnsi="GHEA Grapalat"/>
                <w:b/>
                <w:bCs/>
                <w:lang w:val="hy-AM"/>
              </w:rPr>
            </w:pPr>
            <w:r w:rsidRPr="00D51AD8">
              <w:rPr>
                <w:rFonts w:ascii="GHEA Grapalat" w:hAnsi="GHEA Grapalat"/>
                <w:b/>
                <w:highlight w:val="lightGray"/>
                <w:lang w:val="hy-AM"/>
              </w:rPr>
              <w:t>N</w:t>
            </w:r>
            <w:r w:rsidR="00D51AD8" w:rsidRPr="00D51AD8">
              <w:rPr>
                <w:rFonts w:ascii="Verdana" w:hAnsi="Verdana"/>
                <w:color w:val="000000"/>
                <w:sz w:val="18"/>
                <w:szCs w:val="18"/>
                <w:highlight w:val="lightGray"/>
                <w:shd w:val="clear" w:color="auto" w:fill="FFFFFF"/>
              </w:rPr>
              <w:t xml:space="preserve"> </w:t>
            </w:r>
            <w:r w:rsidR="00D51AD8" w:rsidRPr="00425E24">
              <w:rPr>
                <w:rFonts w:ascii="GHEA Grapalat" w:hAnsi="GHEA Grapalat"/>
                <w:b/>
                <w:color w:val="000000"/>
                <w:highlight w:val="lightGray"/>
                <w:shd w:val="clear" w:color="auto" w:fill="FFFFFF"/>
              </w:rPr>
              <w:t>01/03</w:t>
            </w:r>
            <w:r w:rsidR="00D51AD8" w:rsidRPr="00425E24">
              <w:rPr>
                <w:rFonts w:ascii="MS Mincho" w:eastAsia="MS Mincho" w:hAnsi="MS Mincho" w:cs="MS Mincho" w:hint="eastAsia"/>
                <w:b/>
                <w:color w:val="000000"/>
                <w:highlight w:val="lightGray"/>
                <w:shd w:val="clear" w:color="auto" w:fill="FFFFFF"/>
              </w:rPr>
              <w:t>․</w:t>
            </w:r>
            <w:r w:rsidR="00D51AD8" w:rsidRPr="00425E24">
              <w:rPr>
                <w:rFonts w:ascii="GHEA Grapalat" w:hAnsi="GHEA Grapalat"/>
                <w:b/>
                <w:color w:val="000000"/>
                <w:highlight w:val="lightGray"/>
                <w:shd w:val="clear" w:color="auto" w:fill="FFFFFF"/>
              </w:rPr>
              <w:t>1/07592-2025</w:t>
            </w:r>
          </w:p>
        </w:tc>
      </w:tr>
      <w:tr w:rsidR="00CB5549" w:rsidRPr="00361AA1" w14:paraId="4427A8E7" w14:textId="77777777" w:rsidTr="006E5313">
        <w:tc>
          <w:tcPr>
            <w:tcW w:w="7915" w:type="dxa"/>
            <w:shd w:val="clear" w:color="auto" w:fill="FFFFFF" w:themeFill="background1"/>
          </w:tcPr>
          <w:p w14:paraId="5E377378" w14:textId="07199474" w:rsidR="00CB5549" w:rsidRPr="00C72F76"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1055BC5B" w14:textId="095C97F2"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1D301183" w14:textId="77777777" w:rsidTr="006E5313">
        <w:tc>
          <w:tcPr>
            <w:tcW w:w="7915" w:type="dxa"/>
            <w:vMerge w:val="restart"/>
            <w:shd w:val="clear" w:color="auto" w:fill="D9D9D9" w:themeFill="background1" w:themeFillShade="D9"/>
          </w:tcPr>
          <w:p w14:paraId="40878873" w14:textId="3AD1C812" w:rsidR="00CB5549" w:rsidRPr="00361AA1" w:rsidRDefault="00C72F76"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 xml:space="preserve"> </w:t>
            </w:r>
            <w:r w:rsidR="00EC4DD1">
              <w:rPr>
                <w:rFonts w:ascii="GHEA Grapalat" w:hAnsi="GHEA Grapalat" w:cs="Sylfaen"/>
                <w:b/>
                <w:spacing w:val="0"/>
                <w:kern w:val="0"/>
                <w:position w:val="0"/>
                <w:sz w:val="24"/>
                <w:szCs w:val="24"/>
                <w:lang w:val="hy-AM"/>
              </w:rPr>
              <w:t>5․</w:t>
            </w:r>
            <w:r>
              <w:rPr>
                <w:rFonts w:ascii="GHEA Grapalat" w:hAnsi="GHEA Grapalat" w:cs="Sylfaen"/>
                <w:b/>
                <w:spacing w:val="0"/>
                <w:kern w:val="0"/>
                <w:position w:val="0"/>
                <w:sz w:val="24"/>
                <w:szCs w:val="24"/>
                <w:lang w:val="hy-AM"/>
              </w:rPr>
              <w:t>ՀՀ Գեղարքունիքի մարզպետարան</w:t>
            </w:r>
          </w:p>
        </w:tc>
        <w:tc>
          <w:tcPr>
            <w:tcW w:w="6930" w:type="dxa"/>
            <w:shd w:val="clear" w:color="auto" w:fill="D9D9D9" w:themeFill="background1" w:themeFillShade="D9"/>
          </w:tcPr>
          <w:p w14:paraId="2A8A7826" w14:textId="77777777" w:rsidR="00CB5549" w:rsidRPr="00361AA1" w:rsidRDefault="008E1EF3" w:rsidP="00060276">
            <w:pPr>
              <w:spacing w:line="360" w:lineRule="auto"/>
              <w:jc w:val="left"/>
              <w:rPr>
                <w:rFonts w:ascii="GHEA Grapalat" w:hAnsi="GHEA Grapalat"/>
                <w:b/>
                <w:lang w:val="hy-AM"/>
              </w:rPr>
            </w:pPr>
            <w:r>
              <w:rPr>
                <w:rFonts w:ascii="GHEA Grapalat" w:hAnsi="GHEA Grapalat"/>
                <w:b/>
                <w:lang w:val="en-US"/>
              </w:rPr>
              <w:t>11</w:t>
            </w:r>
            <w:r w:rsidR="00CB5549" w:rsidRPr="00361AA1">
              <w:rPr>
                <w:rFonts w:ascii="GHEA Grapalat" w:hAnsi="GHEA Grapalat"/>
                <w:b/>
                <w:lang w:val="hy-AM"/>
              </w:rPr>
              <w:t>.</w:t>
            </w:r>
            <w:r>
              <w:rPr>
                <w:rFonts w:ascii="GHEA Grapalat" w:hAnsi="GHEA Grapalat"/>
                <w:b/>
                <w:lang w:val="en-US"/>
              </w:rPr>
              <w:t>08</w:t>
            </w:r>
            <w:r w:rsidR="00CB5549" w:rsidRPr="00361AA1">
              <w:rPr>
                <w:rFonts w:ascii="GHEA Grapalat" w:hAnsi="GHEA Grapalat"/>
                <w:b/>
                <w:lang w:val="hy-AM"/>
              </w:rPr>
              <w:t>.2025թ.</w:t>
            </w:r>
          </w:p>
        </w:tc>
      </w:tr>
      <w:tr w:rsidR="00CB5549" w:rsidRPr="00361AA1" w14:paraId="02D204C2" w14:textId="77777777" w:rsidTr="006E5313">
        <w:tc>
          <w:tcPr>
            <w:tcW w:w="7915" w:type="dxa"/>
            <w:vMerge/>
            <w:shd w:val="clear" w:color="auto" w:fill="D9D9D9" w:themeFill="background1" w:themeFillShade="D9"/>
          </w:tcPr>
          <w:p w14:paraId="581CA1E9" w14:textId="77777777" w:rsidR="00CB5549" w:rsidRPr="00361AA1"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5D7C40E2" w14:textId="77777777" w:rsidR="00CB5549" w:rsidRPr="00175FE7" w:rsidRDefault="00CB5549" w:rsidP="00060276">
            <w:pPr>
              <w:spacing w:line="360" w:lineRule="auto"/>
              <w:jc w:val="left"/>
              <w:rPr>
                <w:rFonts w:ascii="GHEA Grapalat" w:hAnsi="GHEA Grapalat"/>
                <w:b/>
                <w:lang w:val="hy-AM"/>
              </w:rPr>
            </w:pPr>
            <w:r w:rsidRPr="00425E24">
              <w:rPr>
                <w:rFonts w:ascii="GHEA Grapalat" w:hAnsi="GHEA Grapalat"/>
                <w:b/>
                <w:color w:val="000000"/>
                <w:highlight w:val="lightGray"/>
                <w:shd w:val="clear" w:color="auto" w:fill="FFFFFF"/>
              </w:rPr>
              <w:t xml:space="preserve">N </w:t>
            </w:r>
            <w:r w:rsidR="008E1EF3" w:rsidRPr="00425E24">
              <w:rPr>
                <w:rFonts w:ascii="GHEA Grapalat" w:hAnsi="GHEA Grapalat"/>
                <w:b/>
                <w:color w:val="000000"/>
                <w:highlight w:val="lightGray"/>
                <w:shd w:val="clear" w:color="auto" w:fill="FFFFFF"/>
              </w:rPr>
              <w:t>01//6647-2025</w:t>
            </w:r>
          </w:p>
        </w:tc>
      </w:tr>
      <w:tr w:rsidR="00CB5549" w:rsidRPr="005F3C22" w14:paraId="680405FF" w14:textId="77777777" w:rsidTr="006E5313">
        <w:tc>
          <w:tcPr>
            <w:tcW w:w="7915" w:type="dxa"/>
          </w:tcPr>
          <w:p w14:paraId="4E0D341B" w14:textId="005CE714" w:rsidR="00CB5549" w:rsidRPr="00D51AD8" w:rsidRDefault="00712FCA" w:rsidP="00060276">
            <w:pPr>
              <w:spacing w:line="360"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tcPr>
          <w:p w14:paraId="499804FC" w14:textId="4DE34DA1"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65085561" w14:textId="77777777" w:rsidTr="006E5313">
        <w:tc>
          <w:tcPr>
            <w:tcW w:w="7915" w:type="dxa"/>
            <w:vMerge w:val="restart"/>
            <w:shd w:val="clear" w:color="auto" w:fill="D9D9D9" w:themeFill="background1" w:themeFillShade="D9"/>
          </w:tcPr>
          <w:p w14:paraId="6FEA6B39" w14:textId="03497D0C" w:rsidR="00CB5549" w:rsidRPr="00425E24" w:rsidRDefault="00CB5549" w:rsidP="00060276">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361AA1">
              <w:rPr>
                <w:rFonts w:ascii="GHEA Grapalat" w:hAnsi="GHEA Grapalat" w:cs="Sylfaen"/>
                <w:b/>
                <w:spacing w:val="0"/>
                <w:kern w:val="0"/>
                <w:position w:val="0"/>
                <w:sz w:val="24"/>
                <w:szCs w:val="24"/>
                <w:lang w:val="hy-AM"/>
              </w:rPr>
              <w:lastRenderedPageBreak/>
              <w:t xml:space="preserve"> </w:t>
            </w:r>
            <w:r w:rsidR="00EC4DD1">
              <w:rPr>
                <w:rFonts w:ascii="GHEA Grapalat" w:hAnsi="GHEA Grapalat" w:cs="Sylfaen"/>
                <w:b/>
                <w:spacing w:val="0"/>
                <w:kern w:val="0"/>
                <w:position w:val="0"/>
                <w:sz w:val="24"/>
                <w:szCs w:val="24"/>
                <w:lang w:val="hy-AM"/>
              </w:rPr>
              <w:t>6․</w:t>
            </w:r>
            <w:r w:rsidRPr="00361AA1">
              <w:rPr>
                <w:rFonts w:ascii="GHEA Grapalat" w:hAnsi="GHEA Grapalat" w:cs="Sylfaen"/>
                <w:b/>
                <w:spacing w:val="0"/>
                <w:kern w:val="0"/>
                <w:position w:val="0"/>
                <w:sz w:val="24"/>
                <w:szCs w:val="24"/>
                <w:lang w:val="hy-AM"/>
              </w:rPr>
              <w:t>Հ</w:t>
            </w:r>
            <w:r w:rsidR="008E1EF3">
              <w:rPr>
                <w:rFonts w:ascii="GHEA Grapalat" w:hAnsi="GHEA Grapalat" w:cs="Sylfaen"/>
                <w:b/>
                <w:spacing w:val="0"/>
                <w:kern w:val="0"/>
                <w:position w:val="0"/>
                <w:sz w:val="24"/>
                <w:szCs w:val="24"/>
                <w:lang w:val="hy-AM"/>
              </w:rPr>
              <w:t xml:space="preserve">Հ </w:t>
            </w:r>
            <w:proofErr w:type="spellStart"/>
            <w:r w:rsidR="008E1EF3">
              <w:rPr>
                <w:rFonts w:ascii="GHEA Grapalat" w:hAnsi="GHEA Grapalat" w:cs="Sylfaen"/>
                <w:b/>
                <w:spacing w:val="0"/>
                <w:kern w:val="0"/>
                <w:position w:val="0"/>
                <w:sz w:val="24"/>
                <w:szCs w:val="24"/>
                <w:lang w:val="en-US"/>
              </w:rPr>
              <w:t>Արարատի</w:t>
            </w:r>
            <w:proofErr w:type="spellEnd"/>
            <w:r w:rsidR="00C72F76">
              <w:rPr>
                <w:rFonts w:ascii="GHEA Grapalat" w:hAnsi="GHEA Grapalat" w:cs="Sylfaen"/>
                <w:b/>
                <w:spacing w:val="0"/>
                <w:kern w:val="0"/>
                <w:position w:val="0"/>
                <w:sz w:val="24"/>
                <w:szCs w:val="24"/>
                <w:lang w:val="hy-AM"/>
              </w:rPr>
              <w:t xml:space="preserve"> մարզպետարան</w:t>
            </w:r>
          </w:p>
        </w:tc>
        <w:tc>
          <w:tcPr>
            <w:tcW w:w="6930" w:type="dxa"/>
            <w:shd w:val="clear" w:color="auto" w:fill="D9D9D9" w:themeFill="background1" w:themeFillShade="D9"/>
          </w:tcPr>
          <w:p w14:paraId="0F204BCB" w14:textId="77777777" w:rsidR="00CB5549" w:rsidRPr="008E1EF3" w:rsidRDefault="008E1EF3" w:rsidP="00060276">
            <w:pPr>
              <w:spacing w:line="360" w:lineRule="auto"/>
              <w:jc w:val="left"/>
              <w:rPr>
                <w:rFonts w:ascii="GHEA Grapalat" w:hAnsi="GHEA Grapalat"/>
                <w:b/>
                <w:lang w:val="hy-AM"/>
              </w:rPr>
            </w:pPr>
            <w:r w:rsidRPr="008E1EF3">
              <w:rPr>
                <w:rFonts w:ascii="GHEA Grapalat" w:hAnsi="GHEA Grapalat"/>
                <w:b/>
                <w:lang w:val="en-US"/>
              </w:rPr>
              <w:t>1</w:t>
            </w:r>
            <w:r w:rsidRPr="008E1EF3">
              <w:rPr>
                <w:rFonts w:ascii="GHEA Grapalat" w:hAnsi="GHEA Grapalat"/>
                <w:b/>
                <w:lang w:val="hy-AM"/>
              </w:rPr>
              <w:t>2</w:t>
            </w:r>
            <w:r w:rsidR="00CB5549" w:rsidRPr="008E1EF3">
              <w:rPr>
                <w:rFonts w:ascii="MS Mincho" w:eastAsia="MS Mincho" w:hAnsi="MS Mincho" w:cs="MS Mincho" w:hint="eastAsia"/>
                <w:b/>
                <w:lang w:val="hy-AM"/>
              </w:rPr>
              <w:t>․</w:t>
            </w:r>
            <w:r w:rsidRPr="008E1EF3">
              <w:rPr>
                <w:rFonts w:ascii="GHEA Grapalat" w:hAnsi="GHEA Grapalat"/>
                <w:b/>
                <w:lang w:val="hy-AM"/>
              </w:rPr>
              <w:t>08</w:t>
            </w:r>
            <w:r w:rsidR="00CB5549" w:rsidRPr="008E1EF3">
              <w:rPr>
                <w:rFonts w:ascii="MS Mincho" w:eastAsia="MS Mincho" w:hAnsi="MS Mincho" w:cs="MS Mincho" w:hint="eastAsia"/>
                <w:b/>
                <w:lang w:val="hy-AM"/>
              </w:rPr>
              <w:t>․</w:t>
            </w:r>
            <w:r w:rsidR="00CB5549" w:rsidRPr="008E1EF3">
              <w:rPr>
                <w:rFonts w:ascii="GHEA Grapalat" w:hAnsi="GHEA Grapalat"/>
                <w:b/>
                <w:lang w:val="hy-AM"/>
              </w:rPr>
              <w:t>2025թ</w:t>
            </w:r>
            <w:r w:rsidR="00CB5549" w:rsidRPr="008E1EF3">
              <w:rPr>
                <w:rFonts w:ascii="MS Mincho" w:eastAsia="MS Mincho" w:hAnsi="MS Mincho" w:cs="MS Mincho" w:hint="eastAsia"/>
                <w:b/>
                <w:lang w:val="hy-AM"/>
              </w:rPr>
              <w:t>․</w:t>
            </w:r>
          </w:p>
        </w:tc>
      </w:tr>
      <w:tr w:rsidR="00CB5549" w:rsidRPr="002070FE" w14:paraId="28C1A2CA" w14:textId="77777777" w:rsidTr="006E5313">
        <w:tc>
          <w:tcPr>
            <w:tcW w:w="7915" w:type="dxa"/>
            <w:vMerge/>
            <w:shd w:val="clear" w:color="auto" w:fill="D9D9D9" w:themeFill="background1" w:themeFillShade="D9"/>
          </w:tcPr>
          <w:p w14:paraId="0BC051A5" w14:textId="77777777" w:rsidR="00CB5549" w:rsidRPr="00361AA1" w:rsidRDefault="00CB5549" w:rsidP="00060276">
            <w:pPr>
              <w:spacing w:line="360" w:lineRule="auto"/>
              <w:jc w:val="left"/>
              <w:rPr>
                <w:rFonts w:ascii="GHEA Grapalat" w:hAnsi="GHEA Grapalat"/>
                <w:b/>
                <w:lang w:val="hy-AM"/>
              </w:rPr>
            </w:pPr>
          </w:p>
        </w:tc>
        <w:tc>
          <w:tcPr>
            <w:tcW w:w="6930" w:type="dxa"/>
            <w:shd w:val="clear" w:color="auto" w:fill="D9D9D9" w:themeFill="background1" w:themeFillShade="D9"/>
          </w:tcPr>
          <w:p w14:paraId="6C08CD87" w14:textId="77777777" w:rsidR="00CB5549" w:rsidRPr="00C72F76" w:rsidRDefault="00CB5549"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N</w:t>
            </w:r>
            <w:r w:rsidR="00C72F76" w:rsidRPr="00425E24">
              <w:rPr>
                <w:rFonts w:ascii="GHEA Grapalat" w:hAnsi="GHEA Grapalat"/>
                <w:b/>
                <w:color w:val="000000"/>
                <w:highlight w:val="lightGray"/>
                <w:shd w:val="clear" w:color="auto" w:fill="FFFFFF"/>
              </w:rPr>
              <w:t xml:space="preserve"> </w:t>
            </w:r>
            <w:r w:rsidR="008E1EF3" w:rsidRPr="00425E24">
              <w:rPr>
                <w:rFonts w:ascii="GHEA Grapalat" w:hAnsi="GHEA Grapalat"/>
                <w:b/>
                <w:color w:val="000000"/>
                <w:highlight w:val="lightGray"/>
                <w:shd w:val="clear" w:color="auto" w:fill="FFFFFF"/>
              </w:rPr>
              <w:t>01//05217-2025</w:t>
            </w:r>
          </w:p>
        </w:tc>
      </w:tr>
      <w:tr w:rsidR="00CB5549" w:rsidRPr="008E1EF3" w14:paraId="56CBCD5E" w14:textId="77777777" w:rsidTr="006E5313">
        <w:tc>
          <w:tcPr>
            <w:tcW w:w="7915" w:type="dxa"/>
          </w:tcPr>
          <w:p w14:paraId="278EE4D8" w14:textId="7B60E3BB" w:rsidR="00CB5549" w:rsidRPr="00361AA1" w:rsidRDefault="00712FCA" w:rsidP="00060276">
            <w:pPr>
              <w:autoSpaceDE w:val="0"/>
              <w:autoSpaceDN w:val="0"/>
              <w:adjustRightInd w:val="0"/>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tcPr>
          <w:p w14:paraId="2FEDF48F" w14:textId="21643941" w:rsidR="00CB5549" w:rsidRPr="00F01B7B" w:rsidRDefault="00F01B7B" w:rsidP="00060276">
            <w:pPr>
              <w:spacing w:line="360" w:lineRule="auto"/>
              <w:jc w:val="left"/>
              <w:rPr>
                <w:rFonts w:ascii="GHEA Grapalat" w:hAnsi="GHEA Grapalat"/>
                <w:lang w:val="en-US"/>
              </w:rPr>
            </w:pPr>
            <w:proofErr w:type="spellStart"/>
            <w:r>
              <w:rPr>
                <w:rFonts w:ascii="GHEA Grapalat" w:hAnsi="GHEA Grapalat"/>
                <w:lang w:val="en-US"/>
              </w:rPr>
              <w:t>Ըմդունվել</w:t>
            </w:r>
            <w:proofErr w:type="spellEnd"/>
            <w:r>
              <w:rPr>
                <w:rFonts w:ascii="GHEA Grapalat" w:hAnsi="GHEA Grapalat"/>
                <w:lang w:val="en-US"/>
              </w:rPr>
              <w:t xml:space="preserve"> է:</w:t>
            </w:r>
          </w:p>
        </w:tc>
      </w:tr>
      <w:tr w:rsidR="00CB5549" w:rsidRPr="00361AA1" w14:paraId="6CD57438" w14:textId="77777777" w:rsidTr="006E5313">
        <w:tc>
          <w:tcPr>
            <w:tcW w:w="7915" w:type="dxa"/>
            <w:vMerge w:val="restart"/>
            <w:shd w:val="clear" w:color="auto" w:fill="D9D9D9" w:themeFill="background1" w:themeFillShade="D9"/>
          </w:tcPr>
          <w:p w14:paraId="63926A8F" w14:textId="2F610A41" w:rsidR="00CB5549" w:rsidRPr="00361AA1" w:rsidRDefault="00C7298F" w:rsidP="00060276">
            <w:pPr>
              <w:pStyle w:val="ListParagraph"/>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 xml:space="preserve"> </w:t>
            </w:r>
            <w:r w:rsidR="00EC4DD1">
              <w:rPr>
                <w:rFonts w:ascii="GHEA Grapalat" w:eastAsia="Times New Roman" w:hAnsi="GHEA Grapalat" w:cs="Sylfaen"/>
                <w:b/>
                <w:sz w:val="24"/>
                <w:szCs w:val="24"/>
                <w:lang w:val="hy-AM" w:eastAsia="ru-RU"/>
              </w:rPr>
              <w:t>7․</w:t>
            </w:r>
            <w:r>
              <w:rPr>
                <w:rFonts w:ascii="GHEA Grapalat" w:eastAsia="Times New Roman" w:hAnsi="GHEA Grapalat" w:cs="Sylfaen"/>
                <w:b/>
                <w:sz w:val="24"/>
                <w:szCs w:val="24"/>
                <w:lang w:val="hy-AM" w:eastAsia="ru-RU"/>
              </w:rPr>
              <w:t>ՀՀ</w:t>
            </w:r>
            <w:r w:rsidR="008E1EF3">
              <w:rPr>
                <w:rFonts w:ascii="GHEA Grapalat" w:eastAsia="Times New Roman" w:hAnsi="GHEA Grapalat" w:cs="Sylfaen"/>
                <w:b/>
                <w:sz w:val="24"/>
                <w:szCs w:val="24"/>
                <w:lang w:val="hy-AM" w:eastAsia="ru-RU"/>
              </w:rPr>
              <w:t xml:space="preserve"> </w:t>
            </w:r>
            <w:proofErr w:type="spellStart"/>
            <w:r w:rsidR="008E1EF3">
              <w:rPr>
                <w:rFonts w:ascii="GHEA Grapalat" w:eastAsia="Times New Roman" w:hAnsi="GHEA Grapalat" w:cs="Sylfaen"/>
                <w:b/>
                <w:sz w:val="24"/>
                <w:szCs w:val="24"/>
                <w:lang w:eastAsia="ru-RU"/>
              </w:rPr>
              <w:t>Տավուշի</w:t>
            </w:r>
            <w:proofErr w:type="spellEnd"/>
            <w:r w:rsidR="00C72F76">
              <w:rPr>
                <w:rFonts w:ascii="GHEA Grapalat" w:eastAsia="Times New Roman" w:hAnsi="GHEA Grapalat" w:cs="Sylfaen"/>
                <w:b/>
                <w:sz w:val="24"/>
                <w:szCs w:val="24"/>
                <w:lang w:val="hy-AM" w:eastAsia="ru-RU"/>
              </w:rPr>
              <w:t xml:space="preserve"> մարզպետարան</w:t>
            </w:r>
          </w:p>
        </w:tc>
        <w:tc>
          <w:tcPr>
            <w:tcW w:w="6930" w:type="dxa"/>
            <w:shd w:val="clear" w:color="auto" w:fill="D9D9D9" w:themeFill="background1" w:themeFillShade="D9"/>
          </w:tcPr>
          <w:p w14:paraId="030EE0DF" w14:textId="77777777" w:rsidR="00CB5549" w:rsidRPr="00361AA1" w:rsidRDefault="008E1EF3" w:rsidP="00060276">
            <w:pPr>
              <w:spacing w:line="360" w:lineRule="auto"/>
              <w:rPr>
                <w:rFonts w:ascii="GHEA Grapalat" w:hAnsi="GHEA Grapalat"/>
                <w:b/>
                <w:lang w:val="hy-AM"/>
              </w:rPr>
            </w:pPr>
            <w:r>
              <w:rPr>
                <w:rFonts w:ascii="GHEA Grapalat" w:hAnsi="GHEA Grapalat"/>
                <w:b/>
                <w:lang w:val="hy-AM"/>
              </w:rPr>
              <w:t>13</w:t>
            </w:r>
            <w:r w:rsidR="00CB5549" w:rsidRPr="00361AA1">
              <w:rPr>
                <w:rFonts w:ascii="MS Mincho" w:eastAsia="MS Mincho" w:hAnsi="MS Mincho" w:cs="MS Mincho" w:hint="eastAsia"/>
                <w:b/>
                <w:lang w:val="hy-AM"/>
              </w:rPr>
              <w:t>․</w:t>
            </w:r>
            <w:r>
              <w:rPr>
                <w:rFonts w:ascii="GHEA Grapalat" w:hAnsi="GHEA Grapalat"/>
                <w:b/>
                <w:lang w:val="hy-AM"/>
              </w:rPr>
              <w:t>08</w:t>
            </w:r>
            <w:r w:rsidR="00CB5549" w:rsidRPr="00361AA1">
              <w:rPr>
                <w:rFonts w:ascii="MS Mincho" w:eastAsia="MS Mincho" w:hAnsi="MS Mincho" w:cs="MS Mincho" w:hint="eastAsia"/>
                <w:b/>
                <w:lang w:val="hy-AM"/>
              </w:rPr>
              <w:t>․</w:t>
            </w:r>
            <w:r w:rsidR="00CB5549" w:rsidRPr="00361AA1">
              <w:rPr>
                <w:rFonts w:ascii="GHEA Grapalat" w:hAnsi="GHEA Grapalat"/>
                <w:b/>
                <w:lang w:val="hy-AM"/>
              </w:rPr>
              <w:t>2025թ</w:t>
            </w:r>
            <w:r w:rsidR="00CB5549" w:rsidRPr="00361AA1">
              <w:rPr>
                <w:rFonts w:ascii="MS Mincho" w:eastAsia="MS Mincho" w:hAnsi="MS Mincho" w:cs="MS Mincho" w:hint="eastAsia"/>
                <w:b/>
                <w:lang w:val="hy-AM"/>
              </w:rPr>
              <w:t>․</w:t>
            </w:r>
          </w:p>
        </w:tc>
      </w:tr>
      <w:tr w:rsidR="00CB5549" w:rsidRPr="00361AA1" w14:paraId="1DCCE890" w14:textId="77777777" w:rsidTr="006E5313">
        <w:tc>
          <w:tcPr>
            <w:tcW w:w="7915" w:type="dxa"/>
            <w:vMerge/>
            <w:shd w:val="clear" w:color="auto" w:fill="D9D9D9" w:themeFill="background1" w:themeFillShade="D9"/>
          </w:tcPr>
          <w:p w14:paraId="53D884CD" w14:textId="77777777" w:rsidR="00CB5549" w:rsidRPr="00361AA1" w:rsidRDefault="00CB5549" w:rsidP="00060276">
            <w:pPr>
              <w:pStyle w:val="ListParagraph"/>
              <w:spacing w:after="0" w:line="360" w:lineRule="auto"/>
              <w:ind w:left="19" w:right="-36"/>
              <w:rPr>
                <w:rFonts w:ascii="GHEA Grapalat" w:eastAsia="Times New Roman" w:hAnsi="GHEA Grapalat" w:cs="Sylfaen"/>
                <w:b/>
                <w:sz w:val="24"/>
                <w:szCs w:val="24"/>
                <w:lang w:val="hy-AM" w:eastAsia="ru-RU"/>
              </w:rPr>
            </w:pPr>
          </w:p>
        </w:tc>
        <w:tc>
          <w:tcPr>
            <w:tcW w:w="6930" w:type="dxa"/>
            <w:shd w:val="clear" w:color="auto" w:fill="D9D9D9" w:themeFill="background1" w:themeFillShade="D9"/>
          </w:tcPr>
          <w:p w14:paraId="346B9200" w14:textId="77777777" w:rsidR="00CB5549" w:rsidRPr="00C72F76" w:rsidRDefault="00C7298F"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 xml:space="preserve">N </w:t>
            </w:r>
            <w:r w:rsidR="008E1EF3" w:rsidRPr="00425E24">
              <w:rPr>
                <w:rFonts w:ascii="GHEA Grapalat" w:hAnsi="GHEA Grapalat"/>
                <w:b/>
                <w:color w:val="000000"/>
                <w:highlight w:val="lightGray"/>
                <w:shd w:val="clear" w:color="auto" w:fill="FFFFFF"/>
              </w:rPr>
              <w:t>01//03923-2025</w:t>
            </w:r>
          </w:p>
        </w:tc>
      </w:tr>
      <w:tr w:rsidR="00CB5549" w:rsidRPr="008E1EF3" w14:paraId="2FA93E28" w14:textId="77777777" w:rsidTr="006E5313">
        <w:trPr>
          <w:trHeight w:val="70"/>
        </w:trPr>
        <w:tc>
          <w:tcPr>
            <w:tcW w:w="7915" w:type="dxa"/>
            <w:shd w:val="clear" w:color="auto" w:fill="FFFFFF" w:themeFill="background1"/>
          </w:tcPr>
          <w:p w14:paraId="53A63ACB" w14:textId="4F0D70FD" w:rsidR="00CB5549" w:rsidRPr="00361AA1" w:rsidRDefault="00712FCA" w:rsidP="00060276">
            <w:pPr>
              <w:spacing w:line="360" w:lineRule="auto"/>
              <w:rPr>
                <w:rFonts w:ascii="GHEA Grapalat" w:eastAsia="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43AD27A" w14:textId="17A12431" w:rsidR="00CB5549" w:rsidRPr="00F01B7B" w:rsidRDefault="00F01B7B" w:rsidP="00060276">
            <w:pPr>
              <w:spacing w:line="360" w:lineRule="auto"/>
              <w:rPr>
                <w:rFonts w:ascii="GHEA Grapalat" w:eastAsia="GHEA Grapalat" w:hAnsi="GHEA Grapalat"/>
                <w:lang w:val="en-US"/>
              </w:rPr>
            </w:pPr>
            <w:proofErr w:type="spellStart"/>
            <w:r>
              <w:rPr>
                <w:rFonts w:ascii="GHEA Grapalat" w:eastAsia="GHEA Grapalat" w:hAnsi="GHEA Grapalat"/>
                <w:lang w:val="en-US"/>
              </w:rPr>
              <w:t>Ընդունվել</w:t>
            </w:r>
            <w:proofErr w:type="spellEnd"/>
            <w:r>
              <w:rPr>
                <w:rFonts w:ascii="GHEA Grapalat" w:eastAsia="GHEA Grapalat" w:hAnsi="GHEA Grapalat"/>
                <w:lang w:val="en-US"/>
              </w:rPr>
              <w:t xml:space="preserve"> է:</w:t>
            </w:r>
          </w:p>
        </w:tc>
      </w:tr>
      <w:tr w:rsidR="00CB5549" w:rsidRPr="00361AA1" w14:paraId="49BF03E7" w14:textId="77777777" w:rsidTr="006E5313">
        <w:tc>
          <w:tcPr>
            <w:tcW w:w="7915" w:type="dxa"/>
            <w:vMerge w:val="restart"/>
            <w:shd w:val="clear" w:color="auto" w:fill="D9D9D9" w:themeFill="background1" w:themeFillShade="D9"/>
          </w:tcPr>
          <w:p w14:paraId="0AC241FA" w14:textId="182241E8" w:rsidR="00CB5549" w:rsidRPr="00425E24" w:rsidRDefault="00EC4DD1"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8․</w:t>
            </w:r>
            <w:r w:rsidR="008E1EF3" w:rsidRPr="00425E24">
              <w:rPr>
                <w:rFonts w:ascii="GHEA Grapalat" w:hAnsi="GHEA Grapalat"/>
                <w:b/>
                <w:color w:val="000000"/>
                <w:highlight w:val="lightGray"/>
                <w:shd w:val="clear" w:color="auto" w:fill="FFFFFF"/>
              </w:rPr>
              <w:t xml:space="preserve">ՀՀ </w:t>
            </w:r>
            <w:proofErr w:type="spellStart"/>
            <w:r w:rsidR="008E1EF3" w:rsidRPr="00425E24">
              <w:rPr>
                <w:rFonts w:ascii="GHEA Grapalat" w:hAnsi="GHEA Grapalat"/>
                <w:b/>
                <w:color w:val="000000"/>
                <w:highlight w:val="lightGray"/>
                <w:shd w:val="clear" w:color="auto" w:fill="FFFFFF"/>
              </w:rPr>
              <w:t>Վայոց</w:t>
            </w:r>
            <w:proofErr w:type="spellEnd"/>
            <w:r w:rsidR="008E1EF3" w:rsidRPr="00425E24">
              <w:rPr>
                <w:rFonts w:ascii="GHEA Grapalat" w:hAnsi="GHEA Grapalat"/>
                <w:b/>
                <w:color w:val="000000"/>
                <w:highlight w:val="lightGray"/>
                <w:shd w:val="clear" w:color="auto" w:fill="FFFFFF"/>
              </w:rPr>
              <w:t xml:space="preserve"> </w:t>
            </w:r>
            <w:proofErr w:type="spellStart"/>
            <w:r w:rsidR="008E1EF3" w:rsidRPr="00425E24">
              <w:rPr>
                <w:rFonts w:ascii="GHEA Grapalat" w:hAnsi="GHEA Grapalat"/>
                <w:b/>
                <w:color w:val="000000"/>
                <w:highlight w:val="lightGray"/>
                <w:shd w:val="clear" w:color="auto" w:fill="FFFFFF"/>
              </w:rPr>
              <w:t>ձորի</w:t>
            </w:r>
            <w:proofErr w:type="spellEnd"/>
            <w:r w:rsidR="00C72F76" w:rsidRPr="00425E24">
              <w:rPr>
                <w:rFonts w:ascii="GHEA Grapalat" w:hAnsi="GHEA Grapalat"/>
                <w:b/>
                <w:color w:val="000000"/>
                <w:highlight w:val="lightGray"/>
                <w:shd w:val="clear" w:color="auto" w:fill="FFFFFF"/>
              </w:rPr>
              <w:t xml:space="preserve"> </w:t>
            </w:r>
            <w:proofErr w:type="spellStart"/>
            <w:r w:rsidR="00C72F76" w:rsidRPr="00425E24">
              <w:rPr>
                <w:rFonts w:ascii="GHEA Grapalat" w:hAnsi="GHEA Grapalat"/>
                <w:b/>
                <w:color w:val="000000"/>
                <w:highlight w:val="lightGray"/>
                <w:shd w:val="clear" w:color="auto" w:fill="FFFFFF"/>
              </w:rPr>
              <w:t>մարզպետարան</w:t>
            </w:r>
            <w:proofErr w:type="spellEnd"/>
          </w:p>
        </w:tc>
        <w:tc>
          <w:tcPr>
            <w:tcW w:w="6930" w:type="dxa"/>
            <w:shd w:val="clear" w:color="auto" w:fill="D9D9D9" w:themeFill="background1" w:themeFillShade="D9"/>
          </w:tcPr>
          <w:p w14:paraId="5969C532" w14:textId="77777777" w:rsidR="00CB5549" w:rsidRPr="00425E24" w:rsidRDefault="008E1EF3"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w:t>
            </w:r>
            <w:r w:rsidR="002A6C3D" w:rsidRPr="00425E24">
              <w:rPr>
                <w:rFonts w:ascii="GHEA Grapalat" w:hAnsi="GHEA Grapalat"/>
                <w:b/>
                <w:color w:val="000000"/>
                <w:highlight w:val="lightGray"/>
                <w:shd w:val="clear" w:color="auto" w:fill="FFFFFF"/>
              </w:rPr>
              <w:t>3</w:t>
            </w:r>
            <w:r w:rsidR="00CB5549" w:rsidRPr="00425E24">
              <w:rPr>
                <w:rFonts w:ascii="MS Mincho" w:eastAsia="MS Mincho" w:hAnsi="MS Mincho" w:cs="MS Mincho" w:hint="eastAsia"/>
                <w:b/>
                <w:color w:val="000000"/>
                <w:highlight w:val="lightGray"/>
                <w:shd w:val="clear" w:color="auto" w:fill="FFFFFF"/>
              </w:rPr>
              <w:t>․</w:t>
            </w:r>
            <w:r w:rsidRPr="00425E24">
              <w:rPr>
                <w:rFonts w:ascii="GHEA Grapalat" w:hAnsi="GHEA Grapalat"/>
                <w:b/>
                <w:color w:val="000000"/>
                <w:highlight w:val="lightGray"/>
                <w:shd w:val="clear" w:color="auto" w:fill="FFFFFF"/>
              </w:rPr>
              <w:t>08</w:t>
            </w:r>
            <w:r w:rsidR="00CB5549" w:rsidRPr="00425E24">
              <w:rPr>
                <w:rFonts w:ascii="MS Mincho" w:eastAsia="MS Mincho" w:hAnsi="MS Mincho" w:cs="MS Mincho" w:hint="eastAsia"/>
                <w:b/>
                <w:color w:val="000000"/>
                <w:highlight w:val="lightGray"/>
                <w:shd w:val="clear" w:color="auto" w:fill="FFFFFF"/>
              </w:rPr>
              <w:t>․</w:t>
            </w:r>
            <w:r w:rsidR="00CB5549" w:rsidRPr="00425E24">
              <w:rPr>
                <w:rFonts w:ascii="GHEA Grapalat" w:hAnsi="GHEA Grapalat"/>
                <w:b/>
                <w:color w:val="000000"/>
                <w:highlight w:val="lightGray"/>
                <w:shd w:val="clear" w:color="auto" w:fill="FFFFFF"/>
              </w:rPr>
              <w:t>2025թ</w:t>
            </w:r>
          </w:p>
        </w:tc>
      </w:tr>
      <w:tr w:rsidR="00CB5549" w:rsidRPr="00361AA1" w14:paraId="24C8096A" w14:textId="77777777" w:rsidTr="006E5313">
        <w:tc>
          <w:tcPr>
            <w:tcW w:w="7915" w:type="dxa"/>
            <w:vMerge/>
            <w:shd w:val="clear" w:color="auto" w:fill="D9D9D9" w:themeFill="background1" w:themeFillShade="D9"/>
          </w:tcPr>
          <w:p w14:paraId="40058E9C"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03CBA69" w14:textId="77777777" w:rsidR="00CB5549" w:rsidRPr="00425E24" w:rsidRDefault="00175FE7"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2A6C3D" w:rsidRPr="00425E24">
              <w:rPr>
                <w:rFonts w:ascii="GHEA Grapalat" w:hAnsi="GHEA Grapalat"/>
                <w:b/>
                <w:color w:val="000000"/>
                <w:highlight w:val="lightGray"/>
                <w:shd w:val="clear" w:color="auto" w:fill="FFFFFF"/>
              </w:rPr>
              <w:t xml:space="preserve"> </w:t>
            </w:r>
            <w:r w:rsidR="008E1EF3" w:rsidRPr="00425E24">
              <w:rPr>
                <w:rFonts w:ascii="GHEA Grapalat" w:hAnsi="GHEA Grapalat"/>
                <w:b/>
                <w:color w:val="000000"/>
                <w:highlight w:val="lightGray"/>
                <w:shd w:val="clear" w:color="auto" w:fill="FFFFFF"/>
              </w:rPr>
              <w:t>01/15.1/4811-2025</w:t>
            </w:r>
          </w:p>
        </w:tc>
      </w:tr>
      <w:tr w:rsidR="00CB5549" w:rsidRPr="00361AA1" w14:paraId="3CFC18E2" w14:textId="77777777" w:rsidTr="006E5313">
        <w:tc>
          <w:tcPr>
            <w:tcW w:w="7915" w:type="dxa"/>
            <w:shd w:val="clear" w:color="auto" w:fill="FFFFFF" w:themeFill="background1"/>
          </w:tcPr>
          <w:p w14:paraId="7D4C3A57" w14:textId="51B47266" w:rsidR="00CB5549" w:rsidRPr="00361AA1" w:rsidRDefault="00712FCA" w:rsidP="00060276">
            <w:pPr>
              <w:spacing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06710CA" w14:textId="5E59CE8A"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49FD0A58" w14:textId="77777777" w:rsidTr="006E5313">
        <w:tc>
          <w:tcPr>
            <w:tcW w:w="7915" w:type="dxa"/>
            <w:vMerge w:val="restart"/>
            <w:shd w:val="clear" w:color="auto" w:fill="D9D9D9" w:themeFill="background1" w:themeFillShade="D9"/>
          </w:tcPr>
          <w:p w14:paraId="2E53678D" w14:textId="41F73388" w:rsidR="00CB5549" w:rsidRPr="00425E24" w:rsidRDefault="00EC4DD1" w:rsidP="00133064">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9․</w:t>
            </w:r>
            <w:r w:rsidR="008E1EF3">
              <w:rPr>
                <w:rFonts w:ascii="GHEA Grapalat" w:hAnsi="GHEA Grapalat"/>
                <w:b/>
                <w:color w:val="000000"/>
                <w:highlight w:val="lightGray"/>
                <w:shd w:val="clear" w:color="auto" w:fill="FFFFFF"/>
              </w:rPr>
              <w:t xml:space="preserve">ՀՀ </w:t>
            </w:r>
            <w:proofErr w:type="spellStart"/>
            <w:r w:rsidR="008E1EF3">
              <w:rPr>
                <w:rFonts w:ascii="GHEA Grapalat" w:hAnsi="GHEA Grapalat"/>
                <w:b/>
                <w:color w:val="000000"/>
                <w:highlight w:val="lightGray"/>
                <w:shd w:val="clear" w:color="auto" w:fill="FFFFFF"/>
              </w:rPr>
              <w:t>Լոռո</w:t>
            </w:r>
            <w:r w:rsidR="008E1EF3" w:rsidRPr="00425E24">
              <w:rPr>
                <w:rFonts w:ascii="GHEA Grapalat" w:hAnsi="GHEA Grapalat"/>
                <w:b/>
                <w:color w:val="000000"/>
                <w:highlight w:val="lightGray"/>
                <w:shd w:val="clear" w:color="auto" w:fill="FFFFFF"/>
              </w:rPr>
              <w:t>ւ</w:t>
            </w:r>
            <w:proofErr w:type="spellEnd"/>
            <w:r w:rsidR="008E1EF3">
              <w:rPr>
                <w:rFonts w:ascii="GHEA Grapalat" w:hAnsi="GHEA Grapalat"/>
                <w:b/>
                <w:color w:val="000000"/>
                <w:highlight w:val="lightGray"/>
                <w:shd w:val="clear" w:color="auto" w:fill="FFFFFF"/>
              </w:rPr>
              <w:t xml:space="preserve"> </w:t>
            </w:r>
            <w:proofErr w:type="spellStart"/>
            <w:r w:rsidR="002A6C3D">
              <w:rPr>
                <w:rFonts w:ascii="GHEA Grapalat" w:hAnsi="GHEA Grapalat"/>
                <w:b/>
                <w:color w:val="000000"/>
                <w:highlight w:val="lightGray"/>
                <w:shd w:val="clear" w:color="auto" w:fill="FFFFFF"/>
              </w:rPr>
              <w:t>մարզպետարան</w:t>
            </w:r>
            <w:proofErr w:type="spellEnd"/>
          </w:p>
        </w:tc>
        <w:tc>
          <w:tcPr>
            <w:tcW w:w="6930" w:type="dxa"/>
            <w:shd w:val="clear" w:color="auto" w:fill="D9D9D9" w:themeFill="background1" w:themeFillShade="D9"/>
          </w:tcPr>
          <w:p w14:paraId="50B850B5" w14:textId="77777777" w:rsidR="00CB5549" w:rsidRPr="00425E24" w:rsidRDefault="00EB2DD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15</w:t>
            </w:r>
            <w:r w:rsidR="00CB5549" w:rsidRPr="00425E24">
              <w:rPr>
                <w:rFonts w:ascii="MS Mincho" w:eastAsia="MS Mincho" w:hAnsi="MS Mincho" w:cs="MS Mincho" w:hint="eastAsia"/>
                <w:b/>
                <w:color w:val="000000"/>
                <w:highlight w:val="lightGray"/>
                <w:shd w:val="clear" w:color="auto" w:fill="FFFFFF"/>
              </w:rPr>
              <w:t>․</w:t>
            </w:r>
            <w:r w:rsidRPr="00425E24">
              <w:rPr>
                <w:rFonts w:ascii="GHEA Grapalat" w:hAnsi="GHEA Grapalat"/>
                <w:b/>
                <w:color w:val="000000"/>
                <w:highlight w:val="lightGray"/>
                <w:shd w:val="clear" w:color="auto" w:fill="FFFFFF"/>
              </w:rPr>
              <w:t>08</w:t>
            </w:r>
            <w:r w:rsidR="00CB5549" w:rsidRPr="00425E24">
              <w:rPr>
                <w:rFonts w:ascii="MS Mincho" w:eastAsia="MS Mincho" w:hAnsi="MS Mincho" w:cs="MS Mincho" w:hint="eastAsia"/>
                <w:b/>
                <w:color w:val="000000"/>
                <w:highlight w:val="lightGray"/>
                <w:shd w:val="clear" w:color="auto" w:fill="FFFFFF"/>
              </w:rPr>
              <w:t>․</w:t>
            </w:r>
            <w:r w:rsidR="00CB5549" w:rsidRPr="00425E24">
              <w:rPr>
                <w:rFonts w:ascii="GHEA Grapalat" w:hAnsi="GHEA Grapalat"/>
                <w:b/>
                <w:color w:val="000000"/>
                <w:highlight w:val="lightGray"/>
                <w:shd w:val="clear" w:color="auto" w:fill="FFFFFF"/>
              </w:rPr>
              <w:t>2025թ</w:t>
            </w:r>
          </w:p>
        </w:tc>
      </w:tr>
      <w:tr w:rsidR="00CB5549" w:rsidRPr="00361AA1" w14:paraId="20E04D99" w14:textId="77777777" w:rsidTr="006E5313">
        <w:tc>
          <w:tcPr>
            <w:tcW w:w="7915" w:type="dxa"/>
            <w:vMerge/>
            <w:shd w:val="clear" w:color="auto" w:fill="D9D9D9" w:themeFill="background1" w:themeFillShade="D9"/>
          </w:tcPr>
          <w:p w14:paraId="0B829C9A"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2CBE7020" w14:textId="77777777" w:rsidR="00CB5549" w:rsidRPr="00425E24" w:rsidRDefault="00CB5549"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EB2DDE" w:rsidRPr="00425E24">
              <w:rPr>
                <w:rFonts w:ascii="GHEA Grapalat" w:hAnsi="GHEA Grapalat"/>
                <w:b/>
                <w:color w:val="000000"/>
                <w:highlight w:val="lightGray"/>
                <w:shd w:val="clear" w:color="auto" w:fill="FFFFFF"/>
              </w:rPr>
              <w:t>03/111.3/06869-2025</w:t>
            </w:r>
          </w:p>
        </w:tc>
      </w:tr>
      <w:tr w:rsidR="00CB5549" w:rsidRPr="00361AA1" w14:paraId="1444A01C" w14:textId="77777777" w:rsidTr="006E5313">
        <w:tc>
          <w:tcPr>
            <w:tcW w:w="7915" w:type="dxa"/>
            <w:shd w:val="clear" w:color="auto" w:fill="FFFFFF" w:themeFill="background1"/>
          </w:tcPr>
          <w:p w14:paraId="20F813CA" w14:textId="1295A0C1" w:rsidR="00CB5549" w:rsidRPr="00361AA1" w:rsidRDefault="00712FCA" w:rsidP="00060276">
            <w:pPr>
              <w:spacing w:line="360" w:lineRule="auto"/>
              <w:rPr>
                <w:rFonts w:ascii="Sylfaen" w:eastAsia="MS Mincho" w:hAnsi="Sylfaen" w:cs="MS Mincho"/>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81BF9A2" w14:textId="678F9F80" w:rsidR="00CB5549"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CB5549" w:rsidRPr="00361AA1" w14:paraId="47C8FC3E" w14:textId="77777777" w:rsidTr="006E5313">
        <w:tc>
          <w:tcPr>
            <w:tcW w:w="7915" w:type="dxa"/>
            <w:vMerge w:val="restart"/>
            <w:shd w:val="clear" w:color="auto" w:fill="D9D9D9" w:themeFill="background1" w:themeFillShade="D9"/>
          </w:tcPr>
          <w:p w14:paraId="27BF0700" w14:textId="37391A64" w:rsidR="00CB5549" w:rsidRPr="00361AA1" w:rsidRDefault="00EC4DD1" w:rsidP="00060276">
            <w:pPr>
              <w:pStyle w:val="ListParagraph"/>
              <w:spacing w:after="0" w:line="360" w:lineRule="auto"/>
              <w:ind w:left="19" w:right="-36"/>
              <w:rPr>
                <w:rFonts w:ascii="GHEA Grapalat" w:hAnsi="GHEA Grapalat" w:cs="Sylfaen"/>
                <w:sz w:val="24"/>
                <w:szCs w:val="24"/>
                <w:lang w:val="hy-AM" w:eastAsia="ru-RU"/>
              </w:rPr>
            </w:pPr>
            <w:r>
              <w:rPr>
                <w:rFonts w:ascii="GHEA Grapalat" w:eastAsia="Times New Roman" w:hAnsi="GHEA Grapalat" w:cs="Sylfaen"/>
                <w:b/>
                <w:sz w:val="24"/>
                <w:szCs w:val="24"/>
                <w:lang w:val="hy-AM" w:eastAsia="ru-RU"/>
              </w:rPr>
              <w:t>10․</w:t>
            </w:r>
            <w:r w:rsidR="00CB5549" w:rsidRPr="00361AA1">
              <w:rPr>
                <w:rFonts w:ascii="GHEA Grapalat" w:eastAsia="Times New Roman" w:hAnsi="GHEA Grapalat" w:cs="Sylfaen"/>
                <w:b/>
                <w:sz w:val="24"/>
                <w:szCs w:val="24"/>
                <w:lang w:val="hy-AM" w:eastAsia="ru-RU"/>
              </w:rPr>
              <w:t xml:space="preserve">ՀՀ </w:t>
            </w:r>
            <w:r w:rsidR="00EB2DDE">
              <w:rPr>
                <w:rFonts w:ascii="GHEA Grapalat" w:eastAsia="Times New Roman" w:hAnsi="GHEA Grapalat" w:cs="Sylfaen"/>
                <w:b/>
                <w:sz w:val="24"/>
                <w:szCs w:val="24"/>
                <w:lang w:val="hy-AM" w:eastAsia="ru-RU"/>
              </w:rPr>
              <w:t>Արագածոտնի</w:t>
            </w:r>
            <w:r w:rsidR="002A6C3D">
              <w:rPr>
                <w:rFonts w:ascii="GHEA Grapalat" w:eastAsia="Times New Roman" w:hAnsi="GHEA Grapalat" w:cs="Sylfaen"/>
                <w:b/>
                <w:sz w:val="24"/>
                <w:szCs w:val="24"/>
                <w:lang w:val="hy-AM" w:eastAsia="ru-RU"/>
              </w:rPr>
              <w:t xml:space="preserve"> մարզպետարան</w:t>
            </w:r>
          </w:p>
        </w:tc>
        <w:tc>
          <w:tcPr>
            <w:tcW w:w="6930" w:type="dxa"/>
            <w:shd w:val="clear" w:color="auto" w:fill="D9D9D9" w:themeFill="background1" w:themeFillShade="D9"/>
          </w:tcPr>
          <w:p w14:paraId="667C40A6" w14:textId="77777777" w:rsidR="00CB5549" w:rsidRPr="00361AA1" w:rsidRDefault="00EB2DDE" w:rsidP="00060276">
            <w:pPr>
              <w:spacing w:line="360" w:lineRule="auto"/>
              <w:rPr>
                <w:rFonts w:ascii="GHEA Grapalat" w:hAnsi="GHEA Grapalat"/>
                <w:lang w:val="hy-AM"/>
              </w:rPr>
            </w:pPr>
            <w:r>
              <w:rPr>
                <w:rFonts w:ascii="GHEA Grapalat" w:hAnsi="GHEA Grapalat"/>
                <w:b/>
                <w:lang w:val="hy-AM"/>
              </w:rPr>
              <w:t>15</w:t>
            </w:r>
            <w:r w:rsidR="00CB5549" w:rsidRPr="00361AA1">
              <w:rPr>
                <w:rFonts w:ascii="MS Mincho" w:eastAsia="MS Mincho" w:hAnsi="MS Mincho" w:cs="MS Mincho" w:hint="eastAsia"/>
                <w:b/>
                <w:lang w:val="hy-AM"/>
              </w:rPr>
              <w:t>․</w:t>
            </w:r>
            <w:r>
              <w:rPr>
                <w:rFonts w:ascii="GHEA Grapalat" w:hAnsi="GHEA Grapalat"/>
                <w:b/>
                <w:lang w:val="hy-AM"/>
              </w:rPr>
              <w:t>08</w:t>
            </w:r>
            <w:r w:rsidR="00CB5549" w:rsidRPr="00361AA1">
              <w:rPr>
                <w:rFonts w:ascii="GHEA Grapalat" w:hAnsi="GHEA Grapalat"/>
                <w:b/>
                <w:lang w:val="hy-AM"/>
              </w:rPr>
              <w:t>.2025թ.</w:t>
            </w:r>
          </w:p>
        </w:tc>
      </w:tr>
      <w:tr w:rsidR="00CB5549" w:rsidRPr="00361AA1" w14:paraId="055ECC01" w14:textId="77777777" w:rsidTr="006E5313">
        <w:tc>
          <w:tcPr>
            <w:tcW w:w="7915" w:type="dxa"/>
            <w:vMerge/>
            <w:shd w:val="clear" w:color="auto" w:fill="D9D9D9" w:themeFill="background1" w:themeFillShade="D9"/>
          </w:tcPr>
          <w:p w14:paraId="0481AB7F" w14:textId="77777777" w:rsidR="00CB5549" w:rsidRPr="00361AA1" w:rsidRDefault="00CB5549" w:rsidP="00060276">
            <w:pPr>
              <w:pStyle w:val="ListParagraph"/>
              <w:spacing w:after="0" w:line="360" w:lineRule="auto"/>
              <w:ind w:left="19" w:right="-36"/>
              <w:rPr>
                <w:rFonts w:ascii="GHEA Grapalat" w:hAnsi="GHEA Grapalat" w:cs="Sylfaen"/>
                <w:sz w:val="24"/>
                <w:szCs w:val="24"/>
                <w:lang w:val="hy-AM" w:eastAsia="ru-RU"/>
              </w:rPr>
            </w:pPr>
          </w:p>
        </w:tc>
        <w:tc>
          <w:tcPr>
            <w:tcW w:w="6930" w:type="dxa"/>
            <w:shd w:val="clear" w:color="auto" w:fill="D9D9D9" w:themeFill="background1" w:themeFillShade="D9"/>
          </w:tcPr>
          <w:p w14:paraId="7D9CD9DC" w14:textId="77777777" w:rsidR="00CB5549" w:rsidRPr="00EB2DDE" w:rsidRDefault="00D47117"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N</w:t>
            </w:r>
            <w:r w:rsidR="00EB2DDE" w:rsidRPr="00B655B8">
              <w:rPr>
                <w:rFonts w:ascii="GHEA Grapalat" w:hAnsi="GHEA Grapalat"/>
                <w:b/>
                <w:color w:val="000000"/>
                <w:highlight w:val="lightGray"/>
                <w:shd w:val="clear" w:color="auto" w:fill="FFFFFF"/>
              </w:rPr>
              <w:t xml:space="preserve"> </w:t>
            </w:r>
            <w:r w:rsidR="00EB2DDE" w:rsidRPr="00425E24">
              <w:rPr>
                <w:rFonts w:ascii="GHEA Grapalat" w:hAnsi="GHEA Grapalat"/>
                <w:b/>
                <w:color w:val="000000"/>
                <w:highlight w:val="lightGray"/>
                <w:shd w:val="clear" w:color="auto" w:fill="FFFFFF"/>
              </w:rPr>
              <w:t>01//05454-2025</w:t>
            </w:r>
          </w:p>
        </w:tc>
      </w:tr>
      <w:tr w:rsidR="00CB5549" w:rsidRPr="00361AA1" w14:paraId="77D50749" w14:textId="77777777" w:rsidTr="006E5313">
        <w:tc>
          <w:tcPr>
            <w:tcW w:w="7915" w:type="dxa"/>
            <w:shd w:val="clear" w:color="auto" w:fill="FFFFFF" w:themeFill="background1"/>
          </w:tcPr>
          <w:p w14:paraId="3F7406A4" w14:textId="1144BC98" w:rsidR="00CB5549" w:rsidRPr="00361AA1" w:rsidRDefault="00712FCA" w:rsidP="00060276">
            <w:pPr>
              <w:spacing w:line="360" w:lineRule="auto"/>
              <w:ind w:right="-22"/>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12F8A2F" w14:textId="46B3442F" w:rsidR="00CB5549" w:rsidRPr="00F01B7B" w:rsidRDefault="00F01B7B" w:rsidP="00060276">
            <w:pPr>
              <w:spacing w:line="360" w:lineRule="auto"/>
              <w:jc w:val="left"/>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BB4AC4" w:rsidRPr="00361AA1" w14:paraId="561B9F0E" w14:textId="77777777" w:rsidTr="006E5313">
        <w:trPr>
          <w:trHeight w:val="360"/>
        </w:trPr>
        <w:tc>
          <w:tcPr>
            <w:tcW w:w="7915" w:type="dxa"/>
            <w:vMerge w:val="restart"/>
            <w:shd w:val="clear" w:color="auto" w:fill="D9D9D9" w:themeFill="background1" w:themeFillShade="D9"/>
          </w:tcPr>
          <w:p w14:paraId="42857008" w14:textId="10148874" w:rsidR="00BB4AC4"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11․</w:t>
            </w:r>
            <w:r w:rsidR="00F45880" w:rsidRPr="00425E24">
              <w:rPr>
                <w:rFonts w:ascii="GHEA Grapalat" w:hAnsi="GHEA Grapalat"/>
                <w:b/>
                <w:color w:val="000000"/>
                <w:highlight w:val="lightGray"/>
                <w:shd w:val="clear" w:color="auto" w:fill="FFFFFF"/>
              </w:rPr>
              <w:t xml:space="preserve">ՀՀ </w:t>
            </w:r>
            <w:proofErr w:type="spellStart"/>
            <w:r w:rsidR="00F45880" w:rsidRPr="00425E24">
              <w:rPr>
                <w:rFonts w:ascii="GHEA Grapalat" w:hAnsi="GHEA Grapalat"/>
                <w:b/>
                <w:color w:val="000000"/>
                <w:highlight w:val="lightGray"/>
                <w:shd w:val="clear" w:color="auto" w:fill="FFFFFF"/>
              </w:rPr>
              <w:t>աշխատանքի</w:t>
            </w:r>
            <w:proofErr w:type="spellEnd"/>
            <w:r w:rsidR="00F45880" w:rsidRPr="00425E24">
              <w:rPr>
                <w:rFonts w:ascii="GHEA Grapalat" w:hAnsi="GHEA Grapalat"/>
                <w:b/>
                <w:color w:val="000000"/>
                <w:highlight w:val="lightGray"/>
                <w:shd w:val="clear" w:color="auto" w:fill="FFFFFF"/>
              </w:rPr>
              <w:t xml:space="preserve"> և </w:t>
            </w:r>
            <w:proofErr w:type="spellStart"/>
            <w:r w:rsidR="00F45880" w:rsidRPr="00425E24">
              <w:rPr>
                <w:rFonts w:ascii="GHEA Grapalat" w:hAnsi="GHEA Grapalat"/>
                <w:b/>
                <w:color w:val="000000"/>
                <w:highlight w:val="lightGray"/>
                <w:shd w:val="clear" w:color="auto" w:fill="FFFFFF"/>
              </w:rPr>
              <w:t>սոցիալական</w:t>
            </w:r>
            <w:proofErr w:type="spellEnd"/>
            <w:r w:rsidR="00F45880" w:rsidRPr="00425E24">
              <w:rPr>
                <w:rFonts w:ascii="GHEA Grapalat" w:hAnsi="GHEA Grapalat"/>
                <w:b/>
                <w:color w:val="000000"/>
                <w:highlight w:val="lightGray"/>
                <w:shd w:val="clear" w:color="auto" w:fill="FFFFFF"/>
              </w:rPr>
              <w:t xml:space="preserve"> </w:t>
            </w:r>
            <w:proofErr w:type="spellStart"/>
            <w:r w:rsidR="00F45880" w:rsidRPr="00425E24">
              <w:rPr>
                <w:rFonts w:ascii="GHEA Grapalat" w:hAnsi="GHEA Grapalat"/>
                <w:b/>
                <w:color w:val="000000"/>
                <w:highlight w:val="lightGray"/>
                <w:shd w:val="clear" w:color="auto" w:fill="FFFFFF"/>
              </w:rPr>
              <w:t>հարցերի</w:t>
            </w:r>
            <w:proofErr w:type="spellEnd"/>
            <w:r w:rsidR="00F45880" w:rsidRPr="00425E24">
              <w:rPr>
                <w:rFonts w:ascii="GHEA Grapalat" w:hAnsi="GHEA Grapalat"/>
                <w:b/>
                <w:color w:val="000000"/>
                <w:highlight w:val="lightGray"/>
                <w:shd w:val="clear" w:color="auto" w:fill="FFFFFF"/>
              </w:rPr>
              <w:t xml:space="preserve"> </w:t>
            </w:r>
            <w:proofErr w:type="spellStart"/>
            <w:r w:rsidR="00F45880"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1427CE22" w14:textId="77777777" w:rsidR="00BB4AC4" w:rsidRPr="00425E24" w:rsidRDefault="00F45880"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15.08.2025թ.</w:t>
            </w:r>
          </w:p>
        </w:tc>
      </w:tr>
      <w:tr w:rsidR="00BB4AC4" w:rsidRPr="00361AA1" w14:paraId="72D96D3C" w14:textId="77777777" w:rsidTr="006E5313">
        <w:trPr>
          <w:trHeight w:val="315"/>
        </w:trPr>
        <w:tc>
          <w:tcPr>
            <w:tcW w:w="7915" w:type="dxa"/>
            <w:vMerge/>
            <w:shd w:val="clear" w:color="auto" w:fill="D9D9D9" w:themeFill="background1" w:themeFillShade="D9"/>
          </w:tcPr>
          <w:p w14:paraId="7CB1B878" w14:textId="77777777" w:rsidR="00BB4AC4" w:rsidRPr="00425E24" w:rsidRDefault="00BB4AC4"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8FED25F" w14:textId="77777777" w:rsidR="00BB4AC4"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F45880" w:rsidRPr="00425E24">
              <w:rPr>
                <w:rFonts w:ascii="GHEA Grapalat" w:hAnsi="GHEA Grapalat"/>
                <w:b/>
                <w:color w:val="000000"/>
                <w:highlight w:val="lightGray"/>
                <w:shd w:val="clear" w:color="auto" w:fill="FFFFFF"/>
              </w:rPr>
              <w:t>ՆՄ/ԳԽ/22957-2025</w:t>
            </w:r>
          </w:p>
        </w:tc>
      </w:tr>
      <w:tr w:rsidR="00EB2DDE" w:rsidRPr="00361AA1" w14:paraId="412C0FFA" w14:textId="77777777" w:rsidTr="006E5313">
        <w:tc>
          <w:tcPr>
            <w:tcW w:w="7915" w:type="dxa"/>
            <w:shd w:val="clear" w:color="auto" w:fill="FFFFFF" w:themeFill="background1"/>
          </w:tcPr>
          <w:p w14:paraId="1A409820" w14:textId="61E9C279" w:rsidR="00EB2DDE" w:rsidRPr="00425E24" w:rsidRDefault="00712FCA" w:rsidP="00060276">
            <w:pPr>
              <w:spacing w:before="240" w:after="60" w:line="276" w:lineRule="auto"/>
              <w:rPr>
                <w:rFonts w:ascii="GHEA Grapalat" w:hAnsi="GHEA Grapalat"/>
                <w:lang w:val="hy-AM"/>
              </w:rPr>
            </w:pPr>
            <w:r>
              <w:rPr>
                <w:rFonts w:ascii="GHEA Grapalat" w:hAnsi="GHEA Grapalat"/>
                <w:lang w:val="hy-AM"/>
              </w:rPr>
              <w:t>Ա</w:t>
            </w:r>
            <w:r w:rsidRPr="002C14BC">
              <w:rPr>
                <w:rFonts w:ascii="GHEA Grapalat" w:hAnsi="GHEA Grapalat"/>
                <w:lang w:val="hy-AM"/>
              </w:rPr>
              <w:t>ռաջարկություններ</w:t>
            </w:r>
            <w:r w:rsidRPr="00425E24">
              <w:rPr>
                <w:rFonts w:ascii="GHEA Grapalat" w:hAnsi="GHEA Grapalat"/>
                <w:lang w:val="hy-AM"/>
              </w:rPr>
              <w:t xml:space="preserve"> և դ</w:t>
            </w:r>
            <w:r w:rsidRPr="002C14BC">
              <w:rPr>
                <w:rFonts w:ascii="GHEA Grapalat" w:hAnsi="GHEA Grapalat"/>
                <w:lang w:val="hy-AM"/>
              </w:rPr>
              <w:t>իտողություններ</w:t>
            </w:r>
            <w:r w:rsidRPr="00425E24">
              <w:rPr>
                <w:rFonts w:ascii="GHEA Grapalat" w:hAnsi="GHEA Grapalat"/>
                <w:lang w:val="hy-AM"/>
              </w:rPr>
              <w:t xml:space="preserve"> չկան։</w:t>
            </w:r>
          </w:p>
        </w:tc>
        <w:tc>
          <w:tcPr>
            <w:tcW w:w="6930" w:type="dxa"/>
            <w:shd w:val="clear" w:color="auto" w:fill="FFFFFF" w:themeFill="background1"/>
          </w:tcPr>
          <w:p w14:paraId="3B18CAE2" w14:textId="01AF93D7" w:rsidR="00EB2DDE"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BB4AC4" w:rsidRPr="00361AA1" w14:paraId="074B5A58" w14:textId="77777777" w:rsidTr="006E5313">
        <w:trPr>
          <w:trHeight w:val="345"/>
        </w:trPr>
        <w:tc>
          <w:tcPr>
            <w:tcW w:w="7915" w:type="dxa"/>
            <w:vMerge w:val="restart"/>
            <w:shd w:val="clear" w:color="auto" w:fill="D9D9D9" w:themeFill="background1" w:themeFillShade="D9"/>
          </w:tcPr>
          <w:p w14:paraId="526DB56C" w14:textId="368905F8" w:rsidR="00BB4AC4"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12․</w:t>
            </w:r>
            <w:r w:rsidR="00F45880" w:rsidRPr="00425E24">
              <w:rPr>
                <w:rFonts w:ascii="GHEA Grapalat" w:hAnsi="GHEA Grapalat"/>
                <w:b/>
                <w:color w:val="000000"/>
                <w:highlight w:val="lightGray"/>
                <w:shd w:val="clear" w:color="auto" w:fill="FFFFFF"/>
              </w:rPr>
              <w:t xml:space="preserve">ՀՀ </w:t>
            </w:r>
            <w:proofErr w:type="spellStart"/>
            <w:r w:rsidR="00F45880" w:rsidRPr="00425E24">
              <w:rPr>
                <w:rFonts w:ascii="GHEA Grapalat" w:hAnsi="GHEA Grapalat"/>
                <w:b/>
                <w:color w:val="000000"/>
                <w:highlight w:val="lightGray"/>
                <w:shd w:val="clear" w:color="auto" w:fill="FFFFFF"/>
              </w:rPr>
              <w:t>ազգային</w:t>
            </w:r>
            <w:proofErr w:type="spellEnd"/>
            <w:r w:rsidR="00F45880" w:rsidRPr="00425E24">
              <w:rPr>
                <w:rFonts w:ascii="GHEA Grapalat" w:hAnsi="GHEA Grapalat"/>
                <w:b/>
                <w:color w:val="000000"/>
                <w:highlight w:val="lightGray"/>
                <w:shd w:val="clear" w:color="auto" w:fill="FFFFFF"/>
              </w:rPr>
              <w:t xml:space="preserve"> </w:t>
            </w:r>
            <w:proofErr w:type="spellStart"/>
            <w:r w:rsidR="00F45880" w:rsidRPr="00425E24">
              <w:rPr>
                <w:rFonts w:ascii="GHEA Grapalat" w:hAnsi="GHEA Grapalat"/>
                <w:b/>
                <w:color w:val="000000"/>
                <w:highlight w:val="lightGray"/>
                <w:shd w:val="clear" w:color="auto" w:fill="FFFFFF"/>
              </w:rPr>
              <w:t>անվտանգության</w:t>
            </w:r>
            <w:proofErr w:type="spellEnd"/>
            <w:r w:rsidR="00F45880" w:rsidRPr="00425E24">
              <w:rPr>
                <w:rFonts w:ascii="GHEA Grapalat" w:hAnsi="GHEA Grapalat"/>
                <w:b/>
                <w:color w:val="000000"/>
                <w:highlight w:val="lightGray"/>
                <w:shd w:val="clear" w:color="auto" w:fill="FFFFFF"/>
              </w:rPr>
              <w:t xml:space="preserve"> </w:t>
            </w:r>
            <w:proofErr w:type="spellStart"/>
            <w:r w:rsidR="00F45880" w:rsidRPr="00425E24">
              <w:rPr>
                <w:rFonts w:ascii="GHEA Grapalat" w:hAnsi="GHEA Grapalat"/>
                <w:b/>
                <w:color w:val="000000"/>
                <w:highlight w:val="lightGray"/>
                <w:shd w:val="clear" w:color="auto" w:fill="FFFFFF"/>
              </w:rPr>
              <w:t>ծառայություն</w:t>
            </w:r>
            <w:proofErr w:type="spellEnd"/>
          </w:p>
        </w:tc>
        <w:tc>
          <w:tcPr>
            <w:tcW w:w="6930" w:type="dxa"/>
            <w:shd w:val="clear" w:color="auto" w:fill="D9D9D9" w:themeFill="background1" w:themeFillShade="D9"/>
          </w:tcPr>
          <w:p w14:paraId="55D5D4A3" w14:textId="77777777" w:rsidR="00BB4AC4" w:rsidRPr="00425E24" w:rsidRDefault="00F45880"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14.08.2025թ.</w:t>
            </w:r>
          </w:p>
        </w:tc>
      </w:tr>
      <w:tr w:rsidR="00BB4AC4" w:rsidRPr="00361AA1" w14:paraId="72A28C4F" w14:textId="77777777" w:rsidTr="006E5313">
        <w:trPr>
          <w:trHeight w:val="330"/>
        </w:trPr>
        <w:tc>
          <w:tcPr>
            <w:tcW w:w="7915" w:type="dxa"/>
            <w:vMerge/>
            <w:shd w:val="clear" w:color="auto" w:fill="D9D9D9" w:themeFill="background1" w:themeFillShade="D9"/>
          </w:tcPr>
          <w:p w14:paraId="70D58F5F" w14:textId="77777777" w:rsidR="00BB4AC4" w:rsidRPr="00425E24" w:rsidRDefault="00BB4AC4"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BEA3290" w14:textId="77777777" w:rsidR="00BB4AC4"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F45880" w:rsidRPr="00425E24">
              <w:rPr>
                <w:rFonts w:ascii="GHEA Grapalat" w:hAnsi="GHEA Grapalat"/>
                <w:b/>
                <w:color w:val="000000"/>
                <w:highlight w:val="lightGray"/>
                <w:shd w:val="clear" w:color="auto" w:fill="FFFFFF"/>
              </w:rPr>
              <w:t>11/1026</w:t>
            </w:r>
          </w:p>
        </w:tc>
      </w:tr>
      <w:tr w:rsidR="00EB2DDE" w:rsidRPr="00361AA1" w14:paraId="4D442C53" w14:textId="77777777" w:rsidTr="006E5313">
        <w:tc>
          <w:tcPr>
            <w:tcW w:w="7915" w:type="dxa"/>
            <w:shd w:val="clear" w:color="auto" w:fill="FFFFFF" w:themeFill="background1"/>
          </w:tcPr>
          <w:p w14:paraId="60EDB646" w14:textId="7B561A34" w:rsidR="00EB2DDE"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A7673C6" w14:textId="3B83A8CD" w:rsidR="00EB2DDE"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BB4AC4" w:rsidRPr="00361AA1" w14:paraId="22C7FBA7" w14:textId="77777777" w:rsidTr="006E5313">
        <w:trPr>
          <w:trHeight w:val="390"/>
        </w:trPr>
        <w:tc>
          <w:tcPr>
            <w:tcW w:w="7915" w:type="dxa"/>
            <w:vMerge w:val="restart"/>
            <w:shd w:val="clear" w:color="auto" w:fill="D9D9D9" w:themeFill="background1" w:themeFillShade="D9"/>
          </w:tcPr>
          <w:p w14:paraId="4B654B3C" w14:textId="28522C12" w:rsidR="00BB4AC4"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13․</w:t>
            </w:r>
            <w:r w:rsidR="00F45880" w:rsidRPr="00425E24">
              <w:rPr>
                <w:rFonts w:ascii="GHEA Grapalat" w:hAnsi="GHEA Grapalat"/>
                <w:b/>
                <w:color w:val="000000"/>
                <w:highlight w:val="lightGray"/>
                <w:shd w:val="clear" w:color="auto" w:fill="FFFFFF"/>
              </w:rPr>
              <w:t xml:space="preserve">ՀՀ </w:t>
            </w:r>
            <w:proofErr w:type="spellStart"/>
            <w:r w:rsidR="00F45880" w:rsidRPr="00425E24">
              <w:rPr>
                <w:rFonts w:ascii="GHEA Grapalat" w:hAnsi="GHEA Grapalat"/>
                <w:b/>
                <w:color w:val="000000"/>
                <w:highlight w:val="lightGray"/>
                <w:shd w:val="clear" w:color="auto" w:fill="FFFFFF"/>
              </w:rPr>
              <w:t>էկոնոմիկայի</w:t>
            </w:r>
            <w:proofErr w:type="spellEnd"/>
            <w:r w:rsidR="00F45880" w:rsidRPr="00425E24">
              <w:rPr>
                <w:rFonts w:ascii="GHEA Grapalat" w:hAnsi="GHEA Grapalat"/>
                <w:b/>
                <w:color w:val="000000"/>
                <w:highlight w:val="lightGray"/>
                <w:shd w:val="clear" w:color="auto" w:fill="FFFFFF"/>
              </w:rPr>
              <w:t xml:space="preserve"> </w:t>
            </w:r>
            <w:proofErr w:type="spellStart"/>
            <w:r w:rsidR="00F45880"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080429E5" w14:textId="77777777" w:rsidR="00BB4AC4" w:rsidRPr="00425E24" w:rsidRDefault="00F45880"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15.08.2025թ.</w:t>
            </w:r>
          </w:p>
        </w:tc>
      </w:tr>
      <w:tr w:rsidR="00BB4AC4" w:rsidRPr="00361AA1" w14:paraId="661E94AD" w14:textId="77777777" w:rsidTr="006E5313">
        <w:trPr>
          <w:trHeight w:val="285"/>
        </w:trPr>
        <w:tc>
          <w:tcPr>
            <w:tcW w:w="7915" w:type="dxa"/>
            <w:vMerge/>
            <w:shd w:val="clear" w:color="auto" w:fill="D9D9D9" w:themeFill="background1" w:themeFillShade="D9"/>
          </w:tcPr>
          <w:p w14:paraId="6D0DF7C1" w14:textId="77777777" w:rsidR="00BB4AC4" w:rsidRPr="00425E24" w:rsidRDefault="00BB4AC4"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BE688E5" w14:textId="77777777" w:rsidR="00BB4AC4"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F45880" w:rsidRPr="00425E24">
              <w:rPr>
                <w:rFonts w:ascii="GHEA Grapalat" w:hAnsi="GHEA Grapalat"/>
                <w:b/>
                <w:color w:val="000000"/>
                <w:highlight w:val="lightGray"/>
                <w:shd w:val="clear" w:color="auto" w:fill="FFFFFF"/>
              </w:rPr>
              <w:t>01/18637-2025</w:t>
            </w:r>
          </w:p>
        </w:tc>
      </w:tr>
      <w:tr w:rsidR="00BB4AC4" w:rsidRPr="00361AA1" w14:paraId="0FCB3F38" w14:textId="77777777" w:rsidTr="006E5313">
        <w:trPr>
          <w:trHeight w:val="285"/>
        </w:trPr>
        <w:tc>
          <w:tcPr>
            <w:tcW w:w="7915" w:type="dxa"/>
            <w:shd w:val="clear" w:color="auto" w:fill="FFFFFF" w:themeFill="background1"/>
          </w:tcPr>
          <w:p w14:paraId="3E3AA8BC" w14:textId="69805552" w:rsidR="00BB4AC4"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B67FFBF" w14:textId="7CC40E1B" w:rsidR="00BB4AC4"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2FC33B36" w14:textId="77777777" w:rsidTr="006E5313">
        <w:trPr>
          <w:trHeight w:val="360"/>
        </w:trPr>
        <w:tc>
          <w:tcPr>
            <w:tcW w:w="7915" w:type="dxa"/>
            <w:vMerge w:val="restart"/>
            <w:shd w:val="clear" w:color="auto" w:fill="D9D9D9" w:themeFill="background1" w:themeFillShade="D9"/>
          </w:tcPr>
          <w:p w14:paraId="03451280" w14:textId="444FD7DC" w:rsidR="004B40C0" w:rsidRPr="00112747" w:rsidRDefault="00EE1093" w:rsidP="00060276">
            <w:pPr>
              <w:spacing w:before="240" w:after="60" w:line="276" w:lineRule="auto"/>
              <w:rPr>
                <w:rFonts w:ascii="GHEA Grapalat" w:hAnsi="GHEA Grapalat"/>
                <w:b/>
                <w:lang w:val="af-ZA"/>
              </w:rPr>
            </w:pPr>
            <w:r>
              <w:rPr>
                <w:rFonts w:ascii="GHEA Grapalat" w:hAnsi="GHEA Grapalat"/>
                <w:b/>
                <w:lang w:val="hy-AM"/>
              </w:rPr>
              <w:t>14․</w:t>
            </w:r>
            <w:r w:rsidR="00112747" w:rsidRPr="00112747">
              <w:rPr>
                <w:rFonts w:ascii="GHEA Grapalat" w:hAnsi="GHEA Grapalat"/>
                <w:b/>
                <w:lang w:val="af-ZA"/>
              </w:rPr>
              <w:t>ՀՀ կադաստրի կոմիտե</w:t>
            </w:r>
          </w:p>
        </w:tc>
        <w:tc>
          <w:tcPr>
            <w:tcW w:w="6930" w:type="dxa"/>
            <w:shd w:val="clear" w:color="auto" w:fill="D9D9D9" w:themeFill="background1" w:themeFillShade="D9"/>
          </w:tcPr>
          <w:p w14:paraId="0BE37319" w14:textId="77777777" w:rsidR="004B40C0" w:rsidRPr="00361AA1" w:rsidRDefault="00112747" w:rsidP="00060276">
            <w:pPr>
              <w:spacing w:line="360" w:lineRule="auto"/>
              <w:rPr>
                <w:rFonts w:ascii="GHEA Grapalat" w:hAnsi="GHEA Grapalat"/>
                <w:lang w:val="hy-AM"/>
              </w:rPr>
            </w:pPr>
            <w:r>
              <w:rPr>
                <w:rFonts w:ascii="GHEA Grapalat" w:hAnsi="GHEA Grapalat"/>
                <w:b/>
                <w:lang w:val="en-US"/>
              </w:rPr>
              <w:t>15</w:t>
            </w:r>
            <w:r w:rsidRPr="00F45880">
              <w:rPr>
                <w:rFonts w:ascii="GHEA Grapalat" w:hAnsi="GHEA Grapalat"/>
                <w:b/>
                <w:lang w:val="en-US"/>
              </w:rPr>
              <w:t>.08.2025թ.</w:t>
            </w:r>
          </w:p>
        </w:tc>
      </w:tr>
      <w:tr w:rsidR="004B40C0" w:rsidRPr="00361AA1" w14:paraId="68098325" w14:textId="77777777" w:rsidTr="006E5313">
        <w:trPr>
          <w:trHeight w:val="304"/>
        </w:trPr>
        <w:tc>
          <w:tcPr>
            <w:tcW w:w="7915" w:type="dxa"/>
            <w:vMerge/>
            <w:shd w:val="clear" w:color="auto" w:fill="D9D9D9" w:themeFill="background1" w:themeFillShade="D9"/>
          </w:tcPr>
          <w:p w14:paraId="6FC348C4" w14:textId="77777777" w:rsidR="004B40C0" w:rsidRPr="00BE3709" w:rsidRDefault="004B40C0" w:rsidP="00060276">
            <w:pPr>
              <w:spacing w:before="240" w:after="60" w:line="276" w:lineRule="auto"/>
              <w:rPr>
                <w:rFonts w:ascii="GHEA Grapalat" w:hAnsi="GHEA Grapalat"/>
                <w:lang w:val="af-ZA"/>
              </w:rPr>
            </w:pPr>
          </w:p>
        </w:tc>
        <w:tc>
          <w:tcPr>
            <w:tcW w:w="6930" w:type="dxa"/>
            <w:shd w:val="clear" w:color="auto" w:fill="D9D9D9" w:themeFill="background1" w:themeFillShade="D9"/>
          </w:tcPr>
          <w:p w14:paraId="31CB8712" w14:textId="77777777" w:rsidR="004B40C0" w:rsidRPr="00112747" w:rsidRDefault="00A2494E"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N</w:t>
            </w:r>
            <w:r w:rsidR="00112747" w:rsidRPr="00425E24">
              <w:rPr>
                <w:rFonts w:ascii="GHEA Grapalat" w:hAnsi="GHEA Grapalat"/>
                <w:b/>
                <w:color w:val="000000"/>
                <w:highlight w:val="lightGray"/>
                <w:shd w:val="clear" w:color="auto" w:fill="FFFFFF"/>
              </w:rPr>
              <w:t>ՍԹ/15326-2025</w:t>
            </w:r>
          </w:p>
        </w:tc>
      </w:tr>
      <w:tr w:rsidR="00BB4AC4" w:rsidRPr="00385B55" w14:paraId="218B7304" w14:textId="77777777" w:rsidTr="006E5313">
        <w:trPr>
          <w:trHeight w:val="1123"/>
        </w:trPr>
        <w:tc>
          <w:tcPr>
            <w:tcW w:w="7915" w:type="dxa"/>
            <w:shd w:val="clear" w:color="auto" w:fill="FFFFFF" w:themeFill="background1"/>
          </w:tcPr>
          <w:p w14:paraId="223A568F" w14:textId="47FC96B4" w:rsidR="00112747" w:rsidRPr="00427F31" w:rsidRDefault="00112747" w:rsidP="00060276">
            <w:pPr>
              <w:tabs>
                <w:tab w:val="left" w:pos="0"/>
                <w:tab w:val="left" w:pos="9072"/>
                <w:tab w:val="left" w:pos="9180"/>
              </w:tabs>
              <w:spacing w:line="360" w:lineRule="auto"/>
              <w:ind w:right="90"/>
              <w:rPr>
                <w:rFonts w:ascii="GHEA Grapalat" w:eastAsia="GHEA Mariam" w:hAnsi="GHEA Grapalat" w:cs="GHEA Mariam"/>
              </w:rPr>
            </w:pPr>
            <w:proofErr w:type="spellStart"/>
            <w:r w:rsidRPr="00427F31">
              <w:rPr>
                <w:rFonts w:ascii="GHEA Grapalat" w:eastAsia="GHEA Mariam" w:hAnsi="GHEA Grapalat" w:cs="GHEA Mariam"/>
              </w:rPr>
              <w:t>Նախագծի</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կետի</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ենթակետով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սահմանվում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կարգավորումներ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մասնավորապես</w:t>
            </w:r>
            <w:proofErr w:type="spellEnd"/>
            <w:r w:rsidRPr="00427F31">
              <w:rPr>
                <w:rFonts w:ascii="GHEA Grapalat" w:eastAsia="GHEA Mariam" w:hAnsi="GHEA Grapalat" w:cs="GHEA Mariam"/>
              </w:rPr>
              <w:t>՝</w:t>
            </w:r>
            <w:r w:rsidRPr="00427F31">
              <w:rPr>
                <w:rFonts w:ascii="GHEA Grapalat" w:hAnsi="GHEA Grapalat"/>
              </w:rPr>
              <w:t xml:space="preserve"> </w:t>
            </w:r>
            <w:r w:rsidRPr="00427F31">
              <w:rPr>
                <w:rFonts w:ascii="GHEA Grapalat" w:eastAsia="GHEA Mariam" w:hAnsi="GHEA Grapalat" w:cs="GHEA Mariam"/>
              </w:rPr>
              <w:t xml:space="preserve">ՀՀ </w:t>
            </w:r>
            <w:proofErr w:type="spellStart"/>
            <w:r w:rsidRPr="00427F31">
              <w:rPr>
                <w:rFonts w:ascii="GHEA Grapalat" w:eastAsia="GHEA Mariam" w:hAnsi="GHEA Grapalat" w:cs="GHEA Mariam"/>
              </w:rPr>
              <w:t>կառավարության</w:t>
            </w:r>
            <w:proofErr w:type="spellEnd"/>
            <w:r w:rsidRPr="00427F31">
              <w:rPr>
                <w:rFonts w:ascii="GHEA Grapalat" w:eastAsia="GHEA Mariam" w:hAnsi="GHEA Grapalat" w:cs="GHEA Mariam"/>
              </w:rPr>
              <w:t xml:space="preserve"> 2021 </w:t>
            </w:r>
            <w:proofErr w:type="spellStart"/>
            <w:r w:rsidRPr="00427F31">
              <w:rPr>
                <w:rFonts w:ascii="GHEA Grapalat" w:eastAsia="GHEA Mariam" w:hAnsi="GHEA Grapalat" w:cs="GHEA Mariam"/>
              </w:rPr>
              <w:t>թվականի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ապրիլի</w:t>
            </w:r>
            <w:proofErr w:type="spellEnd"/>
            <w:r w:rsidRPr="00427F31">
              <w:rPr>
                <w:rFonts w:ascii="GHEA Grapalat" w:eastAsia="GHEA Mariam" w:hAnsi="GHEA Grapalat" w:cs="GHEA Mariam"/>
              </w:rPr>
              <w:t xml:space="preserve"> 15-ի N 587-Ն </w:t>
            </w:r>
            <w:proofErr w:type="spellStart"/>
            <w:r w:rsidRPr="00427F31">
              <w:rPr>
                <w:rFonts w:ascii="GHEA Grapalat" w:eastAsia="GHEA Mariam" w:hAnsi="GHEA Grapalat" w:cs="GHEA Mariam"/>
              </w:rPr>
              <w:t>որոշման</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կետի</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ենթակետով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սահմանված</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հավելվածի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այսուհետ</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Հավելված</w:t>
            </w:r>
            <w:proofErr w:type="spellEnd"/>
            <w:r w:rsidRPr="00427F31">
              <w:rPr>
                <w:rFonts w:ascii="GHEA Grapalat" w:eastAsia="GHEA Mariam" w:hAnsi="GHEA Grapalat" w:cs="GHEA Mariam"/>
              </w:rPr>
              <w:t xml:space="preserve">) 10-րդ </w:t>
            </w:r>
            <w:proofErr w:type="spellStart"/>
            <w:r w:rsidRPr="00427F31">
              <w:rPr>
                <w:rFonts w:ascii="GHEA Grapalat" w:eastAsia="GHEA Mariam" w:hAnsi="GHEA Grapalat" w:cs="GHEA Mariam"/>
              </w:rPr>
              <w:t>կետի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խմբագրությամբ</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շարադրվող</w:t>
            </w:r>
            <w:proofErr w:type="spellEnd"/>
            <w:r w:rsidRPr="00427F31">
              <w:rPr>
                <w:rFonts w:ascii="GHEA Grapalat" w:eastAsia="GHEA Mariam" w:hAnsi="GHEA Grapalat" w:cs="GHEA Mariam"/>
              </w:rPr>
              <w:t xml:space="preserve"> 3-րդ </w:t>
            </w:r>
            <w:proofErr w:type="spellStart"/>
            <w:r w:rsidRPr="00427F31">
              <w:rPr>
                <w:rFonts w:ascii="GHEA Grapalat" w:eastAsia="GHEA Mariam" w:hAnsi="GHEA Grapalat" w:cs="GHEA Mariam"/>
              </w:rPr>
              <w:t>ենթակետի</w:t>
            </w:r>
            <w:proofErr w:type="spellEnd"/>
            <w:r w:rsidRPr="00427F31">
              <w:rPr>
                <w:rFonts w:ascii="GHEA Grapalat" w:eastAsia="GHEA Mariam" w:hAnsi="GHEA Grapalat" w:cs="GHEA Mariam"/>
              </w:rPr>
              <w:t xml:space="preserve"> </w:t>
            </w:r>
            <w:proofErr w:type="spellStart"/>
            <w:r w:rsidRPr="00427F31">
              <w:rPr>
                <w:rFonts w:ascii="GHEA Grapalat" w:hAnsi="GHEA Grapalat"/>
              </w:rPr>
              <w:t>համաձայն</w:t>
            </w:r>
            <w:proofErr w:type="spellEnd"/>
            <w:r w:rsidRPr="00427F31">
              <w:rPr>
                <w:rFonts w:ascii="GHEA Grapalat" w:hAnsi="GHEA Grapalat"/>
              </w:rPr>
              <w:t>՝</w:t>
            </w:r>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անշարժ</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երրորդ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աճուրդի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մրցույթի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ժամանակ</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նվազագույն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գինը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նախատեսվում</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սահմանել</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գնահատված</w:t>
            </w:r>
            <w:proofErr w:type="spellEnd"/>
            <w:r w:rsidRPr="00427F31">
              <w:rPr>
                <w:rFonts w:ascii="GHEA Grapalat" w:eastAsia="GHEA Mariam" w:hAnsi="GHEA Grapalat" w:cs="GHEA Mariam"/>
              </w:rPr>
              <w:t xml:space="preserve"> </w:t>
            </w:r>
            <w:bookmarkStart w:id="1" w:name="_Hlk206074556"/>
            <w:proofErr w:type="spellStart"/>
            <w:r w:rsidRPr="00427F31">
              <w:rPr>
                <w:rFonts w:ascii="GHEA Grapalat" w:eastAsia="GHEA Mariam" w:hAnsi="GHEA Grapalat" w:cs="GHEA Mariam"/>
              </w:rPr>
              <w:t>արժեքի</w:t>
            </w:r>
            <w:proofErr w:type="spellEnd"/>
            <w:r w:rsidRPr="00427F31">
              <w:rPr>
                <w:rFonts w:ascii="GHEA Grapalat" w:eastAsia="GHEA Mariam" w:hAnsi="GHEA Grapalat" w:cs="GHEA Mariam"/>
              </w:rPr>
              <w:t xml:space="preserve"> 60 </w:t>
            </w:r>
            <w:proofErr w:type="spellStart"/>
            <w:r w:rsidRPr="00427F31">
              <w:rPr>
                <w:rFonts w:ascii="GHEA Grapalat" w:eastAsia="GHEA Mariam" w:hAnsi="GHEA Grapalat" w:cs="GHEA Mariam"/>
              </w:rPr>
              <w:t>տոկոսի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չափով</w:t>
            </w:r>
            <w:bookmarkEnd w:id="1"/>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մինչդեռ</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Հավելվածի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գործող</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խմբագրության</w:t>
            </w:r>
            <w:proofErr w:type="spellEnd"/>
            <w:r w:rsidRPr="00427F31">
              <w:rPr>
                <w:rFonts w:ascii="GHEA Grapalat" w:eastAsia="GHEA Mariam" w:hAnsi="GHEA Grapalat" w:cs="GHEA Mariam"/>
              </w:rPr>
              <w:t xml:space="preserve"> 10-րդ </w:t>
            </w:r>
            <w:proofErr w:type="spellStart"/>
            <w:r w:rsidRPr="00427F31">
              <w:rPr>
                <w:rFonts w:ascii="GHEA Grapalat" w:eastAsia="GHEA Mariam" w:hAnsi="GHEA Grapalat" w:cs="GHEA Mariam"/>
              </w:rPr>
              <w:t>կետի</w:t>
            </w:r>
            <w:proofErr w:type="spellEnd"/>
            <w:r w:rsidRPr="00427F31">
              <w:rPr>
                <w:rFonts w:ascii="GHEA Grapalat" w:eastAsia="GHEA Mariam" w:hAnsi="GHEA Grapalat" w:cs="GHEA Mariam"/>
              </w:rPr>
              <w:t xml:space="preserve"> 3-րդ </w:t>
            </w:r>
            <w:proofErr w:type="spellStart"/>
            <w:r w:rsidRPr="00427F31">
              <w:rPr>
                <w:rFonts w:ascii="GHEA Grapalat" w:eastAsia="GHEA Mariam" w:hAnsi="GHEA Grapalat" w:cs="GHEA Mariam"/>
              </w:rPr>
              <w:t>ենթակետի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կարգավորումների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համաձայն</w:t>
            </w:r>
            <w:proofErr w:type="spellEnd"/>
            <w:r w:rsidRPr="00427F31">
              <w:rPr>
                <w:rFonts w:ascii="GHEA Grapalat" w:eastAsia="GHEA Mariam" w:hAnsi="GHEA Grapalat" w:cs="GHEA Mariam"/>
              </w:rPr>
              <w:t>՝</w:t>
            </w:r>
            <w:r w:rsidRPr="00427F31">
              <w:rPr>
                <w:rFonts w:ascii="GHEA Grapalat" w:hAnsi="GHEA Grapalat"/>
              </w:rPr>
              <w:t xml:space="preserve"> </w:t>
            </w:r>
            <w:proofErr w:type="spellStart"/>
            <w:r w:rsidRPr="00427F31">
              <w:rPr>
                <w:rFonts w:ascii="GHEA Grapalat" w:eastAsia="GHEA Mariam" w:hAnsi="GHEA Grapalat" w:cs="GHEA Mariam"/>
              </w:rPr>
              <w:t>յուրաքանչյուր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հաջորդ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աճուրդի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մրցույթի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ժամանակ</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նվազագույն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իջեցման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չափը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կարող</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նվազեցվել</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վերջին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կազմակերպված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աճուրդի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մրցույթի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նվազագույն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մինչև</w:t>
            </w:r>
            <w:proofErr w:type="spellEnd"/>
            <w:r w:rsidRPr="00427F31">
              <w:rPr>
                <w:rFonts w:ascii="GHEA Grapalat" w:eastAsia="GHEA Mariam" w:hAnsi="GHEA Grapalat" w:cs="GHEA Mariam"/>
              </w:rPr>
              <w:t xml:space="preserve"> 20 </w:t>
            </w:r>
            <w:proofErr w:type="spellStart"/>
            <w:r w:rsidRPr="00427F31">
              <w:rPr>
                <w:rFonts w:ascii="GHEA Grapalat" w:eastAsia="GHEA Mariam" w:hAnsi="GHEA Grapalat" w:cs="GHEA Mariam"/>
              </w:rPr>
              <w:lastRenderedPageBreak/>
              <w:t>տոկոս</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չափով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Հավելվածի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համապատասխան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դրույթի</w:t>
            </w:r>
            <w:proofErr w:type="spellEnd"/>
            <w:r w:rsidRPr="00427F31">
              <w:rPr>
                <w:rFonts w:ascii="GHEA Grapalat" w:eastAsia="GHEA Mariam" w:hAnsi="GHEA Grapalat" w:cs="GHEA Mariam"/>
              </w:rPr>
              <w:t xml:space="preserve"> և </w:t>
            </w:r>
            <w:proofErr w:type="spellStart"/>
            <w:r w:rsidRPr="00427F31">
              <w:rPr>
                <w:rFonts w:ascii="GHEA Grapalat" w:eastAsia="GHEA Mariam" w:hAnsi="GHEA Grapalat" w:cs="GHEA Mariam"/>
              </w:rPr>
              <w:t>Նախագծի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հիշյալ</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ենթակետով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ամրագրված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դրույթի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համեմատության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արդյունքում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պարզ</w:t>
            </w:r>
            <w:proofErr w:type="spellEnd"/>
            <w:r w:rsidRPr="00427F31">
              <w:rPr>
                <w:rFonts w:ascii="GHEA Grapalat" w:eastAsia="GHEA Mariam" w:hAnsi="GHEA Grapalat" w:cs="GHEA Mariam"/>
              </w:rPr>
              <w:t xml:space="preserve"> է </w:t>
            </w:r>
            <w:proofErr w:type="spellStart"/>
            <w:r w:rsidR="00427F31">
              <w:rPr>
                <w:rFonts w:ascii="GHEA Grapalat" w:eastAsia="GHEA Mariam" w:hAnsi="GHEA Grapalat" w:cs="GHEA Mariam"/>
              </w:rPr>
              <w:t>դառնում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գնահատված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արժեքի</w:t>
            </w:r>
            <w:proofErr w:type="spellEnd"/>
            <w:r w:rsidRPr="00427F31">
              <w:rPr>
                <w:rFonts w:ascii="GHEA Grapalat" w:eastAsia="GHEA Mariam" w:hAnsi="GHEA Grapalat" w:cs="GHEA Mariam"/>
              </w:rPr>
              <w:t xml:space="preserve"> 60 </w:t>
            </w:r>
            <w:proofErr w:type="spellStart"/>
            <w:r w:rsidRPr="00427F31">
              <w:rPr>
                <w:rFonts w:ascii="GHEA Grapalat" w:eastAsia="GHEA Mariam" w:hAnsi="GHEA Grapalat" w:cs="GHEA Mariam"/>
              </w:rPr>
              <w:t>տոկոս</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չափ</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սահմանելիս</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անշարժ</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երրորդ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աճուրդի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մրցույթի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ժամանակ</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նախատեսվող</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նվազագույն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գինը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պակաս</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կազմելու</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սակայն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հիմնավորումներում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բացակայում</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նման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կարգավորում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սահմանելու</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վերաբերյալ</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որևէ</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վերլուծություն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այդ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թվում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Հայաստանի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Հանրապետության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անշարժ</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շուկայում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գործող</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ընթացիկ</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վիճակի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անշարժ</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շուկայական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արժեքների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սակարկելիության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գործոնների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գործնականում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արձանագրված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խնդիրների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լիկվիդայնության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մակարդակի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ինչպես</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նաև</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նախատեսվող</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կարգավորումների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ռիսկայնության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դրանց</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հնարավոր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հետևանքների</w:t>
            </w:r>
            <w:proofErr w:type="spellEnd"/>
            <w:r w:rsidRPr="00427F31">
              <w:rPr>
                <w:rFonts w:ascii="GHEA Grapalat" w:eastAsia="GHEA Mariam" w:hAnsi="GHEA Grapalat" w:cs="GHEA Mariam"/>
              </w:rPr>
              <w:t xml:space="preserve"> և </w:t>
            </w:r>
            <w:proofErr w:type="spellStart"/>
            <w:r w:rsidRPr="00427F31">
              <w:rPr>
                <w:rFonts w:ascii="GHEA Grapalat" w:eastAsia="GHEA Mariam" w:hAnsi="GHEA Grapalat" w:cs="GHEA Mariam"/>
              </w:rPr>
              <w:t>իրագործելիության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վերաբերյալ</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Հիմնավորումներից</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պարզ</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չէ</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թե</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Նախագիծն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ինչ</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խնդիրների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հաշվառմամբ</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կազմված</w:t>
            </w:r>
            <w:proofErr w:type="spellEnd"/>
            <w:r w:rsidRPr="00427F31">
              <w:rPr>
                <w:rFonts w:ascii="GHEA Grapalat" w:eastAsia="GHEA Mariam" w:hAnsi="GHEA Grapalat" w:cs="GHEA Mariam"/>
              </w:rPr>
              <w:t xml:space="preserve"> և </w:t>
            </w:r>
            <w:proofErr w:type="spellStart"/>
            <w:r w:rsidRPr="00427F31">
              <w:rPr>
                <w:rFonts w:ascii="GHEA Grapalat" w:eastAsia="GHEA Mariam" w:hAnsi="GHEA Grapalat" w:cs="GHEA Mariam"/>
              </w:rPr>
              <w:t>ինչ</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նպատակ</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հետապնդում</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Նույն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դիտարկումը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վերաբերում</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նաև</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Նախագծի</w:t>
            </w:r>
            <w:proofErr w:type="spellEnd"/>
            <w:r w:rsidRPr="00427F31">
              <w:rPr>
                <w:rFonts w:ascii="GHEA Grapalat" w:eastAsia="GHEA Mariam" w:hAnsi="GHEA Grapalat" w:cs="GHEA Mariam"/>
              </w:rPr>
              <w:t xml:space="preserve"> 1-ին </w:t>
            </w:r>
            <w:proofErr w:type="spellStart"/>
            <w:r w:rsidRPr="00427F31">
              <w:rPr>
                <w:rFonts w:ascii="GHEA Grapalat" w:eastAsia="GHEA Mariam" w:hAnsi="GHEA Grapalat" w:cs="GHEA Mariam"/>
              </w:rPr>
              <w:t>կետի</w:t>
            </w:r>
            <w:proofErr w:type="spellEnd"/>
            <w:r w:rsidRPr="00427F31">
              <w:rPr>
                <w:rFonts w:ascii="GHEA Grapalat" w:eastAsia="GHEA Mariam" w:hAnsi="GHEA Grapalat" w:cs="GHEA Mariam"/>
              </w:rPr>
              <w:t xml:space="preserve"> 4-րդ </w:t>
            </w:r>
            <w:proofErr w:type="spellStart"/>
            <w:r w:rsidRPr="00427F31">
              <w:rPr>
                <w:rFonts w:ascii="GHEA Grapalat" w:eastAsia="GHEA Mariam" w:hAnsi="GHEA Grapalat" w:cs="GHEA Mariam"/>
              </w:rPr>
              <w:t>ենթակետին</w:t>
            </w:r>
            <w:proofErr w:type="spellEnd"/>
            <w:r w:rsidRPr="00427F31">
              <w:rPr>
                <w:rFonts w:ascii="GHEA Grapalat" w:eastAsia="GHEA Mariam" w:hAnsi="GHEA Grapalat" w:cs="GHEA Mariam"/>
              </w:rPr>
              <w:t>:</w:t>
            </w:r>
          </w:p>
          <w:p w14:paraId="331761C0" w14:textId="6945690C" w:rsidR="00112747" w:rsidRPr="00427F31" w:rsidRDefault="00112747" w:rsidP="00060276">
            <w:pPr>
              <w:tabs>
                <w:tab w:val="left" w:pos="0"/>
                <w:tab w:val="left" w:pos="9072"/>
                <w:tab w:val="left" w:pos="9180"/>
              </w:tabs>
              <w:spacing w:line="360" w:lineRule="auto"/>
              <w:ind w:right="90"/>
              <w:rPr>
                <w:rFonts w:ascii="GHEA Grapalat" w:eastAsia="GHEA Mariam" w:hAnsi="GHEA Grapalat" w:cs="GHEA Mariam"/>
              </w:rPr>
            </w:pPr>
            <w:proofErr w:type="spellStart"/>
            <w:r w:rsidRPr="00427F31">
              <w:rPr>
                <w:rFonts w:ascii="GHEA Grapalat" w:eastAsia="GHEA Mariam" w:hAnsi="GHEA Grapalat" w:cs="GHEA Mariam"/>
              </w:rPr>
              <w:t>Բացի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այդ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Նախագծին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կից</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հիմնավորման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մեջ</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նշվում</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պետական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սահմանման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ինչպես</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նաև</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չպահանջված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պետական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գույքի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վաճառքի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մեկնարկային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գնի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իջեցման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հետ</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կապված</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ուսումնասիրվել</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նաև</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միջազգային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փորձը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lastRenderedPageBreak/>
              <w:t>մասնավորապես</w:t>
            </w:r>
            <w:proofErr w:type="spellEnd"/>
            <w:r w:rsidRPr="00427F31">
              <w:rPr>
                <w:rFonts w:ascii="GHEA Grapalat" w:eastAsia="GHEA Mariam" w:hAnsi="GHEA Grapalat" w:cs="GHEA Mariam"/>
              </w:rPr>
              <w:t xml:space="preserve">՝ ԱՄՆ-ի, </w:t>
            </w:r>
            <w:proofErr w:type="spellStart"/>
            <w:r w:rsidRPr="00427F31">
              <w:rPr>
                <w:rFonts w:ascii="GHEA Grapalat" w:eastAsia="GHEA Mariam" w:hAnsi="GHEA Grapalat" w:cs="GHEA Mariam"/>
              </w:rPr>
              <w:t>Գերմանիայի</w:t>
            </w:r>
            <w:proofErr w:type="spellEnd"/>
            <w:r w:rsidRPr="00427F31">
              <w:rPr>
                <w:rFonts w:ascii="GHEA Grapalat" w:eastAsia="GHEA Mariam" w:hAnsi="GHEA Grapalat" w:cs="GHEA Mariam"/>
              </w:rPr>
              <w:t xml:space="preserve"> և ՌԴ-ի </w:t>
            </w:r>
            <w:proofErr w:type="spellStart"/>
            <w:r w:rsidRPr="00427F31">
              <w:rPr>
                <w:rFonts w:ascii="GHEA Grapalat" w:eastAsia="GHEA Mariam" w:hAnsi="GHEA Grapalat" w:cs="GHEA Mariam"/>
              </w:rPr>
              <w:t>փորձը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չներկայացնելով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յուրաքանչյուր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երկրի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իրավակարգավորումները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ինչից</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պարզ</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չէ</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թե</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Նախագծի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հիմքով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կոնկրետ</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ինչ</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հանգամանքներ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են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հաշվի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առնվել</w:t>
            </w:r>
            <w:proofErr w:type="spellEnd"/>
            <w:r w:rsidRPr="00427F31">
              <w:rPr>
                <w:rFonts w:ascii="GHEA Grapalat" w:eastAsia="GHEA Mariam" w:hAnsi="GHEA Grapalat" w:cs="GHEA Mariam"/>
              </w:rPr>
              <w:t xml:space="preserve"> և </w:t>
            </w:r>
            <w:proofErr w:type="spellStart"/>
            <w:r w:rsidRPr="00427F31">
              <w:rPr>
                <w:rFonts w:ascii="GHEA Grapalat" w:eastAsia="GHEA Mariam" w:hAnsi="GHEA Grapalat" w:cs="GHEA Mariam"/>
              </w:rPr>
              <w:t>ինչ</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հիմավորմամբ</w:t>
            </w:r>
            <w:proofErr w:type="spellEnd"/>
            <w:r w:rsidRPr="00427F31">
              <w:rPr>
                <w:rFonts w:ascii="GHEA Grapalat" w:eastAsia="GHEA Mariam" w:hAnsi="GHEA Grapalat" w:cs="GHEA Mariam"/>
              </w:rPr>
              <w:t xml:space="preserve"> է </w:t>
            </w:r>
            <w:proofErr w:type="spellStart"/>
            <w:r w:rsidRPr="00427F31">
              <w:rPr>
                <w:rFonts w:ascii="GHEA Grapalat" w:eastAsia="GHEA Mariam" w:hAnsi="GHEA Grapalat" w:cs="GHEA Mariam"/>
              </w:rPr>
              <w:t>այդ</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փորձը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կիրառելի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Հայաստանի</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Հանրապետությունում</w:t>
            </w:r>
            <w:proofErr w:type="spellEnd"/>
            <w:r w:rsidRPr="00427F31">
              <w:rPr>
                <w:rFonts w:ascii="GHEA Grapalat" w:eastAsia="GHEA Mariam" w:hAnsi="GHEA Grapalat" w:cs="GHEA Mariam"/>
              </w:rPr>
              <w:t>:</w:t>
            </w:r>
          </w:p>
          <w:p w14:paraId="03A28B3B" w14:textId="34B93612" w:rsidR="00D8150D" w:rsidRDefault="00112747" w:rsidP="00060276">
            <w:pPr>
              <w:tabs>
                <w:tab w:val="left" w:pos="0"/>
                <w:tab w:val="left" w:pos="9072"/>
                <w:tab w:val="left" w:pos="9180"/>
              </w:tabs>
              <w:spacing w:line="360" w:lineRule="auto"/>
              <w:ind w:right="90"/>
              <w:rPr>
                <w:rFonts w:ascii="GHEA Grapalat" w:eastAsia="GHEA Mariam" w:hAnsi="GHEA Grapalat" w:cs="GHEA Mariam"/>
                <w:lang w:val="hy-AM"/>
              </w:rPr>
            </w:pPr>
            <w:proofErr w:type="spellStart"/>
            <w:r w:rsidRPr="00427F31">
              <w:rPr>
                <w:rFonts w:ascii="GHEA Grapalat" w:eastAsia="GHEA Mariam" w:hAnsi="GHEA Grapalat" w:cs="GHEA Mariam"/>
              </w:rPr>
              <w:t>Ելնելով</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վերոգրյալից</w:t>
            </w:r>
            <w:proofErr w:type="spellEnd"/>
            <w:r w:rsidRPr="00427F31">
              <w:rPr>
                <w:rFonts w:ascii="GHEA Grapalat" w:eastAsia="GHEA Mariam" w:hAnsi="GHEA Grapalat" w:cs="GHEA Mariam"/>
              </w:rPr>
              <w:t xml:space="preserve">՝ </w:t>
            </w:r>
            <w:proofErr w:type="spellStart"/>
            <w:r w:rsidR="00427F31">
              <w:rPr>
                <w:rFonts w:ascii="GHEA Grapalat" w:eastAsia="GHEA Mariam" w:hAnsi="GHEA Grapalat" w:cs="GHEA Mariam"/>
              </w:rPr>
              <w:t>հայտնել</w:t>
            </w:r>
            <w:proofErr w:type="spellEnd"/>
            <w:r w:rsidR="00427F31">
              <w:rPr>
                <w:rFonts w:ascii="GHEA Grapalat" w:eastAsia="GHEA Mariam" w:hAnsi="GHEA Grapalat" w:cs="GHEA Mariam"/>
              </w:rPr>
              <w:t xml:space="preserve"> </w:t>
            </w:r>
            <w:proofErr w:type="spellStart"/>
            <w:r w:rsidR="00427F31">
              <w:rPr>
                <w:rFonts w:ascii="GHEA Grapalat" w:eastAsia="GHEA Mariam" w:hAnsi="GHEA Grapalat" w:cs="GHEA Mariam"/>
              </w:rPr>
              <w:t>են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որ</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Նախագիծը</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լրացուցիչ</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հիմնավորման</w:t>
            </w:r>
            <w:proofErr w:type="spellEnd"/>
            <w:r w:rsidRPr="00427F31">
              <w:rPr>
                <w:rFonts w:ascii="GHEA Grapalat" w:eastAsia="GHEA Mariam" w:hAnsi="GHEA Grapalat" w:cs="GHEA Mariam"/>
              </w:rPr>
              <w:t xml:space="preserve"> և </w:t>
            </w:r>
            <w:proofErr w:type="spellStart"/>
            <w:r w:rsidRPr="00427F31">
              <w:rPr>
                <w:rFonts w:ascii="GHEA Grapalat" w:eastAsia="GHEA Mariam" w:hAnsi="GHEA Grapalat" w:cs="GHEA Mariam"/>
              </w:rPr>
              <w:t>հստակեցման</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կարիք</w:t>
            </w:r>
            <w:proofErr w:type="spellEnd"/>
            <w:r w:rsidRPr="00427F31">
              <w:rPr>
                <w:rFonts w:ascii="GHEA Grapalat" w:eastAsia="GHEA Mariam" w:hAnsi="GHEA Grapalat" w:cs="GHEA Mariam"/>
              </w:rPr>
              <w:t xml:space="preserve"> </w:t>
            </w:r>
            <w:proofErr w:type="spellStart"/>
            <w:r w:rsidRPr="00427F31">
              <w:rPr>
                <w:rFonts w:ascii="GHEA Grapalat" w:eastAsia="GHEA Mariam" w:hAnsi="GHEA Grapalat" w:cs="GHEA Mariam"/>
              </w:rPr>
              <w:t>ունի</w:t>
            </w:r>
            <w:proofErr w:type="spellEnd"/>
            <w:r w:rsidRPr="00427F31">
              <w:rPr>
                <w:rFonts w:ascii="GHEA Grapalat" w:eastAsia="GHEA Mariam" w:hAnsi="GHEA Grapalat" w:cs="GHEA Mariam"/>
              </w:rPr>
              <w:t>:</w:t>
            </w:r>
          </w:p>
          <w:p w14:paraId="4143F704" w14:textId="4732D1AC" w:rsidR="00BB4AC4" w:rsidRPr="00D8150D" w:rsidRDefault="00112747" w:rsidP="00060276">
            <w:pPr>
              <w:tabs>
                <w:tab w:val="left" w:pos="0"/>
                <w:tab w:val="left" w:pos="9072"/>
                <w:tab w:val="left" w:pos="9180"/>
              </w:tabs>
              <w:spacing w:line="360" w:lineRule="auto"/>
              <w:ind w:right="90"/>
              <w:rPr>
                <w:rFonts w:ascii="GHEA Grapalat" w:eastAsia="GHEA Mariam" w:hAnsi="GHEA Grapalat" w:cs="GHEA Mariam"/>
                <w:lang w:val="hy-AM"/>
              </w:rPr>
            </w:pPr>
            <w:r w:rsidRPr="00D8150D">
              <w:rPr>
                <w:rFonts w:ascii="GHEA Grapalat" w:eastAsia="GHEA Mariam" w:hAnsi="GHEA Grapalat" w:cs="GHEA Mariam"/>
                <w:lang w:val="hy-AM"/>
              </w:rPr>
              <w:t>Միաժամանակ, ա</w:t>
            </w:r>
            <w:r w:rsidR="00427F31" w:rsidRPr="00D8150D">
              <w:rPr>
                <w:rFonts w:ascii="GHEA Grapalat" w:eastAsia="GHEA Mariam" w:hAnsi="GHEA Grapalat" w:cs="GHEA Mariam"/>
                <w:lang w:val="hy-AM"/>
              </w:rPr>
              <w:t>ռաջարկել</w:t>
            </w:r>
            <w:r w:rsidRPr="00D8150D">
              <w:rPr>
                <w:rFonts w:ascii="GHEA Grapalat" w:eastAsia="GHEA Mariam" w:hAnsi="GHEA Grapalat" w:cs="GHEA Mariam"/>
                <w:lang w:val="hy-AM"/>
              </w:rPr>
              <w:t xml:space="preserve"> են նաև Նախագծի 1-ին կետի 1-ին և 4-րդ ենթակետերում «բայց ոչ պակաս հողամասերի» բառերը փոխարինել «բայց ոչ պակաս անշարժ գույքի» բառերով:</w:t>
            </w:r>
          </w:p>
        </w:tc>
        <w:tc>
          <w:tcPr>
            <w:tcW w:w="6930" w:type="dxa"/>
            <w:shd w:val="clear" w:color="auto" w:fill="FFFFFF" w:themeFill="background1"/>
          </w:tcPr>
          <w:p w14:paraId="6768261F" w14:textId="37AF73AC" w:rsidR="00BB4AC4" w:rsidRPr="00D644AE" w:rsidRDefault="00D644AE" w:rsidP="00060276">
            <w:pPr>
              <w:spacing w:line="360" w:lineRule="auto"/>
              <w:rPr>
                <w:rFonts w:ascii="GHEA Grapalat" w:hAnsi="GHEA Grapalat"/>
                <w:lang w:val="hy-AM"/>
              </w:rPr>
            </w:pPr>
            <w:r>
              <w:rPr>
                <w:rFonts w:ascii="GHEA Grapalat" w:hAnsi="GHEA Grapalat"/>
                <w:lang w:val="hy-AM"/>
              </w:rPr>
              <w:lastRenderedPageBreak/>
              <w:t xml:space="preserve">Ընդունվել է, </w:t>
            </w:r>
            <w:r w:rsidR="00DB0B2C" w:rsidRPr="00D644AE">
              <w:rPr>
                <w:rFonts w:ascii="GHEA Grapalat" w:hAnsi="GHEA Grapalat"/>
                <w:lang w:val="hy-AM"/>
              </w:rPr>
              <w:t>նախագիծը խմբագրվել է:</w:t>
            </w:r>
          </w:p>
        </w:tc>
      </w:tr>
      <w:tr w:rsidR="004B40C0" w:rsidRPr="00361AA1" w14:paraId="1B6693C9" w14:textId="77777777" w:rsidTr="006E5313">
        <w:trPr>
          <w:trHeight w:val="390"/>
        </w:trPr>
        <w:tc>
          <w:tcPr>
            <w:tcW w:w="7915" w:type="dxa"/>
            <w:vMerge w:val="restart"/>
            <w:shd w:val="clear" w:color="auto" w:fill="D9D9D9" w:themeFill="background1" w:themeFillShade="D9"/>
          </w:tcPr>
          <w:p w14:paraId="7DC82EAD" w14:textId="5C1C9407" w:rsidR="004B40C0"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lastRenderedPageBreak/>
              <w:t>15․</w:t>
            </w:r>
            <w:r w:rsidR="00112747" w:rsidRPr="00425E24">
              <w:rPr>
                <w:rFonts w:ascii="GHEA Grapalat" w:hAnsi="GHEA Grapalat"/>
                <w:b/>
                <w:color w:val="000000"/>
                <w:highlight w:val="lightGray"/>
                <w:shd w:val="clear" w:color="auto" w:fill="FFFFFF"/>
              </w:rPr>
              <w:t xml:space="preserve">ՀՀ </w:t>
            </w:r>
            <w:proofErr w:type="spellStart"/>
            <w:r w:rsidR="00112747" w:rsidRPr="00425E24">
              <w:rPr>
                <w:rFonts w:ascii="GHEA Grapalat" w:hAnsi="GHEA Grapalat"/>
                <w:b/>
                <w:color w:val="000000"/>
                <w:highlight w:val="lightGray"/>
                <w:shd w:val="clear" w:color="auto" w:fill="FFFFFF"/>
              </w:rPr>
              <w:t>պետական</w:t>
            </w:r>
            <w:proofErr w:type="spellEnd"/>
            <w:r w:rsidR="00112747" w:rsidRPr="00425E24">
              <w:rPr>
                <w:rFonts w:ascii="GHEA Grapalat" w:hAnsi="GHEA Grapalat"/>
                <w:b/>
                <w:color w:val="000000"/>
                <w:highlight w:val="lightGray"/>
                <w:shd w:val="clear" w:color="auto" w:fill="FFFFFF"/>
              </w:rPr>
              <w:t xml:space="preserve"> </w:t>
            </w:r>
            <w:proofErr w:type="spellStart"/>
            <w:r w:rsidR="00112747" w:rsidRPr="00425E24">
              <w:rPr>
                <w:rFonts w:ascii="GHEA Grapalat" w:hAnsi="GHEA Grapalat"/>
                <w:b/>
                <w:color w:val="000000"/>
                <w:highlight w:val="lightGray"/>
                <w:shd w:val="clear" w:color="auto" w:fill="FFFFFF"/>
              </w:rPr>
              <w:t>եկամուտների</w:t>
            </w:r>
            <w:proofErr w:type="spellEnd"/>
            <w:r w:rsidR="00112747" w:rsidRPr="00425E24">
              <w:rPr>
                <w:rFonts w:ascii="GHEA Grapalat" w:hAnsi="GHEA Grapalat"/>
                <w:b/>
                <w:color w:val="000000"/>
                <w:highlight w:val="lightGray"/>
                <w:shd w:val="clear" w:color="auto" w:fill="FFFFFF"/>
              </w:rPr>
              <w:t xml:space="preserve"> </w:t>
            </w:r>
            <w:proofErr w:type="spellStart"/>
            <w:r w:rsidR="00112747"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03B394F8" w14:textId="77777777" w:rsidR="004B40C0" w:rsidRPr="00425E24" w:rsidRDefault="00112747"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15.08.2025թ.</w:t>
            </w:r>
          </w:p>
        </w:tc>
      </w:tr>
      <w:tr w:rsidR="004B40C0" w:rsidRPr="00361AA1" w14:paraId="31E4CE25" w14:textId="77777777" w:rsidTr="006E5313">
        <w:trPr>
          <w:trHeight w:val="274"/>
        </w:trPr>
        <w:tc>
          <w:tcPr>
            <w:tcW w:w="7915" w:type="dxa"/>
            <w:vMerge/>
            <w:shd w:val="clear" w:color="auto" w:fill="D9D9D9" w:themeFill="background1" w:themeFillShade="D9"/>
          </w:tcPr>
          <w:p w14:paraId="49404782" w14:textId="77777777" w:rsidR="004B40C0" w:rsidRPr="00425E24" w:rsidRDefault="004B40C0"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420416A0" w14:textId="77777777" w:rsidR="004B40C0"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112747" w:rsidRPr="00425E24">
              <w:rPr>
                <w:rFonts w:ascii="GHEA Grapalat" w:hAnsi="GHEA Grapalat"/>
                <w:b/>
                <w:color w:val="000000"/>
                <w:highlight w:val="lightGray"/>
                <w:shd w:val="clear" w:color="auto" w:fill="FFFFFF"/>
              </w:rPr>
              <w:t>01/3-4/50614-2025</w:t>
            </w:r>
          </w:p>
        </w:tc>
      </w:tr>
      <w:tr w:rsidR="00BB4AC4" w:rsidRPr="00361AA1" w14:paraId="0E0F5316" w14:textId="77777777" w:rsidTr="006E5313">
        <w:trPr>
          <w:trHeight w:val="285"/>
        </w:trPr>
        <w:tc>
          <w:tcPr>
            <w:tcW w:w="7915" w:type="dxa"/>
            <w:shd w:val="clear" w:color="auto" w:fill="FFFFFF" w:themeFill="background1"/>
          </w:tcPr>
          <w:p w14:paraId="31C52900" w14:textId="66A294B5" w:rsidR="00BB4AC4"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3C2AA61" w14:textId="4B90402A" w:rsidR="00BB4AC4"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483B5B61" w14:textId="77777777" w:rsidTr="006E5313">
        <w:trPr>
          <w:trHeight w:val="319"/>
        </w:trPr>
        <w:tc>
          <w:tcPr>
            <w:tcW w:w="7915" w:type="dxa"/>
            <w:vMerge w:val="restart"/>
            <w:shd w:val="clear" w:color="auto" w:fill="D9D9D9" w:themeFill="background1" w:themeFillShade="D9"/>
          </w:tcPr>
          <w:p w14:paraId="7CF3329A" w14:textId="22A16802" w:rsidR="004B40C0" w:rsidRPr="00112747" w:rsidRDefault="00EE1093" w:rsidP="00060276">
            <w:pPr>
              <w:spacing w:before="240" w:after="60" w:line="276" w:lineRule="auto"/>
              <w:rPr>
                <w:rFonts w:ascii="GHEA Grapalat" w:hAnsi="GHEA Grapalat"/>
                <w:b/>
                <w:lang w:val="af-ZA"/>
              </w:rPr>
            </w:pPr>
            <w:r>
              <w:rPr>
                <w:rFonts w:ascii="GHEA Grapalat" w:hAnsi="GHEA Grapalat"/>
                <w:b/>
                <w:lang w:val="hy-AM"/>
              </w:rPr>
              <w:t>16․</w:t>
            </w:r>
            <w:r w:rsidR="00112747" w:rsidRPr="00112747">
              <w:rPr>
                <w:rFonts w:ascii="GHEA Grapalat" w:hAnsi="GHEA Grapalat"/>
                <w:b/>
                <w:lang w:val="af-ZA"/>
              </w:rPr>
              <w:t>ՀՀ առողջապահության նախարարություն</w:t>
            </w:r>
          </w:p>
        </w:tc>
        <w:tc>
          <w:tcPr>
            <w:tcW w:w="6930" w:type="dxa"/>
            <w:shd w:val="clear" w:color="auto" w:fill="D9D9D9" w:themeFill="background1" w:themeFillShade="D9"/>
          </w:tcPr>
          <w:p w14:paraId="18E94651" w14:textId="77777777" w:rsidR="004B40C0" w:rsidRPr="00361AA1" w:rsidRDefault="00112747" w:rsidP="00060276">
            <w:pPr>
              <w:spacing w:line="360" w:lineRule="auto"/>
              <w:rPr>
                <w:rFonts w:ascii="GHEA Grapalat" w:hAnsi="GHEA Grapalat"/>
                <w:lang w:val="hy-AM"/>
              </w:rPr>
            </w:pPr>
            <w:r>
              <w:rPr>
                <w:rFonts w:ascii="GHEA Grapalat" w:hAnsi="GHEA Grapalat"/>
                <w:b/>
                <w:lang w:val="en-US"/>
              </w:rPr>
              <w:t>14</w:t>
            </w:r>
            <w:r w:rsidRPr="00F45880">
              <w:rPr>
                <w:rFonts w:ascii="GHEA Grapalat" w:hAnsi="GHEA Grapalat"/>
                <w:b/>
                <w:lang w:val="en-US"/>
              </w:rPr>
              <w:t>.08.2025թ.</w:t>
            </w:r>
          </w:p>
        </w:tc>
      </w:tr>
      <w:tr w:rsidR="004B40C0" w:rsidRPr="00361AA1" w14:paraId="08FD08F2" w14:textId="77777777" w:rsidTr="006E5313">
        <w:trPr>
          <w:trHeight w:val="345"/>
        </w:trPr>
        <w:tc>
          <w:tcPr>
            <w:tcW w:w="7915" w:type="dxa"/>
            <w:vMerge/>
            <w:shd w:val="clear" w:color="auto" w:fill="D9D9D9" w:themeFill="background1" w:themeFillShade="D9"/>
          </w:tcPr>
          <w:p w14:paraId="282D7CCB" w14:textId="77777777" w:rsidR="004B40C0" w:rsidRPr="00BE3709" w:rsidRDefault="004B40C0" w:rsidP="00060276">
            <w:pPr>
              <w:spacing w:before="240" w:after="60" w:line="276" w:lineRule="auto"/>
              <w:rPr>
                <w:rFonts w:ascii="GHEA Grapalat" w:hAnsi="GHEA Grapalat"/>
                <w:lang w:val="af-ZA"/>
              </w:rPr>
            </w:pPr>
          </w:p>
        </w:tc>
        <w:tc>
          <w:tcPr>
            <w:tcW w:w="6930" w:type="dxa"/>
            <w:shd w:val="clear" w:color="auto" w:fill="D9D9D9" w:themeFill="background1" w:themeFillShade="D9"/>
          </w:tcPr>
          <w:p w14:paraId="74194871" w14:textId="77777777" w:rsidR="004B40C0" w:rsidRPr="00112747" w:rsidRDefault="00A2494E"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N</w:t>
            </w:r>
            <w:r w:rsidR="00112747" w:rsidRPr="00425E24">
              <w:rPr>
                <w:rFonts w:ascii="GHEA Grapalat" w:hAnsi="GHEA Grapalat"/>
                <w:b/>
                <w:color w:val="000000"/>
                <w:highlight w:val="lightGray"/>
                <w:shd w:val="clear" w:color="auto" w:fill="FFFFFF"/>
              </w:rPr>
              <w:t>ԱՋ/06.1/26256-2025</w:t>
            </w:r>
          </w:p>
        </w:tc>
      </w:tr>
      <w:tr w:rsidR="004B40C0" w:rsidRPr="00361AA1" w14:paraId="7DECA14A" w14:textId="77777777" w:rsidTr="006E5313">
        <w:trPr>
          <w:trHeight w:val="710"/>
        </w:trPr>
        <w:tc>
          <w:tcPr>
            <w:tcW w:w="7915" w:type="dxa"/>
            <w:shd w:val="clear" w:color="auto" w:fill="FFFFFF" w:themeFill="background1"/>
          </w:tcPr>
          <w:p w14:paraId="6E4CE2FC" w14:textId="71AB94D3" w:rsidR="004B40C0"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6ACCACC" w14:textId="2BCC4758" w:rsidR="004B40C0"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42572050" w14:textId="77777777" w:rsidTr="006E5313">
        <w:trPr>
          <w:trHeight w:val="330"/>
        </w:trPr>
        <w:tc>
          <w:tcPr>
            <w:tcW w:w="7915" w:type="dxa"/>
            <w:vMerge w:val="restart"/>
            <w:shd w:val="clear" w:color="auto" w:fill="D9D9D9" w:themeFill="background1" w:themeFillShade="D9"/>
          </w:tcPr>
          <w:p w14:paraId="79F48206" w14:textId="0A136F9B" w:rsidR="004B40C0"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17․</w:t>
            </w:r>
            <w:r w:rsidR="00112747" w:rsidRPr="00425E24">
              <w:rPr>
                <w:rFonts w:ascii="GHEA Grapalat" w:hAnsi="GHEA Grapalat"/>
                <w:b/>
                <w:color w:val="000000"/>
                <w:highlight w:val="lightGray"/>
                <w:shd w:val="clear" w:color="auto" w:fill="FFFFFF"/>
              </w:rPr>
              <w:t xml:space="preserve">ՀՀ </w:t>
            </w:r>
            <w:proofErr w:type="spellStart"/>
            <w:r w:rsidR="00112747" w:rsidRPr="00425E24">
              <w:rPr>
                <w:rFonts w:ascii="GHEA Grapalat" w:hAnsi="GHEA Grapalat"/>
                <w:b/>
                <w:color w:val="000000"/>
                <w:highlight w:val="lightGray"/>
                <w:shd w:val="clear" w:color="auto" w:fill="FFFFFF"/>
              </w:rPr>
              <w:t>բարձր</w:t>
            </w:r>
            <w:proofErr w:type="spellEnd"/>
            <w:r w:rsidR="00112747" w:rsidRPr="00425E24">
              <w:rPr>
                <w:rFonts w:ascii="GHEA Grapalat" w:hAnsi="GHEA Grapalat"/>
                <w:b/>
                <w:color w:val="000000"/>
                <w:highlight w:val="lightGray"/>
                <w:shd w:val="clear" w:color="auto" w:fill="FFFFFF"/>
              </w:rPr>
              <w:t xml:space="preserve"> </w:t>
            </w:r>
            <w:proofErr w:type="spellStart"/>
            <w:r w:rsidR="00112747" w:rsidRPr="00425E24">
              <w:rPr>
                <w:rFonts w:ascii="GHEA Grapalat" w:hAnsi="GHEA Grapalat"/>
                <w:b/>
                <w:color w:val="000000"/>
                <w:highlight w:val="lightGray"/>
                <w:shd w:val="clear" w:color="auto" w:fill="FFFFFF"/>
              </w:rPr>
              <w:t>տեխնոլոգիական</w:t>
            </w:r>
            <w:proofErr w:type="spellEnd"/>
            <w:r w:rsidR="00112747" w:rsidRPr="00425E24">
              <w:rPr>
                <w:rFonts w:ascii="GHEA Grapalat" w:hAnsi="GHEA Grapalat"/>
                <w:b/>
                <w:color w:val="000000"/>
                <w:highlight w:val="lightGray"/>
                <w:shd w:val="clear" w:color="auto" w:fill="FFFFFF"/>
              </w:rPr>
              <w:t xml:space="preserve"> </w:t>
            </w:r>
            <w:proofErr w:type="spellStart"/>
            <w:r w:rsidR="00112747" w:rsidRPr="00425E24">
              <w:rPr>
                <w:rFonts w:ascii="GHEA Grapalat" w:hAnsi="GHEA Grapalat"/>
                <w:b/>
                <w:color w:val="000000"/>
                <w:highlight w:val="lightGray"/>
                <w:shd w:val="clear" w:color="auto" w:fill="FFFFFF"/>
              </w:rPr>
              <w:t>արդյունաբերության</w:t>
            </w:r>
            <w:proofErr w:type="spellEnd"/>
            <w:r w:rsidR="00112747" w:rsidRPr="00425E24">
              <w:rPr>
                <w:rFonts w:ascii="GHEA Grapalat" w:hAnsi="GHEA Grapalat"/>
                <w:b/>
                <w:color w:val="000000"/>
                <w:highlight w:val="lightGray"/>
                <w:shd w:val="clear" w:color="auto" w:fill="FFFFFF"/>
              </w:rPr>
              <w:t xml:space="preserve"> </w:t>
            </w:r>
            <w:proofErr w:type="spellStart"/>
            <w:r w:rsidR="00112747"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342D20FC" w14:textId="77777777" w:rsidR="004B40C0" w:rsidRPr="00425E24" w:rsidRDefault="00112747"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14.08.2025թ.</w:t>
            </w:r>
          </w:p>
        </w:tc>
      </w:tr>
      <w:tr w:rsidR="004B40C0" w:rsidRPr="00361AA1" w14:paraId="06C637DD" w14:textId="77777777" w:rsidTr="006E5313">
        <w:trPr>
          <w:trHeight w:val="334"/>
        </w:trPr>
        <w:tc>
          <w:tcPr>
            <w:tcW w:w="7915" w:type="dxa"/>
            <w:vMerge/>
            <w:shd w:val="clear" w:color="auto" w:fill="D9D9D9" w:themeFill="background1" w:themeFillShade="D9"/>
          </w:tcPr>
          <w:p w14:paraId="237F82D1" w14:textId="77777777" w:rsidR="004B40C0" w:rsidRPr="00425E24" w:rsidRDefault="004B40C0"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DCA5906" w14:textId="77777777" w:rsidR="004B40C0"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112747" w:rsidRPr="00425E24">
              <w:rPr>
                <w:rFonts w:ascii="GHEA Grapalat" w:hAnsi="GHEA Grapalat"/>
                <w:b/>
                <w:color w:val="000000"/>
                <w:highlight w:val="lightGray"/>
                <w:shd w:val="clear" w:color="auto" w:fill="FFFFFF"/>
              </w:rPr>
              <w:t>01/17.1/6863-2025</w:t>
            </w:r>
          </w:p>
        </w:tc>
      </w:tr>
      <w:tr w:rsidR="004B40C0" w:rsidRPr="00361AA1" w14:paraId="45343B22" w14:textId="77777777" w:rsidTr="006E5313">
        <w:trPr>
          <w:trHeight w:val="345"/>
        </w:trPr>
        <w:tc>
          <w:tcPr>
            <w:tcW w:w="7915" w:type="dxa"/>
            <w:shd w:val="clear" w:color="auto" w:fill="FFFFFF" w:themeFill="background1"/>
          </w:tcPr>
          <w:p w14:paraId="7D59D659" w14:textId="33A41CD8" w:rsidR="004B40C0"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7A8115F4" w14:textId="296D84BA" w:rsidR="004B40C0"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33683801" w14:textId="77777777" w:rsidTr="006E5313">
        <w:trPr>
          <w:trHeight w:val="345"/>
        </w:trPr>
        <w:tc>
          <w:tcPr>
            <w:tcW w:w="7915" w:type="dxa"/>
            <w:vMerge w:val="restart"/>
            <w:shd w:val="clear" w:color="auto" w:fill="D9D9D9" w:themeFill="background1" w:themeFillShade="D9"/>
          </w:tcPr>
          <w:p w14:paraId="7FCD6D2D" w14:textId="08CFA81B" w:rsidR="004B40C0" w:rsidRPr="007841D0" w:rsidRDefault="00EE1093" w:rsidP="00060276">
            <w:pPr>
              <w:spacing w:before="240" w:after="60" w:line="276" w:lineRule="auto"/>
              <w:rPr>
                <w:rFonts w:ascii="GHEA Grapalat" w:hAnsi="GHEA Grapalat"/>
                <w:b/>
                <w:lang w:val="af-ZA"/>
              </w:rPr>
            </w:pPr>
            <w:r>
              <w:rPr>
                <w:rFonts w:ascii="GHEA Grapalat" w:hAnsi="GHEA Grapalat"/>
                <w:b/>
                <w:lang w:val="hy-AM"/>
              </w:rPr>
              <w:t>18․</w:t>
            </w:r>
            <w:r w:rsidR="007841D0" w:rsidRPr="007841D0">
              <w:rPr>
                <w:rFonts w:ascii="GHEA Grapalat" w:hAnsi="GHEA Grapalat"/>
                <w:b/>
                <w:lang w:val="af-ZA"/>
              </w:rPr>
              <w:t>ՀՀ արտաքին գործերի նախարարություն</w:t>
            </w:r>
          </w:p>
        </w:tc>
        <w:tc>
          <w:tcPr>
            <w:tcW w:w="6930" w:type="dxa"/>
            <w:shd w:val="clear" w:color="auto" w:fill="D9D9D9" w:themeFill="background1" w:themeFillShade="D9"/>
          </w:tcPr>
          <w:p w14:paraId="06E251C9" w14:textId="77777777" w:rsidR="004B40C0" w:rsidRPr="00361AA1" w:rsidRDefault="007841D0" w:rsidP="00060276">
            <w:pPr>
              <w:spacing w:line="360" w:lineRule="auto"/>
              <w:rPr>
                <w:rFonts w:ascii="GHEA Grapalat" w:hAnsi="GHEA Grapalat"/>
                <w:lang w:val="hy-AM"/>
              </w:rPr>
            </w:pPr>
            <w:r>
              <w:rPr>
                <w:rFonts w:ascii="GHEA Grapalat" w:hAnsi="GHEA Grapalat"/>
                <w:b/>
                <w:lang w:val="en-US"/>
              </w:rPr>
              <w:t>14</w:t>
            </w:r>
            <w:r w:rsidRPr="00F45880">
              <w:rPr>
                <w:rFonts w:ascii="GHEA Grapalat" w:hAnsi="GHEA Grapalat"/>
                <w:b/>
                <w:lang w:val="en-US"/>
              </w:rPr>
              <w:t>.08.2025թ.</w:t>
            </w:r>
          </w:p>
        </w:tc>
      </w:tr>
      <w:tr w:rsidR="004B40C0" w:rsidRPr="00361AA1" w14:paraId="48AF5CCE" w14:textId="77777777" w:rsidTr="006E5313">
        <w:trPr>
          <w:trHeight w:val="319"/>
        </w:trPr>
        <w:tc>
          <w:tcPr>
            <w:tcW w:w="7915" w:type="dxa"/>
            <w:vMerge/>
            <w:shd w:val="clear" w:color="auto" w:fill="D9D9D9" w:themeFill="background1" w:themeFillShade="D9"/>
          </w:tcPr>
          <w:p w14:paraId="403949BE" w14:textId="77777777" w:rsidR="004B40C0" w:rsidRPr="00BE3709" w:rsidRDefault="004B40C0" w:rsidP="00060276">
            <w:pPr>
              <w:spacing w:before="240" w:after="60" w:line="276" w:lineRule="auto"/>
              <w:rPr>
                <w:rFonts w:ascii="GHEA Grapalat" w:hAnsi="GHEA Grapalat"/>
                <w:lang w:val="af-ZA"/>
              </w:rPr>
            </w:pPr>
          </w:p>
        </w:tc>
        <w:tc>
          <w:tcPr>
            <w:tcW w:w="6930" w:type="dxa"/>
            <w:shd w:val="clear" w:color="auto" w:fill="D9D9D9" w:themeFill="background1" w:themeFillShade="D9"/>
          </w:tcPr>
          <w:p w14:paraId="70CECD85" w14:textId="77777777" w:rsidR="004B40C0" w:rsidRPr="007841D0" w:rsidRDefault="00A2494E" w:rsidP="00060276">
            <w:pPr>
              <w:spacing w:line="360" w:lineRule="auto"/>
              <w:jc w:val="left"/>
              <w:rPr>
                <w:rFonts w:ascii="GHEA Grapalat" w:hAnsi="GHEA Grapalat"/>
                <w:highlight w:val="lightGray"/>
                <w:lang w:val="hy-AM"/>
              </w:rPr>
            </w:pPr>
            <w:r w:rsidRPr="00425E24">
              <w:rPr>
                <w:rFonts w:ascii="GHEA Grapalat" w:hAnsi="GHEA Grapalat"/>
                <w:b/>
                <w:color w:val="000000"/>
                <w:highlight w:val="lightGray"/>
                <w:shd w:val="clear" w:color="auto" w:fill="FFFFFF"/>
              </w:rPr>
              <w:t>N</w:t>
            </w:r>
            <w:r w:rsidR="007841D0" w:rsidRPr="00425E24">
              <w:rPr>
                <w:rFonts w:ascii="GHEA Grapalat" w:hAnsi="GHEA Grapalat"/>
                <w:b/>
                <w:color w:val="000000"/>
                <w:highlight w:val="lightGray"/>
                <w:shd w:val="clear" w:color="auto" w:fill="FFFFFF"/>
              </w:rPr>
              <w:t>1111/44303-25</w:t>
            </w:r>
          </w:p>
        </w:tc>
      </w:tr>
      <w:tr w:rsidR="004B40C0" w:rsidRPr="00361AA1" w14:paraId="01785C35" w14:textId="77777777" w:rsidTr="006E5313">
        <w:trPr>
          <w:trHeight w:val="345"/>
        </w:trPr>
        <w:tc>
          <w:tcPr>
            <w:tcW w:w="7915" w:type="dxa"/>
            <w:shd w:val="clear" w:color="auto" w:fill="FFFFFF" w:themeFill="background1"/>
          </w:tcPr>
          <w:p w14:paraId="0A881D7C" w14:textId="4A2AF30F" w:rsidR="004B40C0"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2DFDEF0" w14:textId="041377E8" w:rsidR="004B40C0"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4C91E9A5" w14:textId="77777777" w:rsidTr="006E5313">
        <w:trPr>
          <w:trHeight w:val="375"/>
        </w:trPr>
        <w:tc>
          <w:tcPr>
            <w:tcW w:w="7915" w:type="dxa"/>
            <w:vMerge w:val="restart"/>
            <w:shd w:val="clear" w:color="auto" w:fill="D9D9D9" w:themeFill="background1" w:themeFillShade="D9"/>
          </w:tcPr>
          <w:p w14:paraId="01760785" w14:textId="734A3F2B" w:rsidR="004B40C0" w:rsidRPr="007841D0" w:rsidRDefault="00EE1093" w:rsidP="00060276">
            <w:pPr>
              <w:spacing w:before="240" w:after="60" w:line="276" w:lineRule="auto"/>
              <w:rPr>
                <w:rFonts w:ascii="GHEA Grapalat" w:hAnsi="GHEA Grapalat"/>
                <w:b/>
                <w:lang w:val="af-ZA"/>
              </w:rPr>
            </w:pPr>
            <w:r>
              <w:rPr>
                <w:rFonts w:ascii="GHEA Grapalat" w:hAnsi="GHEA Grapalat"/>
                <w:b/>
                <w:lang w:val="hy-AM"/>
              </w:rPr>
              <w:t>19․</w:t>
            </w:r>
            <w:r w:rsidR="007841D0" w:rsidRPr="007841D0">
              <w:rPr>
                <w:rFonts w:ascii="GHEA Grapalat" w:hAnsi="GHEA Grapalat"/>
                <w:b/>
                <w:lang w:val="af-ZA"/>
              </w:rPr>
              <w:t>ՀՀ վիճակագրական կոմիտե</w:t>
            </w:r>
          </w:p>
        </w:tc>
        <w:tc>
          <w:tcPr>
            <w:tcW w:w="6930" w:type="dxa"/>
            <w:shd w:val="clear" w:color="auto" w:fill="D9D9D9" w:themeFill="background1" w:themeFillShade="D9"/>
          </w:tcPr>
          <w:p w14:paraId="280B1784" w14:textId="77777777" w:rsidR="004B40C0" w:rsidRPr="00361AA1" w:rsidRDefault="007841D0" w:rsidP="00060276">
            <w:pPr>
              <w:spacing w:line="360" w:lineRule="auto"/>
              <w:rPr>
                <w:rFonts w:ascii="GHEA Grapalat" w:hAnsi="GHEA Grapalat"/>
                <w:lang w:val="hy-AM"/>
              </w:rPr>
            </w:pPr>
            <w:r>
              <w:rPr>
                <w:rFonts w:ascii="GHEA Grapalat" w:hAnsi="GHEA Grapalat"/>
                <w:b/>
                <w:lang w:val="en-US"/>
              </w:rPr>
              <w:t>13</w:t>
            </w:r>
            <w:r w:rsidRPr="00F45880">
              <w:rPr>
                <w:rFonts w:ascii="GHEA Grapalat" w:hAnsi="GHEA Grapalat"/>
                <w:b/>
                <w:lang w:val="en-US"/>
              </w:rPr>
              <w:t>.08.2025թ.</w:t>
            </w:r>
          </w:p>
        </w:tc>
      </w:tr>
      <w:tr w:rsidR="004B40C0" w:rsidRPr="00361AA1" w14:paraId="78BA4B63" w14:textId="77777777" w:rsidTr="006E5313">
        <w:trPr>
          <w:trHeight w:val="289"/>
        </w:trPr>
        <w:tc>
          <w:tcPr>
            <w:tcW w:w="7915" w:type="dxa"/>
            <w:vMerge/>
            <w:shd w:val="clear" w:color="auto" w:fill="D9D9D9" w:themeFill="background1" w:themeFillShade="D9"/>
          </w:tcPr>
          <w:p w14:paraId="14BD4376" w14:textId="77777777" w:rsidR="004B40C0" w:rsidRPr="00BE3709" w:rsidRDefault="004B40C0" w:rsidP="00060276">
            <w:pPr>
              <w:spacing w:before="240" w:after="60" w:line="276" w:lineRule="auto"/>
              <w:rPr>
                <w:rFonts w:ascii="GHEA Grapalat" w:hAnsi="GHEA Grapalat"/>
                <w:lang w:val="af-ZA"/>
              </w:rPr>
            </w:pPr>
          </w:p>
        </w:tc>
        <w:tc>
          <w:tcPr>
            <w:tcW w:w="6930" w:type="dxa"/>
            <w:shd w:val="clear" w:color="auto" w:fill="D9D9D9" w:themeFill="background1" w:themeFillShade="D9"/>
          </w:tcPr>
          <w:p w14:paraId="3BD1BFDD" w14:textId="77777777" w:rsidR="004B40C0" w:rsidRPr="007841D0" w:rsidRDefault="00A2494E" w:rsidP="00060276">
            <w:pPr>
              <w:spacing w:line="360" w:lineRule="auto"/>
              <w:jc w:val="left"/>
              <w:rPr>
                <w:rFonts w:ascii="GHEA Grapalat" w:hAnsi="GHEA Grapalat"/>
                <w:lang w:val="hy-AM"/>
              </w:rPr>
            </w:pPr>
            <w:r w:rsidRPr="00425E24">
              <w:rPr>
                <w:rFonts w:ascii="GHEA Grapalat" w:hAnsi="GHEA Grapalat"/>
                <w:b/>
                <w:color w:val="000000"/>
                <w:highlight w:val="lightGray"/>
                <w:shd w:val="clear" w:color="auto" w:fill="FFFFFF"/>
              </w:rPr>
              <w:t>N</w:t>
            </w:r>
            <w:r w:rsidR="007841D0" w:rsidRPr="00425E24">
              <w:rPr>
                <w:rFonts w:ascii="GHEA Grapalat" w:hAnsi="GHEA Grapalat"/>
                <w:b/>
                <w:color w:val="000000"/>
                <w:highlight w:val="lightGray"/>
                <w:shd w:val="clear" w:color="auto" w:fill="FFFFFF"/>
              </w:rPr>
              <w:t>ՎԿ/3-08/3029-2025</w:t>
            </w:r>
          </w:p>
        </w:tc>
      </w:tr>
      <w:tr w:rsidR="004B40C0" w:rsidRPr="00361AA1" w14:paraId="2FC838A5" w14:textId="77777777" w:rsidTr="006E5313">
        <w:trPr>
          <w:trHeight w:val="690"/>
        </w:trPr>
        <w:tc>
          <w:tcPr>
            <w:tcW w:w="7915" w:type="dxa"/>
            <w:shd w:val="clear" w:color="auto" w:fill="FFFFFF" w:themeFill="background1"/>
          </w:tcPr>
          <w:p w14:paraId="1DEB0775" w14:textId="6CDF77BD" w:rsidR="004B40C0"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5C89DBF5" w14:textId="59E2CA86" w:rsidR="004B40C0"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40AA4DEF" w14:textId="77777777" w:rsidTr="006E5313">
        <w:trPr>
          <w:trHeight w:val="345"/>
        </w:trPr>
        <w:tc>
          <w:tcPr>
            <w:tcW w:w="7915" w:type="dxa"/>
            <w:vMerge w:val="restart"/>
            <w:shd w:val="clear" w:color="auto" w:fill="D9D9D9" w:themeFill="background1" w:themeFillShade="D9"/>
          </w:tcPr>
          <w:p w14:paraId="2F31E856" w14:textId="63052147" w:rsidR="004B40C0" w:rsidRPr="00425E24" w:rsidRDefault="00EE1093" w:rsidP="00060276">
            <w:pPr>
              <w:spacing w:line="360" w:lineRule="auto"/>
              <w:jc w:val="left"/>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20․</w:t>
            </w:r>
            <w:r w:rsidR="007841D0" w:rsidRPr="00425E24">
              <w:rPr>
                <w:rFonts w:ascii="GHEA Grapalat" w:hAnsi="GHEA Grapalat"/>
                <w:b/>
                <w:color w:val="000000"/>
                <w:highlight w:val="lightGray"/>
                <w:shd w:val="clear" w:color="auto" w:fill="FFFFFF"/>
              </w:rPr>
              <w:t xml:space="preserve">ՀՀ </w:t>
            </w:r>
            <w:proofErr w:type="spellStart"/>
            <w:r w:rsidR="007841D0" w:rsidRPr="00425E24">
              <w:rPr>
                <w:rFonts w:ascii="GHEA Grapalat" w:hAnsi="GHEA Grapalat"/>
                <w:b/>
                <w:color w:val="000000"/>
                <w:highlight w:val="lightGray"/>
                <w:shd w:val="clear" w:color="auto" w:fill="FFFFFF"/>
              </w:rPr>
              <w:t>պաշտպանության</w:t>
            </w:r>
            <w:proofErr w:type="spellEnd"/>
            <w:r w:rsidR="007841D0" w:rsidRPr="00425E24">
              <w:rPr>
                <w:rFonts w:ascii="GHEA Grapalat" w:hAnsi="GHEA Grapalat"/>
                <w:b/>
                <w:color w:val="000000"/>
                <w:highlight w:val="lightGray"/>
                <w:shd w:val="clear" w:color="auto" w:fill="FFFFFF"/>
              </w:rPr>
              <w:t xml:space="preserve"> </w:t>
            </w:r>
            <w:proofErr w:type="spellStart"/>
            <w:r w:rsidR="007841D0"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28AAEF47" w14:textId="77777777" w:rsidR="004B40C0" w:rsidRPr="00425E24" w:rsidRDefault="007841D0"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12.08.2025թ.</w:t>
            </w:r>
          </w:p>
        </w:tc>
      </w:tr>
      <w:tr w:rsidR="004B40C0" w:rsidRPr="00361AA1" w14:paraId="3F4A1777" w14:textId="77777777" w:rsidTr="006E5313">
        <w:trPr>
          <w:trHeight w:val="319"/>
        </w:trPr>
        <w:tc>
          <w:tcPr>
            <w:tcW w:w="7915" w:type="dxa"/>
            <w:vMerge/>
            <w:shd w:val="clear" w:color="auto" w:fill="D9D9D9" w:themeFill="background1" w:themeFillShade="D9"/>
          </w:tcPr>
          <w:p w14:paraId="607CAD2D" w14:textId="77777777" w:rsidR="004B40C0" w:rsidRPr="00425E24" w:rsidRDefault="004B40C0" w:rsidP="00060276">
            <w:pPr>
              <w:spacing w:line="360" w:lineRule="auto"/>
              <w:jc w:val="left"/>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2A0C9202" w14:textId="77777777" w:rsidR="004B40C0"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7841D0" w:rsidRPr="00425E24">
              <w:rPr>
                <w:rFonts w:ascii="GHEA Grapalat" w:hAnsi="GHEA Grapalat"/>
                <w:b/>
                <w:color w:val="000000"/>
                <w:highlight w:val="lightGray"/>
                <w:shd w:val="clear" w:color="auto" w:fill="FFFFFF"/>
              </w:rPr>
              <w:t>ՊՆ/01/9410-2025</w:t>
            </w:r>
          </w:p>
        </w:tc>
      </w:tr>
      <w:tr w:rsidR="004B40C0" w:rsidRPr="00361AA1" w14:paraId="0B378282" w14:textId="77777777" w:rsidTr="006E5313">
        <w:trPr>
          <w:trHeight w:val="345"/>
        </w:trPr>
        <w:tc>
          <w:tcPr>
            <w:tcW w:w="7915" w:type="dxa"/>
            <w:shd w:val="clear" w:color="auto" w:fill="FFFFFF" w:themeFill="background1"/>
          </w:tcPr>
          <w:p w14:paraId="187307AD" w14:textId="5ACEA77B" w:rsidR="004B40C0"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0FFA2A5A" w14:textId="2EF976D9" w:rsidR="004B40C0"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B40C0" w:rsidRPr="00361AA1" w14:paraId="58B522BD" w14:textId="77777777" w:rsidTr="006E5313">
        <w:trPr>
          <w:trHeight w:val="345"/>
        </w:trPr>
        <w:tc>
          <w:tcPr>
            <w:tcW w:w="7915" w:type="dxa"/>
            <w:vMerge w:val="restart"/>
            <w:shd w:val="clear" w:color="auto" w:fill="D9D9D9" w:themeFill="background1" w:themeFillShade="D9"/>
          </w:tcPr>
          <w:p w14:paraId="6B967776" w14:textId="78D98AD5" w:rsidR="004B40C0" w:rsidRPr="005F461E" w:rsidRDefault="00EE1093" w:rsidP="00060276">
            <w:pPr>
              <w:spacing w:before="240" w:after="60" w:line="276" w:lineRule="auto"/>
              <w:rPr>
                <w:rFonts w:ascii="GHEA Grapalat" w:hAnsi="GHEA Grapalat"/>
                <w:b/>
                <w:lang w:val="af-ZA"/>
              </w:rPr>
            </w:pPr>
            <w:r>
              <w:rPr>
                <w:rFonts w:ascii="GHEA Grapalat" w:hAnsi="GHEA Grapalat"/>
                <w:b/>
                <w:color w:val="000000"/>
                <w:highlight w:val="lightGray"/>
                <w:shd w:val="clear" w:color="auto" w:fill="FFFFFF"/>
                <w:lang w:val="hy-AM"/>
              </w:rPr>
              <w:t>21․</w:t>
            </w:r>
            <w:r w:rsidR="005F461E" w:rsidRPr="005F461E">
              <w:rPr>
                <w:rFonts w:ascii="GHEA Grapalat" w:hAnsi="GHEA Grapalat"/>
                <w:b/>
                <w:color w:val="000000"/>
                <w:highlight w:val="lightGray"/>
                <w:shd w:val="clear" w:color="auto" w:fill="FFFFFF"/>
                <w:lang w:val="en-US"/>
              </w:rPr>
              <w:t>ՀՀ</w:t>
            </w:r>
            <w:r w:rsidR="005F461E" w:rsidRPr="005F461E">
              <w:rPr>
                <w:rFonts w:ascii="GHEA Grapalat" w:hAnsi="GHEA Grapalat"/>
                <w:b/>
                <w:color w:val="000000"/>
                <w:highlight w:val="lightGray"/>
                <w:shd w:val="clear" w:color="auto" w:fill="FFFFFF"/>
              </w:rPr>
              <w:t xml:space="preserve"> </w:t>
            </w:r>
            <w:proofErr w:type="spellStart"/>
            <w:r w:rsidR="005F461E" w:rsidRPr="005F461E">
              <w:rPr>
                <w:rFonts w:ascii="GHEA Grapalat" w:hAnsi="GHEA Grapalat"/>
                <w:b/>
                <w:color w:val="000000"/>
                <w:highlight w:val="lightGray"/>
                <w:shd w:val="clear" w:color="auto" w:fill="FFFFFF"/>
              </w:rPr>
              <w:t>կրթության</w:t>
            </w:r>
            <w:proofErr w:type="spellEnd"/>
            <w:r w:rsidR="005F461E" w:rsidRPr="005F461E">
              <w:rPr>
                <w:rFonts w:ascii="GHEA Grapalat" w:hAnsi="GHEA Grapalat"/>
                <w:b/>
                <w:color w:val="000000"/>
                <w:highlight w:val="lightGray"/>
                <w:shd w:val="clear" w:color="auto" w:fill="FFFFFF"/>
              </w:rPr>
              <w:t xml:space="preserve">, </w:t>
            </w:r>
            <w:proofErr w:type="spellStart"/>
            <w:r w:rsidR="005F461E" w:rsidRPr="005F461E">
              <w:rPr>
                <w:rFonts w:ascii="GHEA Grapalat" w:hAnsi="GHEA Grapalat"/>
                <w:b/>
                <w:color w:val="000000"/>
                <w:highlight w:val="lightGray"/>
                <w:shd w:val="clear" w:color="auto" w:fill="FFFFFF"/>
              </w:rPr>
              <w:t>գիտության</w:t>
            </w:r>
            <w:proofErr w:type="spellEnd"/>
            <w:r w:rsidR="005F461E" w:rsidRPr="005F461E">
              <w:rPr>
                <w:rFonts w:ascii="GHEA Grapalat" w:hAnsi="GHEA Grapalat"/>
                <w:b/>
                <w:color w:val="000000"/>
                <w:highlight w:val="lightGray"/>
                <w:shd w:val="clear" w:color="auto" w:fill="FFFFFF"/>
              </w:rPr>
              <w:t xml:space="preserve">, </w:t>
            </w:r>
            <w:proofErr w:type="spellStart"/>
            <w:r w:rsidR="005F461E" w:rsidRPr="005F461E">
              <w:rPr>
                <w:rFonts w:ascii="GHEA Grapalat" w:hAnsi="GHEA Grapalat"/>
                <w:b/>
                <w:color w:val="000000"/>
                <w:highlight w:val="lightGray"/>
                <w:shd w:val="clear" w:color="auto" w:fill="FFFFFF"/>
              </w:rPr>
              <w:t>մշակույթի</w:t>
            </w:r>
            <w:proofErr w:type="spellEnd"/>
            <w:r w:rsidR="005F461E" w:rsidRPr="005F461E">
              <w:rPr>
                <w:rFonts w:ascii="GHEA Grapalat" w:hAnsi="GHEA Grapalat"/>
                <w:b/>
                <w:color w:val="000000"/>
                <w:highlight w:val="lightGray"/>
                <w:shd w:val="clear" w:color="auto" w:fill="FFFFFF"/>
              </w:rPr>
              <w:t xml:space="preserve"> և </w:t>
            </w:r>
            <w:proofErr w:type="spellStart"/>
            <w:r w:rsidR="005F461E" w:rsidRPr="005F461E">
              <w:rPr>
                <w:rFonts w:ascii="GHEA Grapalat" w:hAnsi="GHEA Grapalat"/>
                <w:b/>
                <w:color w:val="000000"/>
                <w:highlight w:val="lightGray"/>
                <w:shd w:val="clear" w:color="auto" w:fill="FFFFFF"/>
              </w:rPr>
              <w:t>սպորտի</w:t>
            </w:r>
            <w:proofErr w:type="spellEnd"/>
            <w:r w:rsidR="005F461E" w:rsidRPr="005F461E">
              <w:rPr>
                <w:rFonts w:ascii="GHEA Grapalat" w:hAnsi="GHEA Grapalat"/>
                <w:b/>
                <w:color w:val="000000"/>
                <w:highlight w:val="lightGray"/>
                <w:shd w:val="clear" w:color="auto" w:fill="FFFFFF"/>
              </w:rPr>
              <w:t xml:space="preserve"> </w:t>
            </w:r>
            <w:proofErr w:type="spellStart"/>
            <w:r w:rsidR="005F461E" w:rsidRPr="005F461E">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0671D997" w14:textId="77777777" w:rsidR="004B40C0" w:rsidRPr="00425E24" w:rsidRDefault="005F461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12.08.2025թ.</w:t>
            </w:r>
          </w:p>
        </w:tc>
      </w:tr>
      <w:tr w:rsidR="004B40C0" w:rsidRPr="00361AA1" w14:paraId="04D4E06C" w14:textId="77777777" w:rsidTr="006E5313">
        <w:trPr>
          <w:trHeight w:val="319"/>
        </w:trPr>
        <w:tc>
          <w:tcPr>
            <w:tcW w:w="7915" w:type="dxa"/>
            <w:vMerge/>
            <w:shd w:val="clear" w:color="auto" w:fill="D9D9D9" w:themeFill="background1" w:themeFillShade="D9"/>
          </w:tcPr>
          <w:p w14:paraId="38027EEF" w14:textId="77777777" w:rsidR="004B40C0" w:rsidRPr="00BE3709" w:rsidRDefault="004B40C0" w:rsidP="00060276">
            <w:pPr>
              <w:spacing w:before="240" w:after="60" w:line="276" w:lineRule="auto"/>
              <w:rPr>
                <w:rFonts w:ascii="GHEA Grapalat" w:hAnsi="GHEA Grapalat"/>
                <w:lang w:val="af-ZA"/>
              </w:rPr>
            </w:pPr>
          </w:p>
        </w:tc>
        <w:tc>
          <w:tcPr>
            <w:tcW w:w="6930" w:type="dxa"/>
            <w:shd w:val="clear" w:color="auto" w:fill="D9D9D9" w:themeFill="background1" w:themeFillShade="D9"/>
          </w:tcPr>
          <w:p w14:paraId="52CC5B3C" w14:textId="77777777" w:rsidR="004B40C0" w:rsidRPr="00425E24" w:rsidRDefault="00A2494E" w:rsidP="00060276">
            <w:pPr>
              <w:spacing w:line="360" w:lineRule="auto"/>
              <w:jc w:val="left"/>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w:t>
            </w:r>
            <w:r w:rsidR="005F461E" w:rsidRPr="00425E24">
              <w:rPr>
                <w:rFonts w:ascii="GHEA Grapalat" w:hAnsi="GHEA Grapalat"/>
                <w:b/>
                <w:color w:val="000000"/>
                <w:highlight w:val="lightGray"/>
                <w:shd w:val="clear" w:color="auto" w:fill="FFFFFF"/>
              </w:rPr>
              <w:t>01/20.1/25710-2025</w:t>
            </w:r>
          </w:p>
        </w:tc>
      </w:tr>
      <w:tr w:rsidR="00712FCA" w:rsidRPr="00361AA1" w14:paraId="6D20141A" w14:textId="77777777" w:rsidTr="006E5313">
        <w:trPr>
          <w:trHeight w:val="345"/>
        </w:trPr>
        <w:tc>
          <w:tcPr>
            <w:tcW w:w="7915" w:type="dxa"/>
            <w:shd w:val="clear" w:color="auto" w:fill="FFFFFF" w:themeFill="background1"/>
          </w:tcPr>
          <w:p w14:paraId="75B2379E" w14:textId="1B27D680" w:rsidR="00712FCA"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510CA4EE" w14:textId="377B860F" w:rsidR="00712FCA" w:rsidRPr="00F01B7B" w:rsidRDefault="00F01B7B" w:rsidP="00060276">
            <w:pPr>
              <w:spacing w:line="360" w:lineRule="auto"/>
              <w:rPr>
                <w:rFonts w:ascii="GHEA Grapalat" w:hAnsi="GHEA Grapalat"/>
                <w:lang w:val="en-US"/>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712FCA" w:rsidRPr="00361AA1" w14:paraId="7595117D" w14:textId="77777777" w:rsidTr="006E5313">
        <w:trPr>
          <w:trHeight w:val="330"/>
        </w:trPr>
        <w:tc>
          <w:tcPr>
            <w:tcW w:w="7915" w:type="dxa"/>
            <w:vMerge w:val="restart"/>
            <w:shd w:val="clear" w:color="auto" w:fill="D9D9D9" w:themeFill="background1" w:themeFillShade="D9"/>
          </w:tcPr>
          <w:p w14:paraId="02B01AE4" w14:textId="39018082" w:rsidR="00712FCA" w:rsidRPr="00425E24" w:rsidRDefault="00EE1093" w:rsidP="00060276">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22․</w:t>
            </w:r>
            <w:r w:rsidR="00712FCA" w:rsidRPr="00425E24">
              <w:rPr>
                <w:rFonts w:ascii="GHEA Grapalat" w:hAnsi="GHEA Grapalat"/>
                <w:b/>
                <w:color w:val="000000"/>
                <w:highlight w:val="lightGray"/>
                <w:shd w:val="clear" w:color="auto" w:fill="FFFFFF"/>
              </w:rPr>
              <w:t xml:space="preserve">ՀՀ </w:t>
            </w:r>
            <w:proofErr w:type="spellStart"/>
            <w:r w:rsidR="00712FCA" w:rsidRPr="00425E24">
              <w:rPr>
                <w:rFonts w:ascii="GHEA Grapalat" w:hAnsi="GHEA Grapalat"/>
                <w:b/>
                <w:color w:val="000000"/>
                <w:highlight w:val="lightGray"/>
                <w:shd w:val="clear" w:color="auto" w:fill="FFFFFF"/>
              </w:rPr>
              <w:t>քաղաքաշինության</w:t>
            </w:r>
            <w:proofErr w:type="spellEnd"/>
            <w:r w:rsidR="00712FCA" w:rsidRPr="00425E24">
              <w:rPr>
                <w:rFonts w:ascii="GHEA Grapalat" w:hAnsi="GHEA Grapalat"/>
                <w:b/>
                <w:color w:val="000000"/>
                <w:highlight w:val="lightGray"/>
                <w:shd w:val="clear" w:color="auto" w:fill="FFFFFF"/>
              </w:rPr>
              <w:t xml:space="preserve"> </w:t>
            </w:r>
            <w:proofErr w:type="spellStart"/>
            <w:r w:rsidR="00712FCA"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3904509B"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11.08.2025թ.</w:t>
            </w:r>
          </w:p>
        </w:tc>
      </w:tr>
      <w:tr w:rsidR="00712FCA" w:rsidRPr="00361AA1" w14:paraId="42DD9A5D" w14:textId="77777777" w:rsidTr="006E5313">
        <w:trPr>
          <w:trHeight w:val="334"/>
        </w:trPr>
        <w:tc>
          <w:tcPr>
            <w:tcW w:w="7915" w:type="dxa"/>
            <w:vMerge/>
            <w:shd w:val="clear" w:color="auto" w:fill="D9D9D9" w:themeFill="background1" w:themeFillShade="D9"/>
          </w:tcPr>
          <w:p w14:paraId="72CCEEAE" w14:textId="77777777" w:rsidR="00712FCA" w:rsidRPr="00425E24" w:rsidRDefault="00712FCA"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AED763B"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N01/18/12986-2025</w:t>
            </w:r>
          </w:p>
        </w:tc>
      </w:tr>
      <w:tr w:rsidR="00712FCA" w:rsidRPr="00361AA1" w14:paraId="034015FB" w14:textId="77777777" w:rsidTr="006E5313">
        <w:trPr>
          <w:trHeight w:val="345"/>
        </w:trPr>
        <w:tc>
          <w:tcPr>
            <w:tcW w:w="7915" w:type="dxa"/>
            <w:shd w:val="clear" w:color="auto" w:fill="FFFFFF" w:themeFill="background1"/>
          </w:tcPr>
          <w:p w14:paraId="4A77AEF6" w14:textId="4004A6D6" w:rsidR="00712FCA"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6C7FF0A7" w14:textId="690355C0" w:rsidR="00712FCA" w:rsidRPr="00361AA1" w:rsidRDefault="00F01B7B" w:rsidP="00060276">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712FCA" w:rsidRPr="00361AA1" w14:paraId="173C13F2" w14:textId="77777777" w:rsidTr="006E5313">
        <w:trPr>
          <w:trHeight w:val="360"/>
        </w:trPr>
        <w:tc>
          <w:tcPr>
            <w:tcW w:w="7915" w:type="dxa"/>
            <w:vMerge w:val="restart"/>
            <w:shd w:val="clear" w:color="auto" w:fill="D9D9D9" w:themeFill="background1" w:themeFillShade="D9"/>
          </w:tcPr>
          <w:p w14:paraId="4C97F375" w14:textId="01532318" w:rsidR="00712FCA" w:rsidRPr="00425E24" w:rsidRDefault="00EE1093" w:rsidP="00060276">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23․</w:t>
            </w:r>
            <w:r w:rsidR="00712FCA" w:rsidRPr="00425E24">
              <w:rPr>
                <w:rFonts w:ascii="GHEA Grapalat" w:hAnsi="GHEA Grapalat"/>
                <w:b/>
                <w:color w:val="000000"/>
                <w:highlight w:val="lightGray"/>
                <w:shd w:val="clear" w:color="auto" w:fill="FFFFFF"/>
              </w:rPr>
              <w:t xml:space="preserve">ՀՀ </w:t>
            </w:r>
            <w:proofErr w:type="spellStart"/>
            <w:r w:rsidR="00712FCA" w:rsidRPr="00425E24">
              <w:rPr>
                <w:rFonts w:ascii="GHEA Grapalat" w:hAnsi="GHEA Grapalat"/>
                <w:b/>
                <w:color w:val="000000"/>
                <w:highlight w:val="lightGray"/>
                <w:shd w:val="clear" w:color="auto" w:fill="FFFFFF"/>
              </w:rPr>
              <w:t>ներքին</w:t>
            </w:r>
            <w:proofErr w:type="spellEnd"/>
            <w:r w:rsidR="00712FCA" w:rsidRPr="00425E24">
              <w:rPr>
                <w:rFonts w:ascii="GHEA Grapalat" w:hAnsi="GHEA Grapalat"/>
                <w:b/>
                <w:color w:val="000000"/>
                <w:highlight w:val="lightGray"/>
                <w:shd w:val="clear" w:color="auto" w:fill="FFFFFF"/>
              </w:rPr>
              <w:t xml:space="preserve"> </w:t>
            </w:r>
            <w:proofErr w:type="spellStart"/>
            <w:r w:rsidR="00712FCA" w:rsidRPr="00425E24">
              <w:rPr>
                <w:rFonts w:ascii="GHEA Grapalat" w:hAnsi="GHEA Grapalat"/>
                <w:b/>
                <w:color w:val="000000"/>
                <w:highlight w:val="lightGray"/>
                <w:shd w:val="clear" w:color="auto" w:fill="FFFFFF"/>
              </w:rPr>
              <w:t>գործերի</w:t>
            </w:r>
            <w:proofErr w:type="spellEnd"/>
            <w:r w:rsidR="00712FCA" w:rsidRPr="00425E24">
              <w:rPr>
                <w:rFonts w:ascii="GHEA Grapalat" w:hAnsi="GHEA Grapalat"/>
                <w:b/>
                <w:color w:val="000000"/>
                <w:highlight w:val="lightGray"/>
                <w:shd w:val="clear" w:color="auto" w:fill="FFFFFF"/>
              </w:rPr>
              <w:t xml:space="preserve"> </w:t>
            </w:r>
            <w:proofErr w:type="spellStart"/>
            <w:r w:rsidR="00712FCA"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7C63AEF6"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11.08.2025թ.</w:t>
            </w:r>
          </w:p>
        </w:tc>
      </w:tr>
      <w:tr w:rsidR="00712FCA" w:rsidRPr="00361AA1" w14:paraId="43773E9E" w14:textId="77777777" w:rsidTr="006E5313">
        <w:trPr>
          <w:trHeight w:val="304"/>
        </w:trPr>
        <w:tc>
          <w:tcPr>
            <w:tcW w:w="7915" w:type="dxa"/>
            <w:vMerge/>
            <w:shd w:val="clear" w:color="auto" w:fill="D9D9D9" w:themeFill="background1" w:themeFillShade="D9"/>
          </w:tcPr>
          <w:p w14:paraId="76D5F910" w14:textId="77777777" w:rsidR="00712FCA" w:rsidRPr="00425E24" w:rsidRDefault="00712FCA"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09C0C5F7"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N43/6/212145-25</w:t>
            </w:r>
          </w:p>
        </w:tc>
      </w:tr>
      <w:tr w:rsidR="00712FCA" w:rsidRPr="00361AA1" w14:paraId="3171F2AF" w14:textId="77777777" w:rsidTr="006E5313">
        <w:trPr>
          <w:trHeight w:val="345"/>
        </w:trPr>
        <w:tc>
          <w:tcPr>
            <w:tcW w:w="7915" w:type="dxa"/>
            <w:shd w:val="clear" w:color="auto" w:fill="FFFFFF" w:themeFill="background1"/>
          </w:tcPr>
          <w:p w14:paraId="50A9FB7B" w14:textId="59FF3243" w:rsidR="00712FCA" w:rsidRPr="00BE3709" w:rsidRDefault="00712FCA"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4216D7C" w14:textId="3FFD9FD6" w:rsidR="00712FCA" w:rsidRPr="005F461E" w:rsidRDefault="00F01B7B" w:rsidP="00060276">
            <w:pPr>
              <w:spacing w:line="360" w:lineRule="auto"/>
              <w:rPr>
                <w:rFonts w:ascii="GHEA Grapalat" w:hAnsi="GHEA Grapalat"/>
                <w:lang w:val="af-ZA"/>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712FCA" w:rsidRPr="00361AA1" w14:paraId="624D11CD" w14:textId="77777777" w:rsidTr="006E5313">
        <w:trPr>
          <w:trHeight w:val="345"/>
        </w:trPr>
        <w:tc>
          <w:tcPr>
            <w:tcW w:w="7915" w:type="dxa"/>
            <w:vMerge w:val="restart"/>
            <w:shd w:val="clear" w:color="auto" w:fill="D9D9D9" w:themeFill="background1" w:themeFillShade="D9"/>
          </w:tcPr>
          <w:p w14:paraId="7B77E5BC" w14:textId="2E233215" w:rsidR="00712FCA" w:rsidRPr="00425E24" w:rsidRDefault="00EE1093" w:rsidP="00060276">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24․</w:t>
            </w:r>
            <w:r w:rsidR="00712FCA" w:rsidRPr="00425E24">
              <w:rPr>
                <w:rFonts w:ascii="GHEA Grapalat" w:hAnsi="GHEA Grapalat"/>
                <w:b/>
                <w:color w:val="000000"/>
                <w:highlight w:val="lightGray"/>
                <w:shd w:val="clear" w:color="auto" w:fill="FFFFFF"/>
              </w:rPr>
              <w:t xml:space="preserve">ՀՀ </w:t>
            </w:r>
            <w:proofErr w:type="spellStart"/>
            <w:r w:rsidR="00712FCA" w:rsidRPr="00425E24">
              <w:rPr>
                <w:rFonts w:ascii="GHEA Grapalat" w:hAnsi="GHEA Grapalat"/>
                <w:b/>
                <w:color w:val="000000"/>
                <w:highlight w:val="lightGray"/>
                <w:shd w:val="clear" w:color="auto" w:fill="FFFFFF"/>
              </w:rPr>
              <w:t>շրջական</w:t>
            </w:r>
            <w:proofErr w:type="spellEnd"/>
            <w:r w:rsidR="00712FCA" w:rsidRPr="00425E24">
              <w:rPr>
                <w:rFonts w:ascii="GHEA Grapalat" w:hAnsi="GHEA Grapalat"/>
                <w:b/>
                <w:color w:val="000000"/>
                <w:highlight w:val="lightGray"/>
                <w:shd w:val="clear" w:color="auto" w:fill="FFFFFF"/>
              </w:rPr>
              <w:t xml:space="preserve"> </w:t>
            </w:r>
            <w:proofErr w:type="spellStart"/>
            <w:r w:rsidR="00712FCA" w:rsidRPr="00425E24">
              <w:rPr>
                <w:rFonts w:ascii="GHEA Grapalat" w:hAnsi="GHEA Grapalat"/>
                <w:b/>
                <w:color w:val="000000"/>
                <w:highlight w:val="lightGray"/>
                <w:shd w:val="clear" w:color="auto" w:fill="FFFFFF"/>
              </w:rPr>
              <w:t>միջավայրի</w:t>
            </w:r>
            <w:proofErr w:type="spellEnd"/>
            <w:r w:rsidR="00712FCA" w:rsidRPr="00425E24">
              <w:rPr>
                <w:rFonts w:ascii="GHEA Grapalat" w:hAnsi="GHEA Grapalat"/>
                <w:b/>
                <w:color w:val="000000"/>
                <w:highlight w:val="lightGray"/>
                <w:shd w:val="clear" w:color="auto" w:fill="FFFFFF"/>
              </w:rPr>
              <w:t xml:space="preserve"> </w:t>
            </w:r>
            <w:proofErr w:type="spellStart"/>
            <w:r w:rsidR="00712FCA" w:rsidRPr="00425E24">
              <w:rPr>
                <w:rFonts w:ascii="GHEA Grapalat" w:hAnsi="GHEA Grapalat"/>
                <w:b/>
                <w:color w:val="000000"/>
                <w:highlight w:val="lightGray"/>
                <w:shd w:val="clear" w:color="auto" w:fill="FFFFFF"/>
              </w:rPr>
              <w:t>նախարարություն</w:t>
            </w:r>
            <w:proofErr w:type="spellEnd"/>
          </w:p>
        </w:tc>
        <w:tc>
          <w:tcPr>
            <w:tcW w:w="6930" w:type="dxa"/>
            <w:shd w:val="clear" w:color="auto" w:fill="D9D9D9" w:themeFill="background1" w:themeFillShade="D9"/>
          </w:tcPr>
          <w:p w14:paraId="41B5460C"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11.08.2025թ.</w:t>
            </w:r>
          </w:p>
        </w:tc>
      </w:tr>
      <w:tr w:rsidR="00712FCA" w:rsidRPr="00361AA1" w14:paraId="19F5721C" w14:textId="77777777" w:rsidTr="006E5313">
        <w:trPr>
          <w:trHeight w:val="319"/>
        </w:trPr>
        <w:tc>
          <w:tcPr>
            <w:tcW w:w="7915" w:type="dxa"/>
            <w:vMerge/>
            <w:shd w:val="clear" w:color="auto" w:fill="D9D9D9" w:themeFill="background1" w:themeFillShade="D9"/>
          </w:tcPr>
          <w:p w14:paraId="41B0BE56" w14:textId="77777777" w:rsidR="00712FCA" w:rsidRPr="00425E24" w:rsidRDefault="00712FCA"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3482D36B" w14:textId="77777777" w:rsidR="00712FCA" w:rsidRPr="00425E24" w:rsidRDefault="00712FCA"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N1/06.3.1/8999-2025</w:t>
            </w:r>
          </w:p>
        </w:tc>
      </w:tr>
      <w:tr w:rsidR="00425E24" w:rsidRPr="00361AA1" w14:paraId="25AA6C6F" w14:textId="77777777" w:rsidTr="006E5313">
        <w:trPr>
          <w:trHeight w:val="345"/>
        </w:trPr>
        <w:tc>
          <w:tcPr>
            <w:tcW w:w="7915" w:type="dxa"/>
            <w:shd w:val="clear" w:color="auto" w:fill="FFFFFF" w:themeFill="background1"/>
          </w:tcPr>
          <w:p w14:paraId="78276586" w14:textId="624CA70B" w:rsidR="00425E24" w:rsidRPr="00BE3709" w:rsidRDefault="00425E24"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1A6EBF37" w14:textId="7FE99C98" w:rsidR="00425E24" w:rsidRPr="00361AA1" w:rsidRDefault="00F01B7B" w:rsidP="00060276">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25E24" w:rsidRPr="00361AA1" w14:paraId="5C4F8AC5" w14:textId="77777777" w:rsidTr="006E5313">
        <w:trPr>
          <w:trHeight w:val="274"/>
        </w:trPr>
        <w:tc>
          <w:tcPr>
            <w:tcW w:w="7915" w:type="dxa"/>
            <w:vMerge w:val="restart"/>
            <w:shd w:val="clear" w:color="auto" w:fill="D9D9D9" w:themeFill="background1" w:themeFillShade="D9"/>
          </w:tcPr>
          <w:p w14:paraId="160EB4CB" w14:textId="2EA5970B" w:rsidR="00425E24" w:rsidRPr="00425E24" w:rsidRDefault="00EE1093" w:rsidP="00060276">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25․</w:t>
            </w:r>
            <w:r w:rsidR="00425E24" w:rsidRPr="00425E24">
              <w:rPr>
                <w:rFonts w:ascii="GHEA Grapalat" w:hAnsi="GHEA Grapalat"/>
                <w:b/>
                <w:color w:val="000000"/>
                <w:highlight w:val="lightGray"/>
                <w:shd w:val="clear" w:color="auto" w:fill="FFFFFF"/>
              </w:rPr>
              <w:t xml:space="preserve">ՀՀ </w:t>
            </w:r>
            <w:proofErr w:type="spellStart"/>
            <w:r w:rsidR="00425E24" w:rsidRPr="00425E24">
              <w:rPr>
                <w:rFonts w:ascii="GHEA Grapalat" w:hAnsi="GHEA Grapalat"/>
                <w:b/>
                <w:color w:val="000000"/>
                <w:highlight w:val="lightGray"/>
                <w:shd w:val="clear" w:color="auto" w:fill="FFFFFF"/>
              </w:rPr>
              <w:t>միջուկային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անվտանգության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կարգավորվան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պետական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կոմիտե</w:t>
            </w:r>
            <w:proofErr w:type="spellEnd"/>
          </w:p>
        </w:tc>
        <w:tc>
          <w:tcPr>
            <w:tcW w:w="6930" w:type="dxa"/>
            <w:shd w:val="clear" w:color="auto" w:fill="D9D9D9" w:themeFill="background1" w:themeFillShade="D9"/>
          </w:tcPr>
          <w:p w14:paraId="4D3A9AC0" w14:textId="77777777" w:rsidR="00425E24" w:rsidRPr="00425E24" w:rsidRDefault="00425E24"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07.08.2025թ.</w:t>
            </w:r>
          </w:p>
        </w:tc>
      </w:tr>
      <w:tr w:rsidR="00425E24" w:rsidRPr="00361AA1" w14:paraId="34CD8940" w14:textId="77777777" w:rsidTr="006E5313">
        <w:trPr>
          <w:trHeight w:val="390"/>
        </w:trPr>
        <w:tc>
          <w:tcPr>
            <w:tcW w:w="7915" w:type="dxa"/>
            <w:vMerge/>
            <w:shd w:val="clear" w:color="auto" w:fill="D9D9D9" w:themeFill="background1" w:themeFillShade="D9"/>
          </w:tcPr>
          <w:p w14:paraId="728B8B4B" w14:textId="77777777" w:rsidR="00425E24" w:rsidRPr="00425E24" w:rsidRDefault="00425E24"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E6BB361" w14:textId="77777777" w:rsidR="00425E24" w:rsidRPr="00425E24" w:rsidRDefault="00425E24"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N01/610/1230-2025</w:t>
            </w:r>
          </w:p>
        </w:tc>
      </w:tr>
      <w:tr w:rsidR="00425E24" w:rsidRPr="00361AA1" w14:paraId="01D4AC3D" w14:textId="77777777" w:rsidTr="006E5313">
        <w:trPr>
          <w:trHeight w:val="345"/>
        </w:trPr>
        <w:tc>
          <w:tcPr>
            <w:tcW w:w="7915" w:type="dxa"/>
            <w:shd w:val="clear" w:color="auto" w:fill="FFFFFF" w:themeFill="background1"/>
          </w:tcPr>
          <w:p w14:paraId="4C171D36" w14:textId="355637D5" w:rsidR="00425E24" w:rsidRPr="00BE3709" w:rsidRDefault="00425E24" w:rsidP="00060276">
            <w:pPr>
              <w:spacing w:before="240" w:after="60" w:line="276" w:lineRule="auto"/>
              <w:rPr>
                <w:rFonts w:ascii="GHEA Grapalat" w:hAnsi="GHEA Grapalat"/>
                <w:lang w:val="af-ZA"/>
              </w:rPr>
            </w:pPr>
            <w:r>
              <w:rPr>
                <w:rFonts w:ascii="GHEA Grapalat" w:hAnsi="GHEA Grapalat"/>
                <w:lang w:val="hy-AM"/>
              </w:rPr>
              <w:t>Ա</w:t>
            </w:r>
            <w:r w:rsidRPr="002C14BC">
              <w:rPr>
                <w:rFonts w:ascii="GHEA Grapalat" w:hAnsi="GHEA Grapalat"/>
                <w:lang w:val="hy-AM"/>
              </w:rPr>
              <w:t>ռաջարկություններ</w:t>
            </w:r>
            <w:r w:rsidRPr="00712FCA">
              <w:rPr>
                <w:rFonts w:ascii="GHEA Grapalat" w:eastAsiaTheme="minorHAnsi" w:hAnsi="GHEA Grapalat" w:cstheme="minorBidi"/>
                <w:bCs/>
                <w:lang w:val="hy-AM" w:eastAsia="en-US"/>
              </w:rPr>
              <w:t xml:space="preserve"> և </w:t>
            </w:r>
            <w:r w:rsidRPr="002C14BC">
              <w:rPr>
                <w:rFonts w:ascii="GHEA Grapalat" w:hAnsi="GHEA Grapalat"/>
                <w:lang w:val="af-ZA"/>
              </w:rPr>
              <w:t xml:space="preserve"> դ</w:t>
            </w:r>
            <w:r w:rsidRPr="002C14BC">
              <w:rPr>
                <w:rFonts w:ascii="GHEA Grapalat" w:hAnsi="GHEA Grapalat"/>
                <w:lang w:val="hy-AM"/>
              </w:rPr>
              <w:t>իտողություններ</w:t>
            </w:r>
            <w:r w:rsidRPr="00712FCA">
              <w:rPr>
                <w:rFonts w:ascii="GHEA Grapalat" w:eastAsiaTheme="minorHAnsi" w:hAnsi="GHEA Grapalat" w:cstheme="minorBidi"/>
                <w:bCs/>
                <w:lang w:val="hy-AM" w:eastAsia="en-US"/>
              </w:rPr>
              <w:t xml:space="preserve"> չկան</w:t>
            </w:r>
            <w:r>
              <w:rPr>
                <w:rFonts w:ascii="GHEA Grapalat" w:eastAsiaTheme="minorHAnsi" w:hAnsi="GHEA Grapalat" w:cstheme="minorBidi"/>
                <w:bCs/>
                <w:lang w:val="hy-AM" w:eastAsia="en-US"/>
              </w:rPr>
              <w:t>։</w:t>
            </w:r>
          </w:p>
        </w:tc>
        <w:tc>
          <w:tcPr>
            <w:tcW w:w="6930" w:type="dxa"/>
            <w:shd w:val="clear" w:color="auto" w:fill="FFFFFF" w:themeFill="background1"/>
          </w:tcPr>
          <w:p w14:paraId="2DC88CF7" w14:textId="40297AD7" w:rsidR="00425E24" w:rsidRPr="00361AA1" w:rsidRDefault="00F01B7B" w:rsidP="00060276">
            <w:pPr>
              <w:spacing w:line="360" w:lineRule="auto"/>
              <w:rPr>
                <w:rFonts w:ascii="GHEA Grapalat" w:hAnsi="GHEA Grapalat"/>
                <w:lang w:val="hy-AM"/>
              </w:rPr>
            </w:pPr>
            <w:proofErr w:type="spellStart"/>
            <w:r>
              <w:rPr>
                <w:rFonts w:ascii="GHEA Grapalat" w:hAnsi="GHEA Grapalat"/>
                <w:lang w:val="en-US"/>
              </w:rPr>
              <w:t>Ընդունվել</w:t>
            </w:r>
            <w:proofErr w:type="spellEnd"/>
            <w:r>
              <w:rPr>
                <w:rFonts w:ascii="GHEA Grapalat" w:hAnsi="GHEA Grapalat"/>
                <w:lang w:val="en-US"/>
              </w:rPr>
              <w:t xml:space="preserve"> է:</w:t>
            </w:r>
          </w:p>
        </w:tc>
      </w:tr>
      <w:tr w:rsidR="00425E24" w:rsidRPr="00361AA1" w14:paraId="10953E5E" w14:textId="77777777" w:rsidTr="006E5313">
        <w:trPr>
          <w:trHeight w:val="345"/>
        </w:trPr>
        <w:tc>
          <w:tcPr>
            <w:tcW w:w="7915" w:type="dxa"/>
            <w:vMerge w:val="restart"/>
            <w:shd w:val="clear" w:color="auto" w:fill="D9D9D9" w:themeFill="background1" w:themeFillShade="D9"/>
          </w:tcPr>
          <w:p w14:paraId="56E03EBB" w14:textId="047CF69B" w:rsidR="00425E24" w:rsidRPr="00425E24" w:rsidRDefault="00EE1093" w:rsidP="00060276">
            <w:pPr>
              <w:spacing w:line="360" w:lineRule="auto"/>
              <w:rPr>
                <w:rFonts w:ascii="GHEA Grapalat" w:hAnsi="GHEA Grapalat"/>
                <w:b/>
                <w:color w:val="000000"/>
                <w:highlight w:val="lightGray"/>
                <w:shd w:val="clear" w:color="auto" w:fill="FFFFFF"/>
              </w:rPr>
            </w:pPr>
            <w:r>
              <w:rPr>
                <w:rFonts w:ascii="GHEA Grapalat" w:hAnsi="GHEA Grapalat"/>
                <w:b/>
                <w:color w:val="000000"/>
                <w:highlight w:val="lightGray"/>
                <w:shd w:val="clear" w:color="auto" w:fill="FFFFFF"/>
                <w:lang w:val="hy-AM"/>
              </w:rPr>
              <w:t>26․</w:t>
            </w:r>
            <w:r w:rsidR="00425E24" w:rsidRPr="00425E24">
              <w:rPr>
                <w:rFonts w:ascii="GHEA Grapalat" w:hAnsi="GHEA Grapalat"/>
                <w:b/>
                <w:color w:val="000000"/>
                <w:highlight w:val="lightGray"/>
                <w:shd w:val="clear" w:color="auto" w:fill="FFFFFF"/>
              </w:rPr>
              <w:t xml:space="preserve">ՀՀ </w:t>
            </w:r>
            <w:proofErr w:type="spellStart"/>
            <w:r w:rsidR="00425E24" w:rsidRPr="00425E24">
              <w:rPr>
                <w:rFonts w:ascii="GHEA Grapalat" w:hAnsi="GHEA Grapalat"/>
                <w:b/>
                <w:color w:val="000000"/>
                <w:highlight w:val="lightGray"/>
                <w:shd w:val="clear" w:color="auto" w:fill="FFFFFF"/>
              </w:rPr>
              <w:t>պետական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վերահսկողության</w:t>
            </w:r>
            <w:proofErr w:type="spellEnd"/>
            <w:r w:rsidR="00425E24" w:rsidRPr="00425E24">
              <w:rPr>
                <w:rFonts w:ascii="GHEA Grapalat" w:hAnsi="GHEA Grapalat"/>
                <w:b/>
                <w:color w:val="000000"/>
                <w:highlight w:val="lightGray"/>
                <w:shd w:val="clear" w:color="auto" w:fill="FFFFFF"/>
              </w:rPr>
              <w:t xml:space="preserve"> </w:t>
            </w:r>
            <w:proofErr w:type="spellStart"/>
            <w:r w:rsidR="00425E24" w:rsidRPr="00425E24">
              <w:rPr>
                <w:rFonts w:ascii="GHEA Grapalat" w:hAnsi="GHEA Grapalat"/>
                <w:b/>
                <w:color w:val="000000"/>
                <w:highlight w:val="lightGray"/>
                <w:shd w:val="clear" w:color="auto" w:fill="FFFFFF"/>
              </w:rPr>
              <w:t>ծառայություն</w:t>
            </w:r>
            <w:proofErr w:type="spellEnd"/>
          </w:p>
        </w:tc>
        <w:tc>
          <w:tcPr>
            <w:tcW w:w="6930" w:type="dxa"/>
            <w:shd w:val="clear" w:color="auto" w:fill="D9D9D9" w:themeFill="background1" w:themeFillShade="D9"/>
          </w:tcPr>
          <w:p w14:paraId="73D369F8" w14:textId="77777777" w:rsidR="00425E24" w:rsidRPr="00425E24" w:rsidRDefault="00425E24"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13.08.2025թ.</w:t>
            </w:r>
          </w:p>
        </w:tc>
      </w:tr>
      <w:tr w:rsidR="00425E24" w:rsidRPr="00361AA1" w14:paraId="3F96C426" w14:textId="77777777" w:rsidTr="006E5313">
        <w:trPr>
          <w:trHeight w:val="319"/>
        </w:trPr>
        <w:tc>
          <w:tcPr>
            <w:tcW w:w="7915" w:type="dxa"/>
            <w:vMerge/>
            <w:shd w:val="clear" w:color="auto" w:fill="D9D9D9" w:themeFill="background1" w:themeFillShade="D9"/>
          </w:tcPr>
          <w:p w14:paraId="48864595" w14:textId="77777777" w:rsidR="00425E24" w:rsidRPr="00425E24" w:rsidRDefault="00425E24" w:rsidP="00060276">
            <w:pPr>
              <w:spacing w:line="360" w:lineRule="auto"/>
              <w:rPr>
                <w:rFonts w:ascii="GHEA Grapalat" w:hAnsi="GHEA Grapalat"/>
                <w:b/>
                <w:color w:val="000000"/>
                <w:highlight w:val="lightGray"/>
                <w:shd w:val="clear" w:color="auto" w:fill="FFFFFF"/>
              </w:rPr>
            </w:pPr>
          </w:p>
        </w:tc>
        <w:tc>
          <w:tcPr>
            <w:tcW w:w="6930" w:type="dxa"/>
            <w:shd w:val="clear" w:color="auto" w:fill="D9D9D9" w:themeFill="background1" w:themeFillShade="D9"/>
          </w:tcPr>
          <w:p w14:paraId="62285020" w14:textId="77777777" w:rsidR="00425E24" w:rsidRPr="00425E24" w:rsidRDefault="00425E24" w:rsidP="00060276">
            <w:pPr>
              <w:spacing w:line="360" w:lineRule="auto"/>
              <w:rPr>
                <w:rFonts w:ascii="GHEA Grapalat" w:hAnsi="GHEA Grapalat"/>
                <w:b/>
                <w:color w:val="000000"/>
                <w:highlight w:val="lightGray"/>
                <w:shd w:val="clear" w:color="auto" w:fill="FFFFFF"/>
              </w:rPr>
            </w:pPr>
            <w:r w:rsidRPr="00425E24">
              <w:rPr>
                <w:rFonts w:ascii="GHEA Grapalat" w:hAnsi="GHEA Grapalat"/>
                <w:b/>
                <w:color w:val="000000"/>
                <w:highlight w:val="lightGray"/>
                <w:shd w:val="clear" w:color="auto" w:fill="FFFFFF"/>
              </w:rPr>
              <w:t>NԵ/1744-25</w:t>
            </w:r>
          </w:p>
        </w:tc>
      </w:tr>
      <w:tr w:rsidR="00425E24" w:rsidRPr="00385B55" w14:paraId="46DB10B8" w14:textId="77777777" w:rsidTr="006E5313">
        <w:trPr>
          <w:trHeight w:val="345"/>
        </w:trPr>
        <w:tc>
          <w:tcPr>
            <w:tcW w:w="7915" w:type="dxa"/>
            <w:shd w:val="clear" w:color="auto" w:fill="FFFFFF" w:themeFill="background1"/>
          </w:tcPr>
          <w:p w14:paraId="15EFCE8F" w14:textId="402E610A" w:rsidR="00425E24" w:rsidRDefault="00425E24" w:rsidP="00B953AB">
            <w:pPr>
              <w:spacing w:line="360" w:lineRule="auto"/>
              <w:ind w:left="-74" w:firstLine="404"/>
              <w:rPr>
                <w:rFonts w:ascii="GHEA Grapalat" w:hAnsi="GHEA Grapalat"/>
                <w:noProof/>
                <w:color w:val="000000" w:themeColor="text1"/>
                <w:lang w:val="hy-AM"/>
              </w:rPr>
            </w:pPr>
            <w:r w:rsidRPr="0057699A">
              <w:rPr>
                <w:rFonts w:ascii="GHEA Grapalat" w:hAnsi="GHEA Grapalat"/>
                <w:noProof/>
                <w:lang w:val="hy-AM"/>
              </w:rPr>
              <w:t xml:space="preserve">ՀՀ պետական վերահսկողական ծառայության (այսուհետ՝ Ծառայություն) ղեկավարի 2023թ. նոյեմբերի 8-ի թիվ Հ/023-23 հանձնարարագրի հիման վրա ՀՀ տարածքային կառավարման և ենթակառուցվածքների նախարարության պետական գույքի կառավարման կոմիտեում </w:t>
            </w:r>
            <w:r w:rsidRPr="0057699A">
              <w:rPr>
                <w:rFonts w:ascii="GHEA Grapalat" w:hAnsi="GHEA Grapalat"/>
                <w:noProof/>
                <w:color w:val="000000" w:themeColor="text1"/>
                <w:lang w:val="hy-AM"/>
              </w:rPr>
              <w:t xml:space="preserve">իրականացված ուսումնասիրության </w:t>
            </w:r>
            <w:r>
              <w:rPr>
                <w:rFonts w:ascii="GHEA Grapalat" w:hAnsi="GHEA Grapalat"/>
                <w:noProof/>
                <w:color w:val="000000" w:themeColor="text1"/>
                <w:lang w:val="hy-AM"/>
              </w:rPr>
              <w:t xml:space="preserve">արդյունքում </w:t>
            </w:r>
            <w:r w:rsidRPr="0057699A">
              <w:rPr>
                <w:rFonts w:ascii="GHEA Grapalat" w:hAnsi="GHEA Grapalat"/>
                <w:noProof/>
                <w:color w:val="000000" w:themeColor="text1"/>
                <w:lang w:val="hy-AM"/>
              </w:rPr>
              <w:t xml:space="preserve">արձանագրված խնդիրների կանոնակարգման նպատակով Ծառայության կողմից առաջարկվել է </w:t>
            </w:r>
            <w:r w:rsidRPr="0057699A">
              <w:rPr>
                <w:rFonts w:ascii="GHEA Grapalat" w:hAnsi="GHEA Grapalat" w:cs="Arial"/>
                <w:noProof/>
                <w:lang w:val="hy-AM"/>
              </w:rPr>
              <w:t xml:space="preserve">ՀՀ կառավարության 2021թ. ապրիլի 15-ի N 587-Ն որոշման (այսուհետ՝ Որոշում) մեջ կատարել անհրաժեշտ </w:t>
            </w:r>
            <w:r w:rsidRPr="0057699A">
              <w:rPr>
                <w:rFonts w:ascii="GHEA Grapalat" w:hAnsi="GHEA Grapalat"/>
                <w:noProof/>
                <w:color w:val="000000" w:themeColor="text1"/>
                <w:lang w:val="hy-AM"/>
              </w:rPr>
              <w:t xml:space="preserve">փոփոխություններ: </w:t>
            </w:r>
          </w:p>
          <w:p w14:paraId="2BD3F4E1" w14:textId="77777777" w:rsidR="00425E24" w:rsidRPr="00410822" w:rsidRDefault="00425E24" w:rsidP="00B953AB">
            <w:pPr>
              <w:spacing w:line="360" w:lineRule="auto"/>
              <w:ind w:left="-74" w:firstLine="404"/>
              <w:rPr>
                <w:rFonts w:ascii="GHEA Grapalat" w:hAnsi="GHEA Grapalat"/>
                <w:noProof/>
                <w:lang w:val="hy-AM"/>
              </w:rPr>
            </w:pPr>
            <w:r>
              <w:rPr>
                <w:rFonts w:ascii="GHEA Grapalat" w:hAnsi="GHEA Grapalat"/>
                <w:noProof/>
                <w:color w:val="000000" w:themeColor="text1"/>
                <w:lang w:val="hy-AM"/>
              </w:rPr>
              <w:t>Հաշվի առնելով</w:t>
            </w:r>
            <w:r w:rsidRPr="00601B5D">
              <w:rPr>
                <w:rFonts w:ascii="GHEA Grapalat" w:hAnsi="GHEA Grapalat"/>
                <w:noProof/>
                <w:color w:val="000000" w:themeColor="text1"/>
                <w:lang w:val="hy-AM"/>
              </w:rPr>
              <w:t>, որ ներկայացված</w:t>
            </w:r>
            <w:r>
              <w:rPr>
                <w:rFonts w:ascii="GHEA Grapalat" w:hAnsi="GHEA Grapalat"/>
                <w:noProof/>
                <w:color w:val="000000" w:themeColor="text1"/>
                <w:lang w:val="hy-AM"/>
              </w:rPr>
              <w:t xml:space="preserve"> </w:t>
            </w:r>
            <w:r w:rsidRPr="00601B5D">
              <w:rPr>
                <w:rFonts w:ascii="GHEA Grapalat" w:hAnsi="GHEA Grapalat"/>
                <w:noProof/>
                <w:color w:val="000000" w:themeColor="text1"/>
                <w:lang w:val="hy-AM"/>
              </w:rPr>
              <w:t>առաջարկությունները դեռևս արդիական են</w:t>
            </w:r>
            <w:r>
              <w:rPr>
                <w:rFonts w:ascii="GHEA Grapalat" w:hAnsi="GHEA Grapalat"/>
                <w:noProof/>
                <w:color w:val="000000" w:themeColor="text1"/>
                <w:lang w:val="hy-AM"/>
              </w:rPr>
              <w:t xml:space="preserve">, ուստի դրանք ներկայացվել են՝ </w:t>
            </w:r>
            <w:r w:rsidRPr="00601B5D">
              <w:rPr>
                <w:rFonts w:ascii="GHEA Grapalat" w:hAnsi="GHEA Grapalat"/>
                <w:noProof/>
                <w:color w:val="000000" w:themeColor="text1"/>
                <w:lang w:val="hy-AM"/>
              </w:rPr>
              <w:t>Նախագծում</w:t>
            </w:r>
            <w:r>
              <w:rPr>
                <w:rFonts w:ascii="GHEA Grapalat" w:hAnsi="GHEA Grapalat"/>
                <w:noProof/>
                <w:color w:val="000000" w:themeColor="text1"/>
                <w:lang w:val="hy-AM"/>
              </w:rPr>
              <w:t xml:space="preserve"> Որոշման </w:t>
            </w:r>
            <w:r w:rsidRPr="00601B5D">
              <w:rPr>
                <w:rFonts w:ascii="GHEA Grapalat" w:hAnsi="GHEA Grapalat"/>
                <w:noProof/>
                <w:color w:val="000000" w:themeColor="text1"/>
                <w:lang w:val="hy-AM"/>
              </w:rPr>
              <w:t>բովանդակության նկատմամբ վերաբերելի</w:t>
            </w:r>
            <w:r>
              <w:rPr>
                <w:rFonts w:ascii="GHEA Grapalat" w:hAnsi="GHEA Grapalat"/>
                <w:noProof/>
                <w:color w:val="000000" w:themeColor="text1"/>
                <w:lang w:val="hy-AM"/>
              </w:rPr>
              <w:t xml:space="preserve"> </w:t>
            </w:r>
            <w:r w:rsidRPr="00924004">
              <w:rPr>
                <w:rFonts w:ascii="GHEA Grapalat" w:hAnsi="GHEA Grapalat"/>
                <w:noProof/>
                <w:color w:val="000000" w:themeColor="text1"/>
                <w:lang w:val="hy-AM"/>
              </w:rPr>
              <w:t>(</w:t>
            </w:r>
            <w:r>
              <w:rPr>
                <w:rFonts w:ascii="GHEA Grapalat" w:hAnsi="GHEA Grapalat"/>
                <w:noProof/>
                <w:color w:val="000000" w:themeColor="text1"/>
                <w:lang w:val="hy-AM"/>
              </w:rPr>
              <w:t>կիրառելի</w:t>
            </w:r>
            <w:r w:rsidRPr="00924004">
              <w:rPr>
                <w:rFonts w:ascii="GHEA Grapalat" w:hAnsi="GHEA Grapalat"/>
                <w:noProof/>
                <w:color w:val="000000" w:themeColor="text1"/>
                <w:lang w:val="hy-AM"/>
              </w:rPr>
              <w:t>)</w:t>
            </w:r>
            <w:r w:rsidRPr="00601B5D">
              <w:rPr>
                <w:rFonts w:ascii="GHEA Grapalat" w:hAnsi="GHEA Grapalat"/>
                <w:noProof/>
                <w:color w:val="000000" w:themeColor="text1"/>
                <w:lang w:val="hy-AM"/>
              </w:rPr>
              <w:t xml:space="preserve"> մասով</w:t>
            </w:r>
            <w:r>
              <w:rPr>
                <w:rFonts w:ascii="GHEA Grapalat" w:hAnsi="GHEA Grapalat"/>
                <w:noProof/>
                <w:color w:val="000000" w:themeColor="text1"/>
                <w:lang w:val="hy-AM"/>
              </w:rPr>
              <w:t xml:space="preserve"> (mutatis mutandis) ներառելու նպատակով</w:t>
            </w:r>
            <w:r w:rsidRPr="00601B5D">
              <w:rPr>
                <w:rFonts w:ascii="GHEA Grapalat" w:hAnsi="GHEA Grapalat"/>
                <w:noProof/>
                <w:color w:val="000000" w:themeColor="text1"/>
                <w:lang w:val="hy-AM"/>
              </w:rPr>
              <w:t>:</w:t>
            </w:r>
            <w:r>
              <w:rPr>
                <w:rFonts w:ascii="GHEA Grapalat" w:hAnsi="GHEA Grapalat"/>
                <w:noProof/>
                <w:color w:val="000000" w:themeColor="text1"/>
                <w:lang w:val="hy-AM"/>
              </w:rPr>
              <w:t xml:space="preserve"> </w:t>
            </w:r>
          </w:p>
          <w:p w14:paraId="7D6626AA" w14:textId="77777777" w:rsidR="00425E24" w:rsidRDefault="00425E24" w:rsidP="00B953AB">
            <w:pPr>
              <w:spacing w:line="360" w:lineRule="auto"/>
              <w:ind w:left="-74" w:firstLine="404"/>
              <w:rPr>
                <w:rFonts w:ascii="GHEA Grapalat" w:hAnsi="GHEA Grapalat"/>
                <w:noProof/>
                <w:color w:val="000000" w:themeColor="text1"/>
                <w:lang w:val="hy-AM"/>
              </w:rPr>
            </w:pPr>
            <w:r w:rsidRPr="00A2494E">
              <w:rPr>
                <w:rFonts w:ascii="GHEA Grapalat" w:hAnsi="GHEA Grapalat"/>
                <w:noProof/>
                <w:color w:val="000000" w:themeColor="text1"/>
                <w:lang w:val="hy-AM"/>
              </w:rPr>
              <w:lastRenderedPageBreak/>
              <w:t>Նշել են նաև</w:t>
            </w:r>
            <w:r>
              <w:rPr>
                <w:rFonts w:ascii="GHEA Grapalat" w:hAnsi="GHEA Grapalat"/>
                <w:noProof/>
                <w:color w:val="000000" w:themeColor="text1"/>
                <w:lang w:val="hy-AM"/>
              </w:rPr>
              <w:t>,</w:t>
            </w:r>
            <w:r w:rsidRPr="00A2494E">
              <w:rPr>
                <w:rFonts w:ascii="GHEA Grapalat" w:hAnsi="GHEA Grapalat"/>
                <w:noProof/>
                <w:color w:val="000000" w:themeColor="text1"/>
                <w:lang w:val="hy-AM"/>
              </w:rPr>
              <w:t xml:space="preserve"> որ</w:t>
            </w:r>
            <w:r>
              <w:rPr>
                <w:rFonts w:ascii="GHEA Grapalat" w:hAnsi="GHEA Grapalat"/>
                <w:noProof/>
                <w:color w:val="000000" w:themeColor="text1"/>
                <w:lang w:val="hy-AM"/>
              </w:rPr>
              <w:t xml:space="preserve"> </w:t>
            </w:r>
            <w:r w:rsidRPr="0057699A">
              <w:rPr>
                <w:rFonts w:ascii="GHEA Grapalat" w:hAnsi="GHEA Grapalat"/>
                <w:noProof/>
                <w:lang w:val="hy-AM"/>
              </w:rPr>
              <w:t xml:space="preserve">Նախագծի 2-րդ կետով առաջարկվող փոփոխության մեջ՝ «13.1», «13.2», «14.1» և «14.2» կետերն անհրաժեշտ է շարադրել 13-րդ և 14-րդ կետերի համապատասխանաբար «1)», «2)» ենթակետերի տեսքով: </w:t>
            </w:r>
          </w:p>
          <w:p w14:paraId="52E63A2C" w14:textId="77777777" w:rsidR="00425E24" w:rsidRDefault="00425E24" w:rsidP="00B953AB">
            <w:pPr>
              <w:spacing w:line="360" w:lineRule="auto"/>
              <w:ind w:left="-74" w:firstLine="404"/>
              <w:rPr>
                <w:rFonts w:ascii="GHEA Grapalat" w:hAnsi="GHEA Grapalat"/>
                <w:noProof/>
                <w:lang w:val="hy-AM"/>
              </w:rPr>
            </w:pPr>
            <w:r w:rsidRPr="0057699A">
              <w:rPr>
                <w:rFonts w:ascii="GHEA Grapalat" w:hAnsi="GHEA Grapalat"/>
                <w:noProof/>
                <w:lang w:val="hy-AM"/>
              </w:rPr>
              <w:t>Նախագծի 4-րդ կետով առա</w:t>
            </w:r>
            <w:r>
              <w:rPr>
                <w:rFonts w:ascii="GHEA Grapalat" w:hAnsi="GHEA Grapalat"/>
                <w:noProof/>
                <w:lang w:val="hy-AM"/>
              </w:rPr>
              <w:t>ջարկվող փոփոխությունն առաջարկել են</w:t>
            </w:r>
            <w:r w:rsidRPr="0057699A">
              <w:rPr>
                <w:rFonts w:ascii="GHEA Grapalat" w:hAnsi="GHEA Grapalat"/>
                <w:noProof/>
                <w:lang w:val="hy-AM"/>
              </w:rPr>
              <w:t xml:space="preserve"> իրականացնել լրացում կատարելու ձևով՝ կրկնությունից խուսափելու նպատակով:</w:t>
            </w:r>
          </w:p>
          <w:p w14:paraId="655291E8" w14:textId="77777777" w:rsidR="00425E24" w:rsidRPr="00A2494E" w:rsidRDefault="00425E24" w:rsidP="00B953AB">
            <w:pPr>
              <w:spacing w:line="360" w:lineRule="auto"/>
              <w:ind w:firstLine="404"/>
              <w:rPr>
                <w:rFonts w:ascii="GHEA Grapalat" w:hAnsi="GHEA Grapalat" w:cs="Arial"/>
                <w:lang w:val="hy-AM"/>
              </w:rPr>
            </w:pPr>
            <w:r w:rsidRPr="00A2494E">
              <w:rPr>
                <w:rFonts w:ascii="GHEA Grapalat" w:hAnsi="GHEA Grapalat"/>
                <w:noProof/>
                <w:lang w:val="hy-AM"/>
              </w:rPr>
              <w:t xml:space="preserve">Միաժամանակ </w:t>
            </w:r>
            <w:r>
              <w:rPr>
                <w:rFonts w:ascii="GHEA Grapalat" w:hAnsi="GHEA Grapalat" w:cs="Arial"/>
                <w:lang w:val="hy-AM"/>
              </w:rPr>
              <w:t>Պ</w:t>
            </w:r>
            <w:r w:rsidRPr="00A2494E">
              <w:rPr>
                <w:rFonts w:ascii="GHEA Grapalat" w:hAnsi="GHEA Grapalat" w:cs="Arial"/>
                <w:lang w:val="hy-AM"/>
              </w:rPr>
              <w:t>ետական գույքի կառավար</w:t>
            </w:r>
            <w:r>
              <w:rPr>
                <w:rFonts w:ascii="GHEA Grapalat" w:hAnsi="GHEA Grapalat" w:cs="Arial"/>
                <w:lang w:val="hy-AM"/>
              </w:rPr>
              <w:t>ման կոմիտեում</w:t>
            </w:r>
            <w:r w:rsidRPr="00A2494E">
              <w:rPr>
                <w:rFonts w:ascii="GHEA Grapalat" w:hAnsi="GHEA Grapalat" w:cs="Arial"/>
                <w:lang w:val="hy-AM"/>
              </w:rPr>
              <w:t xml:space="preserve"> իրականացված ուսումնասիրության արդյունքում արձանագրված խնդիրների կանոնակարգման վերաբերյալ ներկայացրել են հետևյալ առաջարկությունները՝</w:t>
            </w:r>
          </w:p>
          <w:p w14:paraId="2BB46F03" w14:textId="77777777" w:rsidR="00425E24" w:rsidRDefault="00425E24" w:rsidP="00B953AB">
            <w:pPr>
              <w:spacing w:line="360" w:lineRule="auto"/>
              <w:ind w:firstLine="404"/>
              <w:rPr>
                <w:rFonts w:ascii="GHEA Grapalat" w:hAnsi="GHEA Grapalat" w:cs="Arial"/>
                <w:lang w:val="hy-AM"/>
              </w:rPr>
            </w:pPr>
            <w:r>
              <w:rPr>
                <w:rFonts w:ascii="GHEA Grapalat" w:hAnsi="GHEA Grapalat" w:cs="Arial"/>
                <w:lang w:val="hy-AM"/>
              </w:rPr>
              <w:t>Ուսումնասիրության արդյունքում արձանագրված և վերհանված խնդիրների կանոնակարգման նպատակով առաջարկել են ՀՀ վարչապետի հանձնարականը համապատասխան մարմիններին.</w:t>
            </w:r>
          </w:p>
          <w:p w14:paraId="441397FD" w14:textId="77777777" w:rsidR="00425E24" w:rsidRPr="00CF0CD0" w:rsidRDefault="00425E24" w:rsidP="00060276">
            <w:pPr>
              <w:pStyle w:val="ListParagraph"/>
              <w:numPr>
                <w:ilvl w:val="0"/>
                <w:numId w:val="39"/>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 xml:space="preserve">ՀՀ կառավարության 2021թ. ապրիլի 15-ի N 587-Ն որոշմամբ (այսուհետ՝ Որոշում) սահմանված՝ չկայացած համարված և անվավեր ճանաչված մրցույթների (աճուրդների) ընթացակարգերը համապատասխանեցնել «Հրապարակային սակարկությունների մասին» օրենքով (այսուհետ՝ Օրենք) սահմանված համապատասխան նորմերին: Մասնավորապես՝ մրցութային եղանակով գույքի վաճառքի </w:t>
            </w:r>
            <w:r w:rsidRPr="00CF0CD0">
              <w:rPr>
                <w:rFonts w:ascii="GHEA Grapalat" w:hAnsi="GHEA Grapalat" w:cs="Arial"/>
                <w:sz w:val="24"/>
                <w:szCs w:val="24"/>
                <w:lang w:val="hy-AM"/>
              </w:rPr>
              <w:lastRenderedPageBreak/>
              <w:t>մասով նախատեսել հետևյալ անհրաժեշտ նվազագույն փոփոխությունները.</w:t>
            </w:r>
          </w:p>
          <w:p w14:paraId="3EBA8CD7" w14:textId="77777777" w:rsidR="00425E24" w:rsidRDefault="00425E24" w:rsidP="00060276">
            <w:pPr>
              <w:pStyle w:val="ListParagraph"/>
              <w:numPr>
                <w:ilvl w:val="0"/>
                <w:numId w:val="40"/>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Որոշման N3 հավելվածի 35-րդ կետում սահմանված՝ մրցույթը չկայացած համարելու հիմքերը համապատասխանեցնել Օրենքի 27-րդ հոդվածով սահմանված սպառիչ հիմքերին:</w:t>
            </w:r>
          </w:p>
          <w:p w14:paraId="15B9FC55" w14:textId="55FB6FA1" w:rsidR="00425E24" w:rsidRPr="00CF0CD0" w:rsidRDefault="00425E24" w:rsidP="00060276">
            <w:pPr>
              <w:pStyle w:val="ListParagraph"/>
              <w:numPr>
                <w:ilvl w:val="0"/>
                <w:numId w:val="40"/>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 xml:space="preserve">Որոշման N3 հավելվածի 39-րդ կետը խմբագրել՝ համապատասխանեցնելով այն Որոշման 1-ին կետի 1-ին ենթակետով սահմանված N1 հավելվածով հաստատված կարգի (այսուհետ՝ Կարգ) 17-րդ կետով սահմանված նորմերին՝ ի նկատի ունենալով նաև այն հանգամանքը, որ նոր մրցույթի կազմակերպման հնարավորության Օրենքով նախատեսված չէ: </w:t>
            </w:r>
          </w:p>
          <w:p w14:paraId="1B1215C2" w14:textId="77777777" w:rsidR="00425E24" w:rsidRPr="00CF0CD0" w:rsidRDefault="00425E24" w:rsidP="00060276">
            <w:pPr>
              <w:pStyle w:val="ListParagraph"/>
              <w:numPr>
                <w:ilvl w:val="0"/>
                <w:numId w:val="39"/>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Աճուրդային կարգով գույքի վաճառքի իրականացման մասով նախատեսել հետևյալ անհրաժեշտ նվազագույն փոփոխությունները.</w:t>
            </w:r>
          </w:p>
          <w:p w14:paraId="1FD974E4" w14:textId="77777777" w:rsidR="00425E24" w:rsidRDefault="00425E24" w:rsidP="00060276">
            <w:pPr>
              <w:pStyle w:val="ListParagraph"/>
              <w:numPr>
                <w:ilvl w:val="0"/>
                <w:numId w:val="41"/>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Որոշման N4 հավելվածի 40-րդ կետում սահմանված՝ աճուրդը չկայացած համարելու հիմքերը համապատասխանեցնել Օրենքի 15-րդ հոդվածով սահմանված սպառիչ հիմքերին:</w:t>
            </w:r>
          </w:p>
          <w:p w14:paraId="74661841" w14:textId="11E5B207" w:rsidR="00425E24" w:rsidRDefault="00425E24" w:rsidP="00060276">
            <w:pPr>
              <w:pStyle w:val="ListParagraph"/>
              <w:numPr>
                <w:ilvl w:val="0"/>
                <w:numId w:val="41"/>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 xml:space="preserve">Օրենքի 16-րդ հոդվածով սահմանված իրավակարգավորումների հաշվառմամբ՝ տարբերակել նոր աճուրդի անցկացման վերաբերյալ Որոշման N4 հավելվածի 42-րդ կետում սահմանված դրույթները, մասնավորապես ի նկատի ունենալով, որ նոր աճուրդը կարող է անցկացվել միայն լոտի վերաբերյալ աճուրդը </w:t>
            </w:r>
            <w:r w:rsidRPr="00CF0CD0">
              <w:rPr>
                <w:rFonts w:ascii="GHEA Grapalat" w:hAnsi="GHEA Grapalat" w:cs="Arial"/>
                <w:sz w:val="24"/>
                <w:szCs w:val="24"/>
                <w:lang w:val="hy-AM"/>
              </w:rPr>
              <w:lastRenderedPageBreak/>
              <w:t>դատական կարգով անվավեր ճանաչելու դեպքում, իսկ չկայացած աճուրդների դեպքում նոր աճուրդի կազմակերպման և անցկացման հնարավորություն Օրենքով նախատեսված չէ:</w:t>
            </w:r>
          </w:p>
          <w:p w14:paraId="0BBD761E" w14:textId="468CB561" w:rsidR="00425E24" w:rsidRPr="00CF0CD0" w:rsidRDefault="00425E24" w:rsidP="00060276">
            <w:pPr>
              <w:pStyle w:val="ListParagraph"/>
              <w:numPr>
                <w:ilvl w:val="0"/>
                <w:numId w:val="41"/>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Որոշման N4 հավելվածի 40-րդ և 42-րդ կետերը խմբագրել՝ համապատասխանեցնելով դրանք Որոշման N1 հավելվածի 17-րդ կետով սահմանված նորմերին՝ ի նկատի ունենալով նաև այն հանգամանքը, որ հերթական աճուրդի կազմակերպման դեպքում մեկնարկային գնի Օրենքով նախատեսված փոփոխման հնարավորությունը սահմանվում է Որոշման N1 հավելվածի 15-րդ կետում սահմանված ընթացակարգի հաշվառմամբ:</w:t>
            </w:r>
          </w:p>
          <w:p w14:paraId="7E692427" w14:textId="77777777" w:rsidR="00425E24" w:rsidRDefault="00425E24" w:rsidP="00060276">
            <w:pPr>
              <w:pStyle w:val="ListParagraph"/>
              <w:numPr>
                <w:ilvl w:val="0"/>
                <w:numId w:val="39"/>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 xml:space="preserve">Այսուհետ Որոշման մեջ համապատասխան փոփոխություններ նախաձեռնելիս զերծ մնալ Օրենքից չբխող լրացուցիչ պահանջների և պարտավորությունների սահմանման պրակտիկայից:    </w:t>
            </w:r>
          </w:p>
          <w:p w14:paraId="7C29A7A4" w14:textId="77777777" w:rsidR="006E5313" w:rsidRDefault="006E5313" w:rsidP="006E5313">
            <w:pPr>
              <w:spacing w:line="360" w:lineRule="auto"/>
              <w:rPr>
                <w:rFonts w:ascii="GHEA Grapalat" w:hAnsi="GHEA Grapalat" w:cs="Arial"/>
                <w:lang w:val="hy-AM"/>
              </w:rPr>
            </w:pPr>
          </w:p>
          <w:p w14:paraId="66D997BD" w14:textId="77777777" w:rsidR="006E5313" w:rsidRPr="006E5313" w:rsidRDefault="006E5313" w:rsidP="006E5313">
            <w:pPr>
              <w:spacing w:line="360" w:lineRule="auto"/>
              <w:rPr>
                <w:rFonts w:ascii="GHEA Grapalat" w:hAnsi="GHEA Grapalat" w:cs="Arial"/>
                <w:lang w:val="hy-AM"/>
              </w:rPr>
            </w:pPr>
          </w:p>
          <w:p w14:paraId="229CE268" w14:textId="070DC8AF" w:rsidR="00425E24" w:rsidRDefault="00425E24" w:rsidP="00060276">
            <w:pPr>
              <w:pStyle w:val="ListParagraph"/>
              <w:numPr>
                <w:ilvl w:val="0"/>
                <w:numId w:val="39"/>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t>Մինչ Որոշման մեջ համապատասխան փոփոխությունների կատարումն՝ առաջնորդվել «Նորմատիվ իրավական ակտերի մասին» օրենքի 40-րդ հոդվածի 1-ին մասի նորմերով, այն է՝ նորմատիվ իրավական ակտերի նորմերի միջև կոլիզիաների դեպքում կիրառելի է ավելի բարձր իրավաբանական ուժ ունեցող նորմատիվ իրավական ակտի նորմը:</w:t>
            </w:r>
          </w:p>
          <w:p w14:paraId="77A67B88" w14:textId="77777777" w:rsidR="00425E24" w:rsidRDefault="00425E24" w:rsidP="00060276">
            <w:pPr>
              <w:pStyle w:val="ListParagraph"/>
              <w:numPr>
                <w:ilvl w:val="0"/>
                <w:numId w:val="39"/>
              </w:numPr>
              <w:spacing w:after="0" w:line="360" w:lineRule="auto"/>
              <w:ind w:left="0" w:firstLine="360"/>
              <w:rPr>
                <w:rFonts w:ascii="GHEA Grapalat" w:hAnsi="GHEA Grapalat" w:cs="Arial"/>
                <w:sz w:val="24"/>
                <w:szCs w:val="24"/>
                <w:lang w:val="hy-AM"/>
              </w:rPr>
            </w:pPr>
            <w:r w:rsidRPr="00CF0CD0">
              <w:rPr>
                <w:rFonts w:ascii="GHEA Grapalat" w:hAnsi="GHEA Grapalat" w:cs="Arial"/>
                <w:sz w:val="24"/>
                <w:szCs w:val="24"/>
                <w:lang w:val="hy-AM"/>
              </w:rPr>
              <w:lastRenderedPageBreak/>
              <w:t>Կոմիտեի կողմից պետական սեփականություն համարվող անշարժ գույքերի օտարման գործընթացի մեկնարկից առաջ անշարժ գույքի հավանական գնորդներին թիրախավորելու նպատակով իրականացնել անշարժ գույքի շուկայի վերլուծություն, ինչպես նաև անշարժ գույքի վիճակի անհրաժեշտ նվազագույն բարելավումներ: Միաժամանակ, դիտարկել պետական սեփականություն համարվող անշարժ գույքերի օտարման գործընթացի մեկնարկից առաջ Կոմիտեի կողմից վաճառահանվող անշարժ գույքերի մասով համապատասխան ճարտարապետահատակագծային առաջադրանքի (նախագծման թույլտվություն) ստացման հնարավորությունն՝ արդյունքում ապահովելով օտարման ենթակա գույքի նկատմամբ գրավչությունն առավել լայն շրջանակի ձեռքբերողների համար՝ ավելի մեծ մրցակցության ստեղծման և օտարման ենթակա գույքի առավել բարձր մեկնարկային (վաճառքի) գնի սահմանման նպատակով:</w:t>
            </w:r>
          </w:p>
          <w:p w14:paraId="77D50CEA" w14:textId="77777777" w:rsidR="006E5313" w:rsidRDefault="00425E24" w:rsidP="00CC6CE4">
            <w:pPr>
              <w:pStyle w:val="ListParagraph"/>
              <w:numPr>
                <w:ilvl w:val="0"/>
                <w:numId w:val="39"/>
              </w:numPr>
              <w:spacing w:after="0" w:line="360" w:lineRule="auto"/>
              <w:ind w:left="0" w:firstLine="360"/>
              <w:rPr>
                <w:rFonts w:ascii="GHEA Grapalat" w:hAnsi="GHEA Grapalat" w:cs="Arial"/>
                <w:sz w:val="24"/>
                <w:szCs w:val="24"/>
                <w:lang w:val="hy-AM"/>
              </w:rPr>
            </w:pPr>
            <w:r w:rsidRPr="006E5313">
              <w:rPr>
                <w:rFonts w:ascii="GHEA Grapalat" w:hAnsi="GHEA Grapalat" w:cs="Arial"/>
                <w:sz w:val="24"/>
                <w:szCs w:val="24"/>
                <w:lang w:val="hy-AM"/>
              </w:rPr>
              <w:t>Պետական սեփականություն համարվող անշարժ գույքերի օտարման գործընթացի մեկնարկից առաջ քննարկման առարկա դարձնել նաև գույքը բաժանման տարբերակով օտարելու արդյունավետության հարցը՝ գնահատողի կողմից հողամասի մեծ չափերով պայմանավորված գնահատման արժեքի էական նվազեցումներ չկատարելու նպատակով:</w:t>
            </w:r>
          </w:p>
          <w:p w14:paraId="3F2C4CB9" w14:textId="77777777" w:rsidR="006E5313" w:rsidRDefault="006E5313" w:rsidP="006E5313">
            <w:pPr>
              <w:spacing w:line="360" w:lineRule="auto"/>
              <w:rPr>
                <w:rFonts w:ascii="GHEA Grapalat" w:hAnsi="GHEA Grapalat" w:cs="Arial"/>
                <w:lang w:val="hy-AM"/>
              </w:rPr>
            </w:pPr>
          </w:p>
          <w:p w14:paraId="5827DE46" w14:textId="77777777" w:rsidR="006E5313" w:rsidRDefault="006E5313" w:rsidP="006E5313">
            <w:pPr>
              <w:spacing w:line="360" w:lineRule="auto"/>
              <w:rPr>
                <w:rFonts w:ascii="GHEA Grapalat" w:hAnsi="GHEA Grapalat" w:cs="Arial"/>
                <w:lang w:val="hy-AM"/>
              </w:rPr>
            </w:pPr>
          </w:p>
          <w:p w14:paraId="34557338" w14:textId="77777777" w:rsidR="006E5313" w:rsidRPr="006E5313" w:rsidRDefault="006E5313" w:rsidP="006E5313">
            <w:pPr>
              <w:spacing w:line="360" w:lineRule="auto"/>
              <w:rPr>
                <w:rFonts w:ascii="GHEA Grapalat" w:hAnsi="GHEA Grapalat" w:cs="Arial"/>
                <w:lang w:val="hy-AM"/>
              </w:rPr>
            </w:pPr>
          </w:p>
          <w:p w14:paraId="4E426AA1" w14:textId="2C550630" w:rsidR="00A062AB" w:rsidRPr="006E5313" w:rsidRDefault="00425E24" w:rsidP="00CC6CE4">
            <w:pPr>
              <w:pStyle w:val="ListParagraph"/>
              <w:numPr>
                <w:ilvl w:val="0"/>
                <w:numId w:val="39"/>
              </w:numPr>
              <w:spacing w:after="0" w:line="360" w:lineRule="auto"/>
              <w:ind w:left="0" w:firstLine="360"/>
              <w:rPr>
                <w:rFonts w:ascii="GHEA Grapalat" w:hAnsi="GHEA Grapalat" w:cs="Arial"/>
                <w:sz w:val="24"/>
                <w:szCs w:val="24"/>
                <w:lang w:val="hy-AM"/>
              </w:rPr>
            </w:pPr>
            <w:r w:rsidRPr="006E5313">
              <w:rPr>
                <w:rFonts w:ascii="GHEA Grapalat" w:hAnsi="GHEA Grapalat" w:cs="Arial"/>
                <w:sz w:val="24"/>
                <w:szCs w:val="24"/>
                <w:lang w:val="hy-AM"/>
              </w:rPr>
              <w:t>ՀՀ տարածքային կառավարման և ենթակառուցվածքների նախարարի 2021թ. հունիսի 4-ի N 31-Լ հրամանում կատարել համապատասխան փոփոխություններ՝ անդրադառնալով ֆիզիկական (իրավաբանական) անձի կողմից իրականացվող զարգացման գործարար (ներդրումային) ծրագրում սահմանված պահանջների հստակեցմանը և տնտեսական հետևանքների չափելիության գնահատմանն, ինչպես նաև անհրաժեշտ է ուշադրություն դարձնել աշխատատեղերի ստեղծման պահանջին:</w:t>
            </w:r>
          </w:p>
          <w:p w14:paraId="3DF9FD54" w14:textId="6DEB152D" w:rsidR="00425E24" w:rsidRDefault="00A062AB" w:rsidP="006E5313">
            <w:pPr>
              <w:spacing w:line="360" w:lineRule="auto"/>
              <w:rPr>
                <w:rFonts w:ascii="GHEA Grapalat" w:hAnsi="GHEA Grapalat" w:cs="Arial"/>
                <w:lang w:val="hy-AM"/>
              </w:rPr>
            </w:pPr>
            <w:r w:rsidRPr="006E5313">
              <w:rPr>
                <w:rFonts w:ascii="GHEA Grapalat" w:hAnsi="GHEA Grapalat" w:cs="MS Mincho"/>
                <w:lang w:val="hy-AM"/>
              </w:rPr>
              <w:t>8</w:t>
            </w:r>
            <w:r w:rsidRPr="006E5313">
              <w:rPr>
                <w:rFonts w:ascii="Microsoft JhengHei" w:eastAsia="Microsoft JhengHei" w:hAnsi="Microsoft JhengHei" w:cs="Microsoft JhengHei" w:hint="eastAsia"/>
                <w:lang w:val="hy-AM"/>
              </w:rPr>
              <w:t>․</w:t>
            </w:r>
            <w:r w:rsidRPr="006E5313">
              <w:rPr>
                <w:rFonts w:ascii="MS Mincho" w:hAnsi="MS Mincho" w:cs="MS Mincho"/>
                <w:lang w:val="hy-AM"/>
              </w:rPr>
              <w:t xml:space="preserve"> </w:t>
            </w:r>
            <w:r w:rsidRPr="006E5313">
              <w:rPr>
                <w:rFonts w:ascii="MS Mincho" w:eastAsia="MS Mincho" w:hAnsi="MS Mincho" w:cs="MS Mincho"/>
                <w:lang w:val="hy-AM"/>
              </w:rPr>
              <w:t xml:space="preserve"> </w:t>
            </w:r>
            <w:r w:rsidR="00425E24" w:rsidRPr="006E5313">
              <w:rPr>
                <w:rFonts w:ascii="GHEA Grapalat" w:hAnsi="GHEA Grapalat" w:cs="Arial"/>
                <w:lang w:val="hy-AM"/>
              </w:rPr>
              <w:t>ՀՀ կառավարության 2022թ. օգոստոսի 24-ի թիվ 1355-Ն որոշման մեջ կատարել լրացում՝ համեմատական մոտեցմամբ գնահատման իրականացման համար սահմանելով ճշգրտման մեծություններ:</w:t>
            </w:r>
          </w:p>
          <w:p w14:paraId="66AC803D" w14:textId="77777777" w:rsidR="006E5313" w:rsidRDefault="006E5313" w:rsidP="006E5313">
            <w:pPr>
              <w:spacing w:line="360" w:lineRule="auto"/>
              <w:rPr>
                <w:rFonts w:ascii="GHEA Grapalat" w:hAnsi="GHEA Grapalat" w:cs="Arial"/>
                <w:lang w:val="hy-AM"/>
              </w:rPr>
            </w:pPr>
          </w:p>
          <w:p w14:paraId="2F01C86A" w14:textId="77777777" w:rsidR="006E5313" w:rsidRDefault="006E5313" w:rsidP="006E5313">
            <w:pPr>
              <w:spacing w:line="360" w:lineRule="auto"/>
              <w:rPr>
                <w:rFonts w:ascii="GHEA Grapalat" w:hAnsi="GHEA Grapalat" w:cs="Arial"/>
                <w:lang w:val="hy-AM"/>
              </w:rPr>
            </w:pPr>
          </w:p>
          <w:p w14:paraId="258CC088" w14:textId="77777777" w:rsidR="006E5313" w:rsidRDefault="006E5313" w:rsidP="006E5313">
            <w:pPr>
              <w:spacing w:line="360" w:lineRule="auto"/>
              <w:rPr>
                <w:rFonts w:ascii="GHEA Grapalat" w:hAnsi="GHEA Grapalat" w:cs="Arial"/>
                <w:lang w:val="hy-AM"/>
              </w:rPr>
            </w:pPr>
          </w:p>
          <w:p w14:paraId="07AF4E46" w14:textId="77777777" w:rsidR="006E5313" w:rsidRPr="006E5313" w:rsidRDefault="006E5313" w:rsidP="006E5313">
            <w:pPr>
              <w:spacing w:line="360" w:lineRule="auto"/>
              <w:rPr>
                <w:rFonts w:ascii="GHEA Grapalat" w:hAnsi="GHEA Grapalat" w:cs="Arial"/>
                <w:lang w:val="hy-AM"/>
              </w:rPr>
            </w:pPr>
          </w:p>
          <w:p w14:paraId="342B9F33" w14:textId="54CD67DE" w:rsidR="00425E24" w:rsidRPr="00A062AB" w:rsidRDefault="00A062AB" w:rsidP="00A062AB">
            <w:pPr>
              <w:spacing w:line="360" w:lineRule="auto"/>
              <w:rPr>
                <w:rFonts w:ascii="GHEA Grapalat" w:hAnsi="GHEA Grapalat" w:cs="Arial"/>
                <w:lang w:val="hy-AM"/>
              </w:rPr>
            </w:pPr>
            <w:r>
              <w:rPr>
                <w:rFonts w:ascii="GHEA Grapalat" w:hAnsi="GHEA Grapalat" w:cs="Arial"/>
                <w:lang w:val="hy-AM"/>
              </w:rPr>
              <w:t>9</w:t>
            </w:r>
            <w:r>
              <w:rPr>
                <w:rFonts w:ascii="MS Mincho" w:eastAsia="MS Mincho" w:hAnsi="MS Mincho" w:cs="MS Mincho"/>
                <w:lang w:val="hy-AM"/>
              </w:rPr>
              <w:t xml:space="preserve">․ </w:t>
            </w:r>
            <w:r w:rsidR="00425E24" w:rsidRPr="00A062AB">
              <w:rPr>
                <w:rFonts w:ascii="GHEA Grapalat" w:hAnsi="GHEA Grapalat" w:cs="Arial"/>
                <w:lang w:val="hy-AM"/>
              </w:rPr>
              <w:t xml:space="preserve">Պետական սեփականություն համարվող անշարժ գույքի օտարման նպատակով կազմված կամ պատվիրակված գնահատման հաշվետվությունները, նախքան գույքի օտարման գործընթաց սկսելը, </w:t>
            </w:r>
            <w:r w:rsidR="00425E24" w:rsidRPr="00A062AB">
              <w:rPr>
                <w:rFonts w:ascii="GHEA Grapalat" w:hAnsi="GHEA Grapalat" w:cs="Arial"/>
                <w:lang w:val="hy-AM"/>
              </w:rPr>
              <w:lastRenderedPageBreak/>
              <w:t>պարտադիր տրամադրվեն համապատասխան լիազոր մարմնին՝ դրանց արժանահավատությունը պարզելու նպատակով:</w:t>
            </w:r>
            <w:r w:rsidR="00425E24" w:rsidRPr="00A062AB">
              <w:rPr>
                <w:lang w:val="hy-AM"/>
              </w:rPr>
              <w:t xml:space="preserve"> </w:t>
            </w:r>
          </w:p>
        </w:tc>
        <w:tc>
          <w:tcPr>
            <w:tcW w:w="6930" w:type="dxa"/>
            <w:shd w:val="clear" w:color="auto" w:fill="FFFFFF" w:themeFill="background1"/>
          </w:tcPr>
          <w:p w14:paraId="6326168F" w14:textId="77777777" w:rsidR="00D1422B" w:rsidRDefault="00D1422B" w:rsidP="00060276">
            <w:pPr>
              <w:spacing w:line="360" w:lineRule="auto"/>
              <w:rPr>
                <w:rFonts w:ascii="GHEA Grapalat" w:hAnsi="GHEA Grapalat"/>
                <w:lang w:val="hy-AM"/>
              </w:rPr>
            </w:pPr>
          </w:p>
          <w:p w14:paraId="7048114A" w14:textId="77777777" w:rsidR="00D1422B" w:rsidRDefault="00D1422B" w:rsidP="00060276">
            <w:pPr>
              <w:spacing w:line="360" w:lineRule="auto"/>
              <w:rPr>
                <w:rFonts w:ascii="GHEA Grapalat" w:hAnsi="GHEA Grapalat"/>
                <w:lang w:val="hy-AM"/>
              </w:rPr>
            </w:pPr>
          </w:p>
          <w:p w14:paraId="12D58C4F" w14:textId="77777777" w:rsidR="00D1422B" w:rsidRDefault="00D1422B" w:rsidP="00060276">
            <w:pPr>
              <w:spacing w:line="360" w:lineRule="auto"/>
              <w:rPr>
                <w:rFonts w:ascii="GHEA Grapalat" w:hAnsi="GHEA Grapalat"/>
                <w:lang w:val="hy-AM"/>
              </w:rPr>
            </w:pPr>
          </w:p>
          <w:p w14:paraId="01495271" w14:textId="77777777" w:rsidR="00D1422B" w:rsidRDefault="00D1422B" w:rsidP="00060276">
            <w:pPr>
              <w:spacing w:line="360" w:lineRule="auto"/>
              <w:rPr>
                <w:rFonts w:ascii="GHEA Grapalat" w:hAnsi="GHEA Grapalat"/>
                <w:lang w:val="hy-AM"/>
              </w:rPr>
            </w:pPr>
          </w:p>
          <w:p w14:paraId="2BD2F6D0" w14:textId="77777777" w:rsidR="00D1422B" w:rsidRDefault="00D1422B" w:rsidP="00060276">
            <w:pPr>
              <w:spacing w:line="360" w:lineRule="auto"/>
              <w:rPr>
                <w:rFonts w:ascii="GHEA Grapalat" w:hAnsi="GHEA Grapalat"/>
                <w:lang w:val="hy-AM"/>
              </w:rPr>
            </w:pPr>
          </w:p>
          <w:p w14:paraId="35193817" w14:textId="77777777" w:rsidR="00D1422B" w:rsidRDefault="00D1422B" w:rsidP="00060276">
            <w:pPr>
              <w:spacing w:line="360" w:lineRule="auto"/>
              <w:rPr>
                <w:rFonts w:ascii="GHEA Grapalat" w:hAnsi="GHEA Grapalat"/>
                <w:lang w:val="hy-AM"/>
              </w:rPr>
            </w:pPr>
          </w:p>
          <w:p w14:paraId="725BA49C" w14:textId="77777777" w:rsidR="00D1422B" w:rsidRDefault="00D1422B" w:rsidP="00060276">
            <w:pPr>
              <w:spacing w:line="360" w:lineRule="auto"/>
              <w:rPr>
                <w:rFonts w:ascii="GHEA Grapalat" w:hAnsi="GHEA Grapalat"/>
                <w:lang w:val="hy-AM"/>
              </w:rPr>
            </w:pPr>
          </w:p>
          <w:p w14:paraId="29909F70" w14:textId="77777777" w:rsidR="00D1422B" w:rsidRDefault="00D1422B" w:rsidP="00060276">
            <w:pPr>
              <w:spacing w:line="360" w:lineRule="auto"/>
              <w:rPr>
                <w:rFonts w:ascii="GHEA Grapalat" w:hAnsi="GHEA Grapalat"/>
                <w:lang w:val="hy-AM"/>
              </w:rPr>
            </w:pPr>
          </w:p>
          <w:p w14:paraId="603A87BE" w14:textId="77777777" w:rsidR="00D1422B" w:rsidRDefault="00D1422B" w:rsidP="00060276">
            <w:pPr>
              <w:spacing w:line="360" w:lineRule="auto"/>
              <w:rPr>
                <w:rFonts w:ascii="GHEA Grapalat" w:hAnsi="GHEA Grapalat"/>
                <w:lang w:val="hy-AM"/>
              </w:rPr>
            </w:pPr>
          </w:p>
          <w:p w14:paraId="1D28DD57" w14:textId="77777777" w:rsidR="00D1422B" w:rsidRDefault="00D1422B" w:rsidP="00060276">
            <w:pPr>
              <w:spacing w:line="360" w:lineRule="auto"/>
              <w:rPr>
                <w:rFonts w:ascii="GHEA Grapalat" w:hAnsi="GHEA Grapalat"/>
                <w:lang w:val="hy-AM"/>
              </w:rPr>
            </w:pPr>
          </w:p>
          <w:p w14:paraId="3B652664" w14:textId="77777777" w:rsidR="00D1422B" w:rsidRDefault="00D1422B" w:rsidP="00060276">
            <w:pPr>
              <w:spacing w:line="360" w:lineRule="auto"/>
              <w:rPr>
                <w:rFonts w:ascii="GHEA Grapalat" w:hAnsi="GHEA Grapalat"/>
                <w:lang w:val="hy-AM"/>
              </w:rPr>
            </w:pPr>
          </w:p>
          <w:p w14:paraId="413BA279" w14:textId="77777777" w:rsidR="00D1422B" w:rsidRDefault="00D1422B" w:rsidP="00060276">
            <w:pPr>
              <w:spacing w:line="360" w:lineRule="auto"/>
              <w:rPr>
                <w:rFonts w:ascii="GHEA Grapalat" w:hAnsi="GHEA Grapalat"/>
                <w:lang w:val="hy-AM"/>
              </w:rPr>
            </w:pPr>
          </w:p>
          <w:p w14:paraId="29577916" w14:textId="77777777" w:rsidR="00D1422B" w:rsidRDefault="00D1422B" w:rsidP="00060276">
            <w:pPr>
              <w:spacing w:line="360" w:lineRule="auto"/>
              <w:rPr>
                <w:rFonts w:ascii="GHEA Grapalat" w:hAnsi="GHEA Grapalat"/>
                <w:lang w:val="hy-AM"/>
              </w:rPr>
            </w:pPr>
          </w:p>
          <w:p w14:paraId="25B398C1" w14:textId="77777777" w:rsidR="00D1422B" w:rsidRDefault="00D1422B" w:rsidP="00060276">
            <w:pPr>
              <w:spacing w:line="360" w:lineRule="auto"/>
              <w:rPr>
                <w:rFonts w:ascii="GHEA Grapalat" w:hAnsi="GHEA Grapalat"/>
                <w:lang w:val="hy-AM"/>
              </w:rPr>
            </w:pPr>
          </w:p>
          <w:p w14:paraId="4058AA8E" w14:textId="77777777" w:rsidR="00D1422B" w:rsidRDefault="00D1422B" w:rsidP="00060276">
            <w:pPr>
              <w:spacing w:line="360" w:lineRule="auto"/>
              <w:rPr>
                <w:rFonts w:ascii="GHEA Grapalat" w:hAnsi="GHEA Grapalat"/>
                <w:lang w:val="hy-AM"/>
              </w:rPr>
            </w:pPr>
          </w:p>
          <w:p w14:paraId="55C57E15" w14:textId="77777777" w:rsidR="00D1422B" w:rsidRDefault="00D1422B" w:rsidP="00060276">
            <w:pPr>
              <w:spacing w:line="360" w:lineRule="auto"/>
              <w:rPr>
                <w:rFonts w:ascii="GHEA Grapalat" w:hAnsi="GHEA Grapalat"/>
                <w:lang w:val="hy-AM"/>
              </w:rPr>
            </w:pPr>
          </w:p>
          <w:p w14:paraId="7A3FC2D8" w14:textId="77777777" w:rsidR="00D1422B" w:rsidRDefault="00D1422B" w:rsidP="00060276">
            <w:pPr>
              <w:spacing w:line="360" w:lineRule="auto"/>
              <w:rPr>
                <w:rFonts w:ascii="GHEA Grapalat" w:hAnsi="GHEA Grapalat"/>
                <w:lang w:val="hy-AM"/>
              </w:rPr>
            </w:pPr>
          </w:p>
          <w:p w14:paraId="041B4202" w14:textId="77777777" w:rsidR="00D1422B" w:rsidRDefault="00D1422B" w:rsidP="00060276">
            <w:pPr>
              <w:spacing w:line="360" w:lineRule="auto"/>
              <w:rPr>
                <w:rFonts w:ascii="GHEA Grapalat" w:hAnsi="GHEA Grapalat"/>
                <w:lang w:val="hy-AM"/>
              </w:rPr>
            </w:pPr>
          </w:p>
          <w:p w14:paraId="75F99706" w14:textId="77777777" w:rsidR="00D1422B" w:rsidRDefault="00D1422B" w:rsidP="00060276">
            <w:pPr>
              <w:spacing w:line="360" w:lineRule="auto"/>
              <w:rPr>
                <w:rFonts w:ascii="GHEA Grapalat" w:hAnsi="GHEA Grapalat"/>
                <w:lang w:val="hy-AM"/>
              </w:rPr>
            </w:pPr>
          </w:p>
          <w:p w14:paraId="0A82C399" w14:textId="77777777" w:rsidR="00D1422B" w:rsidRDefault="00D1422B" w:rsidP="00060276">
            <w:pPr>
              <w:spacing w:line="360" w:lineRule="auto"/>
              <w:rPr>
                <w:rFonts w:ascii="GHEA Grapalat" w:hAnsi="GHEA Grapalat"/>
                <w:lang w:val="hy-AM"/>
              </w:rPr>
            </w:pPr>
          </w:p>
          <w:p w14:paraId="0926D901" w14:textId="77777777" w:rsidR="00D1422B" w:rsidRDefault="00D1422B" w:rsidP="00060276">
            <w:pPr>
              <w:spacing w:line="360" w:lineRule="auto"/>
              <w:rPr>
                <w:rFonts w:ascii="GHEA Grapalat" w:hAnsi="GHEA Grapalat"/>
                <w:lang w:val="hy-AM"/>
              </w:rPr>
            </w:pPr>
          </w:p>
          <w:p w14:paraId="1E52A24B" w14:textId="77777777" w:rsidR="00D1422B" w:rsidRDefault="00D1422B" w:rsidP="00060276">
            <w:pPr>
              <w:spacing w:line="360" w:lineRule="auto"/>
              <w:rPr>
                <w:rFonts w:ascii="GHEA Grapalat" w:hAnsi="GHEA Grapalat"/>
                <w:lang w:val="hy-AM"/>
              </w:rPr>
            </w:pPr>
          </w:p>
          <w:p w14:paraId="02B9941E" w14:textId="77777777" w:rsidR="00B953AB" w:rsidRDefault="00B953AB" w:rsidP="00060276">
            <w:pPr>
              <w:spacing w:line="360" w:lineRule="auto"/>
              <w:rPr>
                <w:rFonts w:ascii="GHEA Grapalat" w:hAnsi="GHEA Grapalat"/>
                <w:lang w:val="hy-AM"/>
              </w:rPr>
            </w:pPr>
          </w:p>
          <w:p w14:paraId="114960D6" w14:textId="77777777" w:rsidR="00B953AB" w:rsidRDefault="00B953AB" w:rsidP="00060276">
            <w:pPr>
              <w:spacing w:line="360" w:lineRule="auto"/>
              <w:rPr>
                <w:rFonts w:ascii="GHEA Grapalat" w:hAnsi="GHEA Grapalat"/>
                <w:lang w:val="hy-AM"/>
              </w:rPr>
            </w:pPr>
          </w:p>
          <w:p w14:paraId="7D556F8C" w14:textId="77777777" w:rsidR="00B953AB" w:rsidRDefault="00B953AB" w:rsidP="00060276">
            <w:pPr>
              <w:spacing w:line="360" w:lineRule="auto"/>
              <w:rPr>
                <w:rFonts w:ascii="GHEA Grapalat" w:hAnsi="GHEA Grapalat"/>
                <w:lang w:val="hy-AM"/>
              </w:rPr>
            </w:pPr>
          </w:p>
          <w:p w14:paraId="31D00C08" w14:textId="77777777" w:rsidR="00D1422B" w:rsidRDefault="00D1422B" w:rsidP="00060276">
            <w:pPr>
              <w:spacing w:line="360" w:lineRule="auto"/>
              <w:rPr>
                <w:rFonts w:ascii="GHEA Grapalat" w:hAnsi="GHEA Grapalat"/>
                <w:lang w:val="hy-AM"/>
              </w:rPr>
            </w:pPr>
          </w:p>
          <w:p w14:paraId="2C8C4CB8" w14:textId="77777777" w:rsidR="00D1422B" w:rsidRDefault="00D1422B" w:rsidP="00060276">
            <w:pPr>
              <w:spacing w:line="360" w:lineRule="auto"/>
              <w:rPr>
                <w:rFonts w:ascii="GHEA Grapalat" w:hAnsi="GHEA Grapalat"/>
                <w:lang w:val="hy-AM"/>
              </w:rPr>
            </w:pPr>
          </w:p>
          <w:p w14:paraId="572F09C3" w14:textId="23EBECD2" w:rsidR="00D1422B" w:rsidRPr="00D1422B" w:rsidRDefault="00D1422B" w:rsidP="006E5313">
            <w:pPr>
              <w:tabs>
                <w:tab w:val="left" w:pos="5641"/>
              </w:tabs>
              <w:spacing w:line="360" w:lineRule="auto"/>
              <w:rPr>
                <w:rFonts w:ascii="GHEA Grapalat" w:eastAsia="MS Mincho" w:hAnsi="GHEA Grapalat" w:cs="MS Mincho"/>
                <w:lang w:val="hy-AM"/>
              </w:rPr>
            </w:pPr>
            <w:r w:rsidRPr="00D1422B">
              <w:rPr>
                <w:rFonts w:ascii="GHEA Grapalat" w:eastAsia="MS Mincho" w:hAnsi="GHEA Grapalat" w:cs="MS Mincho"/>
                <w:lang w:val="hy-AM"/>
              </w:rPr>
              <w:t xml:space="preserve">Ընդունվել է մասնակի՝ </w:t>
            </w:r>
            <w:r>
              <w:rPr>
                <w:rFonts w:ascii="GHEA Grapalat" w:eastAsia="MS Mincho" w:hAnsi="GHEA Grapalat" w:cs="MS Mincho"/>
                <w:lang w:val="hy-AM"/>
              </w:rPr>
              <w:t xml:space="preserve">նոր մրցույթի կամ աճուրդի վերաբերյալ ձևակերպումները հանվել են որոշումից, ինչ վերաբերում է չկայացած մրցույթներին, ապա </w:t>
            </w:r>
            <w:r w:rsidR="00ED2CC6">
              <w:rPr>
                <w:rFonts w:ascii="Arial" w:hAnsi="Arial" w:cs="Arial"/>
                <w:lang w:val="hy-AM"/>
              </w:rPr>
              <w:t>չ</w:t>
            </w:r>
            <w:r w:rsidRPr="00D1422B">
              <w:rPr>
                <w:rFonts w:ascii="GHEA Grapalat" w:eastAsia="MS Mincho" w:hAnsi="GHEA Grapalat" w:cs="MS Mincho"/>
                <w:lang w:val="hy-AM"/>
              </w:rPr>
              <w:t>կայացված համարելու դրույթները սահմանվել են՝ ելնելով պետական գույքի կառավարման առանձնահատկություններից</w:t>
            </w:r>
            <w:r>
              <w:rPr>
                <w:rFonts w:ascii="GHEA Grapalat" w:eastAsia="MS Mincho" w:hAnsi="GHEA Grapalat" w:cs="MS Mincho"/>
                <w:lang w:val="hy-AM"/>
              </w:rPr>
              <w:t xml:space="preserve">, որոնք նույնական են և բովանդակային առումով չեն հակասում </w:t>
            </w:r>
            <w:r w:rsidRPr="00D1422B">
              <w:rPr>
                <w:rFonts w:ascii="GHEA Grapalat" w:eastAsia="MS Mincho" w:hAnsi="GHEA Grapalat" w:cs="MS Mincho"/>
                <w:lang w:val="hy-AM"/>
              </w:rPr>
              <w:t>«Հրապարակային սակարկությունների մասին»</w:t>
            </w:r>
            <w:r>
              <w:rPr>
                <w:rFonts w:ascii="GHEA Grapalat" w:eastAsia="MS Mincho" w:hAnsi="GHEA Grapalat" w:cs="MS Mincho"/>
                <w:lang w:val="hy-AM"/>
              </w:rPr>
              <w:t xml:space="preserve"> օրենքով </w:t>
            </w:r>
            <w:r>
              <w:rPr>
                <w:rFonts w:ascii="GHEA Grapalat" w:eastAsia="MS Mincho" w:hAnsi="GHEA Grapalat" w:cs="MS Mincho"/>
                <w:lang w:val="hy-AM"/>
              </w:rPr>
              <w:lastRenderedPageBreak/>
              <w:t>սահմանված դրույթներին</w:t>
            </w:r>
            <w:r w:rsidRPr="00D1422B">
              <w:rPr>
                <w:rFonts w:ascii="GHEA Grapalat" w:eastAsia="MS Mincho" w:hAnsi="GHEA Grapalat" w:cs="MS Mincho"/>
                <w:lang w:val="hy-AM"/>
              </w:rPr>
              <w:t>։</w:t>
            </w:r>
            <w:r w:rsidR="006E5313">
              <w:rPr>
                <w:rFonts w:ascii="GHEA Grapalat" w:eastAsia="MS Mincho" w:hAnsi="GHEA Grapalat" w:cs="MS Mincho"/>
                <w:lang w:val="hy-AM"/>
              </w:rPr>
              <w:t xml:space="preserve"> </w:t>
            </w:r>
            <w:r w:rsidRPr="00D1422B">
              <w:rPr>
                <w:rFonts w:ascii="GHEA Grapalat" w:eastAsia="MS Mincho" w:hAnsi="GHEA Grapalat" w:cs="MS Mincho"/>
                <w:lang w:val="hy-AM"/>
              </w:rPr>
              <w:t>«Եթե լոտը չի վաճառվում, այդ թվում` ոչ մի գնորդ չներկայանալու դեպքում» ձևակերպումից հետևում է, որ բացի ոչ մի գնորդ չներկայանալու դեպքերից, լոտը կարող է չվաճառվել նաև այլ դեպքերում, օրինակ՝ կարող են լինել այնպիսի դեպքեր, երբ աճուրդի հաղթողը սակարկությունների արդյունքների մասին արձանագրությունը ստորագրի, սակայն դրանից հետո հրաժարվի կատարել գույքի արժեքի վճարումը կամ գույքի արժեքը վճարի, սակայն հրաժարվի կնքել պայմանագիրը կամ հրաժարվի ձեռք բերել գույքը, և թվարկված պայմանների միաժամանակյա առկայության դեպքում միայն լոտը կարող է համարվել վաճառված, հակառակ պարագայում դրանցից յուրաքանչյուրի բացակայությունն ինքնին հիմք է լոտը վաճառված չհամարելու և ըստ այդմ՝ աճուրդը կամ մրցույթը չկայացած համարելու համար։</w:t>
            </w:r>
            <w:r w:rsidR="00B953AB">
              <w:rPr>
                <w:rFonts w:ascii="GHEA Grapalat" w:eastAsia="MS Mincho" w:hAnsi="GHEA Grapalat" w:cs="MS Mincho"/>
                <w:lang w:val="hy-AM"/>
              </w:rPr>
              <w:t xml:space="preserve"> Ի</w:t>
            </w:r>
            <w:r>
              <w:rPr>
                <w:rFonts w:ascii="GHEA Grapalat" w:eastAsia="MS Mincho" w:hAnsi="GHEA Grapalat" w:cs="MS Mincho"/>
                <w:lang w:val="hy-AM"/>
              </w:rPr>
              <w:t>նչ վերաբերու</w:t>
            </w:r>
            <w:r w:rsidR="00B953AB">
              <w:rPr>
                <w:rFonts w:ascii="GHEA Grapalat" w:eastAsia="MS Mincho" w:hAnsi="GHEA Grapalat" w:cs="MS Mincho"/>
                <w:lang w:val="hy-AM"/>
              </w:rPr>
              <w:t>մ</w:t>
            </w:r>
            <w:r>
              <w:rPr>
                <w:rFonts w:ascii="GHEA Grapalat" w:eastAsia="MS Mincho" w:hAnsi="GHEA Grapalat" w:cs="MS Mincho"/>
                <w:lang w:val="hy-AM"/>
              </w:rPr>
              <w:t xml:space="preserve"> է չկայացած աճուրդներին, ապա այդ դրույթները սահմանվել են  վերոգրյալ հիմնավորմամբ, ինչպես նաև հիմք ընդունելով </w:t>
            </w:r>
            <w:r w:rsidRPr="00D1422B">
              <w:rPr>
                <w:rFonts w:ascii="GHEA Grapalat" w:eastAsia="MS Mincho" w:hAnsi="GHEA Grapalat" w:cs="MS Mincho"/>
                <w:lang w:val="hy-AM"/>
              </w:rPr>
              <w:t>«Հրապարակային սակարկությունների մասին» օրենքի 14-րդ հոդվածը։</w:t>
            </w:r>
          </w:p>
          <w:p w14:paraId="72BB28F5" w14:textId="4DF9103B" w:rsidR="0030204D" w:rsidRPr="00D1422B" w:rsidRDefault="00D1422B" w:rsidP="00060276">
            <w:pPr>
              <w:spacing w:line="360" w:lineRule="auto"/>
              <w:rPr>
                <w:rFonts w:ascii="MS Mincho" w:eastAsia="MS Mincho" w:hAnsi="MS Mincho" w:cs="MS Mincho"/>
                <w:lang w:val="hy-AM"/>
              </w:rPr>
            </w:pPr>
            <w:r>
              <w:rPr>
                <w:rFonts w:ascii="GHEA Grapalat" w:hAnsi="GHEA Grapalat"/>
                <w:lang w:val="hy-AM"/>
              </w:rPr>
              <w:t>Ընդունվել է</w:t>
            </w:r>
            <w:r>
              <w:rPr>
                <w:rFonts w:ascii="MS Mincho" w:eastAsia="MS Mincho" w:hAnsi="MS Mincho" w:cs="MS Mincho"/>
                <w:lang w:val="hy-AM"/>
              </w:rPr>
              <w:t xml:space="preserve">․ </w:t>
            </w:r>
          </w:p>
          <w:p w14:paraId="767269E1" w14:textId="77777777" w:rsidR="0030204D" w:rsidRDefault="0030204D" w:rsidP="00060276">
            <w:pPr>
              <w:spacing w:line="360" w:lineRule="auto"/>
              <w:rPr>
                <w:rFonts w:ascii="GHEA Grapalat" w:hAnsi="GHEA Grapalat"/>
                <w:lang w:val="hy-AM"/>
              </w:rPr>
            </w:pPr>
          </w:p>
          <w:p w14:paraId="352EE372" w14:textId="77777777" w:rsidR="0030204D" w:rsidRDefault="0030204D" w:rsidP="00060276">
            <w:pPr>
              <w:spacing w:line="360" w:lineRule="auto"/>
              <w:rPr>
                <w:rFonts w:ascii="GHEA Grapalat" w:hAnsi="GHEA Grapalat"/>
                <w:lang w:val="hy-AM"/>
              </w:rPr>
            </w:pPr>
          </w:p>
          <w:p w14:paraId="1F5F6540" w14:textId="77777777" w:rsidR="0030204D" w:rsidRDefault="0030204D" w:rsidP="00060276">
            <w:pPr>
              <w:spacing w:line="360" w:lineRule="auto"/>
              <w:rPr>
                <w:rFonts w:ascii="GHEA Grapalat" w:hAnsi="GHEA Grapalat"/>
                <w:lang w:val="hy-AM"/>
              </w:rPr>
            </w:pPr>
          </w:p>
          <w:p w14:paraId="2CC03437" w14:textId="77777777" w:rsidR="0030204D" w:rsidRDefault="0030204D" w:rsidP="00060276">
            <w:pPr>
              <w:spacing w:line="360" w:lineRule="auto"/>
              <w:rPr>
                <w:rFonts w:ascii="GHEA Grapalat" w:hAnsi="GHEA Grapalat"/>
                <w:lang w:val="hy-AM"/>
              </w:rPr>
            </w:pPr>
          </w:p>
          <w:p w14:paraId="52260645" w14:textId="77777777" w:rsidR="006E5313" w:rsidRDefault="006E5313" w:rsidP="00060276">
            <w:pPr>
              <w:spacing w:line="360" w:lineRule="auto"/>
              <w:rPr>
                <w:rFonts w:ascii="GHEA Grapalat" w:hAnsi="GHEA Grapalat"/>
                <w:lang w:val="hy-AM"/>
              </w:rPr>
            </w:pPr>
          </w:p>
          <w:p w14:paraId="7143CD98" w14:textId="77777777" w:rsidR="006E5313" w:rsidRDefault="006E5313" w:rsidP="00060276">
            <w:pPr>
              <w:spacing w:line="360" w:lineRule="auto"/>
              <w:rPr>
                <w:rFonts w:ascii="GHEA Grapalat" w:hAnsi="GHEA Grapalat"/>
                <w:lang w:val="hy-AM"/>
              </w:rPr>
            </w:pPr>
          </w:p>
          <w:p w14:paraId="369A1CA4" w14:textId="77777777" w:rsidR="006E5313" w:rsidRDefault="006E5313" w:rsidP="00060276">
            <w:pPr>
              <w:spacing w:line="360" w:lineRule="auto"/>
              <w:rPr>
                <w:rFonts w:ascii="GHEA Grapalat" w:hAnsi="GHEA Grapalat"/>
                <w:lang w:val="hy-AM"/>
              </w:rPr>
            </w:pPr>
          </w:p>
          <w:p w14:paraId="0C5C3467" w14:textId="77777777" w:rsidR="006E5313" w:rsidRDefault="006E5313" w:rsidP="00060276">
            <w:pPr>
              <w:spacing w:line="360" w:lineRule="auto"/>
              <w:rPr>
                <w:rFonts w:ascii="GHEA Grapalat" w:hAnsi="GHEA Grapalat"/>
                <w:lang w:val="hy-AM"/>
              </w:rPr>
            </w:pPr>
          </w:p>
          <w:p w14:paraId="4E238863" w14:textId="77777777" w:rsidR="00B953AB" w:rsidRDefault="00B953AB" w:rsidP="00060276">
            <w:pPr>
              <w:spacing w:line="360" w:lineRule="auto"/>
              <w:rPr>
                <w:rFonts w:ascii="GHEA Grapalat" w:hAnsi="GHEA Grapalat"/>
                <w:lang w:val="hy-AM"/>
              </w:rPr>
            </w:pPr>
          </w:p>
          <w:p w14:paraId="329E478B" w14:textId="77777777" w:rsidR="00F63708" w:rsidRDefault="00F63708" w:rsidP="00060276">
            <w:pPr>
              <w:spacing w:line="360" w:lineRule="auto"/>
              <w:rPr>
                <w:rFonts w:ascii="GHEA Grapalat" w:hAnsi="GHEA Grapalat"/>
                <w:lang w:val="hy-AM"/>
              </w:rPr>
            </w:pPr>
          </w:p>
          <w:p w14:paraId="34BC2284" w14:textId="24BE9ABB" w:rsidR="0030204D" w:rsidRDefault="006E5313" w:rsidP="00060276">
            <w:pPr>
              <w:spacing w:line="360" w:lineRule="auto"/>
              <w:rPr>
                <w:rFonts w:ascii="GHEA Grapalat" w:hAnsi="GHEA Grapalat"/>
                <w:lang w:val="hy-AM"/>
              </w:rPr>
            </w:pPr>
            <w:r>
              <w:rPr>
                <w:rFonts w:ascii="GHEA Grapalat" w:hAnsi="GHEA Grapalat"/>
                <w:lang w:val="hy-AM"/>
              </w:rPr>
              <w:t>3</w:t>
            </w:r>
            <w:r>
              <w:rPr>
                <w:rFonts w:ascii="Microsoft JhengHei" w:eastAsia="Microsoft JhengHei" w:hAnsi="Microsoft JhengHei" w:cs="Microsoft JhengHei"/>
                <w:lang w:val="hy-AM"/>
              </w:rPr>
              <w:t xml:space="preserve">․ </w:t>
            </w:r>
            <w:r w:rsidR="00D1422B">
              <w:rPr>
                <w:rFonts w:ascii="GHEA Grapalat" w:hAnsi="GHEA Grapalat"/>
                <w:lang w:val="hy-AM"/>
              </w:rPr>
              <w:t xml:space="preserve">Ընդունվել է ի գիտություն, միաժամանակ հարկ ենք համարում նշել, որ օրենքների հետ անհամապատասխանությունը բացառելու նպատակով նախագծերը ենթարկվում են </w:t>
            </w:r>
            <w:r w:rsidR="00501DCE">
              <w:rPr>
                <w:rFonts w:ascii="GHEA Grapalat" w:hAnsi="GHEA Grapalat"/>
                <w:lang w:val="hy-AM"/>
              </w:rPr>
              <w:t xml:space="preserve">լիազոր մարմնի կողմից </w:t>
            </w:r>
            <w:r w:rsidR="00501DCE" w:rsidRPr="00501DCE">
              <w:rPr>
                <w:lang w:val="hy-AM"/>
              </w:rPr>
              <w:t xml:space="preserve"> </w:t>
            </w:r>
            <w:r w:rsidR="00501DCE">
              <w:rPr>
                <w:rFonts w:ascii="GHEA Grapalat" w:hAnsi="GHEA Grapalat"/>
                <w:lang w:val="hy-AM"/>
              </w:rPr>
              <w:t>պ</w:t>
            </w:r>
            <w:r w:rsidR="00501DCE" w:rsidRPr="00501DCE">
              <w:rPr>
                <w:rFonts w:ascii="GHEA Grapalat" w:hAnsi="GHEA Grapalat"/>
                <w:lang w:val="hy-AM"/>
              </w:rPr>
              <w:t>ետական-իրավական փորձաքննությ</w:t>
            </w:r>
            <w:r w:rsidR="00501DCE">
              <w:rPr>
                <w:rFonts w:ascii="GHEA Grapalat" w:hAnsi="GHEA Grapalat"/>
                <w:lang w:val="hy-AM"/>
              </w:rPr>
              <w:t>ան</w:t>
            </w:r>
          </w:p>
          <w:p w14:paraId="7DC6C36E" w14:textId="3AB02CE2" w:rsidR="00501DCE" w:rsidRDefault="00501DCE" w:rsidP="00501DCE">
            <w:pPr>
              <w:spacing w:line="360" w:lineRule="auto"/>
              <w:rPr>
                <w:rFonts w:ascii="GHEA Grapalat" w:hAnsi="GHEA Grapalat"/>
                <w:lang w:val="hy-AM"/>
              </w:rPr>
            </w:pPr>
            <w:r>
              <w:rPr>
                <w:rFonts w:ascii="GHEA Grapalat" w:hAnsi="GHEA Grapalat"/>
                <w:lang w:val="hy-AM"/>
              </w:rPr>
              <w:t>4</w:t>
            </w:r>
            <w:r>
              <w:rPr>
                <w:rFonts w:ascii="Cambria Math" w:hAnsi="Cambria Math"/>
                <w:lang w:val="hy-AM"/>
              </w:rPr>
              <w:t xml:space="preserve">․ </w:t>
            </w:r>
            <w:r>
              <w:rPr>
                <w:rFonts w:ascii="GHEA Grapalat" w:hAnsi="GHEA Grapalat"/>
                <w:lang w:val="hy-AM"/>
              </w:rPr>
              <w:t>Ը</w:t>
            </w:r>
            <w:r w:rsidRPr="0000384C">
              <w:rPr>
                <w:rFonts w:ascii="GHEA Grapalat" w:hAnsi="GHEA Grapalat"/>
                <w:lang w:val="hy-AM"/>
              </w:rPr>
              <w:t>նդունվել է ի գիտություն։</w:t>
            </w:r>
          </w:p>
          <w:p w14:paraId="31CE2009" w14:textId="4D444A9F" w:rsidR="00501DCE" w:rsidRDefault="00501DCE" w:rsidP="00060276">
            <w:pPr>
              <w:spacing w:line="360" w:lineRule="auto"/>
              <w:rPr>
                <w:rFonts w:ascii="MS Mincho" w:eastAsia="MS Mincho" w:hAnsi="MS Mincho" w:cs="MS Mincho"/>
                <w:lang w:val="hy-AM"/>
              </w:rPr>
            </w:pPr>
          </w:p>
          <w:p w14:paraId="34DD9330" w14:textId="77777777" w:rsidR="00501DCE" w:rsidRDefault="00501DCE" w:rsidP="00060276">
            <w:pPr>
              <w:spacing w:line="360" w:lineRule="auto"/>
              <w:rPr>
                <w:rFonts w:ascii="MS Mincho" w:eastAsia="MS Mincho" w:hAnsi="MS Mincho" w:cs="MS Mincho"/>
                <w:lang w:val="hy-AM"/>
              </w:rPr>
            </w:pPr>
          </w:p>
          <w:p w14:paraId="2C7E8220" w14:textId="77777777" w:rsidR="00501DCE" w:rsidRDefault="00501DCE" w:rsidP="00060276">
            <w:pPr>
              <w:spacing w:line="360" w:lineRule="auto"/>
              <w:rPr>
                <w:rFonts w:ascii="MS Mincho" w:eastAsia="MS Mincho" w:hAnsi="MS Mincho" w:cs="MS Mincho"/>
                <w:lang w:val="hy-AM"/>
              </w:rPr>
            </w:pPr>
          </w:p>
          <w:p w14:paraId="610BF8A5" w14:textId="77777777" w:rsidR="00501DCE" w:rsidRDefault="00501DCE" w:rsidP="00060276">
            <w:pPr>
              <w:spacing w:line="360" w:lineRule="auto"/>
              <w:rPr>
                <w:rFonts w:ascii="MS Mincho" w:eastAsia="MS Mincho" w:hAnsi="MS Mincho" w:cs="MS Mincho"/>
                <w:lang w:val="hy-AM"/>
              </w:rPr>
            </w:pPr>
          </w:p>
          <w:p w14:paraId="6C76E196" w14:textId="77777777" w:rsidR="006E5313" w:rsidRDefault="006E5313" w:rsidP="00060276">
            <w:pPr>
              <w:spacing w:line="360" w:lineRule="auto"/>
              <w:rPr>
                <w:rFonts w:ascii="MS Mincho" w:eastAsia="MS Mincho" w:hAnsi="MS Mincho" w:cs="MS Mincho"/>
                <w:lang w:val="hy-AM"/>
              </w:rPr>
            </w:pPr>
          </w:p>
          <w:p w14:paraId="059230E6" w14:textId="77777777" w:rsidR="006E5313" w:rsidRDefault="006E5313" w:rsidP="00060276">
            <w:pPr>
              <w:spacing w:line="360" w:lineRule="auto"/>
              <w:rPr>
                <w:rFonts w:ascii="MS Mincho" w:eastAsia="MS Mincho" w:hAnsi="MS Mincho" w:cs="MS Mincho"/>
                <w:lang w:val="hy-AM"/>
              </w:rPr>
            </w:pPr>
          </w:p>
          <w:p w14:paraId="15832D23" w14:textId="0A4E39C4" w:rsidR="00501DCE" w:rsidRDefault="00501DCE" w:rsidP="00501DCE">
            <w:pPr>
              <w:spacing w:line="360" w:lineRule="auto"/>
              <w:rPr>
                <w:rFonts w:ascii="GHEA Grapalat" w:hAnsi="GHEA Grapalat"/>
                <w:lang w:val="hy-AM"/>
              </w:rPr>
            </w:pPr>
            <w:r>
              <w:rPr>
                <w:rFonts w:ascii="GHEA Grapalat" w:hAnsi="GHEA Grapalat"/>
                <w:lang w:val="hy-AM"/>
              </w:rPr>
              <w:t>5</w:t>
            </w:r>
            <w:r w:rsidRPr="00AC4714">
              <w:rPr>
                <w:rFonts w:ascii="Cambria Math" w:hAnsi="Cambria Math" w:cs="Cambria Math"/>
                <w:lang w:val="hy-AM"/>
              </w:rPr>
              <w:t>․</w:t>
            </w:r>
            <w:r w:rsidRPr="00AC4714">
              <w:rPr>
                <w:rFonts w:ascii="GHEA Grapalat" w:hAnsi="GHEA Grapalat"/>
                <w:lang w:val="hy-AM"/>
              </w:rPr>
              <w:t xml:space="preserve"> </w:t>
            </w:r>
            <w:r>
              <w:rPr>
                <w:rFonts w:ascii="GHEA Grapalat" w:hAnsi="GHEA Grapalat"/>
                <w:lang w:val="hy-AM"/>
              </w:rPr>
              <w:t xml:space="preserve">Պարզաբանում՝  նշված խնդրի լուծման նպատակով </w:t>
            </w:r>
            <w:r w:rsidRPr="00AC4714">
              <w:rPr>
                <w:rFonts w:ascii="GHEA Grapalat" w:hAnsi="GHEA Grapalat"/>
                <w:lang w:val="hy-AM"/>
              </w:rPr>
              <w:t>Կոմիտեի  և «ԴԻԳՆԻՍԻ» ՍՊԸ-ի միջև 2025 թվականի հունվարի 24-ին կնքվել է հուշագիր՝ օտարման բնութագրող ներդրումային փաթեթներ</w:t>
            </w:r>
            <w:r>
              <w:rPr>
                <w:rFonts w:ascii="GHEA Grapalat" w:hAnsi="GHEA Grapalat"/>
                <w:lang w:val="hy-AM"/>
              </w:rPr>
              <w:t xml:space="preserve"> </w:t>
            </w:r>
            <w:r w:rsidRPr="00AC4714">
              <w:rPr>
                <w:rFonts w:ascii="GHEA Grapalat" w:hAnsi="GHEA Grapalat"/>
                <w:lang w:val="hy-AM"/>
              </w:rPr>
              <w:t>կազմելու նպատակով</w:t>
            </w:r>
            <w:r>
              <w:rPr>
                <w:rFonts w:ascii="GHEA Grapalat" w:hAnsi="GHEA Grapalat"/>
                <w:lang w:val="hy-AM"/>
              </w:rPr>
              <w:t xml:space="preserve">։ </w:t>
            </w:r>
          </w:p>
          <w:p w14:paraId="181F3E6D" w14:textId="77777777" w:rsidR="00501DCE" w:rsidRDefault="00501DCE" w:rsidP="00501DCE">
            <w:pPr>
              <w:spacing w:line="360" w:lineRule="auto"/>
              <w:rPr>
                <w:rFonts w:ascii="GHEA Grapalat" w:hAnsi="GHEA Grapalat"/>
                <w:lang w:val="hy-AM"/>
              </w:rPr>
            </w:pPr>
          </w:p>
          <w:p w14:paraId="0A0E3D3F" w14:textId="77777777" w:rsidR="00501DCE" w:rsidRDefault="00501DCE" w:rsidP="00501DCE">
            <w:pPr>
              <w:spacing w:line="360" w:lineRule="auto"/>
              <w:rPr>
                <w:rFonts w:ascii="GHEA Grapalat" w:hAnsi="GHEA Grapalat"/>
                <w:lang w:val="hy-AM"/>
              </w:rPr>
            </w:pPr>
          </w:p>
          <w:p w14:paraId="277848A9" w14:textId="77777777" w:rsidR="00501DCE" w:rsidRDefault="00501DCE" w:rsidP="00501DCE">
            <w:pPr>
              <w:spacing w:line="360" w:lineRule="auto"/>
              <w:rPr>
                <w:rFonts w:ascii="GHEA Grapalat" w:hAnsi="GHEA Grapalat"/>
                <w:lang w:val="hy-AM"/>
              </w:rPr>
            </w:pPr>
          </w:p>
          <w:p w14:paraId="1FC2CF74" w14:textId="77777777" w:rsidR="00501DCE" w:rsidRDefault="00501DCE" w:rsidP="00501DCE">
            <w:pPr>
              <w:spacing w:line="360" w:lineRule="auto"/>
              <w:rPr>
                <w:rFonts w:ascii="GHEA Grapalat" w:hAnsi="GHEA Grapalat"/>
                <w:lang w:val="hy-AM"/>
              </w:rPr>
            </w:pPr>
          </w:p>
          <w:p w14:paraId="21B53307" w14:textId="77777777" w:rsidR="00501DCE" w:rsidRDefault="00501DCE" w:rsidP="00501DCE">
            <w:pPr>
              <w:spacing w:line="360" w:lineRule="auto"/>
              <w:rPr>
                <w:rFonts w:ascii="GHEA Grapalat" w:hAnsi="GHEA Grapalat"/>
                <w:lang w:val="hy-AM"/>
              </w:rPr>
            </w:pPr>
          </w:p>
          <w:p w14:paraId="4669A61D" w14:textId="77777777" w:rsidR="00501DCE" w:rsidRDefault="00501DCE" w:rsidP="00501DCE">
            <w:pPr>
              <w:spacing w:line="360" w:lineRule="auto"/>
              <w:rPr>
                <w:rFonts w:ascii="GHEA Grapalat" w:hAnsi="GHEA Grapalat"/>
                <w:lang w:val="hy-AM"/>
              </w:rPr>
            </w:pPr>
          </w:p>
          <w:p w14:paraId="78D52E9A" w14:textId="77777777" w:rsidR="006E5313" w:rsidRDefault="006E5313" w:rsidP="00501DCE">
            <w:pPr>
              <w:spacing w:line="360" w:lineRule="auto"/>
              <w:rPr>
                <w:rFonts w:ascii="GHEA Grapalat" w:hAnsi="GHEA Grapalat"/>
                <w:lang w:val="hy-AM"/>
              </w:rPr>
            </w:pPr>
          </w:p>
          <w:p w14:paraId="632FCB92" w14:textId="77777777" w:rsidR="006E5313" w:rsidRDefault="006E5313" w:rsidP="00501DCE">
            <w:pPr>
              <w:spacing w:line="360" w:lineRule="auto"/>
              <w:rPr>
                <w:rFonts w:ascii="GHEA Grapalat" w:hAnsi="GHEA Grapalat"/>
                <w:lang w:val="hy-AM"/>
              </w:rPr>
            </w:pPr>
          </w:p>
          <w:p w14:paraId="41202C9F" w14:textId="77777777" w:rsidR="006E5313" w:rsidRDefault="006E5313" w:rsidP="00501DCE">
            <w:pPr>
              <w:spacing w:line="360" w:lineRule="auto"/>
              <w:rPr>
                <w:rFonts w:ascii="GHEA Grapalat" w:hAnsi="GHEA Grapalat"/>
                <w:lang w:val="hy-AM"/>
              </w:rPr>
            </w:pPr>
          </w:p>
          <w:p w14:paraId="229AB9C7" w14:textId="77777777" w:rsidR="00501DCE" w:rsidRDefault="00501DCE" w:rsidP="00501DCE">
            <w:pPr>
              <w:spacing w:line="360" w:lineRule="auto"/>
              <w:rPr>
                <w:rFonts w:ascii="GHEA Grapalat" w:hAnsi="GHEA Grapalat"/>
                <w:lang w:val="hy-AM"/>
              </w:rPr>
            </w:pPr>
          </w:p>
          <w:p w14:paraId="04C6C001" w14:textId="5C01DE74" w:rsidR="00501DCE" w:rsidRDefault="00501DCE" w:rsidP="00501DCE">
            <w:pPr>
              <w:spacing w:line="360" w:lineRule="auto"/>
              <w:rPr>
                <w:rFonts w:ascii="GHEA Grapalat" w:hAnsi="GHEA Grapalat"/>
                <w:lang w:val="hy-AM"/>
              </w:rPr>
            </w:pPr>
            <w:r>
              <w:rPr>
                <w:rFonts w:ascii="GHEA Grapalat" w:hAnsi="GHEA Grapalat"/>
                <w:lang w:val="hy-AM"/>
              </w:rPr>
              <w:t>6</w:t>
            </w:r>
            <w:r>
              <w:rPr>
                <w:rFonts w:ascii="Cambria Math" w:hAnsi="Cambria Math"/>
                <w:lang w:val="hy-AM"/>
              </w:rPr>
              <w:t xml:space="preserve">․ </w:t>
            </w:r>
            <w:r w:rsidR="00A062AB" w:rsidRPr="00A062AB">
              <w:rPr>
                <w:rFonts w:ascii="GHEA Grapalat" w:hAnsi="GHEA Grapalat"/>
                <w:lang w:val="hy-AM"/>
              </w:rPr>
              <w:t xml:space="preserve">Առաջարկը չի ընդունվել։ Նշված տարբերակը գնահատվել է ոչ նպատակահարմար, քանի որ գույքի բաժանման գործընթացը մի շարք դեպքերում կարող է բացասաբար ազդել գույքի շուկայական գրավչության և օտարման </w:t>
            </w:r>
            <w:r w:rsidR="00A062AB" w:rsidRPr="00A062AB">
              <w:rPr>
                <w:rFonts w:ascii="GHEA Grapalat" w:hAnsi="GHEA Grapalat"/>
                <w:lang w:val="hy-AM"/>
              </w:rPr>
              <w:lastRenderedPageBreak/>
              <w:t>արդյունավետության վրա։ Բացի այդ, բաժանման աշխատանքների իրականացումը պահանջում է լրացուցիչ ֆինանսական և կազմակերպական ռեսուրսների ներգրավում, ինչը կարող է ավելացնել գործընթացի ծախսատարությունը՝ առանց համարժեք արդյունավետության ապահովման</w:t>
            </w:r>
          </w:p>
          <w:p w14:paraId="62807FCA" w14:textId="4D31F73F" w:rsidR="00A062AB" w:rsidRDefault="00501DCE" w:rsidP="00501DCE">
            <w:pPr>
              <w:spacing w:line="360" w:lineRule="auto"/>
              <w:rPr>
                <w:rFonts w:ascii="Cambria Math" w:hAnsi="Cambria Math"/>
                <w:lang w:val="hy-AM"/>
              </w:rPr>
            </w:pPr>
            <w:r>
              <w:rPr>
                <w:rFonts w:ascii="GHEA Grapalat" w:hAnsi="GHEA Grapalat"/>
                <w:lang w:val="hy-AM"/>
              </w:rPr>
              <w:t>7</w:t>
            </w:r>
            <w:r>
              <w:rPr>
                <w:rFonts w:ascii="Cambria Math" w:hAnsi="Cambria Math"/>
                <w:lang w:val="hy-AM"/>
              </w:rPr>
              <w:t xml:space="preserve">․ </w:t>
            </w:r>
            <w:r w:rsidRPr="00AC4714">
              <w:rPr>
                <w:rFonts w:ascii="GHEA Grapalat" w:hAnsi="GHEA Grapalat"/>
                <w:lang w:val="hy-AM"/>
              </w:rPr>
              <w:t>Չի ընդունվել՝ ներդրողներին լրացուցիչ չծանրաբեռնելու նպատակով։</w:t>
            </w:r>
            <w:r>
              <w:rPr>
                <w:rFonts w:ascii="Cambria Math" w:hAnsi="Cambria Math"/>
                <w:lang w:val="hy-AM"/>
              </w:rPr>
              <w:t xml:space="preserve"> </w:t>
            </w:r>
          </w:p>
          <w:p w14:paraId="56BE0DD8" w14:textId="77777777" w:rsidR="00A062AB" w:rsidRDefault="00A062AB" w:rsidP="00501DCE">
            <w:pPr>
              <w:spacing w:line="360" w:lineRule="auto"/>
              <w:rPr>
                <w:rFonts w:ascii="Cambria Math" w:hAnsi="Cambria Math"/>
                <w:lang w:val="hy-AM"/>
              </w:rPr>
            </w:pPr>
          </w:p>
          <w:p w14:paraId="068F282C" w14:textId="2CE90B82" w:rsidR="006E5313" w:rsidRDefault="006E5313" w:rsidP="006E5313">
            <w:pPr>
              <w:spacing w:line="360" w:lineRule="auto"/>
              <w:rPr>
                <w:rFonts w:ascii="GHEA Grapalat" w:hAnsi="GHEA Grapalat"/>
                <w:lang w:val="hy-AM"/>
              </w:rPr>
            </w:pPr>
            <w:r>
              <w:rPr>
                <w:rFonts w:ascii="GHEA Grapalat" w:hAnsi="GHEA Grapalat"/>
                <w:lang w:val="hy-AM"/>
              </w:rPr>
              <w:t>8</w:t>
            </w:r>
            <w:r>
              <w:rPr>
                <w:rFonts w:ascii="MS Mincho" w:eastAsia="MS Mincho" w:hAnsi="MS Mincho" w:cs="MS Mincho"/>
                <w:lang w:val="hy-AM"/>
              </w:rPr>
              <w:t xml:space="preserve">․ </w:t>
            </w:r>
            <w:r w:rsidRPr="00A062AB">
              <w:rPr>
                <w:rFonts w:ascii="GHEA Grapalat" w:hAnsi="GHEA Grapalat"/>
                <w:lang w:val="hy-AM"/>
              </w:rPr>
              <w:t>Առաջարկը չի ընդունվել, քանի որ այն առնչվում է գնահատման ստանդարտների սահմանման գործընթացին, որը գտնվում է համապատասխան լիազոր մարմնի իրավասության ներքո։ Նշված հարցը կարգավորվում է առանձին իրավական ակտերով և չի հանդիսանում տվյալ նախագծի կարգավորման առարկա։</w:t>
            </w:r>
          </w:p>
          <w:p w14:paraId="036B3E31" w14:textId="443D879C" w:rsidR="00ED2CC6" w:rsidRDefault="00ED2CC6" w:rsidP="006E5313">
            <w:pPr>
              <w:spacing w:line="360" w:lineRule="auto"/>
              <w:rPr>
                <w:rFonts w:ascii="GHEA Grapalat" w:hAnsi="GHEA Grapalat"/>
                <w:lang w:val="hy-AM"/>
              </w:rPr>
            </w:pPr>
          </w:p>
          <w:p w14:paraId="07885327" w14:textId="77777777" w:rsidR="00ED2CC6" w:rsidRPr="006E5313" w:rsidRDefault="00ED2CC6" w:rsidP="006E5313">
            <w:pPr>
              <w:spacing w:line="360" w:lineRule="auto"/>
              <w:rPr>
                <w:rFonts w:ascii="Cambria Math" w:hAnsi="Cambria Math"/>
                <w:lang w:val="hy-AM"/>
              </w:rPr>
            </w:pPr>
          </w:p>
          <w:p w14:paraId="08873A7A" w14:textId="0F079E0C" w:rsidR="0065287D" w:rsidRPr="0065287D" w:rsidRDefault="00A062AB" w:rsidP="0065287D">
            <w:pPr>
              <w:spacing w:line="360" w:lineRule="auto"/>
              <w:rPr>
                <w:rFonts w:ascii="GHEA Grapalat" w:hAnsi="GHEA Grapalat"/>
                <w:lang w:val="hy-AM"/>
              </w:rPr>
            </w:pPr>
            <w:r w:rsidRPr="00A062AB">
              <w:rPr>
                <w:rFonts w:ascii="GHEA Grapalat" w:hAnsi="GHEA Grapalat"/>
                <w:lang w:val="hy-AM"/>
              </w:rPr>
              <w:t>9</w:t>
            </w:r>
            <w:r w:rsidRPr="00A062AB">
              <w:rPr>
                <w:rFonts w:ascii="MS Mincho" w:eastAsia="MS Mincho" w:hAnsi="MS Mincho" w:cs="MS Mincho" w:hint="eastAsia"/>
                <w:lang w:val="hy-AM"/>
              </w:rPr>
              <w:t>․</w:t>
            </w:r>
            <w:r w:rsidRPr="00A062AB">
              <w:rPr>
                <w:rFonts w:ascii="GHEA Grapalat" w:hAnsi="GHEA Grapalat"/>
                <w:lang w:val="hy-AM"/>
              </w:rPr>
              <w:t xml:space="preserve"> </w:t>
            </w:r>
            <w:r>
              <w:rPr>
                <w:rFonts w:ascii="GHEA Grapalat" w:hAnsi="GHEA Grapalat" w:cs="GHEA Grapalat"/>
                <w:lang w:val="hy-AM"/>
              </w:rPr>
              <w:t xml:space="preserve">Պարզաբանում՝ </w:t>
            </w:r>
            <w:r w:rsidRPr="00A062AB">
              <w:rPr>
                <w:rFonts w:ascii="GHEA Grapalat" w:hAnsi="GHEA Grapalat"/>
                <w:lang w:val="hy-AM"/>
              </w:rPr>
              <w:t xml:space="preserve"> </w:t>
            </w:r>
            <w:r w:rsidRPr="00A062AB">
              <w:rPr>
                <w:rFonts w:ascii="GHEA Grapalat" w:hAnsi="GHEA Grapalat" w:cs="GHEA Grapalat"/>
                <w:lang w:val="hy-AM"/>
              </w:rPr>
              <w:t>գնահատումն</w:t>
            </w:r>
            <w:r w:rsidRPr="00A062AB">
              <w:rPr>
                <w:rFonts w:ascii="GHEA Grapalat" w:hAnsi="GHEA Grapalat"/>
                <w:lang w:val="hy-AM"/>
              </w:rPr>
              <w:t xml:space="preserve"> </w:t>
            </w:r>
            <w:r w:rsidRPr="00A062AB">
              <w:rPr>
                <w:rFonts w:ascii="GHEA Grapalat" w:hAnsi="GHEA Grapalat" w:cs="GHEA Grapalat"/>
                <w:lang w:val="hy-AM"/>
              </w:rPr>
              <w:t>իրականացվում</w:t>
            </w:r>
            <w:r w:rsidRPr="00A062AB">
              <w:rPr>
                <w:rFonts w:ascii="GHEA Grapalat" w:hAnsi="GHEA Grapalat"/>
                <w:lang w:val="hy-AM"/>
              </w:rPr>
              <w:t xml:space="preserve"> </w:t>
            </w:r>
            <w:r w:rsidRPr="00A062AB">
              <w:rPr>
                <w:rFonts w:ascii="GHEA Grapalat" w:hAnsi="GHEA Grapalat" w:cs="GHEA Grapalat"/>
                <w:lang w:val="hy-AM"/>
              </w:rPr>
              <w:t>է</w:t>
            </w:r>
            <w:r w:rsidRPr="00A062AB">
              <w:rPr>
                <w:rFonts w:ascii="GHEA Grapalat" w:hAnsi="GHEA Grapalat"/>
                <w:lang w:val="hy-AM"/>
              </w:rPr>
              <w:t xml:space="preserve"> </w:t>
            </w:r>
            <w:r w:rsidRPr="00A062AB">
              <w:rPr>
                <w:rFonts w:ascii="GHEA Grapalat" w:hAnsi="GHEA Grapalat" w:cs="GHEA Grapalat"/>
                <w:lang w:val="hy-AM"/>
              </w:rPr>
              <w:t>համապատասխան</w:t>
            </w:r>
            <w:r w:rsidRPr="00A062AB">
              <w:rPr>
                <w:rFonts w:ascii="GHEA Grapalat" w:hAnsi="GHEA Grapalat"/>
                <w:lang w:val="hy-AM"/>
              </w:rPr>
              <w:t xml:space="preserve"> </w:t>
            </w:r>
            <w:r w:rsidRPr="00A062AB">
              <w:rPr>
                <w:rFonts w:ascii="GHEA Grapalat" w:hAnsi="GHEA Grapalat" w:cs="GHEA Grapalat"/>
                <w:lang w:val="hy-AM"/>
              </w:rPr>
              <w:t>որակավորում</w:t>
            </w:r>
            <w:r w:rsidRPr="00A062AB">
              <w:rPr>
                <w:rFonts w:ascii="GHEA Grapalat" w:hAnsi="GHEA Grapalat"/>
                <w:lang w:val="hy-AM"/>
              </w:rPr>
              <w:t xml:space="preserve"> </w:t>
            </w:r>
            <w:r w:rsidRPr="00A062AB">
              <w:rPr>
                <w:rFonts w:ascii="GHEA Grapalat" w:hAnsi="GHEA Grapalat" w:cs="GHEA Grapalat"/>
                <w:lang w:val="hy-AM"/>
              </w:rPr>
              <w:t>ունեցող</w:t>
            </w:r>
            <w:r w:rsidRPr="00A062AB">
              <w:rPr>
                <w:rFonts w:ascii="GHEA Grapalat" w:hAnsi="GHEA Grapalat"/>
                <w:lang w:val="hy-AM"/>
              </w:rPr>
              <w:t xml:space="preserve"> </w:t>
            </w:r>
            <w:r w:rsidRPr="00A062AB">
              <w:rPr>
                <w:rFonts w:ascii="GHEA Grapalat" w:hAnsi="GHEA Grapalat" w:cs="GHEA Grapalat"/>
                <w:lang w:val="hy-AM"/>
              </w:rPr>
              <w:t>գնահատողների</w:t>
            </w:r>
            <w:r w:rsidRPr="00A062AB">
              <w:rPr>
                <w:rFonts w:ascii="GHEA Grapalat" w:hAnsi="GHEA Grapalat"/>
                <w:lang w:val="hy-AM"/>
              </w:rPr>
              <w:t xml:space="preserve"> </w:t>
            </w:r>
            <w:r w:rsidRPr="00A062AB">
              <w:rPr>
                <w:rFonts w:ascii="GHEA Grapalat" w:hAnsi="GHEA Grapalat" w:cs="GHEA Grapalat"/>
                <w:lang w:val="hy-AM"/>
              </w:rPr>
              <w:t>կողմից</w:t>
            </w:r>
            <w:r w:rsidRPr="00A062AB">
              <w:rPr>
                <w:rFonts w:ascii="GHEA Grapalat" w:hAnsi="GHEA Grapalat"/>
                <w:lang w:val="hy-AM"/>
              </w:rPr>
              <w:t xml:space="preserve">, </w:t>
            </w:r>
            <w:r w:rsidRPr="00A062AB">
              <w:rPr>
                <w:rFonts w:ascii="GHEA Grapalat" w:hAnsi="GHEA Grapalat" w:cs="GHEA Grapalat"/>
                <w:lang w:val="hy-AM"/>
              </w:rPr>
              <w:t>որը</w:t>
            </w:r>
            <w:r w:rsidRPr="00A062AB">
              <w:rPr>
                <w:rFonts w:ascii="GHEA Grapalat" w:hAnsi="GHEA Grapalat"/>
                <w:lang w:val="hy-AM"/>
              </w:rPr>
              <w:t xml:space="preserve"> </w:t>
            </w:r>
            <w:r w:rsidRPr="00A062AB">
              <w:rPr>
                <w:rFonts w:ascii="GHEA Grapalat" w:hAnsi="GHEA Grapalat" w:cs="GHEA Grapalat"/>
                <w:lang w:val="hy-AM"/>
              </w:rPr>
              <w:t>տրամադրվում</w:t>
            </w:r>
            <w:r w:rsidRPr="00A062AB">
              <w:rPr>
                <w:rFonts w:ascii="GHEA Grapalat" w:hAnsi="GHEA Grapalat"/>
                <w:lang w:val="hy-AM"/>
              </w:rPr>
              <w:t xml:space="preserve"> </w:t>
            </w:r>
            <w:r w:rsidRPr="00A062AB">
              <w:rPr>
                <w:rFonts w:ascii="GHEA Grapalat" w:hAnsi="GHEA Grapalat" w:cs="GHEA Grapalat"/>
                <w:lang w:val="hy-AM"/>
              </w:rPr>
              <w:t>է</w:t>
            </w:r>
            <w:r w:rsidRPr="00A062AB">
              <w:rPr>
                <w:rFonts w:ascii="GHEA Grapalat" w:hAnsi="GHEA Grapalat"/>
                <w:lang w:val="hy-AM"/>
              </w:rPr>
              <w:t xml:space="preserve">  </w:t>
            </w:r>
            <w:r w:rsidRPr="00A062AB">
              <w:rPr>
                <w:rFonts w:ascii="GHEA Grapalat" w:hAnsi="GHEA Grapalat" w:cs="GHEA Grapalat"/>
                <w:lang w:val="hy-AM"/>
              </w:rPr>
              <w:t>լիազոր</w:t>
            </w:r>
            <w:r w:rsidRPr="00A062AB">
              <w:rPr>
                <w:rFonts w:ascii="GHEA Grapalat" w:hAnsi="GHEA Grapalat"/>
                <w:lang w:val="hy-AM"/>
              </w:rPr>
              <w:t xml:space="preserve"> </w:t>
            </w:r>
            <w:r w:rsidRPr="00A062AB">
              <w:rPr>
                <w:rFonts w:ascii="GHEA Grapalat" w:hAnsi="GHEA Grapalat" w:cs="GHEA Grapalat"/>
                <w:lang w:val="hy-AM"/>
              </w:rPr>
              <w:t>մարմնի</w:t>
            </w:r>
            <w:r w:rsidRPr="00A062AB">
              <w:rPr>
                <w:rFonts w:ascii="GHEA Grapalat" w:hAnsi="GHEA Grapalat"/>
                <w:lang w:val="hy-AM"/>
              </w:rPr>
              <w:t xml:space="preserve"> </w:t>
            </w:r>
            <w:r w:rsidRPr="00A062AB">
              <w:rPr>
                <w:rFonts w:ascii="GHEA Grapalat" w:hAnsi="GHEA Grapalat" w:cs="GHEA Grapalat"/>
                <w:lang w:val="hy-AM"/>
              </w:rPr>
              <w:t>կողմից</w:t>
            </w:r>
            <w:r w:rsidRPr="00A062AB">
              <w:rPr>
                <w:rFonts w:ascii="GHEA Grapalat" w:hAnsi="GHEA Grapalat"/>
                <w:lang w:val="hy-AM"/>
              </w:rPr>
              <w:t xml:space="preserve">, </w:t>
            </w:r>
            <w:r w:rsidRPr="00A062AB">
              <w:rPr>
                <w:rFonts w:ascii="GHEA Grapalat" w:hAnsi="GHEA Grapalat" w:cs="GHEA Grapalat"/>
                <w:lang w:val="hy-AM"/>
              </w:rPr>
              <w:t>իսկ</w:t>
            </w:r>
            <w:r w:rsidRPr="00A062AB">
              <w:rPr>
                <w:rFonts w:ascii="GHEA Grapalat" w:hAnsi="GHEA Grapalat"/>
                <w:lang w:val="hy-AM"/>
              </w:rPr>
              <w:t xml:space="preserve"> </w:t>
            </w:r>
            <w:r w:rsidRPr="00A062AB">
              <w:rPr>
                <w:rFonts w:ascii="GHEA Grapalat" w:hAnsi="GHEA Grapalat" w:cs="GHEA Grapalat"/>
                <w:lang w:val="hy-AM"/>
              </w:rPr>
              <w:t>գնահատման</w:t>
            </w:r>
            <w:r w:rsidRPr="00A062AB">
              <w:rPr>
                <w:rFonts w:ascii="GHEA Grapalat" w:hAnsi="GHEA Grapalat"/>
                <w:lang w:val="hy-AM"/>
              </w:rPr>
              <w:t xml:space="preserve"> </w:t>
            </w:r>
            <w:r w:rsidRPr="00A062AB">
              <w:rPr>
                <w:rFonts w:ascii="GHEA Grapalat" w:hAnsi="GHEA Grapalat" w:cs="GHEA Grapalat"/>
                <w:lang w:val="hy-AM"/>
              </w:rPr>
              <w:t>հաշվետվությունները</w:t>
            </w:r>
            <w:r w:rsidRPr="00A062AB">
              <w:rPr>
                <w:rFonts w:ascii="GHEA Grapalat" w:hAnsi="GHEA Grapalat"/>
                <w:lang w:val="hy-AM"/>
              </w:rPr>
              <w:t xml:space="preserve"> </w:t>
            </w:r>
            <w:r w:rsidRPr="00A062AB">
              <w:rPr>
                <w:rFonts w:ascii="GHEA Grapalat" w:hAnsi="GHEA Grapalat" w:cs="GHEA Grapalat"/>
                <w:lang w:val="hy-AM"/>
              </w:rPr>
              <w:t>պարտադիր</w:t>
            </w:r>
            <w:r w:rsidRPr="00A062AB">
              <w:rPr>
                <w:rFonts w:ascii="GHEA Grapalat" w:hAnsi="GHEA Grapalat"/>
                <w:lang w:val="hy-AM"/>
              </w:rPr>
              <w:t xml:space="preserve"> </w:t>
            </w:r>
            <w:r w:rsidRPr="00A062AB">
              <w:rPr>
                <w:rFonts w:ascii="GHEA Grapalat" w:hAnsi="GHEA Grapalat" w:cs="GHEA Grapalat"/>
                <w:lang w:val="hy-AM"/>
              </w:rPr>
              <w:t>կարգով</w:t>
            </w:r>
            <w:r w:rsidRPr="00A062AB">
              <w:rPr>
                <w:rFonts w:ascii="GHEA Grapalat" w:hAnsi="GHEA Grapalat"/>
                <w:lang w:val="hy-AM"/>
              </w:rPr>
              <w:t xml:space="preserve"> </w:t>
            </w:r>
            <w:r w:rsidRPr="00A062AB">
              <w:rPr>
                <w:rFonts w:ascii="GHEA Grapalat" w:hAnsi="GHEA Grapalat" w:cs="GHEA Grapalat"/>
                <w:lang w:val="hy-AM"/>
              </w:rPr>
              <w:lastRenderedPageBreak/>
              <w:t>տեղադրվում</w:t>
            </w:r>
            <w:r w:rsidRPr="00A062AB">
              <w:rPr>
                <w:rFonts w:ascii="GHEA Grapalat" w:hAnsi="GHEA Grapalat"/>
                <w:lang w:val="hy-AM"/>
              </w:rPr>
              <w:t xml:space="preserve"> </w:t>
            </w:r>
            <w:r w:rsidRPr="00A062AB">
              <w:rPr>
                <w:rFonts w:ascii="GHEA Grapalat" w:hAnsi="GHEA Grapalat" w:cs="GHEA Grapalat"/>
                <w:lang w:val="hy-AM"/>
              </w:rPr>
              <w:t>են</w:t>
            </w:r>
            <w:r w:rsidRPr="00A062AB">
              <w:rPr>
                <w:rFonts w:ascii="GHEA Grapalat" w:hAnsi="GHEA Grapalat"/>
                <w:lang w:val="hy-AM"/>
              </w:rPr>
              <w:t xml:space="preserve"> </w:t>
            </w:r>
            <w:r w:rsidRPr="00A062AB">
              <w:rPr>
                <w:rFonts w:ascii="GHEA Grapalat" w:hAnsi="GHEA Grapalat" w:cs="GHEA Grapalat"/>
                <w:lang w:val="hy-AM"/>
              </w:rPr>
              <w:t>համապատասխան</w:t>
            </w:r>
            <w:r w:rsidRPr="00A062AB">
              <w:rPr>
                <w:rFonts w:ascii="GHEA Grapalat" w:hAnsi="GHEA Grapalat"/>
                <w:lang w:val="hy-AM"/>
              </w:rPr>
              <w:t xml:space="preserve"> </w:t>
            </w:r>
            <w:r w:rsidRPr="00A062AB">
              <w:rPr>
                <w:rFonts w:ascii="GHEA Grapalat" w:hAnsi="GHEA Grapalat" w:cs="GHEA Grapalat"/>
                <w:lang w:val="hy-AM"/>
              </w:rPr>
              <w:t>լիազոր</w:t>
            </w:r>
            <w:r w:rsidRPr="00A062AB">
              <w:rPr>
                <w:rFonts w:ascii="GHEA Grapalat" w:hAnsi="GHEA Grapalat"/>
                <w:lang w:val="hy-AM"/>
              </w:rPr>
              <w:t xml:space="preserve"> </w:t>
            </w:r>
            <w:r w:rsidRPr="00A062AB">
              <w:rPr>
                <w:rFonts w:ascii="GHEA Grapalat" w:hAnsi="GHEA Grapalat" w:cs="GHEA Grapalat"/>
                <w:lang w:val="hy-AM"/>
              </w:rPr>
              <w:t>մարմնի</w:t>
            </w:r>
            <w:r w:rsidRPr="00A062AB">
              <w:rPr>
                <w:rFonts w:ascii="GHEA Grapalat" w:hAnsi="GHEA Grapalat"/>
                <w:lang w:val="hy-AM"/>
              </w:rPr>
              <w:t xml:space="preserve"> </w:t>
            </w:r>
            <w:r w:rsidRPr="00A062AB">
              <w:rPr>
                <w:rFonts w:ascii="GHEA Grapalat" w:hAnsi="GHEA Grapalat" w:cs="GHEA Grapalat"/>
                <w:lang w:val="hy-AM"/>
              </w:rPr>
              <w:t>համակարգում</w:t>
            </w:r>
            <w:r w:rsidR="006E5313">
              <w:rPr>
                <w:rFonts w:ascii="GHEA Grapalat" w:hAnsi="GHEA Grapalat" w:cs="GHEA Grapalat"/>
                <w:lang w:val="hy-AM"/>
              </w:rPr>
              <w:t>։</w:t>
            </w:r>
          </w:p>
        </w:tc>
      </w:tr>
      <w:tr w:rsidR="00060276" w:rsidRPr="00060276" w14:paraId="79FC9411" w14:textId="77777777" w:rsidTr="006E5313">
        <w:trPr>
          <w:trHeight w:val="240"/>
        </w:trPr>
        <w:tc>
          <w:tcPr>
            <w:tcW w:w="7915" w:type="dxa"/>
            <w:vMerge w:val="restart"/>
            <w:shd w:val="clear" w:color="auto" w:fill="D9D9D9" w:themeFill="background1" w:themeFillShade="D9"/>
          </w:tcPr>
          <w:p w14:paraId="665A33CE" w14:textId="1DFFF63B" w:rsidR="00060276" w:rsidRPr="00060276" w:rsidRDefault="00EE1093" w:rsidP="00060276">
            <w:pPr>
              <w:spacing w:line="360" w:lineRule="auto"/>
              <w:ind w:left="-74"/>
              <w:rPr>
                <w:rFonts w:ascii="GHEA Grapalat" w:hAnsi="GHEA Grapalat"/>
                <w:b/>
                <w:noProof/>
                <w:lang w:val="en-US"/>
              </w:rPr>
            </w:pPr>
            <w:r>
              <w:rPr>
                <w:rFonts w:ascii="GHEA Grapalat" w:hAnsi="GHEA Grapalat"/>
                <w:b/>
                <w:noProof/>
                <w:lang w:val="hy-AM"/>
              </w:rPr>
              <w:lastRenderedPageBreak/>
              <w:t>27․</w:t>
            </w:r>
            <w:r w:rsidR="00060276" w:rsidRPr="00060276">
              <w:rPr>
                <w:rFonts w:ascii="GHEA Grapalat" w:hAnsi="GHEA Grapalat"/>
                <w:b/>
                <w:noProof/>
                <w:lang w:val="en-US"/>
              </w:rPr>
              <w:t>ՀՀ ֆինանսների նախարարություն</w:t>
            </w:r>
          </w:p>
        </w:tc>
        <w:tc>
          <w:tcPr>
            <w:tcW w:w="6930" w:type="dxa"/>
            <w:shd w:val="clear" w:color="auto" w:fill="D9D9D9" w:themeFill="background1" w:themeFillShade="D9"/>
          </w:tcPr>
          <w:p w14:paraId="2D824778" w14:textId="6E33AC97" w:rsidR="00060276" w:rsidRPr="00361AA1" w:rsidRDefault="00060276" w:rsidP="00060276">
            <w:pPr>
              <w:spacing w:line="360" w:lineRule="auto"/>
              <w:rPr>
                <w:rFonts w:ascii="GHEA Grapalat" w:hAnsi="GHEA Grapalat"/>
                <w:lang w:val="hy-AM"/>
              </w:rPr>
            </w:pPr>
            <w:r>
              <w:rPr>
                <w:rFonts w:ascii="GHEA Grapalat" w:hAnsi="GHEA Grapalat"/>
                <w:b/>
                <w:color w:val="000000"/>
                <w:highlight w:val="lightGray"/>
                <w:shd w:val="clear" w:color="auto" w:fill="FFFFFF"/>
              </w:rPr>
              <w:t>25</w:t>
            </w:r>
            <w:r w:rsidRPr="00425E24">
              <w:rPr>
                <w:rFonts w:ascii="GHEA Grapalat" w:hAnsi="GHEA Grapalat"/>
                <w:b/>
                <w:color w:val="000000"/>
                <w:highlight w:val="lightGray"/>
                <w:shd w:val="clear" w:color="auto" w:fill="FFFFFF"/>
              </w:rPr>
              <w:t>.08.2025թ.</w:t>
            </w:r>
          </w:p>
        </w:tc>
      </w:tr>
      <w:tr w:rsidR="00060276" w:rsidRPr="00060276" w14:paraId="20B6FD27" w14:textId="77777777" w:rsidTr="006E5313">
        <w:trPr>
          <w:trHeight w:val="239"/>
        </w:trPr>
        <w:tc>
          <w:tcPr>
            <w:tcW w:w="7915" w:type="dxa"/>
            <w:vMerge/>
            <w:shd w:val="clear" w:color="auto" w:fill="D9D9D9" w:themeFill="background1" w:themeFillShade="D9"/>
          </w:tcPr>
          <w:p w14:paraId="4C14F5BF" w14:textId="77777777" w:rsidR="00060276" w:rsidRDefault="00060276" w:rsidP="00060276">
            <w:pPr>
              <w:spacing w:line="360" w:lineRule="auto"/>
              <w:ind w:left="-74"/>
              <w:rPr>
                <w:rFonts w:ascii="GHEA Grapalat" w:hAnsi="GHEA Grapalat"/>
                <w:noProof/>
                <w:lang w:val="hy-AM"/>
              </w:rPr>
            </w:pPr>
          </w:p>
        </w:tc>
        <w:tc>
          <w:tcPr>
            <w:tcW w:w="6930" w:type="dxa"/>
            <w:shd w:val="clear" w:color="auto" w:fill="D9D9D9" w:themeFill="background1" w:themeFillShade="D9"/>
          </w:tcPr>
          <w:p w14:paraId="5B24755B" w14:textId="0D469097" w:rsidR="00060276" w:rsidRPr="00060276" w:rsidRDefault="00060276" w:rsidP="00060276">
            <w:pPr>
              <w:spacing w:line="360" w:lineRule="auto"/>
              <w:rPr>
                <w:rFonts w:ascii="GHEA Grapalat" w:hAnsi="GHEA Grapalat"/>
                <w:lang w:val="en-US"/>
              </w:rPr>
            </w:pPr>
            <w:r>
              <w:rPr>
                <w:rFonts w:ascii="GHEA Grapalat" w:hAnsi="GHEA Grapalat"/>
                <w:lang w:val="en-US"/>
              </w:rPr>
              <w:t xml:space="preserve">N </w:t>
            </w:r>
            <w:r w:rsidRPr="00060276">
              <w:rPr>
                <w:rFonts w:ascii="GHEA Grapalat" w:hAnsi="GHEA Grapalat"/>
                <w:b/>
                <w:color w:val="000000"/>
                <w:highlight w:val="lightGray"/>
                <w:shd w:val="clear" w:color="auto" w:fill="FFFFFF"/>
              </w:rPr>
              <w:t>01/11-4/18629-2025</w:t>
            </w:r>
          </w:p>
        </w:tc>
      </w:tr>
      <w:tr w:rsidR="00060276" w:rsidRPr="00385B55" w14:paraId="65E33068" w14:textId="77777777" w:rsidTr="006E5313">
        <w:trPr>
          <w:trHeight w:val="345"/>
        </w:trPr>
        <w:tc>
          <w:tcPr>
            <w:tcW w:w="7915" w:type="dxa"/>
            <w:shd w:val="clear" w:color="auto" w:fill="FFFFFF" w:themeFill="background1"/>
          </w:tcPr>
          <w:p w14:paraId="29B321F2" w14:textId="4EDC7231" w:rsidR="00060276" w:rsidRDefault="00060276" w:rsidP="00060276">
            <w:pPr>
              <w:spacing w:line="360" w:lineRule="auto"/>
              <w:ind w:firstLine="164"/>
              <w:rPr>
                <w:rFonts w:ascii="GHEA Grapalat" w:hAnsi="GHEA Grapalat"/>
                <w:lang w:val="hy-AM"/>
              </w:rPr>
            </w:pPr>
            <w:r>
              <w:rPr>
                <w:rFonts w:ascii="GHEA Grapalat" w:hAnsi="GHEA Grapalat"/>
                <w:lang w:val="hy-AM"/>
              </w:rPr>
              <w:t>Նախագծով առաջարկվել է սահմանել, որ շարժական գույքն աճուրդով կամ մրցույթով օտարման ժամանակ յուրաքանչյուր հաջորդ աճուրդի կամ մրցույթի մեկնարկային գնի իջեցման չափը կարող է նվազեցվել նախորդ աճուրդի կամ մրցույթի մեկնարկային (վաճառքի նվազագույն) գնի մինչև 20 տոկոսի չափով, իսկ անշարժ գույքի դեպքում՝ երկրորդ աճուրդի (կամ մրցույթի) ժամանակ մեկնարկային (վաճառքի նվազագույն) գինը սահմանվում է գնահատված արժեքի 80 տոկոսի չափով, չվաճառվելու դեպքում՝ երրորդ աճուրդի կամ մրցույթի ժամանակ մեկնարկային (վաճառքի նվազագույն) գինը սահմանվում է գնահատված արժեքի 60 տոկոսի չափով (բայց ոչ պակաս հողամասերի՝ տվյալ պահին գործող շուկայական արժեքին մոտարկված կադաստրային արժեքի 100 տոկոսից)։</w:t>
            </w:r>
          </w:p>
          <w:p w14:paraId="582A1821" w14:textId="5D3A630B" w:rsidR="00060276" w:rsidRDefault="00060276" w:rsidP="00060276">
            <w:pPr>
              <w:spacing w:line="360" w:lineRule="auto"/>
              <w:ind w:firstLine="164"/>
              <w:rPr>
                <w:rFonts w:ascii="GHEA Grapalat" w:hAnsi="GHEA Grapalat"/>
                <w:lang w:val="hy-AM"/>
              </w:rPr>
            </w:pPr>
            <w:r>
              <w:rPr>
                <w:rFonts w:ascii="GHEA Grapalat" w:hAnsi="GHEA Grapalat"/>
                <w:lang w:val="hy-AM"/>
              </w:rPr>
              <w:t>Այդ կապակցությամբ, առաջարկել են անշարժ/շարժական գույքի աճուրդի կամ մրցույթի կազմակերպման ժամանակ սահմանել մեկնարկային (վաճառքի նվազագույն) գնի սահմանման նվազագույն շեմ՝ մասնավորապես.</w:t>
            </w:r>
          </w:p>
          <w:p w14:paraId="61EC944F" w14:textId="77777777" w:rsidR="00060276" w:rsidRDefault="00060276" w:rsidP="00060276">
            <w:pPr>
              <w:spacing w:line="360" w:lineRule="auto"/>
              <w:ind w:firstLine="22"/>
              <w:rPr>
                <w:rFonts w:ascii="GHEA Grapalat" w:hAnsi="GHEA Grapalat"/>
                <w:lang w:val="hy-AM"/>
              </w:rPr>
            </w:pPr>
            <w:r>
              <w:rPr>
                <w:rFonts w:ascii="GHEA Grapalat" w:hAnsi="GHEA Grapalat"/>
                <w:lang w:val="hy-AM"/>
              </w:rPr>
              <w:lastRenderedPageBreak/>
              <w:t>- անշարժ գույքի դեպքում՝ ոչ պակաս, քան գնահատված արժեքի 80%-ը,</w:t>
            </w:r>
          </w:p>
          <w:p w14:paraId="4C02913C" w14:textId="77777777" w:rsidR="00060276" w:rsidRDefault="00060276" w:rsidP="00060276">
            <w:pPr>
              <w:spacing w:line="360" w:lineRule="auto"/>
              <w:ind w:firstLine="22"/>
              <w:rPr>
                <w:rFonts w:ascii="GHEA Grapalat" w:hAnsi="GHEA Grapalat"/>
                <w:lang w:val="hy-AM"/>
              </w:rPr>
            </w:pPr>
            <w:r>
              <w:rPr>
                <w:rFonts w:ascii="GHEA Grapalat" w:hAnsi="GHEA Grapalat"/>
                <w:lang w:val="hy-AM"/>
              </w:rPr>
              <w:t>- շարժական գույքի դեպքում՝ ոչ պակաս, քան գնահատված արժեքի 50%-ը:</w:t>
            </w:r>
          </w:p>
          <w:p w14:paraId="64C3442E" w14:textId="77777777" w:rsidR="00060276" w:rsidRDefault="00060276" w:rsidP="00060276">
            <w:pPr>
              <w:spacing w:line="360" w:lineRule="auto"/>
              <w:ind w:left="-74"/>
              <w:rPr>
                <w:rFonts w:ascii="GHEA Grapalat" w:hAnsi="GHEA Grapalat"/>
                <w:noProof/>
                <w:lang w:val="hy-AM"/>
              </w:rPr>
            </w:pPr>
          </w:p>
        </w:tc>
        <w:tc>
          <w:tcPr>
            <w:tcW w:w="6930" w:type="dxa"/>
            <w:shd w:val="clear" w:color="auto" w:fill="FFFFFF" w:themeFill="background1"/>
          </w:tcPr>
          <w:p w14:paraId="321B8C54" w14:textId="6077D7E6" w:rsidR="00060276" w:rsidRPr="0030204D" w:rsidRDefault="00D644AE" w:rsidP="00060276">
            <w:pPr>
              <w:spacing w:line="360" w:lineRule="auto"/>
              <w:rPr>
                <w:rFonts w:ascii="GHEA Grapalat" w:hAnsi="GHEA Grapalat"/>
                <w:lang w:val="hy-AM"/>
              </w:rPr>
            </w:pPr>
            <w:r>
              <w:rPr>
                <w:rFonts w:ascii="GHEA Grapalat" w:hAnsi="GHEA Grapalat"/>
                <w:lang w:val="hy-AM"/>
              </w:rPr>
              <w:lastRenderedPageBreak/>
              <w:t xml:space="preserve">Ընդունվել է, </w:t>
            </w:r>
            <w:r w:rsidR="0030204D">
              <w:rPr>
                <w:rFonts w:ascii="GHEA Grapalat" w:hAnsi="GHEA Grapalat"/>
                <w:lang w:val="hy-AM"/>
              </w:rPr>
              <w:t>նշված կետը խմբագրվել է։</w:t>
            </w:r>
          </w:p>
        </w:tc>
      </w:tr>
      <w:tr w:rsidR="00123A80" w:rsidRPr="00123A80" w14:paraId="7A3A59AB" w14:textId="77777777" w:rsidTr="006E5313">
        <w:trPr>
          <w:trHeight w:val="345"/>
        </w:trPr>
        <w:tc>
          <w:tcPr>
            <w:tcW w:w="7915" w:type="dxa"/>
            <w:vMerge w:val="restart"/>
            <w:shd w:val="clear" w:color="auto" w:fill="D9D9D9" w:themeFill="background1" w:themeFillShade="D9"/>
          </w:tcPr>
          <w:p w14:paraId="68E87552" w14:textId="79C5B00B" w:rsidR="00123A80" w:rsidRPr="00070141" w:rsidRDefault="00123A80" w:rsidP="00060276">
            <w:pPr>
              <w:spacing w:line="360" w:lineRule="auto"/>
              <w:ind w:firstLine="164"/>
              <w:rPr>
                <w:rFonts w:ascii="GHEA Grapalat" w:hAnsi="GHEA Grapalat"/>
                <w:b/>
                <w:bCs/>
                <w:lang w:val="hy-AM"/>
              </w:rPr>
            </w:pPr>
            <w:r w:rsidRPr="00070141">
              <w:rPr>
                <w:rFonts w:ascii="GHEA Grapalat" w:hAnsi="GHEA Grapalat"/>
                <w:b/>
                <w:bCs/>
                <w:lang w:val="hy-AM"/>
              </w:rPr>
              <w:t>28․ ՀՀ արդարադատության նախարարություն</w:t>
            </w:r>
          </w:p>
        </w:tc>
        <w:tc>
          <w:tcPr>
            <w:tcW w:w="6930" w:type="dxa"/>
            <w:shd w:val="clear" w:color="auto" w:fill="D9D9D9" w:themeFill="background1" w:themeFillShade="D9"/>
          </w:tcPr>
          <w:p w14:paraId="38E9BE67" w14:textId="02D6E376" w:rsidR="00123A80" w:rsidRPr="00070141" w:rsidRDefault="00EB03FF" w:rsidP="00060276">
            <w:pPr>
              <w:spacing w:line="360" w:lineRule="auto"/>
              <w:rPr>
                <w:rFonts w:ascii="GHEA Grapalat" w:hAnsi="GHEA Grapalat"/>
                <w:b/>
                <w:bCs/>
                <w:lang w:val="hy-AM"/>
              </w:rPr>
            </w:pPr>
            <w:r w:rsidRPr="00070141">
              <w:rPr>
                <w:rFonts w:ascii="GHEA Grapalat" w:hAnsi="GHEA Grapalat"/>
                <w:b/>
                <w:bCs/>
                <w:lang w:val="hy-AM"/>
              </w:rPr>
              <w:t>28․10․2025թ․</w:t>
            </w:r>
          </w:p>
        </w:tc>
      </w:tr>
      <w:tr w:rsidR="00123A80" w:rsidRPr="00123A80" w14:paraId="4B3A7161" w14:textId="77777777" w:rsidTr="006E5313">
        <w:trPr>
          <w:trHeight w:val="345"/>
        </w:trPr>
        <w:tc>
          <w:tcPr>
            <w:tcW w:w="7915" w:type="dxa"/>
            <w:vMerge/>
            <w:shd w:val="clear" w:color="auto" w:fill="D9D9D9" w:themeFill="background1" w:themeFillShade="D9"/>
          </w:tcPr>
          <w:p w14:paraId="7D14C3F1" w14:textId="77777777" w:rsidR="00123A80" w:rsidRPr="00070141" w:rsidRDefault="00123A80" w:rsidP="00060276">
            <w:pPr>
              <w:spacing w:line="360" w:lineRule="auto"/>
              <w:ind w:firstLine="164"/>
              <w:rPr>
                <w:rFonts w:ascii="GHEA Grapalat" w:hAnsi="GHEA Grapalat"/>
                <w:b/>
                <w:bCs/>
                <w:lang w:val="hy-AM"/>
              </w:rPr>
            </w:pPr>
          </w:p>
        </w:tc>
        <w:tc>
          <w:tcPr>
            <w:tcW w:w="6930" w:type="dxa"/>
            <w:shd w:val="clear" w:color="auto" w:fill="D9D9D9" w:themeFill="background1" w:themeFillShade="D9"/>
          </w:tcPr>
          <w:p w14:paraId="20ADEBC4" w14:textId="030A770D" w:rsidR="00123A80" w:rsidRPr="00070141" w:rsidRDefault="00EB03FF" w:rsidP="00060276">
            <w:pPr>
              <w:spacing w:line="360" w:lineRule="auto"/>
              <w:rPr>
                <w:rFonts w:ascii="GHEA Grapalat" w:hAnsi="GHEA Grapalat"/>
                <w:b/>
                <w:bCs/>
                <w:lang w:val="hy-AM"/>
              </w:rPr>
            </w:pPr>
            <w:r w:rsidRPr="00070141">
              <w:rPr>
                <w:rFonts w:ascii="GHEA Grapalat" w:hAnsi="GHEA Grapalat"/>
                <w:b/>
                <w:bCs/>
                <w:lang w:val="en-US"/>
              </w:rPr>
              <w:t>N</w:t>
            </w:r>
            <w:r w:rsidRPr="00070141">
              <w:rPr>
                <w:rFonts w:ascii="GHEA Grapalat" w:hAnsi="GHEA Grapalat"/>
                <w:b/>
                <w:bCs/>
                <w:lang w:val="hy-AM"/>
              </w:rPr>
              <w:t xml:space="preserve"> /27.3/47476-2025</w:t>
            </w:r>
          </w:p>
        </w:tc>
      </w:tr>
      <w:tr w:rsidR="00123A80" w:rsidRPr="00385B55" w14:paraId="3E9DEF77" w14:textId="77777777" w:rsidTr="00C142CD">
        <w:trPr>
          <w:trHeight w:val="1250"/>
        </w:trPr>
        <w:tc>
          <w:tcPr>
            <w:tcW w:w="7915" w:type="dxa"/>
            <w:shd w:val="clear" w:color="auto" w:fill="FFFFFF" w:themeFill="background1"/>
          </w:tcPr>
          <w:p w14:paraId="70368365" w14:textId="77777777" w:rsidR="00CB3A47" w:rsidRPr="00CB3A47" w:rsidRDefault="00CB3A47" w:rsidP="00CB3A47">
            <w:pPr>
              <w:spacing w:line="384" w:lineRule="auto"/>
              <w:ind w:firstLine="720"/>
              <w:rPr>
                <w:rFonts w:ascii="GHEA Grapalat" w:hAnsi="GHEA Grapalat"/>
                <w:noProof/>
                <w:lang w:val="hy-AM"/>
              </w:rPr>
            </w:pPr>
            <w:r w:rsidRPr="00CB3A47">
              <w:rPr>
                <w:rFonts w:ascii="GHEA Grapalat" w:hAnsi="GHEA Grapalat"/>
                <w:noProof/>
                <w:lang w:val="hy-AM"/>
              </w:rPr>
              <w:t xml:space="preserve">Նախ, անդրադառնալով նախագծին կից ներկայացված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մինչդեռ Նախագծով նախատեսվում են Հայաստանի Հանրապետության կառավարության 2021 թվականի ապրիլի 15-ի N 587-Ն որոշման (այսուհետ՝ Որոշում) մեջ կատարել ծավալուն փոփոխություններ, մինչդեռ ներկայացված հիմնավորմամբ նշվել են փոփոխություններն ու լրացումները, որոնք նախատեսվում են իրականացնել Նախագծով և բացակայում են դրանց  նախատեսման անհրաժեշտության վերաբերյալ մանրամասն հիմնավորումները, մասնավորապես մեկնարկային (վաճառքի նվազագույն) գնի սահմանման, ինչպես նաև դրանց նվազեցման, աճուրդի և մրցույթի անցկացման ժամկետների </w:t>
            </w:r>
            <w:r w:rsidRPr="00CB3A47">
              <w:rPr>
                <w:rFonts w:ascii="GHEA Grapalat" w:hAnsi="GHEA Grapalat"/>
                <w:noProof/>
                <w:lang w:val="hy-AM"/>
              </w:rPr>
              <w:lastRenderedPageBreak/>
              <w:t>ընտրության, թվային ցուցանիշների վերաբերյալ կարգավորման նախատեսման, ինչը հնարավորություն չի տալիս լիարժեք ձևով գնահատելու դրանց անհրաժեշտությունը։</w:t>
            </w:r>
          </w:p>
          <w:p w14:paraId="765BA223" w14:textId="77777777" w:rsidR="00CB3A47" w:rsidRPr="00CB3A47" w:rsidRDefault="00CB3A47" w:rsidP="00CB3A47">
            <w:pPr>
              <w:spacing w:line="384" w:lineRule="auto"/>
              <w:ind w:firstLine="720"/>
              <w:rPr>
                <w:rFonts w:ascii="GHEA Grapalat" w:hAnsi="GHEA Grapalat"/>
                <w:noProof/>
                <w:lang w:val="hy-AM"/>
              </w:rPr>
            </w:pPr>
            <w:r w:rsidRPr="00CB3A47">
              <w:rPr>
                <w:rFonts w:ascii="GHEA Grapalat" w:hAnsi="GHEA Grapalat"/>
                <w:noProof/>
                <w:lang w:val="hy-AM"/>
              </w:rPr>
              <w:t>Բացի այդ, հիմնավորմամբ նշվել է, որ ուսումնասիրվել է միջազգային փորձ, սակայն բացակայում են նաև դրանց վերաբերյալ մանրամասները։</w:t>
            </w:r>
          </w:p>
          <w:p w14:paraId="34682103" w14:textId="77777777" w:rsidR="00CB3A47" w:rsidRPr="00CB3A47" w:rsidRDefault="00CB3A47" w:rsidP="00CB3A47">
            <w:pPr>
              <w:spacing w:line="360" w:lineRule="auto"/>
              <w:ind w:firstLine="706"/>
              <w:rPr>
                <w:rFonts w:ascii="GHEA Grapalat" w:hAnsi="GHEA Grapalat" w:cs="Times New Roman"/>
                <w:lang w:val="hy-AM"/>
              </w:rPr>
            </w:pPr>
            <w:r w:rsidRPr="00CB3A47">
              <w:rPr>
                <w:rFonts w:ascii="GHEA Grapalat" w:hAnsi="GHEA Grapalat"/>
                <w:lang w:val="hy-AM"/>
              </w:rPr>
              <w:t>Սույն դեպքում, Նախագծի հիմնավորումից պարզ չէ, թե գործնականում  ինչ խնդիրներ են առաջացել, որոնց լուծմանն էլ միտված նախատեսվում է ընդունել Նախագիծը, ուստի գտնում ենք, որ Նախագիծն ունի լրացուցիչ հիմնավորման կարիք։</w:t>
            </w:r>
          </w:p>
          <w:p w14:paraId="19C73327" w14:textId="77777777" w:rsidR="00CB3A47" w:rsidRPr="00CB3A47" w:rsidRDefault="00CB3A47" w:rsidP="00CB3A47">
            <w:pPr>
              <w:spacing w:line="360" w:lineRule="auto"/>
              <w:ind w:firstLine="706"/>
              <w:rPr>
                <w:rFonts w:ascii="GHEA Grapalat" w:hAnsi="GHEA Grapalat"/>
                <w:lang w:val="hy-AM"/>
              </w:rPr>
            </w:pPr>
            <w:r w:rsidRPr="00CB3A47">
              <w:rPr>
                <w:rFonts w:ascii="GHEA Grapalat" w:hAnsi="GHEA Grapalat"/>
                <w:noProof/>
                <w:lang w:val="hy-AM"/>
              </w:rPr>
              <w:t>Անդրադառնալով Նախագծին, հայտնում ենք հետևյալը</w:t>
            </w:r>
            <w:r w:rsidRPr="00CB3A47">
              <w:rPr>
                <w:rFonts w:ascii="Cambria Math" w:hAnsi="Cambria Math" w:cs="Cambria Math"/>
                <w:noProof/>
                <w:lang w:val="hy-AM"/>
              </w:rPr>
              <w:t>․</w:t>
            </w:r>
          </w:p>
          <w:p w14:paraId="0A022874" w14:textId="77777777" w:rsidR="00CB3A47" w:rsidRPr="00CB3A47" w:rsidRDefault="00CB3A47" w:rsidP="00CB3A47">
            <w:pPr>
              <w:spacing w:line="384" w:lineRule="auto"/>
              <w:ind w:firstLine="720"/>
              <w:rPr>
                <w:rFonts w:ascii="GHEA Grapalat" w:hAnsi="GHEA Grapalat"/>
                <w:noProof/>
                <w:lang w:val="hy-AM"/>
              </w:rPr>
            </w:pPr>
            <w:r w:rsidRPr="00CB3A47">
              <w:rPr>
                <w:rFonts w:ascii="GHEA Grapalat" w:hAnsi="GHEA Grapalat"/>
                <w:noProof/>
                <w:lang w:val="hy-AM"/>
              </w:rPr>
              <w:t>1</w:t>
            </w:r>
            <w:r w:rsidRPr="00CB3A47">
              <w:rPr>
                <w:rFonts w:ascii="Cambria Math" w:hAnsi="Cambria Math" w:cs="Cambria Math"/>
                <w:noProof/>
                <w:lang w:val="hy-AM"/>
              </w:rPr>
              <w:t>․</w:t>
            </w:r>
            <w:r w:rsidRPr="00CB3A47">
              <w:rPr>
                <w:rFonts w:ascii="GHEA Grapalat" w:hAnsi="GHEA Grapalat" w:cs="GHEA Grapalat"/>
                <w:noProof/>
                <w:lang w:val="hy-AM"/>
              </w:rPr>
              <w:t>Նախագծի</w:t>
            </w:r>
            <w:r w:rsidRPr="00CB3A47">
              <w:rPr>
                <w:rFonts w:ascii="GHEA Grapalat" w:hAnsi="GHEA Grapalat"/>
                <w:noProof/>
                <w:lang w:val="hy-AM"/>
              </w:rPr>
              <w:t xml:space="preserve"> </w:t>
            </w:r>
            <w:r w:rsidRPr="00CB3A47">
              <w:rPr>
                <w:rFonts w:ascii="GHEA Grapalat" w:hAnsi="GHEA Grapalat" w:cs="GHEA Grapalat"/>
                <w:noProof/>
                <w:lang w:val="hy-AM"/>
              </w:rPr>
              <w:t>նախաբանում</w:t>
            </w:r>
            <w:r w:rsidRPr="00CB3A47">
              <w:rPr>
                <w:rFonts w:ascii="GHEA Grapalat" w:hAnsi="GHEA Grapalat"/>
                <w:noProof/>
                <w:lang w:val="hy-AM"/>
              </w:rPr>
              <w:t xml:space="preserve"> </w:t>
            </w:r>
            <w:r w:rsidRPr="00CB3A47">
              <w:rPr>
                <w:rFonts w:ascii="GHEA Grapalat" w:hAnsi="GHEA Grapalat" w:cs="GHEA Grapalat"/>
                <w:noProof/>
                <w:lang w:val="hy-AM"/>
              </w:rPr>
              <w:t>կիրառված</w:t>
            </w:r>
            <w:r w:rsidRPr="00CB3A47">
              <w:rPr>
                <w:rFonts w:ascii="GHEA Grapalat" w:hAnsi="GHEA Grapalat"/>
                <w:noProof/>
                <w:lang w:val="hy-AM"/>
              </w:rPr>
              <w:t xml:space="preserve"> </w:t>
            </w:r>
            <w:r w:rsidRPr="00CB3A47">
              <w:rPr>
                <w:rFonts w:ascii="GHEA Grapalat" w:hAnsi="GHEA Grapalat" w:cs="GHEA Grapalat"/>
                <w:noProof/>
                <w:lang w:val="hy-AM"/>
              </w:rPr>
              <w:t>««Պետական</w:t>
            </w:r>
            <w:r w:rsidRPr="00CB3A47">
              <w:rPr>
                <w:rFonts w:ascii="GHEA Grapalat" w:hAnsi="GHEA Grapalat"/>
                <w:noProof/>
                <w:lang w:val="hy-AM"/>
              </w:rPr>
              <w:t xml:space="preserve"> </w:t>
            </w:r>
            <w:r w:rsidRPr="00CB3A47">
              <w:rPr>
                <w:rFonts w:ascii="GHEA Grapalat" w:hAnsi="GHEA Grapalat" w:cs="GHEA Grapalat"/>
                <w:noProof/>
                <w:lang w:val="hy-AM"/>
              </w:rPr>
              <w:t>գույքի</w:t>
            </w:r>
            <w:r w:rsidRPr="00CB3A47">
              <w:rPr>
                <w:rFonts w:ascii="GHEA Grapalat" w:hAnsi="GHEA Grapalat"/>
                <w:noProof/>
                <w:lang w:val="hy-AM"/>
              </w:rPr>
              <w:t xml:space="preserve"> </w:t>
            </w:r>
            <w:r w:rsidRPr="00CB3A47">
              <w:rPr>
                <w:rFonts w:ascii="GHEA Grapalat" w:hAnsi="GHEA Grapalat" w:cs="GHEA Grapalat"/>
                <w:noProof/>
                <w:lang w:val="hy-AM"/>
              </w:rPr>
              <w:t>կառավարման</w:t>
            </w:r>
            <w:r w:rsidRPr="00CB3A47">
              <w:rPr>
                <w:rFonts w:ascii="GHEA Grapalat" w:hAnsi="GHEA Grapalat"/>
                <w:noProof/>
                <w:lang w:val="hy-AM"/>
              </w:rPr>
              <w:t xml:space="preserve"> </w:t>
            </w:r>
            <w:r w:rsidRPr="00CB3A47">
              <w:rPr>
                <w:rFonts w:ascii="GHEA Grapalat" w:hAnsi="GHEA Grapalat" w:cs="GHEA Grapalat"/>
                <w:noProof/>
                <w:lang w:val="hy-AM"/>
              </w:rPr>
              <w:t>մասին»</w:t>
            </w:r>
            <w:r w:rsidRPr="00CB3A47">
              <w:rPr>
                <w:rFonts w:ascii="GHEA Grapalat" w:hAnsi="GHEA Grapalat"/>
                <w:noProof/>
                <w:lang w:val="hy-AM"/>
              </w:rPr>
              <w:t xml:space="preserve"> օրենքի 6-րդ հոդվածի 1-ին մասի 6-րդ կետի» բառերն առաջարկում ենք հանել, նկատի ունենալով, որ Որոշման նախաբանում արդեն իսկ հղում կատարված է նշված դրույթին։</w:t>
            </w:r>
          </w:p>
          <w:p w14:paraId="0FD68FFC"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2</w:t>
            </w:r>
            <w:r w:rsidRPr="00CB3A47">
              <w:rPr>
                <w:rFonts w:ascii="Cambria Math" w:hAnsi="Cambria Math" w:cs="Cambria Math"/>
                <w:noProof/>
                <w:lang w:val="hy-AM"/>
              </w:rPr>
              <w:t>․</w:t>
            </w:r>
            <w:r w:rsidRPr="00CB3A47">
              <w:rPr>
                <w:rFonts w:ascii="GHEA Grapalat" w:hAnsi="GHEA Grapalat" w:cs="GHEA Grapalat"/>
                <w:noProof/>
                <w:lang w:val="hy-AM"/>
              </w:rPr>
              <w:t>Նախագծի</w:t>
            </w:r>
            <w:r w:rsidRPr="00CB3A47">
              <w:rPr>
                <w:rFonts w:ascii="GHEA Grapalat" w:hAnsi="GHEA Grapalat"/>
                <w:noProof/>
                <w:lang w:val="hy-AM"/>
              </w:rPr>
              <w:t xml:space="preserve"> 1-</w:t>
            </w:r>
            <w:r w:rsidRPr="00CB3A47">
              <w:rPr>
                <w:rFonts w:ascii="GHEA Grapalat" w:hAnsi="GHEA Grapalat" w:cs="GHEA Grapalat"/>
                <w:noProof/>
                <w:lang w:val="hy-AM"/>
              </w:rPr>
              <w:t>ին</w:t>
            </w:r>
            <w:r w:rsidRPr="00CB3A47">
              <w:rPr>
                <w:rFonts w:ascii="GHEA Grapalat" w:hAnsi="GHEA Grapalat"/>
                <w:noProof/>
                <w:lang w:val="hy-AM"/>
              </w:rPr>
              <w:t xml:space="preserve"> </w:t>
            </w:r>
            <w:r w:rsidRPr="00CB3A47">
              <w:rPr>
                <w:rFonts w:ascii="GHEA Grapalat" w:hAnsi="GHEA Grapalat" w:cs="GHEA Grapalat"/>
                <w:noProof/>
                <w:lang w:val="hy-AM"/>
              </w:rPr>
              <w:t>կետի</w:t>
            </w:r>
            <w:r w:rsidRPr="00CB3A47">
              <w:rPr>
                <w:rFonts w:ascii="GHEA Grapalat" w:hAnsi="GHEA Grapalat"/>
                <w:noProof/>
                <w:lang w:val="hy-AM"/>
              </w:rPr>
              <w:t xml:space="preserve"> 1-</w:t>
            </w:r>
            <w:r w:rsidRPr="00CB3A47">
              <w:rPr>
                <w:rFonts w:ascii="GHEA Grapalat" w:hAnsi="GHEA Grapalat" w:cs="GHEA Grapalat"/>
                <w:noProof/>
                <w:lang w:val="hy-AM"/>
              </w:rPr>
              <w:t>ին</w:t>
            </w:r>
            <w:r w:rsidRPr="00CB3A47">
              <w:rPr>
                <w:rFonts w:ascii="GHEA Grapalat" w:hAnsi="GHEA Grapalat"/>
                <w:noProof/>
                <w:lang w:val="hy-AM"/>
              </w:rPr>
              <w:t xml:space="preserve"> </w:t>
            </w:r>
            <w:r w:rsidRPr="00CB3A47">
              <w:rPr>
                <w:rFonts w:ascii="GHEA Grapalat" w:hAnsi="GHEA Grapalat" w:cs="GHEA Grapalat"/>
                <w:noProof/>
                <w:lang w:val="hy-AM"/>
              </w:rPr>
              <w:t>ենթակետով</w:t>
            </w:r>
            <w:r w:rsidRPr="00CB3A47">
              <w:rPr>
                <w:rFonts w:ascii="GHEA Grapalat" w:hAnsi="GHEA Grapalat"/>
                <w:noProof/>
                <w:lang w:val="hy-AM"/>
              </w:rPr>
              <w:t xml:space="preserve"> </w:t>
            </w:r>
            <w:r w:rsidRPr="00CB3A47">
              <w:rPr>
                <w:rFonts w:ascii="GHEA Grapalat" w:hAnsi="GHEA Grapalat" w:cs="GHEA Grapalat"/>
                <w:noProof/>
                <w:lang w:val="hy-AM"/>
              </w:rPr>
              <w:t>նախատեսվում</w:t>
            </w:r>
            <w:r w:rsidRPr="00CB3A47">
              <w:rPr>
                <w:rFonts w:ascii="GHEA Grapalat" w:hAnsi="GHEA Grapalat"/>
                <w:noProof/>
                <w:lang w:val="hy-AM"/>
              </w:rPr>
              <w:t xml:space="preserve"> </w:t>
            </w:r>
            <w:r w:rsidRPr="00CB3A47">
              <w:rPr>
                <w:rFonts w:ascii="GHEA Grapalat" w:hAnsi="GHEA Grapalat" w:cs="GHEA Grapalat"/>
                <w:noProof/>
                <w:lang w:val="hy-AM"/>
              </w:rPr>
              <w:t>է</w:t>
            </w:r>
            <w:r w:rsidRPr="00CB3A47">
              <w:rPr>
                <w:rFonts w:ascii="GHEA Grapalat" w:hAnsi="GHEA Grapalat"/>
                <w:noProof/>
                <w:lang w:val="hy-AM"/>
              </w:rPr>
              <w:t xml:space="preserve"> </w:t>
            </w:r>
            <w:r w:rsidRPr="00CB3A47">
              <w:rPr>
                <w:rFonts w:ascii="GHEA Grapalat" w:hAnsi="GHEA Grapalat" w:cs="GHEA Grapalat"/>
                <w:noProof/>
                <w:lang w:val="hy-AM"/>
              </w:rPr>
              <w:t>Որոշման</w:t>
            </w:r>
            <w:r w:rsidRPr="00CB3A47">
              <w:rPr>
                <w:rFonts w:ascii="GHEA Grapalat" w:hAnsi="GHEA Grapalat"/>
                <w:noProof/>
                <w:lang w:val="hy-AM"/>
              </w:rPr>
              <w:t xml:space="preserve"> </w:t>
            </w:r>
            <w:r w:rsidRPr="00CB3A47">
              <w:rPr>
                <w:rFonts w:ascii="GHEA Grapalat" w:hAnsi="GHEA Grapalat" w:cs="GHEA Grapalat"/>
                <w:noProof/>
                <w:lang w:val="hy-AM"/>
              </w:rPr>
              <w:t>թիվ</w:t>
            </w:r>
            <w:r w:rsidRPr="00CB3A47">
              <w:rPr>
                <w:rFonts w:ascii="GHEA Grapalat" w:hAnsi="GHEA Grapalat"/>
                <w:noProof/>
                <w:lang w:val="hy-AM"/>
              </w:rPr>
              <w:t xml:space="preserve"> 1 </w:t>
            </w:r>
            <w:r w:rsidRPr="00CB3A47">
              <w:rPr>
                <w:rFonts w:ascii="GHEA Grapalat" w:hAnsi="GHEA Grapalat" w:cs="GHEA Grapalat"/>
                <w:noProof/>
                <w:lang w:val="hy-AM"/>
              </w:rPr>
              <w:t>հավելվածի</w:t>
            </w:r>
            <w:r w:rsidRPr="00CB3A47">
              <w:rPr>
                <w:rFonts w:ascii="GHEA Grapalat" w:hAnsi="GHEA Grapalat"/>
                <w:noProof/>
                <w:lang w:val="hy-AM"/>
              </w:rPr>
              <w:t xml:space="preserve"> 10-</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կետում</w:t>
            </w:r>
            <w:r w:rsidRPr="00CB3A47">
              <w:rPr>
                <w:rFonts w:ascii="GHEA Grapalat" w:hAnsi="GHEA Grapalat"/>
                <w:noProof/>
                <w:lang w:val="hy-AM"/>
              </w:rPr>
              <w:t xml:space="preserve"> </w:t>
            </w:r>
            <w:r w:rsidRPr="00CB3A47">
              <w:rPr>
                <w:rFonts w:ascii="GHEA Grapalat" w:hAnsi="GHEA Grapalat" w:cs="GHEA Grapalat"/>
                <w:noProof/>
                <w:lang w:val="hy-AM"/>
              </w:rPr>
              <w:t>նշված</w:t>
            </w:r>
            <w:r w:rsidRPr="00CB3A47">
              <w:rPr>
                <w:rFonts w:ascii="GHEA Grapalat" w:hAnsi="GHEA Grapalat"/>
                <w:noProof/>
                <w:lang w:val="hy-AM"/>
              </w:rPr>
              <w:t xml:space="preserve"> </w:t>
            </w:r>
            <w:r w:rsidRPr="00CB3A47">
              <w:rPr>
                <w:rFonts w:ascii="GHEA Grapalat" w:hAnsi="GHEA Grapalat" w:cs="GHEA Grapalat"/>
                <w:noProof/>
                <w:lang w:val="hy-AM"/>
              </w:rPr>
              <w:t>«Սույն</w:t>
            </w:r>
            <w:r w:rsidRPr="00CB3A47">
              <w:rPr>
                <w:rFonts w:ascii="GHEA Grapalat" w:hAnsi="GHEA Grapalat"/>
                <w:noProof/>
                <w:lang w:val="hy-AM"/>
              </w:rPr>
              <w:t xml:space="preserve"> </w:t>
            </w:r>
            <w:r w:rsidRPr="00CB3A47">
              <w:rPr>
                <w:rFonts w:ascii="GHEA Grapalat" w:hAnsi="GHEA Grapalat" w:cs="GHEA Grapalat"/>
                <w:noProof/>
                <w:lang w:val="hy-AM"/>
              </w:rPr>
              <w:t>կարգի</w:t>
            </w:r>
            <w:r w:rsidRPr="00CB3A47">
              <w:rPr>
                <w:rFonts w:ascii="GHEA Grapalat" w:hAnsi="GHEA Grapalat"/>
                <w:noProof/>
                <w:lang w:val="hy-AM"/>
              </w:rPr>
              <w:t xml:space="preserve"> 8-րդ և 9-րդ կետերում նշված իրավական ակտերը պետք է ներառեն տեղեկություններ`» բառերը փոխարինել «Պետական գույքի վաճառքի պայմաններն են՝» բառերով։</w:t>
            </w:r>
          </w:p>
          <w:p w14:paraId="355E5F9C"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lastRenderedPageBreak/>
              <w:t>Այս կապակցությամբ հայտնում ենք, որ նշված փոփոխության արդյունքում Որոշման թիվ 1 հավելվածի 10-րդ կետի և նույն կետի ենթակետերի միջև կառաջանա բովանդակային անհամապատասխանություն, ուստի նշված փոփոխության փոխարեն առաջարկում ենք Որոշման 10-րդ կետը շարադրել նոր խմբագրությամբ։</w:t>
            </w:r>
          </w:p>
          <w:p w14:paraId="0086ABD5"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3</w:t>
            </w:r>
            <w:r w:rsidRPr="00CB3A47">
              <w:rPr>
                <w:rFonts w:ascii="Cambria Math" w:hAnsi="Cambria Math" w:cs="Cambria Math"/>
                <w:noProof/>
                <w:lang w:val="hy-AM"/>
              </w:rPr>
              <w:t>․</w:t>
            </w:r>
            <w:r w:rsidRPr="00CB3A47">
              <w:rPr>
                <w:rFonts w:ascii="GHEA Grapalat" w:hAnsi="GHEA Grapalat" w:cs="GHEA Grapalat"/>
                <w:noProof/>
                <w:lang w:val="hy-AM"/>
              </w:rPr>
              <w:t>Նախագծի</w:t>
            </w:r>
            <w:r w:rsidRPr="00CB3A47">
              <w:rPr>
                <w:rFonts w:ascii="GHEA Grapalat" w:hAnsi="GHEA Grapalat"/>
                <w:noProof/>
                <w:lang w:val="hy-AM"/>
              </w:rPr>
              <w:t xml:space="preserve"> 1-</w:t>
            </w:r>
            <w:r w:rsidRPr="00CB3A47">
              <w:rPr>
                <w:rFonts w:ascii="GHEA Grapalat" w:hAnsi="GHEA Grapalat" w:cs="GHEA Grapalat"/>
                <w:noProof/>
                <w:lang w:val="hy-AM"/>
              </w:rPr>
              <w:t>ին</w:t>
            </w:r>
            <w:r w:rsidRPr="00CB3A47">
              <w:rPr>
                <w:rFonts w:ascii="GHEA Grapalat" w:hAnsi="GHEA Grapalat"/>
                <w:noProof/>
                <w:lang w:val="hy-AM"/>
              </w:rPr>
              <w:t xml:space="preserve"> </w:t>
            </w:r>
            <w:r w:rsidRPr="00CB3A47">
              <w:rPr>
                <w:rFonts w:ascii="GHEA Grapalat" w:hAnsi="GHEA Grapalat" w:cs="GHEA Grapalat"/>
                <w:noProof/>
                <w:lang w:val="hy-AM"/>
              </w:rPr>
              <w:t>կետի</w:t>
            </w:r>
            <w:r w:rsidRPr="00CB3A47">
              <w:rPr>
                <w:rFonts w:ascii="GHEA Grapalat" w:hAnsi="GHEA Grapalat"/>
                <w:noProof/>
                <w:lang w:val="hy-AM"/>
              </w:rPr>
              <w:t xml:space="preserve"> 2-</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ենթակետով</w:t>
            </w:r>
            <w:r w:rsidRPr="00CB3A47">
              <w:rPr>
                <w:rFonts w:ascii="GHEA Grapalat" w:hAnsi="GHEA Grapalat"/>
                <w:noProof/>
                <w:lang w:val="hy-AM"/>
              </w:rPr>
              <w:t xml:space="preserve"> </w:t>
            </w:r>
            <w:r w:rsidRPr="00CB3A47">
              <w:rPr>
                <w:rFonts w:ascii="GHEA Grapalat" w:hAnsi="GHEA Grapalat" w:cs="GHEA Grapalat"/>
                <w:noProof/>
                <w:lang w:val="hy-AM"/>
              </w:rPr>
              <w:t>նախատեսվում</w:t>
            </w:r>
            <w:r w:rsidRPr="00CB3A47">
              <w:rPr>
                <w:rFonts w:ascii="GHEA Grapalat" w:hAnsi="GHEA Grapalat"/>
                <w:noProof/>
                <w:lang w:val="hy-AM"/>
              </w:rPr>
              <w:t xml:space="preserve"> </w:t>
            </w:r>
            <w:r w:rsidRPr="00CB3A47">
              <w:rPr>
                <w:rFonts w:ascii="GHEA Grapalat" w:hAnsi="GHEA Grapalat" w:cs="GHEA Grapalat"/>
                <w:noProof/>
                <w:lang w:val="hy-AM"/>
              </w:rPr>
              <w:t>է</w:t>
            </w:r>
            <w:r w:rsidRPr="00CB3A47">
              <w:rPr>
                <w:rFonts w:ascii="GHEA Grapalat" w:hAnsi="GHEA Grapalat"/>
                <w:noProof/>
                <w:lang w:val="hy-AM"/>
              </w:rPr>
              <w:t xml:space="preserve"> </w:t>
            </w:r>
            <w:r w:rsidRPr="00CB3A47">
              <w:rPr>
                <w:rFonts w:ascii="GHEA Grapalat" w:hAnsi="GHEA Grapalat" w:cs="GHEA Grapalat"/>
                <w:noProof/>
                <w:lang w:val="hy-AM"/>
              </w:rPr>
              <w:t>Որոշման</w:t>
            </w:r>
            <w:r w:rsidRPr="00CB3A47">
              <w:rPr>
                <w:rFonts w:ascii="GHEA Grapalat" w:hAnsi="GHEA Grapalat"/>
                <w:noProof/>
                <w:lang w:val="hy-AM"/>
              </w:rPr>
              <w:t xml:space="preserve"> </w:t>
            </w:r>
            <w:r w:rsidRPr="00CB3A47">
              <w:rPr>
                <w:rFonts w:ascii="GHEA Grapalat" w:hAnsi="GHEA Grapalat" w:cs="GHEA Grapalat"/>
                <w:noProof/>
                <w:lang w:val="hy-AM"/>
              </w:rPr>
              <w:t>թիվ</w:t>
            </w:r>
            <w:r w:rsidRPr="00CB3A47">
              <w:rPr>
                <w:rFonts w:ascii="GHEA Grapalat" w:hAnsi="GHEA Grapalat"/>
                <w:noProof/>
                <w:lang w:val="hy-AM"/>
              </w:rPr>
              <w:t xml:space="preserve"> 1 </w:t>
            </w:r>
            <w:r w:rsidRPr="00CB3A47">
              <w:rPr>
                <w:rFonts w:ascii="GHEA Grapalat" w:hAnsi="GHEA Grapalat" w:cs="GHEA Grapalat"/>
                <w:noProof/>
                <w:lang w:val="hy-AM"/>
              </w:rPr>
              <w:t>հավելվածի</w:t>
            </w:r>
            <w:r w:rsidRPr="00CB3A47">
              <w:rPr>
                <w:rFonts w:ascii="GHEA Grapalat" w:hAnsi="GHEA Grapalat"/>
                <w:noProof/>
                <w:lang w:val="hy-AM"/>
              </w:rPr>
              <w:t xml:space="preserve"> 10-</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կետի</w:t>
            </w:r>
            <w:r w:rsidRPr="00CB3A47">
              <w:rPr>
                <w:rFonts w:ascii="GHEA Grapalat" w:hAnsi="GHEA Grapalat"/>
                <w:noProof/>
                <w:lang w:val="hy-AM"/>
              </w:rPr>
              <w:t xml:space="preserve"> 3-</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ենթակետը</w:t>
            </w:r>
            <w:r w:rsidRPr="00CB3A47">
              <w:rPr>
                <w:rFonts w:ascii="GHEA Grapalat" w:hAnsi="GHEA Grapalat"/>
                <w:noProof/>
                <w:lang w:val="hy-AM"/>
              </w:rPr>
              <w:t xml:space="preserve"> </w:t>
            </w:r>
            <w:r w:rsidRPr="00CB3A47">
              <w:rPr>
                <w:rFonts w:ascii="GHEA Grapalat" w:hAnsi="GHEA Grapalat" w:cs="GHEA Grapalat"/>
                <w:noProof/>
                <w:lang w:val="hy-AM"/>
              </w:rPr>
              <w:t>շար</w:t>
            </w:r>
            <w:r w:rsidRPr="00CB3A47">
              <w:rPr>
                <w:rFonts w:ascii="GHEA Grapalat" w:hAnsi="GHEA Grapalat"/>
                <w:noProof/>
                <w:lang w:val="hy-AM"/>
              </w:rPr>
              <w:t>ադրել նոր խմբագրությամբ, որի «,» ստորակետ կետադրական նշանն անհրաժեշտ է փոխարինել «.» կետադրական նշանով, նկատի ունենալով մյուս ենթակետերը։</w:t>
            </w:r>
          </w:p>
          <w:p w14:paraId="497ABAC8"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Բացի այդ, հարկ է նկատի ունենալ, որ Որոշման թիվ 1 հավելվածի 10-րդ կետում լրացվում է նոր 3</w:t>
            </w:r>
            <w:r w:rsidRPr="00CB3A47">
              <w:rPr>
                <w:rFonts w:ascii="Cambria Math" w:hAnsi="Cambria Math" w:cs="Cambria Math"/>
                <w:noProof/>
                <w:lang w:val="hy-AM"/>
              </w:rPr>
              <w:t>․</w:t>
            </w:r>
            <w:r w:rsidRPr="00CB3A47">
              <w:rPr>
                <w:rFonts w:ascii="GHEA Grapalat" w:hAnsi="GHEA Grapalat"/>
                <w:noProof/>
                <w:lang w:val="hy-AM"/>
              </w:rPr>
              <w:t>1-</w:t>
            </w:r>
            <w:r w:rsidRPr="00CB3A47">
              <w:rPr>
                <w:rFonts w:ascii="GHEA Grapalat" w:hAnsi="GHEA Grapalat" w:cs="GHEA Grapalat"/>
                <w:noProof/>
                <w:lang w:val="hy-AM"/>
              </w:rPr>
              <w:t>ին</w:t>
            </w:r>
            <w:r w:rsidRPr="00CB3A47">
              <w:rPr>
                <w:rFonts w:ascii="GHEA Grapalat" w:hAnsi="GHEA Grapalat"/>
                <w:noProof/>
                <w:lang w:val="hy-AM"/>
              </w:rPr>
              <w:t xml:space="preserve"> </w:t>
            </w:r>
            <w:r w:rsidRPr="00CB3A47">
              <w:rPr>
                <w:rFonts w:ascii="GHEA Grapalat" w:hAnsi="GHEA Grapalat" w:cs="GHEA Grapalat"/>
                <w:noProof/>
                <w:lang w:val="hy-AM"/>
              </w:rPr>
              <w:t>ենթակետ</w:t>
            </w:r>
            <w:r w:rsidRPr="00CB3A47">
              <w:rPr>
                <w:rFonts w:ascii="GHEA Grapalat" w:hAnsi="GHEA Grapalat"/>
                <w:noProof/>
                <w:lang w:val="hy-AM"/>
              </w:rPr>
              <w:t xml:space="preserve">, </w:t>
            </w:r>
            <w:r w:rsidRPr="00CB3A47">
              <w:rPr>
                <w:rFonts w:ascii="GHEA Grapalat" w:hAnsi="GHEA Grapalat" w:cs="GHEA Grapalat"/>
                <w:noProof/>
                <w:lang w:val="hy-AM"/>
              </w:rPr>
              <w:t>ինչի</w:t>
            </w:r>
            <w:r w:rsidRPr="00CB3A47">
              <w:rPr>
                <w:rFonts w:ascii="GHEA Grapalat" w:hAnsi="GHEA Grapalat"/>
                <w:noProof/>
                <w:lang w:val="hy-AM"/>
              </w:rPr>
              <w:t xml:space="preserve"> </w:t>
            </w:r>
            <w:r w:rsidRPr="00CB3A47">
              <w:rPr>
                <w:rFonts w:ascii="GHEA Grapalat" w:hAnsi="GHEA Grapalat" w:cs="GHEA Grapalat"/>
                <w:noProof/>
                <w:lang w:val="hy-AM"/>
              </w:rPr>
              <w:t>վերաբերյալ</w:t>
            </w:r>
            <w:r w:rsidRPr="00CB3A47">
              <w:rPr>
                <w:rFonts w:ascii="GHEA Grapalat" w:hAnsi="GHEA Grapalat"/>
                <w:noProof/>
                <w:lang w:val="hy-AM"/>
              </w:rPr>
              <w:t xml:space="preserve"> նշումը բացակայում է Նախագծի 1-ին կետի 2-րդ ենթակետում, ուստի անհրաժեշտ է նշված ենթակետը խմբագրել։</w:t>
            </w:r>
          </w:p>
          <w:p w14:paraId="045C718A"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Նույն դիտարկումը վերաբերում է Նախագծի 1-ին կետի 6-րդ ենթակետին։</w:t>
            </w:r>
          </w:p>
          <w:p w14:paraId="697C62C5"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4</w:t>
            </w:r>
            <w:r w:rsidRPr="00CB3A47">
              <w:rPr>
                <w:rFonts w:ascii="Cambria Math" w:hAnsi="Cambria Math" w:cs="Cambria Math"/>
                <w:noProof/>
                <w:lang w:val="hy-AM"/>
              </w:rPr>
              <w:t>․</w:t>
            </w:r>
            <w:r w:rsidRPr="00CB3A47">
              <w:rPr>
                <w:rFonts w:ascii="GHEA Grapalat" w:hAnsi="GHEA Grapalat" w:cs="GHEA Grapalat"/>
                <w:noProof/>
                <w:lang w:val="hy-AM"/>
              </w:rPr>
              <w:t>Նախագծի</w:t>
            </w:r>
            <w:r w:rsidRPr="00CB3A47">
              <w:rPr>
                <w:rFonts w:ascii="GHEA Grapalat" w:hAnsi="GHEA Grapalat"/>
                <w:noProof/>
                <w:lang w:val="hy-AM"/>
              </w:rPr>
              <w:t xml:space="preserve"> 1-</w:t>
            </w:r>
            <w:r w:rsidRPr="00CB3A47">
              <w:rPr>
                <w:rFonts w:ascii="GHEA Grapalat" w:hAnsi="GHEA Grapalat" w:cs="GHEA Grapalat"/>
                <w:noProof/>
                <w:lang w:val="hy-AM"/>
              </w:rPr>
              <w:t>ին</w:t>
            </w:r>
            <w:r w:rsidRPr="00CB3A47">
              <w:rPr>
                <w:rFonts w:ascii="GHEA Grapalat" w:hAnsi="GHEA Grapalat"/>
                <w:noProof/>
                <w:lang w:val="hy-AM"/>
              </w:rPr>
              <w:t xml:space="preserve"> </w:t>
            </w:r>
            <w:r w:rsidRPr="00CB3A47">
              <w:rPr>
                <w:rFonts w:ascii="GHEA Grapalat" w:hAnsi="GHEA Grapalat" w:cs="GHEA Grapalat"/>
                <w:noProof/>
                <w:lang w:val="hy-AM"/>
              </w:rPr>
              <w:t>կետի</w:t>
            </w:r>
            <w:r w:rsidRPr="00CB3A47">
              <w:rPr>
                <w:rFonts w:ascii="GHEA Grapalat" w:hAnsi="GHEA Grapalat"/>
                <w:noProof/>
                <w:lang w:val="hy-AM"/>
              </w:rPr>
              <w:t xml:space="preserve"> 7-</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ենթակետով</w:t>
            </w:r>
            <w:r w:rsidRPr="00CB3A47">
              <w:rPr>
                <w:rFonts w:ascii="GHEA Grapalat" w:hAnsi="GHEA Grapalat"/>
                <w:noProof/>
                <w:lang w:val="hy-AM"/>
              </w:rPr>
              <w:t xml:space="preserve"> </w:t>
            </w:r>
            <w:r w:rsidRPr="00CB3A47">
              <w:rPr>
                <w:rFonts w:ascii="GHEA Grapalat" w:hAnsi="GHEA Grapalat" w:cs="GHEA Grapalat"/>
                <w:noProof/>
                <w:lang w:val="hy-AM"/>
              </w:rPr>
              <w:t>նախատեսվում</w:t>
            </w:r>
            <w:r w:rsidRPr="00CB3A47">
              <w:rPr>
                <w:rFonts w:ascii="GHEA Grapalat" w:hAnsi="GHEA Grapalat"/>
                <w:noProof/>
                <w:lang w:val="hy-AM"/>
              </w:rPr>
              <w:t xml:space="preserve"> </w:t>
            </w:r>
            <w:r w:rsidRPr="00CB3A47">
              <w:rPr>
                <w:rFonts w:ascii="GHEA Grapalat" w:hAnsi="GHEA Grapalat" w:cs="GHEA Grapalat"/>
                <w:noProof/>
                <w:lang w:val="hy-AM"/>
              </w:rPr>
              <w:t>է</w:t>
            </w:r>
            <w:r w:rsidRPr="00CB3A47">
              <w:rPr>
                <w:rFonts w:ascii="GHEA Grapalat" w:hAnsi="GHEA Grapalat"/>
                <w:noProof/>
                <w:lang w:val="hy-AM"/>
              </w:rPr>
              <w:t xml:space="preserve"> </w:t>
            </w:r>
            <w:r w:rsidRPr="00CB3A47">
              <w:rPr>
                <w:rFonts w:ascii="GHEA Grapalat" w:hAnsi="GHEA Grapalat" w:cs="GHEA Grapalat"/>
                <w:noProof/>
                <w:lang w:val="hy-AM"/>
              </w:rPr>
              <w:t>Որոշման</w:t>
            </w:r>
            <w:r w:rsidRPr="00CB3A47">
              <w:rPr>
                <w:rFonts w:ascii="GHEA Grapalat" w:hAnsi="GHEA Grapalat"/>
                <w:noProof/>
                <w:lang w:val="hy-AM"/>
              </w:rPr>
              <w:t xml:space="preserve"> </w:t>
            </w:r>
            <w:r w:rsidRPr="00CB3A47">
              <w:rPr>
                <w:rFonts w:ascii="GHEA Grapalat" w:hAnsi="GHEA Grapalat" w:cs="GHEA Grapalat"/>
                <w:noProof/>
                <w:lang w:val="hy-AM"/>
              </w:rPr>
              <w:t>թիվ</w:t>
            </w:r>
            <w:r w:rsidRPr="00CB3A47">
              <w:rPr>
                <w:rFonts w:ascii="GHEA Grapalat" w:hAnsi="GHEA Grapalat"/>
                <w:noProof/>
                <w:lang w:val="hy-AM"/>
              </w:rPr>
              <w:t xml:space="preserve"> 3 </w:t>
            </w:r>
            <w:r w:rsidRPr="00CB3A47">
              <w:rPr>
                <w:rFonts w:ascii="GHEA Grapalat" w:hAnsi="GHEA Grapalat" w:cs="GHEA Grapalat"/>
                <w:noProof/>
                <w:lang w:val="hy-AM"/>
              </w:rPr>
              <w:t>հավելվածի</w:t>
            </w:r>
            <w:r w:rsidRPr="00CB3A47">
              <w:rPr>
                <w:rFonts w:ascii="GHEA Grapalat" w:hAnsi="GHEA Grapalat"/>
                <w:noProof/>
                <w:lang w:val="hy-AM"/>
              </w:rPr>
              <w:t xml:space="preserve"> 11-</w:t>
            </w:r>
            <w:r w:rsidRPr="00CB3A47">
              <w:rPr>
                <w:rFonts w:ascii="GHEA Grapalat" w:hAnsi="GHEA Grapalat" w:cs="GHEA Grapalat"/>
                <w:noProof/>
                <w:lang w:val="hy-AM"/>
              </w:rPr>
              <w:t>րդ</w:t>
            </w:r>
            <w:r w:rsidRPr="00CB3A47">
              <w:rPr>
                <w:rFonts w:ascii="GHEA Grapalat" w:hAnsi="GHEA Grapalat"/>
                <w:noProof/>
                <w:lang w:val="hy-AM"/>
              </w:rPr>
              <w:t xml:space="preserve"> </w:t>
            </w:r>
            <w:r w:rsidRPr="00CB3A47">
              <w:rPr>
                <w:rFonts w:ascii="GHEA Grapalat" w:hAnsi="GHEA Grapalat" w:cs="GHEA Grapalat"/>
                <w:noProof/>
                <w:lang w:val="hy-AM"/>
              </w:rPr>
              <w:t>կետը</w:t>
            </w:r>
            <w:r w:rsidRPr="00CB3A47">
              <w:rPr>
                <w:rFonts w:ascii="GHEA Grapalat" w:hAnsi="GHEA Grapalat"/>
                <w:noProof/>
                <w:lang w:val="hy-AM"/>
              </w:rPr>
              <w:t xml:space="preserve"> </w:t>
            </w:r>
            <w:r w:rsidRPr="00CB3A47">
              <w:rPr>
                <w:rFonts w:ascii="GHEA Grapalat" w:hAnsi="GHEA Grapalat" w:cs="GHEA Grapalat"/>
                <w:noProof/>
                <w:lang w:val="hy-AM"/>
              </w:rPr>
              <w:t>շարադրել</w:t>
            </w:r>
            <w:r w:rsidRPr="00CB3A47">
              <w:rPr>
                <w:rFonts w:ascii="GHEA Grapalat" w:hAnsi="GHEA Grapalat"/>
                <w:noProof/>
                <w:lang w:val="hy-AM"/>
              </w:rPr>
              <w:t xml:space="preserve"> նոր խմբագրությամբ, մինչդեռ բացակայում է համարակալումը, ուստի </w:t>
            </w:r>
            <w:r w:rsidRPr="00CB3A47">
              <w:rPr>
                <w:rFonts w:ascii="GHEA Grapalat" w:hAnsi="GHEA Grapalat"/>
                <w:noProof/>
                <w:lang w:val="hy-AM"/>
              </w:rPr>
              <w:lastRenderedPageBreak/>
              <w:t>«Մրցույթը» բառից առաջ անհրաժեշտ է լրացնել «11.» թիվը և միջակետը։</w:t>
            </w:r>
          </w:p>
          <w:p w14:paraId="63E5FCC6" w14:textId="77777777" w:rsidR="00CB3A47" w:rsidRPr="00CB3A47" w:rsidRDefault="00CB3A47" w:rsidP="00CB3A47">
            <w:pPr>
              <w:spacing w:line="360" w:lineRule="auto"/>
              <w:ind w:firstLine="720"/>
              <w:rPr>
                <w:rFonts w:ascii="GHEA Grapalat" w:hAnsi="GHEA Grapalat"/>
                <w:noProof/>
                <w:lang w:val="hy-AM"/>
              </w:rPr>
            </w:pPr>
            <w:r w:rsidRPr="00CB3A47">
              <w:rPr>
                <w:rFonts w:ascii="GHEA Grapalat" w:hAnsi="GHEA Grapalat"/>
                <w:noProof/>
                <w:lang w:val="hy-AM"/>
              </w:rPr>
              <w:t>Նույն դիտարկումը վերաբերում է Նախագծի 1-ին կետի 11-րդ ենթակետով նոր խմբագրությամբ շարադրվող Որոշման թիվ 4 հավելվածի 12-րդ կետին, որտեղ «Աճուրդի» բառից առաջ անհրաժեշտ է լրացնել «12.» թիվը և միջակետը։</w:t>
            </w:r>
          </w:p>
          <w:p w14:paraId="091F36A3" w14:textId="77777777" w:rsidR="00CB3A47" w:rsidRPr="002969FE" w:rsidRDefault="00CB3A47" w:rsidP="00CB3A47">
            <w:pPr>
              <w:spacing w:line="360" w:lineRule="auto"/>
              <w:ind w:firstLine="720"/>
              <w:rPr>
                <w:rFonts w:ascii="GHEA Grapalat" w:hAnsi="GHEA Grapalat"/>
                <w:noProof/>
                <w:lang w:val="hy-AM"/>
              </w:rPr>
            </w:pPr>
            <w:r w:rsidRPr="002969FE">
              <w:rPr>
                <w:rFonts w:ascii="GHEA Grapalat" w:hAnsi="GHEA Grapalat"/>
                <w:noProof/>
                <w:lang w:val="hy-AM"/>
              </w:rPr>
              <w:t>Միաժամանակ հայտնում ենք, որ Նախագծի 1-ին կետի 7-րդ և 11-րդ ենթակետերում «խմբագրել նոր խմբագրությամբ» բառերն անհրաժեշտ է փոխարինել «շարադրել նոր խմբագրությամբ» բառերով։</w:t>
            </w:r>
          </w:p>
          <w:p w14:paraId="0D7FC49D" w14:textId="77777777" w:rsidR="00CB3A47" w:rsidRPr="002969FE" w:rsidRDefault="00CB3A47" w:rsidP="00CB3A47">
            <w:pPr>
              <w:spacing w:line="360" w:lineRule="auto"/>
              <w:ind w:firstLine="720"/>
              <w:rPr>
                <w:rFonts w:ascii="GHEA Grapalat" w:hAnsi="GHEA Grapalat"/>
                <w:noProof/>
                <w:lang w:val="hy-AM"/>
              </w:rPr>
            </w:pPr>
            <w:bookmarkStart w:id="2" w:name="_Hlk208477446"/>
            <w:r w:rsidRPr="002969FE">
              <w:rPr>
                <w:rFonts w:ascii="GHEA Grapalat" w:hAnsi="GHEA Grapalat"/>
                <w:noProof/>
                <w:lang w:val="hy-AM"/>
              </w:rPr>
              <w:t>5</w:t>
            </w:r>
            <w:r w:rsidRPr="002969FE">
              <w:rPr>
                <w:rFonts w:ascii="Cambria Math" w:hAnsi="Cambria Math" w:cs="Cambria Math"/>
                <w:noProof/>
                <w:lang w:val="hy-AM"/>
              </w:rPr>
              <w:t>․</w:t>
            </w:r>
            <w:r w:rsidRPr="002969FE">
              <w:rPr>
                <w:rFonts w:ascii="GHEA Grapalat" w:hAnsi="GHEA Grapalat"/>
                <w:noProof/>
                <w:lang w:val="hy-AM"/>
              </w:rPr>
              <w:t xml:space="preserve">Նախագծի 1-ին կետի 5-րդ ենթակետով նախատեսվում է </w:t>
            </w:r>
            <w:bookmarkEnd w:id="2"/>
            <w:r w:rsidRPr="002969FE">
              <w:rPr>
                <w:rFonts w:ascii="GHEA Grapalat" w:hAnsi="GHEA Grapalat"/>
                <w:noProof/>
                <w:lang w:val="hy-AM"/>
              </w:rPr>
              <w:t>ուժը կորցրած ճանաչել Որոշման թիվ 1 հավելվածի 20-րդ կետը, որի վերաբերյալ բացակայում է հիմնավորումը։</w:t>
            </w:r>
          </w:p>
          <w:p w14:paraId="79A673C1" w14:textId="77777777" w:rsidR="00CB3A47" w:rsidRPr="002969FE" w:rsidRDefault="00CB3A47" w:rsidP="00CB3A47">
            <w:pPr>
              <w:spacing w:line="360" w:lineRule="auto"/>
              <w:ind w:firstLine="720"/>
              <w:rPr>
                <w:rFonts w:ascii="GHEA Grapalat" w:hAnsi="GHEA Grapalat"/>
                <w:noProof/>
                <w:lang w:val="hy-AM"/>
              </w:rPr>
            </w:pPr>
            <w:r w:rsidRPr="002969FE">
              <w:rPr>
                <w:rFonts w:ascii="GHEA Grapalat" w:hAnsi="GHEA Grapalat"/>
                <w:noProof/>
                <w:lang w:val="hy-AM"/>
              </w:rPr>
              <w:t>6</w:t>
            </w:r>
            <w:r w:rsidRPr="002969FE">
              <w:rPr>
                <w:rFonts w:ascii="Cambria Math" w:hAnsi="Cambria Math" w:cs="Cambria Math"/>
                <w:noProof/>
                <w:lang w:val="hy-AM"/>
              </w:rPr>
              <w:t>․</w:t>
            </w:r>
            <w:r w:rsidRPr="002969FE">
              <w:rPr>
                <w:rFonts w:ascii="GHEA Grapalat" w:hAnsi="GHEA Grapalat"/>
                <w:noProof/>
                <w:lang w:val="hy-AM"/>
              </w:rPr>
              <w:t xml:space="preserve"> </w:t>
            </w:r>
            <w:r w:rsidRPr="002969FE">
              <w:rPr>
                <w:rFonts w:ascii="GHEA Grapalat" w:hAnsi="GHEA Grapalat" w:cs="GHEA Grapalat"/>
                <w:noProof/>
                <w:lang w:val="hy-AM"/>
              </w:rPr>
              <w:t>Նախագծի</w:t>
            </w:r>
            <w:r w:rsidRPr="002969FE">
              <w:rPr>
                <w:rFonts w:ascii="GHEA Grapalat" w:hAnsi="GHEA Grapalat"/>
                <w:noProof/>
                <w:lang w:val="hy-AM"/>
              </w:rPr>
              <w:t xml:space="preserve"> 2-</w:t>
            </w:r>
            <w:r w:rsidRPr="002969FE">
              <w:rPr>
                <w:rFonts w:ascii="GHEA Grapalat" w:hAnsi="GHEA Grapalat" w:cs="GHEA Grapalat"/>
                <w:noProof/>
                <w:lang w:val="hy-AM"/>
              </w:rPr>
              <w:t>րդ</w:t>
            </w:r>
            <w:r w:rsidRPr="002969FE">
              <w:rPr>
                <w:rFonts w:ascii="GHEA Grapalat" w:hAnsi="GHEA Grapalat"/>
                <w:noProof/>
                <w:lang w:val="hy-AM"/>
              </w:rPr>
              <w:t xml:space="preserve"> </w:t>
            </w:r>
            <w:r w:rsidRPr="002969FE">
              <w:rPr>
                <w:rFonts w:ascii="GHEA Grapalat" w:hAnsi="GHEA Grapalat" w:cs="GHEA Grapalat"/>
                <w:noProof/>
                <w:lang w:val="hy-AM"/>
              </w:rPr>
              <w:t>կետում</w:t>
            </w:r>
            <w:r w:rsidRPr="002969FE">
              <w:rPr>
                <w:rFonts w:ascii="GHEA Grapalat" w:hAnsi="GHEA Grapalat"/>
                <w:noProof/>
                <w:lang w:val="hy-AM"/>
              </w:rPr>
              <w:t xml:space="preserve"> </w:t>
            </w:r>
            <w:r w:rsidRPr="002969FE">
              <w:rPr>
                <w:rFonts w:ascii="GHEA Grapalat" w:hAnsi="GHEA Grapalat" w:cs="GHEA Grapalat"/>
                <w:noProof/>
                <w:lang w:val="hy-AM"/>
              </w:rPr>
              <w:t>«Որոշումն»</w:t>
            </w:r>
            <w:r w:rsidRPr="002969FE">
              <w:rPr>
                <w:rFonts w:ascii="GHEA Grapalat" w:hAnsi="GHEA Grapalat"/>
                <w:noProof/>
                <w:lang w:val="hy-AM"/>
              </w:rPr>
              <w:t xml:space="preserve"> </w:t>
            </w:r>
            <w:r w:rsidRPr="002969FE">
              <w:rPr>
                <w:rFonts w:ascii="GHEA Grapalat" w:hAnsi="GHEA Grapalat" w:cs="GHEA Grapalat"/>
                <w:noProof/>
                <w:lang w:val="hy-AM"/>
              </w:rPr>
              <w:t>բառն</w:t>
            </w:r>
            <w:r w:rsidRPr="002969FE">
              <w:rPr>
                <w:rFonts w:ascii="GHEA Grapalat" w:hAnsi="GHEA Grapalat"/>
                <w:noProof/>
                <w:lang w:val="hy-AM"/>
              </w:rPr>
              <w:t xml:space="preserve"> </w:t>
            </w:r>
            <w:r w:rsidRPr="002969FE">
              <w:rPr>
                <w:rFonts w:ascii="GHEA Grapalat" w:hAnsi="GHEA Grapalat" w:cs="GHEA Grapalat"/>
                <w:noProof/>
                <w:lang w:val="hy-AM"/>
              </w:rPr>
              <w:t>անհրաժեշտ</w:t>
            </w:r>
            <w:r w:rsidRPr="002969FE">
              <w:rPr>
                <w:rFonts w:ascii="GHEA Grapalat" w:hAnsi="GHEA Grapalat"/>
                <w:noProof/>
                <w:lang w:val="hy-AM"/>
              </w:rPr>
              <w:t xml:space="preserve"> </w:t>
            </w:r>
            <w:r w:rsidRPr="002969FE">
              <w:rPr>
                <w:rFonts w:ascii="GHEA Grapalat" w:hAnsi="GHEA Grapalat" w:cs="GHEA Grapalat"/>
                <w:noProof/>
                <w:lang w:val="hy-AM"/>
              </w:rPr>
              <w:t>է</w:t>
            </w:r>
            <w:r w:rsidRPr="002969FE">
              <w:rPr>
                <w:rFonts w:ascii="GHEA Grapalat" w:hAnsi="GHEA Grapalat"/>
                <w:noProof/>
                <w:lang w:val="hy-AM"/>
              </w:rPr>
              <w:t xml:space="preserve"> </w:t>
            </w:r>
            <w:r w:rsidRPr="002969FE">
              <w:rPr>
                <w:rFonts w:ascii="GHEA Grapalat" w:hAnsi="GHEA Grapalat" w:cs="GHEA Grapalat"/>
                <w:noProof/>
                <w:lang w:val="hy-AM"/>
              </w:rPr>
              <w:t>փոխարինել</w:t>
            </w:r>
            <w:r w:rsidRPr="002969FE">
              <w:rPr>
                <w:rFonts w:ascii="GHEA Grapalat" w:hAnsi="GHEA Grapalat"/>
                <w:noProof/>
                <w:lang w:val="hy-AM"/>
              </w:rPr>
              <w:t xml:space="preserve"> </w:t>
            </w:r>
            <w:r w:rsidRPr="002969FE">
              <w:rPr>
                <w:rFonts w:ascii="GHEA Grapalat" w:hAnsi="GHEA Grapalat" w:cs="GHEA Grapalat"/>
                <w:noProof/>
                <w:lang w:val="hy-AM"/>
              </w:rPr>
              <w:t>«Սույն</w:t>
            </w:r>
            <w:r w:rsidRPr="002969FE">
              <w:rPr>
                <w:rFonts w:ascii="GHEA Grapalat" w:hAnsi="GHEA Grapalat"/>
                <w:noProof/>
                <w:lang w:val="hy-AM"/>
              </w:rPr>
              <w:t xml:space="preserve"> </w:t>
            </w:r>
            <w:r w:rsidRPr="002969FE">
              <w:rPr>
                <w:rFonts w:ascii="GHEA Grapalat" w:hAnsi="GHEA Grapalat" w:cs="GHEA Grapalat"/>
                <w:noProof/>
                <w:lang w:val="hy-AM"/>
              </w:rPr>
              <w:t>որոշումն»</w:t>
            </w:r>
            <w:r w:rsidRPr="002969FE">
              <w:rPr>
                <w:rFonts w:ascii="GHEA Grapalat" w:hAnsi="GHEA Grapalat"/>
                <w:noProof/>
                <w:lang w:val="hy-AM"/>
              </w:rPr>
              <w:t xml:space="preserve"> </w:t>
            </w:r>
            <w:r w:rsidRPr="002969FE">
              <w:rPr>
                <w:rFonts w:ascii="GHEA Grapalat" w:hAnsi="GHEA Grapalat" w:cs="GHEA Grapalat"/>
                <w:noProof/>
                <w:lang w:val="hy-AM"/>
              </w:rPr>
              <w:t>բառերով։</w:t>
            </w:r>
          </w:p>
          <w:p w14:paraId="445A2330" w14:textId="04AE41EE" w:rsidR="00123A80" w:rsidRPr="002969FE" w:rsidRDefault="00CB3A47" w:rsidP="00C142CD">
            <w:pPr>
              <w:spacing w:line="360" w:lineRule="auto"/>
              <w:ind w:firstLine="720"/>
              <w:rPr>
                <w:rFonts w:ascii="GHEA Grapalat" w:hAnsi="GHEA Grapalat"/>
                <w:noProof/>
                <w:lang w:val="hy-AM"/>
              </w:rPr>
            </w:pPr>
            <w:r w:rsidRPr="002969FE">
              <w:rPr>
                <w:rFonts w:ascii="GHEA Grapalat" w:hAnsi="GHEA Grapalat"/>
                <w:noProof/>
                <w:lang w:val="hy-AM"/>
              </w:rPr>
              <w:t>Բացի այդ, անհրաժեշտ է նախատեսել անցումային դրույթ, մինչև Նախագիծն ուժի մեջ մտնելը հայտարարված մրցույթների և աճուրդների համար։</w:t>
            </w:r>
          </w:p>
        </w:tc>
        <w:tc>
          <w:tcPr>
            <w:tcW w:w="6930" w:type="dxa"/>
            <w:shd w:val="clear" w:color="auto" w:fill="FFFFFF" w:themeFill="background1"/>
          </w:tcPr>
          <w:p w14:paraId="567E6582" w14:textId="55E7DB8D" w:rsidR="0086650A" w:rsidRDefault="00977AD8" w:rsidP="00060276">
            <w:pPr>
              <w:spacing w:line="360" w:lineRule="auto"/>
              <w:rPr>
                <w:rFonts w:ascii="GHEA Grapalat" w:hAnsi="GHEA Grapalat"/>
                <w:lang w:val="hy-AM"/>
              </w:rPr>
            </w:pPr>
            <w:r>
              <w:rPr>
                <w:rFonts w:ascii="GHEA Grapalat" w:hAnsi="GHEA Grapalat"/>
                <w:lang w:val="hy-AM"/>
              </w:rPr>
              <w:lastRenderedPageBreak/>
              <w:t>Ընդունվել են</w:t>
            </w:r>
            <w:r w:rsidR="0086650A">
              <w:rPr>
                <w:rFonts w:ascii="GHEA Grapalat" w:hAnsi="GHEA Grapalat"/>
                <w:lang w:val="hy-AM"/>
              </w:rPr>
              <w:t>։</w:t>
            </w:r>
            <w:r>
              <w:rPr>
                <w:rFonts w:ascii="GHEA Grapalat" w:hAnsi="GHEA Grapalat"/>
                <w:lang w:val="hy-AM"/>
              </w:rPr>
              <w:t xml:space="preserve"> Նախագիծն ու Նախագծին կից ներկայացված հիմնավորումը  խմբագրվել են։</w:t>
            </w:r>
          </w:p>
          <w:p w14:paraId="581AC1C2" w14:textId="77777777" w:rsidR="0086650A" w:rsidRDefault="0086650A" w:rsidP="00060276">
            <w:pPr>
              <w:spacing w:line="360" w:lineRule="auto"/>
              <w:rPr>
                <w:rFonts w:ascii="GHEA Grapalat" w:hAnsi="GHEA Grapalat"/>
                <w:lang w:val="hy-AM"/>
              </w:rPr>
            </w:pPr>
          </w:p>
          <w:p w14:paraId="225B11C0" w14:textId="77777777" w:rsidR="0086650A" w:rsidRDefault="0086650A" w:rsidP="00060276">
            <w:pPr>
              <w:spacing w:line="360" w:lineRule="auto"/>
              <w:rPr>
                <w:rFonts w:ascii="GHEA Grapalat" w:hAnsi="GHEA Grapalat"/>
                <w:lang w:val="hy-AM"/>
              </w:rPr>
            </w:pPr>
          </w:p>
          <w:p w14:paraId="07E17173" w14:textId="77777777" w:rsidR="0086650A" w:rsidRDefault="0086650A" w:rsidP="00060276">
            <w:pPr>
              <w:spacing w:line="360" w:lineRule="auto"/>
              <w:rPr>
                <w:rFonts w:ascii="GHEA Grapalat" w:hAnsi="GHEA Grapalat"/>
                <w:lang w:val="hy-AM"/>
              </w:rPr>
            </w:pPr>
          </w:p>
          <w:p w14:paraId="55D39BCD" w14:textId="77777777" w:rsidR="0086650A" w:rsidRDefault="0086650A" w:rsidP="00060276">
            <w:pPr>
              <w:spacing w:line="360" w:lineRule="auto"/>
              <w:rPr>
                <w:rFonts w:ascii="GHEA Grapalat" w:hAnsi="GHEA Grapalat"/>
                <w:lang w:val="hy-AM"/>
              </w:rPr>
            </w:pPr>
          </w:p>
          <w:p w14:paraId="35996FCD" w14:textId="77777777" w:rsidR="0086650A" w:rsidRDefault="0086650A" w:rsidP="00060276">
            <w:pPr>
              <w:spacing w:line="360" w:lineRule="auto"/>
              <w:rPr>
                <w:rFonts w:ascii="GHEA Grapalat" w:hAnsi="GHEA Grapalat"/>
                <w:lang w:val="hy-AM"/>
              </w:rPr>
            </w:pPr>
          </w:p>
          <w:p w14:paraId="1DC7CDF6" w14:textId="77777777" w:rsidR="0086650A" w:rsidRDefault="0086650A" w:rsidP="00060276">
            <w:pPr>
              <w:spacing w:line="360" w:lineRule="auto"/>
              <w:rPr>
                <w:rFonts w:ascii="GHEA Grapalat" w:hAnsi="GHEA Grapalat"/>
                <w:lang w:val="hy-AM"/>
              </w:rPr>
            </w:pPr>
          </w:p>
          <w:p w14:paraId="3367BFDC" w14:textId="77777777" w:rsidR="0086650A" w:rsidRDefault="0086650A" w:rsidP="00060276">
            <w:pPr>
              <w:spacing w:line="360" w:lineRule="auto"/>
              <w:rPr>
                <w:rFonts w:ascii="GHEA Grapalat" w:hAnsi="GHEA Grapalat"/>
                <w:lang w:val="hy-AM"/>
              </w:rPr>
            </w:pPr>
          </w:p>
          <w:p w14:paraId="3BC0405C" w14:textId="77777777" w:rsidR="0086650A" w:rsidRDefault="0086650A" w:rsidP="00060276">
            <w:pPr>
              <w:spacing w:line="360" w:lineRule="auto"/>
              <w:rPr>
                <w:rFonts w:ascii="GHEA Grapalat" w:hAnsi="GHEA Grapalat"/>
                <w:lang w:val="hy-AM"/>
              </w:rPr>
            </w:pPr>
          </w:p>
          <w:p w14:paraId="00145F6E" w14:textId="77777777" w:rsidR="0086650A" w:rsidRDefault="0086650A" w:rsidP="00060276">
            <w:pPr>
              <w:spacing w:line="360" w:lineRule="auto"/>
              <w:rPr>
                <w:rFonts w:ascii="GHEA Grapalat" w:hAnsi="GHEA Grapalat"/>
                <w:lang w:val="hy-AM"/>
              </w:rPr>
            </w:pPr>
          </w:p>
          <w:p w14:paraId="468DF072" w14:textId="77777777" w:rsidR="0086650A" w:rsidRDefault="0086650A" w:rsidP="00060276">
            <w:pPr>
              <w:spacing w:line="360" w:lineRule="auto"/>
              <w:rPr>
                <w:rFonts w:ascii="GHEA Grapalat" w:hAnsi="GHEA Grapalat"/>
                <w:lang w:val="hy-AM"/>
              </w:rPr>
            </w:pPr>
          </w:p>
          <w:p w14:paraId="24EC9F7A" w14:textId="77777777" w:rsidR="0086650A" w:rsidRDefault="0086650A" w:rsidP="00060276">
            <w:pPr>
              <w:spacing w:line="360" w:lineRule="auto"/>
              <w:rPr>
                <w:rFonts w:ascii="GHEA Grapalat" w:hAnsi="GHEA Grapalat"/>
                <w:lang w:val="hy-AM"/>
              </w:rPr>
            </w:pPr>
          </w:p>
          <w:p w14:paraId="6449AB30" w14:textId="77777777" w:rsidR="0086650A" w:rsidRDefault="0086650A" w:rsidP="00060276">
            <w:pPr>
              <w:spacing w:line="360" w:lineRule="auto"/>
              <w:rPr>
                <w:rFonts w:ascii="GHEA Grapalat" w:hAnsi="GHEA Grapalat"/>
                <w:lang w:val="hy-AM"/>
              </w:rPr>
            </w:pPr>
          </w:p>
          <w:p w14:paraId="2111F7BA" w14:textId="77777777" w:rsidR="0086650A" w:rsidRDefault="0086650A" w:rsidP="00060276">
            <w:pPr>
              <w:spacing w:line="360" w:lineRule="auto"/>
              <w:rPr>
                <w:rFonts w:ascii="GHEA Grapalat" w:hAnsi="GHEA Grapalat"/>
                <w:lang w:val="hy-AM"/>
              </w:rPr>
            </w:pPr>
          </w:p>
          <w:p w14:paraId="033EE696" w14:textId="77777777" w:rsidR="0086650A" w:rsidRDefault="0086650A" w:rsidP="00060276">
            <w:pPr>
              <w:spacing w:line="360" w:lineRule="auto"/>
              <w:rPr>
                <w:rFonts w:ascii="GHEA Grapalat" w:hAnsi="GHEA Grapalat"/>
                <w:lang w:val="hy-AM"/>
              </w:rPr>
            </w:pPr>
          </w:p>
          <w:p w14:paraId="44C9B6ED" w14:textId="77777777" w:rsidR="0086650A" w:rsidRDefault="0086650A" w:rsidP="00060276">
            <w:pPr>
              <w:spacing w:line="360" w:lineRule="auto"/>
              <w:rPr>
                <w:rFonts w:ascii="GHEA Grapalat" w:hAnsi="GHEA Grapalat"/>
                <w:lang w:val="hy-AM"/>
              </w:rPr>
            </w:pPr>
          </w:p>
          <w:p w14:paraId="5F7FACAE" w14:textId="77777777" w:rsidR="0086650A" w:rsidRDefault="0086650A" w:rsidP="00060276">
            <w:pPr>
              <w:spacing w:line="360" w:lineRule="auto"/>
              <w:rPr>
                <w:rFonts w:ascii="GHEA Grapalat" w:hAnsi="GHEA Grapalat"/>
                <w:lang w:val="hy-AM"/>
              </w:rPr>
            </w:pPr>
          </w:p>
          <w:p w14:paraId="523BB6A4" w14:textId="77777777" w:rsidR="0086650A" w:rsidRDefault="0086650A" w:rsidP="00060276">
            <w:pPr>
              <w:spacing w:line="360" w:lineRule="auto"/>
              <w:rPr>
                <w:rFonts w:ascii="GHEA Grapalat" w:hAnsi="GHEA Grapalat"/>
                <w:lang w:val="hy-AM"/>
              </w:rPr>
            </w:pPr>
          </w:p>
          <w:p w14:paraId="7881DE41" w14:textId="77777777" w:rsidR="0086650A" w:rsidRDefault="0086650A" w:rsidP="00060276">
            <w:pPr>
              <w:spacing w:line="360" w:lineRule="auto"/>
              <w:rPr>
                <w:rFonts w:ascii="GHEA Grapalat" w:hAnsi="GHEA Grapalat"/>
                <w:lang w:val="hy-AM"/>
              </w:rPr>
            </w:pPr>
          </w:p>
          <w:p w14:paraId="6F74A779" w14:textId="77777777" w:rsidR="0086650A" w:rsidRDefault="0086650A" w:rsidP="00060276">
            <w:pPr>
              <w:spacing w:line="360" w:lineRule="auto"/>
              <w:rPr>
                <w:rFonts w:ascii="GHEA Grapalat" w:hAnsi="GHEA Grapalat"/>
                <w:lang w:val="hy-AM"/>
              </w:rPr>
            </w:pPr>
          </w:p>
          <w:p w14:paraId="4B14C079" w14:textId="77777777" w:rsidR="0086650A" w:rsidRDefault="0086650A" w:rsidP="00060276">
            <w:pPr>
              <w:spacing w:line="360" w:lineRule="auto"/>
              <w:rPr>
                <w:rFonts w:ascii="GHEA Grapalat" w:hAnsi="GHEA Grapalat"/>
                <w:lang w:val="hy-AM"/>
              </w:rPr>
            </w:pPr>
          </w:p>
          <w:p w14:paraId="12DBFCBE" w14:textId="77777777" w:rsidR="0086650A" w:rsidRDefault="0086650A" w:rsidP="00060276">
            <w:pPr>
              <w:spacing w:line="360" w:lineRule="auto"/>
              <w:rPr>
                <w:rFonts w:ascii="GHEA Grapalat" w:hAnsi="GHEA Grapalat"/>
                <w:lang w:val="hy-AM"/>
              </w:rPr>
            </w:pPr>
          </w:p>
          <w:p w14:paraId="52E306D7" w14:textId="77777777" w:rsidR="0086650A" w:rsidRDefault="0086650A" w:rsidP="00060276">
            <w:pPr>
              <w:spacing w:line="360" w:lineRule="auto"/>
              <w:rPr>
                <w:rFonts w:ascii="GHEA Grapalat" w:hAnsi="GHEA Grapalat"/>
                <w:lang w:val="hy-AM"/>
              </w:rPr>
            </w:pPr>
          </w:p>
          <w:p w14:paraId="582DD145" w14:textId="77777777" w:rsidR="0086650A" w:rsidRDefault="0086650A" w:rsidP="00060276">
            <w:pPr>
              <w:spacing w:line="360" w:lineRule="auto"/>
              <w:rPr>
                <w:rFonts w:ascii="GHEA Grapalat" w:hAnsi="GHEA Grapalat"/>
                <w:lang w:val="hy-AM"/>
              </w:rPr>
            </w:pPr>
          </w:p>
          <w:p w14:paraId="63EAC8F7" w14:textId="77777777" w:rsidR="0086650A" w:rsidRDefault="0086650A" w:rsidP="00060276">
            <w:pPr>
              <w:spacing w:line="360" w:lineRule="auto"/>
              <w:rPr>
                <w:rFonts w:ascii="GHEA Grapalat" w:hAnsi="GHEA Grapalat"/>
                <w:lang w:val="hy-AM"/>
              </w:rPr>
            </w:pPr>
          </w:p>
          <w:p w14:paraId="683A5399" w14:textId="77777777" w:rsidR="0086650A" w:rsidRDefault="0086650A" w:rsidP="00060276">
            <w:pPr>
              <w:spacing w:line="360" w:lineRule="auto"/>
              <w:rPr>
                <w:rFonts w:ascii="GHEA Grapalat" w:hAnsi="GHEA Grapalat"/>
                <w:lang w:val="hy-AM"/>
              </w:rPr>
            </w:pPr>
          </w:p>
          <w:p w14:paraId="1EA072E2" w14:textId="77777777" w:rsidR="0086650A" w:rsidRDefault="0086650A" w:rsidP="00060276">
            <w:pPr>
              <w:spacing w:line="360" w:lineRule="auto"/>
              <w:rPr>
                <w:rFonts w:ascii="GHEA Grapalat" w:hAnsi="GHEA Grapalat"/>
                <w:lang w:val="hy-AM"/>
              </w:rPr>
            </w:pPr>
          </w:p>
          <w:p w14:paraId="75800E5D" w14:textId="77777777" w:rsidR="0086650A" w:rsidRDefault="0086650A" w:rsidP="00060276">
            <w:pPr>
              <w:spacing w:line="360" w:lineRule="auto"/>
              <w:rPr>
                <w:rFonts w:ascii="GHEA Grapalat" w:hAnsi="GHEA Grapalat"/>
                <w:lang w:val="hy-AM"/>
              </w:rPr>
            </w:pPr>
          </w:p>
          <w:p w14:paraId="2D9677DA" w14:textId="77777777" w:rsidR="0086650A" w:rsidRDefault="0086650A" w:rsidP="00060276">
            <w:pPr>
              <w:spacing w:line="360" w:lineRule="auto"/>
              <w:rPr>
                <w:rFonts w:ascii="GHEA Grapalat" w:hAnsi="GHEA Grapalat"/>
                <w:lang w:val="hy-AM"/>
              </w:rPr>
            </w:pPr>
          </w:p>
          <w:p w14:paraId="669BC7B5" w14:textId="77777777" w:rsidR="0086650A" w:rsidRDefault="0086650A" w:rsidP="00060276">
            <w:pPr>
              <w:spacing w:line="360" w:lineRule="auto"/>
              <w:rPr>
                <w:rFonts w:ascii="GHEA Grapalat" w:hAnsi="GHEA Grapalat"/>
                <w:lang w:val="hy-AM"/>
              </w:rPr>
            </w:pPr>
          </w:p>
          <w:p w14:paraId="7496E44E" w14:textId="77777777" w:rsidR="0086650A" w:rsidRDefault="0086650A" w:rsidP="00060276">
            <w:pPr>
              <w:spacing w:line="360" w:lineRule="auto"/>
              <w:rPr>
                <w:rFonts w:ascii="GHEA Grapalat" w:hAnsi="GHEA Grapalat"/>
                <w:lang w:val="hy-AM"/>
              </w:rPr>
            </w:pPr>
          </w:p>
          <w:p w14:paraId="2AC436E2" w14:textId="77777777" w:rsidR="0086650A" w:rsidRDefault="0086650A" w:rsidP="00060276">
            <w:pPr>
              <w:spacing w:line="360" w:lineRule="auto"/>
              <w:rPr>
                <w:rFonts w:ascii="GHEA Grapalat" w:hAnsi="GHEA Grapalat"/>
                <w:lang w:val="hy-AM"/>
              </w:rPr>
            </w:pPr>
          </w:p>
          <w:p w14:paraId="248D6CBC" w14:textId="77777777" w:rsidR="0086650A" w:rsidRDefault="0086650A" w:rsidP="00060276">
            <w:pPr>
              <w:spacing w:line="360" w:lineRule="auto"/>
              <w:rPr>
                <w:rFonts w:ascii="GHEA Grapalat" w:hAnsi="GHEA Grapalat"/>
                <w:lang w:val="hy-AM"/>
              </w:rPr>
            </w:pPr>
          </w:p>
          <w:p w14:paraId="3A64A6C8" w14:textId="77777777" w:rsidR="0086650A" w:rsidRDefault="0086650A" w:rsidP="00060276">
            <w:pPr>
              <w:spacing w:line="360" w:lineRule="auto"/>
              <w:rPr>
                <w:rFonts w:ascii="GHEA Grapalat" w:hAnsi="GHEA Grapalat"/>
                <w:lang w:val="hy-AM"/>
              </w:rPr>
            </w:pPr>
          </w:p>
          <w:p w14:paraId="57518F97" w14:textId="77777777" w:rsidR="0086650A" w:rsidRDefault="0086650A" w:rsidP="00060276">
            <w:pPr>
              <w:spacing w:line="360" w:lineRule="auto"/>
              <w:rPr>
                <w:rFonts w:ascii="GHEA Grapalat" w:hAnsi="GHEA Grapalat"/>
                <w:lang w:val="hy-AM"/>
              </w:rPr>
            </w:pPr>
          </w:p>
          <w:p w14:paraId="34A5D61A" w14:textId="77777777" w:rsidR="0086650A" w:rsidRDefault="0086650A" w:rsidP="00060276">
            <w:pPr>
              <w:spacing w:line="360" w:lineRule="auto"/>
              <w:rPr>
                <w:rFonts w:ascii="GHEA Grapalat" w:hAnsi="GHEA Grapalat"/>
                <w:lang w:val="hy-AM"/>
              </w:rPr>
            </w:pPr>
          </w:p>
          <w:p w14:paraId="5104C247" w14:textId="4895E3E6" w:rsidR="0086650A" w:rsidRDefault="0086650A" w:rsidP="00977AD8">
            <w:pPr>
              <w:spacing w:line="360" w:lineRule="auto"/>
              <w:rPr>
                <w:rFonts w:ascii="GHEA Grapalat" w:hAnsi="GHEA Grapalat"/>
                <w:lang w:val="hy-AM"/>
              </w:rPr>
            </w:pPr>
          </w:p>
        </w:tc>
      </w:tr>
      <w:tr w:rsidR="003E4C93" w:rsidRPr="00DC028A" w14:paraId="359C5E1E" w14:textId="77777777" w:rsidTr="003E4C93">
        <w:trPr>
          <w:trHeight w:val="557"/>
        </w:trPr>
        <w:tc>
          <w:tcPr>
            <w:tcW w:w="7915" w:type="dxa"/>
            <w:vMerge w:val="restart"/>
            <w:shd w:val="clear" w:color="auto" w:fill="D9D9D9" w:themeFill="background1" w:themeFillShade="D9"/>
          </w:tcPr>
          <w:p w14:paraId="35A31BFE" w14:textId="434C0475" w:rsidR="003E4C93" w:rsidRPr="00070141" w:rsidRDefault="003E4C93" w:rsidP="003E4C93">
            <w:pPr>
              <w:spacing w:line="384" w:lineRule="auto"/>
              <w:rPr>
                <w:rFonts w:ascii="GHEA Grapalat" w:hAnsi="GHEA Grapalat"/>
                <w:b/>
                <w:bCs/>
                <w:noProof/>
                <w:lang w:val="hy-AM"/>
              </w:rPr>
            </w:pPr>
            <w:r w:rsidRPr="00070141">
              <w:rPr>
                <w:rFonts w:ascii="GHEA Grapalat" w:hAnsi="GHEA Grapalat"/>
                <w:b/>
                <w:bCs/>
                <w:noProof/>
                <w:lang w:val="en-US"/>
              </w:rPr>
              <w:lastRenderedPageBreak/>
              <w:t xml:space="preserve">29. </w:t>
            </w:r>
            <w:r w:rsidRPr="00070141">
              <w:rPr>
                <w:rFonts w:ascii="GHEA Grapalat" w:hAnsi="GHEA Grapalat"/>
                <w:b/>
                <w:bCs/>
                <w:noProof/>
                <w:lang w:val="hy-AM"/>
              </w:rPr>
              <w:t>Վարչապետի աշխատակազմ</w:t>
            </w:r>
          </w:p>
        </w:tc>
        <w:tc>
          <w:tcPr>
            <w:tcW w:w="6930" w:type="dxa"/>
            <w:shd w:val="clear" w:color="auto" w:fill="D9D9D9" w:themeFill="background1" w:themeFillShade="D9"/>
          </w:tcPr>
          <w:p w14:paraId="4D75A734" w14:textId="363670A5" w:rsidR="003E4C93" w:rsidRPr="00070141" w:rsidRDefault="003E4C93" w:rsidP="00060276">
            <w:pPr>
              <w:spacing w:line="360" w:lineRule="auto"/>
              <w:rPr>
                <w:rFonts w:ascii="GHEA Grapalat" w:hAnsi="GHEA Grapalat"/>
                <w:b/>
                <w:bCs/>
                <w:lang w:val="hy-AM"/>
              </w:rPr>
            </w:pPr>
            <w:r w:rsidRPr="00070141">
              <w:rPr>
                <w:rFonts w:ascii="GHEA Grapalat" w:hAnsi="GHEA Grapalat"/>
                <w:b/>
                <w:bCs/>
                <w:lang w:val="hy-AM"/>
              </w:rPr>
              <w:t>19․11․2025թ․</w:t>
            </w:r>
          </w:p>
        </w:tc>
      </w:tr>
      <w:tr w:rsidR="003E4C93" w:rsidRPr="00DC028A" w14:paraId="426B473D" w14:textId="77777777" w:rsidTr="003E4C93">
        <w:trPr>
          <w:trHeight w:val="620"/>
        </w:trPr>
        <w:tc>
          <w:tcPr>
            <w:tcW w:w="7915" w:type="dxa"/>
            <w:vMerge/>
            <w:shd w:val="clear" w:color="auto" w:fill="D9D9D9" w:themeFill="background1" w:themeFillShade="D9"/>
          </w:tcPr>
          <w:p w14:paraId="74E2092E" w14:textId="77777777" w:rsidR="003E4C93" w:rsidRPr="00070141" w:rsidRDefault="003E4C93" w:rsidP="00CB3A47">
            <w:pPr>
              <w:spacing w:line="384" w:lineRule="auto"/>
              <w:ind w:firstLine="720"/>
              <w:rPr>
                <w:rFonts w:ascii="GHEA Grapalat" w:hAnsi="GHEA Grapalat"/>
                <w:b/>
                <w:bCs/>
                <w:noProof/>
                <w:lang w:val="hy-AM"/>
              </w:rPr>
            </w:pPr>
          </w:p>
        </w:tc>
        <w:tc>
          <w:tcPr>
            <w:tcW w:w="6930" w:type="dxa"/>
            <w:shd w:val="clear" w:color="auto" w:fill="D9D9D9" w:themeFill="background1" w:themeFillShade="D9"/>
          </w:tcPr>
          <w:p w14:paraId="1E872A37" w14:textId="59CCA6F6" w:rsidR="003E4C93" w:rsidRPr="00070141" w:rsidRDefault="003E4C93" w:rsidP="00060276">
            <w:pPr>
              <w:spacing w:line="360" w:lineRule="auto"/>
              <w:rPr>
                <w:rFonts w:ascii="GHEA Grapalat" w:hAnsi="GHEA Grapalat"/>
                <w:b/>
                <w:bCs/>
                <w:lang w:val="hy-AM"/>
              </w:rPr>
            </w:pPr>
            <w:r w:rsidRPr="00070141">
              <w:rPr>
                <w:rFonts w:ascii="GHEA Grapalat" w:hAnsi="GHEA Grapalat"/>
                <w:b/>
                <w:bCs/>
                <w:lang w:val="hy-AM"/>
              </w:rPr>
              <w:t>N 02/16.32/37321-2025</w:t>
            </w:r>
          </w:p>
        </w:tc>
      </w:tr>
      <w:tr w:rsidR="00DC028A" w:rsidRPr="00385B55" w14:paraId="6C5F839E" w14:textId="77777777" w:rsidTr="00C142CD">
        <w:trPr>
          <w:trHeight w:val="1250"/>
        </w:trPr>
        <w:tc>
          <w:tcPr>
            <w:tcW w:w="7915" w:type="dxa"/>
            <w:shd w:val="clear" w:color="auto" w:fill="FFFFFF" w:themeFill="background1"/>
          </w:tcPr>
          <w:p w14:paraId="05CECFA9" w14:textId="2D76E506" w:rsidR="00DC028A" w:rsidRDefault="00473BAF" w:rsidP="00C4280B">
            <w:pPr>
              <w:spacing w:line="360" w:lineRule="auto"/>
              <w:ind w:firstLine="720"/>
              <w:jc w:val="center"/>
              <w:rPr>
                <w:rFonts w:ascii="GHEA Grapalat" w:hAnsi="GHEA Grapalat"/>
                <w:b/>
                <w:noProof/>
                <w:lang w:val="hy-AM"/>
              </w:rPr>
            </w:pPr>
            <w:r w:rsidRPr="00473BAF">
              <w:rPr>
                <w:rFonts w:ascii="GHEA Grapalat" w:hAnsi="GHEA Grapalat"/>
                <w:b/>
                <w:noProof/>
                <w:lang w:val="hy-AM"/>
              </w:rPr>
              <w:lastRenderedPageBreak/>
              <w:t>Իրավաբանական վարչության եզրակացություն</w:t>
            </w:r>
          </w:p>
          <w:p w14:paraId="2E9A5A6B" w14:textId="7E460B61" w:rsidR="00473BAF" w:rsidRPr="00070141" w:rsidRDefault="00473BAF" w:rsidP="00070141">
            <w:pPr>
              <w:spacing w:line="360" w:lineRule="auto"/>
              <w:rPr>
                <w:rFonts w:ascii="GHEA Grapalat" w:hAnsi="GHEA Grapalat"/>
                <w:color w:val="000000" w:themeColor="text1"/>
                <w:shd w:val="clear" w:color="auto" w:fill="FFFFFF"/>
                <w:lang w:val="hy-AM"/>
              </w:rPr>
            </w:pPr>
            <w:r>
              <w:rPr>
                <w:rFonts w:ascii="GHEA Grapalat" w:hAnsi="GHEA Grapalat"/>
                <w:color w:val="000000" w:themeColor="text1"/>
                <w:shd w:val="clear" w:color="auto" w:fill="FFFFFF"/>
                <w:lang w:val="hy-AM"/>
              </w:rPr>
              <w:tab/>
            </w:r>
            <w:r w:rsidRPr="000056C7">
              <w:rPr>
                <w:rFonts w:ascii="GHEA Grapalat" w:hAnsi="GHEA Grapalat"/>
                <w:color w:val="000000" w:themeColor="text1"/>
                <w:shd w:val="clear" w:color="auto" w:fill="FFFFFF"/>
                <w:lang w:val="hy-AM"/>
              </w:rPr>
              <w:t xml:space="preserve">Նախագծի 1-ին կետի 12-րդ ենթակետով որոշման հավելված 3-ի  29-րդ կետի նոր խմբագրությամբ շարադրման արդյունքում ստացվում է, որ </w:t>
            </w:r>
            <w:r w:rsidRPr="00B975CF">
              <w:rPr>
                <w:rFonts w:ascii="GHEA Grapalat" w:hAnsi="GHEA Grapalat"/>
                <w:i/>
                <w:color w:val="000000" w:themeColor="text1"/>
                <w:shd w:val="clear" w:color="auto" w:fill="FFFFFF"/>
                <w:lang w:val="hy-AM"/>
              </w:rPr>
              <w:t xml:space="preserve">եթե հայտում արձանագրված անհամապատասխանությունները  վերաբերում են գնային առաջարկին կամ գործարար ծրագրով առաջարկվող թվային ցուցանիշներին, </w:t>
            </w:r>
            <w:r w:rsidRPr="00B975CF">
              <w:rPr>
                <w:rFonts w:ascii="GHEA Grapalat" w:hAnsi="GHEA Grapalat"/>
                <w:bCs/>
                <w:i/>
                <w:lang w:val="hy-AM"/>
              </w:rPr>
              <w:t xml:space="preserve">որոնք համընկնում են գնային առաջարկում կամ գործարար (ներդրումային) ծրագրում </w:t>
            </w:r>
            <w:r w:rsidRPr="00B975CF">
              <w:rPr>
                <w:rFonts w:ascii="GHEA Grapalat" w:hAnsi="GHEA Grapalat"/>
                <w:bCs/>
                <w:i/>
                <w:u w:val="single"/>
                <w:lang w:val="hy-AM"/>
              </w:rPr>
              <w:t xml:space="preserve">տառերով նշված թվային </w:t>
            </w:r>
            <w:r>
              <w:rPr>
                <w:rFonts w:ascii="GHEA Grapalat" w:hAnsi="GHEA Grapalat"/>
                <w:bCs/>
                <w:i/>
                <w:u w:val="single"/>
                <w:lang w:val="hy-AM"/>
              </w:rPr>
              <w:t>ցուցանիշներին,</w:t>
            </w:r>
            <w:r w:rsidRPr="00B975CF">
              <w:rPr>
                <w:rFonts w:ascii="GHEA Grapalat" w:hAnsi="GHEA Grapalat"/>
                <w:i/>
                <w:color w:val="000000" w:themeColor="text1"/>
                <w:shd w:val="clear" w:color="auto" w:fill="FFFFFF"/>
                <w:lang w:val="hy-AM"/>
              </w:rPr>
              <w:t xml:space="preserve"> ապա մասնակցին այդ անհամապատասխանությունը շտկելու հնարավորություն չի տրվում</w:t>
            </w:r>
            <w:r w:rsidRPr="000056C7">
              <w:rPr>
                <w:rFonts w:ascii="GHEA Grapalat" w:hAnsi="GHEA Grapalat"/>
                <w:color w:val="000000" w:themeColor="text1"/>
                <w:shd w:val="clear" w:color="auto" w:fill="FFFFFF"/>
                <w:lang w:val="hy-AM"/>
              </w:rPr>
              <w:t xml:space="preserve">, մինչդեռ նախագծի ուսումնասիրությունից պարզ է դառնում, որ վերոնշյալ կետի փոփոխությունը միտված </w:t>
            </w:r>
            <w:r>
              <w:rPr>
                <w:rFonts w:ascii="GHEA Grapalat" w:hAnsi="GHEA Grapalat"/>
                <w:color w:val="000000" w:themeColor="text1"/>
                <w:shd w:val="clear" w:color="auto" w:fill="FFFFFF"/>
                <w:lang w:val="hy-AM"/>
              </w:rPr>
              <w:t xml:space="preserve">է </w:t>
            </w:r>
            <w:r w:rsidRPr="000056C7">
              <w:rPr>
                <w:rFonts w:ascii="GHEA Grapalat" w:hAnsi="GHEA Grapalat" w:cs="Calibri"/>
                <w:color w:val="000000" w:themeColor="text1"/>
                <w:shd w:val="clear" w:color="auto" w:fill="FFFFFF"/>
                <w:lang w:val="hy-AM"/>
              </w:rPr>
              <w:t xml:space="preserve">Սահմանադրական դատարանի 2025 թվականի հուլիսի 1-ի ՍԴՈ-1790 որոշման կատարմանը, </w:t>
            </w:r>
            <w:r>
              <w:rPr>
                <w:rFonts w:ascii="GHEA Grapalat" w:hAnsi="GHEA Grapalat" w:cs="Calibri"/>
                <w:color w:val="000000" w:themeColor="text1"/>
                <w:shd w:val="clear" w:color="auto" w:fill="FFFFFF"/>
                <w:lang w:val="hy-AM"/>
              </w:rPr>
              <w:t>սակայն</w:t>
            </w:r>
            <w:r w:rsidRPr="000056C7">
              <w:rPr>
                <w:rFonts w:ascii="GHEA Grapalat" w:hAnsi="GHEA Grapalat" w:cs="Calibri"/>
                <w:color w:val="000000" w:themeColor="text1"/>
                <w:shd w:val="clear" w:color="auto" w:fill="FFFFFF"/>
                <w:lang w:val="hy-AM"/>
              </w:rPr>
              <w:t xml:space="preserve"> նախագծով նախատե</w:t>
            </w:r>
            <w:r>
              <w:rPr>
                <w:rFonts w:ascii="GHEA Grapalat" w:hAnsi="GHEA Grapalat" w:cs="Calibri"/>
                <w:color w:val="000000" w:themeColor="text1"/>
                <w:shd w:val="clear" w:color="auto" w:fill="FFFFFF"/>
                <w:lang w:val="hy-AM"/>
              </w:rPr>
              <w:t>ս</w:t>
            </w:r>
            <w:r w:rsidRPr="000056C7">
              <w:rPr>
                <w:rFonts w:ascii="GHEA Grapalat" w:hAnsi="GHEA Grapalat" w:cs="Calibri"/>
                <w:color w:val="000000" w:themeColor="text1"/>
                <w:shd w:val="clear" w:color="auto" w:fill="FFFFFF"/>
                <w:lang w:val="hy-AM"/>
              </w:rPr>
              <w:t>վող կարգավորման պարագայում ամբողջությամբ չի ապահովվում Սահմանադրական դատարանի վերոնշյալ որոշման կատարում</w:t>
            </w:r>
            <w:r>
              <w:rPr>
                <w:rFonts w:ascii="GHEA Grapalat" w:hAnsi="GHEA Grapalat" w:cs="Calibri"/>
                <w:color w:val="000000" w:themeColor="text1"/>
                <w:shd w:val="clear" w:color="auto" w:fill="FFFFFF"/>
                <w:lang w:val="hy-AM"/>
              </w:rPr>
              <w:t>ը</w:t>
            </w:r>
            <w:r w:rsidRPr="000056C7">
              <w:rPr>
                <w:rFonts w:ascii="GHEA Grapalat" w:hAnsi="GHEA Grapalat" w:cs="Calibri"/>
                <w:color w:val="000000" w:themeColor="text1"/>
                <w:shd w:val="clear" w:color="auto" w:fill="FFFFFF"/>
                <w:lang w:val="hy-AM"/>
              </w:rPr>
              <w:t>:</w:t>
            </w:r>
          </w:p>
        </w:tc>
        <w:tc>
          <w:tcPr>
            <w:tcW w:w="6930" w:type="dxa"/>
            <w:shd w:val="clear" w:color="auto" w:fill="FFFFFF" w:themeFill="background1"/>
          </w:tcPr>
          <w:p w14:paraId="714ABE53" w14:textId="77777777" w:rsidR="007F32E3" w:rsidRDefault="007F32E3" w:rsidP="009425BB">
            <w:pPr>
              <w:spacing w:line="360" w:lineRule="auto"/>
              <w:rPr>
                <w:rFonts w:ascii="GHEA Grapalat" w:hAnsi="GHEA Grapalat"/>
                <w:lang w:val="hy-AM"/>
              </w:rPr>
            </w:pPr>
          </w:p>
          <w:p w14:paraId="728B7DA1" w14:textId="0EC0D9E8" w:rsidR="00DC028A" w:rsidRPr="00DF454B" w:rsidRDefault="009425BB" w:rsidP="00DF454B">
            <w:pPr>
              <w:spacing w:line="360" w:lineRule="auto"/>
              <w:rPr>
                <w:rFonts w:ascii="GHEA Grapalat" w:hAnsi="GHEA Grapalat"/>
                <w:bCs/>
                <w:lang w:val="hy-AM"/>
              </w:rPr>
            </w:pPr>
            <w:r>
              <w:rPr>
                <w:rFonts w:ascii="GHEA Grapalat" w:hAnsi="GHEA Grapalat"/>
                <w:lang w:val="hy-AM"/>
              </w:rPr>
              <w:t>Չի ընդունվել</w:t>
            </w:r>
            <w:r w:rsidR="000D77C4">
              <w:rPr>
                <w:rFonts w:ascii="GHEA Grapalat" w:hAnsi="GHEA Grapalat"/>
                <w:lang w:val="hy-AM"/>
              </w:rPr>
              <w:t>։ Պարզաբանում՝</w:t>
            </w:r>
            <w:r>
              <w:rPr>
                <w:rFonts w:ascii="GHEA Grapalat" w:hAnsi="GHEA Grapalat"/>
                <w:lang w:val="hy-AM"/>
              </w:rPr>
              <w:t xml:space="preserve"> </w:t>
            </w:r>
            <w:r w:rsidR="000D77C4">
              <w:rPr>
                <w:rFonts w:ascii="GHEA Grapalat" w:hAnsi="GHEA Grapalat"/>
                <w:lang w:val="hy-AM"/>
              </w:rPr>
              <w:t xml:space="preserve">Նախագծով արդեն իսկ սահմանվել է դրույթ, համաձայն որի </w:t>
            </w:r>
            <w:r>
              <w:rPr>
                <w:rFonts w:ascii="GHEA Grapalat" w:hAnsi="GHEA Grapalat"/>
                <w:lang w:val="hy-AM"/>
              </w:rPr>
              <w:t>ա</w:t>
            </w:r>
            <w:r w:rsidRPr="00BB253B">
              <w:rPr>
                <w:rFonts w:ascii="GHEA Grapalat" w:hAnsi="GHEA Grapalat"/>
                <w:bCs/>
                <w:lang w:val="hy-AM"/>
              </w:rPr>
              <w:t>յն դեպք</w:t>
            </w:r>
            <w:r>
              <w:rPr>
                <w:rFonts w:ascii="GHEA Grapalat" w:hAnsi="GHEA Grapalat"/>
                <w:bCs/>
                <w:lang w:val="hy-AM"/>
              </w:rPr>
              <w:t>ում</w:t>
            </w:r>
            <w:r w:rsidRPr="00BB253B">
              <w:rPr>
                <w:rFonts w:ascii="GHEA Grapalat" w:hAnsi="GHEA Grapalat"/>
                <w:bCs/>
                <w:lang w:val="hy-AM"/>
              </w:rPr>
              <w:t xml:space="preserve">, երբ անհամապատասխանությունները վերաբերում են գնային առաջարկին կամ գործարար (ներդրումային) ծրագրով առաջարկվող թվային ցուցանիշներին, որոնք </w:t>
            </w:r>
            <w:r>
              <w:rPr>
                <w:rFonts w:ascii="GHEA Grapalat" w:hAnsi="GHEA Grapalat"/>
                <w:bCs/>
                <w:lang w:val="hy-AM"/>
              </w:rPr>
              <w:t xml:space="preserve">չեն </w:t>
            </w:r>
            <w:r w:rsidRPr="00BB253B">
              <w:rPr>
                <w:rFonts w:ascii="GHEA Grapalat" w:hAnsi="GHEA Grapalat"/>
                <w:bCs/>
                <w:lang w:val="hy-AM"/>
              </w:rPr>
              <w:t>համընկնում գնային առաջարկում կամ գործարար (ներդրումային) ծրագրում տառերով նշված թվային ցուցանիշներին</w:t>
            </w:r>
            <w:r w:rsidR="002B4E35">
              <w:rPr>
                <w:rFonts w:ascii="GHEA Grapalat" w:hAnsi="GHEA Grapalat"/>
                <w:bCs/>
                <w:lang w:val="hy-AM"/>
              </w:rPr>
              <w:t>,</w:t>
            </w:r>
            <w:r>
              <w:rPr>
                <w:rFonts w:ascii="GHEA Grapalat" w:hAnsi="GHEA Grapalat"/>
                <w:lang w:val="hy-AM"/>
              </w:rPr>
              <w:t xml:space="preserve"> մասնակցին հնարավորություն է տրվ</w:t>
            </w:r>
            <w:r w:rsidR="00771A12">
              <w:rPr>
                <w:rFonts w:ascii="GHEA Grapalat" w:hAnsi="GHEA Grapalat"/>
                <w:lang w:val="hy-AM"/>
              </w:rPr>
              <w:t>ել</w:t>
            </w:r>
            <w:r>
              <w:rPr>
                <w:rFonts w:ascii="GHEA Grapalat" w:hAnsi="GHEA Grapalat"/>
                <w:lang w:val="hy-AM"/>
              </w:rPr>
              <w:t xml:space="preserve">  </w:t>
            </w:r>
            <w:r>
              <w:rPr>
                <w:rFonts w:ascii="GHEA Grapalat" w:hAnsi="GHEA Grapalat"/>
                <w:bCs/>
                <w:lang w:val="hy-AM"/>
              </w:rPr>
              <w:t>մեկ աշխատանքային օրյա ժամկետում շտկելու անհամապատասխանությունը։</w:t>
            </w:r>
            <w:r w:rsidR="00DF454B">
              <w:rPr>
                <w:rFonts w:ascii="GHEA Grapalat" w:hAnsi="GHEA Grapalat"/>
                <w:bCs/>
                <w:lang w:val="hy-AM"/>
              </w:rPr>
              <w:t xml:space="preserve"> Նշվածը հանդիսանում է օպտիմալ լուծում Սահմանադրական դատարանի որոշման կատարման համար, քանի որ </w:t>
            </w:r>
            <w:r w:rsidR="00DF454B" w:rsidRPr="00DF454B">
              <w:rPr>
                <w:lang w:val="hy-AM"/>
              </w:rPr>
              <w:t xml:space="preserve"> </w:t>
            </w:r>
            <w:r w:rsidR="00DF454B" w:rsidRPr="00DF454B">
              <w:rPr>
                <w:rFonts w:ascii="GHEA Grapalat" w:hAnsi="GHEA Grapalat"/>
                <w:bCs/>
                <w:lang w:val="hy-AM"/>
              </w:rPr>
              <w:t xml:space="preserve">ՍԴՈ-1790 որոշման </w:t>
            </w:r>
            <w:r w:rsidR="00DF454B">
              <w:rPr>
                <w:rFonts w:ascii="GHEA Grapalat" w:hAnsi="GHEA Grapalat"/>
                <w:bCs/>
                <w:lang w:val="hy-AM"/>
              </w:rPr>
              <w:t xml:space="preserve">համաձայն </w:t>
            </w:r>
            <w:r w:rsidR="00DF454B" w:rsidRPr="00DF454B">
              <w:rPr>
                <w:rFonts w:ascii="GHEA Grapalat" w:hAnsi="GHEA Grapalat"/>
                <w:bCs/>
                <w:lang w:val="hy-AM"/>
              </w:rPr>
              <w:t>29-րդ կետն այնքանով, որքանով բացառում է պետական սեփականություն</w:t>
            </w:r>
            <w:r w:rsidR="00DF454B">
              <w:rPr>
                <w:rFonts w:ascii="GHEA Grapalat" w:hAnsi="GHEA Grapalat"/>
                <w:bCs/>
                <w:lang w:val="hy-AM"/>
              </w:rPr>
              <w:t xml:space="preserve"> </w:t>
            </w:r>
            <w:r w:rsidR="00DF454B" w:rsidRPr="00DF454B">
              <w:rPr>
                <w:rFonts w:ascii="GHEA Grapalat" w:hAnsi="GHEA Grapalat"/>
                <w:bCs/>
                <w:lang w:val="hy-AM"/>
              </w:rPr>
              <w:t>հանդիսացող գույքի օտարման (վաճառքի) մրցույթին մասնակցելու հայտ ներկայացրած</w:t>
            </w:r>
            <w:r w:rsidR="00DF454B">
              <w:rPr>
                <w:rFonts w:ascii="GHEA Grapalat" w:hAnsi="GHEA Grapalat"/>
                <w:bCs/>
                <w:lang w:val="hy-AM"/>
              </w:rPr>
              <w:t xml:space="preserve"> </w:t>
            </w:r>
            <w:r w:rsidR="00DF454B" w:rsidRPr="00DF454B">
              <w:rPr>
                <w:rFonts w:ascii="GHEA Grapalat" w:hAnsi="GHEA Grapalat"/>
                <w:bCs/>
                <w:lang w:val="hy-AM"/>
              </w:rPr>
              <w:t xml:space="preserve">անձի կողմից </w:t>
            </w:r>
            <w:r w:rsidR="00DF454B" w:rsidRPr="00DF454B">
              <w:rPr>
                <w:rFonts w:ascii="GHEA Grapalat" w:hAnsi="GHEA Grapalat"/>
                <w:bCs/>
                <w:i/>
                <w:iCs/>
                <w:u w:val="single"/>
                <w:lang w:val="hy-AM"/>
              </w:rPr>
              <w:t>գնային առաջարկի մասով թույլ տրված ձևական անհամապատասխանությունը (վրիպակը)</w:t>
            </w:r>
            <w:r w:rsidR="00DF454B" w:rsidRPr="00DF454B">
              <w:rPr>
                <w:rFonts w:ascii="GHEA Grapalat" w:hAnsi="GHEA Grapalat"/>
                <w:bCs/>
                <w:lang w:val="hy-AM"/>
              </w:rPr>
              <w:t xml:space="preserve"> շտկելու հնարավորությունը ճանաչ</w:t>
            </w:r>
            <w:r w:rsidR="00DF454B">
              <w:rPr>
                <w:rFonts w:ascii="GHEA Grapalat" w:hAnsi="GHEA Grapalat"/>
                <w:bCs/>
                <w:lang w:val="hy-AM"/>
              </w:rPr>
              <w:t>վ</w:t>
            </w:r>
            <w:r w:rsidR="00DF454B" w:rsidRPr="00DF454B">
              <w:rPr>
                <w:rFonts w:ascii="GHEA Grapalat" w:hAnsi="GHEA Grapalat"/>
                <w:bCs/>
                <w:lang w:val="hy-AM"/>
              </w:rPr>
              <w:t xml:space="preserve">ել </w:t>
            </w:r>
            <w:r w:rsidR="00DF454B">
              <w:rPr>
                <w:rFonts w:ascii="GHEA Grapalat" w:hAnsi="GHEA Grapalat"/>
                <w:bCs/>
                <w:lang w:val="hy-AM"/>
              </w:rPr>
              <w:t xml:space="preserve">է </w:t>
            </w:r>
            <w:r w:rsidR="00DF454B" w:rsidRPr="00DF454B">
              <w:rPr>
                <w:rFonts w:ascii="GHEA Grapalat" w:hAnsi="GHEA Grapalat"/>
                <w:bCs/>
                <w:lang w:val="hy-AM"/>
              </w:rPr>
              <w:t>Սահմանադրության 59 և 75-րդ</w:t>
            </w:r>
            <w:r w:rsidR="00DF454B">
              <w:rPr>
                <w:rFonts w:ascii="GHEA Grapalat" w:hAnsi="GHEA Grapalat"/>
                <w:bCs/>
                <w:lang w:val="hy-AM"/>
              </w:rPr>
              <w:t xml:space="preserve"> </w:t>
            </w:r>
            <w:r w:rsidR="00DF454B" w:rsidRPr="00DF454B">
              <w:rPr>
                <w:rFonts w:ascii="GHEA Grapalat" w:hAnsi="GHEA Grapalat"/>
                <w:bCs/>
                <w:lang w:val="hy-AM"/>
              </w:rPr>
              <w:t>հոդվածներին հակասող և անվավեր</w:t>
            </w:r>
            <w:r w:rsidR="00DF454B">
              <w:rPr>
                <w:rFonts w:ascii="GHEA Grapalat" w:hAnsi="GHEA Grapalat"/>
                <w:bCs/>
                <w:lang w:val="hy-AM"/>
              </w:rPr>
              <w:t xml:space="preserve">, իսկ նշված ձևակերպմամբ մասնակիցները հնարավորություն են </w:t>
            </w:r>
            <w:r w:rsidR="00DF454B">
              <w:rPr>
                <w:rFonts w:ascii="GHEA Grapalat" w:hAnsi="GHEA Grapalat"/>
                <w:bCs/>
                <w:lang w:val="hy-AM"/>
              </w:rPr>
              <w:lastRenderedPageBreak/>
              <w:t>ստանում շտկել վրիպակները, քանի որ բացի մասնակիցների շահերից նաև փոփոխությունները պետք է չխոչընդոտեն պետական գույքի կառավարման արդյունավետությանը, ինչպես նաև հանձնաժողովի կողմից գործնականում կիրառելի լինեն։</w:t>
            </w:r>
          </w:p>
        </w:tc>
      </w:tr>
      <w:tr w:rsidR="007F32E3" w:rsidRPr="00385B55" w14:paraId="09B8354B" w14:textId="77777777" w:rsidTr="00C142CD">
        <w:trPr>
          <w:trHeight w:val="1250"/>
        </w:trPr>
        <w:tc>
          <w:tcPr>
            <w:tcW w:w="7915" w:type="dxa"/>
            <w:shd w:val="clear" w:color="auto" w:fill="FFFFFF" w:themeFill="background1"/>
          </w:tcPr>
          <w:p w14:paraId="76846378" w14:textId="77777777" w:rsidR="007F32E3" w:rsidRDefault="007F32E3" w:rsidP="00C4280B">
            <w:pPr>
              <w:spacing w:line="360" w:lineRule="auto"/>
              <w:ind w:firstLine="720"/>
              <w:jc w:val="center"/>
              <w:rPr>
                <w:rFonts w:ascii="GHEA Grapalat" w:hAnsi="GHEA Grapalat"/>
                <w:b/>
                <w:noProof/>
                <w:lang w:val="hy-AM"/>
              </w:rPr>
            </w:pPr>
            <w:r>
              <w:rPr>
                <w:rFonts w:ascii="GHEA Grapalat" w:hAnsi="GHEA Grapalat"/>
                <w:b/>
                <w:noProof/>
                <w:lang w:val="hy-AM"/>
              </w:rPr>
              <w:lastRenderedPageBreak/>
              <w:t>Տարածքային զարգացման և շրջակա միջավայրի հարցերի վարչության եզրակացություն</w:t>
            </w:r>
          </w:p>
          <w:p w14:paraId="340B382D" w14:textId="77777777" w:rsidR="007F32E3" w:rsidRDefault="007F32E3" w:rsidP="00C4280B">
            <w:pPr>
              <w:spacing w:line="360" w:lineRule="auto"/>
              <w:ind w:firstLine="720"/>
              <w:jc w:val="center"/>
              <w:rPr>
                <w:rFonts w:ascii="GHEA Grapalat" w:hAnsi="GHEA Grapalat"/>
                <w:b/>
                <w:noProof/>
                <w:lang w:val="hy-AM"/>
              </w:rPr>
            </w:pPr>
          </w:p>
          <w:p w14:paraId="546521F3" w14:textId="77777777" w:rsidR="007F32E3" w:rsidRPr="00F01B55" w:rsidRDefault="007F32E3" w:rsidP="00C4280B">
            <w:pPr>
              <w:tabs>
                <w:tab w:val="left" w:pos="630"/>
              </w:tabs>
              <w:spacing w:line="360" w:lineRule="auto"/>
              <w:ind w:right="75"/>
              <w:rPr>
                <w:rFonts w:ascii="GHEA Grapalat" w:eastAsia="Calibri" w:hAnsi="GHEA Grapalat"/>
                <w:lang w:val="hy-AM"/>
              </w:rPr>
            </w:pPr>
            <w:r w:rsidRPr="00F01B55">
              <w:rPr>
                <w:rFonts w:ascii="GHEA Grapalat" w:eastAsia="Calibri" w:hAnsi="GHEA Grapalat"/>
                <w:lang w:val="hy-AM"/>
              </w:rPr>
              <w:t>Նախագծի վերաբերյալ առկա են հետևյալ նկատառումները.</w:t>
            </w:r>
          </w:p>
          <w:p w14:paraId="46D45652" w14:textId="77777777" w:rsidR="007F32E3" w:rsidRPr="00436868" w:rsidRDefault="007F32E3" w:rsidP="00C4280B">
            <w:pPr>
              <w:pStyle w:val="NormalWeb"/>
              <w:numPr>
                <w:ilvl w:val="0"/>
                <w:numId w:val="45"/>
              </w:numPr>
              <w:tabs>
                <w:tab w:val="left" w:pos="540"/>
              </w:tabs>
              <w:spacing w:before="0" w:beforeAutospacing="0" w:after="0" w:afterAutospacing="0" w:line="360" w:lineRule="auto"/>
              <w:ind w:left="180" w:right="75" w:firstLine="450"/>
              <w:rPr>
                <w:rFonts w:ascii="GHEA Grapalat" w:hAnsi="GHEA Grapalat"/>
                <w:color w:val="000000"/>
                <w:shd w:val="clear" w:color="auto" w:fill="FFFFFF"/>
                <w:lang w:val="hy-AM"/>
              </w:rPr>
            </w:pPr>
            <w:r w:rsidRPr="00436868">
              <w:rPr>
                <w:rFonts w:ascii="GHEA Grapalat" w:hAnsi="GHEA Grapalat"/>
                <w:color w:val="000000"/>
                <w:shd w:val="clear" w:color="auto" w:fill="FFFFFF"/>
                <w:lang w:val="hy-AM"/>
              </w:rPr>
              <w:t>Նախագծով նախատեսվում է Կառավարության 2021 թվականի ապրիլի 15-ի N 587-Ն որոշման (այսուհետ՝ գործող որոշում) 1-ին հավելվածի 10-րդ կետը խմբագրել և սահմանել, որ</w:t>
            </w:r>
            <w:r w:rsidRPr="00436868">
              <w:rPr>
                <w:rFonts w:ascii="GHEA Grapalat" w:hAnsi="GHEA Grapalat"/>
                <w:b/>
                <w:color w:val="000000"/>
                <w:shd w:val="clear" w:color="auto" w:fill="FFFFFF"/>
                <w:lang w:val="hy-AM"/>
              </w:rPr>
              <w:t xml:space="preserve"> </w:t>
            </w:r>
            <w:r w:rsidRPr="00436868">
              <w:rPr>
                <w:rFonts w:ascii="GHEA Grapalat" w:hAnsi="GHEA Grapalat" w:cs="Sylfaen"/>
                <w:bCs/>
                <w:lang w:val="hy-AM"/>
              </w:rPr>
              <w:t xml:space="preserve">պետական գույքի վաճառքի պայմաններն են՝ «(...) գույքի գնահատման տարեթվի և ամսաթվի </w:t>
            </w:r>
            <w:r w:rsidRPr="00436868">
              <w:rPr>
                <w:rFonts w:ascii="GHEA Grapalat" w:hAnsi="GHEA Grapalat" w:cs="Sylfaen"/>
                <w:b/>
                <w:bCs/>
                <w:i/>
                <w:u w:val="single"/>
                <w:lang w:val="hy-AM"/>
              </w:rPr>
              <w:t>կամ չկառուցապատած հողամասերի վաճառքի դեպքում տվյալ պահին գործող շուկայական արժեքին մոտարկված կադաստրային արժեքի</w:t>
            </w:r>
            <w:r w:rsidRPr="00436868">
              <w:rPr>
                <w:rFonts w:ascii="Calibri" w:hAnsi="Calibri" w:cs="Calibri"/>
                <w:bCs/>
                <w:lang w:val="hy-AM"/>
              </w:rPr>
              <w:t> </w:t>
            </w:r>
            <w:r w:rsidRPr="00436868">
              <w:rPr>
                <w:rFonts w:ascii="GHEA Grapalat" w:hAnsi="GHEA Grapalat" w:cs="GHEA Grapalat"/>
                <w:bCs/>
                <w:lang w:val="hy-AM"/>
              </w:rPr>
              <w:t>մասին տեղեկատվությունը</w:t>
            </w:r>
            <w:r w:rsidRPr="00436868">
              <w:rPr>
                <w:rFonts w:ascii="GHEA Grapalat" w:hAnsi="GHEA Grapalat" w:cs="Sylfaen"/>
                <w:bCs/>
                <w:lang w:val="hy-AM"/>
              </w:rPr>
              <w:t xml:space="preserve">»: Հարկ է նշել, որ Կառավարության 06.11.2025թ-ի N 1582-Ա որոշմամբ Կառավարությունը հավանություն է տվել օրենսդրական նախաձեռնության և համարվել անհետաձգելի, որով, ի թիվս այլնի նախատեսվել է լրացում </w:t>
            </w:r>
            <w:r w:rsidRPr="00436868">
              <w:rPr>
                <w:rFonts w:ascii="GHEA Grapalat" w:hAnsi="GHEA Grapalat"/>
                <w:lang w:val="hy-AM"/>
              </w:rPr>
              <w:t>«</w:t>
            </w:r>
            <w:r w:rsidRPr="00436868">
              <w:rPr>
                <w:rFonts w:ascii="GHEA Grapalat" w:hAnsi="GHEA Grapalat" w:cs="Arial"/>
                <w:lang w:val="hy-AM"/>
              </w:rPr>
              <w:t>Գնահատման</w:t>
            </w:r>
            <w:r w:rsidRPr="00436868">
              <w:rPr>
                <w:rFonts w:ascii="GHEA Grapalat" w:hAnsi="GHEA Grapalat"/>
                <w:lang w:val="hy-AM"/>
              </w:rPr>
              <w:t xml:space="preserve"> </w:t>
            </w:r>
            <w:r w:rsidRPr="00436868">
              <w:rPr>
                <w:rFonts w:ascii="GHEA Grapalat" w:hAnsi="GHEA Grapalat" w:cs="Arial"/>
                <w:lang w:val="hy-AM"/>
              </w:rPr>
              <w:t>գործունեության</w:t>
            </w:r>
            <w:r w:rsidRPr="00436868">
              <w:rPr>
                <w:rFonts w:ascii="GHEA Grapalat" w:hAnsi="GHEA Grapalat"/>
                <w:lang w:val="hy-AM"/>
              </w:rPr>
              <w:t xml:space="preserve"> </w:t>
            </w:r>
            <w:r w:rsidRPr="00436868">
              <w:rPr>
                <w:rFonts w:ascii="GHEA Grapalat" w:hAnsi="GHEA Grapalat" w:cs="Arial"/>
                <w:lang w:val="hy-AM"/>
              </w:rPr>
              <w:t>մասին</w:t>
            </w:r>
            <w:r w:rsidRPr="00436868">
              <w:rPr>
                <w:rFonts w:ascii="GHEA Grapalat" w:hAnsi="GHEA Grapalat"/>
                <w:lang w:val="hy-AM"/>
              </w:rPr>
              <w:t xml:space="preserve">» </w:t>
            </w:r>
            <w:r w:rsidRPr="00436868">
              <w:rPr>
                <w:rFonts w:ascii="GHEA Grapalat" w:hAnsi="GHEA Grapalat" w:cs="Arial"/>
                <w:lang w:val="hy-AM"/>
              </w:rPr>
              <w:lastRenderedPageBreak/>
              <w:t>օրենքու</w:t>
            </w:r>
            <w:r w:rsidRPr="00436868">
              <w:rPr>
                <w:rFonts w:ascii="GHEA Grapalat" w:hAnsi="GHEA Grapalat"/>
                <w:lang w:val="hy-AM"/>
              </w:rPr>
              <w:t xml:space="preserve">մ և սահմանվել, որ </w:t>
            </w:r>
            <w:r w:rsidRPr="00436868">
              <w:rPr>
                <w:rFonts w:ascii="GHEA Grapalat" w:hAnsi="GHEA Grapalat"/>
                <w:b/>
                <w:i/>
                <w:u w:val="single"/>
                <w:lang w:val="hy-AM"/>
              </w:rPr>
              <w:t>գնահատումը պարտադիր է նաև պետական կամ համայնքային սեփականություն հանդիսացող գույքի օտարման դեպքերում</w:t>
            </w:r>
            <w:r w:rsidRPr="00436868">
              <w:rPr>
                <w:rFonts w:ascii="GHEA Grapalat" w:hAnsi="GHEA Grapalat"/>
                <w:lang w:val="hy-AM"/>
              </w:rPr>
              <w:t xml:space="preserve">, </w:t>
            </w:r>
            <w:r w:rsidRPr="00436868">
              <w:rPr>
                <w:rFonts w:ascii="GHEA Grapalat" w:hAnsi="GHEA Grapalat"/>
                <w:i/>
                <w:lang w:val="hy-AM"/>
              </w:rPr>
              <w:t xml:space="preserve">բացառությամբ պետական կամ համայնքային չկառուցապատված հողերի </w:t>
            </w:r>
            <w:r w:rsidRPr="00436868">
              <w:rPr>
                <w:rFonts w:ascii="GHEA Grapalat" w:hAnsi="GHEA Grapalat"/>
                <w:i/>
                <w:u w:val="single"/>
                <w:lang w:val="hy-AM"/>
              </w:rPr>
              <w:t>ոչ աճուրդային</w:t>
            </w:r>
            <w:r w:rsidRPr="00436868">
              <w:rPr>
                <w:rFonts w:ascii="GHEA Grapalat" w:hAnsi="GHEA Grapalat"/>
                <w:i/>
                <w:lang w:val="hy-AM"/>
              </w:rPr>
              <w:t xml:space="preserve"> կարգով օտարման դեպքերի</w:t>
            </w:r>
            <w:r w:rsidRPr="00436868">
              <w:rPr>
                <w:rFonts w:ascii="GHEA Grapalat" w:hAnsi="GHEA Grapalat"/>
                <w:lang w:val="hy-AM"/>
              </w:rPr>
              <w:t xml:space="preserve">: </w:t>
            </w:r>
          </w:p>
          <w:p w14:paraId="5B0068F8" w14:textId="77777777" w:rsidR="007F32E3" w:rsidRDefault="007F32E3" w:rsidP="00C4280B">
            <w:pPr>
              <w:pStyle w:val="NormalWeb"/>
              <w:tabs>
                <w:tab w:val="left" w:pos="540"/>
              </w:tabs>
              <w:spacing w:before="0" w:beforeAutospacing="0" w:after="0" w:afterAutospacing="0" w:line="360" w:lineRule="auto"/>
              <w:ind w:left="180" w:right="75"/>
              <w:rPr>
                <w:rFonts w:ascii="GHEA Grapalat" w:hAnsi="GHEA Grapalat"/>
                <w:lang w:val="hy-AM"/>
              </w:rPr>
            </w:pPr>
            <w:r>
              <w:rPr>
                <w:rFonts w:ascii="GHEA Grapalat" w:hAnsi="GHEA Grapalat"/>
                <w:lang w:val="hy-AM"/>
              </w:rPr>
              <w:tab/>
              <w:t>Արդյունքում, գտնում ենք, որ նախագծով ներկայացված կարգավորումները վերոնշյալ օրենսդրական նախաձեռնության շրջանակներում լրացուցիչ վերանայման կարիք ունեն:</w:t>
            </w:r>
          </w:p>
          <w:p w14:paraId="39C7E27D" w14:textId="77777777" w:rsidR="007F32E3" w:rsidRDefault="007F32E3" w:rsidP="00C4280B">
            <w:pPr>
              <w:pStyle w:val="NormalWeb"/>
              <w:tabs>
                <w:tab w:val="left" w:pos="540"/>
              </w:tabs>
              <w:spacing w:before="0" w:beforeAutospacing="0" w:after="0" w:afterAutospacing="0" w:line="360" w:lineRule="auto"/>
              <w:ind w:left="180" w:right="75"/>
              <w:rPr>
                <w:rFonts w:ascii="GHEA Grapalat" w:hAnsi="GHEA Grapalat"/>
                <w:lang w:val="hy-AM"/>
              </w:rPr>
            </w:pPr>
            <w:r>
              <w:rPr>
                <w:rFonts w:ascii="GHEA Grapalat" w:hAnsi="GHEA Grapalat"/>
                <w:lang w:val="hy-AM"/>
              </w:rPr>
              <w:tab/>
              <w:t xml:space="preserve">Հարկ է նկատել նաև, որ գործող որոշման մի շարք դրույթներում նույնպես առկա են բացառություններ չկառուցապատված հողամասերի շուկայական գնահատման չներկայացնելու մասին դրույթներ </w:t>
            </w:r>
            <w:r w:rsidRPr="00FB248E">
              <w:rPr>
                <w:rFonts w:ascii="GHEA Grapalat" w:hAnsi="GHEA Grapalat"/>
                <w:lang w:val="hy-AM"/>
              </w:rPr>
              <w:t>(</w:t>
            </w:r>
            <w:r>
              <w:rPr>
                <w:rFonts w:ascii="GHEA Grapalat" w:hAnsi="GHEA Grapalat"/>
                <w:lang w:val="hy-AM"/>
              </w:rPr>
              <w:t>օրինակ գործող որոշման 1-ին հավելվածի 6-րդ, 8-րդ, 9-րդ կետերում, և այլն</w:t>
            </w:r>
            <w:r w:rsidRPr="00FB248E">
              <w:rPr>
                <w:rFonts w:ascii="GHEA Grapalat" w:hAnsi="GHEA Grapalat"/>
                <w:lang w:val="hy-AM"/>
              </w:rPr>
              <w:t>)</w:t>
            </w:r>
            <w:r>
              <w:rPr>
                <w:rFonts w:ascii="GHEA Grapalat" w:hAnsi="GHEA Grapalat"/>
                <w:lang w:val="hy-AM"/>
              </w:rPr>
              <w:t>:</w:t>
            </w:r>
          </w:p>
          <w:p w14:paraId="44489A92" w14:textId="77777777" w:rsidR="007F32E3" w:rsidRDefault="007F32E3" w:rsidP="00C4280B">
            <w:pPr>
              <w:pStyle w:val="NormalWeb"/>
              <w:numPr>
                <w:ilvl w:val="0"/>
                <w:numId w:val="45"/>
              </w:numPr>
              <w:tabs>
                <w:tab w:val="left" w:pos="540"/>
              </w:tabs>
              <w:spacing w:before="0" w:beforeAutospacing="0" w:after="0" w:afterAutospacing="0" w:line="360" w:lineRule="auto"/>
              <w:ind w:left="180" w:right="75" w:firstLine="450"/>
              <w:rPr>
                <w:rFonts w:ascii="GHEA Grapalat" w:hAnsi="GHEA Grapalat"/>
                <w:color w:val="000000"/>
                <w:shd w:val="clear" w:color="auto" w:fill="FFFFFF"/>
                <w:lang w:val="hy-AM"/>
              </w:rPr>
            </w:pPr>
            <w:r w:rsidRPr="00B21A08">
              <w:rPr>
                <w:rFonts w:ascii="GHEA Grapalat" w:hAnsi="GHEA Grapalat"/>
                <w:color w:val="000000"/>
                <w:shd w:val="clear" w:color="auto" w:fill="FFFFFF"/>
                <w:lang w:val="hy-AM"/>
              </w:rPr>
              <w:t xml:space="preserve">Կառավարության 06.11.2025թ-ի նիստի օրակարգի 40-րդ հացի քննարկման ընթացքում </w:t>
            </w:r>
            <w:r w:rsidRPr="00B21A08">
              <w:rPr>
                <w:rFonts w:ascii="GHEA Grapalat" w:hAnsi="GHEA Grapalat"/>
                <w:b/>
                <w:color w:val="000000"/>
                <w:u w:val="single"/>
                <w:shd w:val="clear" w:color="auto" w:fill="FFFFFF"/>
                <w:lang w:val="hy-AM"/>
              </w:rPr>
              <w:t>Վարչապետի կողմից</w:t>
            </w:r>
            <w:r w:rsidRPr="00B21A08">
              <w:rPr>
                <w:rFonts w:ascii="GHEA Grapalat" w:hAnsi="GHEA Grapalat"/>
                <w:color w:val="000000"/>
                <w:shd w:val="clear" w:color="auto" w:fill="FFFFFF"/>
                <w:lang w:val="hy-AM"/>
              </w:rPr>
              <w:t xml:space="preserve"> ՏԿԵՆ-ին </w:t>
            </w:r>
            <w:r w:rsidRPr="00B21A08">
              <w:rPr>
                <w:rFonts w:ascii="GHEA Grapalat" w:hAnsi="GHEA Grapalat"/>
                <w:b/>
                <w:i/>
                <w:color w:val="000000"/>
                <w:u w:val="single"/>
                <w:shd w:val="clear" w:color="auto" w:fill="FFFFFF"/>
                <w:lang w:val="hy-AM"/>
              </w:rPr>
              <w:t xml:space="preserve">հանձնարարվել է՝ </w:t>
            </w:r>
            <w:r w:rsidRPr="00B21A08">
              <w:rPr>
                <w:rFonts w:ascii="GHEA Grapalat" w:hAnsi="GHEA Grapalat" w:cs="Arial"/>
                <w:b/>
                <w:i/>
                <w:u w:val="single"/>
                <w:lang w:val="hy-AM"/>
              </w:rPr>
              <w:t>պետության</w:t>
            </w:r>
            <w:r w:rsidRPr="00B21A08">
              <w:rPr>
                <w:rFonts w:ascii="GHEA Grapalat" w:hAnsi="GHEA Grapalat"/>
                <w:b/>
                <w:i/>
                <w:u w:val="single"/>
                <w:lang w:val="hy-AM"/>
              </w:rPr>
              <w:t xml:space="preserve"> </w:t>
            </w:r>
            <w:r w:rsidRPr="005E2D35">
              <w:rPr>
                <w:rFonts w:ascii="GHEA Grapalat" w:hAnsi="GHEA Grapalat" w:cs="Arial"/>
                <w:i/>
                <w:u w:val="single"/>
                <w:lang w:val="hy-AM"/>
              </w:rPr>
              <w:t>և</w:t>
            </w:r>
            <w:r w:rsidRPr="005E2D35">
              <w:rPr>
                <w:rFonts w:ascii="GHEA Grapalat" w:hAnsi="GHEA Grapalat"/>
                <w:i/>
                <w:u w:val="single"/>
                <w:lang w:val="hy-AM"/>
              </w:rPr>
              <w:t xml:space="preserve"> </w:t>
            </w:r>
            <w:r w:rsidRPr="005E2D35">
              <w:rPr>
                <w:rFonts w:ascii="GHEA Grapalat" w:hAnsi="GHEA Grapalat" w:cs="Arial"/>
                <w:i/>
                <w:u w:val="single"/>
                <w:lang w:val="hy-AM"/>
              </w:rPr>
              <w:t>համայնքային</w:t>
            </w:r>
            <w:r w:rsidRPr="00B21A08">
              <w:rPr>
                <w:rFonts w:ascii="GHEA Grapalat" w:hAnsi="GHEA Grapalat"/>
                <w:b/>
                <w:i/>
                <w:u w:val="single"/>
                <w:lang w:val="hy-AM"/>
              </w:rPr>
              <w:t xml:space="preserve"> </w:t>
            </w:r>
            <w:r w:rsidRPr="00B21A08">
              <w:rPr>
                <w:rFonts w:ascii="GHEA Grapalat" w:hAnsi="GHEA Grapalat" w:cs="Arial"/>
                <w:b/>
                <w:i/>
                <w:u w:val="single"/>
                <w:lang w:val="hy-AM"/>
              </w:rPr>
              <w:t>սեփականությունը</w:t>
            </w:r>
            <w:r w:rsidRPr="00B21A08">
              <w:rPr>
                <w:rFonts w:ascii="GHEA Grapalat" w:hAnsi="GHEA Grapalat"/>
                <w:b/>
                <w:i/>
                <w:u w:val="single"/>
                <w:lang w:val="hy-AM"/>
              </w:rPr>
              <w:t xml:space="preserve"> </w:t>
            </w:r>
            <w:r w:rsidRPr="00B21A08">
              <w:rPr>
                <w:rFonts w:ascii="GHEA Grapalat" w:hAnsi="GHEA Grapalat" w:cs="Arial"/>
                <w:b/>
                <w:i/>
                <w:u w:val="single"/>
                <w:lang w:val="hy-AM"/>
              </w:rPr>
              <w:t>հանդիսացող</w:t>
            </w:r>
            <w:r w:rsidRPr="00B21A08">
              <w:rPr>
                <w:rFonts w:ascii="GHEA Grapalat" w:hAnsi="GHEA Grapalat"/>
                <w:b/>
                <w:i/>
                <w:u w:val="single"/>
                <w:lang w:val="hy-AM"/>
              </w:rPr>
              <w:t xml:space="preserve"> </w:t>
            </w:r>
            <w:r w:rsidRPr="00B21A08">
              <w:rPr>
                <w:rFonts w:ascii="GHEA Grapalat" w:hAnsi="GHEA Grapalat" w:cs="Arial"/>
                <w:b/>
                <w:i/>
                <w:u w:val="single"/>
                <w:lang w:val="hy-AM"/>
              </w:rPr>
              <w:t>հողամասերի</w:t>
            </w:r>
            <w:r w:rsidRPr="00B21A08">
              <w:rPr>
                <w:rFonts w:ascii="GHEA Grapalat" w:hAnsi="GHEA Grapalat"/>
                <w:b/>
                <w:i/>
                <w:u w:val="single"/>
                <w:lang w:val="hy-AM"/>
              </w:rPr>
              <w:t xml:space="preserve"> </w:t>
            </w:r>
            <w:r w:rsidRPr="00B21A08">
              <w:rPr>
                <w:rFonts w:ascii="GHEA Grapalat" w:hAnsi="GHEA Grapalat" w:cs="Arial"/>
                <w:b/>
                <w:i/>
                <w:u w:val="single"/>
                <w:lang w:val="hy-AM"/>
              </w:rPr>
              <w:t>վաճառքն</w:t>
            </w:r>
            <w:r w:rsidRPr="00B21A08">
              <w:rPr>
                <w:rFonts w:ascii="GHEA Grapalat" w:hAnsi="GHEA Grapalat"/>
                <w:b/>
                <w:i/>
                <w:u w:val="single"/>
                <w:lang w:val="hy-AM"/>
              </w:rPr>
              <w:t xml:space="preserve"> </w:t>
            </w:r>
            <w:r w:rsidRPr="00B21A08">
              <w:rPr>
                <w:rFonts w:ascii="GHEA Grapalat" w:hAnsi="GHEA Grapalat" w:cs="Arial"/>
                <w:b/>
                <w:i/>
                <w:u w:val="single"/>
                <w:lang w:val="hy-AM"/>
              </w:rPr>
              <w:t>իրականացնել</w:t>
            </w:r>
            <w:r w:rsidRPr="00B21A08">
              <w:rPr>
                <w:rFonts w:ascii="GHEA Grapalat" w:hAnsi="GHEA Grapalat"/>
                <w:b/>
                <w:i/>
                <w:u w:val="single"/>
                <w:lang w:val="hy-AM"/>
              </w:rPr>
              <w:t xml:space="preserve"> </w:t>
            </w:r>
            <w:r w:rsidRPr="00B21A08">
              <w:rPr>
                <w:rFonts w:ascii="GHEA Grapalat" w:hAnsi="GHEA Grapalat" w:cs="Arial"/>
                <w:b/>
                <w:i/>
                <w:u w:val="single"/>
                <w:lang w:val="hy-AM"/>
              </w:rPr>
              <w:t>բացառապես</w:t>
            </w:r>
            <w:r w:rsidRPr="00B21A08">
              <w:rPr>
                <w:rFonts w:ascii="GHEA Grapalat" w:hAnsi="GHEA Grapalat"/>
                <w:b/>
                <w:i/>
                <w:u w:val="single"/>
                <w:lang w:val="hy-AM"/>
              </w:rPr>
              <w:t xml:space="preserve"> </w:t>
            </w:r>
            <w:r w:rsidRPr="00B21A08">
              <w:rPr>
                <w:rFonts w:ascii="GHEA Grapalat" w:hAnsi="GHEA Grapalat" w:cs="Arial"/>
                <w:b/>
                <w:i/>
                <w:u w:val="single"/>
                <w:lang w:val="hy-AM"/>
              </w:rPr>
              <w:t>էլեկտրոնային</w:t>
            </w:r>
            <w:r w:rsidRPr="00B21A08">
              <w:rPr>
                <w:rFonts w:ascii="GHEA Grapalat" w:hAnsi="GHEA Grapalat"/>
                <w:b/>
                <w:i/>
                <w:u w:val="single"/>
                <w:lang w:val="hy-AM"/>
              </w:rPr>
              <w:t xml:space="preserve"> </w:t>
            </w:r>
            <w:r w:rsidRPr="00B21A08">
              <w:rPr>
                <w:rFonts w:ascii="GHEA Grapalat" w:hAnsi="GHEA Grapalat" w:cs="Arial"/>
                <w:b/>
                <w:i/>
                <w:u w:val="single"/>
                <w:lang w:val="hy-AM"/>
              </w:rPr>
              <w:t>աճուրդով՝</w:t>
            </w:r>
            <w:r w:rsidRPr="00B21A08">
              <w:rPr>
                <w:rFonts w:ascii="GHEA Grapalat" w:hAnsi="GHEA Grapalat"/>
                <w:b/>
                <w:i/>
                <w:u w:val="single"/>
                <w:lang w:val="hy-AM"/>
              </w:rPr>
              <w:t xml:space="preserve"> </w:t>
            </w:r>
            <w:r w:rsidRPr="00B21A08">
              <w:rPr>
                <w:rFonts w:ascii="GHEA Grapalat" w:hAnsi="GHEA Grapalat" w:cs="Arial"/>
                <w:b/>
                <w:i/>
                <w:u w:val="single"/>
                <w:lang w:val="hy-AM"/>
              </w:rPr>
              <w:t>ապահովելով</w:t>
            </w:r>
            <w:r w:rsidRPr="00B21A08">
              <w:rPr>
                <w:rFonts w:ascii="GHEA Grapalat" w:hAnsi="GHEA Grapalat"/>
                <w:b/>
                <w:i/>
                <w:u w:val="single"/>
                <w:lang w:val="hy-AM"/>
              </w:rPr>
              <w:t xml:space="preserve"> </w:t>
            </w:r>
            <w:r w:rsidRPr="00B21A08">
              <w:rPr>
                <w:rFonts w:ascii="GHEA Grapalat" w:hAnsi="GHEA Grapalat" w:cs="Arial"/>
                <w:b/>
                <w:i/>
                <w:u w:val="single"/>
                <w:lang w:val="hy-AM"/>
              </w:rPr>
              <w:t>հնարավորինս</w:t>
            </w:r>
            <w:r w:rsidRPr="00B21A08">
              <w:rPr>
                <w:rFonts w:ascii="GHEA Grapalat" w:hAnsi="GHEA Grapalat"/>
                <w:b/>
                <w:i/>
                <w:u w:val="single"/>
                <w:lang w:val="hy-AM"/>
              </w:rPr>
              <w:t xml:space="preserve"> </w:t>
            </w:r>
            <w:r w:rsidRPr="00B21A08">
              <w:rPr>
                <w:rFonts w:ascii="GHEA Grapalat" w:hAnsi="GHEA Grapalat" w:cs="Arial"/>
                <w:b/>
                <w:i/>
                <w:u w:val="single"/>
                <w:lang w:val="hy-AM"/>
              </w:rPr>
              <w:t>բաց</w:t>
            </w:r>
            <w:r w:rsidRPr="00B21A08">
              <w:rPr>
                <w:rFonts w:ascii="GHEA Grapalat" w:hAnsi="GHEA Grapalat"/>
                <w:b/>
                <w:i/>
                <w:u w:val="single"/>
                <w:lang w:val="hy-AM"/>
              </w:rPr>
              <w:t xml:space="preserve"> </w:t>
            </w:r>
            <w:r w:rsidRPr="00B21A08">
              <w:rPr>
                <w:rFonts w:ascii="GHEA Grapalat" w:hAnsi="GHEA Grapalat" w:cs="Arial"/>
                <w:b/>
                <w:i/>
                <w:u w:val="single"/>
                <w:lang w:val="hy-AM"/>
              </w:rPr>
              <w:t>և</w:t>
            </w:r>
            <w:r w:rsidRPr="00B21A08">
              <w:rPr>
                <w:rFonts w:ascii="GHEA Grapalat" w:hAnsi="GHEA Grapalat"/>
                <w:b/>
                <w:i/>
                <w:u w:val="single"/>
                <w:lang w:val="hy-AM"/>
              </w:rPr>
              <w:t xml:space="preserve"> </w:t>
            </w:r>
            <w:r w:rsidRPr="00B21A08">
              <w:rPr>
                <w:rFonts w:ascii="GHEA Grapalat" w:hAnsi="GHEA Grapalat" w:cs="Arial"/>
                <w:b/>
                <w:i/>
                <w:u w:val="single"/>
                <w:lang w:val="hy-AM"/>
              </w:rPr>
              <w:t>թափանցիկ</w:t>
            </w:r>
            <w:r w:rsidRPr="00B21A08">
              <w:rPr>
                <w:rFonts w:ascii="GHEA Grapalat" w:hAnsi="GHEA Grapalat"/>
                <w:b/>
                <w:i/>
                <w:u w:val="single"/>
                <w:lang w:val="hy-AM"/>
              </w:rPr>
              <w:t xml:space="preserve"> </w:t>
            </w:r>
            <w:r w:rsidRPr="00B21A08">
              <w:rPr>
                <w:rFonts w:ascii="GHEA Grapalat" w:hAnsi="GHEA Grapalat" w:cs="Arial"/>
                <w:b/>
                <w:i/>
                <w:u w:val="single"/>
                <w:lang w:val="hy-AM"/>
              </w:rPr>
              <w:t>գործընթաց</w:t>
            </w:r>
            <w:r w:rsidRPr="00B21A08">
              <w:rPr>
                <w:rFonts w:ascii="GHEA Grapalat" w:hAnsi="GHEA Grapalat"/>
                <w:lang w:val="hy-AM"/>
              </w:rPr>
              <w:t>:</w:t>
            </w:r>
            <w:r>
              <w:rPr>
                <w:rFonts w:ascii="GHEA Grapalat" w:hAnsi="GHEA Grapalat"/>
                <w:lang w:val="hy-AM"/>
              </w:rPr>
              <w:t xml:space="preserve"> Հաշվի առնելով, որ գործող որոշումը իր մեջ պարունակում է պետական սեփականություն հանդիսացող անշարժ գույքի՝ հողամասերի ոչ </w:t>
            </w:r>
            <w:r>
              <w:rPr>
                <w:rFonts w:ascii="GHEA Grapalat" w:hAnsi="GHEA Grapalat"/>
                <w:lang w:val="hy-AM"/>
              </w:rPr>
              <w:lastRenderedPageBreak/>
              <w:t>էլեկտրոնային եղանակով օտարման կարգավորումներ, առաջարկում ենք առաջնորդվել Վարչապետի կողմից տրված համապատասխան հանձնարարականով՝ վերանայելով գործող որոշման համապատասխան դրույթները:</w:t>
            </w:r>
          </w:p>
          <w:p w14:paraId="305E9F9E" w14:textId="77777777" w:rsidR="007F32E3" w:rsidRDefault="007F32E3" w:rsidP="00C4280B">
            <w:pPr>
              <w:pStyle w:val="NormalWeb"/>
              <w:tabs>
                <w:tab w:val="left" w:pos="540"/>
              </w:tabs>
              <w:spacing w:before="0" w:beforeAutospacing="0" w:after="0" w:afterAutospacing="0" w:line="360" w:lineRule="auto"/>
              <w:ind w:left="180" w:right="75"/>
              <w:rPr>
                <w:rFonts w:ascii="GHEA Grapalat" w:hAnsi="GHEA Grapalat"/>
                <w:color w:val="000000"/>
                <w:shd w:val="clear" w:color="auto" w:fill="FFFFFF"/>
                <w:lang w:val="hy-AM"/>
              </w:rPr>
            </w:pPr>
            <w:r>
              <w:rPr>
                <w:rFonts w:ascii="GHEA Grapalat" w:hAnsi="GHEA Grapalat"/>
                <w:color w:val="000000"/>
                <w:shd w:val="clear" w:color="auto" w:fill="FFFFFF"/>
                <w:lang w:val="hy-AM"/>
              </w:rPr>
              <w:tab/>
            </w:r>
          </w:p>
          <w:p w14:paraId="07E66224" w14:textId="442CD016" w:rsidR="007F32E3" w:rsidRPr="001A0F9E" w:rsidRDefault="007F32E3" w:rsidP="001A0F9E">
            <w:pPr>
              <w:pStyle w:val="NormalWeb"/>
              <w:tabs>
                <w:tab w:val="left" w:pos="540"/>
              </w:tabs>
              <w:spacing w:before="0" w:beforeAutospacing="0" w:after="0" w:afterAutospacing="0" w:line="360" w:lineRule="auto"/>
              <w:ind w:left="180" w:right="75"/>
              <w:rPr>
                <w:rFonts w:ascii="GHEA Grapalat" w:hAnsi="GHEA Grapalat"/>
                <w:color w:val="000000"/>
                <w:shd w:val="clear" w:color="auto" w:fill="FFFFFF"/>
                <w:lang w:val="hy-AM"/>
              </w:rPr>
            </w:pPr>
            <w:r>
              <w:rPr>
                <w:rFonts w:ascii="GHEA Grapalat" w:hAnsi="GHEA Grapalat"/>
                <w:color w:val="000000"/>
                <w:shd w:val="clear" w:color="auto" w:fill="FFFFFF"/>
                <w:lang w:val="hy-AM"/>
              </w:rPr>
              <w:tab/>
            </w:r>
            <w:r w:rsidRPr="007E0540">
              <w:rPr>
                <w:rFonts w:ascii="GHEA Grapalat" w:hAnsi="GHEA Grapalat"/>
                <w:lang w:val="hy-AM"/>
              </w:rPr>
              <w:t xml:space="preserve">Արդյունքում, հաշվի առնելով վերոնշյալ դիտարկումները, առաջարկում ենք նախագծին անդրադառնալ Կառավարության վերոնշյալ որոշմամբ Ազգային ժողով ներկայացված օրենքների նախագծերի ընդունումից հետո՝ </w:t>
            </w:r>
            <w:r>
              <w:rPr>
                <w:rFonts w:ascii="GHEA Grapalat" w:hAnsi="GHEA Grapalat"/>
                <w:lang w:val="hy-AM"/>
              </w:rPr>
              <w:t xml:space="preserve">վերջինիս </w:t>
            </w:r>
            <w:r w:rsidRPr="007E0540">
              <w:rPr>
                <w:rFonts w:ascii="GHEA Grapalat" w:hAnsi="GHEA Grapalat"/>
                <w:lang w:val="hy-AM"/>
              </w:rPr>
              <w:t>համապատասխանեցնելով նախագծով առաջարկվող կարգավորումները:</w:t>
            </w:r>
          </w:p>
        </w:tc>
        <w:tc>
          <w:tcPr>
            <w:tcW w:w="6930" w:type="dxa"/>
            <w:shd w:val="clear" w:color="auto" w:fill="FFFFFF" w:themeFill="background1"/>
          </w:tcPr>
          <w:p w14:paraId="077639C1" w14:textId="77777777" w:rsidR="007F32E3" w:rsidRDefault="007F32E3" w:rsidP="009425BB">
            <w:pPr>
              <w:spacing w:line="360" w:lineRule="auto"/>
              <w:rPr>
                <w:rFonts w:ascii="GHEA Grapalat" w:hAnsi="GHEA Grapalat"/>
                <w:lang w:val="hy-AM"/>
              </w:rPr>
            </w:pPr>
          </w:p>
          <w:p w14:paraId="52E92956" w14:textId="77777777" w:rsidR="00EF059D" w:rsidRDefault="00EF059D" w:rsidP="009425BB">
            <w:pPr>
              <w:spacing w:line="360" w:lineRule="auto"/>
              <w:rPr>
                <w:rFonts w:ascii="GHEA Grapalat" w:hAnsi="GHEA Grapalat"/>
                <w:lang w:val="hy-AM"/>
              </w:rPr>
            </w:pPr>
          </w:p>
          <w:p w14:paraId="18FBCF3C" w14:textId="77777777" w:rsidR="00EF059D" w:rsidRDefault="00EF059D" w:rsidP="009425BB">
            <w:pPr>
              <w:spacing w:line="360" w:lineRule="auto"/>
              <w:rPr>
                <w:rFonts w:ascii="GHEA Grapalat" w:hAnsi="GHEA Grapalat"/>
                <w:lang w:val="hy-AM"/>
              </w:rPr>
            </w:pPr>
          </w:p>
          <w:p w14:paraId="66FBBA41" w14:textId="1DA1D15F" w:rsidR="00DF454B" w:rsidRDefault="00DF454B" w:rsidP="00DF454B">
            <w:pPr>
              <w:tabs>
                <w:tab w:val="left" w:pos="858"/>
                <w:tab w:val="left" w:pos="1080"/>
              </w:tabs>
              <w:spacing w:line="360" w:lineRule="auto"/>
              <w:rPr>
                <w:rFonts w:ascii="GHEA Grapalat" w:hAnsi="GHEA Grapalat"/>
                <w:lang w:val="hy-AM"/>
              </w:rPr>
            </w:pPr>
          </w:p>
          <w:p w14:paraId="63E9DF88" w14:textId="1E316330" w:rsidR="00740954" w:rsidRDefault="00740954" w:rsidP="00DF454B">
            <w:pPr>
              <w:tabs>
                <w:tab w:val="left" w:pos="858"/>
                <w:tab w:val="left" w:pos="1080"/>
              </w:tabs>
              <w:spacing w:line="360" w:lineRule="auto"/>
              <w:rPr>
                <w:rFonts w:ascii="GHEA Grapalat" w:hAnsi="GHEA Grapalat"/>
                <w:lang w:val="hy-AM"/>
              </w:rPr>
            </w:pPr>
          </w:p>
          <w:p w14:paraId="67B6E8CC" w14:textId="6F0DDB6F" w:rsidR="00740954" w:rsidRDefault="00740954" w:rsidP="00DF454B">
            <w:pPr>
              <w:tabs>
                <w:tab w:val="left" w:pos="858"/>
                <w:tab w:val="left" w:pos="1080"/>
              </w:tabs>
              <w:spacing w:line="360" w:lineRule="auto"/>
              <w:rPr>
                <w:rFonts w:ascii="GHEA Grapalat" w:hAnsi="GHEA Grapalat"/>
                <w:lang w:val="hy-AM"/>
              </w:rPr>
            </w:pPr>
          </w:p>
          <w:p w14:paraId="01A81ECC" w14:textId="29B23A1F" w:rsidR="00740954" w:rsidRDefault="00740954" w:rsidP="00DF454B">
            <w:pPr>
              <w:tabs>
                <w:tab w:val="left" w:pos="858"/>
                <w:tab w:val="left" w:pos="1080"/>
              </w:tabs>
              <w:spacing w:line="360" w:lineRule="auto"/>
              <w:rPr>
                <w:rFonts w:ascii="GHEA Grapalat" w:hAnsi="GHEA Grapalat"/>
                <w:lang w:val="hy-AM"/>
              </w:rPr>
            </w:pPr>
          </w:p>
          <w:p w14:paraId="356C9214" w14:textId="77777777" w:rsidR="00740954" w:rsidRDefault="00740954" w:rsidP="00DF454B">
            <w:pPr>
              <w:tabs>
                <w:tab w:val="left" w:pos="858"/>
                <w:tab w:val="left" w:pos="1080"/>
              </w:tabs>
              <w:spacing w:line="360" w:lineRule="auto"/>
              <w:rPr>
                <w:rFonts w:ascii="GHEA Grapalat" w:hAnsi="GHEA Grapalat"/>
                <w:lang w:val="hy-AM"/>
              </w:rPr>
            </w:pPr>
          </w:p>
          <w:p w14:paraId="725A2AD3" w14:textId="2CFD2916" w:rsidR="00EF059D" w:rsidRDefault="00EF059D" w:rsidP="00DF454B">
            <w:pPr>
              <w:tabs>
                <w:tab w:val="left" w:pos="858"/>
                <w:tab w:val="left" w:pos="1080"/>
              </w:tabs>
              <w:spacing w:line="360" w:lineRule="auto"/>
              <w:rPr>
                <w:rFonts w:ascii="GHEA Grapalat" w:hAnsi="GHEA Grapalat"/>
                <w:lang w:val="hy-AM"/>
              </w:rPr>
            </w:pPr>
            <w:r>
              <w:rPr>
                <w:rFonts w:ascii="GHEA Grapalat" w:hAnsi="GHEA Grapalat"/>
                <w:lang w:val="hy-AM"/>
              </w:rPr>
              <w:t xml:space="preserve">1․ </w:t>
            </w:r>
            <w:r w:rsidR="00EF4127">
              <w:rPr>
                <w:rFonts w:ascii="GHEA Grapalat" w:hAnsi="GHEA Grapalat"/>
                <w:lang w:val="hy-AM"/>
              </w:rPr>
              <w:t xml:space="preserve">Ընդունվել է։ </w:t>
            </w:r>
            <w:r w:rsidR="00DF454B">
              <w:rPr>
                <w:rFonts w:ascii="GHEA Grapalat" w:hAnsi="GHEA Grapalat"/>
                <w:lang w:val="hy-AM"/>
              </w:rPr>
              <w:t>Պարզաբանում՝</w:t>
            </w:r>
            <w:r>
              <w:rPr>
                <w:rFonts w:ascii="GHEA Grapalat" w:hAnsi="GHEA Grapalat"/>
                <w:lang w:val="hy-AM"/>
              </w:rPr>
              <w:t xml:space="preserve"> Նախագիծը </w:t>
            </w:r>
            <w:r w:rsidR="00385B55">
              <w:rPr>
                <w:rFonts w:ascii="GHEA Grapalat" w:hAnsi="GHEA Grapalat"/>
                <w:lang w:val="hy-AM"/>
              </w:rPr>
              <w:t>խմբագրվել է։</w:t>
            </w:r>
          </w:p>
          <w:p w14:paraId="551F6683" w14:textId="30AC80AA" w:rsidR="00EF059D" w:rsidRDefault="00EF059D" w:rsidP="00EF059D">
            <w:pPr>
              <w:tabs>
                <w:tab w:val="left" w:pos="858"/>
                <w:tab w:val="left" w:pos="1080"/>
              </w:tabs>
              <w:spacing w:line="360" w:lineRule="auto"/>
              <w:ind w:firstLine="562"/>
              <w:rPr>
                <w:rFonts w:ascii="GHEA Grapalat" w:hAnsi="GHEA Grapalat"/>
                <w:lang w:val="hy-AM"/>
              </w:rPr>
            </w:pPr>
          </w:p>
          <w:p w14:paraId="64D0C1C3" w14:textId="37A64509" w:rsidR="00EF059D" w:rsidRDefault="00EF059D" w:rsidP="00EF059D">
            <w:pPr>
              <w:tabs>
                <w:tab w:val="left" w:pos="858"/>
                <w:tab w:val="left" w:pos="1080"/>
              </w:tabs>
              <w:spacing w:line="360" w:lineRule="auto"/>
              <w:ind w:firstLine="562"/>
              <w:rPr>
                <w:rFonts w:ascii="GHEA Grapalat" w:hAnsi="GHEA Grapalat"/>
                <w:lang w:val="hy-AM"/>
              </w:rPr>
            </w:pPr>
          </w:p>
          <w:p w14:paraId="00B33307" w14:textId="75B95554" w:rsidR="00EF059D" w:rsidRDefault="00EF059D" w:rsidP="00EF059D">
            <w:pPr>
              <w:tabs>
                <w:tab w:val="left" w:pos="858"/>
                <w:tab w:val="left" w:pos="1080"/>
              </w:tabs>
              <w:spacing w:line="360" w:lineRule="auto"/>
              <w:ind w:firstLine="562"/>
              <w:rPr>
                <w:rFonts w:ascii="GHEA Grapalat" w:hAnsi="GHEA Grapalat"/>
                <w:lang w:val="hy-AM"/>
              </w:rPr>
            </w:pPr>
          </w:p>
          <w:p w14:paraId="620B63C9" w14:textId="6A000D87" w:rsidR="00EF059D" w:rsidRDefault="00EF059D" w:rsidP="00EF059D">
            <w:pPr>
              <w:tabs>
                <w:tab w:val="left" w:pos="858"/>
                <w:tab w:val="left" w:pos="1080"/>
              </w:tabs>
              <w:spacing w:line="360" w:lineRule="auto"/>
              <w:ind w:firstLine="562"/>
              <w:rPr>
                <w:rFonts w:ascii="GHEA Grapalat" w:hAnsi="GHEA Grapalat"/>
                <w:lang w:val="hy-AM"/>
              </w:rPr>
            </w:pPr>
          </w:p>
          <w:p w14:paraId="1F13E962" w14:textId="212CCDF1" w:rsidR="00EF059D" w:rsidRDefault="00EF059D" w:rsidP="00EF059D">
            <w:pPr>
              <w:tabs>
                <w:tab w:val="left" w:pos="858"/>
                <w:tab w:val="left" w:pos="1080"/>
              </w:tabs>
              <w:spacing w:line="360" w:lineRule="auto"/>
              <w:ind w:firstLine="562"/>
              <w:rPr>
                <w:rFonts w:ascii="GHEA Grapalat" w:hAnsi="GHEA Grapalat"/>
                <w:lang w:val="hy-AM"/>
              </w:rPr>
            </w:pPr>
          </w:p>
          <w:p w14:paraId="4EE5490D" w14:textId="4D3061E5" w:rsidR="00740954" w:rsidRDefault="00740954" w:rsidP="00EF059D">
            <w:pPr>
              <w:tabs>
                <w:tab w:val="left" w:pos="858"/>
                <w:tab w:val="left" w:pos="1080"/>
              </w:tabs>
              <w:spacing w:line="360" w:lineRule="auto"/>
              <w:ind w:firstLine="562"/>
              <w:rPr>
                <w:rFonts w:ascii="GHEA Grapalat" w:hAnsi="GHEA Grapalat"/>
                <w:lang w:val="hy-AM"/>
              </w:rPr>
            </w:pPr>
          </w:p>
          <w:p w14:paraId="542876CA" w14:textId="2F62131A" w:rsidR="00740954" w:rsidRDefault="00740954" w:rsidP="00EF059D">
            <w:pPr>
              <w:tabs>
                <w:tab w:val="left" w:pos="858"/>
                <w:tab w:val="left" w:pos="1080"/>
              </w:tabs>
              <w:spacing w:line="360" w:lineRule="auto"/>
              <w:ind w:firstLine="562"/>
              <w:rPr>
                <w:rFonts w:ascii="GHEA Grapalat" w:hAnsi="GHEA Grapalat"/>
                <w:lang w:val="hy-AM"/>
              </w:rPr>
            </w:pPr>
          </w:p>
          <w:p w14:paraId="60839F9D" w14:textId="348F3BB4" w:rsidR="00740954" w:rsidRDefault="00740954" w:rsidP="00EF059D">
            <w:pPr>
              <w:tabs>
                <w:tab w:val="left" w:pos="858"/>
                <w:tab w:val="left" w:pos="1080"/>
              </w:tabs>
              <w:spacing w:line="360" w:lineRule="auto"/>
              <w:ind w:firstLine="562"/>
              <w:rPr>
                <w:rFonts w:ascii="GHEA Grapalat" w:hAnsi="GHEA Grapalat"/>
                <w:lang w:val="hy-AM"/>
              </w:rPr>
            </w:pPr>
          </w:p>
          <w:p w14:paraId="75F230EB" w14:textId="674BA0FA" w:rsidR="00740954" w:rsidRDefault="00740954" w:rsidP="00EF059D">
            <w:pPr>
              <w:tabs>
                <w:tab w:val="left" w:pos="858"/>
                <w:tab w:val="left" w:pos="1080"/>
              </w:tabs>
              <w:spacing w:line="360" w:lineRule="auto"/>
              <w:ind w:firstLine="562"/>
              <w:rPr>
                <w:rFonts w:ascii="GHEA Grapalat" w:hAnsi="GHEA Grapalat"/>
                <w:lang w:val="hy-AM"/>
              </w:rPr>
            </w:pPr>
          </w:p>
          <w:p w14:paraId="5B6B8F87" w14:textId="486E1FC9" w:rsidR="00740954" w:rsidRDefault="00740954" w:rsidP="00EF059D">
            <w:pPr>
              <w:tabs>
                <w:tab w:val="left" w:pos="858"/>
                <w:tab w:val="left" w:pos="1080"/>
              </w:tabs>
              <w:spacing w:line="360" w:lineRule="auto"/>
              <w:ind w:firstLine="562"/>
              <w:rPr>
                <w:rFonts w:ascii="GHEA Grapalat" w:hAnsi="GHEA Grapalat"/>
                <w:lang w:val="hy-AM"/>
              </w:rPr>
            </w:pPr>
          </w:p>
          <w:p w14:paraId="43C63185" w14:textId="25668A71" w:rsidR="00740954" w:rsidRDefault="00740954" w:rsidP="00EF059D">
            <w:pPr>
              <w:tabs>
                <w:tab w:val="left" w:pos="858"/>
                <w:tab w:val="left" w:pos="1080"/>
              </w:tabs>
              <w:spacing w:line="360" w:lineRule="auto"/>
              <w:ind w:firstLine="562"/>
              <w:rPr>
                <w:rFonts w:ascii="GHEA Grapalat" w:hAnsi="GHEA Grapalat"/>
                <w:lang w:val="hy-AM"/>
              </w:rPr>
            </w:pPr>
          </w:p>
          <w:p w14:paraId="69D9E3B2" w14:textId="67010AEA" w:rsidR="00740954" w:rsidRDefault="00740954" w:rsidP="00EF059D">
            <w:pPr>
              <w:tabs>
                <w:tab w:val="left" w:pos="858"/>
                <w:tab w:val="left" w:pos="1080"/>
              </w:tabs>
              <w:spacing w:line="360" w:lineRule="auto"/>
              <w:ind w:firstLine="562"/>
              <w:rPr>
                <w:rFonts w:ascii="GHEA Grapalat" w:hAnsi="GHEA Grapalat"/>
                <w:lang w:val="hy-AM"/>
              </w:rPr>
            </w:pPr>
          </w:p>
          <w:p w14:paraId="2E0C9863" w14:textId="343EDE97" w:rsidR="00740954" w:rsidRDefault="00740954" w:rsidP="00EF059D">
            <w:pPr>
              <w:tabs>
                <w:tab w:val="left" w:pos="858"/>
                <w:tab w:val="left" w:pos="1080"/>
              </w:tabs>
              <w:spacing w:line="360" w:lineRule="auto"/>
              <w:ind w:firstLine="562"/>
              <w:rPr>
                <w:rFonts w:ascii="GHEA Grapalat" w:hAnsi="GHEA Grapalat"/>
                <w:lang w:val="hy-AM"/>
              </w:rPr>
            </w:pPr>
          </w:p>
          <w:p w14:paraId="6AEE0B6A" w14:textId="4938C310" w:rsidR="00740954" w:rsidRDefault="00740954" w:rsidP="00EF059D">
            <w:pPr>
              <w:tabs>
                <w:tab w:val="left" w:pos="858"/>
                <w:tab w:val="left" w:pos="1080"/>
              </w:tabs>
              <w:spacing w:line="360" w:lineRule="auto"/>
              <w:ind w:firstLine="562"/>
              <w:rPr>
                <w:rFonts w:ascii="GHEA Grapalat" w:hAnsi="GHEA Grapalat"/>
                <w:lang w:val="hy-AM"/>
              </w:rPr>
            </w:pPr>
          </w:p>
          <w:p w14:paraId="21A029D6" w14:textId="1871B53C" w:rsidR="00740954" w:rsidRDefault="00740954" w:rsidP="00EF059D">
            <w:pPr>
              <w:tabs>
                <w:tab w:val="left" w:pos="858"/>
                <w:tab w:val="left" w:pos="1080"/>
              </w:tabs>
              <w:spacing w:line="360" w:lineRule="auto"/>
              <w:ind w:firstLine="562"/>
              <w:rPr>
                <w:rFonts w:ascii="GHEA Grapalat" w:hAnsi="GHEA Grapalat"/>
                <w:lang w:val="hy-AM"/>
              </w:rPr>
            </w:pPr>
          </w:p>
          <w:p w14:paraId="5D428501" w14:textId="5BF558C5" w:rsidR="00740954" w:rsidRDefault="00740954" w:rsidP="00EF059D">
            <w:pPr>
              <w:tabs>
                <w:tab w:val="left" w:pos="858"/>
                <w:tab w:val="left" w:pos="1080"/>
              </w:tabs>
              <w:spacing w:line="360" w:lineRule="auto"/>
              <w:ind w:firstLine="562"/>
              <w:rPr>
                <w:rFonts w:ascii="GHEA Grapalat" w:hAnsi="GHEA Grapalat"/>
                <w:lang w:val="hy-AM"/>
              </w:rPr>
            </w:pPr>
          </w:p>
          <w:p w14:paraId="6E5B5C80" w14:textId="41F879A9" w:rsidR="00740954" w:rsidRDefault="00740954" w:rsidP="00EF059D">
            <w:pPr>
              <w:tabs>
                <w:tab w:val="left" w:pos="858"/>
                <w:tab w:val="left" w:pos="1080"/>
              </w:tabs>
              <w:spacing w:line="360" w:lineRule="auto"/>
              <w:ind w:firstLine="562"/>
              <w:rPr>
                <w:rFonts w:ascii="GHEA Grapalat" w:hAnsi="GHEA Grapalat"/>
                <w:lang w:val="hy-AM"/>
              </w:rPr>
            </w:pPr>
          </w:p>
          <w:p w14:paraId="7460163E" w14:textId="25423E2A" w:rsidR="00740954" w:rsidRDefault="00740954" w:rsidP="00EF059D">
            <w:pPr>
              <w:tabs>
                <w:tab w:val="left" w:pos="858"/>
                <w:tab w:val="left" w:pos="1080"/>
              </w:tabs>
              <w:spacing w:line="360" w:lineRule="auto"/>
              <w:ind w:firstLine="562"/>
              <w:rPr>
                <w:rFonts w:ascii="GHEA Grapalat" w:hAnsi="GHEA Grapalat"/>
                <w:lang w:val="hy-AM"/>
              </w:rPr>
            </w:pPr>
          </w:p>
          <w:p w14:paraId="79578BA0" w14:textId="2E946612" w:rsidR="00740954" w:rsidRDefault="00740954" w:rsidP="00EF059D">
            <w:pPr>
              <w:tabs>
                <w:tab w:val="left" w:pos="858"/>
                <w:tab w:val="left" w:pos="1080"/>
              </w:tabs>
              <w:spacing w:line="360" w:lineRule="auto"/>
              <w:ind w:firstLine="562"/>
              <w:rPr>
                <w:rFonts w:ascii="GHEA Grapalat" w:hAnsi="GHEA Grapalat"/>
                <w:lang w:val="hy-AM"/>
              </w:rPr>
            </w:pPr>
          </w:p>
          <w:p w14:paraId="0E1C9E94" w14:textId="7AFC45AA" w:rsidR="00740954" w:rsidRDefault="00740954" w:rsidP="00EF059D">
            <w:pPr>
              <w:tabs>
                <w:tab w:val="left" w:pos="858"/>
                <w:tab w:val="left" w:pos="1080"/>
              </w:tabs>
              <w:spacing w:line="360" w:lineRule="auto"/>
              <w:ind w:firstLine="562"/>
              <w:rPr>
                <w:rFonts w:ascii="GHEA Grapalat" w:hAnsi="GHEA Grapalat"/>
                <w:lang w:val="hy-AM"/>
              </w:rPr>
            </w:pPr>
          </w:p>
          <w:p w14:paraId="3B0989E9" w14:textId="77777777" w:rsidR="00740954" w:rsidRDefault="00740954" w:rsidP="00EF059D">
            <w:pPr>
              <w:tabs>
                <w:tab w:val="left" w:pos="858"/>
                <w:tab w:val="left" w:pos="1080"/>
              </w:tabs>
              <w:spacing w:line="360" w:lineRule="auto"/>
              <w:ind w:firstLine="562"/>
              <w:rPr>
                <w:rFonts w:ascii="GHEA Grapalat" w:hAnsi="GHEA Grapalat"/>
                <w:lang w:val="hy-AM"/>
              </w:rPr>
            </w:pPr>
            <w:bookmarkStart w:id="3" w:name="_GoBack"/>
            <w:bookmarkEnd w:id="3"/>
          </w:p>
          <w:p w14:paraId="2C4FBAA6" w14:textId="19BC5588" w:rsidR="00EF059D" w:rsidRDefault="00EF059D" w:rsidP="00F7656B">
            <w:pPr>
              <w:tabs>
                <w:tab w:val="left" w:pos="858"/>
                <w:tab w:val="left" w:pos="1080"/>
              </w:tabs>
              <w:spacing w:line="360" w:lineRule="auto"/>
              <w:rPr>
                <w:rFonts w:ascii="GHEA Grapalat" w:hAnsi="GHEA Grapalat"/>
                <w:lang w:val="hy-AM"/>
              </w:rPr>
            </w:pPr>
            <w:r>
              <w:rPr>
                <w:rFonts w:ascii="GHEA Grapalat" w:hAnsi="GHEA Grapalat"/>
                <w:lang w:val="hy-AM"/>
              </w:rPr>
              <w:t>2</w:t>
            </w:r>
            <w:r>
              <w:rPr>
                <w:rFonts w:ascii="Cambria Math" w:hAnsi="Cambria Math" w:cs="Cambria Math"/>
                <w:lang w:val="hy-AM"/>
              </w:rPr>
              <w:t>․</w:t>
            </w:r>
            <w:r>
              <w:rPr>
                <w:rFonts w:ascii="GHEA Grapalat" w:hAnsi="GHEA Grapalat"/>
                <w:lang w:val="hy-AM"/>
              </w:rPr>
              <w:t xml:space="preserve"> </w:t>
            </w:r>
            <w:r w:rsidR="00F7656B">
              <w:rPr>
                <w:rFonts w:ascii="GHEA Grapalat" w:hAnsi="GHEA Grapalat"/>
                <w:lang w:val="hy-AM"/>
              </w:rPr>
              <w:t>Ընդունվել է</w:t>
            </w:r>
            <w:r w:rsidR="00F7656B">
              <w:rPr>
                <w:rFonts w:ascii="Cambria Math" w:hAnsi="Cambria Math" w:cs="Cambria Math"/>
                <w:lang w:val="hy-AM"/>
              </w:rPr>
              <w:t>․</w:t>
            </w:r>
            <w:r w:rsidR="00F7656B">
              <w:rPr>
                <w:rFonts w:ascii="GHEA Grapalat" w:hAnsi="GHEA Grapalat"/>
                <w:lang w:val="hy-AM"/>
              </w:rPr>
              <w:t xml:space="preserve"> Կատարվել են համապատասխան փոփոխություններ։ </w:t>
            </w:r>
          </w:p>
        </w:tc>
      </w:tr>
    </w:tbl>
    <w:p w14:paraId="5D1D37BC" w14:textId="77777777" w:rsidR="00CB5549" w:rsidRPr="00361AA1" w:rsidRDefault="00CB5549" w:rsidP="00CB5549">
      <w:pPr>
        <w:spacing w:line="360" w:lineRule="auto"/>
        <w:ind w:right="-720"/>
        <w:rPr>
          <w:rFonts w:ascii="GHEA Grapalat" w:hAnsi="GHEA Grapalat"/>
          <w:b/>
          <w:bCs/>
          <w:lang w:val="hy-AM"/>
        </w:rPr>
      </w:pPr>
    </w:p>
    <w:p w14:paraId="44F01FC8" w14:textId="77777777" w:rsidR="003E2CA5" w:rsidRPr="00CB5549" w:rsidRDefault="003E2CA5">
      <w:pPr>
        <w:rPr>
          <w:lang w:val="hy-AM"/>
        </w:rPr>
      </w:pPr>
    </w:p>
    <w:sectPr w:rsidR="003E2CA5" w:rsidRPr="00CB5549" w:rsidSect="00CB5549">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A068E4"/>
    <w:multiLevelType w:val="hybridMultilevel"/>
    <w:tmpl w:val="9F588F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411ACA"/>
    <w:multiLevelType w:val="multilevel"/>
    <w:tmpl w:val="F9BE7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2C2E0A2C"/>
    <w:multiLevelType w:val="hybridMultilevel"/>
    <w:tmpl w:val="83AE4A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1"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01057F8"/>
    <w:multiLevelType w:val="hybridMultilevel"/>
    <w:tmpl w:val="4F700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093464"/>
    <w:multiLevelType w:val="hybridMultilevel"/>
    <w:tmpl w:val="9FA408C0"/>
    <w:lvl w:ilvl="0" w:tplc="4C06E4A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6"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7"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C1277AE"/>
    <w:multiLevelType w:val="hybridMultilevel"/>
    <w:tmpl w:val="C4F68CDC"/>
    <w:lvl w:ilvl="0" w:tplc="05FE3B9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5"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2132DC"/>
    <w:multiLevelType w:val="hybridMultilevel"/>
    <w:tmpl w:val="2398CA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9"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6C553C2C"/>
    <w:multiLevelType w:val="hybridMultilevel"/>
    <w:tmpl w:val="50BA5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20"/>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0"/>
  </w:num>
  <w:num w:numId="9">
    <w:abstractNumId w:val="10"/>
  </w:num>
  <w:num w:numId="10">
    <w:abstractNumId w:val="2"/>
  </w:num>
  <w:num w:numId="11">
    <w:abstractNumId w:val="7"/>
  </w:num>
  <w:num w:numId="12">
    <w:abstractNumId w:val="1"/>
  </w:num>
  <w:num w:numId="13">
    <w:abstractNumId w:val="21"/>
  </w:num>
  <w:num w:numId="14">
    <w:abstractNumId w:val="12"/>
  </w:num>
  <w:num w:numId="15">
    <w:abstractNumId w:val="29"/>
  </w:num>
  <w:num w:numId="16">
    <w:abstractNumId w:val="4"/>
  </w:num>
  <w:num w:numId="17">
    <w:abstractNumId w:val="31"/>
    <w:lvlOverride w:ilvl="0">
      <w:lvl w:ilvl="0">
        <w:numFmt w:val="decimal"/>
        <w:lvlText w:val="%1."/>
        <w:lvlJc w:val="left"/>
      </w:lvl>
    </w:lvlOverride>
  </w:num>
  <w:num w:numId="18">
    <w:abstractNumId w:val="31"/>
    <w:lvlOverride w:ilvl="0">
      <w:lvl w:ilvl="0">
        <w:numFmt w:val="decimal"/>
        <w:lvlText w:val="%1."/>
        <w:lvlJc w:val="left"/>
      </w:lvl>
    </w:lvlOverride>
  </w:num>
  <w:num w:numId="19">
    <w:abstractNumId w:val="31"/>
    <w:lvlOverride w:ilvl="0">
      <w:lvl w:ilvl="0">
        <w:numFmt w:val="decimal"/>
        <w:lvlText w:val="%1."/>
        <w:lvlJc w:val="left"/>
      </w:lvl>
    </w:lvlOverride>
  </w:num>
  <w:num w:numId="20">
    <w:abstractNumId w:val="31"/>
    <w:lvlOverride w:ilvl="0">
      <w:lvl w:ilvl="0">
        <w:numFmt w:val="decimal"/>
        <w:lvlText w:val="%1."/>
        <w:lvlJc w:val="left"/>
      </w:lvl>
    </w:lvlOverride>
  </w:num>
  <w:num w:numId="21">
    <w:abstractNumId w:val="31"/>
    <w:lvlOverride w:ilvl="0">
      <w:lvl w:ilvl="0">
        <w:numFmt w:val="decimal"/>
        <w:lvlText w:val="%1."/>
        <w:lvlJc w:val="left"/>
      </w:lvl>
    </w:lvlOverride>
  </w:num>
  <w:num w:numId="22">
    <w:abstractNumId w:val="31"/>
    <w:lvlOverride w:ilvl="0">
      <w:lvl w:ilvl="0">
        <w:numFmt w:val="decimal"/>
        <w:lvlText w:val="%1."/>
        <w:lvlJc w:val="left"/>
      </w:lvl>
    </w:lvlOverride>
  </w:num>
  <w:num w:numId="23">
    <w:abstractNumId w:val="6"/>
    <w:lvlOverride w:ilvl="0">
      <w:lvl w:ilvl="0">
        <w:numFmt w:val="decimal"/>
        <w:lvlText w:val="%1."/>
        <w:lvlJc w:val="left"/>
      </w:lvl>
    </w:lvlOverride>
  </w:num>
  <w:num w:numId="24">
    <w:abstractNumId w:val="6"/>
    <w:lvlOverride w:ilvl="0">
      <w:lvl w:ilvl="0">
        <w:numFmt w:val="decimal"/>
        <w:lvlText w:val="%1."/>
        <w:lvlJc w:val="left"/>
      </w:lvl>
    </w:lvlOverride>
  </w:num>
  <w:num w:numId="25">
    <w:abstractNumId w:val="6"/>
    <w:lvlOverride w:ilvl="0">
      <w:lvl w:ilvl="0">
        <w:numFmt w:val="decimal"/>
        <w:lvlText w:val="%1."/>
        <w:lvlJc w:val="left"/>
      </w:lvl>
    </w:lvlOverride>
  </w:num>
  <w:num w:numId="26">
    <w:abstractNumId w:val="32"/>
    <w:lvlOverride w:ilvl="0">
      <w:lvl w:ilvl="0">
        <w:numFmt w:val="decimal"/>
        <w:lvlText w:val="%1."/>
        <w:lvlJc w:val="left"/>
      </w:lvl>
    </w:lvlOverride>
  </w:num>
  <w:num w:numId="27">
    <w:abstractNumId w:val="32"/>
    <w:lvlOverride w:ilvl="0">
      <w:lvl w:ilvl="0">
        <w:numFmt w:val="decimal"/>
        <w:lvlText w:val="%1."/>
        <w:lvlJc w:val="left"/>
      </w:lvl>
    </w:lvlOverride>
  </w:num>
  <w:num w:numId="28">
    <w:abstractNumId w:val="23"/>
    <w:lvlOverride w:ilvl="0">
      <w:lvl w:ilvl="0">
        <w:numFmt w:val="decimal"/>
        <w:lvlText w:val="%1."/>
        <w:lvlJc w:val="left"/>
      </w:lvl>
    </w:lvlOverride>
  </w:num>
  <w:num w:numId="29">
    <w:abstractNumId w:val="23"/>
    <w:lvlOverride w:ilvl="0">
      <w:lvl w:ilvl="0">
        <w:numFmt w:val="decimal"/>
        <w:lvlText w:val="%1."/>
        <w:lvlJc w:val="left"/>
      </w:lvl>
    </w:lvlOverride>
  </w:num>
  <w:num w:numId="30">
    <w:abstractNumId w:val="26"/>
    <w:lvlOverride w:ilvl="0">
      <w:lvl w:ilvl="0">
        <w:numFmt w:val="decimal"/>
        <w:lvlText w:val="%1."/>
        <w:lvlJc w:val="left"/>
      </w:lvl>
    </w:lvlOverride>
  </w:num>
  <w:num w:numId="31">
    <w:abstractNumId w:val="28"/>
  </w:num>
  <w:num w:numId="32">
    <w:abstractNumId w:val="19"/>
  </w:num>
  <w:num w:numId="33">
    <w:abstractNumId w:val="24"/>
  </w:num>
  <w:num w:numId="34">
    <w:abstractNumId w:val="15"/>
  </w:num>
  <w:num w:numId="35">
    <w:abstractNumId w:val="18"/>
  </w:num>
  <w:num w:numId="36">
    <w:abstractNumId w:val="9"/>
  </w:num>
  <w:num w:numId="37">
    <w:abstractNumId w:val="11"/>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num>
  <w:num w:numId="40">
    <w:abstractNumId w:val="30"/>
  </w:num>
  <w:num w:numId="41">
    <w:abstractNumId w:val="3"/>
  </w:num>
  <w:num w:numId="42">
    <w:abstractNumId w:val="27"/>
  </w:num>
  <w:num w:numId="43">
    <w:abstractNumId w:val="14"/>
  </w:num>
  <w:num w:numId="44">
    <w:abstractNumId w:val="8"/>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549"/>
    <w:rsid w:val="0000384C"/>
    <w:rsid w:val="00005859"/>
    <w:rsid w:val="00046E67"/>
    <w:rsid w:val="00060276"/>
    <w:rsid w:val="00070141"/>
    <w:rsid w:val="000C2533"/>
    <w:rsid w:val="000D77C4"/>
    <w:rsid w:val="00112747"/>
    <w:rsid w:val="00123A80"/>
    <w:rsid w:val="00133064"/>
    <w:rsid w:val="00175FE7"/>
    <w:rsid w:val="001A0F9E"/>
    <w:rsid w:val="001C4AA0"/>
    <w:rsid w:val="00204B1B"/>
    <w:rsid w:val="00205A51"/>
    <w:rsid w:val="002456F4"/>
    <w:rsid w:val="00245FC7"/>
    <w:rsid w:val="00282FC0"/>
    <w:rsid w:val="00286CCF"/>
    <w:rsid w:val="002969FE"/>
    <w:rsid w:val="002A6C3D"/>
    <w:rsid w:val="002B4E35"/>
    <w:rsid w:val="002E1DD4"/>
    <w:rsid w:val="0030204D"/>
    <w:rsid w:val="003337C6"/>
    <w:rsid w:val="00365980"/>
    <w:rsid w:val="00385B55"/>
    <w:rsid w:val="003E2CA5"/>
    <w:rsid w:val="003E4C93"/>
    <w:rsid w:val="00425E24"/>
    <w:rsid w:val="00427F31"/>
    <w:rsid w:val="00450396"/>
    <w:rsid w:val="00473BAF"/>
    <w:rsid w:val="004B2235"/>
    <w:rsid w:val="004B40C0"/>
    <w:rsid w:val="00501DCE"/>
    <w:rsid w:val="00523282"/>
    <w:rsid w:val="00537C00"/>
    <w:rsid w:val="00587F90"/>
    <w:rsid w:val="005F3C22"/>
    <w:rsid w:val="005F461E"/>
    <w:rsid w:val="006226E4"/>
    <w:rsid w:val="00626B55"/>
    <w:rsid w:val="0065287D"/>
    <w:rsid w:val="00666091"/>
    <w:rsid w:val="006E5313"/>
    <w:rsid w:val="006F7AE1"/>
    <w:rsid w:val="00712215"/>
    <w:rsid w:val="00712FCA"/>
    <w:rsid w:val="00740954"/>
    <w:rsid w:val="00752DDE"/>
    <w:rsid w:val="00771A12"/>
    <w:rsid w:val="00774428"/>
    <w:rsid w:val="007841D0"/>
    <w:rsid w:val="007852F8"/>
    <w:rsid w:val="007C3F58"/>
    <w:rsid w:val="007F32E3"/>
    <w:rsid w:val="007F39C2"/>
    <w:rsid w:val="0086650A"/>
    <w:rsid w:val="008E1EF3"/>
    <w:rsid w:val="008F307E"/>
    <w:rsid w:val="009001E4"/>
    <w:rsid w:val="00924004"/>
    <w:rsid w:val="009425BB"/>
    <w:rsid w:val="00977AD8"/>
    <w:rsid w:val="00A062AB"/>
    <w:rsid w:val="00A2494E"/>
    <w:rsid w:val="00A24FE6"/>
    <w:rsid w:val="00A572C2"/>
    <w:rsid w:val="00AC4714"/>
    <w:rsid w:val="00B655B8"/>
    <w:rsid w:val="00B953AB"/>
    <w:rsid w:val="00BB4AC4"/>
    <w:rsid w:val="00BB7667"/>
    <w:rsid w:val="00C142CD"/>
    <w:rsid w:val="00C4280B"/>
    <w:rsid w:val="00C6008E"/>
    <w:rsid w:val="00C713AF"/>
    <w:rsid w:val="00C7298F"/>
    <w:rsid w:val="00C72F76"/>
    <w:rsid w:val="00CB3726"/>
    <w:rsid w:val="00CB3A47"/>
    <w:rsid w:val="00CB5549"/>
    <w:rsid w:val="00CD0B31"/>
    <w:rsid w:val="00CF0F87"/>
    <w:rsid w:val="00D1422B"/>
    <w:rsid w:val="00D23D4F"/>
    <w:rsid w:val="00D47117"/>
    <w:rsid w:val="00D51AD8"/>
    <w:rsid w:val="00D644AE"/>
    <w:rsid w:val="00D8150D"/>
    <w:rsid w:val="00DB0B2C"/>
    <w:rsid w:val="00DC028A"/>
    <w:rsid w:val="00DC0E14"/>
    <w:rsid w:val="00DF454B"/>
    <w:rsid w:val="00E92AC4"/>
    <w:rsid w:val="00EB03FF"/>
    <w:rsid w:val="00EB2DDE"/>
    <w:rsid w:val="00EB4C6E"/>
    <w:rsid w:val="00EC4DD1"/>
    <w:rsid w:val="00ED2CC6"/>
    <w:rsid w:val="00EE1093"/>
    <w:rsid w:val="00EF059D"/>
    <w:rsid w:val="00EF4127"/>
    <w:rsid w:val="00F01B7B"/>
    <w:rsid w:val="00F45880"/>
    <w:rsid w:val="00F6315E"/>
    <w:rsid w:val="00F63708"/>
    <w:rsid w:val="00F7656B"/>
    <w:rsid w:val="00FD7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6732"/>
  <w15:chartTrackingRefBased/>
  <w15:docId w15:val="{258F0E75-57A6-4309-BBCF-8AE8DAAA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549"/>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554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CB5549"/>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CB5549"/>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CB5549"/>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B5549"/>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Char11"/>
    <w:basedOn w:val="Normal"/>
    <w:link w:val="NormalWebChar"/>
    <w:uiPriority w:val="99"/>
    <w:unhideWhenUsed/>
    <w:qFormat/>
    <w:rsid w:val="00CB5549"/>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CB5549"/>
    <w:rPr>
      <w:rFonts w:ascii="Calibri" w:eastAsia="Calibri" w:hAnsi="Calibri" w:cs="Times New Roman"/>
    </w:rPr>
  </w:style>
  <w:style w:type="character" w:styleId="Strong">
    <w:name w:val="Strong"/>
    <w:basedOn w:val="DefaultParagraphFont"/>
    <w:uiPriority w:val="22"/>
    <w:qFormat/>
    <w:rsid w:val="00CB5549"/>
    <w:rPr>
      <w:b/>
      <w:bCs/>
    </w:rPr>
  </w:style>
  <w:style w:type="character" w:customStyle="1" w:styleId="mechtexChar">
    <w:name w:val="mechtex Char"/>
    <w:link w:val="mechtex"/>
    <w:locked/>
    <w:rsid w:val="00CB5549"/>
    <w:rPr>
      <w:rFonts w:ascii="Arial Armenian" w:hAnsi="Arial Armenian"/>
      <w:lang w:eastAsia="ru-RU"/>
    </w:rPr>
  </w:style>
  <w:style w:type="paragraph" w:customStyle="1" w:styleId="mechtex">
    <w:name w:val="mechtex"/>
    <w:basedOn w:val="Normal"/>
    <w:link w:val="mechtexChar"/>
    <w:qFormat/>
    <w:rsid w:val="00CB5549"/>
    <w:pPr>
      <w:jc w:val="center"/>
    </w:pPr>
    <w:rPr>
      <w:rFonts w:eastAsiaTheme="minorHAnsi" w:cstheme="minorBidi"/>
      <w:sz w:val="22"/>
      <w:szCs w:val="22"/>
      <w:lang w:val="en-US"/>
    </w:rPr>
  </w:style>
  <w:style w:type="paragraph" w:styleId="BodyText">
    <w:name w:val="Body Text"/>
    <w:basedOn w:val="Normal"/>
    <w:link w:val="BodyTextChar"/>
    <w:rsid w:val="00CB5549"/>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CB5549"/>
    <w:rPr>
      <w:rFonts w:ascii="Calibri" w:eastAsia="Calibri" w:hAnsi="Calibri"/>
      <w:color w:val="00000A"/>
    </w:rPr>
  </w:style>
  <w:style w:type="paragraph" w:styleId="Footer">
    <w:name w:val="footer"/>
    <w:basedOn w:val="Normal"/>
    <w:link w:val="FooterChar"/>
    <w:uiPriority w:val="99"/>
    <w:rsid w:val="00CB5549"/>
    <w:pPr>
      <w:tabs>
        <w:tab w:val="center" w:pos="4677"/>
        <w:tab w:val="right" w:pos="9355"/>
      </w:tabs>
    </w:pPr>
    <w:rPr>
      <w:rFonts w:cs="Times New Roman"/>
    </w:rPr>
  </w:style>
  <w:style w:type="character" w:customStyle="1" w:styleId="FooterChar">
    <w:name w:val="Footer Char"/>
    <w:basedOn w:val="DefaultParagraphFont"/>
    <w:link w:val="Footer"/>
    <w:uiPriority w:val="99"/>
    <w:rsid w:val="00CB5549"/>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B5549"/>
    <w:pPr>
      <w:spacing w:after="120"/>
    </w:pPr>
    <w:rPr>
      <w:sz w:val="16"/>
      <w:szCs w:val="16"/>
    </w:rPr>
  </w:style>
  <w:style w:type="character" w:customStyle="1" w:styleId="BodyText3Char">
    <w:name w:val="Body Text 3 Char"/>
    <w:basedOn w:val="DefaultParagraphFont"/>
    <w:link w:val="BodyText3"/>
    <w:uiPriority w:val="99"/>
    <w:semiHidden/>
    <w:rsid w:val="00CB5549"/>
    <w:rPr>
      <w:rFonts w:ascii="Arial Armenian" w:eastAsia="Times New Roman" w:hAnsi="Arial Armenian" w:cs="Sylfaen"/>
      <w:sz w:val="16"/>
      <w:szCs w:val="16"/>
      <w:lang w:val="ru-RU" w:eastAsia="ru-RU"/>
    </w:rPr>
  </w:style>
  <w:style w:type="paragraph" w:customStyle="1" w:styleId="NoSpacing1">
    <w:name w:val="No Spacing1"/>
    <w:qFormat/>
    <w:rsid w:val="00CB5549"/>
    <w:pPr>
      <w:suppressAutoHyphens/>
      <w:spacing w:after="0" w:line="240" w:lineRule="auto"/>
    </w:pPr>
    <w:rPr>
      <w:rFonts w:cs="Times New Roman"/>
    </w:rPr>
  </w:style>
  <w:style w:type="paragraph" w:styleId="NoSpacing">
    <w:name w:val="No Spacing"/>
    <w:link w:val="NoSpacingChar"/>
    <w:uiPriority w:val="1"/>
    <w:qFormat/>
    <w:rsid w:val="00CB5549"/>
    <w:pPr>
      <w:spacing w:after="0" w:line="240" w:lineRule="auto"/>
    </w:pPr>
  </w:style>
  <w:style w:type="paragraph" w:customStyle="1" w:styleId="Heading">
    <w:name w:val="Heading"/>
    <w:basedOn w:val="Normal"/>
    <w:next w:val="BodyText"/>
    <w:qFormat/>
    <w:rsid w:val="00CB5549"/>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CB5549"/>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CB5549"/>
    <w:rPr>
      <w:rFonts w:ascii="Tahoma" w:hAnsi="Tahoma" w:cs="Tahoma"/>
      <w:sz w:val="16"/>
      <w:szCs w:val="16"/>
    </w:rPr>
  </w:style>
  <w:style w:type="paragraph" w:customStyle="1" w:styleId="hh">
    <w:name w:val="hh"/>
    <w:rsid w:val="00CB5549"/>
    <w:pPr>
      <w:spacing w:after="0"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CB5549"/>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CB5549"/>
  </w:style>
  <w:style w:type="character" w:customStyle="1" w:styleId="namak0">
    <w:name w:val="namak Знак"/>
    <w:link w:val="namak"/>
    <w:rsid w:val="00CB5549"/>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CB5549"/>
    <w:rPr>
      <w:rFonts w:ascii="GHEA Grapalat" w:eastAsia="Times New Roman" w:hAnsi="GHEA Grapalat" w:cs="Times New Roman"/>
      <w:spacing w:val="-4"/>
      <w:sz w:val="24"/>
      <w:szCs w:val="24"/>
      <w:lang w:eastAsia="ru-RU"/>
    </w:rPr>
  </w:style>
  <w:style w:type="character" w:customStyle="1" w:styleId="NoSpacingChar">
    <w:name w:val="No Spacing Char"/>
    <w:link w:val="NoSpacing"/>
    <w:uiPriority w:val="1"/>
    <w:locked/>
    <w:rsid w:val="002E1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746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E3694-FFF3-46D4-9252-6039489F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21</Pages>
  <Words>3412</Words>
  <Characters>19454</Characters>
  <Application>Microsoft Office Word</Application>
  <DocSecurity>0</DocSecurity>
  <Lines>162</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https://mul2-spm.gov.am/tasks/516455/oneclick?token=d139e1892d8de977ae4b3b63b77bcf16</cp:keywords>
  <dc:description/>
  <cp:lastModifiedBy>Anna Vardazaryan</cp:lastModifiedBy>
  <cp:revision>129</cp:revision>
  <dcterms:created xsi:type="dcterms:W3CDTF">2025-08-01T07:07:00Z</dcterms:created>
  <dcterms:modified xsi:type="dcterms:W3CDTF">2025-11-25T10:19:00Z</dcterms:modified>
</cp:coreProperties>
</file>