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13F07" w:rsidRPr="00B118C7" w:rsidRDefault="00913F07" w:rsidP="00913F07">
      <w:pPr>
        <w:jc w:val="center"/>
        <w:rPr>
          <w:rFonts w:ascii="GHEA Grapalat" w:hAnsi="GHEA Grapalat" w:cs="Sylfaen"/>
          <w:b/>
          <w:bCs/>
          <w:sz w:val="26"/>
          <w:szCs w:val="26"/>
        </w:rPr>
      </w:pPr>
      <w:bookmarkStart w:id="0" w:name="_GoBack"/>
      <w:bookmarkEnd w:id="0"/>
      <w:r w:rsidRPr="00B118C7">
        <w:rPr>
          <w:rFonts w:ascii="GHEA Grapalat" w:hAnsi="GHEA Grapalat" w:cs="Sylfaen"/>
          <w:b/>
          <w:bCs/>
          <w:sz w:val="26"/>
          <w:szCs w:val="26"/>
        </w:rPr>
        <w:t>ՏԵՂԵԿԱՆՔ</w:t>
      </w:r>
    </w:p>
    <w:p w:rsidR="00913F07" w:rsidRPr="00B118C7" w:rsidRDefault="00913F07" w:rsidP="00913F07">
      <w:pPr>
        <w:rPr>
          <w:rFonts w:ascii="GHEA Grapalat" w:hAnsi="GHEA Grapalat" w:cs="Sylfaen"/>
          <w:b/>
          <w:sz w:val="26"/>
          <w:szCs w:val="26"/>
        </w:rPr>
      </w:pPr>
      <w:r w:rsidRPr="00B118C7">
        <w:rPr>
          <w:rFonts w:ascii="GHEA Grapalat" w:hAnsi="GHEA Grapalat" w:cs="Sylfaen"/>
          <w:b/>
          <w:sz w:val="26"/>
          <w:szCs w:val="26"/>
        </w:rPr>
        <w:br/>
      </w:r>
    </w:p>
    <w:p w:rsidR="00913F07" w:rsidRPr="00B118C7" w:rsidRDefault="00913F07" w:rsidP="00913F07">
      <w:pPr>
        <w:jc w:val="center"/>
        <w:rPr>
          <w:rFonts w:ascii="GHEA Grapalat" w:hAnsi="GHEA Grapalat" w:cs="Sylfaen"/>
          <w:b/>
          <w:bCs/>
          <w:sz w:val="26"/>
          <w:szCs w:val="26"/>
        </w:rPr>
      </w:pPr>
      <w:proofErr w:type="spellStart"/>
      <w:r w:rsidRPr="00B118C7">
        <w:rPr>
          <w:rFonts w:ascii="GHEA Grapalat" w:hAnsi="GHEA Grapalat" w:cs="Sylfaen"/>
          <w:b/>
          <w:bCs/>
          <w:sz w:val="26"/>
          <w:szCs w:val="26"/>
        </w:rPr>
        <w:t>Իրավական</w:t>
      </w:r>
      <w:proofErr w:type="spellEnd"/>
      <w:r w:rsidRPr="00B118C7">
        <w:rPr>
          <w:rFonts w:ascii="GHEA Grapalat" w:hAnsi="GHEA Grapalat" w:cs="Sylfaen"/>
          <w:b/>
          <w:bCs/>
          <w:sz w:val="26"/>
          <w:szCs w:val="26"/>
        </w:rPr>
        <w:t xml:space="preserve"> </w:t>
      </w:r>
      <w:proofErr w:type="spellStart"/>
      <w:r w:rsidRPr="00B118C7">
        <w:rPr>
          <w:rFonts w:ascii="GHEA Grapalat" w:hAnsi="GHEA Grapalat" w:cs="Sylfaen"/>
          <w:b/>
          <w:bCs/>
          <w:sz w:val="26"/>
          <w:szCs w:val="26"/>
        </w:rPr>
        <w:t>ակտերի</w:t>
      </w:r>
      <w:proofErr w:type="spellEnd"/>
      <w:r w:rsidRPr="00B118C7">
        <w:rPr>
          <w:rFonts w:ascii="GHEA Grapalat" w:hAnsi="GHEA Grapalat" w:cs="Sylfaen"/>
          <w:b/>
          <w:bCs/>
          <w:sz w:val="26"/>
          <w:szCs w:val="26"/>
        </w:rPr>
        <w:t xml:space="preserve"> </w:t>
      </w:r>
      <w:proofErr w:type="spellStart"/>
      <w:r w:rsidRPr="00B118C7">
        <w:rPr>
          <w:rFonts w:ascii="GHEA Grapalat" w:hAnsi="GHEA Grapalat" w:cs="Sylfaen"/>
          <w:b/>
          <w:bCs/>
          <w:sz w:val="26"/>
          <w:szCs w:val="26"/>
        </w:rPr>
        <w:t>նախագծերի</w:t>
      </w:r>
      <w:proofErr w:type="spellEnd"/>
      <w:r w:rsidRPr="00B118C7">
        <w:rPr>
          <w:rFonts w:ascii="GHEA Grapalat" w:hAnsi="GHEA Grapalat" w:cs="Sylfaen"/>
          <w:b/>
          <w:bCs/>
          <w:sz w:val="26"/>
          <w:szCs w:val="26"/>
        </w:rPr>
        <w:t xml:space="preserve"> </w:t>
      </w:r>
      <w:proofErr w:type="spellStart"/>
      <w:r w:rsidRPr="00B118C7">
        <w:rPr>
          <w:rFonts w:ascii="GHEA Grapalat" w:hAnsi="GHEA Grapalat" w:cs="Sylfaen"/>
          <w:b/>
          <w:bCs/>
          <w:sz w:val="26"/>
          <w:szCs w:val="26"/>
        </w:rPr>
        <w:t>հանրային</w:t>
      </w:r>
      <w:proofErr w:type="spellEnd"/>
      <w:r w:rsidRPr="00B118C7">
        <w:rPr>
          <w:rFonts w:ascii="GHEA Grapalat" w:hAnsi="GHEA Grapalat" w:cs="Sylfaen"/>
          <w:b/>
          <w:bCs/>
          <w:sz w:val="26"/>
          <w:szCs w:val="26"/>
        </w:rPr>
        <w:t xml:space="preserve"> </w:t>
      </w:r>
      <w:proofErr w:type="spellStart"/>
      <w:r w:rsidRPr="00B118C7">
        <w:rPr>
          <w:rFonts w:ascii="GHEA Grapalat" w:hAnsi="GHEA Grapalat" w:cs="Sylfaen"/>
          <w:b/>
          <w:bCs/>
          <w:sz w:val="26"/>
          <w:szCs w:val="26"/>
        </w:rPr>
        <w:t>քննարկման</w:t>
      </w:r>
      <w:proofErr w:type="spellEnd"/>
      <w:r w:rsidRPr="00B118C7">
        <w:rPr>
          <w:rFonts w:ascii="GHEA Grapalat" w:hAnsi="GHEA Grapalat" w:cs="Sylfaen"/>
          <w:b/>
          <w:bCs/>
          <w:sz w:val="26"/>
          <w:szCs w:val="26"/>
        </w:rPr>
        <w:t xml:space="preserve"> </w:t>
      </w:r>
      <w:proofErr w:type="spellStart"/>
      <w:r w:rsidRPr="00B118C7">
        <w:rPr>
          <w:rFonts w:ascii="GHEA Grapalat" w:hAnsi="GHEA Grapalat" w:cs="Sylfaen"/>
          <w:b/>
          <w:bCs/>
          <w:sz w:val="26"/>
          <w:szCs w:val="26"/>
        </w:rPr>
        <w:t>վերաբերյալ</w:t>
      </w:r>
      <w:proofErr w:type="spellEnd"/>
    </w:p>
    <w:p w:rsidR="00913F07" w:rsidRPr="00B118C7" w:rsidRDefault="00913F07" w:rsidP="00913F07">
      <w:pPr>
        <w:rPr>
          <w:rFonts w:ascii="GHEA Grapalat" w:hAnsi="GHEA Grapalat" w:cs="Sylfaen"/>
          <w:b/>
          <w:sz w:val="26"/>
          <w:szCs w:val="26"/>
        </w:rPr>
      </w:pPr>
      <w:r w:rsidRPr="00B118C7">
        <w:rPr>
          <w:rFonts w:ascii="GHEA Grapalat" w:hAnsi="GHEA Grapalat" w:cs="Sylfaen"/>
          <w:b/>
          <w:sz w:val="26"/>
          <w:szCs w:val="26"/>
        </w:rPr>
        <w:br/>
      </w:r>
    </w:p>
    <w:p w:rsidR="00913F07" w:rsidRPr="00B118C7" w:rsidRDefault="00913F07" w:rsidP="00913F07">
      <w:pPr>
        <w:rPr>
          <w:rFonts w:ascii="GHEA Grapalat" w:hAnsi="GHEA Grapalat" w:cs="Sylfaen"/>
          <w:b/>
          <w:bCs/>
          <w:sz w:val="26"/>
          <w:szCs w:val="26"/>
        </w:rPr>
      </w:pPr>
      <w:proofErr w:type="spellStart"/>
      <w:r w:rsidRPr="00B118C7">
        <w:rPr>
          <w:rFonts w:ascii="GHEA Grapalat" w:hAnsi="GHEA Grapalat" w:cs="Sylfaen"/>
          <w:b/>
          <w:bCs/>
          <w:sz w:val="26"/>
          <w:szCs w:val="26"/>
        </w:rPr>
        <w:t>Իրավական</w:t>
      </w:r>
      <w:proofErr w:type="spellEnd"/>
      <w:r w:rsidRPr="00B118C7">
        <w:rPr>
          <w:rFonts w:ascii="GHEA Grapalat" w:hAnsi="GHEA Grapalat" w:cs="Sylfaen"/>
          <w:b/>
          <w:bCs/>
          <w:sz w:val="26"/>
          <w:szCs w:val="26"/>
        </w:rPr>
        <w:t xml:space="preserve"> </w:t>
      </w:r>
      <w:proofErr w:type="spellStart"/>
      <w:r w:rsidRPr="00B118C7">
        <w:rPr>
          <w:rFonts w:ascii="GHEA Grapalat" w:hAnsi="GHEA Grapalat" w:cs="Sylfaen"/>
          <w:b/>
          <w:bCs/>
          <w:sz w:val="26"/>
          <w:szCs w:val="26"/>
        </w:rPr>
        <w:t>ակտի</w:t>
      </w:r>
      <w:proofErr w:type="spellEnd"/>
      <w:r w:rsidRPr="00B118C7">
        <w:rPr>
          <w:rFonts w:ascii="GHEA Grapalat" w:hAnsi="GHEA Grapalat" w:cs="Sylfaen"/>
          <w:b/>
          <w:bCs/>
          <w:sz w:val="26"/>
          <w:szCs w:val="26"/>
        </w:rPr>
        <w:t xml:space="preserve"> </w:t>
      </w:r>
      <w:proofErr w:type="spellStart"/>
      <w:r w:rsidRPr="00B118C7">
        <w:rPr>
          <w:rFonts w:ascii="GHEA Grapalat" w:hAnsi="GHEA Grapalat" w:cs="Sylfaen"/>
          <w:b/>
          <w:bCs/>
          <w:sz w:val="26"/>
          <w:szCs w:val="26"/>
        </w:rPr>
        <w:t>նախագծի</w:t>
      </w:r>
      <w:proofErr w:type="spellEnd"/>
      <w:r w:rsidRPr="00B118C7">
        <w:rPr>
          <w:rFonts w:ascii="GHEA Grapalat" w:hAnsi="GHEA Grapalat" w:cs="Sylfaen"/>
          <w:b/>
          <w:bCs/>
          <w:sz w:val="26"/>
          <w:szCs w:val="26"/>
        </w:rPr>
        <w:t xml:space="preserve"> </w:t>
      </w:r>
      <w:proofErr w:type="spellStart"/>
      <w:r w:rsidRPr="00B118C7">
        <w:rPr>
          <w:rFonts w:ascii="GHEA Grapalat" w:hAnsi="GHEA Grapalat" w:cs="Sylfaen"/>
          <w:b/>
          <w:bCs/>
          <w:sz w:val="26"/>
          <w:szCs w:val="26"/>
        </w:rPr>
        <w:t>անվանում</w:t>
      </w:r>
      <w:proofErr w:type="spellEnd"/>
    </w:p>
    <w:p w:rsidR="00913F07" w:rsidRPr="00913F07" w:rsidRDefault="00913F07" w:rsidP="00913F07">
      <w:pPr>
        <w:rPr>
          <w:rFonts w:ascii="GHEA Grapalat" w:hAnsi="GHEA Grapalat" w:cs="Sylfaen"/>
          <w:sz w:val="26"/>
          <w:szCs w:val="26"/>
        </w:rPr>
      </w:pPr>
      <w:r w:rsidRPr="00913F07">
        <w:rPr>
          <w:rFonts w:ascii="GHEA Grapalat" w:hAnsi="GHEA Grapalat" w:cs="Sylfaen"/>
          <w:sz w:val="26"/>
          <w:szCs w:val="26"/>
        </w:rPr>
        <w:t>«</w:t>
      </w:r>
      <w:proofErr w:type="spellStart"/>
      <w:r w:rsidRPr="00913F07">
        <w:rPr>
          <w:rFonts w:ascii="GHEA Grapalat" w:hAnsi="GHEA Grapalat" w:cs="Sylfaen"/>
          <w:sz w:val="26"/>
          <w:szCs w:val="26"/>
        </w:rPr>
        <w:t>Հայաստանի</w:t>
      </w:r>
      <w:proofErr w:type="spellEnd"/>
      <w:r w:rsidRPr="00913F07">
        <w:rPr>
          <w:rFonts w:ascii="GHEA Grapalat" w:hAnsi="GHEA Grapalat" w:cs="Sylfaen"/>
          <w:sz w:val="26"/>
          <w:szCs w:val="26"/>
        </w:rPr>
        <w:t xml:space="preserve"> </w:t>
      </w:r>
      <w:proofErr w:type="spellStart"/>
      <w:r w:rsidRPr="00913F07">
        <w:rPr>
          <w:rFonts w:ascii="GHEA Grapalat" w:hAnsi="GHEA Grapalat" w:cs="Sylfaen"/>
          <w:sz w:val="26"/>
          <w:szCs w:val="26"/>
        </w:rPr>
        <w:t>Հանրապետության</w:t>
      </w:r>
      <w:proofErr w:type="spellEnd"/>
      <w:r w:rsidRPr="00913F07">
        <w:rPr>
          <w:rFonts w:ascii="GHEA Grapalat" w:hAnsi="GHEA Grapalat" w:cs="Sylfaen"/>
          <w:sz w:val="26"/>
          <w:szCs w:val="26"/>
        </w:rPr>
        <w:t xml:space="preserve"> </w:t>
      </w:r>
      <w:proofErr w:type="spellStart"/>
      <w:r w:rsidRPr="00913F07">
        <w:rPr>
          <w:rFonts w:ascii="GHEA Grapalat" w:hAnsi="GHEA Grapalat" w:cs="Sylfaen"/>
          <w:sz w:val="26"/>
          <w:szCs w:val="26"/>
        </w:rPr>
        <w:t>կառավարության</w:t>
      </w:r>
      <w:proofErr w:type="spellEnd"/>
      <w:r w:rsidRPr="00913F07">
        <w:rPr>
          <w:rFonts w:ascii="GHEA Grapalat" w:hAnsi="GHEA Grapalat" w:cs="Sylfaen"/>
          <w:sz w:val="26"/>
          <w:szCs w:val="26"/>
        </w:rPr>
        <w:t xml:space="preserve"> 2020 </w:t>
      </w:r>
      <w:proofErr w:type="spellStart"/>
      <w:r w:rsidRPr="00913F07">
        <w:rPr>
          <w:rFonts w:ascii="GHEA Grapalat" w:hAnsi="GHEA Grapalat" w:cs="Sylfaen"/>
          <w:sz w:val="26"/>
          <w:szCs w:val="26"/>
        </w:rPr>
        <w:t>թվականի</w:t>
      </w:r>
      <w:proofErr w:type="spellEnd"/>
      <w:r w:rsidRPr="00913F07">
        <w:rPr>
          <w:rFonts w:ascii="GHEA Grapalat" w:hAnsi="GHEA Grapalat" w:cs="Sylfaen"/>
          <w:sz w:val="26"/>
          <w:szCs w:val="26"/>
        </w:rPr>
        <w:t xml:space="preserve"> </w:t>
      </w:r>
      <w:proofErr w:type="spellStart"/>
      <w:r w:rsidRPr="00913F07">
        <w:rPr>
          <w:rFonts w:ascii="GHEA Grapalat" w:hAnsi="GHEA Grapalat" w:cs="Sylfaen"/>
          <w:sz w:val="26"/>
          <w:szCs w:val="26"/>
        </w:rPr>
        <w:t>դեկտեմբերի</w:t>
      </w:r>
      <w:proofErr w:type="spellEnd"/>
      <w:r w:rsidRPr="00913F07">
        <w:rPr>
          <w:rFonts w:ascii="GHEA Grapalat" w:hAnsi="GHEA Grapalat" w:cs="Sylfaen"/>
          <w:sz w:val="26"/>
          <w:szCs w:val="26"/>
        </w:rPr>
        <w:t xml:space="preserve"> 10-ի N 2001-Լ </w:t>
      </w:r>
      <w:proofErr w:type="spellStart"/>
      <w:r w:rsidRPr="00913F07">
        <w:rPr>
          <w:rFonts w:ascii="GHEA Grapalat" w:hAnsi="GHEA Grapalat" w:cs="Sylfaen"/>
          <w:sz w:val="26"/>
          <w:szCs w:val="26"/>
        </w:rPr>
        <w:t>որոշման</w:t>
      </w:r>
      <w:proofErr w:type="spellEnd"/>
      <w:r w:rsidRPr="00913F07">
        <w:rPr>
          <w:rFonts w:ascii="GHEA Grapalat" w:hAnsi="GHEA Grapalat" w:cs="Sylfaen"/>
          <w:sz w:val="26"/>
          <w:szCs w:val="26"/>
        </w:rPr>
        <w:t xml:space="preserve"> </w:t>
      </w:r>
      <w:proofErr w:type="spellStart"/>
      <w:r w:rsidRPr="00913F07">
        <w:rPr>
          <w:rFonts w:ascii="GHEA Grapalat" w:hAnsi="GHEA Grapalat" w:cs="Sylfaen"/>
          <w:sz w:val="26"/>
          <w:szCs w:val="26"/>
        </w:rPr>
        <w:t>մեջ</w:t>
      </w:r>
      <w:proofErr w:type="spellEnd"/>
      <w:r w:rsidRPr="00913F07">
        <w:rPr>
          <w:rFonts w:ascii="GHEA Grapalat" w:hAnsi="GHEA Grapalat" w:cs="Sylfaen"/>
          <w:sz w:val="26"/>
          <w:szCs w:val="26"/>
        </w:rPr>
        <w:t xml:space="preserve"> </w:t>
      </w:r>
      <w:proofErr w:type="spellStart"/>
      <w:r w:rsidRPr="00913F07">
        <w:rPr>
          <w:rFonts w:ascii="GHEA Grapalat" w:hAnsi="GHEA Grapalat" w:cs="Sylfaen"/>
          <w:sz w:val="26"/>
          <w:szCs w:val="26"/>
        </w:rPr>
        <w:t>փոփոխություններ</w:t>
      </w:r>
      <w:proofErr w:type="spellEnd"/>
      <w:r w:rsidRPr="00913F07">
        <w:rPr>
          <w:rFonts w:ascii="GHEA Grapalat" w:hAnsi="GHEA Grapalat" w:cs="Sylfaen"/>
          <w:sz w:val="26"/>
          <w:szCs w:val="26"/>
        </w:rPr>
        <w:t xml:space="preserve"> </w:t>
      </w:r>
      <w:proofErr w:type="spellStart"/>
      <w:r w:rsidRPr="00913F07">
        <w:rPr>
          <w:rFonts w:ascii="GHEA Grapalat" w:hAnsi="GHEA Grapalat" w:cs="Sylfaen"/>
          <w:sz w:val="26"/>
          <w:szCs w:val="26"/>
        </w:rPr>
        <w:t>կատարելու</w:t>
      </w:r>
      <w:proofErr w:type="spellEnd"/>
      <w:r w:rsidRPr="00913F07">
        <w:rPr>
          <w:rFonts w:ascii="GHEA Grapalat" w:hAnsi="GHEA Grapalat" w:cs="Sylfaen"/>
          <w:sz w:val="26"/>
          <w:szCs w:val="26"/>
        </w:rPr>
        <w:t xml:space="preserve"> </w:t>
      </w:r>
      <w:proofErr w:type="spellStart"/>
      <w:r w:rsidRPr="00913F07">
        <w:rPr>
          <w:rFonts w:ascii="GHEA Grapalat" w:hAnsi="GHEA Grapalat" w:cs="Sylfaen"/>
          <w:sz w:val="26"/>
          <w:szCs w:val="26"/>
        </w:rPr>
        <w:t>մասին</w:t>
      </w:r>
      <w:proofErr w:type="spellEnd"/>
      <w:r w:rsidRPr="00913F07">
        <w:rPr>
          <w:rFonts w:ascii="GHEA Grapalat" w:hAnsi="GHEA Grapalat" w:cs="Sylfaen"/>
          <w:sz w:val="26"/>
          <w:szCs w:val="26"/>
        </w:rPr>
        <w:t xml:space="preserve">» </w:t>
      </w:r>
      <w:proofErr w:type="spellStart"/>
      <w:r w:rsidRPr="00913F07">
        <w:rPr>
          <w:rFonts w:ascii="GHEA Grapalat" w:hAnsi="GHEA Grapalat" w:cs="Sylfaen"/>
          <w:sz w:val="26"/>
          <w:szCs w:val="26"/>
        </w:rPr>
        <w:t>Կառավարության</w:t>
      </w:r>
      <w:proofErr w:type="spellEnd"/>
      <w:r w:rsidRPr="00913F07">
        <w:rPr>
          <w:rFonts w:ascii="GHEA Grapalat" w:hAnsi="GHEA Grapalat" w:cs="Sylfaen"/>
          <w:sz w:val="26"/>
          <w:szCs w:val="26"/>
        </w:rPr>
        <w:t xml:space="preserve"> </w:t>
      </w:r>
      <w:proofErr w:type="spellStart"/>
      <w:r w:rsidRPr="00913F07">
        <w:rPr>
          <w:rFonts w:ascii="GHEA Grapalat" w:hAnsi="GHEA Grapalat" w:cs="Sylfaen"/>
          <w:sz w:val="26"/>
          <w:szCs w:val="26"/>
        </w:rPr>
        <w:t>որոշման</w:t>
      </w:r>
      <w:proofErr w:type="spellEnd"/>
      <w:r w:rsidRPr="00913F07">
        <w:rPr>
          <w:rFonts w:ascii="GHEA Grapalat" w:hAnsi="GHEA Grapalat" w:cs="Sylfaen"/>
          <w:sz w:val="26"/>
          <w:szCs w:val="26"/>
        </w:rPr>
        <w:t xml:space="preserve"> </w:t>
      </w:r>
      <w:proofErr w:type="spellStart"/>
      <w:r w:rsidRPr="00913F07">
        <w:rPr>
          <w:rFonts w:ascii="GHEA Grapalat" w:hAnsi="GHEA Grapalat" w:cs="Sylfaen"/>
          <w:sz w:val="26"/>
          <w:szCs w:val="26"/>
        </w:rPr>
        <w:t>նախագիծ</w:t>
      </w:r>
      <w:proofErr w:type="spellEnd"/>
    </w:p>
    <w:p w:rsidR="00913F07" w:rsidRPr="00B118C7" w:rsidRDefault="00913F07" w:rsidP="00913F07">
      <w:pPr>
        <w:rPr>
          <w:rFonts w:ascii="GHEA Grapalat" w:hAnsi="GHEA Grapalat" w:cs="Sylfaen"/>
          <w:b/>
          <w:sz w:val="26"/>
          <w:szCs w:val="26"/>
        </w:rPr>
      </w:pPr>
      <w:r w:rsidRPr="00B118C7">
        <w:rPr>
          <w:rFonts w:ascii="GHEA Grapalat" w:hAnsi="GHEA Grapalat" w:cs="Sylfaen"/>
          <w:b/>
          <w:sz w:val="26"/>
          <w:szCs w:val="26"/>
        </w:rPr>
        <w:br/>
      </w:r>
    </w:p>
    <w:p w:rsidR="00913F07" w:rsidRPr="00B118C7" w:rsidRDefault="00913F07" w:rsidP="00913F07">
      <w:pPr>
        <w:rPr>
          <w:rFonts w:ascii="GHEA Grapalat" w:hAnsi="GHEA Grapalat" w:cs="Sylfaen"/>
          <w:b/>
          <w:bCs/>
          <w:sz w:val="26"/>
          <w:szCs w:val="26"/>
        </w:rPr>
      </w:pPr>
      <w:proofErr w:type="spellStart"/>
      <w:r w:rsidRPr="00B118C7">
        <w:rPr>
          <w:rFonts w:ascii="GHEA Grapalat" w:hAnsi="GHEA Grapalat" w:cs="Sylfaen"/>
          <w:b/>
          <w:bCs/>
          <w:sz w:val="26"/>
          <w:szCs w:val="26"/>
        </w:rPr>
        <w:t>Իրավական</w:t>
      </w:r>
      <w:proofErr w:type="spellEnd"/>
      <w:r w:rsidRPr="00B118C7">
        <w:rPr>
          <w:rFonts w:ascii="GHEA Grapalat" w:hAnsi="GHEA Grapalat" w:cs="Sylfaen"/>
          <w:b/>
          <w:bCs/>
          <w:sz w:val="26"/>
          <w:szCs w:val="26"/>
        </w:rPr>
        <w:t xml:space="preserve"> </w:t>
      </w:r>
      <w:proofErr w:type="spellStart"/>
      <w:r w:rsidRPr="00B118C7">
        <w:rPr>
          <w:rFonts w:ascii="GHEA Grapalat" w:hAnsi="GHEA Grapalat" w:cs="Sylfaen"/>
          <w:b/>
          <w:bCs/>
          <w:sz w:val="26"/>
          <w:szCs w:val="26"/>
        </w:rPr>
        <w:t>ակտի</w:t>
      </w:r>
      <w:proofErr w:type="spellEnd"/>
      <w:r w:rsidRPr="00B118C7">
        <w:rPr>
          <w:rFonts w:ascii="GHEA Grapalat" w:hAnsi="GHEA Grapalat" w:cs="Sylfaen"/>
          <w:b/>
          <w:bCs/>
          <w:sz w:val="26"/>
          <w:szCs w:val="26"/>
        </w:rPr>
        <w:t xml:space="preserve"> </w:t>
      </w:r>
      <w:proofErr w:type="spellStart"/>
      <w:r w:rsidRPr="00B118C7">
        <w:rPr>
          <w:rFonts w:ascii="GHEA Grapalat" w:hAnsi="GHEA Grapalat" w:cs="Sylfaen"/>
          <w:b/>
          <w:bCs/>
          <w:sz w:val="26"/>
          <w:szCs w:val="26"/>
        </w:rPr>
        <w:t>նախագիծ</w:t>
      </w:r>
      <w:proofErr w:type="spellEnd"/>
      <w:r w:rsidRPr="00B118C7">
        <w:rPr>
          <w:rFonts w:ascii="GHEA Grapalat" w:hAnsi="GHEA Grapalat" w:cs="Sylfaen"/>
          <w:b/>
          <w:bCs/>
          <w:sz w:val="26"/>
          <w:szCs w:val="26"/>
        </w:rPr>
        <w:t xml:space="preserve"> </w:t>
      </w:r>
      <w:proofErr w:type="spellStart"/>
      <w:r w:rsidRPr="00B118C7">
        <w:rPr>
          <w:rFonts w:ascii="GHEA Grapalat" w:hAnsi="GHEA Grapalat" w:cs="Sylfaen"/>
          <w:b/>
          <w:bCs/>
          <w:sz w:val="26"/>
          <w:szCs w:val="26"/>
        </w:rPr>
        <w:t>մշակող</w:t>
      </w:r>
      <w:proofErr w:type="spellEnd"/>
      <w:r w:rsidRPr="00B118C7">
        <w:rPr>
          <w:rFonts w:ascii="GHEA Grapalat" w:hAnsi="GHEA Grapalat" w:cs="Sylfaen"/>
          <w:b/>
          <w:bCs/>
          <w:sz w:val="26"/>
          <w:szCs w:val="26"/>
        </w:rPr>
        <w:t xml:space="preserve"> </w:t>
      </w:r>
      <w:proofErr w:type="spellStart"/>
      <w:r w:rsidRPr="00B118C7">
        <w:rPr>
          <w:rFonts w:ascii="GHEA Grapalat" w:hAnsi="GHEA Grapalat" w:cs="Sylfaen"/>
          <w:b/>
          <w:bCs/>
          <w:sz w:val="26"/>
          <w:szCs w:val="26"/>
        </w:rPr>
        <w:t>մարմնի</w:t>
      </w:r>
      <w:proofErr w:type="spellEnd"/>
      <w:r w:rsidRPr="00B118C7">
        <w:rPr>
          <w:rFonts w:ascii="GHEA Grapalat" w:hAnsi="GHEA Grapalat" w:cs="Sylfaen"/>
          <w:b/>
          <w:bCs/>
          <w:sz w:val="26"/>
          <w:szCs w:val="26"/>
        </w:rPr>
        <w:t xml:space="preserve"> </w:t>
      </w:r>
      <w:proofErr w:type="spellStart"/>
      <w:r w:rsidRPr="00B118C7">
        <w:rPr>
          <w:rFonts w:ascii="GHEA Grapalat" w:hAnsi="GHEA Grapalat" w:cs="Sylfaen"/>
          <w:b/>
          <w:bCs/>
          <w:sz w:val="26"/>
          <w:szCs w:val="26"/>
        </w:rPr>
        <w:t>անվանում</w:t>
      </w:r>
      <w:proofErr w:type="spellEnd"/>
    </w:p>
    <w:p w:rsidR="00913F07" w:rsidRPr="00913F07" w:rsidRDefault="00913F07" w:rsidP="00913F07">
      <w:pPr>
        <w:rPr>
          <w:rFonts w:ascii="GHEA Grapalat" w:hAnsi="GHEA Grapalat" w:cs="Sylfaen"/>
          <w:sz w:val="26"/>
          <w:szCs w:val="26"/>
        </w:rPr>
      </w:pPr>
      <w:proofErr w:type="spellStart"/>
      <w:r w:rsidRPr="00913F07">
        <w:rPr>
          <w:rFonts w:ascii="GHEA Grapalat" w:hAnsi="GHEA Grapalat" w:cs="Sylfaen"/>
          <w:sz w:val="26"/>
          <w:szCs w:val="26"/>
        </w:rPr>
        <w:t>Պաշտպանության</w:t>
      </w:r>
      <w:proofErr w:type="spellEnd"/>
      <w:r w:rsidRPr="00913F07">
        <w:rPr>
          <w:rFonts w:ascii="GHEA Grapalat" w:hAnsi="GHEA Grapalat" w:cs="Sylfaen"/>
          <w:sz w:val="26"/>
          <w:szCs w:val="26"/>
        </w:rPr>
        <w:t xml:space="preserve"> </w:t>
      </w:r>
      <w:proofErr w:type="spellStart"/>
      <w:r w:rsidRPr="00913F07">
        <w:rPr>
          <w:rFonts w:ascii="GHEA Grapalat" w:hAnsi="GHEA Grapalat" w:cs="Sylfaen"/>
          <w:sz w:val="26"/>
          <w:szCs w:val="26"/>
        </w:rPr>
        <w:t>նախարարություն</w:t>
      </w:r>
      <w:proofErr w:type="spellEnd"/>
    </w:p>
    <w:p w:rsidR="00913F07" w:rsidRPr="00B118C7" w:rsidRDefault="00913F07" w:rsidP="00913F07">
      <w:pPr>
        <w:rPr>
          <w:rFonts w:ascii="GHEA Grapalat" w:hAnsi="GHEA Grapalat" w:cs="Sylfaen"/>
          <w:b/>
          <w:sz w:val="26"/>
          <w:szCs w:val="26"/>
        </w:rPr>
      </w:pPr>
      <w:r w:rsidRPr="00913F07">
        <w:rPr>
          <w:rFonts w:ascii="GHEA Grapalat" w:hAnsi="GHEA Grapalat" w:cs="Sylfaen"/>
          <w:sz w:val="26"/>
          <w:szCs w:val="26"/>
        </w:rPr>
        <w:br/>
      </w:r>
    </w:p>
    <w:p w:rsidR="00913F07" w:rsidRPr="00B118C7" w:rsidRDefault="00913F07" w:rsidP="00913F07">
      <w:pPr>
        <w:rPr>
          <w:rFonts w:ascii="GHEA Grapalat" w:hAnsi="GHEA Grapalat" w:cs="Sylfaen"/>
          <w:b/>
          <w:bCs/>
          <w:sz w:val="26"/>
          <w:szCs w:val="26"/>
        </w:rPr>
      </w:pPr>
      <w:proofErr w:type="spellStart"/>
      <w:r w:rsidRPr="00B118C7">
        <w:rPr>
          <w:rFonts w:ascii="GHEA Grapalat" w:hAnsi="GHEA Grapalat" w:cs="Sylfaen"/>
          <w:b/>
          <w:bCs/>
          <w:sz w:val="26"/>
          <w:szCs w:val="26"/>
        </w:rPr>
        <w:t>Իրավական</w:t>
      </w:r>
      <w:proofErr w:type="spellEnd"/>
      <w:r w:rsidRPr="00B118C7">
        <w:rPr>
          <w:rFonts w:ascii="GHEA Grapalat" w:hAnsi="GHEA Grapalat" w:cs="Sylfaen"/>
          <w:b/>
          <w:bCs/>
          <w:sz w:val="26"/>
          <w:szCs w:val="26"/>
        </w:rPr>
        <w:t xml:space="preserve"> </w:t>
      </w:r>
      <w:proofErr w:type="spellStart"/>
      <w:r w:rsidRPr="00B118C7">
        <w:rPr>
          <w:rFonts w:ascii="GHEA Grapalat" w:hAnsi="GHEA Grapalat" w:cs="Sylfaen"/>
          <w:b/>
          <w:bCs/>
          <w:sz w:val="26"/>
          <w:szCs w:val="26"/>
        </w:rPr>
        <w:t>ակտի</w:t>
      </w:r>
      <w:proofErr w:type="spellEnd"/>
      <w:r w:rsidRPr="00B118C7">
        <w:rPr>
          <w:rFonts w:ascii="GHEA Grapalat" w:hAnsi="GHEA Grapalat" w:cs="Sylfaen"/>
          <w:b/>
          <w:bCs/>
          <w:sz w:val="26"/>
          <w:szCs w:val="26"/>
        </w:rPr>
        <w:t xml:space="preserve"> </w:t>
      </w:r>
      <w:proofErr w:type="spellStart"/>
      <w:r w:rsidRPr="00B118C7">
        <w:rPr>
          <w:rFonts w:ascii="GHEA Grapalat" w:hAnsi="GHEA Grapalat" w:cs="Sylfaen"/>
          <w:b/>
          <w:bCs/>
          <w:sz w:val="26"/>
          <w:szCs w:val="26"/>
        </w:rPr>
        <w:t>տեսակ</w:t>
      </w:r>
      <w:proofErr w:type="spellEnd"/>
    </w:p>
    <w:p w:rsidR="00913F07" w:rsidRPr="00913F07" w:rsidRDefault="00913F07" w:rsidP="00913F07">
      <w:pPr>
        <w:rPr>
          <w:rFonts w:ascii="GHEA Grapalat" w:hAnsi="GHEA Grapalat" w:cs="Sylfaen"/>
          <w:sz w:val="26"/>
          <w:szCs w:val="26"/>
        </w:rPr>
      </w:pPr>
      <w:proofErr w:type="spellStart"/>
      <w:r w:rsidRPr="00913F07">
        <w:rPr>
          <w:rFonts w:ascii="GHEA Grapalat" w:hAnsi="GHEA Grapalat" w:cs="Sylfaen"/>
          <w:sz w:val="26"/>
          <w:szCs w:val="26"/>
        </w:rPr>
        <w:t>Որոշում</w:t>
      </w:r>
      <w:proofErr w:type="spellEnd"/>
    </w:p>
    <w:p w:rsidR="00913F07" w:rsidRPr="00B118C7" w:rsidRDefault="00913F07" w:rsidP="00913F07">
      <w:pPr>
        <w:rPr>
          <w:rFonts w:ascii="GHEA Grapalat" w:hAnsi="GHEA Grapalat" w:cs="Sylfaen"/>
          <w:b/>
          <w:sz w:val="26"/>
          <w:szCs w:val="26"/>
        </w:rPr>
      </w:pPr>
      <w:r w:rsidRPr="00B118C7">
        <w:rPr>
          <w:rFonts w:ascii="GHEA Grapalat" w:hAnsi="GHEA Grapalat" w:cs="Sylfaen"/>
          <w:b/>
          <w:sz w:val="26"/>
          <w:szCs w:val="26"/>
        </w:rPr>
        <w:br/>
      </w:r>
    </w:p>
    <w:p w:rsidR="00913F07" w:rsidRPr="00B118C7" w:rsidRDefault="00913F07" w:rsidP="00913F07">
      <w:pPr>
        <w:rPr>
          <w:rFonts w:ascii="GHEA Grapalat" w:hAnsi="GHEA Grapalat" w:cs="Sylfaen"/>
          <w:b/>
          <w:bCs/>
          <w:sz w:val="26"/>
          <w:szCs w:val="26"/>
        </w:rPr>
      </w:pPr>
      <w:proofErr w:type="spellStart"/>
      <w:r w:rsidRPr="00B118C7">
        <w:rPr>
          <w:rFonts w:ascii="GHEA Grapalat" w:hAnsi="GHEA Grapalat" w:cs="Sylfaen"/>
          <w:b/>
          <w:bCs/>
          <w:sz w:val="26"/>
          <w:szCs w:val="26"/>
        </w:rPr>
        <w:t>Ոլորտ</w:t>
      </w:r>
      <w:proofErr w:type="spellEnd"/>
    </w:p>
    <w:p w:rsidR="00913F07" w:rsidRPr="00913F07" w:rsidRDefault="00913F07" w:rsidP="00913F07">
      <w:pPr>
        <w:rPr>
          <w:rFonts w:ascii="GHEA Grapalat" w:hAnsi="GHEA Grapalat" w:cs="Sylfaen"/>
          <w:sz w:val="26"/>
          <w:szCs w:val="26"/>
        </w:rPr>
      </w:pPr>
      <w:proofErr w:type="spellStart"/>
      <w:r w:rsidRPr="00913F07">
        <w:rPr>
          <w:rFonts w:ascii="GHEA Grapalat" w:hAnsi="GHEA Grapalat" w:cs="Sylfaen"/>
          <w:sz w:val="26"/>
          <w:szCs w:val="26"/>
        </w:rPr>
        <w:t>Անվտանգություն</w:t>
      </w:r>
      <w:proofErr w:type="spellEnd"/>
    </w:p>
    <w:p w:rsidR="00913F07" w:rsidRPr="00B118C7" w:rsidRDefault="00913F07" w:rsidP="00913F07">
      <w:pPr>
        <w:rPr>
          <w:rFonts w:ascii="GHEA Grapalat" w:hAnsi="GHEA Grapalat" w:cs="Sylfaen"/>
          <w:b/>
          <w:sz w:val="26"/>
          <w:szCs w:val="26"/>
        </w:rPr>
      </w:pPr>
      <w:r w:rsidRPr="00B118C7">
        <w:rPr>
          <w:rFonts w:ascii="GHEA Grapalat" w:hAnsi="GHEA Grapalat" w:cs="Sylfaen"/>
          <w:b/>
          <w:sz w:val="26"/>
          <w:szCs w:val="26"/>
        </w:rPr>
        <w:br/>
      </w:r>
    </w:p>
    <w:p w:rsidR="00913F07" w:rsidRPr="00B118C7" w:rsidRDefault="00913F07" w:rsidP="00913F07">
      <w:pPr>
        <w:rPr>
          <w:rFonts w:ascii="GHEA Grapalat" w:hAnsi="GHEA Grapalat" w:cs="Sylfaen"/>
          <w:b/>
          <w:bCs/>
          <w:sz w:val="26"/>
          <w:szCs w:val="26"/>
        </w:rPr>
      </w:pPr>
      <w:proofErr w:type="spellStart"/>
      <w:r w:rsidRPr="00B118C7">
        <w:rPr>
          <w:rFonts w:ascii="GHEA Grapalat" w:hAnsi="GHEA Grapalat" w:cs="Sylfaen"/>
          <w:b/>
          <w:bCs/>
          <w:sz w:val="26"/>
          <w:szCs w:val="26"/>
        </w:rPr>
        <w:t>Հանրային</w:t>
      </w:r>
      <w:proofErr w:type="spellEnd"/>
      <w:r w:rsidRPr="00B118C7">
        <w:rPr>
          <w:rFonts w:ascii="GHEA Grapalat" w:hAnsi="GHEA Grapalat" w:cs="Sylfaen"/>
          <w:b/>
          <w:bCs/>
          <w:sz w:val="26"/>
          <w:szCs w:val="26"/>
        </w:rPr>
        <w:t xml:space="preserve"> </w:t>
      </w:r>
      <w:proofErr w:type="spellStart"/>
      <w:r w:rsidRPr="00B118C7">
        <w:rPr>
          <w:rFonts w:ascii="GHEA Grapalat" w:hAnsi="GHEA Grapalat" w:cs="Sylfaen"/>
          <w:b/>
          <w:bCs/>
          <w:sz w:val="26"/>
          <w:szCs w:val="26"/>
        </w:rPr>
        <w:t>քննարկման</w:t>
      </w:r>
      <w:proofErr w:type="spellEnd"/>
      <w:r w:rsidRPr="00B118C7">
        <w:rPr>
          <w:rFonts w:ascii="GHEA Grapalat" w:hAnsi="GHEA Grapalat" w:cs="Sylfaen"/>
          <w:b/>
          <w:bCs/>
          <w:sz w:val="26"/>
          <w:szCs w:val="26"/>
        </w:rPr>
        <w:t xml:space="preserve"> </w:t>
      </w:r>
      <w:proofErr w:type="spellStart"/>
      <w:r w:rsidRPr="00B118C7">
        <w:rPr>
          <w:rFonts w:ascii="GHEA Grapalat" w:hAnsi="GHEA Grapalat" w:cs="Sylfaen"/>
          <w:b/>
          <w:bCs/>
          <w:sz w:val="26"/>
          <w:szCs w:val="26"/>
        </w:rPr>
        <w:t>ժամկետ</w:t>
      </w:r>
      <w:proofErr w:type="spellEnd"/>
    </w:p>
    <w:p w:rsidR="00913F07" w:rsidRPr="00913F07" w:rsidRDefault="00913F07" w:rsidP="00913F07">
      <w:pPr>
        <w:rPr>
          <w:rFonts w:ascii="GHEA Grapalat" w:hAnsi="GHEA Grapalat" w:cs="Sylfaen"/>
          <w:sz w:val="26"/>
          <w:szCs w:val="26"/>
        </w:rPr>
      </w:pPr>
      <w:r w:rsidRPr="00913F07">
        <w:rPr>
          <w:rFonts w:ascii="GHEA Grapalat" w:hAnsi="GHEA Grapalat" w:cs="Sylfaen"/>
          <w:sz w:val="26"/>
          <w:szCs w:val="26"/>
        </w:rPr>
        <w:t>05/11/2025 - 21/11/2025</w:t>
      </w:r>
    </w:p>
    <w:p w:rsidR="00913F07" w:rsidRPr="00B118C7" w:rsidRDefault="00913F07" w:rsidP="00913F07">
      <w:pPr>
        <w:rPr>
          <w:rFonts w:ascii="GHEA Grapalat" w:hAnsi="GHEA Grapalat" w:cs="Sylfaen"/>
          <w:b/>
          <w:sz w:val="26"/>
          <w:szCs w:val="26"/>
        </w:rPr>
      </w:pPr>
      <w:r w:rsidRPr="00913F07">
        <w:rPr>
          <w:rFonts w:ascii="GHEA Grapalat" w:hAnsi="GHEA Grapalat" w:cs="Sylfaen"/>
          <w:sz w:val="26"/>
          <w:szCs w:val="26"/>
        </w:rPr>
        <w:br/>
      </w:r>
    </w:p>
    <w:p w:rsidR="00913F07" w:rsidRPr="00B118C7" w:rsidRDefault="00913F07" w:rsidP="00913F07">
      <w:pPr>
        <w:rPr>
          <w:rFonts w:ascii="GHEA Grapalat" w:hAnsi="GHEA Grapalat" w:cs="Sylfaen"/>
          <w:b/>
          <w:bCs/>
          <w:sz w:val="26"/>
          <w:szCs w:val="26"/>
        </w:rPr>
      </w:pPr>
      <w:proofErr w:type="spellStart"/>
      <w:r w:rsidRPr="00B118C7">
        <w:rPr>
          <w:rFonts w:ascii="GHEA Grapalat" w:hAnsi="GHEA Grapalat" w:cs="Sylfaen"/>
          <w:b/>
          <w:bCs/>
          <w:sz w:val="26"/>
          <w:szCs w:val="26"/>
        </w:rPr>
        <w:t>Ստացված</w:t>
      </w:r>
      <w:proofErr w:type="spellEnd"/>
      <w:r w:rsidRPr="00B118C7">
        <w:rPr>
          <w:rFonts w:ascii="GHEA Grapalat" w:hAnsi="GHEA Grapalat" w:cs="Sylfaen"/>
          <w:b/>
          <w:bCs/>
          <w:sz w:val="26"/>
          <w:szCs w:val="26"/>
        </w:rPr>
        <w:t xml:space="preserve"> </w:t>
      </w:r>
      <w:proofErr w:type="spellStart"/>
      <w:r w:rsidRPr="00B118C7">
        <w:rPr>
          <w:rFonts w:ascii="GHEA Grapalat" w:hAnsi="GHEA Grapalat" w:cs="Sylfaen"/>
          <w:b/>
          <w:bCs/>
          <w:sz w:val="26"/>
          <w:szCs w:val="26"/>
        </w:rPr>
        <w:t>առաջարկների</w:t>
      </w:r>
      <w:proofErr w:type="spellEnd"/>
      <w:r w:rsidRPr="00B118C7">
        <w:rPr>
          <w:rFonts w:ascii="GHEA Grapalat" w:hAnsi="GHEA Grapalat" w:cs="Sylfaen"/>
          <w:b/>
          <w:bCs/>
          <w:sz w:val="26"/>
          <w:szCs w:val="26"/>
        </w:rPr>
        <w:t xml:space="preserve"> </w:t>
      </w:r>
      <w:proofErr w:type="spellStart"/>
      <w:r w:rsidRPr="00B118C7">
        <w:rPr>
          <w:rFonts w:ascii="GHEA Grapalat" w:hAnsi="GHEA Grapalat" w:cs="Sylfaen"/>
          <w:b/>
          <w:bCs/>
          <w:sz w:val="26"/>
          <w:szCs w:val="26"/>
        </w:rPr>
        <w:t>արդյունքներ</w:t>
      </w:r>
      <w:proofErr w:type="spellEnd"/>
    </w:p>
    <w:p w:rsidR="00913F07" w:rsidRPr="00913F07" w:rsidRDefault="00913F07" w:rsidP="00913F07">
      <w:pPr>
        <w:rPr>
          <w:rFonts w:ascii="GHEA Grapalat" w:hAnsi="GHEA Grapalat" w:cs="Sylfaen"/>
          <w:sz w:val="26"/>
          <w:szCs w:val="26"/>
        </w:rPr>
      </w:pPr>
      <w:proofErr w:type="spellStart"/>
      <w:r w:rsidRPr="00913F07">
        <w:rPr>
          <w:rFonts w:ascii="GHEA Grapalat" w:hAnsi="GHEA Grapalat" w:cs="Sylfaen"/>
          <w:sz w:val="26"/>
          <w:szCs w:val="26"/>
        </w:rPr>
        <w:t>Չի</w:t>
      </w:r>
      <w:proofErr w:type="spellEnd"/>
      <w:r w:rsidRPr="00913F07">
        <w:rPr>
          <w:rFonts w:ascii="GHEA Grapalat" w:hAnsi="GHEA Grapalat" w:cs="Sylfaen"/>
          <w:sz w:val="26"/>
          <w:szCs w:val="26"/>
        </w:rPr>
        <w:t xml:space="preserve"> </w:t>
      </w:r>
      <w:proofErr w:type="spellStart"/>
      <w:r w:rsidRPr="00913F07">
        <w:rPr>
          <w:rFonts w:ascii="GHEA Grapalat" w:hAnsi="GHEA Grapalat" w:cs="Sylfaen"/>
          <w:sz w:val="26"/>
          <w:szCs w:val="26"/>
        </w:rPr>
        <w:t>ստացվել</w:t>
      </w:r>
      <w:proofErr w:type="spellEnd"/>
    </w:p>
    <w:p w:rsidR="00913F07" w:rsidRPr="00B118C7" w:rsidRDefault="00913F07" w:rsidP="00913F07">
      <w:pPr>
        <w:rPr>
          <w:rFonts w:ascii="GHEA Grapalat" w:hAnsi="GHEA Grapalat" w:cs="Sylfaen"/>
          <w:b/>
          <w:sz w:val="26"/>
          <w:szCs w:val="26"/>
        </w:rPr>
      </w:pPr>
      <w:r w:rsidRPr="00913F07">
        <w:rPr>
          <w:rFonts w:ascii="GHEA Grapalat" w:hAnsi="GHEA Grapalat" w:cs="Sylfaen"/>
          <w:sz w:val="26"/>
          <w:szCs w:val="26"/>
        </w:rPr>
        <w:br/>
      </w:r>
      <w:r w:rsidRPr="00B118C7">
        <w:rPr>
          <w:rFonts w:ascii="GHEA Grapalat" w:hAnsi="GHEA Grapalat" w:cs="Sylfaen"/>
          <w:b/>
          <w:sz w:val="26"/>
          <w:szCs w:val="26"/>
        </w:rPr>
        <w:br/>
      </w:r>
    </w:p>
    <w:p w:rsidR="00913F07" w:rsidRPr="00B118C7" w:rsidRDefault="00913F07" w:rsidP="00913F07">
      <w:pPr>
        <w:jc w:val="center"/>
        <w:rPr>
          <w:rFonts w:ascii="GHEA Grapalat" w:hAnsi="GHEA Grapalat" w:cs="Sylfaen"/>
          <w:b/>
          <w:bCs/>
          <w:sz w:val="26"/>
          <w:szCs w:val="26"/>
        </w:rPr>
      </w:pPr>
      <w:proofErr w:type="spellStart"/>
      <w:r w:rsidRPr="00B118C7">
        <w:rPr>
          <w:rFonts w:ascii="GHEA Grapalat" w:hAnsi="GHEA Grapalat" w:cs="Sylfaen"/>
          <w:b/>
          <w:bCs/>
          <w:sz w:val="26"/>
          <w:szCs w:val="26"/>
        </w:rPr>
        <w:t>Տեղեկանքը</w:t>
      </w:r>
      <w:proofErr w:type="spellEnd"/>
      <w:r w:rsidRPr="00B118C7">
        <w:rPr>
          <w:rFonts w:ascii="GHEA Grapalat" w:hAnsi="GHEA Grapalat" w:cs="Sylfaen"/>
          <w:b/>
          <w:bCs/>
          <w:sz w:val="26"/>
          <w:szCs w:val="26"/>
        </w:rPr>
        <w:t xml:space="preserve"> </w:t>
      </w:r>
      <w:proofErr w:type="spellStart"/>
      <w:r w:rsidRPr="00B118C7">
        <w:rPr>
          <w:rFonts w:ascii="GHEA Grapalat" w:hAnsi="GHEA Grapalat" w:cs="Sylfaen"/>
          <w:b/>
          <w:bCs/>
          <w:sz w:val="26"/>
          <w:szCs w:val="26"/>
        </w:rPr>
        <w:t>գեներացվել</w:t>
      </w:r>
      <w:proofErr w:type="spellEnd"/>
      <w:r w:rsidRPr="00B118C7">
        <w:rPr>
          <w:rFonts w:ascii="GHEA Grapalat" w:hAnsi="GHEA Grapalat" w:cs="Sylfaen"/>
          <w:b/>
          <w:bCs/>
          <w:sz w:val="26"/>
          <w:szCs w:val="26"/>
        </w:rPr>
        <w:t xml:space="preserve"> է www.e-draft.am </w:t>
      </w:r>
      <w:proofErr w:type="spellStart"/>
      <w:r w:rsidRPr="00B118C7">
        <w:rPr>
          <w:rFonts w:ascii="GHEA Grapalat" w:hAnsi="GHEA Grapalat" w:cs="Sylfaen"/>
          <w:b/>
          <w:bCs/>
          <w:sz w:val="26"/>
          <w:szCs w:val="26"/>
        </w:rPr>
        <w:t>կայքի</w:t>
      </w:r>
      <w:proofErr w:type="spellEnd"/>
      <w:r w:rsidRPr="00B118C7">
        <w:rPr>
          <w:rFonts w:ascii="GHEA Grapalat" w:hAnsi="GHEA Grapalat" w:cs="Sylfaen"/>
          <w:b/>
          <w:bCs/>
          <w:sz w:val="26"/>
          <w:szCs w:val="26"/>
        </w:rPr>
        <w:t xml:space="preserve"> </w:t>
      </w:r>
      <w:proofErr w:type="spellStart"/>
      <w:r w:rsidRPr="00B118C7">
        <w:rPr>
          <w:rFonts w:ascii="GHEA Grapalat" w:hAnsi="GHEA Grapalat" w:cs="Sylfaen"/>
          <w:b/>
          <w:bCs/>
          <w:sz w:val="26"/>
          <w:szCs w:val="26"/>
        </w:rPr>
        <w:t>կողմից</w:t>
      </w:r>
      <w:proofErr w:type="spellEnd"/>
    </w:p>
    <w:p w:rsidR="00913F07" w:rsidRPr="00B118C7" w:rsidRDefault="00913F07" w:rsidP="00913F07">
      <w:pPr>
        <w:jc w:val="center"/>
        <w:rPr>
          <w:rFonts w:ascii="GHEA Grapalat" w:hAnsi="GHEA Grapalat" w:cs="Sylfaen"/>
          <w:b/>
          <w:bCs/>
          <w:sz w:val="26"/>
          <w:szCs w:val="26"/>
        </w:rPr>
      </w:pPr>
      <w:r w:rsidRPr="00B118C7">
        <w:rPr>
          <w:rFonts w:ascii="GHEA Grapalat" w:hAnsi="GHEA Grapalat" w:cs="Sylfaen"/>
          <w:b/>
          <w:bCs/>
          <w:sz w:val="26"/>
          <w:szCs w:val="26"/>
        </w:rPr>
        <w:t>21/11/2025</w:t>
      </w:r>
    </w:p>
    <w:p w:rsidR="00717CC3" w:rsidRPr="00913F07" w:rsidRDefault="00717CC3" w:rsidP="00913F07"/>
    <w:sectPr w:rsidR="00717CC3" w:rsidRPr="00913F07" w:rsidSect="001A7528">
      <w:pgSz w:w="11906" w:h="16838"/>
      <w:pgMar w:top="284" w:right="566" w:bottom="426" w:left="9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imes Armenian">
    <w:panose1 w:val="02020603050405020304"/>
    <w:charset w:val="00"/>
    <w:family w:val="roman"/>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notTrueType/>
    <w:pitch w:val="variable"/>
    <w:sig w:usb0="00C00283" w:usb1="00000000" w:usb2="00000000" w:usb3="00000000" w:csb0="0000000D"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8235D5E"/>
    <w:multiLevelType w:val="multilevel"/>
    <w:tmpl w:val="518861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B892D56"/>
    <w:multiLevelType w:val="multilevel"/>
    <w:tmpl w:val="EFE6E8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5E651828"/>
    <w:multiLevelType w:val="multilevel"/>
    <w:tmpl w:val="C67635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3346E"/>
    <w:rsid w:val="000265A6"/>
    <w:rsid w:val="000824F9"/>
    <w:rsid w:val="000914CE"/>
    <w:rsid w:val="000E575D"/>
    <w:rsid w:val="00111573"/>
    <w:rsid w:val="0017326D"/>
    <w:rsid w:val="001A6329"/>
    <w:rsid w:val="001F2529"/>
    <w:rsid w:val="001F34F5"/>
    <w:rsid w:val="00230AF4"/>
    <w:rsid w:val="00251B6D"/>
    <w:rsid w:val="002666DC"/>
    <w:rsid w:val="002E070E"/>
    <w:rsid w:val="002E450F"/>
    <w:rsid w:val="002E516E"/>
    <w:rsid w:val="0033484A"/>
    <w:rsid w:val="003528C3"/>
    <w:rsid w:val="00353DED"/>
    <w:rsid w:val="00394CB6"/>
    <w:rsid w:val="003C1676"/>
    <w:rsid w:val="003C1CBE"/>
    <w:rsid w:val="00410540"/>
    <w:rsid w:val="00437A6E"/>
    <w:rsid w:val="004C7637"/>
    <w:rsid w:val="004D2D6F"/>
    <w:rsid w:val="004D7C2C"/>
    <w:rsid w:val="00544828"/>
    <w:rsid w:val="00597A33"/>
    <w:rsid w:val="005D69FA"/>
    <w:rsid w:val="00605838"/>
    <w:rsid w:val="006735D6"/>
    <w:rsid w:val="00686F2C"/>
    <w:rsid w:val="00691CBA"/>
    <w:rsid w:val="006C0FDC"/>
    <w:rsid w:val="006E663D"/>
    <w:rsid w:val="00717CC3"/>
    <w:rsid w:val="00750BC5"/>
    <w:rsid w:val="007811C2"/>
    <w:rsid w:val="00891B21"/>
    <w:rsid w:val="008C0073"/>
    <w:rsid w:val="008D3955"/>
    <w:rsid w:val="00913F07"/>
    <w:rsid w:val="00920251"/>
    <w:rsid w:val="00922D23"/>
    <w:rsid w:val="0093346E"/>
    <w:rsid w:val="00937041"/>
    <w:rsid w:val="0095375D"/>
    <w:rsid w:val="00994236"/>
    <w:rsid w:val="009A7ADA"/>
    <w:rsid w:val="009B147C"/>
    <w:rsid w:val="009B3C5A"/>
    <w:rsid w:val="009B5194"/>
    <w:rsid w:val="009B7004"/>
    <w:rsid w:val="009E5BE2"/>
    <w:rsid w:val="009F486D"/>
    <w:rsid w:val="009F5929"/>
    <w:rsid w:val="00A778AC"/>
    <w:rsid w:val="00AA1A85"/>
    <w:rsid w:val="00AC4E3D"/>
    <w:rsid w:val="00AC713B"/>
    <w:rsid w:val="00AF3E2A"/>
    <w:rsid w:val="00B00EC0"/>
    <w:rsid w:val="00B524E3"/>
    <w:rsid w:val="00B758AE"/>
    <w:rsid w:val="00BA3BB5"/>
    <w:rsid w:val="00BD051D"/>
    <w:rsid w:val="00BE2D75"/>
    <w:rsid w:val="00C35170"/>
    <w:rsid w:val="00C6539E"/>
    <w:rsid w:val="00C964CB"/>
    <w:rsid w:val="00C96845"/>
    <w:rsid w:val="00CC0060"/>
    <w:rsid w:val="00D13AC8"/>
    <w:rsid w:val="00D222CA"/>
    <w:rsid w:val="00D26459"/>
    <w:rsid w:val="00D27231"/>
    <w:rsid w:val="00D2741E"/>
    <w:rsid w:val="00D45CBB"/>
    <w:rsid w:val="00D60D0A"/>
    <w:rsid w:val="00D674F4"/>
    <w:rsid w:val="00D85EFF"/>
    <w:rsid w:val="00D97BD9"/>
    <w:rsid w:val="00DD14B7"/>
    <w:rsid w:val="00DD6816"/>
    <w:rsid w:val="00DD6B4F"/>
    <w:rsid w:val="00E148DD"/>
    <w:rsid w:val="00E6261B"/>
    <w:rsid w:val="00EF6A74"/>
    <w:rsid w:val="00F1156A"/>
    <w:rsid w:val="00F37B71"/>
    <w:rsid w:val="00F40303"/>
    <w:rsid w:val="00FA33B8"/>
    <w:rsid w:val="00FA3F5E"/>
    <w:rsid w:val="00FB7743"/>
    <w:rsid w:val="00FC3018"/>
    <w:rsid w:val="00FD421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7E479A1E-76E6-4460-8576-936ADDD015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3346E"/>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s1">
    <w:name w:val="s1"/>
    <w:basedOn w:val="DefaultParagraphFont"/>
    <w:rsid w:val="00BA3BB5"/>
  </w:style>
  <w:style w:type="paragraph" w:styleId="BodyText">
    <w:name w:val="Body Text"/>
    <w:basedOn w:val="Normal"/>
    <w:link w:val="BodyTextChar"/>
    <w:semiHidden/>
    <w:unhideWhenUsed/>
    <w:rsid w:val="00D60D0A"/>
    <w:pPr>
      <w:suppressAutoHyphens/>
      <w:spacing w:after="140" w:line="276" w:lineRule="auto"/>
    </w:pPr>
    <w:rPr>
      <w:rFonts w:ascii="Times Armenian" w:hAnsi="Times Armenian"/>
      <w:sz w:val="20"/>
      <w:szCs w:val="20"/>
    </w:rPr>
  </w:style>
  <w:style w:type="character" w:customStyle="1" w:styleId="BodyTextChar">
    <w:name w:val="Body Text Char"/>
    <w:basedOn w:val="DefaultParagraphFont"/>
    <w:link w:val="BodyText"/>
    <w:semiHidden/>
    <w:rsid w:val="00D60D0A"/>
    <w:rPr>
      <w:rFonts w:ascii="Times Armenian" w:eastAsia="Times New Roman" w:hAnsi="Times Armenian" w:cs="Times New Roman"/>
      <w:sz w:val="20"/>
      <w:szCs w:val="20"/>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Char Char Char1,Char Char Char Char,Char Char Char,Обычный (веб),Знак Знак"/>
    <w:basedOn w:val="Normal"/>
    <w:link w:val="NormalWebChar"/>
    <w:uiPriority w:val="99"/>
    <w:qFormat/>
    <w:rsid w:val="00DD14B7"/>
    <w:pPr>
      <w:spacing w:before="100" w:beforeAutospacing="1" w:after="100" w:afterAutospacing="1"/>
    </w:pPr>
    <w:rPr>
      <w:lang w:val="ru-RU" w:eastAsia="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Char,Char Char Char1 Char,Char Char Char Char1"/>
    <w:link w:val="NormalWeb"/>
    <w:uiPriority w:val="99"/>
    <w:locked/>
    <w:rsid w:val="00DD14B7"/>
    <w:rPr>
      <w:rFonts w:ascii="Times New Roman" w:eastAsia="Times New Roman" w:hAnsi="Times New Roman" w:cs="Times New Roman"/>
      <w:sz w:val="24"/>
      <w:szCs w:val="24"/>
      <w:lang w:val="ru-RU" w:eastAsia="ru-RU"/>
    </w:rPr>
  </w:style>
  <w:style w:type="character" w:styleId="Hyperlink">
    <w:name w:val="Hyperlink"/>
    <w:basedOn w:val="DefaultParagraphFont"/>
    <w:uiPriority w:val="99"/>
    <w:unhideWhenUsed/>
    <w:rsid w:val="00B758AE"/>
    <w:rPr>
      <w:color w:val="0000FF" w:themeColor="hyperlink"/>
      <w:u w:val="single"/>
    </w:rPr>
  </w:style>
  <w:style w:type="character" w:customStyle="1" w:styleId="UnresolvedMention1">
    <w:name w:val="Unresolved Mention1"/>
    <w:basedOn w:val="DefaultParagraphFont"/>
    <w:uiPriority w:val="99"/>
    <w:semiHidden/>
    <w:unhideWhenUsed/>
    <w:rsid w:val="00B758AE"/>
    <w:rPr>
      <w:color w:val="605E5C"/>
      <w:shd w:val="clear" w:color="auto" w:fill="E1DFDD"/>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
    <w:link w:val="ListParagraph"/>
    <w:uiPriority w:val="34"/>
    <w:qFormat/>
    <w:locked/>
    <w:rsid w:val="00AF3E2A"/>
    <w:rPr>
      <w:rFonts w:ascii="Calibri" w:eastAsia="Calibri" w:hAnsi="Calibri"/>
      <w:lang w:val="ru-RU"/>
    </w:rPr>
  </w:style>
  <w:style w:type="paragraph" w:styleId="ListParagraph">
    <w:name w:val="List Paragraph"/>
    <w:aliases w:val="Akapit z listą BS,List Paragraph 1,List_Paragraph,Multilevel para_II,List Paragraph (numbered (a)),OBC Bullet,List Paragraph11,Normal numbered,Paragraphe de liste PBLH,Bullets,List Paragraph1,References,IBL List Paragraph,Bullet1,Liste 1"/>
    <w:basedOn w:val="Normal"/>
    <w:link w:val="ListParagraphChar"/>
    <w:uiPriority w:val="34"/>
    <w:qFormat/>
    <w:rsid w:val="00AF3E2A"/>
    <w:pPr>
      <w:spacing w:after="200" w:line="276" w:lineRule="auto"/>
      <w:ind w:left="720"/>
      <w:contextualSpacing/>
    </w:pPr>
    <w:rPr>
      <w:rFonts w:ascii="Calibri" w:eastAsia="Calibri" w:hAnsi="Calibri" w:cstheme="minorBidi"/>
      <w:sz w:val="22"/>
      <w:szCs w:val="22"/>
      <w:lang w:val="ru-RU"/>
    </w:rPr>
  </w:style>
  <w:style w:type="paragraph" w:styleId="BodyTextIndent">
    <w:name w:val="Body Text Indent"/>
    <w:basedOn w:val="Normal"/>
    <w:link w:val="BodyTextIndentChar"/>
    <w:uiPriority w:val="99"/>
    <w:semiHidden/>
    <w:unhideWhenUsed/>
    <w:rsid w:val="00F40303"/>
    <w:pPr>
      <w:spacing w:after="120"/>
      <w:ind w:left="283"/>
    </w:pPr>
  </w:style>
  <w:style w:type="character" w:customStyle="1" w:styleId="BodyTextIndentChar">
    <w:name w:val="Body Text Indent Char"/>
    <w:basedOn w:val="DefaultParagraphFont"/>
    <w:link w:val="BodyTextIndent"/>
    <w:uiPriority w:val="99"/>
    <w:semiHidden/>
    <w:rsid w:val="00F40303"/>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599477">
      <w:bodyDiv w:val="1"/>
      <w:marLeft w:val="0"/>
      <w:marRight w:val="0"/>
      <w:marTop w:val="0"/>
      <w:marBottom w:val="0"/>
      <w:divBdr>
        <w:top w:val="none" w:sz="0" w:space="0" w:color="auto"/>
        <w:left w:val="none" w:sz="0" w:space="0" w:color="auto"/>
        <w:bottom w:val="none" w:sz="0" w:space="0" w:color="auto"/>
        <w:right w:val="none" w:sz="0" w:space="0" w:color="auto"/>
      </w:divBdr>
    </w:div>
    <w:div w:id="66878342">
      <w:bodyDiv w:val="1"/>
      <w:marLeft w:val="0"/>
      <w:marRight w:val="0"/>
      <w:marTop w:val="0"/>
      <w:marBottom w:val="0"/>
      <w:divBdr>
        <w:top w:val="none" w:sz="0" w:space="0" w:color="auto"/>
        <w:left w:val="none" w:sz="0" w:space="0" w:color="auto"/>
        <w:bottom w:val="none" w:sz="0" w:space="0" w:color="auto"/>
        <w:right w:val="none" w:sz="0" w:space="0" w:color="auto"/>
      </w:divBdr>
    </w:div>
    <w:div w:id="156118428">
      <w:bodyDiv w:val="1"/>
      <w:marLeft w:val="0"/>
      <w:marRight w:val="0"/>
      <w:marTop w:val="0"/>
      <w:marBottom w:val="0"/>
      <w:divBdr>
        <w:top w:val="none" w:sz="0" w:space="0" w:color="auto"/>
        <w:left w:val="none" w:sz="0" w:space="0" w:color="auto"/>
        <w:bottom w:val="none" w:sz="0" w:space="0" w:color="auto"/>
        <w:right w:val="none" w:sz="0" w:space="0" w:color="auto"/>
      </w:divBdr>
    </w:div>
    <w:div w:id="167990752">
      <w:bodyDiv w:val="1"/>
      <w:marLeft w:val="0"/>
      <w:marRight w:val="0"/>
      <w:marTop w:val="0"/>
      <w:marBottom w:val="0"/>
      <w:divBdr>
        <w:top w:val="none" w:sz="0" w:space="0" w:color="auto"/>
        <w:left w:val="none" w:sz="0" w:space="0" w:color="auto"/>
        <w:bottom w:val="none" w:sz="0" w:space="0" w:color="auto"/>
        <w:right w:val="none" w:sz="0" w:space="0" w:color="auto"/>
      </w:divBdr>
    </w:div>
    <w:div w:id="355078224">
      <w:bodyDiv w:val="1"/>
      <w:marLeft w:val="0"/>
      <w:marRight w:val="0"/>
      <w:marTop w:val="0"/>
      <w:marBottom w:val="0"/>
      <w:divBdr>
        <w:top w:val="none" w:sz="0" w:space="0" w:color="auto"/>
        <w:left w:val="none" w:sz="0" w:space="0" w:color="auto"/>
        <w:bottom w:val="none" w:sz="0" w:space="0" w:color="auto"/>
        <w:right w:val="none" w:sz="0" w:space="0" w:color="auto"/>
      </w:divBdr>
    </w:div>
    <w:div w:id="411121094">
      <w:bodyDiv w:val="1"/>
      <w:marLeft w:val="0"/>
      <w:marRight w:val="0"/>
      <w:marTop w:val="0"/>
      <w:marBottom w:val="0"/>
      <w:divBdr>
        <w:top w:val="none" w:sz="0" w:space="0" w:color="auto"/>
        <w:left w:val="none" w:sz="0" w:space="0" w:color="auto"/>
        <w:bottom w:val="none" w:sz="0" w:space="0" w:color="auto"/>
        <w:right w:val="none" w:sz="0" w:space="0" w:color="auto"/>
      </w:divBdr>
    </w:div>
    <w:div w:id="489445900">
      <w:bodyDiv w:val="1"/>
      <w:marLeft w:val="0"/>
      <w:marRight w:val="0"/>
      <w:marTop w:val="0"/>
      <w:marBottom w:val="0"/>
      <w:divBdr>
        <w:top w:val="none" w:sz="0" w:space="0" w:color="auto"/>
        <w:left w:val="none" w:sz="0" w:space="0" w:color="auto"/>
        <w:bottom w:val="none" w:sz="0" w:space="0" w:color="auto"/>
        <w:right w:val="none" w:sz="0" w:space="0" w:color="auto"/>
      </w:divBdr>
    </w:div>
    <w:div w:id="588317774">
      <w:bodyDiv w:val="1"/>
      <w:marLeft w:val="0"/>
      <w:marRight w:val="0"/>
      <w:marTop w:val="0"/>
      <w:marBottom w:val="0"/>
      <w:divBdr>
        <w:top w:val="none" w:sz="0" w:space="0" w:color="auto"/>
        <w:left w:val="none" w:sz="0" w:space="0" w:color="auto"/>
        <w:bottom w:val="none" w:sz="0" w:space="0" w:color="auto"/>
        <w:right w:val="none" w:sz="0" w:space="0" w:color="auto"/>
      </w:divBdr>
    </w:div>
    <w:div w:id="693924342">
      <w:bodyDiv w:val="1"/>
      <w:marLeft w:val="0"/>
      <w:marRight w:val="0"/>
      <w:marTop w:val="0"/>
      <w:marBottom w:val="0"/>
      <w:divBdr>
        <w:top w:val="none" w:sz="0" w:space="0" w:color="auto"/>
        <w:left w:val="none" w:sz="0" w:space="0" w:color="auto"/>
        <w:bottom w:val="none" w:sz="0" w:space="0" w:color="auto"/>
        <w:right w:val="none" w:sz="0" w:space="0" w:color="auto"/>
      </w:divBdr>
      <w:divsChild>
        <w:div w:id="1346206603">
          <w:marLeft w:val="0"/>
          <w:marRight w:val="0"/>
          <w:marTop w:val="0"/>
          <w:marBottom w:val="0"/>
          <w:divBdr>
            <w:top w:val="single" w:sz="6" w:space="28" w:color="CCCCCC"/>
            <w:left w:val="single" w:sz="6" w:space="31" w:color="CCCCCC"/>
            <w:bottom w:val="single" w:sz="6" w:space="28" w:color="CCCCCC"/>
            <w:right w:val="single" w:sz="6" w:space="28" w:color="CCCCCC"/>
          </w:divBdr>
        </w:div>
      </w:divsChild>
    </w:div>
    <w:div w:id="705250467">
      <w:bodyDiv w:val="1"/>
      <w:marLeft w:val="0"/>
      <w:marRight w:val="0"/>
      <w:marTop w:val="0"/>
      <w:marBottom w:val="0"/>
      <w:divBdr>
        <w:top w:val="none" w:sz="0" w:space="0" w:color="auto"/>
        <w:left w:val="none" w:sz="0" w:space="0" w:color="auto"/>
        <w:bottom w:val="none" w:sz="0" w:space="0" w:color="auto"/>
        <w:right w:val="none" w:sz="0" w:space="0" w:color="auto"/>
      </w:divBdr>
      <w:divsChild>
        <w:div w:id="616064822">
          <w:marLeft w:val="0"/>
          <w:marRight w:val="0"/>
          <w:marTop w:val="0"/>
          <w:marBottom w:val="0"/>
          <w:divBdr>
            <w:top w:val="single" w:sz="6" w:space="28" w:color="CCCCCC"/>
            <w:left w:val="single" w:sz="6" w:space="31" w:color="CCCCCC"/>
            <w:bottom w:val="single" w:sz="6" w:space="28" w:color="CCCCCC"/>
            <w:right w:val="single" w:sz="6" w:space="28" w:color="CCCCCC"/>
          </w:divBdr>
        </w:div>
      </w:divsChild>
    </w:div>
    <w:div w:id="822818244">
      <w:bodyDiv w:val="1"/>
      <w:marLeft w:val="0"/>
      <w:marRight w:val="0"/>
      <w:marTop w:val="0"/>
      <w:marBottom w:val="0"/>
      <w:divBdr>
        <w:top w:val="none" w:sz="0" w:space="0" w:color="auto"/>
        <w:left w:val="none" w:sz="0" w:space="0" w:color="auto"/>
        <w:bottom w:val="none" w:sz="0" w:space="0" w:color="auto"/>
        <w:right w:val="none" w:sz="0" w:space="0" w:color="auto"/>
      </w:divBdr>
    </w:div>
    <w:div w:id="899949006">
      <w:bodyDiv w:val="1"/>
      <w:marLeft w:val="0"/>
      <w:marRight w:val="0"/>
      <w:marTop w:val="0"/>
      <w:marBottom w:val="0"/>
      <w:divBdr>
        <w:top w:val="none" w:sz="0" w:space="0" w:color="auto"/>
        <w:left w:val="none" w:sz="0" w:space="0" w:color="auto"/>
        <w:bottom w:val="none" w:sz="0" w:space="0" w:color="auto"/>
        <w:right w:val="none" w:sz="0" w:space="0" w:color="auto"/>
      </w:divBdr>
    </w:div>
    <w:div w:id="964578133">
      <w:bodyDiv w:val="1"/>
      <w:marLeft w:val="0"/>
      <w:marRight w:val="0"/>
      <w:marTop w:val="0"/>
      <w:marBottom w:val="0"/>
      <w:divBdr>
        <w:top w:val="none" w:sz="0" w:space="0" w:color="auto"/>
        <w:left w:val="none" w:sz="0" w:space="0" w:color="auto"/>
        <w:bottom w:val="none" w:sz="0" w:space="0" w:color="auto"/>
        <w:right w:val="none" w:sz="0" w:space="0" w:color="auto"/>
      </w:divBdr>
    </w:div>
    <w:div w:id="969364492">
      <w:bodyDiv w:val="1"/>
      <w:marLeft w:val="0"/>
      <w:marRight w:val="0"/>
      <w:marTop w:val="0"/>
      <w:marBottom w:val="0"/>
      <w:divBdr>
        <w:top w:val="none" w:sz="0" w:space="0" w:color="auto"/>
        <w:left w:val="none" w:sz="0" w:space="0" w:color="auto"/>
        <w:bottom w:val="none" w:sz="0" w:space="0" w:color="auto"/>
        <w:right w:val="none" w:sz="0" w:space="0" w:color="auto"/>
      </w:divBdr>
    </w:div>
    <w:div w:id="1014726484">
      <w:bodyDiv w:val="1"/>
      <w:marLeft w:val="0"/>
      <w:marRight w:val="0"/>
      <w:marTop w:val="0"/>
      <w:marBottom w:val="0"/>
      <w:divBdr>
        <w:top w:val="none" w:sz="0" w:space="0" w:color="auto"/>
        <w:left w:val="none" w:sz="0" w:space="0" w:color="auto"/>
        <w:bottom w:val="none" w:sz="0" w:space="0" w:color="auto"/>
        <w:right w:val="none" w:sz="0" w:space="0" w:color="auto"/>
      </w:divBdr>
    </w:div>
    <w:div w:id="1017733968">
      <w:bodyDiv w:val="1"/>
      <w:marLeft w:val="0"/>
      <w:marRight w:val="0"/>
      <w:marTop w:val="0"/>
      <w:marBottom w:val="0"/>
      <w:divBdr>
        <w:top w:val="none" w:sz="0" w:space="0" w:color="auto"/>
        <w:left w:val="none" w:sz="0" w:space="0" w:color="auto"/>
        <w:bottom w:val="none" w:sz="0" w:space="0" w:color="auto"/>
        <w:right w:val="none" w:sz="0" w:space="0" w:color="auto"/>
      </w:divBdr>
    </w:div>
    <w:div w:id="1169910038">
      <w:bodyDiv w:val="1"/>
      <w:marLeft w:val="0"/>
      <w:marRight w:val="0"/>
      <w:marTop w:val="0"/>
      <w:marBottom w:val="0"/>
      <w:divBdr>
        <w:top w:val="none" w:sz="0" w:space="0" w:color="auto"/>
        <w:left w:val="none" w:sz="0" w:space="0" w:color="auto"/>
        <w:bottom w:val="none" w:sz="0" w:space="0" w:color="auto"/>
        <w:right w:val="none" w:sz="0" w:space="0" w:color="auto"/>
      </w:divBdr>
    </w:div>
    <w:div w:id="1243374612">
      <w:bodyDiv w:val="1"/>
      <w:marLeft w:val="0"/>
      <w:marRight w:val="0"/>
      <w:marTop w:val="0"/>
      <w:marBottom w:val="0"/>
      <w:divBdr>
        <w:top w:val="none" w:sz="0" w:space="0" w:color="auto"/>
        <w:left w:val="none" w:sz="0" w:space="0" w:color="auto"/>
        <w:bottom w:val="none" w:sz="0" w:space="0" w:color="auto"/>
        <w:right w:val="none" w:sz="0" w:space="0" w:color="auto"/>
      </w:divBdr>
    </w:div>
    <w:div w:id="1293514325">
      <w:bodyDiv w:val="1"/>
      <w:marLeft w:val="0"/>
      <w:marRight w:val="0"/>
      <w:marTop w:val="0"/>
      <w:marBottom w:val="0"/>
      <w:divBdr>
        <w:top w:val="none" w:sz="0" w:space="0" w:color="auto"/>
        <w:left w:val="none" w:sz="0" w:space="0" w:color="auto"/>
        <w:bottom w:val="none" w:sz="0" w:space="0" w:color="auto"/>
        <w:right w:val="none" w:sz="0" w:space="0" w:color="auto"/>
      </w:divBdr>
    </w:div>
    <w:div w:id="1332021530">
      <w:bodyDiv w:val="1"/>
      <w:marLeft w:val="0"/>
      <w:marRight w:val="0"/>
      <w:marTop w:val="0"/>
      <w:marBottom w:val="0"/>
      <w:divBdr>
        <w:top w:val="none" w:sz="0" w:space="0" w:color="auto"/>
        <w:left w:val="none" w:sz="0" w:space="0" w:color="auto"/>
        <w:bottom w:val="none" w:sz="0" w:space="0" w:color="auto"/>
        <w:right w:val="none" w:sz="0" w:space="0" w:color="auto"/>
      </w:divBdr>
    </w:div>
    <w:div w:id="1501964608">
      <w:bodyDiv w:val="1"/>
      <w:marLeft w:val="0"/>
      <w:marRight w:val="0"/>
      <w:marTop w:val="0"/>
      <w:marBottom w:val="0"/>
      <w:divBdr>
        <w:top w:val="none" w:sz="0" w:space="0" w:color="auto"/>
        <w:left w:val="none" w:sz="0" w:space="0" w:color="auto"/>
        <w:bottom w:val="none" w:sz="0" w:space="0" w:color="auto"/>
        <w:right w:val="none" w:sz="0" w:space="0" w:color="auto"/>
      </w:divBdr>
    </w:div>
    <w:div w:id="1504081388">
      <w:bodyDiv w:val="1"/>
      <w:marLeft w:val="0"/>
      <w:marRight w:val="0"/>
      <w:marTop w:val="0"/>
      <w:marBottom w:val="0"/>
      <w:divBdr>
        <w:top w:val="none" w:sz="0" w:space="0" w:color="auto"/>
        <w:left w:val="none" w:sz="0" w:space="0" w:color="auto"/>
        <w:bottom w:val="none" w:sz="0" w:space="0" w:color="auto"/>
        <w:right w:val="none" w:sz="0" w:space="0" w:color="auto"/>
      </w:divBdr>
    </w:div>
    <w:div w:id="1590188193">
      <w:bodyDiv w:val="1"/>
      <w:marLeft w:val="0"/>
      <w:marRight w:val="0"/>
      <w:marTop w:val="0"/>
      <w:marBottom w:val="0"/>
      <w:divBdr>
        <w:top w:val="none" w:sz="0" w:space="0" w:color="auto"/>
        <w:left w:val="none" w:sz="0" w:space="0" w:color="auto"/>
        <w:bottom w:val="none" w:sz="0" w:space="0" w:color="auto"/>
        <w:right w:val="none" w:sz="0" w:space="0" w:color="auto"/>
      </w:divBdr>
    </w:div>
    <w:div w:id="1603107010">
      <w:bodyDiv w:val="1"/>
      <w:marLeft w:val="0"/>
      <w:marRight w:val="0"/>
      <w:marTop w:val="0"/>
      <w:marBottom w:val="0"/>
      <w:divBdr>
        <w:top w:val="none" w:sz="0" w:space="0" w:color="auto"/>
        <w:left w:val="none" w:sz="0" w:space="0" w:color="auto"/>
        <w:bottom w:val="none" w:sz="0" w:space="0" w:color="auto"/>
        <w:right w:val="none" w:sz="0" w:space="0" w:color="auto"/>
      </w:divBdr>
    </w:div>
    <w:div w:id="1615747542">
      <w:bodyDiv w:val="1"/>
      <w:marLeft w:val="0"/>
      <w:marRight w:val="0"/>
      <w:marTop w:val="0"/>
      <w:marBottom w:val="0"/>
      <w:divBdr>
        <w:top w:val="none" w:sz="0" w:space="0" w:color="auto"/>
        <w:left w:val="none" w:sz="0" w:space="0" w:color="auto"/>
        <w:bottom w:val="none" w:sz="0" w:space="0" w:color="auto"/>
        <w:right w:val="none" w:sz="0" w:space="0" w:color="auto"/>
      </w:divBdr>
    </w:div>
    <w:div w:id="1685009385">
      <w:bodyDiv w:val="1"/>
      <w:marLeft w:val="0"/>
      <w:marRight w:val="0"/>
      <w:marTop w:val="0"/>
      <w:marBottom w:val="0"/>
      <w:divBdr>
        <w:top w:val="none" w:sz="0" w:space="0" w:color="auto"/>
        <w:left w:val="none" w:sz="0" w:space="0" w:color="auto"/>
        <w:bottom w:val="none" w:sz="0" w:space="0" w:color="auto"/>
        <w:right w:val="none" w:sz="0" w:space="0" w:color="auto"/>
      </w:divBdr>
    </w:div>
    <w:div w:id="1726290606">
      <w:bodyDiv w:val="1"/>
      <w:marLeft w:val="0"/>
      <w:marRight w:val="0"/>
      <w:marTop w:val="0"/>
      <w:marBottom w:val="0"/>
      <w:divBdr>
        <w:top w:val="none" w:sz="0" w:space="0" w:color="auto"/>
        <w:left w:val="none" w:sz="0" w:space="0" w:color="auto"/>
        <w:bottom w:val="none" w:sz="0" w:space="0" w:color="auto"/>
        <w:right w:val="none" w:sz="0" w:space="0" w:color="auto"/>
      </w:divBdr>
    </w:div>
    <w:div w:id="1738429412">
      <w:bodyDiv w:val="1"/>
      <w:marLeft w:val="0"/>
      <w:marRight w:val="0"/>
      <w:marTop w:val="0"/>
      <w:marBottom w:val="0"/>
      <w:divBdr>
        <w:top w:val="none" w:sz="0" w:space="0" w:color="auto"/>
        <w:left w:val="none" w:sz="0" w:space="0" w:color="auto"/>
        <w:bottom w:val="none" w:sz="0" w:space="0" w:color="auto"/>
        <w:right w:val="none" w:sz="0" w:space="0" w:color="auto"/>
      </w:divBdr>
    </w:div>
    <w:div w:id="1742100633">
      <w:bodyDiv w:val="1"/>
      <w:marLeft w:val="0"/>
      <w:marRight w:val="0"/>
      <w:marTop w:val="0"/>
      <w:marBottom w:val="0"/>
      <w:divBdr>
        <w:top w:val="none" w:sz="0" w:space="0" w:color="auto"/>
        <w:left w:val="none" w:sz="0" w:space="0" w:color="auto"/>
        <w:bottom w:val="none" w:sz="0" w:space="0" w:color="auto"/>
        <w:right w:val="none" w:sz="0" w:space="0" w:color="auto"/>
      </w:divBdr>
    </w:div>
    <w:div w:id="1772696553">
      <w:bodyDiv w:val="1"/>
      <w:marLeft w:val="0"/>
      <w:marRight w:val="0"/>
      <w:marTop w:val="0"/>
      <w:marBottom w:val="0"/>
      <w:divBdr>
        <w:top w:val="none" w:sz="0" w:space="0" w:color="auto"/>
        <w:left w:val="none" w:sz="0" w:space="0" w:color="auto"/>
        <w:bottom w:val="none" w:sz="0" w:space="0" w:color="auto"/>
        <w:right w:val="none" w:sz="0" w:space="0" w:color="auto"/>
      </w:divBdr>
    </w:div>
    <w:div w:id="1819878225">
      <w:bodyDiv w:val="1"/>
      <w:marLeft w:val="0"/>
      <w:marRight w:val="0"/>
      <w:marTop w:val="0"/>
      <w:marBottom w:val="0"/>
      <w:divBdr>
        <w:top w:val="none" w:sz="0" w:space="0" w:color="auto"/>
        <w:left w:val="none" w:sz="0" w:space="0" w:color="auto"/>
        <w:bottom w:val="none" w:sz="0" w:space="0" w:color="auto"/>
        <w:right w:val="none" w:sz="0" w:space="0" w:color="auto"/>
      </w:divBdr>
      <w:divsChild>
        <w:div w:id="2129622988">
          <w:marLeft w:val="0"/>
          <w:marRight w:val="0"/>
          <w:marTop w:val="0"/>
          <w:marBottom w:val="0"/>
          <w:divBdr>
            <w:top w:val="none" w:sz="0" w:space="0" w:color="auto"/>
            <w:left w:val="none" w:sz="0" w:space="0" w:color="auto"/>
            <w:bottom w:val="none" w:sz="0" w:space="0" w:color="auto"/>
            <w:right w:val="none" w:sz="0" w:space="0" w:color="auto"/>
          </w:divBdr>
          <w:divsChild>
            <w:div w:id="2022510338">
              <w:marLeft w:val="0"/>
              <w:marRight w:val="0"/>
              <w:marTop w:val="0"/>
              <w:marBottom w:val="0"/>
              <w:divBdr>
                <w:top w:val="none" w:sz="0" w:space="0" w:color="auto"/>
                <w:left w:val="none" w:sz="0" w:space="0" w:color="auto"/>
                <w:bottom w:val="none" w:sz="0" w:space="0" w:color="auto"/>
                <w:right w:val="none" w:sz="0" w:space="0" w:color="auto"/>
              </w:divBdr>
            </w:div>
            <w:div w:id="1344896019">
              <w:marLeft w:val="0"/>
              <w:marRight w:val="0"/>
              <w:marTop w:val="0"/>
              <w:marBottom w:val="0"/>
              <w:divBdr>
                <w:top w:val="none" w:sz="0" w:space="0" w:color="auto"/>
                <w:left w:val="none" w:sz="0" w:space="0" w:color="auto"/>
                <w:bottom w:val="none" w:sz="0" w:space="0" w:color="auto"/>
                <w:right w:val="none" w:sz="0" w:space="0" w:color="auto"/>
              </w:divBdr>
            </w:div>
            <w:div w:id="5672328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0797036">
      <w:bodyDiv w:val="1"/>
      <w:marLeft w:val="0"/>
      <w:marRight w:val="0"/>
      <w:marTop w:val="0"/>
      <w:marBottom w:val="0"/>
      <w:divBdr>
        <w:top w:val="none" w:sz="0" w:space="0" w:color="auto"/>
        <w:left w:val="none" w:sz="0" w:space="0" w:color="auto"/>
        <w:bottom w:val="none" w:sz="0" w:space="0" w:color="auto"/>
        <w:right w:val="none" w:sz="0" w:space="0" w:color="auto"/>
      </w:divBdr>
    </w:div>
    <w:div w:id="2043707018">
      <w:bodyDiv w:val="1"/>
      <w:marLeft w:val="0"/>
      <w:marRight w:val="0"/>
      <w:marTop w:val="0"/>
      <w:marBottom w:val="0"/>
      <w:divBdr>
        <w:top w:val="none" w:sz="0" w:space="0" w:color="auto"/>
        <w:left w:val="none" w:sz="0" w:space="0" w:color="auto"/>
        <w:bottom w:val="none" w:sz="0" w:space="0" w:color="auto"/>
        <w:right w:val="none" w:sz="0" w:space="0" w:color="auto"/>
      </w:divBdr>
    </w:div>
    <w:div w:id="21350998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81</Words>
  <Characters>464</Characters>
  <Application>Microsoft Office Word</Application>
  <DocSecurity>0</DocSecurity>
  <Lines>3</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https:/mul2.gov.am/tasks/1243149/oneclick?token=48194ef27485af31ceeeaa24d56b7f16</cp:keywords>
  <dc:description/>
  <cp:lastModifiedBy>Lia Beglaryan</cp:lastModifiedBy>
  <cp:revision>2</cp:revision>
  <cp:lastPrinted>2025-09-12T14:39:00Z</cp:lastPrinted>
  <dcterms:created xsi:type="dcterms:W3CDTF">2025-11-21T13:21:00Z</dcterms:created>
  <dcterms:modified xsi:type="dcterms:W3CDTF">2025-11-21T13:21:00Z</dcterms:modified>
</cp:coreProperties>
</file>