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5345B" w14:textId="77777777" w:rsidR="00594931" w:rsidRPr="00594931" w:rsidRDefault="00594931" w:rsidP="00594931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9493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0B1B073C" w14:textId="4E75BA56" w:rsidR="008816BC" w:rsidRDefault="005A1C31" w:rsidP="008816BC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bookmarkEnd w:id="0"/>
    </w:p>
    <w:p w14:paraId="1AA075D9" w14:textId="4C49A919" w:rsidR="00594931" w:rsidRPr="005A1C31" w:rsidRDefault="008816BC" w:rsidP="008816B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>
        <w:rPr>
          <w:rFonts w:ascii="GHEA Grapalat" w:hAnsi="GHEA Grapalat"/>
          <w:b/>
          <w:bCs/>
          <w:sz w:val="24"/>
          <w:szCs w:val="24"/>
          <w:lang w:val="hy-AM"/>
        </w:rPr>
        <w:t>7</w:t>
      </w:r>
      <w:r>
        <w:rPr>
          <w:rFonts w:ascii="GHEA Grapalat" w:hAnsi="GHEA Grapalat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>
        <w:rPr>
          <w:rFonts w:ascii="GHEA Grapalat" w:hAnsi="GHEA Grapalat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ՄԵՋ ՓՈՓՈԽՈՒԹՅՈՒՆՆԵՐ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D529D6" w:rsidRPr="00D529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529D6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bookmarkStart w:id="1" w:name="_GoBack"/>
      <w:bookmarkEnd w:id="1"/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594931" w:rsidRPr="005A1C31">
        <w:rPr>
          <w:rFonts w:ascii="GHEA Grapalat" w:hAnsi="GHEA Grapalat"/>
          <w:b/>
          <w:bCs/>
          <w:sz w:val="24"/>
          <w:szCs w:val="24"/>
          <w:lang w:val="hy-AM"/>
        </w:rPr>
        <w:t>» ՀՀ ԿԱՌԱՎԱՐՈՒԹՅԱՆ ՈՐՈՇՄԱՆ ՆԱԽԱԳԾԻ ՎԵՐԱԲԵՐՅԱԼ</w:t>
      </w:r>
    </w:p>
    <w:p w14:paraId="18D5BB2F" w14:textId="77777777" w:rsidR="00594931" w:rsidRP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A7ABA23" w14:textId="77777777" w:rsidR="00594931" w:rsidRPr="00594931" w:rsidRDefault="00594931" w:rsidP="00594931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594931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3DF1DD8F" w14:textId="37C2DF8D" w:rsidR="005A1C31" w:rsidRPr="00CA4174" w:rsidRDefault="005A1C31" w:rsidP="005A1C31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860F9C">
        <w:rPr>
          <w:rFonts w:ascii="GHEA Grapalat" w:hAnsi="GHEA Grapalat" w:cs="Sylfaen"/>
          <w:b/>
          <w:bCs/>
          <w:lang w:val="hy-AM"/>
        </w:rPr>
        <w:t xml:space="preserve">ՀՀ </w:t>
      </w:r>
      <w:r>
        <w:rPr>
          <w:rFonts w:ascii="GHEA Grapalat" w:hAnsi="GHEA Grapalat" w:cs="Sylfaen"/>
          <w:b/>
          <w:bCs/>
          <w:lang w:val="hy-AM"/>
        </w:rPr>
        <w:t>կրթության, գիտության, մշակույթի և սպորտի</w:t>
      </w:r>
      <w:r w:rsidRPr="00860F9C">
        <w:rPr>
          <w:rFonts w:ascii="GHEA Grapalat" w:hAnsi="GHEA Grapalat" w:cs="Sylfaen"/>
          <w:b/>
          <w:bCs/>
          <w:lang w:val="hy-AM"/>
        </w:rPr>
        <w:t xml:space="preserve"> նախարարությանը </w:t>
      </w:r>
      <w:r w:rsidRPr="00827AD6">
        <w:rPr>
          <w:rFonts w:ascii="GHEA Grapalat" w:hAnsi="GHEA Grapalat"/>
          <w:b/>
          <w:lang w:val="hy-AM"/>
        </w:rPr>
        <w:t>202</w:t>
      </w:r>
      <w:r>
        <w:rPr>
          <w:rFonts w:ascii="GHEA Grapalat" w:hAnsi="GHEA Grapalat"/>
          <w:b/>
          <w:lang w:val="hy-AM"/>
        </w:rPr>
        <w:t>5</w:t>
      </w:r>
      <w:r w:rsidRPr="00827AD6">
        <w:rPr>
          <w:rFonts w:ascii="GHEA Grapalat" w:hAnsi="GHEA Grapalat"/>
          <w:b/>
          <w:lang w:val="hy-AM"/>
        </w:rPr>
        <w:t xml:space="preserve"> թվականի պետական բյուջեով հատկացված </w:t>
      </w:r>
      <w:r>
        <w:rPr>
          <w:rFonts w:ascii="GHEA Grapalat" w:hAnsi="GHEA Grapalat"/>
          <w:b/>
          <w:lang w:val="hy-AM"/>
        </w:rPr>
        <w:t xml:space="preserve">միջոցների հաշվին </w:t>
      </w:r>
      <w:r w:rsidR="009F3B44">
        <w:rPr>
          <w:rFonts w:ascii="GHEA Grapalat" w:hAnsi="GHEA Grapalat"/>
          <w:b/>
          <w:lang w:val="hy-AM"/>
        </w:rPr>
        <w:t xml:space="preserve">կատարել վերաբաշխում </w:t>
      </w:r>
      <w:r w:rsidR="009F3B44" w:rsidRPr="009F3B44">
        <w:rPr>
          <w:rFonts w:ascii="GHEA Grapalat" w:hAnsi="GHEA Grapalat"/>
          <w:lang w:val="hy-AM"/>
        </w:rPr>
        <w:t>(ծրագրերի միջև, միջհոդվածային, ինչպես նաև նույն ծրագրի օբյեկտների միջև)</w:t>
      </w:r>
      <w:r>
        <w:rPr>
          <w:rFonts w:ascii="GHEA Grapalat" w:hAnsi="GHEA Grapalat"/>
          <w:b/>
          <w:lang w:val="hy-AM"/>
        </w:rPr>
        <w:t>՝</w:t>
      </w:r>
      <w:r w:rsidRPr="003C1CFF">
        <w:rPr>
          <w:rFonts w:ascii="GHEA Grapalat" w:hAnsi="GHEA Grapalat"/>
          <w:b/>
          <w:lang w:val="hy-AM"/>
        </w:rPr>
        <w:t xml:space="preserve"> </w:t>
      </w:r>
      <w:r w:rsidR="00C041F6" w:rsidRPr="00C041F6">
        <w:rPr>
          <w:rFonts w:ascii="GHEA Grapalat" w:hAnsi="GHEA Grapalat" w:cs="Sylfaen"/>
          <w:b/>
          <w:bCs/>
          <w:lang w:val="hy-AM"/>
        </w:rPr>
        <w:t xml:space="preserve">10,772,073.3 </w:t>
      </w:r>
      <w:r w:rsidRPr="00CA4174">
        <w:rPr>
          <w:rFonts w:ascii="GHEA Grapalat" w:hAnsi="GHEA Grapalat" w:cs="Sylfaen"/>
          <w:b/>
          <w:bCs/>
          <w:lang w:val="hy-AM"/>
        </w:rPr>
        <w:t>հազար դրամի չափով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>(</w:t>
      </w:r>
      <w:r w:rsidRPr="00CA4174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Pr="00CA4174">
        <w:rPr>
          <w:rFonts w:ascii="GHEA Grapalat" w:hAnsi="GHEA Grapalat" w:cs="Sylfaen"/>
          <w:lang w:val="hy-AM"/>
        </w:rPr>
        <w:t xml:space="preserve"> «Շենքերի և շինությունների շինարարություն» հոդվածով՝ </w:t>
      </w:r>
      <w:r w:rsidR="00C041F6" w:rsidRPr="00C041F6">
        <w:rPr>
          <w:rFonts w:ascii="GHEA Grapalat" w:hAnsi="GHEA Grapalat" w:cs="Sylfaen"/>
          <w:lang w:val="hy-AM"/>
        </w:rPr>
        <w:t xml:space="preserve">6,004,711.9 </w:t>
      </w:r>
      <w:r w:rsidRPr="00CA4174">
        <w:rPr>
          <w:rFonts w:ascii="GHEA Grapalat" w:hAnsi="GHEA Grapalat" w:cs="Sylfaen"/>
          <w:lang w:val="hy-AM"/>
        </w:rPr>
        <w:t xml:space="preserve">հազար դրամ, </w:t>
      </w:r>
      <w:r w:rsidR="00C041F6" w:rsidRPr="00CA4174">
        <w:rPr>
          <w:rFonts w:ascii="GHEA Grapalat" w:hAnsi="GHEA Grapalat" w:cs="Sylfaen"/>
          <w:lang w:val="hy-AM"/>
        </w:rPr>
        <w:t xml:space="preserve">«Շենքերի և շինությունների </w:t>
      </w:r>
      <w:r w:rsidR="00C041F6">
        <w:rPr>
          <w:rFonts w:ascii="GHEA Grapalat" w:hAnsi="GHEA Grapalat" w:cs="Sylfaen"/>
          <w:lang w:val="hy-AM"/>
        </w:rPr>
        <w:t>կապիտալ վերանորոգում</w:t>
      </w:r>
      <w:r w:rsidR="00C041F6" w:rsidRPr="00CA4174">
        <w:rPr>
          <w:rFonts w:ascii="GHEA Grapalat" w:hAnsi="GHEA Grapalat" w:cs="Sylfaen"/>
          <w:lang w:val="hy-AM"/>
        </w:rPr>
        <w:t xml:space="preserve">» հոդվածով՝ </w:t>
      </w:r>
      <w:r w:rsidR="00C041F6" w:rsidRPr="00C041F6">
        <w:rPr>
          <w:rFonts w:ascii="GHEA Grapalat" w:hAnsi="GHEA Grapalat" w:cs="Sylfaen"/>
          <w:lang w:val="hy-AM"/>
        </w:rPr>
        <w:t xml:space="preserve">4,731,323.0 </w:t>
      </w:r>
      <w:r w:rsidR="00C041F6" w:rsidRPr="00CA4174">
        <w:rPr>
          <w:rFonts w:ascii="GHEA Grapalat" w:hAnsi="GHEA Grapalat" w:cs="Sylfaen"/>
          <w:lang w:val="hy-AM"/>
        </w:rPr>
        <w:t xml:space="preserve">հազար դրամ, </w:t>
      </w:r>
      <w:r w:rsidRPr="00CA4174">
        <w:rPr>
          <w:rFonts w:ascii="GHEA Grapalat" w:hAnsi="GHEA Grapalat" w:cs="Sylfaen"/>
          <w:lang w:val="hy-AM"/>
        </w:rPr>
        <w:t xml:space="preserve">«Նախագծահետազոտական ծախսեր» հոդվածով՝ </w:t>
      </w:r>
      <w:r w:rsidRPr="005A1C31">
        <w:rPr>
          <w:rFonts w:ascii="GHEA Grapalat" w:hAnsi="GHEA Grapalat" w:cs="Sylfaen"/>
          <w:lang w:val="hy-AM"/>
        </w:rPr>
        <w:t xml:space="preserve">27,595.2 </w:t>
      </w:r>
      <w:r w:rsidRPr="00CA4174">
        <w:rPr>
          <w:rFonts w:ascii="GHEA Grapalat" w:hAnsi="GHEA Grapalat" w:cs="Sylfaen"/>
          <w:lang w:val="hy-AM"/>
        </w:rPr>
        <w:t>հազար դրամ</w:t>
      </w:r>
      <w:r>
        <w:rPr>
          <w:rFonts w:ascii="GHEA Grapalat" w:hAnsi="GHEA Grapalat" w:cs="Sylfaen"/>
          <w:lang w:val="hy-AM"/>
        </w:rPr>
        <w:t xml:space="preserve"> և </w:t>
      </w:r>
      <w:r w:rsidRPr="00CA4174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Մասնագիտական ծառայություններ</w:t>
      </w:r>
      <w:r w:rsidRPr="00CA4174">
        <w:rPr>
          <w:rFonts w:ascii="GHEA Grapalat" w:hAnsi="GHEA Grapalat" w:cs="Sylfaen"/>
          <w:lang w:val="hy-AM"/>
        </w:rPr>
        <w:t xml:space="preserve">» հոդվածով՝ </w:t>
      </w:r>
      <w:r w:rsidR="00C041F6" w:rsidRPr="00C041F6">
        <w:rPr>
          <w:rFonts w:ascii="GHEA Grapalat" w:hAnsi="GHEA Grapalat" w:cs="Sylfaen"/>
          <w:lang w:val="hy-AM"/>
        </w:rPr>
        <w:t xml:space="preserve">8,443.2 </w:t>
      </w:r>
      <w:r w:rsidRPr="00CA4174">
        <w:rPr>
          <w:rFonts w:ascii="GHEA Grapalat" w:hAnsi="GHEA Grapalat" w:cs="Sylfaen"/>
          <w:lang w:val="hy-AM"/>
        </w:rPr>
        <w:t>հազար դրամ)</w:t>
      </w:r>
      <w:r w:rsidR="008F2579">
        <w:rPr>
          <w:rFonts w:ascii="GHEA Grapalat" w:hAnsi="GHEA Grapalat" w:cs="Sylfaen"/>
          <w:lang w:val="hy-AM"/>
        </w:rPr>
        <w:t>:</w:t>
      </w:r>
      <w:r w:rsidRPr="00CA4174">
        <w:rPr>
          <w:rFonts w:ascii="GHEA Grapalat" w:hAnsi="GHEA Grapalat" w:cs="Sylfaen"/>
          <w:lang w:val="hy-AM"/>
        </w:rPr>
        <w:t xml:space="preserve"> Նախագծի նպատակն է կատարել մի շարք հատկացումներ 300 դպրոցի և 500 մանկապա</w:t>
      </w:r>
      <w:r w:rsidR="008F2579">
        <w:rPr>
          <w:rFonts w:ascii="GHEA Grapalat" w:hAnsi="GHEA Grapalat" w:cs="Sylfaen"/>
          <w:lang w:val="hy-AM"/>
        </w:rPr>
        <w:t xml:space="preserve">րտեզի կառուցման, վերակառուցման և </w:t>
      </w:r>
      <w:r w:rsidRPr="00CA4174">
        <w:rPr>
          <w:rFonts w:ascii="GHEA Grapalat" w:hAnsi="GHEA Grapalat" w:cs="Sylfaen"/>
          <w:lang w:val="hy-AM"/>
        </w:rPr>
        <w:t>նորոգման ծրագրի պատշաճ կատարման</w:t>
      </w:r>
      <w:r w:rsidR="008F2579">
        <w:rPr>
          <w:rFonts w:ascii="GHEA Grapalat" w:hAnsi="GHEA Grapalat" w:cs="Sylfaen"/>
          <w:lang w:val="hy-AM"/>
        </w:rPr>
        <w:t xml:space="preserve"> նպատակով</w:t>
      </w:r>
      <w:r w:rsidRPr="00CA4174">
        <w:rPr>
          <w:rFonts w:ascii="GHEA Grapalat" w:hAnsi="GHEA Grapalat" w:cs="Sylfaen"/>
          <w:lang w:val="hy-AM"/>
        </w:rPr>
        <w:t>։</w:t>
      </w:r>
    </w:p>
    <w:p w14:paraId="02CD8268" w14:textId="69C4B7DD" w:rsidR="005A1C31" w:rsidRPr="00E04AF1" w:rsidRDefault="005A1C31" w:rsidP="005A1C31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 w:cs="Sylfaen"/>
          <w:lang w:val="hy-AM"/>
        </w:rPr>
        <w:t>Նշյալ նպատակով վերաբաշխվում են ՀՀ 2025թ</w:t>
      </w:r>
      <w:r w:rsidRPr="00CA4174">
        <w:rPr>
          <w:rFonts w:ascii="Microsoft JhengHei" w:eastAsia="Microsoft JhengHei" w:hAnsi="Microsoft JhengHei" w:cs="Microsoft JhengHei"/>
          <w:lang w:val="hy-AM"/>
        </w:rPr>
        <w:t>․</w:t>
      </w:r>
      <w:r w:rsidRPr="00CA4174">
        <w:rPr>
          <w:rFonts w:ascii="GHEA Grapalat" w:hAnsi="GHEA Grapalat" w:cs="GHEA Grapalat"/>
          <w:lang w:val="hy-AM"/>
        </w:rPr>
        <w:t>–ի</w:t>
      </w:r>
      <w:r w:rsidRPr="00CA4174">
        <w:rPr>
          <w:rFonts w:ascii="GHEA Grapalat" w:hAnsi="GHEA Grapalat" w:cs="Sylfaen"/>
          <w:lang w:val="hy-AM"/>
        </w:rPr>
        <w:t xml:space="preserve"> </w:t>
      </w:r>
      <w:r w:rsidRPr="00CA4174">
        <w:rPr>
          <w:rFonts w:ascii="GHEA Grapalat" w:hAnsi="GHEA Grapalat" w:cs="GHEA Grapalat"/>
          <w:lang w:val="hy-AM"/>
        </w:rPr>
        <w:t>պետական</w:t>
      </w:r>
      <w:r w:rsidRPr="00CA4174">
        <w:rPr>
          <w:rFonts w:ascii="GHEA Grapalat" w:hAnsi="GHEA Grapalat" w:cs="Sylfaen"/>
          <w:lang w:val="hy-AM"/>
        </w:rPr>
        <w:t xml:space="preserve"> </w:t>
      </w:r>
      <w:r w:rsidRPr="00CA4174">
        <w:rPr>
          <w:rFonts w:ascii="GHEA Grapalat" w:hAnsi="GHEA Grapalat" w:cs="GHEA Grapalat"/>
          <w:lang w:val="hy-AM"/>
        </w:rPr>
        <w:t>բյուջեի</w:t>
      </w:r>
      <w:r w:rsidRPr="00CA417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10</w:t>
      </w:r>
      <w:r w:rsidR="00127126">
        <w:rPr>
          <w:rFonts w:ascii="GHEA Grapalat" w:hAnsi="GHEA Grapalat" w:cs="Sylfaen"/>
          <w:lang w:val="hy-AM"/>
        </w:rPr>
        <w:t>4</w:t>
      </w:r>
      <w:r>
        <w:rPr>
          <w:rFonts w:ascii="GHEA Grapalat" w:hAnsi="GHEA Grapalat" w:cs="Sylfaen"/>
          <w:lang w:val="hy-AM"/>
        </w:rPr>
        <w:t>5 ծրագրի 32001</w:t>
      </w:r>
      <w:r w:rsidR="00127126">
        <w:rPr>
          <w:rFonts w:ascii="GHEA Grapalat" w:hAnsi="GHEA Grapalat" w:cs="Sylfaen"/>
          <w:lang w:val="hy-AM"/>
        </w:rPr>
        <w:t xml:space="preserve"> և 32005</w:t>
      </w:r>
      <w:r>
        <w:rPr>
          <w:rFonts w:ascii="GHEA Grapalat" w:hAnsi="GHEA Grapalat" w:cs="Sylfaen"/>
          <w:lang w:val="hy-AM"/>
        </w:rPr>
        <w:t xml:space="preserve"> միջոցառ</w:t>
      </w:r>
      <w:r w:rsidR="00127126">
        <w:rPr>
          <w:rFonts w:ascii="GHEA Grapalat" w:hAnsi="GHEA Grapalat" w:cs="Sylfaen"/>
          <w:lang w:val="hy-AM"/>
        </w:rPr>
        <w:t>ումներով</w:t>
      </w:r>
      <w:r>
        <w:rPr>
          <w:rFonts w:ascii="GHEA Grapalat" w:hAnsi="GHEA Grapalat" w:cs="Sylfaen"/>
          <w:lang w:val="hy-AM"/>
        </w:rPr>
        <w:t>,</w:t>
      </w:r>
      <w:r w:rsidR="00127126">
        <w:rPr>
          <w:rFonts w:ascii="GHEA Grapalat" w:hAnsi="GHEA Grapalat" w:cs="Sylfaen"/>
          <w:lang w:val="hy-AM"/>
        </w:rPr>
        <w:t xml:space="preserve"> 1163 ծրագրի 12001, 32001 և 32002 միջոցառումներով,</w:t>
      </w:r>
      <w:r>
        <w:rPr>
          <w:rFonts w:ascii="GHEA Grapalat" w:hAnsi="GHEA Grapalat" w:cs="Sylfaen"/>
          <w:lang w:val="hy-AM"/>
        </w:rPr>
        <w:t xml:space="preserve"> </w:t>
      </w:r>
      <w:r w:rsidR="00127126">
        <w:rPr>
          <w:rFonts w:ascii="GHEA Grapalat" w:hAnsi="GHEA Grapalat" w:cs="Sylfaen"/>
          <w:lang w:val="hy-AM"/>
        </w:rPr>
        <w:t xml:space="preserve">1183 ծրագրի 32007 և 32009 միջոցառումներով, </w:t>
      </w:r>
      <w:r w:rsidRPr="00CA4174">
        <w:rPr>
          <w:rFonts w:ascii="GHEA Grapalat" w:hAnsi="GHEA Grapalat" w:cs="Sylfaen"/>
          <w:lang w:val="hy-AM"/>
        </w:rPr>
        <w:t xml:space="preserve">1236 ծրագրի </w:t>
      </w:r>
      <w:r w:rsidR="00127126">
        <w:rPr>
          <w:rFonts w:ascii="GHEA Grapalat" w:hAnsi="GHEA Grapalat" w:cs="Sylfaen"/>
          <w:lang w:val="hy-AM"/>
        </w:rPr>
        <w:t xml:space="preserve">32001, </w:t>
      </w:r>
      <w:r w:rsidRPr="00CA4174">
        <w:rPr>
          <w:rFonts w:ascii="GHEA Grapalat" w:hAnsi="GHEA Grapalat" w:cs="Sylfaen"/>
          <w:lang w:val="hy-AM"/>
        </w:rPr>
        <w:t>32003</w:t>
      </w:r>
      <w:r w:rsidR="00127126">
        <w:rPr>
          <w:rFonts w:ascii="GHEA Grapalat" w:hAnsi="GHEA Grapalat" w:cs="Sylfaen"/>
          <w:lang w:val="hy-AM"/>
        </w:rPr>
        <w:t>, 32004 և 32005</w:t>
      </w:r>
      <w:r w:rsidRPr="00CA4174">
        <w:rPr>
          <w:rFonts w:ascii="GHEA Grapalat" w:hAnsi="GHEA Grapalat" w:cs="Sylfaen"/>
          <w:lang w:val="hy-AM"/>
        </w:rPr>
        <w:t xml:space="preserve"> միջոցառումներով նախատեսված և մինչև տարեվերջ որպես թերկատարում կանխատեսվող գումարները։ Կնքված պայմանագրերից նվազեցումների կատարման համար առկա են բոլոր պայմանագրերի կող</w:t>
      </w:r>
      <w:r w:rsidR="00E04AF1">
        <w:rPr>
          <w:rFonts w:ascii="GHEA Grapalat" w:hAnsi="GHEA Grapalat" w:cs="Sylfaen"/>
          <w:lang w:val="hy-AM"/>
        </w:rPr>
        <w:t xml:space="preserve">մերի գրավոր համաձայնությունները, իսկ գնումների էլեկտրոնային համակարգում նվազեցումները կարող են կատարվել </w:t>
      </w:r>
      <w:r w:rsidR="00D23DCA">
        <w:rPr>
          <w:rFonts w:ascii="GHEA Grapalat" w:hAnsi="GHEA Grapalat" w:cs="Sylfaen"/>
          <w:lang w:val="hy-AM"/>
        </w:rPr>
        <w:t xml:space="preserve">միայն </w:t>
      </w:r>
      <w:r w:rsidR="00E04AF1">
        <w:rPr>
          <w:rFonts w:ascii="GHEA Grapalat" w:hAnsi="GHEA Grapalat" w:cs="Sylfaen"/>
          <w:lang w:val="hy-AM"/>
        </w:rPr>
        <w:t xml:space="preserve">ՀՀ </w:t>
      </w:r>
      <w:r w:rsidR="00E04AF1">
        <w:rPr>
          <w:rFonts w:ascii="GHEA Grapalat" w:hAnsi="GHEA Grapalat" w:cs="Sylfaen"/>
          <w:lang w:val="hy-AM"/>
        </w:rPr>
        <w:lastRenderedPageBreak/>
        <w:t xml:space="preserve">կառավարության 04.05.2017թ-ի </w:t>
      </w:r>
      <w:r w:rsidR="00E04AF1" w:rsidRPr="00E04AF1">
        <w:rPr>
          <w:rFonts w:ascii="GHEA Grapalat" w:hAnsi="GHEA Grapalat" w:cs="Sylfaen"/>
          <w:lang w:val="hy-AM"/>
        </w:rPr>
        <w:t>N 526-</w:t>
      </w:r>
      <w:r w:rsidR="00E04AF1">
        <w:rPr>
          <w:rFonts w:ascii="GHEA Grapalat" w:hAnsi="GHEA Grapalat" w:cs="Sylfaen"/>
          <w:lang w:val="hy-AM"/>
        </w:rPr>
        <w:t>Ն որոշմամբ հաստատված գնումների գործընթացի կազմակերպման կարգի 33-րդ կետի 9-րդ ենթակետին համապատասխան ՀՀ կառավարության որոշման ընդունման հիմքով գումարների նվազեցման համաձայնագրերը կնքելուց հետո:</w:t>
      </w:r>
    </w:p>
    <w:p w14:paraId="0DB06737" w14:textId="38D2BF43" w:rsid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4374696B" w14:textId="77777777" w:rsidR="002100C0" w:rsidRDefault="002100C0" w:rsidP="002100C0">
      <w:pPr>
        <w:spacing w:line="360" w:lineRule="auto"/>
        <w:ind w:right="94" w:firstLine="709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C6C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Ընթացիկ իրավիճակը և խնդիրները.</w:t>
      </w:r>
    </w:p>
    <w:p w14:paraId="72B9C760" w14:textId="77777777" w:rsidR="00127126" w:rsidRDefault="00127126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6F6AC459" w14:textId="77777777" w:rsidR="000053B0" w:rsidRPr="00C146E4" w:rsidRDefault="00127126" w:rsidP="000053B0">
      <w:pPr>
        <w:spacing w:line="360" w:lineRule="auto"/>
        <w:ind w:right="32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lang w:val="hy-AM"/>
        </w:rPr>
        <w:t>ՀՀ 2025թ-ի պետական բյուջեով 300 դպրոցի և 500 մանկապարտեզի կառուցման, վերակառուցման, նորոգման և գույքով ապահովման ծրագրի (այսուհետ՝ Ծրագիր) ճշտված բյուջեն կազմում է 12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CA4174">
        <w:rPr>
          <w:rFonts w:ascii="GHEA Grapalat" w:hAnsi="GHEA Grapalat"/>
          <w:sz w:val="24"/>
          <w:szCs w:val="24"/>
          <w:lang w:val="hy-AM"/>
        </w:rPr>
        <w:t xml:space="preserve">,4 մլրդ դրամ: </w:t>
      </w:r>
      <w:r w:rsidR="00167618" w:rsidRPr="00167618">
        <w:rPr>
          <w:rFonts w:ascii="GHEA Grapalat" w:hAnsi="GHEA Grapalat"/>
          <w:sz w:val="24"/>
          <w:szCs w:val="24"/>
          <w:lang w:val="hy-AM"/>
        </w:rPr>
        <w:t>Ծրագրի շրջանակներում արդեն շինարարական աշխատանքներն ավարտվել են 60 դպրոցում (որից 35-ը՝ կառուցված, 25-ը նորոգված) և 235 նախադպրոցական հաստատությունում։</w:t>
      </w:r>
      <w:r w:rsidR="000053B0">
        <w:rPr>
          <w:rFonts w:ascii="GHEA Grapalat" w:hAnsi="GHEA Grapalat"/>
          <w:sz w:val="24"/>
          <w:szCs w:val="24"/>
          <w:lang w:val="hy-AM"/>
        </w:rPr>
        <w:t xml:space="preserve"> 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>Մինչև տարեվերջ շահագործման կհանձնվի ևս 50 դպրոց (</w:t>
      </w:r>
      <w:r w:rsidR="000053B0">
        <w:rPr>
          <w:rFonts w:ascii="GHEA Grapalat" w:hAnsi="GHEA Grapalat"/>
          <w:sz w:val="24"/>
          <w:szCs w:val="24"/>
          <w:lang w:val="hy-AM"/>
        </w:rPr>
        <w:t xml:space="preserve">որից 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>8</w:t>
      </w:r>
      <w:r w:rsidR="000053B0">
        <w:rPr>
          <w:rFonts w:ascii="GHEA Grapalat" w:hAnsi="GHEA Grapalat"/>
          <w:sz w:val="24"/>
          <w:szCs w:val="24"/>
          <w:lang w:val="hy-AM"/>
        </w:rPr>
        <w:t>-ը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կառուցվող</w:t>
      </w:r>
      <w:r w:rsidR="000053B0" w:rsidRPr="00110779">
        <w:rPr>
          <w:rFonts w:ascii="GHEA Grapalat" w:hAnsi="GHEA Grapalat"/>
          <w:sz w:val="24"/>
          <w:szCs w:val="24"/>
          <w:lang w:val="hy-AM"/>
        </w:rPr>
        <w:t>,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42</w:t>
      </w:r>
      <w:r w:rsidR="000053B0">
        <w:rPr>
          <w:rFonts w:ascii="GHEA Grapalat" w:hAnsi="GHEA Grapalat"/>
          <w:sz w:val="24"/>
          <w:szCs w:val="24"/>
          <w:lang w:val="hy-AM"/>
        </w:rPr>
        <w:t>-ը նորոգվող), մ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>ինչև 2026 թվականի սեպտեմբերի 1-ը 1</w:t>
      </w:r>
      <w:r w:rsidR="000053B0" w:rsidRPr="00444568">
        <w:rPr>
          <w:rFonts w:ascii="GHEA Grapalat" w:hAnsi="GHEA Grapalat"/>
          <w:sz w:val="24"/>
          <w:szCs w:val="24"/>
          <w:lang w:val="hy-AM"/>
        </w:rPr>
        <w:t>51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դպրոց (</w:t>
      </w:r>
      <w:r w:rsidR="000053B0">
        <w:rPr>
          <w:rFonts w:ascii="GHEA Grapalat" w:hAnsi="GHEA Grapalat"/>
          <w:sz w:val="24"/>
          <w:szCs w:val="24"/>
          <w:lang w:val="hy-AM"/>
        </w:rPr>
        <w:t>որից 4</w:t>
      </w:r>
      <w:r w:rsidR="000053B0" w:rsidRPr="00444568">
        <w:rPr>
          <w:rFonts w:ascii="GHEA Grapalat" w:hAnsi="GHEA Grapalat"/>
          <w:sz w:val="24"/>
          <w:szCs w:val="24"/>
          <w:lang w:val="hy-AM"/>
        </w:rPr>
        <w:t>9-</w:t>
      </w:r>
      <w:r w:rsidR="000053B0">
        <w:rPr>
          <w:rFonts w:ascii="GHEA Grapalat" w:hAnsi="GHEA Grapalat"/>
          <w:sz w:val="24"/>
          <w:szCs w:val="24"/>
          <w:lang w:val="hy-AM"/>
        </w:rPr>
        <w:t>ը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կառու</w:t>
      </w:r>
      <w:r w:rsidR="000053B0">
        <w:rPr>
          <w:rFonts w:ascii="GHEA Grapalat" w:hAnsi="GHEA Grapalat"/>
          <w:sz w:val="24"/>
          <w:szCs w:val="24"/>
          <w:lang w:val="hy-AM"/>
        </w:rPr>
        <w:t>ցվող,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102</w:t>
      </w:r>
      <w:r w:rsidR="000053B0">
        <w:rPr>
          <w:rFonts w:ascii="GHEA Grapalat" w:hAnsi="GHEA Grapalat"/>
          <w:sz w:val="24"/>
          <w:szCs w:val="24"/>
          <w:lang w:val="hy-AM"/>
        </w:rPr>
        <w:t>-ը՝ նորոգվող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>), իսկ մինչև 2026 թվականի դեկտեմբերի 31-ը ևս 4</w:t>
      </w:r>
      <w:r w:rsidR="000053B0" w:rsidRPr="001A3A89">
        <w:rPr>
          <w:rFonts w:ascii="GHEA Grapalat" w:hAnsi="GHEA Grapalat"/>
          <w:sz w:val="24"/>
          <w:szCs w:val="24"/>
          <w:lang w:val="hy-AM"/>
        </w:rPr>
        <w:t>7-</w:t>
      </w:r>
      <w:r w:rsidR="000053B0">
        <w:rPr>
          <w:rFonts w:ascii="GHEA Grapalat" w:hAnsi="GHEA Grapalat"/>
          <w:sz w:val="24"/>
          <w:szCs w:val="24"/>
          <w:lang w:val="hy-AM"/>
        </w:rPr>
        <w:t>ը՝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կառուցվող դպրոց։ 2026 թվականի դեկտեմբերի 3</w:t>
      </w:r>
      <w:r w:rsidR="000053B0">
        <w:rPr>
          <w:rFonts w:ascii="GHEA Grapalat" w:hAnsi="GHEA Grapalat"/>
          <w:sz w:val="24"/>
          <w:szCs w:val="24"/>
          <w:lang w:val="hy-AM"/>
        </w:rPr>
        <w:t>1-ի դրությամբ պատրաստ կլինեն ընդհանուր թվով 30</w:t>
      </w:r>
      <w:r w:rsidR="000053B0" w:rsidRPr="005E44CF">
        <w:rPr>
          <w:rFonts w:ascii="GHEA Grapalat" w:hAnsi="GHEA Grapalat"/>
          <w:sz w:val="24"/>
          <w:szCs w:val="24"/>
          <w:lang w:val="hy-AM"/>
        </w:rPr>
        <w:t>8</w:t>
      </w:r>
      <w:r w:rsidR="000053B0">
        <w:rPr>
          <w:rFonts w:ascii="GHEA Grapalat" w:hAnsi="GHEA Grapalat"/>
          <w:sz w:val="24"/>
          <w:szCs w:val="24"/>
          <w:lang w:val="hy-AM"/>
        </w:rPr>
        <w:t xml:space="preserve"> դպրոցներ, որից 139-ը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կառուցված և 169</w:t>
      </w:r>
      <w:r w:rsidR="000053B0" w:rsidRPr="005C4DF6">
        <w:rPr>
          <w:rFonts w:ascii="GHEA Grapalat" w:hAnsi="GHEA Grapalat"/>
          <w:sz w:val="24"/>
          <w:szCs w:val="24"/>
          <w:lang w:val="hy-AM"/>
        </w:rPr>
        <w:t>-</w:t>
      </w:r>
      <w:r w:rsidR="000053B0">
        <w:rPr>
          <w:rFonts w:ascii="GHEA Grapalat" w:hAnsi="GHEA Grapalat"/>
          <w:sz w:val="24"/>
          <w:szCs w:val="24"/>
          <w:lang w:val="hy-AM"/>
        </w:rPr>
        <w:t>ը՝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կապիտալ նորոգված:</w:t>
      </w:r>
    </w:p>
    <w:p w14:paraId="579901BE" w14:textId="385F6B20" w:rsidR="000053B0" w:rsidRPr="00C146E4" w:rsidRDefault="00167618" w:rsidP="000053B0">
      <w:pPr>
        <w:spacing w:line="360" w:lineRule="auto"/>
        <w:ind w:right="32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146E4">
        <w:rPr>
          <w:rFonts w:ascii="GHEA Grapalat" w:hAnsi="GHEA Grapalat"/>
          <w:sz w:val="24"/>
          <w:szCs w:val="24"/>
          <w:lang w:val="hy-AM"/>
        </w:rPr>
        <w:t>Ծրագրի շրջանակներում հաստատված ցանկերում ներառված օբյեկտներում շինարարական աշխատանքների մեկնարկման, պատշաճ իրականացման</w:t>
      </w:r>
      <w:r w:rsidR="000053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46E4">
        <w:rPr>
          <w:rFonts w:ascii="GHEA Grapalat" w:hAnsi="GHEA Grapalat"/>
          <w:sz w:val="24"/>
          <w:szCs w:val="24"/>
          <w:lang w:val="hy-AM"/>
        </w:rPr>
        <w:t xml:space="preserve">նպատակով սույն Նախագծով հատկացվում է </w:t>
      </w:r>
      <w:r w:rsidR="000053B0">
        <w:rPr>
          <w:rFonts w:ascii="GHEA Grapalat" w:hAnsi="GHEA Grapalat"/>
          <w:sz w:val="24"/>
          <w:szCs w:val="24"/>
          <w:lang w:val="hy-AM"/>
        </w:rPr>
        <w:t>10.</w:t>
      </w:r>
      <w:r w:rsidR="00A94A2B">
        <w:rPr>
          <w:rFonts w:ascii="GHEA Grapalat" w:hAnsi="GHEA Grapalat"/>
          <w:sz w:val="24"/>
          <w:szCs w:val="24"/>
          <w:lang w:val="hy-AM"/>
        </w:rPr>
        <w:t>7</w:t>
      </w:r>
      <w:r w:rsidRPr="00C146E4">
        <w:rPr>
          <w:rFonts w:ascii="GHEA Grapalat" w:hAnsi="GHEA Grapalat"/>
          <w:sz w:val="24"/>
          <w:szCs w:val="24"/>
          <w:lang w:val="hy-AM"/>
        </w:rPr>
        <w:t xml:space="preserve"> մլրդ</w:t>
      </w:r>
      <w:r w:rsidR="000053B0">
        <w:rPr>
          <w:rFonts w:ascii="GHEA Grapalat" w:hAnsi="GHEA Grapalat"/>
          <w:sz w:val="24"/>
          <w:szCs w:val="24"/>
          <w:lang w:val="hy-AM"/>
        </w:rPr>
        <w:t xml:space="preserve"> ՀՀ դրամ, մասնավորապես.</w:t>
      </w:r>
    </w:p>
    <w:p w14:paraId="5CFFDDBC" w14:textId="77777777" w:rsidR="000053B0" w:rsidRPr="00CA4174" w:rsidRDefault="000053B0" w:rsidP="000053B0">
      <w:pPr>
        <w:spacing w:line="360" w:lineRule="auto"/>
        <w:ind w:right="-274" w:firstLine="720"/>
        <w:jc w:val="both"/>
        <w:rPr>
          <w:rFonts w:ascii="MS Mincho" w:eastAsia="MS Mincho" w:hAnsi="MS Mincho" w:cs="MS Mincho"/>
          <w:sz w:val="24"/>
          <w:szCs w:val="24"/>
          <w:highlight w:val="yellow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68"/>
        <w:gridCol w:w="3110"/>
      </w:tblGrid>
      <w:tr w:rsidR="000053B0" w:rsidRPr="00FB1867" w14:paraId="5143F737" w14:textId="77777777" w:rsidTr="003F35FA">
        <w:trPr>
          <w:trHeight w:val="921"/>
        </w:trPr>
        <w:tc>
          <w:tcPr>
            <w:tcW w:w="6768" w:type="dxa"/>
            <w:shd w:val="clear" w:color="auto" w:fill="C9C9C9" w:themeFill="accent3" w:themeFillTint="99"/>
            <w:vAlign w:val="center"/>
          </w:tcPr>
          <w:p w14:paraId="5EEA52A8" w14:textId="77777777" w:rsidR="000053B0" w:rsidRPr="00CA4174" w:rsidRDefault="000053B0" w:rsidP="003F35F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CA417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3110" w:type="dxa"/>
            <w:shd w:val="clear" w:color="auto" w:fill="C9C9C9" w:themeFill="accent3" w:themeFillTint="99"/>
            <w:vAlign w:val="center"/>
          </w:tcPr>
          <w:p w14:paraId="5E71DD4F" w14:textId="4E33E4CB" w:rsidR="000053B0" w:rsidRPr="00CA4174" w:rsidRDefault="00FB1867" w:rsidP="006D2B21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10,</w:t>
            </w:r>
            <w:r w:rsidR="006D2B2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69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8,</w:t>
            </w:r>
            <w:r w:rsidR="006D2B2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40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5.</w:t>
            </w:r>
            <w:r w:rsidR="006D2B2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3</w:t>
            </w:r>
            <w:r w:rsidR="000053B0" w:rsidRPr="00CA417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հազար դրամ</w:t>
            </w:r>
          </w:p>
        </w:tc>
      </w:tr>
      <w:tr w:rsidR="000053B0" w:rsidRPr="00FB1867" w14:paraId="0B654203" w14:textId="77777777" w:rsidTr="003F35FA">
        <w:tc>
          <w:tcPr>
            <w:tcW w:w="6768" w:type="dxa"/>
            <w:shd w:val="clear" w:color="auto" w:fill="F0F5E7"/>
          </w:tcPr>
          <w:p w14:paraId="6AFF79EC" w14:textId="56A4E596" w:rsidR="000053B0" w:rsidRPr="00CA4174" w:rsidRDefault="000053B0" w:rsidP="003F35F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ՄԱՆԿԱՊԱՐՏԵԶՆԵՐԻ ԿԱՌՈՒՑՈՒՄ</w:t>
            </w:r>
          </w:p>
        </w:tc>
        <w:tc>
          <w:tcPr>
            <w:tcW w:w="3110" w:type="dxa"/>
            <w:shd w:val="clear" w:color="auto" w:fill="F0F5E7"/>
          </w:tcPr>
          <w:p w14:paraId="65F537A9" w14:textId="64711B0C" w:rsidR="000053B0" w:rsidRPr="00CE75FA" w:rsidRDefault="000053B0" w:rsidP="00C041F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25</w:t>
            </w:r>
            <w:r w:rsidR="00C041F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9,355</w:t>
            </w:r>
            <w:r w:rsidRPr="00FB186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 w:rsidR="00C041F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9</w:t>
            </w:r>
            <w:r w:rsidRPr="00FB186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հազար դրամ</w:t>
            </w:r>
          </w:p>
        </w:tc>
      </w:tr>
      <w:tr w:rsidR="000053B0" w:rsidRPr="00CA4174" w14:paraId="7E95AA85" w14:textId="77777777" w:rsidTr="00056E21">
        <w:tc>
          <w:tcPr>
            <w:tcW w:w="6768" w:type="dxa"/>
            <w:shd w:val="clear" w:color="auto" w:fill="FFFFFF" w:themeFill="background1"/>
          </w:tcPr>
          <w:p w14:paraId="46A22AFB" w14:textId="3D63BA41" w:rsidR="000053B0" w:rsidRPr="000053B0" w:rsidRDefault="000053B0" w:rsidP="000053B0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53B0">
              <w:rPr>
                <w:rFonts w:ascii="GHEA Grapalat" w:hAnsi="GHEA Grapalat"/>
                <w:sz w:val="24"/>
                <w:szCs w:val="24"/>
                <w:lang w:val="hy-AM"/>
              </w:rPr>
              <w:t>Թալին համայնքի Կաքավաձոր բնակավայրում 75 տեղ հզորությամբ մանկապարտեզ</w:t>
            </w:r>
          </w:p>
        </w:tc>
        <w:tc>
          <w:tcPr>
            <w:tcW w:w="3110" w:type="dxa"/>
            <w:shd w:val="clear" w:color="auto" w:fill="FFFFFF" w:themeFill="background1"/>
          </w:tcPr>
          <w:p w14:paraId="5657BA5F" w14:textId="65DABEA1" w:rsidR="000053B0" w:rsidRPr="000053B0" w:rsidRDefault="000053B0" w:rsidP="000053B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53B0">
              <w:rPr>
                <w:rFonts w:ascii="GHEA Grapalat" w:hAnsi="GHEA Grapalat"/>
                <w:sz w:val="24"/>
                <w:szCs w:val="24"/>
                <w:lang w:val="hy-AM"/>
              </w:rPr>
              <w:t xml:space="preserve"> 25,000.0 </w:t>
            </w:r>
          </w:p>
        </w:tc>
      </w:tr>
      <w:tr w:rsidR="000053B0" w:rsidRPr="00CA4174" w14:paraId="1475CB1D" w14:textId="77777777" w:rsidTr="00056E21">
        <w:tc>
          <w:tcPr>
            <w:tcW w:w="6768" w:type="dxa"/>
            <w:shd w:val="clear" w:color="auto" w:fill="FFFFFF" w:themeFill="background1"/>
          </w:tcPr>
          <w:p w14:paraId="4EBBB29E" w14:textId="326391BE" w:rsidR="000053B0" w:rsidRPr="00CE75FA" w:rsidRDefault="000053B0" w:rsidP="000053B0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53B0">
              <w:rPr>
                <w:rFonts w:ascii="GHEA Grapalat" w:hAnsi="GHEA Grapalat"/>
                <w:sz w:val="24"/>
                <w:szCs w:val="24"/>
                <w:lang w:val="hy-AM"/>
              </w:rPr>
              <w:t>Թալին համայնքի Ոսկեթաս բնակավայրում 75 տեղ հզորությամբ մանկապարտեզ</w:t>
            </w:r>
          </w:p>
        </w:tc>
        <w:tc>
          <w:tcPr>
            <w:tcW w:w="3110" w:type="dxa"/>
            <w:shd w:val="clear" w:color="auto" w:fill="FFFFFF" w:themeFill="background1"/>
          </w:tcPr>
          <w:p w14:paraId="11C02C72" w14:textId="5B3AC29B" w:rsidR="000053B0" w:rsidRPr="000053B0" w:rsidRDefault="000053B0" w:rsidP="000053B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53B0">
              <w:rPr>
                <w:rFonts w:ascii="GHEA Grapalat" w:hAnsi="GHEA Grapalat"/>
                <w:sz w:val="24"/>
                <w:szCs w:val="24"/>
                <w:lang w:val="hy-AM"/>
              </w:rPr>
              <w:t xml:space="preserve"> 110,645.8 </w:t>
            </w:r>
          </w:p>
        </w:tc>
      </w:tr>
      <w:tr w:rsidR="000053B0" w:rsidRPr="00CA4174" w14:paraId="2C622C08" w14:textId="77777777" w:rsidTr="00056E21">
        <w:tc>
          <w:tcPr>
            <w:tcW w:w="6768" w:type="dxa"/>
            <w:shd w:val="clear" w:color="auto" w:fill="FFFFFF" w:themeFill="background1"/>
          </w:tcPr>
          <w:p w14:paraId="202B518D" w14:textId="7551BDED" w:rsidR="000053B0" w:rsidRPr="000053B0" w:rsidRDefault="000053B0" w:rsidP="000053B0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53B0">
              <w:rPr>
                <w:rFonts w:ascii="GHEA Grapalat" w:hAnsi="GHEA Grapalat"/>
                <w:sz w:val="24"/>
                <w:szCs w:val="24"/>
                <w:lang w:val="hy-AM"/>
              </w:rPr>
              <w:t>ՀՀ Լոռու մարզի Լեռնավան համայնքում «Մոդուլային» տիպի 144 տեղ հզորությամբ մսուր-մանկապարտեզ</w:t>
            </w:r>
          </w:p>
        </w:tc>
        <w:tc>
          <w:tcPr>
            <w:tcW w:w="3110" w:type="dxa"/>
            <w:shd w:val="clear" w:color="auto" w:fill="FFFFFF" w:themeFill="background1"/>
          </w:tcPr>
          <w:p w14:paraId="38E460CB" w14:textId="0EC9AD30" w:rsidR="000053B0" w:rsidRPr="000053B0" w:rsidRDefault="00C041F6" w:rsidP="000053B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41F6">
              <w:rPr>
                <w:rFonts w:ascii="GHEA Grapalat" w:hAnsi="GHEA Grapalat"/>
                <w:sz w:val="24"/>
                <w:szCs w:val="24"/>
                <w:lang w:val="hy-AM"/>
              </w:rPr>
              <w:t>123,710.1</w:t>
            </w:r>
          </w:p>
        </w:tc>
      </w:tr>
      <w:tr w:rsidR="000053B0" w:rsidRPr="00C041F6" w14:paraId="6092E176" w14:textId="77777777" w:rsidTr="000053B0">
        <w:tc>
          <w:tcPr>
            <w:tcW w:w="6768" w:type="dxa"/>
            <w:shd w:val="clear" w:color="auto" w:fill="E2EFD9" w:themeFill="accent6" w:themeFillTint="33"/>
          </w:tcPr>
          <w:p w14:paraId="762AB5FC" w14:textId="2BD99FEF" w:rsidR="000053B0" w:rsidRPr="00CA4174" w:rsidRDefault="000053B0" w:rsidP="000053B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3D1F3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 xml:space="preserve">ԴՊՐՈՑՆԵՐԻ </w:t>
            </w:r>
            <w:r w:rsidR="006D2B2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ՎԵՐԱ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ՆՈՐՈԳՈՒՄ</w:t>
            </w:r>
            <w:r w:rsidR="006D2B2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/ՀԻՄՆԱՆՈՐՈԳՈՒՄ</w:t>
            </w:r>
          </w:p>
        </w:tc>
        <w:tc>
          <w:tcPr>
            <w:tcW w:w="3110" w:type="dxa"/>
            <w:shd w:val="clear" w:color="auto" w:fill="E2EFD9" w:themeFill="accent6" w:themeFillTint="33"/>
            <w:vAlign w:val="center"/>
          </w:tcPr>
          <w:p w14:paraId="5F948A84" w14:textId="4A2170E3" w:rsidR="000053B0" w:rsidRPr="005928C6" w:rsidRDefault="005928C6" w:rsidP="009A289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4,</w:t>
            </w:r>
            <w:r w:rsidR="00C041F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73</w:t>
            </w:r>
            <w:r w:rsidR="009A289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4,766</w:t>
            </w:r>
            <w:r w:rsidR="00C041F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 w:rsidR="009A289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</w:t>
            </w:r>
            <w:r w:rsidRPr="005928C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C041F6" w:rsidRPr="00C041F6" w14:paraId="16D3F140" w14:textId="77777777" w:rsidTr="00904CD3">
        <w:tc>
          <w:tcPr>
            <w:tcW w:w="6768" w:type="dxa"/>
            <w:shd w:val="clear" w:color="auto" w:fill="auto"/>
          </w:tcPr>
          <w:p w14:paraId="488DCB76" w14:textId="77615D24" w:rsidR="00C041F6" w:rsidRPr="00C041F6" w:rsidRDefault="00C041F6" w:rsidP="00C041F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41F6">
              <w:rPr>
                <w:rFonts w:ascii="GHEA Grapalat" w:hAnsi="GHEA Grapalat"/>
                <w:sz w:val="24"/>
                <w:szCs w:val="24"/>
                <w:lang w:val="hy-AM"/>
              </w:rPr>
              <w:t>Երևանի Ա. Հովհաննիսյանի անվան հմ. 194 հիմնական դպրոց</w:t>
            </w:r>
          </w:p>
        </w:tc>
        <w:tc>
          <w:tcPr>
            <w:tcW w:w="3110" w:type="dxa"/>
            <w:shd w:val="clear" w:color="auto" w:fill="auto"/>
          </w:tcPr>
          <w:p w14:paraId="02C33BA6" w14:textId="6D3F2DE7" w:rsidR="00C041F6" w:rsidRPr="00C041F6" w:rsidRDefault="00C041F6" w:rsidP="00C041F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41F6">
              <w:rPr>
                <w:rFonts w:ascii="GHEA Grapalat" w:hAnsi="GHEA Grapalat"/>
                <w:sz w:val="24"/>
                <w:szCs w:val="24"/>
                <w:lang w:val="hy-AM"/>
              </w:rPr>
              <w:t xml:space="preserve">45,298.1 </w:t>
            </w:r>
          </w:p>
        </w:tc>
      </w:tr>
      <w:tr w:rsidR="00E4237D" w:rsidRPr="005928C6" w14:paraId="753C5146" w14:textId="77777777" w:rsidTr="008C7281">
        <w:tc>
          <w:tcPr>
            <w:tcW w:w="6768" w:type="dxa"/>
            <w:shd w:val="clear" w:color="auto" w:fill="FFFFFF" w:themeFill="background1"/>
          </w:tcPr>
          <w:p w14:paraId="2910CF87" w14:textId="11C16117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«Երևանի Սիլվա Կապուտիկյանի անվան հ. 145 հիմնական դպրոց» ՊՈԱԿ</w:t>
            </w:r>
          </w:p>
        </w:tc>
        <w:tc>
          <w:tcPr>
            <w:tcW w:w="3110" w:type="dxa"/>
            <w:shd w:val="clear" w:color="auto" w:fill="FFFFFF" w:themeFill="background1"/>
          </w:tcPr>
          <w:p w14:paraId="04F63AD9" w14:textId="2C490A58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20,000.0</w:t>
            </w:r>
          </w:p>
        </w:tc>
      </w:tr>
      <w:tr w:rsidR="00E4237D" w:rsidRPr="005928C6" w14:paraId="3B3ADDCD" w14:textId="77777777" w:rsidTr="003158BC">
        <w:tc>
          <w:tcPr>
            <w:tcW w:w="6768" w:type="dxa"/>
            <w:shd w:val="clear" w:color="auto" w:fill="FFFFFF" w:themeFill="background1"/>
          </w:tcPr>
          <w:p w14:paraId="50FAB613" w14:textId="5D6C1E2B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Քուչակի միջնակարգ դպրոց</w:t>
            </w:r>
          </w:p>
        </w:tc>
        <w:tc>
          <w:tcPr>
            <w:tcW w:w="3110" w:type="dxa"/>
            <w:shd w:val="clear" w:color="auto" w:fill="FFFFFF" w:themeFill="background1"/>
          </w:tcPr>
          <w:p w14:paraId="3D27CEF2" w14:textId="25FB85A5" w:rsidR="00E4237D" w:rsidRPr="00E4237D" w:rsidRDefault="00C041F6" w:rsidP="00E4237D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E4237D" w:rsidRPr="00E4237D">
              <w:rPr>
                <w:rFonts w:ascii="GHEA Grapalat" w:hAnsi="GHEA Grapalat"/>
                <w:sz w:val="24"/>
                <w:szCs w:val="24"/>
                <w:lang w:val="hy-AM"/>
              </w:rPr>
              <w:t>0,000.0</w:t>
            </w:r>
          </w:p>
        </w:tc>
      </w:tr>
      <w:tr w:rsidR="00E4237D" w:rsidRPr="00CA4174" w14:paraId="6995C7EE" w14:textId="77777777" w:rsidTr="003158BC">
        <w:tc>
          <w:tcPr>
            <w:tcW w:w="6768" w:type="dxa"/>
            <w:shd w:val="clear" w:color="auto" w:fill="FFFFFF" w:themeFill="background1"/>
          </w:tcPr>
          <w:p w14:paraId="204D1DE6" w14:textId="5D6320FE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Ագարակի Տ. Թերլեմեզյանի անվան միջնակարգ դպրոց</w:t>
            </w:r>
          </w:p>
        </w:tc>
        <w:tc>
          <w:tcPr>
            <w:tcW w:w="3110" w:type="dxa"/>
            <w:shd w:val="clear" w:color="auto" w:fill="FFFFFF" w:themeFill="background1"/>
          </w:tcPr>
          <w:p w14:paraId="4980B468" w14:textId="42A893E9" w:rsidR="00E4237D" w:rsidRPr="00E4237D" w:rsidRDefault="00C041F6" w:rsidP="00C041F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E4237D" w:rsidRPr="00E4237D">
              <w:rPr>
                <w:rFonts w:ascii="GHEA Grapalat" w:hAnsi="GHEA Grapalat"/>
                <w:sz w:val="24"/>
                <w:szCs w:val="24"/>
                <w:lang w:val="hy-AM"/>
              </w:rPr>
              <w:t>0,000.0</w:t>
            </w:r>
          </w:p>
        </w:tc>
      </w:tr>
      <w:tr w:rsidR="00E4237D" w:rsidRPr="00CA4174" w14:paraId="1E5B6CBF" w14:textId="77777777" w:rsidTr="003158BC">
        <w:tc>
          <w:tcPr>
            <w:tcW w:w="6768" w:type="dxa"/>
            <w:shd w:val="clear" w:color="auto" w:fill="FFFFFF" w:themeFill="background1"/>
          </w:tcPr>
          <w:p w14:paraId="3D64CD4C" w14:textId="7004C692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Երնջատափի Ե</w:t>
            </w:r>
            <w:r w:rsidRPr="00E4237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237D">
              <w:rPr>
                <w:rFonts w:ascii="GHEA Grapalat" w:hAnsi="GHEA Grapalat" w:cs="GHEA Grapalat"/>
                <w:sz w:val="24"/>
                <w:szCs w:val="24"/>
                <w:lang w:val="hy-AM"/>
              </w:rPr>
              <w:t>Չարենցի</w:t>
            </w: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237D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անվան</w:t>
            </w: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237D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միջնակարգ</w:t>
            </w: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237D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</w:t>
            </w:r>
          </w:p>
        </w:tc>
        <w:tc>
          <w:tcPr>
            <w:tcW w:w="3110" w:type="dxa"/>
            <w:shd w:val="clear" w:color="auto" w:fill="FFFFFF" w:themeFill="background1"/>
          </w:tcPr>
          <w:p w14:paraId="5F24B5B3" w14:textId="16009A70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175,600.0</w:t>
            </w:r>
          </w:p>
        </w:tc>
      </w:tr>
      <w:tr w:rsidR="00E4237D" w:rsidRPr="00CA4174" w14:paraId="727CEF16" w14:textId="77777777" w:rsidTr="003158BC">
        <w:tc>
          <w:tcPr>
            <w:tcW w:w="6768" w:type="dxa"/>
            <w:shd w:val="clear" w:color="auto" w:fill="FFFFFF" w:themeFill="background1"/>
          </w:tcPr>
          <w:p w14:paraId="7DA90434" w14:textId="5685C12C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Մելիքգյուղի միջնակարգ դպրոց</w:t>
            </w:r>
          </w:p>
        </w:tc>
        <w:tc>
          <w:tcPr>
            <w:tcW w:w="3110" w:type="dxa"/>
            <w:shd w:val="clear" w:color="auto" w:fill="FFFFFF" w:themeFill="background1"/>
          </w:tcPr>
          <w:p w14:paraId="58132B9C" w14:textId="334F6016" w:rsidR="00E4237D" w:rsidRPr="00E4237D" w:rsidRDefault="00C041F6" w:rsidP="00E4237D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E4237D" w:rsidRPr="00E4237D">
              <w:rPr>
                <w:rFonts w:ascii="GHEA Grapalat" w:hAnsi="GHEA Grapalat"/>
                <w:sz w:val="24"/>
                <w:szCs w:val="24"/>
                <w:lang w:val="hy-AM"/>
              </w:rPr>
              <w:t>0,000.0</w:t>
            </w:r>
          </w:p>
        </w:tc>
      </w:tr>
      <w:tr w:rsidR="00E4237D" w:rsidRPr="00CA4174" w14:paraId="1C181073" w14:textId="77777777" w:rsidTr="000B3866">
        <w:tc>
          <w:tcPr>
            <w:tcW w:w="6768" w:type="dxa"/>
            <w:shd w:val="clear" w:color="auto" w:fill="FFFFFF" w:themeFill="background1"/>
          </w:tcPr>
          <w:p w14:paraId="1223D3E6" w14:textId="5E300E36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Հովտամեջի միջնակարգ դպրոց</w:t>
            </w:r>
          </w:p>
        </w:tc>
        <w:tc>
          <w:tcPr>
            <w:tcW w:w="3110" w:type="dxa"/>
            <w:shd w:val="clear" w:color="auto" w:fill="FFFFFF" w:themeFill="background1"/>
          </w:tcPr>
          <w:p w14:paraId="0384E37E" w14:textId="3403BA0B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50,000.0</w:t>
            </w:r>
          </w:p>
        </w:tc>
      </w:tr>
      <w:tr w:rsidR="00E4237D" w:rsidRPr="00CA4174" w14:paraId="0E7D28E6" w14:textId="77777777" w:rsidTr="00917580">
        <w:tc>
          <w:tcPr>
            <w:tcW w:w="6768" w:type="dxa"/>
            <w:shd w:val="clear" w:color="auto" w:fill="FFFFFF" w:themeFill="background1"/>
          </w:tcPr>
          <w:p w14:paraId="70261996" w14:textId="6ECD7034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E4237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237D"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Գորայքի</w:t>
            </w: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237D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միջնակարգ</w:t>
            </w: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237D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</w:t>
            </w:r>
          </w:p>
        </w:tc>
        <w:tc>
          <w:tcPr>
            <w:tcW w:w="3110" w:type="dxa"/>
            <w:shd w:val="clear" w:color="auto" w:fill="FFFFFF" w:themeFill="background1"/>
          </w:tcPr>
          <w:p w14:paraId="00B08223" w14:textId="721FE0B5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20,000.0</w:t>
            </w:r>
          </w:p>
        </w:tc>
      </w:tr>
      <w:tr w:rsidR="00E4237D" w:rsidRPr="00CA4174" w14:paraId="10FF5DCA" w14:textId="77777777" w:rsidTr="00917580">
        <w:tc>
          <w:tcPr>
            <w:tcW w:w="6768" w:type="dxa"/>
            <w:shd w:val="clear" w:color="auto" w:fill="FFFFFF" w:themeFill="background1"/>
          </w:tcPr>
          <w:p w14:paraId="50351233" w14:textId="3E7E8A5A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E4237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237D">
              <w:rPr>
                <w:rFonts w:ascii="GHEA Grapalat" w:hAnsi="GHEA Grapalat" w:cs="GHEA Grapalat"/>
                <w:sz w:val="24"/>
                <w:szCs w:val="24"/>
                <w:lang w:val="hy-AM"/>
              </w:rPr>
              <w:t>Ախլաթյանի</w:t>
            </w: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237D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միջնակարգ</w:t>
            </w: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237D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</w:t>
            </w:r>
          </w:p>
        </w:tc>
        <w:tc>
          <w:tcPr>
            <w:tcW w:w="3110" w:type="dxa"/>
            <w:shd w:val="clear" w:color="auto" w:fill="FFFFFF" w:themeFill="background1"/>
          </w:tcPr>
          <w:p w14:paraId="1F080047" w14:textId="2E084B4F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30,000.0</w:t>
            </w:r>
          </w:p>
        </w:tc>
      </w:tr>
      <w:tr w:rsidR="00E4237D" w:rsidRPr="00CA4174" w14:paraId="0DE92263" w14:textId="77777777" w:rsidTr="00D5040F">
        <w:tc>
          <w:tcPr>
            <w:tcW w:w="6768" w:type="dxa"/>
            <w:shd w:val="clear" w:color="auto" w:fill="FFFFFF" w:themeFill="background1"/>
          </w:tcPr>
          <w:p w14:paraId="604169DF" w14:textId="6F3826E7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Շատինի միջնակարգ դպրոց</w:t>
            </w:r>
          </w:p>
        </w:tc>
        <w:tc>
          <w:tcPr>
            <w:tcW w:w="3110" w:type="dxa"/>
            <w:shd w:val="clear" w:color="auto" w:fill="FFFFFF" w:themeFill="background1"/>
          </w:tcPr>
          <w:p w14:paraId="4887698D" w14:textId="528C1BCD" w:rsidR="00E4237D" w:rsidRPr="00E4237D" w:rsidRDefault="00E4237D" w:rsidP="00E4237D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37D">
              <w:rPr>
                <w:rFonts w:ascii="GHEA Grapalat" w:hAnsi="GHEA Grapalat"/>
                <w:sz w:val="24"/>
                <w:szCs w:val="24"/>
                <w:lang w:val="hy-AM"/>
              </w:rPr>
              <w:t>30,000.0</w:t>
            </w:r>
          </w:p>
        </w:tc>
      </w:tr>
      <w:tr w:rsidR="002877A3" w:rsidRPr="00CA4174" w14:paraId="169594CE" w14:textId="77777777" w:rsidTr="002877A3">
        <w:tc>
          <w:tcPr>
            <w:tcW w:w="6768" w:type="dxa"/>
            <w:shd w:val="clear" w:color="auto" w:fill="FFFFFF" w:themeFill="background1"/>
          </w:tcPr>
          <w:p w14:paraId="00B91DDA" w14:textId="6067A09D" w:rsidR="002877A3" w:rsidRPr="002877A3" w:rsidRDefault="002877A3" w:rsidP="002877A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877A3">
              <w:rPr>
                <w:rFonts w:ascii="GHEA Grapalat" w:hAnsi="GHEA Grapalat"/>
                <w:sz w:val="24"/>
                <w:szCs w:val="24"/>
                <w:lang w:val="hy-AM"/>
              </w:rPr>
              <w:t>Ներքին Բազմաբերդի Ե</w:t>
            </w:r>
            <w:r w:rsidRPr="002877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877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877A3">
              <w:rPr>
                <w:rFonts w:ascii="GHEA Grapalat" w:hAnsi="GHEA Grapalat" w:cs="GHEA Grapalat"/>
                <w:sz w:val="24"/>
                <w:szCs w:val="24"/>
                <w:lang w:val="hy-AM"/>
              </w:rPr>
              <w:t>Ասատրյանի</w:t>
            </w:r>
            <w:r w:rsidRPr="002877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877A3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անվան</w:t>
            </w:r>
            <w:r w:rsidRPr="002877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877A3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միջնակարգ</w:t>
            </w:r>
            <w:r w:rsidRPr="002877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877A3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(</w:t>
            </w:r>
            <w:r w:rsidRPr="002877A3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վերանորոգման/հիմնանորոգման համար անհրաժեշտ տեխնիկական վիճակի զննության, չափագրության </w:t>
            </w:r>
            <w:r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և</w:t>
            </w:r>
            <w:r w:rsidRPr="002877A3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նախահաշվային փաստաթղթերի կազմում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)</w:t>
            </w:r>
          </w:p>
        </w:tc>
        <w:tc>
          <w:tcPr>
            <w:tcW w:w="3110" w:type="dxa"/>
            <w:shd w:val="clear" w:color="auto" w:fill="FFFFFF" w:themeFill="background1"/>
            <w:vAlign w:val="center"/>
          </w:tcPr>
          <w:p w14:paraId="58BAEFFD" w14:textId="059DFCBF" w:rsidR="002877A3" w:rsidRPr="00E4237D" w:rsidRDefault="002877A3" w:rsidP="002877A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877A3">
              <w:rPr>
                <w:rFonts w:ascii="GHEA Grapalat" w:hAnsi="GHEA Grapalat"/>
                <w:sz w:val="24"/>
                <w:szCs w:val="24"/>
                <w:lang w:val="hy-AM"/>
              </w:rPr>
              <w:t>3,443.2</w:t>
            </w:r>
          </w:p>
        </w:tc>
      </w:tr>
      <w:tr w:rsidR="000053B0" w:rsidRPr="00CA4174" w14:paraId="4D0C0E7B" w14:textId="77777777" w:rsidTr="000053B0">
        <w:tc>
          <w:tcPr>
            <w:tcW w:w="6768" w:type="dxa"/>
            <w:shd w:val="clear" w:color="auto" w:fill="FFFFFF" w:themeFill="background1"/>
          </w:tcPr>
          <w:p w14:paraId="1690497C" w14:textId="09B08E1F" w:rsidR="000053B0" w:rsidRPr="007273E5" w:rsidRDefault="000053B0" w:rsidP="00BC5E18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Օ</w:t>
            </w:r>
            <w:r w:rsidRPr="003D1F3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բյեկտներով չբաշխված տողով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, ՀՏԶՀ պատվիրատվությամբ</w:t>
            </w:r>
            <w:r w:rsidR="007273E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110" w:type="dxa"/>
            <w:shd w:val="clear" w:color="auto" w:fill="FFFFFF" w:themeFill="background1"/>
            <w:vAlign w:val="center"/>
          </w:tcPr>
          <w:p w14:paraId="385FC4C2" w14:textId="65FEDE78" w:rsidR="000053B0" w:rsidRPr="000053B0" w:rsidRDefault="00C041F6" w:rsidP="003F35F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4,250,424.9</w:t>
            </w:r>
          </w:p>
        </w:tc>
      </w:tr>
      <w:tr w:rsidR="00B611B4" w:rsidRPr="00CA4174" w14:paraId="56BDCD9C" w14:textId="77777777" w:rsidTr="00B611B4">
        <w:trPr>
          <w:trHeight w:val="619"/>
        </w:trPr>
        <w:tc>
          <w:tcPr>
            <w:tcW w:w="6768" w:type="dxa"/>
            <w:shd w:val="clear" w:color="auto" w:fill="E2EFD9" w:themeFill="accent6" w:themeFillTint="33"/>
          </w:tcPr>
          <w:p w14:paraId="7D92A386" w14:textId="54A103D8" w:rsidR="00B611B4" w:rsidRPr="00B611B4" w:rsidRDefault="00B611B4" w:rsidP="00B611B4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ԴՊՐՈՑՆԵՐԻ ԿԱՌՈՒՑՈՒՄ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(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ներառյալ՝ նախագծումը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110" w:type="dxa"/>
            <w:shd w:val="clear" w:color="auto" w:fill="E2EFD9" w:themeFill="accent6" w:themeFillTint="33"/>
            <w:vAlign w:val="center"/>
          </w:tcPr>
          <w:p w14:paraId="7D984C8E" w14:textId="178D53DA" w:rsidR="00B611B4" w:rsidRPr="000053B0" w:rsidRDefault="00CC0B89" w:rsidP="00F02A51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3,8</w:t>
            </w:r>
            <w:r w:rsidR="00F02A5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93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,</w:t>
            </w:r>
            <w:r w:rsidR="00F02A5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783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.2 հազար դրամ</w:t>
            </w:r>
          </w:p>
        </w:tc>
      </w:tr>
      <w:tr w:rsidR="000053B0" w:rsidRPr="00CA4174" w14:paraId="605EB6EF" w14:textId="77777777" w:rsidTr="00F02A51">
        <w:tc>
          <w:tcPr>
            <w:tcW w:w="6768" w:type="dxa"/>
            <w:shd w:val="clear" w:color="auto" w:fill="FFFFFF" w:themeFill="background1"/>
          </w:tcPr>
          <w:p w14:paraId="7DE06134" w14:textId="5572655E" w:rsidR="000053B0" w:rsidRPr="00B611B4" w:rsidRDefault="00B611B4" w:rsidP="00B611B4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611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«Հարժիսի Համլետ Մինասյանի անվան միջնակարգ դպրոց» ՊՈԱԿ</w:t>
            </w:r>
            <w:r w:rsidRPr="00B611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</w:p>
        </w:tc>
        <w:tc>
          <w:tcPr>
            <w:tcW w:w="3110" w:type="dxa"/>
            <w:shd w:val="clear" w:color="auto" w:fill="FFFFFF" w:themeFill="background1"/>
            <w:vAlign w:val="center"/>
          </w:tcPr>
          <w:p w14:paraId="23FDF2F7" w14:textId="20A7BB5D" w:rsidR="000053B0" w:rsidRPr="00B611B4" w:rsidRDefault="00B611B4" w:rsidP="00F02A51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611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64,601.0</w:t>
            </w:r>
          </w:p>
        </w:tc>
      </w:tr>
      <w:tr w:rsidR="00AB3C0E" w:rsidRPr="00CA4174" w14:paraId="4F5D202D" w14:textId="77777777" w:rsidTr="00F02A51">
        <w:tc>
          <w:tcPr>
            <w:tcW w:w="6768" w:type="dxa"/>
            <w:shd w:val="clear" w:color="auto" w:fill="FFFFFF" w:themeFill="background1"/>
          </w:tcPr>
          <w:p w14:paraId="62A9FDFF" w14:textId="3626C759" w:rsidR="00AB3C0E" w:rsidRPr="00B611B4" w:rsidRDefault="00AB3C0E" w:rsidP="00AB3C0E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B3C0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«Նավուրի միջնակարգ դպրոց» ՊՈԱԿ</w:t>
            </w:r>
          </w:p>
        </w:tc>
        <w:tc>
          <w:tcPr>
            <w:tcW w:w="3110" w:type="dxa"/>
            <w:shd w:val="clear" w:color="auto" w:fill="FFFFFF" w:themeFill="background1"/>
            <w:vAlign w:val="center"/>
          </w:tcPr>
          <w:p w14:paraId="2E82149A" w14:textId="64A81C91" w:rsidR="00AB3C0E" w:rsidRPr="00B611B4" w:rsidRDefault="00AB3C0E" w:rsidP="00F02A51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B3C0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30,000.0</w:t>
            </w:r>
          </w:p>
        </w:tc>
      </w:tr>
      <w:tr w:rsidR="00B611B4" w:rsidRPr="00CA4174" w14:paraId="068547AC" w14:textId="77777777" w:rsidTr="00F02A51">
        <w:tc>
          <w:tcPr>
            <w:tcW w:w="6768" w:type="dxa"/>
            <w:shd w:val="clear" w:color="auto" w:fill="FFFFFF" w:themeFill="background1"/>
          </w:tcPr>
          <w:p w14:paraId="7B4B5FD7" w14:textId="02188698" w:rsidR="00B611B4" w:rsidRPr="008816BC" w:rsidRDefault="00B611B4" w:rsidP="00B611B4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 w:rsidRPr="00B611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Վ. Թեքեյանի անվան թիվ 92 հիմնական դպրոց» ՊՈԱԿ</w:t>
            </w:r>
            <w:r w:rsidR="00CC0B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C0B89" w:rsidRPr="008816BC">
              <w:rPr>
                <w:rFonts w:ascii="GHEA Grapalat" w:hAnsi="GHEA Grapalat" w:cs="Sylfaen"/>
                <w:bCs/>
                <w:i/>
                <w:sz w:val="24"/>
                <w:szCs w:val="24"/>
                <w:lang w:val="en-US"/>
              </w:rPr>
              <w:t>(</w:t>
            </w:r>
            <w:r w:rsidR="00CC0B89" w:rsidRPr="00CC0B89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կառուցման նախագծանախահաշվային փաստաթղթերի կազմման 1-ին փուլ՝ «Էսքիզային նախագիծ»</w:t>
            </w:r>
            <w:r w:rsidR="00CC0B89" w:rsidRPr="008816BC">
              <w:rPr>
                <w:rFonts w:ascii="GHEA Grapalat" w:hAnsi="GHEA Grapalat" w:cs="Sylfaen"/>
                <w:bCs/>
                <w:i/>
                <w:sz w:val="24"/>
                <w:szCs w:val="24"/>
                <w:lang w:val="en-US"/>
              </w:rPr>
              <w:t>)</w:t>
            </w:r>
          </w:p>
        </w:tc>
        <w:tc>
          <w:tcPr>
            <w:tcW w:w="3110" w:type="dxa"/>
            <w:shd w:val="clear" w:color="auto" w:fill="FFFFFF" w:themeFill="background1"/>
            <w:vAlign w:val="center"/>
          </w:tcPr>
          <w:p w14:paraId="15A8C474" w14:textId="0DF357C1" w:rsidR="00B611B4" w:rsidRPr="00B611B4" w:rsidRDefault="00B611B4" w:rsidP="00F02A51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611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5,890.0</w:t>
            </w:r>
          </w:p>
        </w:tc>
      </w:tr>
      <w:tr w:rsidR="00B611B4" w:rsidRPr="00CA4174" w14:paraId="489E18BF" w14:textId="77777777" w:rsidTr="00F02A51">
        <w:tc>
          <w:tcPr>
            <w:tcW w:w="6768" w:type="dxa"/>
            <w:shd w:val="clear" w:color="auto" w:fill="FFFFFF" w:themeFill="background1"/>
          </w:tcPr>
          <w:p w14:paraId="0B04CFED" w14:textId="76501B15" w:rsidR="00B611B4" w:rsidRPr="00B611B4" w:rsidRDefault="00B611B4" w:rsidP="00B611B4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611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«Ջանֆիդայի Է. Դաշտոյանի անվան միջնակարգ դպրոց» ՊՈԱԿ </w:t>
            </w:r>
            <w:r w:rsidR="00CC0B89" w:rsidRPr="008816BC">
              <w:rPr>
                <w:rFonts w:ascii="GHEA Grapalat" w:hAnsi="GHEA Grapalat" w:cs="Sylfaen"/>
                <w:bCs/>
                <w:i/>
                <w:sz w:val="24"/>
                <w:szCs w:val="24"/>
                <w:lang w:val="en-US"/>
              </w:rPr>
              <w:t>(</w:t>
            </w:r>
            <w:r w:rsidR="00CC0B89" w:rsidRPr="00CC0B89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կառուցման նախագծանախահաշվային փաստաթղթերի կազմման 1-ին փուլ՝ «Էսքիզային նախագիծ»</w:t>
            </w:r>
            <w:r w:rsidR="00CC0B89" w:rsidRPr="008816BC">
              <w:rPr>
                <w:rFonts w:ascii="GHEA Grapalat" w:hAnsi="GHEA Grapalat" w:cs="Sylfaen"/>
                <w:bCs/>
                <w:i/>
                <w:sz w:val="24"/>
                <w:szCs w:val="24"/>
                <w:lang w:val="en-US"/>
              </w:rPr>
              <w:t>)</w:t>
            </w:r>
          </w:p>
        </w:tc>
        <w:tc>
          <w:tcPr>
            <w:tcW w:w="3110" w:type="dxa"/>
            <w:shd w:val="clear" w:color="auto" w:fill="FFFFFF" w:themeFill="background1"/>
            <w:vAlign w:val="center"/>
          </w:tcPr>
          <w:p w14:paraId="52A96BEC" w14:textId="4B7A3040" w:rsidR="00B611B4" w:rsidRPr="00B611B4" w:rsidRDefault="00B611B4" w:rsidP="00F02A51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611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5,000.0</w:t>
            </w:r>
          </w:p>
        </w:tc>
      </w:tr>
      <w:tr w:rsidR="00B611B4" w:rsidRPr="00CA4174" w14:paraId="6B573729" w14:textId="77777777" w:rsidTr="00F02A51">
        <w:tc>
          <w:tcPr>
            <w:tcW w:w="6768" w:type="dxa"/>
            <w:shd w:val="clear" w:color="auto" w:fill="FFFFFF" w:themeFill="background1"/>
          </w:tcPr>
          <w:p w14:paraId="21B49A81" w14:textId="04C0A316" w:rsidR="00B611B4" w:rsidRPr="00CC0B89" w:rsidRDefault="00B611B4" w:rsidP="00B611B4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 w:rsidRPr="00B611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«Փշատավանի միջնակարգ դպրոց» ՊՈԱԿ</w:t>
            </w:r>
            <w:r w:rsidR="00CC0B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C0B89" w:rsidRPr="00CC0B89">
              <w:rPr>
                <w:rFonts w:ascii="GHEA Grapalat" w:hAnsi="GHEA Grapalat" w:cs="Sylfaen"/>
                <w:bCs/>
                <w:i/>
                <w:sz w:val="24"/>
                <w:szCs w:val="24"/>
                <w:lang w:val="en-US"/>
              </w:rPr>
              <w:t>(</w:t>
            </w:r>
            <w:r w:rsidR="00CC0B89" w:rsidRPr="00CC0B89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կառուցման նախագծանախահաշվային փաստաթղթերի կազմման 1-ին փուլ՝ «Էսքիզային նախագիծ»</w:t>
            </w:r>
            <w:r w:rsidR="00CC0B89" w:rsidRPr="00CC0B89">
              <w:rPr>
                <w:rFonts w:ascii="GHEA Grapalat" w:hAnsi="GHEA Grapalat" w:cs="Sylfaen"/>
                <w:bCs/>
                <w:i/>
                <w:sz w:val="24"/>
                <w:szCs w:val="24"/>
                <w:lang w:val="en-US"/>
              </w:rPr>
              <w:t>)</w:t>
            </w:r>
          </w:p>
        </w:tc>
        <w:tc>
          <w:tcPr>
            <w:tcW w:w="3110" w:type="dxa"/>
            <w:shd w:val="clear" w:color="auto" w:fill="FFFFFF" w:themeFill="background1"/>
            <w:vAlign w:val="center"/>
          </w:tcPr>
          <w:p w14:paraId="28980727" w14:textId="2999D660" w:rsidR="00B611B4" w:rsidRPr="00B611B4" w:rsidRDefault="00B611B4" w:rsidP="00F02A51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611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4,000.0</w:t>
            </w:r>
          </w:p>
        </w:tc>
      </w:tr>
      <w:tr w:rsidR="00A35F83" w:rsidRPr="00CA4174" w14:paraId="2694602E" w14:textId="77777777" w:rsidTr="00F02A51">
        <w:tc>
          <w:tcPr>
            <w:tcW w:w="6768" w:type="dxa"/>
            <w:shd w:val="clear" w:color="auto" w:fill="FFFFFF" w:themeFill="background1"/>
          </w:tcPr>
          <w:p w14:paraId="6D7FAEBD" w14:textId="73C38EAD" w:rsidR="00A35F83" w:rsidRPr="00B611B4" w:rsidRDefault="00A35F83" w:rsidP="00A35F83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35F8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«Իջևանի Գառնիկ Անանյանի անվան ավագ դպրոց» ՊՈԱԿ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CC0B89">
              <w:rPr>
                <w:rFonts w:ascii="GHEA Grapalat" w:hAnsi="GHEA Grapalat" w:cs="Sylfaen"/>
                <w:bCs/>
                <w:i/>
                <w:sz w:val="24"/>
                <w:szCs w:val="24"/>
                <w:lang w:val="en-US"/>
              </w:rPr>
              <w:t>(</w:t>
            </w:r>
            <w:r w:rsidRPr="00CC0B89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կառուցման նախագծանախահաշվային փաստաթղթերի կազմման 1-ին փուլ՝ «Էսքիզային նախագիծ»</w:t>
            </w:r>
            <w:r w:rsidRPr="00CC0B89">
              <w:rPr>
                <w:rFonts w:ascii="GHEA Grapalat" w:hAnsi="GHEA Grapalat" w:cs="Sylfaen"/>
                <w:bCs/>
                <w:i/>
                <w:sz w:val="24"/>
                <w:szCs w:val="24"/>
                <w:lang w:val="en-US"/>
              </w:rPr>
              <w:t>)</w:t>
            </w:r>
          </w:p>
        </w:tc>
        <w:tc>
          <w:tcPr>
            <w:tcW w:w="3110" w:type="dxa"/>
            <w:shd w:val="clear" w:color="auto" w:fill="FFFFFF" w:themeFill="background1"/>
            <w:vAlign w:val="center"/>
          </w:tcPr>
          <w:p w14:paraId="565F718F" w14:textId="0DC1F386" w:rsidR="00A35F83" w:rsidRPr="00B611B4" w:rsidRDefault="00A35F83" w:rsidP="00F02A51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35F8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6,192.0</w:t>
            </w:r>
          </w:p>
        </w:tc>
      </w:tr>
      <w:tr w:rsidR="00B611B4" w:rsidRPr="00CA4174" w14:paraId="31B57F11" w14:textId="77777777" w:rsidTr="00B611B4">
        <w:tc>
          <w:tcPr>
            <w:tcW w:w="6768" w:type="dxa"/>
            <w:shd w:val="clear" w:color="auto" w:fill="FFFFFF" w:themeFill="background1"/>
          </w:tcPr>
          <w:p w14:paraId="0858E925" w14:textId="09CE913E" w:rsidR="00B611B4" w:rsidRPr="00B611B4" w:rsidRDefault="00B611B4" w:rsidP="00B611B4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B611B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Օբյեկտներով չբաշխված տողով, ՀՏԶՀ պատվիրատվությամբ</w:t>
            </w:r>
          </w:p>
        </w:tc>
        <w:tc>
          <w:tcPr>
            <w:tcW w:w="3110" w:type="dxa"/>
            <w:shd w:val="clear" w:color="auto" w:fill="FFFFFF" w:themeFill="background1"/>
            <w:vAlign w:val="center"/>
          </w:tcPr>
          <w:p w14:paraId="55F4F706" w14:textId="4870150C" w:rsidR="00B611B4" w:rsidRPr="00B611B4" w:rsidRDefault="00B611B4" w:rsidP="00B611B4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B611B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3,778,100.2</w:t>
            </w:r>
          </w:p>
        </w:tc>
      </w:tr>
      <w:tr w:rsidR="00FB1867" w:rsidRPr="00CA4174" w14:paraId="717BD437" w14:textId="77777777" w:rsidTr="00FB1867">
        <w:trPr>
          <w:trHeight w:val="619"/>
        </w:trPr>
        <w:tc>
          <w:tcPr>
            <w:tcW w:w="6768" w:type="dxa"/>
            <w:shd w:val="clear" w:color="auto" w:fill="E2EFD9" w:themeFill="accent6" w:themeFillTint="33"/>
          </w:tcPr>
          <w:p w14:paraId="2D28DD31" w14:textId="78F6F560" w:rsidR="00FB1867" w:rsidRPr="00B611B4" w:rsidRDefault="00FB1867" w:rsidP="00FB186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ԿՐԹԱՀԱՄԱԼԻՐՆԵՐԻ ԿԱՌՈՒՑՈՒՄ</w:t>
            </w:r>
          </w:p>
        </w:tc>
        <w:tc>
          <w:tcPr>
            <w:tcW w:w="3110" w:type="dxa"/>
            <w:shd w:val="clear" w:color="auto" w:fill="E2EFD9" w:themeFill="accent6" w:themeFillTint="33"/>
            <w:vAlign w:val="center"/>
          </w:tcPr>
          <w:p w14:paraId="13BA69DC" w14:textId="6A837F15" w:rsidR="00FB1867" w:rsidRPr="00B611B4" w:rsidRDefault="00FB1867" w:rsidP="001B7439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1,</w:t>
            </w:r>
            <w:r w:rsidR="001B743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81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0,500.0 հազար դրամ</w:t>
            </w:r>
          </w:p>
        </w:tc>
      </w:tr>
      <w:tr w:rsidR="00FB1867" w:rsidRPr="00CA4174" w14:paraId="23744F73" w14:textId="77777777" w:rsidTr="00FB1867">
        <w:trPr>
          <w:trHeight w:val="346"/>
        </w:trPr>
        <w:tc>
          <w:tcPr>
            <w:tcW w:w="6768" w:type="dxa"/>
            <w:shd w:val="clear" w:color="auto" w:fill="FFFFFF" w:themeFill="background1"/>
          </w:tcPr>
          <w:p w14:paraId="6E517085" w14:textId="2406F3C6" w:rsidR="00FB1867" w:rsidRPr="00FB1867" w:rsidRDefault="00FB1867" w:rsidP="00FB186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B18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Հացաշենի մոդուլային կրթահամալիր</w:t>
            </w:r>
          </w:p>
        </w:tc>
        <w:tc>
          <w:tcPr>
            <w:tcW w:w="3110" w:type="dxa"/>
            <w:shd w:val="clear" w:color="auto" w:fill="FFFFFF" w:themeFill="background1"/>
          </w:tcPr>
          <w:p w14:paraId="4556868B" w14:textId="39C2B17F" w:rsidR="00FB1867" w:rsidRPr="00FB1867" w:rsidRDefault="00FB1867" w:rsidP="00FB186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B18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77,500.0 </w:t>
            </w:r>
          </w:p>
        </w:tc>
      </w:tr>
      <w:tr w:rsidR="001B7439" w:rsidRPr="00CA4174" w14:paraId="0419864E" w14:textId="77777777" w:rsidTr="00FB1867">
        <w:trPr>
          <w:trHeight w:val="346"/>
        </w:trPr>
        <w:tc>
          <w:tcPr>
            <w:tcW w:w="6768" w:type="dxa"/>
            <w:shd w:val="clear" w:color="auto" w:fill="FFFFFF" w:themeFill="background1"/>
          </w:tcPr>
          <w:p w14:paraId="0BFF72CE" w14:textId="0119000B" w:rsidR="001B7439" w:rsidRPr="00FB1867" w:rsidRDefault="001B7439" w:rsidP="001B7439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B743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գ. Ագարակավանի կրթահամալիր</w:t>
            </w:r>
          </w:p>
        </w:tc>
        <w:tc>
          <w:tcPr>
            <w:tcW w:w="3110" w:type="dxa"/>
            <w:shd w:val="clear" w:color="auto" w:fill="FFFFFF" w:themeFill="background1"/>
          </w:tcPr>
          <w:p w14:paraId="61E40826" w14:textId="37235594" w:rsidR="001B7439" w:rsidRPr="00FB1867" w:rsidRDefault="001B7439" w:rsidP="001B7439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B743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50,000.0 </w:t>
            </w:r>
          </w:p>
        </w:tc>
      </w:tr>
      <w:tr w:rsidR="001B7439" w:rsidRPr="00CA4174" w14:paraId="2BE1DDC9" w14:textId="77777777" w:rsidTr="00FB1867">
        <w:trPr>
          <w:trHeight w:val="346"/>
        </w:trPr>
        <w:tc>
          <w:tcPr>
            <w:tcW w:w="6768" w:type="dxa"/>
            <w:shd w:val="clear" w:color="auto" w:fill="FFFFFF" w:themeFill="background1"/>
          </w:tcPr>
          <w:p w14:paraId="48B704A2" w14:textId="01061088" w:rsidR="001B7439" w:rsidRPr="001B7439" w:rsidRDefault="001B7439" w:rsidP="001B7439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B743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գ. Նոր-Ամանոսի կրթահամալիր</w:t>
            </w:r>
          </w:p>
        </w:tc>
        <w:tc>
          <w:tcPr>
            <w:tcW w:w="3110" w:type="dxa"/>
            <w:shd w:val="clear" w:color="auto" w:fill="FFFFFF" w:themeFill="background1"/>
          </w:tcPr>
          <w:p w14:paraId="303993A5" w14:textId="60B4E481" w:rsidR="001B7439" w:rsidRPr="001B7439" w:rsidRDefault="001B7439" w:rsidP="001B7439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B743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40,000.0 </w:t>
            </w:r>
          </w:p>
        </w:tc>
      </w:tr>
      <w:tr w:rsidR="00FB1867" w:rsidRPr="00CA4174" w14:paraId="7EE7BB3A" w14:textId="77777777" w:rsidTr="00FB1867">
        <w:trPr>
          <w:trHeight w:val="346"/>
        </w:trPr>
        <w:tc>
          <w:tcPr>
            <w:tcW w:w="6768" w:type="dxa"/>
            <w:shd w:val="clear" w:color="auto" w:fill="FFFFFF" w:themeFill="background1"/>
          </w:tcPr>
          <w:p w14:paraId="47992BEB" w14:textId="1271E48B" w:rsidR="00FB1867" w:rsidRPr="00FB1867" w:rsidRDefault="00FB1867" w:rsidP="00FB186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B18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Արփունքի մոդուլային կրթահամալիր</w:t>
            </w:r>
          </w:p>
        </w:tc>
        <w:tc>
          <w:tcPr>
            <w:tcW w:w="3110" w:type="dxa"/>
            <w:shd w:val="clear" w:color="auto" w:fill="FFFFFF" w:themeFill="background1"/>
          </w:tcPr>
          <w:p w14:paraId="5A36AF16" w14:textId="36597047" w:rsidR="00FB1867" w:rsidRPr="00FB1867" w:rsidRDefault="00FB1867" w:rsidP="00FB186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B18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143,000.0 </w:t>
            </w:r>
          </w:p>
        </w:tc>
      </w:tr>
      <w:tr w:rsidR="00FB1867" w:rsidRPr="00CA4174" w14:paraId="2A34E409" w14:textId="77777777" w:rsidTr="00B611B4">
        <w:tc>
          <w:tcPr>
            <w:tcW w:w="6768" w:type="dxa"/>
            <w:shd w:val="clear" w:color="auto" w:fill="FFFFFF" w:themeFill="background1"/>
          </w:tcPr>
          <w:p w14:paraId="1C53E967" w14:textId="57AB636E" w:rsidR="00FB1867" w:rsidRPr="00B611B4" w:rsidRDefault="00FB1867" w:rsidP="00FB1867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B611B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Օբյեկտներով չբաշխված տողով, ՀՏԶՀ պատվիրատվությամբ</w:t>
            </w:r>
          </w:p>
        </w:tc>
        <w:tc>
          <w:tcPr>
            <w:tcW w:w="3110" w:type="dxa"/>
            <w:shd w:val="clear" w:color="auto" w:fill="FFFFFF" w:themeFill="background1"/>
            <w:vAlign w:val="center"/>
          </w:tcPr>
          <w:p w14:paraId="5A2DCD96" w14:textId="60B7FB5C" w:rsidR="00FB1867" w:rsidRPr="00B611B4" w:rsidRDefault="00FB1867" w:rsidP="00FB186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B186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1,500,000.0</w:t>
            </w:r>
          </w:p>
        </w:tc>
      </w:tr>
    </w:tbl>
    <w:p w14:paraId="36976861" w14:textId="77777777" w:rsidR="00127126" w:rsidRDefault="00127126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26F2602E" w14:textId="4A06EBC7" w:rsidR="00CD775A" w:rsidRPr="00BC5E18" w:rsidRDefault="00CD775A" w:rsidP="00CD775A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տարածքային զարգացման հիմնադրամի պատվիրատվությամբ դպրոցների և կրթահամալիրների կառուցման, ինչպես նաև դպրոցների նորոգման ծրագրերի մասով գումարները հատկացվում են չբաշխված տողերով, որոնք կբաշխվեն ըստ օբյեկտների ներքին ծանուցումներով</w:t>
      </w:r>
      <w:r w:rsidR="004639D2">
        <w:rPr>
          <w:rFonts w:ascii="GHEA Grapalat" w:hAnsi="GHEA Grapalat" w:cs="Sylfaen"/>
          <w:b/>
          <w:bCs/>
          <w:sz w:val="24"/>
          <w:szCs w:val="24"/>
          <w:lang w:val="hy-AM"/>
        </w:rPr>
        <w:t>: Ընդհանուր առմամբ, չբաշխված տողերով հատկացվում է 9.53 մլրդ դրամ, որը կբաշխվի շուրջ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4639D2">
        <w:rPr>
          <w:rFonts w:ascii="GHEA Grapalat" w:hAnsi="GHEA Grapalat" w:cs="Sylfaen"/>
          <w:b/>
          <w:bCs/>
          <w:sz w:val="24"/>
          <w:szCs w:val="24"/>
          <w:lang w:val="hy-AM"/>
        </w:rPr>
        <w:t>25 կառուցվող դպրոցի, 11 կառուցվող կրթահամալիրի և 64 նորոգվող դպրոցի գծով:</w:t>
      </w:r>
    </w:p>
    <w:p w14:paraId="4240F97F" w14:textId="67C25DA4" w:rsidR="000C0DA9" w:rsidRPr="00C07055" w:rsidRDefault="00007E47" w:rsidP="000C0DA9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B855C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Նախագծով վերաբաշխվող գումարից 68.0 մլն ՀՀ դրամ հատկացվում է մասնագիտական ուսումնական հաստատությունների շենքա</w:t>
      </w:r>
      <w:r w:rsidR="00B855C8" w:rsidRPr="00B855C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յ</w:t>
      </w:r>
      <w:r w:rsidRPr="00B855C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ին ապահովվածության </w:t>
      </w:r>
      <w:r w:rsidR="00B855C8" w:rsidRPr="00B855C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ծրագրերի իրականացման</w:t>
      </w:r>
      <w:r w:rsidRPr="00B855C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, ինչպես նաև 5.0 </w:t>
      </w:r>
      <w:r w:rsidR="00B855C8" w:rsidRPr="00B855C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մ</w:t>
      </w:r>
      <w:r w:rsidRPr="00B855C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լն ՀՀ դրամ</w:t>
      </w:r>
      <w:r w:rsidR="00B855C8" w:rsidRPr="00B855C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հատկացվում է ՀՀ քաղաքաշինության կոմիտեի պատվիրատվությամբ դպրոցների նորոգման աշխատանքների վերահսկողության գծով խորհրդատվական ծառայության ձեռքբերման </w:t>
      </w:r>
      <w:r w:rsidR="00B855C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նպատակով</w:t>
      </w:r>
      <w:r w:rsidR="00B855C8" w:rsidRPr="00B855C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:</w:t>
      </w:r>
      <w:r w:rsidR="00C07055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Խորհրդատվական ծառայության արժեքը որոշվել է հետևյալ տրամաբանությամբ՝ 7 խորհրդատու * ~700.0 հազար դրամ </w:t>
      </w:r>
      <w:r w:rsidR="00C07055" w:rsidRPr="00C07055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(</w:t>
      </w:r>
      <w:r w:rsidR="00C07055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անալոգիա ՀՏԶՀ-ում լրացուցիչ ներգրավված հաստիքների աշխատավարձի հետ</w:t>
      </w:r>
      <w:r w:rsidR="00C07055" w:rsidRPr="00C07055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)</w:t>
      </w:r>
      <w:r w:rsidR="00DF6D03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:</w:t>
      </w:r>
    </w:p>
    <w:p w14:paraId="435E1BC6" w14:textId="6F6D96DF" w:rsidR="000C0DA9" w:rsidRPr="000C0DA9" w:rsidRDefault="000C0DA9" w:rsidP="000C0DA9">
      <w:pPr>
        <w:rPr>
          <w:lang w:val="hy-AM"/>
        </w:rPr>
      </w:pPr>
    </w:p>
    <w:p w14:paraId="2CC2A239" w14:textId="77777777" w:rsidR="004B7D62" w:rsidRDefault="004B7D62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52F0D51E" w14:textId="77777777" w:rsidR="004B7D62" w:rsidRDefault="004B7D62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5BA79047" w14:textId="77777777" w:rsidR="004B7D62" w:rsidRDefault="004B7D62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6DAE73CB" w14:textId="7C2CBEFB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95B12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lastRenderedPageBreak/>
        <w:t>Կարգավորման նպատակը և բնույթը.</w:t>
      </w:r>
    </w:p>
    <w:p w14:paraId="589D149A" w14:textId="4833DC1A" w:rsidR="00DA3680" w:rsidRDefault="00B855C8" w:rsidP="00DA3680">
      <w:pPr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3EB2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>
        <w:rPr>
          <w:rFonts w:ascii="GHEA Grapalat" w:hAnsi="GHEA Grapalat"/>
          <w:sz w:val="24"/>
          <w:szCs w:val="24"/>
          <w:lang w:val="hy-AM"/>
        </w:rPr>
        <w:t>հատկացումներ կկատարվեն</w:t>
      </w:r>
      <w:r w:rsidRPr="00D53EB2">
        <w:rPr>
          <w:rFonts w:ascii="GHEA Grapalat" w:hAnsi="GHEA Grapalat"/>
          <w:sz w:val="24"/>
          <w:szCs w:val="24"/>
          <w:lang w:val="hy-AM"/>
        </w:rPr>
        <w:t xml:space="preserve"> ՀՀ կառավարության թիրախում գտնվող 300 դպրոցի և 500 մանկապարտեզի կառուցման, վերակառուցման, նորոգման ծրագրի </w:t>
      </w:r>
      <w:r>
        <w:rPr>
          <w:rFonts w:ascii="GHEA Grapalat" w:hAnsi="GHEA Grapalat"/>
          <w:sz w:val="24"/>
          <w:szCs w:val="24"/>
          <w:lang w:val="hy-AM"/>
        </w:rPr>
        <w:t>շրջանակներում անհրաժեշտ ուղղություններով</w:t>
      </w:r>
      <w:r w:rsidR="00DA3680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1D2C3A7A" w14:textId="77777777" w:rsidR="00AB45D8" w:rsidRDefault="00AB45D8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4CC2EB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6828040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161F1069" w14:textId="77777777" w:rsidR="00422AD8" w:rsidRDefault="00422A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2" w:name="_Hlk109134718"/>
    </w:p>
    <w:p w14:paraId="622E940C" w14:textId="5C0DBD2B" w:rsidR="00AB45D8" w:rsidRPr="00860F9C" w:rsidRDefault="00AB45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14:paraId="7C3F549F" w14:textId="663A7796" w:rsidR="00B855C8" w:rsidRPr="00CA4174" w:rsidRDefault="00B855C8" w:rsidP="00B855C8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/>
          <w:lang w:val="hy-AM"/>
        </w:rPr>
        <w:t>Որոշման ընդունման արդյունքում կապահովվի 300 դպրոցի և 500 մանկապարտեզի կառուցման, վերակառուցման, նորոգման ծրագրի պատշաճ իրականացումը։</w:t>
      </w:r>
    </w:p>
    <w:p w14:paraId="01C9F93D" w14:textId="77777777" w:rsidR="00AB45D8" w:rsidRPr="00860F9C" w:rsidRDefault="00AB45D8" w:rsidP="00AB45D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bookmarkEnd w:id="2"/>
    <w:p w14:paraId="41B0A998" w14:textId="61FEE222" w:rsidR="00B855C8" w:rsidRDefault="00B855C8" w:rsidP="00E917B8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>«Հայաստանի Հանրապետության 2025 թվականի պետական բյուջեի մասին» օրենքում վերաբաշխում, փոփոխություն</w:t>
      </w:r>
      <w:r>
        <w:rPr>
          <w:rFonts w:ascii="GHEA Grapalat" w:hAnsi="GHEA Grapalat" w:cs="Sylfaen"/>
          <w:lang w:val="hy-AM"/>
        </w:rPr>
        <w:t>ներ</w:t>
      </w:r>
      <w:r w:rsidRPr="00CA4174">
        <w:rPr>
          <w:rFonts w:ascii="GHEA Grapalat" w:hAnsi="GHEA Grapalat" w:cs="Sylfaen"/>
          <w:lang w:val="hy-AM"/>
        </w:rPr>
        <w:t xml:space="preserve"> և լրացումներ, Հայաստանի Հանրապետության կառավարության 2024 թվականի դեկտեմբերի 27-ի N 2060-Ն որոշման մեջ </w:t>
      </w:r>
      <w:r>
        <w:rPr>
          <w:rFonts w:ascii="GHEA Grapalat" w:hAnsi="GHEA Grapalat" w:cs="Sylfaen"/>
          <w:lang w:val="hy-AM"/>
        </w:rPr>
        <w:t xml:space="preserve">փոփոխություններ և </w:t>
      </w:r>
      <w:r w:rsidRPr="00CA4174">
        <w:rPr>
          <w:rFonts w:ascii="GHEA Grapalat" w:hAnsi="GHEA Grapalat" w:cs="Sylfaen"/>
          <w:lang w:val="hy-AM"/>
        </w:rPr>
        <w:t>լրացումներ</w:t>
      </w:r>
      <w:r w:rsidR="008816BC" w:rsidRPr="008816BC">
        <w:rPr>
          <w:rFonts w:ascii="GHEA Grapalat" w:hAnsi="GHEA Grapalat"/>
          <w:bCs/>
          <w:lang w:val="hy-AM"/>
        </w:rPr>
        <w:t xml:space="preserve"> կատարելու</w:t>
      </w:r>
      <w:r w:rsidR="008816BC" w:rsidRPr="008816BC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 w:rsidRPr="00CA4174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</w:t>
      </w:r>
      <w:r>
        <w:rPr>
          <w:rFonts w:ascii="GHEA Grapalat" w:hAnsi="GHEA Grapalat" w:cs="Sylfaen"/>
          <w:lang w:val="hy-AM"/>
        </w:rPr>
        <w:t>:</w:t>
      </w:r>
    </w:p>
    <w:p w14:paraId="7A87A4F9" w14:textId="5C97AC0F" w:rsidR="00E917B8" w:rsidRPr="00860F9C" w:rsidRDefault="00B855C8" w:rsidP="00E917B8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 xml:space="preserve"> </w:t>
      </w:r>
      <w:r w:rsidR="00E917B8"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2055628" w14:textId="77777777" w:rsidR="00B855C8" w:rsidRPr="00CA4174" w:rsidRDefault="00B855C8" w:rsidP="00B855C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lastRenderedPageBreak/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61C72654" w14:textId="77777777" w:rsidR="00B855C8" w:rsidRPr="00CA4174" w:rsidRDefault="00B855C8" w:rsidP="00B855C8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 w:cs="Sylfaen"/>
          <w:lang w:val="hy-AM"/>
        </w:rPr>
        <w:t>3-րդ կետի 3.6-րդ ենթակետից՝ «</w:t>
      </w:r>
      <w:r w:rsidRPr="00CA4174">
        <w:rPr>
          <w:rFonts w:ascii="GHEA Grapalat" w:hAnsi="GHEA Grapalat" w:cs="Sylfaen"/>
          <w:i/>
          <w:lang w:val="hy-AM"/>
        </w:rPr>
        <w:t>Ցանկում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7C0F1D">
        <w:rPr>
          <w:rFonts w:ascii="MS Gothic" w:eastAsia="MS Gothic" w:hAnsi="MS Gothic" w:cs="MS Gothic" w:hint="eastAsia"/>
          <w:i/>
          <w:lang w:val="hy-AM"/>
        </w:rPr>
        <w:t>․․․</w:t>
      </w:r>
      <w:r w:rsidRPr="007C0F1D">
        <w:rPr>
          <w:rFonts w:ascii="GHEA Grapalat" w:hAnsi="GHEA Grapalat" w:cs="Sylfaen"/>
          <w:i/>
          <w:lang w:val="hy-AM"/>
        </w:rPr>
        <w:t xml:space="preserve">և </w:t>
      </w:r>
      <w:r>
        <w:rPr>
          <w:rFonts w:ascii="GHEA Grapalat" w:hAnsi="GHEA Grapalat" w:cs="Sylfaen"/>
          <w:i/>
          <w:lang w:val="hy-AM"/>
        </w:rPr>
        <w:t>գույքով ապահովել ցանկում ընդգրկված հաստատությունները</w:t>
      </w:r>
      <w:r w:rsidRPr="007C0F1D">
        <w:rPr>
          <w:rFonts w:ascii="GHEA Grapalat" w:hAnsi="GHEA Grapalat" w:cs="Sylfaen"/>
          <w:i/>
          <w:lang w:val="hy-AM"/>
        </w:rPr>
        <w:t>».</w:t>
      </w:r>
    </w:p>
    <w:p w14:paraId="301650A3" w14:textId="59C6DDFF" w:rsidR="00B855C8" w:rsidRDefault="00B855C8" w:rsidP="00B855C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 xml:space="preserve">8-րդ կետից՝ </w:t>
      </w:r>
      <w:r w:rsidRPr="00CA4174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="001027C0">
        <w:rPr>
          <w:rFonts w:ascii="GHEA Grapalat" w:hAnsi="GHEA Grapalat" w:cs="Sylfaen"/>
          <w:lang w:val="hy-AM"/>
        </w:rPr>
        <w:t>.</w:t>
      </w:r>
    </w:p>
    <w:p w14:paraId="41E85409" w14:textId="77777777" w:rsidR="001027C0" w:rsidRPr="00EC557F" w:rsidRDefault="001027C0" w:rsidP="001027C0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431D20">
        <w:rPr>
          <w:rFonts w:ascii="GHEA Grapalat" w:hAnsi="GHEA Grapalat" w:cs="Sylfaen"/>
          <w:lang w:val="hy-AM"/>
        </w:rPr>
        <w:t>15-րդ կետի 15.2-րդ ենթակետից՝ «</w:t>
      </w:r>
      <w:r w:rsidRPr="00431D20">
        <w:rPr>
          <w:rFonts w:ascii="GHEA Grapalat" w:hAnsi="GHEA Grapalat" w:cs="Sylfaen"/>
          <w:i/>
          <w:lang w:val="hy-AM"/>
        </w:rPr>
        <w:t xml:space="preserve">Նախնական մասնագիտական </w:t>
      </w:r>
      <w:r w:rsidRPr="00431D20">
        <w:rPr>
          <w:rFonts w:ascii="GHEA Grapalat" w:hAnsi="GHEA Grapalat"/>
          <w:i/>
          <w:lang w:val="hy-AM"/>
        </w:rPr>
        <w:t>(</w:t>
      </w:r>
      <w:r w:rsidRPr="00431D20">
        <w:rPr>
          <w:rFonts w:ascii="GHEA Grapalat" w:hAnsi="GHEA Grapalat" w:cs="Sylfaen"/>
          <w:i/>
          <w:lang w:val="hy-AM"/>
        </w:rPr>
        <w:t>արհեստագործական</w:t>
      </w:r>
      <w:r w:rsidRPr="00431D20">
        <w:rPr>
          <w:rFonts w:ascii="GHEA Grapalat" w:hAnsi="GHEA Grapalat"/>
          <w:i/>
          <w:lang w:val="hy-AM"/>
        </w:rPr>
        <w:t xml:space="preserve">) </w:t>
      </w:r>
      <w:r w:rsidRPr="00431D20">
        <w:rPr>
          <w:rFonts w:ascii="GHEA Grapalat" w:hAnsi="GHEA Grapalat" w:cs="Sylfaen"/>
          <w:i/>
          <w:lang w:val="hy-AM"/>
        </w:rPr>
        <w:t>և միջին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մասնագիտական կրթություն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իրականացնող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հաստատությունների վերակառուցում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վերանորոգում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բարեկարգում</w:t>
      </w:r>
      <w:r w:rsidRPr="00431D20">
        <w:rPr>
          <w:rFonts w:ascii="GHEA Grapalat" w:hAnsi="GHEA Grapalat" w:cs="Sylfaen"/>
          <w:lang w:val="hy-AM"/>
        </w:rPr>
        <w:t>»</w:t>
      </w:r>
      <w:r w:rsidRPr="00EC557F">
        <w:rPr>
          <w:rFonts w:ascii="GHEA Grapalat" w:hAnsi="GHEA Grapalat" w:cs="Sylfaen"/>
          <w:lang w:val="hy-AM"/>
        </w:rPr>
        <w:t>:</w:t>
      </w:r>
    </w:p>
    <w:p w14:paraId="3D3F568E" w14:textId="77777777" w:rsidR="001027C0" w:rsidRPr="00CA4174" w:rsidRDefault="001027C0" w:rsidP="001027C0">
      <w:pPr>
        <w:pStyle w:val="NormalWeb"/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</w:p>
    <w:p w14:paraId="28B01B6B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0718922B" w14:textId="77777777" w:rsidR="00E917B8" w:rsidRPr="00860F9C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4AC3B3C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6E694ECD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5900FECA" w14:textId="77777777" w:rsidR="00E917B8" w:rsidRPr="00860F9C" w:rsidRDefault="00E917B8" w:rsidP="00E917B8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163B7004" w14:textId="77777777" w:rsidR="00E917B8" w:rsidRPr="00860F9C" w:rsidRDefault="00E917B8" w:rsidP="00E917B8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0144FAC3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E54ABE2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14:paraId="2152DAEA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/>
        </w:rPr>
        <w:t>Չկան:</w:t>
      </w:r>
    </w:p>
    <w:p w14:paraId="02A511D6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1A9F585" w14:textId="77777777" w:rsidR="00E917B8" w:rsidRPr="00860F9C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403C9A54" w14:textId="77777777" w:rsidR="00A64DF9" w:rsidRPr="007F4287" w:rsidRDefault="00A64DF9" w:rsidP="00594931">
      <w:pPr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sectPr w:rsidR="00A64DF9" w:rsidRPr="007F4287" w:rsidSect="00594931">
      <w:pgSz w:w="12240" w:h="15840"/>
      <w:pgMar w:top="850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24134"/>
    <w:multiLevelType w:val="hybridMultilevel"/>
    <w:tmpl w:val="94483C06"/>
    <w:lvl w:ilvl="0" w:tplc="BFBC4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790B44"/>
    <w:multiLevelType w:val="hybridMultilevel"/>
    <w:tmpl w:val="A536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B48"/>
    <w:rsid w:val="000053B0"/>
    <w:rsid w:val="00007689"/>
    <w:rsid w:val="00007E47"/>
    <w:rsid w:val="00035286"/>
    <w:rsid w:val="000367BA"/>
    <w:rsid w:val="00040D86"/>
    <w:rsid w:val="00041AA0"/>
    <w:rsid w:val="00044254"/>
    <w:rsid w:val="00054442"/>
    <w:rsid w:val="000A57FE"/>
    <w:rsid w:val="000C0DA9"/>
    <w:rsid w:val="000D4DCE"/>
    <w:rsid w:val="000F52D4"/>
    <w:rsid w:val="00100245"/>
    <w:rsid w:val="0010037A"/>
    <w:rsid w:val="001027C0"/>
    <w:rsid w:val="00120840"/>
    <w:rsid w:val="00127126"/>
    <w:rsid w:val="00135A21"/>
    <w:rsid w:val="00135AEF"/>
    <w:rsid w:val="00161D79"/>
    <w:rsid w:val="00167618"/>
    <w:rsid w:val="00170D8C"/>
    <w:rsid w:val="001B196C"/>
    <w:rsid w:val="001B7439"/>
    <w:rsid w:val="0020307E"/>
    <w:rsid w:val="002100C0"/>
    <w:rsid w:val="00212F2A"/>
    <w:rsid w:val="00231927"/>
    <w:rsid w:val="002877A3"/>
    <w:rsid w:val="002C10EF"/>
    <w:rsid w:val="002E757E"/>
    <w:rsid w:val="00322B48"/>
    <w:rsid w:val="00391969"/>
    <w:rsid w:val="003B7BF9"/>
    <w:rsid w:val="003C44DC"/>
    <w:rsid w:val="00422AD8"/>
    <w:rsid w:val="0045443B"/>
    <w:rsid w:val="00455A1A"/>
    <w:rsid w:val="004639D2"/>
    <w:rsid w:val="00471AFD"/>
    <w:rsid w:val="004A71C3"/>
    <w:rsid w:val="004B1219"/>
    <w:rsid w:val="004B7D62"/>
    <w:rsid w:val="004C456B"/>
    <w:rsid w:val="004E6D13"/>
    <w:rsid w:val="0050475A"/>
    <w:rsid w:val="00510E1F"/>
    <w:rsid w:val="00571E09"/>
    <w:rsid w:val="005928C6"/>
    <w:rsid w:val="00594931"/>
    <w:rsid w:val="005A1C31"/>
    <w:rsid w:val="005C1AFB"/>
    <w:rsid w:val="005D4B6F"/>
    <w:rsid w:val="005E2CC7"/>
    <w:rsid w:val="005E651A"/>
    <w:rsid w:val="00607E58"/>
    <w:rsid w:val="00637A9B"/>
    <w:rsid w:val="00660F12"/>
    <w:rsid w:val="00692606"/>
    <w:rsid w:val="006A125E"/>
    <w:rsid w:val="006D2B21"/>
    <w:rsid w:val="00701F33"/>
    <w:rsid w:val="007273E5"/>
    <w:rsid w:val="0074054D"/>
    <w:rsid w:val="007407DA"/>
    <w:rsid w:val="00744ABB"/>
    <w:rsid w:val="007457D0"/>
    <w:rsid w:val="00750454"/>
    <w:rsid w:val="00754A84"/>
    <w:rsid w:val="007805A5"/>
    <w:rsid w:val="00782AFB"/>
    <w:rsid w:val="0079056B"/>
    <w:rsid w:val="00791296"/>
    <w:rsid w:val="007B38A5"/>
    <w:rsid w:val="007F4287"/>
    <w:rsid w:val="007F7850"/>
    <w:rsid w:val="008353F8"/>
    <w:rsid w:val="00851958"/>
    <w:rsid w:val="00863B44"/>
    <w:rsid w:val="008816BC"/>
    <w:rsid w:val="008A5BCE"/>
    <w:rsid w:val="008C2B53"/>
    <w:rsid w:val="008F2579"/>
    <w:rsid w:val="008F4818"/>
    <w:rsid w:val="009114F6"/>
    <w:rsid w:val="00963B73"/>
    <w:rsid w:val="00970DB5"/>
    <w:rsid w:val="00973156"/>
    <w:rsid w:val="009A2897"/>
    <w:rsid w:val="009A7E34"/>
    <w:rsid w:val="009B0A7F"/>
    <w:rsid w:val="009C03A2"/>
    <w:rsid w:val="009F3B44"/>
    <w:rsid w:val="009F70C8"/>
    <w:rsid w:val="00A22B48"/>
    <w:rsid w:val="00A32E7B"/>
    <w:rsid w:val="00A35F83"/>
    <w:rsid w:val="00A41739"/>
    <w:rsid w:val="00A53C6C"/>
    <w:rsid w:val="00A55EA2"/>
    <w:rsid w:val="00A64DF9"/>
    <w:rsid w:val="00A72C23"/>
    <w:rsid w:val="00A94A2B"/>
    <w:rsid w:val="00A97177"/>
    <w:rsid w:val="00AB3C0E"/>
    <w:rsid w:val="00AB45D8"/>
    <w:rsid w:val="00AD3296"/>
    <w:rsid w:val="00AE638A"/>
    <w:rsid w:val="00AE7F87"/>
    <w:rsid w:val="00B611B4"/>
    <w:rsid w:val="00B855C8"/>
    <w:rsid w:val="00B86655"/>
    <w:rsid w:val="00BC5606"/>
    <w:rsid w:val="00BC5E18"/>
    <w:rsid w:val="00C041F6"/>
    <w:rsid w:val="00C04D7E"/>
    <w:rsid w:val="00C07055"/>
    <w:rsid w:val="00C31874"/>
    <w:rsid w:val="00CA18DD"/>
    <w:rsid w:val="00CC0B89"/>
    <w:rsid w:val="00CD775A"/>
    <w:rsid w:val="00CE54E8"/>
    <w:rsid w:val="00D23DCA"/>
    <w:rsid w:val="00D529D6"/>
    <w:rsid w:val="00D62973"/>
    <w:rsid w:val="00D82AA9"/>
    <w:rsid w:val="00DA04EC"/>
    <w:rsid w:val="00DA3680"/>
    <w:rsid w:val="00DB1304"/>
    <w:rsid w:val="00DE5341"/>
    <w:rsid w:val="00DE6071"/>
    <w:rsid w:val="00DF57AC"/>
    <w:rsid w:val="00DF6D03"/>
    <w:rsid w:val="00E04AF1"/>
    <w:rsid w:val="00E06B25"/>
    <w:rsid w:val="00E26F37"/>
    <w:rsid w:val="00E4237D"/>
    <w:rsid w:val="00E546F0"/>
    <w:rsid w:val="00E85700"/>
    <w:rsid w:val="00E917B8"/>
    <w:rsid w:val="00ED6864"/>
    <w:rsid w:val="00EE5DB1"/>
    <w:rsid w:val="00F02A51"/>
    <w:rsid w:val="00F10CF4"/>
    <w:rsid w:val="00F277E9"/>
    <w:rsid w:val="00F45111"/>
    <w:rsid w:val="00F700B6"/>
    <w:rsid w:val="00F817E6"/>
    <w:rsid w:val="00FA7F0A"/>
    <w:rsid w:val="00FB1867"/>
    <w:rsid w:val="00FB71D4"/>
    <w:rsid w:val="00FC0FC4"/>
    <w:rsid w:val="00FD23D7"/>
    <w:rsid w:val="00FF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9728"/>
  <w15:docId w15:val="{A13F45A3-7F54-4990-86E1-61E2A2746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 Paragraph2,List Paragraph3,List Paragraph4,Абзац списка3"/>
    <w:basedOn w:val="Normal"/>
    <w:link w:val="ListParagraphChar"/>
    <w:uiPriority w:val="34"/>
    <w:qFormat/>
    <w:rsid w:val="000A57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0A57FE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8A5BCE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8A5BCE"/>
    <w:rPr>
      <w:i/>
      <w:iCs/>
    </w:r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"/>
    <w:link w:val="ListParagraph"/>
    <w:uiPriority w:val="34"/>
    <w:qFormat/>
    <w:rsid w:val="00E917B8"/>
  </w:style>
  <w:style w:type="character" w:styleId="Hyperlink">
    <w:name w:val="Hyperlink"/>
    <w:basedOn w:val="DefaultParagraphFont"/>
    <w:uiPriority w:val="99"/>
    <w:unhideWhenUsed/>
    <w:rsid w:val="008C2B53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D6864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0053B0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Gayane Karimyan</dc:creator>
  <cp:keywords>https://mul2.gov.am/tasks/1241814/oneclick?token=ee865d4a8dedf9e6c38d16aeeb7fa5fc</cp:keywords>
  <cp:lastModifiedBy>User</cp:lastModifiedBy>
  <cp:revision>72</cp:revision>
  <dcterms:created xsi:type="dcterms:W3CDTF">2025-05-13T13:11:00Z</dcterms:created>
  <dcterms:modified xsi:type="dcterms:W3CDTF">2025-11-19T12:01:00Z</dcterms:modified>
</cp:coreProperties>
</file>