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11700" w14:textId="77777777" w:rsidR="00A20358" w:rsidRPr="000E0BDE" w:rsidRDefault="00A20358" w:rsidP="00AF5D1A">
      <w:pPr>
        <w:pStyle w:val="Heading4"/>
        <w:spacing w:line="360" w:lineRule="auto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0E0BD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289C3ECE" w14:textId="77777777" w:rsidR="00A20358" w:rsidRPr="000E0BDE" w:rsidRDefault="00A20358" w:rsidP="00AF5D1A">
      <w:pPr>
        <w:spacing w:after="0"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p w14:paraId="0D223C95" w14:textId="77777777" w:rsidR="00A20358" w:rsidRPr="000E0BDE" w:rsidRDefault="00A20358" w:rsidP="00AF5D1A">
      <w:pPr>
        <w:spacing w:after="0" w:line="360" w:lineRule="auto"/>
        <w:contextualSpacing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757AC823" w14:textId="77777777" w:rsidR="00A20358" w:rsidRPr="000E0BDE" w:rsidRDefault="00A20358" w:rsidP="00AF5D1A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025CE6C5" w14:textId="77777777" w:rsidR="00A20358" w:rsidRPr="000E0BDE" w:rsidRDefault="00A20358" w:rsidP="00AF5D1A">
      <w:pPr>
        <w:spacing w:after="0" w:line="360" w:lineRule="auto"/>
        <w:ind w:firstLine="60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E0BDE">
        <w:rPr>
          <w:rFonts w:ascii="GHEA Grapalat" w:hAnsi="GHEA Grapalat"/>
          <w:b/>
          <w:sz w:val="24"/>
          <w:szCs w:val="24"/>
          <w:lang w:val="hy-AM"/>
        </w:rPr>
        <w:t>«_____» 2025 թվականի  N ____</w:t>
      </w:r>
      <w:r w:rsidRPr="000E0BDE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410DD760" w14:textId="77777777" w:rsidR="00A20358" w:rsidRPr="003B2209" w:rsidRDefault="00A20358" w:rsidP="00AF5D1A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220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B4F304E" w14:textId="65A6C0F9" w:rsidR="00191DDD" w:rsidRDefault="003B4B26" w:rsidP="00AF5D1A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Grapalat" w:hAnsi="GHEA Grapalat"/>
          <w:b/>
          <w:bCs/>
          <w:lang w:val="hy-AM"/>
        </w:rPr>
      </w:pPr>
      <w:r w:rsidRPr="0090188A">
        <w:rPr>
          <w:rFonts w:ascii="GHEA Grapalat" w:hAnsi="GHEA Grapalat"/>
          <w:b/>
          <w:bCs/>
          <w:lang w:val="hy-AM"/>
        </w:rPr>
        <w:t>ՀԱՅԱՍՏԱՆԻ</w:t>
      </w:r>
      <w:r w:rsidRPr="0090188A">
        <w:rPr>
          <w:rFonts w:ascii="GHEA Grapalat" w:hAnsi="GHEA Grapalat"/>
          <w:b/>
          <w:bCs/>
          <w:lang w:val="af-ZA"/>
        </w:rPr>
        <w:t xml:space="preserve"> </w:t>
      </w:r>
      <w:r w:rsidRPr="0090188A">
        <w:rPr>
          <w:rFonts w:ascii="GHEA Grapalat" w:hAnsi="GHEA Grapalat"/>
          <w:b/>
          <w:bCs/>
          <w:lang w:val="hy-AM"/>
        </w:rPr>
        <w:t>ՀԱՆՐԱՊԵՏՈՒԹՅԱՆ</w:t>
      </w:r>
      <w:r w:rsidRPr="0090188A">
        <w:rPr>
          <w:rFonts w:ascii="GHEA Grapalat" w:hAnsi="GHEA Grapalat"/>
          <w:b/>
          <w:bCs/>
          <w:lang w:val="af-ZA"/>
        </w:rPr>
        <w:t xml:space="preserve"> </w:t>
      </w:r>
      <w:r w:rsidRPr="0090188A">
        <w:rPr>
          <w:rFonts w:ascii="GHEA Grapalat" w:hAnsi="GHEA Grapalat"/>
          <w:b/>
          <w:bCs/>
          <w:lang w:val="hy-AM"/>
        </w:rPr>
        <w:t>ԿԱՌԱՎԱՐՈՒԹՅԱՆ</w:t>
      </w:r>
      <w:r w:rsidRPr="0090188A">
        <w:rPr>
          <w:rFonts w:ascii="GHEA Grapalat" w:hAnsi="GHEA Grapalat"/>
          <w:b/>
          <w:bCs/>
          <w:lang w:val="af-ZA"/>
        </w:rPr>
        <w:t xml:space="preserve"> 202</w:t>
      </w:r>
      <w:r>
        <w:rPr>
          <w:rFonts w:ascii="GHEA Grapalat" w:hAnsi="GHEA Grapalat"/>
          <w:b/>
          <w:bCs/>
          <w:lang w:val="af-ZA"/>
        </w:rPr>
        <w:t>1</w:t>
      </w:r>
      <w:r w:rsidRPr="0090188A">
        <w:rPr>
          <w:rFonts w:ascii="GHEA Grapalat" w:hAnsi="GHEA Grapalat"/>
          <w:b/>
          <w:bCs/>
          <w:lang w:val="af-ZA"/>
        </w:rPr>
        <w:t xml:space="preserve"> ԹՎԱԿԱՆԻ ՀՈՒ</w:t>
      </w:r>
      <w:r>
        <w:rPr>
          <w:rFonts w:ascii="GHEA Grapalat" w:hAnsi="GHEA Grapalat"/>
          <w:b/>
          <w:bCs/>
          <w:lang w:val="hy-AM"/>
        </w:rPr>
        <w:t>Լ</w:t>
      </w:r>
      <w:r w:rsidRPr="0090188A">
        <w:rPr>
          <w:rFonts w:ascii="GHEA Grapalat" w:hAnsi="GHEA Grapalat"/>
          <w:b/>
          <w:bCs/>
          <w:lang w:val="af-ZA"/>
        </w:rPr>
        <w:t xml:space="preserve">ԻՍԻ </w:t>
      </w:r>
      <w:r>
        <w:rPr>
          <w:rFonts w:ascii="GHEA Grapalat" w:hAnsi="GHEA Grapalat"/>
          <w:b/>
          <w:bCs/>
          <w:lang w:val="af-ZA"/>
        </w:rPr>
        <w:t>1</w:t>
      </w:r>
      <w:r w:rsidRPr="0090188A">
        <w:rPr>
          <w:rFonts w:ascii="GHEA Grapalat" w:hAnsi="GHEA Grapalat"/>
          <w:b/>
          <w:bCs/>
          <w:lang w:val="af-ZA"/>
        </w:rPr>
        <w:t xml:space="preserve">5-Ի N </w:t>
      </w:r>
      <w:r>
        <w:rPr>
          <w:rFonts w:ascii="GHEA Grapalat" w:hAnsi="GHEA Grapalat"/>
          <w:b/>
          <w:bCs/>
          <w:lang w:val="af-ZA"/>
        </w:rPr>
        <w:t>1135</w:t>
      </w:r>
      <w:r w:rsidRPr="0090188A">
        <w:rPr>
          <w:rFonts w:ascii="GHEA Grapalat" w:hAnsi="GHEA Grapalat"/>
          <w:b/>
          <w:bCs/>
          <w:lang w:val="hy-AM"/>
        </w:rPr>
        <w:t>-Ա</w:t>
      </w:r>
      <w:r w:rsidRPr="0090188A">
        <w:rPr>
          <w:rFonts w:ascii="GHEA Grapalat" w:hAnsi="GHEA Grapalat"/>
          <w:b/>
          <w:bCs/>
          <w:lang w:val="af-ZA"/>
        </w:rPr>
        <w:t xml:space="preserve"> </w:t>
      </w:r>
      <w:r w:rsidRPr="0090188A">
        <w:rPr>
          <w:rFonts w:ascii="GHEA Grapalat" w:hAnsi="GHEA Grapalat"/>
          <w:b/>
          <w:bCs/>
          <w:lang w:val="hy-AM"/>
        </w:rPr>
        <w:t>ՈՐՈՇՄԱՆ</w:t>
      </w:r>
      <w:r w:rsidRPr="0090188A">
        <w:rPr>
          <w:rFonts w:ascii="GHEA Grapalat" w:hAnsi="GHEA Grapalat"/>
          <w:b/>
          <w:bCs/>
          <w:lang w:val="af-ZA"/>
        </w:rPr>
        <w:t xml:space="preserve"> </w:t>
      </w:r>
      <w:r w:rsidRPr="0090188A">
        <w:rPr>
          <w:rFonts w:ascii="GHEA Grapalat" w:hAnsi="GHEA Grapalat"/>
          <w:b/>
          <w:bCs/>
          <w:lang w:val="hy-AM"/>
        </w:rPr>
        <w:t>ՄԵՋ</w:t>
      </w:r>
      <w:r w:rsidRPr="0090188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 xml:space="preserve">ԼՐԱՑՈՒՄ ԿԱՏԱՐԵԼՈՒ, </w:t>
      </w:r>
      <w:r w:rsidR="00455089" w:rsidRPr="0090188A">
        <w:rPr>
          <w:rFonts w:ascii="GHEA Grapalat" w:hAnsi="GHEA Grapalat"/>
          <w:b/>
          <w:bCs/>
          <w:lang w:val="hy-AM"/>
        </w:rPr>
        <w:t>ՀԱՅԱՍՏԱՆԻ</w:t>
      </w:r>
      <w:r w:rsidR="00455089" w:rsidRPr="0090188A">
        <w:rPr>
          <w:rFonts w:ascii="GHEA Grapalat" w:hAnsi="GHEA Grapalat"/>
          <w:b/>
          <w:bCs/>
          <w:lang w:val="af-ZA"/>
        </w:rPr>
        <w:t xml:space="preserve"> </w:t>
      </w:r>
      <w:r w:rsidR="00455089" w:rsidRPr="0090188A">
        <w:rPr>
          <w:rFonts w:ascii="GHEA Grapalat" w:hAnsi="GHEA Grapalat"/>
          <w:b/>
          <w:bCs/>
          <w:lang w:val="hy-AM"/>
        </w:rPr>
        <w:t>ՀԱՆՐԱՊԵՏՈՒԹՅԱՆ</w:t>
      </w:r>
      <w:r w:rsidR="00455089" w:rsidRPr="0090188A">
        <w:rPr>
          <w:rFonts w:ascii="GHEA Grapalat" w:hAnsi="GHEA Grapalat"/>
          <w:b/>
          <w:bCs/>
          <w:lang w:val="af-ZA"/>
        </w:rPr>
        <w:t xml:space="preserve"> </w:t>
      </w:r>
      <w:r w:rsidR="00455089" w:rsidRPr="0090188A">
        <w:rPr>
          <w:rFonts w:ascii="GHEA Grapalat" w:hAnsi="GHEA Grapalat"/>
          <w:b/>
          <w:bCs/>
          <w:lang w:val="hy-AM"/>
        </w:rPr>
        <w:t>ԿԱՌԱՎԱՐՈՒԹՅԱՆ</w:t>
      </w:r>
      <w:r w:rsidR="00455089" w:rsidRPr="0090188A">
        <w:rPr>
          <w:rFonts w:ascii="GHEA Grapalat" w:hAnsi="GHEA Grapalat"/>
          <w:b/>
          <w:bCs/>
          <w:lang w:val="af-ZA"/>
        </w:rPr>
        <w:t xml:space="preserve"> 202</w:t>
      </w:r>
      <w:r w:rsidR="00455089">
        <w:rPr>
          <w:rFonts w:ascii="GHEA Grapalat" w:hAnsi="GHEA Grapalat"/>
          <w:b/>
          <w:bCs/>
          <w:lang w:val="af-ZA"/>
        </w:rPr>
        <w:t>5</w:t>
      </w:r>
      <w:r w:rsidR="00455089" w:rsidRPr="0090188A">
        <w:rPr>
          <w:rFonts w:ascii="GHEA Grapalat" w:hAnsi="GHEA Grapalat"/>
          <w:b/>
          <w:bCs/>
          <w:lang w:val="af-ZA"/>
        </w:rPr>
        <w:t xml:space="preserve"> ԹՎԱԿԱՆԻ ՀՈՒ</w:t>
      </w:r>
      <w:r w:rsidR="00455089">
        <w:rPr>
          <w:rFonts w:ascii="GHEA Grapalat" w:hAnsi="GHEA Grapalat"/>
          <w:b/>
          <w:bCs/>
          <w:lang w:val="af-ZA"/>
        </w:rPr>
        <w:t>Ն</w:t>
      </w:r>
      <w:r w:rsidR="00455089" w:rsidRPr="0090188A">
        <w:rPr>
          <w:rFonts w:ascii="GHEA Grapalat" w:hAnsi="GHEA Grapalat"/>
          <w:b/>
          <w:bCs/>
          <w:lang w:val="af-ZA"/>
        </w:rPr>
        <w:t xml:space="preserve">ԻՍԻ 5-Ի N </w:t>
      </w:r>
      <w:r w:rsidR="00455089">
        <w:rPr>
          <w:rFonts w:ascii="GHEA Grapalat" w:hAnsi="GHEA Grapalat"/>
          <w:b/>
          <w:bCs/>
          <w:lang w:val="af-ZA"/>
        </w:rPr>
        <w:t>717</w:t>
      </w:r>
      <w:r w:rsidR="00455089" w:rsidRPr="0090188A">
        <w:rPr>
          <w:rFonts w:ascii="GHEA Grapalat" w:hAnsi="GHEA Grapalat"/>
          <w:b/>
          <w:bCs/>
          <w:lang w:val="hy-AM"/>
        </w:rPr>
        <w:t>-Ա</w:t>
      </w:r>
      <w:r w:rsidR="00455089" w:rsidRPr="0090188A">
        <w:rPr>
          <w:rFonts w:ascii="GHEA Grapalat" w:hAnsi="GHEA Grapalat"/>
          <w:b/>
          <w:bCs/>
          <w:lang w:val="af-ZA"/>
        </w:rPr>
        <w:t xml:space="preserve"> </w:t>
      </w:r>
      <w:r w:rsidR="00455089" w:rsidRPr="0090188A">
        <w:rPr>
          <w:rFonts w:ascii="GHEA Grapalat" w:hAnsi="GHEA Grapalat"/>
          <w:b/>
          <w:bCs/>
          <w:lang w:val="hy-AM"/>
        </w:rPr>
        <w:t>ՈՐՈՇՄԱՆ</w:t>
      </w:r>
      <w:r w:rsidR="00455089" w:rsidRPr="0090188A">
        <w:rPr>
          <w:rFonts w:ascii="GHEA Grapalat" w:hAnsi="GHEA Grapalat"/>
          <w:b/>
          <w:bCs/>
          <w:lang w:val="af-ZA"/>
        </w:rPr>
        <w:t xml:space="preserve"> </w:t>
      </w:r>
      <w:r w:rsidR="00455089" w:rsidRPr="0090188A">
        <w:rPr>
          <w:rFonts w:ascii="GHEA Grapalat" w:hAnsi="GHEA Grapalat"/>
          <w:b/>
          <w:bCs/>
          <w:lang w:val="hy-AM"/>
        </w:rPr>
        <w:t>ՄԵՋ</w:t>
      </w:r>
      <w:r w:rsidR="00455089" w:rsidRPr="0090188A">
        <w:rPr>
          <w:rFonts w:ascii="GHEA Grapalat" w:hAnsi="GHEA Grapalat"/>
          <w:b/>
          <w:bCs/>
          <w:lang w:val="af-ZA"/>
        </w:rPr>
        <w:t xml:space="preserve"> </w:t>
      </w:r>
      <w:r w:rsidR="00455089" w:rsidRPr="0090188A">
        <w:rPr>
          <w:rFonts w:ascii="GHEA Grapalat" w:hAnsi="GHEA Grapalat"/>
          <w:b/>
          <w:bCs/>
          <w:lang w:val="hy-AM"/>
        </w:rPr>
        <w:t>ՓՈՓՈԽՈՒԹՅՈՒՆՆԵՐ ԵՎ ԼՐԱՑՈՒՄ</w:t>
      </w:r>
      <w:r w:rsidR="00EF042A">
        <w:rPr>
          <w:rFonts w:ascii="GHEA Grapalat" w:hAnsi="GHEA Grapalat"/>
          <w:b/>
          <w:bCs/>
          <w:lang w:val="hy-AM"/>
        </w:rPr>
        <w:t>ՆԵՐ</w:t>
      </w:r>
      <w:r w:rsidR="00455089" w:rsidRPr="0090188A">
        <w:rPr>
          <w:rFonts w:ascii="GHEA Grapalat" w:hAnsi="GHEA Grapalat"/>
          <w:b/>
          <w:bCs/>
          <w:lang w:val="af-ZA"/>
        </w:rPr>
        <w:t xml:space="preserve"> </w:t>
      </w:r>
      <w:r w:rsidR="00455089" w:rsidRPr="0090188A">
        <w:rPr>
          <w:rFonts w:ascii="GHEA Grapalat" w:hAnsi="GHEA Grapalat"/>
          <w:b/>
          <w:bCs/>
          <w:lang w:val="hy-AM"/>
        </w:rPr>
        <w:t>ԿԱՏԱՐԵԼՈՒ</w:t>
      </w:r>
      <w:r w:rsidR="00455089">
        <w:rPr>
          <w:rFonts w:ascii="GHEA Grapalat" w:hAnsi="GHEA Grapalat"/>
          <w:b/>
          <w:bCs/>
          <w:lang w:val="hy-AM"/>
        </w:rPr>
        <w:t xml:space="preserve"> ՄԱՍԻՆ</w:t>
      </w:r>
    </w:p>
    <w:p w14:paraId="7C569B80" w14:textId="77777777" w:rsidR="00455089" w:rsidRPr="002C26EF" w:rsidRDefault="00455089" w:rsidP="00AF5D1A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Grapalat" w:hAnsi="GHEA Grapalat"/>
          <w:bCs/>
          <w:color w:val="000000"/>
          <w:lang w:val="hy-AM"/>
        </w:rPr>
      </w:pPr>
    </w:p>
    <w:p w14:paraId="0535BF1B" w14:textId="72290536" w:rsidR="00AF5D1A" w:rsidRDefault="008D41D3" w:rsidP="00AF5D1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հոդվածներով և հ</w:t>
      </w:r>
      <w:r w:rsidR="00AF5D1A" w:rsidRPr="00AF5D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իմք ընդունելով Հայաստանի Հանրապետության կառավարության 2017 թվականի մայիսի 4-ի N 526-Ն որոշմամբ հաստատված կարգի 57.1-րդ կետը՝</w:t>
      </w:r>
      <w:r w:rsidR="00AF5D1A" w:rsidRPr="00AF5D1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F5D1A" w:rsidRPr="00AF5D1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AF5D1A" w:rsidRPr="00AF5D1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F5D1A" w:rsidRPr="00AF5D1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F5D1A" w:rsidRPr="00AF5D1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F5D1A" w:rsidRPr="00AF5D1A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AF5D1A" w:rsidRPr="00AF5D1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F5D1A" w:rsidRPr="00AF5D1A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="00AF5D1A" w:rsidRPr="00AF5D1A"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 w:rsidR="00AF5D1A" w:rsidRPr="00AF5D1A">
        <w:rPr>
          <w:rFonts w:ascii="GHEA Grapalat" w:hAnsi="GHEA Grapalat" w:cs="Sylfaen"/>
          <w:b/>
          <w:i/>
          <w:sz w:val="24"/>
          <w:szCs w:val="24"/>
          <w:lang w:val="hy-AM"/>
        </w:rPr>
        <w:t>է.</w:t>
      </w:r>
    </w:p>
    <w:p w14:paraId="145B612A" w14:textId="41413E38" w:rsidR="008D41D3" w:rsidRDefault="00AF5D1A" w:rsidP="008D41D3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 w:rsidRPr="000E0BDE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0E0B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8D41D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կառավարության 2025 թվականի հունիսի 5-ի </w:t>
      </w:r>
      <w:r w:rsidR="008D41D3" w:rsidRP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«Դպրոցների վերանորոգման/</w:t>
      </w:r>
      <w:proofErr w:type="spellStart"/>
      <w:r w:rsidR="008D41D3" w:rsidRP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հիմնանորոգման</w:t>
      </w:r>
      <w:proofErr w:type="spellEnd"/>
      <w:r w:rsidR="008D41D3" w:rsidRP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նպատակով կնքված գնման պայմանագրերում փոփոխություններ կատարելու թույլտվություն տալու մասին»</w:t>
      </w:r>
      <w:r w:rsid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8D41D3" w:rsidRP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N </w:t>
      </w:r>
      <w:r w:rsid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717-Ա որոշման մեջ կատարել </w:t>
      </w:r>
      <w:proofErr w:type="spellStart"/>
      <w:r w:rsid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հետևյալ</w:t>
      </w:r>
      <w:proofErr w:type="spellEnd"/>
      <w:r w:rsidR="008D41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փոփոխությունները և լրացումները.</w:t>
      </w:r>
    </w:p>
    <w:p w14:paraId="42948A05" w14:textId="0482BECC" w:rsidR="008D41D3" w:rsidRDefault="008D41D3" w:rsidP="008D41D3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1) Որոշման 1-ին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սույն կետի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աղյուսակում» բառ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 փոխարինել «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սույն որոշման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Աղյուսակ 1-ում» բառ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ով և թվո</w:t>
      </w:r>
      <w:r w:rsidR="00877EB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վ</w:t>
      </w:r>
      <w:r w:rsidR="00877EBA" w:rsidRPr="00877EB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14:paraId="6CC2C7AB" w14:textId="136DC8F8" w:rsidR="00877EBA" w:rsidRDefault="00877EBA" w:rsidP="008D41D3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2) Որոշման 1-ին կետից հետո «Աղյուսակ» 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բառից հետո լրացնել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«1» 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թիվը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 իսկ աղյուսակի վերնագրում «ՊԱՅՄԱՆԱԳՐԵՐԻ» բառից հետո լրացնել «, ՈՐՈՆՑՈՒՄ ԿԱՏԱՐՎՈՒՄ Է ԾԱՎԱԼՆԵՐԻ ԱՎԵԼԱՑՈՒՄ» բառերը</w:t>
      </w:r>
      <w:r w:rsidRPr="00877EB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14:paraId="12681660" w14:textId="6FD2C5C5" w:rsidR="00877EBA" w:rsidRDefault="00877EBA" w:rsidP="00897BCA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3) Որոշման 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աղյուսակի «</w:t>
      </w:r>
      <w:r w:rsidR="00897BCA" w:rsidRP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Պայմանագրի գնի փոփոխությունը դրամային արտահայտությամբ,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897BCA" w:rsidRP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 դրամ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և «</w:t>
      </w:r>
      <w:r w:rsidR="00897BCA" w:rsidRP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Ծավալների ավելացման տոկոս, %</w:t>
      </w:r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» սյունակներում կատարել </w:t>
      </w:r>
      <w:proofErr w:type="spellStart"/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հետևյալ</w:t>
      </w:r>
      <w:proofErr w:type="spellEnd"/>
      <w:r w:rsid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փոփոխությունները</w:t>
      </w:r>
      <w:r w:rsidR="00897BCA" w:rsidRP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14:paraId="27C7A940" w14:textId="7B2C252E" w:rsidR="00897BCA" w:rsidRDefault="00897BCA" w:rsidP="00897BCA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ա. 11-րդ տողում</w:t>
      </w:r>
      <w:r w:rsid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</w:t>
      </w:r>
      <w:r w:rsidRP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316,179,429.60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թիվը փոխարինել «</w:t>
      </w:r>
      <w:r w:rsidR="007210A6"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388,498,190.0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</w:t>
      </w:r>
      <w:r w:rsid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թվով, իսկ «</w:t>
      </w:r>
      <w:r w:rsidR="007210A6"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94.95%</w:t>
      </w:r>
      <w:r w:rsid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թիվը փոխարինել «116</w:t>
      </w:r>
      <w:r w:rsidR="007210A6"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 w:rsid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67</w:t>
      </w:r>
      <w:r w:rsidR="007210A6"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%</w:t>
      </w:r>
      <w:r w:rsid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թվով,</w:t>
      </w:r>
    </w:p>
    <w:p w14:paraId="29E68D02" w14:textId="79E97E02" w:rsidR="007210A6" w:rsidRDefault="007210A6" w:rsidP="007210A6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բ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14-րդ տողում՝ «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176,011,096.8</w:t>
      </w:r>
      <w:r w:rsidRPr="00897B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0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թիվը փոխարինել «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236,107,766.8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թվով, իսկ «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9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6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21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%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թիվը փոխարինել «129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06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%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թվով,</w:t>
      </w:r>
    </w:p>
    <w:p w14:paraId="420A7BFC" w14:textId="0F354B4D" w:rsidR="007210A6" w:rsidRDefault="007210A6" w:rsidP="007210A6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գ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15-րդ տողում՝ «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365,313,024.8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թիվը փոխարինել «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77,411,194.6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թվով, իսկ «199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69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%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թիվը փոխարինել «108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82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%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թվով,</w:t>
      </w:r>
    </w:p>
    <w:p w14:paraId="5F6A039F" w14:textId="04C48096" w:rsidR="00FA1735" w:rsidRDefault="00FA1735" w:rsidP="00FA1735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դ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17-րդ տողում՝ «</w:t>
      </w:r>
      <w:r w:rsidRPr="00FA17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237,789,714.00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թիվը փոխարինել «</w:t>
      </w:r>
      <w:r w:rsidRPr="00FA17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319,195,459.4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թվով, իսկ «46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09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%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թիվը փոխարինել «61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87</w:t>
      </w:r>
      <w:r w:rsidRPr="007210A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%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թվով</w:t>
      </w:r>
      <w:r w:rsidRPr="00FA17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14:paraId="00BA9168" w14:textId="23C31CEF" w:rsidR="00FA1735" w:rsidRDefault="00FA1735" w:rsidP="00FA1735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4) Որոշման աղյուսակը լրացնել նոր տողերով՝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խմբագրությամբ</w:t>
      </w:r>
      <w:r w:rsidRPr="00FA17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14:paraId="2954935F" w14:textId="0B3B881D" w:rsidR="00A0163B" w:rsidRDefault="00A0163B" w:rsidP="00FA1735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05E17AC2" w14:textId="77777777" w:rsidR="00A0163B" w:rsidRDefault="00A0163B">
      <w:pP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br w:type="page"/>
      </w:r>
    </w:p>
    <w:p w14:paraId="7144155C" w14:textId="77777777" w:rsidR="00A0163B" w:rsidRDefault="00A0163B" w:rsidP="00FA1735">
      <w:pPr>
        <w:spacing w:after="0" w:line="360" w:lineRule="auto"/>
        <w:ind w:firstLine="720"/>
        <w:contextualSpacing/>
        <w:jc w:val="both"/>
        <w:rPr>
          <w:rFonts w:ascii="MS Mincho" w:eastAsia="MS Mincho" w:hAnsi="MS Mincho" w:cs="MS Mincho"/>
          <w:bCs/>
          <w:color w:val="000000"/>
          <w:sz w:val="24"/>
          <w:szCs w:val="24"/>
          <w:lang w:val="hy-AM"/>
        </w:rPr>
        <w:sectPr w:rsidR="00A0163B" w:rsidSect="00A20358">
          <w:pgSz w:w="12240" w:h="15840"/>
          <w:pgMar w:top="850" w:right="1109" w:bottom="547" w:left="1138" w:header="720" w:footer="720" w:gutter="0"/>
          <w:cols w:space="720"/>
          <w:docGrid w:linePitch="360"/>
        </w:sectPr>
      </w:pPr>
    </w:p>
    <w:tbl>
      <w:tblPr>
        <w:tblW w:w="15200" w:type="dxa"/>
        <w:tblInd w:w="113" w:type="dxa"/>
        <w:tblLook w:val="04A0" w:firstRow="1" w:lastRow="0" w:firstColumn="1" w:lastColumn="0" w:noHBand="0" w:noVBand="1"/>
      </w:tblPr>
      <w:tblGrid>
        <w:gridCol w:w="580"/>
        <w:gridCol w:w="2172"/>
        <w:gridCol w:w="2492"/>
        <w:gridCol w:w="1990"/>
        <w:gridCol w:w="1991"/>
        <w:gridCol w:w="2177"/>
        <w:gridCol w:w="2278"/>
        <w:gridCol w:w="1520"/>
      </w:tblGrid>
      <w:tr w:rsidR="00C83809" w:rsidRPr="00C83809" w14:paraId="3A3C28CA" w14:textId="77777777" w:rsidTr="00B334BA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937D8" w14:textId="5A28B25F" w:rsidR="00C83809" w:rsidRPr="00B334BA" w:rsidRDefault="00C83809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lastRenderedPageBreak/>
              <w:t>20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0242C" w14:textId="7A67DFAE" w:rsidR="00C83809" w:rsidRPr="00C83809" w:rsidRDefault="00C83809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>Երևան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8897E" w14:textId="205383F3" w:rsidR="00C83809" w:rsidRPr="00C83809" w:rsidRDefault="00C83809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C83809">
              <w:rPr>
                <w:rFonts w:ascii="GHEA Grapalat" w:eastAsia="Times New Roman" w:hAnsi="GHEA Grapalat" w:cs="Calibri"/>
                <w:color w:val="000000"/>
                <w:lang w:val="hy-AM"/>
              </w:rPr>
              <w:t>Ա. Հովհաննիսյանի անվան հմ. 194 հիմնական դպրոց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F9AFD" w14:textId="5661554A" w:rsidR="00C83809" w:rsidRPr="00C83809" w:rsidRDefault="00C83809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C83809">
              <w:rPr>
                <w:rFonts w:ascii="GHEA Grapalat" w:eastAsia="Times New Roman" w:hAnsi="GHEA Grapalat" w:cs="Calibri"/>
                <w:color w:val="000000"/>
                <w:lang w:val="hy-AM"/>
              </w:rPr>
              <w:t>ՀՀՔԿ-Հ</w:t>
            </w:r>
            <w:r w:rsidR="006E37C4">
              <w:rPr>
                <w:rFonts w:ascii="GHEA Grapalat" w:eastAsia="Times New Roman" w:hAnsi="GHEA Grapalat" w:cs="Calibri"/>
                <w:color w:val="000000"/>
                <w:lang w:val="hy-AM"/>
              </w:rPr>
              <w:t>ԲՄ</w:t>
            </w:r>
            <w:r w:rsidRPr="00C83809">
              <w:rPr>
                <w:rFonts w:ascii="GHEA Grapalat" w:eastAsia="Times New Roman" w:hAnsi="GHEA Grapalat" w:cs="Calibri"/>
                <w:color w:val="000000"/>
                <w:lang w:val="hy-AM"/>
              </w:rPr>
              <w:t>ԱՇՁԲ-25/10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9AB42" w14:textId="6F509885" w:rsidR="00C83809" w:rsidRPr="00C83809" w:rsidRDefault="00C83809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C83809">
              <w:rPr>
                <w:rFonts w:ascii="GHEA Grapalat" w:eastAsia="Times New Roman" w:hAnsi="GHEA Grapalat" w:cs="Calibri"/>
                <w:color w:val="000000"/>
              </w:rPr>
              <w:t>10</w:t>
            </w:r>
            <w:r w:rsidR="00BB196E">
              <w:rPr>
                <w:rFonts w:ascii="GHEA Grapalat" w:eastAsia="Times New Roman" w:hAnsi="GHEA Grapalat" w:cs="Calibri"/>
                <w:color w:val="000000"/>
              </w:rPr>
              <w:t>.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</w:t>
            </w:r>
            <w:r>
              <w:rPr>
                <w:rFonts w:ascii="GHEA Grapalat" w:eastAsia="Times New Roman" w:hAnsi="GHEA Grapalat" w:cs="Calibri"/>
                <w:color w:val="000000"/>
              </w:rPr>
              <w:t>9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.2025</w:t>
            </w:r>
            <w:r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Pr="00C83809">
              <w:rPr>
                <w:rFonts w:ascii="MS Mincho" w:eastAsia="MS Mincho" w:hAnsi="MS Mincho" w:cs="MS Mincho" w:hint="eastAsia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BEA87" w14:textId="1EAE76E5" w:rsidR="00C83809" w:rsidRPr="00C83809" w:rsidRDefault="00C83809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C83809">
              <w:rPr>
                <w:rFonts w:ascii="GHEA Grapalat" w:eastAsia="Times New Roman" w:hAnsi="GHEA Grapalat" w:cs="Calibri"/>
                <w:color w:val="000000"/>
                <w:lang w:val="hy-AM"/>
              </w:rPr>
              <w:t>ՄԱՐԿՈ ԳՐՈՒՊ 7»</w:t>
            </w: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ՍՊԸ</w:t>
            </w:r>
            <w:r w:rsidR="00BB196E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և «123» ՍՊԸ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117EE" w14:textId="694214D1" w:rsidR="00C83809" w:rsidRPr="00BB196E" w:rsidRDefault="00BB196E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>45,298,030</w:t>
            </w:r>
            <w:r>
              <w:rPr>
                <w:rFonts w:ascii="GHEA Grapalat" w:eastAsia="Times New Roman" w:hAnsi="GHEA Grapalat" w:cs="Calibri"/>
                <w:color w:val="000000"/>
              </w:rPr>
              <w:t>.0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FEBF7" w14:textId="3F02BEA1" w:rsidR="00C83809" w:rsidRPr="006E37C4" w:rsidRDefault="006E37C4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>21</w:t>
            </w:r>
            <w:r>
              <w:rPr>
                <w:rFonts w:ascii="GHEA Grapalat" w:eastAsia="Times New Roman" w:hAnsi="GHEA Grapalat" w:cs="Calibri"/>
                <w:color w:val="000000"/>
              </w:rPr>
              <w:t>.7%</w:t>
            </w:r>
          </w:p>
        </w:tc>
      </w:tr>
      <w:tr w:rsidR="00B334BA" w:rsidRPr="00B334BA" w14:paraId="00E1B01B" w14:textId="77777777" w:rsidTr="00B334BA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49D75" w14:textId="34599BF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99C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Արագածոտն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E108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Արագածի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2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D210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ՀՏԶՀ-ԴՎՀԲՄ-ԱՇՁԲ-2025/16-1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9BBEC" w14:textId="60E8E69D" w:rsidR="00B334BA" w:rsidRPr="00B334BA" w:rsidRDefault="00B334BA" w:rsidP="00B334BA">
            <w:pPr>
              <w:spacing w:after="0" w:line="240" w:lineRule="auto"/>
              <w:jc w:val="center"/>
              <w:rPr>
                <w:rFonts w:ascii="MS Mincho" w:eastAsia="MS Mincho" w:hAnsi="MS Mincho" w:cs="MS Mincho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06.2025</w:t>
            </w:r>
            <w:r w:rsidR="002653FE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2653FE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B428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Բարեկարգում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3D6D7" w14:textId="2AE4893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52,387,879.9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5A682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34.3%</w:t>
            </w:r>
          </w:p>
        </w:tc>
      </w:tr>
      <w:tr w:rsidR="00B334BA" w:rsidRPr="00B334BA" w14:paraId="14FF9D78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DBE58" w14:textId="57C6EE3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C1B34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Արագածքտն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C41D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Բազմաղբյուրի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634B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ՀՏԶՀ-ԴՎՀԲՄ-ԱՇՁԲ-2025/16-2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FE85" w14:textId="58D0E6E1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2653FE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2653FE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DEF37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Ռադիկ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 և 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Բարեկարգում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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EBB9E" w14:textId="28D9141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67,245,676.9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0747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29.2%</w:t>
            </w:r>
          </w:p>
        </w:tc>
      </w:tr>
      <w:tr w:rsidR="00B334BA" w:rsidRPr="00B334BA" w14:paraId="5F1F9BE4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046F6" w14:textId="720ED5F4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F012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Արմավիր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C9222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Մեծամորի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EEF1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6AC1B" w14:textId="633599A6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10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5597B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«ԷՄԹԻԵՅ» ՍՊԸ և «ՋԵՐՄԳԱԶՇԻՆ»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6A892" w14:textId="4E7CDFA1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60,433,149.6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DEC5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46.2%</w:t>
            </w:r>
          </w:p>
        </w:tc>
      </w:tr>
      <w:tr w:rsidR="00B334BA" w:rsidRPr="00B334BA" w14:paraId="1AF71085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C6A12" w14:textId="4130175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E122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Արմավիր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A2A7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Ալաշկերտի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Հ.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Քոչարի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անվան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2292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ՀՏԶՀ-ԴՎՀԲՄ-ԱՇՁԲ-2025/17/4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9F5A3" w14:textId="3013C89D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25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12357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«ԼՈՒՍԻ-ԱՐԵԳ»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59222" w14:textId="6477441C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84,389,983.0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3C77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27.0%</w:t>
            </w:r>
          </w:p>
        </w:tc>
      </w:tr>
      <w:tr w:rsidR="00B334BA" w:rsidRPr="00B334BA" w14:paraId="48BE597B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18953" w14:textId="2333D5C1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DE1CF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Արմավիր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CA5E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Նորակերտի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66C3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ՀՏԶՀ-ԴՎՀԲՄ-ԱՇՁԲ-2025/1-2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30C4A" w14:textId="6E70DB15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03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728F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Բարեկարգում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6C593" w14:textId="563904B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61,577,323.1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641F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39.8%</w:t>
            </w:r>
          </w:p>
        </w:tc>
      </w:tr>
      <w:tr w:rsidR="00B334BA" w:rsidRPr="00B334BA" w14:paraId="2BBEC70D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BA3F7" w14:textId="7AE3661C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243B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Արմավիր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0BBA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Արմավիրի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Վ.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Բախշյանի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անվան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2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հիմնական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CF0A9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ՀՏԶՀ-ԴՎՀԲՄ-ԱՇՁԲ-2025/14-4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92CFC" w14:textId="3ED9A5D6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03.07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F6BC2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Ջի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Էս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Քնսթրաքշն»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5AB66" w14:textId="2845A0DB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44,713,819.0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D2B3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18.0%</w:t>
            </w:r>
          </w:p>
        </w:tc>
      </w:tr>
      <w:tr w:rsidR="00B334BA" w:rsidRPr="00B334BA" w14:paraId="76AE3DB2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705E1" w14:textId="74C24A16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95F8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Գեղարքունիք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1BEB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Սարուխանի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2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F419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ՀՏԶՀ-ԴՎՀԲՄ-ԱՇՁԲ-2025/29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F02D" w14:textId="46C82049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4D76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ԷՄՕՇԻՆ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830DB" w14:textId="2C6B37B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31,061,089.6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7225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13.4%</w:t>
            </w:r>
          </w:p>
        </w:tc>
      </w:tr>
      <w:tr w:rsidR="00B334BA" w:rsidRPr="00B334BA" w14:paraId="0F04197D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1D5DF" w14:textId="2E78F13F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6776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Գեղարքունիք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F3E0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Նորատուսի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1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C42D4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ՀՏԶՀ-ՀՄԱ-ԱՇՁԲ-2025/4/1-2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C8B37" w14:textId="2D98DBCD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19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08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B2C4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Պալ-Նեթ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 և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Այաքս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7F7B8" w14:textId="52F8C35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55,101,571.6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74AF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14.9%</w:t>
            </w:r>
          </w:p>
        </w:tc>
      </w:tr>
      <w:tr w:rsidR="00B334BA" w:rsidRPr="00B334BA" w14:paraId="3DC60975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27A85" w14:textId="564835F1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31D4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Լոռի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FCC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Գոգարանի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FDB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ՀՏԶՀ-ԴՎՀԲՄ-ԱՇՁԲ-2025/27-3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926E6" w14:textId="7CCD516C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09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616D9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Արմար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Գրուպ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 և 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Մասիս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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861B" w14:textId="09A32616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58,551,097.6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09CA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22.8%</w:t>
            </w:r>
          </w:p>
        </w:tc>
      </w:tr>
      <w:tr w:rsidR="00B334BA" w:rsidRPr="00B334BA" w14:paraId="36988B30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59E33" w14:textId="2441FA6C" w:rsidR="00B334BA" w:rsidRPr="00B334BA" w:rsidRDefault="006E37C4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2D8A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Լոռի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F4FFF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Լեռնավանի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CB9B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41CE" w14:textId="6ACF07EC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02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F53E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Շեն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Տուն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 և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Այպոշին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lastRenderedPageBreak/>
              <w:t>կոնսորցիում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 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1A29F" w14:textId="341731E8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lastRenderedPageBreak/>
              <w:t xml:space="preserve">25,508,396.64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89D54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20.1%</w:t>
            </w:r>
          </w:p>
        </w:tc>
      </w:tr>
      <w:tr w:rsidR="00B334BA" w:rsidRPr="00B334BA" w14:paraId="3320B755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08AF4" w14:textId="7409DF56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F764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Լոռի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A42A2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Արջահովիտ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Ղուրսալիի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B38D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ՀՏԶՀ-ԴՎՀԲՄ-ԱՇՁԲ-2025/19/1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F55FC" w14:textId="13FAF6F6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09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76E4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ՄԳՕ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Բիլդ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Ինվեսթ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Գրուպ ՍՊԸ 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Գովա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 ՍՊԸ 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7FA91" w14:textId="358E6DCD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26,353,687.1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4828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14.3%</w:t>
            </w:r>
          </w:p>
        </w:tc>
      </w:tr>
      <w:tr w:rsidR="00B334BA" w:rsidRPr="00B334BA" w14:paraId="75D077BF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6117F" w14:textId="0DE5DFD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9F1E8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Լոռի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210A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Գյուլագարակի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6639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47D0" w14:textId="57CA9690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11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AB3A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Նոր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Գրուպ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 -ի և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Դէկս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A02C0" w14:textId="173A6055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27,108,223.0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862BB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10.3%</w:t>
            </w:r>
          </w:p>
        </w:tc>
      </w:tr>
      <w:tr w:rsidR="00B334BA" w:rsidRPr="00B334BA" w14:paraId="1460E056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ED618" w14:textId="2904D2CE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82C5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Լոռի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AB6D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Արևաշողի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61647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ՀՏԶՀ-ԴՎՀԲՄ-ԱՇՁԲ-2025/14-1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15B09" w14:textId="7F56DC10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03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E5FC8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Վան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Էքսպրես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Տրանս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ՍՊԸ,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Այպոշին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4AB4" w14:textId="53C71340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51,776,917.32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7CD6F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18.5%</w:t>
            </w:r>
          </w:p>
        </w:tc>
      </w:tr>
      <w:tr w:rsidR="00B334BA" w:rsidRPr="00B334BA" w14:paraId="0B45C564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B01E1" w14:textId="68CC9CC9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40F3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Լոռի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9BD0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Լեռնապատի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Ե.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Դալլաքյանի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անվան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7B68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ՀՏԶՀ-ԴՎՀԲՄ-ԱՇՁԲ-2025/20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1CF9" w14:textId="7A1481D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30.06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4E48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Նավասարդ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Շինարար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CE11F" w14:textId="7FC8C1FD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42,666,095.16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5283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18.7%</w:t>
            </w:r>
          </w:p>
        </w:tc>
      </w:tr>
      <w:tr w:rsidR="00B334BA" w:rsidRPr="00B334BA" w14:paraId="50F3C725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607E1" w14:textId="197D1A4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160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Կոտայք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016B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Մրգաշենի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344A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ՀՏԶՀ-ԴՎՀԲՄ-ԱՇՁԲ-2025/29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E08B9" w14:textId="6290777E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1685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ԷՄՕՇԻՆ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BAD5C" w14:textId="5FB6EE96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44,350,251.6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69CA3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23.4%</w:t>
            </w:r>
          </w:p>
        </w:tc>
      </w:tr>
      <w:tr w:rsidR="00B334BA" w:rsidRPr="00B334BA" w14:paraId="4ABAB541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BBD8B" w14:textId="43F4DB41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354F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Կոտայք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E540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Ձորաղբյուրի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Վ.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Կարապետյանի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անվան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60E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ՀՏԶՀ-ԴՎՀԲՄ-ԱՇՁԲ-2025/27-2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19DD" w14:textId="02E3321D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09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A2A0B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«ՄՄՆՍ» ՍՊԸ, «ԷԼԵՎԵՅԹՈՐՍ  ԻՄՓՈՐԹ ԸՆԴ ՍԵՐՎԻԶ ԳՐՈՒՊ» ՍՊԸ և «ՓԱՐՈՍ- ԳԱԶ»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BE474" w14:textId="1F64239D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32,251,273.1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804B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17.9%</w:t>
            </w:r>
          </w:p>
        </w:tc>
      </w:tr>
      <w:tr w:rsidR="00B334BA" w:rsidRPr="00B334BA" w14:paraId="104A21EA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85C58" w14:textId="50395E01" w:rsidR="00B334BA" w:rsidRPr="00B334BA" w:rsidRDefault="00292467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A51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Շիրակ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9266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Հառիճի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A027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ՀՏԶՀ-ԴՎՀԲՄ-ԱՇՁԲ-2025/3/2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3C485" w14:textId="34F58F5F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05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6FFA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Հայաստանի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սպառողական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կոոպերատիվների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միության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Ախուրյանի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Կոոպշին»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B761F" w14:textId="54D58BE1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72,643,989.3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F812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45.0%</w:t>
            </w:r>
          </w:p>
        </w:tc>
      </w:tr>
      <w:tr w:rsidR="00B334BA" w:rsidRPr="00B334BA" w14:paraId="4DEA6474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3CDB3" w14:textId="58944FA9" w:rsidR="00B334BA" w:rsidRPr="00B334BA" w:rsidRDefault="00292467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70EA4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Շիրակ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96F6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Գյումրու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45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3F413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ՀՏԶՀ-ԴՎՀԲՄ-ԱՇՁԲ-2025/12/1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74A15" w14:textId="0850C1FC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12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1BE8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«ՋԻ ԹԻ ԷՍ ՔՆՍԹՐԱՔՇՆ» 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lastRenderedPageBreak/>
              <w:t>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80689" w14:textId="2407A870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lastRenderedPageBreak/>
              <w:t xml:space="preserve">76,820,669.6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F6B0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19.4%</w:t>
            </w:r>
          </w:p>
        </w:tc>
      </w:tr>
      <w:tr w:rsidR="00B334BA" w:rsidRPr="00B334BA" w14:paraId="75F143DB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BFF05" w14:textId="221BC4CB" w:rsidR="00B334BA" w:rsidRPr="00B334BA" w:rsidRDefault="00292467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34F3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Շիրակ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AAA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Գյումրու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Օյունջյանի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դպրոց-վարժարան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C9AB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ՀՏԶՀ-ԴՎՀԲՄ-ԱՇՁԲ-2025/2-1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5D2C" w14:textId="6B0D2CE5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09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10F5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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Շինարար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 ՍՊԸ 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Գյումրիի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վերելակային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տնտեսություն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 ԲԲԸ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74D55" w14:textId="1D6A6BC0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30,860,921.4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E9B1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15.4%</w:t>
            </w:r>
          </w:p>
        </w:tc>
      </w:tr>
      <w:tr w:rsidR="00B334BA" w:rsidRPr="00B334BA" w14:paraId="6C246B29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51BB9" w14:textId="0931DBAE" w:rsidR="00B334BA" w:rsidRPr="00B334BA" w:rsidRDefault="006E37C4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691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Շիրակ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6BDF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Կառնուտի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0460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ՀՏԶՀ-ԴՎՀԲՄ-ԱՇՁԲ-2025/13-1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F8E6" w14:textId="1A3A637B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13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B432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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Շինարար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 ՍՊԸ 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Գյումրիի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վերելակային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տնտեսություն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 ԲԲԸ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D1B52" w14:textId="4E7E86A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19,952,363.2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DE9EF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13.0%</w:t>
            </w:r>
          </w:p>
        </w:tc>
      </w:tr>
      <w:tr w:rsidR="00B334BA" w:rsidRPr="00B334BA" w14:paraId="6016B74F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FD49D" w14:textId="2729FEF4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C74D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Շիրակ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FB8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Լեռնակերտի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F3B8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ՀՏԶՀ-ԴՎՀԲՄ-ԱՇՁԲ-2025/16-3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BCF09" w14:textId="6A9D66B5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2650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Այ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Քոնսթրաքշն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» ՍՊԸ և «ՎԻԳԻՇԻՆԱ»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BD3A8" w14:textId="78892262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29,142,374.6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39A63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16.6%</w:t>
            </w:r>
          </w:p>
        </w:tc>
      </w:tr>
      <w:tr w:rsidR="00B334BA" w:rsidRPr="00B334BA" w14:paraId="6901E2B4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32864" w14:textId="125906DC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1643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Շիրակ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3ED2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Գյումրի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քաղաքի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31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հիմնական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9BCC8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ՀՏԶՀ-ԴՎՀԲՄ-ԱՇՁԲ-2025/8-1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C0ADD" w14:textId="6FC672BF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10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9A1B2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Ույուտ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Սենթր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 և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Գոհարիկ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CE23C" w14:textId="7A85C2A5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36,373,252.8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FF6F4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16.9%</w:t>
            </w:r>
          </w:p>
        </w:tc>
      </w:tr>
      <w:tr w:rsidR="00B334BA" w:rsidRPr="00B334BA" w14:paraId="01BA0522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2FB2C" w14:textId="615142B8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A6A0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Շիրակ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34ED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Մուսայելյանի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53B77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ՀՏԶՀ-ԴՎՀԲՄ-ԱՇՁԲ-2025/27-1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7337F" w14:textId="750D2EB1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F854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«Մ-ԲԻԼԴ»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99F9C" w14:textId="7F39C0D8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21,530,927.8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CE5D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13.1%</w:t>
            </w:r>
          </w:p>
        </w:tc>
      </w:tr>
      <w:tr w:rsidR="00B334BA" w:rsidRPr="00B334BA" w14:paraId="18E4B6F8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39A47" w14:textId="20E5F0E6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28717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Շիրակ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3A0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Գյումրու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23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BD2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ՀՏԶՀ-ԴՎՀԲՄ-ԱՇՁԲ-2024/23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140D" w14:textId="4A4A5710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10.03.2025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F07DF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Ա/Ձ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Գուրգեն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Սողոմոնյան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և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Գոհարիկ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DC4FC" w14:textId="65A8099D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62,640,849.5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AE2A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24.2%</w:t>
            </w:r>
          </w:p>
        </w:tc>
      </w:tr>
      <w:tr w:rsidR="00B334BA" w:rsidRPr="00B334BA" w14:paraId="2EC710E7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C0D55" w14:textId="2503B448" w:rsidR="00B334BA" w:rsidRPr="00B334BA" w:rsidRDefault="00292467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8231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Սյունիք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5E497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Աճանանի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F758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ՀՏԶՀ-ԴՎՀԲՄ-ԱՇՁԲ-2025/18-3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D16B" w14:textId="51303B06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08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DE3F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«123»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E67DF" w14:textId="4F57889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40,451,670.0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3AF4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20.4%</w:t>
            </w:r>
          </w:p>
        </w:tc>
      </w:tr>
      <w:tr w:rsidR="00B334BA" w:rsidRPr="00B334BA" w14:paraId="31815CCC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04210" w14:textId="0CBC13D4" w:rsidR="00B334BA" w:rsidRPr="00B334BA" w:rsidRDefault="00292467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338FB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Սյունիք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DAE8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Քարահունջի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62FB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ՀՏԶՀ-ԴՎՀԲՄ-ԱՇՁԲ-2025/31-2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0209" w14:textId="58168EB4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14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FEB8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Գորիսի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ԷՑՇ» ԲԲԸ և «123»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89E73" w14:textId="6C204F1D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38,024,722.0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3982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14.2%</w:t>
            </w:r>
          </w:p>
        </w:tc>
      </w:tr>
      <w:tr w:rsidR="00B334BA" w:rsidRPr="00B334BA" w14:paraId="7DF36FFA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1DA45" w14:textId="1D305AC6" w:rsidR="00B334BA" w:rsidRPr="00B334BA" w:rsidRDefault="00292467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F72F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Սյունիք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95447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Քաջարանի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2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01A3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ՀՏԶՀ-ԴՎՀԲՄ-ԱՇՁԲ-2025/15/3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7586" w14:textId="27254EAE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05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36F1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Ռենովա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Քոնսթրաքշն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ՍՊԸ,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Լիաշին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 և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Լայն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» 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lastRenderedPageBreak/>
              <w:t xml:space="preserve">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8D3C4" w14:textId="2E87FD34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lastRenderedPageBreak/>
              <w:t xml:space="preserve">177,792,633.0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0D1F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46.4%</w:t>
            </w:r>
          </w:p>
        </w:tc>
      </w:tr>
      <w:tr w:rsidR="00B334BA" w:rsidRPr="00B334BA" w14:paraId="029D007A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BD110" w14:textId="07039475" w:rsidR="00B334BA" w:rsidRPr="00B334BA" w:rsidRDefault="00292467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4DC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Սյունիք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45B4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Շվանիձորի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D9A89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ՀՏԶՀ-ԴՎՀԲՄ-ԱՇՁԲ-2025/4/1-2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E7660" w14:textId="379A62E5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19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05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01D69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Պալ-Նեթ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 և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Այաքս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52B7F" w14:textId="32097C7F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17,138,723.6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285A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11.6%</w:t>
            </w:r>
          </w:p>
        </w:tc>
      </w:tr>
      <w:tr w:rsidR="00B334BA" w:rsidRPr="00B334BA" w14:paraId="7B0D3469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80862" w14:textId="03F1D2A3" w:rsidR="00B334BA" w:rsidRPr="00B334BA" w:rsidRDefault="00292467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67D1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Սյունիք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870AD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Գորիսի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3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7A0F3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ՀՏԶՀ-ԴՎՀԲՄ-ԱՇՁԲ-2025/10/3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646C0" w14:textId="3D658718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12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4D743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Արսսաթան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 և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Բերդշին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3294A" w14:textId="30F9EE5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66,663,472.4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3D0C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18.0%</w:t>
            </w:r>
          </w:p>
        </w:tc>
      </w:tr>
      <w:tr w:rsidR="00B334BA" w:rsidRPr="00B334BA" w14:paraId="3DDF493C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0A358" w14:textId="753972AD" w:rsidR="00B334BA" w:rsidRPr="00B334BA" w:rsidRDefault="006E37C4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50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42E7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Սյունիք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933F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Գորիսի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5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D75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ՀՏԶՀ-ԴՎՀԲՄ-ԱՇՁԲ-2025/5-2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8FD52" w14:textId="787BB8C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10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0F07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«ՍՄԱՐԹՏԵԽ»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C4A06" w14:textId="16016A4B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55,664,884.5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090C9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25.4%</w:t>
            </w:r>
          </w:p>
        </w:tc>
      </w:tr>
      <w:tr w:rsidR="00B334BA" w:rsidRPr="00B334BA" w14:paraId="6D268679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950F3" w14:textId="3EC84BDE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5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3F1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Սյունիք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718E9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Ձագիկավանի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8327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ՀՏԶՀ-ԴՎՀԲՄ-ԱՇՁԲ-2025/17-1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B4735" w14:textId="0E6DC986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19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A68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Կապանի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ՃՇՇ» ՍՊԸ և 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Ան-Նար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B6C11" w14:textId="7C313CFC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 15,387,087.0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DB3C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12.5%</w:t>
            </w:r>
          </w:p>
        </w:tc>
      </w:tr>
      <w:tr w:rsidR="00B334BA" w:rsidRPr="00B334BA" w14:paraId="27D4EACE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1BE19" w14:textId="709211A0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5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6C5E3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Սյունիք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2523B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Սիսիանի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4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9872F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ՀՏԶՀ-ԴՎՀԲՄ-ԱՇՁԲ-2025/5-1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098A" w14:textId="2BC7AEC4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10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EC973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«ԱՐԱՄԵ» ՍՊԸ և «Մ-ԲԻԼԴ»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32436" w14:textId="04A655AB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54,951,957.8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0E098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21.3%</w:t>
            </w:r>
          </w:p>
        </w:tc>
      </w:tr>
      <w:tr w:rsidR="00B334BA" w:rsidRPr="00B334BA" w14:paraId="2DA587CE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0B488" w14:textId="5C1FFBD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5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A9B2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Վայոց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ձոր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DECA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Մալիշկայի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Մ.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Լոմոնոսովի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անվան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585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ՀՏԶՀ-ԴՎՀԲՄ-ԱՇՁԲ-2025/25/2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54AE" w14:textId="58D704A9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08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464D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Արմանշին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D467A" w14:textId="2870A63E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70,689,532.0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57CE8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24.9%</w:t>
            </w:r>
          </w:p>
        </w:tc>
      </w:tr>
      <w:tr w:rsidR="00B334BA" w:rsidRPr="00B334BA" w14:paraId="054B23A6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7B42A" w14:textId="73D1A2A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5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7904A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Վայոց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ձոր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7495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Ջերմուկի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Մ.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Գորկու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անվան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1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հիմնական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5C0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ՀՏԶՀ-ԴՎՀԲՄ-ԱՇՁԲ-2025/18-1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784A1" w14:textId="20BE0610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08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B9321C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B9321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7EE7B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Արման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և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Վահե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Կոստանյաններ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 և 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Արմանշին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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49DED" w14:textId="609AA9C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 </w:t>
            </w:r>
            <w:r>
              <w:rPr>
                <w:rFonts w:ascii="GHEA Grapalat" w:eastAsia="Times New Roman" w:hAnsi="GHEA Grapalat" w:cs="Calibri"/>
                <w:color w:val="000000"/>
              </w:rPr>
              <w:t>5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7,093,353.0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B849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16.9%</w:t>
            </w:r>
          </w:p>
        </w:tc>
      </w:tr>
      <w:tr w:rsidR="00B334BA" w:rsidRPr="00B334BA" w14:paraId="24D401B5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35C04" w14:textId="2DD58B0A" w:rsidR="00B334BA" w:rsidRPr="00B334BA" w:rsidRDefault="00292467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5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DCE9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Տավուշ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B0EC2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Բերդավանի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0024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ՀՏԶՀ-ԴՎՀԲՄ-ԱՇՁԲ-2025/8-2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52D9" w14:textId="3676E800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10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2653FE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2653FE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2CA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«ԱՐՄԱՐ ԳՐՈՒՊ» ՍՊԸ, «ԳՈՒՆԱՇԵՆ» ՍՊԸ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4794E" w14:textId="0BA72A8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108,552,777.9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E642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32.8%</w:t>
            </w:r>
          </w:p>
        </w:tc>
      </w:tr>
      <w:tr w:rsidR="00B334BA" w:rsidRPr="00B334BA" w14:paraId="1EAC54C6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49CCC" w14:textId="69531172" w:rsidR="00B334BA" w:rsidRPr="00B334BA" w:rsidRDefault="00292467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5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01075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Տավուշ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423E2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Բերդի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3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հիմնական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16499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ՀՏԶՀ-ԴՎՀԲՄ-ԱՇՁԲ-2025/14-2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D3711" w14:textId="08AD392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03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2653FE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2653FE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6802F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Ինտերեվրոս-Արգոս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07254" w14:textId="57B8E4BC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82,035,875.3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EBFAF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49.0%</w:t>
            </w:r>
          </w:p>
        </w:tc>
      </w:tr>
      <w:tr w:rsidR="00B334BA" w:rsidRPr="00B334BA" w14:paraId="377123B7" w14:textId="77777777" w:rsidTr="00B334BA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CEC3F" w14:textId="1FF2C4B6" w:rsidR="00B334BA" w:rsidRPr="00B334BA" w:rsidRDefault="00292467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5</w:t>
            </w:r>
            <w:r w:rsidR="006E37C4">
              <w:rPr>
                <w:rFonts w:ascii="GHEA Grapalat" w:eastAsia="Times New Roman" w:hAnsi="GHEA Grapalat" w:cs="Calibri"/>
                <w:color w:val="000000"/>
              </w:rPr>
              <w:t>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00F31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Տավուշ</w:t>
            </w:r>
            <w:proofErr w:type="spellEnd"/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3B0A0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Իջևանի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 4 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E48E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ՀՏԶՀ-ԴՎՀԲՄ-ԱՇՁԲ-2025/3/3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144B" w14:textId="6E554C2F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04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334BA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334BA">
              <w:rPr>
                <w:rFonts w:ascii="GHEA Grapalat" w:eastAsia="Times New Roman" w:hAnsi="GHEA Grapalat" w:cs="Calibri"/>
                <w:color w:val="000000"/>
              </w:rPr>
              <w:t>2025</w:t>
            </w:r>
            <w:r w:rsidR="002653FE">
              <w:rPr>
                <w:rFonts w:ascii="GHEA Grapalat" w:eastAsia="Times New Roman" w:hAnsi="GHEA Grapalat" w:cs="Calibri"/>
                <w:color w:val="000000"/>
              </w:rPr>
              <w:t xml:space="preserve"> թ</w:t>
            </w:r>
            <w:r w:rsidR="002653FE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372FC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334BA">
              <w:rPr>
                <w:rFonts w:ascii="GHEA Grapalat" w:eastAsia="Times New Roman" w:hAnsi="GHEA Grapalat" w:cs="Calibri"/>
                <w:color w:val="000000"/>
              </w:rPr>
              <w:t>Դելտա-Ինտեգրալ</w:t>
            </w:r>
            <w:proofErr w:type="spellEnd"/>
            <w:r w:rsidRPr="00B334BA">
              <w:rPr>
                <w:rFonts w:ascii="GHEA Grapalat" w:eastAsia="Times New Roman" w:hAnsi="GHEA Grapalat" w:cs="Calibri"/>
                <w:color w:val="000000"/>
              </w:rPr>
              <w:t>» ՍՊԸ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F2368" w14:textId="39DC691A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 xml:space="preserve">113,223,872.2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E4246" w14:textId="77777777" w:rsidR="00B334BA" w:rsidRPr="00B334BA" w:rsidRDefault="00B334BA" w:rsidP="00B334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334BA">
              <w:rPr>
                <w:rFonts w:ascii="GHEA Grapalat" w:eastAsia="Times New Roman" w:hAnsi="GHEA Grapalat" w:cs="Calibri"/>
                <w:color w:val="000000"/>
              </w:rPr>
              <w:t>42.9%</w:t>
            </w:r>
          </w:p>
        </w:tc>
      </w:tr>
    </w:tbl>
    <w:p w14:paraId="417CF15B" w14:textId="77777777" w:rsidR="00A0163B" w:rsidRDefault="00A0163B">
      <w:pPr>
        <w:rPr>
          <w:rFonts w:ascii="MS Mincho" w:eastAsia="MS Mincho" w:hAnsi="MS Mincho" w:cs="MS Mincho"/>
          <w:bCs/>
          <w:color w:val="000000"/>
          <w:sz w:val="24"/>
          <w:szCs w:val="24"/>
          <w:lang w:val="hy-AM"/>
        </w:rPr>
      </w:pPr>
      <w:r>
        <w:rPr>
          <w:rFonts w:ascii="MS Mincho" w:eastAsia="MS Mincho" w:hAnsi="MS Mincho" w:cs="MS Mincho"/>
          <w:bCs/>
          <w:color w:val="000000"/>
          <w:sz w:val="24"/>
          <w:szCs w:val="24"/>
          <w:lang w:val="hy-AM"/>
        </w:rPr>
        <w:br w:type="page"/>
      </w:r>
    </w:p>
    <w:p w14:paraId="1C714BDE" w14:textId="77777777" w:rsidR="00B334BA" w:rsidRDefault="00B334BA" w:rsidP="00FA1735">
      <w:pPr>
        <w:spacing w:after="0" w:line="360" w:lineRule="auto"/>
        <w:ind w:firstLine="720"/>
        <w:contextualSpacing/>
        <w:jc w:val="both"/>
        <w:rPr>
          <w:rFonts w:ascii="MS Mincho" w:eastAsia="MS Mincho" w:hAnsi="MS Mincho" w:cs="MS Mincho"/>
          <w:bCs/>
          <w:color w:val="000000"/>
          <w:sz w:val="24"/>
          <w:szCs w:val="24"/>
          <w:lang w:val="hy-AM"/>
        </w:rPr>
        <w:sectPr w:rsidR="00B334BA" w:rsidSect="00A0163B">
          <w:pgSz w:w="15840" w:h="12240" w:orient="landscape"/>
          <w:pgMar w:top="1138" w:right="850" w:bottom="1109" w:left="547" w:header="720" w:footer="720" w:gutter="0"/>
          <w:cols w:space="720"/>
          <w:docGrid w:linePitch="360"/>
        </w:sectPr>
      </w:pPr>
    </w:p>
    <w:p w14:paraId="0D8E9BBA" w14:textId="77777777" w:rsidR="002D2726" w:rsidRDefault="002D2726" w:rsidP="008D41D3">
      <w:pPr>
        <w:spacing w:after="0" w:line="360" w:lineRule="auto"/>
        <w:ind w:firstLine="720"/>
        <w:contextualSpacing/>
        <w:jc w:val="both"/>
        <w:rPr>
          <w:rFonts w:ascii="GHEA Grapalat" w:hAnsi="GHEA Grapalat" w:cs="GHEA Grapalat"/>
          <w:color w:val="000000"/>
          <w:sz w:val="24"/>
          <w:szCs w:val="24"/>
          <w:highlight w:val="yellow"/>
          <w:lang w:val="hy-AM"/>
        </w:rPr>
      </w:pPr>
    </w:p>
    <w:p w14:paraId="06942150" w14:textId="2D400F10" w:rsidR="00B334BA" w:rsidRPr="002D2726" w:rsidRDefault="00B334BA" w:rsidP="008D41D3">
      <w:pPr>
        <w:spacing w:after="0" w:line="360" w:lineRule="auto"/>
        <w:ind w:firstLine="720"/>
        <w:contextualSpacing/>
        <w:jc w:val="both"/>
        <w:rPr>
          <w:rFonts w:ascii="MS Mincho" w:eastAsia="MS Mincho" w:hAnsi="MS Mincho" w:cs="MS Mincho"/>
          <w:bCs/>
          <w:sz w:val="24"/>
          <w:szCs w:val="24"/>
          <w:lang w:val="hy-AM"/>
        </w:rPr>
      </w:pPr>
      <w:r w:rsidRPr="002D2726">
        <w:rPr>
          <w:rFonts w:ascii="GHEA Grapalat" w:hAnsi="GHEA Grapalat" w:cs="GHEA Grapalat"/>
          <w:color w:val="000000"/>
          <w:sz w:val="24"/>
          <w:szCs w:val="24"/>
          <w:lang w:val="hy-AM"/>
        </w:rPr>
        <w:t>5)</w:t>
      </w:r>
      <w:r w:rsidR="008D41D3" w:rsidRPr="002D272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D272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Որոշումը լրացնել նոր 2-րդ կետով</w:t>
      </w:r>
      <w:r w:rsidR="00B9321C" w:rsidRPr="002D272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աղյուսակով</w:t>
      </w:r>
      <w:r w:rsidRPr="002D272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՝ </w:t>
      </w:r>
      <w:proofErr w:type="spellStart"/>
      <w:r w:rsidRPr="002D272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հետևյալ</w:t>
      </w:r>
      <w:proofErr w:type="spellEnd"/>
      <w:r w:rsidRPr="002D272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բովանդակությամբ</w:t>
      </w:r>
      <w:r w:rsidRPr="002D2726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</w:p>
    <w:p w14:paraId="051337E1" w14:textId="77777777" w:rsidR="008D41D3" w:rsidRDefault="00B334BA" w:rsidP="00B9321C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272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8D41D3" w:rsidRPr="002D272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Թույլատրել Հայաստանի տարածքային զարգացման հիմնադրամին`</w:t>
      </w:r>
      <w:r w:rsidR="008D41D3" w:rsidRPr="002D2726">
        <w:rPr>
          <w:rFonts w:ascii="GHEA Grapalat" w:hAnsi="GHEA Grapalat" w:cs="Sylfaen"/>
          <w:sz w:val="24"/>
          <w:szCs w:val="24"/>
          <w:lang w:val="hy-AM"/>
        </w:rPr>
        <w:t xml:space="preserve"> դպրոցների վերանորոգման/</w:t>
      </w:r>
      <w:proofErr w:type="spellStart"/>
      <w:r w:rsidR="008D41D3" w:rsidRPr="002D2726">
        <w:rPr>
          <w:rFonts w:ascii="GHEA Grapalat" w:hAnsi="GHEA Grapalat" w:cs="Sylfaen"/>
          <w:sz w:val="24"/>
          <w:szCs w:val="24"/>
          <w:lang w:val="hy-AM"/>
        </w:rPr>
        <w:t>հիմնանորոգման</w:t>
      </w:r>
      <w:proofErr w:type="spellEnd"/>
      <w:r w:rsidR="008D41D3" w:rsidRPr="002D2726">
        <w:rPr>
          <w:rFonts w:ascii="GHEA Grapalat" w:hAnsi="GHEA Grapalat" w:cs="Sylfaen"/>
          <w:sz w:val="24"/>
          <w:szCs w:val="24"/>
          <w:lang w:val="hy-AM"/>
        </w:rPr>
        <w:t xml:space="preserve"> նպատակով կատարել ձեռքբերվող աշխատանքների </w:t>
      </w:r>
      <w:r w:rsidRPr="002D2726">
        <w:rPr>
          <w:rFonts w:ascii="GHEA Grapalat" w:hAnsi="GHEA Grapalat" w:cs="Sylfaen"/>
          <w:sz w:val="24"/>
          <w:szCs w:val="24"/>
          <w:lang w:val="hy-AM"/>
        </w:rPr>
        <w:t>փոխարինում այլ բնույթի աշխատանքներով</w:t>
      </w:r>
      <w:r w:rsidR="008D41D3" w:rsidRPr="002D2726">
        <w:rPr>
          <w:rFonts w:ascii="GHEA Grapalat" w:hAnsi="GHEA Grapalat" w:cs="Sylfaen"/>
          <w:sz w:val="24"/>
          <w:szCs w:val="24"/>
          <w:lang w:val="hy-AM"/>
        </w:rPr>
        <w:t xml:space="preserve">՝ փոփոխություններ կատարելով սույն </w:t>
      </w:r>
      <w:r w:rsidRPr="002D2726">
        <w:rPr>
          <w:rFonts w:ascii="GHEA Grapalat" w:hAnsi="GHEA Grapalat" w:cs="Sylfaen"/>
          <w:sz w:val="24"/>
          <w:szCs w:val="24"/>
          <w:lang w:val="hy-AM"/>
        </w:rPr>
        <w:t>որոշման Աղյուսակ 2-ում</w:t>
      </w:r>
      <w:r w:rsidR="008D41D3" w:rsidRPr="002D2726">
        <w:rPr>
          <w:rFonts w:ascii="GHEA Grapalat" w:hAnsi="GHEA Grapalat" w:cs="Sylfaen"/>
          <w:sz w:val="24"/>
          <w:szCs w:val="24"/>
          <w:lang w:val="hy-AM"/>
        </w:rPr>
        <w:t xml:space="preserve"> նշված պայմանագրերում՝ չկիրառելով Հայաստանի Հանրապետության կառավարության 2017 թվականի մայիսի 4-ի N 526-Ն որոշմամբ հաստատված կարգի 56-րդ կետի </w:t>
      </w:r>
      <w:r w:rsidRPr="002D2726">
        <w:rPr>
          <w:rFonts w:ascii="GHEA Grapalat" w:hAnsi="GHEA Grapalat" w:cs="Sylfaen"/>
          <w:sz w:val="24"/>
          <w:szCs w:val="24"/>
          <w:lang w:val="hy-AM"/>
        </w:rPr>
        <w:t>3</w:t>
      </w:r>
      <w:r w:rsidR="008D41D3" w:rsidRPr="002D2726">
        <w:rPr>
          <w:rFonts w:ascii="GHEA Grapalat" w:hAnsi="GHEA Grapalat" w:cs="Sylfaen"/>
          <w:sz w:val="24"/>
          <w:szCs w:val="24"/>
          <w:lang w:val="hy-AM"/>
        </w:rPr>
        <w:t>-րդ ենթակետի պահանջները:</w:t>
      </w:r>
    </w:p>
    <w:p w14:paraId="15F201B9" w14:textId="171FB605" w:rsidR="00B9321C" w:rsidRDefault="00B9321C" w:rsidP="00B9321C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FBA4A6F" w14:textId="5088D559" w:rsidR="00B9321C" w:rsidRDefault="00B9321C" w:rsidP="00B9321C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  <w:sectPr w:rsidR="00B9321C" w:rsidSect="00B334BA">
          <w:pgSz w:w="12240" w:h="15840"/>
          <w:pgMar w:top="547" w:right="1138" w:bottom="850" w:left="1109" w:header="720" w:footer="720" w:gutter="0"/>
          <w:cols w:space="720"/>
          <w:docGrid w:linePitch="360"/>
        </w:sectPr>
      </w:pPr>
    </w:p>
    <w:p w14:paraId="1A32482A" w14:textId="23EE9519" w:rsidR="00AF5D1A" w:rsidRDefault="00AF5D1A" w:rsidP="00AF5D1A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87F4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Աղյուսակ</w:t>
      </w:r>
      <w:r w:rsidR="00B9321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</w:t>
      </w:r>
    </w:p>
    <w:p w14:paraId="16073293" w14:textId="77777777" w:rsidR="00AF5D1A" w:rsidRDefault="00AF5D1A" w:rsidP="00AF5D1A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D2BF789" w14:textId="77777777" w:rsidR="00AF5D1A" w:rsidRPr="00187F40" w:rsidRDefault="00AF5D1A" w:rsidP="00AF5D1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7F40">
        <w:rPr>
          <w:rFonts w:ascii="GHEA Grapalat" w:hAnsi="GHEA Grapalat"/>
          <w:b/>
          <w:sz w:val="24"/>
          <w:szCs w:val="24"/>
          <w:lang w:val="hy-AM"/>
        </w:rPr>
        <w:t>ՑԱՆԿ</w:t>
      </w:r>
    </w:p>
    <w:p w14:paraId="0AC41D36" w14:textId="25F2902F" w:rsidR="00AF5D1A" w:rsidRPr="00187F40" w:rsidRDefault="006F2896" w:rsidP="00AF5D1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ԴՊՐՈՑՆԵՐԻ ՎԵՐԱՆՈՐՈԳՄԱՆ/ՀԻՄՆԱՆՈՐՈԳՄԱՆ </w:t>
      </w:r>
      <w:r w:rsidR="00AF5D1A" w:rsidRPr="000E0BDE">
        <w:rPr>
          <w:rFonts w:ascii="GHEA Grapalat" w:hAnsi="GHEA Grapalat"/>
          <w:b/>
          <w:sz w:val="24"/>
          <w:szCs w:val="24"/>
          <w:lang w:val="hy-AM"/>
        </w:rPr>
        <w:t xml:space="preserve">ՆՊԱՏԱԿՈՎ ԿՆՔՎԱԾ </w:t>
      </w:r>
      <w:r w:rsidR="00AF5D1A" w:rsidRPr="000E0BDE">
        <w:rPr>
          <w:rFonts w:ascii="GHEA Grapalat" w:hAnsi="GHEA Grapalat" w:cs="Sylfaen"/>
          <w:b/>
          <w:sz w:val="24"/>
          <w:szCs w:val="24"/>
          <w:lang w:val="hy-AM"/>
        </w:rPr>
        <w:t xml:space="preserve">ԳՆՄԱՆ </w:t>
      </w:r>
      <w:r w:rsidR="00AF5D1A" w:rsidRPr="000E0BDE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ՊԱՅՄԱՆԱԳՐԵՐ</w:t>
      </w:r>
      <w:r w:rsidR="00AF5D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Ի</w:t>
      </w:r>
      <w:r w:rsidR="00B9321C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, ՈՐՈՆՑՈՒՄ ԿԱՏԱՐՎՈՒՄ Է ՀԱՄԴՐՈՒՄ</w:t>
      </w:r>
    </w:p>
    <w:p w14:paraId="20A15D50" w14:textId="77777777" w:rsidR="00AF5D1A" w:rsidRDefault="00AF5D1A" w:rsidP="00AF5D1A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51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135"/>
        <w:gridCol w:w="2455"/>
        <w:gridCol w:w="1980"/>
        <w:gridCol w:w="1980"/>
        <w:gridCol w:w="2160"/>
        <w:gridCol w:w="2250"/>
        <w:gridCol w:w="1530"/>
      </w:tblGrid>
      <w:tr w:rsidR="002809AC" w:rsidRPr="00BD6BAC" w14:paraId="4EA77DFE" w14:textId="77777777" w:rsidTr="002809AC">
        <w:trPr>
          <w:trHeight w:val="20"/>
        </w:trPr>
        <w:tc>
          <w:tcPr>
            <w:tcW w:w="630" w:type="dxa"/>
            <w:vAlign w:val="center"/>
            <w:hideMark/>
          </w:tcPr>
          <w:p w14:paraId="361D8C29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Հ/հ</w:t>
            </w:r>
          </w:p>
        </w:tc>
        <w:tc>
          <w:tcPr>
            <w:tcW w:w="2135" w:type="dxa"/>
            <w:vAlign w:val="center"/>
            <w:hideMark/>
          </w:tcPr>
          <w:p w14:paraId="2696CB3A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Մարզը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01FF2ABE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Օբյեկտի</w:t>
            </w:r>
            <w:proofErr w:type="spellEnd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անվանումը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3517771E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Պայմանագրի</w:t>
            </w:r>
            <w:proofErr w:type="spellEnd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ծածկագիրը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6041874D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Պայմանագրի</w:t>
            </w:r>
            <w:proofErr w:type="spellEnd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կնքման</w:t>
            </w:r>
            <w:proofErr w:type="spellEnd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ամսաթիվը</w:t>
            </w:r>
            <w:proofErr w:type="spellEnd"/>
          </w:p>
        </w:tc>
        <w:tc>
          <w:tcPr>
            <w:tcW w:w="2160" w:type="dxa"/>
            <w:vAlign w:val="center"/>
            <w:hideMark/>
          </w:tcPr>
          <w:p w14:paraId="4CF077CD" w14:textId="466520B9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Կապալառու</w:t>
            </w:r>
            <w:proofErr w:type="spellEnd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կազմակերպու</w:t>
            </w:r>
            <w:r w:rsidR="002809AC">
              <w:rPr>
                <w:rFonts w:ascii="GHEA Grapalat" w:eastAsia="Times New Roman" w:hAnsi="GHEA Grapalat" w:cs="Calibri"/>
                <w:b/>
                <w:bCs/>
                <w:color w:val="000000"/>
              </w:rPr>
              <w:t>-</w:t>
            </w:r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թյունը</w:t>
            </w:r>
            <w:proofErr w:type="spellEnd"/>
          </w:p>
        </w:tc>
        <w:tc>
          <w:tcPr>
            <w:tcW w:w="2250" w:type="dxa"/>
            <w:vAlign w:val="center"/>
            <w:hideMark/>
          </w:tcPr>
          <w:p w14:paraId="4030E3B7" w14:textId="52C6BCA6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Համադրումը</w:t>
            </w:r>
            <w:proofErr w:type="spellEnd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դրամային</w:t>
            </w:r>
            <w:proofErr w:type="spellEnd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արտահայտու</w:t>
            </w:r>
            <w:r w:rsidR="002809AC">
              <w:rPr>
                <w:rFonts w:ascii="GHEA Grapalat" w:eastAsia="Times New Roman" w:hAnsi="GHEA Grapalat" w:cs="Calibri"/>
                <w:b/>
                <w:bCs/>
                <w:color w:val="000000"/>
              </w:rPr>
              <w:t>-</w:t>
            </w:r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թյամբ</w:t>
            </w:r>
            <w:proofErr w:type="spellEnd"/>
            <w:r w:rsidR="002D2726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, </w:t>
            </w:r>
            <w:r w:rsidR="002D2726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>ՀՀ դրամ</w:t>
            </w:r>
          </w:p>
        </w:tc>
        <w:tc>
          <w:tcPr>
            <w:tcW w:w="1530" w:type="dxa"/>
            <w:vAlign w:val="center"/>
            <w:hideMark/>
          </w:tcPr>
          <w:p w14:paraId="2E9CC111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Համադրումների</w:t>
            </w:r>
            <w:proofErr w:type="spellEnd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տկոս</w:t>
            </w:r>
            <w:proofErr w:type="spellEnd"/>
            <w:r w:rsidRPr="00BD6BAC">
              <w:rPr>
                <w:rFonts w:ascii="GHEA Grapalat" w:eastAsia="Times New Roman" w:hAnsi="GHEA Grapalat" w:cs="Calibri"/>
                <w:b/>
                <w:bCs/>
                <w:color w:val="000000"/>
              </w:rPr>
              <w:t>, %</w:t>
            </w:r>
          </w:p>
        </w:tc>
      </w:tr>
      <w:tr w:rsidR="002809AC" w:rsidRPr="00BD6BAC" w14:paraId="715C09A5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0A996ACB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2135" w:type="dxa"/>
            <w:vAlign w:val="center"/>
            <w:hideMark/>
          </w:tcPr>
          <w:p w14:paraId="3AA2A857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Արմավիր</w:t>
            </w:r>
          </w:p>
        </w:tc>
        <w:tc>
          <w:tcPr>
            <w:tcW w:w="2455" w:type="dxa"/>
            <w:vAlign w:val="center"/>
            <w:hideMark/>
          </w:tcPr>
          <w:p w14:paraId="0D20ED19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Մեծամորի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4334833E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ՀՏԶՀ-ԴՎՀԲՄ-ԱՇՁԲ-2025/6</w:t>
            </w:r>
          </w:p>
        </w:tc>
        <w:tc>
          <w:tcPr>
            <w:tcW w:w="1980" w:type="dxa"/>
            <w:vAlign w:val="center"/>
            <w:hideMark/>
          </w:tcPr>
          <w:p w14:paraId="509BACFA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10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2025թ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7F47C949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«ԷՄԹԻԵՅ» ՍՊԸ և «ՋԵՐՄԳԱԶՇԻՆ» ՍՊԸ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50" w:type="dxa"/>
            <w:noWrap/>
            <w:vAlign w:val="center"/>
            <w:hideMark/>
          </w:tcPr>
          <w:p w14:paraId="0001E6E4" w14:textId="0C730BF3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24,507,421.8</w:t>
            </w:r>
          </w:p>
        </w:tc>
        <w:tc>
          <w:tcPr>
            <w:tcW w:w="1530" w:type="dxa"/>
            <w:noWrap/>
            <w:vAlign w:val="center"/>
            <w:hideMark/>
          </w:tcPr>
          <w:p w14:paraId="6403658F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18.7%</w:t>
            </w:r>
          </w:p>
        </w:tc>
      </w:tr>
      <w:tr w:rsidR="002809AC" w:rsidRPr="00BD6BAC" w14:paraId="00524708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72EAFFD1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2135" w:type="dxa"/>
            <w:vAlign w:val="center"/>
            <w:hideMark/>
          </w:tcPr>
          <w:p w14:paraId="3C64DEF3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Արմավիր</w:t>
            </w:r>
          </w:p>
        </w:tc>
        <w:tc>
          <w:tcPr>
            <w:tcW w:w="2455" w:type="dxa"/>
            <w:vAlign w:val="center"/>
            <w:hideMark/>
          </w:tcPr>
          <w:p w14:paraId="04C9EB05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Ալաշկերտի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Հ.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Քոչարի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անվան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5149D105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ՀՏԶՀ-ԴՎՀԲՄ-ԱՇՁԲ-2025/17/4</w:t>
            </w:r>
          </w:p>
        </w:tc>
        <w:tc>
          <w:tcPr>
            <w:tcW w:w="1980" w:type="dxa"/>
            <w:vAlign w:val="center"/>
            <w:hideMark/>
          </w:tcPr>
          <w:p w14:paraId="17E47B1F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25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2025թ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3354009F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«ԼՈՒՍԻ-ԱՐԵԳ» ՍՊԸ</w:t>
            </w:r>
          </w:p>
        </w:tc>
        <w:tc>
          <w:tcPr>
            <w:tcW w:w="2250" w:type="dxa"/>
            <w:noWrap/>
            <w:vAlign w:val="center"/>
            <w:hideMark/>
          </w:tcPr>
          <w:p w14:paraId="38A89B9E" w14:textId="326B56A5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71,930,201.8</w:t>
            </w:r>
          </w:p>
        </w:tc>
        <w:tc>
          <w:tcPr>
            <w:tcW w:w="1530" w:type="dxa"/>
            <w:noWrap/>
            <w:vAlign w:val="center"/>
            <w:hideMark/>
          </w:tcPr>
          <w:p w14:paraId="3766DDA8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23.1%</w:t>
            </w:r>
          </w:p>
        </w:tc>
      </w:tr>
      <w:tr w:rsidR="002809AC" w:rsidRPr="00BD6BAC" w14:paraId="3E4B9D2E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6F7BBEF1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2135" w:type="dxa"/>
            <w:noWrap/>
            <w:vAlign w:val="center"/>
            <w:hideMark/>
          </w:tcPr>
          <w:p w14:paraId="795916DD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Լոռի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69CF197D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Լեռնանցքի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4911BE54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ՀՏԶՀ-ԴՎՀԲՄ-ԱՇՁԲ-2025/28</w:t>
            </w:r>
          </w:p>
        </w:tc>
        <w:tc>
          <w:tcPr>
            <w:tcW w:w="1980" w:type="dxa"/>
            <w:noWrap/>
            <w:vAlign w:val="center"/>
            <w:hideMark/>
          </w:tcPr>
          <w:p w14:paraId="48BF8843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11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2025թ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76DB53D2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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Գևտանիք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> ՍՊԸ 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Այպոշին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 ՍՊԸ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50" w:type="dxa"/>
            <w:noWrap/>
            <w:vAlign w:val="center"/>
            <w:hideMark/>
          </w:tcPr>
          <w:p w14:paraId="572B8531" w14:textId="0AEBF162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41,125,040.0</w:t>
            </w:r>
          </w:p>
        </w:tc>
        <w:tc>
          <w:tcPr>
            <w:tcW w:w="1530" w:type="dxa"/>
            <w:noWrap/>
            <w:vAlign w:val="center"/>
            <w:hideMark/>
          </w:tcPr>
          <w:p w14:paraId="3BA183D7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27.6%</w:t>
            </w:r>
          </w:p>
        </w:tc>
      </w:tr>
      <w:tr w:rsidR="002809AC" w:rsidRPr="00BD6BAC" w14:paraId="61791C33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75D9D1E3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  <w:tc>
          <w:tcPr>
            <w:tcW w:w="2135" w:type="dxa"/>
            <w:vAlign w:val="center"/>
            <w:hideMark/>
          </w:tcPr>
          <w:p w14:paraId="4055EC0C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Լոռի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3B4D687E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Լեռնավանի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23AE8556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ՀՏԶՀ-ԴՎՀԲՄ-ԱՇՁԲ-2025/11</w:t>
            </w:r>
          </w:p>
        </w:tc>
        <w:tc>
          <w:tcPr>
            <w:tcW w:w="1980" w:type="dxa"/>
            <w:vAlign w:val="center"/>
            <w:hideMark/>
          </w:tcPr>
          <w:p w14:paraId="793E0CBB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02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2025թ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5C7B4FA1" w14:textId="1897F1E1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Շեն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Տուն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>» ՍՊԸ և «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Այպոշին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» ՍՊԸ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50" w:type="dxa"/>
            <w:noWrap/>
            <w:vAlign w:val="center"/>
            <w:hideMark/>
          </w:tcPr>
          <w:p w14:paraId="01AAAA56" w14:textId="2AE4BDF4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27,705,202.4</w:t>
            </w:r>
          </w:p>
        </w:tc>
        <w:tc>
          <w:tcPr>
            <w:tcW w:w="1530" w:type="dxa"/>
            <w:noWrap/>
            <w:vAlign w:val="center"/>
            <w:hideMark/>
          </w:tcPr>
          <w:p w14:paraId="0B55465D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21.8%</w:t>
            </w:r>
          </w:p>
        </w:tc>
      </w:tr>
      <w:tr w:rsidR="002809AC" w:rsidRPr="00BD6BAC" w14:paraId="5556BE79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7E3BCD1F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5</w:t>
            </w:r>
          </w:p>
        </w:tc>
        <w:tc>
          <w:tcPr>
            <w:tcW w:w="2135" w:type="dxa"/>
            <w:vAlign w:val="center"/>
            <w:hideMark/>
          </w:tcPr>
          <w:p w14:paraId="573911CD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Շիրակ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436CC2E9" w14:textId="245810DC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Ախուրյանի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2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հիմնական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3E7E2B87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ՀՏԶՀ-ԴՎՀԲՄ-ԱՇՁԲ-2024/16</w:t>
            </w:r>
          </w:p>
        </w:tc>
        <w:tc>
          <w:tcPr>
            <w:tcW w:w="1980" w:type="dxa"/>
            <w:vAlign w:val="center"/>
            <w:hideMark/>
          </w:tcPr>
          <w:p w14:paraId="0958AD71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12.12.2024թ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2A0281E6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Արմար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Գրուպ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>» ՍՊԸ և «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Այպոշին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>» ՍՊԸ ՀԳ</w:t>
            </w:r>
          </w:p>
        </w:tc>
        <w:tc>
          <w:tcPr>
            <w:tcW w:w="2250" w:type="dxa"/>
            <w:vAlign w:val="center"/>
            <w:hideMark/>
          </w:tcPr>
          <w:p w14:paraId="3D3E10B9" w14:textId="41822D46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13,524,901.1</w:t>
            </w:r>
          </w:p>
        </w:tc>
        <w:tc>
          <w:tcPr>
            <w:tcW w:w="1530" w:type="dxa"/>
            <w:vAlign w:val="center"/>
            <w:hideMark/>
          </w:tcPr>
          <w:p w14:paraId="11145D94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19.01%</w:t>
            </w:r>
          </w:p>
        </w:tc>
      </w:tr>
      <w:tr w:rsidR="002809AC" w:rsidRPr="00BD6BAC" w14:paraId="6894AD76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7BD5FB46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2135" w:type="dxa"/>
            <w:vAlign w:val="center"/>
            <w:hideMark/>
          </w:tcPr>
          <w:p w14:paraId="5B15AC08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Շիրակ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697595A1" w14:textId="3A0FBDE8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Վահրամաբերդի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Հ.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Մկրտչյանի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անվան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5EFA42D0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ՀՏԶՀ-ԴՎՀԲՄ-ԱՇՁԲ-2025/22-1</w:t>
            </w:r>
          </w:p>
        </w:tc>
        <w:tc>
          <w:tcPr>
            <w:tcW w:w="1980" w:type="dxa"/>
            <w:vAlign w:val="center"/>
            <w:hideMark/>
          </w:tcPr>
          <w:p w14:paraId="41E21308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27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2025թ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19010236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Ա/Ձ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Եփրեմ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Գալստյան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և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Հայաստանի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սպառողական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lastRenderedPageBreak/>
              <w:t>կոոպերատիվների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միության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«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Ախուրյանի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Կոոպշին» ՍՊԸ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50" w:type="dxa"/>
            <w:noWrap/>
            <w:vAlign w:val="center"/>
            <w:hideMark/>
          </w:tcPr>
          <w:p w14:paraId="56BE7F19" w14:textId="43D32C2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lastRenderedPageBreak/>
              <w:t>75,612,470.3</w:t>
            </w:r>
          </w:p>
        </w:tc>
        <w:tc>
          <w:tcPr>
            <w:tcW w:w="1530" w:type="dxa"/>
            <w:noWrap/>
            <w:vAlign w:val="center"/>
            <w:hideMark/>
          </w:tcPr>
          <w:p w14:paraId="651EC5BC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35.7%</w:t>
            </w:r>
          </w:p>
        </w:tc>
      </w:tr>
      <w:tr w:rsidR="002809AC" w:rsidRPr="00BD6BAC" w14:paraId="6AD27440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2ACF84D9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7</w:t>
            </w:r>
          </w:p>
        </w:tc>
        <w:tc>
          <w:tcPr>
            <w:tcW w:w="2135" w:type="dxa"/>
            <w:vAlign w:val="center"/>
            <w:hideMark/>
          </w:tcPr>
          <w:p w14:paraId="762851C5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Սյունիք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03D5E3B6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Կապանի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8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3F8D7B62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ՀՏԶՀ-ԴՎՀԲՄ-ԱՇՁԲ-2025/31-1</w:t>
            </w:r>
          </w:p>
        </w:tc>
        <w:tc>
          <w:tcPr>
            <w:tcW w:w="1980" w:type="dxa"/>
            <w:vAlign w:val="center"/>
            <w:hideMark/>
          </w:tcPr>
          <w:p w14:paraId="31C33645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14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2025թ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2905BC7A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«ՏԻԳ-ԼԻ» ՍՊԸ և «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Կապանի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Նորոգշին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 ՍՊԸ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50" w:type="dxa"/>
            <w:noWrap/>
            <w:vAlign w:val="center"/>
            <w:hideMark/>
          </w:tcPr>
          <w:p w14:paraId="5C1C4BC4" w14:textId="30881730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138,782,292.2</w:t>
            </w:r>
          </w:p>
        </w:tc>
        <w:tc>
          <w:tcPr>
            <w:tcW w:w="1530" w:type="dxa"/>
            <w:noWrap/>
            <w:vAlign w:val="center"/>
            <w:hideMark/>
          </w:tcPr>
          <w:p w14:paraId="449387ED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36.7%</w:t>
            </w:r>
          </w:p>
        </w:tc>
      </w:tr>
      <w:tr w:rsidR="002809AC" w:rsidRPr="00BD6BAC" w14:paraId="672241F6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26C29D55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  <w:tc>
          <w:tcPr>
            <w:tcW w:w="2135" w:type="dxa"/>
            <w:vAlign w:val="center"/>
            <w:hideMark/>
          </w:tcPr>
          <w:p w14:paraId="131A96E1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Սյունիք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7E1AF6C6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Գորիսի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5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6B79FD3E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ՀՏԶՀ-ԴՎՀԲՄ-ԱՇՁԲ-2025/5-2</w:t>
            </w:r>
          </w:p>
        </w:tc>
        <w:tc>
          <w:tcPr>
            <w:tcW w:w="1980" w:type="dxa"/>
            <w:vAlign w:val="center"/>
            <w:hideMark/>
          </w:tcPr>
          <w:p w14:paraId="41F52258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10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2025թ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74335651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«ՍՄԱՐԹՏԵԽ» ՍՊԸ</w:t>
            </w:r>
          </w:p>
        </w:tc>
        <w:tc>
          <w:tcPr>
            <w:tcW w:w="2250" w:type="dxa"/>
            <w:noWrap/>
            <w:vAlign w:val="center"/>
            <w:hideMark/>
          </w:tcPr>
          <w:p w14:paraId="70836526" w14:textId="272CEB19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37,779,831.5</w:t>
            </w:r>
          </w:p>
        </w:tc>
        <w:tc>
          <w:tcPr>
            <w:tcW w:w="1530" w:type="dxa"/>
            <w:noWrap/>
            <w:vAlign w:val="center"/>
            <w:hideMark/>
          </w:tcPr>
          <w:p w14:paraId="7BCC493A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17.3%</w:t>
            </w:r>
          </w:p>
        </w:tc>
      </w:tr>
      <w:tr w:rsidR="002809AC" w:rsidRPr="00BD6BAC" w14:paraId="6BDBE4D1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28495901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9</w:t>
            </w:r>
          </w:p>
        </w:tc>
        <w:tc>
          <w:tcPr>
            <w:tcW w:w="2135" w:type="dxa"/>
            <w:vAlign w:val="center"/>
            <w:hideMark/>
          </w:tcPr>
          <w:p w14:paraId="20E83EA7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Սյունիք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08B8447E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Սիսիանի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4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2028559D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ՀՏԶՀ-ԴՎՀԲՄ-ԱՇՁԲ-2025/5-1</w:t>
            </w:r>
          </w:p>
        </w:tc>
        <w:tc>
          <w:tcPr>
            <w:tcW w:w="1980" w:type="dxa"/>
            <w:vAlign w:val="center"/>
            <w:hideMark/>
          </w:tcPr>
          <w:p w14:paraId="46693895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10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2025թ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4DAC9015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«ԱՐԱՄԵ» ՍՊԸ և «Մ-ԲԻԼԴ» ՍՊԸ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50" w:type="dxa"/>
            <w:noWrap/>
            <w:vAlign w:val="center"/>
            <w:hideMark/>
          </w:tcPr>
          <w:p w14:paraId="70205B4E" w14:textId="23AE16E5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40,416,698.2</w:t>
            </w:r>
          </w:p>
        </w:tc>
        <w:tc>
          <w:tcPr>
            <w:tcW w:w="1530" w:type="dxa"/>
            <w:noWrap/>
            <w:vAlign w:val="center"/>
            <w:hideMark/>
          </w:tcPr>
          <w:p w14:paraId="245BABD6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15.7%</w:t>
            </w:r>
          </w:p>
        </w:tc>
      </w:tr>
      <w:tr w:rsidR="002809AC" w:rsidRPr="00BD6BAC" w14:paraId="087B61B3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6DE608FB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10</w:t>
            </w:r>
          </w:p>
        </w:tc>
        <w:tc>
          <w:tcPr>
            <w:tcW w:w="2135" w:type="dxa"/>
            <w:vAlign w:val="center"/>
            <w:hideMark/>
          </w:tcPr>
          <w:p w14:paraId="2CF3641F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Վայոց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ձոր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1054B223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Ջերմուկի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Մ.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Գորկու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անվան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թիվ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1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հիմնական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1C429706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ՀՏԶՀ-ԴՎՀԲՄ-ԱՇՁԲ-2025/18-1</w:t>
            </w:r>
          </w:p>
        </w:tc>
        <w:tc>
          <w:tcPr>
            <w:tcW w:w="1980" w:type="dxa"/>
            <w:vAlign w:val="center"/>
            <w:hideMark/>
          </w:tcPr>
          <w:p w14:paraId="41A87E65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08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07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2025թ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7805D1E3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Արման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և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Վահե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Կոստանյաններ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>» ՍՊԸ և 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Արմանշին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 ՍՊԸ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Կոնսորցիում</w:t>
            </w:r>
            <w:proofErr w:type="spellEnd"/>
          </w:p>
        </w:tc>
        <w:tc>
          <w:tcPr>
            <w:tcW w:w="2250" w:type="dxa"/>
            <w:noWrap/>
            <w:vAlign w:val="center"/>
            <w:hideMark/>
          </w:tcPr>
          <w:p w14:paraId="1251F292" w14:textId="6F29B8F5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69,657,559.4</w:t>
            </w:r>
          </w:p>
        </w:tc>
        <w:tc>
          <w:tcPr>
            <w:tcW w:w="1530" w:type="dxa"/>
            <w:noWrap/>
            <w:vAlign w:val="center"/>
            <w:hideMark/>
          </w:tcPr>
          <w:p w14:paraId="6CD37D50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20.6%</w:t>
            </w:r>
          </w:p>
        </w:tc>
      </w:tr>
      <w:tr w:rsidR="002809AC" w:rsidRPr="00BD6BAC" w14:paraId="05AC98C1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005FB86B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11</w:t>
            </w:r>
          </w:p>
        </w:tc>
        <w:tc>
          <w:tcPr>
            <w:tcW w:w="2135" w:type="dxa"/>
            <w:vAlign w:val="center"/>
            <w:hideMark/>
          </w:tcPr>
          <w:p w14:paraId="733290AC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Տավուշ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75E51257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Կայանի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6FFD8592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</w:t>
            </w:r>
            <w:r w:rsidRPr="00BD6BAC">
              <w:rPr>
                <w:rFonts w:ascii="GHEA Grapalat" w:eastAsia="Times New Roman" w:hAnsi="GHEA Grapalat" w:cs="Calibri"/>
              </w:rPr>
              <w:t>ԴՎԳՀ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-ԱՇՁԲ-2024/4</w:t>
            </w:r>
          </w:p>
        </w:tc>
        <w:tc>
          <w:tcPr>
            <w:tcW w:w="1980" w:type="dxa"/>
            <w:vAlign w:val="center"/>
            <w:hideMark/>
          </w:tcPr>
          <w:p w14:paraId="6BFA1684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12.02.2025 թ.</w:t>
            </w:r>
          </w:p>
        </w:tc>
        <w:tc>
          <w:tcPr>
            <w:tcW w:w="2160" w:type="dxa"/>
            <w:vAlign w:val="center"/>
            <w:hideMark/>
          </w:tcPr>
          <w:p w14:paraId="743EB61E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«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Գլոբալ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Սերվիսիս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Գրուպ» ՍՊԸ, «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Էսթիէմ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>» ՍՊԸ, «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Ֆարմ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Գրուպ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>» ՍՊԸ   և «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Ջերմգազշին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>» ՍՊԸ ՀԳ</w:t>
            </w:r>
          </w:p>
        </w:tc>
        <w:tc>
          <w:tcPr>
            <w:tcW w:w="2250" w:type="dxa"/>
            <w:vAlign w:val="center"/>
            <w:hideMark/>
          </w:tcPr>
          <w:p w14:paraId="24DD99F5" w14:textId="378EF11B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14,135,170.9</w:t>
            </w:r>
          </w:p>
        </w:tc>
        <w:tc>
          <w:tcPr>
            <w:tcW w:w="1530" w:type="dxa"/>
            <w:vAlign w:val="center"/>
            <w:hideMark/>
          </w:tcPr>
          <w:p w14:paraId="6468059F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31.42%</w:t>
            </w:r>
          </w:p>
        </w:tc>
      </w:tr>
      <w:tr w:rsidR="002809AC" w:rsidRPr="00BD6BAC" w14:paraId="37AD9AB2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496CDE7B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12</w:t>
            </w:r>
          </w:p>
        </w:tc>
        <w:tc>
          <w:tcPr>
            <w:tcW w:w="2135" w:type="dxa"/>
            <w:vAlign w:val="center"/>
            <w:hideMark/>
          </w:tcPr>
          <w:p w14:paraId="70A001A0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Տավուշ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456B5B60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Տավուշի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429D3C47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ՀՏԶՀ-ԴՎՀԲՄ-ԱՇՁԲ-2025/10/2</w:t>
            </w:r>
          </w:p>
        </w:tc>
        <w:tc>
          <w:tcPr>
            <w:tcW w:w="1980" w:type="dxa"/>
            <w:vAlign w:val="center"/>
            <w:hideMark/>
          </w:tcPr>
          <w:p w14:paraId="251E57CC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12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2025թ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181AE515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«ԷԴՈՒԱՐԴ-ՇԻՆ» ՍՊԸ</w:t>
            </w:r>
          </w:p>
        </w:tc>
        <w:tc>
          <w:tcPr>
            <w:tcW w:w="2250" w:type="dxa"/>
            <w:noWrap/>
            <w:vAlign w:val="center"/>
            <w:hideMark/>
          </w:tcPr>
          <w:p w14:paraId="5AD32467" w14:textId="674CC909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42,737,218.0</w:t>
            </w:r>
          </w:p>
        </w:tc>
        <w:tc>
          <w:tcPr>
            <w:tcW w:w="1530" w:type="dxa"/>
            <w:noWrap/>
            <w:vAlign w:val="center"/>
            <w:hideMark/>
          </w:tcPr>
          <w:p w14:paraId="71287216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17.3%</w:t>
            </w:r>
          </w:p>
        </w:tc>
      </w:tr>
      <w:tr w:rsidR="002809AC" w:rsidRPr="00BD6BAC" w14:paraId="35A9D89D" w14:textId="77777777" w:rsidTr="002809AC">
        <w:trPr>
          <w:trHeight w:val="20"/>
        </w:trPr>
        <w:tc>
          <w:tcPr>
            <w:tcW w:w="630" w:type="dxa"/>
            <w:noWrap/>
            <w:vAlign w:val="center"/>
            <w:hideMark/>
          </w:tcPr>
          <w:p w14:paraId="1A147D4D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13</w:t>
            </w:r>
          </w:p>
        </w:tc>
        <w:tc>
          <w:tcPr>
            <w:tcW w:w="2135" w:type="dxa"/>
            <w:vAlign w:val="center"/>
            <w:hideMark/>
          </w:tcPr>
          <w:p w14:paraId="1F17B643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Տավուշ</w:t>
            </w:r>
            <w:proofErr w:type="spellEnd"/>
          </w:p>
        </w:tc>
        <w:tc>
          <w:tcPr>
            <w:tcW w:w="2455" w:type="dxa"/>
            <w:vAlign w:val="center"/>
            <w:hideMark/>
          </w:tcPr>
          <w:p w14:paraId="6BB7E029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Թեղուտի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միջնակարգ</w:t>
            </w:r>
            <w:proofErr w:type="spellEnd"/>
            <w:r w:rsidRPr="00BD6BA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BD6BAC">
              <w:rPr>
                <w:rFonts w:ascii="GHEA Grapalat" w:eastAsia="Times New Roman" w:hAnsi="GHEA Grapalat" w:cs="Calibri"/>
                <w:color w:val="000000"/>
              </w:rPr>
              <w:t>դպրոց</w:t>
            </w:r>
            <w:proofErr w:type="spellEnd"/>
          </w:p>
        </w:tc>
        <w:tc>
          <w:tcPr>
            <w:tcW w:w="1980" w:type="dxa"/>
            <w:vAlign w:val="center"/>
            <w:hideMark/>
          </w:tcPr>
          <w:p w14:paraId="081F6B1A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ՀՏԶՀ-ԴՎՀԲՄ-ԱՇՁԲ-2025/3/1</w:t>
            </w:r>
          </w:p>
        </w:tc>
        <w:tc>
          <w:tcPr>
            <w:tcW w:w="1980" w:type="dxa"/>
            <w:vAlign w:val="center"/>
            <w:hideMark/>
          </w:tcPr>
          <w:p w14:paraId="385C6EA1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04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06</w:t>
            </w:r>
            <w:r w:rsidRPr="00BD6BAC">
              <w:rPr>
                <w:rFonts w:ascii="Cambria Math" w:eastAsia="Times New Roman" w:hAnsi="Cambria Math" w:cs="Calibri"/>
                <w:color w:val="000000"/>
              </w:rPr>
              <w:t>․</w:t>
            </w:r>
            <w:r w:rsidRPr="00BD6BAC">
              <w:rPr>
                <w:rFonts w:ascii="GHEA Grapalat" w:eastAsia="Times New Roman" w:hAnsi="GHEA Grapalat" w:cs="Calibri"/>
                <w:color w:val="000000"/>
              </w:rPr>
              <w:t>2025թ</w:t>
            </w:r>
            <w:r w:rsidRPr="00BD6BAC">
              <w:rPr>
                <w:rFonts w:ascii="MS Mincho" w:eastAsia="MS Mincho" w:hAnsi="MS Mincho" w:cs="MS Mincho"/>
                <w:color w:val="000000"/>
              </w:rPr>
              <w:t>․</w:t>
            </w:r>
          </w:p>
        </w:tc>
        <w:tc>
          <w:tcPr>
            <w:tcW w:w="2160" w:type="dxa"/>
            <w:vAlign w:val="center"/>
            <w:hideMark/>
          </w:tcPr>
          <w:p w14:paraId="4D0CFA71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«ԳԱՄՇԻՆ» ՍՊԸ</w:t>
            </w:r>
          </w:p>
        </w:tc>
        <w:tc>
          <w:tcPr>
            <w:tcW w:w="2250" w:type="dxa"/>
            <w:noWrap/>
            <w:vAlign w:val="center"/>
            <w:hideMark/>
          </w:tcPr>
          <w:p w14:paraId="05F0A6BB" w14:textId="524B9B5D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63,830,630.4</w:t>
            </w:r>
          </w:p>
        </w:tc>
        <w:tc>
          <w:tcPr>
            <w:tcW w:w="1530" w:type="dxa"/>
            <w:noWrap/>
            <w:vAlign w:val="center"/>
            <w:hideMark/>
          </w:tcPr>
          <w:p w14:paraId="7C391A10" w14:textId="77777777" w:rsidR="00BD6BAC" w:rsidRPr="00BD6BAC" w:rsidRDefault="00BD6BAC" w:rsidP="00BD6BA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BD6BAC">
              <w:rPr>
                <w:rFonts w:ascii="GHEA Grapalat" w:eastAsia="Times New Roman" w:hAnsi="GHEA Grapalat" w:cs="Calibri"/>
                <w:color w:val="000000"/>
              </w:rPr>
              <w:t>28.3%</w:t>
            </w:r>
          </w:p>
        </w:tc>
      </w:tr>
    </w:tbl>
    <w:p w14:paraId="39F14EF7" w14:textId="77777777" w:rsidR="00026427" w:rsidRDefault="00026427" w:rsidP="006F2896">
      <w:pPr>
        <w:spacing w:after="0" w:line="360" w:lineRule="auto"/>
        <w:ind w:hanging="540"/>
        <w:contextualSpacing/>
        <w:jc w:val="both"/>
        <w:rPr>
          <w:lang w:val="hy-AM"/>
        </w:rPr>
      </w:pPr>
    </w:p>
    <w:p w14:paraId="796F1D9D" w14:textId="77777777" w:rsidR="00026427" w:rsidRDefault="00026427" w:rsidP="006F2896">
      <w:pPr>
        <w:spacing w:after="0" w:line="360" w:lineRule="auto"/>
        <w:ind w:hanging="540"/>
        <w:contextualSpacing/>
        <w:jc w:val="both"/>
        <w:rPr>
          <w:lang w:val="hy-AM"/>
        </w:rPr>
      </w:pPr>
    </w:p>
    <w:p w14:paraId="2470E89A" w14:textId="77777777" w:rsidR="0010573A" w:rsidRDefault="0010573A" w:rsidP="00026427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ectPr w:rsidR="0010573A" w:rsidSect="00AF5D1A">
          <w:pgSz w:w="15840" w:h="12240" w:orient="landscape"/>
          <w:pgMar w:top="1109" w:right="547" w:bottom="1138" w:left="850" w:header="720" w:footer="720" w:gutter="0"/>
          <w:cols w:space="720"/>
          <w:docGrid w:linePitch="360"/>
        </w:sectPr>
      </w:pPr>
    </w:p>
    <w:p w14:paraId="1A98321E" w14:textId="77777777" w:rsidR="0010573A" w:rsidRDefault="0010573A" w:rsidP="0010573A">
      <w:pPr>
        <w:spacing w:after="0"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>2</w:t>
      </w:r>
      <w:r w:rsidRPr="000E0BDE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0E0B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 թվականի հուլիսի 15-ի «Մի շարք գնման պայմանագրերում փոփոխություն կատարելու թույլտվություն տալու մասին» N 1135-Ա </w:t>
      </w:r>
      <w:r>
        <w:rPr>
          <w:rFonts w:ascii="GHEA Grapalat" w:hAnsi="GHEA Grapalat"/>
          <w:sz w:val="24"/>
          <w:szCs w:val="24"/>
          <w:lang w:val="hy-AM"/>
        </w:rPr>
        <w:t xml:space="preserve">որոշումը լրացնել 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նոր </w:t>
      </w:r>
      <w:r>
        <w:rPr>
          <w:rFonts w:ascii="GHEA Grapalat" w:hAnsi="GHEA Grapalat"/>
          <w:sz w:val="24"/>
          <w:szCs w:val="24"/>
          <w:lang w:val="hy-AM"/>
        </w:rPr>
        <w:t xml:space="preserve">10-րդ </w:t>
      </w:r>
      <w:r w:rsidRPr="00F115FD">
        <w:rPr>
          <w:rFonts w:ascii="GHEA Grapalat" w:hAnsi="GHEA Grapalat"/>
          <w:sz w:val="24"/>
          <w:szCs w:val="24"/>
          <w:lang w:val="hy-AM"/>
        </w:rPr>
        <w:t>կետով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73539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115FD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F115FD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14:paraId="5BC75807" w14:textId="77777777" w:rsidR="0010573A" w:rsidRPr="00F115FD" w:rsidRDefault="0010573A" w:rsidP="0010573A">
      <w:pPr>
        <w:spacing w:after="0"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115FD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10</w:t>
      </w:r>
      <w:r w:rsidRPr="008E5316">
        <w:rPr>
          <w:rFonts w:ascii="GHEA Grapalat" w:hAnsi="GHEA Grapalat"/>
          <w:sz w:val="24"/>
          <w:szCs w:val="24"/>
          <w:lang w:val="hy-AM"/>
        </w:rPr>
        <w:t>. Թույլատրել Հայաստանի Հանրապետության քաղաքաշինության կոմիտեին «</w:t>
      </w:r>
      <w:proofErr w:type="spellStart"/>
      <w:r w:rsidRPr="008E5316">
        <w:rPr>
          <w:rFonts w:ascii="GHEA Grapalat" w:hAnsi="GHEA Grapalat"/>
          <w:sz w:val="24"/>
          <w:szCs w:val="24"/>
          <w:lang w:val="hy-AM"/>
        </w:rPr>
        <w:t>Հարժիսի</w:t>
      </w:r>
      <w:proofErr w:type="spellEnd"/>
      <w:r w:rsidRPr="008E5316">
        <w:rPr>
          <w:rFonts w:ascii="GHEA Grapalat" w:hAnsi="GHEA Grapalat"/>
          <w:sz w:val="24"/>
          <w:szCs w:val="24"/>
          <w:lang w:val="hy-AM"/>
        </w:rPr>
        <w:t xml:space="preserve"> Համլետ Մինասյանի անվան միջնակարգ դպրոց» ՊՈԱԿ-ի մոդուլային շենքի կառուցման նպատակով կատարել ձեռք բերվող աշխատանքների ծավալների ավելացում՝ փոփոխություններ կատարելով «</w:t>
      </w:r>
      <w:r>
        <w:rPr>
          <w:rFonts w:ascii="GHEA Grapalat" w:hAnsi="GHEA Grapalat"/>
          <w:sz w:val="24"/>
          <w:szCs w:val="24"/>
          <w:lang w:val="hy-AM"/>
        </w:rPr>
        <w:t>Շին</w:t>
      </w:r>
      <w:r w:rsidRPr="008E5316">
        <w:rPr>
          <w:rFonts w:ascii="GHEA Grapalat" w:hAnsi="GHEA Grapalat"/>
          <w:sz w:val="24"/>
          <w:szCs w:val="24"/>
          <w:lang w:val="hy-AM"/>
        </w:rPr>
        <w:t xml:space="preserve">» ՍՊԸ-ի </w:t>
      </w:r>
      <w:r>
        <w:rPr>
          <w:rFonts w:ascii="GHEA Grapalat" w:hAnsi="GHEA Grapalat"/>
          <w:sz w:val="24"/>
          <w:szCs w:val="24"/>
          <w:lang w:val="hy-AM"/>
        </w:rPr>
        <w:t>և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Գևորգյան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Ներսիսյան» ՍՊԸ-ի </w:t>
      </w:r>
      <w:r w:rsidRPr="008E5316">
        <w:rPr>
          <w:rFonts w:ascii="GHEA Grapalat" w:hAnsi="GHEA Grapalat"/>
          <w:sz w:val="24"/>
          <w:szCs w:val="24"/>
          <w:lang w:val="hy-AM"/>
        </w:rPr>
        <w:t xml:space="preserve">հետ </w:t>
      </w:r>
      <w:r>
        <w:rPr>
          <w:rFonts w:ascii="GHEA Grapalat" w:hAnsi="GHEA Grapalat"/>
          <w:sz w:val="24"/>
          <w:szCs w:val="24"/>
          <w:lang w:val="hy-AM"/>
        </w:rPr>
        <w:t>12.05.2025</w:t>
      </w:r>
      <w:r w:rsidRPr="008E5316">
        <w:rPr>
          <w:rFonts w:ascii="GHEA Grapalat" w:hAnsi="GHEA Grapalat"/>
          <w:sz w:val="24"/>
          <w:szCs w:val="24"/>
          <w:lang w:val="hy-AM"/>
        </w:rPr>
        <w:t xml:space="preserve"> թ. կնքված N ՀՀՔԿ-</w:t>
      </w:r>
      <w:r>
        <w:rPr>
          <w:rFonts w:ascii="GHEA Grapalat" w:hAnsi="GHEA Grapalat"/>
          <w:sz w:val="24"/>
          <w:szCs w:val="24"/>
          <w:lang w:val="hy-AM"/>
        </w:rPr>
        <w:t>ՀՄԱ</w:t>
      </w:r>
      <w:r w:rsidRPr="008E5316">
        <w:rPr>
          <w:rFonts w:ascii="GHEA Grapalat" w:hAnsi="GHEA Grapalat"/>
          <w:sz w:val="24"/>
          <w:szCs w:val="24"/>
          <w:lang w:val="hy-AM"/>
        </w:rPr>
        <w:t>ԱՇՁԲ-</w:t>
      </w:r>
      <w:r>
        <w:rPr>
          <w:rFonts w:ascii="GHEA Grapalat" w:hAnsi="GHEA Grapalat"/>
          <w:sz w:val="24"/>
          <w:szCs w:val="24"/>
          <w:lang w:val="hy-AM"/>
        </w:rPr>
        <w:t>25/1</w:t>
      </w:r>
      <w:r w:rsidRPr="008E5316">
        <w:rPr>
          <w:rFonts w:ascii="GHEA Grapalat" w:hAnsi="GHEA Grapalat"/>
          <w:sz w:val="24"/>
          <w:szCs w:val="24"/>
          <w:lang w:val="hy-AM"/>
        </w:rPr>
        <w:t xml:space="preserve"> պայմանագրում՝ պայմանագրով սահմանված գնի </w:t>
      </w:r>
      <w:r>
        <w:rPr>
          <w:rFonts w:ascii="GHEA Grapalat" w:hAnsi="GHEA Grapalat"/>
          <w:sz w:val="24"/>
          <w:szCs w:val="24"/>
          <w:lang w:val="hy-AM"/>
        </w:rPr>
        <w:t>12.44</w:t>
      </w:r>
      <w:r w:rsidRPr="008E5316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Հայաստանի Հանրապետության կառավարության 2017 թվականի մայիսի 4-ի N 526-Ն որոշմամբ հաստատված կարգի 56-րդ կետի 2-րդ ենթակետի պահանջը:</w:t>
      </w:r>
      <w:r>
        <w:rPr>
          <w:rFonts w:ascii="GHEA Grapalat" w:hAnsi="GHEA Grapalat"/>
          <w:sz w:val="24"/>
          <w:szCs w:val="24"/>
          <w:lang w:val="hy-AM"/>
        </w:rPr>
        <w:t>»։</w:t>
      </w:r>
    </w:p>
    <w:p w14:paraId="648DA29E" w14:textId="77777777" w:rsidR="00026427" w:rsidRDefault="00026427" w:rsidP="00026427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43AF697" w14:textId="77777777" w:rsidR="0010573A" w:rsidRDefault="0010573A" w:rsidP="00026427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FD08DAB" w14:textId="77777777" w:rsidR="0010573A" w:rsidRPr="000E0BDE" w:rsidRDefault="0010573A" w:rsidP="00026427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8A461EA" w14:textId="77777777" w:rsidR="00026427" w:rsidRPr="00196E42" w:rsidRDefault="00026427" w:rsidP="0002642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454D11AB" w14:textId="5E46DA6F" w:rsidR="00026427" w:rsidRPr="00196E42" w:rsidRDefault="00026427" w:rsidP="0002642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 xml:space="preserve">                                    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</w:p>
    <w:p w14:paraId="36CFFF9B" w14:textId="77777777" w:rsidR="00026427" w:rsidRPr="00AF5D1A" w:rsidRDefault="00026427" w:rsidP="006F2896">
      <w:pPr>
        <w:spacing w:after="0" w:line="360" w:lineRule="auto"/>
        <w:ind w:hanging="540"/>
        <w:contextualSpacing/>
        <w:jc w:val="both"/>
        <w:rPr>
          <w:lang w:val="hy-AM"/>
        </w:rPr>
      </w:pPr>
    </w:p>
    <w:sectPr w:rsidR="00026427" w:rsidRPr="00AF5D1A" w:rsidSect="0010573A">
      <w:pgSz w:w="12240" w:h="15840"/>
      <w:pgMar w:top="547" w:right="1138" w:bottom="850" w:left="11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774D3"/>
    <w:multiLevelType w:val="hybridMultilevel"/>
    <w:tmpl w:val="0EBA4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61508"/>
    <w:multiLevelType w:val="hybridMultilevel"/>
    <w:tmpl w:val="4AF86688"/>
    <w:lvl w:ilvl="0" w:tplc="3C90DF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4F1304"/>
    <w:multiLevelType w:val="hybridMultilevel"/>
    <w:tmpl w:val="6A62B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56596">
    <w:abstractNumId w:val="2"/>
  </w:num>
  <w:num w:numId="2" w16cid:durableId="891234030">
    <w:abstractNumId w:val="0"/>
  </w:num>
  <w:num w:numId="3" w16cid:durableId="542059978">
    <w:abstractNumId w:val="3"/>
  </w:num>
  <w:num w:numId="4" w16cid:durableId="1430196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5494"/>
    <w:rsid w:val="0000274D"/>
    <w:rsid w:val="00011B2E"/>
    <w:rsid w:val="00014236"/>
    <w:rsid w:val="00014832"/>
    <w:rsid w:val="00020540"/>
    <w:rsid w:val="00026427"/>
    <w:rsid w:val="0003732B"/>
    <w:rsid w:val="00042647"/>
    <w:rsid w:val="000660AE"/>
    <w:rsid w:val="00086FEF"/>
    <w:rsid w:val="000965DA"/>
    <w:rsid w:val="000A44C5"/>
    <w:rsid w:val="000A49FD"/>
    <w:rsid w:val="000B2FFF"/>
    <w:rsid w:val="000C7725"/>
    <w:rsid w:val="000E58B9"/>
    <w:rsid w:val="0010573A"/>
    <w:rsid w:val="00165B7A"/>
    <w:rsid w:val="0018273D"/>
    <w:rsid w:val="00191DDD"/>
    <w:rsid w:val="001A70F9"/>
    <w:rsid w:val="001B3015"/>
    <w:rsid w:val="001B7113"/>
    <w:rsid w:val="001C5DEC"/>
    <w:rsid w:val="001C6754"/>
    <w:rsid w:val="001C7347"/>
    <w:rsid w:val="001D34CB"/>
    <w:rsid w:val="001D58F9"/>
    <w:rsid w:val="001E1BDE"/>
    <w:rsid w:val="001F1C68"/>
    <w:rsid w:val="001F4820"/>
    <w:rsid w:val="00205494"/>
    <w:rsid w:val="00224C26"/>
    <w:rsid w:val="00251BDB"/>
    <w:rsid w:val="002623B3"/>
    <w:rsid w:val="002653FE"/>
    <w:rsid w:val="00275A2D"/>
    <w:rsid w:val="002809AC"/>
    <w:rsid w:val="002834E8"/>
    <w:rsid w:val="00292467"/>
    <w:rsid w:val="0029599E"/>
    <w:rsid w:val="002A495B"/>
    <w:rsid w:val="002C26EF"/>
    <w:rsid w:val="002D2726"/>
    <w:rsid w:val="002D5F2E"/>
    <w:rsid w:val="00322137"/>
    <w:rsid w:val="00322E2D"/>
    <w:rsid w:val="00326E88"/>
    <w:rsid w:val="00333CA7"/>
    <w:rsid w:val="00345A12"/>
    <w:rsid w:val="00351C4B"/>
    <w:rsid w:val="00384A05"/>
    <w:rsid w:val="003A6515"/>
    <w:rsid w:val="003A70E4"/>
    <w:rsid w:val="003B4B26"/>
    <w:rsid w:val="003B68F0"/>
    <w:rsid w:val="003D2A2A"/>
    <w:rsid w:val="003E5B07"/>
    <w:rsid w:val="003F02FC"/>
    <w:rsid w:val="004347E1"/>
    <w:rsid w:val="0045140A"/>
    <w:rsid w:val="00455089"/>
    <w:rsid w:val="0045752B"/>
    <w:rsid w:val="004804B4"/>
    <w:rsid w:val="00482B83"/>
    <w:rsid w:val="00485101"/>
    <w:rsid w:val="00497181"/>
    <w:rsid w:val="004A15DA"/>
    <w:rsid w:val="004A66F6"/>
    <w:rsid w:val="004B259F"/>
    <w:rsid w:val="004C05CF"/>
    <w:rsid w:val="004D4B17"/>
    <w:rsid w:val="004E37F5"/>
    <w:rsid w:val="004E428D"/>
    <w:rsid w:val="004E4C86"/>
    <w:rsid w:val="004E6E6E"/>
    <w:rsid w:val="004F78BB"/>
    <w:rsid w:val="00502108"/>
    <w:rsid w:val="00502BE4"/>
    <w:rsid w:val="00502CC0"/>
    <w:rsid w:val="00514153"/>
    <w:rsid w:val="00527A47"/>
    <w:rsid w:val="00533D51"/>
    <w:rsid w:val="005523C4"/>
    <w:rsid w:val="00576948"/>
    <w:rsid w:val="00594CAD"/>
    <w:rsid w:val="005B4852"/>
    <w:rsid w:val="005C0EF3"/>
    <w:rsid w:val="005D4C89"/>
    <w:rsid w:val="005D5F8A"/>
    <w:rsid w:val="005E6F8C"/>
    <w:rsid w:val="0061197D"/>
    <w:rsid w:val="006270C7"/>
    <w:rsid w:val="006420F1"/>
    <w:rsid w:val="00650202"/>
    <w:rsid w:val="006632D3"/>
    <w:rsid w:val="006777F8"/>
    <w:rsid w:val="006810AE"/>
    <w:rsid w:val="00681338"/>
    <w:rsid w:val="0068223F"/>
    <w:rsid w:val="0068296B"/>
    <w:rsid w:val="00691A27"/>
    <w:rsid w:val="0069277B"/>
    <w:rsid w:val="00695833"/>
    <w:rsid w:val="006A6AAD"/>
    <w:rsid w:val="006B1CF4"/>
    <w:rsid w:val="006C1D7D"/>
    <w:rsid w:val="006C4601"/>
    <w:rsid w:val="006D561E"/>
    <w:rsid w:val="006E09F5"/>
    <w:rsid w:val="006E2F5A"/>
    <w:rsid w:val="006E37C4"/>
    <w:rsid w:val="006F2896"/>
    <w:rsid w:val="006F5E7E"/>
    <w:rsid w:val="00721006"/>
    <w:rsid w:val="007210A6"/>
    <w:rsid w:val="00743721"/>
    <w:rsid w:val="007467BF"/>
    <w:rsid w:val="00751FEC"/>
    <w:rsid w:val="00756337"/>
    <w:rsid w:val="0077778E"/>
    <w:rsid w:val="00780082"/>
    <w:rsid w:val="00786341"/>
    <w:rsid w:val="00787B52"/>
    <w:rsid w:val="007A458F"/>
    <w:rsid w:val="007A6603"/>
    <w:rsid w:val="007E7364"/>
    <w:rsid w:val="007F7155"/>
    <w:rsid w:val="0080518D"/>
    <w:rsid w:val="00806CD0"/>
    <w:rsid w:val="00834E59"/>
    <w:rsid w:val="00846AD1"/>
    <w:rsid w:val="00857993"/>
    <w:rsid w:val="00866D8E"/>
    <w:rsid w:val="00877EBA"/>
    <w:rsid w:val="00882146"/>
    <w:rsid w:val="00885078"/>
    <w:rsid w:val="008971B2"/>
    <w:rsid w:val="00897BCA"/>
    <w:rsid w:val="008A2E7B"/>
    <w:rsid w:val="008A53D4"/>
    <w:rsid w:val="008A6C75"/>
    <w:rsid w:val="008D1276"/>
    <w:rsid w:val="008D41D3"/>
    <w:rsid w:val="008E5316"/>
    <w:rsid w:val="008F5D0D"/>
    <w:rsid w:val="009060B8"/>
    <w:rsid w:val="00912DBE"/>
    <w:rsid w:val="009231EF"/>
    <w:rsid w:val="00925B98"/>
    <w:rsid w:val="00926C07"/>
    <w:rsid w:val="0093617D"/>
    <w:rsid w:val="00954EE3"/>
    <w:rsid w:val="00971539"/>
    <w:rsid w:val="00977462"/>
    <w:rsid w:val="0098279B"/>
    <w:rsid w:val="0098374D"/>
    <w:rsid w:val="009A082B"/>
    <w:rsid w:val="009A6EA3"/>
    <w:rsid w:val="009B2F1C"/>
    <w:rsid w:val="009E22D3"/>
    <w:rsid w:val="009F042C"/>
    <w:rsid w:val="009F37F0"/>
    <w:rsid w:val="00A0163B"/>
    <w:rsid w:val="00A20358"/>
    <w:rsid w:val="00A234BC"/>
    <w:rsid w:val="00A55EA3"/>
    <w:rsid w:val="00A646B4"/>
    <w:rsid w:val="00A703CB"/>
    <w:rsid w:val="00A7562E"/>
    <w:rsid w:val="00A95977"/>
    <w:rsid w:val="00AA423C"/>
    <w:rsid w:val="00AB7EE7"/>
    <w:rsid w:val="00AD3A65"/>
    <w:rsid w:val="00AD4653"/>
    <w:rsid w:val="00AD6F29"/>
    <w:rsid w:val="00AF5D1A"/>
    <w:rsid w:val="00AF5F5E"/>
    <w:rsid w:val="00B309B2"/>
    <w:rsid w:val="00B32418"/>
    <w:rsid w:val="00B334BA"/>
    <w:rsid w:val="00B35A66"/>
    <w:rsid w:val="00B635D9"/>
    <w:rsid w:val="00B727D9"/>
    <w:rsid w:val="00B86A89"/>
    <w:rsid w:val="00B86C7D"/>
    <w:rsid w:val="00B92A54"/>
    <w:rsid w:val="00B9321C"/>
    <w:rsid w:val="00B97254"/>
    <w:rsid w:val="00BA5E41"/>
    <w:rsid w:val="00BA7602"/>
    <w:rsid w:val="00BB196E"/>
    <w:rsid w:val="00BB1FCF"/>
    <w:rsid w:val="00BD6BAC"/>
    <w:rsid w:val="00C00D4A"/>
    <w:rsid w:val="00C05473"/>
    <w:rsid w:val="00C40490"/>
    <w:rsid w:val="00C42313"/>
    <w:rsid w:val="00C455E7"/>
    <w:rsid w:val="00C55823"/>
    <w:rsid w:val="00C6118A"/>
    <w:rsid w:val="00C7289D"/>
    <w:rsid w:val="00C83809"/>
    <w:rsid w:val="00C858C1"/>
    <w:rsid w:val="00C90CFD"/>
    <w:rsid w:val="00CB1728"/>
    <w:rsid w:val="00CB360B"/>
    <w:rsid w:val="00CC7872"/>
    <w:rsid w:val="00CE6F2C"/>
    <w:rsid w:val="00D0329E"/>
    <w:rsid w:val="00D05CF1"/>
    <w:rsid w:val="00D51E69"/>
    <w:rsid w:val="00D52BB4"/>
    <w:rsid w:val="00D67A6C"/>
    <w:rsid w:val="00DB4BEF"/>
    <w:rsid w:val="00DC39F6"/>
    <w:rsid w:val="00DC4C7C"/>
    <w:rsid w:val="00DC6B5D"/>
    <w:rsid w:val="00DC79CD"/>
    <w:rsid w:val="00DF2947"/>
    <w:rsid w:val="00DF4452"/>
    <w:rsid w:val="00E04088"/>
    <w:rsid w:val="00E457CA"/>
    <w:rsid w:val="00E67F29"/>
    <w:rsid w:val="00E81872"/>
    <w:rsid w:val="00ED047B"/>
    <w:rsid w:val="00ED153B"/>
    <w:rsid w:val="00ED2E84"/>
    <w:rsid w:val="00ED6F61"/>
    <w:rsid w:val="00ED746E"/>
    <w:rsid w:val="00EE3ABF"/>
    <w:rsid w:val="00EF042A"/>
    <w:rsid w:val="00EF2D8B"/>
    <w:rsid w:val="00F155CA"/>
    <w:rsid w:val="00F2331D"/>
    <w:rsid w:val="00F30871"/>
    <w:rsid w:val="00F4059D"/>
    <w:rsid w:val="00F53C38"/>
    <w:rsid w:val="00F658DC"/>
    <w:rsid w:val="00F82BB9"/>
    <w:rsid w:val="00F90FFC"/>
    <w:rsid w:val="00FA1735"/>
    <w:rsid w:val="00FB09F0"/>
    <w:rsid w:val="00FB7127"/>
    <w:rsid w:val="00FC5399"/>
    <w:rsid w:val="00FD23D7"/>
    <w:rsid w:val="00FE1685"/>
    <w:rsid w:val="00FE3624"/>
    <w:rsid w:val="00FF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A46BA"/>
  <w15:docId w15:val="{D15A2372-8F71-4793-8108-91B7296F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A20358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5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58F9"/>
    <w:rPr>
      <w:b/>
      <w:bCs/>
    </w:rPr>
  </w:style>
  <w:style w:type="character" w:styleId="Emphasis">
    <w:name w:val="Emphasis"/>
    <w:basedOn w:val="DefaultParagraphFont"/>
    <w:uiPriority w:val="20"/>
    <w:qFormat/>
    <w:rsid w:val="001D58F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8F9"/>
    <w:rPr>
      <w:rFonts w:ascii="Segoe UI" w:hAnsi="Segoe UI" w:cs="Segoe UI"/>
      <w:sz w:val="18"/>
      <w:szCs w:val="18"/>
    </w:rPr>
  </w:style>
  <w:style w:type="paragraph" w:customStyle="1" w:styleId="v1msonormal">
    <w:name w:val="v1msonormal"/>
    <w:basedOn w:val="Normal"/>
    <w:rsid w:val="00EE3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1msolistparagraph">
    <w:name w:val="v1msolistparagraph"/>
    <w:basedOn w:val="Normal"/>
    <w:rsid w:val="00EE3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197D"/>
    <w:pPr>
      <w:ind w:left="720"/>
      <w:contextualSpacing/>
    </w:pPr>
  </w:style>
  <w:style w:type="table" w:styleId="TableGrid">
    <w:name w:val="Table Grid"/>
    <w:basedOn w:val="TableNormal"/>
    <w:uiPriority w:val="39"/>
    <w:rsid w:val="00971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86F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6F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6F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6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6FEF"/>
    <w:rPr>
      <w:b/>
      <w:bCs/>
      <w:sz w:val="20"/>
      <w:szCs w:val="20"/>
    </w:rPr>
  </w:style>
  <w:style w:type="character" w:customStyle="1" w:styleId="mechtexChar">
    <w:name w:val="mechtex Char"/>
    <w:basedOn w:val="DefaultParagraphFont"/>
    <w:link w:val="mechtex"/>
    <w:locked/>
    <w:rsid w:val="00D05CF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D05CF1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4Char">
    <w:name w:val="Heading 4 Char"/>
    <w:basedOn w:val="DefaultParagraphFont"/>
    <w:link w:val="Heading4"/>
    <w:rsid w:val="00A20358"/>
    <w:rPr>
      <w:rFonts w:ascii="Arial Armenian" w:eastAsia="Times New Roman" w:hAnsi="Arial Armenian" w:cs="Times New Roman"/>
      <w:b/>
      <w:sz w:val="23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3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AC6C5-7BDA-4365-AADD-745320494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10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https://mul2.gov.am/tasks/1241385/oneclick?token=af17f21b28f2349816ec128722548a21</cp:keywords>
  <cp:lastModifiedBy>Sofia</cp:lastModifiedBy>
  <cp:revision>34</cp:revision>
  <cp:lastPrinted>2025-03-27T12:34:00Z</cp:lastPrinted>
  <dcterms:created xsi:type="dcterms:W3CDTF">2025-05-06T12:27:00Z</dcterms:created>
  <dcterms:modified xsi:type="dcterms:W3CDTF">2025-11-18T20:51:00Z</dcterms:modified>
</cp:coreProperties>
</file>