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302" w:rsidRDefault="009E3302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302" w:rsidRDefault="009E3302" w:rsidP="00E042E5">
      <w:pPr>
        <w:jc w:val="center"/>
      </w:pPr>
    </w:p>
    <w:p w:rsidR="009E3302" w:rsidRDefault="009E3302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E3302" w:rsidRDefault="009E3302" w:rsidP="00E042E5">
      <w:pPr>
        <w:pStyle w:val="mechtex"/>
        <w:rPr>
          <w:rFonts w:ascii="GHEA Mariam" w:hAnsi="GHEA Mariam"/>
          <w:b/>
        </w:rPr>
      </w:pPr>
    </w:p>
    <w:p w:rsidR="009E3302" w:rsidRDefault="009E3302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E3302" w:rsidRPr="009E3302" w:rsidRDefault="009E3302" w:rsidP="00E042E5">
      <w:pPr>
        <w:jc w:val="center"/>
        <w:rPr>
          <w:rFonts w:ascii="GHEA Mariam" w:hAnsi="GHEA Mariam"/>
          <w:sz w:val="2"/>
          <w:szCs w:val="24"/>
        </w:rPr>
      </w:pPr>
    </w:p>
    <w:p w:rsidR="009E3302" w:rsidRPr="00691610" w:rsidRDefault="009E3302" w:rsidP="00E042E5">
      <w:pPr>
        <w:jc w:val="center"/>
        <w:rPr>
          <w:rFonts w:ascii="GHEA Mariam" w:hAnsi="GHEA Mariam"/>
          <w:sz w:val="12"/>
          <w:szCs w:val="24"/>
        </w:rPr>
      </w:pPr>
    </w:p>
    <w:p w:rsidR="009E3302" w:rsidRDefault="009E3302" w:rsidP="00E042E5">
      <w:pPr>
        <w:jc w:val="center"/>
        <w:rPr>
          <w:rFonts w:ascii="GHEA Mariam" w:hAnsi="GHEA Mariam"/>
          <w:sz w:val="24"/>
          <w:szCs w:val="24"/>
        </w:rPr>
      </w:pPr>
    </w:p>
    <w:p w:rsidR="009C3F27" w:rsidRDefault="009C3F27" w:rsidP="00E042E5">
      <w:pPr>
        <w:jc w:val="center"/>
        <w:rPr>
          <w:rFonts w:ascii="GHEA Mariam" w:hAnsi="GHEA Mariam"/>
          <w:sz w:val="24"/>
          <w:szCs w:val="24"/>
        </w:rPr>
      </w:pPr>
    </w:p>
    <w:p w:rsidR="009C3F27" w:rsidRPr="008E1B5A" w:rsidRDefault="009C3F27" w:rsidP="00E042E5">
      <w:pPr>
        <w:jc w:val="center"/>
        <w:rPr>
          <w:rFonts w:ascii="GHEA Mariam" w:hAnsi="GHEA Mariam"/>
          <w:sz w:val="24"/>
          <w:szCs w:val="24"/>
        </w:rPr>
      </w:pPr>
    </w:p>
    <w:p w:rsidR="009E3302" w:rsidRPr="009C3F27" w:rsidRDefault="009E3302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20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proofErr w:type="spellStart"/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="009C3F27">
        <w:rPr>
          <w:rFonts w:ascii="GHEA Mariam" w:hAnsi="GHEA Mariam"/>
          <w:sz w:val="24"/>
          <w:szCs w:val="24"/>
          <w:lang w:val="hy-AM"/>
        </w:rPr>
        <w:t>Ա</w:t>
      </w:r>
    </w:p>
    <w:p w:rsidR="009E3302" w:rsidRDefault="009E330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E3302" w:rsidRPr="009E3302" w:rsidRDefault="009E3302" w:rsidP="00E042E5">
      <w:pPr>
        <w:jc w:val="center"/>
        <w:rPr>
          <w:rFonts w:ascii="GHEA Mariam" w:hAnsi="GHEA Mariam"/>
          <w:sz w:val="4"/>
          <w:szCs w:val="24"/>
          <w:lang w:val="fr-FR"/>
        </w:rPr>
      </w:pPr>
    </w:p>
    <w:p w:rsidR="009E3302" w:rsidRPr="000F4671" w:rsidRDefault="009E330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C3F27" w:rsidRPr="009C3F27" w:rsidRDefault="009C3F27" w:rsidP="009C3F2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C3F27">
        <w:rPr>
          <w:rFonts w:ascii="GHEA Mariam" w:hAnsi="GHEA Mariam" w:cs="Arial"/>
          <w:sz w:val="24"/>
          <w:szCs w:val="24"/>
          <w:lang w:val="hy-AM"/>
        </w:rPr>
        <w:t>ԱՆՇԱՐԺ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ԳՈՒՅՔ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ՀԵՏ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ԵՎ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9C3F27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Ն</w:t>
      </w:r>
    </w:p>
    <w:p w:rsidR="009C3F27" w:rsidRPr="009C3F27" w:rsidRDefault="009C3F27" w:rsidP="009C3F2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71699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</w:t>
      </w:r>
    </w:p>
    <w:p w:rsidR="009C3F27" w:rsidRDefault="009C3F27" w:rsidP="009C3F27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9C3F27" w:rsidRPr="008E1B5A" w:rsidRDefault="009C3F2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C3F27">
        <w:rPr>
          <w:rFonts w:ascii="GHEA Mariam" w:hAnsi="GHEA Mariam" w:cs="Arial"/>
          <w:sz w:val="24"/>
          <w:szCs w:val="24"/>
          <w:lang w:val="hy-AM"/>
        </w:rPr>
        <w:t>Հիմք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 Armenian"/>
          <w:sz w:val="24"/>
          <w:szCs w:val="24"/>
          <w:lang w:val="hy-AM"/>
        </w:rPr>
        <w:t>«</w:t>
      </w:r>
      <w:r w:rsidRPr="009C3F27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3F27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3F27">
        <w:rPr>
          <w:rFonts w:ascii="GHEA Mariam" w:hAnsi="GHEA Mariam" w:cs="Arial"/>
          <w:sz w:val="24"/>
          <w:szCs w:val="24"/>
          <w:lang w:val="hy-AM"/>
        </w:rPr>
        <w:t>ման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մասին</w:t>
      </w:r>
      <w:r w:rsidRPr="009C3F27">
        <w:rPr>
          <w:rFonts w:ascii="GHEA Mariam" w:hAnsi="GHEA Mariam" w:cs="Arial Armenian"/>
          <w:sz w:val="24"/>
          <w:szCs w:val="24"/>
          <w:lang w:val="hy-AM"/>
        </w:rPr>
        <w:t>»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օրենքի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5-</w:t>
      </w:r>
      <w:r w:rsidRPr="009C3F27">
        <w:rPr>
          <w:rFonts w:ascii="GHEA Mariam" w:hAnsi="GHEA Mariam" w:cs="Arial"/>
          <w:sz w:val="24"/>
          <w:szCs w:val="24"/>
          <w:lang w:val="hy-AM"/>
        </w:rPr>
        <w:t>րդ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5-</w:t>
      </w:r>
      <w:r w:rsidRPr="009C3F27">
        <w:rPr>
          <w:rFonts w:ascii="GHEA Mariam" w:hAnsi="GHEA Mariam" w:cs="Arial"/>
          <w:sz w:val="24"/>
          <w:szCs w:val="24"/>
          <w:lang w:val="hy-AM"/>
        </w:rPr>
        <w:t>րդ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/>
          <w:sz w:val="24"/>
          <w:szCs w:val="24"/>
          <w:lang w:val="hy-AM"/>
        </w:rPr>
        <w:br/>
      </w:r>
      <w:r w:rsidRPr="009C3F27">
        <w:rPr>
          <w:rFonts w:ascii="GHEA Mariam" w:hAnsi="GHEA Mariam"/>
          <w:sz w:val="24"/>
          <w:szCs w:val="24"/>
          <w:lang w:val="hy-AM"/>
        </w:rPr>
        <w:t>6-</w:t>
      </w:r>
      <w:r w:rsidRPr="009C3F27">
        <w:rPr>
          <w:rFonts w:ascii="GHEA Mariam" w:hAnsi="GHEA Mariam" w:cs="Arial"/>
          <w:sz w:val="24"/>
          <w:szCs w:val="24"/>
          <w:lang w:val="hy-AM"/>
        </w:rPr>
        <w:t>րդ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և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7-</w:t>
      </w:r>
      <w:r w:rsidRPr="009C3F27">
        <w:rPr>
          <w:rFonts w:ascii="GHEA Mariam" w:hAnsi="GHEA Mariam" w:cs="Arial"/>
          <w:sz w:val="24"/>
          <w:szCs w:val="24"/>
          <w:lang w:val="hy-AM"/>
        </w:rPr>
        <w:t>րդ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մասերը՝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C3F27" w:rsidRPr="009C3F27" w:rsidRDefault="009C3F27" w:rsidP="009C3F2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C3F27">
        <w:rPr>
          <w:rFonts w:ascii="GHEA Mariam" w:hAnsi="GHEA Mariam"/>
          <w:sz w:val="24"/>
          <w:szCs w:val="24"/>
          <w:lang w:val="hy-AM"/>
        </w:rPr>
        <w:t xml:space="preserve">1. </w:t>
      </w:r>
      <w:r w:rsidRPr="009C3F2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սեփականությունը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հանդիսացող՝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3F27">
        <w:rPr>
          <w:rFonts w:ascii="GHEA Mariam" w:hAnsi="GHEA Mariam" w:cs="Arial"/>
          <w:sz w:val="24"/>
          <w:szCs w:val="24"/>
          <w:lang w:val="hy-AM"/>
        </w:rPr>
        <w:t>տանի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մարզ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</w:t>
      </w:r>
      <w:r w:rsidRPr="009C3F27">
        <w:rPr>
          <w:rFonts w:ascii="GHEA Mariam" w:hAnsi="GHEA Mariam" w:cs="Arial"/>
          <w:sz w:val="24"/>
          <w:szCs w:val="24"/>
          <w:lang w:val="hy-AM"/>
        </w:rPr>
        <w:t>համայնք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Դիլիջան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</w:t>
      </w:r>
      <w:r w:rsidRPr="009C3F27">
        <w:rPr>
          <w:rFonts w:ascii="GHEA Mariam" w:hAnsi="GHEA Mariam" w:cs="Arial"/>
          <w:sz w:val="24"/>
          <w:szCs w:val="24"/>
          <w:lang w:val="hy-AM"/>
        </w:rPr>
        <w:t>քաղաք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Դիլիջան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</w:t>
      </w:r>
      <w:r w:rsidRPr="009C3F27">
        <w:rPr>
          <w:rFonts w:ascii="GHEA Mariam" w:hAnsi="GHEA Mariam" w:cs="Arial"/>
          <w:sz w:val="24"/>
          <w:szCs w:val="24"/>
          <w:lang w:val="hy-AM"/>
        </w:rPr>
        <w:t>Մ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8 </w:t>
      </w:r>
      <w:r w:rsidRPr="009C3F27">
        <w:rPr>
          <w:rFonts w:ascii="GHEA Mariam" w:hAnsi="GHEA Mariam" w:cs="Arial"/>
          <w:sz w:val="24"/>
          <w:szCs w:val="24"/>
          <w:lang w:val="hy-AM"/>
        </w:rPr>
        <w:t>Վանաձոր</w:t>
      </w:r>
      <w:r w:rsidRPr="009C3F27">
        <w:rPr>
          <w:rFonts w:ascii="GHEA Mariam" w:hAnsi="GHEA Mariam"/>
          <w:sz w:val="24"/>
          <w:szCs w:val="24"/>
          <w:lang w:val="hy-AM"/>
        </w:rPr>
        <w:t>-</w:t>
      </w:r>
      <w:r w:rsidRPr="009C3F27">
        <w:rPr>
          <w:rFonts w:ascii="GHEA Mariam" w:hAnsi="GHEA Mariam" w:cs="Arial"/>
          <w:sz w:val="24"/>
          <w:szCs w:val="24"/>
          <w:lang w:val="hy-AM"/>
        </w:rPr>
        <w:t>Դիլիջան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կմ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27+900 </w:t>
      </w:r>
      <w:r w:rsidRPr="009C3F27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գտնվող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60,75 </w:t>
      </w:r>
      <w:r w:rsidRPr="009C3F27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Pr="009C3F27">
        <w:rPr>
          <w:rFonts w:ascii="GHEA Mariam" w:hAnsi="GHEA Mariam" w:cs="Arial"/>
          <w:sz w:val="24"/>
          <w:szCs w:val="24"/>
          <w:lang w:val="hy-AM"/>
        </w:rPr>
        <w:t>մ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t>մակերեսով</w:t>
      </w:r>
      <w:r w:rsidRPr="009C3F27">
        <w:rPr>
          <w:rFonts w:ascii="GHEA Mariam" w:hAnsi="GHEA Mariam"/>
          <w:spacing w:val="-2"/>
          <w:sz w:val="24"/>
          <w:szCs w:val="24"/>
          <w:lang w:val="hy-AM"/>
        </w:rPr>
        <w:t xml:space="preserve">, 10 618 340,91 </w:t>
      </w:r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t>դրամ</w:t>
      </w:r>
      <w:r w:rsidRPr="009C3F2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t>շուկայական</w:t>
      </w:r>
      <w:r w:rsidRPr="009C3F2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t>արժեքին</w:t>
      </w:r>
      <w:r w:rsidRPr="009C3F2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t>մոտարկված</w:t>
      </w:r>
      <w:proofErr w:type="spellEnd"/>
      <w:r w:rsidRPr="009C3F2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t>կադաստրա</w:t>
      </w:r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յի</w:t>
      </w:r>
      <w:r w:rsidRPr="009C3F27">
        <w:rPr>
          <w:rFonts w:ascii="GHEA Mariam" w:hAnsi="GHEA Mariam" w:cs="Arial"/>
          <w:sz w:val="24"/>
          <w:szCs w:val="24"/>
          <w:lang w:val="hy-AM"/>
        </w:rPr>
        <w:t>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շինությունը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և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դրա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</w:t>
      </w:r>
      <w:r w:rsidRPr="009C3F27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ու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համար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0,04037 </w:t>
      </w:r>
      <w:r w:rsidRPr="009C3F27">
        <w:rPr>
          <w:rFonts w:ascii="GHEA Mariam" w:hAnsi="GHEA Mariam" w:cs="Arial"/>
          <w:sz w:val="24"/>
          <w:szCs w:val="24"/>
          <w:lang w:val="hy-AM"/>
        </w:rPr>
        <w:t>հա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(</w:t>
      </w:r>
      <w:r w:rsidRPr="009C3F27">
        <w:rPr>
          <w:rFonts w:ascii="GHEA Mariam" w:hAnsi="GHEA Mariam" w:cs="Arial"/>
          <w:sz w:val="24"/>
          <w:szCs w:val="24"/>
          <w:lang w:val="hy-AM"/>
        </w:rPr>
        <w:t>անշարժ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գույքի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N 28072022-11-0025 </w:t>
      </w:r>
      <w:r w:rsidRPr="009C3F27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), </w:t>
      </w:r>
      <w:r w:rsidRPr="009C3F2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մարզ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</w:t>
      </w:r>
      <w:r w:rsidRPr="009C3F27">
        <w:rPr>
          <w:rFonts w:ascii="GHEA Mariam" w:hAnsi="GHEA Mariam" w:cs="Arial"/>
          <w:sz w:val="24"/>
          <w:szCs w:val="24"/>
          <w:lang w:val="hy-AM"/>
        </w:rPr>
        <w:t>համայնք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Դիլիջան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</w:t>
      </w:r>
      <w:r w:rsidRPr="009C3F27">
        <w:rPr>
          <w:rFonts w:ascii="GHEA Mariam" w:hAnsi="GHEA Mariam" w:cs="Arial"/>
          <w:sz w:val="24"/>
          <w:szCs w:val="24"/>
          <w:lang w:val="hy-AM"/>
        </w:rPr>
        <w:t>քաղաք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Դիլիջան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</w:t>
      </w:r>
      <w:r w:rsidRPr="009C3F27">
        <w:rPr>
          <w:rFonts w:ascii="GHEA Mariam" w:hAnsi="GHEA Mariam" w:cs="Arial"/>
          <w:sz w:val="24"/>
          <w:szCs w:val="24"/>
          <w:lang w:val="hy-AM"/>
        </w:rPr>
        <w:t>Մ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4 </w:t>
      </w:r>
      <w:proofErr w:type="spellStart"/>
      <w:r w:rsidRPr="009C3F2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9C3F27">
        <w:rPr>
          <w:rFonts w:ascii="GHEA Mariam" w:hAnsi="GHEA Mariam"/>
          <w:sz w:val="24"/>
          <w:szCs w:val="24"/>
          <w:lang w:val="hy-AM"/>
        </w:rPr>
        <w:t>-</w:t>
      </w:r>
      <w:r w:rsidRPr="009C3F27">
        <w:rPr>
          <w:rFonts w:ascii="GHEA Mariam" w:hAnsi="GHEA Mariam" w:cs="Arial"/>
          <w:sz w:val="24"/>
          <w:szCs w:val="24"/>
          <w:lang w:val="hy-AM"/>
        </w:rPr>
        <w:t>Դիլիջան</w:t>
      </w:r>
      <w:r w:rsidRPr="009C3F27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9C3F27">
        <w:rPr>
          <w:rFonts w:ascii="GHEA Mariam" w:hAnsi="GHEA Mariam" w:cs="Arial"/>
          <w:sz w:val="24"/>
          <w:szCs w:val="24"/>
          <w:lang w:val="hy-AM"/>
        </w:rPr>
        <w:t>Իջևան</w:t>
      </w:r>
      <w:proofErr w:type="spellEnd"/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կմ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90+360 </w:t>
      </w:r>
      <w:r w:rsidRPr="009C3F27">
        <w:rPr>
          <w:rFonts w:ascii="GHEA Mariam" w:hAnsi="GHEA Mariam" w:cs="Arial"/>
          <w:sz w:val="24"/>
          <w:szCs w:val="24"/>
          <w:lang w:val="hy-AM"/>
        </w:rPr>
        <w:t>փողոց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գտնվող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58,77 </w:t>
      </w:r>
      <w:r w:rsidRPr="009C3F27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Pr="009C3F27">
        <w:rPr>
          <w:rFonts w:ascii="GHEA Mariam" w:hAnsi="GHEA Mariam" w:cs="Arial"/>
          <w:sz w:val="24"/>
          <w:szCs w:val="24"/>
          <w:lang w:val="hy-AM"/>
        </w:rPr>
        <w:t>մ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մակե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3F27">
        <w:rPr>
          <w:rFonts w:ascii="GHEA Mariam" w:hAnsi="GHEA Mariam" w:cs="Arial"/>
          <w:sz w:val="24"/>
          <w:szCs w:val="24"/>
          <w:lang w:val="hy-AM"/>
        </w:rPr>
        <w:t>րե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3F27">
        <w:rPr>
          <w:rFonts w:ascii="GHEA Mariam" w:hAnsi="GHEA Mariam" w:cs="Arial"/>
          <w:sz w:val="24"/>
          <w:szCs w:val="24"/>
          <w:lang w:val="hy-AM"/>
        </w:rPr>
        <w:t>սով</w:t>
      </w:r>
      <w:r w:rsidRPr="009C3F27">
        <w:rPr>
          <w:rFonts w:ascii="GHEA Mariam" w:hAnsi="GHEA Mariam"/>
          <w:sz w:val="24"/>
          <w:szCs w:val="24"/>
          <w:lang w:val="hy-AM"/>
        </w:rPr>
        <w:t>, 1</w:t>
      </w:r>
      <w:bookmarkStart w:id="0" w:name="_GoBack"/>
      <w:bookmarkEnd w:id="0"/>
      <w:r w:rsidRPr="009C3F27">
        <w:rPr>
          <w:rFonts w:ascii="GHEA Mariam" w:hAnsi="GHEA Mariam"/>
          <w:sz w:val="24"/>
          <w:szCs w:val="24"/>
          <w:lang w:val="hy-AM"/>
        </w:rPr>
        <w:t xml:space="preserve">0 655 361,15 </w:t>
      </w:r>
      <w:r w:rsidRPr="009C3F27">
        <w:rPr>
          <w:rFonts w:ascii="GHEA Mariam" w:hAnsi="GHEA Mariam" w:cs="Arial"/>
          <w:sz w:val="24"/>
          <w:szCs w:val="24"/>
          <w:lang w:val="hy-AM"/>
        </w:rPr>
        <w:t>դրամ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C3F27">
        <w:rPr>
          <w:rFonts w:ascii="GHEA Mariam" w:hAnsi="GHEA Mariam" w:cs="Arial"/>
          <w:sz w:val="24"/>
          <w:szCs w:val="24"/>
          <w:lang w:val="hy-AM"/>
        </w:rPr>
        <w:t>մոտարկված</w:t>
      </w:r>
      <w:proofErr w:type="spellEnd"/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lastRenderedPageBreak/>
        <w:t>արժեքով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Դիլիջանի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տեղամասային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գրասենյակը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և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դրա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</w:t>
      </w:r>
      <w:r w:rsidRPr="009C3F27">
        <w:rPr>
          <w:rFonts w:ascii="GHEA Mariam" w:hAnsi="GHEA Mariam" w:cs="Arial"/>
          <w:sz w:val="24"/>
          <w:szCs w:val="24"/>
          <w:lang w:val="hy-AM"/>
        </w:rPr>
        <w:t>օգտա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3F27">
        <w:rPr>
          <w:rFonts w:ascii="GHEA Mariam" w:hAnsi="GHEA Mariam" w:cs="Arial"/>
          <w:sz w:val="24"/>
          <w:szCs w:val="24"/>
          <w:lang w:val="hy-AM"/>
        </w:rPr>
        <w:t>գործ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3F27">
        <w:rPr>
          <w:rFonts w:ascii="GHEA Mariam" w:hAnsi="GHEA Mariam" w:cs="Arial"/>
          <w:sz w:val="24"/>
          <w:szCs w:val="24"/>
          <w:lang w:val="hy-AM"/>
        </w:rPr>
        <w:t>ման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ու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համար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0,03405 </w:t>
      </w:r>
      <w:r w:rsidRPr="009C3F27">
        <w:rPr>
          <w:rFonts w:ascii="GHEA Mariam" w:hAnsi="GHEA Mariam" w:cs="Arial"/>
          <w:sz w:val="24"/>
          <w:szCs w:val="24"/>
          <w:lang w:val="hy-AM"/>
        </w:rPr>
        <w:t>հա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(</w:t>
      </w:r>
      <w:r w:rsidRPr="009C3F27">
        <w:rPr>
          <w:rFonts w:ascii="GHEA Mariam" w:hAnsi="GHEA Mariam" w:cs="Arial"/>
          <w:sz w:val="24"/>
          <w:szCs w:val="24"/>
          <w:lang w:val="hy-AM"/>
        </w:rPr>
        <w:t>անշարժ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գույքի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N 28072022-11-0017 </w:t>
      </w:r>
      <w:r w:rsidRPr="009C3F27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), </w:t>
      </w:r>
      <w:r w:rsidRPr="009C3F2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մարզ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</w:t>
      </w:r>
      <w:r w:rsidRPr="009C3F27">
        <w:rPr>
          <w:rFonts w:ascii="GHEA Mariam" w:hAnsi="GHEA Mariam" w:cs="Arial"/>
          <w:sz w:val="24"/>
          <w:szCs w:val="24"/>
          <w:lang w:val="hy-AM"/>
        </w:rPr>
        <w:t>համայնք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Դիլիջան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</w:t>
      </w:r>
      <w:r w:rsidRPr="009C3F27">
        <w:rPr>
          <w:rFonts w:ascii="GHEA Mariam" w:hAnsi="GHEA Mariam" w:cs="Arial"/>
          <w:sz w:val="24"/>
          <w:szCs w:val="24"/>
          <w:lang w:val="hy-AM"/>
        </w:rPr>
        <w:t>գյուղ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Թեղուտ</w:t>
      </w:r>
      <w:r w:rsidRPr="009C3F27">
        <w:rPr>
          <w:rFonts w:ascii="GHEA Mariam" w:hAnsi="GHEA Mariam"/>
          <w:sz w:val="24"/>
          <w:szCs w:val="24"/>
          <w:lang w:val="hy-AM"/>
        </w:rPr>
        <w:t>, 1-</w:t>
      </w:r>
      <w:r w:rsidRPr="009C3F27">
        <w:rPr>
          <w:rFonts w:ascii="GHEA Mariam" w:hAnsi="GHEA Mariam" w:cs="Arial"/>
          <w:sz w:val="24"/>
          <w:szCs w:val="24"/>
          <w:lang w:val="hy-AM"/>
        </w:rPr>
        <w:t>ին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փողոց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135 </w:t>
      </w:r>
      <w:r w:rsidRPr="009C3F27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գտնվող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58,77 </w:t>
      </w:r>
      <w:r w:rsidRPr="009C3F27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Pr="009C3F27">
        <w:rPr>
          <w:rFonts w:ascii="GHEA Mariam" w:hAnsi="GHEA Mariam" w:cs="Arial"/>
          <w:sz w:val="24"/>
          <w:szCs w:val="24"/>
          <w:lang w:val="hy-AM"/>
        </w:rPr>
        <w:t>մ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/>
          <w:sz w:val="24"/>
          <w:szCs w:val="24"/>
          <w:lang w:val="hy-AM"/>
        </w:rPr>
        <w:br/>
      </w:r>
      <w:r w:rsidRPr="009C3F27">
        <w:rPr>
          <w:rFonts w:ascii="GHEA Mariam" w:hAnsi="GHEA Mariam"/>
          <w:sz w:val="24"/>
          <w:szCs w:val="24"/>
          <w:lang w:val="hy-AM"/>
        </w:rPr>
        <w:t xml:space="preserve">4 200 976,00 </w:t>
      </w:r>
      <w:r w:rsidRPr="009C3F27">
        <w:rPr>
          <w:rFonts w:ascii="GHEA Mariam" w:hAnsi="GHEA Mariam" w:cs="Arial"/>
          <w:sz w:val="24"/>
          <w:szCs w:val="24"/>
          <w:lang w:val="hy-AM"/>
        </w:rPr>
        <w:t>դրամ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C3F27">
        <w:rPr>
          <w:rFonts w:ascii="GHEA Mariam" w:hAnsi="GHEA Mariam" w:cs="Arial"/>
          <w:sz w:val="24"/>
          <w:szCs w:val="24"/>
          <w:lang w:val="hy-AM"/>
        </w:rPr>
        <w:t>մոտարկված</w:t>
      </w:r>
      <w:proofErr w:type="spellEnd"/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մասնաճյուղի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գրասենյակը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և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դրա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, </w:t>
      </w:r>
      <w:r w:rsidRPr="009C3F27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ու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համար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0,032 </w:t>
      </w:r>
      <w:r w:rsidRPr="009C3F27">
        <w:rPr>
          <w:rFonts w:ascii="GHEA Mariam" w:hAnsi="GHEA Mariam" w:cs="Arial"/>
          <w:sz w:val="24"/>
          <w:szCs w:val="24"/>
          <w:lang w:val="hy-AM"/>
        </w:rPr>
        <w:t>հա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(</w:t>
      </w:r>
      <w:r w:rsidRPr="009C3F27">
        <w:rPr>
          <w:rFonts w:ascii="GHEA Mariam" w:hAnsi="GHEA Mariam" w:cs="Arial"/>
          <w:sz w:val="24"/>
          <w:szCs w:val="24"/>
          <w:lang w:val="hy-AM"/>
        </w:rPr>
        <w:t>անշարժ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գույքի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N 16122022-11-0080 </w:t>
      </w:r>
      <w:r w:rsidRPr="009C3F27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) </w:t>
      </w:r>
      <w:r w:rsidRPr="009C3F27">
        <w:rPr>
          <w:rFonts w:ascii="GHEA Mariam" w:hAnsi="GHEA Mariam" w:cs="Arial"/>
          <w:sz w:val="24"/>
          <w:szCs w:val="24"/>
          <w:lang w:val="hy-AM"/>
        </w:rPr>
        <w:t>հետ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և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ենթակառուց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3F27">
        <w:rPr>
          <w:rFonts w:ascii="GHEA Mariam" w:hAnsi="GHEA Mariam" w:cs="Arial"/>
          <w:sz w:val="24"/>
          <w:szCs w:val="24"/>
          <w:lang w:val="hy-AM"/>
        </w:rPr>
        <w:t>վածք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3F27">
        <w:rPr>
          <w:rFonts w:ascii="GHEA Mariam" w:hAnsi="GHEA Mariam" w:cs="Arial"/>
          <w:sz w:val="24"/>
          <w:szCs w:val="24"/>
          <w:lang w:val="hy-AM"/>
        </w:rPr>
        <w:t>ների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գույքի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C3F27">
        <w:rPr>
          <w:rFonts w:ascii="GHEA Mariam" w:hAnsi="GHEA Mariam" w:cs="Arial"/>
          <w:sz w:val="24"/>
          <w:szCs w:val="24"/>
          <w:lang w:val="hy-AM"/>
        </w:rPr>
        <w:t>կոմիտեից</w:t>
      </w:r>
      <w:proofErr w:type="spellEnd"/>
      <w:r w:rsidRPr="009C3F27">
        <w:rPr>
          <w:rFonts w:ascii="GHEA Mariam" w:hAnsi="GHEA Mariam"/>
          <w:sz w:val="24"/>
          <w:szCs w:val="24"/>
          <w:lang w:val="hy-AM"/>
        </w:rPr>
        <w:t xml:space="preserve"> (</w:t>
      </w:r>
      <w:r w:rsidRPr="009C3F27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9C3F27">
        <w:rPr>
          <w:rFonts w:ascii="GHEA Mariam" w:hAnsi="GHEA Mariam" w:cs="Arial"/>
          <w:sz w:val="24"/>
          <w:szCs w:val="24"/>
          <w:lang w:val="hy-AM"/>
        </w:rPr>
        <w:t>ոմիտե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) </w:t>
      </w:r>
      <w:r w:rsidRPr="009C3F27">
        <w:rPr>
          <w:rFonts w:ascii="GHEA Mariam" w:hAnsi="GHEA Mariam" w:cs="Arial"/>
          <w:sz w:val="24"/>
          <w:szCs w:val="24"/>
          <w:lang w:val="hy-AM"/>
        </w:rPr>
        <w:t>և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z w:val="24"/>
          <w:szCs w:val="24"/>
          <w:lang w:val="hy-AM"/>
        </w:rPr>
        <w:t>շրջակա</w:t>
      </w:r>
      <w:r w:rsidRPr="009C3F27">
        <w:rPr>
          <w:rFonts w:ascii="GHEA Mariam" w:hAnsi="GHEA Mariam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t>միջա</w:t>
      </w:r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վայ</w:t>
      </w:r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րի</w:t>
      </w:r>
      <w:r w:rsidRPr="009C3F2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t>նախարարության</w:t>
      </w:r>
      <w:r w:rsidRPr="009C3F2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t>էկոպարեկային</w:t>
      </w:r>
      <w:proofErr w:type="spellEnd"/>
      <w:r w:rsidRPr="009C3F2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t>ծառայությանը</w:t>
      </w:r>
      <w:r w:rsidRPr="009C3F27">
        <w:rPr>
          <w:rFonts w:ascii="GHEA Mariam" w:hAnsi="GHEA Mariam"/>
          <w:spacing w:val="-2"/>
          <w:sz w:val="24"/>
          <w:szCs w:val="24"/>
          <w:lang w:val="hy-AM"/>
        </w:rPr>
        <w:t xml:space="preserve"> (</w:t>
      </w:r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t>այսուհետ՝</w:t>
      </w:r>
      <w:r w:rsidRPr="009C3F27">
        <w:rPr>
          <w:rFonts w:ascii="GHEA Mariam" w:hAnsi="GHEA Mariam"/>
          <w:spacing w:val="-2"/>
          <w:sz w:val="24"/>
          <w:szCs w:val="24"/>
          <w:lang w:val="hy-AM"/>
        </w:rPr>
        <w:t xml:space="preserve"> ծ</w:t>
      </w:r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t>առայություն</w:t>
      </w:r>
      <w:r w:rsidRPr="009C3F27">
        <w:rPr>
          <w:rFonts w:ascii="GHEA Mariam" w:hAnsi="GHEA Mariam"/>
          <w:spacing w:val="-2"/>
          <w:sz w:val="24"/>
          <w:szCs w:val="24"/>
          <w:lang w:val="hy-AM"/>
        </w:rPr>
        <w:t>)</w:t>
      </w:r>
      <w:r w:rsidRPr="009C3F27">
        <w:rPr>
          <w:rFonts w:ascii="GHEA Mariam" w:hAnsi="GHEA Mariam" w:cs="Arial"/>
          <w:spacing w:val="-2"/>
          <w:sz w:val="24"/>
          <w:szCs w:val="24"/>
          <w:lang w:val="hy-AM"/>
        </w:rPr>
        <w:t>։</w:t>
      </w:r>
    </w:p>
    <w:p w:rsidR="009C3F27" w:rsidRPr="009C3F27" w:rsidRDefault="009C3F27" w:rsidP="009C3F27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2.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Կոմիտեի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նախագահին՝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 w:eastAsia="en-GB"/>
        </w:rPr>
        <w:t>ծ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առայության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պետի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հետ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համատեղ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,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սույն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որոշումն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ուժի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մեջ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մտնելուց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հետո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մեկամսյա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ժամկետում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,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իրականացնել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սույն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որոշման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1-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ին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կետում</w:t>
      </w:r>
      <w:proofErr w:type="spellEnd"/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նշված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անշարժ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գույքերի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հանձնման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>-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ընդունման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աշխա</w:t>
      </w:r>
      <w:r>
        <w:rPr>
          <w:rFonts w:ascii="GHEA Mariam" w:hAnsi="GHEA Mariam" w:cs="Arial"/>
          <w:color w:val="000000"/>
          <w:sz w:val="24"/>
          <w:szCs w:val="24"/>
          <w:lang w:val="hy-AM" w:eastAsia="en-GB"/>
        </w:rPr>
        <w:softHyphen/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տանք</w:t>
      </w:r>
      <w:r>
        <w:rPr>
          <w:rFonts w:ascii="GHEA Mariam" w:hAnsi="GHEA Mariam" w:cs="Arial"/>
          <w:color w:val="000000"/>
          <w:sz w:val="24"/>
          <w:szCs w:val="24"/>
          <w:lang w:val="hy-AM" w:eastAsia="en-GB"/>
        </w:rPr>
        <w:softHyphen/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ները՝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հիմք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ընդունելով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անշարժ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գույքերի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փաստացի</w:t>
      </w:r>
      <w:r w:rsidRPr="009C3F2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9C3F27">
        <w:rPr>
          <w:rFonts w:ascii="GHEA Mariam" w:hAnsi="GHEA Mariam" w:cs="Arial"/>
          <w:color w:val="000000"/>
          <w:sz w:val="24"/>
          <w:szCs w:val="24"/>
          <w:lang w:val="hy-AM" w:eastAsia="en-GB"/>
        </w:rPr>
        <w:t>վիճակը։</w:t>
      </w:r>
    </w:p>
    <w:p w:rsidR="009E3302" w:rsidRPr="009E3302" w:rsidRDefault="009E3302" w:rsidP="00E042E5">
      <w:pPr>
        <w:jc w:val="center"/>
        <w:rPr>
          <w:rFonts w:ascii="GHEA Mariam" w:hAnsi="GHEA Mariam"/>
          <w:sz w:val="2"/>
          <w:szCs w:val="24"/>
          <w:lang w:val="hy-AM"/>
        </w:rPr>
      </w:pPr>
    </w:p>
    <w:p w:rsidR="009E3302" w:rsidRPr="00B45A61" w:rsidRDefault="009E3302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E3302" w:rsidRPr="00B45A61" w:rsidRDefault="009E3302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E3302" w:rsidRPr="009E3302" w:rsidRDefault="009E3302" w:rsidP="00E042E5">
      <w:pPr>
        <w:pStyle w:val="norm"/>
        <w:spacing w:line="360" w:lineRule="auto"/>
        <w:rPr>
          <w:rFonts w:ascii="GHEA Mariam" w:hAnsi="GHEA Mariam"/>
          <w:sz w:val="4"/>
          <w:lang w:val="fr-FR"/>
        </w:rPr>
      </w:pPr>
    </w:p>
    <w:p w:rsidR="009E3302" w:rsidRPr="000F4671" w:rsidRDefault="009E330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E3302" w:rsidRPr="000F4671" w:rsidRDefault="009E3302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E3302" w:rsidRPr="000F4671" w:rsidRDefault="009E3302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E3302" w:rsidRPr="000F4671" w:rsidRDefault="009E3302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E3302" w:rsidRDefault="009E3302" w:rsidP="009E3302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9E330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62B" w:rsidRDefault="0072062B">
      <w:r>
        <w:separator/>
      </w:r>
    </w:p>
  </w:endnote>
  <w:endnote w:type="continuationSeparator" w:id="0">
    <w:p w:rsidR="0072062B" w:rsidRDefault="00720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F65B5">
      <w:rPr>
        <w:noProof/>
        <w:sz w:val="18"/>
      </w:rPr>
      <w:t>voroshumKK345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F65B5">
      <w:rPr>
        <w:noProof/>
        <w:sz w:val="18"/>
      </w:rPr>
      <w:t>voroshumKK345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6CA" w:rsidRPr="00CF65B5" w:rsidRDefault="00CF65B5" w:rsidP="00CF65B5">
    <w:pPr>
      <w:pStyle w:val="Footer"/>
    </w:pPr>
    <w:fldSimple w:instr=" FILENAME   \* MERGEFORMAT ">
      <w:r>
        <w:rPr>
          <w:noProof/>
        </w:rPr>
        <w:t>voroshumKK345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62B" w:rsidRDefault="0072062B">
      <w:r>
        <w:separator/>
      </w:r>
    </w:p>
  </w:footnote>
  <w:footnote w:type="continuationSeparator" w:id="0">
    <w:p w:rsidR="0072062B" w:rsidRDefault="00720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65B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30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715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8E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2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62B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D9E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27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302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6CA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CDA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5B5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F7B359-4A7A-49BB-AE0E-39C28FAA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E330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E330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E330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D56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D56C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349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https:/mul2.gov.am/tasks/1233462/oneclick?token=e31c4ac6493a1faeefe5dc49939f4476</cp:keywords>
  <dc:description/>
  <cp:lastModifiedBy>Kristina Papyan</cp:lastModifiedBy>
  <cp:revision>4</cp:revision>
  <cp:lastPrinted>2025-11-18T06:13:00Z</cp:lastPrinted>
  <dcterms:created xsi:type="dcterms:W3CDTF">2025-11-18T06:13:00Z</dcterms:created>
  <dcterms:modified xsi:type="dcterms:W3CDTF">2025-11-18T06:13:00Z</dcterms:modified>
</cp:coreProperties>
</file>