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662D5" w14:textId="77777777" w:rsidR="00D03FAC" w:rsidRPr="003C4A83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76BA4969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77777777" w:rsidR="003103B6" w:rsidRPr="001361CE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F3349BB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4CDE4350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503D4">
        <w:rPr>
          <w:rFonts w:ascii="GHEA Grapalat" w:hAnsi="GHEA Grapalat" w:cs="Sylfaen"/>
          <w:b/>
          <w:sz w:val="24"/>
          <w:szCs w:val="24"/>
          <w:lang w:val="af-ZA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BEF35FC" w14:textId="34157B8F" w:rsidR="00AE7909" w:rsidRDefault="00185472" w:rsidP="00AE7909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="006503D4"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Pr="0018547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ՓՈՓՈԽՈՒԹՅՈՒՆ</w:t>
      </w:r>
      <w:r w:rsidR="003C4A8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ՆԵՐ,</w:t>
      </w:r>
      <w:r w:rsidR="009415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A56A61" w:rsidRPr="00924E7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6503D4"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 w:rsid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ԼՐԱՑՈՒՄՆԵՐ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ՀՀ ԲԱՐՁՐ ՏԵԽՆՈԼՈԳԻԱԿԱՆ ԱՐԴՅՈՒՆԱԲԵՐՈՒԹՅԱՆ ՆԱԽԱՐԱՐՈՒԹՅԱՆԸ ԳՈՒՄԱՐ ՀԱՏԿԱՑՆԵԼՈՒ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AE7909"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="00AE7909"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07DEBA21" w14:textId="19CC3FEB" w:rsidR="003103B6" w:rsidRPr="00924E71" w:rsidRDefault="003103B6" w:rsidP="003103B6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«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Հայաստանի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Հանրապետության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բյուջետային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համակարգի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մասին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»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Հայաստանի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Հանրապետության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օրենքի</w:t>
      </w:r>
      <w:proofErr w:type="spellEnd"/>
      <w:r w:rsidR="00A00B87">
        <w:rPr>
          <w:rFonts w:ascii="GHEA Grapalat" w:hAnsi="GHEA Grapalat" w:cs="GHEA Grapalat"/>
          <w:sz w:val="24"/>
          <w:szCs w:val="24"/>
          <w:lang w:val="hy-AM" w:eastAsia="en-US"/>
        </w:rPr>
        <w:t xml:space="preserve"> 19-րդ հոդվածի 3-րդ մասին, 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23-րդ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հոդվածի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3-րդ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մաս</w:t>
      </w:r>
      <w:proofErr w:type="spellEnd"/>
      <w:r w:rsidR="00941526" w:rsidRPr="00924E71">
        <w:rPr>
          <w:rFonts w:ascii="GHEA Grapalat" w:hAnsi="GHEA Grapalat" w:cs="GHEA Grapalat"/>
          <w:sz w:val="24"/>
          <w:szCs w:val="24"/>
          <w:lang w:val="hy-AM" w:eastAsia="en-US"/>
        </w:rPr>
        <w:t>ին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և «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Նորմատիվ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իրավական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ակտերի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մասին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»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Հայաստանի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Հանրապետության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օրենքի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33-րդ</w:t>
      </w:r>
      <w:r w:rsidR="006503D4" w:rsidRPr="00924E71">
        <w:rPr>
          <w:rFonts w:ascii="GHEA Grapalat" w:hAnsi="GHEA Grapalat" w:cs="GHEA Grapalat"/>
          <w:sz w:val="24"/>
          <w:szCs w:val="24"/>
          <w:lang w:val="hy-AM" w:eastAsia="en-US"/>
        </w:rPr>
        <w:t xml:space="preserve"> և 34-րդ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հոդ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</w:t>
      </w:r>
      <w:r w:rsidR="006503D4" w:rsidRPr="00924E71">
        <w:rPr>
          <w:rFonts w:ascii="GHEA Grapalat" w:hAnsi="GHEA Grapalat" w:cs="GHEA Grapalat"/>
          <w:sz w:val="24"/>
          <w:szCs w:val="24"/>
          <w:lang w:val="hy-AM" w:eastAsia="en-US"/>
        </w:rPr>
        <w:t>ներին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համապատասխան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՝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Հայաստանի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Հանրապետության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կառավարությունը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 ո ր ո շ </w:t>
      </w:r>
      <w:proofErr w:type="spellStart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ու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մ     է.</w:t>
      </w:r>
    </w:p>
    <w:p w14:paraId="659FC7A3" w14:textId="783C84ED" w:rsidR="0007003A" w:rsidRPr="00924E71" w:rsidRDefault="0007003A" w:rsidP="0007003A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924E71">
        <w:rPr>
          <w:rFonts w:ascii="GHEA Grapalat" w:hAnsi="GHEA Grapalat" w:cs="GHEA Grapalat"/>
          <w:lang w:val="af-ZA"/>
        </w:rPr>
        <w:t>«</w:t>
      </w:r>
      <w:proofErr w:type="spellStart"/>
      <w:r w:rsidRPr="00924E71">
        <w:rPr>
          <w:rFonts w:ascii="GHEA Grapalat" w:hAnsi="GHEA Grapalat" w:cs="GHEA Grapalat"/>
          <w:lang w:val="af-ZA"/>
        </w:rPr>
        <w:t>Հայաստանի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Հանրապետության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202</w:t>
      </w:r>
      <w:r w:rsidR="006503D4" w:rsidRPr="00924E71">
        <w:rPr>
          <w:rFonts w:ascii="GHEA Grapalat" w:hAnsi="GHEA Grapalat" w:cs="GHEA Grapalat"/>
          <w:lang w:val="hy-AM"/>
        </w:rPr>
        <w:t>5</w:t>
      </w:r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թվականի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պետական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բյուջեի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մասին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» </w:t>
      </w:r>
      <w:proofErr w:type="spellStart"/>
      <w:r w:rsidRPr="00924E71">
        <w:rPr>
          <w:rFonts w:ascii="GHEA Grapalat" w:hAnsi="GHEA Grapalat" w:cs="GHEA Grapalat"/>
          <w:lang w:val="af-ZA"/>
        </w:rPr>
        <w:t>օրենքի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N1 </w:t>
      </w:r>
      <w:proofErr w:type="spellStart"/>
      <w:r w:rsidRPr="00924E71">
        <w:rPr>
          <w:rFonts w:ascii="GHEA Grapalat" w:hAnsi="GHEA Grapalat" w:cs="GHEA Grapalat"/>
          <w:lang w:val="af-ZA"/>
        </w:rPr>
        <w:t>հավելվածի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N2</w:t>
      </w:r>
      <w:r w:rsidR="00C82678">
        <w:rPr>
          <w:rFonts w:ascii="GHEA Grapalat" w:hAnsi="GHEA Grapalat" w:cs="GHEA Grapalat"/>
          <w:lang w:val="hy-AM"/>
        </w:rPr>
        <w:t xml:space="preserve"> աղյուսակում կատարել վերաբաշխում,</w:t>
      </w:r>
      <w:r w:rsidR="00AC68B2" w:rsidRPr="00AC68B2">
        <w:rPr>
          <w:rFonts w:ascii="GHEA Grapalat" w:hAnsi="GHEA Grapalat" w:cs="GHEA Grapalat"/>
          <w:lang w:val="af-ZA"/>
        </w:rPr>
        <w:t xml:space="preserve"> </w:t>
      </w:r>
      <w:r w:rsidR="00AC68B2" w:rsidRPr="00924E71">
        <w:rPr>
          <w:rFonts w:ascii="GHEA Grapalat" w:hAnsi="GHEA Grapalat" w:cs="GHEA Grapalat"/>
          <w:lang w:val="af-ZA"/>
        </w:rPr>
        <w:t>N</w:t>
      </w:r>
      <w:r w:rsidR="00AC68B2">
        <w:rPr>
          <w:rFonts w:ascii="GHEA Grapalat" w:hAnsi="GHEA Grapalat" w:cs="GHEA Grapalat"/>
          <w:lang w:val="hy-AM"/>
        </w:rPr>
        <w:t>3</w:t>
      </w:r>
      <w:r w:rsidR="001C2F3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աղյուսակ</w:t>
      </w:r>
      <w:proofErr w:type="spellEnd"/>
      <w:r w:rsidR="00AC68B2">
        <w:rPr>
          <w:rFonts w:ascii="GHEA Grapalat" w:hAnsi="GHEA Grapalat" w:cs="GHEA Grapalat"/>
          <w:lang w:val="hy-AM"/>
        </w:rPr>
        <w:t>ում</w:t>
      </w:r>
      <w:r w:rsidRPr="00924E71">
        <w:rPr>
          <w:rFonts w:ascii="GHEA Grapalat" w:hAnsi="GHEA Grapalat" w:cs="GHEA Grapalat"/>
          <w:lang w:val="af-ZA"/>
        </w:rPr>
        <w:t xml:space="preserve"> </w:t>
      </w:r>
      <w:bookmarkStart w:id="0" w:name="_GoBack"/>
      <w:bookmarkEnd w:id="0"/>
      <w:r w:rsidR="00185472">
        <w:rPr>
          <w:rFonts w:ascii="GHEA Grapalat" w:hAnsi="GHEA Grapalat" w:cs="GHEA Grapalat"/>
          <w:lang w:val="hy-AM"/>
        </w:rPr>
        <w:t>փոփոխություն</w:t>
      </w:r>
      <w:r w:rsidR="003C4A83">
        <w:rPr>
          <w:rFonts w:ascii="GHEA Grapalat" w:hAnsi="GHEA Grapalat" w:cs="GHEA Grapalat"/>
          <w:lang w:val="hy-AM"/>
        </w:rPr>
        <w:t>ներ</w:t>
      </w:r>
      <w:r w:rsidRPr="00924E71">
        <w:rPr>
          <w:rFonts w:ascii="GHEA Grapalat" w:hAnsi="GHEA Grapalat" w:cs="GHEA Grapalat"/>
          <w:lang w:val="af-ZA"/>
        </w:rPr>
        <w:t xml:space="preserve"> </w:t>
      </w:r>
      <w:r w:rsidRPr="00924E71">
        <w:rPr>
          <w:rFonts w:ascii="GHEA Grapalat" w:hAnsi="GHEA Grapalat" w:cs="GHEA Grapalat"/>
          <w:lang w:val="hy-AM"/>
        </w:rPr>
        <w:t xml:space="preserve">և </w:t>
      </w:r>
      <w:proofErr w:type="spellStart"/>
      <w:r w:rsidRPr="00924E71">
        <w:rPr>
          <w:rFonts w:ascii="GHEA Grapalat" w:hAnsi="GHEA Grapalat" w:cs="GHEA Grapalat"/>
          <w:lang w:val="af-ZA"/>
        </w:rPr>
        <w:t>Հայաստանի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Հանրապետության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կառավարության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202</w:t>
      </w:r>
      <w:r w:rsidR="006503D4" w:rsidRPr="00924E71">
        <w:rPr>
          <w:rFonts w:ascii="GHEA Grapalat" w:hAnsi="GHEA Grapalat" w:cs="GHEA Grapalat"/>
          <w:lang w:val="hy-AM"/>
        </w:rPr>
        <w:t>4</w:t>
      </w:r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թվականի</w:t>
      </w:r>
      <w:proofErr w:type="spellEnd"/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դեկտեմբերի</w:t>
      </w:r>
      <w:r w:rsidRPr="00924E71">
        <w:rPr>
          <w:rFonts w:ascii="GHEA Grapalat" w:hAnsi="GHEA Grapalat" w:cs="Arial"/>
          <w:lang w:val="hy-AM"/>
        </w:rPr>
        <w:t xml:space="preserve"> 2</w:t>
      </w:r>
      <w:r w:rsidR="006503D4" w:rsidRPr="00924E71">
        <w:rPr>
          <w:rFonts w:ascii="GHEA Grapalat" w:hAnsi="GHEA Grapalat" w:cs="Arial"/>
          <w:lang w:val="hy-AM"/>
        </w:rPr>
        <w:t>7</w:t>
      </w:r>
      <w:r w:rsidRPr="00924E71">
        <w:rPr>
          <w:rFonts w:ascii="GHEA Grapalat" w:hAnsi="GHEA Grapalat" w:cs="Arial"/>
          <w:lang w:val="hy-AM"/>
        </w:rPr>
        <w:t>-</w:t>
      </w:r>
      <w:r w:rsidRPr="00924E71">
        <w:rPr>
          <w:rFonts w:ascii="GHEA Grapalat" w:hAnsi="GHEA Grapalat" w:cs="Sylfaen"/>
          <w:lang w:val="hy-AM"/>
        </w:rPr>
        <w:t>ի</w:t>
      </w:r>
      <w:r w:rsidRPr="00924E71">
        <w:rPr>
          <w:rFonts w:ascii="GHEA Grapalat" w:hAnsi="GHEA Grapalat" w:cs="Arial"/>
          <w:lang w:val="hy-AM"/>
        </w:rPr>
        <w:t xml:space="preserve"> «</w:t>
      </w:r>
      <w:r w:rsidRPr="00924E71">
        <w:rPr>
          <w:rFonts w:ascii="GHEA Grapalat" w:hAnsi="GHEA Grapalat" w:cs="Sylfaen"/>
          <w:lang w:val="hy-AM"/>
        </w:rPr>
        <w:t>Հայաստանի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Հանրապետության</w:t>
      </w:r>
      <w:r w:rsidRPr="00924E71">
        <w:rPr>
          <w:rFonts w:ascii="GHEA Grapalat" w:hAnsi="GHEA Grapalat" w:cs="Arial"/>
          <w:lang w:val="hy-AM"/>
        </w:rPr>
        <w:t xml:space="preserve"> 202</w:t>
      </w:r>
      <w:r w:rsidR="006503D4" w:rsidRPr="00924E71">
        <w:rPr>
          <w:rFonts w:ascii="GHEA Grapalat" w:hAnsi="GHEA Grapalat" w:cs="Arial"/>
          <w:lang w:val="hy-AM"/>
        </w:rPr>
        <w:t>5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թվականի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պետական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բյուջեի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կատարումն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ապահովող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միջոցառումների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մասին</w:t>
      </w:r>
      <w:r w:rsidRPr="00924E71">
        <w:rPr>
          <w:rFonts w:ascii="GHEA Grapalat" w:hAnsi="GHEA Grapalat" w:cs="Arial"/>
          <w:lang w:val="hy-AM"/>
        </w:rPr>
        <w:t xml:space="preserve">» N </w:t>
      </w:r>
      <w:r w:rsidR="006503D4" w:rsidRPr="00924E71">
        <w:rPr>
          <w:rFonts w:ascii="GHEA Grapalat" w:hAnsi="GHEA Grapalat" w:cs="Arial"/>
          <w:lang w:val="hy-AM"/>
        </w:rPr>
        <w:t>2060</w:t>
      </w:r>
      <w:r w:rsidRPr="00924E71">
        <w:rPr>
          <w:rFonts w:ascii="GHEA Grapalat" w:hAnsi="GHEA Grapalat" w:cs="Arial"/>
          <w:lang w:val="hy-AM"/>
        </w:rPr>
        <w:t>-</w:t>
      </w:r>
      <w:r w:rsidRPr="00924E71">
        <w:rPr>
          <w:rFonts w:ascii="GHEA Grapalat" w:hAnsi="GHEA Grapalat" w:cs="Sylfaen"/>
          <w:lang w:val="hy-AM"/>
        </w:rPr>
        <w:t>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 xml:space="preserve">որոշման </w:t>
      </w:r>
      <w:r w:rsidRPr="00924E71">
        <w:rPr>
          <w:rFonts w:ascii="GHEA Grapalat" w:hAnsi="GHEA Grapalat" w:cs="Arial"/>
          <w:lang w:val="af-ZA"/>
        </w:rPr>
        <w:t>NN</w:t>
      </w:r>
      <w:r w:rsidRPr="00924E71">
        <w:rPr>
          <w:rFonts w:ascii="GHEA Grapalat" w:hAnsi="GHEA Grapalat" w:cs="Arial"/>
          <w:lang w:val="hy-AM"/>
        </w:rPr>
        <w:t xml:space="preserve">  3, 4, 5, 9</w:t>
      </w:r>
      <w:r w:rsidR="00A06FC9">
        <w:rPr>
          <w:rFonts w:ascii="GHEA Grapalat" w:hAnsi="GHEA Grapalat" w:cs="Arial"/>
          <w:lang w:val="hy-AM"/>
        </w:rPr>
        <w:t xml:space="preserve"> և</w:t>
      </w:r>
      <w:r w:rsidR="00941526"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Arial"/>
          <w:lang w:val="hy-AM"/>
        </w:rPr>
        <w:t>9.1</w:t>
      </w:r>
      <w:r w:rsidR="006503D4"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Arial"/>
          <w:lang w:val="hy-AM"/>
        </w:rPr>
        <w:t>հավելվածներում</w:t>
      </w:r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</w:rPr>
        <w:t>կատարել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</w:rPr>
        <w:t>փոփոխություններ</w:t>
      </w:r>
      <w:proofErr w:type="spellEnd"/>
      <w:r w:rsidR="00D40A8F">
        <w:rPr>
          <w:rFonts w:ascii="GHEA Grapalat" w:hAnsi="GHEA Grapalat" w:cs="GHEA Grapalat"/>
          <w:lang w:val="hy-AM"/>
        </w:rPr>
        <w:t xml:space="preserve"> և լրացումներ</w:t>
      </w:r>
      <w:r w:rsidRPr="00924E71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924E71">
        <w:rPr>
          <w:rFonts w:ascii="GHEA Grapalat" w:hAnsi="GHEA Grapalat" w:cs="GHEA Grapalat"/>
        </w:rPr>
        <w:t>համաձայն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NN 1, 2</w:t>
      </w:r>
      <w:r w:rsidR="00157C49">
        <w:rPr>
          <w:rFonts w:ascii="GHEA Grapalat" w:hAnsi="GHEA Grapalat" w:cs="GHEA Grapalat"/>
          <w:lang w:val="hy-AM"/>
        </w:rPr>
        <w:t>, 3</w:t>
      </w:r>
      <w:r w:rsidR="00AC68B2">
        <w:rPr>
          <w:rFonts w:ascii="GHEA Grapalat" w:hAnsi="GHEA Grapalat" w:cs="GHEA Grapalat"/>
          <w:lang w:val="hy-AM"/>
        </w:rPr>
        <w:t>,</w:t>
      </w:r>
      <w:r w:rsidRPr="00924E71">
        <w:rPr>
          <w:rFonts w:ascii="GHEA Grapalat" w:hAnsi="GHEA Grapalat" w:cs="GHEA Grapalat"/>
          <w:lang w:val="af-ZA"/>
        </w:rPr>
        <w:t xml:space="preserve"> </w:t>
      </w:r>
      <w:r w:rsidR="00157C49">
        <w:rPr>
          <w:rFonts w:ascii="GHEA Grapalat" w:hAnsi="GHEA Grapalat" w:cs="GHEA Grapalat"/>
          <w:lang w:val="hy-AM"/>
        </w:rPr>
        <w:t>4</w:t>
      </w:r>
      <w:r w:rsidR="00AC68B2">
        <w:rPr>
          <w:rFonts w:ascii="GHEA Grapalat" w:hAnsi="GHEA Grapalat" w:cs="GHEA Grapalat"/>
          <w:lang w:val="hy-AM"/>
        </w:rPr>
        <w:t>, 5 և 6</w:t>
      </w:r>
      <w:r w:rsidR="00215FFB" w:rsidRPr="00924E71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924E71">
        <w:rPr>
          <w:rFonts w:ascii="GHEA Grapalat" w:hAnsi="GHEA Grapalat" w:cs="GHEA Grapalat"/>
        </w:rPr>
        <w:t>հավելվածների</w:t>
      </w:r>
      <w:proofErr w:type="spellEnd"/>
      <w:r w:rsidRPr="00924E71">
        <w:rPr>
          <w:rFonts w:ascii="GHEA Grapalat" w:hAnsi="GHEA Grapalat" w:cs="GHEA Grapalat"/>
          <w:lang w:val="hy-AM"/>
        </w:rPr>
        <w:t>:</w:t>
      </w:r>
    </w:p>
    <w:p w14:paraId="3DBA9CC5" w14:textId="016F7AF5" w:rsidR="0007003A" w:rsidRPr="00924E71" w:rsidRDefault="0007003A" w:rsidP="0007003A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proofErr w:type="spellStart"/>
      <w:r w:rsidRPr="00924E71">
        <w:rPr>
          <w:rFonts w:ascii="GHEA Grapalat" w:hAnsi="GHEA Grapalat"/>
          <w:lang w:val="af-ZA"/>
        </w:rPr>
        <w:t>Սույն</w:t>
      </w:r>
      <w:proofErr w:type="spellEnd"/>
      <w:r w:rsidRPr="00924E71">
        <w:rPr>
          <w:rFonts w:ascii="GHEA Grapalat" w:hAnsi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/>
          <w:lang w:val="af-ZA"/>
        </w:rPr>
        <w:t>որոշումն</w:t>
      </w:r>
      <w:proofErr w:type="spellEnd"/>
      <w:r w:rsidRPr="00924E71">
        <w:rPr>
          <w:rFonts w:ascii="GHEA Grapalat" w:hAnsi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/>
          <w:lang w:val="af-ZA"/>
        </w:rPr>
        <w:t>ուժի</w:t>
      </w:r>
      <w:proofErr w:type="spellEnd"/>
      <w:r w:rsidRPr="00924E71">
        <w:rPr>
          <w:rFonts w:ascii="GHEA Grapalat" w:hAnsi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/>
          <w:lang w:val="af-ZA"/>
        </w:rPr>
        <w:t>մեջ</w:t>
      </w:r>
      <w:proofErr w:type="spellEnd"/>
      <w:r w:rsidRPr="00924E71">
        <w:rPr>
          <w:rFonts w:ascii="GHEA Grapalat" w:hAnsi="GHEA Grapalat"/>
          <w:lang w:val="af-ZA"/>
        </w:rPr>
        <w:t xml:space="preserve"> է </w:t>
      </w:r>
      <w:proofErr w:type="spellStart"/>
      <w:r w:rsidRPr="00924E71">
        <w:rPr>
          <w:rFonts w:ascii="GHEA Grapalat" w:hAnsi="GHEA Grapalat"/>
          <w:lang w:val="af-ZA"/>
        </w:rPr>
        <w:t>մտնում</w:t>
      </w:r>
      <w:proofErr w:type="spellEnd"/>
      <w:r w:rsidRPr="00924E71">
        <w:rPr>
          <w:rFonts w:ascii="GHEA Grapalat" w:hAnsi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/>
          <w:lang w:val="af-ZA"/>
        </w:rPr>
        <w:t>պաշտոնական</w:t>
      </w:r>
      <w:proofErr w:type="spellEnd"/>
      <w:r w:rsidRPr="00924E71">
        <w:rPr>
          <w:rFonts w:ascii="GHEA Grapalat" w:hAnsi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/>
          <w:lang w:val="af-ZA"/>
        </w:rPr>
        <w:t>հրապարակմանը</w:t>
      </w:r>
      <w:proofErr w:type="spellEnd"/>
      <w:r w:rsidRPr="00924E71">
        <w:rPr>
          <w:rFonts w:ascii="GHEA Grapalat" w:hAnsi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/>
          <w:lang w:val="af-ZA"/>
        </w:rPr>
        <w:t>հաջորդող</w:t>
      </w:r>
      <w:proofErr w:type="spellEnd"/>
      <w:r w:rsidRPr="00924E71">
        <w:rPr>
          <w:rFonts w:ascii="GHEA Grapalat" w:hAnsi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/>
          <w:lang w:val="af-ZA"/>
        </w:rPr>
        <w:t>օրվանից</w:t>
      </w:r>
      <w:proofErr w:type="spellEnd"/>
      <w:r w:rsidRPr="00924E71">
        <w:rPr>
          <w:rFonts w:ascii="GHEA Grapalat" w:hAnsi="GHEA Grapalat"/>
          <w:lang w:val="af-ZA"/>
        </w:rPr>
        <w:t>:</w:t>
      </w:r>
    </w:p>
    <w:p w14:paraId="0C7ED39A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lastRenderedPageBreak/>
        <w:t xml:space="preserve">ՀԱՅԱՍՏԱՆԻ ՀԱՆՐԱՊԵՏՈՒԹՅԱՆ </w:t>
      </w:r>
    </w:p>
    <w:p w14:paraId="5DE37F2D" w14:textId="2CCCC027" w:rsidR="004F06C2" w:rsidRPr="001361CE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 w:rsidR="000B4146"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4F06C2" w:rsidRPr="001361CE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7003A"/>
    <w:rsid w:val="000B062B"/>
    <w:rsid w:val="000B4146"/>
    <w:rsid w:val="000D4FFC"/>
    <w:rsid w:val="00117E1C"/>
    <w:rsid w:val="00130013"/>
    <w:rsid w:val="001302DF"/>
    <w:rsid w:val="00135C95"/>
    <w:rsid w:val="001361CE"/>
    <w:rsid w:val="00157C49"/>
    <w:rsid w:val="0016751C"/>
    <w:rsid w:val="00173258"/>
    <w:rsid w:val="00185472"/>
    <w:rsid w:val="00186BFE"/>
    <w:rsid w:val="001C2F3A"/>
    <w:rsid w:val="00215FFB"/>
    <w:rsid w:val="0022276A"/>
    <w:rsid w:val="002F5FA7"/>
    <w:rsid w:val="003103B6"/>
    <w:rsid w:val="003317CD"/>
    <w:rsid w:val="00386299"/>
    <w:rsid w:val="003A483E"/>
    <w:rsid w:val="003C131E"/>
    <w:rsid w:val="003C14F7"/>
    <w:rsid w:val="003C4A83"/>
    <w:rsid w:val="004D1513"/>
    <w:rsid w:val="004F06C2"/>
    <w:rsid w:val="00506D37"/>
    <w:rsid w:val="0058480E"/>
    <w:rsid w:val="005C32B6"/>
    <w:rsid w:val="00611E05"/>
    <w:rsid w:val="006503D4"/>
    <w:rsid w:val="00687EFC"/>
    <w:rsid w:val="00697816"/>
    <w:rsid w:val="006A6C78"/>
    <w:rsid w:val="006B1D8B"/>
    <w:rsid w:val="006D0B0A"/>
    <w:rsid w:val="006E5A1A"/>
    <w:rsid w:val="006E73E1"/>
    <w:rsid w:val="00757C7C"/>
    <w:rsid w:val="007715F9"/>
    <w:rsid w:val="007747C1"/>
    <w:rsid w:val="007B5F2F"/>
    <w:rsid w:val="007C5DDE"/>
    <w:rsid w:val="008145AD"/>
    <w:rsid w:val="00856E3D"/>
    <w:rsid w:val="00876016"/>
    <w:rsid w:val="008A053F"/>
    <w:rsid w:val="008C02B9"/>
    <w:rsid w:val="00902E7A"/>
    <w:rsid w:val="00924E71"/>
    <w:rsid w:val="00941526"/>
    <w:rsid w:val="00957160"/>
    <w:rsid w:val="0096689C"/>
    <w:rsid w:val="009668F8"/>
    <w:rsid w:val="009F3330"/>
    <w:rsid w:val="00A00B87"/>
    <w:rsid w:val="00A06FC9"/>
    <w:rsid w:val="00A1551E"/>
    <w:rsid w:val="00A56A61"/>
    <w:rsid w:val="00A63AE7"/>
    <w:rsid w:val="00AA52C8"/>
    <w:rsid w:val="00AC68B2"/>
    <w:rsid w:val="00AE36A4"/>
    <w:rsid w:val="00AE7909"/>
    <w:rsid w:val="00B1663E"/>
    <w:rsid w:val="00B2591E"/>
    <w:rsid w:val="00B271A2"/>
    <w:rsid w:val="00B8555E"/>
    <w:rsid w:val="00BA2683"/>
    <w:rsid w:val="00BC057D"/>
    <w:rsid w:val="00C60EBC"/>
    <w:rsid w:val="00C82678"/>
    <w:rsid w:val="00CB47CD"/>
    <w:rsid w:val="00CC0E56"/>
    <w:rsid w:val="00CD230C"/>
    <w:rsid w:val="00CE7AE6"/>
    <w:rsid w:val="00CF6102"/>
    <w:rsid w:val="00D03FAC"/>
    <w:rsid w:val="00D36297"/>
    <w:rsid w:val="00D40A8F"/>
    <w:rsid w:val="00D827C9"/>
    <w:rsid w:val="00D83571"/>
    <w:rsid w:val="00DC1E11"/>
    <w:rsid w:val="00DE36B3"/>
    <w:rsid w:val="00DF684E"/>
    <w:rsid w:val="00E44124"/>
    <w:rsid w:val="00E54D8F"/>
    <w:rsid w:val="00E7543A"/>
    <w:rsid w:val="00EB2E64"/>
    <w:rsid w:val="00F00D6E"/>
    <w:rsid w:val="00F02E8B"/>
    <w:rsid w:val="00F03AE0"/>
    <w:rsid w:val="00F3313B"/>
    <w:rsid w:val="00F410AE"/>
    <w:rsid w:val="00F43D4C"/>
    <w:rsid w:val="00F774A8"/>
    <w:rsid w:val="00F94193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5CF1B-8485-46A1-B451-B2E518106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https://mul2.gov.am/tasks/1241252/oneclick?token=42e2b35bf8f2de96346e6f3ffd361b51</cp:keywords>
  <dc:description/>
  <cp:lastModifiedBy>Merri Saribekyan</cp:lastModifiedBy>
  <cp:revision>4</cp:revision>
  <cp:lastPrinted>2020-08-14T04:45:00Z</cp:lastPrinted>
  <dcterms:created xsi:type="dcterms:W3CDTF">2025-11-18T07:18:00Z</dcterms:created>
  <dcterms:modified xsi:type="dcterms:W3CDTF">2025-11-19T10:40:00Z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