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02" w:rsidRDefault="009E330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302" w:rsidRDefault="009E3302" w:rsidP="00E042E5">
      <w:pPr>
        <w:jc w:val="center"/>
      </w:pPr>
    </w:p>
    <w:p w:rsidR="009E3302" w:rsidRDefault="009E330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E3302" w:rsidRDefault="009E3302" w:rsidP="00E042E5">
      <w:pPr>
        <w:pStyle w:val="mechtex"/>
        <w:rPr>
          <w:rFonts w:ascii="GHEA Mariam" w:hAnsi="GHEA Mariam"/>
          <w:b/>
        </w:rPr>
      </w:pPr>
    </w:p>
    <w:p w:rsidR="009E3302" w:rsidRDefault="009E330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</w:rPr>
      </w:pPr>
    </w:p>
    <w:p w:rsidR="009E3302" w:rsidRPr="00691610" w:rsidRDefault="009E3302" w:rsidP="00E042E5">
      <w:pPr>
        <w:jc w:val="center"/>
        <w:rPr>
          <w:rFonts w:ascii="GHEA Mariam" w:hAnsi="GHEA Mariam"/>
          <w:sz w:val="12"/>
          <w:szCs w:val="24"/>
        </w:rPr>
      </w:pPr>
    </w:p>
    <w:p w:rsidR="009E3302" w:rsidRPr="008E1B5A" w:rsidRDefault="009E3302" w:rsidP="00E042E5">
      <w:pPr>
        <w:jc w:val="center"/>
        <w:rPr>
          <w:rFonts w:ascii="GHEA Mariam" w:hAnsi="GHEA Mariam"/>
          <w:sz w:val="24"/>
          <w:szCs w:val="24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proofErr w:type="spellStart"/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9E3302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9E3302" w:rsidRDefault="009E3302" w:rsidP="00E042E5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9E3302" w:rsidRDefault="009E3302" w:rsidP="009E3302">
      <w:pPr>
        <w:pStyle w:val="mechtex"/>
        <w:rPr>
          <w:rFonts w:ascii="GHEA Mariam" w:hAnsi="GHEA Mariam"/>
          <w:sz w:val="24"/>
          <w:lang w:val="hy-AM"/>
        </w:rPr>
      </w:pPr>
      <w:r w:rsidRPr="009E3302">
        <w:rPr>
          <w:rFonts w:ascii="GHEA Mariam" w:hAnsi="GHEA Mariam" w:cs="Sylfaen"/>
          <w:sz w:val="24"/>
          <w:lang w:val="hy-AM"/>
        </w:rPr>
        <w:t>ՀԱՅԱՍՏԱՆԻ</w:t>
      </w:r>
      <w:r w:rsidRPr="009E3302">
        <w:rPr>
          <w:rFonts w:ascii="GHEA Mariam" w:hAnsi="GHEA Mariam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ՀԱՆՐԱՊԵՏՈՒԹՅԱՆ</w:t>
      </w:r>
      <w:r w:rsidRPr="009E3302">
        <w:rPr>
          <w:rFonts w:ascii="GHEA Mariam" w:hAnsi="GHEA Mariam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ԿԱՌԱՎԱՐՈՒԹՅԱՆ</w:t>
      </w:r>
      <w:r w:rsidRPr="009E3302">
        <w:rPr>
          <w:rFonts w:ascii="GHEA Mariam" w:hAnsi="GHEA Mariam"/>
          <w:sz w:val="24"/>
          <w:lang w:val="hy-AM"/>
        </w:rPr>
        <w:t xml:space="preserve"> 2020 </w:t>
      </w:r>
      <w:r w:rsidRPr="009E3302">
        <w:rPr>
          <w:rFonts w:ascii="GHEA Mariam" w:hAnsi="GHEA Mariam" w:cs="Sylfaen"/>
          <w:sz w:val="24"/>
          <w:lang w:val="hy-AM"/>
        </w:rPr>
        <w:t>ԹՎԱԿԱՆԻ</w:t>
      </w:r>
    </w:p>
    <w:p w:rsidR="009E3302" w:rsidRDefault="009E3302" w:rsidP="009E3302">
      <w:pPr>
        <w:pStyle w:val="mechtex"/>
        <w:rPr>
          <w:rFonts w:ascii="GHEA Mariam" w:hAnsi="GHEA Mariam"/>
          <w:sz w:val="24"/>
          <w:lang w:val="hy-AM"/>
        </w:rPr>
      </w:pPr>
      <w:r w:rsidRPr="009E3302">
        <w:rPr>
          <w:rFonts w:ascii="GHEA Mariam" w:hAnsi="GHEA Mariam" w:cs="Sylfaen"/>
          <w:sz w:val="24"/>
          <w:lang w:val="hy-AM"/>
        </w:rPr>
        <w:t>ԱՊՐԻԼԻ</w:t>
      </w:r>
      <w:r w:rsidRPr="009E3302">
        <w:rPr>
          <w:rFonts w:ascii="GHEA Mariam" w:hAnsi="GHEA Mariam"/>
          <w:sz w:val="24"/>
          <w:lang w:val="hy-AM"/>
        </w:rPr>
        <w:t xml:space="preserve"> 30-</w:t>
      </w:r>
      <w:r w:rsidRPr="009E3302">
        <w:rPr>
          <w:rFonts w:ascii="GHEA Mariam" w:hAnsi="GHEA Mariam" w:cs="Sylfaen"/>
          <w:sz w:val="24"/>
          <w:lang w:val="hy-AM"/>
        </w:rPr>
        <w:t>Ի</w:t>
      </w:r>
      <w:r w:rsidRPr="009E3302">
        <w:rPr>
          <w:rFonts w:ascii="GHEA Mariam" w:hAnsi="GHEA Mariam"/>
          <w:sz w:val="24"/>
          <w:lang w:val="hy-AM"/>
        </w:rPr>
        <w:t xml:space="preserve"> N 718-</w:t>
      </w:r>
      <w:r w:rsidRPr="009E3302">
        <w:rPr>
          <w:rFonts w:ascii="GHEA Mariam" w:hAnsi="GHEA Mariam" w:cs="Sylfaen"/>
          <w:sz w:val="24"/>
          <w:lang w:val="hy-AM"/>
        </w:rPr>
        <w:t>Ն</w:t>
      </w:r>
      <w:r w:rsidRPr="009E3302">
        <w:rPr>
          <w:rFonts w:ascii="GHEA Mariam" w:hAnsi="GHEA Mariam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ՈՐՈՇՄԱՆ</w:t>
      </w:r>
      <w:r w:rsidRPr="009E3302">
        <w:rPr>
          <w:rFonts w:ascii="GHEA Mariam" w:hAnsi="GHEA Mariam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ՄԵՋ</w:t>
      </w:r>
      <w:r w:rsidRPr="009E3302">
        <w:rPr>
          <w:rFonts w:ascii="GHEA Mariam" w:hAnsi="GHEA Mariam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ՓՈՓՈԽՈՒԹՅՈՒՆ</w:t>
      </w:r>
      <w:r w:rsidRPr="009E3302">
        <w:rPr>
          <w:rFonts w:ascii="GHEA Mariam" w:hAnsi="GHEA Mariam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ԿԱՏԱՐԵԼՈՒ</w:t>
      </w:r>
      <w:r w:rsidRPr="009E3302">
        <w:rPr>
          <w:rFonts w:ascii="GHEA Mariam" w:hAnsi="GHEA Mariam"/>
          <w:sz w:val="24"/>
          <w:lang w:val="hy-AM"/>
        </w:rPr>
        <w:t xml:space="preserve"> </w:t>
      </w:r>
    </w:p>
    <w:p w:rsidR="009E3302" w:rsidRDefault="009E3302" w:rsidP="009E3302">
      <w:pPr>
        <w:pStyle w:val="mechtex"/>
        <w:rPr>
          <w:rFonts w:ascii="GHEA Mariam" w:hAnsi="GHEA Mariam" w:cs="Sylfaen"/>
          <w:sz w:val="24"/>
          <w:lang w:val="hy-AM"/>
        </w:rPr>
      </w:pPr>
      <w:r w:rsidRPr="009E3302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9E3302">
        <w:rPr>
          <w:rFonts w:ascii="GHEA Mariam" w:hAnsi="GHEA Mariam" w:cs="Sylfaen"/>
          <w:sz w:val="24"/>
          <w:lang w:val="hy-AM"/>
        </w:rPr>
        <w:t>Ն</w:t>
      </w:r>
    </w:p>
    <w:p w:rsidR="009E3302" w:rsidRPr="007A4D9E" w:rsidRDefault="009E330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E3302" w:rsidRPr="009E3302" w:rsidRDefault="009E3302" w:rsidP="009E3302">
      <w:pPr>
        <w:pStyle w:val="mechtex"/>
        <w:rPr>
          <w:rFonts w:ascii="GHEA Mariam" w:hAnsi="GHEA Mariam"/>
          <w:sz w:val="10"/>
          <w:lang w:val="hy-AM"/>
        </w:rPr>
      </w:pPr>
    </w:p>
    <w:p w:rsidR="009E3302" w:rsidRPr="009E3302" w:rsidRDefault="009E3302" w:rsidP="009E3302">
      <w:pPr>
        <w:pStyle w:val="mechtex"/>
        <w:rPr>
          <w:rFonts w:ascii="GHEA Mariam" w:hAnsi="GHEA Mariam"/>
          <w:sz w:val="24"/>
          <w:lang w:val="hy-AM"/>
        </w:rPr>
      </w:pPr>
    </w:p>
    <w:p w:rsidR="009E3302" w:rsidRPr="009E3302" w:rsidRDefault="009E3302" w:rsidP="009E3302">
      <w:pPr>
        <w:pStyle w:val="norm"/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E330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հոդվածը </w:t>
      </w:r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և </w:t>
      </w:r>
      <w:r w:rsidRPr="009E3302">
        <w:rPr>
          <w:rFonts w:ascii="GHEA Mariam" w:eastAsiaTheme="minorEastAsia" w:hAnsi="GHEA Mariam" w:cs="Arial"/>
          <w:bCs/>
          <w:sz w:val="24"/>
          <w:szCs w:val="24"/>
          <w:lang w:val="hy-AM"/>
        </w:rPr>
        <w:t>34</w:t>
      </w:r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-րդ հոդվածի 1-ին մասը՝ </w:t>
      </w:r>
      <w:proofErr w:type="spellStart"/>
      <w:r w:rsidRPr="009E3302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9E330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9E3302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9E3302">
        <w:rPr>
          <w:rFonts w:ascii="GHEA Mariam" w:hAnsi="GHEA Mariam" w:cs="Sylfaen"/>
          <w:sz w:val="24"/>
          <w:szCs w:val="22"/>
          <w:lang w:val="de-DE"/>
        </w:rPr>
        <w:t>վարությունը</w:t>
      </w:r>
      <w:proofErr w:type="spellEnd"/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E3302">
        <w:rPr>
          <w:rFonts w:ascii="GHEA Mariam" w:hAnsi="GHEA Mariam" w:cs="Sylfaen"/>
          <w:sz w:val="24"/>
          <w:szCs w:val="22"/>
          <w:lang w:val="de-DE"/>
        </w:rPr>
        <w:t>ո</w:t>
      </w:r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E3302">
        <w:rPr>
          <w:rFonts w:ascii="GHEA Mariam" w:hAnsi="GHEA Mariam" w:cs="Sylfaen"/>
          <w:sz w:val="24"/>
          <w:szCs w:val="22"/>
          <w:lang w:val="de-DE"/>
        </w:rPr>
        <w:t>ր</w:t>
      </w:r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E3302">
        <w:rPr>
          <w:rFonts w:ascii="GHEA Mariam" w:hAnsi="GHEA Mariam" w:cs="Sylfaen"/>
          <w:sz w:val="24"/>
          <w:szCs w:val="22"/>
          <w:lang w:val="de-DE"/>
        </w:rPr>
        <w:t>ո</w:t>
      </w:r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E3302">
        <w:rPr>
          <w:rFonts w:ascii="GHEA Mariam" w:hAnsi="GHEA Mariam" w:cs="Sylfaen"/>
          <w:sz w:val="24"/>
          <w:szCs w:val="22"/>
          <w:lang w:val="de-DE"/>
        </w:rPr>
        <w:t>շ</w:t>
      </w:r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9E3302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E3302">
        <w:rPr>
          <w:rFonts w:ascii="GHEA Mariam" w:hAnsi="GHEA Mariam" w:cs="Sylfaen"/>
          <w:sz w:val="24"/>
          <w:szCs w:val="22"/>
          <w:lang w:val="de-DE"/>
        </w:rPr>
        <w:t>մ</w:t>
      </w:r>
      <w:r w:rsidRPr="009E330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E3302">
        <w:rPr>
          <w:rFonts w:ascii="GHEA Mariam" w:hAnsi="GHEA Mariam" w:cs="Sylfaen"/>
          <w:sz w:val="24"/>
          <w:szCs w:val="22"/>
          <w:lang w:val="de-DE"/>
        </w:rPr>
        <w:t>է</w:t>
      </w:r>
      <w:r w:rsidRPr="009E330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E3302" w:rsidRPr="009E3302" w:rsidRDefault="009E3302" w:rsidP="009E3302">
      <w:pPr>
        <w:spacing w:line="336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1. Հայաստանի Հանրապետության կառավարության </w:t>
      </w:r>
      <w:r w:rsidRPr="009E330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2020 թվականի </w:t>
      </w:r>
      <w:r w:rsidRPr="009E3302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ապրիլի 30-ի </w:t>
      </w:r>
      <w:r w:rsidRPr="009E3302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>«</w:t>
      </w:r>
      <w:r w:rsidRPr="009E3302">
        <w:rPr>
          <w:rFonts w:ascii="GHEA Mariam" w:hAnsi="GHEA Mariam"/>
          <w:iCs/>
          <w:spacing w:val="-8"/>
          <w:sz w:val="24"/>
          <w:szCs w:val="24"/>
          <w:lang w:val="hy-AM"/>
        </w:rPr>
        <w:t>Հայաստանի Հանրապետության առողջապահական և</w:t>
      </w:r>
      <w:r w:rsidRPr="009E3302">
        <w:rPr>
          <w:rFonts w:ascii="GHEA Mariam" w:hAnsi="GHEA Mariam"/>
          <w:iCs/>
          <w:sz w:val="24"/>
          <w:szCs w:val="24"/>
          <w:lang w:val="hy-AM"/>
        </w:rPr>
        <w:t xml:space="preserve"> աշխատանքի տեսչական մարմնի կողմից իրականացվող ռիսկի վրա հիմնված ստուգումների </w:t>
      </w:r>
      <w:proofErr w:type="spellStart"/>
      <w:r w:rsidRPr="009E3302">
        <w:rPr>
          <w:rFonts w:ascii="GHEA Mariam" w:hAnsi="GHEA Mariam"/>
          <w:iCs/>
          <w:sz w:val="24"/>
          <w:szCs w:val="24"/>
          <w:lang w:val="hy-AM"/>
        </w:rPr>
        <w:t>ստուգաթերթերը</w:t>
      </w:r>
      <w:proofErr w:type="spellEnd"/>
      <w:r w:rsidRPr="009E3302">
        <w:rPr>
          <w:rFonts w:ascii="GHEA Mariam" w:hAnsi="GHEA Mariam"/>
          <w:iCs/>
          <w:sz w:val="24"/>
          <w:szCs w:val="24"/>
          <w:lang w:val="hy-AM"/>
        </w:rPr>
        <w:t xml:space="preserve"> հաստատելու մասին</w:t>
      </w:r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» N 718-Ն որոշման </w:t>
      </w:r>
      <w:r w:rsidRPr="009E3302">
        <w:rPr>
          <w:rFonts w:ascii="GHEA Mariam" w:hAnsi="GHEA Mariam"/>
          <w:bCs/>
          <w:iCs/>
          <w:noProof/>
          <w:sz w:val="24"/>
          <w:szCs w:val="24"/>
          <w:lang w:val="hy-AM"/>
        </w:rPr>
        <w:t>(</w:t>
      </w:r>
      <w:r w:rsidR="007A4D9E">
        <w:rPr>
          <w:rFonts w:ascii="GHEA Mariam" w:hAnsi="GHEA Mariam"/>
          <w:noProof/>
          <w:sz w:val="24"/>
          <w:szCs w:val="24"/>
          <w:lang w:val="hy-AM" w:eastAsia="en-GB"/>
        </w:rPr>
        <w:t>այսուհետ՝ ո</w:t>
      </w:r>
      <w:r w:rsidRPr="009E3302">
        <w:rPr>
          <w:rFonts w:ascii="GHEA Mariam" w:hAnsi="GHEA Mariam"/>
          <w:noProof/>
          <w:sz w:val="24"/>
          <w:szCs w:val="24"/>
          <w:lang w:val="hy-AM" w:eastAsia="en-GB"/>
        </w:rPr>
        <w:t xml:space="preserve">րոշում) </w:t>
      </w:r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մեջ կատարել </w:t>
      </w:r>
      <w:proofErr w:type="spellStart"/>
      <w:r w:rsidRPr="009E3302">
        <w:rPr>
          <w:rFonts w:ascii="GHEA Mariam" w:hAnsi="GHEA Mariam"/>
          <w:bCs/>
          <w:iCs/>
          <w:sz w:val="24"/>
          <w:szCs w:val="24"/>
          <w:lang w:val="hy-AM"/>
        </w:rPr>
        <w:t>հետևյալ</w:t>
      </w:r>
      <w:proofErr w:type="spellEnd"/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 փոփոխությունը՝ </w:t>
      </w:r>
    </w:p>
    <w:p w:rsidR="009E3302" w:rsidRPr="009E3302" w:rsidRDefault="009E3302" w:rsidP="009E3302">
      <w:pPr>
        <w:spacing w:line="336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9E3302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1) </w:t>
      </w:r>
      <w:r w:rsidR="007A4D9E">
        <w:rPr>
          <w:rFonts w:ascii="GHEA Mariam" w:hAnsi="GHEA Mariam"/>
          <w:noProof/>
          <w:spacing w:val="-8"/>
          <w:sz w:val="24"/>
          <w:szCs w:val="24"/>
          <w:lang w:val="hy-AM" w:eastAsia="en-GB"/>
        </w:rPr>
        <w:t>ո</w:t>
      </w:r>
      <w:r w:rsidRPr="009E3302">
        <w:rPr>
          <w:rFonts w:ascii="GHEA Mariam" w:hAnsi="GHEA Mariam"/>
          <w:noProof/>
          <w:spacing w:val="-8"/>
          <w:sz w:val="24"/>
          <w:szCs w:val="24"/>
          <w:lang w:val="hy-AM" w:eastAsia="en-GB"/>
        </w:rPr>
        <w:t xml:space="preserve">րոշման </w:t>
      </w:r>
      <w:r w:rsidRPr="009E3302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1-ին կետի 1-ին ենթակետով հաստատված </w:t>
      </w:r>
      <w:r w:rsidRPr="009E3302">
        <w:rPr>
          <w:rFonts w:ascii="GHEA Mariam" w:hAnsi="GHEA Mariam"/>
          <w:bCs/>
          <w:iCs/>
          <w:color w:val="000000" w:themeColor="text1"/>
          <w:spacing w:val="-8"/>
          <w:sz w:val="24"/>
          <w:szCs w:val="24"/>
          <w:lang w:val="hy-AM"/>
        </w:rPr>
        <w:t>N 1</w:t>
      </w:r>
      <w:r w:rsidRPr="009E3302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 հավելված</w:t>
      </w:r>
      <w:r w:rsidR="000E4DFD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ի</w:t>
      </w:r>
      <w:bookmarkStart w:id="0" w:name="_GoBack"/>
      <w:bookmarkEnd w:id="0"/>
      <w:r w:rsidRPr="009E3302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 N</w:t>
      </w:r>
      <w:r w:rsidRPr="009E330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1.25 </w:t>
      </w:r>
      <w:proofErr w:type="spellStart"/>
      <w:r w:rsidRPr="009E330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Pr="009E3302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հավելվածի։</w:t>
      </w:r>
    </w:p>
    <w:p w:rsidR="009E3302" w:rsidRPr="009E3302" w:rsidRDefault="009E3302" w:rsidP="009E3302">
      <w:pPr>
        <w:spacing w:line="336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9E3302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2. Սույն </w:t>
      </w:r>
      <w:r w:rsidR="007A4D9E">
        <w:rPr>
          <w:rFonts w:ascii="GHEA Mariam" w:hAnsi="GHEA Mariam"/>
          <w:noProof/>
          <w:spacing w:val="-8"/>
          <w:sz w:val="24"/>
          <w:szCs w:val="24"/>
          <w:lang w:val="hy-AM" w:eastAsia="en-GB"/>
        </w:rPr>
        <w:t>ո</w:t>
      </w:r>
      <w:r w:rsidRPr="009E3302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>րոշումն ուժի մեջ է մտնում պաշտոնական հրապարակմանը</w:t>
      </w:r>
      <w:r w:rsidRPr="009E3302">
        <w:rPr>
          <w:rFonts w:ascii="GHEA Mariam" w:hAnsi="GHEA Mariam"/>
          <w:bCs/>
          <w:iCs/>
          <w:sz w:val="24"/>
          <w:szCs w:val="24"/>
          <w:lang w:val="hy-AM"/>
        </w:rPr>
        <w:t xml:space="preserve"> հաջորդող օրվանից:</w:t>
      </w:r>
    </w:p>
    <w:p w:rsidR="009E3302" w:rsidRPr="009E3302" w:rsidRDefault="009E3302" w:rsidP="00E042E5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9E3302" w:rsidRPr="00B45A61" w:rsidRDefault="009E330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E3302" w:rsidRPr="00B45A61" w:rsidRDefault="009E3302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E3302" w:rsidRPr="009E3302" w:rsidRDefault="009E3302" w:rsidP="00E042E5">
      <w:pPr>
        <w:pStyle w:val="norm"/>
        <w:spacing w:line="360" w:lineRule="auto"/>
        <w:rPr>
          <w:rFonts w:ascii="GHEA Mariam" w:hAnsi="GHEA Mariam"/>
          <w:sz w:val="4"/>
          <w:lang w:val="fr-FR"/>
        </w:rPr>
      </w:pPr>
    </w:p>
    <w:p w:rsidR="009E3302" w:rsidRPr="000F4671" w:rsidRDefault="009E330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E3302" w:rsidRPr="000F4671" w:rsidRDefault="009E330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E3302" w:rsidRPr="000F4671" w:rsidRDefault="009E330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E3302" w:rsidRPr="000F4671" w:rsidRDefault="009E330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3302" w:rsidRDefault="009E3302" w:rsidP="009E3302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9E330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CEA" w:rsidRDefault="00C01CEA">
      <w:r>
        <w:separator/>
      </w:r>
    </w:p>
  </w:endnote>
  <w:endnote w:type="continuationSeparator" w:id="0">
    <w:p w:rsidR="00C01CEA" w:rsidRDefault="00C01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56CA">
      <w:rPr>
        <w:noProof/>
        <w:sz w:val="18"/>
      </w:rPr>
      <w:t>voroshumKK341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56CA">
      <w:rPr>
        <w:noProof/>
        <w:sz w:val="18"/>
      </w:rPr>
      <w:t>voroshumKK341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CA" w:rsidRDefault="00C01CE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D56CA">
      <w:rPr>
        <w:noProof/>
      </w:rPr>
      <w:t>voroshumKK341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CEA" w:rsidRDefault="00C01CEA">
      <w:r>
        <w:separator/>
      </w:r>
    </w:p>
  </w:footnote>
  <w:footnote w:type="continuationSeparator" w:id="0">
    <w:p w:rsidR="00C01CEA" w:rsidRDefault="00C01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33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DFD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715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2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9E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302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6CA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CDA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CEA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D44E00"/>
  <w15:chartTrackingRefBased/>
  <w15:docId w15:val="{00F7B359-4A7A-49BB-AE0E-39C28FA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E33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E33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E330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D56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56C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https:/mul2.gov.am/tasks/1233462/oneclick?token=e31c4ac6493a1faeefe5dc49939f4476</cp:keywords>
  <dc:description/>
  <cp:lastModifiedBy>Kristina Papyan</cp:lastModifiedBy>
  <cp:revision>5</cp:revision>
  <cp:lastPrinted>2025-11-18T05:54:00Z</cp:lastPrinted>
  <dcterms:created xsi:type="dcterms:W3CDTF">2025-11-18T05:53:00Z</dcterms:created>
  <dcterms:modified xsi:type="dcterms:W3CDTF">2025-11-19T09:20:00Z</dcterms:modified>
</cp:coreProperties>
</file>