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937" w:rsidRDefault="00E43937" w:rsidP="00E43937">
      <w:pPr>
        <w:pStyle w:val="NormalWeb"/>
        <w:tabs>
          <w:tab w:val="left" w:pos="0"/>
        </w:tabs>
        <w:ind w:right="270"/>
        <w:jc w:val="center"/>
        <w:rPr>
          <w:rFonts w:ascii="GHEA Grapalat" w:hAnsi="GHEA Grapalat"/>
          <w:b/>
          <w:lang w:val="af-ZA"/>
        </w:rPr>
      </w:pPr>
      <w:r>
        <w:rPr>
          <w:rFonts w:ascii="GHEA Grapalat" w:hAnsi="GHEA Grapalat" w:cs="Sylfaen"/>
          <w:b/>
          <w:lang w:val="af-ZA"/>
        </w:rPr>
        <w:t>ՀԻՄՆԱՎՈՐՈՒՄ</w:t>
      </w:r>
    </w:p>
    <w:p w:rsidR="00E43937" w:rsidRDefault="00E43937" w:rsidP="00E43937">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656209">
        <w:rPr>
          <w:rFonts w:ascii="GHEA Grapalat" w:hAnsi="GHEA Grapalat"/>
          <w:b/>
          <w:sz w:val="24"/>
          <w:szCs w:val="24"/>
          <w:shd w:val="clear" w:color="auto" w:fill="FFFFFF"/>
          <w:lang w:val="hy-AM"/>
        </w:rPr>
        <w:t>«</w:t>
      </w:r>
      <w:r w:rsidRPr="00656209">
        <w:rPr>
          <w:rFonts w:ascii="GHEA Grapalat" w:hAnsi="GHEA Grapalat" w:cs="Arial"/>
          <w:b/>
          <w:sz w:val="24"/>
          <w:szCs w:val="24"/>
          <w:lang w:val="hy-AM" w:eastAsia="hy-AM"/>
        </w:rPr>
        <w:t>«</w:t>
      </w:r>
      <w:r w:rsidR="00E32D87" w:rsidRPr="00656209">
        <w:rPr>
          <w:rFonts w:ascii="GHEA Grapalat" w:hAnsi="GHEA Grapalat" w:cs="Sylfaen"/>
          <w:b/>
          <w:sz w:val="24"/>
          <w:szCs w:val="24"/>
          <w:lang w:val="hy-AM"/>
        </w:rPr>
        <w:t>Վանաձորի Հ</w:t>
      </w:r>
      <w:r w:rsidR="00E32D87" w:rsidRPr="00656209">
        <w:rPr>
          <w:rFonts w:ascii="Cambria Math" w:hAnsi="Cambria Math" w:cs="Cambria Math"/>
          <w:b/>
          <w:sz w:val="24"/>
          <w:szCs w:val="24"/>
          <w:lang w:val="hy-AM"/>
        </w:rPr>
        <w:t>․</w:t>
      </w:r>
      <w:r w:rsidR="00E32D87" w:rsidRPr="00656209">
        <w:rPr>
          <w:rFonts w:ascii="GHEA Grapalat" w:hAnsi="GHEA Grapalat" w:cs="GHEA Grapalat"/>
          <w:b/>
          <w:sz w:val="24"/>
          <w:szCs w:val="24"/>
          <w:lang w:val="hy-AM"/>
        </w:rPr>
        <w:t>Թումանյանի</w:t>
      </w:r>
      <w:r w:rsidR="00E32D87" w:rsidRPr="00656209">
        <w:rPr>
          <w:rFonts w:ascii="GHEA Grapalat" w:hAnsi="GHEA Grapalat" w:cs="Sylfaen"/>
          <w:b/>
          <w:sz w:val="24"/>
          <w:szCs w:val="24"/>
          <w:lang w:val="hy-AM"/>
        </w:rPr>
        <w:t xml:space="preserve"> </w:t>
      </w:r>
      <w:r w:rsidR="00E32D87" w:rsidRPr="00656209">
        <w:rPr>
          <w:rFonts w:ascii="GHEA Grapalat" w:hAnsi="GHEA Grapalat" w:cs="GHEA Grapalat"/>
          <w:b/>
          <w:sz w:val="24"/>
          <w:szCs w:val="24"/>
          <w:lang w:val="hy-AM"/>
        </w:rPr>
        <w:t>անվան</w:t>
      </w:r>
      <w:r w:rsidR="00E32D87" w:rsidRPr="00656209">
        <w:rPr>
          <w:rFonts w:ascii="GHEA Grapalat" w:hAnsi="GHEA Grapalat" w:cs="Sylfaen"/>
          <w:b/>
          <w:sz w:val="24"/>
          <w:szCs w:val="24"/>
          <w:lang w:val="hy-AM"/>
        </w:rPr>
        <w:t xml:space="preserve"> </w:t>
      </w:r>
      <w:r w:rsidR="00E32D87" w:rsidRPr="00656209">
        <w:rPr>
          <w:rFonts w:ascii="GHEA Grapalat" w:hAnsi="GHEA Grapalat" w:cs="GHEA Grapalat"/>
          <w:b/>
          <w:sz w:val="24"/>
          <w:szCs w:val="24"/>
          <w:lang w:val="hy-AM"/>
        </w:rPr>
        <w:t>պետական</w:t>
      </w:r>
      <w:r w:rsidR="00E32D87" w:rsidRPr="00656209">
        <w:rPr>
          <w:rFonts w:ascii="GHEA Grapalat" w:hAnsi="GHEA Grapalat"/>
          <w:b/>
          <w:sz w:val="24"/>
          <w:szCs w:val="24"/>
          <w:lang w:val="fr-FR"/>
        </w:rPr>
        <w:t xml:space="preserve"> </w:t>
      </w:r>
      <w:r w:rsidR="00E32D87" w:rsidRPr="00656209">
        <w:rPr>
          <w:rFonts w:ascii="GHEA Grapalat" w:hAnsi="GHEA Grapalat" w:cs="Sylfaen"/>
          <w:b/>
          <w:sz w:val="24"/>
          <w:szCs w:val="24"/>
          <w:lang w:val="hy-AM"/>
        </w:rPr>
        <w:t>համալսարան</w:t>
      </w:r>
      <w:r w:rsidRPr="00656209">
        <w:rPr>
          <w:rFonts w:ascii="GHEA Grapalat" w:hAnsi="GHEA Grapalat"/>
          <w:b/>
          <w:sz w:val="24"/>
          <w:szCs w:val="24"/>
          <w:lang w:val="fr-FR"/>
        </w:rPr>
        <w:t>»</w:t>
      </w:r>
      <w:r>
        <w:rPr>
          <w:rFonts w:ascii="GHEA Grapalat" w:hAnsi="GHEA Grapalat" w:cs="Arial"/>
          <w:b/>
          <w:bCs/>
          <w:sz w:val="24"/>
          <w:szCs w:val="24"/>
          <w:shd w:val="clear" w:color="auto" w:fill="FFFFFF"/>
          <w:lang w:val="hy-AM" w:eastAsia="hy-AM"/>
        </w:rPr>
        <w:t xml:space="preserve"> </w:t>
      </w:r>
      <w:r>
        <w:rPr>
          <w:rFonts w:ascii="GHEA Grapalat" w:hAnsi="GHEA Grapalat" w:cs="Sylfaen"/>
          <w:b/>
          <w:bCs/>
          <w:sz w:val="24"/>
          <w:szCs w:val="24"/>
          <w:shd w:val="clear" w:color="auto" w:fill="FFFFFF"/>
          <w:lang w:val="hy-AM" w:eastAsia="hy-AM"/>
        </w:rPr>
        <w:t>հիմնադրամի</w:t>
      </w:r>
      <w:r>
        <w:rPr>
          <w:rFonts w:ascii="GHEA Grapalat" w:hAnsi="GHEA Grapalat" w:cs="Sylfaen"/>
          <w:b/>
          <w:bCs/>
          <w:sz w:val="24"/>
          <w:szCs w:val="24"/>
          <w:lang w:val="hy-AM" w:eastAsia="hy-AM"/>
        </w:rPr>
        <w:t xml:space="preserve"> </w:t>
      </w:r>
      <w:proofErr w:type="spellStart"/>
      <w:r>
        <w:rPr>
          <w:rFonts w:ascii="GHEA Grapalat" w:hAnsi="GHEA Grapalat"/>
          <w:b/>
          <w:color w:val="000000"/>
          <w:sz w:val="24"/>
          <w:szCs w:val="24"/>
          <w:shd w:val="clear" w:color="auto" w:fill="FFFFFF"/>
        </w:rPr>
        <w:t>ռեկտորի</w:t>
      </w:r>
      <w:proofErr w:type="spellEnd"/>
      <w:r>
        <w:rPr>
          <w:rFonts w:ascii="GHEA Grapalat" w:hAnsi="GHEA Grapalat" w:cs="Sylfaen"/>
          <w:b/>
          <w:bCs/>
          <w:sz w:val="24"/>
          <w:szCs w:val="24"/>
          <w:lang w:val="hy-AM" w:eastAsia="hy-AM"/>
        </w:rPr>
        <w:t xml:space="preserve"> ընտրության արդյունքները հաստատելու մասին»</w:t>
      </w:r>
      <w:r>
        <w:rPr>
          <w:rFonts w:ascii="GHEA Grapalat" w:hAnsi="GHEA Grapalat"/>
          <w:b/>
          <w:sz w:val="24"/>
          <w:szCs w:val="24"/>
          <w:lang w:val="hy-AM" w:eastAsia="hy-AM"/>
        </w:rPr>
        <w:t xml:space="preserve"> </w:t>
      </w:r>
      <w:r>
        <w:rPr>
          <w:rFonts w:ascii="GHEA Grapalat" w:hAnsi="GHEA Grapalat"/>
          <w:b/>
          <w:sz w:val="24"/>
          <w:szCs w:val="24"/>
          <w:lang w:val="hy-AM"/>
        </w:rPr>
        <w:t>Կառավարության</w:t>
      </w:r>
      <w:r>
        <w:rPr>
          <w:rFonts w:ascii="GHEA Grapalat" w:hAnsi="GHEA Grapalat"/>
          <w:b/>
          <w:sz w:val="24"/>
          <w:szCs w:val="24"/>
          <w:lang w:val="af-ZA"/>
        </w:rPr>
        <w:t xml:space="preserve"> որոշման նախագծի</w:t>
      </w:r>
      <w:r>
        <w:rPr>
          <w:rFonts w:ascii="GHEA Grapalat" w:hAnsi="GHEA Grapalat"/>
          <w:b/>
          <w:sz w:val="24"/>
          <w:szCs w:val="24"/>
          <w:lang w:val="hy-AM"/>
        </w:rPr>
        <w:t xml:space="preserve"> </w:t>
      </w:r>
    </w:p>
    <w:p w:rsidR="00E43937" w:rsidRDefault="00E43937" w:rsidP="00E43937">
      <w:pPr>
        <w:spacing w:line="360" w:lineRule="auto"/>
        <w:ind w:left="-540" w:right="270" w:firstLine="270"/>
        <w:jc w:val="center"/>
        <w:rPr>
          <w:rFonts w:ascii="GHEA Grapalat" w:hAnsi="GHEA Grapalat"/>
          <w:sz w:val="24"/>
          <w:szCs w:val="24"/>
          <w:lang w:val="hy-AM"/>
        </w:rPr>
      </w:pPr>
    </w:p>
    <w:p w:rsidR="00E43937" w:rsidRDefault="00E43937" w:rsidP="00E43937">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Pr>
          <w:rFonts w:ascii="GHEA Grapalat" w:hAnsi="GHEA Grapalat"/>
          <w:b/>
          <w:sz w:val="24"/>
          <w:szCs w:val="24"/>
          <w:lang w:val="hy-AM"/>
        </w:rPr>
        <w:t xml:space="preserve">Անհրաժեշտությունը. </w:t>
      </w:r>
    </w:p>
    <w:p w:rsidR="00664504" w:rsidRDefault="00E43937" w:rsidP="00664504">
      <w:pPr>
        <w:spacing w:after="240" w:line="360" w:lineRule="auto"/>
        <w:ind w:right="-270" w:firstLine="567"/>
        <w:jc w:val="both"/>
        <w:rPr>
          <w:rFonts w:ascii="GHEA Grapalat" w:hAnsi="GHEA Grapalat" w:cs="Sylfaen"/>
          <w:sz w:val="24"/>
          <w:szCs w:val="24"/>
          <w:lang w:val="hy-AM"/>
        </w:rPr>
      </w:pPr>
      <w:r>
        <w:rPr>
          <w:rFonts w:ascii="GHEA Grapalat" w:hAnsi="GHEA Grapalat"/>
          <w:sz w:val="24"/>
          <w:szCs w:val="24"/>
          <w:shd w:val="clear" w:color="auto" w:fill="FFFFFF"/>
          <w:lang w:val="hy-AM"/>
        </w:rPr>
        <w:t>«</w:t>
      </w:r>
      <w:r>
        <w:rPr>
          <w:rFonts w:ascii="GHEA Grapalat" w:hAnsi="GHEA Grapalat"/>
          <w:sz w:val="24"/>
          <w:szCs w:val="24"/>
          <w:lang w:val="fr-FR"/>
        </w:rPr>
        <w:t>«</w:t>
      </w:r>
      <w:r w:rsidR="00656209" w:rsidRPr="000D5E60">
        <w:rPr>
          <w:rFonts w:ascii="GHEA Grapalat" w:hAnsi="GHEA Grapalat" w:cs="Sylfaen"/>
          <w:sz w:val="24"/>
          <w:szCs w:val="24"/>
          <w:lang w:val="hy-AM"/>
        </w:rPr>
        <w:t>Վանաձորի Հ</w:t>
      </w:r>
      <w:r w:rsidR="00656209" w:rsidRPr="000D5E60">
        <w:rPr>
          <w:rFonts w:ascii="Cambria Math" w:hAnsi="Cambria Math" w:cs="Cambria Math"/>
          <w:sz w:val="24"/>
          <w:szCs w:val="24"/>
          <w:lang w:val="hy-AM"/>
        </w:rPr>
        <w:t>․</w:t>
      </w:r>
      <w:r w:rsidR="00656209" w:rsidRPr="000D5E60">
        <w:rPr>
          <w:rFonts w:ascii="GHEA Grapalat" w:hAnsi="GHEA Grapalat" w:cs="GHEA Grapalat"/>
          <w:sz w:val="24"/>
          <w:szCs w:val="24"/>
          <w:lang w:val="hy-AM"/>
        </w:rPr>
        <w:t>Թումանյանի</w:t>
      </w:r>
      <w:r w:rsidR="00656209" w:rsidRPr="000D5E60">
        <w:rPr>
          <w:rFonts w:ascii="GHEA Grapalat" w:hAnsi="GHEA Grapalat" w:cs="Sylfaen"/>
          <w:sz w:val="24"/>
          <w:szCs w:val="24"/>
          <w:lang w:val="hy-AM"/>
        </w:rPr>
        <w:t xml:space="preserve"> </w:t>
      </w:r>
      <w:r w:rsidR="00656209" w:rsidRPr="000D5E60">
        <w:rPr>
          <w:rFonts w:ascii="GHEA Grapalat" w:hAnsi="GHEA Grapalat" w:cs="GHEA Grapalat"/>
          <w:sz w:val="24"/>
          <w:szCs w:val="24"/>
          <w:lang w:val="hy-AM"/>
        </w:rPr>
        <w:t>անվան</w:t>
      </w:r>
      <w:r w:rsidR="00656209" w:rsidRPr="000D5E60">
        <w:rPr>
          <w:rFonts w:ascii="GHEA Grapalat" w:hAnsi="GHEA Grapalat" w:cs="Sylfaen"/>
          <w:sz w:val="24"/>
          <w:szCs w:val="24"/>
          <w:lang w:val="hy-AM"/>
        </w:rPr>
        <w:t xml:space="preserve"> </w:t>
      </w:r>
      <w:r w:rsidR="00656209" w:rsidRPr="000D5E60">
        <w:rPr>
          <w:rFonts w:ascii="GHEA Grapalat" w:hAnsi="GHEA Grapalat" w:cs="GHEA Grapalat"/>
          <w:sz w:val="24"/>
          <w:szCs w:val="24"/>
          <w:lang w:val="hy-AM"/>
        </w:rPr>
        <w:t>պետական</w:t>
      </w:r>
      <w:r w:rsidR="00656209">
        <w:rPr>
          <w:rFonts w:ascii="GHEA Grapalat" w:hAnsi="GHEA Grapalat"/>
          <w:sz w:val="24"/>
          <w:szCs w:val="24"/>
          <w:lang w:val="fr-FR"/>
        </w:rPr>
        <w:t xml:space="preserve"> </w:t>
      </w:r>
      <w:r w:rsidR="00656209">
        <w:rPr>
          <w:rFonts w:ascii="GHEA Grapalat" w:hAnsi="GHEA Grapalat" w:cs="Sylfaen"/>
          <w:sz w:val="24"/>
          <w:szCs w:val="24"/>
          <w:lang w:val="hy-AM"/>
        </w:rPr>
        <w:t>համալսարան</w:t>
      </w:r>
      <w:r>
        <w:rPr>
          <w:rFonts w:ascii="GHEA Grapalat" w:hAnsi="GHEA Grapalat"/>
          <w:sz w:val="24"/>
          <w:szCs w:val="24"/>
          <w:lang w:val="fr-FR"/>
        </w:rPr>
        <w:t xml:space="preserve">» </w:t>
      </w:r>
      <w:r>
        <w:rPr>
          <w:rFonts w:ascii="GHEA Grapalat" w:hAnsi="GHEA Grapalat" w:cs="Sylfaen"/>
          <w:bCs/>
          <w:sz w:val="24"/>
          <w:szCs w:val="24"/>
          <w:shd w:val="clear" w:color="auto" w:fill="FFFFFF"/>
          <w:lang w:val="hy-AM" w:eastAsia="hy-AM"/>
        </w:rPr>
        <w:t xml:space="preserve">հիմնադրամի </w:t>
      </w:r>
      <w:r>
        <w:rPr>
          <w:rFonts w:ascii="GHEA Grapalat" w:hAnsi="GHEA Grapalat"/>
          <w:color w:val="000000"/>
          <w:sz w:val="24"/>
          <w:szCs w:val="24"/>
          <w:shd w:val="clear" w:color="auto" w:fill="FFFFFF"/>
          <w:lang w:val="hy-AM"/>
        </w:rPr>
        <w:t>ռեկտորի</w:t>
      </w:r>
      <w:r w:rsidR="00664504">
        <w:rPr>
          <w:rFonts w:ascii="Arial" w:hAnsi="Arial" w:cs="Arial"/>
          <w:bCs/>
          <w:sz w:val="24"/>
          <w:szCs w:val="24"/>
          <w:lang w:val="hy-AM" w:eastAsia="hy-AM"/>
        </w:rPr>
        <w:t xml:space="preserve"> </w:t>
      </w:r>
      <w:r>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sz w:val="24"/>
          <w:szCs w:val="24"/>
          <w:lang w:val="af-ZA"/>
        </w:rPr>
        <w:t>Կ</w:t>
      </w:r>
      <w:r>
        <w:rPr>
          <w:rFonts w:ascii="GHEA Grapalat" w:hAnsi="GHEA Grapalat"/>
          <w:sz w:val="24"/>
          <w:szCs w:val="24"/>
          <w:lang w:val="hy-AM"/>
        </w:rPr>
        <w:t>առավարության</w:t>
      </w:r>
      <w:r>
        <w:rPr>
          <w:rFonts w:ascii="GHEA Grapalat" w:hAnsi="GHEA Grapalat"/>
          <w:sz w:val="24"/>
          <w:szCs w:val="24"/>
          <w:lang w:val="af-ZA"/>
        </w:rPr>
        <w:t xml:space="preserve"> որոշման նախագծի </w:t>
      </w:r>
      <w:r>
        <w:rPr>
          <w:rFonts w:ascii="GHEA Grapalat" w:hAnsi="GHEA Grapalat"/>
          <w:sz w:val="24"/>
          <w:szCs w:val="24"/>
          <w:lang w:val="hy-AM"/>
        </w:rPr>
        <w:t xml:space="preserve">ընդունման անհրաժեշտությունը բխում է </w:t>
      </w:r>
      <w:r w:rsidR="00D25287" w:rsidRPr="000D5E60">
        <w:rPr>
          <w:rFonts w:ascii="GHEA Grapalat" w:hAnsi="GHEA Grapalat" w:cs="Sylfaen"/>
          <w:sz w:val="24"/>
          <w:szCs w:val="24"/>
          <w:lang w:val="hy-AM"/>
        </w:rPr>
        <w:t>Վանաձորի Հ</w:t>
      </w:r>
      <w:r w:rsidR="00D25287" w:rsidRPr="000D5E60">
        <w:rPr>
          <w:rFonts w:ascii="Cambria Math" w:hAnsi="Cambria Math" w:cs="Cambria Math"/>
          <w:sz w:val="24"/>
          <w:szCs w:val="24"/>
          <w:lang w:val="hy-AM"/>
        </w:rPr>
        <w:t>․</w:t>
      </w:r>
      <w:r w:rsidR="00D25287" w:rsidRPr="000D5E60">
        <w:rPr>
          <w:rFonts w:ascii="GHEA Grapalat" w:hAnsi="GHEA Grapalat" w:cs="GHEA Grapalat"/>
          <w:sz w:val="24"/>
          <w:szCs w:val="24"/>
          <w:lang w:val="hy-AM"/>
        </w:rPr>
        <w:t>Թումանյանի</w:t>
      </w:r>
      <w:r w:rsidR="00D25287" w:rsidRPr="000D5E60">
        <w:rPr>
          <w:rFonts w:ascii="GHEA Grapalat" w:hAnsi="GHEA Grapalat" w:cs="Sylfaen"/>
          <w:sz w:val="24"/>
          <w:szCs w:val="24"/>
          <w:lang w:val="hy-AM"/>
        </w:rPr>
        <w:t xml:space="preserve"> </w:t>
      </w:r>
      <w:r w:rsidR="00D25287" w:rsidRPr="000D5E60">
        <w:rPr>
          <w:rFonts w:ascii="GHEA Grapalat" w:hAnsi="GHEA Grapalat" w:cs="GHEA Grapalat"/>
          <w:sz w:val="24"/>
          <w:szCs w:val="24"/>
          <w:lang w:val="hy-AM"/>
        </w:rPr>
        <w:t>անվան</w:t>
      </w:r>
      <w:r w:rsidR="00D25287" w:rsidRPr="000D5E60">
        <w:rPr>
          <w:rFonts w:ascii="GHEA Grapalat" w:hAnsi="GHEA Grapalat" w:cs="Sylfaen"/>
          <w:sz w:val="24"/>
          <w:szCs w:val="24"/>
          <w:lang w:val="hy-AM"/>
        </w:rPr>
        <w:t xml:space="preserve"> </w:t>
      </w:r>
      <w:r w:rsidR="00D25287" w:rsidRPr="000D5E60">
        <w:rPr>
          <w:rFonts w:ascii="GHEA Grapalat" w:hAnsi="GHEA Grapalat" w:cs="GHEA Grapalat"/>
          <w:sz w:val="24"/>
          <w:szCs w:val="24"/>
          <w:lang w:val="hy-AM"/>
        </w:rPr>
        <w:t>պետական</w:t>
      </w:r>
      <w:r w:rsidR="00D25287">
        <w:rPr>
          <w:rFonts w:ascii="GHEA Grapalat" w:hAnsi="GHEA Grapalat"/>
          <w:sz w:val="24"/>
          <w:szCs w:val="24"/>
          <w:lang w:val="fr-FR"/>
        </w:rPr>
        <w:t xml:space="preserve"> </w:t>
      </w:r>
      <w:r w:rsidR="00D25287">
        <w:rPr>
          <w:rFonts w:ascii="GHEA Grapalat" w:hAnsi="GHEA Grapalat" w:cs="Sylfaen"/>
          <w:sz w:val="24"/>
          <w:szCs w:val="24"/>
          <w:lang w:val="hy-AM"/>
        </w:rPr>
        <w:t xml:space="preserve">համալսարանի կանոնադրության </w:t>
      </w:r>
      <w:r w:rsidR="00D25287" w:rsidRPr="00D25287">
        <w:rPr>
          <w:rFonts w:ascii="GHEA Grapalat" w:hAnsi="GHEA Grapalat" w:cs="Sylfaen"/>
          <w:sz w:val="24"/>
          <w:szCs w:val="24"/>
          <w:lang w:val="hy-AM"/>
        </w:rPr>
        <w:t>60-</w:t>
      </w:r>
      <w:r w:rsidR="00D25287">
        <w:rPr>
          <w:rFonts w:ascii="GHEA Grapalat" w:hAnsi="GHEA Grapalat" w:cs="Sylfaen"/>
          <w:sz w:val="24"/>
          <w:szCs w:val="24"/>
          <w:lang w:val="hy-AM"/>
        </w:rPr>
        <w:t xml:space="preserve">րդ կետի, ինչպես նաև </w:t>
      </w:r>
      <w:r w:rsidR="00D11A9E">
        <w:rPr>
          <w:rFonts w:ascii="GHEA Grapalat" w:hAnsi="GHEA Grapalat"/>
          <w:sz w:val="24"/>
          <w:szCs w:val="24"/>
          <w:lang w:val="hy-AM" w:eastAsia="hy-AM"/>
        </w:rPr>
        <w:t>«</w:t>
      </w:r>
      <w:r w:rsidR="00D11A9E">
        <w:rPr>
          <w:rFonts w:ascii="GHEA Grapalat" w:hAnsi="GHEA Grapalat" w:cs="Sylfaen"/>
          <w:sz w:val="24"/>
          <w:szCs w:val="24"/>
          <w:lang w:val="hy-AM" w:eastAsia="hy-AM"/>
        </w:rPr>
        <w:t>Բարձրագույն կրթության և գիտության մասին</w:t>
      </w:r>
      <w:r w:rsidR="00D11A9E">
        <w:rPr>
          <w:rFonts w:ascii="GHEA Grapalat" w:hAnsi="GHEA Grapalat" w:cs="Arial"/>
          <w:sz w:val="24"/>
          <w:szCs w:val="24"/>
          <w:lang w:val="hy-AM" w:eastAsia="hy-AM"/>
        </w:rPr>
        <w:t xml:space="preserve">» </w:t>
      </w:r>
      <w:r w:rsidR="00D11A9E">
        <w:rPr>
          <w:rFonts w:ascii="GHEA Grapalat" w:hAnsi="GHEA Grapalat" w:cs="Sylfaen"/>
          <w:sz w:val="24"/>
          <w:szCs w:val="24"/>
          <w:lang w:val="hy-AM" w:eastAsia="hy-AM"/>
        </w:rPr>
        <w:t>օրենքի</w:t>
      </w:r>
      <w:r w:rsidR="00D11A9E" w:rsidRPr="00D11A9E">
        <w:rPr>
          <w:rFonts w:ascii="GHEA Grapalat" w:hAnsi="GHEA Grapalat" w:cs="Sylfaen"/>
          <w:sz w:val="24"/>
          <w:szCs w:val="24"/>
          <w:lang w:val="hy-AM" w:eastAsia="hy-AM"/>
        </w:rPr>
        <w:t xml:space="preserve"> 31-</w:t>
      </w:r>
      <w:r w:rsidR="00D25287">
        <w:rPr>
          <w:rFonts w:ascii="GHEA Grapalat" w:hAnsi="GHEA Grapalat" w:cs="Sylfaen"/>
          <w:sz w:val="24"/>
          <w:szCs w:val="24"/>
          <w:lang w:val="hy-AM" w:eastAsia="hy-AM"/>
        </w:rPr>
        <w:t xml:space="preserve">րդ հոդվածի </w:t>
      </w:r>
      <w:r w:rsidR="00D11A9E" w:rsidRPr="00D11A9E">
        <w:rPr>
          <w:rFonts w:ascii="GHEA Grapalat" w:hAnsi="GHEA Grapalat" w:cs="Sylfaen"/>
          <w:sz w:val="24"/>
          <w:szCs w:val="24"/>
          <w:lang w:val="hy-AM" w:eastAsia="hy-AM"/>
        </w:rPr>
        <w:t>7</w:t>
      </w:r>
      <w:r w:rsidR="00D25287">
        <w:rPr>
          <w:rFonts w:ascii="GHEA Grapalat" w:hAnsi="GHEA Grapalat" w:cs="Sylfaen"/>
          <w:sz w:val="24"/>
          <w:szCs w:val="24"/>
          <w:lang w:val="hy-AM" w:eastAsia="hy-AM"/>
        </w:rPr>
        <w:t>-րդ մասի</w:t>
      </w:r>
      <w:r w:rsidR="00D25287" w:rsidRPr="00D25287">
        <w:rPr>
          <w:rFonts w:ascii="GHEA Grapalat" w:hAnsi="GHEA Grapalat" w:cs="Sylfaen"/>
          <w:sz w:val="24"/>
          <w:szCs w:val="24"/>
          <w:lang w:val="hy-AM"/>
        </w:rPr>
        <w:t xml:space="preserve"> </w:t>
      </w:r>
      <w:r w:rsidR="00D25287">
        <w:rPr>
          <w:rFonts w:ascii="GHEA Grapalat" w:hAnsi="GHEA Grapalat" w:cs="Sylfaen"/>
          <w:sz w:val="24"/>
          <w:szCs w:val="24"/>
          <w:lang w:val="hy-AM" w:eastAsia="hy-AM"/>
        </w:rPr>
        <w:t>պահանջներից</w:t>
      </w:r>
      <w:r w:rsidR="00664504">
        <w:rPr>
          <w:rFonts w:ascii="GHEA Grapalat" w:hAnsi="GHEA Grapalat" w:cs="Sylfaen"/>
          <w:sz w:val="24"/>
          <w:szCs w:val="24"/>
          <w:lang w:val="hy-AM"/>
        </w:rPr>
        <w:t>։</w:t>
      </w:r>
    </w:p>
    <w:p w:rsidR="00E43937" w:rsidRDefault="00E43937" w:rsidP="00664504">
      <w:pPr>
        <w:spacing w:after="240" w:line="360" w:lineRule="auto"/>
        <w:ind w:right="-270" w:firstLine="567"/>
        <w:jc w:val="both"/>
        <w:rPr>
          <w:rFonts w:ascii="GHEA Grapalat" w:hAnsi="GHEA Grapalat"/>
          <w:sz w:val="24"/>
          <w:szCs w:val="24"/>
          <w:lang w:val="hy-AM"/>
        </w:rPr>
      </w:pPr>
      <w:r>
        <w:rPr>
          <w:rFonts w:ascii="GHEA Grapalat" w:hAnsi="GHEA Grapalat"/>
          <w:b/>
          <w:sz w:val="24"/>
          <w:szCs w:val="24"/>
          <w:lang w:val="hy-AM"/>
        </w:rPr>
        <w:t>Ընթացիկ իրավիճակը.</w:t>
      </w:r>
    </w:p>
    <w:p w:rsidR="00664504" w:rsidRDefault="00664504" w:rsidP="00664504">
      <w:pPr>
        <w:spacing w:line="360" w:lineRule="auto"/>
        <w:ind w:right="-274" w:firstLine="562"/>
        <w:jc w:val="both"/>
        <w:rPr>
          <w:rFonts w:ascii="GHEA Grapalat" w:hAnsi="GHEA Grapalat"/>
          <w:sz w:val="24"/>
          <w:szCs w:val="24"/>
          <w:lang w:val="hy-AM"/>
        </w:rPr>
      </w:pPr>
      <w:r w:rsidRPr="0006636F">
        <w:rPr>
          <w:rFonts w:ascii="GHEA Grapalat" w:hAnsi="GHEA Grapalat"/>
          <w:sz w:val="24"/>
          <w:szCs w:val="24"/>
          <w:lang w:val="hy-AM" w:eastAsia="hy-AM"/>
        </w:rPr>
        <w:t xml:space="preserve"> </w:t>
      </w:r>
      <w:r w:rsidR="00BD2DEE" w:rsidRPr="0006636F">
        <w:rPr>
          <w:rFonts w:ascii="GHEA Grapalat" w:hAnsi="GHEA Grapalat"/>
          <w:sz w:val="24"/>
          <w:szCs w:val="24"/>
          <w:lang w:val="hy-AM" w:eastAsia="hy-AM"/>
        </w:rPr>
        <w:t>«</w:t>
      </w:r>
      <w:r w:rsidR="00667579" w:rsidRPr="0006636F">
        <w:rPr>
          <w:rFonts w:ascii="GHEA Grapalat" w:hAnsi="GHEA Grapalat" w:cs="Sylfaen"/>
          <w:sz w:val="24"/>
          <w:szCs w:val="24"/>
          <w:lang w:val="hy-AM" w:eastAsia="hy-AM"/>
        </w:rPr>
        <w:t>Բարձրագույն կրթության և գիտության մասին</w:t>
      </w:r>
      <w:r w:rsidR="00667579" w:rsidRPr="0006636F">
        <w:rPr>
          <w:rFonts w:ascii="GHEA Grapalat" w:hAnsi="GHEA Grapalat" w:cs="Arial"/>
          <w:sz w:val="24"/>
          <w:szCs w:val="24"/>
          <w:lang w:val="hy-AM" w:eastAsia="hy-AM"/>
        </w:rPr>
        <w:t xml:space="preserve">» </w:t>
      </w:r>
      <w:r w:rsidR="00667579" w:rsidRPr="0006636F">
        <w:rPr>
          <w:rFonts w:ascii="GHEA Grapalat" w:hAnsi="GHEA Grapalat" w:cs="Sylfaen"/>
          <w:sz w:val="24"/>
          <w:szCs w:val="24"/>
          <w:lang w:val="hy-AM" w:eastAsia="hy-AM"/>
        </w:rPr>
        <w:t xml:space="preserve">օրենքի 31-րդ հոդվածի 7-րդ մասում </w:t>
      </w:r>
      <w:r w:rsidR="00BD2DEE" w:rsidRPr="0006636F">
        <w:rPr>
          <w:rFonts w:ascii="GHEA Grapalat" w:hAnsi="GHEA Grapalat" w:cs="Sylfaen"/>
          <w:sz w:val="24"/>
          <w:szCs w:val="24"/>
          <w:lang w:val="hy-AM" w:eastAsia="hy-AM"/>
        </w:rPr>
        <w:t>ամրագրված է, որ</w:t>
      </w:r>
      <w:r w:rsidR="00BD2DEE" w:rsidRPr="0006636F">
        <w:rPr>
          <w:rFonts w:ascii="GHEA Grapalat" w:hAnsi="GHEA Grapalat" w:cs="Arial"/>
          <w:color w:val="333333"/>
          <w:sz w:val="24"/>
          <w:szCs w:val="24"/>
          <w:shd w:val="clear" w:color="auto" w:fill="FFFFFF"/>
          <w:lang w:val="hy-AM"/>
        </w:rPr>
        <w:t xml:space="preserve"> </w:t>
      </w:r>
      <w:r w:rsidR="00BD2DEE" w:rsidRPr="0006636F">
        <w:rPr>
          <w:rFonts w:ascii="GHEA Grapalat" w:hAnsi="GHEA Grapalat"/>
          <w:sz w:val="24"/>
          <w:szCs w:val="24"/>
          <w:lang w:val="hy-AM" w:eastAsia="hy-AM"/>
        </w:rPr>
        <w:t>«</w:t>
      </w:r>
      <w:r w:rsidR="00BD2DEE" w:rsidRPr="0006636F">
        <w:rPr>
          <w:rFonts w:ascii="GHEA Grapalat" w:hAnsi="GHEA Grapalat" w:cs="Arial"/>
          <w:color w:val="333333"/>
          <w:sz w:val="24"/>
          <w:szCs w:val="24"/>
          <w:shd w:val="clear" w:color="auto" w:fill="FFFFFF"/>
          <w:lang w:val="hy-AM"/>
        </w:rPr>
        <w:t>Հանրային բուհի ռեկտորի հետ աշխատանքային պայմանագիրն ստորագրում է հոգաբարձուների խորհրդի նախագահը` օրենսդրությամբ սահմանված կարգով, հիմնադրի կողմից ընտրության արդյունքները հաստատվելուց հետո:</w:t>
      </w:r>
      <w:r w:rsidR="0006636F" w:rsidRPr="0006636F">
        <w:rPr>
          <w:rFonts w:ascii="GHEA Grapalat" w:hAnsi="GHEA Grapalat" w:cs="Arial"/>
          <w:sz w:val="24"/>
          <w:szCs w:val="24"/>
          <w:lang w:val="hy-AM" w:eastAsia="hy-AM"/>
        </w:rPr>
        <w:t>»</w:t>
      </w:r>
      <w:r>
        <w:rPr>
          <w:rFonts w:ascii="GHEA Grapalat" w:hAnsi="GHEA Grapalat" w:cs="Arial"/>
          <w:sz w:val="24"/>
          <w:szCs w:val="24"/>
          <w:lang w:val="hy-AM" w:eastAsia="hy-AM"/>
        </w:rPr>
        <w:t xml:space="preserve"> </w:t>
      </w:r>
      <w:r w:rsidRPr="00D25287">
        <w:rPr>
          <w:rFonts w:ascii="GHEA Grapalat" w:hAnsi="GHEA Grapalat"/>
          <w:sz w:val="24"/>
          <w:szCs w:val="24"/>
          <w:lang w:val="hy-AM"/>
        </w:rPr>
        <w:t>(</w:t>
      </w:r>
      <w:r>
        <w:rPr>
          <w:rFonts w:ascii="GHEA Grapalat" w:hAnsi="GHEA Grapalat"/>
          <w:sz w:val="24"/>
          <w:szCs w:val="24"/>
          <w:lang w:val="hy-AM" w:eastAsia="hy-AM"/>
        </w:rPr>
        <w:t>«</w:t>
      </w:r>
      <w:r>
        <w:rPr>
          <w:rFonts w:ascii="GHEA Grapalat" w:hAnsi="GHEA Grapalat" w:cs="Sylfaen"/>
          <w:sz w:val="24"/>
          <w:szCs w:val="24"/>
          <w:lang w:val="hy-AM" w:eastAsia="hy-AM"/>
        </w:rPr>
        <w:t>Բարձրագույն և հետբուհական մասնագիտական կրթության մասին</w:t>
      </w:r>
      <w:r>
        <w:rPr>
          <w:rFonts w:ascii="GHEA Grapalat" w:hAnsi="GHEA Grapalat" w:cs="Arial"/>
          <w:sz w:val="24"/>
          <w:szCs w:val="24"/>
          <w:lang w:val="hy-AM" w:eastAsia="hy-AM"/>
        </w:rPr>
        <w:t xml:space="preserve">» </w:t>
      </w:r>
      <w:r>
        <w:rPr>
          <w:rFonts w:ascii="GHEA Grapalat" w:hAnsi="GHEA Grapalat" w:cs="Sylfaen"/>
          <w:sz w:val="24"/>
          <w:szCs w:val="24"/>
          <w:lang w:val="hy-AM" w:eastAsia="hy-AM"/>
        </w:rPr>
        <w:t>օրենքի</w:t>
      </w:r>
      <w:r>
        <w:rPr>
          <w:rFonts w:ascii="GHEA Grapalat" w:hAnsi="GHEA Grapalat" w:cs="Arial"/>
          <w:sz w:val="24"/>
          <w:szCs w:val="24"/>
          <w:lang w:val="hy-AM" w:eastAsia="hy-AM"/>
        </w:rPr>
        <w:t xml:space="preserve"> </w:t>
      </w:r>
      <w:r w:rsidRPr="00D25287">
        <w:rPr>
          <w:rFonts w:ascii="GHEA Grapalat" w:hAnsi="GHEA Grapalat" w:cs="Arial"/>
          <w:sz w:val="24"/>
          <w:szCs w:val="24"/>
          <w:lang w:val="hy-AM" w:eastAsia="hy-AM"/>
        </w:rPr>
        <w:t>(</w:t>
      </w:r>
      <w:r>
        <w:rPr>
          <w:rFonts w:ascii="GHEA Grapalat" w:hAnsi="GHEA Grapalat" w:cs="Arial"/>
          <w:sz w:val="24"/>
          <w:szCs w:val="24"/>
          <w:lang w:val="hy-AM" w:eastAsia="hy-AM"/>
        </w:rPr>
        <w:t xml:space="preserve">ուժը կորցրած է ճանաչվել </w:t>
      </w:r>
      <w:r w:rsidRPr="002D1662">
        <w:rPr>
          <w:rFonts w:ascii="GHEA Grapalat" w:hAnsi="GHEA Grapalat" w:cs="Arial"/>
          <w:sz w:val="24"/>
          <w:szCs w:val="24"/>
          <w:lang w:val="hy-AM" w:eastAsia="hy-AM"/>
        </w:rPr>
        <w:t xml:space="preserve">2025 թվականի </w:t>
      </w:r>
      <w:r w:rsidRPr="002D1662">
        <w:rPr>
          <w:rFonts w:ascii="GHEA Grapalat" w:hAnsi="GHEA Grapalat" w:cs="Arial"/>
          <w:b/>
          <w:bCs/>
          <w:color w:val="333333"/>
          <w:sz w:val="24"/>
          <w:szCs w:val="24"/>
          <w:shd w:val="clear" w:color="auto" w:fill="FFFFFF"/>
          <w:lang w:val="hy-AM"/>
        </w:rPr>
        <w:t>սեպտեմբերի 11-ին</w:t>
      </w:r>
      <w:r w:rsidRPr="00B818B1">
        <w:rPr>
          <w:rFonts w:ascii="GHEA Grapalat" w:hAnsi="GHEA Grapalat" w:cs="Arial"/>
          <w:color w:val="333333"/>
          <w:shd w:val="clear" w:color="auto" w:fill="FFFFFF"/>
          <w:lang w:val="hy-AM"/>
        </w:rPr>
        <w:t xml:space="preserve"> </w:t>
      </w:r>
      <w:r w:rsidRPr="00B818B1">
        <w:rPr>
          <w:rFonts w:ascii="GHEA Grapalat" w:hAnsi="GHEA Grapalat" w:cs="Arial"/>
          <w:color w:val="333333"/>
          <w:sz w:val="24"/>
          <w:szCs w:val="24"/>
          <w:shd w:val="clear" w:color="auto" w:fill="FFFFFF"/>
          <w:lang w:val="hy-AM"/>
        </w:rPr>
        <w:t>ընդունված ՀՕ-285-Ն</w:t>
      </w:r>
      <w:r w:rsidRPr="00B818B1">
        <w:rPr>
          <w:rFonts w:ascii="GHEA Grapalat" w:hAnsi="GHEA Grapalat" w:cs="Arial"/>
          <w:sz w:val="24"/>
          <w:szCs w:val="24"/>
          <w:lang w:val="hy-AM" w:eastAsia="hy-AM"/>
        </w:rPr>
        <w:t xml:space="preserve"> օրենքով</w:t>
      </w:r>
      <w:r>
        <w:rPr>
          <w:rFonts w:ascii="GHEA Grapalat" w:hAnsi="GHEA Grapalat" w:cs="Arial"/>
          <w:sz w:val="24"/>
          <w:szCs w:val="24"/>
          <w:lang w:val="hy-AM" w:eastAsia="hy-AM"/>
        </w:rPr>
        <w:t>,</w:t>
      </w:r>
      <w:r w:rsidRPr="00B818B1">
        <w:rPr>
          <w:rFonts w:ascii="GHEA Grapalat" w:hAnsi="GHEA Grapalat" w:cs="Arial"/>
          <w:sz w:val="24"/>
          <w:szCs w:val="24"/>
          <w:lang w:val="hy-AM" w:eastAsia="hy-AM"/>
        </w:rPr>
        <w:t xml:space="preserve"> 2025 թվականի հոկտեմբերի </w:t>
      </w:r>
      <w:r w:rsidRPr="002D1662">
        <w:rPr>
          <w:rFonts w:ascii="GHEA Grapalat" w:hAnsi="GHEA Grapalat" w:cs="Arial"/>
          <w:color w:val="5C5C5C"/>
          <w:spacing w:val="2"/>
          <w:sz w:val="24"/>
          <w:szCs w:val="24"/>
          <w:shd w:val="clear" w:color="auto" w:fill="FFFFFF"/>
          <w:lang w:val="hy-AM"/>
        </w:rPr>
        <w:t>20</w:t>
      </w:r>
      <w:r w:rsidRPr="00B818B1">
        <w:rPr>
          <w:rFonts w:ascii="GHEA Grapalat" w:hAnsi="GHEA Grapalat" w:cs="Arial"/>
          <w:sz w:val="24"/>
          <w:szCs w:val="24"/>
          <w:lang w:val="hy-AM" w:eastAsia="hy-AM"/>
        </w:rPr>
        <w:t>-ից</w:t>
      </w:r>
      <w:r>
        <w:rPr>
          <w:rFonts w:ascii="GHEA Grapalat" w:hAnsi="GHEA Grapalat" w:cs="Arial"/>
          <w:sz w:val="24"/>
          <w:szCs w:val="24"/>
          <w:lang w:val="hy-AM" w:eastAsia="hy-AM"/>
        </w:rPr>
        <w:t xml:space="preserve"> արդեն չի գործում</w:t>
      </w:r>
      <w:r w:rsidRPr="00D25287">
        <w:rPr>
          <w:rFonts w:ascii="GHEA Grapalat" w:hAnsi="GHEA Grapalat" w:cs="Arial"/>
          <w:sz w:val="24"/>
          <w:szCs w:val="24"/>
          <w:lang w:val="hy-AM" w:eastAsia="hy-AM"/>
        </w:rPr>
        <w:t>)</w:t>
      </w:r>
      <w:r>
        <w:rPr>
          <w:rFonts w:ascii="GHEA Grapalat" w:hAnsi="GHEA Grapalat" w:cs="Arial"/>
          <w:sz w:val="24"/>
          <w:szCs w:val="24"/>
          <w:lang w:val="hy-AM" w:eastAsia="hy-AM"/>
        </w:rPr>
        <w:t xml:space="preserve"> 15-</w:t>
      </w:r>
      <w:r>
        <w:rPr>
          <w:rFonts w:ascii="GHEA Grapalat" w:hAnsi="GHEA Grapalat" w:cs="Sylfaen"/>
          <w:sz w:val="24"/>
          <w:szCs w:val="24"/>
          <w:lang w:val="hy-AM" w:eastAsia="hy-AM"/>
        </w:rPr>
        <w:t>րդ հոդվածի</w:t>
      </w:r>
      <w:r>
        <w:rPr>
          <w:rFonts w:ascii="GHEA Grapalat" w:hAnsi="GHEA Grapalat" w:cs="Arial"/>
          <w:sz w:val="24"/>
          <w:szCs w:val="24"/>
          <w:lang w:val="hy-AM" w:eastAsia="hy-AM"/>
        </w:rPr>
        <w:t xml:space="preserve"> 4-</w:t>
      </w:r>
      <w:r>
        <w:rPr>
          <w:rFonts w:ascii="GHEA Grapalat" w:hAnsi="GHEA Grapalat" w:cs="Sylfaen"/>
          <w:sz w:val="24"/>
          <w:szCs w:val="24"/>
          <w:lang w:val="hy-AM" w:eastAsia="hy-AM"/>
        </w:rPr>
        <w:t>րդ մասում ևս սահմանված էր ռեկտորի ընտրության արդյունքների՝ հիմնադրի կողմից հաստատելու</w:t>
      </w:r>
      <w:r w:rsidRPr="00D25287">
        <w:rPr>
          <w:rFonts w:ascii="GHEA Grapalat" w:hAnsi="GHEA Grapalat" w:cs="Sylfaen"/>
          <w:sz w:val="24"/>
          <w:szCs w:val="24"/>
          <w:lang w:val="hy-AM"/>
        </w:rPr>
        <w:t xml:space="preserve"> </w:t>
      </w:r>
      <w:r>
        <w:rPr>
          <w:rFonts w:ascii="GHEA Grapalat" w:hAnsi="GHEA Grapalat" w:cs="Sylfaen"/>
          <w:sz w:val="24"/>
          <w:szCs w:val="24"/>
          <w:lang w:val="hy-AM"/>
        </w:rPr>
        <w:t>պահանջը</w:t>
      </w:r>
      <w:r w:rsidRPr="00D25287">
        <w:rPr>
          <w:rFonts w:ascii="GHEA Grapalat" w:hAnsi="GHEA Grapalat" w:cs="Sylfaen"/>
          <w:sz w:val="24"/>
          <w:szCs w:val="24"/>
          <w:lang w:val="hy-AM"/>
        </w:rPr>
        <w:t>)</w:t>
      </w:r>
      <w:r>
        <w:rPr>
          <w:rFonts w:ascii="GHEA Grapalat" w:hAnsi="GHEA Grapalat" w:cs="Sylfaen"/>
          <w:sz w:val="24"/>
          <w:szCs w:val="24"/>
          <w:lang w:val="hy-AM" w:eastAsia="hy-AM"/>
        </w:rPr>
        <w:t>:</w:t>
      </w:r>
    </w:p>
    <w:p w:rsidR="00E43937" w:rsidRPr="00664504" w:rsidRDefault="00E43937" w:rsidP="00664504">
      <w:pPr>
        <w:spacing w:line="360" w:lineRule="auto"/>
        <w:ind w:right="-274" w:firstLine="562"/>
        <w:jc w:val="both"/>
        <w:rPr>
          <w:rStyle w:val="Strong"/>
          <w:rFonts w:ascii="GHEA Grapalat" w:hAnsi="GHEA Grapalat"/>
          <w:b w:val="0"/>
          <w:bCs w:val="0"/>
          <w:sz w:val="24"/>
          <w:szCs w:val="24"/>
          <w:lang w:val="hy-AM"/>
        </w:rPr>
      </w:pPr>
      <w:r w:rsidRPr="006F27C1">
        <w:rPr>
          <w:rFonts w:ascii="GHEA Grapalat" w:hAnsi="GHEA Grapalat" w:cs="Sylfaen"/>
          <w:sz w:val="24"/>
          <w:szCs w:val="24"/>
          <w:lang w:val="hy-AM" w:eastAsia="hy-AM"/>
        </w:rPr>
        <w:t xml:space="preserve">ՀՀ կառավարության </w:t>
      </w:r>
      <w:r w:rsidR="00C05A36" w:rsidRPr="006F27C1">
        <w:rPr>
          <w:rFonts w:ascii="GHEA Grapalat" w:hAnsi="GHEA Grapalat"/>
          <w:color w:val="000000"/>
          <w:sz w:val="24"/>
          <w:szCs w:val="24"/>
          <w:shd w:val="clear" w:color="auto" w:fill="FFFFFF"/>
          <w:lang w:val="hy-AM"/>
        </w:rPr>
        <w:t>2016</w:t>
      </w:r>
      <w:r w:rsidRPr="006F27C1">
        <w:rPr>
          <w:rFonts w:ascii="GHEA Grapalat" w:hAnsi="GHEA Grapalat"/>
          <w:color w:val="000000"/>
          <w:sz w:val="24"/>
          <w:szCs w:val="24"/>
          <w:shd w:val="clear" w:color="auto" w:fill="FFFFFF"/>
          <w:lang w:val="hy-AM"/>
        </w:rPr>
        <w:t xml:space="preserve"> թվականի </w:t>
      </w:r>
      <w:r w:rsidR="006F27C1" w:rsidRPr="006F27C1">
        <w:rPr>
          <w:rFonts w:ascii="GHEA Grapalat" w:hAnsi="GHEA Grapalat"/>
          <w:color w:val="000000"/>
          <w:sz w:val="24"/>
          <w:szCs w:val="24"/>
          <w:shd w:val="clear" w:color="auto" w:fill="FFFFFF"/>
          <w:lang w:val="hy-AM"/>
        </w:rPr>
        <w:t>մայիսի</w:t>
      </w:r>
      <w:r w:rsidRPr="006F27C1">
        <w:rPr>
          <w:rFonts w:ascii="GHEA Grapalat" w:hAnsi="GHEA Grapalat"/>
          <w:color w:val="000000"/>
          <w:sz w:val="24"/>
          <w:szCs w:val="24"/>
          <w:shd w:val="clear" w:color="auto" w:fill="FFFFFF"/>
          <w:lang w:val="hy-AM"/>
        </w:rPr>
        <w:t xml:space="preserve"> </w:t>
      </w:r>
      <w:r w:rsidR="00C05A36" w:rsidRPr="006F27C1">
        <w:rPr>
          <w:rFonts w:ascii="GHEA Grapalat" w:hAnsi="GHEA Grapalat"/>
          <w:color w:val="000000"/>
          <w:sz w:val="24"/>
          <w:szCs w:val="24"/>
          <w:shd w:val="clear" w:color="auto" w:fill="FFFFFF"/>
          <w:lang w:val="hy-AM"/>
        </w:rPr>
        <w:t>19</w:t>
      </w:r>
      <w:r w:rsidRPr="006F27C1">
        <w:rPr>
          <w:rFonts w:ascii="GHEA Grapalat" w:hAnsi="GHEA Grapalat"/>
          <w:color w:val="000000"/>
          <w:sz w:val="24"/>
          <w:szCs w:val="24"/>
          <w:shd w:val="clear" w:color="auto" w:fill="FFFFFF"/>
          <w:lang w:val="hy-AM"/>
        </w:rPr>
        <w:t xml:space="preserve">-ի N </w:t>
      </w:r>
      <w:r w:rsidR="00C05A36" w:rsidRPr="006F27C1">
        <w:rPr>
          <w:rFonts w:ascii="GHEA Grapalat" w:hAnsi="GHEA Grapalat"/>
          <w:color w:val="000000"/>
          <w:sz w:val="24"/>
          <w:szCs w:val="24"/>
          <w:shd w:val="clear" w:color="auto" w:fill="FFFFFF"/>
          <w:lang w:val="hy-AM"/>
        </w:rPr>
        <w:t>615</w:t>
      </w:r>
      <w:r w:rsidRPr="006F27C1">
        <w:rPr>
          <w:rFonts w:ascii="GHEA Grapalat" w:hAnsi="GHEA Grapalat"/>
          <w:color w:val="000000"/>
          <w:sz w:val="24"/>
          <w:szCs w:val="24"/>
          <w:shd w:val="clear" w:color="auto" w:fill="FFFFFF"/>
          <w:lang w:val="hy-AM"/>
        </w:rPr>
        <w:t>-Ն</w:t>
      </w:r>
      <w:r w:rsidRPr="006F27C1">
        <w:rPr>
          <w:rFonts w:ascii="GHEA Grapalat" w:hAnsi="GHEA Grapalat"/>
          <w:sz w:val="24"/>
          <w:szCs w:val="24"/>
          <w:lang w:val="fr-FR"/>
        </w:rPr>
        <w:t xml:space="preserve"> </w:t>
      </w:r>
      <w:proofErr w:type="spellStart"/>
      <w:r w:rsidRPr="006F27C1">
        <w:rPr>
          <w:rFonts w:ascii="GHEA Grapalat" w:hAnsi="GHEA Grapalat"/>
          <w:sz w:val="24"/>
          <w:szCs w:val="24"/>
          <w:lang w:val="fr-FR"/>
        </w:rPr>
        <w:t>որոշմամբ</w:t>
      </w:r>
      <w:proofErr w:type="spellEnd"/>
      <w:r w:rsidRPr="006F27C1">
        <w:rPr>
          <w:rFonts w:ascii="GHEA Grapalat" w:hAnsi="GHEA Grapalat"/>
          <w:sz w:val="24"/>
          <w:szCs w:val="24"/>
          <w:lang w:val="fr-FR"/>
        </w:rPr>
        <w:t xml:space="preserve"> </w:t>
      </w:r>
      <w:proofErr w:type="spellStart"/>
      <w:r w:rsidRPr="006F27C1">
        <w:rPr>
          <w:rFonts w:ascii="GHEA Grapalat" w:hAnsi="GHEA Grapalat"/>
          <w:sz w:val="24"/>
          <w:szCs w:val="24"/>
          <w:lang w:val="fr-FR"/>
        </w:rPr>
        <w:t>հաստատված</w:t>
      </w:r>
      <w:proofErr w:type="spellEnd"/>
      <w:r w:rsidRPr="006F27C1">
        <w:rPr>
          <w:rFonts w:ascii="GHEA Grapalat" w:hAnsi="GHEA Grapalat"/>
          <w:sz w:val="24"/>
          <w:szCs w:val="24"/>
          <w:lang w:val="fr-FR"/>
        </w:rPr>
        <w:t xml:space="preserve"> </w:t>
      </w:r>
      <w:r w:rsidR="006F27C1" w:rsidRPr="006F27C1">
        <w:rPr>
          <w:rFonts w:ascii="GHEA Grapalat" w:hAnsi="GHEA Grapalat" w:cs="Arial"/>
          <w:color w:val="333333"/>
          <w:sz w:val="24"/>
          <w:szCs w:val="24"/>
          <w:shd w:val="clear" w:color="auto" w:fill="FFFFFF"/>
          <w:lang w:val="hy-AM"/>
        </w:rPr>
        <w:t>«Վանաձորի Հ. Թումանյանի անվա</w:t>
      </w:r>
      <w:r w:rsidR="00664504">
        <w:rPr>
          <w:rFonts w:ascii="GHEA Grapalat" w:hAnsi="GHEA Grapalat" w:cs="Arial"/>
          <w:color w:val="333333"/>
          <w:sz w:val="24"/>
          <w:szCs w:val="24"/>
          <w:shd w:val="clear" w:color="auto" w:fill="FFFFFF"/>
          <w:lang w:val="hy-AM"/>
        </w:rPr>
        <w:t>ն պետական համալսարան» հիմնադրամի</w:t>
      </w:r>
      <w:r w:rsidR="006F27C1" w:rsidRPr="006F27C1">
        <w:rPr>
          <w:rFonts w:ascii="GHEA Grapalat" w:hAnsi="GHEA Grapalat" w:cs="Arial"/>
          <w:color w:val="333333"/>
          <w:sz w:val="24"/>
          <w:szCs w:val="24"/>
          <w:shd w:val="clear" w:color="auto" w:fill="FFFFFF"/>
          <w:lang w:val="hy-AM"/>
        </w:rPr>
        <w:t xml:space="preserve"> (այսուհետ` </w:t>
      </w:r>
      <w:r w:rsidR="00C6528A">
        <w:rPr>
          <w:rFonts w:ascii="GHEA Grapalat" w:hAnsi="GHEA Grapalat" w:cs="Arial"/>
          <w:color w:val="333333"/>
          <w:sz w:val="24"/>
          <w:szCs w:val="24"/>
          <w:shd w:val="clear" w:color="auto" w:fill="FFFFFF"/>
          <w:lang w:val="hy-AM"/>
        </w:rPr>
        <w:t xml:space="preserve">նաև </w:t>
      </w:r>
      <w:r w:rsidR="006F27C1" w:rsidRPr="006F27C1">
        <w:rPr>
          <w:rFonts w:ascii="GHEA Grapalat" w:hAnsi="GHEA Grapalat" w:cs="Arial"/>
          <w:color w:val="333333"/>
          <w:sz w:val="24"/>
          <w:szCs w:val="24"/>
          <w:shd w:val="clear" w:color="auto" w:fill="FFFFFF"/>
          <w:lang w:val="hy-AM"/>
        </w:rPr>
        <w:t>ՎՊՀ)</w:t>
      </w:r>
      <w:r w:rsidR="00664504">
        <w:rPr>
          <w:rFonts w:ascii="GHEA Grapalat" w:hAnsi="GHEA Grapalat" w:cs="Arial"/>
          <w:color w:val="333333"/>
          <w:sz w:val="24"/>
          <w:szCs w:val="24"/>
          <w:shd w:val="clear" w:color="auto" w:fill="FFFFFF"/>
          <w:lang w:val="hy-AM"/>
        </w:rPr>
        <w:t xml:space="preserve"> </w:t>
      </w:r>
      <w:r>
        <w:rPr>
          <w:rFonts w:ascii="GHEA Grapalat" w:hAnsi="GHEA Grapalat" w:cs="Sylfaen"/>
          <w:sz w:val="24"/>
          <w:szCs w:val="24"/>
          <w:lang w:val="hy-AM"/>
        </w:rPr>
        <w:t xml:space="preserve">կանոնադրության համաձայն </w:t>
      </w:r>
      <w:r w:rsidR="00C6528A" w:rsidRPr="00C6528A">
        <w:rPr>
          <w:rFonts w:ascii="GHEA Grapalat" w:hAnsi="GHEA Grapalat" w:cs="Arial"/>
          <w:color w:val="333333"/>
          <w:sz w:val="24"/>
          <w:szCs w:val="24"/>
          <w:shd w:val="clear" w:color="auto" w:fill="FFFFFF"/>
          <w:lang w:val="hy-AM"/>
        </w:rPr>
        <w:t>ՎՊՀ-ի</w:t>
      </w:r>
      <w:r w:rsidR="00C6528A">
        <w:rPr>
          <w:rFonts w:ascii="Arial" w:hAnsi="Arial" w:cs="Arial"/>
          <w:color w:val="333333"/>
          <w:shd w:val="clear" w:color="auto" w:fill="FFFFFF"/>
          <w:lang w:val="hy-AM"/>
        </w:rPr>
        <w:t xml:space="preserve"> </w:t>
      </w:r>
      <w:r>
        <w:rPr>
          <w:rFonts w:ascii="GHEA Grapalat" w:hAnsi="GHEA Grapalat" w:cs="Sylfaen"/>
          <w:sz w:val="24"/>
          <w:szCs w:val="24"/>
          <w:shd w:val="clear" w:color="auto" w:fill="FFFFFF"/>
          <w:lang w:val="hy-AM"/>
        </w:rPr>
        <w:t>հիմնադիրը</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Հայաստանի</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Հանրապետությունն</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է</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ի</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դեմս</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Հայաստանի</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Հանրապետության</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կառավարության:</w:t>
      </w:r>
    </w:p>
    <w:p w:rsidR="00E43937" w:rsidRPr="000D5E60" w:rsidRDefault="00E43937" w:rsidP="00E43937">
      <w:pPr>
        <w:pStyle w:val="NormalWeb"/>
        <w:shd w:val="clear" w:color="auto" w:fill="FFFFFF"/>
        <w:ind w:left="-12" w:right="-46" w:firstLine="579"/>
        <w:jc w:val="both"/>
        <w:rPr>
          <w:rFonts w:eastAsia="Arial Unicode" w:cs="Arial Unicode"/>
          <w:shd w:val="clear" w:color="auto" w:fill="FFFFFF"/>
          <w:lang w:val="hy-AM"/>
        </w:rPr>
      </w:pPr>
      <w:r>
        <w:rPr>
          <w:rStyle w:val="Strong"/>
          <w:rFonts w:ascii="GHEA Grapalat" w:hAnsi="GHEA Grapalat"/>
          <w:b w:val="0"/>
          <w:shd w:val="clear" w:color="auto" w:fill="FFFFFF"/>
          <w:lang w:val="hy-AM"/>
        </w:rPr>
        <w:lastRenderedPageBreak/>
        <w:t>Ըստ նույն կանոնադրության</w:t>
      </w:r>
      <w:r>
        <w:rPr>
          <w:rStyle w:val="Strong"/>
          <w:rFonts w:ascii="GHEA Grapalat" w:hAnsi="GHEA Grapalat"/>
          <w:shd w:val="clear" w:color="auto" w:fill="FFFFFF"/>
          <w:lang w:val="hy-AM"/>
        </w:rPr>
        <w:t xml:space="preserve"> </w:t>
      </w:r>
      <w:r w:rsidR="006F27C1" w:rsidRPr="006F27C1">
        <w:rPr>
          <w:rFonts w:ascii="GHEA Grapalat" w:hAnsi="GHEA Grapalat" w:cs="Arial"/>
          <w:color w:val="333333"/>
          <w:lang w:val="hy-AM"/>
        </w:rPr>
        <w:t>57</w:t>
      </w:r>
      <w:r>
        <w:rPr>
          <w:rFonts w:ascii="GHEA Grapalat" w:hAnsi="GHEA Grapalat" w:cs="Cambria"/>
          <w:lang w:val="hy-AM" w:eastAsia="hy-AM"/>
        </w:rPr>
        <w:t>-</w:t>
      </w:r>
      <w:r w:rsidR="006F27C1">
        <w:rPr>
          <w:rFonts w:ascii="GHEA Grapalat" w:hAnsi="GHEA Grapalat" w:cs="Arial"/>
          <w:color w:val="333333"/>
          <w:lang w:val="hy-AM"/>
        </w:rPr>
        <w:t>60</w:t>
      </w:r>
      <w:r>
        <w:rPr>
          <w:rFonts w:ascii="GHEA Grapalat" w:eastAsia="Arial Unicode" w:hAnsi="GHEA Grapalat" w:cs="Arial Unicode"/>
          <w:shd w:val="clear" w:color="auto" w:fill="FFFFFF"/>
          <w:lang w:val="hy-AM"/>
        </w:rPr>
        <w:t xml:space="preserve">-րդ կետերի՝ </w:t>
      </w:r>
    </w:p>
    <w:p w:rsidR="006F27C1" w:rsidRPr="006F27C1" w:rsidRDefault="00E43937" w:rsidP="006F27C1">
      <w:pPr>
        <w:pStyle w:val="NormalWeb"/>
        <w:shd w:val="clear" w:color="auto" w:fill="FFFFFF"/>
        <w:ind w:firstLine="375"/>
        <w:jc w:val="both"/>
        <w:rPr>
          <w:rFonts w:ascii="GHEA Grapalat" w:hAnsi="GHEA Grapalat" w:cs="Arial"/>
          <w:color w:val="333333"/>
          <w:lang w:val="hy-AM"/>
        </w:rPr>
      </w:pPr>
      <w:r w:rsidRPr="006F27C1">
        <w:rPr>
          <w:rFonts w:ascii="GHEA Grapalat" w:eastAsia="Arial Unicode" w:hAnsi="GHEA Grapalat" w:cs="Arial Unicode"/>
          <w:shd w:val="clear" w:color="auto" w:fill="FFFFFF"/>
          <w:lang w:val="hy-AM"/>
        </w:rPr>
        <w:t>«</w:t>
      </w:r>
      <w:r w:rsidR="006F27C1" w:rsidRPr="006F27C1">
        <w:rPr>
          <w:rFonts w:ascii="GHEA Grapalat" w:hAnsi="GHEA Grapalat" w:cs="Arial"/>
          <w:color w:val="333333"/>
          <w:lang w:val="hy-AM"/>
        </w:rPr>
        <w:t>57. Ռեկտորի պաշտոնում կարող է ընտրվել Հայաստանի Հանրապետության այն գործունակ չափահաս քաղաքացին, որն ունի գիտական աստիճան և առնվազն հինգ տարվա ակադեմիական և գիտական գործունեության ստաժ։</w:t>
      </w:r>
    </w:p>
    <w:p w:rsidR="006F27C1" w:rsidRPr="006F27C1" w:rsidRDefault="006F27C1" w:rsidP="00C6528A">
      <w:pPr>
        <w:shd w:val="clear" w:color="auto" w:fill="FFFFFF"/>
        <w:spacing w:line="360" w:lineRule="auto"/>
        <w:ind w:firstLine="375"/>
        <w:jc w:val="both"/>
        <w:rPr>
          <w:rFonts w:ascii="GHEA Grapalat" w:hAnsi="GHEA Grapalat" w:cs="Arial"/>
          <w:color w:val="333333"/>
          <w:sz w:val="24"/>
          <w:szCs w:val="24"/>
          <w:lang w:val="hy-AM" w:eastAsia="en-US"/>
        </w:rPr>
      </w:pPr>
      <w:r w:rsidRPr="006F27C1">
        <w:rPr>
          <w:rFonts w:ascii="GHEA Grapalat" w:hAnsi="GHEA Grapalat" w:cs="Arial"/>
          <w:color w:val="333333"/>
          <w:sz w:val="24"/>
          <w:szCs w:val="24"/>
          <w:lang w:val="hy-AM" w:eastAsia="en-US"/>
        </w:rPr>
        <w:t>58. Ռեկտորն ընտրվում է բաց մրցույթով՝ հոգաբարձուների խորհրդի նիստում, գաղտնի քվեարկությամբ, 5 տարի ժամկետով։ Ռեկտորի պաշտոնում ընտրված է համարվում այն թեկնածուն, ով հավաքել է խորհրդի ցուցակային կազմի 50 տոկոսից ավելի ձայն:</w:t>
      </w:r>
    </w:p>
    <w:p w:rsidR="006F27C1" w:rsidRPr="006F27C1" w:rsidRDefault="006F27C1" w:rsidP="00C6528A">
      <w:pPr>
        <w:shd w:val="clear" w:color="auto" w:fill="FFFFFF"/>
        <w:spacing w:line="360" w:lineRule="auto"/>
        <w:ind w:firstLine="375"/>
        <w:jc w:val="both"/>
        <w:rPr>
          <w:rFonts w:ascii="GHEA Grapalat" w:hAnsi="GHEA Grapalat" w:cs="Arial"/>
          <w:color w:val="333333"/>
          <w:sz w:val="24"/>
          <w:szCs w:val="24"/>
          <w:lang w:val="hy-AM" w:eastAsia="en-US"/>
        </w:rPr>
      </w:pPr>
      <w:r w:rsidRPr="006F27C1">
        <w:rPr>
          <w:rFonts w:ascii="GHEA Grapalat" w:hAnsi="GHEA Grapalat" w:cs="Arial"/>
          <w:color w:val="333333"/>
          <w:sz w:val="24"/>
          <w:szCs w:val="24"/>
          <w:lang w:val="hy-AM" w:eastAsia="en-US"/>
        </w:rPr>
        <w:t>59. Նույն անձը չի կարող ավելի քան երկու անգամ անընդմեջ ընտրվել ռեկտորի պաշտոնում:</w:t>
      </w:r>
    </w:p>
    <w:p w:rsidR="00E43937" w:rsidRPr="006F27C1" w:rsidRDefault="00664504" w:rsidP="00C6528A">
      <w:pPr>
        <w:shd w:val="clear" w:color="auto" w:fill="FFFFFF"/>
        <w:spacing w:line="360" w:lineRule="auto"/>
        <w:ind w:firstLine="375"/>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60.</w:t>
      </w:r>
      <w:r w:rsidR="006F27C1" w:rsidRPr="006F27C1">
        <w:rPr>
          <w:rFonts w:ascii="GHEA Grapalat" w:hAnsi="GHEA Grapalat" w:cs="Arial"/>
          <w:b/>
          <w:color w:val="333333"/>
          <w:sz w:val="24"/>
          <w:szCs w:val="24"/>
          <w:lang w:val="hy-AM" w:eastAsia="en-US"/>
        </w:rPr>
        <w:t>Ռեկտորի ընտրության արդյունքները հաստատում է հիմնադիրը:</w:t>
      </w:r>
      <w:r w:rsidR="006F27C1" w:rsidRPr="006F27C1">
        <w:rPr>
          <w:rFonts w:ascii="GHEA Grapalat" w:hAnsi="GHEA Grapalat" w:cs="Arial"/>
          <w:color w:val="333333"/>
          <w:sz w:val="24"/>
          <w:szCs w:val="24"/>
          <w:lang w:val="hy-AM" w:eastAsia="en-US"/>
        </w:rPr>
        <w:t xml:space="preserve"> Արդյունքներն անվավեր ճանաչելու դեպքում, համաձայն գործող կարգի, նշանակվում է ռեկտորի նոր ընտրություն: Եթե նույն թեկնածուն ընտրություններում հավաքում է խորհրդի անդամների ձայների առնվազն երկու երրորդը, ապա հիմնադի</w:t>
      </w:r>
      <w:r>
        <w:rPr>
          <w:rFonts w:ascii="GHEA Grapalat" w:hAnsi="GHEA Grapalat" w:cs="Arial"/>
          <w:color w:val="333333"/>
          <w:sz w:val="24"/>
          <w:szCs w:val="24"/>
          <w:lang w:val="hy-AM" w:eastAsia="en-US"/>
        </w:rPr>
        <w:t>րը հաստատում է խորհրդի որոշումը</w:t>
      </w:r>
      <w:r w:rsidR="00E43937" w:rsidRPr="006F27C1">
        <w:rPr>
          <w:rFonts w:ascii="GHEA Grapalat" w:hAnsi="GHEA Grapalat"/>
          <w:color w:val="000000"/>
          <w:sz w:val="24"/>
          <w:szCs w:val="24"/>
          <w:lang w:val="hy-AM" w:eastAsia="en-GB"/>
        </w:rPr>
        <w:t>:»:</w:t>
      </w:r>
    </w:p>
    <w:p w:rsidR="009B3E8E" w:rsidRDefault="00E43937" w:rsidP="009B3E8E">
      <w:pPr>
        <w:spacing w:line="360" w:lineRule="auto"/>
        <w:ind w:right="-143" w:firstLine="375"/>
        <w:jc w:val="both"/>
        <w:rPr>
          <w:rFonts w:ascii="GHEA Grapalat" w:hAnsi="GHEA Grapalat"/>
          <w:sz w:val="24"/>
          <w:szCs w:val="24"/>
          <w:lang w:val="hy-AM"/>
        </w:rPr>
      </w:pPr>
      <w:r>
        <w:rPr>
          <w:rFonts w:ascii="GHEA Grapalat" w:hAnsi="GHEA Grapalat" w:cs="Times Armenian"/>
          <w:sz w:val="24"/>
          <w:szCs w:val="24"/>
          <w:lang w:val="hy-AM"/>
        </w:rPr>
        <w:t xml:space="preserve"> </w:t>
      </w:r>
      <w:proofErr w:type="gramStart"/>
      <w:r>
        <w:rPr>
          <w:rFonts w:ascii="GHEA Grapalat" w:hAnsi="GHEA Grapalat"/>
          <w:sz w:val="24"/>
          <w:szCs w:val="24"/>
          <w:lang w:val="fr-FR"/>
        </w:rPr>
        <w:t>«</w:t>
      </w:r>
      <w:r w:rsidR="000D5E60" w:rsidRPr="000D5E60">
        <w:rPr>
          <w:rFonts w:ascii="GHEA Grapalat" w:hAnsi="GHEA Grapalat" w:cs="Sylfaen"/>
          <w:sz w:val="24"/>
          <w:szCs w:val="24"/>
          <w:lang w:val="hy-AM"/>
        </w:rPr>
        <w:t>Վանաձորի</w:t>
      </w:r>
      <w:proofErr w:type="gramEnd"/>
      <w:r w:rsidR="000D5E60" w:rsidRPr="000D5E60">
        <w:rPr>
          <w:rFonts w:ascii="GHEA Grapalat" w:hAnsi="GHEA Grapalat" w:cs="Sylfaen"/>
          <w:sz w:val="24"/>
          <w:szCs w:val="24"/>
          <w:lang w:val="hy-AM"/>
        </w:rPr>
        <w:t xml:space="preserve"> Հ</w:t>
      </w:r>
      <w:r w:rsidR="000D5E60" w:rsidRPr="000D5E60">
        <w:rPr>
          <w:rFonts w:ascii="Cambria Math" w:hAnsi="Cambria Math" w:cs="Cambria Math"/>
          <w:sz w:val="24"/>
          <w:szCs w:val="24"/>
          <w:lang w:val="hy-AM"/>
        </w:rPr>
        <w:t>․</w:t>
      </w:r>
      <w:r w:rsidR="000D5E60" w:rsidRPr="000D5E60">
        <w:rPr>
          <w:rFonts w:ascii="GHEA Grapalat" w:hAnsi="GHEA Grapalat" w:cs="GHEA Grapalat"/>
          <w:sz w:val="24"/>
          <w:szCs w:val="24"/>
          <w:lang w:val="hy-AM"/>
        </w:rPr>
        <w:t>Թումանյանի</w:t>
      </w:r>
      <w:r w:rsidR="000D5E60" w:rsidRPr="000D5E60">
        <w:rPr>
          <w:rFonts w:ascii="GHEA Grapalat" w:hAnsi="GHEA Grapalat" w:cs="Sylfaen"/>
          <w:sz w:val="24"/>
          <w:szCs w:val="24"/>
          <w:lang w:val="hy-AM"/>
        </w:rPr>
        <w:t xml:space="preserve"> </w:t>
      </w:r>
      <w:r w:rsidR="000D5E60" w:rsidRPr="000D5E60">
        <w:rPr>
          <w:rFonts w:ascii="GHEA Grapalat" w:hAnsi="GHEA Grapalat" w:cs="GHEA Grapalat"/>
          <w:sz w:val="24"/>
          <w:szCs w:val="24"/>
          <w:lang w:val="hy-AM"/>
        </w:rPr>
        <w:t>անվան</w:t>
      </w:r>
      <w:r w:rsidR="000D5E60" w:rsidRPr="000D5E60">
        <w:rPr>
          <w:rFonts w:ascii="GHEA Grapalat" w:hAnsi="GHEA Grapalat" w:cs="Sylfaen"/>
          <w:sz w:val="24"/>
          <w:szCs w:val="24"/>
          <w:lang w:val="hy-AM"/>
        </w:rPr>
        <w:t xml:space="preserve"> </w:t>
      </w:r>
      <w:r w:rsidR="000D5E60" w:rsidRPr="000D5E60">
        <w:rPr>
          <w:rFonts w:ascii="GHEA Grapalat" w:hAnsi="GHEA Grapalat" w:cs="GHEA Grapalat"/>
          <w:sz w:val="24"/>
          <w:szCs w:val="24"/>
          <w:lang w:val="hy-AM"/>
        </w:rPr>
        <w:t>պետական</w:t>
      </w:r>
      <w:r>
        <w:rPr>
          <w:rFonts w:ascii="GHEA Grapalat" w:hAnsi="GHEA Grapalat"/>
          <w:sz w:val="24"/>
          <w:szCs w:val="24"/>
          <w:lang w:val="fr-FR"/>
        </w:rPr>
        <w:t xml:space="preserve"> </w:t>
      </w:r>
      <w:r>
        <w:rPr>
          <w:rFonts w:ascii="GHEA Grapalat" w:hAnsi="GHEA Grapalat" w:cs="Sylfaen"/>
          <w:sz w:val="24"/>
          <w:szCs w:val="24"/>
          <w:lang w:val="hy-AM"/>
        </w:rPr>
        <w:t>համալսարան</w:t>
      </w:r>
      <w:r>
        <w:rPr>
          <w:rFonts w:ascii="GHEA Grapalat" w:hAnsi="GHEA Grapalat"/>
          <w:sz w:val="24"/>
          <w:szCs w:val="24"/>
          <w:lang w:val="fr-FR"/>
        </w:rPr>
        <w:t>»</w:t>
      </w:r>
      <w:r>
        <w:rPr>
          <w:rFonts w:ascii="GHEA Grapalat" w:hAnsi="GHEA Grapalat" w:cs="Arial"/>
          <w:bCs/>
          <w:sz w:val="24"/>
          <w:szCs w:val="24"/>
          <w:shd w:val="clear" w:color="auto" w:fill="FFFFFF"/>
          <w:lang w:val="hy-AM" w:eastAsia="hy-AM"/>
        </w:rPr>
        <w:t xml:space="preserve"> </w:t>
      </w:r>
      <w:r>
        <w:rPr>
          <w:rFonts w:ascii="GHEA Grapalat" w:hAnsi="GHEA Grapalat" w:cs="Sylfaen"/>
          <w:bCs/>
          <w:sz w:val="24"/>
          <w:szCs w:val="24"/>
          <w:shd w:val="clear" w:color="auto" w:fill="FFFFFF"/>
          <w:lang w:val="hy-AM" w:eastAsia="hy-AM"/>
        </w:rPr>
        <w:t>հիմնադրամի</w:t>
      </w:r>
      <w:r>
        <w:rPr>
          <w:rFonts w:ascii="GHEA Grapalat" w:hAnsi="GHEA Grapalat" w:cs="Sylfaen"/>
          <w:sz w:val="24"/>
          <w:szCs w:val="24"/>
          <w:shd w:val="clear" w:color="auto" w:fill="FFFFFF"/>
          <w:lang w:val="hy-AM"/>
        </w:rPr>
        <w:t xml:space="preserve"> </w:t>
      </w:r>
      <w:r>
        <w:rPr>
          <w:rFonts w:ascii="GHEA Grapalat" w:hAnsi="GHEA Grapalat" w:cs="Sylfaen"/>
          <w:sz w:val="24"/>
          <w:szCs w:val="24"/>
          <w:lang w:val="hy-AM"/>
        </w:rPr>
        <w:t xml:space="preserve">ռեկտորի թափուր պաշտոնը զբաղեցնելու համար </w:t>
      </w:r>
      <w:r w:rsidR="009B3E8E">
        <w:rPr>
          <w:rFonts w:ascii="GHEA Grapalat" w:hAnsi="GHEA Grapalat" w:cs="Sylfaen"/>
          <w:sz w:val="24"/>
          <w:szCs w:val="24"/>
          <w:lang w:val="hy-AM"/>
        </w:rPr>
        <w:t>հոգաբարձունե</w:t>
      </w:r>
      <w:r w:rsidR="00667579">
        <w:rPr>
          <w:rFonts w:ascii="GHEA Grapalat" w:hAnsi="GHEA Grapalat" w:cs="Sylfaen"/>
          <w:sz w:val="24"/>
          <w:szCs w:val="24"/>
          <w:lang w:val="hy-AM"/>
        </w:rPr>
        <w:t>րի խորհրդի կողմից հայտարարվել է</w:t>
      </w:r>
      <w:r w:rsidR="009B3E8E">
        <w:rPr>
          <w:rFonts w:ascii="GHEA Grapalat" w:hAnsi="GHEA Grapalat" w:cs="Sylfaen"/>
          <w:sz w:val="24"/>
          <w:szCs w:val="24"/>
          <w:lang w:val="hy-AM"/>
        </w:rPr>
        <w:t xml:space="preserve"> </w:t>
      </w:r>
      <w:r>
        <w:rPr>
          <w:rFonts w:ascii="GHEA Grapalat" w:hAnsi="GHEA Grapalat" w:cs="Sylfaen"/>
          <w:sz w:val="24"/>
          <w:szCs w:val="24"/>
          <w:lang w:val="hy-AM"/>
        </w:rPr>
        <w:t>մրցույթ</w:t>
      </w:r>
      <w:r w:rsidR="00667579">
        <w:rPr>
          <w:rFonts w:ascii="GHEA Grapalat" w:hAnsi="GHEA Grapalat" w:cs="Sylfaen"/>
          <w:sz w:val="24"/>
          <w:szCs w:val="24"/>
          <w:lang w:val="hy-AM"/>
        </w:rPr>
        <w:t xml:space="preserve"> </w:t>
      </w:r>
      <w:r>
        <w:rPr>
          <w:rFonts w:ascii="GHEA Grapalat" w:hAnsi="GHEA Grapalat"/>
          <w:sz w:val="24"/>
          <w:szCs w:val="24"/>
          <w:lang w:val="hy-AM"/>
        </w:rPr>
        <w:t>,</w:t>
      </w:r>
      <w:r w:rsidR="00667579">
        <w:rPr>
          <w:rFonts w:ascii="GHEA Grapalat" w:hAnsi="GHEA Grapalat"/>
          <w:sz w:val="24"/>
          <w:szCs w:val="24"/>
          <w:lang w:val="hy-AM"/>
        </w:rPr>
        <w:t>որը</w:t>
      </w:r>
      <w:r>
        <w:rPr>
          <w:rFonts w:ascii="GHEA Grapalat" w:hAnsi="GHEA Grapalat"/>
          <w:sz w:val="24"/>
          <w:szCs w:val="24"/>
          <w:lang w:val="hy-AM"/>
        </w:rPr>
        <w:t xml:space="preserve"> </w:t>
      </w:r>
      <w:r w:rsidR="009B3E8E">
        <w:rPr>
          <w:rFonts w:ascii="GHEA Grapalat" w:hAnsi="GHEA Grapalat"/>
          <w:sz w:val="24"/>
          <w:szCs w:val="24"/>
          <w:lang w:val="hy-AM"/>
        </w:rPr>
        <w:t>տեղի է ունեցել</w:t>
      </w:r>
      <w:r w:rsidR="009B3E8E">
        <w:rPr>
          <w:rFonts w:ascii="GHEA Grapalat" w:hAnsi="GHEA Grapalat" w:cs="Times Armenian"/>
          <w:sz w:val="24"/>
          <w:szCs w:val="24"/>
          <w:lang w:val="af-ZA"/>
        </w:rPr>
        <w:t xml:space="preserve"> 202</w:t>
      </w:r>
      <w:r w:rsidR="009B3E8E">
        <w:rPr>
          <w:rFonts w:ascii="GHEA Grapalat" w:hAnsi="GHEA Grapalat" w:cs="Times Armenian"/>
          <w:sz w:val="24"/>
          <w:szCs w:val="24"/>
          <w:lang w:val="hy-AM"/>
        </w:rPr>
        <w:t>5</w:t>
      </w:r>
      <w:r w:rsidR="009B3E8E">
        <w:rPr>
          <w:rFonts w:ascii="GHEA Grapalat" w:hAnsi="GHEA Grapalat" w:cs="Times Armenian"/>
          <w:sz w:val="24"/>
          <w:szCs w:val="24"/>
          <w:lang w:val="af-ZA"/>
        </w:rPr>
        <w:t xml:space="preserve"> </w:t>
      </w:r>
      <w:r w:rsidR="009B3E8E">
        <w:rPr>
          <w:rFonts w:ascii="GHEA Grapalat" w:hAnsi="GHEA Grapalat" w:cs="Sylfaen"/>
          <w:sz w:val="24"/>
          <w:szCs w:val="24"/>
          <w:lang w:val="hy-AM"/>
        </w:rPr>
        <w:t xml:space="preserve">թվականի </w:t>
      </w:r>
      <w:r w:rsidR="009B3E8E" w:rsidRPr="009B3E8E">
        <w:rPr>
          <w:rFonts w:ascii="GHEA Grapalat" w:hAnsi="GHEA Grapalat"/>
          <w:sz w:val="24"/>
          <w:szCs w:val="24"/>
          <w:lang w:val="hy-AM"/>
        </w:rPr>
        <w:t>հոկտեմբերի 7</w:t>
      </w:r>
      <w:r w:rsidR="009B3E8E" w:rsidRPr="009B3E8E">
        <w:rPr>
          <w:rFonts w:ascii="GHEA Grapalat" w:hAnsi="GHEA Grapalat" w:cs="Sylfaen"/>
          <w:bCs/>
          <w:sz w:val="24"/>
          <w:szCs w:val="24"/>
          <w:shd w:val="clear" w:color="auto" w:fill="FFFFFF"/>
          <w:lang w:val="hy-AM" w:eastAsia="hy-AM"/>
        </w:rPr>
        <w:t>-</w:t>
      </w:r>
      <w:r w:rsidR="009B3E8E" w:rsidRPr="009B3E8E">
        <w:rPr>
          <w:rFonts w:ascii="GHEA Grapalat" w:hAnsi="GHEA Grapalat"/>
          <w:sz w:val="24"/>
          <w:szCs w:val="24"/>
          <w:lang w:val="hy-AM"/>
        </w:rPr>
        <w:t>ին։</w:t>
      </w:r>
    </w:p>
    <w:p w:rsidR="00E43937" w:rsidRPr="00C6528A" w:rsidRDefault="009B3E8E" w:rsidP="00C6528A">
      <w:pPr>
        <w:spacing w:line="360" w:lineRule="auto"/>
        <w:ind w:right="-143" w:firstLine="375"/>
        <w:jc w:val="both"/>
        <w:rPr>
          <w:rFonts w:ascii="GHEA Grapalat" w:hAnsi="GHEA Grapalat"/>
          <w:sz w:val="24"/>
          <w:szCs w:val="24"/>
          <w:lang w:val="hy-AM"/>
        </w:rPr>
      </w:pPr>
      <w:r>
        <w:rPr>
          <w:rFonts w:ascii="GHEA Grapalat" w:hAnsi="GHEA Grapalat"/>
          <w:sz w:val="24"/>
          <w:szCs w:val="24"/>
          <w:lang w:val="hy-AM"/>
        </w:rPr>
        <w:t>Մրցույթին</w:t>
      </w:r>
      <w:r w:rsidR="00E43937">
        <w:rPr>
          <w:rFonts w:ascii="GHEA Grapalat" w:hAnsi="GHEA Grapalat"/>
          <w:sz w:val="24"/>
          <w:szCs w:val="24"/>
          <w:lang w:val="hy-AM"/>
        </w:rPr>
        <w:t xml:space="preserve"> մասնակցելու համար գրանցվել էր </w:t>
      </w:r>
      <w:r w:rsidR="000D5E60">
        <w:rPr>
          <w:rFonts w:ascii="GHEA Grapalat" w:hAnsi="GHEA Grapalat"/>
          <w:sz w:val="24"/>
          <w:szCs w:val="24"/>
          <w:lang w:val="hy-AM"/>
        </w:rPr>
        <w:t xml:space="preserve">երկու </w:t>
      </w:r>
      <w:r w:rsidR="00E43937">
        <w:rPr>
          <w:rFonts w:ascii="GHEA Grapalat" w:hAnsi="GHEA Grapalat"/>
          <w:sz w:val="24"/>
          <w:szCs w:val="24"/>
          <w:lang w:val="hy-AM"/>
        </w:rPr>
        <w:t>հավակնորդ</w:t>
      </w:r>
      <w:r w:rsidR="00E43937" w:rsidRPr="000D5E60">
        <w:rPr>
          <w:rFonts w:ascii="GHEA Grapalat" w:hAnsi="GHEA Grapalat" w:cs="Sylfaen"/>
          <w:sz w:val="24"/>
          <w:szCs w:val="24"/>
          <w:lang w:val="hy-AM" w:eastAsia="hy-AM"/>
        </w:rPr>
        <w:t xml:space="preserve">՝ </w:t>
      </w:r>
      <w:r w:rsidR="000D5E60">
        <w:rPr>
          <w:rFonts w:ascii="GHEA Grapalat" w:hAnsi="GHEA Grapalat" w:cs="Sylfaen"/>
          <w:sz w:val="24"/>
          <w:szCs w:val="24"/>
          <w:lang w:val="hy-AM" w:eastAsia="hy-AM"/>
        </w:rPr>
        <w:t>Ռուստամ Սահակյանն ու Արմեն Ծատուրյանը</w:t>
      </w:r>
      <w:r w:rsidR="00E43937" w:rsidRPr="000D5E60">
        <w:rPr>
          <w:rFonts w:ascii="GHEA Grapalat" w:hAnsi="GHEA Grapalat" w:cs="Sylfaen"/>
          <w:sz w:val="24"/>
          <w:szCs w:val="24"/>
          <w:lang w:val="hy-AM" w:eastAsia="hy-AM"/>
        </w:rPr>
        <w:t xml:space="preserve">: </w:t>
      </w:r>
    </w:p>
    <w:p w:rsidR="001E5DFD" w:rsidRDefault="001E5DFD" w:rsidP="001E5DFD">
      <w:pPr>
        <w:spacing w:line="360" w:lineRule="auto"/>
        <w:ind w:right="-143" w:firstLine="375"/>
        <w:jc w:val="both"/>
        <w:rPr>
          <w:rFonts w:ascii="GHEA Grapalat" w:hAnsi="GHEA Grapalat" w:cs="Sylfaen"/>
          <w:bCs/>
          <w:sz w:val="24"/>
          <w:szCs w:val="24"/>
          <w:lang w:val="hy-AM"/>
        </w:rPr>
      </w:pPr>
      <w:r>
        <w:rPr>
          <w:rFonts w:ascii="GHEA Grapalat" w:hAnsi="GHEA Grapalat" w:cs="Sylfaen"/>
          <w:bCs/>
          <w:sz w:val="24"/>
          <w:szCs w:val="24"/>
          <w:lang w:val="hy-AM"/>
        </w:rPr>
        <w:t>Մրցույթն անցկացնելու համար հրավիրվել է հոգաբարձուների խորհրդի նիստ, որին</w:t>
      </w:r>
      <w:r w:rsidRPr="001E5DFD">
        <w:rPr>
          <w:rFonts w:ascii="GHEA Grapalat" w:hAnsi="GHEA Grapalat" w:cs="Sylfaen"/>
          <w:bCs/>
          <w:sz w:val="24"/>
          <w:szCs w:val="24"/>
          <w:lang w:val="hy-AM"/>
        </w:rPr>
        <w:t xml:space="preserve"> </w:t>
      </w:r>
      <w:r>
        <w:rPr>
          <w:rFonts w:ascii="GHEA Grapalat" w:hAnsi="GHEA Grapalat" w:cs="Sylfaen"/>
          <w:bCs/>
          <w:sz w:val="24"/>
          <w:szCs w:val="24"/>
          <w:lang w:val="hy-AM"/>
        </w:rPr>
        <w:t xml:space="preserve">ներկա էին </w:t>
      </w:r>
      <w:r w:rsidRPr="000D5E60">
        <w:rPr>
          <w:rFonts w:ascii="GHEA Grapalat" w:hAnsi="GHEA Grapalat" w:cs="Sylfaen"/>
          <w:bCs/>
          <w:sz w:val="24"/>
          <w:szCs w:val="24"/>
          <w:lang w:val="hy-AM"/>
        </w:rPr>
        <w:t xml:space="preserve">հոգաբարձուների </w:t>
      </w:r>
      <w:r w:rsidR="003A4262">
        <w:rPr>
          <w:rFonts w:ascii="GHEA Grapalat" w:hAnsi="GHEA Grapalat" w:cs="Sylfaen"/>
          <w:bCs/>
          <w:sz w:val="24"/>
          <w:szCs w:val="24"/>
          <w:lang w:val="hy-AM"/>
        </w:rPr>
        <w:t>խորհրդի 20 անդամից</w:t>
      </w:r>
      <w:r>
        <w:rPr>
          <w:rFonts w:ascii="GHEA Grapalat" w:hAnsi="GHEA Grapalat" w:cs="Sylfaen"/>
          <w:bCs/>
          <w:sz w:val="24"/>
          <w:szCs w:val="24"/>
          <w:lang w:val="hy-AM"/>
        </w:rPr>
        <w:t xml:space="preserve"> </w:t>
      </w:r>
      <w:r w:rsidR="001F61B3">
        <w:rPr>
          <w:rFonts w:ascii="GHEA Grapalat" w:hAnsi="GHEA Grapalat" w:cs="Sylfaen"/>
          <w:bCs/>
          <w:sz w:val="24"/>
          <w:szCs w:val="24"/>
          <w:lang w:val="hy-AM"/>
        </w:rPr>
        <w:t>19-ը։</w:t>
      </w:r>
    </w:p>
    <w:p w:rsidR="007342C4" w:rsidRPr="00D23EF4" w:rsidRDefault="001E5DFD" w:rsidP="009B3E8E">
      <w:pPr>
        <w:spacing w:line="360" w:lineRule="auto"/>
        <w:ind w:right="-143"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 Մրցույթն </w:t>
      </w:r>
      <w:r w:rsidR="00E43937">
        <w:rPr>
          <w:rFonts w:ascii="GHEA Grapalat" w:hAnsi="GHEA Grapalat" w:cs="Sylfaen"/>
          <w:bCs/>
          <w:sz w:val="24"/>
          <w:szCs w:val="24"/>
          <w:lang w:val="hy-AM"/>
        </w:rPr>
        <w:t>ընթացել է</w:t>
      </w:r>
      <w:r w:rsidR="00E43937">
        <w:rPr>
          <w:rFonts w:ascii="GHEA Grapalat" w:hAnsi="GHEA Grapalat" w:cs="Times Armenian"/>
          <w:b/>
          <w:spacing w:val="-6"/>
          <w:sz w:val="24"/>
          <w:szCs w:val="24"/>
          <w:lang w:val="fr-FR"/>
        </w:rPr>
        <w:t xml:space="preserve"> </w:t>
      </w:r>
      <w:r w:rsidR="00E43937">
        <w:rPr>
          <w:rFonts w:ascii="GHEA Grapalat" w:hAnsi="GHEA Grapalat"/>
          <w:sz w:val="24"/>
          <w:szCs w:val="24"/>
          <w:lang w:val="fr-FR"/>
        </w:rPr>
        <w:t>«</w:t>
      </w:r>
      <w:r w:rsidR="000D5E60" w:rsidRPr="000D5E60">
        <w:rPr>
          <w:rFonts w:ascii="GHEA Grapalat" w:hAnsi="GHEA Grapalat" w:cs="Sylfaen"/>
          <w:sz w:val="24"/>
          <w:szCs w:val="24"/>
          <w:lang w:val="hy-AM"/>
        </w:rPr>
        <w:t>Վանաձորի Հ</w:t>
      </w:r>
      <w:r w:rsidR="000D5E60" w:rsidRPr="000D5E60">
        <w:rPr>
          <w:rFonts w:ascii="Cambria Math" w:hAnsi="Cambria Math" w:cs="Cambria Math"/>
          <w:sz w:val="24"/>
          <w:szCs w:val="24"/>
          <w:lang w:val="hy-AM"/>
        </w:rPr>
        <w:t>․</w:t>
      </w:r>
      <w:r w:rsidR="000D5E60" w:rsidRPr="000D5E60">
        <w:rPr>
          <w:rFonts w:ascii="GHEA Grapalat" w:hAnsi="GHEA Grapalat" w:cs="GHEA Grapalat"/>
          <w:sz w:val="24"/>
          <w:szCs w:val="24"/>
          <w:lang w:val="hy-AM"/>
        </w:rPr>
        <w:t>Թումանյանի</w:t>
      </w:r>
      <w:r w:rsidR="000D5E60" w:rsidRPr="000D5E60">
        <w:rPr>
          <w:rFonts w:ascii="GHEA Grapalat" w:hAnsi="GHEA Grapalat" w:cs="Sylfaen"/>
          <w:sz w:val="24"/>
          <w:szCs w:val="24"/>
          <w:lang w:val="hy-AM"/>
        </w:rPr>
        <w:t xml:space="preserve"> </w:t>
      </w:r>
      <w:r w:rsidR="000D5E60" w:rsidRPr="000D5E60">
        <w:rPr>
          <w:rFonts w:ascii="GHEA Grapalat" w:hAnsi="GHEA Grapalat" w:cs="GHEA Grapalat"/>
          <w:sz w:val="24"/>
          <w:szCs w:val="24"/>
          <w:lang w:val="hy-AM"/>
        </w:rPr>
        <w:t>անվան</w:t>
      </w:r>
      <w:r w:rsidR="000D5E60" w:rsidRPr="000D5E60">
        <w:rPr>
          <w:rFonts w:ascii="GHEA Grapalat" w:hAnsi="GHEA Grapalat" w:cs="Sylfaen"/>
          <w:sz w:val="24"/>
          <w:szCs w:val="24"/>
          <w:lang w:val="hy-AM"/>
        </w:rPr>
        <w:t xml:space="preserve"> </w:t>
      </w:r>
      <w:r w:rsidR="000D5E60" w:rsidRPr="000D5E60">
        <w:rPr>
          <w:rFonts w:ascii="GHEA Grapalat" w:hAnsi="GHEA Grapalat" w:cs="GHEA Grapalat"/>
          <w:sz w:val="24"/>
          <w:szCs w:val="24"/>
          <w:lang w:val="hy-AM"/>
        </w:rPr>
        <w:t>պետական</w:t>
      </w:r>
      <w:r w:rsidR="000D5E60">
        <w:rPr>
          <w:rFonts w:ascii="GHEA Grapalat" w:hAnsi="GHEA Grapalat"/>
          <w:sz w:val="24"/>
          <w:szCs w:val="24"/>
          <w:lang w:val="fr-FR"/>
        </w:rPr>
        <w:t xml:space="preserve"> </w:t>
      </w:r>
      <w:r w:rsidR="000D5E60">
        <w:rPr>
          <w:rFonts w:ascii="GHEA Grapalat" w:hAnsi="GHEA Grapalat" w:cs="Sylfaen"/>
          <w:sz w:val="24"/>
          <w:szCs w:val="24"/>
          <w:lang w:val="hy-AM"/>
        </w:rPr>
        <w:t>համալսարան</w:t>
      </w:r>
      <w:r w:rsidR="00E43937">
        <w:rPr>
          <w:rFonts w:ascii="GHEA Grapalat" w:hAnsi="GHEA Grapalat"/>
          <w:sz w:val="24"/>
          <w:szCs w:val="24"/>
          <w:lang w:val="fr-FR"/>
        </w:rPr>
        <w:t>»</w:t>
      </w:r>
      <w:r w:rsidR="00E43937">
        <w:rPr>
          <w:rFonts w:ascii="GHEA Grapalat" w:hAnsi="GHEA Grapalat" w:cs="Arial"/>
          <w:bCs/>
          <w:sz w:val="24"/>
          <w:szCs w:val="24"/>
          <w:shd w:val="clear" w:color="auto" w:fill="FFFFFF"/>
          <w:lang w:val="hy-AM" w:eastAsia="hy-AM"/>
        </w:rPr>
        <w:t xml:space="preserve"> </w:t>
      </w:r>
      <w:r w:rsidR="00E43937">
        <w:rPr>
          <w:rFonts w:ascii="GHEA Grapalat" w:hAnsi="GHEA Grapalat" w:cs="Sylfaen"/>
          <w:bCs/>
          <w:sz w:val="24"/>
          <w:szCs w:val="24"/>
          <w:shd w:val="clear" w:color="auto" w:fill="FFFFFF"/>
          <w:lang w:val="hy-AM" w:eastAsia="hy-AM"/>
        </w:rPr>
        <w:t xml:space="preserve">հիմնադրամի </w:t>
      </w:r>
      <w:r w:rsidR="00E43937">
        <w:rPr>
          <w:rFonts w:ascii="GHEA Grapalat" w:hAnsi="GHEA Grapalat"/>
          <w:bCs/>
          <w:sz w:val="24"/>
          <w:szCs w:val="24"/>
          <w:lang w:val="hy-AM"/>
        </w:rPr>
        <w:t>կանոնադրության</w:t>
      </w:r>
      <w:r w:rsidR="00E43937">
        <w:rPr>
          <w:rFonts w:ascii="GHEA Grapalat" w:hAnsi="GHEA Grapalat"/>
          <w:b/>
          <w:sz w:val="24"/>
          <w:szCs w:val="24"/>
          <w:lang w:val="hy-AM"/>
        </w:rPr>
        <w:t xml:space="preserve"> </w:t>
      </w:r>
      <w:r w:rsidR="00E43937">
        <w:rPr>
          <w:rFonts w:ascii="GHEA Grapalat" w:hAnsi="GHEA Grapalat"/>
          <w:bCs/>
          <w:sz w:val="24"/>
          <w:szCs w:val="24"/>
          <w:lang w:val="hy-AM"/>
        </w:rPr>
        <w:t>և հոգաբարձուների խորհրդի կողմից հաս</w:t>
      </w:r>
      <w:r w:rsidR="001C079E">
        <w:rPr>
          <w:rFonts w:ascii="GHEA Grapalat" w:hAnsi="GHEA Grapalat"/>
          <w:bCs/>
          <w:sz w:val="24"/>
          <w:szCs w:val="24"/>
          <w:lang w:val="hy-AM"/>
        </w:rPr>
        <w:t>տատված ռեկտորի ընտրության կանոնա</w:t>
      </w:r>
      <w:r w:rsidR="00E43937">
        <w:rPr>
          <w:rFonts w:ascii="GHEA Grapalat" w:hAnsi="GHEA Grapalat"/>
          <w:bCs/>
          <w:sz w:val="24"/>
          <w:szCs w:val="24"/>
          <w:lang w:val="hy-AM"/>
        </w:rPr>
        <w:t xml:space="preserve">կարգին համաձայն: </w:t>
      </w:r>
      <w:r w:rsidR="00D23EF4">
        <w:rPr>
          <w:rFonts w:ascii="GHEA Grapalat" w:hAnsi="GHEA Grapalat"/>
          <w:sz w:val="24"/>
          <w:szCs w:val="24"/>
          <w:lang w:val="hy-AM"/>
        </w:rPr>
        <w:t xml:space="preserve">Արմեն Ծատուրյանը հանդիսանում էր ՎՊՀ հոգաբարձուների խորհրդի անդամ և </w:t>
      </w:r>
      <w:r w:rsidR="00D23EF4">
        <w:rPr>
          <w:rFonts w:ascii="GHEA Grapalat" w:hAnsi="GHEA Grapalat"/>
          <w:sz w:val="24"/>
          <w:szCs w:val="24"/>
          <w:lang w:val="fr-FR"/>
        </w:rPr>
        <w:t>«</w:t>
      </w:r>
      <w:r w:rsidR="00D23EF4">
        <w:rPr>
          <w:rFonts w:ascii="GHEA Grapalat" w:hAnsi="GHEA Grapalat"/>
          <w:sz w:val="24"/>
          <w:szCs w:val="24"/>
          <w:lang w:val="hy-AM"/>
        </w:rPr>
        <w:t xml:space="preserve">Հիմնադրամների </w:t>
      </w:r>
      <w:r w:rsidR="00D23EF4">
        <w:rPr>
          <w:rFonts w:ascii="GHEA Grapalat" w:hAnsi="GHEA Grapalat"/>
          <w:sz w:val="24"/>
          <w:szCs w:val="24"/>
          <w:lang w:val="hy-AM"/>
        </w:rPr>
        <w:lastRenderedPageBreak/>
        <w:t>մասին</w:t>
      </w:r>
      <w:r w:rsidR="00D23EF4">
        <w:rPr>
          <w:rFonts w:ascii="GHEA Grapalat" w:hAnsi="GHEA Grapalat"/>
          <w:sz w:val="24"/>
          <w:szCs w:val="24"/>
          <w:lang w:val="fr-FR"/>
        </w:rPr>
        <w:t>»</w:t>
      </w:r>
      <w:r w:rsidR="00D23EF4">
        <w:rPr>
          <w:rFonts w:ascii="GHEA Grapalat" w:hAnsi="GHEA Grapalat"/>
          <w:sz w:val="24"/>
          <w:szCs w:val="24"/>
          <w:lang w:val="hy-AM"/>
        </w:rPr>
        <w:t xml:space="preserve"> օրենքի </w:t>
      </w:r>
      <w:r w:rsidR="00D23EF4" w:rsidRPr="001C079E">
        <w:rPr>
          <w:rStyle w:val="Strong"/>
          <w:rFonts w:ascii="GHEA Grapalat" w:hAnsi="GHEA Grapalat" w:cs="Arial"/>
          <w:b w:val="0"/>
          <w:color w:val="333333"/>
          <w:sz w:val="24"/>
          <w:szCs w:val="24"/>
          <w:shd w:val="clear" w:color="auto" w:fill="FFFFFF"/>
          <w:lang w:val="hy-AM"/>
        </w:rPr>
        <w:t>24-րդ հոդվածի</w:t>
      </w:r>
      <w:r w:rsidR="00D23EF4" w:rsidRPr="00102726">
        <w:rPr>
          <w:rStyle w:val="Strong"/>
          <w:rFonts w:ascii="GHEA Grapalat" w:hAnsi="GHEA Grapalat" w:cs="Arial"/>
          <w:color w:val="333333"/>
          <w:sz w:val="24"/>
          <w:szCs w:val="24"/>
          <w:shd w:val="clear" w:color="auto" w:fill="FFFFFF"/>
          <w:lang w:val="hy-AM"/>
        </w:rPr>
        <w:t xml:space="preserve"> </w:t>
      </w:r>
      <w:r w:rsidR="00D23EF4" w:rsidRPr="00102726">
        <w:rPr>
          <w:rFonts w:ascii="GHEA Grapalat" w:hAnsi="GHEA Grapalat" w:cs="Arial"/>
          <w:color w:val="333333"/>
          <w:sz w:val="24"/>
          <w:szCs w:val="24"/>
          <w:shd w:val="clear" w:color="auto" w:fill="FFFFFF"/>
          <w:lang w:val="hy-AM"/>
        </w:rPr>
        <w:t>3-րդ մասի հ</w:t>
      </w:r>
      <w:r w:rsidR="00D23EF4" w:rsidRPr="00102726">
        <w:rPr>
          <w:rFonts w:ascii="GHEA Grapalat" w:hAnsi="GHEA Grapalat"/>
          <w:sz w:val="24"/>
          <w:szCs w:val="24"/>
          <w:lang w:val="hy-AM"/>
        </w:rPr>
        <w:t>ամաձայն</w:t>
      </w:r>
      <w:r w:rsidR="00D23EF4">
        <w:rPr>
          <w:rFonts w:ascii="GHEA Grapalat" w:hAnsi="GHEA Grapalat"/>
          <w:sz w:val="24"/>
          <w:szCs w:val="24"/>
          <w:lang w:val="hy-AM"/>
        </w:rPr>
        <w:t xml:space="preserve"> չի մասնակցել քվեարկություններին</w:t>
      </w:r>
      <w:r w:rsidR="00D23EF4">
        <w:rPr>
          <w:rFonts w:ascii="GHEA Grapalat" w:hAnsi="GHEA Grapalat" w:cs="Sylfaen"/>
          <w:bCs/>
          <w:sz w:val="24"/>
          <w:szCs w:val="24"/>
          <w:lang w:val="hy-AM"/>
        </w:rPr>
        <w:t xml:space="preserve">: </w:t>
      </w:r>
      <w:r w:rsidR="00E43937">
        <w:rPr>
          <w:rFonts w:ascii="GHEA Grapalat" w:hAnsi="GHEA Grapalat" w:cs="Sylfaen"/>
          <w:bCs/>
          <w:sz w:val="24"/>
          <w:szCs w:val="24"/>
          <w:lang w:val="hy-AM"/>
        </w:rPr>
        <w:t xml:space="preserve">Ռեկտորի ընտրությունը կայացել է </w:t>
      </w:r>
      <w:r w:rsidR="00E43937" w:rsidRPr="000D5E60">
        <w:rPr>
          <w:rFonts w:ascii="GHEA Grapalat" w:hAnsi="GHEA Grapalat" w:cs="Sylfaen"/>
          <w:bCs/>
          <w:sz w:val="24"/>
          <w:szCs w:val="24"/>
          <w:lang w:val="hy-AM"/>
        </w:rPr>
        <w:t>մեկ</w:t>
      </w:r>
      <w:r w:rsidR="00E43937">
        <w:rPr>
          <w:rFonts w:ascii="GHEA Grapalat" w:hAnsi="GHEA Grapalat" w:cs="Sylfaen"/>
          <w:bCs/>
          <w:sz w:val="24"/>
          <w:szCs w:val="24"/>
          <w:lang w:val="hy-AM"/>
        </w:rPr>
        <w:t xml:space="preserve"> փուլով</w:t>
      </w:r>
      <w:r w:rsidR="007342C4">
        <w:rPr>
          <w:rFonts w:ascii="GHEA Grapalat" w:hAnsi="GHEA Grapalat" w:cs="Sylfaen"/>
          <w:bCs/>
          <w:sz w:val="24"/>
          <w:szCs w:val="24"/>
          <w:lang w:val="hy-AM"/>
        </w:rPr>
        <w:t>։ Քվեարկության արդյունքում հոգաբարձուների խորհրդի անդամ</w:t>
      </w:r>
      <w:r w:rsidR="00D23EF4">
        <w:rPr>
          <w:rFonts w:ascii="GHEA Grapalat" w:hAnsi="GHEA Grapalat" w:cs="Sylfaen"/>
          <w:bCs/>
          <w:sz w:val="24"/>
          <w:szCs w:val="24"/>
          <w:lang w:val="hy-AM"/>
        </w:rPr>
        <w:t>ների</w:t>
      </w:r>
      <w:r w:rsidR="00032483">
        <w:rPr>
          <w:rFonts w:ascii="GHEA Grapalat" w:hAnsi="GHEA Grapalat" w:cs="Sylfaen"/>
          <w:bCs/>
          <w:sz w:val="24"/>
          <w:szCs w:val="24"/>
          <w:lang w:val="hy-AM"/>
        </w:rPr>
        <w:t xml:space="preserve"> ձայները բաշխվել են հետևյալ</w:t>
      </w:r>
      <w:r w:rsidR="00032483" w:rsidRPr="00032483">
        <w:rPr>
          <w:rFonts w:ascii="GHEA Grapalat" w:hAnsi="GHEA Grapalat" w:cs="Sylfaen"/>
          <w:bCs/>
          <w:sz w:val="24"/>
          <w:szCs w:val="24"/>
          <w:lang w:val="hy-AM"/>
        </w:rPr>
        <w:t xml:space="preserve"> </w:t>
      </w:r>
      <w:r w:rsidR="00032483">
        <w:rPr>
          <w:rFonts w:ascii="GHEA Grapalat" w:hAnsi="GHEA Grapalat" w:cs="Sylfaen"/>
          <w:bCs/>
          <w:sz w:val="24"/>
          <w:szCs w:val="24"/>
          <w:lang w:val="hy-AM"/>
        </w:rPr>
        <w:t>համամասնությամբ</w:t>
      </w:r>
      <w:r w:rsidR="00D23EF4">
        <w:rPr>
          <w:rFonts w:ascii="GHEA Grapalat" w:hAnsi="GHEA Grapalat" w:cs="Sylfaen"/>
          <w:bCs/>
          <w:sz w:val="24"/>
          <w:szCs w:val="24"/>
          <w:lang w:val="hy-AM"/>
        </w:rPr>
        <w:t>՝</w:t>
      </w:r>
      <w:r w:rsidR="007342C4">
        <w:rPr>
          <w:rFonts w:ascii="GHEA Grapalat" w:hAnsi="GHEA Grapalat" w:cs="Sylfaen"/>
          <w:bCs/>
          <w:sz w:val="24"/>
          <w:szCs w:val="24"/>
          <w:lang w:val="hy-AM"/>
        </w:rPr>
        <w:t xml:space="preserve"> Արմեն Ծատուրյանի օգտին </w:t>
      </w:r>
      <w:r w:rsidR="007342C4">
        <w:rPr>
          <w:rFonts w:ascii="GHEA Grapalat" w:hAnsi="GHEA Grapalat"/>
          <w:sz w:val="24"/>
          <w:szCs w:val="24"/>
          <w:lang w:val="fr-FR"/>
        </w:rPr>
        <w:t>«</w:t>
      </w:r>
      <w:r w:rsidR="007342C4">
        <w:rPr>
          <w:rFonts w:ascii="GHEA Grapalat" w:hAnsi="GHEA Grapalat" w:cs="Sylfaen"/>
          <w:bCs/>
          <w:sz w:val="24"/>
          <w:szCs w:val="24"/>
          <w:lang w:val="hy-AM"/>
        </w:rPr>
        <w:t>կողմ</w:t>
      </w:r>
      <w:r w:rsidR="007342C4">
        <w:rPr>
          <w:rFonts w:ascii="GHEA Grapalat" w:hAnsi="GHEA Grapalat"/>
          <w:sz w:val="24"/>
          <w:szCs w:val="24"/>
          <w:lang w:val="fr-FR"/>
        </w:rPr>
        <w:t>»</w:t>
      </w:r>
      <w:r w:rsidR="007342C4">
        <w:rPr>
          <w:rFonts w:ascii="GHEA Grapalat" w:hAnsi="GHEA Grapalat" w:cs="Sylfaen"/>
          <w:bCs/>
          <w:sz w:val="24"/>
          <w:szCs w:val="24"/>
          <w:lang w:val="hy-AM"/>
        </w:rPr>
        <w:t xml:space="preserve"> են քվեարկել </w:t>
      </w:r>
      <w:r w:rsidR="007342C4" w:rsidRPr="001C079E">
        <w:rPr>
          <w:rFonts w:ascii="GHEA Grapalat" w:hAnsi="GHEA Grapalat"/>
          <w:sz w:val="24"/>
          <w:szCs w:val="24"/>
          <w:lang w:val="hy-AM"/>
        </w:rPr>
        <w:t>1</w:t>
      </w:r>
      <w:r w:rsidR="007342C4" w:rsidRPr="001C079E">
        <w:rPr>
          <w:rFonts w:ascii="GHEA Grapalat" w:hAnsi="GHEA Grapalat" w:cs="Arial"/>
          <w:color w:val="333333"/>
          <w:sz w:val="24"/>
          <w:szCs w:val="24"/>
          <w:shd w:val="clear" w:color="auto" w:fill="FFFFFF"/>
          <w:lang w:val="hy-AM"/>
        </w:rPr>
        <w:t>3</w:t>
      </w:r>
      <w:r w:rsidR="007342C4">
        <w:rPr>
          <w:rFonts w:ascii="GHEA Grapalat" w:hAnsi="GHEA Grapalat"/>
          <w:sz w:val="24"/>
          <w:szCs w:val="24"/>
          <w:lang w:val="hy-AM"/>
        </w:rPr>
        <w:t>-ը</w:t>
      </w:r>
      <w:r w:rsidR="00E43937">
        <w:rPr>
          <w:rFonts w:ascii="GHEA Grapalat" w:hAnsi="GHEA Grapalat" w:cs="Sylfaen"/>
          <w:bCs/>
          <w:sz w:val="24"/>
          <w:szCs w:val="24"/>
          <w:lang w:val="hy-AM"/>
        </w:rPr>
        <w:t>,</w:t>
      </w:r>
      <w:r w:rsidR="007342C4">
        <w:rPr>
          <w:rFonts w:ascii="GHEA Grapalat" w:hAnsi="GHEA Grapalat" w:cs="Sylfaen"/>
          <w:bCs/>
          <w:sz w:val="24"/>
          <w:szCs w:val="24"/>
          <w:lang w:val="hy-AM"/>
        </w:rPr>
        <w:t xml:space="preserve"> Ռուստամ Սահակյանի օգտին՝ </w:t>
      </w:r>
      <w:r w:rsidR="00D23EF4" w:rsidRPr="00D23EF4">
        <w:rPr>
          <w:rFonts w:ascii="GHEA Grapalat" w:hAnsi="GHEA Grapalat" w:cs="Sylfaen"/>
          <w:bCs/>
          <w:sz w:val="24"/>
          <w:szCs w:val="24"/>
          <w:lang w:val="hy-AM"/>
        </w:rPr>
        <w:t>5</w:t>
      </w:r>
      <w:r w:rsidR="00D23EF4">
        <w:rPr>
          <w:rFonts w:ascii="GHEA Grapalat" w:hAnsi="GHEA Grapalat" w:cs="Sylfaen"/>
          <w:bCs/>
          <w:sz w:val="24"/>
          <w:szCs w:val="24"/>
          <w:lang w:val="hy-AM"/>
        </w:rPr>
        <w:t>-ը։</w:t>
      </w:r>
    </w:p>
    <w:p w:rsidR="00E43937" w:rsidRPr="009B3E8E" w:rsidRDefault="003A4262" w:rsidP="009B3E8E">
      <w:pPr>
        <w:spacing w:line="360" w:lineRule="auto"/>
        <w:ind w:right="-143" w:firstLine="375"/>
        <w:jc w:val="both"/>
        <w:rPr>
          <w:rFonts w:ascii="GHEA Grapalat" w:hAnsi="GHEA Grapalat"/>
          <w:sz w:val="24"/>
          <w:szCs w:val="24"/>
          <w:lang w:val="hy-AM"/>
        </w:rPr>
      </w:pPr>
      <w:r>
        <w:rPr>
          <w:rFonts w:ascii="GHEA Grapalat" w:hAnsi="GHEA Grapalat" w:cs="Sylfaen"/>
          <w:bCs/>
          <w:sz w:val="24"/>
          <w:szCs w:val="24"/>
          <w:lang w:val="hy-AM"/>
        </w:rPr>
        <w:t>Ա</w:t>
      </w:r>
      <w:r w:rsidR="00E43937">
        <w:rPr>
          <w:rFonts w:ascii="GHEA Grapalat" w:hAnsi="GHEA Grapalat" w:cs="Sylfaen"/>
          <w:bCs/>
          <w:sz w:val="24"/>
          <w:szCs w:val="24"/>
          <w:lang w:val="hy-AM"/>
        </w:rPr>
        <w:t>րդյունքում</w:t>
      </w:r>
      <w:r>
        <w:rPr>
          <w:rFonts w:ascii="GHEA Grapalat" w:hAnsi="GHEA Grapalat" w:cs="Sylfaen"/>
          <w:bCs/>
          <w:sz w:val="24"/>
          <w:szCs w:val="24"/>
          <w:lang w:val="hy-AM"/>
        </w:rPr>
        <w:t>, հիմք ընդունելով ՎՊՀ-ի կանոնադրության</w:t>
      </w:r>
      <w:r w:rsidR="00E43937">
        <w:rPr>
          <w:rFonts w:ascii="GHEA Grapalat" w:hAnsi="GHEA Grapalat" w:cs="Sylfaen"/>
          <w:bCs/>
          <w:sz w:val="24"/>
          <w:szCs w:val="24"/>
          <w:lang w:val="hy-AM"/>
        </w:rPr>
        <w:t xml:space="preserve"> </w:t>
      </w:r>
      <w:r w:rsidRPr="006F27C1">
        <w:rPr>
          <w:rFonts w:ascii="GHEA Grapalat" w:hAnsi="GHEA Grapalat" w:cs="Arial"/>
          <w:color w:val="333333"/>
          <w:sz w:val="24"/>
          <w:szCs w:val="24"/>
          <w:lang w:val="hy-AM" w:eastAsia="en-US"/>
        </w:rPr>
        <w:t>58</w:t>
      </w:r>
      <w:r>
        <w:rPr>
          <w:rFonts w:ascii="GHEA Grapalat" w:hAnsi="GHEA Grapalat" w:cs="Arial"/>
          <w:color w:val="333333"/>
          <w:sz w:val="24"/>
          <w:szCs w:val="24"/>
          <w:lang w:val="hy-AM" w:eastAsia="en-US"/>
        </w:rPr>
        <w:t xml:space="preserve">-րդ կետը, </w:t>
      </w:r>
      <w:r w:rsidR="00E43937">
        <w:rPr>
          <w:rFonts w:ascii="GHEA Grapalat" w:hAnsi="GHEA Grapalat" w:cs="Sylfaen"/>
          <w:bCs/>
          <w:sz w:val="24"/>
          <w:szCs w:val="24"/>
          <w:lang w:val="hy-AM"/>
        </w:rPr>
        <w:t>հոգաբարձուների խորհրդի անդամների գաղտնի քվեարկությամբ</w:t>
      </w:r>
      <w:r w:rsidR="00E43937">
        <w:rPr>
          <w:rFonts w:ascii="GHEA Grapalat" w:hAnsi="GHEA Grapalat"/>
          <w:b/>
          <w:lang w:val="hy-AM"/>
        </w:rPr>
        <w:t xml:space="preserve"> </w:t>
      </w:r>
      <w:r w:rsidR="00E43937" w:rsidRPr="001C079E">
        <w:rPr>
          <w:rFonts w:ascii="GHEA Grapalat" w:hAnsi="GHEA Grapalat"/>
          <w:b/>
          <w:sz w:val="24"/>
          <w:szCs w:val="24"/>
          <w:lang w:val="hy-AM"/>
        </w:rPr>
        <w:t>(</w:t>
      </w:r>
      <w:r w:rsidR="00E43937" w:rsidRPr="001C079E">
        <w:rPr>
          <w:rFonts w:ascii="GHEA Grapalat" w:hAnsi="GHEA Grapalat"/>
          <w:sz w:val="24"/>
          <w:szCs w:val="24"/>
          <w:lang w:val="hy-AM"/>
        </w:rPr>
        <w:t>1</w:t>
      </w:r>
      <w:r w:rsidR="001C079E" w:rsidRPr="001C079E">
        <w:rPr>
          <w:rFonts w:ascii="GHEA Grapalat" w:hAnsi="GHEA Grapalat" w:cs="Arial"/>
          <w:color w:val="333333"/>
          <w:sz w:val="24"/>
          <w:szCs w:val="24"/>
          <w:shd w:val="clear" w:color="auto" w:fill="FFFFFF"/>
          <w:lang w:val="hy-AM"/>
        </w:rPr>
        <w:t>3</w:t>
      </w:r>
      <w:r w:rsidR="001C079E" w:rsidRPr="001C079E">
        <w:rPr>
          <w:rFonts w:ascii="GHEA Grapalat" w:hAnsi="GHEA Grapalat"/>
          <w:sz w:val="24"/>
          <w:szCs w:val="24"/>
          <w:lang w:val="hy-AM"/>
        </w:rPr>
        <w:t xml:space="preserve"> կողմ</w:t>
      </w:r>
      <w:r w:rsidR="00E43937" w:rsidRPr="001C079E">
        <w:rPr>
          <w:rFonts w:ascii="GHEA Grapalat" w:hAnsi="GHEA Grapalat"/>
          <w:sz w:val="24"/>
          <w:szCs w:val="24"/>
          <w:lang w:val="hy-AM"/>
        </w:rPr>
        <w:t>)</w:t>
      </w:r>
      <w:r w:rsidR="00E43937" w:rsidRPr="000D5E60">
        <w:rPr>
          <w:rFonts w:ascii="GHEA Grapalat" w:hAnsi="GHEA Grapalat"/>
          <w:sz w:val="24"/>
          <w:szCs w:val="24"/>
          <w:lang w:val="hy-AM"/>
        </w:rPr>
        <w:t xml:space="preserve"> </w:t>
      </w:r>
      <w:r w:rsidR="00CD5C4B">
        <w:rPr>
          <w:rFonts w:ascii="GHEA Grapalat" w:hAnsi="GHEA Grapalat"/>
          <w:sz w:val="24"/>
          <w:szCs w:val="24"/>
          <w:lang w:val="hy-AM"/>
        </w:rPr>
        <w:t>մանկավարժական գիտությունների դոկտոր</w:t>
      </w:r>
      <w:r w:rsidR="00E43937" w:rsidRPr="000D5E60">
        <w:rPr>
          <w:rFonts w:ascii="GHEA Grapalat" w:hAnsi="GHEA Grapalat"/>
          <w:sz w:val="24"/>
          <w:szCs w:val="24"/>
          <w:lang w:val="hy-AM"/>
        </w:rPr>
        <w:t xml:space="preserve">, </w:t>
      </w:r>
      <w:r w:rsidR="0093312D">
        <w:rPr>
          <w:rFonts w:ascii="GHEA Grapalat" w:hAnsi="GHEA Grapalat"/>
          <w:sz w:val="24"/>
          <w:szCs w:val="24"/>
          <w:lang w:val="hy-AM"/>
        </w:rPr>
        <w:t>պրոֆեսոր</w:t>
      </w:r>
      <w:r w:rsidR="00E43937">
        <w:rPr>
          <w:rFonts w:ascii="GHEA Grapalat" w:hAnsi="GHEA Grapalat"/>
          <w:sz w:val="24"/>
          <w:szCs w:val="24"/>
          <w:lang w:val="hy-AM"/>
        </w:rPr>
        <w:t xml:space="preserve"> </w:t>
      </w:r>
      <w:r w:rsidR="007342C4">
        <w:rPr>
          <w:rFonts w:ascii="GHEA Grapalat" w:hAnsi="GHEA Grapalat" w:cs="Sylfaen"/>
          <w:sz w:val="24"/>
          <w:szCs w:val="24"/>
          <w:lang w:val="hy-AM" w:eastAsia="hy-AM"/>
        </w:rPr>
        <w:t>Արմեն</w:t>
      </w:r>
      <w:r w:rsidR="00E43937" w:rsidRPr="000D5E60">
        <w:rPr>
          <w:rFonts w:ascii="GHEA Grapalat" w:hAnsi="GHEA Grapalat" w:cs="Sylfaen"/>
          <w:sz w:val="24"/>
          <w:szCs w:val="24"/>
          <w:lang w:val="hy-AM" w:eastAsia="hy-AM"/>
        </w:rPr>
        <w:t xml:space="preserve"> </w:t>
      </w:r>
      <w:r w:rsidR="007342C4">
        <w:rPr>
          <w:rFonts w:ascii="GHEA Grapalat" w:hAnsi="GHEA Grapalat" w:cs="Sylfaen"/>
          <w:sz w:val="24"/>
          <w:szCs w:val="24"/>
          <w:lang w:val="hy-AM" w:eastAsia="hy-AM"/>
        </w:rPr>
        <w:t>Միշայի</w:t>
      </w:r>
      <w:r w:rsidR="0093312D">
        <w:rPr>
          <w:rFonts w:ascii="GHEA Grapalat" w:hAnsi="GHEA Grapalat" w:cs="Sylfaen"/>
          <w:sz w:val="24"/>
          <w:szCs w:val="24"/>
          <w:lang w:val="hy-AM" w:eastAsia="hy-AM"/>
        </w:rPr>
        <w:t xml:space="preserve"> Ծատուրյանն</w:t>
      </w:r>
      <w:r w:rsidR="00E43937">
        <w:rPr>
          <w:rFonts w:ascii="GHEA Grapalat" w:hAnsi="GHEA Grapalat" w:cs="Arial"/>
          <w:sz w:val="24"/>
          <w:szCs w:val="24"/>
          <w:lang w:val="hy-AM" w:eastAsia="hy-AM"/>
        </w:rPr>
        <w:t xml:space="preserve"> </w:t>
      </w:r>
      <w:r w:rsidR="00E43937" w:rsidRPr="000D5E60">
        <w:rPr>
          <w:rFonts w:ascii="GHEA Grapalat" w:hAnsi="GHEA Grapalat" w:cs="Arial"/>
          <w:sz w:val="24"/>
          <w:szCs w:val="24"/>
          <w:lang w:val="hy-AM" w:eastAsia="hy-AM"/>
        </w:rPr>
        <w:t>ըն</w:t>
      </w:r>
      <w:r w:rsidR="00E43937">
        <w:rPr>
          <w:rFonts w:ascii="GHEA Grapalat" w:hAnsi="GHEA Grapalat"/>
          <w:bCs/>
          <w:sz w:val="24"/>
          <w:szCs w:val="24"/>
          <w:lang w:val="hy-AM"/>
        </w:rPr>
        <w:t>տրվել է</w:t>
      </w:r>
      <w:r w:rsidR="00E43937">
        <w:rPr>
          <w:rFonts w:ascii="GHEA Grapalat" w:hAnsi="GHEA Grapalat"/>
          <w:sz w:val="24"/>
          <w:szCs w:val="24"/>
          <w:lang w:val="fr-FR"/>
        </w:rPr>
        <w:t xml:space="preserve"> </w:t>
      </w:r>
      <w:r w:rsidR="00E32D87" w:rsidRPr="000D5E60">
        <w:rPr>
          <w:rFonts w:ascii="GHEA Grapalat" w:hAnsi="GHEA Grapalat" w:cs="Sylfaen"/>
          <w:sz w:val="24"/>
          <w:szCs w:val="24"/>
          <w:lang w:val="hy-AM"/>
        </w:rPr>
        <w:t>Վանաձորի Հ</w:t>
      </w:r>
      <w:r w:rsidR="00E32D87" w:rsidRPr="000D5E60">
        <w:rPr>
          <w:rFonts w:ascii="Cambria Math" w:hAnsi="Cambria Math" w:cs="Cambria Math"/>
          <w:sz w:val="24"/>
          <w:szCs w:val="24"/>
          <w:lang w:val="hy-AM"/>
        </w:rPr>
        <w:t>․</w:t>
      </w:r>
      <w:r w:rsidR="00E32D87" w:rsidRPr="000D5E60">
        <w:rPr>
          <w:rFonts w:ascii="GHEA Grapalat" w:hAnsi="GHEA Grapalat" w:cs="GHEA Grapalat"/>
          <w:sz w:val="24"/>
          <w:szCs w:val="24"/>
          <w:lang w:val="hy-AM"/>
        </w:rPr>
        <w:t>Թումանյանի</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անվան</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պետական</w:t>
      </w:r>
      <w:r w:rsidR="00E32D87">
        <w:rPr>
          <w:rFonts w:ascii="GHEA Grapalat" w:hAnsi="GHEA Grapalat"/>
          <w:sz w:val="24"/>
          <w:szCs w:val="24"/>
          <w:lang w:val="fr-FR"/>
        </w:rPr>
        <w:t xml:space="preserve"> </w:t>
      </w:r>
      <w:r w:rsidR="00E43937">
        <w:rPr>
          <w:rFonts w:ascii="GHEA Grapalat" w:hAnsi="GHEA Grapalat" w:cs="Sylfaen"/>
          <w:sz w:val="24"/>
          <w:szCs w:val="24"/>
          <w:lang w:val="hy-AM"/>
        </w:rPr>
        <w:t>համալսարան</w:t>
      </w:r>
      <w:r w:rsidR="00E43937" w:rsidRPr="000D5E60">
        <w:rPr>
          <w:rFonts w:ascii="GHEA Grapalat" w:hAnsi="GHEA Grapalat" w:cs="Sylfaen"/>
          <w:sz w:val="24"/>
          <w:szCs w:val="24"/>
          <w:lang w:val="hy-AM" w:eastAsia="hy-AM"/>
        </w:rPr>
        <w:t>ի</w:t>
      </w:r>
      <w:r w:rsidR="00E43937">
        <w:rPr>
          <w:rFonts w:ascii="GHEA Grapalat" w:hAnsi="GHEA Grapalat" w:cs="Sylfaen"/>
          <w:sz w:val="24"/>
          <w:szCs w:val="24"/>
          <w:shd w:val="clear" w:color="auto" w:fill="FFFFFF"/>
          <w:lang w:val="hy-AM"/>
        </w:rPr>
        <w:t xml:space="preserve"> ռեկտորի պաշտոնում՝ 5 տարի ժամկետով</w:t>
      </w:r>
      <w:r w:rsidR="00E43937">
        <w:rPr>
          <w:rFonts w:ascii="GHEA Grapalat" w:hAnsi="GHEA Grapalat"/>
          <w:bCs/>
          <w:sz w:val="24"/>
          <w:szCs w:val="24"/>
          <w:lang w:val="hy-AM"/>
        </w:rPr>
        <w:t xml:space="preserve">: </w:t>
      </w:r>
    </w:p>
    <w:p w:rsidR="00E43937" w:rsidRDefault="00E43937" w:rsidP="00E43937">
      <w:pPr>
        <w:pStyle w:val="ListParagraph"/>
        <w:numPr>
          <w:ilvl w:val="0"/>
          <w:numId w:val="1"/>
        </w:numPr>
        <w:shd w:val="clear" w:color="auto" w:fill="FFFFFF"/>
        <w:spacing w:before="240" w:line="360" w:lineRule="auto"/>
        <w:ind w:left="1134" w:right="-46"/>
        <w:jc w:val="both"/>
        <w:rPr>
          <w:rFonts w:ascii="GHEA Grapalat" w:hAnsi="GHEA Grapalat" w:cs="Times Armenian"/>
          <w:sz w:val="24"/>
          <w:szCs w:val="24"/>
          <w:lang w:val="hy-AM"/>
        </w:rPr>
      </w:pPr>
      <w:r>
        <w:rPr>
          <w:rFonts w:ascii="GHEA Grapalat" w:hAnsi="GHEA Grapalat" w:cs="Times Armenian"/>
          <w:b/>
          <w:sz w:val="24"/>
          <w:szCs w:val="24"/>
          <w:lang w:val="hy-AM"/>
        </w:rPr>
        <w:t>Ակնկալվող արդյունքը.</w:t>
      </w:r>
      <w:r>
        <w:rPr>
          <w:rFonts w:ascii="GHEA Grapalat" w:hAnsi="GHEA Grapalat"/>
          <w:bCs/>
          <w:sz w:val="24"/>
          <w:szCs w:val="24"/>
          <w:lang w:val="hy-AM"/>
        </w:rPr>
        <w:t xml:space="preserve"> </w:t>
      </w:r>
    </w:p>
    <w:p w:rsidR="00E43937" w:rsidRDefault="00E43937" w:rsidP="00E43937">
      <w:pPr>
        <w:spacing w:after="240" w:line="360" w:lineRule="auto"/>
        <w:ind w:right="-46" w:firstLine="567"/>
        <w:jc w:val="both"/>
        <w:rPr>
          <w:rFonts w:ascii="GHEA Grapalat" w:hAnsi="GHEA Grapalat" w:cs="Arial"/>
          <w:sz w:val="24"/>
          <w:szCs w:val="24"/>
          <w:shd w:val="clear" w:color="auto" w:fill="FFFFFF"/>
          <w:lang w:val="hy-AM"/>
        </w:rPr>
      </w:pPr>
      <w:r>
        <w:rPr>
          <w:rFonts w:ascii="GHEA Grapalat" w:hAnsi="GHEA Grapalat" w:cs="Sylfaen"/>
          <w:sz w:val="24"/>
          <w:szCs w:val="24"/>
          <w:shd w:val="clear" w:color="auto" w:fill="FFFFFF"/>
          <w:lang w:val="hy-AM"/>
        </w:rPr>
        <w:t xml:space="preserve">Նախագծի ընդունումը կնպաստի </w:t>
      </w:r>
      <w:r w:rsidR="00E32D87" w:rsidRPr="000D5E60">
        <w:rPr>
          <w:rFonts w:ascii="GHEA Grapalat" w:hAnsi="GHEA Grapalat" w:cs="Sylfaen"/>
          <w:sz w:val="24"/>
          <w:szCs w:val="24"/>
          <w:lang w:val="hy-AM"/>
        </w:rPr>
        <w:t>Վանաձորի Հ</w:t>
      </w:r>
      <w:r w:rsidR="00E32D87" w:rsidRPr="000D5E60">
        <w:rPr>
          <w:rFonts w:ascii="Cambria Math" w:hAnsi="Cambria Math" w:cs="Cambria Math"/>
          <w:sz w:val="24"/>
          <w:szCs w:val="24"/>
          <w:lang w:val="hy-AM"/>
        </w:rPr>
        <w:t>․</w:t>
      </w:r>
      <w:r w:rsidR="00E32D87" w:rsidRPr="000D5E60">
        <w:rPr>
          <w:rFonts w:ascii="GHEA Grapalat" w:hAnsi="GHEA Grapalat" w:cs="GHEA Grapalat"/>
          <w:sz w:val="24"/>
          <w:szCs w:val="24"/>
          <w:lang w:val="hy-AM"/>
        </w:rPr>
        <w:t>Թումանյանի</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անվան</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պետական</w:t>
      </w:r>
      <w:r w:rsidR="00E32D87">
        <w:rPr>
          <w:rFonts w:ascii="GHEA Grapalat" w:hAnsi="GHEA Grapalat"/>
          <w:sz w:val="24"/>
          <w:szCs w:val="24"/>
          <w:lang w:val="fr-FR"/>
        </w:rPr>
        <w:t xml:space="preserve"> </w:t>
      </w:r>
      <w:r>
        <w:rPr>
          <w:rFonts w:ascii="GHEA Grapalat" w:hAnsi="GHEA Grapalat" w:cs="Sylfaen"/>
          <w:sz w:val="24"/>
          <w:szCs w:val="24"/>
          <w:lang w:val="hy-AM"/>
        </w:rPr>
        <w:t>համալսարան</w:t>
      </w:r>
      <w:r w:rsidRPr="000D5E60">
        <w:rPr>
          <w:rFonts w:ascii="GHEA Grapalat" w:hAnsi="GHEA Grapalat" w:cs="Sylfaen"/>
          <w:sz w:val="24"/>
          <w:szCs w:val="24"/>
          <w:lang w:val="hy-AM" w:eastAsia="hy-AM"/>
        </w:rPr>
        <w:t>ի</w:t>
      </w:r>
      <w:r>
        <w:rPr>
          <w:rFonts w:ascii="GHEA Grapalat" w:hAnsi="GHEA Grapalat" w:cs="Arial"/>
          <w:sz w:val="24"/>
          <w:szCs w:val="24"/>
          <w:shd w:val="clear" w:color="auto" w:fill="FFFFFF"/>
          <w:lang w:val="hy-AM"/>
        </w:rPr>
        <w:t xml:space="preserve"> բնականոն գործունեությանը, բուհի </w:t>
      </w:r>
      <w:r>
        <w:rPr>
          <w:rFonts w:ascii="GHEA Grapalat" w:hAnsi="GHEA Grapalat" w:cs="Sylfaen"/>
          <w:sz w:val="24"/>
          <w:szCs w:val="24"/>
          <w:shd w:val="clear" w:color="auto" w:fill="FFFFFF"/>
          <w:lang w:val="hy-AM"/>
        </w:rPr>
        <w:t xml:space="preserve">ընթացիկ ղեկավարման իրականացմանն </w:t>
      </w:r>
      <w:r>
        <w:rPr>
          <w:rFonts w:ascii="GHEA Grapalat" w:hAnsi="GHEA Grapalat" w:cs="Arial"/>
          <w:sz w:val="24"/>
          <w:szCs w:val="24"/>
          <w:shd w:val="clear" w:color="auto" w:fill="FFFFFF"/>
          <w:lang w:val="hy-AM"/>
        </w:rPr>
        <w:t xml:space="preserve">ու </w:t>
      </w:r>
      <w:r>
        <w:rPr>
          <w:rFonts w:ascii="GHEA Grapalat" w:hAnsi="GHEA Grapalat" w:cs="Sylfaen"/>
          <w:sz w:val="24"/>
          <w:szCs w:val="24"/>
          <w:shd w:val="clear" w:color="auto" w:fill="FFFFFF"/>
          <w:lang w:val="hy-AM"/>
        </w:rPr>
        <w:t xml:space="preserve">հոգաբարձուների խորհրդի որոշումների </w:t>
      </w:r>
      <w:r>
        <w:rPr>
          <w:rFonts w:ascii="GHEA Grapalat" w:hAnsi="GHEA Grapalat" w:cs="Arial"/>
          <w:sz w:val="24"/>
          <w:szCs w:val="24"/>
          <w:shd w:val="clear" w:color="auto" w:fill="FFFFFF"/>
          <w:lang w:val="hy-AM"/>
        </w:rPr>
        <w:t xml:space="preserve">պատշաճ </w:t>
      </w:r>
      <w:r>
        <w:rPr>
          <w:rFonts w:ascii="GHEA Grapalat" w:hAnsi="GHEA Grapalat" w:cs="Sylfaen"/>
          <w:sz w:val="24"/>
          <w:szCs w:val="24"/>
          <w:shd w:val="clear" w:color="auto" w:fill="FFFFFF"/>
          <w:lang w:val="hy-AM"/>
        </w:rPr>
        <w:t xml:space="preserve">կատարմանն </w:t>
      </w:r>
      <w:r>
        <w:rPr>
          <w:rFonts w:ascii="GHEA Grapalat" w:hAnsi="GHEA Grapalat" w:cs="Arial"/>
          <w:sz w:val="24"/>
          <w:szCs w:val="24"/>
          <w:shd w:val="clear" w:color="auto" w:fill="FFFFFF"/>
          <w:lang w:val="hy-AM"/>
        </w:rPr>
        <w:t>ընտրված ռեկտորի կողմից:</w:t>
      </w:r>
    </w:p>
    <w:p w:rsidR="00E43937" w:rsidRDefault="00E43937" w:rsidP="00032483">
      <w:pPr>
        <w:pStyle w:val="ListParagraph"/>
        <w:numPr>
          <w:ilvl w:val="0"/>
          <w:numId w:val="1"/>
        </w:numPr>
        <w:spacing w:line="360" w:lineRule="auto"/>
        <w:ind w:left="0" w:right="-46" w:firstLine="709"/>
        <w:jc w:val="both"/>
        <w:rPr>
          <w:rFonts w:ascii="GHEA Grapalat" w:hAnsi="GHEA Grapalat" w:cs="Arial"/>
          <w:sz w:val="24"/>
          <w:szCs w:val="24"/>
          <w:shd w:val="clear" w:color="auto" w:fill="FFFFFF"/>
          <w:lang w:val="hy-AM"/>
        </w:rPr>
      </w:pPr>
      <w:r>
        <w:rPr>
          <w:rFonts w:ascii="GHEA Grapalat" w:hAnsi="GHEA Grapalat" w:cs="Sylfaen"/>
          <w:b/>
          <w:sz w:val="24"/>
          <w:szCs w:val="24"/>
          <w:lang w:val="hy-AM"/>
        </w:rPr>
        <w:t>Լրացուցիչ</w:t>
      </w:r>
      <w:r>
        <w:rPr>
          <w:rFonts w:ascii="GHEA Grapalat" w:hAnsi="GHEA Grapalat" w:cs="Sylfaen"/>
          <w:b/>
          <w:sz w:val="24"/>
          <w:szCs w:val="24"/>
          <w:lang w:val="af-ZA"/>
        </w:rPr>
        <w:t xml:space="preserve"> </w:t>
      </w:r>
      <w:r>
        <w:rPr>
          <w:rFonts w:ascii="GHEA Grapalat" w:hAnsi="GHEA Grapalat" w:cs="Sylfaen"/>
          <w:b/>
          <w:sz w:val="24"/>
          <w:szCs w:val="24"/>
          <w:lang w:val="hy-AM"/>
        </w:rPr>
        <w:t>ֆինանսական</w:t>
      </w:r>
      <w:r>
        <w:rPr>
          <w:rFonts w:ascii="GHEA Grapalat" w:hAnsi="GHEA Grapalat" w:cs="Sylfaen"/>
          <w:b/>
          <w:sz w:val="24"/>
          <w:szCs w:val="24"/>
          <w:lang w:val="af-ZA"/>
        </w:rPr>
        <w:t xml:space="preserve"> </w:t>
      </w:r>
      <w:r>
        <w:rPr>
          <w:rFonts w:ascii="GHEA Grapalat" w:hAnsi="GHEA Grapalat" w:cs="Sylfaen"/>
          <w:b/>
          <w:sz w:val="24"/>
          <w:szCs w:val="24"/>
          <w:lang w:val="hy-AM"/>
        </w:rPr>
        <w:t>միջոցների</w:t>
      </w:r>
      <w:r>
        <w:rPr>
          <w:rFonts w:ascii="GHEA Grapalat" w:hAnsi="GHEA Grapalat" w:cs="Sylfaen"/>
          <w:b/>
          <w:sz w:val="24"/>
          <w:szCs w:val="24"/>
          <w:lang w:val="af-ZA"/>
        </w:rPr>
        <w:t xml:space="preserve"> </w:t>
      </w:r>
      <w:r>
        <w:rPr>
          <w:rFonts w:ascii="GHEA Grapalat" w:hAnsi="GHEA Grapalat" w:cs="Sylfaen"/>
          <w:b/>
          <w:sz w:val="24"/>
          <w:szCs w:val="24"/>
          <w:lang w:val="hy-AM"/>
        </w:rPr>
        <w:t>անհրաժեշտությունը</w:t>
      </w:r>
      <w:r>
        <w:rPr>
          <w:rFonts w:ascii="GHEA Grapalat" w:hAnsi="GHEA Grapalat" w:cs="Sylfaen"/>
          <w:b/>
          <w:sz w:val="24"/>
          <w:szCs w:val="24"/>
          <w:lang w:val="af-ZA"/>
        </w:rPr>
        <w:t xml:space="preserve"> </w:t>
      </w:r>
      <w:r>
        <w:rPr>
          <w:rFonts w:ascii="GHEA Grapalat" w:hAnsi="GHEA Grapalat" w:cs="Sylfaen"/>
          <w:b/>
          <w:sz w:val="24"/>
          <w:szCs w:val="24"/>
          <w:lang w:val="hy-AM"/>
        </w:rPr>
        <w:t>և</w:t>
      </w:r>
      <w:r>
        <w:rPr>
          <w:rFonts w:ascii="GHEA Grapalat" w:hAnsi="GHEA Grapalat" w:cs="Sylfaen"/>
          <w:b/>
          <w:sz w:val="24"/>
          <w:szCs w:val="24"/>
          <w:lang w:val="af-ZA"/>
        </w:rPr>
        <w:t xml:space="preserve"> </w:t>
      </w:r>
      <w:r>
        <w:rPr>
          <w:rFonts w:ascii="GHEA Grapalat" w:hAnsi="GHEA Grapalat" w:cs="Sylfaen"/>
          <w:b/>
          <w:sz w:val="24"/>
          <w:szCs w:val="24"/>
          <w:lang w:val="hy-AM"/>
        </w:rPr>
        <w:t>պետական</w:t>
      </w:r>
      <w:r>
        <w:rPr>
          <w:rFonts w:ascii="GHEA Grapalat" w:hAnsi="GHEA Grapalat" w:cs="Sylfaen"/>
          <w:sz w:val="24"/>
          <w:szCs w:val="24"/>
          <w:lang w:val="af-ZA"/>
        </w:rPr>
        <w:t xml:space="preserve"> </w:t>
      </w:r>
      <w:proofErr w:type="spellStart"/>
      <w:r>
        <w:rPr>
          <w:rFonts w:ascii="GHEA Grapalat" w:hAnsi="GHEA Grapalat" w:cs="GHEA Grapalat"/>
          <w:b/>
          <w:sz w:val="24"/>
          <w:szCs w:val="24"/>
          <w:lang w:val="es-ES"/>
        </w:rPr>
        <w:t>բյուջեի</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եկամուտներում</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ու</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ծախսերում</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սպասվելիք</w:t>
      </w:r>
      <w:proofErr w:type="spellEnd"/>
      <w:r>
        <w:rPr>
          <w:rFonts w:ascii="GHEA Grapalat" w:hAnsi="GHEA Grapalat" w:cs="GHEA Grapalat"/>
          <w:b/>
          <w:sz w:val="24"/>
          <w:szCs w:val="24"/>
          <w:lang w:val="es-ES"/>
        </w:rPr>
        <w:t xml:space="preserve"> </w:t>
      </w:r>
      <w:proofErr w:type="spellStart"/>
      <w:r>
        <w:rPr>
          <w:rFonts w:ascii="GHEA Grapalat" w:hAnsi="GHEA Grapalat" w:cs="GHEA Grapalat"/>
          <w:b/>
          <w:sz w:val="24"/>
          <w:szCs w:val="24"/>
          <w:lang w:val="es-ES"/>
        </w:rPr>
        <w:t>փոփոխությունները</w:t>
      </w:r>
      <w:proofErr w:type="spellEnd"/>
    </w:p>
    <w:p w:rsidR="00E43937" w:rsidRDefault="00E43937" w:rsidP="00E43937">
      <w:pPr>
        <w:spacing w:after="240" w:line="360" w:lineRule="auto"/>
        <w:ind w:right="-46" w:firstLine="567"/>
        <w:jc w:val="both"/>
        <w:rPr>
          <w:rFonts w:ascii="GHEA Grapalat" w:hAnsi="GHEA Grapalat" w:cs="Arial"/>
          <w:sz w:val="24"/>
          <w:szCs w:val="24"/>
          <w:shd w:val="clear" w:color="auto" w:fill="FFFFFF"/>
          <w:lang w:val="hy-AM"/>
        </w:rPr>
      </w:pPr>
      <w:r>
        <w:rPr>
          <w:rFonts w:ascii="GHEA Grapalat" w:hAnsi="GHEA Grapalat"/>
          <w:sz w:val="24"/>
          <w:szCs w:val="24"/>
          <w:shd w:val="clear" w:color="auto" w:fill="FFFFFF"/>
          <w:lang w:val="hy-AM"/>
        </w:rPr>
        <w:t>«</w:t>
      </w:r>
      <w:r>
        <w:rPr>
          <w:rFonts w:ascii="GHEA Grapalat" w:hAnsi="GHEA Grapalat" w:cs="Arial"/>
          <w:sz w:val="24"/>
          <w:szCs w:val="24"/>
          <w:lang w:val="hy-AM" w:eastAsia="hy-AM"/>
        </w:rPr>
        <w:t>«</w:t>
      </w:r>
      <w:r w:rsidR="00E32D87" w:rsidRPr="000D5E60">
        <w:rPr>
          <w:rFonts w:ascii="GHEA Grapalat" w:hAnsi="GHEA Grapalat" w:cs="Sylfaen"/>
          <w:sz w:val="24"/>
          <w:szCs w:val="24"/>
          <w:lang w:val="hy-AM"/>
        </w:rPr>
        <w:t>Վանաձորի Հ</w:t>
      </w:r>
      <w:r w:rsidR="00E32D87" w:rsidRPr="000D5E60">
        <w:rPr>
          <w:rFonts w:ascii="Cambria Math" w:hAnsi="Cambria Math" w:cs="Cambria Math"/>
          <w:sz w:val="24"/>
          <w:szCs w:val="24"/>
          <w:lang w:val="hy-AM"/>
        </w:rPr>
        <w:t>․</w:t>
      </w:r>
      <w:r w:rsidR="00E32D87" w:rsidRPr="000D5E60">
        <w:rPr>
          <w:rFonts w:ascii="GHEA Grapalat" w:hAnsi="GHEA Grapalat" w:cs="GHEA Grapalat"/>
          <w:sz w:val="24"/>
          <w:szCs w:val="24"/>
          <w:lang w:val="hy-AM"/>
        </w:rPr>
        <w:t>Թումանյանի</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անվան</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պետական</w:t>
      </w:r>
      <w:r w:rsidR="00E32D87">
        <w:rPr>
          <w:rFonts w:ascii="GHEA Grapalat" w:hAnsi="GHEA Grapalat"/>
          <w:sz w:val="24"/>
          <w:szCs w:val="24"/>
          <w:lang w:val="fr-FR"/>
        </w:rPr>
        <w:t xml:space="preserve"> </w:t>
      </w:r>
      <w:r w:rsidR="00E32D87">
        <w:rPr>
          <w:rFonts w:ascii="GHEA Grapalat" w:hAnsi="GHEA Grapalat" w:cs="Sylfaen"/>
          <w:sz w:val="24"/>
          <w:szCs w:val="24"/>
          <w:lang w:val="hy-AM"/>
        </w:rPr>
        <w:t>համալսարան</w:t>
      </w:r>
      <w:r>
        <w:rPr>
          <w:rFonts w:ascii="GHEA Grapalat" w:hAnsi="GHEA Grapalat" w:cs="Arial"/>
          <w:sz w:val="24"/>
          <w:szCs w:val="24"/>
          <w:lang w:val="hy-AM" w:eastAsia="hy-AM"/>
        </w:rPr>
        <w:t>»</w:t>
      </w:r>
      <w:r>
        <w:rPr>
          <w:rFonts w:ascii="GHEA Grapalat" w:hAnsi="GHEA Grapalat" w:cs="Arial"/>
          <w:bCs/>
          <w:sz w:val="24"/>
          <w:szCs w:val="24"/>
          <w:shd w:val="clear" w:color="auto" w:fill="FFFFFF"/>
          <w:lang w:val="hy-AM" w:eastAsia="hy-AM"/>
        </w:rPr>
        <w:t xml:space="preserve"> </w:t>
      </w:r>
      <w:r>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ընտրության արդյունքները հաստատելու մասին» ո</w:t>
      </w:r>
      <w:r>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E43937" w:rsidRDefault="00E43937" w:rsidP="00032483">
      <w:pPr>
        <w:pStyle w:val="ListParagraph"/>
        <w:numPr>
          <w:ilvl w:val="0"/>
          <w:numId w:val="1"/>
        </w:numPr>
        <w:shd w:val="clear" w:color="auto" w:fill="FFFFFF"/>
        <w:spacing w:line="360" w:lineRule="auto"/>
        <w:ind w:left="0" w:right="-46" w:firstLine="720"/>
        <w:jc w:val="both"/>
        <w:rPr>
          <w:rFonts w:ascii="GHEA Grapalat" w:hAnsi="GHEA Grapalat"/>
          <w:b/>
          <w:sz w:val="24"/>
          <w:szCs w:val="24"/>
          <w:lang w:val="hy-AM"/>
        </w:rPr>
      </w:pPr>
      <w:r>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bookmarkStart w:id="0" w:name="_GoBack"/>
      <w:bookmarkEnd w:id="0"/>
    </w:p>
    <w:p w:rsidR="00E43937" w:rsidRDefault="00E43937" w:rsidP="00E43937">
      <w:pPr>
        <w:shd w:val="clear" w:color="auto" w:fill="FFFFFF"/>
        <w:spacing w:line="360" w:lineRule="auto"/>
        <w:ind w:right="-46" w:firstLine="567"/>
        <w:jc w:val="both"/>
        <w:rPr>
          <w:rFonts w:ascii="GHEA Grapalat" w:hAnsi="GHEA Grapalat"/>
          <w:sz w:val="24"/>
          <w:szCs w:val="24"/>
          <w:lang w:val="hy-AM"/>
        </w:rPr>
      </w:pPr>
      <w:r>
        <w:rPr>
          <w:rFonts w:ascii="GHEA Grapalat" w:hAnsi="GHEA Grapalat"/>
          <w:sz w:val="24"/>
          <w:szCs w:val="24"/>
          <w:shd w:val="clear" w:color="auto" w:fill="FFFFFF"/>
          <w:lang w:val="hy-AM"/>
        </w:rPr>
        <w:lastRenderedPageBreak/>
        <w:t>«</w:t>
      </w:r>
      <w:r>
        <w:rPr>
          <w:rFonts w:ascii="GHEA Grapalat" w:hAnsi="GHEA Grapalat" w:cs="Arial"/>
          <w:sz w:val="24"/>
          <w:szCs w:val="24"/>
          <w:lang w:val="hy-AM" w:eastAsia="hy-AM"/>
        </w:rPr>
        <w:t>«</w:t>
      </w:r>
      <w:r w:rsidR="00E32D87" w:rsidRPr="000D5E60">
        <w:rPr>
          <w:rFonts w:ascii="GHEA Grapalat" w:hAnsi="GHEA Grapalat" w:cs="Sylfaen"/>
          <w:sz w:val="24"/>
          <w:szCs w:val="24"/>
          <w:lang w:val="hy-AM"/>
        </w:rPr>
        <w:t>Վանաձորի Հ</w:t>
      </w:r>
      <w:r w:rsidR="00E32D87" w:rsidRPr="000D5E60">
        <w:rPr>
          <w:rFonts w:ascii="Cambria Math" w:hAnsi="Cambria Math" w:cs="Cambria Math"/>
          <w:sz w:val="24"/>
          <w:szCs w:val="24"/>
          <w:lang w:val="hy-AM"/>
        </w:rPr>
        <w:t>․</w:t>
      </w:r>
      <w:r w:rsidR="00E32D87" w:rsidRPr="000D5E60">
        <w:rPr>
          <w:rFonts w:ascii="GHEA Grapalat" w:hAnsi="GHEA Grapalat" w:cs="GHEA Grapalat"/>
          <w:sz w:val="24"/>
          <w:szCs w:val="24"/>
          <w:lang w:val="hy-AM"/>
        </w:rPr>
        <w:t>Թումանյանի</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անվան</w:t>
      </w:r>
      <w:r w:rsidR="00E32D87" w:rsidRPr="000D5E60">
        <w:rPr>
          <w:rFonts w:ascii="GHEA Grapalat" w:hAnsi="GHEA Grapalat" w:cs="Sylfaen"/>
          <w:sz w:val="24"/>
          <w:szCs w:val="24"/>
          <w:lang w:val="hy-AM"/>
        </w:rPr>
        <w:t xml:space="preserve"> </w:t>
      </w:r>
      <w:r w:rsidR="00E32D87" w:rsidRPr="000D5E60">
        <w:rPr>
          <w:rFonts w:ascii="GHEA Grapalat" w:hAnsi="GHEA Grapalat" w:cs="GHEA Grapalat"/>
          <w:sz w:val="24"/>
          <w:szCs w:val="24"/>
          <w:lang w:val="hy-AM"/>
        </w:rPr>
        <w:t>պետական</w:t>
      </w:r>
      <w:r w:rsidR="00E32D87">
        <w:rPr>
          <w:rFonts w:ascii="GHEA Grapalat" w:hAnsi="GHEA Grapalat"/>
          <w:sz w:val="24"/>
          <w:szCs w:val="24"/>
          <w:lang w:val="fr-FR"/>
        </w:rPr>
        <w:t xml:space="preserve"> </w:t>
      </w:r>
      <w:r w:rsidR="00E32D87">
        <w:rPr>
          <w:rFonts w:ascii="GHEA Grapalat" w:hAnsi="GHEA Grapalat" w:cs="Sylfaen"/>
          <w:sz w:val="24"/>
          <w:szCs w:val="24"/>
          <w:lang w:val="hy-AM"/>
        </w:rPr>
        <w:t>համալսարան</w:t>
      </w:r>
      <w:r>
        <w:rPr>
          <w:rFonts w:ascii="GHEA Grapalat" w:hAnsi="GHEA Grapalat" w:cs="Arial"/>
          <w:sz w:val="24"/>
          <w:szCs w:val="24"/>
          <w:lang w:val="hy-AM" w:eastAsia="hy-AM"/>
        </w:rPr>
        <w:t>»</w:t>
      </w:r>
      <w:r>
        <w:rPr>
          <w:rFonts w:ascii="GHEA Grapalat" w:hAnsi="GHEA Grapalat" w:cs="Arial"/>
          <w:bCs/>
          <w:sz w:val="24"/>
          <w:szCs w:val="24"/>
          <w:shd w:val="clear" w:color="auto" w:fill="FFFFFF"/>
          <w:lang w:val="hy-AM" w:eastAsia="hy-AM"/>
        </w:rPr>
        <w:t xml:space="preserve"> </w:t>
      </w:r>
      <w:r>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E43937" w:rsidRDefault="00E43937" w:rsidP="00E43937">
      <w:pPr>
        <w:rPr>
          <w:lang w:val="hy-AM"/>
        </w:rPr>
      </w:pPr>
    </w:p>
    <w:p w:rsidR="003B4106" w:rsidRPr="000D5E60" w:rsidRDefault="003B4106">
      <w:pPr>
        <w:rPr>
          <w:lang w:val="hy-AM"/>
        </w:rPr>
      </w:pPr>
    </w:p>
    <w:sectPr w:rsidR="003B4106" w:rsidRPr="000D5E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07"/>
    <w:rsid w:val="00032483"/>
    <w:rsid w:val="0006636F"/>
    <w:rsid w:val="000767C4"/>
    <w:rsid w:val="000D5E60"/>
    <w:rsid w:val="00101B04"/>
    <w:rsid w:val="00102726"/>
    <w:rsid w:val="00107B4D"/>
    <w:rsid w:val="001C079E"/>
    <w:rsid w:val="001E5DFD"/>
    <w:rsid w:val="001F61B3"/>
    <w:rsid w:val="002B1856"/>
    <w:rsid w:val="002D1662"/>
    <w:rsid w:val="00344C07"/>
    <w:rsid w:val="003A4262"/>
    <w:rsid w:val="003B4106"/>
    <w:rsid w:val="003E7161"/>
    <w:rsid w:val="00656209"/>
    <w:rsid w:val="00664504"/>
    <w:rsid w:val="00667579"/>
    <w:rsid w:val="006F27C1"/>
    <w:rsid w:val="007342C4"/>
    <w:rsid w:val="00842524"/>
    <w:rsid w:val="0093312D"/>
    <w:rsid w:val="009B3E8E"/>
    <w:rsid w:val="00B818B1"/>
    <w:rsid w:val="00BD2DEE"/>
    <w:rsid w:val="00C05A36"/>
    <w:rsid w:val="00C6528A"/>
    <w:rsid w:val="00CD5C4B"/>
    <w:rsid w:val="00D11A9E"/>
    <w:rsid w:val="00D23EF4"/>
    <w:rsid w:val="00D25287"/>
    <w:rsid w:val="00DE0F32"/>
    <w:rsid w:val="00E32D87"/>
    <w:rsid w:val="00E4155B"/>
    <w:rsid w:val="00E43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79534"/>
  <w15:chartTrackingRefBased/>
  <w15:docId w15:val="{F325AC7B-973E-4513-9AE5-347F54D1A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93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E43937"/>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Знак Знак,Char Char Char1,Char11,Normal (Web) Char Char1"/>
    <w:basedOn w:val="Normal"/>
    <w:link w:val="NormalWebChar"/>
    <w:uiPriority w:val="99"/>
    <w:unhideWhenUsed/>
    <w:qFormat/>
    <w:rsid w:val="00E43937"/>
    <w:pPr>
      <w:spacing w:line="360" w:lineRule="auto"/>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43937"/>
    <w:rPr>
      <w:rFonts w:ascii="Times New Roman" w:eastAsia="Times New Roman" w:hAnsi="Times New Roman" w:cs="Times New Roman"/>
      <w:sz w:val="20"/>
      <w:szCs w:val="20"/>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E43937"/>
    <w:pPr>
      <w:ind w:left="720"/>
      <w:contextualSpacing/>
    </w:pPr>
    <w:rPr>
      <w:lang w:val="en-US"/>
    </w:rPr>
  </w:style>
  <w:style w:type="character" w:styleId="Strong">
    <w:name w:val="Strong"/>
    <w:basedOn w:val="DefaultParagraphFont"/>
    <w:uiPriority w:val="22"/>
    <w:qFormat/>
    <w:rsid w:val="00E43937"/>
    <w:rPr>
      <w:b/>
      <w:bCs/>
    </w:rPr>
  </w:style>
  <w:style w:type="character" w:styleId="Emphasis">
    <w:name w:val="Emphasis"/>
    <w:basedOn w:val="DefaultParagraphFont"/>
    <w:uiPriority w:val="20"/>
    <w:qFormat/>
    <w:rsid w:val="006F27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679077">
      <w:bodyDiv w:val="1"/>
      <w:marLeft w:val="0"/>
      <w:marRight w:val="0"/>
      <w:marTop w:val="0"/>
      <w:marBottom w:val="0"/>
      <w:divBdr>
        <w:top w:val="none" w:sz="0" w:space="0" w:color="auto"/>
        <w:left w:val="none" w:sz="0" w:space="0" w:color="auto"/>
        <w:bottom w:val="none" w:sz="0" w:space="0" w:color="auto"/>
        <w:right w:val="none" w:sz="0" w:space="0" w:color="auto"/>
      </w:divBdr>
    </w:div>
    <w:div w:id="1243225275">
      <w:bodyDiv w:val="1"/>
      <w:marLeft w:val="0"/>
      <w:marRight w:val="0"/>
      <w:marTop w:val="0"/>
      <w:marBottom w:val="0"/>
      <w:divBdr>
        <w:top w:val="none" w:sz="0" w:space="0" w:color="auto"/>
        <w:left w:val="none" w:sz="0" w:space="0" w:color="auto"/>
        <w:bottom w:val="none" w:sz="0" w:space="0" w:color="auto"/>
        <w:right w:val="none" w:sz="0" w:space="0" w:color="auto"/>
      </w:divBdr>
    </w:div>
    <w:div w:id="1798140443">
      <w:bodyDiv w:val="1"/>
      <w:marLeft w:val="0"/>
      <w:marRight w:val="0"/>
      <w:marTop w:val="0"/>
      <w:marBottom w:val="0"/>
      <w:divBdr>
        <w:top w:val="none" w:sz="0" w:space="0" w:color="auto"/>
        <w:left w:val="none" w:sz="0" w:space="0" w:color="auto"/>
        <w:bottom w:val="none" w:sz="0" w:space="0" w:color="auto"/>
        <w:right w:val="none" w:sz="0" w:space="0" w:color="auto"/>
      </w:divBdr>
    </w:div>
    <w:div w:id="197613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673</Words>
  <Characters>3837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Petrosyan</dc:creator>
  <cp:keywords/>
  <dc:description/>
  <cp:lastModifiedBy>Levon Petrosyan</cp:lastModifiedBy>
  <cp:revision>41</cp:revision>
  <dcterms:created xsi:type="dcterms:W3CDTF">2025-11-02T17:58:00Z</dcterms:created>
  <dcterms:modified xsi:type="dcterms:W3CDTF">2025-11-02T20:07:00Z</dcterms:modified>
</cp:coreProperties>
</file>