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830F2" w:rsidP="00462565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51104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ԵՎ ԱՍԻԱԿԱՆ ԶԱՐ</w:t>
      </w:r>
      <w:r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ԳԱՑՄԱՆ ԲԱՆԿԻ ՄԻՋԵՎ 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«ԿԵՆՍՈՒՆԱԿՈՒԹՅԱՆ ԲԱՐԵԼԱՎՄԱՆ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12D04">
        <w:rPr>
          <w:rFonts w:ascii="GHEA Grapalat" w:hAnsi="GHEA Grapalat"/>
          <w:b/>
          <w:sz w:val="24"/>
          <w:szCs w:val="24"/>
          <w:lang w:val="hy-AM"/>
        </w:rPr>
        <w:t xml:space="preserve"> ՀԶՈՐԱՑՄԱՆ ՀԱՄԱՐ ԲՆԱԿԱՐԱՆԱՅԻՆ ԲԱՐԵՓՈԽՈՒՄՆԵՐ» (THRIVE) </w:t>
      </w:r>
      <w:r w:rsidRPr="00C469CB">
        <w:rPr>
          <w:rFonts w:ascii="GHEA Grapalat" w:hAnsi="GHEA Grapalat"/>
          <w:b/>
          <w:sz w:val="24"/>
          <w:szCs w:val="24"/>
          <w:lang w:val="hy-AM"/>
        </w:rPr>
        <w:t>ՎԱՐԿԱՅԻՆ ՀԱՄԱՁԱՅՆԱԳ</w:t>
      </w:r>
      <w:r w:rsidR="00793994">
        <w:rPr>
          <w:rFonts w:ascii="GHEA Grapalat" w:hAnsi="GHEA Grapalat"/>
          <w:b/>
          <w:sz w:val="24"/>
          <w:szCs w:val="24"/>
          <w:lang w:val="hy-AM"/>
        </w:rPr>
        <w:t xml:space="preserve">ԻՐԸ </w:t>
      </w:r>
      <w:r w:rsidR="00462565" w:rsidRPr="00462565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  <w:r w:rsidR="00462565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2224F" w:rsidRPr="00672F47" w:rsidRDefault="00C2224F" w:rsidP="006830F2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462565" w:rsidRDefault="00D52496" w:rsidP="0046256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63155D" w:rsidRPr="00580B7F">
        <w:rPr>
          <w:rFonts w:ascii="GHEA Grapalat" w:hAnsi="GHEA Grapalat"/>
          <w:sz w:val="24"/>
          <w:szCs w:val="24"/>
          <w:lang w:val="hy-AM"/>
        </w:rPr>
        <w:t>202</w:t>
      </w:r>
      <w:r w:rsidR="0063155D">
        <w:rPr>
          <w:rFonts w:ascii="GHEA Grapalat" w:hAnsi="GHEA Grapalat"/>
          <w:sz w:val="24"/>
          <w:szCs w:val="24"/>
          <w:lang w:val="hy-AM"/>
        </w:rPr>
        <w:t>5</w:t>
      </w:r>
      <w:r w:rsidR="0063155D" w:rsidRPr="00580B7F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63155D">
        <w:rPr>
          <w:rFonts w:ascii="GHEA Grapalat" w:hAnsi="GHEA Grapalat"/>
          <w:sz w:val="24"/>
          <w:szCs w:val="24"/>
          <w:lang w:val="hy-AM"/>
        </w:rPr>
        <w:t xml:space="preserve">հոկտեմբերի 30-ին </w:t>
      </w:r>
      <w:r w:rsidR="0063155D" w:rsidRPr="00580B7F">
        <w:rPr>
          <w:rFonts w:ascii="GHEA Grapalat" w:hAnsi="GHEA Grapalat"/>
          <w:sz w:val="24"/>
          <w:szCs w:val="24"/>
          <w:lang w:val="hy-AM"/>
        </w:rPr>
        <w:t>ստորագրված</w:t>
      </w:r>
      <w:r w:rsidR="0063155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3155D" w:rsidRPr="00D646AB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և Ասիական զարգացման բանկի միջև</w:t>
      </w:r>
      <w:r w:rsidR="0063155D" w:rsidRPr="00D646AB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63155D" w:rsidRPr="00D646AB">
        <w:rPr>
          <w:rFonts w:ascii="GHEA Grapalat" w:hAnsi="GHEA Grapalat"/>
          <w:sz w:val="24"/>
          <w:szCs w:val="24"/>
          <w:lang w:val="hy-AM"/>
        </w:rPr>
        <w:t>«Կենսունակության բարելավման և հզորացման համար բնակարանային բարեփոխումներ»</w:t>
      </w:r>
      <w:r w:rsidR="0063155D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55D" w:rsidRPr="00D646AB">
        <w:rPr>
          <w:rFonts w:ascii="GHEA Grapalat" w:hAnsi="GHEA Grapalat"/>
          <w:sz w:val="24"/>
          <w:szCs w:val="24"/>
          <w:lang w:val="hy-AM"/>
        </w:rPr>
        <w:t>(THRIVE)</w:t>
      </w:r>
      <w:r w:rsidR="0063155D" w:rsidRPr="00D646AB">
        <w:rPr>
          <w:rFonts w:cs="Calibri"/>
          <w:sz w:val="24"/>
          <w:szCs w:val="24"/>
          <w:lang w:val="hy-AM"/>
        </w:rPr>
        <w:t> </w:t>
      </w:r>
      <w:r w:rsidR="0063155D">
        <w:rPr>
          <w:rFonts w:ascii="GHEA Grapalat" w:hAnsi="GHEA Grapalat"/>
          <w:sz w:val="24"/>
          <w:szCs w:val="24"/>
          <w:lang w:val="hy-AM"/>
        </w:rPr>
        <w:t xml:space="preserve">վարկային </w:t>
      </w:r>
      <w:r w:rsidR="00ED300F">
        <w:rPr>
          <w:rFonts w:ascii="GHEA Grapalat" w:eastAsia="Times New Roman" w:hAnsi="GHEA Grapalat" w:cs="Sylfaen"/>
          <w:sz w:val="24"/>
          <w:szCs w:val="24"/>
          <w:lang w:val="hy-AM"/>
        </w:rPr>
        <w:t>համաձայնագիրը</w:t>
      </w:r>
      <w:bookmarkStart w:id="0" w:name="_GoBack"/>
      <w:bookmarkEnd w:id="0"/>
      <w:r w:rsidR="0063155D">
        <w:rPr>
          <w:rFonts w:ascii="GHEA Grapalat" w:hAnsi="GHEA Grapalat"/>
          <w:sz w:val="24"/>
          <w:szCs w:val="24"/>
          <w:lang w:val="hy-AM"/>
        </w:rPr>
        <w:t>:</w:t>
      </w:r>
    </w:p>
    <w:p w:rsidR="00D52496" w:rsidRPr="00672F47" w:rsidRDefault="00D52496" w:rsidP="0046256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462565">
      <w:pPr>
        <w:spacing w:line="360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1B3"/>
    <w:rsid w:val="00122A00"/>
    <w:rsid w:val="001616F0"/>
    <w:rsid w:val="00163436"/>
    <w:rsid w:val="001D5112"/>
    <w:rsid w:val="001F7054"/>
    <w:rsid w:val="0022368A"/>
    <w:rsid w:val="00262FFE"/>
    <w:rsid w:val="0034085B"/>
    <w:rsid w:val="00354551"/>
    <w:rsid w:val="00392339"/>
    <w:rsid w:val="003A7FAF"/>
    <w:rsid w:val="003F3E82"/>
    <w:rsid w:val="0043119B"/>
    <w:rsid w:val="00446176"/>
    <w:rsid w:val="00462565"/>
    <w:rsid w:val="00472440"/>
    <w:rsid w:val="00487BF7"/>
    <w:rsid w:val="004913D0"/>
    <w:rsid w:val="004A0A5A"/>
    <w:rsid w:val="004E5A2C"/>
    <w:rsid w:val="0051556F"/>
    <w:rsid w:val="00546BC3"/>
    <w:rsid w:val="00557DCC"/>
    <w:rsid w:val="00571166"/>
    <w:rsid w:val="005A2D7C"/>
    <w:rsid w:val="005E217A"/>
    <w:rsid w:val="005E4E53"/>
    <w:rsid w:val="0063155D"/>
    <w:rsid w:val="00631B7E"/>
    <w:rsid w:val="00672F47"/>
    <w:rsid w:val="006830F2"/>
    <w:rsid w:val="006C0775"/>
    <w:rsid w:val="0074581C"/>
    <w:rsid w:val="00793994"/>
    <w:rsid w:val="007C2BD6"/>
    <w:rsid w:val="007F2C56"/>
    <w:rsid w:val="008261F8"/>
    <w:rsid w:val="0086326A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A4F6D"/>
    <w:rsid w:val="00DC12D7"/>
    <w:rsid w:val="00DF35FE"/>
    <w:rsid w:val="00E74E05"/>
    <w:rsid w:val="00E95398"/>
    <w:rsid w:val="00ED300F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59102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https://mul2.gov.am/tasks/1239795/oneclick?token=7c84d85bc63533492434171311a27789</cp:keywords>
  <dc:description/>
  <cp:lastModifiedBy>Diana Harutyunyan</cp:lastModifiedBy>
  <cp:revision>7</cp:revision>
  <cp:lastPrinted>2018-04-16T10:08:00Z</cp:lastPrinted>
  <dcterms:created xsi:type="dcterms:W3CDTF">2025-03-18T07:53:00Z</dcterms:created>
  <dcterms:modified xsi:type="dcterms:W3CDTF">2025-11-12T13:00:00Z</dcterms:modified>
</cp:coreProperties>
</file>