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136484" w:rsidRDefault="00D76C92" w:rsidP="00A71CED">
      <w:pPr>
        <w:jc w:val="center"/>
        <w:rPr>
          <w:rFonts w:ascii="GHEA Mariam" w:hAnsi="GHEA Mariam"/>
          <w:sz w:val="38"/>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8746DA"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A07EE5">
        <w:rPr>
          <w:rFonts w:ascii="GHEA Mariam" w:hAnsi="GHEA Mariam" w:cs="Sylfaen"/>
          <w:spacing w:val="-4"/>
          <w:sz w:val="24"/>
          <w:szCs w:val="24"/>
          <w:lang w:val="hy-AM"/>
        </w:rPr>
        <w:t>14</w:t>
      </w:r>
      <w:r w:rsidR="0007220A">
        <w:rPr>
          <w:rFonts w:ascii="GHEA Mariam" w:hAnsi="GHEA Mariam" w:cs="Sylfaen"/>
          <w:spacing w:val="-4"/>
          <w:sz w:val="24"/>
          <w:szCs w:val="24"/>
          <w:lang w:val="fr-FR"/>
        </w:rPr>
        <w:t xml:space="preserve"> </w:t>
      </w:r>
      <w:r w:rsidR="00F70048">
        <w:rPr>
          <w:rFonts w:ascii="GHEA Mariam" w:hAnsi="GHEA Mariam" w:cs="Sylfaen"/>
          <w:spacing w:val="-4"/>
          <w:sz w:val="24"/>
          <w:szCs w:val="24"/>
          <w:lang w:val="hy-AM"/>
        </w:rPr>
        <w:t>նոյ</w:t>
      </w:r>
      <w:proofErr w:type="spellStart"/>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8746DA">
        <w:rPr>
          <w:rFonts w:ascii="GHEA Mariam" w:hAnsi="GHEA Mariam"/>
          <w:sz w:val="24"/>
          <w:szCs w:val="24"/>
          <w:lang w:val="hy-AM"/>
        </w:rPr>
        <w:t>Ա</w:t>
      </w:r>
    </w:p>
    <w:p w:rsidR="00D76C92" w:rsidRDefault="00D76C92" w:rsidP="000168CA">
      <w:pPr>
        <w:pStyle w:val="mechtex"/>
        <w:rPr>
          <w:lang w:val="fr-FR"/>
        </w:rPr>
      </w:pPr>
    </w:p>
    <w:p w:rsidR="002B441C" w:rsidRPr="004963CA" w:rsidRDefault="002B441C" w:rsidP="000168CA">
      <w:pPr>
        <w:pStyle w:val="mechtex"/>
        <w:rPr>
          <w:sz w:val="34"/>
          <w:lang w:val="fr-FR"/>
        </w:rPr>
      </w:pPr>
    </w:p>
    <w:p w:rsidR="00136484" w:rsidRDefault="00136484" w:rsidP="000168CA">
      <w:pPr>
        <w:pStyle w:val="mechtex"/>
        <w:rPr>
          <w:lang w:val="fr-FR"/>
        </w:rPr>
      </w:pPr>
    </w:p>
    <w:p w:rsidR="005F5B7D" w:rsidRPr="005F5B7D" w:rsidRDefault="005F5B7D" w:rsidP="005F5B7D">
      <w:pPr>
        <w:pStyle w:val="mechtex"/>
        <w:rPr>
          <w:rFonts w:ascii="GHEA Mariam" w:hAnsi="GHEA Mariam"/>
          <w:sz w:val="24"/>
          <w:szCs w:val="24"/>
          <w:lang w:val="hy-AM"/>
        </w:rPr>
      </w:pPr>
      <w:r w:rsidRPr="005F5B7D">
        <w:rPr>
          <w:rFonts w:ascii="GHEA Mariam" w:hAnsi="GHEA Mariam"/>
          <w:sz w:val="24"/>
          <w:szCs w:val="24"/>
          <w:lang w:val="hy-AM" w:eastAsia="hy-AM"/>
        </w:rPr>
        <w:t>«</w:t>
      </w:r>
      <w:r w:rsidRPr="005F5B7D">
        <w:rPr>
          <w:rFonts w:ascii="GHEA Mariam" w:hAnsi="GHEA Mariam" w:cs="Arial"/>
          <w:sz w:val="24"/>
          <w:szCs w:val="24"/>
          <w:lang w:val="hy-AM" w:eastAsia="hy-AM"/>
        </w:rPr>
        <w:t>ՀԱՅԱՍՏԱՆԻ</w:t>
      </w:r>
      <w:r w:rsidRPr="005F5B7D">
        <w:rPr>
          <w:rFonts w:ascii="GHEA Mariam" w:hAnsi="GHEA Mariam"/>
          <w:sz w:val="24"/>
          <w:szCs w:val="24"/>
          <w:lang w:val="hy-AM" w:eastAsia="hy-AM"/>
        </w:rPr>
        <w:t xml:space="preserve"> </w:t>
      </w:r>
      <w:r w:rsidRPr="005F5B7D">
        <w:rPr>
          <w:rFonts w:ascii="GHEA Mariam" w:hAnsi="GHEA Mariam" w:cs="Arial"/>
          <w:sz w:val="24"/>
          <w:szCs w:val="24"/>
          <w:lang w:val="hy-AM" w:eastAsia="hy-AM"/>
        </w:rPr>
        <w:t>ՀԱՆՐԱՊԵՏՈՒԹՅԱՆ</w:t>
      </w:r>
      <w:r w:rsidRPr="005F5B7D">
        <w:rPr>
          <w:rFonts w:ascii="GHEA Mariam" w:hAnsi="GHEA Mariam"/>
          <w:sz w:val="24"/>
          <w:szCs w:val="24"/>
          <w:lang w:val="hy-AM" w:eastAsia="hy-AM"/>
        </w:rPr>
        <w:t xml:space="preserve"> </w:t>
      </w:r>
      <w:r w:rsidRPr="005F5B7D">
        <w:rPr>
          <w:rFonts w:ascii="GHEA Mariam" w:hAnsi="GHEA Mariam" w:cs="Arial"/>
          <w:sz w:val="24"/>
          <w:szCs w:val="24"/>
          <w:lang w:val="hy-AM" w:eastAsia="hy-AM"/>
        </w:rPr>
        <w:t>ՀԱՐԿԱՅԻՆ</w:t>
      </w:r>
      <w:r w:rsidRPr="005F5B7D">
        <w:rPr>
          <w:rFonts w:ascii="GHEA Mariam" w:hAnsi="GHEA Mariam"/>
          <w:sz w:val="24"/>
          <w:szCs w:val="24"/>
          <w:lang w:val="hy-AM" w:eastAsia="hy-AM"/>
        </w:rPr>
        <w:t xml:space="preserve"> </w:t>
      </w:r>
      <w:r w:rsidRPr="005F5B7D">
        <w:rPr>
          <w:rFonts w:ascii="GHEA Mariam" w:hAnsi="GHEA Mariam" w:cs="Arial"/>
          <w:sz w:val="24"/>
          <w:szCs w:val="24"/>
          <w:lang w:val="hy-AM" w:eastAsia="hy-AM"/>
        </w:rPr>
        <w:t>ՕՐԵՆՍԳՐՔՈՒՄ</w:t>
      </w:r>
      <w:r w:rsidRPr="005F5B7D">
        <w:rPr>
          <w:rFonts w:ascii="GHEA Mariam" w:hAnsi="GHEA Mariam"/>
          <w:sz w:val="24"/>
          <w:szCs w:val="24"/>
          <w:lang w:val="hy-AM" w:eastAsia="hy-AM"/>
        </w:rPr>
        <w:t xml:space="preserve"> </w:t>
      </w:r>
      <w:r w:rsidR="008876D4">
        <w:rPr>
          <w:rFonts w:ascii="GHEA Mariam" w:hAnsi="GHEA Mariam" w:cs="Arial"/>
          <w:sz w:val="24"/>
          <w:szCs w:val="24"/>
          <w:lang w:val="hy-AM" w:eastAsia="hy-AM"/>
        </w:rPr>
        <w:t>ՓՈՓՈԽՈՒ</w:t>
      </w:r>
      <w:r w:rsidRPr="005F5B7D">
        <w:rPr>
          <w:rFonts w:ascii="GHEA Mariam" w:hAnsi="GHEA Mariam" w:cs="Arial"/>
          <w:sz w:val="24"/>
          <w:szCs w:val="24"/>
          <w:lang w:val="hy-AM" w:eastAsia="hy-AM"/>
        </w:rPr>
        <w:t>ԹՅՈՒՆՆԵՐ</w:t>
      </w:r>
      <w:r w:rsidRPr="005F5B7D">
        <w:rPr>
          <w:rFonts w:ascii="GHEA Mariam" w:hAnsi="GHEA Mariam"/>
          <w:sz w:val="24"/>
          <w:szCs w:val="24"/>
          <w:lang w:val="hy-AM" w:eastAsia="hy-AM"/>
        </w:rPr>
        <w:t xml:space="preserve"> </w:t>
      </w:r>
      <w:r w:rsidRPr="005F5B7D">
        <w:rPr>
          <w:rFonts w:ascii="GHEA Mariam" w:hAnsi="GHEA Mariam" w:cs="Arial"/>
          <w:sz w:val="24"/>
          <w:szCs w:val="24"/>
          <w:lang w:val="hy-AM" w:eastAsia="hy-AM"/>
        </w:rPr>
        <w:t>ԵՎ</w:t>
      </w:r>
      <w:r w:rsidRPr="005F5B7D">
        <w:rPr>
          <w:rFonts w:ascii="GHEA Mariam" w:hAnsi="GHEA Mariam"/>
          <w:sz w:val="24"/>
          <w:szCs w:val="24"/>
          <w:lang w:val="hy-AM" w:eastAsia="hy-AM"/>
        </w:rPr>
        <w:t xml:space="preserve"> </w:t>
      </w:r>
      <w:r w:rsidRPr="005F5B7D">
        <w:rPr>
          <w:rFonts w:ascii="GHEA Mariam" w:hAnsi="GHEA Mariam" w:cs="Arial"/>
          <w:sz w:val="24"/>
          <w:szCs w:val="24"/>
          <w:lang w:val="hy-AM" w:eastAsia="hy-AM"/>
        </w:rPr>
        <w:t>ԼՐԱՑՈՒՄՆԵՐ</w:t>
      </w:r>
      <w:r w:rsidRPr="005F5B7D">
        <w:rPr>
          <w:rFonts w:ascii="GHEA Mariam" w:hAnsi="GHEA Mariam"/>
          <w:sz w:val="24"/>
          <w:szCs w:val="24"/>
          <w:lang w:val="hy-AM" w:eastAsia="hy-AM"/>
        </w:rPr>
        <w:t xml:space="preserve"> </w:t>
      </w:r>
      <w:r w:rsidRPr="005F5B7D">
        <w:rPr>
          <w:rFonts w:ascii="GHEA Mariam" w:hAnsi="GHEA Mariam" w:cs="Arial"/>
          <w:sz w:val="24"/>
          <w:szCs w:val="24"/>
          <w:lang w:val="hy-AM" w:eastAsia="hy-AM"/>
        </w:rPr>
        <w:t>ԿԱՏԱՐԵԼՈՒ</w:t>
      </w:r>
      <w:r w:rsidRPr="005F5B7D">
        <w:rPr>
          <w:rFonts w:ascii="GHEA Mariam" w:hAnsi="GHEA Mariam"/>
          <w:sz w:val="24"/>
          <w:szCs w:val="24"/>
          <w:lang w:val="hy-AM" w:eastAsia="hy-AM"/>
        </w:rPr>
        <w:t xml:space="preserve"> </w:t>
      </w:r>
      <w:r w:rsidRPr="005F5B7D">
        <w:rPr>
          <w:rFonts w:ascii="GHEA Mariam" w:hAnsi="GHEA Mariam" w:cs="Arial"/>
          <w:sz w:val="24"/>
          <w:szCs w:val="24"/>
          <w:lang w:val="hy-AM" w:eastAsia="hy-AM"/>
        </w:rPr>
        <w:t>ՄԱՍԻՆ</w:t>
      </w:r>
      <w:r w:rsidRPr="005F5B7D">
        <w:rPr>
          <w:rFonts w:ascii="GHEA Mariam" w:hAnsi="GHEA Mariam" w:cs="Arial Armenian"/>
          <w:sz w:val="24"/>
          <w:szCs w:val="24"/>
          <w:lang w:val="hy-AM" w:eastAsia="hy-AM"/>
        </w:rPr>
        <w:t>»</w:t>
      </w:r>
      <w:r>
        <w:rPr>
          <w:rFonts w:ascii="GHEA Mariam" w:hAnsi="GHEA Mariam" w:cs="Arial Armenian"/>
          <w:sz w:val="24"/>
          <w:szCs w:val="24"/>
          <w:lang w:val="hy-AM" w:eastAsia="hy-AM"/>
        </w:rPr>
        <w:br/>
      </w:r>
      <w:r w:rsidRPr="005F5B7D">
        <w:rPr>
          <w:rFonts w:ascii="GHEA Mariam" w:hAnsi="GHEA Mariam"/>
          <w:b/>
          <w:sz w:val="24"/>
          <w:szCs w:val="24"/>
          <w:lang w:val="hy-AM"/>
        </w:rPr>
        <w:t xml:space="preserve"> </w:t>
      </w:r>
      <w:r w:rsidRPr="005F5B7D">
        <w:rPr>
          <w:rFonts w:ascii="GHEA Mariam" w:hAnsi="GHEA Mariam" w:cs="Arial"/>
          <w:sz w:val="24"/>
          <w:szCs w:val="24"/>
          <w:lang w:val="hy-AM" w:eastAsia="hy-AM"/>
        </w:rPr>
        <w:t>ՕՐԵՆՔԻ</w:t>
      </w:r>
      <w:r w:rsidRPr="005F5B7D">
        <w:rPr>
          <w:rFonts w:ascii="GHEA Mariam" w:hAnsi="GHEA Mariam" w:cs="Sylfaen"/>
          <w:sz w:val="24"/>
          <w:szCs w:val="24"/>
          <w:lang w:val="hy-AM"/>
        </w:rPr>
        <w:t xml:space="preserve"> </w:t>
      </w:r>
      <w:r w:rsidRPr="005F5B7D">
        <w:rPr>
          <w:rStyle w:val="Strong"/>
          <w:rFonts w:ascii="GHEA Mariam" w:hAnsi="GHEA Mariam" w:cs="Arial"/>
          <w:b w:val="0"/>
          <w:color w:val="000000"/>
          <w:sz w:val="24"/>
          <w:szCs w:val="24"/>
          <w:shd w:val="clear" w:color="auto" w:fill="FFFFFF"/>
          <w:lang w:val="hy-AM"/>
        </w:rPr>
        <w:t>ՆԱԽԱԳԾԻՆ</w:t>
      </w:r>
      <w:r w:rsidRPr="005F5B7D">
        <w:rPr>
          <w:rStyle w:val="Strong"/>
          <w:rFonts w:ascii="GHEA Mariam" w:hAnsi="GHEA Mariam"/>
          <w:color w:val="000000"/>
          <w:sz w:val="24"/>
          <w:szCs w:val="24"/>
          <w:shd w:val="clear" w:color="auto" w:fill="FFFFFF"/>
          <w:lang w:val="hy-AM"/>
        </w:rPr>
        <w:t xml:space="preserve"> </w:t>
      </w:r>
      <w:r w:rsidRPr="005F5B7D">
        <w:rPr>
          <w:rFonts w:ascii="GHEA Mariam" w:hAnsi="GHEA Mariam" w:cs="Arial"/>
          <w:sz w:val="24"/>
          <w:szCs w:val="24"/>
          <w:lang w:val="hy-AM"/>
        </w:rPr>
        <w:t>ՀԱՎԱՆՈՒԹՅՈՒՆ</w:t>
      </w:r>
      <w:r w:rsidRPr="005F5B7D">
        <w:rPr>
          <w:rFonts w:ascii="GHEA Mariam" w:hAnsi="GHEA Mariam"/>
          <w:sz w:val="24"/>
          <w:szCs w:val="24"/>
          <w:lang w:val="hy-AM"/>
        </w:rPr>
        <w:t xml:space="preserve"> </w:t>
      </w:r>
      <w:r w:rsidRPr="005F5B7D">
        <w:rPr>
          <w:rFonts w:ascii="GHEA Mariam" w:hAnsi="GHEA Mariam" w:cs="Arial"/>
          <w:sz w:val="24"/>
          <w:szCs w:val="24"/>
          <w:lang w:val="hy-AM"/>
        </w:rPr>
        <w:t>ՏԱԼՈՒ</w:t>
      </w:r>
      <w:r w:rsidRPr="005F5B7D">
        <w:rPr>
          <w:rFonts w:ascii="GHEA Mariam" w:hAnsi="GHEA Mariam"/>
          <w:sz w:val="24"/>
          <w:szCs w:val="24"/>
          <w:lang w:val="hy-AM"/>
        </w:rPr>
        <w:t xml:space="preserve"> </w:t>
      </w:r>
      <w:r w:rsidRPr="005F5B7D">
        <w:rPr>
          <w:rFonts w:ascii="GHEA Mariam" w:hAnsi="GHEA Mariam" w:cs="Arial"/>
          <w:sz w:val="24"/>
          <w:szCs w:val="24"/>
          <w:lang w:val="hy-AM"/>
        </w:rPr>
        <w:t>ՄԱՍԻՆ</w:t>
      </w:r>
    </w:p>
    <w:p w:rsidR="005F5B7D" w:rsidRPr="005F5B7D" w:rsidRDefault="005F5B7D" w:rsidP="005F5B7D">
      <w:pPr>
        <w:pStyle w:val="mechtex"/>
        <w:rPr>
          <w:rFonts w:ascii="GHEA Mariam" w:hAnsi="GHEA Mariam"/>
          <w:sz w:val="24"/>
          <w:szCs w:val="24"/>
          <w:lang w:val="hy-AM"/>
        </w:rPr>
      </w:pPr>
      <w:r>
        <w:rPr>
          <w:rFonts w:ascii="GHEA Mariam" w:hAnsi="GHEA Mariam"/>
          <w:sz w:val="24"/>
          <w:szCs w:val="24"/>
          <w:lang w:val="hy-AM"/>
        </w:rPr>
        <w:t>-----------------------------------------------------------------------------------------------------</w:t>
      </w:r>
    </w:p>
    <w:p w:rsidR="005F5B7D" w:rsidRPr="005F5B7D" w:rsidRDefault="005F5B7D" w:rsidP="005F5B7D">
      <w:pPr>
        <w:pStyle w:val="mechtex"/>
        <w:rPr>
          <w:sz w:val="30"/>
          <w:shd w:val="clear" w:color="auto" w:fill="FFFFFF"/>
          <w:lang w:val="hy-AM"/>
        </w:rPr>
      </w:pPr>
    </w:p>
    <w:p w:rsidR="005F5B7D" w:rsidRPr="008E1B5A" w:rsidRDefault="005F5B7D" w:rsidP="008E1B5A">
      <w:pPr>
        <w:pStyle w:val="norm"/>
        <w:spacing w:line="360" w:lineRule="auto"/>
        <w:rPr>
          <w:rFonts w:ascii="GHEA Mariam" w:hAnsi="GHEA Mariam"/>
          <w:sz w:val="28"/>
          <w:szCs w:val="24"/>
          <w:lang w:val="de-DE"/>
        </w:rPr>
      </w:pPr>
      <w:r w:rsidRPr="005F5B7D">
        <w:rPr>
          <w:rFonts w:ascii="GHEA Mariam" w:hAnsi="GHEA Mariam" w:cs="Arial"/>
          <w:spacing w:val="-4"/>
          <w:sz w:val="24"/>
          <w:szCs w:val="24"/>
          <w:shd w:val="clear" w:color="auto" w:fill="FFFFFF"/>
          <w:lang w:val="hy-AM"/>
        </w:rPr>
        <w:t>Հիմք</w:t>
      </w:r>
      <w:r w:rsidRPr="005F5B7D">
        <w:rPr>
          <w:rFonts w:ascii="GHEA Mariam" w:hAnsi="GHEA Mariam"/>
          <w:spacing w:val="-4"/>
          <w:sz w:val="24"/>
          <w:szCs w:val="24"/>
          <w:shd w:val="clear" w:color="auto" w:fill="FFFFFF"/>
          <w:lang w:val="hy-AM"/>
        </w:rPr>
        <w:t xml:space="preserve"> </w:t>
      </w:r>
      <w:r w:rsidRPr="005F5B7D">
        <w:rPr>
          <w:rFonts w:ascii="GHEA Mariam" w:hAnsi="GHEA Mariam" w:cs="Arial"/>
          <w:spacing w:val="-4"/>
          <w:sz w:val="24"/>
          <w:szCs w:val="24"/>
          <w:shd w:val="clear" w:color="auto" w:fill="FFFFFF"/>
          <w:lang w:val="hy-AM"/>
        </w:rPr>
        <w:t>ընդունելով</w:t>
      </w:r>
      <w:r w:rsidRPr="005F5B7D">
        <w:rPr>
          <w:rFonts w:ascii="GHEA Mariam" w:hAnsi="GHEA Mariam"/>
          <w:spacing w:val="-4"/>
          <w:sz w:val="24"/>
          <w:szCs w:val="24"/>
          <w:shd w:val="clear" w:color="auto" w:fill="FFFFFF"/>
          <w:lang w:val="hy-AM"/>
        </w:rPr>
        <w:t xml:space="preserve"> </w:t>
      </w:r>
      <w:r w:rsidRPr="005F5B7D">
        <w:rPr>
          <w:rFonts w:ascii="GHEA Mariam" w:hAnsi="GHEA Mariam" w:cs="Arial"/>
          <w:spacing w:val="-4"/>
          <w:sz w:val="24"/>
          <w:szCs w:val="24"/>
          <w:shd w:val="clear" w:color="auto" w:fill="FFFFFF"/>
          <w:lang w:val="hy-AM"/>
        </w:rPr>
        <w:t>Հայաստանի</w:t>
      </w:r>
      <w:r w:rsidRPr="005F5B7D">
        <w:rPr>
          <w:rFonts w:ascii="GHEA Mariam" w:hAnsi="GHEA Mariam"/>
          <w:spacing w:val="-4"/>
          <w:sz w:val="24"/>
          <w:szCs w:val="24"/>
          <w:shd w:val="clear" w:color="auto" w:fill="FFFFFF"/>
          <w:lang w:val="hy-AM"/>
        </w:rPr>
        <w:t xml:space="preserve"> </w:t>
      </w:r>
      <w:r w:rsidRPr="005F5B7D">
        <w:rPr>
          <w:rFonts w:ascii="GHEA Mariam" w:hAnsi="GHEA Mariam" w:cs="Arial"/>
          <w:spacing w:val="-4"/>
          <w:sz w:val="24"/>
          <w:szCs w:val="24"/>
          <w:shd w:val="clear" w:color="auto" w:fill="FFFFFF"/>
          <w:lang w:val="hy-AM"/>
        </w:rPr>
        <w:t>Հանրապետության</w:t>
      </w:r>
      <w:r w:rsidRPr="005F5B7D">
        <w:rPr>
          <w:rFonts w:ascii="GHEA Mariam" w:hAnsi="GHEA Mariam"/>
          <w:spacing w:val="-4"/>
          <w:sz w:val="24"/>
          <w:szCs w:val="24"/>
          <w:shd w:val="clear" w:color="auto" w:fill="FFFFFF"/>
          <w:lang w:val="hy-AM"/>
        </w:rPr>
        <w:t xml:space="preserve"> </w:t>
      </w:r>
      <w:r w:rsidRPr="005F5B7D">
        <w:rPr>
          <w:rFonts w:ascii="GHEA Mariam" w:hAnsi="GHEA Mariam" w:cs="Arial"/>
          <w:spacing w:val="-4"/>
          <w:sz w:val="24"/>
          <w:szCs w:val="24"/>
          <w:shd w:val="clear" w:color="auto" w:fill="FFFFFF"/>
          <w:lang w:val="hy-AM"/>
        </w:rPr>
        <w:t>Սահմանադրության</w:t>
      </w:r>
      <w:r w:rsidRPr="005F5B7D">
        <w:rPr>
          <w:rFonts w:ascii="GHEA Mariam" w:hAnsi="GHEA Mariam"/>
          <w:spacing w:val="-4"/>
          <w:sz w:val="24"/>
          <w:szCs w:val="24"/>
          <w:shd w:val="clear" w:color="auto" w:fill="FFFFFF"/>
          <w:lang w:val="hy-AM"/>
        </w:rPr>
        <w:t xml:space="preserve"> 109-</w:t>
      </w:r>
      <w:r w:rsidRPr="005F5B7D">
        <w:rPr>
          <w:rFonts w:ascii="GHEA Mariam" w:hAnsi="GHEA Mariam" w:cs="Arial"/>
          <w:spacing w:val="-4"/>
          <w:sz w:val="24"/>
          <w:szCs w:val="24"/>
          <w:shd w:val="clear" w:color="auto" w:fill="FFFFFF"/>
          <w:lang w:val="hy-AM"/>
        </w:rPr>
        <w:t>րդ</w:t>
      </w:r>
      <w:r w:rsidRPr="005F5B7D">
        <w:rPr>
          <w:rFonts w:ascii="GHEA Mariam" w:hAnsi="GHEA Mariam"/>
          <w:sz w:val="24"/>
          <w:szCs w:val="24"/>
          <w:shd w:val="clear" w:color="auto" w:fill="FFFFFF"/>
          <w:lang w:val="hy-AM"/>
        </w:rPr>
        <w:t xml:space="preserve"> </w:t>
      </w:r>
      <w:r w:rsidRPr="005F5B7D">
        <w:rPr>
          <w:rFonts w:ascii="GHEA Mariam" w:hAnsi="GHEA Mariam" w:cs="Arial"/>
          <w:sz w:val="24"/>
          <w:szCs w:val="24"/>
          <w:shd w:val="clear" w:color="auto" w:fill="FFFFFF"/>
          <w:lang w:val="hy-AM"/>
        </w:rPr>
        <w:t>հոդվածը</w:t>
      </w:r>
      <w:r w:rsidRPr="005F5B7D">
        <w:rPr>
          <w:rFonts w:ascii="GHEA Mariam" w:hAnsi="GHEA Mariam"/>
          <w:sz w:val="24"/>
          <w:szCs w:val="24"/>
          <w:shd w:val="clear" w:color="auto" w:fill="FFFFFF"/>
          <w:lang w:val="hy-AM"/>
        </w:rPr>
        <w:t xml:space="preserve"> </w:t>
      </w:r>
      <w:r w:rsidRPr="005F5B7D">
        <w:rPr>
          <w:rFonts w:ascii="GHEA Mariam" w:hAnsi="GHEA Mariam" w:cs="Arial"/>
          <w:sz w:val="24"/>
          <w:szCs w:val="24"/>
          <w:shd w:val="clear" w:color="auto" w:fill="FFFFFF"/>
          <w:lang w:val="hy-AM"/>
        </w:rPr>
        <w:t>և</w:t>
      </w:r>
      <w:r w:rsidRPr="005F5B7D">
        <w:rPr>
          <w:rFonts w:ascii="GHEA Mariam" w:hAnsi="GHEA Mariam"/>
          <w:sz w:val="24"/>
          <w:szCs w:val="24"/>
          <w:shd w:val="clear" w:color="auto" w:fill="FFFFFF"/>
          <w:lang w:val="hy-AM"/>
        </w:rPr>
        <w:t xml:space="preserve"> </w:t>
      </w:r>
      <w:r w:rsidRPr="005F5B7D">
        <w:rPr>
          <w:rFonts w:ascii="GHEA Mariam" w:hAnsi="GHEA Mariam" w:cs="Arial Armenian"/>
          <w:sz w:val="24"/>
          <w:szCs w:val="24"/>
          <w:shd w:val="clear" w:color="auto" w:fill="FFFFFF"/>
          <w:lang w:val="hy-AM"/>
        </w:rPr>
        <w:t>«</w:t>
      </w:r>
      <w:r w:rsidRPr="005F5B7D">
        <w:rPr>
          <w:rFonts w:ascii="GHEA Mariam" w:hAnsi="GHEA Mariam" w:cs="Arial"/>
          <w:sz w:val="24"/>
          <w:szCs w:val="24"/>
          <w:shd w:val="clear" w:color="auto" w:fill="FFFFFF"/>
          <w:lang w:val="hy-AM"/>
        </w:rPr>
        <w:t>Ազգային</w:t>
      </w:r>
      <w:r w:rsidRPr="005F5B7D">
        <w:rPr>
          <w:rFonts w:ascii="GHEA Mariam" w:hAnsi="GHEA Mariam"/>
          <w:sz w:val="24"/>
          <w:szCs w:val="24"/>
          <w:shd w:val="clear" w:color="auto" w:fill="FFFFFF"/>
          <w:lang w:val="hy-AM"/>
        </w:rPr>
        <w:t xml:space="preserve"> </w:t>
      </w:r>
      <w:r w:rsidRPr="005F5B7D">
        <w:rPr>
          <w:rFonts w:ascii="GHEA Mariam" w:hAnsi="GHEA Mariam" w:cs="Arial"/>
          <w:sz w:val="24"/>
          <w:szCs w:val="24"/>
          <w:shd w:val="clear" w:color="auto" w:fill="FFFFFF"/>
          <w:lang w:val="hy-AM"/>
        </w:rPr>
        <w:t>ժողովի</w:t>
      </w:r>
      <w:r w:rsidRPr="005F5B7D">
        <w:rPr>
          <w:rFonts w:ascii="GHEA Mariam" w:hAnsi="GHEA Mariam"/>
          <w:sz w:val="24"/>
          <w:szCs w:val="24"/>
          <w:shd w:val="clear" w:color="auto" w:fill="FFFFFF"/>
          <w:lang w:val="hy-AM"/>
        </w:rPr>
        <w:t xml:space="preserve"> </w:t>
      </w:r>
      <w:r w:rsidRPr="005F5B7D">
        <w:rPr>
          <w:rFonts w:ascii="GHEA Mariam" w:hAnsi="GHEA Mariam" w:cs="Arial"/>
          <w:sz w:val="24"/>
          <w:szCs w:val="24"/>
          <w:shd w:val="clear" w:color="auto" w:fill="FFFFFF"/>
          <w:lang w:val="hy-AM"/>
        </w:rPr>
        <w:t>կանոնակարգ</w:t>
      </w:r>
      <w:r w:rsidRPr="005F5B7D">
        <w:rPr>
          <w:rFonts w:ascii="GHEA Mariam" w:hAnsi="GHEA Mariam" w:cs="Arial Armenian"/>
          <w:sz w:val="24"/>
          <w:szCs w:val="24"/>
          <w:shd w:val="clear" w:color="auto" w:fill="FFFFFF"/>
          <w:lang w:val="hy-AM"/>
        </w:rPr>
        <w:t>»</w:t>
      </w:r>
      <w:r w:rsidRPr="005F5B7D">
        <w:rPr>
          <w:rFonts w:ascii="GHEA Mariam" w:hAnsi="GHEA Mariam"/>
          <w:sz w:val="24"/>
          <w:szCs w:val="24"/>
          <w:shd w:val="clear" w:color="auto" w:fill="FFFFFF"/>
          <w:lang w:val="hy-AM"/>
        </w:rPr>
        <w:t xml:space="preserve"> </w:t>
      </w:r>
      <w:r w:rsidRPr="005F5B7D">
        <w:rPr>
          <w:rFonts w:ascii="GHEA Mariam" w:hAnsi="GHEA Mariam" w:cs="Arial"/>
          <w:sz w:val="24"/>
          <w:szCs w:val="24"/>
          <w:shd w:val="clear" w:color="auto" w:fill="FFFFFF"/>
          <w:lang w:val="hy-AM"/>
        </w:rPr>
        <w:t>Հայաստանի</w:t>
      </w:r>
      <w:r w:rsidRPr="005F5B7D">
        <w:rPr>
          <w:rFonts w:ascii="GHEA Mariam" w:hAnsi="GHEA Mariam"/>
          <w:sz w:val="24"/>
          <w:szCs w:val="24"/>
          <w:shd w:val="clear" w:color="auto" w:fill="FFFFFF"/>
          <w:lang w:val="hy-AM"/>
        </w:rPr>
        <w:t xml:space="preserve"> </w:t>
      </w:r>
      <w:r w:rsidRPr="005F5B7D">
        <w:rPr>
          <w:rFonts w:ascii="GHEA Mariam" w:hAnsi="GHEA Mariam" w:cs="Arial"/>
          <w:sz w:val="24"/>
          <w:szCs w:val="24"/>
          <w:shd w:val="clear" w:color="auto" w:fill="FFFFFF"/>
          <w:lang w:val="hy-AM"/>
        </w:rPr>
        <w:t>Հանրապետության</w:t>
      </w:r>
      <w:r w:rsidRPr="005F5B7D">
        <w:rPr>
          <w:rFonts w:ascii="GHEA Mariam" w:hAnsi="GHEA Mariam"/>
          <w:sz w:val="24"/>
          <w:szCs w:val="24"/>
          <w:shd w:val="clear" w:color="auto" w:fill="FFFFFF"/>
          <w:lang w:val="hy-AM"/>
        </w:rPr>
        <w:t xml:space="preserve"> </w:t>
      </w:r>
      <w:r w:rsidRPr="005F5B7D">
        <w:rPr>
          <w:rFonts w:ascii="GHEA Mariam" w:hAnsi="GHEA Mariam" w:cs="Arial"/>
          <w:sz w:val="24"/>
          <w:szCs w:val="24"/>
          <w:shd w:val="clear" w:color="auto" w:fill="FFFFFF"/>
          <w:lang w:val="hy-AM"/>
        </w:rPr>
        <w:t>սահմանադրական</w:t>
      </w:r>
      <w:r w:rsidRPr="005F5B7D">
        <w:rPr>
          <w:rFonts w:ascii="GHEA Mariam" w:hAnsi="GHEA Mariam"/>
          <w:sz w:val="24"/>
          <w:szCs w:val="24"/>
          <w:shd w:val="clear" w:color="auto" w:fill="FFFFFF"/>
          <w:lang w:val="hy-AM"/>
        </w:rPr>
        <w:t xml:space="preserve"> </w:t>
      </w:r>
      <w:r w:rsidRPr="005F5B7D">
        <w:rPr>
          <w:rFonts w:ascii="GHEA Mariam" w:hAnsi="GHEA Mariam" w:cs="Arial"/>
          <w:sz w:val="24"/>
          <w:szCs w:val="24"/>
          <w:shd w:val="clear" w:color="auto" w:fill="FFFFFF"/>
          <w:lang w:val="hy-AM"/>
        </w:rPr>
        <w:t>օրենքի</w:t>
      </w:r>
      <w:r w:rsidRPr="005F5B7D">
        <w:rPr>
          <w:rFonts w:ascii="GHEA Mariam" w:hAnsi="GHEA Mariam"/>
          <w:sz w:val="24"/>
          <w:szCs w:val="24"/>
          <w:shd w:val="clear" w:color="auto" w:fill="FFFFFF"/>
          <w:lang w:val="hy-AM"/>
        </w:rPr>
        <w:t xml:space="preserve"> 65-</w:t>
      </w:r>
      <w:r w:rsidRPr="005F5B7D">
        <w:rPr>
          <w:rFonts w:ascii="GHEA Mariam" w:hAnsi="GHEA Mariam" w:cs="Arial"/>
          <w:sz w:val="24"/>
          <w:szCs w:val="24"/>
          <w:shd w:val="clear" w:color="auto" w:fill="FFFFFF"/>
          <w:lang w:val="hy-AM"/>
        </w:rPr>
        <w:t>րդ</w:t>
      </w:r>
      <w:r w:rsidRPr="005F5B7D">
        <w:rPr>
          <w:rFonts w:ascii="GHEA Mariam" w:hAnsi="GHEA Mariam"/>
          <w:sz w:val="24"/>
          <w:szCs w:val="24"/>
          <w:shd w:val="clear" w:color="auto" w:fill="FFFFFF"/>
          <w:lang w:val="hy-AM"/>
        </w:rPr>
        <w:t xml:space="preserve"> </w:t>
      </w:r>
      <w:r w:rsidRPr="005F5B7D">
        <w:rPr>
          <w:rFonts w:ascii="GHEA Mariam" w:hAnsi="GHEA Mariam" w:cs="Arial"/>
          <w:sz w:val="24"/>
          <w:szCs w:val="24"/>
          <w:shd w:val="clear" w:color="auto" w:fill="FFFFFF"/>
          <w:lang w:val="hy-AM"/>
        </w:rPr>
        <w:t>հոդվածի</w:t>
      </w:r>
      <w:r w:rsidRPr="005F5B7D">
        <w:rPr>
          <w:rFonts w:ascii="GHEA Mariam" w:hAnsi="GHEA Mariam"/>
          <w:sz w:val="24"/>
          <w:szCs w:val="24"/>
          <w:shd w:val="clear" w:color="auto" w:fill="FFFFFF"/>
          <w:lang w:val="hy-AM"/>
        </w:rPr>
        <w:t xml:space="preserve"> 3-</w:t>
      </w:r>
      <w:r w:rsidRPr="005F5B7D">
        <w:rPr>
          <w:rFonts w:ascii="GHEA Mariam" w:hAnsi="GHEA Mariam" w:cs="Arial"/>
          <w:sz w:val="24"/>
          <w:szCs w:val="24"/>
          <w:shd w:val="clear" w:color="auto" w:fill="FFFFFF"/>
          <w:lang w:val="hy-AM"/>
        </w:rPr>
        <w:t>րդ</w:t>
      </w:r>
      <w:r w:rsidRPr="005F5B7D">
        <w:rPr>
          <w:rFonts w:ascii="GHEA Mariam" w:hAnsi="GHEA Mariam"/>
          <w:sz w:val="24"/>
          <w:szCs w:val="24"/>
          <w:shd w:val="clear" w:color="auto" w:fill="FFFFFF"/>
          <w:lang w:val="hy-AM"/>
        </w:rPr>
        <w:t xml:space="preserve"> </w:t>
      </w:r>
      <w:r w:rsidRPr="005F5B7D">
        <w:rPr>
          <w:rFonts w:ascii="GHEA Mariam" w:hAnsi="GHEA Mariam" w:cs="Arial"/>
          <w:sz w:val="24"/>
          <w:szCs w:val="24"/>
          <w:shd w:val="clear" w:color="auto" w:fill="FFFFFF"/>
          <w:lang w:val="hy-AM"/>
        </w:rPr>
        <w:t>մասը՝</w:t>
      </w:r>
      <w:r w:rsidRPr="005F5B7D">
        <w:rPr>
          <w:rFonts w:ascii="GHEA Mariam" w:hAnsi="GHEA Mariam"/>
          <w:sz w:val="24"/>
          <w:szCs w:val="24"/>
          <w:shd w:val="clear" w:color="auto" w:fill="FFFFFF"/>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w:t>
      </w:r>
      <w:r>
        <w:rPr>
          <w:rFonts w:ascii="GHEA Mariam" w:hAnsi="GHEA Mariam" w:cs="Sylfaen"/>
          <w:sz w:val="24"/>
          <w:szCs w:val="22"/>
          <w:lang w:val="de-DE"/>
        </w:rPr>
        <w:softHyphen/>
      </w:r>
      <w:r w:rsidRPr="008E1B5A">
        <w:rPr>
          <w:rFonts w:ascii="GHEA Mariam" w:hAnsi="GHEA Mariam" w:cs="Sylfaen"/>
          <w:sz w:val="24"/>
          <w:szCs w:val="22"/>
          <w:lang w:val="de-DE"/>
        </w:rPr>
        <w:t>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5F5B7D" w:rsidRPr="005F5B7D" w:rsidRDefault="005F5B7D" w:rsidP="005F5B7D">
      <w:pPr>
        <w:pStyle w:val="norm"/>
        <w:spacing w:line="360" w:lineRule="auto"/>
        <w:ind w:firstLine="706"/>
        <w:rPr>
          <w:rFonts w:ascii="GHEA Mariam" w:hAnsi="GHEA Mariam"/>
          <w:sz w:val="24"/>
          <w:szCs w:val="24"/>
          <w:lang w:val="hy-AM"/>
        </w:rPr>
      </w:pPr>
      <w:r w:rsidRPr="005F5B7D">
        <w:rPr>
          <w:rFonts w:ascii="GHEA Mariam" w:hAnsi="GHEA Mariam" w:cs="Sylfaen"/>
          <w:bCs/>
          <w:spacing w:val="-8"/>
          <w:sz w:val="24"/>
          <w:szCs w:val="24"/>
          <w:lang w:val="hy-AM"/>
        </w:rPr>
        <w:t xml:space="preserve">1. </w:t>
      </w:r>
      <w:r w:rsidRPr="005F5B7D">
        <w:rPr>
          <w:rFonts w:ascii="GHEA Mariam" w:eastAsiaTheme="minorEastAsia" w:hAnsi="GHEA Mariam" w:cs="Arial"/>
          <w:spacing w:val="-8"/>
          <w:sz w:val="24"/>
          <w:szCs w:val="24"/>
          <w:shd w:val="clear" w:color="auto" w:fill="FFFFFF"/>
          <w:lang w:val="hy-AM"/>
        </w:rPr>
        <w:t>Հավանություն</w:t>
      </w:r>
      <w:r w:rsidRPr="005F5B7D">
        <w:rPr>
          <w:rFonts w:ascii="GHEA Mariam" w:eastAsiaTheme="minorEastAsia" w:hAnsi="GHEA Mariam"/>
          <w:spacing w:val="-8"/>
          <w:sz w:val="24"/>
          <w:szCs w:val="24"/>
          <w:shd w:val="clear" w:color="auto" w:fill="FFFFFF"/>
          <w:lang w:val="hy-AM"/>
        </w:rPr>
        <w:t xml:space="preserve"> </w:t>
      </w:r>
      <w:r w:rsidRPr="005F5B7D">
        <w:rPr>
          <w:rFonts w:ascii="GHEA Mariam" w:eastAsiaTheme="minorEastAsia" w:hAnsi="GHEA Mariam" w:cs="Arial"/>
          <w:spacing w:val="-8"/>
          <w:sz w:val="24"/>
          <w:szCs w:val="24"/>
          <w:shd w:val="clear" w:color="auto" w:fill="FFFFFF"/>
          <w:lang w:val="hy-AM"/>
        </w:rPr>
        <w:t>տալ</w:t>
      </w:r>
      <w:r w:rsidRPr="005F5B7D">
        <w:rPr>
          <w:rFonts w:ascii="GHEA Mariam" w:eastAsiaTheme="minorEastAsia" w:hAnsi="GHEA Mariam"/>
          <w:spacing w:val="-8"/>
          <w:sz w:val="24"/>
          <w:szCs w:val="24"/>
          <w:shd w:val="clear" w:color="auto" w:fill="FFFFFF"/>
          <w:lang w:val="hy-AM"/>
        </w:rPr>
        <w:t xml:space="preserve"> </w:t>
      </w:r>
      <w:r w:rsidRPr="005F5B7D">
        <w:rPr>
          <w:rFonts w:ascii="GHEA Mariam" w:hAnsi="GHEA Mariam"/>
          <w:bCs/>
          <w:color w:val="000000"/>
          <w:spacing w:val="-8"/>
          <w:sz w:val="24"/>
          <w:szCs w:val="24"/>
          <w:lang w:val="hy-AM" w:eastAsia="hy-AM"/>
        </w:rPr>
        <w:t>«</w:t>
      </w:r>
      <w:r w:rsidRPr="005F5B7D">
        <w:rPr>
          <w:rFonts w:ascii="GHEA Mariam" w:hAnsi="GHEA Mariam" w:cs="Arial"/>
          <w:bCs/>
          <w:color w:val="000000"/>
          <w:spacing w:val="-8"/>
          <w:sz w:val="24"/>
          <w:szCs w:val="24"/>
          <w:lang w:val="hy-AM" w:eastAsia="hy-AM"/>
        </w:rPr>
        <w:t>Հայաստանի</w:t>
      </w:r>
      <w:r w:rsidRPr="005F5B7D">
        <w:rPr>
          <w:rFonts w:ascii="GHEA Mariam" w:hAnsi="GHEA Mariam"/>
          <w:bCs/>
          <w:color w:val="000000"/>
          <w:spacing w:val="-8"/>
          <w:sz w:val="24"/>
          <w:szCs w:val="24"/>
          <w:lang w:val="hy-AM" w:eastAsia="hy-AM"/>
        </w:rPr>
        <w:t xml:space="preserve"> </w:t>
      </w:r>
      <w:r w:rsidRPr="005F5B7D">
        <w:rPr>
          <w:rFonts w:ascii="GHEA Mariam" w:hAnsi="GHEA Mariam" w:cs="Arial"/>
          <w:bCs/>
          <w:color w:val="000000"/>
          <w:spacing w:val="-8"/>
          <w:sz w:val="24"/>
          <w:szCs w:val="24"/>
          <w:lang w:val="hy-AM" w:eastAsia="hy-AM"/>
        </w:rPr>
        <w:t>Հանրապետության</w:t>
      </w:r>
      <w:r w:rsidRPr="005F5B7D">
        <w:rPr>
          <w:rFonts w:ascii="GHEA Mariam" w:hAnsi="GHEA Mariam"/>
          <w:bCs/>
          <w:color w:val="000000"/>
          <w:spacing w:val="-8"/>
          <w:sz w:val="24"/>
          <w:szCs w:val="24"/>
          <w:lang w:val="hy-AM" w:eastAsia="hy-AM"/>
        </w:rPr>
        <w:t xml:space="preserve"> </w:t>
      </w:r>
      <w:r w:rsidRPr="005F5B7D">
        <w:rPr>
          <w:rFonts w:ascii="GHEA Mariam" w:hAnsi="GHEA Mariam" w:cs="Arial"/>
          <w:bCs/>
          <w:color w:val="000000"/>
          <w:spacing w:val="-8"/>
          <w:sz w:val="24"/>
          <w:szCs w:val="24"/>
          <w:lang w:val="hy-AM" w:eastAsia="hy-AM"/>
        </w:rPr>
        <w:t>հարկային</w:t>
      </w:r>
      <w:r w:rsidRPr="005F5B7D">
        <w:rPr>
          <w:rFonts w:ascii="GHEA Mariam" w:hAnsi="GHEA Mariam"/>
          <w:bCs/>
          <w:color w:val="000000"/>
          <w:spacing w:val="-8"/>
          <w:sz w:val="24"/>
          <w:szCs w:val="24"/>
          <w:lang w:val="hy-AM" w:eastAsia="hy-AM"/>
        </w:rPr>
        <w:t xml:space="preserve"> </w:t>
      </w:r>
      <w:r w:rsidRPr="005F5B7D">
        <w:rPr>
          <w:rFonts w:ascii="GHEA Mariam" w:hAnsi="GHEA Mariam" w:cs="Arial"/>
          <w:bCs/>
          <w:color w:val="000000"/>
          <w:spacing w:val="-8"/>
          <w:sz w:val="24"/>
          <w:szCs w:val="24"/>
          <w:lang w:val="hy-AM" w:eastAsia="hy-AM"/>
        </w:rPr>
        <w:t>օրենսգ</w:t>
      </w:r>
      <w:r w:rsidRPr="005F5B7D">
        <w:rPr>
          <w:rFonts w:ascii="GHEA Mariam" w:hAnsi="GHEA Mariam" w:cs="Arial"/>
          <w:bCs/>
          <w:color w:val="000000"/>
          <w:spacing w:val="-8"/>
          <w:sz w:val="24"/>
          <w:szCs w:val="24"/>
          <w:lang w:val="hy-AM" w:eastAsia="hy-AM"/>
        </w:rPr>
        <w:softHyphen/>
        <w:t>րքում</w:t>
      </w:r>
      <w:r w:rsidRPr="005F5B7D">
        <w:rPr>
          <w:rFonts w:ascii="GHEA Mariam" w:hAnsi="GHEA Mariam"/>
          <w:bCs/>
          <w:color w:val="000000"/>
          <w:sz w:val="24"/>
          <w:szCs w:val="24"/>
          <w:lang w:val="hy-AM" w:eastAsia="hy-AM"/>
        </w:rPr>
        <w:t xml:space="preserve"> </w:t>
      </w:r>
      <w:r w:rsidRPr="005F5B7D">
        <w:rPr>
          <w:rFonts w:ascii="GHEA Mariam" w:hAnsi="GHEA Mariam" w:cs="Arial"/>
          <w:bCs/>
          <w:color w:val="000000"/>
          <w:spacing w:val="-4"/>
          <w:sz w:val="24"/>
          <w:szCs w:val="24"/>
          <w:lang w:val="hy-AM" w:eastAsia="hy-AM"/>
        </w:rPr>
        <w:t>փոփոխություններ</w:t>
      </w:r>
      <w:r w:rsidRPr="005F5B7D">
        <w:rPr>
          <w:rFonts w:ascii="GHEA Mariam" w:hAnsi="GHEA Mariam"/>
          <w:bCs/>
          <w:color w:val="000000"/>
          <w:spacing w:val="-4"/>
          <w:sz w:val="24"/>
          <w:szCs w:val="24"/>
          <w:lang w:val="hy-AM" w:eastAsia="hy-AM"/>
        </w:rPr>
        <w:t xml:space="preserve"> </w:t>
      </w:r>
      <w:r w:rsidRPr="005F5B7D">
        <w:rPr>
          <w:rFonts w:ascii="GHEA Mariam" w:hAnsi="GHEA Mariam" w:cs="Arial"/>
          <w:bCs/>
          <w:color w:val="000000"/>
          <w:spacing w:val="-4"/>
          <w:sz w:val="24"/>
          <w:szCs w:val="24"/>
          <w:lang w:val="hy-AM" w:eastAsia="hy-AM"/>
        </w:rPr>
        <w:t>և</w:t>
      </w:r>
      <w:r w:rsidRPr="005F5B7D">
        <w:rPr>
          <w:rFonts w:ascii="GHEA Mariam" w:hAnsi="GHEA Mariam"/>
          <w:bCs/>
          <w:color w:val="000000"/>
          <w:spacing w:val="-4"/>
          <w:sz w:val="24"/>
          <w:szCs w:val="24"/>
          <w:lang w:val="hy-AM" w:eastAsia="hy-AM"/>
        </w:rPr>
        <w:t xml:space="preserve"> </w:t>
      </w:r>
      <w:r w:rsidRPr="005F5B7D">
        <w:rPr>
          <w:rFonts w:ascii="GHEA Mariam" w:hAnsi="GHEA Mariam" w:cs="Arial"/>
          <w:bCs/>
          <w:color w:val="000000"/>
          <w:spacing w:val="-4"/>
          <w:sz w:val="24"/>
          <w:szCs w:val="24"/>
          <w:lang w:val="hy-AM" w:eastAsia="hy-AM"/>
        </w:rPr>
        <w:t>լրացումներ</w:t>
      </w:r>
      <w:r w:rsidRPr="005F5B7D">
        <w:rPr>
          <w:rFonts w:ascii="GHEA Mariam" w:hAnsi="GHEA Mariam"/>
          <w:bCs/>
          <w:color w:val="000000"/>
          <w:spacing w:val="-4"/>
          <w:sz w:val="24"/>
          <w:szCs w:val="24"/>
          <w:lang w:val="hy-AM" w:eastAsia="hy-AM"/>
        </w:rPr>
        <w:t xml:space="preserve"> </w:t>
      </w:r>
      <w:r w:rsidRPr="005F5B7D">
        <w:rPr>
          <w:rFonts w:ascii="GHEA Mariam" w:hAnsi="GHEA Mariam" w:cs="Arial"/>
          <w:bCs/>
          <w:color w:val="000000"/>
          <w:spacing w:val="-4"/>
          <w:sz w:val="24"/>
          <w:szCs w:val="24"/>
          <w:lang w:val="hy-AM" w:eastAsia="hy-AM"/>
        </w:rPr>
        <w:t>կատարելու</w:t>
      </w:r>
      <w:r w:rsidRPr="005F5B7D">
        <w:rPr>
          <w:rFonts w:ascii="GHEA Mariam" w:hAnsi="GHEA Mariam"/>
          <w:bCs/>
          <w:color w:val="000000"/>
          <w:spacing w:val="-4"/>
          <w:sz w:val="24"/>
          <w:szCs w:val="24"/>
          <w:lang w:val="hy-AM" w:eastAsia="hy-AM"/>
        </w:rPr>
        <w:t xml:space="preserve"> </w:t>
      </w:r>
      <w:r w:rsidRPr="005F5B7D">
        <w:rPr>
          <w:rFonts w:ascii="GHEA Mariam" w:hAnsi="GHEA Mariam" w:cs="Arial"/>
          <w:bCs/>
          <w:color w:val="000000"/>
          <w:spacing w:val="-4"/>
          <w:sz w:val="24"/>
          <w:szCs w:val="24"/>
          <w:lang w:val="hy-AM" w:eastAsia="hy-AM"/>
        </w:rPr>
        <w:t>մասին</w:t>
      </w:r>
      <w:r w:rsidRPr="005F5B7D">
        <w:rPr>
          <w:rFonts w:ascii="GHEA Mariam" w:hAnsi="GHEA Mariam" w:cs="Arial Armenian"/>
          <w:bCs/>
          <w:color w:val="000000"/>
          <w:spacing w:val="-4"/>
          <w:sz w:val="24"/>
          <w:szCs w:val="24"/>
          <w:lang w:val="hy-AM" w:eastAsia="hy-AM"/>
        </w:rPr>
        <w:t>»</w:t>
      </w:r>
      <w:r w:rsidRPr="005F5B7D">
        <w:rPr>
          <w:rFonts w:ascii="GHEA Mariam" w:hAnsi="GHEA Mariam"/>
          <w:bCs/>
          <w:color w:val="000000"/>
          <w:spacing w:val="-4"/>
          <w:sz w:val="24"/>
          <w:szCs w:val="24"/>
          <w:lang w:val="hy-AM" w:eastAsia="hy-AM"/>
        </w:rPr>
        <w:t xml:space="preserve"> </w:t>
      </w:r>
      <w:r w:rsidRPr="005F5B7D">
        <w:rPr>
          <w:rStyle w:val="Strong"/>
          <w:rFonts w:ascii="GHEA Mariam" w:hAnsi="GHEA Mariam" w:cs="Arial"/>
          <w:b w:val="0"/>
          <w:color w:val="000000"/>
          <w:spacing w:val="-4"/>
          <w:sz w:val="24"/>
          <w:szCs w:val="24"/>
          <w:shd w:val="clear" w:color="auto" w:fill="FFFFFF"/>
          <w:lang w:val="hy-AM"/>
        </w:rPr>
        <w:t>օրենքի</w:t>
      </w:r>
      <w:r w:rsidRPr="005F5B7D">
        <w:rPr>
          <w:rStyle w:val="Strong"/>
          <w:rFonts w:ascii="GHEA Mariam" w:hAnsi="GHEA Mariam"/>
          <w:b w:val="0"/>
          <w:color w:val="000000"/>
          <w:spacing w:val="-4"/>
          <w:sz w:val="24"/>
          <w:szCs w:val="24"/>
          <w:shd w:val="clear" w:color="auto" w:fill="FFFFFF"/>
          <w:lang w:val="hy-AM"/>
        </w:rPr>
        <w:t xml:space="preserve"> </w:t>
      </w:r>
      <w:r w:rsidRPr="005F5B7D">
        <w:rPr>
          <w:rStyle w:val="Strong"/>
          <w:rFonts w:ascii="GHEA Mariam" w:hAnsi="GHEA Mariam" w:cs="Arial"/>
          <w:b w:val="0"/>
          <w:color w:val="000000"/>
          <w:spacing w:val="-4"/>
          <w:sz w:val="24"/>
          <w:szCs w:val="24"/>
          <w:shd w:val="clear" w:color="auto" w:fill="FFFFFF"/>
          <w:lang w:val="hy-AM"/>
        </w:rPr>
        <w:t>նախա</w:t>
      </w:r>
      <w:r w:rsidRPr="005F5B7D">
        <w:rPr>
          <w:rStyle w:val="Strong"/>
          <w:rFonts w:ascii="GHEA Mariam" w:hAnsi="GHEA Mariam" w:cs="Arial"/>
          <w:b w:val="0"/>
          <w:color w:val="000000"/>
          <w:spacing w:val="-4"/>
          <w:sz w:val="24"/>
          <w:szCs w:val="24"/>
          <w:shd w:val="clear" w:color="auto" w:fill="FFFFFF"/>
          <w:lang w:val="hy-AM"/>
        </w:rPr>
        <w:softHyphen/>
        <w:t>գծի</w:t>
      </w:r>
      <w:r w:rsidRPr="005F5B7D">
        <w:rPr>
          <w:rStyle w:val="Strong"/>
          <w:rFonts w:ascii="GHEA Mariam" w:hAnsi="GHEA Mariam"/>
          <w:color w:val="000000"/>
          <w:spacing w:val="-4"/>
          <w:sz w:val="24"/>
          <w:szCs w:val="24"/>
          <w:shd w:val="clear" w:color="auto" w:fill="FFFFFF"/>
          <w:lang w:val="hy-AM"/>
        </w:rPr>
        <w:t xml:space="preserve"> </w:t>
      </w:r>
      <w:r w:rsidRPr="005F5B7D">
        <w:rPr>
          <w:rFonts w:ascii="GHEA Mariam" w:eastAsiaTheme="minorEastAsia" w:hAnsi="GHEA Mariam" w:cs="Arial"/>
          <w:spacing w:val="-4"/>
          <w:sz w:val="24"/>
          <w:szCs w:val="24"/>
          <w:shd w:val="clear" w:color="auto" w:fill="FFFFFF"/>
          <w:lang w:val="hy-AM"/>
        </w:rPr>
        <w:t>վերա</w:t>
      </w:r>
      <w:r w:rsidRPr="005F5B7D">
        <w:rPr>
          <w:rFonts w:ascii="GHEA Mariam" w:eastAsiaTheme="minorEastAsia" w:hAnsi="GHEA Mariam" w:cs="Arial"/>
          <w:spacing w:val="-4"/>
          <w:sz w:val="24"/>
          <w:szCs w:val="24"/>
          <w:shd w:val="clear" w:color="auto" w:fill="FFFFFF"/>
          <w:lang w:val="hy-AM"/>
        </w:rPr>
        <w:softHyphen/>
        <w:t>բեր</w:t>
      </w:r>
      <w:r w:rsidRPr="005F5B7D">
        <w:rPr>
          <w:rFonts w:ascii="GHEA Mariam" w:eastAsiaTheme="minorEastAsia" w:hAnsi="GHEA Mariam" w:cs="Arial"/>
          <w:spacing w:val="-4"/>
          <w:sz w:val="24"/>
          <w:szCs w:val="24"/>
          <w:shd w:val="clear" w:color="auto" w:fill="FFFFFF"/>
          <w:lang w:val="hy-AM"/>
        </w:rPr>
        <w:softHyphen/>
        <w:t>յալ</w:t>
      </w:r>
      <w:r w:rsidRPr="005F5B7D">
        <w:rPr>
          <w:rFonts w:ascii="GHEA Mariam" w:eastAsiaTheme="minorEastAsia" w:hAnsi="GHEA Mariam"/>
          <w:sz w:val="24"/>
          <w:szCs w:val="24"/>
          <w:shd w:val="clear" w:color="auto" w:fill="FFFFFF"/>
          <w:lang w:val="hy-AM"/>
        </w:rPr>
        <w:t xml:space="preserve"> </w:t>
      </w:r>
      <w:r w:rsidRPr="005F5B7D">
        <w:rPr>
          <w:rFonts w:ascii="GHEA Mariam" w:eastAsiaTheme="minorEastAsia" w:hAnsi="GHEA Mariam" w:cs="Arial"/>
          <w:spacing w:val="-8"/>
          <w:sz w:val="24"/>
          <w:szCs w:val="24"/>
          <w:shd w:val="clear" w:color="auto" w:fill="FFFFFF"/>
          <w:lang w:val="hy-AM"/>
        </w:rPr>
        <w:t>Հայաստանի</w:t>
      </w:r>
      <w:r w:rsidRPr="005F5B7D">
        <w:rPr>
          <w:rFonts w:ascii="GHEA Mariam" w:eastAsiaTheme="minorEastAsia" w:hAnsi="GHEA Mariam"/>
          <w:spacing w:val="-8"/>
          <w:sz w:val="24"/>
          <w:szCs w:val="24"/>
          <w:shd w:val="clear" w:color="auto" w:fill="FFFFFF"/>
          <w:lang w:val="hy-AM"/>
        </w:rPr>
        <w:t xml:space="preserve"> </w:t>
      </w:r>
      <w:r w:rsidRPr="005F5B7D">
        <w:rPr>
          <w:rFonts w:ascii="GHEA Mariam" w:eastAsiaTheme="minorEastAsia" w:hAnsi="GHEA Mariam" w:cs="Arial"/>
          <w:spacing w:val="-8"/>
          <w:sz w:val="24"/>
          <w:szCs w:val="24"/>
          <w:shd w:val="clear" w:color="auto" w:fill="FFFFFF"/>
          <w:lang w:val="hy-AM"/>
        </w:rPr>
        <w:t>Հանրապետության</w:t>
      </w:r>
      <w:r w:rsidRPr="005F5B7D">
        <w:rPr>
          <w:rFonts w:ascii="GHEA Mariam" w:eastAsiaTheme="minorEastAsia" w:hAnsi="GHEA Mariam"/>
          <w:spacing w:val="-8"/>
          <w:sz w:val="24"/>
          <w:szCs w:val="24"/>
          <w:shd w:val="clear" w:color="auto" w:fill="FFFFFF"/>
          <w:lang w:val="hy-AM"/>
        </w:rPr>
        <w:t xml:space="preserve"> </w:t>
      </w:r>
      <w:r w:rsidRPr="005F5B7D">
        <w:rPr>
          <w:rFonts w:ascii="GHEA Mariam" w:eastAsiaTheme="minorEastAsia" w:hAnsi="GHEA Mariam" w:cs="Arial"/>
          <w:spacing w:val="-8"/>
          <w:sz w:val="24"/>
          <w:szCs w:val="24"/>
          <w:shd w:val="clear" w:color="auto" w:fill="FFFFFF"/>
          <w:lang w:val="hy-AM"/>
        </w:rPr>
        <w:t>կառավարության</w:t>
      </w:r>
      <w:r w:rsidRPr="005F5B7D">
        <w:rPr>
          <w:rFonts w:ascii="GHEA Mariam" w:eastAsiaTheme="minorEastAsia" w:hAnsi="GHEA Mariam"/>
          <w:spacing w:val="-8"/>
          <w:sz w:val="24"/>
          <w:szCs w:val="24"/>
          <w:shd w:val="clear" w:color="auto" w:fill="FFFFFF"/>
          <w:lang w:val="hy-AM"/>
        </w:rPr>
        <w:t xml:space="preserve"> </w:t>
      </w:r>
      <w:r w:rsidRPr="005F5B7D">
        <w:rPr>
          <w:rFonts w:ascii="GHEA Mariam" w:eastAsiaTheme="minorEastAsia" w:hAnsi="GHEA Mariam" w:cs="Arial"/>
          <w:spacing w:val="-8"/>
          <w:sz w:val="24"/>
          <w:szCs w:val="24"/>
          <w:shd w:val="clear" w:color="auto" w:fill="FFFFFF"/>
          <w:lang w:val="hy-AM"/>
        </w:rPr>
        <w:t>օրենսդրական</w:t>
      </w:r>
      <w:r w:rsidRPr="005F5B7D">
        <w:rPr>
          <w:rFonts w:ascii="GHEA Mariam" w:eastAsiaTheme="minorEastAsia" w:hAnsi="GHEA Mariam"/>
          <w:spacing w:val="-8"/>
          <w:sz w:val="24"/>
          <w:szCs w:val="24"/>
          <w:shd w:val="clear" w:color="auto" w:fill="FFFFFF"/>
          <w:lang w:val="hy-AM"/>
        </w:rPr>
        <w:t xml:space="preserve"> </w:t>
      </w:r>
      <w:r w:rsidRPr="005F5B7D">
        <w:rPr>
          <w:rFonts w:ascii="GHEA Mariam" w:eastAsiaTheme="minorEastAsia" w:hAnsi="GHEA Mariam" w:cs="Arial"/>
          <w:spacing w:val="-8"/>
          <w:sz w:val="24"/>
          <w:szCs w:val="24"/>
          <w:shd w:val="clear" w:color="auto" w:fill="FFFFFF"/>
          <w:lang w:val="hy-AM"/>
        </w:rPr>
        <w:t>նախաձեռնությանը</w:t>
      </w:r>
      <w:r w:rsidRPr="005F5B7D">
        <w:rPr>
          <w:rFonts w:ascii="GHEA Mariam" w:eastAsiaTheme="minorEastAsia" w:hAnsi="GHEA Mariam"/>
          <w:sz w:val="24"/>
          <w:szCs w:val="24"/>
          <w:shd w:val="clear" w:color="auto" w:fill="FFFFFF"/>
          <w:lang w:val="hy-AM"/>
        </w:rPr>
        <w:t>:</w:t>
      </w:r>
    </w:p>
    <w:p w:rsidR="005F5B7D" w:rsidRPr="005F5B7D" w:rsidRDefault="005F5B7D" w:rsidP="005F5B7D">
      <w:pPr>
        <w:pStyle w:val="norm"/>
        <w:spacing w:line="360" w:lineRule="auto"/>
        <w:ind w:firstLine="706"/>
        <w:rPr>
          <w:rFonts w:ascii="GHEA Mariam" w:eastAsiaTheme="minorEastAsia" w:hAnsi="GHEA Mariam" w:cstheme="minorBidi"/>
          <w:color w:val="000000"/>
          <w:sz w:val="24"/>
          <w:szCs w:val="24"/>
          <w:shd w:val="clear" w:color="auto" w:fill="FFFFFF"/>
          <w:lang w:val="hy-AM" w:eastAsia="en-US"/>
        </w:rPr>
      </w:pPr>
      <w:r w:rsidRPr="005F5B7D">
        <w:rPr>
          <w:rFonts w:ascii="GHEA Mariam" w:hAnsi="GHEA Mariam" w:cs="Tahoma"/>
          <w:sz w:val="24"/>
          <w:szCs w:val="24"/>
          <w:shd w:val="clear" w:color="auto" w:fill="FFFFFF"/>
          <w:lang w:val="hy-AM"/>
        </w:rPr>
        <w:t>2. Հայաստանի</w:t>
      </w:r>
      <w:r w:rsidRPr="005F5B7D">
        <w:rPr>
          <w:rFonts w:ascii="GHEA Mariam" w:hAnsi="GHEA Mariam" w:cs="Arial Armenian"/>
          <w:sz w:val="24"/>
          <w:szCs w:val="24"/>
          <w:shd w:val="clear" w:color="auto" w:fill="FFFFFF"/>
          <w:lang w:val="hy-AM"/>
        </w:rPr>
        <w:t xml:space="preserve"> </w:t>
      </w:r>
      <w:r w:rsidRPr="005F5B7D">
        <w:rPr>
          <w:rFonts w:ascii="GHEA Mariam" w:hAnsi="GHEA Mariam" w:cs="Tahoma"/>
          <w:sz w:val="24"/>
          <w:szCs w:val="24"/>
          <w:shd w:val="clear" w:color="auto" w:fill="FFFFFF"/>
          <w:lang w:val="hy-AM"/>
        </w:rPr>
        <w:t>Հանրապետության</w:t>
      </w:r>
      <w:r w:rsidRPr="005F5B7D">
        <w:rPr>
          <w:rFonts w:ascii="GHEA Mariam" w:hAnsi="GHEA Mariam" w:cs="Arial Armenian"/>
          <w:sz w:val="24"/>
          <w:szCs w:val="24"/>
          <w:shd w:val="clear" w:color="auto" w:fill="FFFFFF"/>
          <w:lang w:val="hy-AM"/>
        </w:rPr>
        <w:t xml:space="preserve"> </w:t>
      </w:r>
      <w:r w:rsidRPr="005F5B7D">
        <w:rPr>
          <w:rFonts w:ascii="GHEA Mariam" w:hAnsi="GHEA Mariam" w:cs="Tahoma"/>
          <w:sz w:val="24"/>
          <w:szCs w:val="24"/>
          <w:shd w:val="clear" w:color="auto" w:fill="FFFFFF"/>
          <w:lang w:val="hy-AM"/>
        </w:rPr>
        <w:t>կառավարության</w:t>
      </w:r>
      <w:r w:rsidRPr="005F5B7D">
        <w:rPr>
          <w:rFonts w:ascii="GHEA Mariam" w:hAnsi="GHEA Mariam" w:cs="Arial Armenian"/>
          <w:sz w:val="24"/>
          <w:szCs w:val="24"/>
          <w:shd w:val="clear" w:color="auto" w:fill="FFFFFF"/>
          <w:lang w:val="hy-AM"/>
        </w:rPr>
        <w:t xml:space="preserve"> </w:t>
      </w:r>
      <w:r w:rsidRPr="005F5B7D">
        <w:rPr>
          <w:rFonts w:ascii="GHEA Mariam" w:hAnsi="GHEA Mariam" w:cs="Tahoma"/>
          <w:sz w:val="24"/>
          <w:szCs w:val="24"/>
          <w:shd w:val="clear" w:color="auto" w:fill="FFFFFF"/>
          <w:lang w:val="hy-AM"/>
        </w:rPr>
        <w:t>օրենսդրական</w:t>
      </w:r>
      <w:r w:rsidRPr="005F5B7D">
        <w:rPr>
          <w:rFonts w:ascii="GHEA Mariam" w:hAnsi="GHEA Mariam" w:cs="Arial Armenian"/>
          <w:sz w:val="24"/>
          <w:szCs w:val="24"/>
          <w:shd w:val="clear" w:color="auto" w:fill="FFFFFF"/>
          <w:lang w:val="hy-AM"/>
        </w:rPr>
        <w:t xml:space="preserve"> </w:t>
      </w:r>
      <w:r w:rsidRPr="005F5B7D">
        <w:rPr>
          <w:rFonts w:ascii="GHEA Mariam" w:hAnsi="GHEA Mariam" w:cs="Tahoma"/>
          <w:sz w:val="24"/>
          <w:szCs w:val="24"/>
          <w:shd w:val="clear" w:color="auto" w:fill="FFFFFF"/>
          <w:lang w:val="hy-AM"/>
        </w:rPr>
        <w:t>նախա</w:t>
      </w:r>
      <w:r>
        <w:rPr>
          <w:rFonts w:ascii="GHEA Mariam" w:hAnsi="GHEA Mariam" w:cs="Tahoma"/>
          <w:sz w:val="24"/>
          <w:szCs w:val="24"/>
          <w:shd w:val="clear" w:color="auto" w:fill="FFFFFF"/>
          <w:lang w:val="hy-AM"/>
        </w:rPr>
        <w:softHyphen/>
      </w:r>
      <w:r w:rsidRPr="005F5B7D">
        <w:rPr>
          <w:rFonts w:ascii="GHEA Mariam" w:hAnsi="GHEA Mariam" w:cs="Tahoma"/>
          <w:sz w:val="24"/>
          <w:szCs w:val="24"/>
          <w:shd w:val="clear" w:color="auto" w:fill="FFFFFF"/>
          <w:lang w:val="hy-AM"/>
        </w:rPr>
        <w:t>ձեռնությունը</w:t>
      </w:r>
      <w:r w:rsidRPr="005F5B7D">
        <w:rPr>
          <w:rFonts w:ascii="GHEA Mariam" w:hAnsi="GHEA Mariam" w:cs="Arial Armenian"/>
          <w:sz w:val="24"/>
          <w:szCs w:val="24"/>
          <w:shd w:val="clear" w:color="auto" w:fill="FFFFFF"/>
          <w:lang w:val="hy-AM"/>
        </w:rPr>
        <w:t xml:space="preserve"> </w:t>
      </w:r>
      <w:r w:rsidRPr="005F5B7D">
        <w:rPr>
          <w:rFonts w:ascii="GHEA Mariam" w:hAnsi="GHEA Mariam" w:cs="Tahoma"/>
          <w:sz w:val="24"/>
          <w:szCs w:val="24"/>
          <w:shd w:val="clear" w:color="auto" w:fill="FFFFFF"/>
          <w:lang w:val="hy-AM"/>
        </w:rPr>
        <w:t>սահմանված</w:t>
      </w:r>
      <w:r w:rsidRPr="005F5B7D">
        <w:rPr>
          <w:rFonts w:ascii="GHEA Mariam" w:hAnsi="GHEA Mariam" w:cs="Arial Armenian"/>
          <w:sz w:val="24"/>
          <w:szCs w:val="24"/>
          <w:shd w:val="clear" w:color="auto" w:fill="FFFFFF"/>
          <w:lang w:val="hy-AM"/>
        </w:rPr>
        <w:t xml:space="preserve"> </w:t>
      </w:r>
      <w:r w:rsidRPr="005F5B7D">
        <w:rPr>
          <w:rFonts w:ascii="GHEA Mariam" w:hAnsi="GHEA Mariam" w:cs="Tahoma"/>
          <w:sz w:val="24"/>
          <w:szCs w:val="24"/>
          <w:shd w:val="clear" w:color="auto" w:fill="FFFFFF"/>
          <w:lang w:val="hy-AM"/>
        </w:rPr>
        <w:t>կարգով</w:t>
      </w:r>
      <w:r w:rsidRPr="005F5B7D">
        <w:rPr>
          <w:rFonts w:ascii="GHEA Mariam" w:hAnsi="GHEA Mariam" w:cs="Arial Armenian"/>
          <w:sz w:val="24"/>
          <w:szCs w:val="24"/>
          <w:shd w:val="clear" w:color="auto" w:fill="FFFFFF"/>
          <w:lang w:val="hy-AM"/>
        </w:rPr>
        <w:t xml:space="preserve"> </w:t>
      </w:r>
      <w:r w:rsidRPr="005F5B7D">
        <w:rPr>
          <w:rFonts w:ascii="GHEA Mariam" w:hAnsi="GHEA Mariam" w:cs="Tahoma"/>
          <w:sz w:val="24"/>
          <w:szCs w:val="24"/>
          <w:shd w:val="clear" w:color="auto" w:fill="FFFFFF"/>
          <w:lang w:val="hy-AM"/>
        </w:rPr>
        <w:t>ներկայացնել</w:t>
      </w:r>
      <w:r w:rsidRPr="005F5B7D">
        <w:rPr>
          <w:rFonts w:ascii="GHEA Mariam" w:hAnsi="GHEA Mariam" w:cs="Arial Armenian"/>
          <w:sz w:val="24"/>
          <w:szCs w:val="24"/>
          <w:shd w:val="clear" w:color="auto" w:fill="FFFFFF"/>
          <w:lang w:val="hy-AM"/>
        </w:rPr>
        <w:t xml:space="preserve"> </w:t>
      </w:r>
      <w:r w:rsidRPr="005F5B7D">
        <w:rPr>
          <w:rFonts w:ascii="GHEA Mariam" w:hAnsi="GHEA Mariam" w:cs="Tahoma"/>
          <w:sz w:val="24"/>
          <w:szCs w:val="24"/>
          <w:shd w:val="clear" w:color="auto" w:fill="FFFFFF"/>
          <w:lang w:val="hy-AM"/>
        </w:rPr>
        <w:t>Հայաստանի</w:t>
      </w:r>
      <w:r w:rsidRPr="005F5B7D">
        <w:rPr>
          <w:rFonts w:ascii="GHEA Mariam" w:hAnsi="GHEA Mariam" w:cs="Arial Armenian"/>
          <w:sz w:val="24"/>
          <w:szCs w:val="24"/>
          <w:shd w:val="clear" w:color="auto" w:fill="FFFFFF"/>
          <w:lang w:val="hy-AM"/>
        </w:rPr>
        <w:t xml:space="preserve"> </w:t>
      </w:r>
      <w:r w:rsidRPr="005F5B7D">
        <w:rPr>
          <w:rFonts w:ascii="GHEA Mariam" w:hAnsi="GHEA Mariam" w:cs="Tahoma"/>
          <w:sz w:val="24"/>
          <w:szCs w:val="24"/>
          <w:shd w:val="clear" w:color="auto" w:fill="FFFFFF"/>
          <w:lang w:val="hy-AM"/>
        </w:rPr>
        <w:t>Հանրապետության</w:t>
      </w:r>
      <w:r w:rsidRPr="005F5B7D">
        <w:rPr>
          <w:rFonts w:ascii="GHEA Mariam" w:hAnsi="GHEA Mariam" w:cs="Arial Armenian"/>
          <w:sz w:val="24"/>
          <w:szCs w:val="24"/>
          <w:shd w:val="clear" w:color="auto" w:fill="FFFFFF"/>
          <w:lang w:val="hy-AM"/>
        </w:rPr>
        <w:t xml:space="preserve"> </w:t>
      </w:r>
      <w:r w:rsidRPr="005F5B7D">
        <w:rPr>
          <w:rFonts w:ascii="GHEA Mariam" w:hAnsi="GHEA Mariam" w:cs="Tahoma"/>
          <w:sz w:val="24"/>
          <w:szCs w:val="24"/>
          <w:shd w:val="clear" w:color="auto" w:fill="FFFFFF"/>
          <w:lang w:val="hy-AM"/>
        </w:rPr>
        <w:t>Ազգային</w:t>
      </w:r>
      <w:r w:rsidRPr="005F5B7D">
        <w:rPr>
          <w:rFonts w:ascii="GHEA Mariam" w:hAnsi="GHEA Mariam" w:cs="Arial Armenian"/>
          <w:sz w:val="24"/>
          <w:szCs w:val="24"/>
          <w:shd w:val="clear" w:color="auto" w:fill="FFFFFF"/>
          <w:lang w:val="hy-AM"/>
        </w:rPr>
        <w:t xml:space="preserve"> </w:t>
      </w:r>
      <w:r w:rsidRPr="005F5B7D">
        <w:rPr>
          <w:rFonts w:ascii="GHEA Mariam" w:hAnsi="GHEA Mariam" w:cs="Tahoma"/>
          <w:sz w:val="24"/>
          <w:szCs w:val="24"/>
          <w:shd w:val="clear" w:color="auto" w:fill="FFFFFF"/>
          <w:lang w:val="hy-AM"/>
        </w:rPr>
        <w:t>ժողով</w:t>
      </w:r>
      <w:r w:rsidRPr="005F5B7D">
        <w:rPr>
          <w:rFonts w:ascii="GHEA Mariam" w:hAnsi="GHEA Mariam" w:cs="Arial Armenian"/>
          <w:sz w:val="24"/>
          <w:szCs w:val="24"/>
          <w:shd w:val="clear" w:color="auto" w:fill="FFFFFF"/>
          <w:lang w:val="hy-AM"/>
        </w:rPr>
        <w:t>:</w:t>
      </w:r>
    </w:p>
    <w:p w:rsidR="003A27F3" w:rsidRPr="000168CA" w:rsidRDefault="003A27F3" w:rsidP="00A71CED">
      <w:pPr>
        <w:jc w:val="center"/>
        <w:rPr>
          <w:rFonts w:ascii="GHEA Mariam" w:hAnsi="GHEA Mariam"/>
          <w:sz w:val="8"/>
          <w:szCs w:val="24"/>
          <w:lang w:val="hy-AM"/>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8746DA" w:rsidRDefault="00A0078C" w:rsidP="007C653B">
      <w:pPr>
        <w:pStyle w:val="norm"/>
        <w:spacing w:line="360" w:lineRule="auto"/>
        <w:rPr>
          <w:rFonts w:ascii="GHEA Mariam" w:hAnsi="GHEA Mariam"/>
          <w:sz w:val="18"/>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062655" w:rsidRPr="006E167F" w:rsidRDefault="00D76C92" w:rsidP="004963CA">
      <w:pPr>
        <w:pStyle w:val="mechtex"/>
        <w:ind w:firstLine="709"/>
        <w:jc w:val="left"/>
        <w:rPr>
          <w:lang w:val="fr-FR"/>
        </w:rPr>
      </w:pPr>
      <w:proofErr w:type="spellStart"/>
      <w:r w:rsidRPr="00FC14D1">
        <w:rPr>
          <w:rFonts w:ascii="GHEA Mariam" w:hAnsi="GHEA Mariam" w:cs="Arial"/>
          <w:sz w:val="24"/>
          <w:szCs w:val="24"/>
        </w:rPr>
        <w:t>Երևան</w:t>
      </w:r>
      <w:bookmarkStart w:id="0" w:name="_GoBack"/>
      <w:bookmarkEnd w:id="0"/>
      <w:proofErr w:type="spellEnd"/>
    </w:p>
    <w:sectPr w:rsidR="00062655" w:rsidRPr="006E167F" w:rsidSect="004963CA">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2095" w:rsidRDefault="005F2095">
      <w:r>
        <w:separator/>
      </w:r>
    </w:p>
  </w:endnote>
  <w:endnote w:type="continuationSeparator" w:id="0">
    <w:p w:rsidR="005F2095" w:rsidRDefault="005F2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9E3" w:rsidRDefault="00BE39E3">
    <w:pPr>
      <w:pStyle w:val="Footer"/>
    </w:pPr>
    <w:r>
      <w:rPr>
        <w:sz w:val="18"/>
      </w:rPr>
      <w:fldChar w:fldCharType="begin"/>
    </w:r>
    <w:r>
      <w:rPr>
        <w:sz w:val="18"/>
      </w:rPr>
      <w:instrText xml:space="preserve"> FILENAME  \* MERGEFORMAT </w:instrText>
    </w:r>
    <w:r>
      <w:rPr>
        <w:sz w:val="18"/>
      </w:rPr>
      <w:fldChar w:fldCharType="separate"/>
    </w:r>
    <w:r w:rsidR="00987B4C">
      <w:rPr>
        <w:noProof/>
        <w:sz w:val="18"/>
      </w:rPr>
      <w:t>voroshumKK337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BB9" w:rsidRPr="00987B4C" w:rsidRDefault="005F2095" w:rsidP="00987B4C">
    <w:pPr>
      <w:pStyle w:val="Footer"/>
    </w:pPr>
    <w:r>
      <w:fldChar w:fldCharType="begin"/>
    </w:r>
    <w:r>
      <w:instrText xml:space="preserve"> FILENAME   \* MERGEFORMAT </w:instrText>
    </w:r>
    <w:r>
      <w:fldChar w:fldCharType="separate"/>
    </w:r>
    <w:r w:rsidR="00987B4C">
      <w:rPr>
        <w:noProof/>
      </w:rPr>
      <w:t>voroshumKK337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2095" w:rsidRDefault="005F2095">
      <w:r>
        <w:separator/>
      </w:r>
    </w:p>
  </w:footnote>
  <w:footnote w:type="continuationSeparator" w:id="0">
    <w:p w:rsidR="005F2095" w:rsidRDefault="005F209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9E3" w:rsidRDefault="00BE39E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E39E3" w:rsidRDefault="00BE39E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9E3" w:rsidRDefault="00BE39E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F5B7D">
      <w:rPr>
        <w:rStyle w:val="PageNumber"/>
        <w:noProof/>
      </w:rPr>
      <w:t>2</w:t>
    </w:r>
    <w:r>
      <w:rPr>
        <w:rStyle w:val="PageNumber"/>
      </w:rPr>
      <w:fldChar w:fldCharType="end"/>
    </w:r>
  </w:p>
  <w:p w:rsidR="00BE39E3" w:rsidRDefault="00BE39E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5"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6B9E5E8F"/>
    <w:multiLevelType w:val="hybridMultilevel"/>
    <w:tmpl w:val="1BC6C9D6"/>
    <w:lvl w:ilvl="0" w:tplc="A9F48A56">
      <w:start w:val="1"/>
      <w:numFmt w:val="decimal"/>
      <w:lvlText w:val="%1."/>
      <w:lvlJc w:val="left"/>
      <w:pPr>
        <w:ind w:left="720" w:hanging="360"/>
      </w:pPr>
      <w:rPr>
        <w:rFonts w:ascii="GHEA Grapalat" w:eastAsia="Times New Roman" w:hAnsi="GHEA Grapalat" w:cs="Arial"/>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9"/>
  </w:num>
  <w:num w:numId="3">
    <w:abstractNumId w:val="6"/>
  </w:num>
  <w:num w:numId="4">
    <w:abstractNumId w:val="1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3"/>
  </w:num>
  <w:num w:numId="9">
    <w:abstractNumId w:val="12"/>
  </w:num>
  <w:num w:numId="10">
    <w:abstractNumId w:val="4"/>
  </w:num>
  <w:num w:numId="11">
    <w:abstractNumId w:val="10"/>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8CA"/>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0E6"/>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BB9"/>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8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41"/>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916"/>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3CA"/>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37EF9"/>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95"/>
    <w:rsid w:val="005F20F8"/>
    <w:rsid w:val="005F2A26"/>
    <w:rsid w:val="005F3D6D"/>
    <w:rsid w:val="005F3ED7"/>
    <w:rsid w:val="005F44D8"/>
    <w:rsid w:val="005F542A"/>
    <w:rsid w:val="005F59F5"/>
    <w:rsid w:val="005F5B7D"/>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67F"/>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0C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9AA"/>
    <w:rsid w:val="00791FF1"/>
    <w:rsid w:val="0079221B"/>
    <w:rsid w:val="00792821"/>
    <w:rsid w:val="00792859"/>
    <w:rsid w:val="00792BBD"/>
    <w:rsid w:val="00793240"/>
    <w:rsid w:val="0079347E"/>
    <w:rsid w:val="00793D52"/>
    <w:rsid w:val="00794698"/>
    <w:rsid w:val="00794F84"/>
    <w:rsid w:val="00795081"/>
    <w:rsid w:val="0079548D"/>
    <w:rsid w:val="00796399"/>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342"/>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406"/>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EDF"/>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25B"/>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46DA"/>
    <w:rsid w:val="00874AAB"/>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6D4"/>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4C"/>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1F90"/>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B1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EBA"/>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5DFB"/>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21B"/>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39E3"/>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0F20"/>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12F"/>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A1"/>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0CC"/>
    <w:rsid w:val="00DB331B"/>
    <w:rsid w:val="00DB3352"/>
    <w:rsid w:val="00DB3770"/>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82C"/>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15CCD1"/>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130BB9"/>
    <w:rPr>
      <w:rFonts w:ascii="Segoe UI" w:hAnsi="Segoe UI" w:cs="Segoe UI"/>
      <w:sz w:val="18"/>
      <w:szCs w:val="18"/>
    </w:rPr>
  </w:style>
  <w:style w:type="character" w:customStyle="1" w:styleId="BalloonTextChar">
    <w:name w:val="Balloon Text Char"/>
    <w:basedOn w:val="DefaultParagraphFont"/>
    <w:link w:val="BalloonText"/>
    <w:rsid w:val="00130BB9"/>
    <w:rPr>
      <w:rFonts w:ascii="Segoe UI" w:hAnsi="Segoe UI" w:cs="Segoe UI"/>
      <w:sz w:val="18"/>
      <w:szCs w:val="18"/>
      <w:lang w:eastAsia="ru-RU"/>
    </w:rPr>
  </w:style>
  <w:style w:type="character" w:customStyle="1" w:styleId="mechtex0">
    <w:name w:val="mechtex Знак"/>
    <w:locked/>
    <w:rsid w:val="000168CA"/>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04544521">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64514548">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97444878">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7716389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69393855">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3D47A-130D-400C-9CAD-1EFB408F6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154</Words>
  <Characters>880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https:/mul2.gov.am/tasks/1233180/oneclick?token=5c2e978d6b88d5ad563cbda878688975</cp:keywords>
  <dc:description/>
  <cp:lastModifiedBy>Kristina Papyan</cp:lastModifiedBy>
  <cp:revision>5</cp:revision>
  <cp:lastPrinted>2025-11-13T11:40:00Z</cp:lastPrinted>
  <dcterms:created xsi:type="dcterms:W3CDTF">2025-11-13T11:39:00Z</dcterms:created>
  <dcterms:modified xsi:type="dcterms:W3CDTF">2025-11-13T12:57:00Z</dcterms:modified>
</cp:coreProperties>
</file>