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8CF" w:rsidRDefault="007D08CF" w:rsidP="00950BD1">
      <w:pPr>
        <w:jc w:val="center"/>
      </w:pPr>
      <w:r>
        <w:rPr>
          <w:noProof/>
          <w:lang w:eastAsia="en-US"/>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D08CF" w:rsidRDefault="007D08CF" w:rsidP="00950BD1">
      <w:pPr>
        <w:jc w:val="center"/>
      </w:pPr>
    </w:p>
    <w:p w:rsidR="007D08CF" w:rsidRDefault="007D08CF" w:rsidP="00950BD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D08CF" w:rsidRDefault="007D08CF" w:rsidP="00950BD1">
      <w:pPr>
        <w:pStyle w:val="mechtex"/>
        <w:rPr>
          <w:rFonts w:ascii="GHEA Mariam" w:hAnsi="GHEA Mariam"/>
          <w:b/>
        </w:rPr>
      </w:pPr>
    </w:p>
    <w:p w:rsidR="007D08CF" w:rsidRDefault="007D08CF" w:rsidP="00950BD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D08CF" w:rsidRPr="008E1B5A" w:rsidRDefault="007D08CF" w:rsidP="00950BD1">
      <w:pPr>
        <w:jc w:val="center"/>
        <w:rPr>
          <w:rFonts w:ascii="GHEA Mariam" w:hAnsi="GHEA Mariam"/>
          <w:sz w:val="24"/>
          <w:szCs w:val="24"/>
        </w:rPr>
      </w:pPr>
    </w:p>
    <w:p w:rsidR="007D08CF" w:rsidRPr="00691610" w:rsidRDefault="007D08CF" w:rsidP="00950BD1">
      <w:pPr>
        <w:jc w:val="center"/>
        <w:rPr>
          <w:rFonts w:ascii="GHEA Mariam" w:hAnsi="GHEA Mariam"/>
          <w:sz w:val="12"/>
          <w:szCs w:val="24"/>
        </w:rPr>
      </w:pPr>
    </w:p>
    <w:p w:rsidR="007D08CF" w:rsidRPr="008E1B5A" w:rsidRDefault="007D08CF" w:rsidP="00950BD1">
      <w:pPr>
        <w:jc w:val="center"/>
        <w:rPr>
          <w:rFonts w:ascii="GHEA Mariam" w:hAnsi="GHEA Mariam"/>
          <w:sz w:val="24"/>
          <w:szCs w:val="24"/>
        </w:rPr>
      </w:pPr>
    </w:p>
    <w:p w:rsidR="007D08CF" w:rsidRPr="000F4671" w:rsidRDefault="007D08CF" w:rsidP="00950BD1">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նոյ</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7D08CF" w:rsidRDefault="007D08CF" w:rsidP="00950BD1">
      <w:pPr>
        <w:jc w:val="center"/>
        <w:rPr>
          <w:rFonts w:ascii="GHEA Mariam" w:hAnsi="GHEA Mariam"/>
          <w:sz w:val="24"/>
          <w:szCs w:val="24"/>
          <w:lang w:val="fr-FR"/>
        </w:rPr>
      </w:pPr>
    </w:p>
    <w:p w:rsidR="007D08CF" w:rsidRDefault="007D08CF" w:rsidP="00950BD1">
      <w:pPr>
        <w:jc w:val="center"/>
        <w:rPr>
          <w:rFonts w:ascii="GHEA Mariam" w:hAnsi="GHEA Mariam"/>
          <w:sz w:val="24"/>
          <w:szCs w:val="24"/>
          <w:lang w:val="fr-FR"/>
        </w:rPr>
      </w:pPr>
    </w:p>
    <w:p w:rsidR="007D08CF" w:rsidRDefault="007D08CF" w:rsidP="00950BD1">
      <w:pPr>
        <w:jc w:val="center"/>
        <w:rPr>
          <w:rFonts w:ascii="GHEA Mariam" w:hAnsi="GHEA Mariam"/>
          <w:sz w:val="24"/>
          <w:szCs w:val="24"/>
          <w:lang w:val="fr-FR"/>
        </w:rPr>
      </w:pPr>
    </w:p>
    <w:p w:rsidR="007D08CF" w:rsidRDefault="007D08CF" w:rsidP="007D08CF">
      <w:pPr>
        <w:pStyle w:val="mechtex"/>
        <w:rPr>
          <w:rStyle w:val="Strong"/>
          <w:rFonts w:ascii="GHEA Mariam" w:hAnsi="GHEA Mariam"/>
          <w:b w:val="0"/>
          <w:sz w:val="24"/>
          <w:lang w:val="hy-AM"/>
        </w:rPr>
      </w:pPr>
      <w:r w:rsidRPr="007D08CF">
        <w:rPr>
          <w:rFonts w:ascii="GHEA Mariam" w:hAnsi="GHEA Mariam" w:cs="Sylfaen"/>
          <w:spacing w:val="-8"/>
          <w:sz w:val="24"/>
          <w:lang w:val="hy-AM"/>
        </w:rPr>
        <w:t>ՊԵՏԱԿԱՆ</w:t>
      </w:r>
      <w:r w:rsidRPr="007D08CF">
        <w:rPr>
          <w:rFonts w:ascii="GHEA Mariam" w:hAnsi="GHEA Mariam"/>
          <w:spacing w:val="-8"/>
          <w:sz w:val="24"/>
          <w:lang w:val="hy-AM"/>
        </w:rPr>
        <w:t xml:space="preserve"> </w:t>
      </w:r>
      <w:r>
        <w:rPr>
          <w:rFonts w:ascii="GHEA Mariam" w:hAnsi="GHEA Mariam"/>
          <w:spacing w:val="-8"/>
          <w:sz w:val="24"/>
          <w:lang w:val="hy-AM"/>
        </w:rPr>
        <w:t xml:space="preserve"> </w:t>
      </w:r>
      <w:r w:rsidRPr="007D08CF">
        <w:rPr>
          <w:rFonts w:ascii="GHEA Mariam" w:hAnsi="GHEA Mariam" w:cs="Sylfaen"/>
          <w:spacing w:val="-8"/>
          <w:sz w:val="24"/>
          <w:lang w:val="hy-AM"/>
        </w:rPr>
        <w:t>ՍՈՑԻԱԼԱԿԱՆ</w:t>
      </w:r>
      <w:r w:rsidRPr="007D08CF">
        <w:rPr>
          <w:rFonts w:ascii="GHEA Mariam" w:hAnsi="GHEA Mariam"/>
          <w:spacing w:val="-8"/>
          <w:sz w:val="24"/>
          <w:lang w:val="hy-AM"/>
        </w:rPr>
        <w:t xml:space="preserve"> </w:t>
      </w:r>
      <w:r w:rsidRPr="007D08CF">
        <w:rPr>
          <w:rFonts w:ascii="GHEA Mariam" w:hAnsi="GHEA Mariam" w:cs="Sylfaen"/>
          <w:spacing w:val="-8"/>
          <w:sz w:val="24"/>
          <w:lang w:val="hy-AM"/>
        </w:rPr>
        <w:t>ԱՋԱԿՑՈՒԹՅԱՆ</w:t>
      </w:r>
      <w:r w:rsidRPr="007D08CF">
        <w:rPr>
          <w:rFonts w:ascii="GHEA Mariam" w:hAnsi="GHEA Mariam"/>
          <w:spacing w:val="-8"/>
          <w:sz w:val="24"/>
          <w:lang w:val="hy-AM"/>
        </w:rPr>
        <w:t xml:space="preserve"> </w:t>
      </w:r>
      <w:r w:rsidRPr="007D08CF">
        <w:rPr>
          <w:rFonts w:ascii="GHEA Mariam" w:hAnsi="GHEA Mariam" w:cs="Sylfaen"/>
          <w:spacing w:val="-8"/>
          <w:sz w:val="24"/>
          <w:lang w:val="hy-AM"/>
        </w:rPr>
        <w:t>ԾՐԱԳՐԵՐԻ</w:t>
      </w:r>
      <w:r w:rsidRPr="007D08CF">
        <w:rPr>
          <w:rFonts w:ascii="GHEA Mariam" w:hAnsi="GHEA Mariam"/>
          <w:spacing w:val="-8"/>
          <w:sz w:val="24"/>
          <w:lang w:val="hy-AM"/>
        </w:rPr>
        <w:t xml:space="preserve"> </w:t>
      </w:r>
      <w:r w:rsidRPr="007D08CF">
        <w:rPr>
          <w:rFonts w:ascii="GHEA Mariam" w:hAnsi="GHEA Mariam" w:cs="Sylfaen"/>
          <w:spacing w:val="-8"/>
          <w:sz w:val="24"/>
          <w:lang w:val="hy-AM"/>
        </w:rPr>
        <w:t>ՇՐՋԱՆԱԿՈՒՄ</w:t>
      </w:r>
      <w:r w:rsidRPr="007D08CF">
        <w:rPr>
          <w:rFonts w:ascii="GHEA Mariam" w:hAnsi="GHEA Mariam"/>
          <w:spacing w:val="-8"/>
          <w:sz w:val="24"/>
          <w:lang w:val="hy-AM"/>
        </w:rPr>
        <w:t xml:space="preserve"> </w:t>
      </w:r>
      <w:r w:rsidRPr="007D08CF">
        <w:rPr>
          <w:rFonts w:ascii="GHEA Mariam" w:hAnsi="GHEA Mariam" w:cs="Sylfaen"/>
          <w:spacing w:val="-8"/>
          <w:sz w:val="24"/>
          <w:lang w:val="hy-AM"/>
        </w:rPr>
        <w:t>ՏԱՐԵՑ</w:t>
      </w:r>
      <w:r w:rsidRPr="007D08CF">
        <w:rPr>
          <w:rFonts w:ascii="GHEA Mariam" w:hAnsi="GHEA Mariam"/>
          <w:sz w:val="24"/>
          <w:lang w:val="hy-AM"/>
        </w:rPr>
        <w:t xml:space="preserve"> </w:t>
      </w:r>
      <w:r w:rsidRPr="007D08CF">
        <w:rPr>
          <w:rFonts w:ascii="GHEA Mariam" w:hAnsi="GHEA Mariam" w:cs="Sylfaen"/>
          <w:spacing w:val="-8"/>
          <w:sz w:val="24"/>
          <w:lang w:val="hy-AM"/>
        </w:rPr>
        <w:t>ԿԱՄ</w:t>
      </w:r>
      <w:r w:rsidRPr="007D08CF">
        <w:rPr>
          <w:rFonts w:ascii="GHEA Mariam" w:hAnsi="GHEA Mariam"/>
          <w:spacing w:val="-8"/>
          <w:sz w:val="24"/>
          <w:lang w:val="hy-AM"/>
        </w:rPr>
        <w:t xml:space="preserve"> </w:t>
      </w:r>
      <w:r>
        <w:rPr>
          <w:rFonts w:ascii="GHEA Mariam" w:hAnsi="GHEA Mariam"/>
          <w:spacing w:val="-8"/>
          <w:sz w:val="24"/>
          <w:lang w:val="hy-AM"/>
        </w:rPr>
        <w:t xml:space="preserve"> </w:t>
      </w:r>
      <w:r w:rsidRPr="007D08CF">
        <w:rPr>
          <w:rFonts w:ascii="GHEA Mariam" w:hAnsi="GHEA Mariam" w:cs="Sylfaen"/>
          <w:spacing w:val="-8"/>
          <w:sz w:val="24"/>
          <w:lang w:val="hy-AM"/>
        </w:rPr>
        <w:t>ՀԱՇՄԱՆԴԱՄՈՒԹՅՈՒՆ</w:t>
      </w:r>
      <w:r>
        <w:rPr>
          <w:rFonts w:ascii="GHEA Mariam" w:hAnsi="GHEA Mariam" w:cs="Sylfaen"/>
          <w:spacing w:val="-8"/>
          <w:sz w:val="24"/>
          <w:lang w:val="hy-AM"/>
        </w:rPr>
        <w:t xml:space="preserve"> </w:t>
      </w:r>
      <w:r w:rsidRPr="007D08CF">
        <w:rPr>
          <w:rFonts w:ascii="GHEA Mariam" w:hAnsi="GHEA Mariam"/>
          <w:spacing w:val="-8"/>
          <w:sz w:val="24"/>
          <w:lang w:val="hy-AM"/>
        </w:rPr>
        <w:t xml:space="preserve"> </w:t>
      </w:r>
      <w:r w:rsidRPr="007D08CF">
        <w:rPr>
          <w:rFonts w:ascii="GHEA Mariam" w:hAnsi="GHEA Mariam" w:cs="Sylfaen"/>
          <w:spacing w:val="-8"/>
          <w:sz w:val="24"/>
          <w:lang w:val="hy-AM"/>
        </w:rPr>
        <w:t>ՈՒՆԵՑՈՂ</w:t>
      </w:r>
      <w:r>
        <w:rPr>
          <w:rFonts w:ascii="GHEA Mariam" w:hAnsi="GHEA Mariam" w:cs="Sylfaen"/>
          <w:spacing w:val="-8"/>
          <w:sz w:val="24"/>
          <w:lang w:val="hy-AM"/>
        </w:rPr>
        <w:t xml:space="preserve"> </w:t>
      </w:r>
      <w:r w:rsidRPr="007D08CF">
        <w:rPr>
          <w:rFonts w:ascii="GHEA Mariam" w:hAnsi="GHEA Mariam"/>
          <w:spacing w:val="-8"/>
          <w:sz w:val="24"/>
          <w:lang w:val="hy-AM"/>
        </w:rPr>
        <w:t xml:space="preserve"> </w:t>
      </w:r>
      <w:r w:rsidRPr="007D08CF">
        <w:rPr>
          <w:rFonts w:ascii="GHEA Mariam" w:hAnsi="GHEA Mariam" w:cs="Sylfaen"/>
          <w:spacing w:val="-8"/>
          <w:sz w:val="24"/>
          <w:lang w:val="hy-AM"/>
        </w:rPr>
        <w:t>ԱՆՁԱՆՑ</w:t>
      </w:r>
      <w:r w:rsidRPr="007D08CF">
        <w:rPr>
          <w:rFonts w:ascii="GHEA Mariam" w:hAnsi="GHEA Mariam"/>
          <w:spacing w:val="-8"/>
          <w:sz w:val="24"/>
          <w:lang w:val="hy-AM"/>
        </w:rPr>
        <w:t xml:space="preserve"> </w:t>
      </w:r>
      <w:r w:rsidRPr="007D08CF">
        <w:rPr>
          <w:rFonts w:ascii="GHEA Mariam" w:hAnsi="GHEA Mariam" w:cs="Sylfaen"/>
          <w:spacing w:val="-8"/>
          <w:sz w:val="24"/>
          <w:lang w:val="hy-AM"/>
        </w:rPr>
        <w:t>ԽՆԱՄՔԻ</w:t>
      </w:r>
      <w:r w:rsidRPr="007D08CF">
        <w:rPr>
          <w:rFonts w:ascii="GHEA Mariam" w:hAnsi="GHEA Mariam"/>
          <w:spacing w:val="-8"/>
          <w:sz w:val="24"/>
          <w:lang w:val="hy-AM"/>
        </w:rPr>
        <w:t xml:space="preserve"> </w:t>
      </w:r>
      <w:r w:rsidRPr="007D08CF">
        <w:rPr>
          <w:rFonts w:ascii="GHEA Mariam" w:hAnsi="GHEA Mariam" w:cs="Sylfaen"/>
          <w:spacing w:val="-8"/>
          <w:sz w:val="24"/>
          <w:lang w:val="hy-AM"/>
        </w:rPr>
        <w:t>ՏՐԱՄԱԴՐՄԱՆ</w:t>
      </w:r>
      <w:r w:rsidRPr="007D08CF">
        <w:rPr>
          <w:rFonts w:ascii="GHEA Mariam" w:hAnsi="GHEA Mariam"/>
          <w:sz w:val="24"/>
          <w:lang w:val="hy-AM"/>
        </w:rPr>
        <w:t xml:space="preserve"> </w:t>
      </w:r>
      <w:r w:rsidRPr="007D08CF">
        <w:rPr>
          <w:rFonts w:ascii="GHEA Mariam" w:hAnsi="GHEA Mariam" w:cs="Sylfaen"/>
          <w:spacing w:val="-10"/>
          <w:sz w:val="24"/>
          <w:lang w:val="hy-AM"/>
        </w:rPr>
        <w:t>ԿԱՐԳԵՐԸ</w:t>
      </w:r>
      <w:r w:rsidRPr="007D08CF">
        <w:rPr>
          <w:rFonts w:ascii="GHEA Mariam" w:hAnsi="GHEA Mariam"/>
          <w:spacing w:val="-10"/>
          <w:sz w:val="24"/>
          <w:lang w:val="hy-AM"/>
        </w:rPr>
        <w:t xml:space="preserve">, </w:t>
      </w:r>
      <w:r w:rsidRPr="007D08CF">
        <w:rPr>
          <w:rFonts w:ascii="GHEA Mariam" w:hAnsi="GHEA Mariam" w:cs="Sylfaen"/>
          <w:spacing w:val="-10"/>
          <w:sz w:val="24"/>
          <w:lang w:val="hy-AM"/>
        </w:rPr>
        <w:t>ՊԱՅՄԱՆՆԵՐԸ</w:t>
      </w:r>
      <w:r w:rsidRPr="007D08CF">
        <w:rPr>
          <w:rFonts w:ascii="GHEA Mariam" w:hAnsi="GHEA Mariam"/>
          <w:spacing w:val="-10"/>
          <w:sz w:val="24"/>
          <w:lang w:val="hy-AM"/>
        </w:rPr>
        <w:t xml:space="preserve">, </w:t>
      </w:r>
      <w:r w:rsidRPr="007D08CF">
        <w:rPr>
          <w:rFonts w:ascii="GHEA Mariam" w:hAnsi="GHEA Mariam" w:cs="Sylfaen"/>
          <w:spacing w:val="-10"/>
          <w:sz w:val="24"/>
          <w:lang w:val="hy-AM"/>
        </w:rPr>
        <w:t>ՏՐԱՄԱԴՐՎՈՂ</w:t>
      </w:r>
      <w:r w:rsidRPr="007D08CF">
        <w:rPr>
          <w:rFonts w:ascii="GHEA Mariam" w:hAnsi="GHEA Mariam"/>
          <w:spacing w:val="-10"/>
          <w:sz w:val="24"/>
          <w:lang w:val="hy-AM"/>
        </w:rPr>
        <w:t xml:space="preserve"> </w:t>
      </w:r>
      <w:r w:rsidRPr="007D08CF">
        <w:rPr>
          <w:rFonts w:ascii="GHEA Mariam" w:hAnsi="GHEA Mariam" w:cs="Sylfaen"/>
          <w:spacing w:val="-10"/>
          <w:sz w:val="24"/>
          <w:lang w:val="hy-AM"/>
        </w:rPr>
        <w:t>ԽՆԱՄՔԻ</w:t>
      </w:r>
      <w:r w:rsidRPr="007D08CF">
        <w:rPr>
          <w:rFonts w:ascii="GHEA Mariam" w:hAnsi="GHEA Mariam"/>
          <w:spacing w:val="-10"/>
          <w:sz w:val="24"/>
          <w:lang w:val="hy-AM"/>
        </w:rPr>
        <w:t xml:space="preserve"> </w:t>
      </w:r>
      <w:r w:rsidRPr="007D08CF">
        <w:rPr>
          <w:rFonts w:ascii="GHEA Mariam" w:hAnsi="GHEA Mariam" w:cs="Sylfaen"/>
          <w:spacing w:val="-10"/>
          <w:sz w:val="24"/>
          <w:lang w:val="hy-AM"/>
        </w:rPr>
        <w:t>ՁԵՎԵՐԸ</w:t>
      </w:r>
      <w:r w:rsidRPr="007D08CF">
        <w:rPr>
          <w:rFonts w:ascii="GHEA Mariam" w:hAnsi="GHEA Mariam"/>
          <w:spacing w:val="-10"/>
          <w:sz w:val="24"/>
          <w:lang w:val="hy-AM"/>
        </w:rPr>
        <w:t xml:space="preserve">, </w:t>
      </w:r>
      <w:r w:rsidRPr="007D08CF">
        <w:rPr>
          <w:rFonts w:ascii="GHEA Mariam" w:hAnsi="GHEA Mariam" w:cs="Sylfaen"/>
          <w:spacing w:val="-10"/>
          <w:sz w:val="24"/>
          <w:lang w:val="hy-AM"/>
        </w:rPr>
        <w:t>ՏՐԱՄԱԴՐՎՈՂ</w:t>
      </w:r>
      <w:r w:rsidRPr="007D08CF">
        <w:rPr>
          <w:rFonts w:ascii="GHEA Mariam" w:hAnsi="GHEA Mariam"/>
          <w:sz w:val="24"/>
          <w:lang w:val="hy-AM"/>
        </w:rPr>
        <w:t xml:space="preserve"> </w:t>
      </w:r>
      <w:r w:rsidRPr="007D08CF">
        <w:rPr>
          <w:rFonts w:ascii="GHEA Mariam" w:hAnsi="GHEA Mariam" w:cs="Sylfaen"/>
          <w:spacing w:val="-8"/>
          <w:sz w:val="24"/>
          <w:lang w:val="hy-AM"/>
        </w:rPr>
        <w:t>ՍՈՑԻԱԼԱԿԱՆ</w:t>
      </w:r>
      <w:r w:rsidRPr="007D08CF">
        <w:rPr>
          <w:rFonts w:ascii="GHEA Mariam" w:hAnsi="GHEA Mariam"/>
          <w:spacing w:val="-8"/>
          <w:sz w:val="24"/>
          <w:lang w:val="hy-AM"/>
        </w:rPr>
        <w:t xml:space="preserve"> </w:t>
      </w:r>
      <w:r w:rsidRPr="007D08CF">
        <w:rPr>
          <w:rFonts w:ascii="GHEA Mariam" w:hAnsi="GHEA Mariam" w:cs="Sylfaen"/>
          <w:spacing w:val="-8"/>
          <w:sz w:val="24"/>
          <w:lang w:val="hy-AM"/>
        </w:rPr>
        <w:t>ԾԱՌԱՅՈՒԹՅՈՒՆՆԵՐԻ</w:t>
      </w:r>
      <w:r w:rsidRPr="007D08CF">
        <w:rPr>
          <w:rFonts w:ascii="GHEA Mariam" w:hAnsi="GHEA Mariam"/>
          <w:spacing w:val="-8"/>
          <w:sz w:val="24"/>
          <w:lang w:val="hy-AM"/>
        </w:rPr>
        <w:t xml:space="preserve">, </w:t>
      </w:r>
      <w:r w:rsidRPr="007D08CF">
        <w:rPr>
          <w:rFonts w:ascii="GHEA Mariam" w:hAnsi="GHEA Mariam" w:cs="Sylfaen"/>
          <w:spacing w:val="-8"/>
          <w:sz w:val="24"/>
          <w:lang w:val="hy-AM"/>
        </w:rPr>
        <w:t>ԽՆԱՄՔԻ</w:t>
      </w:r>
      <w:r w:rsidRPr="007D08CF">
        <w:rPr>
          <w:rFonts w:ascii="GHEA Mariam" w:hAnsi="GHEA Mariam"/>
          <w:spacing w:val="-8"/>
          <w:sz w:val="24"/>
          <w:lang w:val="hy-AM"/>
        </w:rPr>
        <w:t xml:space="preserve"> </w:t>
      </w:r>
      <w:r w:rsidRPr="007D08CF">
        <w:rPr>
          <w:rFonts w:ascii="GHEA Mariam" w:hAnsi="GHEA Mariam" w:cs="Sylfaen"/>
          <w:spacing w:val="-8"/>
          <w:sz w:val="24"/>
          <w:lang w:val="hy-AM"/>
        </w:rPr>
        <w:t>ՏՐԱՄԱԴՐՈՒՄԸ</w:t>
      </w:r>
      <w:r w:rsidRPr="007D08CF">
        <w:rPr>
          <w:rFonts w:ascii="GHEA Mariam" w:hAnsi="GHEA Mariam"/>
          <w:spacing w:val="-8"/>
          <w:sz w:val="24"/>
          <w:lang w:val="hy-AM"/>
        </w:rPr>
        <w:t xml:space="preserve"> </w:t>
      </w:r>
      <w:r w:rsidRPr="007D08CF">
        <w:rPr>
          <w:rFonts w:ascii="GHEA Mariam" w:hAnsi="GHEA Mariam" w:cs="Sylfaen"/>
          <w:spacing w:val="-8"/>
          <w:sz w:val="24"/>
          <w:lang w:val="hy-AM"/>
        </w:rPr>
        <w:t>ՄԵՐԺԵԼՈՒ</w:t>
      </w:r>
      <w:r w:rsidRPr="007D08CF">
        <w:rPr>
          <w:rFonts w:ascii="GHEA Mariam" w:hAnsi="GHEA Mariam"/>
          <w:sz w:val="24"/>
          <w:lang w:val="hy-AM"/>
        </w:rPr>
        <w:t xml:space="preserve"> </w:t>
      </w:r>
      <w:r w:rsidRPr="007D08CF">
        <w:rPr>
          <w:rFonts w:ascii="GHEA Mariam" w:hAnsi="GHEA Mariam" w:cs="Sylfaen"/>
          <w:spacing w:val="-2"/>
          <w:sz w:val="24"/>
          <w:lang w:val="hy-AM"/>
        </w:rPr>
        <w:t>ՀԻՄՔ</w:t>
      </w:r>
      <w:r w:rsidRPr="007D08CF">
        <w:rPr>
          <w:rFonts w:ascii="GHEA Mariam" w:hAnsi="GHEA Mariam"/>
          <w:spacing w:val="-2"/>
          <w:sz w:val="24"/>
          <w:lang w:val="hy-AM"/>
        </w:rPr>
        <w:t xml:space="preserve"> </w:t>
      </w:r>
      <w:r w:rsidRPr="007D08CF">
        <w:rPr>
          <w:rFonts w:ascii="GHEA Mariam" w:hAnsi="GHEA Mariam" w:cs="Sylfaen"/>
          <w:spacing w:val="-2"/>
          <w:sz w:val="24"/>
          <w:lang w:val="hy-AM"/>
        </w:rPr>
        <w:t>ՀԱՆԴԻՍԱՑՈՂ</w:t>
      </w:r>
      <w:r w:rsidRPr="007D08CF">
        <w:rPr>
          <w:rFonts w:ascii="GHEA Mariam" w:hAnsi="GHEA Mariam"/>
          <w:spacing w:val="-2"/>
          <w:sz w:val="24"/>
          <w:lang w:val="hy-AM"/>
        </w:rPr>
        <w:t xml:space="preserve"> </w:t>
      </w:r>
      <w:r w:rsidRPr="007D08CF">
        <w:rPr>
          <w:rFonts w:ascii="GHEA Mariam" w:hAnsi="GHEA Mariam" w:cs="Sylfaen"/>
          <w:spacing w:val="-2"/>
          <w:sz w:val="24"/>
          <w:lang w:val="hy-AM"/>
        </w:rPr>
        <w:t>ՀԻՎԱՆԴՈՒԹՅՈՒՆՆԵՐԻ</w:t>
      </w:r>
      <w:r w:rsidRPr="007D08CF">
        <w:rPr>
          <w:rFonts w:ascii="GHEA Mariam" w:hAnsi="GHEA Mariam"/>
          <w:spacing w:val="-2"/>
          <w:sz w:val="24"/>
          <w:lang w:val="hy-AM"/>
        </w:rPr>
        <w:t xml:space="preserve"> </w:t>
      </w:r>
      <w:r w:rsidRPr="007D08CF">
        <w:rPr>
          <w:rFonts w:ascii="GHEA Mariam" w:hAnsi="GHEA Mariam" w:cs="Sylfaen"/>
          <w:spacing w:val="-2"/>
          <w:sz w:val="24"/>
          <w:lang w:val="hy-AM"/>
        </w:rPr>
        <w:t>ՑԱՆԿԵՐԸ</w:t>
      </w:r>
      <w:r w:rsidRPr="007D08CF">
        <w:rPr>
          <w:rFonts w:ascii="GHEA Mariam" w:hAnsi="GHEA Mariam"/>
          <w:spacing w:val="-2"/>
          <w:sz w:val="24"/>
          <w:lang w:val="hy-AM"/>
        </w:rPr>
        <w:t xml:space="preserve"> </w:t>
      </w:r>
      <w:r w:rsidRPr="007D08CF">
        <w:rPr>
          <w:rFonts w:ascii="GHEA Mariam" w:hAnsi="GHEA Mariam" w:cs="Sylfaen"/>
          <w:spacing w:val="-2"/>
          <w:sz w:val="24"/>
          <w:lang w:val="hy-AM"/>
        </w:rPr>
        <w:t>ՀԱՍՏԱՏԵԼՈՒ</w:t>
      </w:r>
      <w:r w:rsidRPr="007D08CF">
        <w:rPr>
          <w:rFonts w:ascii="GHEA Mariam" w:hAnsi="GHEA Mariam"/>
          <w:spacing w:val="-2"/>
          <w:sz w:val="24"/>
          <w:lang w:val="hy-AM"/>
        </w:rPr>
        <w:t xml:space="preserve"> </w:t>
      </w:r>
      <w:r w:rsidRPr="007D08CF">
        <w:rPr>
          <w:rFonts w:ascii="GHEA Mariam" w:hAnsi="GHEA Mariam" w:cs="Sylfaen"/>
          <w:spacing w:val="-2"/>
          <w:sz w:val="24"/>
          <w:lang w:val="hy-AM"/>
        </w:rPr>
        <w:t>ԵՎ</w:t>
      </w:r>
      <w:r w:rsidRPr="007D08CF">
        <w:rPr>
          <w:rFonts w:ascii="GHEA Mariam" w:hAnsi="GHEA Mariam"/>
          <w:sz w:val="24"/>
          <w:lang w:val="hy-AM"/>
        </w:rPr>
        <w:t xml:space="preserve"> </w:t>
      </w:r>
      <w:bookmarkStart w:id="0" w:name="_Hlk203595610"/>
      <w:r w:rsidRPr="007D08CF">
        <w:rPr>
          <w:rStyle w:val="Strong"/>
          <w:rFonts w:ascii="GHEA Mariam" w:hAnsi="GHEA Mariam"/>
          <w:b w:val="0"/>
          <w:color w:val="000000"/>
          <w:sz w:val="24"/>
          <w:lang w:val="hy-AM"/>
        </w:rPr>
        <w:t>ՀԱՅԱՍՏԱՆԻ</w:t>
      </w:r>
      <w:r w:rsidRPr="007D08CF">
        <w:rPr>
          <w:rStyle w:val="Strong"/>
          <w:rFonts w:ascii="GHEA Mariam" w:hAnsi="GHEA Mariam"/>
          <w:color w:val="000000"/>
          <w:sz w:val="24"/>
          <w:lang w:val="hy-AM"/>
        </w:rPr>
        <w:t xml:space="preserve"> </w:t>
      </w:r>
      <w:r w:rsidRPr="007D08CF">
        <w:rPr>
          <w:rStyle w:val="Strong"/>
          <w:rFonts w:ascii="GHEA Mariam" w:hAnsi="GHEA Mariam"/>
          <w:b w:val="0"/>
          <w:sz w:val="24"/>
          <w:lang w:val="hy-AM"/>
        </w:rPr>
        <w:t>ՀԱՆՐԱՊԵՏՈՒԹՅԱՆ ԿԱՌԱՎԱՐՈՒԹՅԱՆ ՄԻ ՇԱՐՔ</w:t>
      </w:r>
      <w:r w:rsidRPr="007D08CF">
        <w:rPr>
          <w:rFonts w:ascii="GHEA Mariam" w:hAnsi="GHEA Mariam" w:cs="Arial"/>
          <w:sz w:val="24"/>
          <w:shd w:val="clear" w:color="auto" w:fill="FFFFFF"/>
          <w:lang w:val="hy-AM"/>
        </w:rPr>
        <w:t xml:space="preserve"> </w:t>
      </w:r>
      <w:r w:rsidRPr="007D08CF">
        <w:rPr>
          <w:rFonts w:ascii="GHEA Mariam" w:hAnsi="GHEA Mariam" w:cs="Sylfaen"/>
          <w:sz w:val="24"/>
          <w:shd w:val="clear" w:color="auto" w:fill="FFFFFF"/>
          <w:lang w:val="hy-AM"/>
        </w:rPr>
        <w:t>ՈՐՈՇՈՒՄՆԵՐՈՒՄ</w:t>
      </w:r>
      <w:r w:rsidRPr="007D08CF">
        <w:rPr>
          <w:rFonts w:ascii="GHEA Mariam" w:hAnsi="GHEA Mariam" w:cs="Arial"/>
          <w:sz w:val="24"/>
          <w:shd w:val="clear" w:color="auto" w:fill="FFFFFF"/>
          <w:lang w:val="hy-AM"/>
        </w:rPr>
        <w:t xml:space="preserve"> </w:t>
      </w:r>
      <w:r w:rsidRPr="007D08CF">
        <w:rPr>
          <w:rFonts w:ascii="GHEA Mariam" w:hAnsi="GHEA Mariam" w:cs="Sylfaen"/>
          <w:sz w:val="24"/>
          <w:shd w:val="clear" w:color="auto" w:fill="FFFFFF"/>
          <w:lang w:val="hy-AM"/>
        </w:rPr>
        <w:t>ՓՈՓՈԽՈՒԹՅՈՒՆՆԵՐ</w:t>
      </w:r>
      <w:r w:rsidRPr="007D08CF">
        <w:rPr>
          <w:rFonts w:ascii="GHEA Mariam" w:hAnsi="GHEA Mariam" w:cs="Arial"/>
          <w:sz w:val="24"/>
          <w:shd w:val="clear" w:color="auto" w:fill="FFFFFF"/>
          <w:lang w:val="hy-AM"/>
        </w:rPr>
        <w:t xml:space="preserve"> </w:t>
      </w:r>
      <w:r w:rsidRPr="007D08CF">
        <w:rPr>
          <w:rStyle w:val="Strong"/>
          <w:rFonts w:ascii="GHEA Mariam" w:hAnsi="GHEA Mariam"/>
          <w:b w:val="0"/>
          <w:sz w:val="24"/>
          <w:lang w:val="hy-AM"/>
        </w:rPr>
        <w:t>ԿԱՏԱՐԵԼՈՒ ՄԱՍԻՆ</w:t>
      </w:r>
    </w:p>
    <w:p w:rsidR="007D08CF" w:rsidRPr="00043AE6" w:rsidRDefault="007D08CF" w:rsidP="00950BD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7D08CF" w:rsidRDefault="007D08CF" w:rsidP="007D08CF">
      <w:pPr>
        <w:pStyle w:val="mechtex"/>
        <w:rPr>
          <w:rFonts w:ascii="Sylfaen" w:hAnsi="Sylfaen" w:cs="Calibri"/>
          <w:sz w:val="28"/>
          <w:szCs w:val="24"/>
          <w:lang w:val="hy-AM"/>
        </w:rPr>
      </w:pPr>
    </w:p>
    <w:p w:rsidR="007D08CF" w:rsidRPr="007D08CF" w:rsidRDefault="007D08CF" w:rsidP="007D08CF">
      <w:pPr>
        <w:pStyle w:val="mechtex"/>
        <w:rPr>
          <w:rFonts w:ascii="GHEA Mariam" w:hAnsi="GHEA Mariam"/>
          <w:sz w:val="28"/>
          <w:szCs w:val="24"/>
          <w:lang w:val="hy-AM"/>
        </w:rPr>
      </w:pPr>
      <w:r w:rsidRPr="007D08CF">
        <w:rPr>
          <w:rFonts w:ascii="Calibri" w:hAnsi="Calibri" w:cs="Calibri"/>
          <w:sz w:val="28"/>
          <w:szCs w:val="24"/>
          <w:lang w:val="hy-AM"/>
        </w:rPr>
        <w:t> </w:t>
      </w:r>
    </w:p>
    <w:p w:rsidR="007D08CF" w:rsidRPr="007D08CF" w:rsidRDefault="007D08CF" w:rsidP="007D08CF">
      <w:pPr>
        <w:pStyle w:val="norm"/>
        <w:tabs>
          <w:tab w:val="left" w:pos="990"/>
        </w:tabs>
        <w:spacing w:line="360" w:lineRule="auto"/>
        <w:ind w:firstLine="720"/>
        <w:rPr>
          <w:rFonts w:ascii="GHEA Mariam" w:hAnsi="GHEA Mariam"/>
          <w:sz w:val="28"/>
          <w:szCs w:val="24"/>
          <w:lang w:val="de-DE"/>
        </w:rPr>
      </w:pPr>
      <w:r w:rsidRPr="007D08CF">
        <w:rPr>
          <w:rFonts w:ascii="GHEA Mariam" w:hAnsi="GHEA Mariam"/>
          <w:color w:val="000000"/>
          <w:sz w:val="24"/>
          <w:szCs w:val="24"/>
          <w:lang w:val="hy-AM"/>
        </w:rPr>
        <w:t>Ղեկավարվելով «Սոցիալական աջակցության մասին» օրենքի 26-րդ հոդվածի 7-րդ մասով ու 42-րդ հոդվածի 2-րդ մասով, ինչպես նաև «</w:t>
      </w:r>
      <w:r w:rsidRPr="007D08CF">
        <w:rPr>
          <w:rFonts w:ascii="GHEA Mariam" w:hAnsi="GHEA Mariam"/>
          <w:sz w:val="24"/>
          <w:szCs w:val="24"/>
          <w:lang w:val="hy-AM"/>
        </w:rPr>
        <w:t xml:space="preserve">Նորմատիվ </w:t>
      </w:r>
      <w:r w:rsidRPr="007D08CF">
        <w:rPr>
          <w:rFonts w:ascii="GHEA Mariam" w:hAnsi="GHEA Mariam"/>
          <w:spacing w:val="-8"/>
          <w:sz w:val="24"/>
          <w:szCs w:val="24"/>
          <w:lang w:val="hy-AM"/>
        </w:rPr>
        <w:t>իրավական ակտերի մասին» օրենքի 33-րդ, 34-րդ և 37-րդ հոդվածներով</w:t>
      </w:r>
      <w:r w:rsidRPr="007D08CF">
        <w:rPr>
          <w:rFonts w:ascii="GHEA Mariam" w:hAnsi="GHEA Mariam"/>
          <w:color w:val="000000"/>
          <w:spacing w:val="-8"/>
          <w:sz w:val="24"/>
          <w:szCs w:val="24"/>
          <w:lang w:val="hy-AM"/>
        </w:rPr>
        <w:t>`</w:t>
      </w:r>
      <w:r w:rsidRPr="007D08CF">
        <w:rPr>
          <w:rFonts w:ascii="GHEA Mariam" w:hAnsi="GHEA Mariam"/>
          <w:color w:val="000000"/>
          <w:sz w:val="24"/>
          <w:szCs w:val="24"/>
          <w:lang w:val="hy-AM"/>
        </w:rPr>
        <w:t xml:space="preserve"> </w:t>
      </w:r>
      <w:r w:rsidRPr="007D08CF">
        <w:rPr>
          <w:rFonts w:ascii="GHEA Mariam" w:hAnsi="GHEA Mariam" w:cs="Sylfaen"/>
          <w:sz w:val="24"/>
          <w:szCs w:val="22"/>
          <w:lang w:val="de-DE"/>
        </w:rPr>
        <w:t>Հայաստանի</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Հանրապետության</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կառավարությունը</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ո</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ր</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ո</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շ</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ու</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մ</w:t>
      </w:r>
      <w:r w:rsidRPr="007D08CF">
        <w:rPr>
          <w:rFonts w:ascii="GHEA Mariam" w:hAnsi="GHEA Mariam" w:cs="Arial Armenian"/>
          <w:sz w:val="24"/>
          <w:szCs w:val="22"/>
          <w:lang w:val="de-DE"/>
        </w:rPr>
        <w:t xml:space="preserve">     </w:t>
      </w:r>
      <w:r w:rsidRPr="007D08CF">
        <w:rPr>
          <w:rFonts w:ascii="GHEA Mariam" w:hAnsi="GHEA Mariam" w:cs="Sylfaen"/>
          <w:sz w:val="24"/>
          <w:szCs w:val="22"/>
          <w:lang w:val="de-DE"/>
        </w:rPr>
        <w:t>է</w:t>
      </w:r>
      <w:r w:rsidRPr="007D08CF">
        <w:rPr>
          <w:rFonts w:ascii="GHEA Mariam" w:hAnsi="GHEA Mariam" w:cs="Arial Armenian"/>
          <w:sz w:val="24"/>
          <w:szCs w:val="22"/>
          <w:lang w:val="de-DE"/>
        </w:rPr>
        <w:t>.</w:t>
      </w:r>
    </w:p>
    <w:p w:rsidR="007D08CF" w:rsidRPr="007D08CF" w:rsidRDefault="007D08CF" w:rsidP="007D08CF">
      <w:pPr>
        <w:pStyle w:val="ListParagraph"/>
        <w:numPr>
          <w:ilvl w:val="0"/>
          <w:numId w:val="1"/>
        </w:numPr>
        <w:shd w:val="clear" w:color="auto" w:fill="FFFFFF"/>
        <w:tabs>
          <w:tab w:val="left" w:pos="851"/>
          <w:tab w:val="left" w:pos="990"/>
          <w:tab w:val="left" w:pos="3969"/>
        </w:tabs>
        <w:spacing w:after="0" w:line="360" w:lineRule="auto"/>
        <w:ind w:left="0" w:firstLine="720"/>
        <w:jc w:val="both"/>
        <w:rPr>
          <w:rFonts w:ascii="GHEA Mariam" w:eastAsia="Times New Roman" w:hAnsi="GHEA Mariam" w:cs="Times New Roman"/>
          <w:color w:val="000000"/>
          <w:sz w:val="24"/>
          <w:szCs w:val="24"/>
          <w:lang w:val="hy-AM"/>
        </w:rPr>
      </w:pPr>
      <w:r w:rsidRPr="007D08CF">
        <w:rPr>
          <w:rFonts w:ascii="GHEA Mariam" w:eastAsia="Times New Roman" w:hAnsi="GHEA Mariam" w:cs="Times New Roman"/>
          <w:color w:val="000000"/>
          <w:spacing w:val="-8"/>
          <w:sz w:val="24"/>
          <w:szCs w:val="24"/>
          <w:lang w:val="hy-AM"/>
        </w:rPr>
        <w:t xml:space="preserve">Հաստատել </w:t>
      </w:r>
      <w:r w:rsidRPr="007D08CF">
        <w:rPr>
          <w:rFonts w:ascii="GHEA Mariam" w:hAnsi="GHEA Mariam" w:cs="Arial"/>
          <w:color w:val="222222"/>
          <w:spacing w:val="-8"/>
          <w:sz w:val="24"/>
          <w:szCs w:val="24"/>
          <w:shd w:val="clear" w:color="auto" w:fill="FFFFFF"/>
          <w:lang w:val="hy-AM"/>
        </w:rPr>
        <w:t>պետական սոցիալական աջակցության ծրագրերի</w:t>
      </w:r>
      <w:r w:rsidRPr="007D08CF">
        <w:rPr>
          <w:rFonts w:ascii="GHEA Mariam" w:hAnsi="GHEA Mariam" w:cs="Arial"/>
          <w:color w:val="222222"/>
          <w:sz w:val="24"/>
          <w:szCs w:val="24"/>
          <w:shd w:val="clear" w:color="auto" w:fill="FFFFFF"/>
          <w:lang w:val="hy-AM"/>
        </w:rPr>
        <w:t xml:space="preserve"> շրջանակում </w:t>
      </w:r>
      <w:r w:rsidRPr="007D08CF">
        <w:rPr>
          <w:rFonts w:ascii="GHEA Mariam" w:hAnsi="GHEA Mariam" w:cs="Arial"/>
          <w:color w:val="222222"/>
          <w:spacing w:val="-8"/>
          <w:sz w:val="24"/>
          <w:szCs w:val="24"/>
          <w:shd w:val="clear" w:color="auto" w:fill="FFFFFF"/>
          <w:lang w:val="hy-AM"/>
        </w:rPr>
        <w:t>տարեց կամ հաշմանդամություն ունեցող անձանց խնամքի տրամադրման</w:t>
      </w:r>
      <w:r w:rsidRPr="007D08CF">
        <w:rPr>
          <w:rFonts w:ascii="GHEA Mariam" w:hAnsi="GHEA Mariam" w:cs="Arial"/>
          <w:color w:val="222222"/>
          <w:sz w:val="24"/>
          <w:szCs w:val="24"/>
          <w:shd w:val="clear" w:color="auto" w:fill="FFFFFF"/>
          <w:lang w:val="hy-AM"/>
        </w:rPr>
        <w:t xml:space="preserve"> կարգերը, պայմանները, տրամադրվող խնամքի ձևերը, տրամադրվող սոցիալական ծառա</w:t>
      </w:r>
      <w:r>
        <w:rPr>
          <w:rFonts w:ascii="GHEA Mariam" w:hAnsi="GHEA Mariam" w:cs="Arial"/>
          <w:color w:val="222222"/>
          <w:sz w:val="24"/>
          <w:szCs w:val="24"/>
          <w:shd w:val="clear" w:color="auto" w:fill="FFFFFF"/>
          <w:lang w:val="hy-AM"/>
        </w:rPr>
        <w:softHyphen/>
      </w:r>
      <w:r w:rsidRPr="007D08CF">
        <w:rPr>
          <w:rFonts w:ascii="GHEA Mariam" w:hAnsi="GHEA Mariam" w:cs="Arial"/>
          <w:color w:val="222222"/>
          <w:sz w:val="24"/>
          <w:szCs w:val="24"/>
          <w:shd w:val="clear" w:color="auto" w:fill="FFFFFF"/>
          <w:lang w:val="hy-AM"/>
        </w:rPr>
        <w:t>յությունների, խնամքի տրամադրումը մերժելու հիմք հանդիսացող հիվան</w:t>
      </w:r>
      <w:r>
        <w:rPr>
          <w:rFonts w:ascii="GHEA Mariam" w:hAnsi="GHEA Mariam" w:cs="Arial"/>
          <w:color w:val="222222"/>
          <w:sz w:val="24"/>
          <w:szCs w:val="24"/>
          <w:shd w:val="clear" w:color="auto" w:fill="FFFFFF"/>
          <w:lang w:val="hy-AM"/>
        </w:rPr>
        <w:softHyphen/>
      </w:r>
      <w:r w:rsidRPr="007D08CF">
        <w:rPr>
          <w:rFonts w:ascii="GHEA Mariam" w:hAnsi="GHEA Mariam" w:cs="Arial"/>
          <w:color w:val="222222"/>
          <w:sz w:val="24"/>
          <w:szCs w:val="24"/>
          <w:shd w:val="clear" w:color="auto" w:fill="FFFFFF"/>
          <w:lang w:val="hy-AM"/>
        </w:rPr>
        <w:t>դու</w:t>
      </w:r>
      <w:r>
        <w:rPr>
          <w:rFonts w:ascii="GHEA Mariam" w:hAnsi="GHEA Mariam" w:cs="Arial"/>
          <w:color w:val="222222"/>
          <w:sz w:val="24"/>
          <w:szCs w:val="24"/>
          <w:shd w:val="clear" w:color="auto" w:fill="FFFFFF"/>
          <w:lang w:val="hy-AM"/>
        </w:rPr>
        <w:softHyphen/>
      </w:r>
      <w:r w:rsidRPr="007D08CF">
        <w:rPr>
          <w:rFonts w:ascii="GHEA Mariam" w:hAnsi="GHEA Mariam" w:cs="Arial"/>
          <w:color w:val="222222"/>
          <w:sz w:val="24"/>
          <w:szCs w:val="24"/>
          <w:shd w:val="clear" w:color="auto" w:fill="FFFFFF"/>
          <w:lang w:val="hy-AM"/>
        </w:rPr>
        <w:t>թյունների ցանկերը</w:t>
      </w:r>
      <w:r w:rsidRPr="007D08CF">
        <w:rPr>
          <w:rFonts w:ascii="GHEA Mariam" w:eastAsia="Times New Roman" w:hAnsi="GHEA Mariam" w:cs="Times New Roman"/>
          <w:color w:val="000000"/>
          <w:sz w:val="24"/>
          <w:szCs w:val="24"/>
          <w:lang w:val="hy-AM"/>
        </w:rPr>
        <w:t>՝ համաձայն հավելվածի։</w:t>
      </w:r>
    </w:p>
    <w:p w:rsidR="007D08CF" w:rsidRPr="007D08CF" w:rsidRDefault="007D08CF" w:rsidP="007D08CF">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eastAsia="Times New Roman" w:hAnsi="GHEA Mariam" w:cs="Times New Roman"/>
          <w:color w:val="000000"/>
          <w:sz w:val="24"/>
          <w:szCs w:val="24"/>
          <w:lang w:val="hy-AM"/>
        </w:rPr>
        <w:t>Սահմանել, որ հ</w:t>
      </w:r>
      <w:r w:rsidRPr="007D08CF">
        <w:rPr>
          <w:rFonts w:ascii="GHEA Mariam" w:hAnsi="GHEA Mariam"/>
          <w:sz w:val="24"/>
          <w:szCs w:val="24"/>
          <w:lang w:val="hy-AM"/>
        </w:rPr>
        <w:t>աշմանդամություն ունեցող անձանց տնային խնամքը 2027 թվականի հունվարի 1-ից տրամադրվելու է հավաստագրի միջոցով:</w:t>
      </w:r>
    </w:p>
    <w:p w:rsidR="007D08CF" w:rsidRPr="007D08CF" w:rsidRDefault="007D08CF" w:rsidP="007D08CF">
      <w:pPr>
        <w:pStyle w:val="NormalWeb"/>
        <w:numPr>
          <w:ilvl w:val="0"/>
          <w:numId w:val="1"/>
        </w:numPr>
        <w:shd w:val="clear" w:color="auto" w:fill="FFFFFF"/>
        <w:tabs>
          <w:tab w:val="left" w:pos="851"/>
          <w:tab w:val="left" w:pos="990"/>
        </w:tabs>
        <w:spacing w:before="0" w:beforeAutospacing="0" w:after="0" w:afterAutospacing="0" w:line="360" w:lineRule="auto"/>
        <w:ind w:left="0" w:firstLine="720"/>
        <w:jc w:val="both"/>
        <w:rPr>
          <w:rFonts w:ascii="GHEA Mariam" w:hAnsi="GHEA Mariam"/>
          <w:color w:val="000000"/>
          <w:shd w:val="clear" w:color="auto" w:fill="FFFFFF"/>
          <w:lang w:val="hy-AM"/>
        </w:rPr>
      </w:pPr>
      <w:bookmarkStart w:id="1" w:name="_Hlk203595772"/>
      <w:r w:rsidRPr="007D08CF">
        <w:rPr>
          <w:rFonts w:ascii="GHEA Mariam" w:hAnsi="GHEA Mariam"/>
          <w:lang w:val="hy-AM"/>
        </w:rPr>
        <w:lastRenderedPageBreak/>
        <w:t xml:space="preserve">Հայաստանի Հանրապետության կառավարության 2022 թվականի նոյեմբերի 10-ի </w:t>
      </w:r>
      <w:r w:rsidRPr="007D08CF">
        <w:rPr>
          <w:rFonts w:ascii="GHEA Mariam" w:hAnsi="GHEA Mariam"/>
          <w:color w:val="000000"/>
          <w:lang w:val="hy-AM"/>
        </w:rPr>
        <w:t>«Տ</w:t>
      </w:r>
      <w:r w:rsidRPr="007D08CF">
        <w:rPr>
          <w:rFonts w:ascii="GHEA Mariam" w:hAnsi="GHEA Mariam"/>
          <w:color w:val="000000"/>
          <w:shd w:val="clear" w:color="auto" w:fill="FFFFFF"/>
          <w:lang w:val="hy-AM"/>
        </w:rPr>
        <w:t>արեց և (կամ) հաշմանդամություն ունեցող անձանց խնամքի տրամադրման կարգը, պայմանները, չափորոշիչները, տրամադրվող խնամքի ձևերը, խնամքի տրամադրումը մերժելու հիմք հանդիսացող հիվանդությունների ցանկը հաստատելու, Հայաստանի Հանրապետության կառավարության 2015 թվականի սեպտեմբերի 25-ի N 1112-Ն և հոկտեմբերի 29-ի N 1292-Ն որոշումներում փոփոխություններ կատարելու մասին</w:t>
      </w:r>
      <w:r w:rsidRPr="007D08CF">
        <w:rPr>
          <w:rFonts w:ascii="GHEA Mariam" w:hAnsi="GHEA Mariam"/>
          <w:color w:val="000000"/>
          <w:lang w:val="hy-AM"/>
        </w:rPr>
        <w:t xml:space="preserve">» </w:t>
      </w:r>
      <w:r w:rsidRPr="007D08CF">
        <w:rPr>
          <w:rFonts w:ascii="GHEA Mariam" w:hAnsi="GHEA Mariam"/>
          <w:color w:val="000000"/>
          <w:shd w:val="clear" w:color="auto" w:fill="FFFFFF"/>
          <w:lang w:val="hy-AM"/>
        </w:rPr>
        <w:t>N 1744-Ն որոշումն ուժը կորցրած ճանաչել</w:t>
      </w:r>
      <w:r w:rsidR="0037511B">
        <w:rPr>
          <w:rFonts w:ascii="GHEA Mariam" w:hAnsi="GHEA Mariam"/>
          <w:color w:val="000000"/>
          <w:shd w:val="clear" w:color="auto" w:fill="FFFFFF"/>
          <w:lang w:val="hy-AM"/>
        </w:rPr>
        <w:t>՝</w:t>
      </w:r>
      <w:r w:rsidRPr="007D08CF">
        <w:rPr>
          <w:rFonts w:ascii="GHEA Mariam" w:hAnsi="GHEA Mariam"/>
          <w:color w:val="000000"/>
          <w:shd w:val="clear" w:color="auto" w:fill="FFFFFF"/>
          <w:lang w:val="hy-AM"/>
        </w:rPr>
        <w:t xml:space="preserve"> բացառությամբ որոշման 1-ին կետի 2-րդ ենթակետի և 6-րդ կետի 2-րդ ենթակետի</w:t>
      </w:r>
      <w:r w:rsidRPr="007D08CF">
        <w:rPr>
          <w:rFonts w:ascii="GHEA Mariam" w:hAnsi="GHEA Mariam"/>
          <w:color w:val="000000"/>
          <w:lang w:val="hy-AM"/>
        </w:rPr>
        <w:t xml:space="preserve">, </w:t>
      </w:r>
      <w:r w:rsidRPr="007D08CF">
        <w:rPr>
          <w:rFonts w:ascii="GHEA Mariam" w:hAnsi="GHEA Mariam"/>
          <w:color w:val="000000"/>
          <w:spacing w:val="-8"/>
          <w:lang w:val="hy-AM"/>
        </w:rPr>
        <w:t>ինչպես նաև վերնագրից հանել «</w:t>
      </w:r>
      <w:r w:rsidRPr="007D08CF">
        <w:rPr>
          <w:rFonts w:ascii="GHEA Mariam" w:hAnsi="GHEA Mariam"/>
          <w:color w:val="000000"/>
          <w:spacing w:val="-8"/>
          <w:shd w:val="clear" w:color="auto" w:fill="FFFFFF"/>
          <w:lang w:val="hy-AM"/>
        </w:rPr>
        <w:t>ԿԱՐԳԸ, ՊԱՅՄԱՆՆԵՐԸ,» ու «,</w:t>
      </w:r>
      <w:r w:rsidRPr="007D08CF">
        <w:rPr>
          <w:rFonts w:ascii="GHEA Mariam" w:hAnsi="GHEA Mariam"/>
          <w:color w:val="000000"/>
          <w:shd w:val="clear" w:color="auto" w:fill="FFFFFF"/>
          <w:lang w:val="hy-AM"/>
        </w:rPr>
        <w:t xml:space="preserve"> ՏՐԱՄԱԴՐՎՈՂ </w:t>
      </w:r>
      <w:r w:rsidRPr="007D08CF">
        <w:rPr>
          <w:rFonts w:ascii="GHEA Mariam" w:hAnsi="GHEA Mariam"/>
          <w:color w:val="000000"/>
          <w:spacing w:val="-8"/>
          <w:shd w:val="clear" w:color="auto" w:fill="FFFFFF"/>
          <w:lang w:val="hy-AM"/>
        </w:rPr>
        <w:t>ԽՆԱՄՔԻ ՁԵՎԵՐԸ, ԽՆԱՄՔԻ ՏՐԱՄԱԴՐՈՒՄԸ ՄԵՐԺԵԼՈՒ ՀԻՄՔ</w:t>
      </w:r>
      <w:r w:rsidRPr="007D08CF">
        <w:rPr>
          <w:rFonts w:ascii="GHEA Mariam" w:hAnsi="GHEA Mariam"/>
          <w:color w:val="000000"/>
          <w:shd w:val="clear" w:color="auto" w:fill="FFFFFF"/>
          <w:lang w:val="hy-AM"/>
        </w:rPr>
        <w:t xml:space="preserve"> ՀԱՆԴԻՍԱ</w:t>
      </w:r>
      <w:r>
        <w:rPr>
          <w:rFonts w:ascii="GHEA Mariam" w:hAnsi="GHEA Mariam"/>
          <w:color w:val="000000"/>
          <w:shd w:val="clear" w:color="auto" w:fill="FFFFFF"/>
          <w:lang w:val="hy-AM"/>
        </w:rPr>
        <w:softHyphen/>
      </w:r>
      <w:r w:rsidRPr="007D08CF">
        <w:rPr>
          <w:rFonts w:ascii="GHEA Mariam" w:hAnsi="GHEA Mariam"/>
          <w:color w:val="000000"/>
          <w:shd w:val="clear" w:color="auto" w:fill="FFFFFF"/>
          <w:lang w:val="hy-AM"/>
        </w:rPr>
        <w:t>ՑՈՂ ՀԻՎԱՆԴՈՒԹՅՈՒՆՆԵՐԻ ՑԱՆԿԸ</w:t>
      </w:r>
      <w:r w:rsidRPr="007D08CF">
        <w:rPr>
          <w:rFonts w:ascii="GHEA Mariam" w:hAnsi="GHEA Mariam"/>
          <w:color w:val="000000"/>
          <w:lang w:val="hy-AM"/>
        </w:rPr>
        <w:t>» բառերը</w:t>
      </w:r>
      <w:r w:rsidRPr="007D08CF">
        <w:rPr>
          <w:rFonts w:ascii="GHEA Mariam" w:hAnsi="GHEA Mariam"/>
          <w:color w:val="000000"/>
          <w:shd w:val="clear" w:color="auto" w:fill="FFFFFF"/>
          <w:lang w:val="hy-AM"/>
        </w:rPr>
        <w:t>:</w:t>
      </w:r>
    </w:p>
    <w:p w:rsidR="007D08CF" w:rsidRPr="007D08CF" w:rsidRDefault="007D08CF" w:rsidP="007D08CF">
      <w:pPr>
        <w:pStyle w:val="NormalWeb"/>
        <w:numPr>
          <w:ilvl w:val="0"/>
          <w:numId w:val="1"/>
        </w:numPr>
        <w:shd w:val="clear" w:color="auto" w:fill="FFFFFF"/>
        <w:tabs>
          <w:tab w:val="left" w:pos="851"/>
          <w:tab w:val="left" w:pos="990"/>
        </w:tabs>
        <w:spacing w:before="0" w:beforeAutospacing="0" w:after="0" w:afterAutospacing="0" w:line="360" w:lineRule="auto"/>
        <w:ind w:left="0" w:firstLine="720"/>
        <w:jc w:val="both"/>
        <w:rPr>
          <w:rFonts w:ascii="GHEA Mariam" w:hAnsi="GHEA Mariam"/>
          <w:color w:val="000000"/>
          <w:shd w:val="clear" w:color="auto" w:fill="FFFFFF"/>
          <w:lang w:val="hy-AM"/>
        </w:rPr>
      </w:pPr>
      <w:r w:rsidRPr="007D08CF">
        <w:rPr>
          <w:rFonts w:ascii="GHEA Mariam" w:hAnsi="GHEA Mariam"/>
          <w:color w:val="000000"/>
          <w:lang w:val="hy-AM"/>
        </w:rPr>
        <w:t xml:space="preserve">Հայաստանի Հանրապետության կառավարության 2005 թվականի օգոստոսի 11-ի «Ամենամյա լրացուցիչ արձակուրդի իրավունք ունեցող առանձին </w:t>
      </w:r>
      <w:r w:rsidRPr="007D08CF">
        <w:rPr>
          <w:rFonts w:ascii="GHEA Mariam" w:hAnsi="GHEA Mariam"/>
          <w:color w:val="000000"/>
          <w:spacing w:val="-8"/>
          <w:lang w:val="hy-AM"/>
        </w:rPr>
        <w:t>կատեգորիայի աշխատողների ցանկը, այդ արձակուրդի նվազագույն</w:t>
      </w:r>
      <w:r w:rsidRPr="007D08CF">
        <w:rPr>
          <w:rFonts w:ascii="GHEA Mariam" w:hAnsi="GHEA Mariam"/>
          <w:color w:val="000000"/>
          <w:lang w:val="hy-AM"/>
        </w:rPr>
        <w:t xml:space="preserve"> տևողությունը և </w:t>
      </w:r>
      <w:r w:rsidRPr="007D08CF">
        <w:rPr>
          <w:rFonts w:ascii="GHEA Mariam" w:hAnsi="GHEA Mariam"/>
          <w:color w:val="000000"/>
          <w:spacing w:val="-8"/>
          <w:lang w:val="hy-AM"/>
        </w:rPr>
        <w:t xml:space="preserve">տրամադրման կարգը սահմանելու մասին» N 1384-Ն որոշման </w:t>
      </w:r>
      <w:r w:rsidR="0037511B" w:rsidRPr="007D08CF">
        <w:rPr>
          <w:rFonts w:ascii="GHEA Mariam" w:hAnsi="GHEA Mariam"/>
          <w:color w:val="000000"/>
          <w:spacing w:val="-8"/>
          <w:lang w:val="hy-AM"/>
        </w:rPr>
        <w:t>N 1</w:t>
      </w:r>
      <w:r w:rsidR="0037511B">
        <w:rPr>
          <w:rFonts w:ascii="GHEA Mariam" w:hAnsi="GHEA Mariam"/>
          <w:color w:val="000000"/>
          <w:spacing w:val="-8"/>
          <w:lang w:val="hy-AM"/>
        </w:rPr>
        <w:t xml:space="preserve"> </w:t>
      </w:r>
      <w:r w:rsidRPr="007D08CF">
        <w:rPr>
          <w:rFonts w:ascii="GHEA Mariam" w:hAnsi="GHEA Mariam"/>
          <w:color w:val="000000"/>
          <w:spacing w:val="-8"/>
          <w:lang w:val="hy-AM"/>
        </w:rPr>
        <w:t>հավելվածի 49-</w:t>
      </w:r>
      <w:r w:rsidRPr="007D08CF">
        <w:rPr>
          <w:rFonts w:ascii="GHEA Mariam" w:hAnsi="GHEA Mariam"/>
          <w:color w:val="000000"/>
          <w:lang w:val="hy-AM"/>
        </w:rPr>
        <w:t>րդ կետի 1-ին ենթակետ</w:t>
      </w:r>
      <w:r w:rsidR="0037511B">
        <w:rPr>
          <w:rFonts w:ascii="GHEA Mariam" w:hAnsi="GHEA Mariam"/>
          <w:color w:val="000000"/>
          <w:lang w:val="hy-AM"/>
        </w:rPr>
        <w:t>ից</w:t>
      </w:r>
      <w:r w:rsidRPr="007D08CF">
        <w:rPr>
          <w:rFonts w:ascii="GHEA Mariam" w:hAnsi="GHEA Mariam"/>
          <w:color w:val="000000"/>
          <w:lang w:val="hy-AM"/>
        </w:rPr>
        <w:t xml:space="preserve"> հանել «</w:t>
      </w:r>
      <w:r w:rsidRPr="007D08CF">
        <w:rPr>
          <w:rFonts w:ascii="GHEA Mariam" w:hAnsi="GHEA Mariam"/>
          <w:color w:val="000000"/>
          <w:shd w:val="clear" w:color="auto" w:fill="FFFFFF"/>
          <w:lang w:val="hy-AM"/>
        </w:rPr>
        <w:t xml:space="preserve">(մանկատներ), </w:t>
      </w:r>
      <w:r w:rsidRPr="007D08CF">
        <w:rPr>
          <w:rFonts w:ascii="GHEA Mariam" w:hAnsi="GHEA Mariam" w:cs="Arial"/>
          <w:color w:val="333333"/>
          <w:shd w:val="clear" w:color="auto" w:fill="FFFFFF"/>
          <w:lang w:val="hy-AM"/>
        </w:rPr>
        <w:t xml:space="preserve">երեխաների խնամքի գիշերօթիկ </w:t>
      </w:r>
      <w:r w:rsidRPr="007D08CF">
        <w:rPr>
          <w:rFonts w:ascii="GHEA Mariam" w:hAnsi="GHEA Mariam" w:cs="Arial"/>
          <w:color w:val="333333"/>
          <w:spacing w:val="-8"/>
          <w:shd w:val="clear" w:color="auto" w:fill="FFFFFF"/>
          <w:lang w:val="hy-AM"/>
        </w:rPr>
        <w:t>հաստատությունների, երեխաների աջակցության կենտրոնների</w:t>
      </w:r>
      <w:r w:rsidRPr="007D08CF">
        <w:rPr>
          <w:rFonts w:ascii="GHEA Mariam" w:hAnsi="GHEA Mariam"/>
          <w:color w:val="000000"/>
          <w:spacing w:val="-8"/>
          <w:lang w:val="hy-AM"/>
        </w:rPr>
        <w:t>» բառերը, իսկ 2-</w:t>
      </w:r>
      <w:r w:rsidRPr="007D08CF">
        <w:rPr>
          <w:rFonts w:ascii="GHEA Mariam" w:hAnsi="GHEA Mariam"/>
          <w:color w:val="000000"/>
          <w:lang w:val="hy-AM"/>
        </w:rPr>
        <w:t xml:space="preserve">րդ և </w:t>
      </w:r>
      <w:r w:rsidRPr="007D08CF">
        <w:rPr>
          <w:rFonts w:ascii="GHEA Mariam" w:hAnsi="GHEA Mariam"/>
          <w:color w:val="000000"/>
          <w:spacing w:val="-8"/>
          <w:lang w:val="hy-AM"/>
        </w:rPr>
        <w:t>3-րդ ենթակետերում «</w:t>
      </w:r>
      <w:r w:rsidRPr="007D08CF">
        <w:rPr>
          <w:rFonts w:ascii="GHEA Mariam" w:hAnsi="GHEA Mariam"/>
          <w:color w:val="000000"/>
          <w:spacing w:val="-8"/>
          <w:shd w:val="clear" w:color="auto" w:fill="FFFFFF"/>
          <w:lang w:val="hy-AM"/>
        </w:rPr>
        <w:t>տարեց և (կամ)</w:t>
      </w:r>
      <w:r w:rsidRPr="007D08CF">
        <w:rPr>
          <w:rFonts w:ascii="GHEA Mariam" w:hAnsi="GHEA Mariam"/>
          <w:color w:val="000000"/>
          <w:spacing w:val="-8"/>
          <w:lang w:val="hy-AM"/>
        </w:rPr>
        <w:t>» բառերը փոխարինել «</w:t>
      </w:r>
      <w:r w:rsidRPr="007D08CF">
        <w:rPr>
          <w:rFonts w:ascii="GHEA Mariam" w:hAnsi="GHEA Mariam"/>
          <w:color w:val="000000"/>
          <w:spacing w:val="-8"/>
          <w:shd w:val="clear" w:color="auto" w:fill="FFFFFF"/>
          <w:lang w:val="hy-AM"/>
        </w:rPr>
        <w:t>տարեց կամ</w:t>
      </w:r>
      <w:r w:rsidRPr="007D08CF">
        <w:rPr>
          <w:rFonts w:ascii="GHEA Mariam" w:hAnsi="GHEA Mariam"/>
          <w:color w:val="000000"/>
          <w:spacing w:val="-8"/>
          <w:lang w:val="hy-AM"/>
        </w:rPr>
        <w:t>»</w:t>
      </w:r>
      <w:r w:rsidRPr="007D08CF">
        <w:rPr>
          <w:rFonts w:ascii="GHEA Mariam" w:hAnsi="GHEA Mariam"/>
          <w:color w:val="000000"/>
          <w:lang w:val="hy-AM"/>
        </w:rPr>
        <w:t xml:space="preserve"> բառերով:</w:t>
      </w:r>
      <w:r w:rsidRPr="007D08CF">
        <w:rPr>
          <w:rFonts w:ascii="Calibri" w:hAnsi="Calibri" w:cs="Calibri"/>
          <w:color w:val="000000"/>
          <w:lang w:val="hy-AM"/>
        </w:rPr>
        <w:t> </w:t>
      </w:r>
    </w:p>
    <w:p w:rsidR="007D08CF" w:rsidRPr="007D08CF" w:rsidRDefault="007D08CF" w:rsidP="007D08CF">
      <w:pPr>
        <w:pStyle w:val="ListParagraph"/>
        <w:numPr>
          <w:ilvl w:val="0"/>
          <w:numId w:val="1"/>
        </w:numPr>
        <w:tabs>
          <w:tab w:val="left" w:pos="851"/>
          <w:tab w:val="left" w:pos="990"/>
        </w:tabs>
        <w:spacing w:after="0" w:line="360" w:lineRule="auto"/>
        <w:ind w:left="0" w:firstLine="720"/>
        <w:jc w:val="both"/>
        <w:rPr>
          <w:rFonts w:ascii="GHEA Mariam" w:hAnsi="GHEA Mariam" w:cs="Arial"/>
          <w:color w:val="222222"/>
          <w:sz w:val="24"/>
          <w:szCs w:val="24"/>
          <w:shd w:val="clear" w:color="auto" w:fill="FFFFFF"/>
          <w:lang w:val="hy-AM"/>
        </w:rPr>
      </w:pPr>
      <w:r w:rsidRPr="007D08CF">
        <w:rPr>
          <w:rFonts w:ascii="GHEA Mariam" w:hAnsi="GHEA Mariam"/>
          <w:color w:val="000000"/>
          <w:sz w:val="24"/>
          <w:szCs w:val="24"/>
          <w:lang w:val="hy-AM"/>
        </w:rPr>
        <w:t>Հայաստանի Հանրապետության կառավարության 2005 թվականի օգոստոսի 11-ի «Ամենամյա երկարացված արձակուրդի իրավունք ունեցող առանձին կատեգորիայի աշխատողների ցանկը սահմանելու մասին</w:t>
      </w:r>
      <w:r w:rsidRPr="007D08CF">
        <w:rPr>
          <w:rFonts w:ascii="GHEA Mariam" w:hAnsi="GHEA Mariam" w:cs="Times New Roman"/>
          <w:color w:val="000000"/>
          <w:sz w:val="24"/>
          <w:szCs w:val="24"/>
          <w:lang w:val="hy-AM"/>
        </w:rPr>
        <w:t>»</w:t>
      </w:r>
      <w:r w:rsidRPr="007D08CF">
        <w:rPr>
          <w:rFonts w:ascii="GHEA Mariam" w:hAnsi="GHEA Mariam"/>
          <w:color w:val="000000"/>
          <w:sz w:val="24"/>
          <w:szCs w:val="24"/>
          <w:lang w:val="hy-AM"/>
        </w:rPr>
        <w:t xml:space="preserve"> </w:t>
      </w:r>
      <w:r w:rsidRPr="007D08CF">
        <w:rPr>
          <w:rFonts w:ascii="GHEA Mariam" w:hAnsi="GHEA Mariam" w:cs="Arial"/>
          <w:color w:val="222222"/>
          <w:sz w:val="24"/>
          <w:szCs w:val="24"/>
          <w:shd w:val="clear" w:color="auto" w:fill="FFFFFF"/>
          <w:lang w:val="hy-AM"/>
        </w:rPr>
        <w:t xml:space="preserve">N 1599-Ն որոշման հավելվածում՝ </w:t>
      </w:r>
    </w:p>
    <w:p w:rsidR="007D08CF" w:rsidRPr="007D08CF" w:rsidRDefault="007D08CF" w:rsidP="007D08CF">
      <w:pPr>
        <w:pStyle w:val="ListParagraph"/>
        <w:numPr>
          <w:ilvl w:val="0"/>
          <w:numId w:val="2"/>
        </w:numPr>
        <w:tabs>
          <w:tab w:val="left" w:pos="851"/>
          <w:tab w:val="left" w:pos="990"/>
        </w:tabs>
        <w:spacing w:after="0" w:line="360" w:lineRule="auto"/>
        <w:ind w:left="0" w:firstLine="720"/>
        <w:jc w:val="both"/>
        <w:rPr>
          <w:rFonts w:ascii="GHEA Mariam" w:hAnsi="GHEA Mariam" w:cs="Arial"/>
          <w:color w:val="222222"/>
          <w:sz w:val="24"/>
          <w:szCs w:val="24"/>
          <w:shd w:val="clear" w:color="auto" w:fill="FFFFFF"/>
          <w:lang w:val="hy-AM"/>
        </w:rPr>
      </w:pPr>
      <w:r w:rsidRPr="007D08CF">
        <w:rPr>
          <w:rFonts w:ascii="GHEA Mariam" w:hAnsi="GHEA Mariam" w:cs="Arial"/>
          <w:color w:val="222222"/>
          <w:sz w:val="24"/>
          <w:szCs w:val="24"/>
          <w:shd w:val="clear" w:color="auto" w:fill="FFFFFF"/>
          <w:lang w:val="hy-AM"/>
        </w:rPr>
        <w:t xml:space="preserve">2-րդ և 7-րդ կետերում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հատուկ (մասնագիտացված) հաստատություններ (մանկատներ)</w:t>
      </w:r>
      <w:r w:rsidRPr="007D08CF">
        <w:rPr>
          <w:rFonts w:ascii="GHEA Mariam" w:hAnsi="GHEA Mariam" w:cs="Times New Roman"/>
          <w:color w:val="222222"/>
          <w:sz w:val="24"/>
          <w:szCs w:val="24"/>
          <w:shd w:val="clear" w:color="auto" w:fill="FFFFFF"/>
          <w:lang w:val="hy-AM"/>
        </w:rPr>
        <w:t>» բառերը փոխարինել «</w:t>
      </w:r>
      <w:r w:rsidRPr="007D08CF">
        <w:rPr>
          <w:rFonts w:ascii="GHEA Mariam" w:hAnsi="GHEA Mariam"/>
          <w:color w:val="000000"/>
          <w:sz w:val="24"/>
          <w:szCs w:val="24"/>
          <w:shd w:val="clear" w:color="auto" w:fill="FFFFFF"/>
          <w:lang w:val="hy-AM"/>
        </w:rPr>
        <w:t>մասնագիտացված հաստատություններ</w:t>
      </w:r>
      <w:r w:rsidRPr="007D08CF">
        <w:rPr>
          <w:rFonts w:ascii="GHEA Mariam" w:hAnsi="GHEA Mariam" w:cs="Times New Roman"/>
          <w:color w:val="222222"/>
          <w:sz w:val="24"/>
          <w:szCs w:val="24"/>
          <w:shd w:val="clear" w:color="auto" w:fill="FFFFFF"/>
          <w:lang w:val="hy-AM"/>
        </w:rPr>
        <w:t>» բառերով, հանել «սոցիալական հոգածության», «</w:t>
      </w:r>
      <w:r w:rsidRPr="007D08CF">
        <w:rPr>
          <w:rFonts w:ascii="GHEA Mariam" w:hAnsi="GHEA Mariam"/>
          <w:color w:val="191919"/>
          <w:sz w:val="24"/>
          <w:szCs w:val="24"/>
          <w:shd w:val="clear" w:color="auto" w:fill="FFFFFF"/>
          <w:lang w:val="hy-AM"/>
        </w:rPr>
        <w:t>երեխաների խնամքի գիշերօթիկ հաստատություններ,</w:t>
      </w:r>
      <w:r w:rsidRPr="007D08CF">
        <w:rPr>
          <w:rFonts w:ascii="GHEA Mariam" w:hAnsi="GHEA Mariam" w:cs="Times New Roman"/>
          <w:color w:val="222222"/>
          <w:sz w:val="24"/>
          <w:szCs w:val="24"/>
          <w:shd w:val="clear" w:color="auto" w:fill="FFFFFF"/>
          <w:lang w:val="hy-AM"/>
        </w:rPr>
        <w:t>» և «</w:t>
      </w:r>
      <w:r w:rsidRPr="007D08CF">
        <w:rPr>
          <w:rFonts w:ascii="GHEA Mariam" w:hAnsi="GHEA Mariam" w:cs="Arial"/>
          <w:color w:val="333333"/>
          <w:sz w:val="24"/>
          <w:szCs w:val="24"/>
          <w:shd w:val="clear" w:color="auto" w:fill="FFFFFF"/>
          <w:lang w:val="hy-AM"/>
        </w:rPr>
        <w:t>երեխաների աջակցության կենտրոններ,</w:t>
      </w:r>
      <w:r w:rsidRPr="007D08CF">
        <w:rPr>
          <w:rFonts w:ascii="GHEA Mariam" w:hAnsi="GHEA Mariam" w:cs="Times New Roman"/>
          <w:color w:val="222222"/>
          <w:sz w:val="24"/>
          <w:szCs w:val="24"/>
          <w:shd w:val="clear" w:color="auto" w:fill="FFFFFF"/>
          <w:lang w:val="hy-AM"/>
        </w:rPr>
        <w:t>» բառերը, իսկ «</w:t>
      </w:r>
      <w:r w:rsidRPr="007D08CF">
        <w:rPr>
          <w:rFonts w:ascii="GHEA Mariam" w:hAnsi="GHEA Mariam"/>
          <w:color w:val="000000"/>
          <w:sz w:val="24"/>
          <w:szCs w:val="24"/>
          <w:shd w:val="clear" w:color="auto" w:fill="FFFFFF"/>
          <w:lang w:val="hy-AM"/>
        </w:rPr>
        <w:t>տարեց և (կամ)</w:t>
      </w:r>
      <w:r w:rsidRPr="007D08CF">
        <w:rPr>
          <w:rFonts w:ascii="GHEA Mariam" w:hAnsi="GHEA Mariam" w:cs="Times New Roman"/>
          <w:color w:val="222222"/>
          <w:sz w:val="24"/>
          <w:szCs w:val="24"/>
          <w:shd w:val="clear" w:color="auto" w:fill="FFFFFF"/>
          <w:lang w:val="hy-AM"/>
        </w:rPr>
        <w:t>» բառերը փոխարինել «</w:t>
      </w:r>
      <w:r w:rsidRPr="007D08CF">
        <w:rPr>
          <w:rFonts w:ascii="GHEA Mariam" w:hAnsi="GHEA Mariam"/>
          <w:color w:val="000000"/>
          <w:sz w:val="24"/>
          <w:szCs w:val="24"/>
          <w:shd w:val="clear" w:color="auto" w:fill="FFFFFF"/>
          <w:lang w:val="hy-AM"/>
        </w:rPr>
        <w:t>տարեց կամ</w:t>
      </w:r>
      <w:r w:rsidRPr="007D08CF">
        <w:rPr>
          <w:rFonts w:ascii="GHEA Mariam" w:hAnsi="GHEA Mariam" w:cs="Times New Roman"/>
          <w:color w:val="222222"/>
          <w:sz w:val="24"/>
          <w:szCs w:val="24"/>
          <w:shd w:val="clear" w:color="auto" w:fill="FFFFFF"/>
          <w:lang w:val="hy-AM"/>
        </w:rPr>
        <w:t>» բառերով</w:t>
      </w:r>
      <w:r w:rsidR="0037511B">
        <w:rPr>
          <w:rFonts w:ascii="GHEA Mariam" w:hAnsi="GHEA Mariam" w:cs="Times New Roman"/>
          <w:color w:val="222222"/>
          <w:sz w:val="24"/>
          <w:szCs w:val="24"/>
          <w:shd w:val="clear" w:color="auto" w:fill="FFFFFF"/>
          <w:lang w:val="hy-AM"/>
        </w:rPr>
        <w:t>.</w:t>
      </w:r>
    </w:p>
    <w:p w:rsidR="007D08CF" w:rsidRPr="007D08CF" w:rsidRDefault="007D08CF" w:rsidP="007D08CF">
      <w:pPr>
        <w:pStyle w:val="ListParagraph"/>
        <w:numPr>
          <w:ilvl w:val="0"/>
          <w:numId w:val="2"/>
        </w:numPr>
        <w:tabs>
          <w:tab w:val="left" w:pos="851"/>
          <w:tab w:val="left" w:pos="990"/>
        </w:tabs>
        <w:spacing w:after="0" w:line="360" w:lineRule="auto"/>
        <w:ind w:left="0" w:firstLine="720"/>
        <w:jc w:val="both"/>
        <w:rPr>
          <w:rFonts w:ascii="GHEA Mariam" w:hAnsi="GHEA Mariam" w:cs="Arial"/>
          <w:color w:val="222222"/>
          <w:sz w:val="24"/>
          <w:szCs w:val="24"/>
          <w:shd w:val="clear" w:color="auto" w:fill="FFFFFF"/>
          <w:lang w:val="hy-AM"/>
        </w:rPr>
      </w:pPr>
      <w:r w:rsidRPr="007D08CF">
        <w:rPr>
          <w:rFonts w:ascii="GHEA Mariam" w:hAnsi="GHEA Mariam" w:cs="Arial"/>
          <w:color w:val="222222"/>
          <w:sz w:val="24"/>
          <w:szCs w:val="24"/>
          <w:shd w:val="clear" w:color="auto" w:fill="FFFFFF"/>
          <w:lang w:val="hy-AM"/>
        </w:rPr>
        <w:lastRenderedPageBreak/>
        <w:t xml:space="preserve">29-րդ կետում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տարեց և (կամ)</w:t>
      </w:r>
      <w:r w:rsidRPr="007D08CF">
        <w:rPr>
          <w:rFonts w:ascii="GHEA Mariam" w:hAnsi="GHEA Mariam" w:cs="Times New Roman"/>
          <w:color w:val="222222"/>
          <w:sz w:val="24"/>
          <w:szCs w:val="24"/>
          <w:shd w:val="clear" w:color="auto" w:fill="FFFFFF"/>
          <w:lang w:val="hy-AM"/>
        </w:rPr>
        <w:t>» բառերը փոխարինել «</w:t>
      </w:r>
      <w:r w:rsidRPr="007D08CF">
        <w:rPr>
          <w:rFonts w:ascii="GHEA Mariam" w:hAnsi="GHEA Mariam"/>
          <w:color w:val="000000"/>
          <w:sz w:val="24"/>
          <w:szCs w:val="24"/>
          <w:shd w:val="clear" w:color="auto" w:fill="FFFFFF"/>
          <w:lang w:val="hy-AM"/>
        </w:rPr>
        <w:t>տարեց կամ</w:t>
      </w:r>
      <w:r w:rsidRPr="007D08CF">
        <w:rPr>
          <w:rFonts w:ascii="GHEA Mariam" w:hAnsi="GHEA Mariam" w:cs="Times New Roman"/>
          <w:color w:val="222222"/>
          <w:sz w:val="24"/>
          <w:szCs w:val="24"/>
          <w:shd w:val="clear" w:color="auto" w:fill="FFFFFF"/>
          <w:lang w:val="hy-AM"/>
        </w:rPr>
        <w:t xml:space="preserve">» </w:t>
      </w:r>
      <w:r w:rsidRPr="007D08CF">
        <w:rPr>
          <w:rFonts w:ascii="GHEA Mariam" w:hAnsi="GHEA Mariam" w:cs="Times New Roman"/>
          <w:color w:val="222222"/>
          <w:spacing w:val="-8"/>
          <w:sz w:val="24"/>
          <w:szCs w:val="24"/>
          <w:shd w:val="clear" w:color="auto" w:fill="FFFFFF"/>
          <w:lang w:val="hy-AM"/>
        </w:rPr>
        <w:t>բառերով, հանել «</w:t>
      </w:r>
      <w:r w:rsidRPr="007D08CF">
        <w:rPr>
          <w:rFonts w:ascii="GHEA Mariam" w:hAnsi="GHEA Mariam"/>
          <w:color w:val="000000"/>
          <w:spacing w:val="-8"/>
          <w:sz w:val="24"/>
          <w:szCs w:val="24"/>
          <w:shd w:val="clear" w:color="auto" w:fill="FFFFFF"/>
          <w:lang w:val="hy-AM"/>
        </w:rPr>
        <w:t>(մանկատներ)</w:t>
      </w:r>
      <w:r w:rsidRPr="007D08CF">
        <w:rPr>
          <w:rFonts w:ascii="GHEA Mariam" w:hAnsi="GHEA Mariam" w:cs="Times New Roman"/>
          <w:color w:val="222222"/>
          <w:spacing w:val="-8"/>
          <w:sz w:val="24"/>
          <w:szCs w:val="24"/>
          <w:shd w:val="clear" w:color="auto" w:fill="FFFFFF"/>
          <w:lang w:val="hy-AM"/>
        </w:rPr>
        <w:t>» բառը, ինչպես նաև «</w:t>
      </w:r>
      <w:r w:rsidRPr="007D08CF">
        <w:rPr>
          <w:rFonts w:ascii="GHEA Mariam" w:hAnsi="GHEA Mariam"/>
          <w:color w:val="000000"/>
          <w:spacing w:val="-8"/>
          <w:sz w:val="24"/>
          <w:szCs w:val="24"/>
          <w:shd w:val="clear" w:color="auto" w:fill="FFFFFF"/>
          <w:lang w:val="hy-AM"/>
        </w:rPr>
        <w:t>հատուկ</w:t>
      </w:r>
      <w:r w:rsidRPr="007D08CF">
        <w:rPr>
          <w:rFonts w:ascii="GHEA Mariam" w:hAnsi="GHEA Mariam"/>
          <w:color w:val="000000"/>
          <w:sz w:val="24"/>
          <w:szCs w:val="24"/>
          <w:shd w:val="clear" w:color="auto" w:fill="FFFFFF"/>
          <w:lang w:val="hy-AM"/>
        </w:rPr>
        <w:t xml:space="preserve"> (մասնագիտացված)</w:t>
      </w:r>
      <w:r w:rsidRPr="007D08CF">
        <w:rPr>
          <w:rFonts w:ascii="GHEA Mariam" w:hAnsi="GHEA Mariam" w:cs="Times New Roman"/>
          <w:color w:val="222222"/>
          <w:sz w:val="24"/>
          <w:szCs w:val="24"/>
          <w:shd w:val="clear" w:color="auto" w:fill="FFFFFF"/>
          <w:lang w:val="hy-AM"/>
        </w:rPr>
        <w:t>» բառերը փոխարինել «մասնագիտացված» բառով:</w:t>
      </w:r>
    </w:p>
    <w:p w:rsidR="007D08CF" w:rsidRPr="007D08CF" w:rsidRDefault="007D08CF" w:rsidP="007D08CF">
      <w:pPr>
        <w:pStyle w:val="ListParagraph"/>
        <w:numPr>
          <w:ilvl w:val="0"/>
          <w:numId w:val="1"/>
        </w:numPr>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color w:val="000000"/>
          <w:sz w:val="24"/>
          <w:szCs w:val="24"/>
          <w:lang w:val="hy-AM"/>
        </w:rPr>
        <w:t>Հայաստանի Հանրապետության կառավարության</w:t>
      </w:r>
      <w:r w:rsidRPr="007D08CF">
        <w:rPr>
          <w:rFonts w:ascii="GHEA Mariam" w:hAnsi="GHEA Mariam" w:cs="Arial"/>
          <w:color w:val="222222"/>
          <w:sz w:val="24"/>
          <w:szCs w:val="24"/>
          <w:shd w:val="clear" w:color="auto" w:fill="FFFFFF"/>
          <w:lang w:val="hy-AM"/>
        </w:rPr>
        <w:t xml:space="preserve"> 2007 թվականի փետրվարի 1-ի </w:t>
      </w:r>
      <w:r w:rsidRPr="007D08CF">
        <w:rPr>
          <w:rFonts w:ascii="GHEA Mariam" w:hAnsi="GHEA Mariam" w:cs="Times New Roman"/>
          <w:color w:val="222222"/>
          <w:sz w:val="24"/>
          <w:szCs w:val="24"/>
          <w:shd w:val="clear" w:color="auto" w:fill="FFFFFF"/>
          <w:lang w:val="hy-AM"/>
        </w:rPr>
        <w:t>«</w:t>
      </w:r>
      <w:r w:rsidRPr="007D08CF">
        <w:rPr>
          <w:rFonts w:ascii="GHEA Mariam" w:eastAsia="Times New Roman" w:hAnsi="GHEA Mariam" w:cs="Times New Roman"/>
          <w:color w:val="000000"/>
          <w:sz w:val="24"/>
          <w:szCs w:val="24"/>
          <w:lang w:val="hy-AM"/>
        </w:rPr>
        <w:t xml:space="preserve">Առողջապահական, հոգաբարձության (խնամակալության), </w:t>
      </w:r>
      <w:r w:rsidRPr="007D08CF">
        <w:rPr>
          <w:rFonts w:ascii="GHEA Mariam" w:eastAsia="Times New Roman" w:hAnsi="GHEA Mariam" w:cs="Times New Roman"/>
          <w:color w:val="000000"/>
          <w:spacing w:val="-8"/>
          <w:sz w:val="24"/>
          <w:szCs w:val="24"/>
          <w:lang w:val="hy-AM"/>
        </w:rPr>
        <w:t>մանկական դաստիարակչական, էներգամատակարարման,</w:t>
      </w:r>
      <w:r w:rsidRPr="007D08CF">
        <w:rPr>
          <w:rFonts w:ascii="GHEA Mariam" w:eastAsia="Times New Roman" w:hAnsi="GHEA Mariam" w:cs="Times New Roman"/>
          <w:color w:val="000000"/>
          <w:sz w:val="24"/>
          <w:szCs w:val="24"/>
          <w:lang w:val="hy-AM"/>
        </w:rPr>
        <w:t xml:space="preserve"> գազամատակարար</w:t>
      </w:r>
      <w:r>
        <w:rPr>
          <w:rFonts w:ascii="GHEA Mariam" w:eastAsia="Times New Roman" w:hAnsi="GHEA Mariam" w:cs="Times New Roman"/>
          <w:color w:val="000000"/>
          <w:sz w:val="24"/>
          <w:szCs w:val="24"/>
          <w:lang w:val="hy-AM"/>
        </w:rPr>
        <w:softHyphen/>
      </w:r>
      <w:r w:rsidRPr="007D08CF">
        <w:rPr>
          <w:rFonts w:ascii="GHEA Mariam" w:eastAsia="Times New Roman" w:hAnsi="GHEA Mariam" w:cs="Times New Roman"/>
          <w:color w:val="000000"/>
          <w:sz w:val="24"/>
          <w:szCs w:val="24"/>
          <w:lang w:val="hy-AM"/>
        </w:rPr>
        <w:t>ման, ջերմամատակարարման, կապի և աշխատանքի այլ առանձնահատուկ բնույթ ունեցող բնագավառների աշխատողների աշխատանքի և հանգստի ռեժիմի առանձնահատկությունները</w:t>
      </w:r>
      <w:r w:rsidRPr="007D08CF">
        <w:rPr>
          <w:rFonts w:ascii="GHEA Mariam" w:hAnsi="GHEA Mariam" w:cs="Times New Roman"/>
          <w:color w:val="222222"/>
          <w:sz w:val="24"/>
          <w:szCs w:val="24"/>
          <w:shd w:val="clear" w:color="auto" w:fill="FFFFFF"/>
          <w:lang w:val="hy-AM"/>
        </w:rPr>
        <w:t xml:space="preserve"> սահմանելու մասին»</w:t>
      </w:r>
      <w:r w:rsidRPr="007D08CF">
        <w:rPr>
          <w:rFonts w:ascii="GHEA Mariam" w:hAnsi="GHEA Mariam" w:cs="Arial"/>
          <w:color w:val="222222"/>
          <w:sz w:val="24"/>
          <w:szCs w:val="24"/>
          <w:shd w:val="clear" w:color="auto" w:fill="FFFFFF"/>
          <w:lang w:val="hy-AM"/>
        </w:rPr>
        <w:t xml:space="preserve"> N 201-Ն որոշման՝</w:t>
      </w:r>
      <w:bookmarkStart w:id="2" w:name="_GoBack"/>
      <w:bookmarkEnd w:id="2"/>
    </w:p>
    <w:p w:rsidR="007D08CF" w:rsidRPr="007D08CF" w:rsidRDefault="0037511B" w:rsidP="007D08CF">
      <w:pPr>
        <w:pStyle w:val="ListParagraph"/>
        <w:numPr>
          <w:ilvl w:val="0"/>
          <w:numId w:val="3"/>
        </w:numPr>
        <w:tabs>
          <w:tab w:val="left" w:pos="851"/>
          <w:tab w:val="left" w:pos="990"/>
        </w:tabs>
        <w:spacing w:after="0" w:line="360" w:lineRule="auto"/>
        <w:ind w:left="0" w:firstLine="720"/>
        <w:jc w:val="both"/>
        <w:rPr>
          <w:rFonts w:ascii="GHEA Mariam" w:hAnsi="GHEA Mariam" w:cs="Times New Roman"/>
          <w:color w:val="222222"/>
          <w:sz w:val="24"/>
          <w:szCs w:val="24"/>
          <w:shd w:val="clear" w:color="auto" w:fill="FFFFFF"/>
          <w:lang w:val="hy-AM"/>
        </w:rPr>
      </w:pPr>
      <w:bookmarkStart w:id="3" w:name="_Hlk203209752"/>
      <w:r w:rsidRPr="007D08CF">
        <w:rPr>
          <w:rFonts w:ascii="GHEA Mariam" w:hAnsi="GHEA Mariam"/>
          <w:color w:val="000000"/>
          <w:spacing w:val="-8"/>
          <w:lang w:val="hy-AM"/>
        </w:rPr>
        <w:t>N</w:t>
      </w:r>
      <w:r w:rsidRPr="007D08CF">
        <w:rPr>
          <w:rFonts w:ascii="GHEA Mariam" w:hAnsi="GHEA Mariam" w:cs="Arial"/>
          <w:color w:val="222222"/>
          <w:sz w:val="24"/>
          <w:szCs w:val="24"/>
          <w:shd w:val="clear" w:color="auto" w:fill="FFFFFF"/>
          <w:lang w:val="hy-AM"/>
        </w:rPr>
        <w:t xml:space="preserve"> 1</w:t>
      </w:r>
      <w:r>
        <w:rPr>
          <w:rFonts w:ascii="GHEA Mariam" w:hAnsi="GHEA Mariam" w:cs="Arial"/>
          <w:color w:val="222222"/>
          <w:sz w:val="24"/>
          <w:szCs w:val="24"/>
          <w:shd w:val="clear" w:color="auto" w:fill="FFFFFF"/>
          <w:lang w:val="hy-AM"/>
        </w:rPr>
        <w:t xml:space="preserve"> </w:t>
      </w:r>
      <w:r w:rsidR="007D08CF" w:rsidRPr="007D08CF">
        <w:rPr>
          <w:rFonts w:ascii="GHEA Mariam" w:hAnsi="GHEA Mariam" w:cs="Arial"/>
          <w:color w:val="222222"/>
          <w:sz w:val="24"/>
          <w:szCs w:val="24"/>
          <w:shd w:val="clear" w:color="auto" w:fill="FFFFFF"/>
          <w:lang w:val="hy-AM"/>
        </w:rPr>
        <w:t xml:space="preserve">հավելվածի </w:t>
      </w:r>
      <w:r>
        <w:rPr>
          <w:rFonts w:ascii="GHEA Mariam" w:hAnsi="GHEA Mariam" w:cs="Arial"/>
          <w:color w:val="222222"/>
          <w:sz w:val="24"/>
          <w:szCs w:val="24"/>
          <w:shd w:val="clear" w:color="auto" w:fill="FFFFFF"/>
          <w:lang w:val="hy-AM"/>
        </w:rPr>
        <w:t>N 1</w:t>
      </w:r>
      <w:r w:rsidRPr="0037511B">
        <w:rPr>
          <w:rFonts w:ascii="GHEA Mariam" w:hAnsi="GHEA Mariam" w:cs="Arial"/>
          <w:color w:val="222222"/>
          <w:sz w:val="24"/>
          <w:szCs w:val="24"/>
          <w:shd w:val="clear" w:color="auto" w:fill="FFFFFF"/>
          <w:lang w:val="hy-AM"/>
        </w:rPr>
        <w:t xml:space="preserve"> </w:t>
      </w:r>
      <w:r>
        <w:rPr>
          <w:rFonts w:ascii="GHEA Mariam" w:hAnsi="GHEA Mariam" w:cs="Arial"/>
          <w:color w:val="222222"/>
          <w:sz w:val="24"/>
          <w:szCs w:val="24"/>
          <w:shd w:val="clear" w:color="auto" w:fill="FFFFFF"/>
          <w:lang w:val="hy-AM"/>
        </w:rPr>
        <w:t>ց</w:t>
      </w:r>
      <w:r w:rsidRPr="007D08CF">
        <w:rPr>
          <w:rFonts w:ascii="GHEA Mariam" w:hAnsi="GHEA Mariam" w:cs="Arial"/>
          <w:color w:val="222222"/>
          <w:sz w:val="24"/>
          <w:szCs w:val="24"/>
          <w:shd w:val="clear" w:color="auto" w:fill="FFFFFF"/>
          <w:lang w:val="hy-AM"/>
        </w:rPr>
        <w:t>անկ</w:t>
      </w:r>
      <w:r w:rsidR="007D08CF" w:rsidRPr="007D08CF">
        <w:rPr>
          <w:rFonts w:ascii="GHEA Mariam" w:hAnsi="GHEA Mariam" w:cs="Arial"/>
          <w:color w:val="222222"/>
          <w:sz w:val="24"/>
          <w:szCs w:val="24"/>
          <w:shd w:val="clear" w:color="auto" w:fill="FFFFFF"/>
          <w:lang w:val="hy-AM"/>
        </w:rPr>
        <w:t xml:space="preserve">ի </w:t>
      </w:r>
      <w:r w:rsidR="007D08CF" w:rsidRPr="007D08CF">
        <w:rPr>
          <w:rFonts w:ascii="GHEA Mariam" w:hAnsi="GHEA Mariam" w:cs="Times New Roman"/>
          <w:color w:val="222222"/>
          <w:sz w:val="24"/>
          <w:szCs w:val="24"/>
          <w:shd w:val="clear" w:color="auto" w:fill="FFFFFF"/>
          <w:lang w:val="hy-AM"/>
        </w:rPr>
        <w:t>II</w:t>
      </w:r>
      <w:r w:rsidR="007D08CF" w:rsidRPr="007D08CF">
        <w:rPr>
          <w:rFonts w:ascii="GHEA Mariam" w:hAnsi="GHEA Mariam" w:cs="Arial"/>
          <w:color w:val="222222"/>
          <w:sz w:val="24"/>
          <w:szCs w:val="24"/>
          <w:shd w:val="clear" w:color="auto" w:fill="FFFFFF"/>
          <w:lang w:val="hy-AM"/>
        </w:rPr>
        <w:t xml:space="preserve"> գլխում </w:t>
      </w:r>
      <w:r w:rsidR="007D08CF" w:rsidRPr="007D08CF">
        <w:rPr>
          <w:rFonts w:ascii="GHEA Mariam" w:hAnsi="GHEA Mariam" w:cs="Times New Roman"/>
          <w:color w:val="222222"/>
          <w:sz w:val="24"/>
          <w:szCs w:val="24"/>
          <w:shd w:val="clear" w:color="auto" w:fill="FFFFFF"/>
          <w:lang w:val="hy-AM"/>
        </w:rPr>
        <w:t>«</w:t>
      </w:r>
      <w:r w:rsidR="007D08CF" w:rsidRPr="007D08CF">
        <w:rPr>
          <w:rFonts w:ascii="GHEA Mariam" w:hAnsi="GHEA Mariam"/>
          <w:color w:val="000000"/>
          <w:sz w:val="24"/>
          <w:szCs w:val="24"/>
          <w:shd w:val="clear" w:color="auto" w:fill="FFFFFF"/>
          <w:lang w:val="hy-AM"/>
        </w:rPr>
        <w:t xml:space="preserve">հատուկ (մասնագիտացված) հաստատություններ (մանկատներ), </w:t>
      </w:r>
      <w:r w:rsidR="007D08CF" w:rsidRPr="007D08CF">
        <w:rPr>
          <w:rFonts w:ascii="GHEA Mariam" w:hAnsi="GHEA Mariam" w:cs="Arial"/>
          <w:color w:val="333333"/>
          <w:sz w:val="24"/>
          <w:szCs w:val="24"/>
          <w:shd w:val="clear" w:color="auto" w:fill="FFFFFF"/>
          <w:lang w:val="hy-AM"/>
        </w:rPr>
        <w:t>երեխաների խնամքի գիշերօթիկ հաստատու</w:t>
      </w:r>
      <w:r w:rsidR="007D08CF">
        <w:rPr>
          <w:rFonts w:ascii="GHEA Mariam" w:hAnsi="GHEA Mariam" w:cs="Arial"/>
          <w:color w:val="333333"/>
          <w:sz w:val="24"/>
          <w:szCs w:val="24"/>
          <w:shd w:val="clear" w:color="auto" w:fill="FFFFFF"/>
          <w:lang w:val="hy-AM"/>
        </w:rPr>
        <w:softHyphen/>
      </w:r>
      <w:r w:rsidR="007D08CF" w:rsidRPr="007D08CF">
        <w:rPr>
          <w:rFonts w:ascii="GHEA Mariam" w:hAnsi="GHEA Mariam" w:cs="Arial"/>
          <w:color w:val="333333"/>
          <w:spacing w:val="-8"/>
          <w:sz w:val="24"/>
          <w:szCs w:val="24"/>
          <w:shd w:val="clear" w:color="auto" w:fill="FFFFFF"/>
          <w:lang w:val="hy-AM"/>
        </w:rPr>
        <w:t>թյուններ, երեխաների աջակցության կենտրոններ,</w:t>
      </w:r>
      <w:r w:rsidR="007D08CF" w:rsidRPr="007D08CF">
        <w:rPr>
          <w:rFonts w:ascii="GHEA Mariam" w:hAnsi="GHEA Mariam" w:cs="Times New Roman"/>
          <w:color w:val="222222"/>
          <w:spacing w:val="-8"/>
          <w:sz w:val="24"/>
          <w:szCs w:val="24"/>
          <w:shd w:val="clear" w:color="auto" w:fill="FFFFFF"/>
          <w:lang w:val="hy-AM"/>
        </w:rPr>
        <w:t>»</w:t>
      </w:r>
      <w:r w:rsidR="007D08CF" w:rsidRPr="007D08CF">
        <w:rPr>
          <w:rFonts w:ascii="GHEA Mariam" w:hAnsi="GHEA Mariam" w:cs="Arial"/>
          <w:color w:val="222222"/>
          <w:spacing w:val="-8"/>
          <w:sz w:val="24"/>
          <w:szCs w:val="24"/>
          <w:shd w:val="clear" w:color="auto" w:fill="FFFFFF"/>
          <w:lang w:val="hy-AM"/>
        </w:rPr>
        <w:t xml:space="preserve"> բառերը փոխարինել</w:t>
      </w:r>
      <w:r w:rsidR="007D08CF" w:rsidRPr="007D08CF">
        <w:rPr>
          <w:rFonts w:ascii="GHEA Mariam" w:hAnsi="GHEA Mariam" w:cs="Arial"/>
          <w:color w:val="222222"/>
          <w:sz w:val="24"/>
          <w:szCs w:val="24"/>
          <w:shd w:val="clear" w:color="auto" w:fill="FFFFFF"/>
          <w:lang w:val="hy-AM"/>
        </w:rPr>
        <w:t xml:space="preserve"> </w:t>
      </w:r>
      <w:r w:rsidR="007D08CF" w:rsidRPr="007D08CF">
        <w:rPr>
          <w:rFonts w:ascii="GHEA Mariam" w:hAnsi="GHEA Mariam" w:cs="Times New Roman"/>
          <w:color w:val="222222"/>
          <w:sz w:val="24"/>
          <w:szCs w:val="24"/>
          <w:shd w:val="clear" w:color="auto" w:fill="FFFFFF"/>
          <w:lang w:val="hy-AM"/>
        </w:rPr>
        <w:t>«</w:t>
      </w:r>
      <w:r w:rsidR="007D08CF" w:rsidRPr="007D08CF">
        <w:rPr>
          <w:rFonts w:ascii="GHEA Mariam" w:hAnsi="GHEA Mariam"/>
          <w:color w:val="000000"/>
          <w:sz w:val="24"/>
          <w:szCs w:val="24"/>
          <w:shd w:val="clear" w:color="auto" w:fill="FFFFFF"/>
          <w:lang w:val="hy-AM"/>
        </w:rPr>
        <w:t>մասնա</w:t>
      </w:r>
      <w:r w:rsidR="007D08CF">
        <w:rPr>
          <w:rFonts w:ascii="GHEA Mariam" w:hAnsi="GHEA Mariam"/>
          <w:color w:val="000000"/>
          <w:sz w:val="24"/>
          <w:szCs w:val="24"/>
          <w:shd w:val="clear" w:color="auto" w:fill="FFFFFF"/>
          <w:lang w:val="hy-AM"/>
        </w:rPr>
        <w:softHyphen/>
      </w:r>
      <w:r w:rsidR="007D08CF" w:rsidRPr="007D08CF">
        <w:rPr>
          <w:rFonts w:ascii="GHEA Mariam" w:hAnsi="GHEA Mariam"/>
          <w:color w:val="000000"/>
          <w:spacing w:val="-8"/>
          <w:sz w:val="24"/>
          <w:szCs w:val="24"/>
          <w:shd w:val="clear" w:color="auto" w:fill="FFFFFF"/>
          <w:lang w:val="hy-AM"/>
        </w:rPr>
        <w:t>գիտացված հաստատություններ,</w:t>
      </w:r>
      <w:r w:rsidR="007D08CF" w:rsidRPr="007D08CF">
        <w:rPr>
          <w:rFonts w:ascii="GHEA Mariam" w:hAnsi="GHEA Mariam" w:cs="Times New Roman"/>
          <w:color w:val="222222"/>
          <w:spacing w:val="-8"/>
          <w:sz w:val="24"/>
          <w:szCs w:val="24"/>
          <w:shd w:val="clear" w:color="auto" w:fill="FFFFFF"/>
          <w:lang w:val="hy-AM"/>
        </w:rPr>
        <w:t>» բառերով, «</w:t>
      </w:r>
      <w:r w:rsidR="007D08CF" w:rsidRPr="007D08CF">
        <w:rPr>
          <w:rFonts w:ascii="GHEA Mariam" w:hAnsi="GHEA Mariam"/>
          <w:color w:val="000000"/>
          <w:spacing w:val="-8"/>
          <w:sz w:val="24"/>
          <w:szCs w:val="24"/>
          <w:shd w:val="clear" w:color="auto" w:fill="FFFFFF"/>
          <w:lang w:val="hy-AM"/>
        </w:rPr>
        <w:t>տարեց և (կամ)</w:t>
      </w:r>
      <w:r w:rsidR="007D08CF" w:rsidRPr="007D08CF">
        <w:rPr>
          <w:rFonts w:ascii="GHEA Mariam" w:hAnsi="GHEA Mariam" w:cs="Times New Roman"/>
          <w:color w:val="222222"/>
          <w:spacing w:val="-8"/>
          <w:sz w:val="24"/>
          <w:szCs w:val="24"/>
          <w:shd w:val="clear" w:color="auto" w:fill="FFFFFF"/>
          <w:lang w:val="hy-AM"/>
        </w:rPr>
        <w:t>»</w:t>
      </w:r>
      <w:r w:rsidR="007D08CF" w:rsidRPr="007D08CF">
        <w:rPr>
          <w:rFonts w:ascii="GHEA Mariam" w:hAnsi="GHEA Mariam" w:cs="Arial"/>
          <w:color w:val="222222"/>
          <w:spacing w:val="-8"/>
          <w:sz w:val="24"/>
          <w:szCs w:val="24"/>
          <w:shd w:val="clear" w:color="auto" w:fill="FFFFFF"/>
          <w:lang w:val="hy-AM"/>
        </w:rPr>
        <w:t xml:space="preserve"> բառերը</w:t>
      </w:r>
      <w:r w:rsidR="007D08CF" w:rsidRPr="007D08CF">
        <w:rPr>
          <w:rFonts w:ascii="GHEA Mariam" w:hAnsi="GHEA Mariam" w:cs="Arial"/>
          <w:color w:val="222222"/>
          <w:sz w:val="24"/>
          <w:szCs w:val="24"/>
          <w:shd w:val="clear" w:color="auto" w:fill="FFFFFF"/>
          <w:lang w:val="hy-AM"/>
        </w:rPr>
        <w:t xml:space="preserve"> փոխարինել </w:t>
      </w:r>
      <w:r w:rsidR="007D08CF" w:rsidRPr="007D08CF">
        <w:rPr>
          <w:rFonts w:ascii="GHEA Mariam" w:hAnsi="GHEA Mariam" w:cs="Times New Roman"/>
          <w:color w:val="222222"/>
          <w:sz w:val="24"/>
          <w:szCs w:val="24"/>
          <w:shd w:val="clear" w:color="auto" w:fill="FFFFFF"/>
          <w:lang w:val="hy-AM"/>
        </w:rPr>
        <w:t>«տարեց կամ» բառերով, իսկ «ս</w:t>
      </w:r>
      <w:r w:rsidR="007D08CF" w:rsidRPr="007D08CF">
        <w:rPr>
          <w:rFonts w:ascii="GHEA Mariam" w:hAnsi="GHEA Mariam"/>
          <w:color w:val="000000"/>
          <w:sz w:val="24"/>
          <w:szCs w:val="24"/>
          <w:shd w:val="clear" w:color="auto" w:fill="FFFFFF"/>
          <w:lang w:val="hy-AM"/>
        </w:rPr>
        <w:t>ոցիալական հոգածության</w:t>
      </w:r>
      <w:r w:rsidR="007D08CF" w:rsidRPr="007D08CF">
        <w:rPr>
          <w:rFonts w:ascii="GHEA Mariam" w:hAnsi="GHEA Mariam" w:cs="Times New Roman"/>
          <w:color w:val="222222"/>
          <w:sz w:val="24"/>
          <w:szCs w:val="24"/>
          <w:shd w:val="clear" w:color="auto" w:fill="FFFFFF"/>
          <w:lang w:val="hy-AM"/>
        </w:rPr>
        <w:t>» բառերը հանել</w:t>
      </w:r>
      <w:r>
        <w:rPr>
          <w:rFonts w:ascii="GHEA Mariam" w:hAnsi="GHEA Mariam" w:cs="Times New Roman"/>
          <w:color w:val="222222"/>
          <w:sz w:val="24"/>
          <w:szCs w:val="24"/>
          <w:shd w:val="clear" w:color="auto" w:fill="FFFFFF"/>
          <w:lang w:val="hy-AM"/>
        </w:rPr>
        <w:t>.</w:t>
      </w:r>
    </w:p>
    <w:p w:rsidR="007D08CF" w:rsidRPr="007D08CF" w:rsidRDefault="0037511B" w:rsidP="007D08CF">
      <w:pPr>
        <w:pStyle w:val="ListParagraph"/>
        <w:numPr>
          <w:ilvl w:val="0"/>
          <w:numId w:val="3"/>
        </w:numPr>
        <w:tabs>
          <w:tab w:val="left" w:pos="851"/>
          <w:tab w:val="left" w:pos="990"/>
        </w:tabs>
        <w:spacing w:after="0" w:line="360" w:lineRule="auto"/>
        <w:ind w:left="0" w:firstLine="720"/>
        <w:jc w:val="both"/>
        <w:rPr>
          <w:rFonts w:ascii="GHEA Mariam" w:hAnsi="GHEA Mariam" w:cs="Times New Roman"/>
          <w:color w:val="222222"/>
          <w:sz w:val="24"/>
          <w:szCs w:val="24"/>
          <w:shd w:val="clear" w:color="auto" w:fill="FFFFFF"/>
          <w:lang w:val="hy-AM"/>
        </w:rPr>
      </w:pPr>
      <w:r w:rsidRPr="007D08CF">
        <w:rPr>
          <w:rFonts w:ascii="GHEA Mariam" w:hAnsi="GHEA Mariam"/>
          <w:color w:val="000000"/>
          <w:spacing w:val="-8"/>
          <w:lang w:val="hy-AM"/>
        </w:rPr>
        <w:t>N</w:t>
      </w:r>
      <w:r w:rsidRPr="007D08CF">
        <w:rPr>
          <w:rFonts w:ascii="GHEA Mariam" w:hAnsi="GHEA Mariam" w:cs="Arial"/>
          <w:color w:val="222222"/>
          <w:spacing w:val="-8"/>
          <w:sz w:val="24"/>
          <w:szCs w:val="24"/>
          <w:shd w:val="clear" w:color="auto" w:fill="FFFFFF"/>
          <w:lang w:val="hy-AM"/>
        </w:rPr>
        <w:t xml:space="preserve"> 2</w:t>
      </w:r>
      <w:r>
        <w:rPr>
          <w:rFonts w:ascii="GHEA Mariam" w:hAnsi="GHEA Mariam" w:cs="Arial"/>
          <w:color w:val="222222"/>
          <w:spacing w:val="-8"/>
          <w:sz w:val="24"/>
          <w:szCs w:val="24"/>
          <w:shd w:val="clear" w:color="auto" w:fill="FFFFFF"/>
          <w:lang w:val="hy-AM"/>
        </w:rPr>
        <w:t xml:space="preserve"> </w:t>
      </w:r>
      <w:r w:rsidR="007D08CF" w:rsidRPr="007D08CF">
        <w:rPr>
          <w:rFonts w:ascii="GHEA Mariam" w:hAnsi="GHEA Mariam" w:cs="Arial"/>
          <w:color w:val="222222"/>
          <w:spacing w:val="-8"/>
          <w:sz w:val="24"/>
          <w:szCs w:val="24"/>
          <w:shd w:val="clear" w:color="auto" w:fill="FFFFFF"/>
          <w:lang w:val="hy-AM"/>
        </w:rPr>
        <w:t xml:space="preserve">հավելվածի 1-ին կետում </w:t>
      </w:r>
      <w:r w:rsidR="007D08CF" w:rsidRPr="007D08CF">
        <w:rPr>
          <w:rFonts w:ascii="GHEA Mariam" w:hAnsi="GHEA Mariam" w:cs="Times New Roman"/>
          <w:color w:val="222222"/>
          <w:spacing w:val="-8"/>
          <w:sz w:val="24"/>
          <w:szCs w:val="24"/>
          <w:shd w:val="clear" w:color="auto" w:fill="FFFFFF"/>
          <w:lang w:val="hy-AM"/>
        </w:rPr>
        <w:t>«</w:t>
      </w:r>
      <w:r w:rsidR="007D08CF" w:rsidRPr="007D08CF">
        <w:rPr>
          <w:rFonts w:ascii="GHEA Mariam" w:eastAsia="Times New Roman" w:hAnsi="GHEA Mariam" w:cs="Times New Roman"/>
          <w:color w:val="333333"/>
          <w:spacing w:val="-8"/>
          <w:sz w:val="24"/>
          <w:szCs w:val="24"/>
          <w:lang w:val="hy-AM"/>
        </w:rPr>
        <w:t>հատուկ (մասնագիտացված)</w:t>
      </w:r>
      <w:r w:rsidR="007D08CF" w:rsidRPr="007D08CF">
        <w:rPr>
          <w:rFonts w:ascii="GHEA Mariam" w:eastAsia="Times New Roman" w:hAnsi="GHEA Mariam" w:cs="Times New Roman"/>
          <w:color w:val="333333"/>
          <w:sz w:val="24"/>
          <w:szCs w:val="24"/>
          <w:lang w:val="hy-AM"/>
        </w:rPr>
        <w:t xml:space="preserve"> հաստատու</w:t>
      </w:r>
      <w:r w:rsidR="007D08CF">
        <w:rPr>
          <w:rFonts w:ascii="GHEA Mariam" w:eastAsia="Times New Roman" w:hAnsi="GHEA Mariam" w:cs="Times New Roman"/>
          <w:color w:val="333333"/>
          <w:sz w:val="24"/>
          <w:szCs w:val="24"/>
          <w:lang w:val="hy-AM"/>
        </w:rPr>
        <w:softHyphen/>
      </w:r>
      <w:r w:rsidR="007D08CF" w:rsidRPr="007D08CF">
        <w:rPr>
          <w:rFonts w:ascii="GHEA Mariam" w:eastAsia="Times New Roman" w:hAnsi="GHEA Mariam" w:cs="Times New Roman"/>
          <w:color w:val="333333"/>
          <w:sz w:val="24"/>
          <w:szCs w:val="24"/>
          <w:lang w:val="hy-AM"/>
        </w:rPr>
        <w:t>թյուն</w:t>
      </w:r>
      <w:r w:rsidR="007D08CF">
        <w:rPr>
          <w:rFonts w:ascii="GHEA Mariam" w:eastAsia="Times New Roman" w:hAnsi="GHEA Mariam" w:cs="Times New Roman"/>
          <w:color w:val="333333"/>
          <w:sz w:val="24"/>
          <w:szCs w:val="24"/>
          <w:lang w:val="hy-AM"/>
        </w:rPr>
        <w:t>-</w:t>
      </w:r>
      <w:r w:rsidR="007D08CF" w:rsidRPr="007D08CF">
        <w:rPr>
          <w:rFonts w:ascii="GHEA Mariam" w:eastAsia="Times New Roman" w:hAnsi="GHEA Mariam" w:cs="Times New Roman"/>
          <w:color w:val="333333"/>
          <w:sz w:val="24"/>
          <w:szCs w:val="24"/>
          <w:lang w:val="hy-AM"/>
        </w:rPr>
        <w:t>ների (մանկատներ), երեխաների խնամքի գիշերօթիկ հաստատությունների,</w:t>
      </w:r>
      <w:r w:rsidR="007D08CF" w:rsidRPr="007D08CF">
        <w:rPr>
          <w:rFonts w:ascii="GHEA Mariam" w:hAnsi="GHEA Mariam" w:cs="Times New Roman"/>
          <w:color w:val="222222"/>
          <w:sz w:val="24"/>
          <w:szCs w:val="24"/>
          <w:shd w:val="clear" w:color="auto" w:fill="FFFFFF"/>
          <w:lang w:val="hy-AM"/>
        </w:rPr>
        <w:t xml:space="preserve">» </w:t>
      </w:r>
      <w:r w:rsidR="007D08CF" w:rsidRPr="007D08CF">
        <w:rPr>
          <w:rFonts w:ascii="GHEA Mariam" w:hAnsi="GHEA Mariam" w:cs="Arial"/>
          <w:color w:val="222222"/>
          <w:sz w:val="24"/>
          <w:szCs w:val="24"/>
          <w:shd w:val="clear" w:color="auto" w:fill="FFFFFF"/>
          <w:lang w:val="hy-AM"/>
        </w:rPr>
        <w:t xml:space="preserve">բառերը փոխարինել </w:t>
      </w:r>
      <w:r w:rsidR="007D08CF" w:rsidRPr="007D08CF">
        <w:rPr>
          <w:rFonts w:ascii="GHEA Mariam" w:hAnsi="GHEA Mariam" w:cs="Times New Roman"/>
          <w:color w:val="222222"/>
          <w:sz w:val="24"/>
          <w:szCs w:val="24"/>
          <w:shd w:val="clear" w:color="auto" w:fill="FFFFFF"/>
          <w:lang w:val="hy-AM"/>
        </w:rPr>
        <w:t>«</w:t>
      </w:r>
      <w:r w:rsidR="007D08CF" w:rsidRPr="007D08CF">
        <w:rPr>
          <w:rFonts w:ascii="GHEA Mariam" w:hAnsi="GHEA Mariam"/>
          <w:color w:val="000000"/>
          <w:sz w:val="24"/>
          <w:szCs w:val="24"/>
          <w:shd w:val="clear" w:color="auto" w:fill="FFFFFF"/>
          <w:lang w:val="hy-AM"/>
        </w:rPr>
        <w:t>մասնագիտացված հաստատությունների,</w:t>
      </w:r>
      <w:r w:rsidR="007D08CF" w:rsidRPr="007D08CF">
        <w:rPr>
          <w:rFonts w:ascii="GHEA Mariam" w:hAnsi="GHEA Mariam" w:cs="Times New Roman"/>
          <w:color w:val="222222"/>
          <w:sz w:val="24"/>
          <w:szCs w:val="24"/>
          <w:shd w:val="clear" w:color="auto" w:fill="FFFFFF"/>
          <w:lang w:val="hy-AM"/>
        </w:rPr>
        <w:t>» բառերով, «</w:t>
      </w:r>
      <w:r w:rsidR="007D08CF" w:rsidRPr="007D08CF">
        <w:rPr>
          <w:rFonts w:ascii="GHEA Mariam" w:hAnsi="GHEA Mariam"/>
          <w:color w:val="000000"/>
          <w:sz w:val="24"/>
          <w:szCs w:val="24"/>
          <w:shd w:val="clear" w:color="auto" w:fill="FFFFFF"/>
          <w:lang w:val="hy-AM"/>
        </w:rPr>
        <w:t>տարեց և (կամ)</w:t>
      </w:r>
      <w:r w:rsidR="007D08CF" w:rsidRPr="007D08CF">
        <w:rPr>
          <w:rFonts w:ascii="GHEA Mariam" w:hAnsi="GHEA Mariam" w:cs="Times New Roman"/>
          <w:color w:val="222222"/>
          <w:sz w:val="24"/>
          <w:szCs w:val="24"/>
          <w:shd w:val="clear" w:color="auto" w:fill="FFFFFF"/>
          <w:lang w:val="hy-AM"/>
        </w:rPr>
        <w:t>»</w:t>
      </w:r>
      <w:r w:rsidR="007D08CF" w:rsidRPr="007D08CF">
        <w:rPr>
          <w:rFonts w:ascii="GHEA Mariam" w:hAnsi="GHEA Mariam" w:cs="Arial"/>
          <w:color w:val="222222"/>
          <w:sz w:val="24"/>
          <w:szCs w:val="24"/>
          <w:shd w:val="clear" w:color="auto" w:fill="FFFFFF"/>
          <w:lang w:val="hy-AM"/>
        </w:rPr>
        <w:t xml:space="preserve"> բառերը փոխարինել </w:t>
      </w:r>
      <w:r w:rsidR="007D08CF" w:rsidRPr="007D08CF">
        <w:rPr>
          <w:rFonts w:ascii="GHEA Mariam" w:hAnsi="GHEA Mariam" w:cs="Times New Roman"/>
          <w:color w:val="222222"/>
          <w:sz w:val="24"/>
          <w:szCs w:val="24"/>
          <w:shd w:val="clear" w:color="auto" w:fill="FFFFFF"/>
          <w:lang w:val="hy-AM"/>
        </w:rPr>
        <w:t>«տարեց կամ» բառերով, իսկ «ս</w:t>
      </w:r>
      <w:r w:rsidR="007D08CF" w:rsidRPr="007D08CF">
        <w:rPr>
          <w:rFonts w:ascii="GHEA Mariam" w:hAnsi="GHEA Mariam"/>
          <w:color w:val="000000"/>
          <w:sz w:val="24"/>
          <w:szCs w:val="24"/>
          <w:shd w:val="clear" w:color="auto" w:fill="FFFFFF"/>
          <w:lang w:val="hy-AM"/>
        </w:rPr>
        <w:t>ոցիա</w:t>
      </w:r>
      <w:r w:rsidR="007D08CF">
        <w:rPr>
          <w:rFonts w:ascii="GHEA Mariam" w:hAnsi="GHEA Mariam"/>
          <w:color w:val="000000"/>
          <w:sz w:val="24"/>
          <w:szCs w:val="24"/>
          <w:shd w:val="clear" w:color="auto" w:fill="FFFFFF"/>
          <w:lang w:val="hy-AM"/>
        </w:rPr>
        <w:softHyphen/>
      </w:r>
      <w:r w:rsidR="007D08CF" w:rsidRPr="007D08CF">
        <w:rPr>
          <w:rFonts w:ascii="GHEA Mariam" w:hAnsi="GHEA Mariam"/>
          <w:color w:val="000000"/>
          <w:sz w:val="24"/>
          <w:szCs w:val="24"/>
          <w:shd w:val="clear" w:color="auto" w:fill="FFFFFF"/>
          <w:lang w:val="hy-AM"/>
        </w:rPr>
        <w:t>լական հոգածության</w:t>
      </w:r>
      <w:r w:rsidR="007D08CF" w:rsidRPr="007D08CF">
        <w:rPr>
          <w:rFonts w:ascii="GHEA Mariam" w:hAnsi="GHEA Mariam" w:cs="Times New Roman"/>
          <w:color w:val="222222"/>
          <w:sz w:val="24"/>
          <w:szCs w:val="24"/>
          <w:shd w:val="clear" w:color="auto" w:fill="FFFFFF"/>
          <w:lang w:val="hy-AM"/>
        </w:rPr>
        <w:t>» բառերը հանել</w:t>
      </w:r>
      <w:r>
        <w:rPr>
          <w:rFonts w:ascii="GHEA Mariam" w:hAnsi="GHEA Mariam" w:cs="Times New Roman"/>
          <w:color w:val="222222"/>
          <w:sz w:val="24"/>
          <w:szCs w:val="24"/>
          <w:shd w:val="clear" w:color="auto" w:fill="FFFFFF"/>
          <w:lang w:val="hy-AM"/>
        </w:rPr>
        <w:t>.</w:t>
      </w:r>
      <w:r w:rsidR="007D08CF" w:rsidRPr="007D08CF">
        <w:rPr>
          <w:rFonts w:ascii="GHEA Mariam" w:hAnsi="GHEA Mariam" w:cs="Times New Roman"/>
          <w:color w:val="222222"/>
          <w:sz w:val="24"/>
          <w:szCs w:val="24"/>
          <w:shd w:val="clear" w:color="auto" w:fill="FFFFFF"/>
          <w:lang w:val="hy-AM"/>
        </w:rPr>
        <w:t xml:space="preserve"> </w:t>
      </w:r>
    </w:p>
    <w:p w:rsidR="007D08CF" w:rsidRPr="007D08CF" w:rsidRDefault="0037511B" w:rsidP="007D08CF">
      <w:pPr>
        <w:pStyle w:val="ListParagraph"/>
        <w:numPr>
          <w:ilvl w:val="0"/>
          <w:numId w:val="3"/>
        </w:numPr>
        <w:tabs>
          <w:tab w:val="left" w:pos="851"/>
          <w:tab w:val="left" w:pos="990"/>
        </w:tabs>
        <w:spacing w:after="0" w:line="360" w:lineRule="auto"/>
        <w:ind w:left="0" w:firstLine="720"/>
        <w:jc w:val="both"/>
        <w:rPr>
          <w:rFonts w:ascii="GHEA Mariam" w:hAnsi="GHEA Mariam" w:cs="Times New Roman"/>
          <w:color w:val="222222"/>
          <w:sz w:val="24"/>
          <w:szCs w:val="24"/>
          <w:shd w:val="clear" w:color="auto" w:fill="FFFFFF"/>
          <w:lang w:val="hy-AM"/>
        </w:rPr>
      </w:pPr>
      <w:r w:rsidRPr="007D08CF">
        <w:rPr>
          <w:rFonts w:ascii="GHEA Mariam" w:hAnsi="GHEA Mariam"/>
          <w:color w:val="000000"/>
          <w:spacing w:val="-8"/>
          <w:lang w:val="hy-AM"/>
        </w:rPr>
        <w:t>N</w:t>
      </w:r>
      <w:r w:rsidRPr="007D08CF">
        <w:rPr>
          <w:rFonts w:ascii="GHEA Mariam" w:hAnsi="GHEA Mariam" w:cs="Times New Roman"/>
          <w:color w:val="222222"/>
          <w:sz w:val="24"/>
          <w:szCs w:val="24"/>
          <w:shd w:val="clear" w:color="auto" w:fill="FFFFFF"/>
          <w:lang w:val="hy-AM"/>
        </w:rPr>
        <w:t xml:space="preserve"> 2</w:t>
      </w:r>
      <w:r>
        <w:rPr>
          <w:rFonts w:ascii="GHEA Mariam" w:hAnsi="GHEA Mariam" w:cs="Times New Roman"/>
          <w:color w:val="222222"/>
          <w:sz w:val="24"/>
          <w:szCs w:val="24"/>
          <w:shd w:val="clear" w:color="auto" w:fill="FFFFFF"/>
          <w:lang w:val="hy-AM"/>
        </w:rPr>
        <w:t xml:space="preserve"> </w:t>
      </w:r>
      <w:r w:rsidR="007D08CF" w:rsidRPr="007D08CF">
        <w:rPr>
          <w:rFonts w:ascii="GHEA Mariam" w:hAnsi="GHEA Mariam" w:cs="Times New Roman"/>
          <w:color w:val="222222"/>
          <w:sz w:val="24"/>
          <w:szCs w:val="24"/>
          <w:shd w:val="clear" w:color="auto" w:fill="FFFFFF"/>
          <w:lang w:val="hy-AM"/>
        </w:rPr>
        <w:t>հավելվածի 2</w:t>
      </w:r>
      <w:r w:rsidR="007D08CF" w:rsidRPr="007D08CF">
        <w:rPr>
          <w:rFonts w:ascii="GHEA Mariam" w:hAnsi="GHEA Mariam"/>
          <w:color w:val="191919"/>
          <w:sz w:val="24"/>
          <w:szCs w:val="24"/>
          <w:shd w:val="clear" w:color="auto" w:fill="FFFFFF"/>
          <w:lang w:val="hy-AM"/>
        </w:rPr>
        <w:t>-րդ կե</w:t>
      </w:r>
      <w:r w:rsidR="007D08CF" w:rsidRPr="007D08CF">
        <w:rPr>
          <w:rFonts w:ascii="GHEA Mariam" w:hAnsi="GHEA Mariam" w:cs="Times New Roman"/>
          <w:color w:val="222222"/>
          <w:sz w:val="24"/>
          <w:szCs w:val="24"/>
          <w:shd w:val="clear" w:color="auto" w:fill="FFFFFF"/>
          <w:lang w:val="hy-AM"/>
        </w:rPr>
        <w:t>տում «</w:t>
      </w:r>
      <w:r w:rsidR="007D08CF" w:rsidRPr="007D08CF">
        <w:rPr>
          <w:rFonts w:ascii="GHEA Mariam" w:hAnsi="GHEA Mariam"/>
          <w:color w:val="000000"/>
          <w:sz w:val="24"/>
          <w:szCs w:val="24"/>
          <w:shd w:val="clear" w:color="auto" w:fill="FFFFFF"/>
          <w:lang w:val="hy-AM"/>
        </w:rPr>
        <w:t>հաշմանդամներին</w:t>
      </w:r>
      <w:r w:rsidR="007D08CF" w:rsidRPr="007D08CF">
        <w:rPr>
          <w:rFonts w:ascii="GHEA Mariam" w:hAnsi="GHEA Mariam" w:cs="Times New Roman"/>
          <w:color w:val="222222"/>
          <w:sz w:val="24"/>
          <w:szCs w:val="24"/>
          <w:shd w:val="clear" w:color="auto" w:fill="FFFFFF"/>
          <w:lang w:val="hy-AM"/>
        </w:rPr>
        <w:t>» բառը փոխարինել «հաշմանդամություն ունեցող անձանց» բառերով</w:t>
      </w:r>
      <w:r>
        <w:rPr>
          <w:rFonts w:ascii="GHEA Mariam" w:hAnsi="GHEA Mariam" w:cs="Times New Roman"/>
          <w:color w:val="222222"/>
          <w:sz w:val="24"/>
          <w:szCs w:val="24"/>
          <w:shd w:val="clear" w:color="auto" w:fill="FFFFFF"/>
          <w:lang w:val="hy-AM"/>
        </w:rPr>
        <w:t>.</w:t>
      </w:r>
      <w:r w:rsidR="007D08CF" w:rsidRPr="007D08CF">
        <w:rPr>
          <w:rFonts w:ascii="GHEA Mariam" w:hAnsi="GHEA Mariam" w:cs="Times New Roman"/>
          <w:color w:val="222222"/>
          <w:sz w:val="24"/>
          <w:szCs w:val="24"/>
          <w:shd w:val="clear" w:color="auto" w:fill="FFFFFF"/>
          <w:lang w:val="hy-AM"/>
        </w:rPr>
        <w:t xml:space="preserve"> </w:t>
      </w:r>
    </w:p>
    <w:p w:rsidR="007D08CF" w:rsidRPr="007D08CF" w:rsidRDefault="0037511B" w:rsidP="007D08CF">
      <w:pPr>
        <w:pStyle w:val="ListParagraph"/>
        <w:numPr>
          <w:ilvl w:val="0"/>
          <w:numId w:val="3"/>
        </w:numPr>
        <w:tabs>
          <w:tab w:val="left" w:pos="851"/>
          <w:tab w:val="left" w:pos="990"/>
        </w:tabs>
        <w:spacing w:after="0" w:line="360" w:lineRule="auto"/>
        <w:ind w:left="0" w:firstLine="720"/>
        <w:jc w:val="both"/>
        <w:rPr>
          <w:rFonts w:ascii="GHEA Mariam" w:hAnsi="GHEA Mariam" w:cs="Times New Roman"/>
          <w:color w:val="222222"/>
          <w:sz w:val="24"/>
          <w:szCs w:val="24"/>
          <w:shd w:val="clear" w:color="auto" w:fill="FFFFFF"/>
          <w:lang w:val="hy-AM"/>
        </w:rPr>
      </w:pPr>
      <w:r w:rsidRPr="007D08CF">
        <w:rPr>
          <w:rFonts w:ascii="GHEA Mariam" w:hAnsi="GHEA Mariam"/>
          <w:color w:val="000000"/>
          <w:spacing w:val="-8"/>
          <w:lang w:val="hy-AM"/>
        </w:rPr>
        <w:t>N</w:t>
      </w:r>
      <w:r w:rsidRPr="007D08CF">
        <w:rPr>
          <w:rFonts w:ascii="GHEA Mariam" w:hAnsi="GHEA Mariam" w:cs="Arial"/>
          <w:color w:val="222222"/>
          <w:sz w:val="24"/>
          <w:szCs w:val="24"/>
          <w:shd w:val="clear" w:color="auto" w:fill="FFFFFF"/>
          <w:lang w:val="hy-AM"/>
        </w:rPr>
        <w:t xml:space="preserve"> 2</w:t>
      </w:r>
      <w:r>
        <w:rPr>
          <w:rFonts w:ascii="GHEA Mariam" w:hAnsi="GHEA Mariam" w:cs="Arial"/>
          <w:color w:val="222222"/>
          <w:sz w:val="24"/>
          <w:szCs w:val="24"/>
          <w:shd w:val="clear" w:color="auto" w:fill="FFFFFF"/>
          <w:lang w:val="hy-AM"/>
        </w:rPr>
        <w:t xml:space="preserve"> </w:t>
      </w:r>
      <w:r w:rsidR="007D08CF" w:rsidRPr="007D08CF">
        <w:rPr>
          <w:rFonts w:ascii="GHEA Mariam" w:hAnsi="GHEA Mariam" w:cs="Arial"/>
          <w:color w:val="222222"/>
          <w:sz w:val="24"/>
          <w:szCs w:val="24"/>
          <w:shd w:val="clear" w:color="auto" w:fill="FFFFFF"/>
          <w:lang w:val="hy-AM"/>
        </w:rPr>
        <w:t xml:space="preserve">հավելվածի </w:t>
      </w:r>
      <w:r w:rsidR="007D08CF" w:rsidRPr="007D08CF">
        <w:rPr>
          <w:rFonts w:ascii="GHEA Mariam" w:hAnsi="GHEA Mariam"/>
          <w:color w:val="191919"/>
          <w:sz w:val="24"/>
          <w:szCs w:val="24"/>
          <w:shd w:val="clear" w:color="auto" w:fill="FFFFFF"/>
          <w:lang w:val="hy-AM"/>
        </w:rPr>
        <w:t xml:space="preserve">3-րդ կետի 4-րդ ենթակետում </w:t>
      </w:r>
      <w:r w:rsidR="007D08CF" w:rsidRPr="007D08CF">
        <w:rPr>
          <w:rFonts w:ascii="GHEA Mariam" w:hAnsi="GHEA Mariam" w:cs="Times New Roman"/>
          <w:color w:val="191919"/>
          <w:sz w:val="24"/>
          <w:szCs w:val="24"/>
          <w:shd w:val="clear" w:color="auto" w:fill="FFFFFF"/>
          <w:lang w:val="hy-AM"/>
        </w:rPr>
        <w:t>«</w:t>
      </w:r>
      <w:r w:rsidR="007D08CF" w:rsidRPr="007D08CF">
        <w:rPr>
          <w:rFonts w:ascii="GHEA Mariam" w:eastAsia="Times New Roman" w:hAnsi="GHEA Mariam" w:cs="Times New Roman"/>
          <w:color w:val="333333"/>
          <w:sz w:val="24"/>
          <w:szCs w:val="24"/>
          <w:lang w:val="hy-AM"/>
        </w:rPr>
        <w:t>հատուկ (մասնագի</w:t>
      </w:r>
      <w:r w:rsidR="007D08CF">
        <w:rPr>
          <w:rFonts w:ascii="GHEA Mariam" w:eastAsia="Times New Roman" w:hAnsi="GHEA Mariam" w:cs="Times New Roman"/>
          <w:color w:val="333333"/>
          <w:sz w:val="24"/>
          <w:szCs w:val="24"/>
          <w:lang w:val="hy-AM"/>
        </w:rPr>
        <w:softHyphen/>
      </w:r>
      <w:r w:rsidR="007D08CF" w:rsidRPr="007D08CF">
        <w:rPr>
          <w:rFonts w:ascii="GHEA Mariam" w:eastAsia="Times New Roman" w:hAnsi="GHEA Mariam" w:cs="Times New Roman"/>
          <w:color w:val="333333"/>
          <w:sz w:val="24"/>
          <w:szCs w:val="24"/>
          <w:lang w:val="hy-AM"/>
        </w:rPr>
        <w:t>տացված) հաստատությունների (մանկատներ), երեխաների խնամքի գիշերօթիկ հաստատությունների</w:t>
      </w:r>
      <w:r w:rsidR="007D08CF" w:rsidRPr="007D08CF">
        <w:rPr>
          <w:rFonts w:ascii="GHEA Mariam" w:hAnsi="GHEA Mariam" w:cs="Times New Roman"/>
          <w:color w:val="191919"/>
          <w:sz w:val="24"/>
          <w:szCs w:val="24"/>
          <w:shd w:val="clear" w:color="auto" w:fill="FFFFFF"/>
          <w:lang w:val="hy-AM"/>
        </w:rPr>
        <w:t>» բառերը փոխարինել «</w:t>
      </w:r>
      <w:r w:rsidR="007D08CF" w:rsidRPr="007D08CF">
        <w:rPr>
          <w:rFonts w:ascii="GHEA Mariam" w:eastAsia="Times New Roman" w:hAnsi="GHEA Mariam" w:cs="Times New Roman"/>
          <w:color w:val="333333"/>
          <w:sz w:val="24"/>
          <w:szCs w:val="24"/>
          <w:lang w:val="hy-AM"/>
        </w:rPr>
        <w:t>մասնագիտացված հաստա</w:t>
      </w:r>
      <w:r w:rsidR="007D08CF">
        <w:rPr>
          <w:rFonts w:ascii="GHEA Mariam" w:eastAsia="Times New Roman" w:hAnsi="GHEA Mariam" w:cs="Times New Roman"/>
          <w:color w:val="333333"/>
          <w:sz w:val="24"/>
          <w:szCs w:val="24"/>
          <w:lang w:val="hy-AM"/>
        </w:rPr>
        <w:softHyphen/>
      </w:r>
      <w:r w:rsidR="007D08CF" w:rsidRPr="007D08CF">
        <w:rPr>
          <w:rFonts w:ascii="GHEA Mariam" w:eastAsia="Times New Roman" w:hAnsi="GHEA Mariam" w:cs="Times New Roman"/>
          <w:color w:val="333333"/>
          <w:sz w:val="24"/>
          <w:szCs w:val="24"/>
          <w:lang w:val="hy-AM"/>
        </w:rPr>
        <w:t>տու</w:t>
      </w:r>
      <w:r w:rsidR="007D08CF">
        <w:rPr>
          <w:rFonts w:ascii="GHEA Mariam" w:eastAsia="Times New Roman" w:hAnsi="GHEA Mariam" w:cs="Times New Roman"/>
          <w:color w:val="333333"/>
          <w:sz w:val="24"/>
          <w:szCs w:val="24"/>
          <w:lang w:val="hy-AM"/>
        </w:rPr>
        <w:softHyphen/>
      </w:r>
      <w:r w:rsidR="007D08CF" w:rsidRPr="007D08CF">
        <w:rPr>
          <w:rFonts w:ascii="GHEA Mariam" w:eastAsia="Times New Roman" w:hAnsi="GHEA Mariam" w:cs="Times New Roman"/>
          <w:color w:val="333333"/>
          <w:sz w:val="24"/>
          <w:szCs w:val="24"/>
          <w:lang w:val="hy-AM"/>
        </w:rPr>
        <w:t>թյունների</w:t>
      </w:r>
      <w:r w:rsidR="007D08CF" w:rsidRPr="007D08CF">
        <w:rPr>
          <w:rFonts w:ascii="GHEA Mariam" w:hAnsi="GHEA Mariam" w:cs="Times New Roman"/>
          <w:color w:val="191919"/>
          <w:sz w:val="24"/>
          <w:szCs w:val="24"/>
          <w:shd w:val="clear" w:color="auto" w:fill="FFFFFF"/>
          <w:lang w:val="hy-AM"/>
        </w:rPr>
        <w:t>» բառերով</w:t>
      </w:r>
      <w:r>
        <w:rPr>
          <w:rFonts w:ascii="GHEA Mariam" w:hAnsi="GHEA Mariam" w:cs="Times New Roman"/>
          <w:color w:val="191919"/>
          <w:sz w:val="24"/>
          <w:szCs w:val="24"/>
          <w:shd w:val="clear" w:color="auto" w:fill="FFFFFF"/>
          <w:lang w:val="hy-AM"/>
        </w:rPr>
        <w:t>.</w:t>
      </w:r>
    </w:p>
    <w:p w:rsidR="007D08CF" w:rsidRPr="007D08CF" w:rsidRDefault="0037511B" w:rsidP="007D08CF">
      <w:pPr>
        <w:pStyle w:val="ListParagraph"/>
        <w:numPr>
          <w:ilvl w:val="0"/>
          <w:numId w:val="3"/>
        </w:numPr>
        <w:tabs>
          <w:tab w:val="left" w:pos="851"/>
          <w:tab w:val="left" w:pos="990"/>
        </w:tabs>
        <w:spacing w:after="0" w:line="360" w:lineRule="auto"/>
        <w:ind w:left="0" w:firstLine="720"/>
        <w:jc w:val="both"/>
        <w:rPr>
          <w:rFonts w:ascii="GHEA Mariam" w:hAnsi="GHEA Mariam" w:cs="Times New Roman"/>
          <w:color w:val="222222"/>
          <w:sz w:val="24"/>
          <w:szCs w:val="24"/>
          <w:shd w:val="clear" w:color="auto" w:fill="FFFFFF"/>
          <w:lang w:val="hy-AM"/>
        </w:rPr>
      </w:pPr>
      <w:r w:rsidRPr="007D08CF">
        <w:rPr>
          <w:rFonts w:ascii="GHEA Mariam" w:hAnsi="GHEA Mariam"/>
          <w:color w:val="000000"/>
          <w:spacing w:val="-8"/>
          <w:lang w:val="hy-AM"/>
        </w:rPr>
        <w:t>N</w:t>
      </w:r>
      <w:r w:rsidRPr="007D08CF">
        <w:rPr>
          <w:rFonts w:ascii="GHEA Mariam" w:hAnsi="GHEA Mariam" w:cs="Times New Roman"/>
          <w:color w:val="222222"/>
          <w:sz w:val="24"/>
          <w:szCs w:val="24"/>
          <w:shd w:val="clear" w:color="auto" w:fill="FFFFFF"/>
          <w:lang w:val="hy-AM"/>
        </w:rPr>
        <w:t xml:space="preserve"> 5</w:t>
      </w:r>
      <w:r>
        <w:rPr>
          <w:rFonts w:ascii="GHEA Mariam" w:hAnsi="GHEA Mariam" w:cs="Times New Roman"/>
          <w:color w:val="222222"/>
          <w:sz w:val="24"/>
          <w:szCs w:val="24"/>
          <w:shd w:val="clear" w:color="auto" w:fill="FFFFFF"/>
          <w:lang w:val="hy-AM"/>
        </w:rPr>
        <w:t xml:space="preserve"> </w:t>
      </w:r>
      <w:r w:rsidR="007D08CF" w:rsidRPr="007D08CF">
        <w:rPr>
          <w:rFonts w:ascii="GHEA Mariam" w:hAnsi="GHEA Mariam" w:cs="Times New Roman"/>
          <w:color w:val="222222"/>
          <w:sz w:val="24"/>
          <w:szCs w:val="24"/>
          <w:shd w:val="clear" w:color="auto" w:fill="FFFFFF"/>
          <w:lang w:val="hy-AM"/>
        </w:rPr>
        <w:t>հավելվածի 17-րդ կետի 5-րդ ենթակետում «գիշերօթիկ դպրոցների, մանկատների» բառերը փոխարինել «</w:t>
      </w:r>
      <w:r w:rsidR="007D08CF" w:rsidRPr="007D08CF">
        <w:rPr>
          <w:rFonts w:ascii="GHEA Mariam" w:hAnsi="GHEA Mariam" w:cs="Times New Roman"/>
          <w:sz w:val="24"/>
          <w:szCs w:val="24"/>
          <w:shd w:val="clear" w:color="auto" w:fill="FFFFFF"/>
          <w:lang w:val="hy-AM"/>
        </w:rPr>
        <w:t>երեխաների բնակչության սոցիալական պաշտպանության</w:t>
      </w:r>
      <w:r w:rsidR="007D08CF" w:rsidRPr="007D08CF">
        <w:rPr>
          <w:rFonts w:ascii="GHEA Mariam" w:hAnsi="GHEA Mariam"/>
          <w:sz w:val="24"/>
          <w:szCs w:val="24"/>
          <w:shd w:val="clear" w:color="auto" w:fill="FFFFFF"/>
          <w:lang w:val="hy-AM"/>
        </w:rPr>
        <w:t xml:space="preserve"> հաստատությունների</w:t>
      </w:r>
      <w:r w:rsidR="007D08CF" w:rsidRPr="007D08CF">
        <w:rPr>
          <w:rFonts w:ascii="GHEA Mariam" w:hAnsi="GHEA Mariam" w:cs="Times New Roman"/>
          <w:sz w:val="24"/>
          <w:szCs w:val="24"/>
          <w:shd w:val="clear" w:color="auto" w:fill="FFFFFF"/>
          <w:lang w:val="hy-AM"/>
        </w:rPr>
        <w:t>» բառերով:</w:t>
      </w:r>
      <w:bookmarkStart w:id="4" w:name="_Hlk203210180"/>
      <w:bookmarkEnd w:id="3"/>
    </w:p>
    <w:bookmarkEnd w:id="4"/>
    <w:p w:rsidR="007D08CF" w:rsidRPr="007D08CF" w:rsidRDefault="007D08CF" w:rsidP="007D08CF">
      <w:pPr>
        <w:pStyle w:val="ListParagraph"/>
        <w:numPr>
          <w:ilvl w:val="0"/>
          <w:numId w:val="1"/>
        </w:numPr>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sz w:val="24"/>
          <w:szCs w:val="24"/>
          <w:lang w:val="hy-AM"/>
        </w:rPr>
        <w:lastRenderedPageBreak/>
        <w:t xml:space="preserve">Հայաստանի Հանրապետության կառավարության </w:t>
      </w:r>
      <w:r w:rsidRPr="007D08CF">
        <w:rPr>
          <w:rFonts w:ascii="GHEA Mariam" w:hAnsi="GHEA Mariam" w:cs="Arial"/>
          <w:sz w:val="24"/>
          <w:szCs w:val="24"/>
          <w:shd w:val="clear" w:color="auto" w:fill="FFFFFF"/>
          <w:lang w:val="hy-AM"/>
        </w:rPr>
        <w:t xml:space="preserve">2012 թվականի դեկտեմբերի 27-ի </w:t>
      </w:r>
      <w:r w:rsidRPr="007D08CF">
        <w:rPr>
          <w:rFonts w:ascii="GHEA Mariam" w:hAnsi="GHEA Mariam" w:cs="Times New Roman"/>
          <w:sz w:val="24"/>
          <w:szCs w:val="24"/>
          <w:shd w:val="clear" w:color="auto" w:fill="FFFFFF"/>
          <w:lang w:val="hy-AM"/>
        </w:rPr>
        <w:t>«</w:t>
      </w:r>
      <w:r w:rsidRPr="00043AE6">
        <w:rPr>
          <w:rStyle w:val="Strong"/>
          <w:rFonts w:ascii="GHEA Mariam" w:hAnsi="GHEA Mariam"/>
          <w:b w:val="0"/>
          <w:sz w:val="24"/>
          <w:szCs w:val="24"/>
          <w:shd w:val="clear" w:color="auto" w:fill="FFFFFF"/>
          <w:lang w:val="hy-AM"/>
        </w:rPr>
        <w:t xml:space="preserve">Սոցիալական փաթեթի հատկացման կարգը և փաթեթի մեջ մտնող ծառայությունների բովանդակությունը հաստատելու, Հայաստանի </w:t>
      </w:r>
      <w:r w:rsidRPr="00043AE6">
        <w:rPr>
          <w:rStyle w:val="Strong"/>
          <w:rFonts w:ascii="GHEA Mariam" w:hAnsi="GHEA Mariam"/>
          <w:b w:val="0"/>
          <w:spacing w:val="-8"/>
          <w:sz w:val="24"/>
          <w:szCs w:val="24"/>
          <w:shd w:val="clear" w:color="auto" w:fill="FFFFFF"/>
          <w:lang w:val="hy-AM"/>
        </w:rPr>
        <w:t>Հանրա</w:t>
      </w:r>
      <w:r w:rsidR="00043AE6">
        <w:rPr>
          <w:rStyle w:val="Strong"/>
          <w:rFonts w:ascii="GHEA Mariam" w:hAnsi="GHEA Mariam"/>
          <w:b w:val="0"/>
          <w:spacing w:val="-8"/>
          <w:sz w:val="24"/>
          <w:szCs w:val="24"/>
          <w:shd w:val="clear" w:color="auto" w:fill="FFFFFF"/>
          <w:lang w:val="hy-AM"/>
        </w:rPr>
        <w:softHyphen/>
      </w:r>
      <w:r w:rsidRPr="00043AE6">
        <w:rPr>
          <w:rStyle w:val="Strong"/>
          <w:rFonts w:ascii="GHEA Mariam" w:hAnsi="GHEA Mariam"/>
          <w:b w:val="0"/>
          <w:spacing w:val="-8"/>
          <w:sz w:val="24"/>
          <w:szCs w:val="24"/>
          <w:shd w:val="clear" w:color="auto" w:fill="FFFFFF"/>
          <w:lang w:val="hy-AM"/>
        </w:rPr>
        <w:t>պետության կառավարության 2011 թվականի դեկտեմբերի 29-ի N</w:t>
      </w:r>
      <w:r w:rsidRPr="00043AE6">
        <w:rPr>
          <w:rStyle w:val="Strong"/>
          <w:rFonts w:ascii="GHEA Mariam" w:hAnsi="GHEA Mariam"/>
          <w:b w:val="0"/>
          <w:sz w:val="24"/>
          <w:szCs w:val="24"/>
          <w:shd w:val="clear" w:color="auto" w:fill="FFFFFF"/>
          <w:lang w:val="hy-AM"/>
        </w:rPr>
        <w:t xml:space="preserve"> 1917-Ն </w:t>
      </w:r>
      <w:r w:rsidRPr="00043AE6">
        <w:rPr>
          <w:rStyle w:val="Strong"/>
          <w:rFonts w:ascii="GHEA Mariam" w:hAnsi="GHEA Mariam"/>
          <w:b w:val="0"/>
          <w:spacing w:val="-8"/>
          <w:sz w:val="24"/>
          <w:szCs w:val="24"/>
          <w:shd w:val="clear" w:color="auto" w:fill="FFFFFF"/>
          <w:lang w:val="hy-AM"/>
        </w:rPr>
        <w:t>և N 1923-Ն, ինչպես նաև 2012 թվականի ապրիլի 19-ի N 594-Ն որոշումներն</w:t>
      </w:r>
      <w:r w:rsidRPr="00043AE6">
        <w:rPr>
          <w:rStyle w:val="Strong"/>
          <w:rFonts w:ascii="GHEA Mariam" w:hAnsi="GHEA Mariam"/>
          <w:b w:val="0"/>
          <w:sz w:val="24"/>
          <w:szCs w:val="24"/>
          <w:shd w:val="clear" w:color="auto" w:fill="FFFFFF"/>
          <w:lang w:val="hy-AM"/>
        </w:rPr>
        <w:t xml:space="preserve"> ուժը կորցրած ճանաչելու մասին</w:t>
      </w:r>
      <w:r w:rsidRPr="007D08CF">
        <w:rPr>
          <w:rFonts w:ascii="GHEA Mariam" w:hAnsi="GHEA Mariam" w:cs="Times New Roman"/>
          <w:sz w:val="24"/>
          <w:szCs w:val="24"/>
          <w:shd w:val="clear" w:color="auto" w:fill="FFFFFF"/>
          <w:lang w:val="hy-AM"/>
        </w:rPr>
        <w:t>»</w:t>
      </w:r>
      <w:r w:rsidRPr="007D08CF">
        <w:rPr>
          <w:rFonts w:ascii="GHEA Mariam" w:hAnsi="GHEA Mariam" w:cs="Arial"/>
          <w:sz w:val="24"/>
          <w:szCs w:val="24"/>
          <w:shd w:val="clear" w:color="auto" w:fill="FFFFFF"/>
          <w:lang w:val="hy-AM"/>
        </w:rPr>
        <w:t xml:space="preserve"> N 1691-Ն որոշման </w:t>
      </w:r>
      <w:r w:rsidR="0037511B" w:rsidRPr="007D08CF">
        <w:rPr>
          <w:rFonts w:ascii="GHEA Mariam" w:hAnsi="GHEA Mariam"/>
          <w:color w:val="000000"/>
          <w:spacing w:val="-8"/>
          <w:lang w:val="hy-AM"/>
        </w:rPr>
        <w:t>N</w:t>
      </w:r>
      <w:r w:rsidR="0037511B" w:rsidRPr="007D08CF">
        <w:rPr>
          <w:rFonts w:ascii="GHEA Mariam" w:hAnsi="GHEA Mariam" w:cs="Arial"/>
          <w:sz w:val="24"/>
          <w:szCs w:val="24"/>
          <w:shd w:val="clear" w:color="auto" w:fill="FFFFFF"/>
          <w:lang w:val="hy-AM"/>
        </w:rPr>
        <w:t xml:space="preserve"> 1</w:t>
      </w:r>
      <w:r w:rsidR="0037511B">
        <w:rPr>
          <w:rFonts w:ascii="GHEA Mariam" w:hAnsi="GHEA Mariam" w:cs="Arial"/>
          <w:sz w:val="24"/>
          <w:szCs w:val="24"/>
          <w:shd w:val="clear" w:color="auto" w:fill="FFFFFF"/>
          <w:lang w:val="hy-AM"/>
        </w:rPr>
        <w:t xml:space="preserve"> </w:t>
      </w:r>
      <w:r w:rsidRPr="007D08CF">
        <w:rPr>
          <w:rFonts w:ascii="GHEA Mariam" w:hAnsi="GHEA Mariam" w:cs="Arial"/>
          <w:sz w:val="24"/>
          <w:szCs w:val="24"/>
          <w:shd w:val="clear" w:color="auto" w:fill="FFFFFF"/>
          <w:lang w:val="hy-AM"/>
        </w:rPr>
        <w:t xml:space="preserve">հավելվածի 2-րդ կետի 6-րդ ենթակետի </w:t>
      </w:r>
      <w:r w:rsidRPr="007D08CF">
        <w:rPr>
          <w:rFonts w:ascii="GHEA Mariam" w:hAnsi="GHEA Mariam" w:cs="Times New Roman"/>
          <w:sz w:val="24"/>
          <w:szCs w:val="24"/>
          <w:shd w:val="clear" w:color="auto" w:fill="FFFFFF"/>
          <w:lang w:val="hy-AM"/>
        </w:rPr>
        <w:t>«</w:t>
      </w:r>
      <w:r w:rsidRPr="007D08CF">
        <w:rPr>
          <w:rFonts w:ascii="GHEA Mariam" w:hAnsi="GHEA Mariam" w:cs="Arial"/>
          <w:sz w:val="24"/>
          <w:szCs w:val="24"/>
          <w:shd w:val="clear" w:color="auto" w:fill="FFFFFF"/>
          <w:lang w:val="hy-AM"/>
        </w:rPr>
        <w:t>ը</w:t>
      </w:r>
      <w:r w:rsidRPr="007D08CF">
        <w:rPr>
          <w:rFonts w:ascii="GHEA Mariam" w:hAnsi="GHEA Mariam" w:cs="Times New Roman"/>
          <w:sz w:val="24"/>
          <w:szCs w:val="24"/>
          <w:shd w:val="clear" w:color="auto" w:fill="FFFFFF"/>
          <w:lang w:val="hy-AM"/>
        </w:rPr>
        <w:t>»</w:t>
      </w:r>
      <w:r w:rsidRPr="007D08CF">
        <w:rPr>
          <w:rFonts w:ascii="GHEA Mariam" w:hAnsi="GHEA Mariam" w:cs="Arial"/>
          <w:sz w:val="24"/>
          <w:szCs w:val="24"/>
          <w:shd w:val="clear" w:color="auto" w:fill="FFFFFF"/>
          <w:lang w:val="hy-AM"/>
        </w:rPr>
        <w:t xml:space="preserve"> պարբերությունում </w:t>
      </w:r>
      <w:r w:rsidRPr="007D08CF">
        <w:rPr>
          <w:rFonts w:ascii="GHEA Mariam" w:hAnsi="GHEA Mariam" w:cs="Times New Roman"/>
          <w:sz w:val="24"/>
          <w:szCs w:val="24"/>
          <w:shd w:val="clear" w:color="auto" w:fill="FFFFFF"/>
          <w:lang w:val="hy-AM"/>
        </w:rPr>
        <w:t>«</w:t>
      </w:r>
      <w:r w:rsidRPr="007D08CF">
        <w:rPr>
          <w:rFonts w:ascii="GHEA Mariam" w:hAnsi="GHEA Mariam"/>
          <w:sz w:val="24"/>
          <w:szCs w:val="24"/>
          <w:shd w:val="clear" w:color="auto" w:fill="FFFFFF"/>
          <w:lang w:val="hy-AM"/>
        </w:rPr>
        <w:t>տարեցների և</w:t>
      </w:r>
      <w:r w:rsidRPr="007D08CF">
        <w:rPr>
          <w:rFonts w:ascii="GHEA Mariam" w:hAnsi="GHEA Mariam" w:cs="Times New Roman"/>
          <w:sz w:val="24"/>
          <w:szCs w:val="24"/>
          <w:shd w:val="clear" w:color="auto" w:fill="FFFFFF"/>
          <w:lang w:val="hy-AM"/>
        </w:rPr>
        <w:t>»</w:t>
      </w:r>
      <w:r w:rsidRPr="007D08CF">
        <w:rPr>
          <w:rFonts w:ascii="GHEA Mariam" w:hAnsi="GHEA Mariam"/>
          <w:sz w:val="24"/>
          <w:szCs w:val="24"/>
          <w:shd w:val="clear" w:color="auto" w:fill="FFFFFF"/>
          <w:lang w:val="hy-AM"/>
        </w:rPr>
        <w:t xml:space="preserve"> բառերը փոխարինել </w:t>
      </w:r>
      <w:r w:rsidRPr="007D08CF">
        <w:rPr>
          <w:rFonts w:ascii="GHEA Mariam" w:hAnsi="GHEA Mariam" w:cs="Times New Roman"/>
          <w:sz w:val="24"/>
          <w:szCs w:val="24"/>
          <w:shd w:val="clear" w:color="auto" w:fill="FFFFFF"/>
          <w:lang w:val="hy-AM"/>
        </w:rPr>
        <w:t>«տարեց կամ» բառերով:</w:t>
      </w:r>
    </w:p>
    <w:p w:rsidR="007D08CF" w:rsidRPr="007D08CF" w:rsidRDefault="007D08CF" w:rsidP="007D08CF">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sz w:val="24"/>
          <w:szCs w:val="24"/>
          <w:lang w:val="hy-AM"/>
        </w:rPr>
        <w:t>Հայաստանի Հանրապետության կառավարության</w:t>
      </w:r>
      <w:r w:rsidRPr="007D08CF">
        <w:rPr>
          <w:rFonts w:ascii="GHEA Mariam" w:hAnsi="GHEA Mariam" w:cs="Arial"/>
          <w:sz w:val="24"/>
          <w:szCs w:val="24"/>
          <w:shd w:val="clear" w:color="auto" w:fill="FFFFFF"/>
          <w:lang w:val="hy-AM"/>
        </w:rPr>
        <w:t xml:space="preserve"> 2010 թվականի դեկտեմբերի 2-ի </w:t>
      </w:r>
      <w:r w:rsidRPr="007D08CF">
        <w:rPr>
          <w:rFonts w:ascii="GHEA Mariam" w:hAnsi="GHEA Mariam" w:cs="Times New Roman"/>
          <w:sz w:val="24"/>
          <w:szCs w:val="24"/>
          <w:shd w:val="clear" w:color="auto" w:fill="FFFFFF"/>
          <w:lang w:val="hy-AM"/>
        </w:rPr>
        <w:t>«Ծ</w:t>
      </w:r>
      <w:r w:rsidRPr="007D08CF">
        <w:rPr>
          <w:rFonts w:ascii="GHEA Mariam" w:eastAsia="Times New Roman" w:hAnsi="GHEA Mariam" w:cs="Times New Roman"/>
          <w:sz w:val="24"/>
          <w:szCs w:val="24"/>
          <w:lang w:val="hy-AM"/>
        </w:rPr>
        <w:t>անր, վնասակար արտադրությունների, աշխատանքների, մասնագիտությունների և պաշտոնների, առանձնապես ծանր, առանձնապես վնասակար արտադրությունների</w:t>
      </w:r>
      <w:r w:rsidRPr="007D08CF">
        <w:rPr>
          <w:rFonts w:ascii="GHEA Mariam" w:eastAsia="Times New Roman" w:hAnsi="GHEA Mariam" w:cs="Times New Roman"/>
          <w:color w:val="000000"/>
          <w:sz w:val="24"/>
          <w:szCs w:val="24"/>
          <w:lang w:val="hy-AM"/>
        </w:rPr>
        <w:t xml:space="preserve">, աշխատանքների, մասնագիտությունների և </w:t>
      </w:r>
      <w:r w:rsidRPr="007D08CF">
        <w:rPr>
          <w:rFonts w:ascii="GHEA Mariam" w:eastAsia="Times New Roman" w:hAnsi="GHEA Mariam" w:cs="Times New Roman"/>
          <w:color w:val="000000"/>
          <w:spacing w:val="-8"/>
          <w:sz w:val="24"/>
          <w:szCs w:val="24"/>
          <w:lang w:val="hy-AM"/>
        </w:rPr>
        <w:t>պաշտոնների ցանկերը հաստատելու, Հայաստանի Հանրապետության</w:t>
      </w:r>
      <w:r w:rsidRPr="007D08CF">
        <w:rPr>
          <w:rFonts w:ascii="GHEA Mariam" w:eastAsia="Times New Roman" w:hAnsi="GHEA Mariam" w:cs="Times New Roman"/>
          <w:color w:val="000000"/>
          <w:sz w:val="24"/>
          <w:szCs w:val="24"/>
          <w:lang w:val="hy-AM"/>
        </w:rPr>
        <w:t xml:space="preserve"> կառավարու</w:t>
      </w:r>
      <w:r>
        <w:rPr>
          <w:rFonts w:ascii="GHEA Mariam" w:eastAsia="Times New Roman" w:hAnsi="GHEA Mariam" w:cs="Times New Roman"/>
          <w:color w:val="000000"/>
          <w:sz w:val="24"/>
          <w:szCs w:val="24"/>
          <w:lang w:val="hy-AM"/>
        </w:rPr>
        <w:softHyphen/>
      </w:r>
      <w:r w:rsidRPr="007D08CF">
        <w:rPr>
          <w:rFonts w:ascii="GHEA Mariam" w:eastAsia="Times New Roman" w:hAnsi="GHEA Mariam" w:cs="Times New Roman"/>
          <w:color w:val="000000"/>
          <w:sz w:val="24"/>
          <w:szCs w:val="24"/>
          <w:lang w:val="hy-AM"/>
        </w:rPr>
        <w:t>թյան 2005 թվականի օգոստոսի 11-ի N 1599-Ն որոշման մեջ փոփոխություններ և լրացումներ կատարելու, Հայաստանի Հանրապետության կառավարության 2006 թվականի հունիսի 16-ի N 876-Ն որոշման մեջ փոփոխություններ կատարելու և Հայաստանի Հանրապետության կառավարության մի շարք որոշումներ ուժը կորցրած ճանաչելու մասին</w:t>
      </w:r>
      <w:r w:rsidRPr="007D08CF">
        <w:rPr>
          <w:rFonts w:ascii="GHEA Mariam" w:hAnsi="GHEA Mariam" w:cs="Times New Roman"/>
          <w:color w:val="222222"/>
          <w:sz w:val="24"/>
          <w:szCs w:val="24"/>
          <w:shd w:val="clear" w:color="auto" w:fill="FFFFFF"/>
          <w:lang w:val="hy-AM"/>
        </w:rPr>
        <w:t>»</w:t>
      </w:r>
      <w:r w:rsidRPr="007D08CF">
        <w:rPr>
          <w:rFonts w:ascii="GHEA Mariam" w:hAnsi="GHEA Mariam" w:cs="Arial"/>
          <w:color w:val="222222"/>
          <w:sz w:val="24"/>
          <w:szCs w:val="24"/>
          <w:shd w:val="clear" w:color="auto" w:fill="FFFFFF"/>
          <w:lang w:val="hy-AM"/>
        </w:rPr>
        <w:t xml:space="preserve"> N 1698-Ն որոշման </w:t>
      </w:r>
      <w:r w:rsidR="0037511B" w:rsidRPr="007D08CF">
        <w:rPr>
          <w:rFonts w:ascii="GHEA Mariam" w:hAnsi="GHEA Mariam"/>
          <w:color w:val="000000"/>
          <w:spacing w:val="-8"/>
          <w:lang w:val="hy-AM"/>
        </w:rPr>
        <w:t>N</w:t>
      </w:r>
      <w:r w:rsidR="0037511B" w:rsidRPr="007D08CF">
        <w:rPr>
          <w:rFonts w:ascii="GHEA Mariam" w:hAnsi="GHEA Mariam" w:cs="Arial"/>
          <w:color w:val="222222"/>
          <w:sz w:val="24"/>
          <w:szCs w:val="24"/>
          <w:shd w:val="clear" w:color="auto" w:fill="FFFFFF"/>
          <w:lang w:val="hy-AM"/>
        </w:rPr>
        <w:t xml:space="preserve"> 1</w:t>
      </w:r>
      <w:r w:rsidR="0037511B">
        <w:rPr>
          <w:rFonts w:ascii="GHEA Mariam" w:hAnsi="GHEA Mariam" w:cs="Arial"/>
          <w:color w:val="222222"/>
          <w:sz w:val="24"/>
          <w:szCs w:val="24"/>
          <w:shd w:val="clear" w:color="auto" w:fill="FFFFFF"/>
          <w:lang w:val="hy-AM"/>
        </w:rPr>
        <w:t xml:space="preserve"> </w:t>
      </w:r>
      <w:r w:rsidRPr="007D08CF">
        <w:rPr>
          <w:rFonts w:ascii="GHEA Mariam" w:hAnsi="GHEA Mariam" w:cs="Arial"/>
          <w:color w:val="222222"/>
          <w:sz w:val="24"/>
          <w:szCs w:val="24"/>
          <w:shd w:val="clear" w:color="auto" w:fill="FFFFFF"/>
          <w:lang w:val="hy-AM"/>
        </w:rPr>
        <w:t>հավելվածի 14-րդ բաժնի՝</w:t>
      </w:r>
    </w:p>
    <w:p w:rsidR="007D08CF" w:rsidRPr="007D08CF" w:rsidRDefault="007D08CF" w:rsidP="007D08CF">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cs="Arial"/>
          <w:color w:val="222222"/>
          <w:sz w:val="24"/>
          <w:szCs w:val="24"/>
          <w:shd w:val="clear" w:color="auto" w:fill="FFFFFF"/>
          <w:lang w:val="hy-AM"/>
        </w:rPr>
      </w:pPr>
      <w:r w:rsidRPr="007D08CF">
        <w:rPr>
          <w:rFonts w:ascii="GHEA Mariam" w:hAnsi="GHEA Mariam" w:cs="Arial"/>
          <w:color w:val="222222"/>
          <w:sz w:val="24"/>
          <w:szCs w:val="24"/>
          <w:shd w:val="clear" w:color="auto" w:fill="FFFFFF"/>
          <w:lang w:val="hy-AM"/>
        </w:rPr>
        <w:t xml:space="preserve">10-րդ կետում </w:t>
      </w:r>
      <w:r w:rsidRPr="007D08CF">
        <w:rPr>
          <w:rFonts w:ascii="GHEA Mariam" w:hAnsi="GHEA Mariam" w:cs="Times New Roman"/>
          <w:color w:val="222222"/>
          <w:sz w:val="24"/>
          <w:szCs w:val="24"/>
          <w:shd w:val="clear" w:color="auto" w:fill="FFFFFF"/>
          <w:lang w:val="hy-AM"/>
        </w:rPr>
        <w:t>«Մասնագիտացված մանկատների» բառերը փոխարինել «</w:t>
      </w:r>
      <w:r w:rsidRPr="007D08CF">
        <w:rPr>
          <w:rFonts w:ascii="GHEA Mariam" w:hAnsi="GHEA Mariam"/>
          <w:color w:val="000000"/>
          <w:sz w:val="24"/>
          <w:szCs w:val="24"/>
          <w:shd w:val="clear" w:color="auto" w:fill="FFFFFF"/>
          <w:lang w:val="hy-AM"/>
        </w:rPr>
        <w:t>Երեխաների բնակչության սոցիալական պաշտպանության մասնագիտացված հաստատությունների</w:t>
      </w:r>
      <w:r w:rsidRPr="007D08CF">
        <w:rPr>
          <w:rFonts w:ascii="GHEA Mariam" w:hAnsi="GHEA Mariam" w:cs="Times New Roman"/>
          <w:color w:val="222222"/>
          <w:sz w:val="24"/>
          <w:szCs w:val="24"/>
          <w:shd w:val="clear" w:color="auto" w:fill="FFFFFF"/>
          <w:lang w:val="hy-AM"/>
        </w:rPr>
        <w:t>» բառերով</w:t>
      </w:r>
      <w:r w:rsidR="0037511B">
        <w:rPr>
          <w:rFonts w:ascii="GHEA Mariam" w:hAnsi="GHEA Mariam" w:cs="Times New Roman"/>
          <w:color w:val="222222"/>
          <w:sz w:val="24"/>
          <w:szCs w:val="24"/>
          <w:shd w:val="clear" w:color="auto" w:fill="FFFFFF"/>
          <w:lang w:val="hy-AM"/>
        </w:rPr>
        <w:t>.</w:t>
      </w:r>
    </w:p>
    <w:p w:rsidR="007D08CF" w:rsidRPr="007D08CF" w:rsidRDefault="007D08CF" w:rsidP="007D08CF">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cs="Arial"/>
          <w:color w:val="222222"/>
          <w:sz w:val="24"/>
          <w:szCs w:val="24"/>
          <w:shd w:val="clear" w:color="auto" w:fill="FFFFFF"/>
          <w:lang w:val="hy-AM"/>
        </w:rPr>
        <w:t xml:space="preserve">11-14-րդ կետերում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Տարեց և (կամ)</w:t>
      </w:r>
      <w:r w:rsidRPr="007D08CF">
        <w:rPr>
          <w:rFonts w:ascii="GHEA Mariam" w:hAnsi="GHEA Mariam" w:cs="Times New Roman"/>
          <w:color w:val="222222"/>
          <w:sz w:val="24"/>
          <w:szCs w:val="24"/>
          <w:shd w:val="clear" w:color="auto" w:fill="FFFFFF"/>
          <w:lang w:val="hy-AM"/>
        </w:rPr>
        <w:t>»</w:t>
      </w:r>
      <w:r w:rsidRPr="007D08CF">
        <w:rPr>
          <w:rFonts w:ascii="GHEA Mariam" w:hAnsi="GHEA Mariam" w:cs="Arial"/>
          <w:color w:val="222222"/>
          <w:sz w:val="24"/>
          <w:szCs w:val="24"/>
          <w:shd w:val="clear" w:color="auto" w:fill="FFFFFF"/>
          <w:lang w:val="hy-AM"/>
        </w:rPr>
        <w:t xml:space="preserve"> բառերը փոխարինել </w:t>
      </w:r>
      <w:r w:rsidRPr="007D08CF">
        <w:rPr>
          <w:rFonts w:ascii="GHEA Mariam" w:hAnsi="GHEA Mariam" w:cs="Times New Roman"/>
          <w:color w:val="222222"/>
          <w:sz w:val="24"/>
          <w:szCs w:val="24"/>
          <w:shd w:val="clear" w:color="auto" w:fill="FFFFFF"/>
          <w:lang w:val="hy-AM"/>
        </w:rPr>
        <w:t xml:space="preserve">«Տարեց կամ» </w:t>
      </w:r>
      <w:r w:rsidRPr="007D08CF">
        <w:rPr>
          <w:rFonts w:ascii="GHEA Mariam" w:hAnsi="GHEA Mariam" w:cs="Times New Roman"/>
          <w:color w:val="222222"/>
          <w:spacing w:val="-8"/>
          <w:sz w:val="24"/>
          <w:szCs w:val="24"/>
          <w:shd w:val="clear" w:color="auto" w:fill="FFFFFF"/>
          <w:lang w:val="hy-AM"/>
        </w:rPr>
        <w:t>բառերով, իսկ «</w:t>
      </w:r>
      <w:r w:rsidRPr="007D08CF">
        <w:rPr>
          <w:rFonts w:ascii="GHEA Mariam" w:hAnsi="GHEA Mariam"/>
          <w:color w:val="000000"/>
          <w:spacing w:val="-8"/>
          <w:sz w:val="24"/>
          <w:szCs w:val="24"/>
          <w:shd w:val="clear" w:color="auto" w:fill="FFFFFF"/>
          <w:lang w:val="hy-AM"/>
        </w:rPr>
        <w:t>հատուկ (մասնագիտացված)</w:t>
      </w:r>
      <w:r w:rsidRPr="007D08CF">
        <w:rPr>
          <w:rFonts w:ascii="GHEA Mariam" w:hAnsi="GHEA Mariam" w:cs="Times New Roman"/>
          <w:color w:val="222222"/>
          <w:spacing w:val="-8"/>
          <w:sz w:val="24"/>
          <w:szCs w:val="24"/>
          <w:shd w:val="clear" w:color="auto" w:fill="FFFFFF"/>
          <w:lang w:val="hy-AM"/>
        </w:rPr>
        <w:t>»</w:t>
      </w:r>
      <w:r w:rsidRPr="007D08CF">
        <w:rPr>
          <w:rFonts w:ascii="GHEA Mariam" w:hAnsi="GHEA Mariam" w:cs="Arial"/>
          <w:color w:val="222222"/>
          <w:spacing w:val="-8"/>
          <w:sz w:val="24"/>
          <w:szCs w:val="24"/>
          <w:shd w:val="clear" w:color="auto" w:fill="FFFFFF"/>
          <w:lang w:val="hy-AM"/>
        </w:rPr>
        <w:t xml:space="preserve"> բառերը փոխարինել</w:t>
      </w:r>
      <w:r w:rsidRPr="007D08CF">
        <w:rPr>
          <w:rFonts w:ascii="GHEA Mariam" w:hAnsi="GHEA Mariam" w:cs="Arial"/>
          <w:color w:val="222222"/>
          <w:sz w:val="24"/>
          <w:szCs w:val="24"/>
          <w:shd w:val="clear" w:color="auto" w:fill="FFFFFF"/>
          <w:lang w:val="hy-AM"/>
        </w:rPr>
        <w:t xml:space="preserve">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մասնագի</w:t>
      </w:r>
      <w:r>
        <w:rPr>
          <w:rFonts w:ascii="GHEA Mariam" w:hAnsi="GHEA Mariam"/>
          <w:color w:val="000000"/>
          <w:sz w:val="24"/>
          <w:szCs w:val="24"/>
          <w:shd w:val="clear" w:color="auto" w:fill="FFFFFF"/>
          <w:lang w:val="hy-AM"/>
        </w:rPr>
        <w:softHyphen/>
      </w:r>
      <w:r w:rsidRPr="007D08CF">
        <w:rPr>
          <w:rFonts w:ascii="GHEA Mariam" w:hAnsi="GHEA Mariam"/>
          <w:color w:val="000000"/>
          <w:sz w:val="24"/>
          <w:szCs w:val="24"/>
          <w:shd w:val="clear" w:color="auto" w:fill="FFFFFF"/>
          <w:lang w:val="hy-AM"/>
        </w:rPr>
        <w:t>տացված</w:t>
      </w:r>
      <w:r w:rsidRPr="007D08CF">
        <w:rPr>
          <w:rFonts w:ascii="GHEA Mariam" w:hAnsi="GHEA Mariam" w:cs="Times New Roman"/>
          <w:color w:val="222222"/>
          <w:sz w:val="24"/>
          <w:szCs w:val="24"/>
          <w:shd w:val="clear" w:color="auto" w:fill="FFFFFF"/>
          <w:lang w:val="hy-AM"/>
        </w:rPr>
        <w:t>» բառով</w:t>
      </w:r>
      <w:r w:rsidR="0037511B">
        <w:rPr>
          <w:rFonts w:ascii="GHEA Mariam" w:hAnsi="GHEA Mariam" w:cs="Times New Roman"/>
          <w:color w:val="222222"/>
          <w:sz w:val="24"/>
          <w:szCs w:val="24"/>
          <w:shd w:val="clear" w:color="auto" w:fill="FFFFFF"/>
          <w:lang w:val="hy-AM"/>
        </w:rPr>
        <w:t>.</w:t>
      </w:r>
    </w:p>
    <w:p w:rsidR="007D08CF" w:rsidRPr="007D08CF" w:rsidRDefault="007D08CF" w:rsidP="007D08CF">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cs="Arial"/>
          <w:color w:val="222222"/>
          <w:sz w:val="24"/>
          <w:szCs w:val="24"/>
          <w:shd w:val="clear" w:color="auto" w:fill="FFFFFF"/>
          <w:lang w:val="hy-AM"/>
        </w:rPr>
        <w:t xml:space="preserve">12-րդ և 14-րդ կետերից հանել </w:t>
      </w:r>
      <w:r w:rsidRPr="007D08CF">
        <w:rPr>
          <w:rFonts w:ascii="GHEA Mariam" w:hAnsi="GHEA Mariam" w:cs="Times New Roman"/>
          <w:color w:val="222222"/>
          <w:sz w:val="24"/>
          <w:szCs w:val="24"/>
          <w:shd w:val="clear" w:color="auto" w:fill="FFFFFF"/>
          <w:lang w:val="hy-AM"/>
        </w:rPr>
        <w:t>«ս</w:t>
      </w:r>
      <w:r w:rsidRPr="007D08CF">
        <w:rPr>
          <w:rFonts w:ascii="GHEA Mariam" w:hAnsi="GHEA Mariam"/>
          <w:color w:val="000000"/>
          <w:sz w:val="24"/>
          <w:szCs w:val="24"/>
          <w:shd w:val="clear" w:color="auto" w:fill="FFFFFF"/>
          <w:lang w:val="hy-AM"/>
        </w:rPr>
        <w:t>ոցիալական հոգածության</w:t>
      </w:r>
      <w:r w:rsidRPr="007D08CF">
        <w:rPr>
          <w:rFonts w:ascii="GHEA Mariam" w:hAnsi="GHEA Mariam" w:cs="Times New Roman"/>
          <w:color w:val="222222"/>
          <w:sz w:val="24"/>
          <w:szCs w:val="24"/>
          <w:shd w:val="clear" w:color="auto" w:fill="FFFFFF"/>
          <w:lang w:val="hy-AM"/>
        </w:rPr>
        <w:t>» բառերը</w:t>
      </w:r>
      <w:r w:rsidR="0037511B">
        <w:rPr>
          <w:rFonts w:ascii="GHEA Mariam" w:hAnsi="GHEA Mariam" w:cs="Times New Roman"/>
          <w:color w:val="222222"/>
          <w:sz w:val="24"/>
          <w:szCs w:val="24"/>
          <w:shd w:val="clear" w:color="auto" w:fill="FFFFFF"/>
          <w:lang w:val="hy-AM"/>
        </w:rPr>
        <w:t>.</w:t>
      </w:r>
      <w:r w:rsidRPr="007D08CF">
        <w:rPr>
          <w:rFonts w:ascii="GHEA Mariam" w:hAnsi="GHEA Mariam" w:cs="Times New Roman"/>
          <w:color w:val="222222"/>
          <w:sz w:val="24"/>
          <w:szCs w:val="24"/>
          <w:shd w:val="clear" w:color="auto" w:fill="FFFFFF"/>
          <w:lang w:val="hy-AM"/>
        </w:rPr>
        <w:t xml:space="preserve"> </w:t>
      </w:r>
    </w:p>
    <w:p w:rsidR="007D08CF" w:rsidRPr="007D08CF" w:rsidRDefault="007D08CF" w:rsidP="007D08CF">
      <w:pPr>
        <w:pStyle w:val="ListParagraph"/>
        <w:numPr>
          <w:ilvl w:val="0"/>
          <w:numId w:val="4"/>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cs="Arial"/>
          <w:color w:val="222222"/>
          <w:sz w:val="24"/>
          <w:szCs w:val="24"/>
          <w:shd w:val="clear" w:color="auto" w:fill="FFFFFF"/>
          <w:lang w:val="hy-AM"/>
        </w:rPr>
        <w:t xml:space="preserve">14-րդ կետում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առողջության կամ մտավոր խնդիրներով</w:t>
      </w:r>
      <w:r w:rsidRPr="007D08CF">
        <w:rPr>
          <w:rFonts w:ascii="GHEA Mariam" w:hAnsi="GHEA Mariam" w:cs="Times New Roman"/>
          <w:color w:val="222222"/>
          <w:sz w:val="24"/>
          <w:szCs w:val="24"/>
          <w:shd w:val="clear" w:color="auto" w:fill="FFFFFF"/>
          <w:lang w:val="hy-AM"/>
        </w:rPr>
        <w:t>» բառերը փոխարինել «</w:t>
      </w:r>
      <w:r w:rsidRPr="007D08CF">
        <w:rPr>
          <w:rFonts w:ascii="GHEA Mariam" w:hAnsi="GHEA Mariam"/>
          <w:color w:val="000000"/>
          <w:sz w:val="24"/>
          <w:szCs w:val="24"/>
          <w:shd w:val="clear" w:color="auto" w:fill="FFFFFF"/>
          <w:lang w:val="hy-AM"/>
        </w:rPr>
        <w:t>և վարքային այլ խանգարումներով</w:t>
      </w:r>
      <w:r w:rsidRPr="007D08CF">
        <w:rPr>
          <w:rFonts w:ascii="GHEA Mariam" w:hAnsi="GHEA Mariam" w:cs="Times New Roman"/>
          <w:color w:val="222222"/>
          <w:sz w:val="24"/>
          <w:szCs w:val="24"/>
          <w:shd w:val="clear" w:color="auto" w:fill="FFFFFF"/>
          <w:lang w:val="hy-AM"/>
        </w:rPr>
        <w:t>» բառերով</w:t>
      </w:r>
      <w:r w:rsidRPr="007D08CF">
        <w:rPr>
          <w:rFonts w:ascii="GHEA Mariam" w:hAnsi="GHEA Mariam" w:cs="Arial"/>
          <w:color w:val="222222"/>
          <w:sz w:val="24"/>
          <w:szCs w:val="24"/>
          <w:shd w:val="clear" w:color="auto" w:fill="FFFFFF"/>
          <w:lang w:val="hy-AM"/>
        </w:rPr>
        <w:t>:</w:t>
      </w:r>
    </w:p>
    <w:p w:rsidR="007D08CF" w:rsidRPr="007D08CF" w:rsidRDefault="007D08CF" w:rsidP="007D08CF">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cs="Arial"/>
          <w:color w:val="222222"/>
          <w:sz w:val="24"/>
          <w:szCs w:val="24"/>
          <w:shd w:val="clear" w:color="auto" w:fill="FFFFFF"/>
          <w:lang w:val="hy-AM"/>
        </w:rPr>
      </w:pPr>
      <w:r w:rsidRPr="007D08CF">
        <w:rPr>
          <w:rFonts w:ascii="GHEA Mariam" w:hAnsi="GHEA Mariam"/>
          <w:sz w:val="24"/>
          <w:szCs w:val="24"/>
          <w:lang w:val="hy-AM"/>
        </w:rPr>
        <w:lastRenderedPageBreak/>
        <w:t>Հայաստանի Հանրապետության կառավարության</w:t>
      </w:r>
      <w:r w:rsidRPr="007D08CF">
        <w:rPr>
          <w:rFonts w:ascii="GHEA Mariam" w:hAnsi="GHEA Mariam" w:cs="Arial"/>
          <w:sz w:val="24"/>
          <w:szCs w:val="24"/>
          <w:shd w:val="clear" w:color="auto" w:fill="FFFFFF"/>
          <w:lang w:val="hy-AM"/>
        </w:rPr>
        <w:t xml:space="preserve"> 2003 թվականի </w:t>
      </w:r>
      <w:r w:rsidRPr="007D08CF">
        <w:rPr>
          <w:rFonts w:ascii="GHEA Mariam" w:hAnsi="GHEA Mariam" w:cs="Arial"/>
          <w:spacing w:val="-8"/>
          <w:sz w:val="24"/>
          <w:szCs w:val="24"/>
          <w:shd w:val="clear" w:color="auto" w:fill="FFFFFF"/>
          <w:lang w:val="hy-AM"/>
        </w:rPr>
        <w:t xml:space="preserve">մարտի 27-ի </w:t>
      </w:r>
      <w:r w:rsidRPr="007D08CF">
        <w:rPr>
          <w:rFonts w:ascii="GHEA Mariam" w:hAnsi="GHEA Mariam" w:cs="Times New Roman"/>
          <w:spacing w:val="-8"/>
          <w:sz w:val="24"/>
          <w:szCs w:val="24"/>
          <w:shd w:val="clear" w:color="auto" w:fill="FFFFFF"/>
          <w:lang w:val="hy-AM"/>
        </w:rPr>
        <w:t>«Ա</w:t>
      </w:r>
      <w:r w:rsidRPr="007D08CF">
        <w:rPr>
          <w:rFonts w:ascii="GHEA Mariam" w:eastAsia="Times New Roman" w:hAnsi="GHEA Mariam" w:cs="Times New Roman"/>
          <w:color w:val="000000"/>
          <w:spacing w:val="-8"/>
          <w:sz w:val="24"/>
          <w:szCs w:val="24"/>
          <w:lang w:val="hy-AM"/>
        </w:rPr>
        <w:t>ռողջական վիճակի պարտադիր նախնական (աշխատանքի</w:t>
      </w:r>
      <w:r w:rsidRPr="007D08CF">
        <w:rPr>
          <w:rFonts w:ascii="GHEA Mariam" w:eastAsia="Times New Roman" w:hAnsi="GHEA Mariam" w:cs="Times New Roman"/>
          <w:color w:val="000000"/>
          <w:sz w:val="24"/>
          <w:szCs w:val="24"/>
          <w:lang w:val="hy-AM"/>
        </w:rPr>
        <w:t xml:space="preserve"> ընդուն</w:t>
      </w:r>
      <w:r>
        <w:rPr>
          <w:rFonts w:ascii="GHEA Mariam" w:eastAsia="Times New Roman" w:hAnsi="GHEA Mariam" w:cs="Times New Roman"/>
          <w:color w:val="000000"/>
          <w:sz w:val="24"/>
          <w:szCs w:val="24"/>
          <w:lang w:val="hy-AM"/>
        </w:rPr>
        <w:softHyphen/>
      </w:r>
      <w:r w:rsidRPr="007D08CF">
        <w:rPr>
          <w:rFonts w:ascii="GHEA Mariam" w:eastAsia="Times New Roman" w:hAnsi="GHEA Mariam" w:cs="Times New Roman"/>
          <w:color w:val="000000"/>
          <w:sz w:val="24"/>
          <w:szCs w:val="24"/>
          <w:lang w:val="hy-AM"/>
        </w:rPr>
        <w:t xml:space="preserve">վելիս) և պարբերական բժշկական զննության կարգը, գործունեության ոլորտները և բժշկական զննության ծավալի ու հաճախականության ցանկը, </w:t>
      </w:r>
      <w:r w:rsidRPr="007D08CF">
        <w:rPr>
          <w:rFonts w:ascii="GHEA Mariam" w:eastAsia="Times New Roman" w:hAnsi="GHEA Mariam" w:cs="Arial Unicode"/>
          <w:color w:val="000000"/>
          <w:sz w:val="24"/>
          <w:szCs w:val="24"/>
          <w:lang w:val="hy-AM"/>
        </w:rPr>
        <w:t>անձնական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սանիտարական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բժշկական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գրքույկի, բժշկական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զննության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ենթակա</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անձանց</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անվանացանկի, անձին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ժամանակավորապես</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աշխատանքի</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չթույլատրելու</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մասին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որոշման</w:t>
      </w:r>
      <w:r w:rsidRPr="007D08CF">
        <w:rPr>
          <w:rFonts w:ascii="GHEA Mariam" w:eastAsia="Times New Roman" w:hAnsi="GHEA Mariam" w:cs="Times New Roman"/>
          <w:color w:val="000000"/>
          <w:sz w:val="24"/>
          <w:szCs w:val="24"/>
          <w:lang w:val="hy-AM"/>
        </w:rPr>
        <w:t xml:space="preserve"> </w:t>
      </w:r>
      <w:r w:rsidRPr="007D08CF">
        <w:rPr>
          <w:rFonts w:ascii="GHEA Mariam" w:eastAsia="Times New Roman" w:hAnsi="GHEA Mariam" w:cs="Arial Unicode"/>
          <w:color w:val="000000"/>
          <w:sz w:val="24"/>
          <w:szCs w:val="24"/>
          <w:lang w:val="hy-AM"/>
        </w:rPr>
        <w:t>ձևերը</w:t>
      </w:r>
      <w:r w:rsidRPr="007D08CF">
        <w:rPr>
          <w:rFonts w:ascii="GHEA Mariam" w:hAnsi="GHEA Mariam" w:cs="Times New Roman"/>
          <w:color w:val="222222"/>
          <w:sz w:val="24"/>
          <w:szCs w:val="24"/>
          <w:shd w:val="clear" w:color="auto" w:fill="FFFFFF"/>
          <w:lang w:val="hy-AM"/>
        </w:rPr>
        <w:t xml:space="preserve"> հաստատելու մասին»</w:t>
      </w:r>
      <w:r w:rsidRPr="007D08CF">
        <w:rPr>
          <w:rFonts w:ascii="GHEA Mariam" w:hAnsi="GHEA Mariam" w:cs="Arial"/>
          <w:color w:val="222222"/>
          <w:sz w:val="24"/>
          <w:szCs w:val="24"/>
          <w:shd w:val="clear" w:color="auto" w:fill="FFFFFF"/>
          <w:lang w:val="hy-AM"/>
        </w:rPr>
        <w:t xml:space="preserve"> N 347-Ն որոշման </w:t>
      </w:r>
      <w:r w:rsidR="0037511B" w:rsidRPr="007D08CF">
        <w:rPr>
          <w:rFonts w:ascii="GHEA Mariam" w:hAnsi="GHEA Mariam"/>
          <w:color w:val="000000"/>
          <w:spacing w:val="-8"/>
          <w:lang w:val="hy-AM"/>
        </w:rPr>
        <w:t>N</w:t>
      </w:r>
      <w:r w:rsidR="0037511B" w:rsidRPr="007D08CF">
        <w:rPr>
          <w:rFonts w:ascii="GHEA Mariam" w:hAnsi="GHEA Mariam" w:cs="Arial"/>
          <w:color w:val="222222"/>
          <w:sz w:val="24"/>
          <w:szCs w:val="24"/>
          <w:shd w:val="clear" w:color="auto" w:fill="FFFFFF"/>
          <w:lang w:val="hy-AM"/>
        </w:rPr>
        <w:t xml:space="preserve"> 2</w:t>
      </w:r>
      <w:r w:rsidR="0037511B">
        <w:rPr>
          <w:rFonts w:ascii="GHEA Mariam" w:hAnsi="GHEA Mariam" w:cs="Arial"/>
          <w:color w:val="222222"/>
          <w:sz w:val="24"/>
          <w:szCs w:val="24"/>
          <w:shd w:val="clear" w:color="auto" w:fill="FFFFFF"/>
          <w:lang w:val="hy-AM"/>
        </w:rPr>
        <w:t xml:space="preserve"> </w:t>
      </w:r>
      <w:r w:rsidRPr="007D08CF">
        <w:rPr>
          <w:rFonts w:ascii="GHEA Mariam" w:hAnsi="GHEA Mariam" w:cs="Arial"/>
          <w:color w:val="222222"/>
          <w:sz w:val="24"/>
          <w:szCs w:val="24"/>
          <w:shd w:val="clear" w:color="auto" w:fill="FFFFFF"/>
          <w:lang w:val="hy-AM"/>
        </w:rPr>
        <w:t>հավելվածի՝</w:t>
      </w:r>
    </w:p>
    <w:p w:rsidR="007D08CF" w:rsidRPr="007D08CF" w:rsidRDefault="007D08CF" w:rsidP="007D08CF">
      <w:pPr>
        <w:pStyle w:val="ListParagraph"/>
        <w:numPr>
          <w:ilvl w:val="0"/>
          <w:numId w:val="5"/>
        </w:numPr>
        <w:shd w:val="clear" w:color="auto" w:fill="FFFFFF"/>
        <w:tabs>
          <w:tab w:val="left" w:pos="851"/>
          <w:tab w:val="left" w:pos="990"/>
        </w:tabs>
        <w:spacing w:after="0" w:line="360" w:lineRule="auto"/>
        <w:ind w:left="0" w:firstLine="720"/>
        <w:jc w:val="both"/>
        <w:rPr>
          <w:rFonts w:ascii="GHEA Mariam" w:hAnsi="GHEA Mariam"/>
          <w:sz w:val="24"/>
          <w:szCs w:val="24"/>
          <w:lang w:val="hy-AM"/>
        </w:rPr>
      </w:pPr>
      <w:r w:rsidRPr="007D08CF">
        <w:rPr>
          <w:rFonts w:ascii="GHEA Mariam" w:hAnsi="GHEA Mariam"/>
          <w:sz w:val="24"/>
          <w:szCs w:val="24"/>
          <w:lang w:val="hy-AM"/>
        </w:rPr>
        <w:t xml:space="preserve">8-րդ կետում </w:t>
      </w:r>
      <w:r w:rsidRPr="007D08CF">
        <w:rPr>
          <w:rFonts w:ascii="GHEA Mariam" w:hAnsi="GHEA Mariam" w:cs="Times New Roman"/>
          <w:sz w:val="24"/>
          <w:szCs w:val="24"/>
          <w:lang w:val="hy-AM"/>
        </w:rPr>
        <w:t>«</w:t>
      </w:r>
      <w:r w:rsidRPr="007D08CF">
        <w:rPr>
          <w:rFonts w:ascii="GHEA Mariam" w:hAnsi="GHEA Mariam"/>
          <w:color w:val="000000"/>
          <w:sz w:val="24"/>
          <w:szCs w:val="24"/>
          <w:shd w:val="clear" w:color="auto" w:fill="FFFFFF"/>
          <w:lang w:val="hy-AM"/>
        </w:rPr>
        <w:t xml:space="preserve">և հատուկ (մասնագիտացված) հաստատությունների </w:t>
      </w:r>
      <w:r w:rsidRPr="007D08CF">
        <w:rPr>
          <w:rFonts w:ascii="GHEA Mariam" w:hAnsi="GHEA Mariam"/>
          <w:color w:val="000000"/>
          <w:spacing w:val="-8"/>
          <w:sz w:val="24"/>
          <w:szCs w:val="24"/>
          <w:shd w:val="clear" w:color="auto" w:fill="FFFFFF"/>
          <w:lang w:val="hy-AM"/>
        </w:rPr>
        <w:t>(մանկատների),</w:t>
      </w:r>
      <w:r w:rsidRPr="007D08CF">
        <w:rPr>
          <w:rFonts w:ascii="GHEA Mariam" w:hAnsi="GHEA Mariam" w:cs="Times New Roman"/>
          <w:spacing w:val="-8"/>
          <w:sz w:val="24"/>
          <w:szCs w:val="24"/>
          <w:lang w:val="hy-AM"/>
        </w:rPr>
        <w:t>» բառերը փոխարինել «կամ մասնագիտացված</w:t>
      </w:r>
      <w:r w:rsidRPr="007D08CF">
        <w:rPr>
          <w:rFonts w:ascii="GHEA Mariam" w:hAnsi="GHEA Mariam" w:cs="Times New Roman"/>
          <w:sz w:val="24"/>
          <w:szCs w:val="24"/>
          <w:lang w:val="hy-AM"/>
        </w:rPr>
        <w:t xml:space="preserve"> հաստատություն</w:t>
      </w:r>
      <w:r>
        <w:rPr>
          <w:rFonts w:ascii="GHEA Mariam" w:hAnsi="GHEA Mariam" w:cs="Times New Roman"/>
          <w:sz w:val="24"/>
          <w:szCs w:val="24"/>
          <w:lang w:val="hy-AM"/>
        </w:rPr>
        <w:softHyphen/>
      </w:r>
      <w:r w:rsidRPr="007D08CF">
        <w:rPr>
          <w:rFonts w:ascii="GHEA Mariam" w:hAnsi="GHEA Mariam" w:cs="Times New Roman"/>
          <w:sz w:val="24"/>
          <w:szCs w:val="24"/>
          <w:lang w:val="hy-AM"/>
        </w:rPr>
        <w:t>ների,» բառերով, ինչպես նաև հանել «</w:t>
      </w:r>
      <w:r w:rsidRPr="007D08CF">
        <w:rPr>
          <w:rFonts w:ascii="GHEA Mariam" w:hAnsi="GHEA Mariam" w:cs="Arial"/>
          <w:color w:val="333333"/>
          <w:sz w:val="24"/>
          <w:szCs w:val="24"/>
          <w:shd w:val="clear" w:color="auto" w:fill="FFFFFF"/>
          <w:lang w:val="hy-AM"/>
        </w:rPr>
        <w:t>երեխաների խնամքի և պաշտպանության գիշերօթիկ հաստատությունների,</w:t>
      </w:r>
      <w:r w:rsidRPr="007D08CF">
        <w:rPr>
          <w:rFonts w:ascii="GHEA Mariam" w:hAnsi="GHEA Mariam" w:cs="Times New Roman"/>
          <w:sz w:val="24"/>
          <w:szCs w:val="24"/>
          <w:lang w:val="hy-AM"/>
        </w:rPr>
        <w:t>» ու «</w:t>
      </w:r>
      <w:r w:rsidRPr="007D08CF">
        <w:rPr>
          <w:rFonts w:ascii="GHEA Mariam" w:hAnsi="GHEA Mariam" w:cs="Times New Roman"/>
          <w:color w:val="222222"/>
          <w:sz w:val="24"/>
          <w:szCs w:val="24"/>
          <w:shd w:val="clear" w:color="auto" w:fill="FFFFFF"/>
          <w:lang w:val="hy-AM"/>
        </w:rPr>
        <w:t>ս</w:t>
      </w:r>
      <w:r w:rsidRPr="007D08CF">
        <w:rPr>
          <w:rFonts w:ascii="GHEA Mariam" w:hAnsi="GHEA Mariam"/>
          <w:color w:val="000000"/>
          <w:sz w:val="24"/>
          <w:szCs w:val="24"/>
          <w:shd w:val="clear" w:color="auto" w:fill="FFFFFF"/>
          <w:lang w:val="hy-AM"/>
        </w:rPr>
        <w:t>ոցիալական հոգածության</w:t>
      </w:r>
      <w:r w:rsidRPr="007D08CF">
        <w:rPr>
          <w:rFonts w:ascii="GHEA Mariam" w:hAnsi="GHEA Mariam" w:cs="Times New Roman"/>
          <w:sz w:val="24"/>
          <w:szCs w:val="24"/>
          <w:lang w:val="hy-AM"/>
        </w:rPr>
        <w:t>» բառերը</w:t>
      </w:r>
      <w:r w:rsidR="0037511B">
        <w:rPr>
          <w:rFonts w:ascii="GHEA Mariam" w:hAnsi="GHEA Mariam" w:cs="Times New Roman"/>
          <w:sz w:val="24"/>
          <w:szCs w:val="24"/>
          <w:lang w:val="hy-AM"/>
        </w:rPr>
        <w:t>.</w:t>
      </w:r>
      <w:r w:rsidRPr="007D08CF">
        <w:rPr>
          <w:rFonts w:ascii="GHEA Mariam" w:hAnsi="GHEA Mariam" w:cs="Times New Roman"/>
          <w:sz w:val="24"/>
          <w:szCs w:val="24"/>
          <w:lang w:val="hy-AM"/>
        </w:rPr>
        <w:t xml:space="preserve"> </w:t>
      </w:r>
    </w:p>
    <w:p w:rsidR="007D08CF" w:rsidRPr="007D08CF" w:rsidRDefault="007D08CF" w:rsidP="007D08CF">
      <w:pPr>
        <w:pStyle w:val="ListParagraph"/>
        <w:shd w:val="clear" w:color="auto" w:fill="FFFFFF"/>
        <w:tabs>
          <w:tab w:val="left" w:pos="851"/>
          <w:tab w:val="left" w:pos="990"/>
        </w:tabs>
        <w:spacing w:after="0" w:line="360" w:lineRule="auto"/>
        <w:ind w:left="0" w:firstLine="720"/>
        <w:jc w:val="both"/>
        <w:rPr>
          <w:rFonts w:ascii="GHEA Mariam" w:hAnsi="GHEA Mariam"/>
          <w:color w:val="000000"/>
          <w:sz w:val="24"/>
          <w:szCs w:val="24"/>
          <w:shd w:val="clear" w:color="auto" w:fill="FFFFFF"/>
          <w:lang w:val="hy-AM"/>
        </w:rPr>
      </w:pPr>
      <w:r w:rsidRPr="007D08CF">
        <w:rPr>
          <w:rFonts w:ascii="GHEA Mariam" w:hAnsi="GHEA Mariam" w:cs="Arial"/>
          <w:color w:val="222222"/>
          <w:sz w:val="24"/>
          <w:szCs w:val="24"/>
          <w:shd w:val="clear" w:color="auto" w:fill="FFFFFF"/>
          <w:lang w:val="hy-AM"/>
        </w:rPr>
        <w:t xml:space="preserve">2) 9-րդ </w:t>
      </w:r>
      <w:r w:rsidR="0037511B">
        <w:rPr>
          <w:rFonts w:ascii="GHEA Mariam" w:hAnsi="GHEA Mariam" w:cs="Arial"/>
          <w:color w:val="222222"/>
          <w:sz w:val="24"/>
          <w:szCs w:val="24"/>
          <w:shd w:val="clear" w:color="auto" w:fill="FFFFFF"/>
          <w:lang w:val="hy-AM"/>
        </w:rPr>
        <w:t>կետում</w:t>
      </w:r>
      <w:r w:rsidRPr="007D08CF">
        <w:rPr>
          <w:rFonts w:ascii="GHEA Mariam" w:hAnsi="GHEA Mariam" w:cs="Arial"/>
          <w:color w:val="222222"/>
          <w:sz w:val="24"/>
          <w:szCs w:val="24"/>
          <w:shd w:val="clear" w:color="auto" w:fill="FFFFFF"/>
          <w:lang w:val="hy-AM"/>
        </w:rPr>
        <w:t xml:space="preserve"> </w:t>
      </w:r>
      <w:r w:rsidRPr="007D08CF">
        <w:rPr>
          <w:rFonts w:ascii="GHEA Mariam" w:hAnsi="GHEA Mariam" w:cs="Times New Roman"/>
          <w:color w:val="222222"/>
          <w:sz w:val="24"/>
          <w:szCs w:val="24"/>
          <w:shd w:val="clear" w:color="auto" w:fill="FFFFFF"/>
          <w:lang w:val="hy-AM"/>
        </w:rPr>
        <w:t>«</w:t>
      </w:r>
      <w:r w:rsidRPr="007D08CF">
        <w:rPr>
          <w:rFonts w:ascii="GHEA Mariam" w:hAnsi="GHEA Mariam"/>
          <w:color w:val="000000"/>
          <w:sz w:val="24"/>
          <w:szCs w:val="24"/>
          <w:shd w:val="clear" w:color="auto" w:fill="FFFFFF"/>
          <w:lang w:val="hy-AM"/>
        </w:rPr>
        <w:t>տարեցների, հաշմանդամություն ունեցող անձանց, հոգեկան (այդ թվում՝ մտավոր) խնդիրներ ունեցող անձանց շուրջօրյա և (կամ) ցերեկային խնամք և սպասարկում իրականացնող կազմակերպությունների</w:t>
      </w:r>
      <w:r w:rsidRPr="007D08CF">
        <w:rPr>
          <w:rFonts w:ascii="GHEA Mariam" w:hAnsi="GHEA Mariam" w:cs="Times New Roman"/>
          <w:color w:val="222222"/>
          <w:sz w:val="24"/>
          <w:szCs w:val="24"/>
          <w:shd w:val="clear" w:color="auto" w:fill="FFFFFF"/>
          <w:lang w:val="hy-AM"/>
        </w:rPr>
        <w:t>» բառերը փոխարինել «</w:t>
      </w:r>
      <w:r w:rsidRPr="007D08CF">
        <w:rPr>
          <w:rFonts w:ascii="GHEA Mariam" w:eastAsia="Times New Roman" w:hAnsi="GHEA Mariam" w:cs="Times New Roman"/>
          <w:color w:val="000000"/>
          <w:sz w:val="24"/>
          <w:szCs w:val="24"/>
          <w:lang w:val="hy-AM"/>
        </w:rPr>
        <w:t>ցերեկային կենտրոնների կամ բնակչության սոցիալական պաշտպանության հաստատությունների</w:t>
      </w:r>
      <w:r w:rsidRPr="007D08CF">
        <w:rPr>
          <w:rFonts w:ascii="GHEA Mariam" w:hAnsi="GHEA Mariam" w:cs="Times New Roman"/>
          <w:color w:val="222222"/>
          <w:sz w:val="24"/>
          <w:szCs w:val="24"/>
          <w:shd w:val="clear" w:color="auto" w:fill="FFFFFF"/>
          <w:lang w:val="hy-AM"/>
        </w:rPr>
        <w:t>» բառերով:</w:t>
      </w:r>
    </w:p>
    <w:bookmarkEnd w:id="1"/>
    <w:p w:rsidR="007D08CF" w:rsidRPr="007D08CF" w:rsidRDefault="007D08CF" w:rsidP="007D08CF">
      <w:pPr>
        <w:shd w:val="clear" w:color="auto" w:fill="FFFFFF"/>
        <w:tabs>
          <w:tab w:val="left" w:pos="851"/>
          <w:tab w:val="left" w:pos="990"/>
        </w:tabs>
        <w:spacing w:line="360" w:lineRule="auto"/>
        <w:ind w:firstLine="720"/>
        <w:jc w:val="both"/>
        <w:rPr>
          <w:rFonts w:ascii="GHEA Mariam" w:hAnsi="GHEA Mariam"/>
          <w:color w:val="000000"/>
          <w:sz w:val="24"/>
          <w:szCs w:val="24"/>
          <w:lang w:val="hy-AM"/>
        </w:rPr>
      </w:pPr>
      <w:r w:rsidRPr="007D08CF">
        <w:rPr>
          <w:rFonts w:ascii="GHEA Mariam" w:hAnsi="GHEA Mariam"/>
          <w:color w:val="000000"/>
          <w:spacing w:val="-8"/>
          <w:sz w:val="24"/>
          <w:szCs w:val="24"/>
          <w:shd w:val="clear" w:color="auto" w:fill="FFFFFF"/>
          <w:lang w:val="hy-AM"/>
        </w:rPr>
        <w:t xml:space="preserve">10. </w:t>
      </w:r>
      <w:r w:rsidRPr="0037511B">
        <w:rPr>
          <w:rFonts w:ascii="GHEA Mariam" w:hAnsi="GHEA Mariam"/>
          <w:color w:val="000000"/>
          <w:spacing w:val="-8"/>
          <w:sz w:val="24"/>
          <w:szCs w:val="24"/>
          <w:shd w:val="clear" w:color="auto" w:fill="FFFFFF"/>
          <w:lang w:val="hy-AM"/>
        </w:rPr>
        <w:t>Սույն որոշումն ուժի մեջ է մտնում պաշտոնական հրապարակման</w:t>
      </w:r>
      <w:r w:rsidR="0037511B" w:rsidRPr="0037511B">
        <w:rPr>
          <w:rFonts w:ascii="GHEA Mariam" w:hAnsi="GHEA Mariam"/>
          <w:color w:val="000000"/>
          <w:spacing w:val="-8"/>
          <w:sz w:val="24"/>
          <w:szCs w:val="24"/>
          <w:shd w:val="clear" w:color="auto" w:fill="FFFFFF"/>
          <w:lang w:val="hy-AM"/>
        </w:rPr>
        <w:t>ը</w:t>
      </w:r>
      <w:r w:rsidRPr="0037511B">
        <w:rPr>
          <w:rFonts w:ascii="GHEA Mariam" w:hAnsi="GHEA Mariam"/>
          <w:color w:val="000000"/>
          <w:spacing w:val="-8"/>
          <w:sz w:val="24"/>
          <w:szCs w:val="24"/>
          <w:shd w:val="clear" w:color="auto" w:fill="FFFFFF"/>
          <w:lang w:val="hy-AM"/>
        </w:rPr>
        <w:t xml:space="preserve"> հաջորդ</w:t>
      </w:r>
      <w:r w:rsidR="0037511B" w:rsidRPr="0037511B">
        <w:rPr>
          <w:rFonts w:ascii="GHEA Mariam" w:hAnsi="GHEA Mariam"/>
          <w:color w:val="000000"/>
          <w:spacing w:val="-8"/>
          <w:sz w:val="24"/>
          <w:szCs w:val="24"/>
          <w:shd w:val="clear" w:color="auto" w:fill="FFFFFF"/>
          <w:lang w:val="hy-AM"/>
        </w:rPr>
        <w:t>ո</w:t>
      </w:r>
      <w:r w:rsidR="0037511B">
        <w:rPr>
          <w:rFonts w:ascii="GHEA Mariam" w:hAnsi="GHEA Mariam"/>
          <w:color w:val="000000"/>
          <w:sz w:val="24"/>
          <w:szCs w:val="24"/>
          <w:shd w:val="clear" w:color="auto" w:fill="FFFFFF"/>
          <w:lang w:val="hy-AM"/>
        </w:rPr>
        <w:t>ղ</w:t>
      </w:r>
      <w:r w:rsidRPr="007D08CF">
        <w:rPr>
          <w:rFonts w:ascii="GHEA Mariam" w:hAnsi="GHEA Mariam"/>
          <w:color w:val="000000"/>
          <w:sz w:val="24"/>
          <w:szCs w:val="24"/>
          <w:shd w:val="clear" w:color="auto" w:fill="FFFFFF"/>
          <w:lang w:val="hy-AM"/>
        </w:rPr>
        <w:t xml:space="preserve"> օրվանից</w:t>
      </w:r>
      <w:r w:rsidRPr="007D08CF">
        <w:rPr>
          <w:rFonts w:ascii="GHEA Mariam" w:hAnsi="GHEA Mariam"/>
          <w:color w:val="000000"/>
          <w:sz w:val="24"/>
          <w:szCs w:val="24"/>
          <w:lang w:val="hy-AM"/>
        </w:rPr>
        <w:t>:</w:t>
      </w:r>
    </w:p>
    <w:p w:rsidR="007D08CF" w:rsidRPr="007D08CF" w:rsidRDefault="007D08CF" w:rsidP="00950BD1">
      <w:pPr>
        <w:jc w:val="center"/>
        <w:rPr>
          <w:rFonts w:ascii="GHEA Mariam" w:hAnsi="GHEA Mariam"/>
          <w:sz w:val="24"/>
          <w:szCs w:val="24"/>
          <w:lang w:val="hy-AM"/>
        </w:rPr>
      </w:pPr>
    </w:p>
    <w:p w:rsidR="007D08CF" w:rsidRDefault="007D08CF" w:rsidP="00950BD1">
      <w:pPr>
        <w:jc w:val="center"/>
        <w:rPr>
          <w:rFonts w:ascii="GHEA Mariam" w:hAnsi="GHEA Mariam"/>
          <w:sz w:val="24"/>
          <w:szCs w:val="24"/>
          <w:lang w:val="fr-FR"/>
        </w:rPr>
      </w:pPr>
    </w:p>
    <w:p w:rsidR="007D08CF" w:rsidRPr="00B45A61" w:rsidRDefault="007D08CF" w:rsidP="00950BD1">
      <w:pPr>
        <w:jc w:val="center"/>
        <w:rPr>
          <w:rFonts w:ascii="GHEA Mariam" w:hAnsi="GHEA Mariam"/>
          <w:sz w:val="2"/>
          <w:szCs w:val="24"/>
          <w:lang w:val="fr-FR"/>
        </w:rPr>
      </w:pPr>
    </w:p>
    <w:p w:rsidR="007D08CF" w:rsidRPr="00B45A61" w:rsidRDefault="007D08CF" w:rsidP="00950BD1">
      <w:pPr>
        <w:pStyle w:val="norm"/>
        <w:spacing w:line="360" w:lineRule="auto"/>
        <w:rPr>
          <w:rFonts w:ascii="GHEA Mariam" w:hAnsi="GHEA Mariam"/>
          <w:sz w:val="8"/>
          <w:lang w:val="fr-FR"/>
        </w:rPr>
      </w:pPr>
    </w:p>
    <w:p w:rsidR="007D08CF" w:rsidRPr="000F4671" w:rsidRDefault="007D08CF" w:rsidP="00950BD1">
      <w:pPr>
        <w:pStyle w:val="norm"/>
        <w:spacing w:line="360" w:lineRule="auto"/>
        <w:rPr>
          <w:rFonts w:ascii="GHEA Mariam" w:hAnsi="GHEA Mariam"/>
          <w:sz w:val="6"/>
          <w:lang w:val="fr-FR"/>
        </w:rPr>
      </w:pPr>
    </w:p>
    <w:p w:rsidR="007D08CF" w:rsidRPr="000F4671" w:rsidRDefault="007D08CF" w:rsidP="00950BD1">
      <w:pPr>
        <w:jc w:val="center"/>
        <w:rPr>
          <w:rFonts w:ascii="GHEA Mariam" w:hAnsi="GHEA Mariam"/>
          <w:sz w:val="24"/>
          <w:szCs w:val="24"/>
          <w:lang w:val="fr-FR"/>
        </w:rPr>
      </w:pPr>
    </w:p>
    <w:p w:rsidR="007D08CF" w:rsidRPr="000F4671" w:rsidRDefault="007D08CF" w:rsidP="00950BD1">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7D08CF" w:rsidRPr="000F4671" w:rsidRDefault="007D08CF" w:rsidP="00950BD1">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D08CF" w:rsidRPr="000F4671" w:rsidRDefault="007D08CF" w:rsidP="00950BD1">
      <w:pPr>
        <w:pStyle w:val="norm"/>
        <w:spacing w:line="240" w:lineRule="auto"/>
        <w:ind w:firstLine="0"/>
        <w:rPr>
          <w:rFonts w:ascii="GHEA Mariam" w:hAnsi="GHEA Mariam" w:cs="Arial"/>
          <w:sz w:val="24"/>
          <w:szCs w:val="24"/>
          <w:lang w:val="fr-FR"/>
        </w:rPr>
      </w:pPr>
    </w:p>
    <w:p w:rsidR="00950BD1" w:rsidRPr="00950BD1" w:rsidRDefault="007D08CF" w:rsidP="007D08CF">
      <w:pPr>
        <w:pStyle w:val="mechtex"/>
        <w:ind w:firstLine="709"/>
        <w:jc w:val="left"/>
        <w:rPr>
          <w:rFonts w:ascii="GHEA Mariam" w:hAnsi="GHEA Mariam" w:cs="Arial"/>
          <w:sz w:val="24"/>
          <w:szCs w:val="24"/>
          <w:lang w:val="fr-FR"/>
        </w:rPr>
        <w:sectPr w:rsidR="00950BD1" w:rsidRPr="00950BD1"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950BD1" w:rsidRPr="00950BD1" w:rsidRDefault="00950BD1">
      <w:pPr>
        <w:pStyle w:val="mechtex"/>
        <w:ind w:left="576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043AE6">
        <w:rPr>
          <w:rFonts w:ascii="GHEA Mariam" w:hAnsi="GHEA Mariam"/>
          <w:spacing w:val="-8"/>
          <w:sz w:val="24"/>
          <w:szCs w:val="24"/>
          <w:lang w:val="hy-AM"/>
        </w:rPr>
        <w:t>Հավելված</w:t>
      </w:r>
      <w:r w:rsidRPr="00950BD1">
        <w:rPr>
          <w:rFonts w:ascii="GHEA Mariam" w:hAnsi="GHEA Mariam"/>
          <w:spacing w:val="-8"/>
          <w:sz w:val="24"/>
          <w:szCs w:val="24"/>
          <w:lang w:val="fr-FR"/>
        </w:rPr>
        <w:t xml:space="preserve">  </w:t>
      </w:r>
    </w:p>
    <w:p w:rsidR="00950BD1" w:rsidRPr="00950BD1" w:rsidRDefault="00950BD1">
      <w:pPr>
        <w:pStyle w:val="mechtex"/>
        <w:ind w:left="3600" w:firstLine="720"/>
        <w:jc w:val="left"/>
        <w:rPr>
          <w:rFonts w:ascii="GHEA Mariam" w:hAnsi="GHEA Mariam"/>
          <w:spacing w:val="-6"/>
          <w:sz w:val="24"/>
          <w:szCs w:val="24"/>
          <w:lang w:val="fr-FR"/>
        </w:rPr>
      </w:pPr>
      <w:r w:rsidRPr="00950BD1">
        <w:rPr>
          <w:rFonts w:ascii="GHEA Mariam" w:hAnsi="GHEA Mariam"/>
          <w:spacing w:val="-6"/>
          <w:sz w:val="24"/>
          <w:szCs w:val="24"/>
          <w:lang w:val="fr-FR"/>
        </w:rPr>
        <w:t xml:space="preserve">       </w:t>
      </w:r>
      <w:r w:rsidRPr="00043AE6">
        <w:rPr>
          <w:rFonts w:ascii="GHEA Mariam" w:hAnsi="GHEA Mariam"/>
          <w:spacing w:val="-6"/>
          <w:sz w:val="24"/>
          <w:szCs w:val="24"/>
          <w:lang w:val="hy-AM"/>
        </w:rPr>
        <w:t>ՀՀ</w:t>
      </w:r>
      <w:r w:rsidRPr="00950BD1">
        <w:rPr>
          <w:rFonts w:ascii="GHEA Mariam" w:hAnsi="GHEA Mariam"/>
          <w:spacing w:val="-6"/>
          <w:sz w:val="24"/>
          <w:szCs w:val="24"/>
          <w:lang w:val="fr-FR"/>
        </w:rPr>
        <w:t xml:space="preserve"> </w:t>
      </w:r>
      <w:r w:rsidRPr="00043AE6">
        <w:rPr>
          <w:rFonts w:ascii="GHEA Mariam" w:hAnsi="GHEA Mariam"/>
          <w:spacing w:val="-6"/>
          <w:sz w:val="24"/>
          <w:szCs w:val="24"/>
          <w:lang w:val="hy-AM"/>
        </w:rPr>
        <w:t>կառավարության</w:t>
      </w:r>
      <w:r w:rsidRPr="00950BD1">
        <w:rPr>
          <w:rFonts w:ascii="GHEA Mariam" w:hAnsi="GHEA Mariam"/>
          <w:spacing w:val="-6"/>
          <w:sz w:val="24"/>
          <w:szCs w:val="24"/>
          <w:lang w:val="fr-FR"/>
        </w:rPr>
        <w:t xml:space="preserve"> 202</w:t>
      </w:r>
      <w:r>
        <w:rPr>
          <w:rFonts w:ascii="GHEA Mariam" w:hAnsi="GHEA Mariam"/>
          <w:spacing w:val="-6"/>
          <w:sz w:val="24"/>
          <w:szCs w:val="24"/>
          <w:lang w:val="hy-AM"/>
        </w:rPr>
        <w:t>5</w:t>
      </w:r>
      <w:r w:rsidRPr="00950BD1">
        <w:rPr>
          <w:rFonts w:ascii="GHEA Mariam" w:hAnsi="GHEA Mariam"/>
          <w:spacing w:val="-6"/>
          <w:sz w:val="24"/>
          <w:szCs w:val="24"/>
          <w:lang w:val="fr-FR"/>
        </w:rPr>
        <w:t xml:space="preserve"> </w:t>
      </w:r>
      <w:r w:rsidRPr="00043AE6">
        <w:rPr>
          <w:rFonts w:ascii="GHEA Mariam" w:hAnsi="GHEA Mariam"/>
          <w:spacing w:val="-6"/>
          <w:sz w:val="24"/>
          <w:szCs w:val="24"/>
          <w:lang w:val="hy-AM"/>
        </w:rPr>
        <w:t>թվականի</w:t>
      </w:r>
    </w:p>
    <w:p w:rsidR="00950BD1" w:rsidRPr="00950BD1" w:rsidRDefault="00950BD1">
      <w:pPr>
        <w:pStyle w:val="mechtex"/>
        <w:jc w:val="left"/>
        <w:rPr>
          <w:rFonts w:ascii="GHEA Mariam" w:hAnsi="GHEA Mariam" w:cs="Sylfaen"/>
          <w:sz w:val="24"/>
          <w:szCs w:val="24"/>
          <w:lang w:val="fr-FR"/>
        </w:rPr>
      </w:pPr>
      <w:r w:rsidRPr="00950BD1">
        <w:rPr>
          <w:rFonts w:ascii="GHEA Mariam" w:hAnsi="GHEA Mariam"/>
          <w:spacing w:val="-2"/>
          <w:sz w:val="24"/>
          <w:szCs w:val="24"/>
          <w:lang w:val="fr-FR"/>
        </w:rPr>
        <w:tab/>
      </w:r>
      <w:r w:rsidRPr="00950BD1">
        <w:rPr>
          <w:rFonts w:ascii="GHEA Mariam" w:hAnsi="GHEA Mariam"/>
          <w:spacing w:val="-2"/>
          <w:sz w:val="24"/>
          <w:szCs w:val="24"/>
          <w:lang w:val="fr-FR"/>
        </w:rPr>
        <w:tab/>
      </w:r>
      <w:r w:rsidRPr="00950BD1">
        <w:rPr>
          <w:rFonts w:ascii="GHEA Mariam" w:hAnsi="GHEA Mariam"/>
          <w:spacing w:val="-2"/>
          <w:sz w:val="24"/>
          <w:szCs w:val="24"/>
          <w:lang w:val="fr-FR"/>
        </w:rPr>
        <w:tab/>
      </w:r>
      <w:r w:rsidRPr="00950BD1">
        <w:rPr>
          <w:rFonts w:ascii="GHEA Mariam" w:hAnsi="GHEA Mariam"/>
          <w:spacing w:val="-2"/>
          <w:sz w:val="24"/>
          <w:szCs w:val="24"/>
          <w:lang w:val="fr-FR"/>
        </w:rPr>
        <w:tab/>
      </w:r>
      <w:r w:rsidRPr="00950BD1">
        <w:rPr>
          <w:rFonts w:ascii="GHEA Mariam" w:hAnsi="GHEA Mariam"/>
          <w:spacing w:val="-2"/>
          <w:sz w:val="24"/>
          <w:szCs w:val="24"/>
          <w:lang w:val="fr-FR"/>
        </w:rPr>
        <w:tab/>
      </w:r>
      <w:r w:rsidRPr="00950BD1">
        <w:rPr>
          <w:rFonts w:ascii="GHEA Mariam" w:hAnsi="GHEA Mariam"/>
          <w:spacing w:val="-2"/>
          <w:sz w:val="24"/>
          <w:szCs w:val="24"/>
          <w:lang w:val="fr-FR"/>
        </w:rPr>
        <w:tab/>
        <w:t xml:space="preserve">     </w:t>
      </w:r>
      <w:r>
        <w:rPr>
          <w:rFonts w:ascii="GHEA Mariam" w:hAnsi="GHEA Mariam" w:cs="Sylfaen"/>
          <w:spacing w:val="-4"/>
          <w:sz w:val="24"/>
          <w:szCs w:val="24"/>
          <w:lang w:val="hy-AM"/>
        </w:rPr>
        <w:t xml:space="preserve"> նոյ</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14</w:t>
      </w:r>
      <w:r w:rsidRPr="008005B3">
        <w:rPr>
          <w:rFonts w:ascii="GHEA Mariam" w:hAnsi="GHEA Mariam" w:cs="Sylfaen"/>
          <w:spacing w:val="-2"/>
          <w:sz w:val="24"/>
          <w:szCs w:val="24"/>
          <w:lang w:val="pt-BR"/>
        </w:rPr>
        <w:t>-</w:t>
      </w:r>
      <w:r w:rsidRPr="00043AE6">
        <w:rPr>
          <w:rFonts w:ascii="GHEA Mariam" w:hAnsi="GHEA Mariam"/>
          <w:spacing w:val="-2"/>
          <w:sz w:val="24"/>
          <w:szCs w:val="24"/>
          <w:lang w:val="hy-AM"/>
        </w:rPr>
        <w:t>ի</w:t>
      </w:r>
      <w:r w:rsidRPr="00950BD1">
        <w:rPr>
          <w:rFonts w:ascii="GHEA Mariam" w:hAnsi="GHEA Mariam"/>
          <w:spacing w:val="-2"/>
          <w:sz w:val="24"/>
          <w:szCs w:val="24"/>
          <w:lang w:val="fr-FR"/>
        </w:rPr>
        <w:t xml:space="preserve"> N           - </w:t>
      </w:r>
      <w:r w:rsidRPr="00043AE6">
        <w:rPr>
          <w:rFonts w:ascii="GHEA Mariam" w:hAnsi="GHEA Mariam"/>
          <w:spacing w:val="-2"/>
          <w:sz w:val="24"/>
          <w:szCs w:val="24"/>
          <w:lang w:val="hy-AM"/>
        </w:rPr>
        <w:t>Ն</w:t>
      </w:r>
      <w:r w:rsidRPr="00950BD1">
        <w:rPr>
          <w:rFonts w:ascii="GHEA Mariam" w:hAnsi="GHEA Mariam"/>
          <w:spacing w:val="-2"/>
          <w:sz w:val="24"/>
          <w:szCs w:val="24"/>
          <w:lang w:val="fr-FR"/>
        </w:rPr>
        <w:t xml:space="preserve">  </w:t>
      </w:r>
      <w:r w:rsidRPr="00043AE6">
        <w:rPr>
          <w:rFonts w:ascii="GHEA Mariam" w:hAnsi="GHEA Mariam"/>
          <w:spacing w:val="-2"/>
          <w:sz w:val="24"/>
          <w:szCs w:val="24"/>
          <w:lang w:val="hy-AM"/>
        </w:rPr>
        <w:t>որոշման</w:t>
      </w:r>
    </w:p>
    <w:p w:rsidR="00950BD1" w:rsidRPr="00950BD1" w:rsidRDefault="00950BD1" w:rsidP="00950BD1">
      <w:pPr>
        <w:pStyle w:val="norm"/>
        <w:spacing w:line="240" w:lineRule="auto"/>
        <w:ind w:firstLine="0"/>
        <w:rPr>
          <w:rFonts w:ascii="GHEA Mariam" w:hAnsi="GHEA Mariam" w:cs="Arial"/>
          <w:sz w:val="24"/>
          <w:szCs w:val="24"/>
          <w:lang w:val="fr-FR"/>
        </w:rPr>
      </w:pPr>
    </w:p>
    <w:p w:rsidR="00950BD1" w:rsidRPr="00950BD1" w:rsidRDefault="00950BD1" w:rsidP="00950BD1">
      <w:pPr>
        <w:shd w:val="clear" w:color="auto" w:fill="FFFFFF"/>
        <w:spacing w:line="360" w:lineRule="auto"/>
        <w:ind w:firstLine="375"/>
        <w:jc w:val="both"/>
        <w:rPr>
          <w:rFonts w:ascii="Calibri" w:hAnsi="Calibri" w:cs="Calibri"/>
          <w:color w:val="000000"/>
          <w:sz w:val="24"/>
          <w:szCs w:val="24"/>
          <w:lang w:val="fr-FR"/>
        </w:rPr>
      </w:pPr>
      <w:r w:rsidRPr="00950BD1">
        <w:rPr>
          <w:rFonts w:ascii="Calibri" w:hAnsi="Calibri" w:cs="Calibri"/>
          <w:color w:val="000000"/>
          <w:sz w:val="24"/>
          <w:szCs w:val="24"/>
          <w:lang w:val="fr-FR"/>
        </w:rPr>
        <w:t> </w:t>
      </w:r>
    </w:p>
    <w:p w:rsidR="00950BD1" w:rsidRPr="00950BD1" w:rsidRDefault="00950BD1" w:rsidP="00950BD1">
      <w:pPr>
        <w:pStyle w:val="mechtex"/>
        <w:rPr>
          <w:rFonts w:ascii="GHEA Mariam" w:hAnsi="GHEA Mariam"/>
          <w:sz w:val="24"/>
          <w:lang w:val="hy-AM"/>
        </w:rPr>
      </w:pPr>
      <w:r w:rsidRPr="00950BD1">
        <w:rPr>
          <w:rFonts w:ascii="GHEA Mariam" w:hAnsi="GHEA Mariam" w:cs="Sylfaen"/>
          <w:sz w:val="24"/>
          <w:lang w:val="hy-AM"/>
        </w:rPr>
        <w:t>ՊԵՏԱԿԱՆ</w:t>
      </w:r>
      <w:r w:rsidRPr="00950BD1">
        <w:rPr>
          <w:rFonts w:ascii="GHEA Mariam" w:hAnsi="GHEA Mariam"/>
          <w:sz w:val="24"/>
          <w:lang w:val="hy-AM"/>
        </w:rPr>
        <w:t xml:space="preserve"> </w:t>
      </w:r>
      <w:r w:rsidRPr="00950BD1">
        <w:rPr>
          <w:rFonts w:ascii="GHEA Mariam" w:hAnsi="GHEA Mariam" w:cs="Sylfaen"/>
          <w:sz w:val="24"/>
          <w:lang w:val="hy-AM"/>
        </w:rPr>
        <w:t>ՍՈՑԻԱԼԱԿԱՆ</w:t>
      </w:r>
      <w:r w:rsidRPr="00950BD1">
        <w:rPr>
          <w:rFonts w:ascii="GHEA Mariam" w:hAnsi="GHEA Mariam"/>
          <w:sz w:val="24"/>
          <w:lang w:val="hy-AM"/>
        </w:rPr>
        <w:t xml:space="preserve"> </w:t>
      </w:r>
      <w:r w:rsidRPr="00950BD1">
        <w:rPr>
          <w:rFonts w:ascii="GHEA Mariam" w:hAnsi="GHEA Mariam" w:cs="Sylfaen"/>
          <w:sz w:val="24"/>
          <w:lang w:val="hy-AM"/>
        </w:rPr>
        <w:t>ԱՋԱԿՑՈՒԹՅԱՆ</w:t>
      </w:r>
      <w:r w:rsidRPr="00950BD1">
        <w:rPr>
          <w:rFonts w:ascii="GHEA Mariam" w:hAnsi="GHEA Mariam"/>
          <w:sz w:val="24"/>
          <w:lang w:val="hy-AM"/>
        </w:rPr>
        <w:t xml:space="preserve"> </w:t>
      </w:r>
      <w:r w:rsidRPr="00950BD1">
        <w:rPr>
          <w:rFonts w:ascii="GHEA Mariam" w:hAnsi="GHEA Mariam" w:cs="Sylfaen"/>
          <w:sz w:val="24"/>
          <w:lang w:val="hy-AM"/>
        </w:rPr>
        <w:t>ԾՐԱԳՐԵՐԻ</w:t>
      </w:r>
      <w:r w:rsidRPr="00950BD1">
        <w:rPr>
          <w:rFonts w:ascii="GHEA Mariam" w:hAnsi="GHEA Mariam"/>
          <w:sz w:val="24"/>
          <w:lang w:val="hy-AM"/>
        </w:rPr>
        <w:t xml:space="preserve"> </w:t>
      </w:r>
      <w:r w:rsidRPr="00950BD1">
        <w:rPr>
          <w:rFonts w:ascii="GHEA Mariam" w:hAnsi="GHEA Mariam" w:cs="Sylfaen"/>
          <w:sz w:val="24"/>
          <w:lang w:val="hy-AM"/>
        </w:rPr>
        <w:t>ՇՐՋԱՆԱԿՈՒՄ</w:t>
      </w:r>
      <w:r w:rsidRPr="00950BD1">
        <w:rPr>
          <w:rFonts w:ascii="GHEA Mariam" w:hAnsi="GHEA Mariam"/>
          <w:sz w:val="24"/>
          <w:lang w:val="hy-AM"/>
        </w:rPr>
        <w:t xml:space="preserve"> </w:t>
      </w:r>
      <w:r w:rsidRPr="00950BD1">
        <w:rPr>
          <w:rFonts w:ascii="GHEA Mariam" w:hAnsi="GHEA Mariam" w:cs="Sylfaen"/>
          <w:sz w:val="24"/>
          <w:lang w:val="hy-AM"/>
        </w:rPr>
        <w:t>ՏԱՐԵՑ</w:t>
      </w:r>
      <w:r w:rsidRPr="00950BD1">
        <w:rPr>
          <w:rFonts w:ascii="GHEA Mariam" w:hAnsi="GHEA Mariam"/>
          <w:sz w:val="24"/>
          <w:lang w:val="hy-AM"/>
        </w:rPr>
        <w:t xml:space="preserve"> </w:t>
      </w:r>
      <w:r w:rsidRPr="00950BD1">
        <w:rPr>
          <w:rFonts w:ascii="GHEA Mariam" w:hAnsi="GHEA Mariam" w:cs="Sylfaen"/>
          <w:sz w:val="24"/>
          <w:lang w:val="hy-AM"/>
        </w:rPr>
        <w:t>ԿԱՄ</w:t>
      </w:r>
      <w:r w:rsidRPr="00950BD1">
        <w:rPr>
          <w:rFonts w:ascii="GHEA Mariam" w:hAnsi="GHEA Mariam"/>
          <w:sz w:val="24"/>
          <w:lang w:val="hy-AM"/>
        </w:rPr>
        <w:t xml:space="preserve"> </w:t>
      </w:r>
      <w:r w:rsidRPr="00950BD1">
        <w:rPr>
          <w:rFonts w:ascii="GHEA Mariam" w:hAnsi="GHEA Mariam" w:cs="Sylfaen"/>
          <w:sz w:val="24"/>
          <w:lang w:val="hy-AM"/>
        </w:rPr>
        <w:t>ՀԱՇՄԱՆԴԱՄՈՒԹՅՈՒՆ</w:t>
      </w:r>
      <w:r w:rsidRPr="00950BD1">
        <w:rPr>
          <w:rFonts w:ascii="GHEA Mariam" w:hAnsi="GHEA Mariam"/>
          <w:sz w:val="24"/>
          <w:lang w:val="hy-AM"/>
        </w:rPr>
        <w:t xml:space="preserve"> </w:t>
      </w:r>
      <w:r w:rsidRPr="00950BD1">
        <w:rPr>
          <w:rFonts w:ascii="GHEA Mariam" w:hAnsi="GHEA Mariam" w:cs="Sylfaen"/>
          <w:sz w:val="24"/>
          <w:lang w:val="hy-AM"/>
        </w:rPr>
        <w:t>ՈՒՆԵՑՈՂ</w:t>
      </w:r>
      <w:r w:rsidRPr="00950BD1">
        <w:rPr>
          <w:rFonts w:ascii="GHEA Mariam" w:hAnsi="GHEA Mariam"/>
          <w:sz w:val="24"/>
          <w:lang w:val="hy-AM"/>
        </w:rPr>
        <w:t xml:space="preserve"> </w:t>
      </w:r>
      <w:r w:rsidRPr="00950BD1">
        <w:rPr>
          <w:rFonts w:ascii="GHEA Mariam" w:hAnsi="GHEA Mariam" w:cs="Sylfaen"/>
          <w:sz w:val="24"/>
          <w:lang w:val="hy-AM"/>
        </w:rPr>
        <w:t>ԱՆՁԱՆՑ</w:t>
      </w:r>
      <w:r w:rsidRPr="00950BD1">
        <w:rPr>
          <w:rFonts w:ascii="GHEA Mariam" w:hAnsi="GHEA Mariam"/>
          <w:sz w:val="24"/>
          <w:lang w:val="hy-AM"/>
        </w:rPr>
        <w:t xml:space="preserve"> </w:t>
      </w:r>
      <w:r w:rsidRPr="00950BD1">
        <w:rPr>
          <w:rFonts w:ascii="GHEA Mariam" w:hAnsi="GHEA Mariam" w:cs="Sylfaen"/>
          <w:sz w:val="24"/>
          <w:lang w:val="hy-AM"/>
        </w:rPr>
        <w:t>ԽՆԱՄՔԻ</w:t>
      </w:r>
      <w:r w:rsidRPr="00950BD1">
        <w:rPr>
          <w:rFonts w:ascii="GHEA Mariam" w:hAnsi="GHEA Mariam"/>
          <w:sz w:val="24"/>
          <w:lang w:val="hy-AM"/>
        </w:rPr>
        <w:t xml:space="preserve"> </w:t>
      </w:r>
      <w:r w:rsidRPr="00950BD1">
        <w:rPr>
          <w:rFonts w:ascii="GHEA Mariam" w:hAnsi="GHEA Mariam" w:cs="Sylfaen"/>
          <w:sz w:val="24"/>
          <w:lang w:val="hy-AM"/>
        </w:rPr>
        <w:t>ՏՐԱՄԱԴՐՄԱՆ</w:t>
      </w:r>
      <w:r w:rsidRPr="00950BD1">
        <w:rPr>
          <w:rFonts w:ascii="GHEA Mariam" w:hAnsi="GHEA Mariam"/>
          <w:sz w:val="24"/>
          <w:lang w:val="hy-AM"/>
        </w:rPr>
        <w:t xml:space="preserve"> </w:t>
      </w:r>
      <w:r w:rsidRPr="00950BD1">
        <w:rPr>
          <w:rFonts w:ascii="GHEA Mariam" w:hAnsi="GHEA Mariam" w:cs="Sylfaen"/>
          <w:sz w:val="24"/>
          <w:lang w:val="hy-AM"/>
        </w:rPr>
        <w:t>ԿԱՐԳԵՐԸ</w:t>
      </w:r>
      <w:r w:rsidRPr="00950BD1">
        <w:rPr>
          <w:rFonts w:ascii="GHEA Mariam" w:hAnsi="GHEA Mariam"/>
          <w:sz w:val="24"/>
          <w:lang w:val="hy-AM"/>
        </w:rPr>
        <w:t xml:space="preserve">, </w:t>
      </w:r>
      <w:r w:rsidRPr="00950BD1">
        <w:rPr>
          <w:rFonts w:ascii="GHEA Mariam" w:hAnsi="GHEA Mariam" w:cs="Sylfaen"/>
          <w:sz w:val="24"/>
          <w:lang w:val="hy-AM"/>
        </w:rPr>
        <w:t>ՊԱՅՄԱՆՆԵՐԸ</w:t>
      </w:r>
      <w:r w:rsidRPr="00950BD1">
        <w:rPr>
          <w:rFonts w:ascii="GHEA Mariam" w:hAnsi="GHEA Mariam"/>
          <w:sz w:val="24"/>
          <w:lang w:val="hy-AM"/>
        </w:rPr>
        <w:t xml:space="preserve">, </w:t>
      </w:r>
      <w:r w:rsidRPr="00950BD1">
        <w:rPr>
          <w:rFonts w:ascii="GHEA Mariam" w:hAnsi="GHEA Mariam" w:cs="Sylfaen"/>
          <w:sz w:val="24"/>
          <w:lang w:val="hy-AM"/>
        </w:rPr>
        <w:t>ՏՐԱՄԱԴՐՎՈՂ</w:t>
      </w:r>
      <w:r w:rsidRPr="00950BD1">
        <w:rPr>
          <w:rFonts w:ascii="GHEA Mariam" w:hAnsi="GHEA Mariam"/>
          <w:sz w:val="24"/>
          <w:lang w:val="hy-AM"/>
        </w:rPr>
        <w:t xml:space="preserve"> </w:t>
      </w:r>
      <w:r w:rsidRPr="00950BD1">
        <w:rPr>
          <w:rFonts w:ascii="GHEA Mariam" w:hAnsi="GHEA Mariam" w:cs="Sylfaen"/>
          <w:sz w:val="24"/>
          <w:lang w:val="hy-AM"/>
        </w:rPr>
        <w:t>ԽՆԱՄՔԻ</w:t>
      </w:r>
      <w:r w:rsidRPr="00950BD1">
        <w:rPr>
          <w:rFonts w:ascii="GHEA Mariam" w:hAnsi="GHEA Mariam"/>
          <w:sz w:val="24"/>
          <w:lang w:val="hy-AM"/>
        </w:rPr>
        <w:t xml:space="preserve"> </w:t>
      </w:r>
      <w:r w:rsidRPr="00950BD1">
        <w:rPr>
          <w:rFonts w:ascii="GHEA Mariam" w:hAnsi="GHEA Mariam" w:cs="Sylfaen"/>
          <w:sz w:val="24"/>
          <w:lang w:val="hy-AM"/>
        </w:rPr>
        <w:t>ՁԵՎԵՐԸ</w:t>
      </w:r>
      <w:r w:rsidRPr="00950BD1">
        <w:rPr>
          <w:rFonts w:ascii="GHEA Mariam" w:hAnsi="GHEA Mariam"/>
          <w:sz w:val="24"/>
          <w:lang w:val="hy-AM"/>
        </w:rPr>
        <w:t xml:space="preserve">, </w:t>
      </w:r>
      <w:r w:rsidRPr="00950BD1">
        <w:rPr>
          <w:rFonts w:ascii="GHEA Mariam" w:hAnsi="GHEA Mariam" w:cs="Sylfaen"/>
          <w:sz w:val="24"/>
          <w:lang w:val="hy-AM"/>
        </w:rPr>
        <w:t>ՏՐԱՄԱԴՐՎՈՂ</w:t>
      </w:r>
      <w:r w:rsidRPr="00950BD1">
        <w:rPr>
          <w:rFonts w:ascii="GHEA Mariam" w:hAnsi="GHEA Mariam"/>
          <w:sz w:val="24"/>
          <w:lang w:val="hy-AM"/>
        </w:rPr>
        <w:t xml:space="preserve"> </w:t>
      </w:r>
      <w:r w:rsidRPr="00950BD1">
        <w:rPr>
          <w:rFonts w:ascii="GHEA Mariam" w:hAnsi="GHEA Mariam" w:cs="Sylfaen"/>
          <w:sz w:val="24"/>
          <w:lang w:val="hy-AM"/>
        </w:rPr>
        <w:t>ՍՈՑԻԱԼԱԿԱՆ</w:t>
      </w:r>
      <w:r w:rsidRPr="00950BD1">
        <w:rPr>
          <w:rFonts w:ascii="GHEA Mariam" w:hAnsi="GHEA Mariam"/>
          <w:sz w:val="24"/>
          <w:lang w:val="hy-AM"/>
        </w:rPr>
        <w:t xml:space="preserve"> </w:t>
      </w:r>
      <w:r w:rsidRPr="00950BD1">
        <w:rPr>
          <w:rFonts w:ascii="GHEA Mariam" w:hAnsi="GHEA Mariam" w:cs="Sylfaen"/>
          <w:sz w:val="24"/>
          <w:lang w:val="hy-AM"/>
        </w:rPr>
        <w:t>ԾԱՌԱՅՈՒԹՅՈՒՆՆԵՐԻ</w:t>
      </w:r>
      <w:r w:rsidRPr="00950BD1">
        <w:rPr>
          <w:rFonts w:ascii="GHEA Mariam" w:hAnsi="GHEA Mariam"/>
          <w:sz w:val="24"/>
          <w:lang w:val="hy-AM"/>
        </w:rPr>
        <w:t xml:space="preserve">, </w:t>
      </w:r>
      <w:r w:rsidRPr="00950BD1">
        <w:rPr>
          <w:rFonts w:ascii="GHEA Mariam" w:hAnsi="GHEA Mariam" w:cs="Sylfaen"/>
          <w:sz w:val="24"/>
          <w:lang w:val="hy-AM"/>
        </w:rPr>
        <w:t>ԽՆԱՄՔԻ</w:t>
      </w:r>
      <w:r w:rsidRPr="00950BD1">
        <w:rPr>
          <w:rFonts w:ascii="GHEA Mariam" w:hAnsi="GHEA Mariam"/>
          <w:sz w:val="24"/>
          <w:lang w:val="hy-AM"/>
        </w:rPr>
        <w:t xml:space="preserve"> </w:t>
      </w:r>
      <w:r w:rsidRPr="00950BD1">
        <w:rPr>
          <w:rFonts w:ascii="GHEA Mariam" w:hAnsi="GHEA Mariam" w:cs="Sylfaen"/>
          <w:sz w:val="24"/>
          <w:lang w:val="hy-AM"/>
        </w:rPr>
        <w:t>ՏՐԱՄԱԴՐՈՒՄԸ</w:t>
      </w:r>
      <w:r w:rsidRPr="00950BD1">
        <w:rPr>
          <w:rFonts w:ascii="GHEA Mariam" w:hAnsi="GHEA Mariam"/>
          <w:sz w:val="24"/>
          <w:lang w:val="hy-AM"/>
        </w:rPr>
        <w:t xml:space="preserve"> </w:t>
      </w:r>
      <w:r w:rsidRPr="00950BD1">
        <w:rPr>
          <w:rFonts w:ascii="GHEA Mariam" w:hAnsi="GHEA Mariam" w:cs="Sylfaen"/>
          <w:sz w:val="24"/>
          <w:lang w:val="hy-AM"/>
        </w:rPr>
        <w:t>ՄԵՐԺԵԼՈՒ</w:t>
      </w:r>
      <w:r w:rsidRPr="00950BD1">
        <w:rPr>
          <w:rFonts w:ascii="GHEA Mariam" w:hAnsi="GHEA Mariam"/>
          <w:sz w:val="24"/>
          <w:lang w:val="hy-AM"/>
        </w:rPr>
        <w:t xml:space="preserve"> </w:t>
      </w:r>
      <w:r w:rsidRPr="00950BD1">
        <w:rPr>
          <w:rFonts w:ascii="GHEA Mariam" w:hAnsi="GHEA Mariam" w:cs="Sylfaen"/>
          <w:sz w:val="24"/>
          <w:lang w:val="hy-AM"/>
        </w:rPr>
        <w:t>ՀԻՄՔ</w:t>
      </w:r>
      <w:r w:rsidRPr="00950BD1">
        <w:rPr>
          <w:rFonts w:ascii="GHEA Mariam" w:hAnsi="GHEA Mariam"/>
          <w:sz w:val="24"/>
          <w:lang w:val="hy-AM"/>
        </w:rPr>
        <w:t xml:space="preserve"> </w:t>
      </w:r>
      <w:r w:rsidRPr="00950BD1">
        <w:rPr>
          <w:rFonts w:ascii="GHEA Mariam" w:hAnsi="GHEA Mariam" w:cs="Sylfaen"/>
          <w:sz w:val="24"/>
          <w:lang w:val="hy-AM"/>
        </w:rPr>
        <w:t>ՀԱՆԴԻՍԱՑՈՂ</w:t>
      </w:r>
      <w:r w:rsidRPr="00950BD1">
        <w:rPr>
          <w:rFonts w:ascii="GHEA Mariam" w:hAnsi="GHEA Mariam"/>
          <w:sz w:val="24"/>
          <w:lang w:val="hy-AM"/>
        </w:rPr>
        <w:t xml:space="preserve"> </w:t>
      </w:r>
      <w:r w:rsidRPr="00950BD1">
        <w:rPr>
          <w:rFonts w:ascii="GHEA Mariam" w:hAnsi="GHEA Mariam" w:cs="Sylfaen"/>
          <w:sz w:val="24"/>
          <w:lang w:val="hy-AM"/>
        </w:rPr>
        <w:t>ՀԻՎԱՆԴՈՒԹՅՈՒՆՆԵՐԻ</w:t>
      </w:r>
      <w:r w:rsidRPr="00950BD1">
        <w:rPr>
          <w:rFonts w:ascii="GHEA Mariam" w:hAnsi="GHEA Mariam"/>
          <w:sz w:val="24"/>
          <w:lang w:val="hy-AM"/>
        </w:rPr>
        <w:t xml:space="preserve"> </w:t>
      </w:r>
      <w:r w:rsidRPr="00950BD1">
        <w:rPr>
          <w:rFonts w:ascii="GHEA Mariam" w:hAnsi="GHEA Mariam" w:cs="Sylfaen"/>
          <w:sz w:val="24"/>
          <w:lang w:val="hy-AM"/>
        </w:rPr>
        <w:t>ՑԱՆԿԵՐԸ</w:t>
      </w:r>
    </w:p>
    <w:p w:rsidR="00950BD1" w:rsidRPr="00950BD1" w:rsidRDefault="00950BD1" w:rsidP="00950BD1">
      <w:pPr>
        <w:pStyle w:val="mechtex"/>
        <w:rPr>
          <w:rFonts w:ascii="GHEA Mariam" w:hAnsi="GHEA Mariam"/>
          <w:sz w:val="24"/>
          <w:lang w:val="hy-AM"/>
        </w:rPr>
      </w:pPr>
    </w:p>
    <w:p w:rsidR="00950BD1" w:rsidRPr="00950BD1" w:rsidRDefault="00950BD1" w:rsidP="00950BD1">
      <w:pPr>
        <w:pStyle w:val="mechtex"/>
        <w:rPr>
          <w:rFonts w:ascii="GHEA Mariam" w:hAnsi="GHEA Mariam"/>
          <w:sz w:val="24"/>
          <w:shd w:val="clear" w:color="auto" w:fill="FFFFFF"/>
          <w:lang w:val="hy-AM"/>
        </w:rPr>
      </w:pPr>
      <w:r w:rsidRPr="00950BD1">
        <w:rPr>
          <w:rFonts w:ascii="GHEA Mariam" w:hAnsi="GHEA Mariam"/>
          <w:sz w:val="24"/>
          <w:shd w:val="clear" w:color="auto" w:fill="FFFFFF"/>
          <w:lang w:val="hy-AM"/>
        </w:rPr>
        <w:t xml:space="preserve">1. </w:t>
      </w:r>
      <w:r w:rsidRPr="00950BD1">
        <w:rPr>
          <w:rFonts w:ascii="GHEA Mariam" w:hAnsi="GHEA Mariam" w:cs="Sylfaen"/>
          <w:sz w:val="24"/>
          <w:shd w:val="clear" w:color="auto" w:fill="FFFFFF"/>
          <w:lang w:val="hy-AM"/>
        </w:rPr>
        <w:t>ԸՆԴՀԱՆՈՒՐ</w:t>
      </w:r>
      <w:r w:rsidRPr="00950BD1">
        <w:rPr>
          <w:rFonts w:ascii="GHEA Mariam" w:hAnsi="GHEA Mariam"/>
          <w:sz w:val="24"/>
          <w:shd w:val="clear" w:color="auto" w:fill="FFFFFF"/>
          <w:lang w:val="hy-AM"/>
        </w:rPr>
        <w:t xml:space="preserve"> </w:t>
      </w:r>
      <w:r w:rsidRPr="00950BD1">
        <w:rPr>
          <w:rFonts w:ascii="GHEA Mariam" w:hAnsi="GHEA Mariam" w:cs="Sylfaen"/>
          <w:sz w:val="24"/>
          <w:shd w:val="clear" w:color="auto" w:fill="FFFFFF"/>
          <w:lang w:val="hy-AM"/>
        </w:rPr>
        <w:t>ԴՐՈՒՅԹՆԵՐ</w:t>
      </w:r>
    </w:p>
    <w:p w:rsidR="00950BD1" w:rsidRPr="00950BD1" w:rsidRDefault="00950BD1" w:rsidP="00950BD1">
      <w:pPr>
        <w:pStyle w:val="mechtex"/>
        <w:rPr>
          <w:rFonts w:ascii="GHEA Mariam" w:hAnsi="GHEA Mariam"/>
          <w:sz w:val="24"/>
          <w:lang w:val="hy-AM"/>
        </w:rPr>
      </w:pP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 Սույն հավելվածով կարգավորվում են խնամք ստանալու համար դիմող տարեց կամ հաշմանդամություն ունեցող անձանց (այսուհետ միասին՝ խնամք հայցող անձ) և խնամք ստացող տարեց կամ հաշմանդամություն ունեցող անձանց (այսուհետ միասին՝ շահառու) խնամքի տրամադրման հետ կապված իրավա</w:t>
      </w:r>
      <w:r>
        <w:rPr>
          <w:rFonts w:ascii="GHEA Mariam" w:hAnsi="GHEA Mariam"/>
          <w:color w:val="000000"/>
          <w:sz w:val="24"/>
          <w:szCs w:val="24"/>
          <w:lang w:val="hy-AM"/>
        </w:rPr>
        <w:softHyphen/>
      </w:r>
      <w:r w:rsidRPr="00950BD1">
        <w:rPr>
          <w:rFonts w:ascii="GHEA Mariam" w:hAnsi="GHEA Mariam"/>
          <w:color w:val="000000"/>
          <w:sz w:val="24"/>
          <w:szCs w:val="24"/>
          <w:lang w:val="hy-AM"/>
        </w:rPr>
        <w:t>հարաբերությունները։ Սույն հավելվածի իմաստով շահառու են համարվում նաև տնային պայմաններում խնամվող հաշմանդամություն ունեցող երեխաները: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shd w:val="clear" w:color="auto" w:fill="FFFFFF"/>
          <w:lang w:val="hy-AM"/>
        </w:rPr>
      </w:pPr>
      <w:r w:rsidRPr="00950BD1">
        <w:rPr>
          <w:rFonts w:ascii="GHEA Mariam" w:hAnsi="GHEA Mariam"/>
          <w:color w:val="000000"/>
          <w:sz w:val="24"/>
          <w:szCs w:val="24"/>
          <w:lang w:val="hy-AM"/>
        </w:rPr>
        <w:t xml:space="preserve">2. Սույն հավելվածի իմաստով խնամքը </w:t>
      </w:r>
      <w:r w:rsidRPr="00950BD1">
        <w:rPr>
          <w:rFonts w:ascii="GHEA Mariam" w:hAnsi="GHEA Mariam"/>
          <w:color w:val="000000"/>
          <w:sz w:val="24"/>
          <w:szCs w:val="24"/>
          <w:shd w:val="clear" w:color="auto" w:fill="FFFFFF"/>
          <w:lang w:val="hy-AM"/>
        </w:rPr>
        <w:t>կյանքի դժվարին իրավիճակում հայտնված՝ խնամք հայցող անձին ընտանեկան միջավայրին առավել մոտ սոցիալ-կենցաղային պայմաններ ապահովելու կամ շահառուին իր սոցիալական միջա</w:t>
      </w:r>
      <w:r>
        <w:rPr>
          <w:rFonts w:ascii="GHEA Mariam" w:hAnsi="GHEA Mariam"/>
          <w:color w:val="000000"/>
          <w:sz w:val="24"/>
          <w:szCs w:val="24"/>
          <w:shd w:val="clear" w:color="auto" w:fill="FFFFFF"/>
          <w:lang w:val="hy-AM"/>
        </w:rPr>
        <w:softHyphen/>
      </w:r>
      <w:r w:rsidRPr="00950BD1">
        <w:rPr>
          <w:rFonts w:ascii="GHEA Mariam" w:hAnsi="GHEA Mariam"/>
          <w:color w:val="000000"/>
          <w:sz w:val="24"/>
          <w:szCs w:val="24"/>
          <w:shd w:val="clear" w:color="auto" w:fill="FFFFFF"/>
          <w:lang w:val="hy-AM"/>
        </w:rPr>
        <w:t xml:space="preserve">վայրում պահելու կամ հասարակությունում ներառելու նպատակով անհրաժեշտ օգնությունն է: </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pacing w:val="-8"/>
          <w:sz w:val="24"/>
          <w:szCs w:val="24"/>
          <w:shd w:val="clear" w:color="auto" w:fill="FFFFFF"/>
          <w:lang w:val="hy-AM"/>
        </w:rPr>
        <w:t>3. Սույն հավելվածի իմաստով խ</w:t>
      </w:r>
      <w:r w:rsidRPr="00950BD1">
        <w:rPr>
          <w:rFonts w:ascii="GHEA Mariam" w:hAnsi="GHEA Mariam"/>
          <w:color w:val="000000"/>
          <w:spacing w:val="-8"/>
          <w:sz w:val="24"/>
          <w:szCs w:val="24"/>
          <w:lang w:val="hy-AM"/>
        </w:rPr>
        <w:t>նամք տրամադրվում է Հայաստանի</w:t>
      </w:r>
      <w:r w:rsidRPr="00950BD1">
        <w:rPr>
          <w:rFonts w:ascii="GHEA Mariam" w:hAnsi="GHEA Mariam"/>
          <w:color w:val="000000"/>
          <w:sz w:val="24"/>
          <w:szCs w:val="24"/>
          <w:lang w:val="hy-AM"/>
        </w:rPr>
        <w:t xml:space="preserve"> Հանրա</w:t>
      </w:r>
      <w:r>
        <w:rPr>
          <w:rFonts w:ascii="GHEA Mariam" w:hAnsi="GHEA Mariam"/>
          <w:color w:val="000000"/>
          <w:sz w:val="24"/>
          <w:szCs w:val="24"/>
          <w:lang w:val="hy-AM"/>
        </w:rPr>
        <w:softHyphen/>
      </w:r>
      <w:r w:rsidRPr="00950BD1">
        <w:rPr>
          <w:rFonts w:ascii="GHEA Mariam" w:hAnsi="GHEA Mariam"/>
          <w:color w:val="000000"/>
          <w:spacing w:val="-8"/>
          <w:sz w:val="24"/>
          <w:szCs w:val="24"/>
          <w:lang w:val="hy-AM"/>
        </w:rPr>
        <w:t>պետության քաղաքացիներին, Հայաստանի Հանրապետությունում</w:t>
      </w:r>
      <w:r w:rsidRPr="00950BD1">
        <w:rPr>
          <w:rFonts w:ascii="GHEA Mariam" w:hAnsi="GHEA Mariam"/>
          <w:color w:val="000000"/>
          <w:sz w:val="24"/>
          <w:szCs w:val="24"/>
          <w:lang w:val="hy-AM"/>
        </w:rPr>
        <w:t xml:space="preserve"> ժամանակավոր, մշտական կամ հատուկ կացության կարգավիճակ ունեցող օտարերկրյա քաղա</w:t>
      </w:r>
      <w:r>
        <w:rPr>
          <w:rFonts w:ascii="GHEA Mariam" w:hAnsi="GHEA Mariam"/>
          <w:color w:val="000000"/>
          <w:sz w:val="24"/>
          <w:szCs w:val="24"/>
          <w:lang w:val="hy-AM"/>
        </w:rPr>
        <w:softHyphen/>
      </w:r>
      <w:r w:rsidRPr="00950BD1">
        <w:rPr>
          <w:rFonts w:ascii="GHEA Mariam" w:hAnsi="GHEA Mariam"/>
          <w:color w:val="000000"/>
          <w:spacing w:val="-8"/>
          <w:sz w:val="24"/>
          <w:szCs w:val="24"/>
          <w:lang w:val="hy-AM"/>
        </w:rPr>
        <w:t>քացիներին կամ քաղաքացիություն չունեցող անձանց, օրենքներով</w:t>
      </w:r>
      <w:r w:rsidRPr="00950BD1">
        <w:rPr>
          <w:rFonts w:ascii="GHEA Mariam" w:hAnsi="GHEA Mariam"/>
          <w:color w:val="000000"/>
          <w:sz w:val="24"/>
          <w:szCs w:val="24"/>
          <w:lang w:val="hy-AM"/>
        </w:rPr>
        <w:t xml:space="preserve"> նախատեսված դեպքերում՝ Հայաստանի Հանրապետությունում փախստականի կարգավիճակ ունեցող կամ ապաստան հայցող անձանց՝ սույն հավելվածով հաստատված խնամքի տրամադրումը մերժելու հիմք հանդիսացող հիվանդություններ չունենալու դեպքում՝ խնամք հայցող անձի, իսկ դատարանի վճռով անգործունակ </w:t>
      </w:r>
      <w:r w:rsidRPr="00950BD1">
        <w:rPr>
          <w:rFonts w:ascii="GHEA Mariam" w:hAnsi="GHEA Mariam"/>
          <w:color w:val="000000"/>
          <w:sz w:val="24"/>
          <w:szCs w:val="24"/>
          <w:lang w:val="hy-AM"/>
        </w:rPr>
        <w:lastRenderedPageBreak/>
        <w:t>ճանաչված լինելու դեպքում՝ իր խնամակալի համաձայնությամբ՝ բացառությամբ «Սոցիալական աջակցության մասին» օրենքի 41-</w:t>
      </w:r>
      <w:r w:rsidR="002A14EF">
        <w:rPr>
          <w:rFonts w:ascii="GHEA Mariam" w:hAnsi="GHEA Mariam"/>
          <w:color w:val="000000"/>
          <w:sz w:val="24"/>
          <w:szCs w:val="24"/>
          <w:lang w:val="hy-AM"/>
        </w:rPr>
        <w:t xml:space="preserve">րդ </w:t>
      </w:r>
      <w:r w:rsidRPr="00950BD1">
        <w:rPr>
          <w:rFonts w:ascii="GHEA Mariam" w:hAnsi="GHEA Mariam"/>
          <w:color w:val="000000"/>
          <w:sz w:val="24"/>
          <w:szCs w:val="24"/>
          <w:lang w:val="hy-AM"/>
        </w:rPr>
        <w:t>հոդվածի 3-րդ մասի 2-րդ կետով, 4-րդ և 5-րդ կետերով նախատեսված դեպքերի:</w:t>
      </w:r>
    </w:p>
    <w:p w:rsidR="00950BD1" w:rsidRPr="00950BD1" w:rsidRDefault="00950BD1" w:rsidP="00950BD1">
      <w:pPr>
        <w:pStyle w:val="CommentText"/>
        <w:spacing w:line="360" w:lineRule="auto"/>
        <w:ind w:firstLine="720"/>
        <w:jc w:val="both"/>
        <w:rPr>
          <w:rFonts w:ascii="GHEA Mariam" w:hAnsi="GHEA Mariam"/>
          <w:sz w:val="24"/>
          <w:szCs w:val="24"/>
          <w:lang w:val="hy-AM"/>
        </w:rPr>
      </w:pPr>
      <w:r w:rsidRPr="00950BD1">
        <w:rPr>
          <w:rFonts w:ascii="GHEA Mariam" w:hAnsi="GHEA Mariam"/>
          <w:color w:val="000000"/>
          <w:sz w:val="24"/>
          <w:szCs w:val="24"/>
          <w:lang w:val="hy-AM"/>
        </w:rPr>
        <w:t xml:space="preserve">4. </w:t>
      </w:r>
      <w:r w:rsidRPr="00950BD1">
        <w:rPr>
          <w:rFonts w:ascii="GHEA Mariam" w:hAnsi="GHEA Mariam"/>
          <w:sz w:val="24"/>
          <w:szCs w:val="24"/>
          <w:lang w:val="hy-AM"/>
        </w:rPr>
        <w:t>Պատժից ազատվող դատապարտյալին խնամքի տրամադրման առանձնահատկությունները սահմանվում են Հայաստանի Հանրապետության կառավարության 2023 թվականի ապրիլի 13-ի N 502-Ն որոշմամբ։</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5. Շահառուին խնամքը տրամադրում են «Սոցիալական աջակցության մասին» օրենքով սահմանված՝ սոցիալական ծառայություններ տրամադրելու իրավասություն ունեցող կազմակերպությունները կամ </w:t>
      </w:r>
      <w:r w:rsidRPr="00950BD1">
        <w:rPr>
          <w:rFonts w:ascii="GHEA Mariam" w:hAnsi="GHEA Mariam"/>
          <w:color w:val="000000"/>
          <w:sz w:val="24"/>
          <w:szCs w:val="24"/>
          <w:shd w:val="clear" w:color="auto" w:fill="FFFFFF"/>
          <w:lang w:val="hy-AM"/>
        </w:rPr>
        <w:t xml:space="preserve">անհատ ձեռնարկատերերը </w:t>
      </w:r>
      <w:r w:rsidRPr="00950BD1">
        <w:rPr>
          <w:rFonts w:ascii="GHEA Mariam" w:hAnsi="GHEA Mariam"/>
          <w:color w:val="000000"/>
          <w:sz w:val="24"/>
          <w:szCs w:val="24"/>
          <w:lang w:val="hy-AM"/>
        </w:rPr>
        <w:t xml:space="preserve">(այսուհետ` կազմակերպություն)։ </w:t>
      </w:r>
    </w:p>
    <w:p w:rsidR="00950BD1" w:rsidRPr="00950BD1" w:rsidRDefault="00950BD1" w:rsidP="00950BD1">
      <w:pPr>
        <w:pStyle w:val="NormalWeb"/>
        <w:shd w:val="clear" w:color="auto" w:fill="FFFFFF"/>
        <w:spacing w:before="0" w:beforeAutospacing="0" w:after="0" w:afterAutospacing="0" w:line="360" w:lineRule="auto"/>
        <w:ind w:firstLine="720"/>
        <w:rPr>
          <w:rFonts w:ascii="GHEA Mariam" w:hAnsi="GHEA Mariam"/>
          <w:color w:val="000000"/>
          <w:lang w:val="hy-AM"/>
        </w:rPr>
      </w:pPr>
      <w:r w:rsidRPr="00950BD1">
        <w:rPr>
          <w:rFonts w:ascii="GHEA Mariam" w:hAnsi="GHEA Mariam"/>
          <w:color w:val="000000"/>
          <w:spacing w:val="-8"/>
          <w:lang w:val="hy-AM"/>
        </w:rPr>
        <w:t>6. Սույն հավելվածի իմաստով շահառուին տրամադրվող խնամքի ձևերն</w:t>
      </w:r>
      <w:r w:rsidRPr="00950BD1">
        <w:rPr>
          <w:rFonts w:ascii="GHEA Mariam" w:hAnsi="GHEA Mariam"/>
          <w:color w:val="000000"/>
          <w:lang w:val="hy-AM"/>
        </w:rPr>
        <w:t xml:space="preserve"> են՝ </w:t>
      </w:r>
    </w:p>
    <w:p w:rsidR="00950BD1" w:rsidRPr="00950BD1" w:rsidRDefault="00950BD1" w:rsidP="00950BD1">
      <w:pPr>
        <w:pStyle w:val="NormalWeb"/>
        <w:shd w:val="clear" w:color="auto" w:fill="FFFFFF"/>
        <w:spacing w:before="0" w:beforeAutospacing="0" w:after="0" w:afterAutospacing="0" w:line="360" w:lineRule="auto"/>
        <w:ind w:firstLine="720"/>
        <w:rPr>
          <w:rFonts w:ascii="GHEA Mariam" w:hAnsi="GHEA Mariam"/>
          <w:color w:val="000000"/>
          <w:lang w:val="hy-AM"/>
        </w:rPr>
      </w:pPr>
      <w:r w:rsidRPr="00950BD1">
        <w:rPr>
          <w:rFonts w:ascii="GHEA Mariam" w:hAnsi="GHEA Mariam"/>
          <w:color w:val="000000"/>
          <w:lang w:val="hy-AM"/>
        </w:rPr>
        <w:t xml:space="preserve">1) </w:t>
      </w:r>
      <w:r w:rsidRPr="00950BD1">
        <w:rPr>
          <w:rFonts w:ascii="GHEA Mariam" w:hAnsi="GHEA Mariam"/>
          <w:lang w:val="hy-AM"/>
        </w:rPr>
        <w:t>տնային պայմաններում կամ</w:t>
      </w:r>
    </w:p>
    <w:p w:rsidR="00950BD1" w:rsidRPr="00950BD1" w:rsidRDefault="00950BD1" w:rsidP="00950BD1">
      <w:pPr>
        <w:shd w:val="clear" w:color="auto" w:fill="FFFFFF"/>
        <w:spacing w:line="360" w:lineRule="auto"/>
        <w:ind w:firstLine="720"/>
        <w:rPr>
          <w:rFonts w:ascii="GHEA Mariam" w:hAnsi="GHEA Mariam"/>
          <w:color w:val="000000"/>
          <w:sz w:val="24"/>
          <w:szCs w:val="24"/>
          <w:lang w:val="hy-AM"/>
        </w:rPr>
      </w:pPr>
      <w:r w:rsidRPr="00950BD1">
        <w:rPr>
          <w:rFonts w:ascii="GHEA Mariam" w:hAnsi="GHEA Mariam"/>
          <w:color w:val="000000"/>
          <w:sz w:val="24"/>
          <w:szCs w:val="24"/>
          <w:lang w:val="hy-AM"/>
        </w:rPr>
        <w:t>2) ցերեկային կենտրոններում կամ</w:t>
      </w:r>
    </w:p>
    <w:p w:rsidR="00950BD1" w:rsidRPr="00950BD1" w:rsidRDefault="00950BD1" w:rsidP="00950BD1">
      <w:pPr>
        <w:shd w:val="clear" w:color="auto" w:fill="FFFFFF"/>
        <w:spacing w:line="360" w:lineRule="auto"/>
        <w:ind w:firstLine="720"/>
        <w:rPr>
          <w:rFonts w:ascii="GHEA Mariam" w:hAnsi="GHEA Mariam"/>
          <w:color w:val="000000"/>
          <w:sz w:val="24"/>
          <w:szCs w:val="24"/>
          <w:lang w:val="hy-AM"/>
        </w:rPr>
      </w:pPr>
      <w:r w:rsidRPr="00950BD1">
        <w:rPr>
          <w:rFonts w:ascii="GHEA Mariam" w:hAnsi="GHEA Mariam"/>
          <w:color w:val="000000"/>
          <w:spacing w:val="-8"/>
          <w:sz w:val="24"/>
          <w:szCs w:val="24"/>
          <w:lang w:val="hy-AM"/>
        </w:rPr>
        <w:t>3) բնակչության սոցիալական պաշտպանության հաստատություններում</w:t>
      </w:r>
      <w:r w:rsidRPr="00950BD1">
        <w:rPr>
          <w:rFonts w:ascii="GHEA Mariam" w:hAnsi="GHEA Mariam"/>
          <w:color w:val="000000"/>
          <w:sz w:val="24"/>
          <w:szCs w:val="24"/>
          <w:lang w:val="hy-AM"/>
        </w:rPr>
        <w:t xml:space="preserve"> կամ</w:t>
      </w:r>
    </w:p>
    <w:p w:rsidR="00950BD1" w:rsidRPr="00950BD1" w:rsidRDefault="00950BD1" w:rsidP="00950BD1">
      <w:pPr>
        <w:shd w:val="clear" w:color="auto" w:fill="FFFFFF"/>
        <w:spacing w:line="360" w:lineRule="auto"/>
        <w:ind w:firstLine="720"/>
        <w:rPr>
          <w:rFonts w:ascii="GHEA Mariam" w:hAnsi="GHEA Mariam"/>
          <w:color w:val="000000"/>
          <w:sz w:val="24"/>
          <w:szCs w:val="24"/>
          <w:lang w:val="hy-AM"/>
        </w:rPr>
      </w:pPr>
      <w:r w:rsidRPr="00950BD1">
        <w:rPr>
          <w:rFonts w:ascii="GHEA Mariam" w:hAnsi="GHEA Mariam"/>
          <w:color w:val="000000"/>
          <w:sz w:val="24"/>
          <w:szCs w:val="24"/>
          <w:lang w:val="hy-AM"/>
        </w:rPr>
        <w:t>4) համայնքային փոքր տներում։</w:t>
      </w:r>
    </w:p>
    <w:p w:rsidR="00950BD1" w:rsidRPr="00950BD1" w:rsidRDefault="00950BD1" w:rsidP="00950BD1">
      <w:pPr>
        <w:pStyle w:val="CommentText"/>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7. </w:t>
      </w:r>
      <w:r w:rsidRPr="00950BD1">
        <w:rPr>
          <w:rFonts w:ascii="GHEA Mariam" w:hAnsi="GHEA Mariam" w:cs="Arial"/>
          <w:color w:val="333333"/>
          <w:sz w:val="24"/>
          <w:szCs w:val="24"/>
          <w:shd w:val="clear" w:color="auto" w:fill="FFFFFF"/>
          <w:lang w:val="hy-AM"/>
        </w:rPr>
        <w:t>Տնային պայմաններում խնամքը տրամադրվում է դրա կարիքն ունեցող և չաշխատող (բացառությամբ տնային պայմաններում աշխատողի) տարեց կամ հաշմանդամություն ունեցող անձանց</w:t>
      </w:r>
      <w:r w:rsidRPr="00950BD1">
        <w:rPr>
          <w:rFonts w:ascii="GHEA Mariam" w:hAnsi="GHEA Mariam"/>
          <w:color w:val="000000"/>
          <w:sz w:val="24"/>
          <w:szCs w:val="24"/>
          <w:lang w:val="hy-AM"/>
        </w:rPr>
        <w:t>՝ խնամք տրամադրող կազմակերպության կանոնադրությամբ սահմանված ժամերին։</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shd w:val="clear" w:color="auto" w:fill="FFFFFF"/>
          <w:lang w:val="hy-AM"/>
        </w:rPr>
        <w:t xml:space="preserve">8. Ցերեկային կենտրոններում խնամքը տրամադրվում է շահառուին ժամը </w:t>
      </w:r>
      <w:r w:rsidRPr="00950BD1">
        <w:rPr>
          <w:rFonts w:ascii="GHEA Mariam" w:hAnsi="GHEA Mariam"/>
          <w:color w:val="000000"/>
          <w:sz w:val="24"/>
          <w:szCs w:val="24"/>
          <w:lang w:val="hy-AM"/>
        </w:rPr>
        <w:t>9։00-18։00 ընկած ժամանակահատվածում</w:t>
      </w:r>
      <w:r w:rsidRPr="00950BD1">
        <w:rPr>
          <w:rFonts w:ascii="GHEA Mariam" w:hAnsi="GHEA Mariam"/>
          <w:color w:val="000000"/>
          <w:sz w:val="24"/>
          <w:szCs w:val="24"/>
          <w:shd w:val="clear" w:color="auto" w:fill="FFFFFF"/>
          <w:lang w:val="hy-AM"/>
        </w:rPr>
        <w:t>, իսկ նրանց ընտանիքի անդամներին տրամադրվում է համապատասխան խորհրդատվություն</w:t>
      </w:r>
      <w:r w:rsidRPr="00950BD1">
        <w:rPr>
          <w:rFonts w:ascii="GHEA Mariam" w:hAnsi="GHEA Mariam"/>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shd w:val="clear" w:color="auto" w:fill="FFFFFF"/>
          <w:lang w:val="hy-AM"/>
        </w:rPr>
        <w:t xml:space="preserve">9. </w:t>
      </w:r>
      <w:r w:rsidRPr="00950BD1">
        <w:rPr>
          <w:rFonts w:ascii="GHEA Mariam" w:hAnsi="GHEA Mariam"/>
          <w:color w:val="000000"/>
          <w:sz w:val="24"/>
          <w:szCs w:val="24"/>
          <w:lang w:val="hy-AM"/>
        </w:rPr>
        <w:t>Բնակչության սոցիալական պաշտպանության հաստատությունը (այսուհետ՝ շուրջօրյա խնամքի կենտրոն) անձանց կացարանով ապահովման և շուրջօրյա խնամքի տրամադրման կենտրոն է և լինում է՝</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 ընդհանուր տիպի` տարեց կամ հաշմանդամություն ունեցող</w:t>
      </w:r>
      <w:r w:rsidRPr="00950BD1">
        <w:rPr>
          <w:rFonts w:ascii="GHEA Mariam" w:hAnsi="GHEA Mariam"/>
          <w:color w:val="000000"/>
          <w:sz w:val="24"/>
          <w:szCs w:val="24"/>
          <w:shd w:val="clear" w:color="auto" w:fill="FFFFFF"/>
          <w:lang w:val="hy-AM"/>
        </w:rPr>
        <w:t>, այդ թվում՝ համապատասխան դեղեր չգործածող, վարքային խանգարում չունեցող, անգործունակ չճանաչված թեթև կամ միջին աստիճանի մտավոր խնդիրներ ունեցող անձանց համար.</w:t>
      </w:r>
    </w:p>
    <w:p w:rsidR="00950BD1" w:rsidRPr="00950BD1" w:rsidRDefault="00950BD1" w:rsidP="00950BD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50BD1">
        <w:rPr>
          <w:rFonts w:ascii="GHEA Mariam" w:hAnsi="GHEA Mariam"/>
          <w:color w:val="000000"/>
          <w:lang w:val="hy-AM"/>
        </w:rPr>
        <w:lastRenderedPageBreak/>
        <w:t>2) մասնագիտացված` տարեց կամ հաշմանդամություն ունեցող, այդ թվում՝ համապատասխան դեղեր գործածող, վարքային խանգարում ունեցող թեթև կամ միջին աստիճանի մտավոր, ինչպես նաև հոգեկան և վարքային այլ խանգարումներ ունեցող անձանց համար:</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10. Համայնքային փոքր տունը (այսուհետ՝ փոքր տուն) ընտանեկան միջավայրին առավելագույնս մոտ, 8-16 անձի համար նախատեսված շուրջօրյա խնամքի փոքր կազմակերպություն է, որն ապահովում է անհրաժեշտ ծառայություններ անձի անկախ ապրելու և համայնքում ներառվելու համար։</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11. Անկախ կազմակերպաիրավական ձևից, խնամքի տեսակից ու բնույթից՝ կազմակերպությունները ղեկավարվում են «Սոցիալական աջակցության մասին», իսկ հաշմանդամություն ունեցող անձանց տրամադրվող խնամքի դեպքում՝ նաև «Հաշմանդամություն ունեցող անձանց իրավունքների մասին» օրենքներով, սույն հավելվածով և այլ իրավական ակտերով։</w:t>
      </w:r>
    </w:p>
    <w:p w:rsidR="00950BD1" w:rsidRDefault="00950BD1" w:rsidP="00950BD1">
      <w:pPr>
        <w:pStyle w:val="mechtex"/>
        <w:rPr>
          <w:rFonts w:ascii="Sylfaen" w:hAnsi="Sylfaen" w:cs="Calibri"/>
          <w:lang w:val="hy-AM"/>
        </w:rPr>
      </w:pPr>
      <w:r>
        <w:rPr>
          <w:rFonts w:ascii="Calibri" w:hAnsi="Calibri" w:cs="Calibri"/>
          <w:lang w:val="hy-AM"/>
        </w:rPr>
        <w:t> </w:t>
      </w:r>
    </w:p>
    <w:p w:rsidR="00950BD1" w:rsidRPr="00950BD1" w:rsidRDefault="00950BD1" w:rsidP="00950BD1">
      <w:pPr>
        <w:pStyle w:val="mechtex"/>
        <w:rPr>
          <w:rFonts w:ascii="Sylfaen" w:hAnsi="Sylfaen"/>
          <w:sz w:val="18"/>
          <w:lang w:val="hy-AM"/>
        </w:rPr>
      </w:pPr>
    </w:p>
    <w:p w:rsidR="00950BD1" w:rsidRPr="00950BD1" w:rsidRDefault="00950BD1" w:rsidP="00950BD1">
      <w:pPr>
        <w:pStyle w:val="mechtex"/>
        <w:rPr>
          <w:rFonts w:ascii="GHEA Mariam" w:hAnsi="GHEA Mariam"/>
          <w:bCs/>
          <w:sz w:val="24"/>
          <w:shd w:val="clear" w:color="auto" w:fill="FFFFFF"/>
          <w:lang w:val="hy-AM"/>
        </w:rPr>
      </w:pPr>
      <w:r w:rsidRPr="00950BD1">
        <w:rPr>
          <w:rFonts w:ascii="GHEA Mariam" w:hAnsi="GHEA Mariam"/>
          <w:bCs/>
          <w:sz w:val="24"/>
          <w:shd w:val="clear" w:color="auto" w:fill="FFFFFF"/>
          <w:lang w:val="hy-AM"/>
        </w:rPr>
        <w:t>2</w:t>
      </w:r>
      <w:r w:rsidRPr="00950BD1">
        <w:rPr>
          <w:rFonts w:ascii="MS Mincho" w:eastAsia="MS Mincho" w:hAnsi="MS Mincho" w:cs="MS Mincho" w:hint="eastAsia"/>
          <w:bCs/>
          <w:sz w:val="24"/>
          <w:shd w:val="clear" w:color="auto" w:fill="FFFFFF"/>
          <w:lang w:val="hy-AM"/>
        </w:rPr>
        <w:t>․</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ԽՆԱՄՔ</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ՏՐԱՄԱԴՐԵԼՈՒ</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ՀԱՄԱՐ</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ԴԻՄԵԼՈՒ</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ԵՎ</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ԽՆԱՄՔ</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ՏՐԱՄԱԴՐԵԼՈՒ</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ՎԵՐԱԲԵՐՅԱԼ</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ՈՐՈՇՈՒՄ</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ԿԱՅԱՑՆԵԼՈՒ</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ԿԱՐԳԸ</w:t>
      </w:r>
    </w:p>
    <w:p w:rsidR="00950BD1" w:rsidRDefault="00950BD1" w:rsidP="00950BD1">
      <w:pPr>
        <w:pStyle w:val="mechtex"/>
        <w:rPr>
          <w:rFonts w:ascii="Sylfaen" w:hAnsi="Sylfaen" w:cs="Calibri"/>
          <w:sz w:val="30"/>
          <w:lang w:val="hy-AM"/>
        </w:rPr>
      </w:pPr>
    </w:p>
    <w:p w:rsidR="00950BD1" w:rsidRPr="00950BD1" w:rsidRDefault="00950BD1" w:rsidP="00950BD1">
      <w:pPr>
        <w:pStyle w:val="mechtex"/>
        <w:rPr>
          <w:rFonts w:ascii="GHEA Mariam" w:hAnsi="GHEA Mariam"/>
          <w:sz w:val="24"/>
          <w:lang w:val="hy-AM"/>
        </w:rPr>
      </w:pPr>
      <w:r w:rsidRPr="00950BD1">
        <w:rPr>
          <w:rFonts w:ascii="Calibri" w:hAnsi="Calibri" w:cs="Calibri"/>
          <w:sz w:val="24"/>
          <w:lang w:val="hy-AM"/>
        </w:rPr>
        <w:t> </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12. Խնամք տրամադրվում է խնամք հայցող անձի կամ նրա ներկայացուցչի (լիազորագրի առկայությամբ՝ առանց նոտարական վավերացման), կամ դատարանի կողմից անգործունակ ճանաչված լինելու դեպքում՝ նրա խնամակալի ներկայացրած դիմումի հիման վրա, ինչպես նաև սույն </w:t>
      </w:r>
      <w:r w:rsidRPr="00950BD1">
        <w:rPr>
          <w:rFonts w:ascii="GHEA Mariam" w:hAnsi="GHEA Mariam"/>
          <w:sz w:val="24"/>
          <w:szCs w:val="24"/>
          <w:lang w:val="hy-AM"/>
        </w:rPr>
        <w:t xml:space="preserve">հավելվածի 34-րդ </w:t>
      </w:r>
      <w:r w:rsidRPr="00950BD1">
        <w:rPr>
          <w:rFonts w:ascii="GHEA Mariam" w:hAnsi="GHEA Mariam"/>
          <w:color w:val="000000"/>
          <w:sz w:val="24"/>
          <w:szCs w:val="24"/>
          <w:lang w:val="hy-AM"/>
        </w:rPr>
        <w:t>կետով նախատեսված դեպքերում։</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13. Կազմակերպության կողմից խնամքը տրամադրվում է Միասնական սոցիալական ծառայության (այսուհետ՝ ՄՍԾ)` այդ անձանց բնակության վայրի տարածքը սպասարկող կենտրոնի (այսուհետ՝ տարածքային կենտրոն) ուղեգրի </w:t>
      </w:r>
      <w:r w:rsidRPr="00950BD1">
        <w:rPr>
          <w:rFonts w:ascii="GHEA Mariam" w:hAnsi="GHEA Mariam"/>
          <w:color w:val="000000"/>
          <w:spacing w:val="-8"/>
          <w:sz w:val="24"/>
          <w:szCs w:val="24"/>
          <w:lang w:val="hy-AM"/>
        </w:rPr>
        <w:t>հիման վրա՝ սույն հավելվածի և այլ իրավական ակտերով սահմանված</w:t>
      </w:r>
      <w:r w:rsidRPr="00950BD1">
        <w:rPr>
          <w:rFonts w:ascii="GHEA Mariam" w:hAnsi="GHEA Mariam"/>
          <w:color w:val="000000"/>
          <w:sz w:val="24"/>
          <w:szCs w:val="24"/>
          <w:lang w:val="hy-AM"/>
        </w:rPr>
        <w:t xml:space="preserve"> պահանջներին համապատասխան։</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14. Խնամք ստանալու համար խնամք հայցող անձը, նրա ներկայացուցիչը </w:t>
      </w:r>
      <w:r w:rsidRPr="00950BD1">
        <w:rPr>
          <w:rFonts w:ascii="GHEA Mariam" w:hAnsi="GHEA Mariam"/>
          <w:color w:val="000000"/>
          <w:spacing w:val="-8"/>
          <w:sz w:val="24"/>
          <w:szCs w:val="24"/>
          <w:lang w:val="hy-AM"/>
        </w:rPr>
        <w:t>կամ խնամակալը տարածքային կենտրոն է ներկայացնում հետևյալ</w:t>
      </w:r>
      <w:r w:rsidRPr="00950BD1">
        <w:rPr>
          <w:rFonts w:ascii="GHEA Mariam" w:hAnsi="GHEA Mariam"/>
          <w:color w:val="000000"/>
          <w:sz w:val="24"/>
          <w:szCs w:val="24"/>
          <w:lang w:val="hy-AM"/>
        </w:rPr>
        <w:t xml:space="preserve"> փաստաթղթերը`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lastRenderedPageBreak/>
        <w:t>1) անձը հաստատող փաստաթուղթ, սոցիալական քարտը կամ հանրային ծառայությունների համարանիշ կամ հանրային ծառայությունների համարանիշ չստանալու վերաբերյալ տեղեկանք.</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 Հայաստանի Հանրապետությունում ժամանակավոր, մշտական կամ հատուկ կացության կարգավիճակ ունեցող օտարերկրյա քաղաքացի կամ քաղաքացիություն չունեցող անձ կամ փախստական կամ ապաստան հայցող հանդիսանալու դեպքում՝ անձը հաստատող փաստաթուղթը, Հայաստանի Հանրապետությունում բնակվելու իրավունքը հաստատող ժամանակավոր կամ մշտական կացության քարտը կամ հատուկ անձնագիրը</w:t>
      </w:r>
      <w:r w:rsidRPr="00950BD1">
        <w:rPr>
          <w:rFonts w:ascii="GHEA Mariam" w:hAnsi="GHEA Mariam"/>
          <w:sz w:val="24"/>
          <w:szCs w:val="24"/>
          <w:lang w:val="hy-AM"/>
        </w:rPr>
        <w:t>,</w:t>
      </w:r>
      <w:r w:rsidRPr="00950BD1">
        <w:rPr>
          <w:rFonts w:ascii="GHEA Mariam" w:hAnsi="GHEA Mariam"/>
          <w:color w:val="000000"/>
          <w:sz w:val="24"/>
          <w:szCs w:val="24"/>
          <w:lang w:val="hy-AM"/>
        </w:rPr>
        <w:t xml:space="preserve"> ապաստան հայցողի </w:t>
      </w:r>
      <w:r w:rsidRPr="00950BD1">
        <w:rPr>
          <w:rFonts w:ascii="GHEA Mariam" w:hAnsi="GHEA Mariam"/>
          <w:color w:val="000000"/>
          <w:spacing w:val="-8"/>
          <w:sz w:val="24"/>
          <w:szCs w:val="24"/>
          <w:lang w:val="hy-AM"/>
        </w:rPr>
        <w:t>անձը հաստատող վկայականը, Հայաստանի Հանրապետության</w:t>
      </w:r>
      <w:r w:rsidRPr="00950BD1">
        <w:rPr>
          <w:rFonts w:ascii="GHEA Mariam" w:hAnsi="GHEA Mariam"/>
          <w:color w:val="000000"/>
          <w:sz w:val="24"/>
          <w:szCs w:val="24"/>
          <w:lang w:val="hy-AM"/>
        </w:rPr>
        <w:t xml:space="preserve"> կառավարության 2023 թվականի հոկտեմբերի 26-ի N 1864-Ն որոշմամբ փախստական ճանաչված անձի համար՝ անձնագիրը (որն իր նկարագրով համապատասխանում է </w:t>
      </w:r>
      <w:r w:rsidRPr="00950BD1">
        <w:rPr>
          <w:rFonts w:ascii="GHEA Mariam" w:hAnsi="GHEA Mariam"/>
          <w:color w:val="000000"/>
          <w:spacing w:val="-6"/>
          <w:sz w:val="24"/>
          <w:szCs w:val="24"/>
          <w:lang w:val="hy-AM"/>
        </w:rPr>
        <w:t>Հայաստանի Հանրապետության կառավարության 1998 թվականի դեկտեմբերի</w:t>
      </w:r>
      <w:r w:rsidRPr="00950BD1">
        <w:rPr>
          <w:rFonts w:ascii="GHEA Mariam" w:hAnsi="GHEA Mariam"/>
          <w:color w:val="000000"/>
          <w:sz w:val="24"/>
          <w:szCs w:val="24"/>
          <w:lang w:val="hy-AM"/>
        </w:rPr>
        <w:t xml:space="preserve"> 25-ի N 821 որոշմամբ հաստատված անձնագրի նկարագրին, սակայն ծածկագիրը </w:t>
      </w:r>
      <w:r w:rsidRPr="00950BD1">
        <w:rPr>
          <w:rFonts w:ascii="GHEA Mariam" w:hAnsi="GHEA Mariam"/>
          <w:color w:val="000000"/>
          <w:spacing w:val="-8"/>
          <w:sz w:val="24"/>
          <w:szCs w:val="24"/>
          <w:lang w:val="hy-AM"/>
        </w:rPr>
        <w:t>տպագրվում կամ տպագրված է բացառապես 070 ծածկագրով) կամ</w:t>
      </w:r>
      <w:r w:rsidRPr="00950BD1">
        <w:rPr>
          <w:rFonts w:ascii="GHEA Mariam" w:hAnsi="GHEA Mariam"/>
          <w:color w:val="000000"/>
          <w:sz w:val="24"/>
          <w:szCs w:val="24"/>
          <w:lang w:val="hy-AM"/>
        </w:rPr>
        <w:t xml:space="preserve"> փախստականի </w:t>
      </w:r>
      <w:r w:rsidRPr="00950BD1">
        <w:rPr>
          <w:rFonts w:ascii="GHEA Mariam" w:hAnsi="GHEA Mariam"/>
          <w:color w:val="000000"/>
          <w:spacing w:val="-8"/>
          <w:sz w:val="24"/>
          <w:szCs w:val="24"/>
          <w:lang w:val="hy-AM"/>
        </w:rPr>
        <w:t>վկայականը, իսկ փախստականի կարգավիճակ ունենալու դեպքում՝</w:t>
      </w:r>
      <w:r w:rsidRPr="00950BD1">
        <w:rPr>
          <w:rFonts w:ascii="GHEA Mariam" w:hAnsi="GHEA Mariam"/>
          <w:color w:val="000000"/>
          <w:sz w:val="24"/>
          <w:szCs w:val="24"/>
          <w:lang w:val="hy-AM"/>
        </w:rPr>
        <w:t xml:space="preserve"> ճամփորդական փաստաթուղթը.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3) հաշմանդամություն ունեցող անձ հանդիսանալու դեպքում՝ նաև </w:t>
      </w:r>
      <w:r w:rsidRPr="00950BD1">
        <w:rPr>
          <w:rFonts w:ascii="GHEA Mariam" w:hAnsi="GHEA Mariam"/>
          <w:color w:val="000000"/>
          <w:spacing w:val="-8"/>
          <w:sz w:val="24"/>
          <w:szCs w:val="24"/>
          <w:lang w:val="hy-AM"/>
        </w:rPr>
        <w:t>բժշկասոցիալական փորձաքննության կամ անձի ֆունկցիոնալության</w:t>
      </w:r>
      <w:r w:rsidRPr="00950BD1">
        <w:rPr>
          <w:rFonts w:ascii="GHEA Mariam" w:hAnsi="GHEA Mariam"/>
          <w:color w:val="000000"/>
          <w:sz w:val="24"/>
          <w:szCs w:val="24"/>
          <w:lang w:val="hy-AM"/>
        </w:rPr>
        <w:t xml:space="preserve"> գնահատման </w:t>
      </w:r>
      <w:r w:rsidRPr="00950BD1">
        <w:rPr>
          <w:rFonts w:ascii="GHEA Mariam" w:hAnsi="GHEA Mariam"/>
          <w:color w:val="000000"/>
          <w:spacing w:val="-8"/>
          <w:sz w:val="24"/>
          <w:szCs w:val="24"/>
          <w:lang w:val="hy-AM"/>
        </w:rPr>
        <w:t>որոշումը կամ քաղվածք-տեղեկանքը (եթե նման որոշումը կամ քաղվածք-</w:t>
      </w:r>
      <w:r w:rsidRPr="00950BD1">
        <w:rPr>
          <w:rFonts w:ascii="GHEA Mariam" w:hAnsi="GHEA Mariam"/>
          <w:color w:val="000000"/>
          <w:sz w:val="24"/>
          <w:szCs w:val="24"/>
          <w:lang w:val="hy-AM"/>
        </w:rPr>
        <w:t>տեղեկանքն առկա չէ տարածքային կենտրոնում)</w:t>
      </w:r>
      <w:r w:rsidRPr="00950BD1">
        <w:rPr>
          <w:rFonts w:ascii="MS Mincho" w:eastAsia="MS Mincho" w:hAnsi="MS Mincho" w:cs="MS Mincho" w:hint="eastAsia"/>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4) առողջական վիճակի մասին՝ Հայաստանի Հանրապետության առողջա</w:t>
      </w:r>
      <w:r>
        <w:rPr>
          <w:rFonts w:ascii="GHEA Mariam" w:hAnsi="GHEA Mariam"/>
          <w:color w:val="000000"/>
          <w:sz w:val="24"/>
          <w:szCs w:val="24"/>
          <w:lang w:val="hy-AM"/>
        </w:rPr>
        <w:softHyphen/>
      </w:r>
      <w:r w:rsidRPr="00950BD1">
        <w:rPr>
          <w:rFonts w:ascii="GHEA Mariam" w:hAnsi="GHEA Mariam"/>
          <w:color w:val="000000"/>
          <w:sz w:val="24"/>
          <w:szCs w:val="24"/>
          <w:lang w:val="hy-AM"/>
        </w:rPr>
        <w:t>պա</w:t>
      </w:r>
      <w:r>
        <w:rPr>
          <w:rFonts w:ascii="GHEA Mariam" w:hAnsi="GHEA Mariam"/>
          <w:color w:val="000000"/>
          <w:sz w:val="24"/>
          <w:szCs w:val="24"/>
          <w:lang w:val="hy-AM"/>
        </w:rPr>
        <w:softHyphen/>
      </w:r>
      <w:r w:rsidRPr="00950BD1">
        <w:rPr>
          <w:rFonts w:ascii="GHEA Mariam" w:hAnsi="GHEA Mariam"/>
          <w:color w:val="000000"/>
          <w:sz w:val="24"/>
          <w:szCs w:val="24"/>
          <w:lang w:val="hy-AM"/>
        </w:rPr>
        <w:t>հության նախարարի հրամանով հաստատված ձևի համաձայն և համա</w:t>
      </w:r>
      <w:r>
        <w:rPr>
          <w:rFonts w:ascii="GHEA Mariam" w:hAnsi="GHEA Mariam"/>
          <w:color w:val="000000"/>
          <w:sz w:val="24"/>
          <w:szCs w:val="24"/>
          <w:lang w:val="hy-AM"/>
        </w:rPr>
        <w:softHyphen/>
      </w:r>
      <w:r w:rsidRPr="00950BD1">
        <w:rPr>
          <w:rFonts w:ascii="GHEA Mariam" w:hAnsi="GHEA Mariam"/>
          <w:color w:val="000000"/>
          <w:sz w:val="24"/>
          <w:szCs w:val="24"/>
          <w:lang w:val="hy-AM"/>
        </w:rPr>
        <w:t>պ</w:t>
      </w:r>
      <w:r>
        <w:rPr>
          <w:rFonts w:ascii="GHEA Mariam" w:hAnsi="GHEA Mariam"/>
          <w:color w:val="000000"/>
          <w:sz w:val="24"/>
          <w:szCs w:val="24"/>
          <w:lang w:val="hy-AM"/>
        </w:rPr>
        <w:softHyphen/>
      </w:r>
      <w:r w:rsidRPr="00950BD1">
        <w:rPr>
          <w:rFonts w:ascii="GHEA Mariam" w:hAnsi="GHEA Mariam"/>
          <w:color w:val="000000"/>
          <w:sz w:val="24"/>
          <w:szCs w:val="24"/>
          <w:lang w:val="hy-AM"/>
        </w:rPr>
        <w:t>ա</w:t>
      </w:r>
      <w:r>
        <w:rPr>
          <w:rFonts w:ascii="GHEA Mariam" w:hAnsi="GHEA Mariam"/>
          <w:color w:val="000000"/>
          <w:sz w:val="24"/>
          <w:szCs w:val="24"/>
          <w:lang w:val="hy-AM"/>
        </w:rPr>
        <w:softHyphen/>
      </w:r>
      <w:r w:rsidRPr="00950BD1">
        <w:rPr>
          <w:rFonts w:ascii="GHEA Mariam" w:hAnsi="GHEA Mariam"/>
          <w:color w:val="000000"/>
          <w:sz w:val="24"/>
          <w:szCs w:val="24"/>
          <w:lang w:val="hy-AM"/>
        </w:rPr>
        <w:t xml:space="preserve">տասխան բժշկական հաստատության կողմից լրացված բժշկական փաստաթուղթ, որը տրամադրվել է ներկայացման պահից ոչ շուտ, քան 3 ամսվա ընթացքում՝ </w:t>
      </w:r>
      <w:r w:rsidRPr="00950BD1">
        <w:rPr>
          <w:rFonts w:ascii="GHEA Mariam" w:hAnsi="GHEA Mariam"/>
          <w:color w:val="000000"/>
          <w:spacing w:val="-8"/>
          <w:sz w:val="24"/>
          <w:szCs w:val="24"/>
          <w:lang w:val="hy-AM"/>
        </w:rPr>
        <w:t>բացառությամբ տնային պայմաններում խնամքի տրամադրման</w:t>
      </w:r>
      <w:r w:rsidRPr="00950BD1">
        <w:rPr>
          <w:rFonts w:ascii="GHEA Mariam" w:hAnsi="GHEA Mariam"/>
          <w:color w:val="000000"/>
          <w:sz w:val="24"/>
          <w:szCs w:val="24"/>
          <w:lang w:val="hy-AM"/>
        </w:rPr>
        <w:t xml:space="preserve"> ծառայությունների.</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pacing w:val="-8"/>
          <w:sz w:val="24"/>
          <w:szCs w:val="24"/>
          <w:lang w:val="hy-AM"/>
        </w:rPr>
        <w:t>5) տնային պայմաններում խնամքի տրամադրման ծառայությունների</w:t>
      </w:r>
      <w:r w:rsidRPr="00950BD1">
        <w:rPr>
          <w:rFonts w:ascii="GHEA Mariam" w:hAnsi="GHEA Mariam"/>
          <w:color w:val="000000"/>
          <w:sz w:val="24"/>
          <w:szCs w:val="24"/>
          <w:lang w:val="hy-AM"/>
        </w:rPr>
        <w:t xml:space="preserve"> դեպքում՝ Հայաստանի Հանրապետության առողջապահության նախարարի հրամանով </w:t>
      </w:r>
      <w:r w:rsidRPr="00950BD1">
        <w:rPr>
          <w:rFonts w:ascii="GHEA Mariam" w:hAnsi="GHEA Mariam"/>
          <w:color w:val="000000"/>
          <w:spacing w:val="-8"/>
          <w:sz w:val="24"/>
          <w:szCs w:val="24"/>
          <w:lang w:val="hy-AM"/>
        </w:rPr>
        <w:t>հաստատված ձևին համապատասխան ամբուլատոր բժշկական քարտից</w:t>
      </w:r>
      <w:r w:rsidRPr="00950BD1">
        <w:rPr>
          <w:rFonts w:ascii="GHEA Mariam" w:hAnsi="GHEA Mariam"/>
          <w:color w:val="000000"/>
          <w:sz w:val="24"/>
          <w:szCs w:val="24"/>
          <w:lang w:val="hy-AM"/>
        </w:rPr>
        <w:t xml:space="preserve"> քաղվածք։</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lastRenderedPageBreak/>
        <w:t>15. Մասնագիտացված կենտրոնում խնամք ստանալու համար խնամք հայցող անձը, նրա ներկայացուցիչը կամ խնամակալը սույն հավելվածի 14-րդ կետում թվարկված փաստաթղթերից բացի ներկայացնում է նաև`</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1) քաղվածք խնամք ստացող անձի հիվանդության պատմագրից կամ </w:t>
      </w:r>
      <w:r w:rsidRPr="00950BD1">
        <w:rPr>
          <w:rFonts w:ascii="GHEA Mariam" w:hAnsi="GHEA Mariam"/>
          <w:color w:val="000000"/>
          <w:spacing w:val="-8"/>
          <w:sz w:val="24"/>
          <w:szCs w:val="24"/>
          <w:lang w:val="hy-AM"/>
        </w:rPr>
        <w:t>արտահիվանդանոցային հոգեբուժական օգնություն և սպասարկում</w:t>
      </w:r>
      <w:r w:rsidRPr="00950BD1">
        <w:rPr>
          <w:rFonts w:ascii="GHEA Mariam" w:hAnsi="GHEA Mariam"/>
          <w:color w:val="000000"/>
          <w:sz w:val="24"/>
          <w:szCs w:val="24"/>
          <w:lang w:val="hy-AM"/>
        </w:rPr>
        <w:t xml:space="preserve"> իրականացնող հոգեբուժական կազմակերպության կողմից շարունակական հսկողության մեջ գտնվող հոգեկան և վարքային այլ խանգարում ունեցող անձի ամբուլատոր բժշկական քարտից</w:t>
      </w:r>
      <w:r w:rsidRPr="00950BD1">
        <w:rPr>
          <w:rFonts w:ascii="MS Mincho" w:eastAsia="MS Mincho" w:hAnsi="MS Mincho" w:cs="MS Mincho" w:hint="eastAsia"/>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 դիմումը խնամք ստացող անձի խնամակալի կողմից ներկայաց</w:t>
      </w:r>
      <w:r w:rsidR="002A14EF">
        <w:rPr>
          <w:rFonts w:ascii="GHEA Mariam" w:hAnsi="GHEA Mariam"/>
          <w:color w:val="000000"/>
          <w:sz w:val="24"/>
          <w:szCs w:val="24"/>
          <w:lang w:val="hy-AM"/>
        </w:rPr>
        <w:t>վ</w:t>
      </w:r>
      <w:r w:rsidRPr="00950BD1">
        <w:rPr>
          <w:rFonts w:ascii="GHEA Mariam" w:hAnsi="GHEA Mariam"/>
          <w:color w:val="000000"/>
          <w:sz w:val="24"/>
          <w:szCs w:val="24"/>
          <w:lang w:val="hy-AM"/>
        </w:rPr>
        <w:t>ելու դեպքում՝ անգործունակ ճանաչելու մասին դատարանի վճռի պատճենը, անձի նկատմամբ խնամակալություն սահմանելու մասին խնամակալության և հոգաբարձության մարմնի որոշման պատճենը և խնամակալի անձը հաստատող փաստաթուղթը.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3) խնամք հայցող երեխայի դեպքում՝ երեխայի ծնողի կամ օրինական այլ ներկայացուցչի կողմից երեխայի ծննդյան վկայականը, խնամակալ կամ հոգաբարձու նշանակելու մասին որոշումը կամ ծնող կամ օրինական այլ ներկայացուցիչ լինելը հավաստող այլ փաստաթղթեր։</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16. Խնամք հայցող անձի ներկայացուցչի կամ խնամակալի կողմից խնամք ստանալու վերաբերյալ դիմումը ներկայացնելիս պահանջվում են նաև հետևյալ փաստաթղթերը</w:t>
      </w:r>
      <w:r w:rsidR="002A14EF">
        <w:rPr>
          <w:rFonts w:ascii="GHEA Mariam" w:hAnsi="GHEA Mariam"/>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1) ներկայացուցչի նույնականացման համար անհրաժեշտ փաստաթղթերը՝ սույն հավելվածի 14-րդ կետի 1-ին կամ 2-րդ ենթակետերին համապատասխան (իսկ կացության քարտ չունեցող, սակայն Հայաստանի Հանրապետությունում </w:t>
      </w:r>
      <w:r w:rsidRPr="00950BD1">
        <w:rPr>
          <w:rFonts w:ascii="GHEA Mariam" w:hAnsi="GHEA Mariam"/>
          <w:color w:val="000000"/>
          <w:spacing w:val="-8"/>
          <w:sz w:val="24"/>
          <w:szCs w:val="24"/>
          <w:lang w:val="hy-AM"/>
        </w:rPr>
        <w:t>օրինական հիմքերով բնակվող օտարերկրյա քաղաքացու դեպքում՝ Հայաստանի</w:t>
      </w:r>
      <w:r w:rsidRPr="00950BD1">
        <w:rPr>
          <w:rFonts w:ascii="GHEA Mariam" w:hAnsi="GHEA Mariam"/>
          <w:color w:val="000000"/>
          <w:sz w:val="24"/>
          <w:szCs w:val="24"/>
          <w:lang w:val="hy-AM"/>
        </w:rPr>
        <w:t xml:space="preserve"> </w:t>
      </w:r>
      <w:r w:rsidRPr="00950BD1">
        <w:rPr>
          <w:rFonts w:ascii="GHEA Mariam" w:hAnsi="GHEA Mariam"/>
          <w:color w:val="000000"/>
          <w:spacing w:val="-8"/>
          <w:sz w:val="24"/>
          <w:szCs w:val="24"/>
          <w:lang w:val="hy-AM"/>
        </w:rPr>
        <w:t>Հան</w:t>
      </w:r>
      <w:r>
        <w:rPr>
          <w:rFonts w:ascii="GHEA Mariam" w:hAnsi="GHEA Mariam"/>
          <w:color w:val="000000"/>
          <w:spacing w:val="-8"/>
          <w:sz w:val="24"/>
          <w:szCs w:val="24"/>
          <w:lang w:val="hy-AM"/>
        </w:rPr>
        <w:softHyphen/>
      </w:r>
      <w:r w:rsidRPr="00950BD1">
        <w:rPr>
          <w:rFonts w:ascii="GHEA Mariam" w:hAnsi="GHEA Mariam"/>
          <w:color w:val="000000"/>
          <w:spacing w:val="-8"/>
          <w:sz w:val="24"/>
          <w:szCs w:val="24"/>
          <w:lang w:val="hy-AM"/>
        </w:rPr>
        <w:t>րապետությունում օրինական գտնվելը հավաստող վավերական</w:t>
      </w:r>
      <w:r w:rsidRPr="00950BD1">
        <w:rPr>
          <w:rFonts w:ascii="GHEA Mariam" w:hAnsi="GHEA Mariam"/>
          <w:color w:val="000000"/>
          <w:sz w:val="24"/>
          <w:szCs w:val="24"/>
          <w:lang w:val="hy-AM"/>
        </w:rPr>
        <w:t xml:space="preserve"> փաստաթուղթը).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2) խնամք հայցող անձի ներկայացուցիչը լինելու դեպքում՝ խնամք հայցող անձի կողմից տրված լիազորագիրը՝ առանց նոտարական վավերացման, իսկ </w:t>
      </w:r>
      <w:r w:rsidRPr="00950BD1">
        <w:rPr>
          <w:rFonts w:ascii="GHEA Mariam" w:hAnsi="GHEA Mariam"/>
          <w:color w:val="000000"/>
          <w:spacing w:val="-8"/>
          <w:sz w:val="24"/>
          <w:szCs w:val="24"/>
          <w:lang w:val="hy-AM"/>
        </w:rPr>
        <w:t>ներկայացուցչի փաստաբան լինելու դեպքում՝ նաև փաստաբանական</w:t>
      </w:r>
      <w:r w:rsidRPr="00950BD1">
        <w:rPr>
          <w:rFonts w:ascii="GHEA Mariam" w:hAnsi="GHEA Mariam"/>
          <w:color w:val="000000"/>
          <w:sz w:val="24"/>
          <w:szCs w:val="24"/>
          <w:lang w:val="hy-AM"/>
        </w:rPr>
        <w:t xml:space="preserve"> գործունեու</w:t>
      </w:r>
      <w:r>
        <w:rPr>
          <w:rFonts w:ascii="GHEA Mariam" w:hAnsi="GHEA Mariam"/>
          <w:color w:val="000000"/>
          <w:sz w:val="24"/>
          <w:szCs w:val="24"/>
          <w:lang w:val="hy-AM"/>
        </w:rPr>
        <w:softHyphen/>
      </w:r>
      <w:r w:rsidRPr="00950BD1">
        <w:rPr>
          <w:rFonts w:ascii="GHEA Mariam" w:hAnsi="GHEA Mariam"/>
          <w:color w:val="000000"/>
          <w:sz w:val="24"/>
          <w:szCs w:val="24"/>
          <w:lang w:val="hy-AM"/>
        </w:rPr>
        <w:t>թյան արտոնագրի պատճենը.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lastRenderedPageBreak/>
        <w:t>3) խնամակալի դեպքում՝ խնամակալ ճանաչվելու որոշումը։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17. Խնամքի տրամադրման համար տարածքային կենտրոնը չի կարող խնամք հայցող անձից, նրա ներկայացուցչից կամ խնամակալից պահանջել այնպիսի փաստաթղթեր, որոնցում ներառված տվյալներն առկա են համապա</w:t>
      </w:r>
      <w:r>
        <w:rPr>
          <w:rFonts w:ascii="GHEA Mariam" w:hAnsi="GHEA Mariam"/>
          <w:color w:val="000000"/>
          <w:sz w:val="24"/>
          <w:szCs w:val="24"/>
          <w:lang w:val="hy-AM"/>
        </w:rPr>
        <w:softHyphen/>
      </w:r>
      <w:r w:rsidRPr="00950BD1">
        <w:rPr>
          <w:rFonts w:ascii="GHEA Mariam" w:hAnsi="GHEA Mariam"/>
          <w:color w:val="000000"/>
          <w:sz w:val="24"/>
          <w:szCs w:val="24"/>
          <w:lang w:val="hy-AM"/>
        </w:rPr>
        <w:t>տասխան մարմինների էլեկտրոնային տեղեկատվական շտեմարաններում։</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18. Սույն հավելվածի 14-16-րդ կետերում նշված փաստաթղթերից մեկը չներկայացնելու դեպքում, եթե այդ փաստաթուղթն անհրաժեշտ է, տարածքային կենտրոնը խնամք հայցող անձին, նրա ներկայացուցչին կամ խնամակալին տրամադրում է լրացուցիչ երեք աշխատանքային օր՝ այդ պահանջվող փաստա</w:t>
      </w:r>
      <w:r>
        <w:rPr>
          <w:rFonts w:ascii="GHEA Mariam" w:hAnsi="GHEA Mariam"/>
          <w:color w:val="000000"/>
          <w:sz w:val="24"/>
          <w:szCs w:val="24"/>
          <w:lang w:val="hy-AM"/>
        </w:rPr>
        <w:softHyphen/>
      </w:r>
      <w:r w:rsidRPr="00950BD1">
        <w:rPr>
          <w:rFonts w:ascii="GHEA Mariam" w:hAnsi="GHEA Mariam"/>
          <w:color w:val="000000"/>
          <w:sz w:val="24"/>
          <w:szCs w:val="24"/>
          <w:lang w:val="hy-AM"/>
        </w:rPr>
        <w:t xml:space="preserve">թուղթը ներկայացնելու համար: Սույն կետում նշված ժամկետը հաշվարկվում է տարածքային կենտրոն </w:t>
      </w:r>
      <w:r w:rsidRPr="00950BD1">
        <w:rPr>
          <w:rFonts w:ascii="GHEA Mariam" w:hAnsi="GHEA Mariam"/>
          <w:color w:val="000000" w:themeColor="text1"/>
          <w:sz w:val="24"/>
          <w:szCs w:val="24"/>
          <w:lang w:val="hy-AM"/>
        </w:rPr>
        <w:t>փաստաթղթերը ներկայացնելու օրվանից:</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19. Խնամքի համար ներկայացված դիմումին ընթացք չի տրվում, եթե սույն հավելվածով պահանջվող փաստաթղթերից մեկը չի ներկայացվել, և այդ փաստաթուղթը ներկայացնելու համար սույն հավելվածի 18-րդ կետում նշված ժամկետում այդ պահանջվող փաստաթուղթը չի ներկայացվել։</w:t>
      </w:r>
    </w:p>
    <w:p w:rsidR="00950BD1" w:rsidRPr="00950BD1" w:rsidRDefault="00950BD1" w:rsidP="00950BD1">
      <w:pPr>
        <w:shd w:val="clear" w:color="auto" w:fill="FFFFFF"/>
        <w:spacing w:line="360" w:lineRule="auto"/>
        <w:ind w:firstLine="720"/>
        <w:jc w:val="both"/>
        <w:rPr>
          <w:rFonts w:ascii="GHEA Mariam" w:hAnsi="GHEA Mariam"/>
          <w:sz w:val="24"/>
          <w:szCs w:val="24"/>
          <w:lang w:val="hy-AM"/>
        </w:rPr>
      </w:pPr>
      <w:r w:rsidRPr="00950BD1">
        <w:rPr>
          <w:rFonts w:ascii="GHEA Mariam" w:hAnsi="GHEA Mariam"/>
          <w:color w:val="000000"/>
          <w:sz w:val="24"/>
          <w:szCs w:val="24"/>
          <w:lang w:val="hy-AM"/>
        </w:rPr>
        <w:t xml:space="preserve">20. Խնամքի համար ներկայացված դիմումը ստանալուց հետո, իսկ սույն հավելվածի 19-րդ կետում նախատեսված դեպքում՝ պահանջվող փաստաթուղթը ներկայացնելուց հետո, տասն աշխատանքային օրվա ընթացքում տարածքային կենտրոնի սոցիալական աշխատողը կատարում է տնայց՝ խնամք հայցող անձի կամ նրա ընտանիքի սոցիալական կարիքների գնահատման նպատակով, որի արդյունքում կազմվում է համապատասխան եզրակացություն՝ խնամք հայցող անձին խնամք </w:t>
      </w:r>
      <w:r w:rsidRPr="00950BD1">
        <w:rPr>
          <w:rFonts w:ascii="GHEA Mariam" w:hAnsi="GHEA Mariam"/>
          <w:sz w:val="24"/>
          <w:szCs w:val="24"/>
          <w:lang w:val="hy-AM"/>
        </w:rPr>
        <w:t xml:space="preserve">տրամադրելու կամ սույն հավելվածի 40-րդ կետի համաձայն խնամքի տրամադրումը մերժելու մասին և այն ներկայացնում է տարածքային </w:t>
      </w:r>
      <w:r w:rsidRPr="00950BD1">
        <w:rPr>
          <w:rFonts w:ascii="GHEA Mariam" w:hAnsi="GHEA Mariam"/>
          <w:spacing w:val="-8"/>
          <w:sz w:val="24"/>
          <w:szCs w:val="24"/>
          <w:lang w:val="hy-AM"/>
        </w:rPr>
        <w:t>կենտրոնի սոցիալական աշխատանքի և զբաղվածության ծրագրերի բաժնի</w:t>
      </w:r>
      <w:r w:rsidRPr="00950BD1">
        <w:rPr>
          <w:rFonts w:ascii="GHEA Mariam" w:hAnsi="GHEA Mariam"/>
          <w:sz w:val="24"/>
          <w:szCs w:val="24"/>
          <w:lang w:val="hy-AM"/>
        </w:rPr>
        <w:t xml:space="preserve"> պետին։</w:t>
      </w:r>
    </w:p>
    <w:p w:rsidR="00950BD1" w:rsidRPr="00950BD1" w:rsidRDefault="00950BD1" w:rsidP="00950BD1">
      <w:pPr>
        <w:shd w:val="clear" w:color="auto" w:fill="FFFFFF"/>
        <w:spacing w:line="360" w:lineRule="auto"/>
        <w:ind w:firstLine="720"/>
        <w:jc w:val="both"/>
        <w:rPr>
          <w:rFonts w:ascii="GHEA Mariam" w:hAnsi="GHEA Mariam"/>
          <w:sz w:val="24"/>
          <w:szCs w:val="24"/>
          <w:lang w:val="hy-AM"/>
        </w:rPr>
      </w:pPr>
      <w:bookmarkStart w:id="5" w:name="_Hlk199963945"/>
      <w:r w:rsidRPr="00950BD1">
        <w:rPr>
          <w:rFonts w:ascii="GHEA Mariam" w:hAnsi="GHEA Mariam"/>
          <w:sz w:val="24"/>
          <w:szCs w:val="24"/>
          <w:lang w:val="hy-AM"/>
        </w:rPr>
        <w:t>21. Տարածքային կենտրոնի սոցիալական աշխատանքի և զբաղվածության ծրագրերի բաժնի պետը, ուսումնասիրելով սոցիալական աշխատողի եզրակա</w:t>
      </w:r>
      <w:r>
        <w:rPr>
          <w:rFonts w:ascii="GHEA Mariam" w:hAnsi="GHEA Mariam"/>
          <w:sz w:val="24"/>
          <w:szCs w:val="24"/>
          <w:lang w:val="hy-AM"/>
        </w:rPr>
        <w:softHyphen/>
      </w:r>
      <w:r w:rsidRPr="00950BD1">
        <w:rPr>
          <w:rFonts w:ascii="GHEA Mariam" w:hAnsi="GHEA Mariam"/>
          <w:sz w:val="24"/>
          <w:szCs w:val="24"/>
          <w:lang w:val="hy-AM"/>
        </w:rPr>
        <w:t xml:space="preserve">ցությունը և սույն հավելվածի 15-17-րդ կետերում նշված փաստաթղթերը, ներկայացնում է տարածքային կենտրոնի տնօրենին։ Տարածքային կենտրոնի տնօրենը դրանք ստանալուց հետո երկու աշխատանքային օրվա ընթացքում </w:t>
      </w:r>
      <w:r w:rsidRPr="00950BD1">
        <w:rPr>
          <w:rFonts w:ascii="GHEA Mariam" w:hAnsi="GHEA Mariam"/>
          <w:sz w:val="24"/>
          <w:szCs w:val="24"/>
          <w:lang w:val="hy-AM"/>
        </w:rPr>
        <w:lastRenderedPageBreak/>
        <w:t xml:space="preserve">ընդունում է որոշում` խնամք հայցող անձին խնամք տրամադրելու </w:t>
      </w:r>
      <w:r w:rsidRPr="00950BD1">
        <w:rPr>
          <w:rFonts w:ascii="GHEA Mariam" w:hAnsi="GHEA Mariam"/>
          <w:color w:val="191919"/>
          <w:sz w:val="24"/>
          <w:szCs w:val="24"/>
          <w:shd w:val="clear" w:color="auto" w:fill="FFFFFF"/>
          <w:lang w:val="hy-AM"/>
        </w:rPr>
        <w:t xml:space="preserve">(որոշման մեջ նշվում է տրամադրման ենթակա խնամքի տեսակը) </w:t>
      </w:r>
      <w:r w:rsidRPr="00950BD1">
        <w:rPr>
          <w:rFonts w:ascii="GHEA Mariam" w:hAnsi="GHEA Mariam"/>
          <w:sz w:val="24"/>
          <w:szCs w:val="24"/>
          <w:lang w:val="hy-AM"/>
        </w:rPr>
        <w:t xml:space="preserve">կամ սույն հավելվածի 40-րդ </w:t>
      </w:r>
      <w:r w:rsidRPr="00950BD1">
        <w:rPr>
          <w:rFonts w:ascii="GHEA Mariam" w:hAnsi="GHEA Mariam"/>
          <w:spacing w:val="-4"/>
          <w:sz w:val="24"/>
          <w:szCs w:val="24"/>
          <w:lang w:val="hy-AM"/>
        </w:rPr>
        <w:t>կետի համաձայն խնամքի տրամադրումը մերժելու մասին՝ նշելով սույն</w:t>
      </w:r>
      <w:r w:rsidRPr="00950BD1">
        <w:rPr>
          <w:rFonts w:ascii="GHEA Mariam" w:hAnsi="GHEA Mariam"/>
          <w:sz w:val="24"/>
          <w:szCs w:val="24"/>
          <w:lang w:val="hy-AM"/>
        </w:rPr>
        <w:t xml:space="preserve"> հավելվածի 6-րդ կետում նշված խնամքի ձևերից մեկը, և այդ որոշումը ներկայացնում է ՄՍԾ</w:t>
      </w:r>
      <w:bookmarkEnd w:id="5"/>
      <w:r w:rsidRPr="00950BD1">
        <w:rPr>
          <w:rFonts w:ascii="GHEA Mariam" w:hAnsi="GHEA Mariam"/>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22. Տարածքային կենտրոնը որոշումը և կից փաստաթղթերը փոխանցում է ՄՍԾ-ին, որոնց հիման վրա ՄՍԾ-ն իրականացնում է խնամք հայցող անձի հաշվառում՝ ըստ ՄՍԾ-ի կողմից դիմումների ստացման ժա</w:t>
      </w:r>
      <w:r w:rsidR="002A14EF">
        <w:rPr>
          <w:rFonts w:ascii="GHEA Mariam" w:hAnsi="GHEA Mariam"/>
          <w:color w:val="000000"/>
          <w:sz w:val="24"/>
          <w:szCs w:val="24"/>
          <w:lang w:val="hy-AM"/>
        </w:rPr>
        <w:t>մկետի՝ միաժամանակ հաշվի առնելով՝</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 տրամադրման ենթակա խնամքի ձևը.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 անկողնային շուրջօրյա խնամք պահանջող ծառայության անհրաժեշ</w:t>
      </w:r>
      <w:r>
        <w:rPr>
          <w:rFonts w:ascii="GHEA Mariam" w:hAnsi="GHEA Mariam"/>
          <w:color w:val="000000"/>
          <w:sz w:val="24"/>
          <w:szCs w:val="24"/>
          <w:lang w:val="hy-AM"/>
        </w:rPr>
        <w:softHyphen/>
      </w:r>
      <w:r w:rsidRPr="00950BD1">
        <w:rPr>
          <w:rFonts w:ascii="GHEA Mariam" w:hAnsi="GHEA Mariam"/>
          <w:color w:val="000000"/>
          <w:sz w:val="24"/>
          <w:szCs w:val="24"/>
          <w:lang w:val="hy-AM"/>
        </w:rPr>
        <w:t>տությունը.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3) հոգեկան և վարքային այլ խանգարումների առկայությունը.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sz w:val="24"/>
          <w:szCs w:val="24"/>
          <w:lang w:val="hy-AM"/>
        </w:rPr>
        <w:t>4) սեռը</w:t>
      </w:r>
      <w:r w:rsidRPr="00950BD1">
        <w:rPr>
          <w:rFonts w:ascii="GHEA Mariam" w:hAnsi="GHEA Mariam"/>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23. ՄՍԾ-ն, կազմակերպությունից ստանալով </w:t>
      </w:r>
      <w:r w:rsidRPr="00950BD1">
        <w:rPr>
          <w:rFonts w:ascii="GHEA Mariam" w:hAnsi="GHEA Mariam"/>
          <w:sz w:val="24"/>
          <w:szCs w:val="24"/>
          <w:lang w:val="hy-AM"/>
        </w:rPr>
        <w:t>սույն հավելվածի 22-րդ կետի 1-4-րդ ենթակետերով սահմանված</w:t>
      </w:r>
      <w:r w:rsidRPr="00950BD1">
        <w:rPr>
          <w:rFonts w:ascii="GHEA Mariam" w:hAnsi="GHEA Mariam"/>
          <w:color w:val="000000"/>
          <w:sz w:val="24"/>
          <w:szCs w:val="24"/>
          <w:lang w:val="hy-AM"/>
        </w:rPr>
        <w:t xml:space="preserve"> տեղեկությունը, ազատ տեղերի առկայության և խնամքի տրամադրման հնարավորության դեպքում դ</w:t>
      </w:r>
      <w:r w:rsidR="002A14EF">
        <w:rPr>
          <w:rFonts w:ascii="GHEA Mariam" w:hAnsi="GHEA Mariam"/>
          <w:color w:val="000000"/>
          <w:sz w:val="24"/>
          <w:szCs w:val="24"/>
          <w:lang w:val="hy-AM"/>
        </w:rPr>
        <w:t>րա</w:t>
      </w:r>
      <w:r w:rsidRPr="00950BD1">
        <w:rPr>
          <w:rFonts w:ascii="GHEA Mariam" w:hAnsi="GHEA Mariam"/>
          <w:color w:val="000000"/>
          <w:sz w:val="24"/>
          <w:szCs w:val="24"/>
          <w:lang w:val="hy-AM"/>
        </w:rPr>
        <w:t xml:space="preserve"> մասին մեկ աշխա</w:t>
      </w:r>
      <w:r>
        <w:rPr>
          <w:rFonts w:ascii="GHEA Mariam" w:hAnsi="GHEA Mariam"/>
          <w:color w:val="000000"/>
          <w:sz w:val="24"/>
          <w:szCs w:val="24"/>
          <w:lang w:val="hy-AM"/>
        </w:rPr>
        <w:softHyphen/>
      </w:r>
      <w:r w:rsidRPr="00950BD1">
        <w:rPr>
          <w:rFonts w:ascii="GHEA Mariam" w:hAnsi="GHEA Mariam"/>
          <w:color w:val="000000"/>
          <w:spacing w:val="-8"/>
          <w:sz w:val="24"/>
          <w:szCs w:val="24"/>
          <w:lang w:val="hy-AM"/>
        </w:rPr>
        <w:t>տանքային օրվա ընթացքում տեղեկացնում է համապատասխան</w:t>
      </w:r>
      <w:r w:rsidRPr="00950BD1">
        <w:rPr>
          <w:rFonts w:ascii="GHEA Mariam" w:hAnsi="GHEA Mariam"/>
          <w:color w:val="000000"/>
          <w:sz w:val="24"/>
          <w:szCs w:val="24"/>
          <w:lang w:val="hy-AM"/>
        </w:rPr>
        <w:t xml:space="preserve"> հերթացուցակում </w:t>
      </w:r>
      <w:r w:rsidRPr="00950BD1">
        <w:rPr>
          <w:rFonts w:ascii="GHEA Mariam" w:hAnsi="GHEA Mariam"/>
          <w:color w:val="000000"/>
          <w:spacing w:val="-8"/>
          <w:sz w:val="24"/>
          <w:szCs w:val="24"/>
          <w:lang w:val="hy-AM"/>
        </w:rPr>
        <w:t>առաջին համարը զբաղեցնող խնամք հայցող անձի խնամքի տրամադրման</w:t>
      </w:r>
      <w:r w:rsidRPr="00950BD1">
        <w:rPr>
          <w:rFonts w:ascii="GHEA Mariam" w:hAnsi="GHEA Mariam"/>
          <w:color w:val="000000"/>
          <w:sz w:val="24"/>
          <w:szCs w:val="24"/>
          <w:lang w:val="hy-AM"/>
        </w:rPr>
        <w:t xml:space="preserve"> վերա</w:t>
      </w:r>
      <w:r>
        <w:rPr>
          <w:rFonts w:ascii="GHEA Mariam" w:hAnsi="GHEA Mariam"/>
          <w:color w:val="000000"/>
          <w:sz w:val="24"/>
          <w:szCs w:val="24"/>
          <w:lang w:val="hy-AM"/>
        </w:rPr>
        <w:softHyphen/>
      </w:r>
      <w:r w:rsidRPr="00950BD1">
        <w:rPr>
          <w:rFonts w:ascii="GHEA Mariam" w:hAnsi="GHEA Mariam"/>
          <w:color w:val="000000"/>
          <w:sz w:val="24"/>
          <w:szCs w:val="24"/>
          <w:lang w:val="hy-AM"/>
        </w:rPr>
        <w:t xml:space="preserve">բերյալ որոշում կայացրած տարածքային կենտրոն՝ տվյալ անձին ուղեգրելու համար՝ միաժամանակ տեղեկացնելով կազմակերպությանը։ </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24. Ելնելով խնամք հայցող անձի ցանկությունից և խնամքի տրամադրման հրատապությունից՝ անկողնային շուրջօրյա խնամքի կարիք ունեցող անձանց </w:t>
      </w:r>
      <w:r w:rsidRPr="002A14EF">
        <w:rPr>
          <w:rFonts w:ascii="GHEA Mariam" w:hAnsi="GHEA Mariam"/>
          <w:color w:val="000000"/>
          <w:spacing w:val="-2"/>
          <w:sz w:val="24"/>
          <w:szCs w:val="24"/>
          <w:lang w:val="hy-AM"/>
        </w:rPr>
        <w:t>վերաբերյալ, մինչև վերջիններիս ուղեգրումը շուրջօրյա խնամքի կենտրոն, ՄՍԾ-ի</w:t>
      </w:r>
      <w:r w:rsidRPr="00950BD1">
        <w:rPr>
          <w:rFonts w:ascii="GHEA Mariam" w:hAnsi="GHEA Mariam"/>
          <w:color w:val="000000"/>
          <w:sz w:val="24"/>
          <w:szCs w:val="24"/>
          <w:lang w:val="hy-AM"/>
        </w:rPr>
        <w:t xml:space="preserve"> կողմից կարող է կազմակերպվել տնային խնամքի տրամադրումը մինչև հայցվող խնամքի տրամադրումը՝ դրա մասին տեղեկացնելով նաև համապատասխան կազմակերպությանը։</w:t>
      </w:r>
    </w:p>
    <w:p w:rsidR="00950BD1" w:rsidRPr="00950BD1" w:rsidRDefault="00950BD1" w:rsidP="00950BD1">
      <w:pPr>
        <w:shd w:val="clear" w:color="auto" w:fill="FFFFFF"/>
        <w:spacing w:line="360" w:lineRule="auto"/>
        <w:ind w:firstLine="720"/>
        <w:jc w:val="both"/>
        <w:rPr>
          <w:rFonts w:ascii="GHEA Mariam" w:hAnsi="GHEA Mariam"/>
          <w:sz w:val="24"/>
          <w:szCs w:val="24"/>
          <w:lang w:val="hy-AM"/>
        </w:rPr>
      </w:pPr>
      <w:r w:rsidRPr="00950BD1">
        <w:rPr>
          <w:rFonts w:ascii="GHEA Mariam" w:hAnsi="GHEA Mariam"/>
          <w:color w:val="000000"/>
          <w:spacing w:val="-8"/>
          <w:sz w:val="24"/>
          <w:szCs w:val="24"/>
          <w:lang w:val="hy-AM"/>
        </w:rPr>
        <w:t>25. ՄՍԾ-ի կողմից շուրջօրյա խնամքի կենտրոն արտահերթ</w:t>
      </w:r>
      <w:r w:rsidRPr="00950BD1">
        <w:rPr>
          <w:rFonts w:ascii="GHEA Mariam" w:hAnsi="GHEA Mariam"/>
          <w:color w:val="000000"/>
          <w:sz w:val="24"/>
          <w:szCs w:val="24"/>
          <w:lang w:val="hy-AM"/>
        </w:rPr>
        <w:t xml:space="preserve"> ընդունելությունը հնարավոր է օրենսդրությամբ սահմանված կարգով խնամողներ և բնակության վայր չունեցող այն խնամք հայցող անձանց </w:t>
      </w:r>
      <w:r w:rsidRPr="00950BD1">
        <w:rPr>
          <w:rFonts w:ascii="GHEA Mariam" w:hAnsi="GHEA Mariam"/>
          <w:sz w:val="24"/>
          <w:szCs w:val="24"/>
          <w:lang w:val="hy-AM"/>
        </w:rPr>
        <w:t xml:space="preserve">համար, ում խնամքի ծառայություն </w:t>
      </w:r>
      <w:r w:rsidRPr="00950BD1">
        <w:rPr>
          <w:rFonts w:ascii="GHEA Mariam" w:hAnsi="GHEA Mariam"/>
          <w:sz w:val="24"/>
          <w:szCs w:val="24"/>
          <w:lang w:val="hy-AM"/>
        </w:rPr>
        <w:lastRenderedPageBreak/>
        <w:t xml:space="preserve">չտրամադրելը կարող է վտանգավոր լինել նրանց առողջության կամ կյանքի համար՝ համաձայն սույն հավելվածի 34-րդ կետի 1-ին ենթակետի, ինչպես նաև բնակության վայր ունեցող, սակայն խնամողներ չունեցող, ինքնասպասարկման </w:t>
      </w:r>
      <w:r w:rsidRPr="00950BD1">
        <w:rPr>
          <w:rFonts w:ascii="GHEA Mariam" w:hAnsi="GHEA Mariam"/>
          <w:spacing w:val="-8"/>
          <w:sz w:val="24"/>
          <w:szCs w:val="24"/>
          <w:lang w:val="hy-AM"/>
        </w:rPr>
        <w:t>ապահովման ունակությունները և ինքնու</w:t>
      </w:r>
      <w:r w:rsidR="002A14EF">
        <w:rPr>
          <w:rFonts w:ascii="GHEA Mariam" w:hAnsi="GHEA Mariam"/>
          <w:spacing w:val="-8"/>
          <w:sz w:val="24"/>
          <w:szCs w:val="24"/>
          <w:lang w:val="hy-AM"/>
        </w:rPr>
        <w:t>րույն</w:t>
      </w:r>
      <w:r w:rsidRPr="00950BD1">
        <w:rPr>
          <w:rFonts w:ascii="GHEA Mariam" w:hAnsi="GHEA Mariam"/>
          <w:spacing w:val="-8"/>
          <w:sz w:val="24"/>
          <w:szCs w:val="24"/>
          <w:lang w:val="hy-AM"/>
        </w:rPr>
        <w:t xml:space="preserve"> տեղաշարժվելու</w:t>
      </w:r>
      <w:r w:rsidRPr="00950BD1">
        <w:rPr>
          <w:rFonts w:ascii="GHEA Mariam" w:hAnsi="GHEA Mariam"/>
          <w:sz w:val="24"/>
          <w:szCs w:val="24"/>
          <w:lang w:val="hy-AM"/>
        </w:rPr>
        <w:t xml:space="preserve"> կարողությունները </w:t>
      </w:r>
      <w:r w:rsidRPr="00950BD1">
        <w:rPr>
          <w:rFonts w:ascii="GHEA Mariam" w:hAnsi="GHEA Mariam"/>
          <w:spacing w:val="-8"/>
          <w:sz w:val="24"/>
          <w:szCs w:val="24"/>
          <w:lang w:val="hy-AM"/>
        </w:rPr>
        <w:t>մասամբ կամ ամբողջությամբ սահմանափակված խնամք հայցող անձանց</w:t>
      </w:r>
      <w:r w:rsidRPr="00950BD1">
        <w:rPr>
          <w:rFonts w:ascii="GHEA Mariam" w:hAnsi="GHEA Mariam"/>
          <w:sz w:val="24"/>
          <w:szCs w:val="24"/>
          <w:lang w:val="hy-AM"/>
        </w:rPr>
        <w:t xml:space="preserve"> համար։</w:t>
      </w:r>
    </w:p>
    <w:p w:rsidR="00950BD1" w:rsidRPr="00950BD1" w:rsidRDefault="00950BD1" w:rsidP="00950BD1">
      <w:pPr>
        <w:shd w:val="clear" w:color="auto" w:fill="FFFFFF"/>
        <w:spacing w:line="360" w:lineRule="auto"/>
        <w:ind w:firstLine="720"/>
        <w:jc w:val="both"/>
        <w:rPr>
          <w:rFonts w:ascii="GHEA Mariam" w:hAnsi="GHEA Mariam"/>
          <w:sz w:val="24"/>
          <w:szCs w:val="24"/>
          <w:lang w:val="hy-AM"/>
        </w:rPr>
      </w:pPr>
      <w:r w:rsidRPr="00950BD1">
        <w:rPr>
          <w:rFonts w:ascii="GHEA Mariam" w:hAnsi="GHEA Mariam"/>
          <w:sz w:val="24"/>
          <w:szCs w:val="24"/>
          <w:lang w:val="hy-AM"/>
        </w:rPr>
        <w:t>26. Տարածքային կենտրոնը, ՄՍԾ-ից ստան</w:t>
      </w:r>
      <w:r w:rsidR="002A14EF">
        <w:rPr>
          <w:rFonts w:ascii="GHEA Mariam" w:hAnsi="GHEA Mariam"/>
          <w:sz w:val="24"/>
          <w:szCs w:val="24"/>
          <w:lang w:val="hy-AM"/>
        </w:rPr>
        <w:t>ալով սույն հավելվածի 23-րդ կետում</w:t>
      </w:r>
      <w:r w:rsidRPr="00950BD1">
        <w:rPr>
          <w:rFonts w:ascii="GHEA Mariam" w:hAnsi="GHEA Mariam"/>
          <w:sz w:val="24"/>
          <w:szCs w:val="24"/>
          <w:lang w:val="hy-AM"/>
        </w:rPr>
        <w:t xml:space="preserve"> նշված տեղեկությունը, մեկ աշխատանքային օրվա ընթացքում անձին տրամադրում է պետական լիազոր մարմնի կողմից հաստատված ձևին համապատասխան խնամքի տրամադրման ուղեգիր։</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sz w:val="24"/>
          <w:szCs w:val="24"/>
          <w:lang w:val="hy-AM"/>
        </w:rPr>
        <w:t xml:space="preserve">27. </w:t>
      </w:r>
      <w:r w:rsidRPr="00950BD1">
        <w:rPr>
          <w:rFonts w:ascii="GHEA Mariam" w:hAnsi="GHEA Mariam"/>
          <w:color w:val="000000"/>
          <w:sz w:val="24"/>
          <w:szCs w:val="24"/>
          <w:lang w:val="hy-AM"/>
        </w:rPr>
        <w:t>Խնամք հայցող անձն ուղեգիրը</w:t>
      </w:r>
      <w:r w:rsidRPr="00950BD1">
        <w:rPr>
          <w:rFonts w:ascii="GHEA Mariam" w:hAnsi="GHEA Mariam" w:cs="Calibri"/>
          <w:color w:val="000000"/>
          <w:sz w:val="24"/>
          <w:szCs w:val="24"/>
          <w:lang w:val="hy-AM"/>
        </w:rPr>
        <w:t xml:space="preserve"> </w:t>
      </w:r>
      <w:r w:rsidRPr="00950BD1">
        <w:rPr>
          <w:rFonts w:ascii="GHEA Mariam" w:hAnsi="GHEA Mariam" w:cs="Arial Unicode"/>
          <w:color w:val="000000"/>
          <w:sz w:val="24"/>
          <w:szCs w:val="24"/>
          <w:lang w:val="hy-AM"/>
        </w:rPr>
        <w:t>ստանալուց</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հետո</w:t>
      </w:r>
      <w:r w:rsidRPr="00950BD1">
        <w:rPr>
          <w:rFonts w:ascii="GHEA Mariam" w:hAnsi="GHEA Mariam"/>
          <w:color w:val="000000"/>
          <w:sz w:val="24"/>
          <w:szCs w:val="24"/>
          <w:lang w:val="hy-AM"/>
        </w:rPr>
        <w:t xml:space="preserve"> յոթ </w:t>
      </w:r>
      <w:r w:rsidRPr="00950BD1">
        <w:rPr>
          <w:rFonts w:ascii="GHEA Mariam" w:hAnsi="GHEA Mariam" w:cs="Arial Unicode"/>
          <w:color w:val="000000"/>
          <w:sz w:val="24"/>
          <w:szCs w:val="24"/>
          <w:lang w:val="hy-AM"/>
        </w:rPr>
        <w:t>օրվա</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ընթացքում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պետք</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է</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ներկայանա</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համապատասխան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կազմակերպություն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իսկ</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չներկայանալու</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դեպքում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ուղեգիրն ստանալուց հետո</w:t>
      </w:r>
      <w:r w:rsidRPr="00950BD1">
        <w:rPr>
          <w:rFonts w:ascii="GHEA Mariam" w:hAnsi="GHEA Mariam"/>
          <w:color w:val="000000"/>
          <w:sz w:val="24"/>
          <w:szCs w:val="24"/>
          <w:lang w:val="hy-AM"/>
        </w:rPr>
        <w:t xml:space="preserve"> յոթ օրվա ընթացքում պետք է </w:t>
      </w:r>
      <w:r w:rsidRPr="00950BD1">
        <w:rPr>
          <w:rFonts w:ascii="GHEA Mariam" w:hAnsi="GHEA Mariam" w:cs="Arial Unicode"/>
          <w:color w:val="000000"/>
          <w:sz w:val="24"/>
          <w:szCs w:val="24"/>
          <w:lang w:val="hy-AM"/>
        </w:rPr>
        <w:t>վերադարձնի</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տարածքային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կենտրոն՝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գրավոր</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տեղեկացնելով</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չներկայանալու</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պատճառը։</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Տարածքային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կենտրոնն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ուղեգր</w:t>
      </w:r>
      <w:r w:rsidRPr="00950BD1">
        <w:rPr>
          <w:rFonts w:ascii="GHEA Mariam" w:hAnsi="GHEA Mariam"/>
          <w:color w:val="000000"/>
          <w:sz w:val="24"/>
          <w:szCs w:val="24"/>
          <w:lang w:val="hy-AM"/>
        </w:rPr>
        <w:t>ի վերադարձի մասին երեք աշխատանքային օրվա ընթացքում տեղեկացնում է ՄՍԾ</w:t>
      </w:r>
      <w:r w:rsidR="002A14EF">
        <w:rPr>
          <w:rFonts w:ascii="GHEA Mariam" w:hAnsi="GHEA Mariam"/>
          <w:color w:val="000000"/>
          <w:sz w:val="24"/>
          <w:szCs w:val="24"/>
          <w:lang w:val="hy-AM"/>
        </w:rPr>
        <w:t>-ին</w:t>
      </w:r>
      <w:r w:rsidRPr="00950BD1">
        <w:rPr>
          <w:rFonts w:ascii="GHEA Mariam" w:hAnsi="GHEA Mariam"/>
          <w:color w:val="000000"/>
          <w:sz w:val="24"/>
          <w:szCs w:val="24"/>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28. Կազմակերպությունն ուղեգիրը ստանալուց հետո խնամք հայցող անձի, նրա ներկայացուցչի կամ խնամակալի հետ կնքում է պայմանագիր շուրջօրյա խնամքի տրամադրման վերաբերյալ՝ ձևակերպելով խնամք հայցող անձի ընդգրկումը շուրջօրյա խնամք ստացող շահառուների ցուցակում՝ տվյալ կազմա</w:t>
      </w:r>
      <w:r>
        <w:rPr>
          <w:rFonts w:ascii="GHEA Mariam" w:hAnsi="GHEA Mariam"/>
          <w:color w:val="000000"/>
          <w:sz w:val="24"/>
          <w:szCs w:val="24"/>
          <w:lang w:val="hy-AM"/>
        </w:rPr>
        <w:softHyphen/>
      </w:r>
      <w:r w:rsidRPr="00950BD1">
        <w:rPr>
          <w:rFonts w:ascii="GHEA Mariam" w:hAnsi="GHEA Mariam"/>
          <w:color w:val="000000"/>
          <w:sz w:val="24"/>
          <w:szCs w:val="24"/>
          <w:lang w:val="hy-AM"/>
        </w:rPr>
        <w:t xml:space="preserve">կերպության ղեկավարի հրամանով։ </w:t>
      </w:r>
    </w:p>
    <w:p w:rsidR="00950BD1" w:rsidRPr="00950BD1" w:rsidRDefault="002A14EF" w:rsidP="00950BD1">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29. Սույն հավելվածի 28-րդ կետում</w:t>
      </w:r>
      <w:r w:rsidR="00950BD1" w:rsidRPr="00950BD1">
        <w:rPr>
          <w:rFonts w:ascii="GHEA Mariam" w:hAnsi="GHEA Mariam"/>
          <w:color w:val="000000"/>
          <w:sz w:val="24"/>
          <w:szCs w:val="24"/>
          <w:lang w:val="hy-AM"/>
        </w:rPr>
        <w:t xml:space="preserve"> նշված պայմանագրի ձևը հաստատվում է լիազոր մարմնի կողմից:</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pacing w:val="-8"/>
          <w:sz w:val="24"/>
          <w:szCs w:val="24"/>
          <w:lang w:val="hy-AM"/>
        </w:rPr>
        <w:t>30. Տնային պայմաններում կամ ցերեկային կենտրոնում խնամքի</w:t>
      </w:r>
      <w:r w:rsidRPr="00950BD1">
        <w:rPr>
          <w:rFonts w:ascii="GHEA Mariam" w:hAnsi="GHEA Mariam"/>
          <w:color w:val="000000"/>
          <w:sz w:val="24"/>
          <w:szCs w:val="24"/>
          <w:lang w:val="hy-AM"/>
        </w:rPr>
        <w:t xml:space="preserve"> տրա</w:t>
      </w:r>
      <w:r>
        <w:rPr>
          <w:rFonts w:ascii="GHEA Mariam" w:hAnsi="GHEA Mariam"/>
          <w:color w:val="000000"/>
          <w:sz w:val="24"/>
          <w:szCs w:val="24"/>
          <w:lang w:val="hy-AM"/>
        </w:rPr>
        <w:softHyphen/>
      </w:r>
      <w:r w:rsidRPr="00950BD1">
        <w:rPr>
          <w:rFonts w:ascii="GHEA Mariam" w:hAnsi="GHEA Mariam"/>
          <w:color w:val="000000"/>
          <w:sz w:val="24"/>
          <w:szCs w:val="24"/>
          <w:lang w:val="hy-AM"/>
        </w:rPr>
        <w:t>մադրումն իրականացնելուց առաջ</w:t>
      </w:r>
      <w:r w:rsidR="002A14EF">
        <w:rPr>
          <w:rFonts w:ascii="GHEA Mariam" w:hAnsi="GHEA Mariam"/>
          <w:color w:val="000000"/>
          <w:sz w:val="24"/>
          <w:szCs w:val="24"/>
          <w:lang w:val="hy-AM"/>
        </w:rPr>
        <w:t>,</w:t>
      </w:r>
      <w:r w:rsidRPr="00950BD1">
        <w:rPr>
          <w:rFonts w:ascii="GHEA Mariam" w:hAnsi="GHEA Mariam"/>
          <w:color w:val="000000"/>
          <w:sz w:val="24"/>
          <w:szCs w:val="24"/>
          <w:lang w:val="hy-AM"/>
        </w:rPr>
        <w:t xml:space="preserve"> ուղեգիրը</w:t>
      </w:r>
      <w:r w:rsidRPr="00950BD1">
        <w:rPr>
          <w:rFonts w:ascii="Calibri" w:hAnsi="Calibri" w:cs="Calibri"/>
          <w:color w:val="000000"/>
          <w:sz w:val="24"/>
          <w:szCs w:val="24"/>
          <w:lang w:val="hy-AM"/>
        </w:rPr>
        <w:t> </w:t>
      </w:r>
      <w:r w:rsidRPr="00950BD1">
        <w:rPr>
          <w:rFonts w:ascii="GHEA Mariam" w:hAnsi="GHEA Mariam" w:cs="Arial Unicode"/>
          <w:color w:val="000000"/>
          <w:sz w:val="24"/>
          <w:szCs w:val="24"/>
          <w:lang w:val="hy-AM"/>
        </w:rPr>
        <w:t>ստանալուց</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հետո</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յոթ</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աշխա</w:t>
      </w:r>
      <w:r>
        <w:rPr>
          <w:rFonts w:ascii="GHEA Mariam" w:hAnsi="GHEA Mariam" w:cs="Arial Unicode"/>
          <w:color w:val="000000"/>
          <w:sz w:val="24"/>
          <w:szCs w:val="24"/>
          <w:lang w:val="hy-AM"/>
        </w:rPr>
        <w:softHyphen/>
      </w:r>
      <w:r w:rsidRPr="00950BD1">
        <w:rPr>
          <w:rFonts w:ascii="GHEA Mariam" w:hAnsi="GHEA Mariam" w:cs="Arial Unicode"/>
          <w:color w:val="000000"/>
          <w:sz w:val="24"/>
          <w:szCs w:val="24"/>
          <w:lang w:val="hy-AM"/>
        </w:rPr>
        <w:t>տան</w:t>
      </w:r>
      <w:r>
        <w:rPr>
          <w:rFonts w:ascii="GHEA Mariam" w:hAnsi="GHEA Mariam" w:cs="Arial Unicode"/>
          <w:color w:val="000000"/>
          <w:sz w:val="24"/>
          <w:szCs w:val="24"/>
          <w:lang w:val="hy-AM"/>
        </w:rPr>
        <w:softHyphen/>
      </w:r>
      <w:r w:rsidRPr="00950BD1">
        <w:rPr>
          <w:rFonts w:ascii="GHEA Mariam" w:hAnsi="GHEA Mariam" w:cs="Arial Unicode"/>
          <w:color w:val="000000"/>
          <w:sz w:val="24"/>
          <w:szCs w:val="24"/>
          <w:lang w:val="hy-AM"/>
        </w:rPr>
        <w:t>քային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օրվա</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ընթացքում</w:t>
      </w:r>
      <w:r w:rsidR="002A14EF">
        <w:rPr>
          <w:rFonts w:ascii="GHEA Mariam" w:hAnsi="GHEA Mariam" w:cs="Arial Unicode"/>
          <w:color w:val="000000"/>
          <w:sz w:val="24"/>
          <w:szCs w:val="24"/>
          <w:lang w:val="hy-AM"/>
        </w:rPr>
        <w:t>,</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կազմակերպության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սոցիալական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աշխատողն</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իրա</w:t>
      </w:r>
      <w:r>
        <w:rPr>
          <w:rFonts w:ascii="GHEA Mariam" w:hAnsi="GHEA Mariam" w:cs="Arial Unicode"/>
          <w:color w:val="000000"/>
          <w:sz w:val="24"/>
          <w:szCs w:val="24"/>
          <w:lang w:val="hy-AM"/>
        </w:rPr>
        <w:softHyphen/>
      </w:r>
      <w:r w:rsidRPr="00950BD1">
        <w:rPr>
          <w:rFonts w:ascii="GHEA Mariam" w:hAnsi="GHEA Mariam" w:cs="Arial Unicode"/>
          <w:color w:val="000000"/>
          <w:sz w:val="24"/>
          <w:szCs w:val="24"/>
          <w:lang w:val="hy-AM"/>
        </w:rPr>
        <w:t>կանացնում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է</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տնայց</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որի</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արդյունքում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ծառայությունները</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տրամադրվում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են</w:t>
      </w:r>
      <w:r w:rsidRPr="00950BD1">
        <w:rPr>
          <w:rFonts w:ascii="GHEA Mariam" w:hAnsi="GHEA Mariam"/>
          <w:color w:val="000000"/>
          <w:sz w:val="24"/>
          <w:szCs w:val="24"/>
          <w:lang w:val="hy-AM"/>
        </w:rPr>
        <w:t xml:space="preserve"> խնամք հայցող անձի, նրա ներկայացուցչի կամ խնամակալի </w:t>
      </w:r>
      <w:r w:rsidRPr="00950BD1">
        <w:rPr>
          <w:rFonts w:ascii="GHEA Mariam" w:hAnsi="GHEA Mariam" w:cs="Arial Unicode"/>
          <w:color w:val="000000"/>
          <w:sz w:val="24"/>
          <w:szCs w:val="24"/>
          <w:lang w:val="hy-AM"/>
        </w:rPr>
        <w:t>հետ</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պայմանագիրը</w:t>
      </w:r>
      <w:r w:rsidRPr="00950BD1">
        <w:rPr>
          <w:rFonts w:ascii="GHEA Mariam" w:hAnsi="GHEA Mariam"/>
          <w:color w:val="000000"/>
          <w:sz w:val="24"/>
          <w:szCs w:val="24"/>
          <w:lang w:val="hy-AM"/>
        </w:rPr>
        <w:t xml:space="preserve"> </w:t>
      </w:r>
      <w:r w:rsidRPr="00950BD1">
        <w:rPr>
          <w:rFonts w:ascii="GHEA Mariam" w:hAnsi="GHEA Mariam" w:cs="Arial Unicode"/>
          <w:color w:val="000000"/>
          <w:spacing w:val="-8"/>
          <w:sz w:val="24"/>
          <w:szCs w:val="24"/>
          <w:lang w:val="hy-AM"/>
        </w:rPr>
        <w:t>կնքելուց</w:t>
      </w:r>
      <w:r w:rsidRPr="00950BD1">
        <w:rPr>
          <w:rFonts w:ascii="GHEA Mariam" w:hAnsi="GHEA Mariam"/>
          <w:color w:val="000000"/>
          <w:spacing w:val="-8"/>
          <w:sz w:val="24"/>
          <w:szCs w:val="24"/>
          <w:lang w:val="hy-AM"/>
        </w:rPr>
        <w:t xml:space="preserve"> </w:t>
      </w:r>
      <w:r w:rsidRPr="00950BD1">
        <w:rPr>
          <w:rFonts w:ascii="GHEA Mariam" w:hAnsi="GHEA Mariam" w:cs="Arial Unicode"/>
          <w:color w:val="000000"/>
          <w:spacing w:val="-8"/>
          <w:sz w:val="24"/>
          <w:szCs w:val="24"/>
          <w:lang w:val="hy-AM"/>
        </w:rPr>
        <w:t>հետո՝</w:t>
      </w:r>
      <w:r w:rsidRPr="00950BD1">
        <w:rPr>
          <w:rFonts w:ascii="GHEA Mariam" w:hAnsi="GHEA Mariam"/>
          <w:color w:val="000000"/>
          <w:spacing w:val="-8"/>
          <w:sz w:val="24"/>
          <w:szCs w:val="24"/>
          <w:lang w:val="hy-AM"/>
        </w:rPr>
        <w:t xml:space="preserve"> </w:t>
      </w:r>
      <w:r w:rsidRPr="00950BD1">
        <w:rPr>
          <w:rFonts w:ascii="GHEA Mariam" w:hAnsi="GHEA Mariam" w:cs="Arial Unicode"/>
          <w:color w:val="000000"/>
          <w:spacing w:val="-8"/>
          <w:sz w:val="24"/>
          <w:szCs w:val="24"/>
          <w:lang w:val="hy-AM"/>
        </w:rPr>
        <w:t>ձևակերպելով</w:t>
      </w:r>
      <w:r w:rsidRPr="00950BD1">
        <w:rPr>
          <w:rFonts w:ascii="GHEA Mariam" w:hAnsi="GHEA Mariam"/>
          <w:color w:val="000000"/>
          <w:spacing w:val="-8"/>
          <w:sz w:val="24"/>
          <w:szCs w:val="24"/>
          <w:lang w:val="hy-AM"/>
        </w:rPr>
        <w:t xml:space="preserve"> խնամք հայցող անձի </w:t>
      </w:r>
      <w:r w:rsidRPr="00950BD1">
        <w:rPr>
          <w:rFonts w:ascii="GHEA Mariam" w:hAnsi="GHEA Mariam" w:cs="Arial Unicode"/>
          <w:color w:val="000000"/>
          <w:spacing w:val="-8"/>
          <w:sz w:val="24"/>
          <w:szCs w:val="24"/>
          <w:lang w:val="hy-AM"/>
        </w:rPr>
        <w:t>ը</w:t>
      </w:r>
      <w:r w:rsidRPr="00950BD1">
        <w:rPr>
          <w:rFonts w:ascii="GHEA Mariam" w:hAnsi="GHEA Mariam"/>
          <w:color w:val="000000"/>
          <w:spacing w:val="-8"/>
          <w:sz w:val="24"/>
          <w:szCs w:val="24"/>
          <w:lang w:val="hy-AM"/>
        </w:rPr>
        <w:t>նդգրկումը</w:t>
      </w:r>
      <w:r w:rsidRPr="00950BD1">
        <w:rPr>
          <w:rFonts w:ascii="GHEA Mariam" w:hAnsi="GHEA Mariam"/>
          <w:color w:val="000000"/>
          <w:sz w:val="24"/>
          <w:szCs w:val="24"/>
          <w:lang w:val="hy-AM"/>
        </w:rPr>
        <w:t xml:space="preserve"> համապատասխան </w:t>
      </w:r>
      <w:r w:rsidRPr="00950BD1">
        <w:rPr>
          <w:rFonts w:ascii="GHEA Mariam" w:hAnsi="GHEA Mariam"/>
          <w:color w:val="000000"/>
          <w:spacing w:val="-8"/>
          <w:sz w:val="24"/>
          <w:szCs w:val="24"/>
          <w:lang w:val="hy-AM"/>
        </w:rPr>
        <w:t>խնամք ստացող շահառուների ցուցակում՝ կազմակերպության ղեկավարի</w:t>
      </w:r>
      <w:r w:rsidRPr="00950BD1">
        <w:rPr>
          <w:rFonts w:ascii="GHEA Mariam" w:hAnsi="GHEA Mariam"/>
          <w:color w:val="000000"/>
          <w:sz w:val="24"/>
          <w:szCs w:val="24"/>
          <w:lang w:val="hy-AM"/>
        </w:rPr>
        <w:t xml:space="preserve"> հրամանով։</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lastRenderedPageBreak/>
        <w:t>31. Խնամք հայցող անձի՝ կազմակերպություն չներկայանալը համարվում է հարգելի և տարածքային կենտրոնը տվյալ անձին տրամադրում է նոր ուղեգիր (խնամք հայցող անձի նոր դիմումի հիման վրա), եթե այդ անձի մոտ առկա է հետևյալ պատճառներից որևէ մեկը՝</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 խնամք հայցող անձի կամ նրա ընտանիքի անդամի առողջական վիճակի վատթարացում.</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2) ուղեգիրը</w:t>
      </w:r>
      <w:r w:rsidRPr="00950BD1">
        <w:rPr>
          <w:rFonts w:ascii="Calibri" w:hAnsi="Calibri" w:cs="Calibri"/>
          <w:color w:val="000000"/>
          <w:sz w:val="24"/>
          <w:szCs w:val="24"/>
          <w:lang w:val="hy-AM"/>
        </w:rPr>
        <w:t> </w:t>
      </w:r>
      <w:r w:rsidRPr="00950BD1">
        <w:rPr>
          <w:rFonts w:ascii="GHEA Mariam" w:hAnsi="GHEA Mariam" w:cs="Arial Unicode"/>
          <w:color w:val="000000"/>
          <w:sz w:val="24"/>
          <w:szCs w:val="24"/>
          <w:lang w:val="hy-AM"/>
        </w:rPr>
        <w:t>ստանալու</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օրվանից</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հետո</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յոթ</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օրվա</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ընթացքում</w:t>
      </w:r>
      <w:r w:rsidRPr="00950BD1">
        <w:rPr>
          <w:rFonts w:ascii="GHEA Mariam" w:hAnsi="GHEA Mariam"/>
          <w:color w:val="000000"/>
          <w:sz w:val="24"/>
          <w:szCs w:val="24"/>
          <w:lang w:val="hy-AM"/>
        </w:rPr>
        <w:t xml:space="preserve"> խնամք հայցող անձի </w:t>
      </w:r>
      <w:r w:rsidRPr="00950BD1">
        <w:rPr>
          <w:rFonts w:ascii="GHEA Mariam" w:hAnsi="GHEA Mariam" w:cs="Arial Unicode"/>
          <w:color w:val="000000"/>
          <w:sz w:val="24"/>
          <w:szCs w:val="24"/>
          <w:lang w:val="hy-AM"/>
        </w:rPr>
        <w:t>մերձավոր</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ազգականի</w:t>
      </w:r>
      <w:r w:rsidRPr="00950BD1">
        <w:rPr>
          <w:rFonts w:ascii="GHEA Mariam" w:hAnsi="GHEA Mariam"/>
          <w:color w:val="000000"/>
          <w:sz w:val="24"/>
          <w:szCs w:val="24"/>
          <w:lang w:val="hy-AM"/>
        </w:rPr>
        <w:t xml:space="preserve"> մահ.</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191919"/>
          <w:sz w:val="24"/>
          <w:szCs w:val="24"/>
          <w:shd w:val="clear" w:color="auto" w:fill="FFFFFF"/>
          <w:lang w:val="hy-AM"/>
        </w:rPr>
        <w:t>3) խնամք հայցող անձի կողմից բժշկական հաստատությունում գտնվող, ընտանիքի անդամ հանդիսացող մինչև երեք տարեկան երեխայի խնամքը, երբ երեխայի ծնողը (խնամակալը, հոգաբարձուն) հիվանդության կամ ընտանիքի այլ հիվանդ անդամի հետ հիվանդանոցային բժշկական հաստատությունում գտնվելու պատճառով ի վիճակի չէ իրականացնել երեխայի խնամքը</w:t>
      </w:r>
      <w:r w:rsidRPr="00950BD1">
        <w:rPr>
          <w:rFonts w:ascii="MS Mincho" w:eastAsia="MS Mincho" w:hAnsi="MS Mincho" w:cs="MS Mincho" w:hint="eastAsia"/>
          <w:color w:val="191919"/>
          <w:sz w:val="24"/>
          <w:szCs w:val="24"/>
          <w:shd w:val="clear" w:color="auto" w:fill="FFFFFF"/>
          <w:lang w:val="hy-AM"/>
        </w:rPr>
        <w:t>․</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4) Հայաստանի Հանրապետության աշխատանքի և սոցիալական հարցերի նախարարի 2025 թվականի հուլիսի 23-ի N 75-Ն հրամանով սահմանված կարգով գնահատված՝ հրատապ արձագանք պահանջող իրավիճակ։</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32. Խնամք հայցող շահառուի դիմումի հիման վրա</w:t>
      </w:r>
      <w:r w:rsidR="002A14EF">
        <w:rPr>
          <w:rFonts w:ascii="GHEA Mariam" w:hAnsi="GHEA Mariam"/>
          <w:color w:val="000000"/>
          <w:sz w:val="24"/>
          <w:szCs w:val="24"/>
          <w:lang w:val="hy-AM"/>
        </w:rPr>
        <w:t>,</w:t>
      </w:r>
      <w:r w:rsidRPr="00950BD1">
        <w:rPr>
          <w:rFonts w:ascii="GHEA Mariam" w:hAnsi="GHEA Mariam"/>
          <w:color w:val="000000"/>
          <w:sz w:val="24"/>
          <w:szCs w:val="24"/>
          <w:lang w:val="hy-AM"/>
        </w:rPr>
        <w:t xml:space="preserve"> սույն հավելվածի 31-րդ կետում նշված պատճառներով</w:t>
      </w:r>
      <w:r w:rsidR="002A14EF">
        <w:rPr>
          <w:rFonts w:ascii="GHEA Mariam" w:hAnsi="GHEA Mariam"/>
          <w:color w:val="000000"/>
          <w:sz w:val="24"/>
          <w:szCs w:val="24"/>
          <w:lang w:val="hy-AM"/>
        </w:rPr>
        <w:t>,</w:t>
      </w:r>
      <w:r w:rsidRPr="00950BD1">
        <w:rPr>
          <w:rFonts w:ascii="GHEA Mariam" w:hAnsi="GHEA Mariam"/>
          <w:color w:val="000000"/>
          <w:sz w:val="24"/>
          <w:szCs w:val="24"/>
          <w:lang w:val="hy-AM"/>
        </w:rPr>
        <w:t xml:space="preserve"> ուղեգրումը կարող է շահառուի ցանկությամբ հետաձգվել մինչև վեց ամսով։ Ուղեգրումը հարգելի պատճառներով հետաձգելու </w:t>
      </w:r>
      <w:r w:rsidRPr="00950BD1">
        <w:rPr>
          <w:rFonts w:ascii="GHEA Mariam" w:hAnsi="GHEA Mariam"/>
          <w:color w:val="000000"/>
          <w:spacing w:val="-8"/>
          <w:sz w:val="24"/>
          <w:szCs w:val="24"/>
          <w:lang w:val="hy-AM"/>
        </w:rPr>
        <w:t>վերաբերյալ դիմումը ներկայացվում է ուղեգիրը ստանալուց հետո 10 օրվա</w:t>
      </w:r>
      <w:r w:rsidRPr="00950BD1">
        <w:rPr>
          <w:rFonts w:ascii="GHEA Mariam" w:hAnsi="GHEA Mariam"/>
          <w:color w:val="000000"/>
          <w:sz w:val="24"/>
          <w:szCs w:val="24"/>
          <w:lang w:val="hy-AM"/>
        </w:rPr>
        <w:t xml:space="preserve"> ընթացքում, </w:t>
      </w:r>
      <w:r w:rsidRPr="00950BD1">
        <w:rPr>
          <w:rFonts w:ascii="GHEA Mariam" w:hAnsi="GHEA Mariam"/>
          <w:color w:val="000000"/>
          <w:spacing w:val="-8"/>
          <w:sz w:val="24"/>
          <w:szCs w:val="24"/>
          <w:lang w:val="hy-AM"/>
        </w:rPr>
        <w:t>ինչի վերաբերյալ տարածքային կենտրոնը ՄՍԾ-ին տեղեկացնում է</w:t>
      </w:r>
      <w:r w:rsidRPr="00950BD1">
        <w:rPr>
          <w:rFonts w:ascii="GHEA Mariam" w:hAnsi="GHEA Mariam"/>
          <w:color w:val="000000"/>
          <w:sz w:val="24"/>
          <w:szCs w:val="24"/>
          <w:lang w:val="hy-AM"/>
        </w:rPr>
        <w:t xml:space="preserve"> համապա</w:t>
      </w:r>
      <w:r>
        <w:rPr>
          <w:rFonts w:ascii="GHEA Mariam" w:hAnsi="GHEA Mariam"/>
          <w:color w:val="000000"/>
          <w:sz w:val="24"/>
          <w:szCs w:val="24"/>
          <w:lang w:val="hy-AM"/>
        </w:rPr>
        <w:softHyphen/>
      </w:r>
      <w:r w:rsidRPr="00950BD1">
        <w:rPr>
          <w:rFonts w:ascii="GHEA Mariam" w:hAnsi="GHEA Mariam"/>
          <w:color w:val="000000"/>
          <w:sz w:val="24"/>
          <w:szCs w:val="24"/>
          <w:lang w:val="hy-AM"/>
        </w:rPr>
        <w:t>տասխան դիմումը ստանալուց հետո երկու աշխատանքային օրվա ընթացքում։</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33. Կազմակերպություն չներկայանալու վերաբերյալ տարածքային կենտրոն հարգելի պատճառներ չներկայացնելու կամ ուղեգիրը </w:t>
      </w:r>
      <w:r w:rsidRPr="00950BD1">
        <w:rPr>
          <w:rFonts w:ascii="GHEA Mariam" w:hAnsi="GHEA Mariam" w:cs="Arial Unicode"/>
          <w:color w:val="000000"/>
          <w:sz w:val="24"/>
          <w:szCs w:val="24"/>
          <w:lang w:val="hy-AM"/>
        </w:rPr>
        <w:t>չվերադարձնելու</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դեպքում</w:t>
      </w:r>
      <w:r w:rsidRPr="00950BD1">
        <w:rPr>
          <w:rFonts w:ascii="GHEA Mariam" w:hAnsi="GHEA Mariam"/>
          <w:color w:val="000000"/>
          <w:sz w:val="24"/>
          <w:szCs w:val="24"/>
          <w:lang w:val="hy-AM"/>
        </w:rPr>
        <w:t xml:space="preserve"> </w:t>
      </w:r>
      <w:r w:rsidRPr="00950BD1">
        <w:rPr>
          <w:rFonts w:ascii="GHEA Mariam" w:hAnsi="GHEA Mariam" w:cs="Arial Unicode"/>
          <w:color w:val="000000"/>
          <w:sz w:val="24"/>
          <w:szCs w:val="24"/>
          <w:lang w:val="hy-AM"/>
        </w:rPr>
        <w:t>տարած</w:t>
      </w:r>
      <w:r w:rsidRPr="00950BD1">
        <w:rPr>
          <w:rFonts w:ascii="GHEA Mariam" w:hAnsi="GHEA Mariam"/>
          <w:color w:val="000000"/>
          <w:sz w:val="24"/>
          <w:szCs w:val="24"/>
          <w:lang w:val="hy-AM"/>
        </w:rPr>
        <w:t>քային կենտրոն</w:t>
      </w:r>
      <w:r w:rsidR="002A14EF">
        <w:rPr>
          <w:rFonts w:ascii="GHEA Mariam" w:hAnsi="GHEA Mariam"/>
          <w:color w:val="000000"/>
          <w:sz w:val="24"/>
          <w:szCs w:val="24"/>
          <w:lang w:val="hy-AM"/>
        </w:rPr>
        <w:t xml:space="preserve">ը </w:t>
      </w:r>
      <w:r w:rsidRPr="00950BD1">
        <w:rPr>
          <w:rFonts w:ascii="GHEA Mariam" w:hAnsi="GHEA Mariam"/>
          <w:color w:val="000000"/>
          <w:sz w:val="24"/>
          <w:szCs w:val="24"/>
          <w:lang w:val="hy-AM"/>
        </w:rPr>
        <w:t>դ</w:t>
      </w:r>
      <w:r w:rsidR="002A14EF">
        <w:rPr>
          <w:rFonts w:ascii="GHEA Mariam" w:hAnsi="GHEA Mariam"/>
          <w:color w:val="000000"/>
          <w:sz w:val="24"/>
          <w:szCs w:val="24"/>
          <w:lang w:val="hy-AM"/>
        </w:rPr>
        <w:t>րա</w:t>
      </w:r>
      <w:r w:rsidRPr="00950BD1">
        <w:rPr>
          <w:rFonts w:ascii="GHEA Mariam" w:hAnsi="GHEA Mariam"/>
          <w:color w:val="000000"/>
          <w:sz w:val="24"/>
          <w:szCs w:val="24"/>
          <w:lang w:val="hy-AM"/>
        </w:rPr>
        <w:t xml:space="preserve"> մասին մեկ աշխատանքային օրվա ընթացքում տեղեկացնում է ՄՍԾ</w:t>
      </w:r>
      <w:r w:rsidR="002A14EF">
        <w:rPr>
          <w:rFonts w:ascii="GHEA Mariam" w:hAnsi="GHEA Mariam"/>
          <w:color w:val="000000"/>
          <w:sz w:val="24"/>
          <w:szCs w:val="24"/>
          <w:lang w:val="hy-AM"/>
        </w:rPr>
        <w:t>-ին</w:t>
      </w:r>
      <w:r w:rsidRPr="00950BD1">
        <w:rPr>
          <w:rFonts w:ascii="GHEA Mariam" w:hAnsi="GHEA Mariam"/>
          <w:color w:val="000000"/>
          <w:sz w:val="24"/>
          <w:szCs w:val="24"/>
          <w:lang w:val="hy-AM"/>
        </w:rPr>
        <w:t>՝ տվյալ խնամք հայցող անձին խնամքի տրա</w:t>
      </w:r>
      <w:r>
        <w:rPr>
          <w:rFonts w:ascii="GHEA Mariam" w:hAnsi="GHEA Mariam"/>
          <w:color w:val="000000"/>
          <w:sz w:val="24"/>
          <w:szCs w:val="24"/>
          <w:lang w:val="hy-AM"/>
        </w:rPr>
        <w:softHyphen/>
      </w:r>
      <w:r w:rsidRPr="00950BD1">
        <w:rPr>
          <w:rFonts w:ascii="GHEA Mariam" w:hAnsi="GHEA Mariam"/>
          <w:color w:val="000000"/>
          <w:sz w:val="24"/>
          <w:szCs w:val="24"/>
          <w:lang w:val="hy-AM"/>
        </w:rPr>
        <w:t>մադրում հայցող անձանց հաշվառումից հանելու համար։</w:t>
      </w:r>
    </w:p>
    <w:p w:rsidR="00950BD1" w:rsidRPr="00950BD1" w:rsidRDefault="00950BD1" w:rsidP="00950BD1">
      <w:pPr>
        <w:spacing w:line="360" w:lineRule="auto"/>
        <w:ind w:firstLine="720"/>
        <w:contextualSpacing/>
        <w:jc w:val="both"/>
        <w:rPr>
          <w:rFonts w:ascii="GHEA Mariam" w:hAnsi="GHEA Mariam"/>
          <w:iCs/>
          <w:sz w:val="24"/>
          <w:szCs w:val="24"/>
          <w:lang w:val="hy-AM"/>
        </w:rPr>
      </w:pPr>
      <w:r w:rsidRPr="00950BD1">
        <w:rPr>
          <w:rFonts w:ascii="GHEA Mariam" w:hAnsi="GHEA Mariam"/>
          <w:iCs/>
          <w:sz w:val="24"/>
          <w:szCs w:val="24"/>
          <w:lang w:val="hy-AM"/>
        </w:rPr>
        <w:lastRenderedPageBreak/>
        <w:t xml:space="preserve">34. </w:t>
      </w:r>
      <w:r w:rsidRPr="00950BD1">
        <w:rPr>
          <w:rFonts w:ascii="GHEA Mariam" w:hAnsi="GHEA Mariam"/>
          <w:color w:val="000000"/>
          <w:sz w:val="24"/>
          <w:szCs w:val="24"/>
          <w:lang w:val="hy-AM"/>
        </w:rPr>
        <w:t xml:space="preserve">Հայաստանի Հանրապետության ներքին գործերի նախարարության </w:t>
      </w:r>
      <w:r w:rsidRPr="00950BD1">
        <w:rPr>
          <w:rFonts w:ascii="GHEA Mariam" w:hAnsi="GHEA Mariam"/>
          <w:color w:val="000000"/>
          <w:spacing w:val="-8"/>
          <w:sz w:val="24"/>
          <w:szCs w:val="24"/>
          <w:lang w:val="hy-AM"/>
        </w:rPr>
        <w:t>ոստիկանության (այսուհետ՝ ոստիկանություն)</w:t>
      </w:r>
      <w:r w:rsidRPr="00950BD1">
        <w:rPr>
          <w:rFonts w:ascii="GHEA Mariam" w:hAnsi="GHEA Mariam"/>
          <w:iCs/>
          <w:spacing w:val="-8"/>
          <w:sz w:val="24"/>
          <w:szCs w:val="24"/>
          <w:lang w:val="hy-AM"/>
        </w:rPr>
        <w:t>, պետական և տեղական</w:t>
      </w:r>
      <w:r w:rsidRPr="00950BD1">
        <w:rPr>
          <w:rFonts w:ascii="GHEA Mariam" w:hAnsi="GHEA Mariam"/>
          <w:iCs/>
          <w:sz w:val="24"/>
          <w:szCs w:val="24"/>
          <w:lang w:val="hy-AM"/>
        </w:rPr>
        <w:t xml:space="preserve"> ինքնակառա</w:t>
      </w:r>
      <w:r>
        <w:rPr>
          <w:rFonts w:ascii="GHEA Mariam" w:hAnsi="GHEA Mariam"/>
          <w:iCs/>
          <w:sz w:val="24"/>
          <w:szCs w:val="24"/>
          <w:lang w:val="hy-AM"/>
        </w:rPr>
        <w:softHyphen/>
      </w:r>
      <w:r w:rsidRPr="00950BD1">
        <w:rPr>
          <w:rFonts w:ascii="GHEA Mariam" w:hAnsi="GHEA Mariam"/>
          <w:iCs/>
          <w:sz w:val="24"/>
          <w:szCs w:val="24"/>
          <w:lang w:val="hy-AM"/>
        </w:rPr>
        <w:t>վարման մարմինների, խնամակալության ու հոգաբարձության մարմինների, իրավաբանական և ֆիզիկական անձանց ներկայացրած տեղեկությունների, գրավոր կամ բանավոր դիմումների, ահազանգերի, զանգվածային լրատվա</w:t>
      </w:r>
      <w:r>
        <w:rPr>
          <w:rFonts w:ascii="GHEA Mariam" w:hAnsi="GHEA Mariam"/>
          <w:iCs/>
          <w:sz w:val="24"/>
          <w:szCs w:val="24"/>
          <w:lang w:val="hy-AM"/>
        </w:rPr>
        <w:softHyphen/>
      </w:r>
      <w:r w:rsidRPr="00950BD1">
        <w:rPr>
          <w:rFonts w:ascii="GHEA Mariam" w:hAnsi="GHEA Mariam"/>
          <w:iCs/>
          <w:sz w:val="24"/>
          <w:szCs w:val="24"/>
          <w:lang w:val="hy-AM"/>
        </w:rPr>
        <w:t>միջոցների հրապարակումների կամ այլ աղբյուրների միջոցով անձի՝ անօգնական վիճակի վերաբերյալ տեղեկություններ ստանալու դեպքում տարածքային կենտրոնն իրականացնում է իրավիճակի ուսումնասիրություն, և</w:t>
      </w:r>
    </w:p>
    <w:p w:rsidR="00950BD1" w:rsidRPr="00950BD1" w:rsidRDefault="00950BD1" w:rsidP="00950BD1">
      <w:pPr>
        <w:spacing w:line="360" w:lineRule="auto"/>
        <w:ind w:firstLine="720"/>
        <w:contextualSpacing/>
        <w:jc w:val="both"/>
        <w:rPr>
          <w:rFonts w:ascii="GHEA Mariam" w:hAnsi="GHEA Mariam"/>
          <w:iCs/>
          <w:sz w:val="24"/>
          <w:szCs w:val="24"/>
          <w:lang w:val="hy-AM"/>
        </w:rPr>
      </w:pPr>
      <w:r w:rsidRPr="00950BD1">
        <w:rPr>
          <w:rFonts w:ascii="GHEA Mariam" w:hAnsi="GHEA Mariam"/>
          <w:iCs/>
          <w:sz w:val="24"/>
          <w:szCs w:val="24"/>
          <w:lang w:val="hy-AM"/>
        </w:rPr>
        <w:t>1) խնամք հայցող անձի՝ ՄՍԾ-ում արդեն իսկ հաշվառման մեջ գտնվելու դեպքում տարածքային կենտրոնը երկու աշխատանքային օրվա ընթացքում կազմում է դեպքի հրատապության վերաբերյալ արձանագրություն և ներկայաց</w:t>
      </w:r>
      <w:r>
        <w:rPr>
          <w:rFonts w:ascii="GHEA Mariam" w:hAnsi="GHEA Mariam"/>
          <w:iCs/>
          <w:sz w:val="24"/>
          <w:szCs w:val="24"/>
          <w:lang w:val="hy-AM"/>
        </w:rPr>
        <w:softHyphen/>
      </w:r>
      <w:r w:rsidRPr="00950BD1">
        <w:rPr>
          <w:rFonts w:ascii="GHEA Mariam" w:hAnsi="GHEA Mariam"/>
          <w:iCs/>
          <w:sz w:val="24"/>
          <w:szCs w:val="24"/>
          <w:lang w:val="hy-AM"/>
        </w:rPr>
        <w:t>նում համապատասխան մասնագիտական ստորաբաժանում.</w:t>
      </w:r>
    </w:p>
    <w:p w:rsidR="00950BD1" w:rsidRPr="00950BD1" w:rsidRDefault="00950BD1" w:rsidP="00950BD1">
      <w:pPr>
        <w:spacing w:line="360" w:lineRule="auto"/>
        <w:ind w:firstLine="720"/>
        <w:contextualSpacing/>
        <w:jc w:val="both"/>
        <w:rPr>
          <w:rFonts w:ascii="GHEA Mariam" w:hAnsi="GHEA Mariam"/>
          <w:iCs/>
          <w:sz w:val="24"/>
          <w:szCs w:val="24"/>
          <w:lang w:val="hy-AM"/>
        </w:rPr>
      </w:pPr>
      <w:r w:rsidRPr="00950BD1">
        <w:rPr>
          <w:rFonts w:ascii="GHEA Mariam" w:hAnsi="GHEA Mariam"/>
          <w:iCs/>
          <w:sz w:val="24"/>
          <w:szCs w:val="24"/>
          <w:lang w:val="hy-AM"/>
        </w:rPr>
        <w:t>2) անձի՝ ՄՍԾ-ում հաշվառման մեջ չգտնվելու դեպքում առաջնորդվում է հավելվածի 14-22-րդ կետերով սահմանված կարգով։</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iCs/>
          <w:sz w:val="24"/>
          <w:szCs w:val="24"/>
          <w:lang w:val="hy-AM"/>
        </w:rPr>
        <w:t>35. Տարածքային կենտրոնը, հրատապության վերաբերյալ համապա</w:t>
      </w:r>
      <w:r>
        <w:rPr>
          <w:rFonts w:ascii="GHEA Mariam" w:hAnsi="GHEA Mariam"/>
          <w:iCs/>
          <w:sz w:val="24"/>
          <w:szCs w:val="24"/>
          <w:lang w:val="hy-AM"/>
        </w:rPr>
        <w:softHyphen/>
      </w:r>
      <w:r w:rsidRPr="00950BD1">
        <w:rPr>
          <w:rFonts w:ascii="GHEA Mariam" w:hAnsi="GHEA Mariam"/>
          <w:iCs/>
          <w:sz w:val="24"/>
          <w:szCs w:val="24"/>
          <w:lang w:val="hy-AM"/>
        </w:rPr>
        <w:t>տաս</w:t>
      </w:r>
      <w:r>
        <w:rPr>
          <w:rFonts w:ascii="GHEA Mariam" w:hAnsi="GHEA Mariam"/>
          <w:iCs/>
          <w:sz w:val="24"/>
          <w:szCs w:val="24"/>
          <w:lang w:val="hy-AM"/>
        </w:rPr>
        <w:softHyphen/>
      </w:r>
      <w:r w:rsidRPr="00950BD1">
        <w:rPr>
          <w:rFonts w:ascii="GHEA Mariam" w:hAnsi="GHEA Mariam"/>
          <w:iCs/>
          <w:sz w:val="24"/>
          <w:szCs w:val="24"/>
          <w:lang w:val="hy-AM"/>
        </w:rPr>
        <w:t>խան մասնագիտական ստորաբաժանման առարկությունների բացակայության դեպքում, համապատասխան կազմակերպությունից ազատ տեղերի վերաբերյալ տեղեկատվություն ստանալուց հետո խնամք հայցող անձին անհապաղ ուղեգրում է համապատասխան կազմակերպություն՝ հաշվի առնելով սույն հավելվածի 25-րդ կետով նախատեսված կարգավորումները:</w:t>
      </w:r>
      <w:r w:rsidRPr="00950BD1">
        <w:rPr>
          <w:rFonts w:ascii="GHEA Mariam" w:hAnsi="GHEA Mariam"/>
          <w:color w:val="000000"/>
          <w:sz w:val="24"/>
          <w:szCs w:val="24"/>
          <w:lang w:val="hy-AM"/>
        </w:rPr>
        <w:t xml:space="preserve"> </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36. Սույն հավելվածի 34-րդ կետում նշված տեղեկություններ</w:t>
      </w:r>
      <w:r w:rsidR="002A14EF">
        <w:rPr>
          <w:rFonts w:ascii="GHEA Mariam" w:hAnsi="GHEA Mariam"/>
          <w:color w:val="000000"/>
          <w:sz w:val="24"/>
          <w:szCs w:val="24"/>
          <w:lang w:val="hy-AM"/>
        </w:rPr>
        <w:t>ը</w:t>
      </w:r>
      <w:r w:rsidRPr="00950BD1">
        <w:rPr>
          <w:rFonts w:ascii="GHEA Mariam" w:hAnsi="GHEA Mariam"/>
          <w:color w:val="000000"/>
          <w:sz w:val="24"/>
          <w:szCs w:val="24"/>
          <w:lang w:val="hy-AM"/>
        </w:rPr>
        <w:t xml:space="preserve"> ոչ աշխատանքային օրերին կամ ժամերին ստանալու դեպքում տարածքային կենտրոնն ուղեգրման գործընթացն իրականացնում է ոչ աշխատանքային օրվան կամ ժամին հաջորդող աշխատանքային օրվա ընթացքում, իսկ մինչ այդ անձին առանց ուղեգրման ուղղորդում է համապատասխան կազմակերպություն։</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37. Անօգնական վիճակում հայտնված խնամք հայցող անձի՝ ոչ աշխատանքային օրերին կամ ժամերին անմիջականորեն կազմակերպություն դիմելու դեպքում կազմակերպությունն անհապաղ ձեռնարկում է խնամք հայցող անձին անհրաժեշտ օգնության և խնամքի տրամադրման համար անհրաժեշտ </w:t>
      </w:r>
      <w:r w:rsidRPr="00950BD1">
        <w:rPr>
          <w:rFonts w:ascii="GHEA Mariam" w:hAnsi="GHEA Mariam"/>
          <w:color w:val="000000"/>
          <w:sz w:val="24"/>
          <w:szCs w:val="24"/>
          <w:lang w:val="hy-AM"/>
        </w:rPr>
        <w:lastRenderedPageBreak/>
        <w:t>միջոցառումները՝ դ</w:t>
      </w:r>
      <w:r w:rsidR="002A14EF">
        <w:rPr>
          <w:rFonts w:ascii="GHEA Mariam" w:hAnsi="GHEA Mariam"/>
          <w:color w:val="000000"/>
          <w:sz w:val="24"/>
          <w:szCs w:val="24"/>
          <w:lang w:val="hy-AM"/>
        </w:rPr>
        <w:t>րա</w:t>
      </w:r>
      <w:r w:rsidRPr="00950BD1">
        <w:rPr>
          <w:rFonts w:ascii="GHEA Mariam" w:hAnsi="GHEA Mariam"/>
          <w:color w:val="000000"/>
          <w:sz w:val="24"/>
          <w:szCs w:val="24"/>
          <w:lang w:val="hy-AM"/>
        </w:rPr>
        <w:t xml:space="preserve"> մասին ոչ աշխատանքային օրվան կամ ժամին հաջորդող աշխատանքային օրը տեղեկացնելով ՄՍԾ</w:t>
      </w:r>
      <w:r w:rsidR="002A14EF">
        <w:rPr>
          <w:rFonts w:ascii="GHEA Mariam" w:hAnsi="GHEA Mariam"/>
          <w:color w:val="000000"/>
          <w:sz w:val="24"/>
          <w:szCs w:val="24"/>
          <w:lang w:val="hy-AM"/>
        </w:rPr>
        <w:t>-ին</w:t>
      </w:r>
      <w:r w:rsidRPr="00950BD1">
        <w:rPr>
          <w:rFonts w:ascii="GHEA Mariam" w:hAnsi="GHEA Mariam"/>
          <w:color w:val="000000"/>
          <w:sz w:val="24"/>
          <w:szCs w:val="24"/>
          <w:lang w:val="hy-AM"/>
        </w:rPr>
        <w:t>՝ տվյալ անձի ուղեգրումն իրականացնելու համար։</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38. Կազմակերպությունը խնամք տրամադրելու նպատակով կարող է իրականացնել օրենսդրությամբ սահմանված այլ միջոցառումներ՝ սեփական </w:t>
      </w:r>
      <w:r w:rsidRPr="00950BD1">
        <w:rPr>
          <w:rFonts w:ascii="GHEA Mariam" w:hAnsi="GHEA Mariam"/>
          <w:color w:val="000000"/>
          <w:spacing w:val="-8"/>
          <w:sz w:val="24"/>
          <w:szCs w:val="24"/>
          <w:lang w:val="hy-AM"/>
        </w:rPr>
        <w:t>նախաձեռնությամբ՝ «Սոցիալական աջակցության մասին» օրենքով</w:t>
      </w:r>
      <w:r w:rsidRPr="00950BD1">
        <w:rPr>
          <w:rFonts w:ascii="GHEA Mariam" w:hAnsi="GHEA Mariam"/>
          <w:color w:val="000000"/>
          <w:sz w:val="24"/>
          <w:szCs w:val="24"/>
          <w:lang w:val="hy-AM"/>
        </w:rPr>
        <w:t xml:space="preserve"> նախատեսված կարգով։</w:t>
      </w:r>
    </w:p>
    <w:p w:rsidR="00950BD1" w:rsidRPr="00950BD1" w:rsidRDefault="00950BD1" w:rsidP="00950BD1">
      <w:pPr>
        <w:shd w:val="clear" w:color="auto" w:fill="FFFFFF"/>
        <w:spacing w:line="360" w:lineRule="auto"/>
        <w:ind w:firstLine="720"/>
        <w:jc w:val="both"/>
        <w:rPr>
          <w:rFonts w:ascii="GHEA Mariam" w:hAnsi="GHEA Mariam"/>
          <w:color w:val="000000"/>
          <w:sz w:val="24"/>
          <w:szCs w:val="24"/>
          <w:lang w:val="hy-AM"/>
        </w:rPr>
      </w:pPr>
      <w:r w:rsidRPr="00950BD1">
        <w:rPr>
          <w:rFonts w:ascii="GHEA Mariam" w:hAnsi="GHEA Mariam"/>
          <w:color w:val="000000"/>
          <w:spacing w:val="-8"/>
          <w:sz w:val="24"/>
          <w:szCs w:val="24"/>
          <w:lang w:val="hy-AM"/>
        </w:rPr>
        <w:t>39. Անօգնական վիճակում գտնվող խնամք հայցող անձի, նրա</w:t>
      </w:r>
      <w:r w:rsidRPr="00950BD1">
        <w:rPr>
          <w:rFonts w:ascii="GHEA Mariam" w:hAnsi="GHEA Mariam"/>
          <w:color w:val="000000"/>
          <w:sz w:val="24"/>
          <w:szCs w:val="24"/>
          <w:lang w:val="hy-AM"/>
        </w:rPr>
        <w:t xml:space="preserve"> ներկայացուցչի </w:t>
      </w:r>
      <w:r w:rsidRPr="00950BD1">
        <w:rPr>
          <w:rFonts w:ascii="GHEA Mariam" w:hAnsi="GHEA Mariam"/>
          <w:color w:val="000000"/>
          <w:spacing w:val="-8"/>
          <w:sz w:val="24"/>
          <w:szCs w:val="24"/>
          <w:lang w:val="hy-AM"/>
        </w:rPr>
        <w:t>կամ խնամակալի՝ խնամքի տրամադրումից հրաժարվելու դեպքում</w:t>
      </w:r>
      <w:r w:rsidRPr="00950BD1">
        <w:rPr>
          <w:rFonts w:ascii="GHEA Mariam" w:hAnsi="GHEA Mariam"/>
          <w:color w:val="000000"/>
          <w:sz w:val="24"/>
          <w:szCs w:val="24"/>
          <w:lang w:val="hy-AM"/>
        </w:rPr>
        <w:t xml:space="preserve"> կազմակեր</w:t>
      </w:r>
      <w:r>
        <w:rPr>
          <w:rFonts w:ascii="GHEA Mariam" w:hAnsi="GHEA Mariam"/>
          <w:color w:val="000000"/>
          <w:sz w:val="24"/>
          <w:szCs w:val="24"/>
          <w:lang w:val="hy-AM"/>
        </w:rPr>
        <w:softHyphen/>
      </w:r>
      <w:r w:rsidRPr="00950BD1">
        <w:rPr>
          <w:rFonts w:ascii="GHEA Mariam" w:hAnsi="GHEA Mariam"/>
          <w:color w:val="000000"/>
          <w:sz w:val="24"/>
          <w:szCs w:val="24"/>
          <w:lang w:val="hy-AM"/>
        </w:rPr>
        <w:t>պությունն այդ անձի մասին հայտնի դարձած տեղեկատվությունը գրավոր ոչ ուշ, քան մեկ աշխատանքային օրվա ընթացքում տրամադրում է խնամք հայցող անձի փաստացի գտնվելու վայրի տարածքային կենտրոն և դրա հիման վրա խնամա</w:t>
      </w:r>
      <w:r w:rsidR="00C2688D">
        <w:rPr>
          <w:rFonts w:ascii="GHEA Mariam" w:hAnsi="GHEA Mariam"/>
          <w:color w:val="000000"/>
          <w:sz w:val="24"/>
          <w:szCs w:val="24"/>
          <w:lang w:val="hy-AM"/>
        </w:rPr>
        <w:softHyphen/>
      </w:r>
      <w:r w:rsidRPr="00950BD1">
        <w:rPr>
          <w:rFonts w:ascii="GHEA Mariam" w:hAnsi="GHEA Mariam"/>
          <w:color w:val="000000"/>
          <w:sz w:val="24"/>
          <w:szCs w:val="24"/>
          <w:lang w:val="hy-AM"/>
        </w:rPr>
        <w:t xml:space="preserve">կալության և հոգաբարձության մարմնի կողմից անձին համապատասխան խնամք տրամադրող կազմակերպությունում տեղավորելու մասին որոշման կայացման նպատակով։ </w:t>
      </w:r>
    </w:p>
    <w:p w:rsidR="00950BD1" w:rsidRDefault="00950BD1" w:rsidP="00950BD1">
      <w:pPr>
        <w:pStyle w:val="mechtex"/>
        <w:rPr>
          <w:rFonts w:ascii="Sylfaen" w:hAnsi="Sylfaen"/>
          <w:lang w:val="hy-AM"/>
        </w:rPr>
      </w:pPr>
    </w:p>
    <w:p w:rsidR="00950BD1" w:rsidRPr="00950BD1" w:rsidRDefault="00950BD1" w:rsidP="00950BD1">
      <w:pPr>
        <w:pStyle w:val="mechtex"/>
        <w:rPr>
          <w:rFonts w:ascii="GHEA Mariam" w:hAnsi="GHEA Mariam"/>
          <w:sz w:val="24"/>
          <w:lang w:val="hy-AM"/>
        </w:rPr>
      </w:pPr>
      <w:r>
        <w:rPr>
          <w:rFonts w:ascii="Calibri" w:hAnsi="Calibri"/>
          <w:lang w:val="hy-AM"/>
        </w:rPr>
        <w:t> </w:t>
      </w:r>
    </w:p>
    <w:p w:rsidR="00950BD1" w:rsidRPr="00950BD1" w:rsidRDefault="00950BD1" w:rsidP="00950BD1">
      <w:pPr>
        <w:pStyle w:val="mechtex"/>
        <w:rPr>
          <w:rFonts w:ascii="GHEA Mariam" w:hAnsi="GHEA Mariam"/>
          <w:bCs/>
          <w:sz w:val="24"/>
          <w:shd w:val="clear" w:color="auto" w:fill="FFFFFF"/>
          <w:lang w:val="hy-AM"/>
        </w:rPr>
      </w:pPr>
      <w:r w:rsidRPr="00950BD1">
        <w:rPr>
          <w:rFonts w:ascii="GHEA Mariam" w:hAnsi="GHEA Mariam"/>
          <w:bCs/>
          <w:sz w:val="24"/>
          <w:shd w:val="clear" w:color="auto" w:fill="FFFFFF"/>
          <w:lang w:val="hy-AM"/>
        </w:rPr>
        <w:t xml:space="preserve">3. </w:t>
      </w:r>
      <w:r w:rsidRPr="00950BD1">
        <w:rPr>
          <w:rFonts w:ascii="GHEA Mariam" w:hAnsi="GHEA Mariam" w:cs="Sylfaen"/>
          <w:bCs/>
          <w:sz w:val="24"/>
          <w:shd w:val="clear" w:color="auto" w:fill="FFFFFF"/>
          <w:lang w:val="hy-AM"/>
        </w:rPr>
        <w:t>ԽՆԱՄՔԻ</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ՏՐԱՄԱԴՐՈՒՄԸ</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ՄԵՐԺԵԼԸ</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ԵՎ</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ՄԵՐԺԵԼՈՒ</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ՀԻՄՔ</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ՀԱՆԴԻՍԱՑՈՂ</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ՀԻՎԱՆԴՈՒԹՅՈՒՆՆԵՐԻ</w:t>
      </w:r>
      <w:r w:rsidRPr="00950BD1">
        <w:rPr>
          <w:rFonts w:ascii="GHEA Mariam" w:hAnsi="GHEA Mariam"/>
          <w:bCs/>
          <w:sz w:val="24"/>
          <w:shd w:val="clear" w:color="auto" w:fill="FFFFFF"/>
          <w:lang w:val="hy-AM"/>
        </w:rPr>
        <w:t xml:space="preserve"> </w:t>
      </w:r>
      <w:r w:rsidRPr="00950BD1">
        <w:rPr>
          <w:rFonts w:ascii="GHEA Mariam" w:hAnsi="GHEA Mariam" w:cs="Sylfaen"/>
          <w:bCs/>
          <w:sz w:val="24"/>
          <w:shd w:val="clear" w:color="auto" w:fill="FFFFFF"/>
          <w:lang w:val="hy-AM"/>
        </w:rPr>
        <w:t>ՑԱՆԿԸ</w:t>
      </w:r>
    </w:p>
    <w:p w:rsidR="00950BD1" w:rsidRDefault="00950BD1" w:rsidP="00950BD1">
      <w:pPr>
        <w:pStyle w:val="mechtex"/>
        <w:rPr>
          <w:rFonts w:ascii="Sylfaen" w:hAnsi="Sylfaen" w:cs="Calibri"/>
          <w:sz w:val="24"/>
          <w:lang w:val="hy-AM"/>
        </w:rPr>
      </w:pPr>
      <w:r w:rsidRPr="00950BD1">
        <w:rPr>
          <w:rFonts w:ascii="Calibri" w:hAnsi="Calibri" w:cs="Calibri"/>
          <w:sz w:val="24"/>
          <w:lang w:val="hy-AM"/>
        </w:rPr>
        <w:t> </w:t>
      </w:r>
    </w:p>
    <w:p w:rsidR="00950BD1" w:rsidRPr="00950BD1" w:rsidRDefault="00950BD1" w:rsidP="00950BD1">
      <w:pPr>
        <w:pStyle w:val="mechtex"/>
        <w:rPr>
          <w:rFonts w:ascii="Sylfaen" w:hAnsi="Sylfaen"/>
          <w:sz w:val="20"/>
          <w:lang w:val="hy-AM"/>
        </w:rPr>
      </w:pPr>
    </w:p>
    <w:p w:rsidR="00950BD1" w:rsidRPr="00950BD1" w:rsidRDefault="00950BD1" w:rsidP="00950BD1">
      <w:pPr>
        <w:shd w:val="clear" w:color="auto" w:fill="FFFFFF"/>
        <w:tabs>
          <w:tab w:val="left" w:pos="990"/>
        </w:tabs>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40. Խնամք հայցող անձին տարածքային կենտրոնը մերժում է խնամքի տրամադրումը, եթե՝</w:t>
      </w:r>
    </w:p>
    <w:p w:rsidR="00950BD1" w:rsidRPr="00950BD1" w:rsidRDefault="00950BD1" w:rsidP="00950BD1">
      <w:pPr>
        <w:shd w:val="clear" w:color="auto" w:fill="FFFFFF"/>
        <w:tabs>
          <w:tab w:val="left" w:pos="990"/>
        </w:tabs>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1) խնամք հայցող անձի մոտ առկա է սույն հավելվածի 42-րդ կետով նախատեսված հիվանդություններից որևէ մեկը՝ հատուկ մասնագիտացված բժշկական հաստատության տված եզրակացության հիման վրա.</w:t>
      </w:r>
    </w:p>
    <w:p w:rsidR="00950BD1" w:rsidRPr="00950BD1" w:rsidRDefault="00950BD1" w:rsidP="00950BD1">
      <w:pPr>
        <w:shd w:val="clear" w:color="auto" w:fill="FFFFFF"/>
        <w:tabs>
          <w:tab w:val="left" w:pos="990"/>
        </w:tabs>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t xml:space="preserve">2) Հայաստանի Հանրապետության աշխատանքի և սոցիալական հարցերի նախարարի 2025 թվականի հուլիսի 23-ի N 75-Ն հրամանով սահմանված կարգով </w:t>
      </w:r>
      <w:r w:rsidRPr="00C2688D">
        <w:rPr>
          <w:rFonts w:ascii="GHEA Mariam" w:hAnsi="GHEA Mariam"/>
          <w:color w:val="000000"/>
          <w:spacing w:val="-8"/>
          <w:sz w:val="24"/>
          <w:szCs w:val="24"/>
          <w:lang w:val="hy-AM"/>
        </w:rPr>
        <w:t>իրականացված կարիքի գնահատման արդյունքում շահառուն չի</w:t>
      </w:r>
      <w:r w:rsidRPr="00950BD1">
        <w:rPr>
          <w:rFonts w:ascii="GHEA Mariam" w:hAnsi="GHEA Mariam"/>
          <w:color w:val="000000"/>
          <w:sz w:val="24"/>
          <w:szCs w:val="24"/>
          <w:lang w:val="hy-AM"/>
        </w:rPr>
        <w:t xml:space="preserve"> համապատաս</w:t>
      </w:r>
      <w:r w:rsidR="00C2688D">
        <w:rPr>
          <w:rFonts w:ascii="GHEA Mariam" w:hAnsi="GHEA Mariam"/>
          <w:color w:val="000000"/>
          <w:sz w:val="24"/>
          <w:szCs w:val="24"/>
          <w:lang w:val="hy-AM"/>
        </w:rPr>
        <w:softHyphen/>
      </w:r>
      <w:r w:rsidRPr="00950BD1">
        <w:rPr>
          <w:rFonts w:ascii="GHEA Mariam" w:hAnsi="GHEA Mariam"/>
          <w:color w:val="000000"/>
          <w:sz w:val="24"/>
          <w:szCs w:val="24"/>
          <w:lang w:val="hy-AM"/>
        </w:rPr>
        <w:t xml:space="preserve">խանում խնամքի ուղեգրման պահանջներին։ </w:t>
      </w:r>
    </w:p>
    <w:p w:rsidR="00950BD1" w:rsidRPr="00950BD1" w:rsidRDefault="00950BD1" w:rsidP="00950BD1">
      <w:pPr>
        <w:shd w:val="clear" w:color="auto" w:fill="FFFFFF"/>
        <w:tabs>
          <w:tab w:val="left" w:pos="990"/>
        </w:tabs>
        <w:spacing w:line="360" w:lineRule="auto"/>
        <w:ind w:firstLine="720"/>
        <w:jc w:val="both"/>
        <w:rPr>
          <w:rFonts w:ascii="GHEA Mariam" w:hAnsi="GHEA Mariam"/>
          <w:color w:val="000000"/>
          <w:sz w:val="24"/>
          <w:szCs w:val="24"/>
          <w:lang w:val="hy-AM"/>
        </w:rPr>
      </w:pPr>
      <w:r w:rsidRPr="00950BD1">
        <w:rPr>
          <w:rFonts w:ascii="GHEA Mariam" w:hAnsi="GHEA Mariam"/>
          <w:color w:val="000000"/>
          <w:sz w:val="24"/>
          <w:szCs w:val="24"/>
          <w:lang w:val="hy-AM"/>
        </w:rPr>
        <w:lastRenderedPageBreak/>
        <w:t xml:space="preserve">41. Սույն հավելվածի 40-րդ կետի 1-ին ենթակետում նշված հիմքով խնամքի տրամադրումը մերժելու դեպքում տարածքային կենտրոնն իր որոշումը մեկ </w:t>
      </w:r>
      <w:r w:rsidRPr="00C2688D">
        <w:rPr>
          <w:rFonts w:ascii="GHEA Mariam" w:hAnsi="GHEA Mariam"/>
          <w:color w:val="000000"/>
          <w:spacing w:val="-8"/>
          <w:sz w:val="24"/>
          <w:szCs w:val="24"/>
          <w:lang w:val="hy-AM"/>
        </w:rPr>
        <w:t>աշխատանքային օրվա ընթացքում ներկայացնում է ՄՍԾ, որը մեկ</w:t>
      </w:r>
      <w:r w:rsidRPr="00950BD1">
        <w:rPr>
          <w:rFonts w:ascii="GHEA Mariam" w:hAnsi="GHEA Mariam"/>
          <w:color w:val="000000"/>
          <w:sz w:val="24"/>
          <w:szCs w:val="24"/>
          <w:lang w:val="hy-AM"/>
        </w:rPr>
        <w:t xml:space="preserve"> աշխատանքային </w:t>
      </w:r>
      <w:r w:rsidRPr="00C2688D">
        <w:rPr>
          <w:rFonts w:ascii="GHEA Mariam" w:hAnsi="GHEA Mariam"/>
          <w:color w:val="000000"/>
          <w:spacing w:val="-8"/>
          <w:sz w:val="24"/>
          <w:szCs w:val="24"/>
          <w:lang w:val="hy-AM"/>
        </w:rPr>
        <w:t>օրվա ընթացքում միջնորդություն է ներկայացնում առողջապահության և</w:t>
      </w:r>
      <w:r w:rsidRPr="00950BD1">
        <w:rPr>
          <w:rFonts w:ascii="GHEA Mariam" w:hAnsi="GHEA Mariam"/>
          <w:color w:val="000000"/>
          <w:sz w:val="24"/>
          <w:szCs w:val="24"/>
          <w:lang w:val="hy-AM"/>
        </w:rPr>
        <w:t xml:space="preserve"> սոցիալական աջակցության բնագավառներում պետական լիազոր մարմիններին՝ խնամքի տրամադրում հայցող անձի (դատարանի վճռով անգործունակ ճանաչված լինելու դեպքում` խնամակալի) համաձայնությամբ, նրա բուժման գործընթացը հատուկ մասնագիտացված բժ</w:t>
      </w:r>
      <w:r w:rsidR="002A14EF">
        <w:rPr>
          <w:rFonts w:ascii="GHEA Mariam" w:hAnsi="GHEA Mariam"/>
          <w:color w:val="000000"/>
          <w:sz w:val="24"/>
          <w:szCs w:val="24"/>
          <w:lang w:val="hy-AM"/>
        </w:rPr>
        <w:t>շկական հաստատությունում կամ նրա խնամքը՝ ներառյալ</w:t>
      </w:r>
      <w:r w:rsidRPr="00950BD1">
        <w:rPr>
          <w:rFonts w:ascii="GHEA Mariam" w:hAnsi="GHEA Mariam"/>
          <w:color w:val="000000"/>
          <w:sz w:val="24"/>
          <w:szCs w:val="24"/>
          <w:lang w:val="hy-AM"/>
        </w:rPr>
        <w:t xml:space="preserve"> </w:t>
      </w:r>
      <w:r w:rsidRPr="00C2688D">
        <w:rPr>
          <w:rFonts w:ascii="GHEA Mariam" w:hAnsi="GHEA Mariam"/>
          <w:color w:val="000000"/>
          <w:spacing w:val="-8"/>
          <w:sz w:val="24"/>
          <w:szCs w:val="24"/>
          <w:lang w:val="hy-AM"/>
        </w:rPr>
        <w:t>կացարանով ապահովումը, այլ մասնագիտացված կազմակերպությունում</w:t>
      </w:r>
      <w:r w:rsidRPr="00950BD1">
        <w:rPr>
          <w:rFonts w:ascii="GHEA Mariam" w:hAnsi="GHEA Mariam"/>
          <w:color w:val="000000"/>
          <w:sz w:val="24"/>
          <w:szCs w:val="24"/>
          <w:lang w:val="hy-AM"/>
        </w:rPr>
        <w:t xml:space="preserve"> (առկայու</w:t>
      </w:r>
      <w:r w:rsidR="00C2688D">
        <w:rPr>
          <w:rFonts w:ascii="GHEA Mariam" w:hAnsi="GHEA Mariam"/>
          <w:color w:val="000000"/>
          <w:sz w:val="24"/>
          <w:szCs w:val="24"/>
          <w:lang w:val="hy-AM"/>
        </w:rPr>
        <w:softHyphen/>
      </w:r>
      <w:r w:rsidRPr="00950BD1">
        <w:rPr>
          <w:rFonts w:ascii="GHEA Mariam" w:hAnsi="GHEA Mariam"/>
          <w:color w:val="000000"/>
          <w:sz w:val="24"/>
          <w:szCs w:val="24"/>
          <w:lang w:val="hy-AM"/>
        </w:rPr>
        <w:t>թյան դեպքում) կազմակերպելու համար։</w:t>
      </w:r>
    </w:p>
    <w:p w:rsidR="00950BD1" w:rsidRPr="00950BD1" w:rsidRDefault="00950BD1" w:rsidP="00950BD1">
      <w:pPr>
        <w:pStyle w:val="NormalWeb"/>
        <w:shd w:val="clear" w:color="auto" w:fill="FFFFFF"/>
        <w:tabs>
          <w:tab w:val="left" w:pos="990"/>
        </w:tabs>
        <w:spacing w:before="0" w:beforeAutospacing="0" w:after="0" w:afterAutospacing="0" w:line="360" w:lineRule="auto"/>
        <w:ind w:firstLine="720"/>
        <w:jc w:val="both"/>
        <w:rPr>
          <w:rFonts w:ascii="GHEA Mariam" w:hAnsi="GHEA Mariam" w:cs="Calibri"/>
          <w:color w:val="000000"/>
          <w:lang w:val="hy-AM"/>
        </w:rPr>
      </w:pPr>
      <w:r w:rsidRPr="00950BD1">
        <w:rPr>
          <w:rFonts w:ascii="GHEA Mariam" w:hAnsi="GHEA Mariam" w:cs="Calibri"/>
          <w:color w:val="000000"/>
          <w:spacing w:val="-8"/>
          <w:lang w:val="hy-AM"/>
        </w:rPr>
        <w:t>42. Խնամքը տրամադրելու մերժման հիմք հանդիսացող հիվանդություններն</w:t>
      </w:r>
      <w:r w:rsidRPr="00950BD1">
        <w:rPr>
          <w:rFonts w:ascii="GHEA Mariam" w:hAnsi="GHEA Mariam" w:cs="Calibri"/>
          <w:color w:val="000000"/>
          <w:lang w:val="hy-AM"/>
        </w:rPr>
        <w:t xml:space="preserve"> են՝</w:t>
      </w:r>
    </w:p>
    <w:p w:rsidR="00950BD1" w:rsidRPr="00950BD1" w:rsidRDefault="00950BD1" w:rsidP="00950BD1">
      <w:pPr>
        <w:pStyle w:val="NormalWeb"/>
        <w:numPr>
          <w:ilvl w:val="0"/>
          <w:numId w:val="6"/>
        </w:numPr>
        <w:shd w:val="clear" w:color="auto" w:fill="FFFFFF"/>
        <w:tabs>
          <w:tab w:val="left" w:pos="851"/>
          <w:tab w:val="left" w:pos="990"/>
        </w:tabs>
        <w:spacing w:before="0" w:beforeAutospacing="0" w:after="0" w:afterAutospacing="0" w:line="360" w:lineRule="auto"/>
        <w:ind w:left="0" w:firstLine="720"/>
        <w:jc w:val="both"/>
        <w:rPr>
          <w:rFonts w:ascii="GHEA Mariam" w:hAnsi="GHEA Mariam"/>
          <w:color w:val="000000"/>
        </w:rPr>
      </w:pPr>
      <w:r w:rsidRPr="00950BD1">
        <w:rPr>
          <w:rFonts w:ascii="GHEA Mariam" w:hAnsi="GHEA Mariam"/>
          <w:color w:val="000000"/>
        </w:rPr>
        <w:t>քրոնիկ ալկոհոլամոլությունը կամ թմրամոլությունը.</w:t>
      </w:r>
    </w:p>
    <w:p w:rsidR="00950BD1" w:rsidRPr="00950BD1" w:rsidRDefault="00950BD1" w:rsidP="00950BD1">
      <w:pPr>
        <w:pStyle w:val="ListParagraph"/>
        <w:numPr>
          <w:ilvl w:val="0"/>
          <w:numId w:val="6"/>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pacing w:val="-8"/>
          <w:sz w:val="24"/>
          <w:szCs w:val="24"/>
        </w:rPr>
      </w:pPr>
      <w:r w:rsidRPr="00950BD1">
        <w:rPr>
          <w:rFonts w:ascii="GHEA Mariam" w:eastAsia="Times New Roman" w:hAnsi="GHEA Mariam" w:cs="Times New Roman"/>
          <w:color w:val="000000"/>
          <w:spacing w:val="-8"/>
          <w:sz w:val="24"/>
          <w:szCs w:val="24"/>
        </w:rPr>
        <w:t>մաշկային վարակիչ հիվանդությունները, մասնավորապես</w:t>
      </w:r>
      <w:r w:rsidR="002A14EF">
        <w:rPr>
          <w:rFonts w:ascii="GHEA Mariam" w:eastAsia="Times New Roman" w:hAnsi="GHEA Mariam" w:cs="Times New Roman"/>
          <w:color w:val="000000"/>
          <w:spacing w:val="-8"/>
          <w:sz w:val="24"/>
          <w:szCs w:val="24"/>
          <w:lang w:val="hy-AM"/>
        </w:rPr>
        <w:t>,</w:t>
      </w:r>
      <w:r w:rsidRPr="00950BD1">
        <w:rPr>
          <w:rFonts w:ascii="GHEA Mariam" w:eastAsia="Times New Roman" w:hAnsi="GHEA Mariam" w:cs="Times New Roman"/>
          <w:color w:val="000000"/>
          <w:spacing w:val="-8"/>
          <w:sz w:val="24"/>
          <w:szCs w:val="24"/>
        </w:rPr>
        <w:t xml:space="preserve"> քոս, ոջլոտություն.</w:t>
      </w:r>
    </w:p>
    <w:p w:rsidR="00950BD1" w:rsidRPr="00950BD1" w:rsidRDefault="00950BD1" w:rsidP="00950BD1">
      <w:pPr>
        <w:pStyle w:val="ListParagraph"/>
        <w:numPr>
          <w:ilvl w:val="0"/>
          <w:numId w:val="6"/>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rPr>
      </w:pPr>
      <w:r w:rsidRPr="00043AE6">
        <w:rPr>
          <w:rStyle w:val="Emphasis"/>
          <w:rFonts w:ascii="GHEA Mariam" w:hAnsi="GHEA Mariam" w:cs="Arial"/>
          <w:i w:val="0"/>
          <w:color w:val="333333"/>
          <w:sz w:val="24"/>
          <w:szCs w:val="24"/>
          <w:shd w:val="clear" w:color="auto" w:fill="FFFFFF"/>
          <w:lang w:val="hy-AM"/>
        </w:rPr>
        <w:t>Հ</w:t>
      </w:r>
      <w:r w:rsidRPr="00043AE6">
        <w:rPr>
          <w:rStyle w:val="Emphasis"/>
          <w:rFonts w:ascii="GHEA Mariam" w:hAnsi="GHEA Mariam" w:cs="Arial"/>
          <w:i w:val="0"/>
          <w:color w:val="333333"/>
          <w:sz w:val="24"/>
          <w:szCs w:val="24"/>
          <w:shd w:val="clear" w:color="auto" w:fill="FFFFFF"/>
        </w:rPr>
        <w:t xml:space="preserve">այաստանի </w:t>
      </w:r>
      <w:r w:rsidRPr="00043AE6">
        <w:rPr>
          <w:rStyle w:val="Emphasis"/>
          <w:rFonts w:ascii="GHEA Mariam" w:hAnsi="GHEA Mariam" w:cs="Arial"/>
          <w:i w:val="0"/>
          <w:color w:val="333333"/>
          <w:sz w:val="24"/>
          <w:szCs w:val="24"/>
          <w:shd w:val="clear" w:color="auto" w:fill="FFFFFF"/>
          <w:lang w:val="hy-AM"/>
        </w:rPr>
        <w:t>Հ</w:t>
      </w:r>
      <w:r w:rsidRPr="00043AE6">
        <w:rPr>
          <w:rStyle w:val="Emphasis"/>
          <w:rFonts w:ascii="GHEA Mariam" w:hAnsi="GHEA Mariam" w:cs="Arial"/>
          <w:i w:val="0"/>
          <w:color w:val="333333"/>
          <w:sz w:val="24"/>
          <w:szCs w:val="24"/>
          <w:shd w:val="clear" w:color="auto" w:fill="FFFFFF"/>
        </w:rPr>
        <w:t>անրապետության</w:t>
      </w:r>
      <w:r w:rsidRPr="00043AE6">
        <w:rPr>
          <w:rStyle w:val="Emphasis"/>
          <w:rFonts w:ascii="GHEA Mariam" w:hAnsi="GHEA Mariam" w:cs="Arial"/>
          <w:i w:val="0"/>
          <w:color w:val="333333"/>
          <w:sz w:val="24"/>
          <w:szCs w:val="24"/>
          <w:shd w:val="clear" w:color="auto" w:fill="FFFFFF"/>
          <w:lang w:val="hy-AM"/>
        </w:rPr>
        <w:t xml:space="preserve"> կառավարության 2001 թվականի</w:t>
      </w:r>
      <w:r w:rsidRPr="00043AE6">
        <w:rPr>
          <w:rFonts w:ascii="GHEA Mariam" w:hAnsi="GHEA Mariam" w:cs="Arial"/>
          <w:i/>
          <w:iCs/>
          <w:color w:val="333333"/>
          <w:sz w:val="24"/>
          <w:szCs w:val="24"/>
          <w:shd w:val="clear" w:color="auto" w:fill="FFFFFF"/>
          <w:lang w:val="hy-AM"/>
        </w:rPr>
        <w:br/>
      </w:r>
      <w:r w:rsidRPr="00043AE6">
        <w:rPr>
          <w:rStyle w:val="Emphasis"/>
          <w:rFonts w:ascii="GHEA Mariam" w:hAnsi="GHEA Mariam" w:cs="Arial"/>
          <w:i w:val="0"/>
          <w:color w:val="333333"/>
          <w:sz w:val="24"/>
          <w:szCs w:val="24"/>
          <w:shd w:val="clear" w:color="auto" w:fill="FFFFFF"/>
          <w:lang w:val="hy-AM"/>
        </w:rPr>
        <w:t>դեկտեմբերի 27-ի N 1286 որոշմամբ</w:t>
      </w:r>
      <w:r w:rsidRPr="00950BD1">
        <w:rPr>
          <w:rFonts w:ascii="GHEA Mariam" w:eastAsia="Times New Roman" w:hAnsi="GHEA Mariam" w:cs="Times New Roman"/>
          <w:color w:val="000000"/>
          <w:sz w:val="24"/>
          <w:szCs w:val="24"/>
          <w:lang w:val="hy-AM"/>
        </w:rPr>
        <w:t xml:space="preserve"> </w:t>
      </w:r>
      <w:r w:rsidRPr="00950BD1">
        <w:rPr>
          <w:rFonts w:ascii="GHEA Mariam" w:eastAsia="Times New Roman" w:hAnsi="GHEA Mariam" w:cs="Times New Roman"/>
          <w:color w:val="000000"/>
          <w:sz w:val="24"/>
          <w:szCs w:val="24"/>
        </w:rPr>
        <w:t>հաստատված՝շրջապատի համար վտանգ ներկայացնող հիվանդությունները</w:t>
      </w:r>
      <w:r w:rsidR="002A14EF">
        <w:rPr>
          <w:rFonts w:ascii="GHEA Mariam" w:eastAsia="Times New Roman" w:hAnsi="GHEA Mariam" w:cs="Times New Roman"/>
          <w:color w:val="000000"/>
          <w:sz w:val="24"/>
          <w:szCs w:val="24"/>
          <w:lang w:val="hy-AM"/>
        </w:rPr>
        <w:t>՝</w:t>
      </w:r>
      <w:r w:rsidRPr="00950BD1">
        <w:rPr>
          <w:rFonts w:ascii="GHEA Mariam" w:eastAsia="Times New Roman" w:hAnsi="GHEA Mariam" w:cs="Times New Roman"/>
          <w:color w:val="000000"/>
          <w:sz w:val="24"/>
          <w:szCs w:val="24"/>
        </w:rPr>
        <w:t xml:space="preserve"> բացառությամբ մարդու իմունային անբա</w:t>
      </w:r>
      <w:r>
        <w:rPr>
          <w:rFonts w:ascii="GHEA Mariam" w:eastAsia="Times New Roman" w:hAnsi="GHEA Mariam" w:cs="Times New Roman"/>
          <w:color w:val="000000"/>
          <w:sz w:val="24"/>
          <w:szCs w:val="24"/>
        </w:rPr>
        <w:softHyphen/>
      </w:r>
      <w:r w:rsidRPr="00950BD1">
        <w:rPr>
          <w:rFonts w:ascii="GHEA Mariam" w:eastAsia="Times New Roman" w:hAnsi="GHEA Mariam" w:cs="Times New Roman"/>
          <w:color w:val="000000"/>
          <w:sz w:val="24"/>
          <w:szCs w:val="24"/>
        </w:rPr>
        <w:t>վարարության վիրուսի վարակի և ոչ մանրէազատ տուբերկուլ</w:t>
      </w:r>
      <w:r w:rsidR="002A14EF">
        <w:rPr>
          <w:rFonts w:ascii="GHEA Mariam" w:eastAsia="Times New Roman" w:hAnsi="GHEA Mariam" w:cs="Times New Roman"/>
          <w:color w:val="000000"/>
          <w:sz w:val="24"/>
          <w:szCs w:val="24"/>
          <w:lang w:val="hy-AM"/>
        </w:rPr>
        <w:t>յ</w:t>
      </w:r>
      <w:r w:rsidRPr="00950BD1">
        <w:rPr>
          <w:rFonts w:ascii="GHEA Mariam" w:eastAsia="Times New Roman" w:hAnsi="GHEA Mariam" w:cs="Times New Roman"/>
          <w:color w:val="000000"/>
          <w:sz w:val="24"/>
          <w:szCs w:val="24"/>
        </w:rPr>
        <w:t>ոզի։</w:t>
      </w:r>
    </w:p>
    <w:p w:rsidR="00950BD1" w:rsidRDefault="00950BD1" w:rsidP="00C2688D">
      <w:pPr>
        <w:pStyle w:val="mechtex"/>
        <w:rPr>
          <w:rFonts w:ascii="GHEA Mariam" w:hAnsi="GHEA Mariam"/>
          <w:sz w:val="24"/>
        </w:rPr>
      </w:pPr>
    </w:p>
    <w:p w:rsidR="00C2688D" w:rsidRPr="00C2688D" w:rsidRDefault="00C2688D" w:rsidP="00C2688D">
      <w:pPr>
        <w:pStyle w:val="mechtex"/>
        <w:rPr>
          <w:rFonts w:ascii="GHEA Mariam" w:hAnsi="GHEA Mariam"/>
          <w:sz w:val="24"/>
        </w:rPr>
      </w:pPr>
    </w:p>
    <w:p w:rsidR="00950BD1" w:rsidRPr="00C2688D" w:rsidRDefault="00950BD1" w:rsidP="00C2688D">
      <w:pPr>
        <w:pStyle w:val="mechtex"/>
        <w:rPr>
          <w:rFonts w:ascii="GHEA Mariam" w:hAnsi="GHEA Mariam"/>
          <w:bCs/>
          <w:sz w:val="24"/>
          <w:shd w:val="clear" w:color="auto" w:fill="FFFFFF"/>
        </w:rPr>
      </w:pPr>
      <w:r w:rsidRPr="00C2688D">
        <w:rPr>
          <w:rFonts w:ascii="GHEA Mariam" w:hAnsi="GHEA Mariam"/>
          <w:bCs/>
          <w:sz w:val="24"/>
          <w:shd w:val="clear" w:color="auto" w:fill="FFFFFF"/>
        </w:rPr>
        <w:t xml:space="preserve">4. </w:t>
      </w:r>
      <w:r w:rsidRPr="00C2688D">
        <w:rPr>
          <w:rFonts w:ascii="GHEA Mariam" w:hAnsi="GHEA Mariam" w:cs="Sylfaen"/>
          <w:bCs/>
          <w:sz w:val="24"/>
          <w:shd w:val="clear" w:color="auto" w:fill="FFFFFF"/>
        </w:rPr>
        <w:t>ԽՆԱՄՔԻ</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ՏՐԱՄԱԴՐՈՒՄԸ</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ԵՎ</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ԽՆԱՄՔԻ</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ՏՐԱՄԱԴՐՄԱՆ</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ԴԱԴԱՐԵՑՈՒՄԸ</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ՇՈՒՐՋՕՐՅԱ</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ԽՆԱՄՔԻ</w:t>
      </w:r>
      <w:r w:rsidRPr="00C2688D">
        <w:rPr>
          <w:rFonts w:ascii="GHEA Mariam" w:hAnsi="GHEA Mariam"/>
          <w:bCs/>
          <w:sz w:val="24"/>
          <w:shd w:val="clear" w:color="auto" w:fill="FFFFFF"/>
        </w:rPr>
        <w:t xml:space="preserve"> </w:t>
      </w:r>
      <w:r w:rsidRPr="00C2688D">
        <w:rPr>
          <w:rFonts w:ascii="GHEA Mariam" w:hAnsi="GHEA Mariam" w:cs="Sylfaen"/>
          <w:bCs/>
          <w:sz w:val="24"/>
          <w:shd w:val="clear" w:color="auto" w:fill="FFFFFF"/>
        </w:rPr>
        <w:t>ԿԵՆՏՐՈՆՈՒՄ</w:t>
      </w:r>
      <w:r w:rsidRPr="00C2688D">
        <w:rPr>
          <w:rFonts w:ascii="GHEA Mariam" w:hAnsi="GHEA Mariam"/>
          <w:bCs/>
          <w:sz w:val="24"/>
          <w:shd w:val="clear" w:color="auto" w:fill="FFFFFF"/>
        </w:rPr>
        <w:t xml:space="preserve"> </w:t>
      </w:r>
    </w:p>
    <w:p w:rsidR="00950BD1" w:rsidRDefault="00950BD1" w:rsidP="00C2688D">
      <w:pPr>
        <w:pStyle w:val="mechtex"/>
        <w:rPr>
          <w:rFonts w:ascii="Calibri" w:hAnsi="Calibri" w:cs="Calibri"/>
          <w:sz w:val="24"/>
        </w:rPr>
      </w:pPr>
      <w:r w:rsidRPr="00C2688D">
        <w:rPr>
          <w:rFonts w:ascii="Calibri" w:hAnsi="Calibri" w:cs="Calibri"/>
          <w:sz w:val="24"/>
        </w:rPr>
        <w:t> </w:t>
      </w:r>
    </w:p>
    <w:p w:rsidR="00C2688D" w:rsidRPr="00C2688D" w:rsidRDefault="00C2688D" w:rsidP="00C2688D">
      <w:pPr>
        <w:pStyle w:val="mechtex"/>
        <w:rPr>
          <w:rFonts w:ascii="GHEA Mariam" w:hAnsi="GHEA Mariam"/>
          <w:sz w:val="24"/>
        </w:rPr>
      </w:pP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43. Շուրջօրյա խնամքի կենտրոնում կազմակերպվում է շահառուների՝</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pacing w:val="-8"/>
          <w:sz w:val="24"/>
          <w:szCs w:val="24"/>
        </w:rPr>
        <w:t>1) առաջնային բժշկական օգնություն և սպասարկում, իսկ</w:t>
      </w:r>
      <w:r w:rsidRPr="00C2688D">
        <w:rPr>
          <w:rFonts w:ascii="GHEA Mariam" w:hAnsi="GHEA Mariam"/>
          <w:color w:val="000000"/>
          <w:sz w:val="24"/>
          <w:szCs w:val="24"/>
        </w:rPr>
        <w:t xml:space="preserve"> մասնագիտացված կենտրոնում՝ նաև հոգեբուժական օգնություն և սպասարկում.</w:t>
      </w:r>
    </w:p>
    <w:p w:rsidR="00950BD1" w:rsidRPr="00C2688D" w:rsidRDefault="00950BD1" w:rsidP="00C2688D">
      <w:pPr>
        <w:shd w:val="clear" w:color="auto" w:fill="FFFFFF"/>
        <w:spacing w:line="360" w:lineRule="auto"/>
        <w:ind w:firstLine="720"/>
        <w:jc w:val="both"/>
        <w:rPr>
          <w:rFonts w:ascii="GHEA Mariam" w:hAnsi="GHEA Mariam"/>
          <w:color w:val="000000"/>
          <w:spacing w:val="-8"/>
          <w:sz w:val="24"/>
          <w:szCs w:val="24"/>
        </w:rPr>
      </w:pPr>
      <w:r w:rsidRPr="00C2688D">
        <w:rPr>
          <w:rFonts w:ascii="GHEA Mariam" w:hAnsi="GHEA Mariam"/>
          <w:color w:val="000000"/>
          <w:sz w:val="24"/>
          <w:szCs w:val="24"/>
        </w:rPr>
        <w:t xml:space="preserve">2) սոցիալ-հոգեբանական օգնության տրամադրում, իսկ մասնագիտացված </w:t>
      </w:r>
      <w:r w:rsidRPr="00C2688D">
        <w:rPr>
          <w:rFonts w:ascii="GHEA Mariam" w:hAnsi="GHEA Mariam"/>
          <w:color w:val="000000"/>
          <w:spacing w:val="-8"/>
          <w:sz w:val="24"/>
          <w:szCs w:val="24"/>
        </w:rPr>
        <w:t xml:space="preserve">կենտրոնում՝ </w:t>
      </w:r>
      <w:r w:rsidRPr="00C2688D">
        <w:rPr>
          <w:rFonts w:ascii="GHEA Mariam" w:hAnsi="GHEA Mariam"/>
          <w:color w:val="000000"/>
          <w:spacing w:val="-8"/>
          <w:sz w:val="24"/>
          <w:szCs w:val="24"/>
          <w:lang w:val="hy-AM"/>
        </w:rPr>
        <w:t xml:space="preserve">նաև </w:t>
      </w:r>
      <w:r w:rsidRPr="00C2688D">
        <w:rPr>
          <w:rFonts w:ascii="GHEA Mariam" w:hAnsi="GHEA Mariam"/>
          <w:color w:val="000000"/>
          <w:spacing w:val="-8"/>
          <w:sz w:val="24"/>
          <w:szCs w:val="24"/>
        </w:rPr>
        <w:t>հոգեկան առողջության վերականգնմանն ուղղված ծառայություններ.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3) խորհրդատվական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 իրավաբանական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5) աջակցող միջոցներով ապահովման գործընթաց.</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lastRenderedPageBreak/>
        <w:t xml:space="preserve">6) անձի ֆունկցիոնալության </w:t>
      </w:r>
      <w:r w:rsidRPr="00C2688D">
        <w:rPr>
          <w:rFonts w:ascii="GHEA Mariam" w:hAnsi="GHEA Mariam"/>
          <w:color w:val="000000"/>
          <w:sz w:val="24"/>
          <w:szCs w:val="24"/>
          <w:lang w:val="hy-AM"/>
        </w:rPr>
        <w:t>գնահատման գործընթացին աջակցություն.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7) հիվանդանոցային բժշկական օգնություն և սպասարկում իրականացնող կազմակերպություն ուղեգրման գործընթաց.</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8) ազատ ժամանց.</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9) աշխատանքային թերապիա, այդ թվում՝ մասնագիտացված կենտրոնում՝ սոցիալական հմտությունների և կարողությունների զարգացմանն ուղղված</w:t>
      </w:r>
      <w:r w:rsidRPr="00C2688D">
        <w:rPr>
          <w:rFonts w:ascii="GHEA Mariam" w:hAnsi="GHEA Mariam"/>
          <w:color w:val="000000"/>
          <w:sz w:val="24"/>
          <w:szCs w:val="24"/>
          <w:lang w:val="hy-AM"/>
        </w:rPr>
        <w:t>,</w:t>
      </w:r>
      <w:r w:rsidRPr="00C2688D">
        <w:rPr>
          <w:rFonts w:ascii="GHEA Mariam" w:hAnsi="GHEA Mariam"/>
          <w:color w:val="000000"/>
          <w:sz w:val="24"/>
          <w:szCs w:val="24"/>
        </w:rPr>
        <w:t xml:space="preserve"> և այլ մասնագիտացված ծառայություններ։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44. Շուրջօրյա խնամքի կենտրոնը շահառուներին տրամադրում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1) անհրաժեշտ կահույք.</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2) հագուստ, սպիտակեղեն, կոշկեղեն` տարիքասեռային առանձնահատ</w:t>
      </w:r>
      <w:r w:rsidR="00C2688D">
        <w:rPr>
          <w:rFonts w:ascii="GHEA Mariam" w:hAnsi="GHEA Mariam"/>
          <w:color w:val="000000"/>
          <w:sz w:val="24"/>
          <w:szCs w:val="24"/>
        </w:rPr>
        <w:softHyphen/>
      </w:r>
      <w:r w:rsidRPr="00C2688D">
        <w:rPr>
          <w:rFonts w:ascii="GHEA Mariam" w:hAnsi="GHEA Mariam"/>
          <w:color w:val="000000"/>
          <w:sz w:val="24"/>
          <w:szCs w:val="24"/>
        </w:rPr>
        <w:t>կություններին և եղանակային պայմաններին համապատասխան.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3) անկողնային պարագաներ.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 անձնական հիգիենայի պարագաներ.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2A14EF">
        <w:rPr>
          <w:rFonts w:ascii="GHEA Mariam" w:hAnsi="GHEA Mariam"/>
          <w:color w:val="191919"/>
          <w:spacing w:val="-4"/>
          <w:sz w:val="24"/>
          <w:szCs w:val="24"/>
          <w:shd w:val="clear" w:color="auto" w:fill="FFFFFF"/>
          <w:lang w:val="hy-AM"/>
        </w:rPr>
        <w:t>5) սնունդ՝ օրական առնվազն երեք անգամ, ընդ որում</w:t>
      </w:r>
      <w:r w:rsidR="002A14EF" w:rsidRPr="002A14EF">
        <w:rPr>
          <w:rFonts w:ascii="GHEA Mariam" w:hAnsi="GHEA Mariam"/>
          <w:color w:val="191919"/>
          <w:spacing w:val="-4"/>
          <w:sz w:val="24"/>
          <w:szCs w:val="24"/>
          <w:shd w:val="clear" w:color="auto" w:fill="FFFFFF"/>
          <w:lang w:val="hy-AM"/>
        </w:rPr>
        <w:t>,</w:t>
      </w:r>
      <w:r w:rsidRPr="002A14EF">
        <w:rPr>
          <w:rFonts w:ascii="GHEA Mariam" w:hAnsi="GHEA Mariam"/>
          <w:color w:val="191919"/>
          <w:spacing w:val="-4"/>
          <w:sz w:val="24"/>
          <w:szCs w:val="24"/>
          <w:shd w:val="clear" w:color="auto" w:fill="FFFFFF"/>
          <w:lang w:val="hy-AM"/>
        </w:rPr>
        <w:t xml:space="preserve"> հատուկ սննդակարգի</w:t>
      </w:r>
      <w:r w:rsidRPr="00C2688D">
        <w:rPr>
          <w:rFonts w:ascii="GHEA Mariam" w:hAnsi="GHEA Mariam"/>
          <w:color w:val="191919"/>
          <w:sz w:val="24"/>
          <w:szCs w:val="24"/>
          <w:shd w:val="clear" w:color="auto" w:fill="FFFFFF"/>
          <w:lang w:val="hy-AM"/>
        </w:rPr>
        <w:t xml:space="preserve"> կարիք ունեցող անձանց համար բժշկի ցուցումով նշանակվում է դիետիկ սնունդ</w:t>
      </w:r>
      <w:r w:rsidRPr="00C2688D">
        <w:rPr>
          <w:rFonts w:ascii="GHEA Mariam" w:hAnsi="GHEA Mariam"/>
          <w:color w:val="000000"/>
          <w:sz w:val="24"/>
          <w:szCs w:val="24"/>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 xml:space="preserve">45. Շուրջօրյա խնամքի կենտրոն ընդունվելուց հետո երեք աշխատանքային օրվա ընթացքում կազմակերպությունը </w:t>
      </w:r>
      <w:r w:rsidRPr="00C2688D">
        <w:rPr>
          <w:rFonts w:ascii="GHEA Mariam" w:hAnsi="GHEA Mariam" w:cs="Arial"/>
          <w:color w:val="000000"/>
          <w:sz w:val="24"/>
          <w:szCs w:val="24"/>
          <w:lang w:val="hy-AM"/>
        </w:rPr>
        <w:t>Հ</w:t>
      </w:r>
      <w:r w:rsidRPr="00C2688D">
        <w:rPr>
          <w:rFonts w:ascii="GHEA Mariam" w:hAnsi="GHEA Mariam" w:cs="Arial"/>
          <w:color w:val="000000"/>
          <w:sz w:val="24"/>
          <w:szCs w:val="24"/>
        </w:rPr>
        <w:t xml:space="preserve">այաստանի </w:t>
      </w:r>
      <w:r w:rsidRPr="00C2688D">
        <w:rPr>
          <w:rFonts w:ascii="GHEA Mariam" w:hAnsi="GHEA Mariam" w:cs="Arial"/>
          <w:color w:val="000000"/>
          <w:sz w:val="24"/>
          <w:szCs w:val="24"/>
          <w:lang w:val="hy-AM"/>
        </w:rPr>
        <w:t>Հ</w:t>
      </w:r>
      <w:r w:rsidRPr="00C2688D">
        <w:rPr>
          <w:rFonts w:ascii="GHEA Mariam" w:hAnsi="GHEA Mariam" w:cs="Arial"/>
          <w:color w:val="000000"/>
          <w:sz w:val="24"/>
          <w:szCs w:val="24"/>
        </w:rPr>
        <w:t>անրապետության</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կառա</w:t>
      </w:r>
      <w:r w:rsidR="00C2688D">
        <w:rPr>
          <w:rFonts w:ascii="GHEA Mariam" w:hAnsi="GHEA Mariam" w:cs="Arial"/>
          <w:color w:val="000000"/>
          <w:sz w:val="24"/>
          <w:szCs w:val="24"/>
          <w:lang w:val="hy-AM"/>
        </w:rPr>
        <w:softHyphen/>
      </w:r>
      <w:r w:rsidRPr="00C2688D">
        <w:rPr>
          <w:rFonts w:ascii="GHEA Mariam" w:hAnsi="GHEA Mariam" w:cs="Arial"/>
          <w:color w:val="000000"/>
          <w:sz w:val="24"/>
          <w:szCs w:val="24"/>
          <w:lang w:val="hy-AM"/>
        </w:rPr>
        <w:t>վարության</w:t>
      </w:r>
      <w:r w:rsidRPr="00C2688D">
        <w:rPr>
          <w:rFonts w:ascii="GHEA Mariam" w:hAnsi="GHEA Mariam"/>
          <w:color w:val="000000"/>
          <w:sz w:val="24"/>
          <w:szCs w:val="24"/>
          <w:lang w:val="hy-AM"/>
        </w:rPr>
        <w:t xml:space="preserve"> 2005 </w:t>
      </w:r>
      <w:r w:rsidRPr="00C2688D">
        <w:rPr>
          <w:rFonts w:ascii="GHEA Mariam" w:hAnsi="GHEA Mariam" w:cs="Arial"/>
          <w:color w:val="000000"/>
          <w:sz w:val="24"/>
          <w:szCs w:val="24"/>
          <w:lang w:val="hy-AM"/>
        </w:rPr>
        <w:t>թվականի</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հուլիսի</w:t>
      </w:r>
      <w:r w:rsidRPr="00C2688D">
        <w:rPr>
          <w:rFonts w:ascii="GHEA Mariam" w:hAnsi="GHEA Mariam"/>
          <w:color w:val="000000"/>
          <w:sz w:val="24"/>
          <w:szCs w:val="24"/>
          <w:lang w:val="hy-AM"/>
        </w:rPr>
        <w:t xml:space="preserve"> 14-</w:t>
      </w:r>
      <w:r w:rsidRPr="00C2688D">
        <w:rPr>
          <w:rFonts w:ascii="GHEA Mariam" w:hAnsi="GHEA Mariam" w:cs="Arial"/>
          <w:color w:val="000000"/>
          <w:sz w:val="24"/>
          <w:szCs w:val="24"/>
          <w:lang w:val="hy-AM"/>
        </w:rPr>
        <w:t>ի</w:t>
      </w:r>
      <w:r w:rsidRPr="00C2688D">
        <w:rPr>
          <w:rFonts w:ascii="GHEA Mariam" w:hAnsi="GHEA Mariam"/>
          <w:color w:val="000000"/>
          <w:sz w:val="24"/>
          <w:szCs w:val="24"/>
          <w:lang w:val="hy-AM"/>
        </w:rPr>
        <w:t xml:space="preserve"> N 1231-</w:t>
      </w:r>
      <w:r w:rsidRPr="00C2688D">
        <w:rPr>
          <w:rFonts w:ascii="GHEA Mariam" w:hAnsi="GHEA Mariam" w:cs="Arial"/>
          <w:color w:val="000000"/>
          <w:sz w:val="24"/>
          <w:szCs w:val="24"/>
          <w:lang w:val="hy-AM"/>
        </w:rPr>
        <w:t>Ն</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որոշմամբ</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սահմանված</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կարգ</w:t>
      </w:r>
      <w:r w:rsidRPr="00C2688D">
        <w:rPr>
          <w:rFonts w:ascii="GHEA Mariam" w:hAnsi="GHEA Mariam" w:cs="Arial"/>
          <w:color w:val="000000"/>
          <w:sz w:val="24"/>
          <w:szCs w:val="24"/>
        </w:rPr>
        <w:t>ով կազմակերպում է</w:t>
      </w:r>
      <w:r w:rsidRPr="00C2688D">
        <w:rPr>
          <w:rFonts w:ascii="GHEA Mariam" w:hAnsi="GHEA Mariam"/>
          <w:color w:val="000000"/>
          <w:sz w:val="24"/>
          <w:szCs w:val="24"/>
          <w:lang w:val="hy-AM"/>
        </w:rPr>
        <w:t xml:space="preserve"> շահառուին նրա</w:t>
      </w:r>
      <w:r w:rsidRPr="00C2688D">
        <w:rPr>
          <w:rFonts w:ascii="GHEA Mariam" w:hAnsi="GHEA Mariam"/>
          <w:color w:val="000000"/>
          <w:sz w:val="24"/>
          <w:szCs w:val="24"/>
        </w:rPr>
        <w:t xml:space="preserve"> բնակության վայրի հաշվառումից հանելը և իր գտնվելու վայրի </w:t>
      </w:r>
      <w:r w:rsidRPr="00C2688D">
        <w:rPr>
          <w:rFonts w:ascii="GHEA Mariam" w:hAnsi="GHEA Mariam"/>
          <w:color w:val="000000"/>
          <w:sz w:val="24"/>
          <w:szCs w:val="24"/>
          <w:lang w:val="hy-AM"/>
        </w:rPr>
        <w:t>հասցեում</w:t>
      </w:r>
      <w:r w:rsidRPr="00C2688D">
        <w:rPr>
          <w:rFonts w:ascii="GHEA Mariam" w:hAnsi="GHEA Mariam"/>
          <w:color w:val="000000"/>
          <w:sz w:val="24"/>
          <w:szCs w:val="24"/>
        </w:rPr>
        <w:t xml:space="preserve"> հաշվառելը։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46. Շուրջօրյա խնամքի կենտրոն ընդունվելուց անմիջապես հետո շահառուն ենթարկվում է բժշկական զննության տվյալ կենտրոնի բժշկի կողմից, որը տալիս է եզրակացություն տվյալ շահառուի նկատմամբ սանիտարահիգիենիկ գործողություններ իրականացնելու և հատուկ առանձնացված սենյակում սահման</w:t>
      </w:r>
      <w:r w:rsidR="00C2688D">
        <w:rPr>
          <w:rFonts w:ascii="GHEA Mariam" w:hAnsi="GHEA Mariam"/>
          <w:color w:val="000000"/>
          <w:sz w:val="24"/>
          <w:szCs w:val="24"/>
        </w:rPr>
        <w:softHyphen/>
      </w:r>
      <w:r w:rsidRPr="00C2688D">
        <w:rPr>
          <w:rFonts w:ascii="GHEA Mariam" w:hAnsi="GHEA Mariam"/>
          <w:color w:val="000000"/>
          <w:sz w:val="24"/>
          <w:szCs w:val="24"/>
        </w:rPr>
        <w:t xml:space="preserve">ված ժամկետով տեղավորելու անհրաժեշտության </w:t>
      </w:r>
      <w:r w:rsidRPr="00C2688D">
        <w:rPr>
          <w:rFonts w:ascii="GHEA Mariam" w:hAnsi="GHEA Mariam"/>
          <w:color w:val="000000"/>
          <w:sz w:val="24"/>
          <w:szCs w:val="24"/>
          <w:lang w:val="hy-AM"/>
        </w:rPr>
        <w:t xml:space="preserve">առկայության </w:t>
      </w:r>
      <w:r w:rsidRPr="00C2688D">
        <w:rPr>
          <w:rFonts w:ascii="GHEA Mariam" w:hAnsi="GHEA Mariam"/>
          <w:color w:val="000000"/>
          <w:sz w:val="24"/>
          <w:szCs w:val="24"/>
        </w:rPr>
        <w:t>կամ բացակա</w:t>
      </w:r>
      <w:r w:rsidR="00C2688D">
        <w:rPr>
          <w:rFonts w:ascii="GHEA Mariam" w:hAnsi="GHEA Mariam"/>
          <w:color w:val="000000"/>
          <w:sz w:val="24"/>
          <w:szCs w:val="24"/>
        </w:rPr>
        <w:softHyphen/>
      </w:r>
      <w:r w:rsidRPr="00C2688D">
        <w:rPr>
          <w:rFonts w:ascii="GHEA Mariam" w:hAnsi="GHEA Mariam"/>
          <w:color w:val="000000"/>
          <w:spacing w:val="-8"/>
          <w:sz w:val="24"/>
          <w:szCs w:val="24"/>
        </w:rPr>
        <w:t>յության վերաբերյալ։ Ոչ աշխատանքային օրերին կամ ժամերին շուրջօրյա</w:t>
      </w:r>
      <w:r w:rsidRPr="00C2688D">
        <w:rPr>
          <w:rFonts w:ascii="GHEA Mariam" w:hAnsi="GHEA Mariam"/>
          <w:color w:val="000000"/>
          <w:sz w:val="24"/>
          <w:szCs w:val="24"/>
        </w:rPr>
        <w:t xml:space="preserve"> խնամքի կենտրոն տեղափոխվելու դեպքում շահառուն տեղավորվում է առանձնացված սենյակում մինչև իր առողջական վիճակի մասին բժշկական եզրակացության տրամադրումը։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lastRenderedPageBreak/>
        <w:t>47. Շուրջօրյա խնամքի կենտրոնի համապատասխան լիազորություններ ունեցող աշխատողը սույն հավելվածի 28-րդ կետում նշված հրամանի առկա</w:t>
      </w:r>
      <w:r w:rsidR="00C2688D">
        <w:rPr>
          <w:rFonts w:ascii="GHEA Mariam" w:hAnsi="GHEA Mariam"/>
          <w:color w:val="000000"/>
          <w:sz w:val="24"/>
          <w:szCs w:val="24"/>
        </w:rPr>
        <w:softHyphen/>
      </w:r>
      <w:r w:rsidRPr="00C2688D">
        <w:rPr>
          <w:rFonts w:ascii="GHEA Mariam" w:hAnsi="GHEA Mariam"/>
          <w:color w:val="000000"/>
          <w:sz w:val="24"/>
          <w:szCs w:val="24"/>
        </w:rPr>
        <w:t>յու</w:t>
      </w:r>
      <w:r w:rsidR="00C2688D">
        <w:rPr>
          <w:rFonts w:ascii="GHEA Mariam" w:hAnsi="GHEA Mariam"/>
          <w:color w:val="000000"/>
          <w:sz w:val="24"/>
          <w:szCs w:val="24"/>
        </w:rPr>
        <w:softHyphen/>
      </w:r>
      <w:r w:rsidRPr="00C2688D">
        <w:rPr>
          <w:rFonts w:ascii="GHEA Mariam" w:hAnsi="GHEA Mariam"/>
          <w:color w:val="000000"/>
          <w:sz w:val="24"/>
          <w:szCs w:val="24"/>
        </w:rPr>
        <w:t>թյան դեպքում նոր ընդունված շահառուի մասին տվյալները գրանցում է սոցիալական պաշտպանության ծրագրերում ընդգրկված և խնամք ստացող շահառուների հաշվառման տեղեկատվական համակարգում։ Շահառուին կրկին ընդունելու կամ խնամքի տրամադրումը դադարեցնելու դեպքում սույն կետո</w:t>
      </w:r>
      <w:r w:rsidR="002A14EF">
        <w:rPr>
          <w:rFonts w:ascii="GHEA Mariam" w:hAnsi="GHEA Mariam"/>
          <w:color w:val="000000"/>
          <w:sz w:val="24"/>
          <w:szCs w:val="24"/>
          <w:lang w:val="hy-AM"/>
        </w:rPr>
        <w:t>ւմ</w:t>
      </w:r>
      <w:r w:rsidRPr="00C2688D">
        <w:rPr>
          <w:rFonts w:ascii="GHEA Mariam" w:hAnsi="GHEA Mariam"/>
          <w:color w:val="000000"/>
          <w:sz w:val="24"/>
          <w:szCs w:val="24"/>
        </w:rPr>
        <w:t xml:space="preserve"> </w:t>
      </w:r>
      <w:r w:rsidRPr="00C2688D">
        <w:rPr>
          <w:rFonts w:ascii="GHEA Mariam" w:hAnsi="GHEA Mariam"/>
          <w:color w:val="000000"/>
          <w:spacing w:val="-8"/>
          <w:sz w:val="24"/>
          <w:szCs w:val="24"/>
        </w:rPr>
        <w:t>նշված տեղեկատվական համակարգում կատարվում է համապատասխան</w:t>
      </w:r>
      <w:r w:rsidRPr="00C2688D">
        <w:rPr>
          <w:rFonts w:ascii="GHEA Mariam" w:hAnsi="GHEA Mariam"/>
          <w:color w:val="000000"/>
          <w:sz w:val="24"/>
          <w:szCs w:val="24"/>
        </w:rPr>
        <w:t xml:space="preserve"> գրառում։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48. Շուրջօրյա խնամքի կենտրոն նոր ընդունված շահառուի տեղավորումը սենյակներում իրականացվում է շահառուի՝ սոցիալական աշխատողի, հ</w:t>
      </w:r>
      <w:r w:rsidR="002A14EF">
        <w:rPr>
          <w:rFonts w:ascii="GHEA Mariam" w:hAnsi="GHEA Mariam"/>
          <w:color w:val="000000"/>
          <w:sz w:val="24"/>
          <w:szCs w:val="24"/>
        </w:rPr>
        <w:t>ոգեբանի և բժշկի կողմից իրականացվ</w:t>
      </w:r>
      <w:r w:rsidRPr="00C2688D">
        <w:rPr>
          <w:rFonts w:ascii="GHEA Mariam" w:hAnsi="GHEA Mariam"/>
          <w:color w:val="000000"/>
          <w:sz w:val="24"/>
          <w:szCs w:val="24"/>
        </w:rPr>
        <w:t>ած սոցիալական կարիքի գնահատման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 xml:space="preserve">49. Շուրջօրյա խնամքի կենտրոնի սոցիալական աշխատողը բանավոր </w:t>
      </w:r>
      <w:r w:rsidRPr="00C2688D">
        <w:rPr>
          <w:rFonts w:ascii="GHEA Mariam" w:hAnsi="GHEA Mariam"/>
          <w:color w:val="000000"/>
          <w:spacing w:val="-8"/>
          <w:sz w:val="24"/>
          <w:szCs w:val="24"/>
        </w:rPr>
        <w:t>իրազեկում է շահառուին նրա իրավունքների մասին՝ շահառուի համար</w:t>
      </w:r>
      <w:r w:rsidRPr="00C2688D">
        <w:rPr>
          <w:rFonts w:ascii="GHEA Mariam" w:hAnsi="GHEA Mariam"/>
          <w:color w:val="000000"/>
          <w:sz w:val="24"/>
          <w:szCs w:val="24"/>
        </w:rPr>
        <w:t xml:space="preserve"> հասկանալի լեզվով ու մատչելի եղանակով, ինչպես նաև գնահատում շահառուի սոցիալական կարիքները, դրա հիման վրա կազմում անհատական սոցիալական ծրագիր՝ հետագա աշխատանքները կազմակերպելու համար։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50. Եթե ընդհանուր տիպի շուրջօրյա խնամքի կենտրոն ընդունվելուց յոթ օրվա ընթացքում շահառուի մոտ բացահայտվում են հոգեկան</w:t>
      </w:r>
      <w:r w:rsidRPr="00C2688D">
        <w:rPr>
          <w:rFonts w:ascii="GHEA Mariam" w:hAnsi="GHEA Mariam"/>
          <w:color w:val="000000"/>
          <w:sz w:val="24"/>
          <w:szCs w:val="24"/>
          <w:lang w:val="hy-AM"/>
        </w:rPr>
        <w:t xml:space="preserve"> և վարքային այլ ակնհայտ խանգարումներ</w:t>
      </w:r>
      <w:r w:rsidRPr="00C2688D">
        <w:rPr>
          <w:rFonts w:ascii="GHEA Mariam" w:hAnsi="GHEA Mariam"/>
          <w:color w:val="000000"/>
          <w:sz w:val="24"/>
          <w:szCs w:val="24"/>
        </w:rPr>
        <w:t>, կազմակերպությունը տեղեկացնում է տարածքային կենտրոնին խնամքի տրամադրումը դադարեցնելու և</w:t>
      </w:r>
      <w:r w:rsidRPr="00C2688D">
        <w:rPr>
          <w:rFonts w:ascii="GHEA Mariam" w:hAnsi="GHEA Mariam"/>
          <w:color w:val="000000"/>
          <w:sz w:val="24"/>
          <w:szCs w:val="24"/>
          <w:lang w:val="hy-AM"/>
        </w:rPr>
        <w:t xml:space="preserve"> նրա </w:t>
      </w:r>
      <w:r w:rsidRPr="00C2688D">
        <w:rPr>
          <w:rFonts w:ascii="GHEA Mariam" w:hAnsi="GHEA Mariam"/>
          <w:color w:val="000000"/>
          <w:sz w:val="24"/>
          <w:szCs w:val="24"/>
        </w:rPr>
        <w:t>բնակության վայր տեղափոխումը կազմակերպելու վերաբերյալ։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51. Շուրջօրյա խնամքի կենտրոնն իրականացնում է շահառուի առաջին բժշկական օգնության և սպասարկման տրամադրումը տվյալ կազմակերպության բժշկի</w:t>
      </w:r>
      <w:r w:rsidRPr="00C2688D">
        <w:rPr>
          <w:rFonts w:ascii="GHEA Mariam" w:hAnsi="GHEA Mariam"/>
          <w:color w:val="000000"/>
          <w:sz w:val="24"/>
          <w:szCs w:val="24"/>
          <w:lang w:val="hy-AM"/>
        </w:rPr>
        <w:t xml:space="preserve"> կողմից</w:t>
      </w:r>
      <w:r w:rsidRPr="00C2688D">
        <w:rPr>
          <w:rFonts w:ascii="GHEA Mariam" w:hAnsi="GHEA Mariam"/>
          <w:color w:val="000000"/>
          <w:sz w:val="24"/>
          <w:szCs w:val="24"/>
        </w:rPr>
        <w:t xml:space="preserve">։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52. Շուրջօրյա խնամքի կենտրոնի յուրաքանչյուր շահառուի համար լրացվում է լիազոր մարմնի կողմից հաստատված ձևանմուշին համապատասխան առողջական վիճակի մասին քարտ, որում գրանցվում են շահառուի անձնական տվյալները, բժշկական զննության, լաբորատոր ախտորոշիչ կլինիկական հետա</w:t>
      </w:r>
      <w:r w:rsidR="00C2688D">
        <w:rPr>
          <w:rFonts w:ascii="GHEA Mariam" w:hAnsi="GHEA Mariam"/>
          <w:color w:val="000000"/>
          <w:sz w:val="24"/>
          <w:szCs w:val="24"/>
        </w:rPr>
        <w:softHyphen/>
      </w:r>
      <w:r w:rsidRPr="00C2688D">
        <w:rPr>
          <w:rFonts w:ascii="GHEA Mariam" w:hAnsi="GHEA Mariam"/>
          <w:color w:val="000000"/>
          <w:sz w:val="24"/>
          <w:szCs w:val="24"/>
        </w:rPr>
        <w:t>զոտությունների արդյունքները հիվանդանոցային բժշկական հաստատությունում բուժում ստացած լինելու վերաբերյալ և անհրաժեշտ այլ տվյալներ։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lastRenderedPageBreak/>
        <w:t>53. Շուրջօրյա խնամքի կենտրոնի համապատասխան ավագ բուժաշխա</w:t>
      </w:r>
      <w:r w:rsidR="00C2688D">
        <w:rPr>
          <w:rFonts w:ascii="GHEA Mariam" w:hAnsi="GHEA Mariam"/>
          <w:color w:val="000000"/>
          <w:sz w:val="24"/>
          <w:szCs w:val="24"/>
        </w:rPr>
        <w:softHyphen/>
      </w:r>
      <w:r w:rsidRPr="00C2688D">
        <w:rPr>
          <w:rFonts w:ascii="GHEA Mariam" w:hAnsi="GHEA Mariam"/>
          <w:color w:val="000000"/>
          <w:sz w:val="24"/>
          <w:szCs w:val="24"/>
        </w:rPr>
        <w:t>տողը յուրաքանչյուր օր իրականացնում է շահառուների համայց և ցույց տալիս անհրաժեշտ բժշկական օգնություն և, ըստ անհրաժեշտության, գրառում կատարում սույն հավելվածի 52-րդ կետում նշված քարտում, իսկ ոչ ուշ, քան եռամսյակը մեկ անգամ իրականացնում է բոլոր շահառուների զննություն։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54. Շուրջօրյա խնամքի կենտրոնում շահառուի գտնվելու ընթացքում զննման արդյունքում կամ համապատասխան բժշկական հաստատության տրամադրած եզրակացության համաձայն շրջապատի համար վտանգ ներկայացնող հիվանդության կասկածի կամ բժշկական այլ հակացուցումների հայտնաբերման դեպքում կազմակերպության բժշկական ծառայության պետը (պաշտոնի բացակայության կամ թափուր լինելու դեպքում՝ համապատասխան ավագ բուժաշխատողը) շահառուին տեղավորում է առանձնացված սենյակում, ձեռնարկում անհրաժեշտ միջոցներ այլ շահառուների հետ տվյալ շահառուի անմիջական շփումը բացառելու համար, մեկ աշխատանքային օրվա ընթացքում կասկածի մասին տեղեկացնում է հիվանդությունների վերահսկման և կանխար</w:t>
      </w:r>
      <w:r w:rsidR="00C2688D">
        <w:rPr>
          <w:rFonts w:ascii="GHEA Mariam" w:hAnsi="GHEA Mariam"/>
          <w:color w:val="000000"/>
          <w:sz w:val="24"/>
          <w:szCs w:val="24"/>
        </w:rPr>
        <w:softHyphen/>
      </w:r>
      <w:r w:rsidRPr="00C2688D">
        <w:rPr>
          <w:rFonts w:ascii="GHEA Mariam" w:hAnsi="GHEA Mariam"/>
          <w:color w:val="000000"/>
          <w:sz w:val="24"/>
          <w:szCs w:val="24"/>
        </w:rPr>
        <w:t>գելման ազգային կենտրոնի համապատասխան մասնաճյուղ և</w:t>
      </w:r>
      <w:r w:rsidR="006733CF">
        <w:rPr>
          <w:rFonts w:ascii="GHEA Mariam" w:hAnsi="GHEA Mariam"/>
          <w:color w:val="000000"/>
          <w:sz w:val="24"/>
          <w:szCs w:val="24"/>
          <w:lang w:val="hy-AM"/>
        </w:rPr>
        <w:t>,</w:t>
      </w:r>
      <w:r w:rsidRPr="00C2688D">
        <w:rPr>
          <w:rFonts w:ascii="GHEA Mariam" w:hAnsi="GHEA Mariam"/>
          <w:color w:val="000000"/>
          <w:sz w:val="24"/>
          <w:szCs w:val="24"/>
        </w:rPr>
        <w:t xml:space="preserve"> ըստ անհրաժեշ</w:t>
      </w:r>
      <w:r w:rsidR="00C2688D">
        <w:rPr>
          <w:rFonts w:ascii="GHEA Mariam" w:hAnsi="GHEA Mariam"/>
          <w:color w:val="000000"/>
          <w:sz w:val="24"/>
          <w:szCs w:val="24"/>
        </w:rPr>
        <w:softHyphen/>
      </w:r>
      <w:r w:rsidRPr="00C2688D">
        <w:rPr>
          <w:rFonts w:ascii="GHEA Mariam" w:hAnsi="GHEA Mariam"/>
          <w:color w:val="000000"/>
          <w:sz w:val="24"/>
          <w:szCs w:val="24"/>
        </w:rPr>
        <w:t>տության, ապահովում շահառուի տեղափոխումը բժշկական հաստատություն։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rPr>
      </w:pPr>
      <w:r w:rsidRPr="00C2688D">
        <w:rPr>
          <w:rFonts w:ascii="GHEA Mariam" w:hAnsi="GHEA Mariam"/>
          <w:color w:val="000000"/>
          <w:sz w:val="24"/>
          <w:szCs w:val="24"/>
        </w:rPr>
        <w:t xml:space="preserve">55. Շուրջօրյա խնամքի կենտրոնը շահառուի ուղեգրումը բժշկական հաստատություններ իրականացնելիս ապահովում է սննդի կազմակերպումը </w:t>
      </w:r>
      <w:r w:rsidRPr="00C2688D">
        <w:rPr>
          <w:rFonts w:ascii="GHEA Mariam" w:hAnsi="GHEA Mariam"/>
          <w:color w:val="000000"/>
          <w:spacing w:val="-8"/>
          <w:sz w:val="24"/>
          <w:szCs w:val="24"/>
        </w:rPr>
        <w:t>(</w:t>
      </w:r>
      <w:r w:rsidRPr="006733CF">
        <w:rPr>
          <w:rFonts w:ascii="GHEA Mariam" w:hAnsi="GHEA Mariam"/>
          <w:color w:val="000000"/>
          <w:spacing w:val="-8"/>
          <w:sz w:val="24"/>
          <w:szCs w:val="24"/>
        </w:rPr>
        <w:t>բացառությամբ հակատուբերկուլ</w:t>
      </w:r>
      <w:r w:rsidR="006733CF" w:rsidRPr="006733CF">
        <w:rPr>
          <w:rFonts w:ascii="GHEA Mariam" w:hAnsi="GHEA Mariam"/>
          <w:color w:val="000000"/>
          <w:spacing w:val="-8"/>
          <w:sz w:val="24"/>
          <w:szCs w:val="24"/>
          <w:lang w:val="hy-AM"/>
        </w:rPr>
        <w:t>յ</w:t>
      </w:r>
      <w:r w:rsidRPr="006733CF">
        <w:rPr>
          <w:rFonts w:ascii="GHEA Mariam" w:hAnsi="GHEA Mariam"/>
          <w:color w:val="000000"/>
          <w:spacing w:val="-8"/>
          <w:sz w:val="24"/>
          <w:szCs w:val="24"/>
        </w:rPr>
        <w:t>ոզային, հոգեբուժական, հատուկ մասնագիտացվա</w:t>
      </w:r>
      <w:r w:rsidRPr="00C2688D">
        <w:rPr>
          <w:rFonts w:ascii="GHEA Mariam" w:hAnsi="GHEA Mariam"/>
          <w:color w:val="000000"/>
          <w:sz w:val="24"/>
          <w:szCs w:val="24"/>
        </w:rPr>
        <w:t xml:space="preserve">ծ </w:t>
      </w:r>
      <w:r w:rsidRPr="00C2688D">
        <w:rPr>
          <w:rFonts w:ascii="GHEA Mariam" w:hAnsi="GHEA Mariam"/>
          <w:color w:val="000000"/>
          <w:spacing w:val="-8"/>
          <w:sz w:val="24"/>
          <w:szCs w:val="24"/>
        </w:rPr>
        <w:t>համալիր բուժական վերականգնողական և առողջարաններում</w:t>
      </w:r>
      <w:r w:rsidRPr="00C2688D">
        <w:rPr>
          <w:rFonts w:ascii="GHEA Mariam" w:hAnsi="GHEA Mariam"/>
          <w:color w:val="000000"/>
          <w:sz w:val="24"/>
          <w:szCs w:val="24"/>
        </w:rPr>
        <w:t xml:space="preserve"> վերականգնողական </w:t>
      </w:r>
      <w:r w:rsidRPr="00C2688D">
        <w:rPr>
          <w:rFonts w:ascii="GHEA Mariam" w:hAnsi="GHEA Mariam"/>
          <w:color w:val="000000"/>
          <w:spacing w:val="-8"/>
          <w:sz w:val="24"/>
          <w:szCs w:val="24"/>
        </w:rPr>
        <w:t>բուժման դեպքերի)</w:t>
      </w:r>
      <w:r w:rsidRPr="00C2688D">
        <w:rPr>
          <w:rFonts w:ascii="GHEA Mariam" w:hAnsi="GHEA Mariam"/>
          <w:color w:val="000000"/>
          <w:spacing w:val="-8"/>
          <w:sz w:val="24"/>
          <w:szCs w:val="24"/>
          <w:lang w:val="hy-AM"/>
        </w:rPr>
        <w:t>,</w:t>
      </w:r>
      <w:r w:rsidRPr="00C2688D">
        <w:rPr>
          <w:rFonts w:ascii="GHEA Mariam" w:hAnsi="GHEA Mariam"/>
          <w:color w:val="000000"/>
          <w:spacing w:val="-8"/>
          <w:sz w:val="24"/>
          <w:szCs w:val="24"/>
        </w:rPr>
        <w:t xml:space="preserve"> անկողնային խնամքը</w:t>
      </w:r>
      <w:r w:rsidR="006733CF">
        <w:rPr>
          <w:rFonts w:ascii="GHEA Mariam" w:hAnsi="GHEA Mariam"/>
          <w:color w:val="000000"/>
          <w:spacing w:val="-8"/>
          <w:sz w:val="24"/>
          <w:szCs w:val="24"/>
          <w:lang w:val="hy-AM"/>
        </w:rPr>
        <w:t>,</w:t>
      </w:r>
      <w:r w:rsidRPr="00C2688D">
        <w:rPr>
          <w:rFonts w:ascii="GHEA Mariam" w:hAnsi="GHEA Mariam"/>
          <w:color w:val="000000"/>
          <w:spacing w:val="-8"/>
          <w:sz w:val="24"/>
          <w:szCs w:val="24"/>
        </w:rPr>
        <w:t xml:space="preserve"> անհրաժեշտության դեպքում</w:t>
      </w:r>
      <w:r w:rsidR="006733CF">
        <w:rPr>
          <w:rFonts w:ascii="GHEA Mariam" w:hAnsi="GHEA Mariam"/>
          <w:color w:val="000000"/>
          <w:spacing w:val="-8"/>
          <w:sz w:val="24"/>
          <w:szCs w:val="24"/>
          <w:lang w:val="hy-AM"/>
        </w:rPr>
        <w:t>,</w:t>
      </w:r>
      <w:r w:rsidRPr="00C2688D">
        <w:rPr>
          <w:rFonts w:ascii="GHEA Mariam" w:hAnsi="GHEA Mariam"/>
          <w:color w:val="000000"/>
          <w:sz w:val="24"/>
          <w:szCs w:val="24"/>
        </w:rPr>
        <w:t xml:space="preserve"> շահառուին ապահովելով նաև հոգեբույժի նշանակած հոգեմետ դեղերով (բացառությամբ հիվանդանոցային հոգեբուժական կազմակերպությունում գտնվելու դեպքերի)։</w:t>
      </w:r>
    </w:p>
    <w:p w:rsidR="00950BD1" w:rsidRPr="00C2688D" w:rsidRDefault="00950BD1" w:rsidP="00C2688D">
      <w:pPr>
        <w:pStyle w:val="ListParagraph"/>
        <w:tabs>
          <w:tab w:val="left" w:pos="1134"/>
          <w:tab w:val="left" w:pos="1276"/>
        </w:tabs>
        <w:spacing w:after="0" w:line="360" w:lineRule="auto"/>
        <w:ind w:left="0" w:firstLine="720"/>
        <w:jc w:val="both"/>
        <w:rPr>
          <w:rFonts w:ascii="GHEA Mariam" w:eastAsia="Times New Roman" w:hAnsi="GHEA Mariam" w:cs="Times New Roman"/>
          <w:color w:val="000000"/>
          <w:sz w:val="24"/>
          <w:szCs w:val="24"/>
          <w:lang w:val="hy-AM"/>
        </w:rPr>
      </w:pPr>
      <w:r w:rsidRPr="006733CF">
        <w:rPr>
          <w:rFonts w:ascii="GHEA Mariam" w:eastAsia="Times New Roman" w:hAnsi="GHEA Mariam" w:cs="Times New Roman"/>
          <w:color w:val="000000"/>
          <w:spacing w:val="-8"/>
          <w:sz w:val="24"/>
          <w:szCs w:val="24"/>
        </w:rPr>
        <w:t>56</w:t>
      </w:r>
      <w:r w:rsidRPr="006733CF">
        <w:rPr>
          <w:rFonts w:ascii="MS Mincho" w:eastAsia="MS Mincho" w:hAnsi="MS Mincho" w:cs="MS Mincho" w:hint="eastAsia"/>
          <w:color w:val="000000"/>
          <w:spacing w:val="-8"/>
          <w:sz w:val="24"/>
          <w:szCs w:val="24"/>
          <w:lang w:val="hy-AM"/>
        </w:rPr>
        <w:t>․</w:t>
      </w:r>
      <w:r w:rsidRPr="006733CF">
        <w:rPr>
          <w:rFonts w:ascii="GHEA Mariam" w:eastAsia="Times New Roman" w:hAnsi="GHEA Mariam" w:cs="Times New Roman"/>
          <w:color w:val="000000"/>
          <w:spacing w:val="-8"/>
          <w:sz w:val="24"/>
          <w:szCs w:val="24"/>
          <w:lang w:val="hy-AM"/>
        </w:rPr>
        <w:t xml:space="preserve"> </w:t>
      </w:r>
      <w:r w:rsidRPr="006733CF">
        <w:rPr>
          <w:rFonts w:ascii="GHEA Mariam" w:hAnsi="GHEA Mariam" w:cs="Sylfaen"/>
          <w:spacing w:val="-8"/>
          <w:sz w:val="24"/>
          <w:szCs w:val="24"/>
          <w:lang w:val="hy-AM" w:eastAsia="ru-RU"/>
        </w:rPr>
        <w:t xml:space="preserve">Շուրջօրյա խնամքի կենտրոնում </w:t>
      </w:r>
      <w:r w:rsidRPr="006733CF">
        <w:rPr>
          <w:rFonts w:ascii="GHEA Mariam" w:hAnsi="GHEA Mariam" w:cs="Sylfaen"/>
          <w:spacing w:val="-8"/>
          <w:sz w:val="24"/>
          <w:szCs w:val="24"/>
          <w:lang w:eastAsia="ru-RU"/>
        </w:rPr>
        <w:t xml:space="preserve">աշխատանքային </w:t>
      </w:r>
      <w:r w:rsidRPr="006733CF">
        <w:rPr>
          <w:rFonts w:ascii="GHEA Mariam" w:hAnsi="GHEA Mariam" w:cs="Sylfaen"/>
          <w:spacing w:val="-8"/>
          <w:sz w:val="24"/>
          <w:szCs w:val="24"/>
          <w:lang w:val="hy-AM" w:eastAsia="ru-RU"/>
        </w:rPr>
        <w:t>թերապիայի կազմակեր</w:t>
      </w:r>
      <w:r w:rsidR="00C2688D" w:rsidRPr="006733CF">
        <w:rPr>
          <w:rFonts w:ascii="GHEA Mariam" w:hAnsi="GHEA Mariam" w:cs="Sylfaen"/>
          <w:spacing w:val="-8"/>
          <w:sz w:val="24"/>
          <w:szCs w:val="24"/>
          <w:lang w:val="hy-AM" w:eastAsia="ru-RU"/>
        </w:rPr>
        <w:softHyphen/>
      </w:r>
      <w:r w:rsidR="006733CF" w:rsidRPr="006733CF">
        <w:rPr>
          <w:rFonts w:ascii="GHEA Mariam" w:hAnsi="GHEA Mariam" w:cs="Sylfaen"/>
          <w:spacing w:val="-8"/>
          <w:sz w:val="24"/>
          <w:szCs w:val="24"/>
          <w:lang w:val="hy-AM" w:eastAsia="ru-RU"/>
        </w:rPr>
        <w:softHyphen/>
      </w:r>
      <w:r w:rsidRPr="00C2688D">
        <w:rPr>
          <w:rFonts w:ascii="GHEA Mariam" w:hAnsi="GHEA Mariam" w:cs="Sylfaen"/>
          <w:sz w:val="24"/>
          <w:szCs w:val="24"/>
          <w:lang w:val="hy-AM" w:eastAsia="ru-RU"/>
        </w:rPr>
        <w:t>պումը շահառուների սոցիալական ներառման նպատակով իրականացվող վերականգնողական օգնություն է, որ</w:t>
      </w:r>
      <w:r w:rsidR="006733CF">
        <w:rPr>
          <w:rFonts w:ascii="GHEA Mariam" w:hAnsi="GHEA Mariam" w:cs="Sylfaen"/>
          <w:sz w:val="24"/>
          <w:szCs w:val="24"/>
          <w:lang w:val="hy-AM" w:eastAsia="ru-RU"/>
        </w:rPr>
        <w:t>ը</w:t>
      </w:r>
      <w:r w:rsidRPr="00C2688D">
        <w:rPr>
          <w:rFonts w:ascii="GHEA Mariam" w:hAnsi="GHEA Mariam" w:cs="Sylfaen"/>
          <w:sz w:val="24"/>
          <w:szCs w:val="24"/>
          <w:lang w:val="hy-AM" w:eastAsia="ru-RU"/>
        </w:rPr>
        <w:t xml:space="preserve"> ենթադրում է շահառուների կենսական և սոցիալական հարմարողականության հմտությունների բարելավում և նրանց </w:t>
      </w:r>
      <w:r w:rsidRPr="00C2688D">
        <w:rPr>
          <w:rFonts w:ascii="GHEA Mariam" w:hAnsi="GHEA Mariam" w:cs="Sylfaen"/>
          <w:sz w:val="24"/>
          <w:szCs w:val="24"/>
          <w:lang w:val="hy-AM" w:eastAsia="ru-RU"/>
        </w:rPr>
        <w:lastRenderedPageBreak/>
        <w:t>հնարավորինս ինքնուրույն մասնակցությունն առօրյա տարբեր գործողություն</w:t>
      </w:r>
      <w:r w:rsidR="00C2688D">
        <w:rPr>
          <w:rFonts w:ascii="GHEA Mariam" w:hAnsi="GHEA Mariam" w:cs="Sylfaen"/>
          <w:sz w:val="24"/>
          <w:szCs w:val="24"/>
          <w:lang w:val="hy-AM" w:eastAsia="ru-RU"/>
        </w:rPr>
        <w:softHyphen/>
      </w:r>
      <w:r w:rsidRPr="00C2688D">
        <w:rPr>
          <w:rFonts w:ascii="GHEA Mariam" w:hAnsi="GHEA Mariam" w:cs="Sylfaen"/>
          <w:sz w:val="24"/>
          <w:szCs w:val="24"/>
          <w:lang w:val="hy-AM" w:eastAsia="ru-RU"/>
        </w:rPr>
        <w:t xml:space="preserve">ներին: Այն չի ենթադրում ինքնուրույն և հիմնական աշխատանք, այլ ուղղված է </w:t>
      </w:r>
      <w:r w:rsidRPr="00C2688D">
        <w:rPr>
          <w:rFonts w:ascii="GHEA Mariam" w:hAnsi="GHEA Mariam" w:cs="Sylfaen"/>
          <w:spacing w:val="-8"/>
          <w:sz w:val="24"/>
          <w:szCs w:val="24"/>
          <w:lang w:val="hy-AM" w:eastAsia="ru-RU"/>
        </w:rPr>
        <w:t>շահառուի հոգեբանական վիճակի բարելավմանը և հոգեկան</w:t>
      </w:r>
      <w:r w:rsidRPr="00C2688D">
        <w:rPr>
          <w:rFonts w:ascii="GHEA Mariam" w:hAnsi="GHEA Mariam" w:cs="Sylfaen"/>
          <w:sz w:val="24"/>
          <w:szCs w:val="24"/>
          <w:lang w:val="hy-AM" w:eastAsia="ru-RU"/>
        </w:rPr>
        <w:t xml:space="preserve"> բավարարվածությանը։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57. Շուրջօրյա խնամքի կենտրոն շահառուի ցանկությամբ կարող են այցելել նրա համար նշանակալի անձինք, ինչպես նաև պետական և տեղական ինքնակառավարման մարմինների ներկայացուցիչներ և այլ անձինք։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58. Այցելություններն իրականացվում են ներքին կարգապահական կանոն</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ներին համապատասխան՝ հատուկ տեսակցությունների համար նախատեսված սենյակում։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59. Շուրջօրյա խնամքի կենտրոնից շահառուն, ըստ շուրջօրյա խնամքի կենտրոնի ներքին ընթացակարգերի, կարող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օրվա ընթացքում կարճաժամկետ բացակայել աշխատելու, բուժման կամ տարաբնույթ միջոցառումների մասնակցելու նպատակով.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ժամանակավորապես դուրս գրվել՝ ընթացիկ տարում մինչև 90 օրով.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տեղափոխվել խնամքի մեկ այլ կենտրոն։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60. Շուրջօրյա խնամքի կենտրոնի շահառուն խնամքի կենտրոնի ղեկավարի հրամանով կարող է տարվա մեջ առավելագույնը 90 օր ժամկետով դուրս գրվել խնամքի կենտրոնից՝ իր կամ իրեն հյուրընկալող անձի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61. Շուրջօրյա խնամքի մասնագիտացված կենտրոնը շահառուին, նրա ներկայացուցչին կամ խնամակալին տալիս է ժամանակավոր դուրսգրման տեղեկանք</w:t>
      </w:r>
      <w:r w:rsidR="006733CF">
        <w:rPr>
          <w:rFonts w:ascii="GHEA Mariam" w:hAnsi="GHEA Mariam"/>
          <w:color w:val="000000"/>
          <w:sz w:val="24"/>
          <w:szCs w:val="24"/>
          <w:lang w:val="hy-AM"/>
        </w:rPr>
        <w:t>՝</w:t>
      </w:r>
      <w:r w:rsidRPr="00C2688D">
        <w:rPr>
          <w:rFonts w:ascii="GHEA Mariam" w:hAnsi="GHEA Mariam"/>
          <w:color w:val="000000"/>
          <w:sz w:val="24"/>
          <w:szCs w:val="24"/>
          <w:lang w:val="hy-AM"/>
        </w:rPr>
        <w:t xml:space="preserve"> նշելով ժամանակավոր գտնվելու վայրը և նաև հոգեբույժի նշանակած դեղերի անվանումները։ Նշված տեղեկանքը շահառուն, նրա ներկայացուցիչը կամ խնամակալը ներկայացնում է շահառուի ժամանակավոր գտնվելու վայրի </w:t>
      </w:r>
      <w:r w:rsidRPr="00C2688D">
        <w:rPr>
          <w:rFonts w:ascii="GHEA Mariam" w:hAnsi="GHEA Mariam"/>
          <w:sz w:val="24"/>
          <w:szCs w:val="24"/>
          <w:lang w:val="hy-AM"/>
        </w:rPr>
        <w:t>արտա</w:t>
      </w:r>
      <w:r w:rsidR="00C2688D">
        <w:rPr>
          <w:rFonts w:ascii="GHEA Mariam" w:hAnsi="GHEA Mariam"/>
          <w:sz w:val="24"/>
          <w:szCs w:val="24"/>
          <w:lang w:val="hy-AM"/>
        </w:rPr>
        <w:softHyphen/>
      </w:r>
      <w:r w:rsidRPr="00C2688D">
        <w:rPr>
          <w:rFonts w:ascii="GHEA Mariam" w:hAnsi="GHEA Mariam"/>
          <w:sz w:val="24"/>
          <w:szCs w:val="24"/>
          <w:lang w:val="hy-AM"/>
        </w:rPr>
        <w:t>հիվանդանոցային հոգեբուժական օգնություն և սպասարկում իրականացնող կազմակերպություն</w:t>
      </w:r>
      <w:r w:rsidRPr="00C2688D">
        <w:rPr>
          <w:rFonts w:ascii="GHEA Mariam" w:hAnsi="GHEA Mariam"/>
          <w:color w:val="000000"/>
          <w:sz w:val="24"/>
          <w:szCs w:val="24"/>
          <w:lang w:val="hy-AM"/>
        </w:rPr>
        <w:t>՝ համապատասխան դեղերը ստանալու համար։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62. Շուրջօրյա խնամքի ընդհանուր տիպի կենտրոնի շահառուի տեղա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փոխումը շուրջօրյա խնամքի ընդհանուր տիպի այլ կենտրոն, ինչպես նաև շուրջօրյա խնամքի մասնագիտացված կենտրոնի շահառուի տեղափոխումը </w:t>
      </w:r>
      <w:r w:rsidRPr="00C2688D">
        <w:rPr>
          <w:rFonts w:ascii="GHEA Mariam" w:hAnsi="GHEA Mariam"/>
          <w:color w:val="000000"/>
          <w:sz w:val="24"/>
          <w:szCs w:val="24"/>
          <w:lang w:val="hy-AM"/>
        </w:rPr>
        <w:lastRenderedPageBreak/>
        <w:t>շուրջօրյա խնամքի մասնագիտացված այլ կենտրոն իրականացվում է շահառուի, նրա ներկայացուցչի կամ խնամակալի պատճառաբանված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63. Տեղափոխման համար հարգելի պատճառներ կարող են լինել՝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խնամքի նախընտրած կենտրոնում մերձավոր ազգական, հարևան կամ ընկեր ունենալը կամ այդ անձանց բնակվելու վայրին ավելի մոտ գտնվելը.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բժշկի եզրակացությամբ շահառուի առողջության համ</w:t>
      </w:r>
      <w:r w:rsidR="006733CF">
        <w:rPr>
          <w:rFonts w:ascii="GHEA Mariam" w:hAnsi="GHEA Mariam"/>
          <w:color w:val="000000"/>
          <w:sz w:val="24"/>
          <w:szCs w:val="24"/>
          <w:lang w:val="hy-AM"/>
        </w:rPr>
        <w:t>ար տվյալ վայրի նպաստավոր չլինելը</w:t>
      </w:r>
      <w:r w:rsidRPr="00C2688D">
        <w:rPr>
          <w:rFonts w:ascii="GHEA Mariam" w:hAnsi="GHEA Mariam"/>
          <w:color w:val="000000"/>
          <w:sz w:val="24"/>
          <w:szCs w:val="24"/>
          <w:lang w:val="hy-AM"/>
        </w:rPr>
        <w:t xml:space="preserve"> և այլն։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64. Շահառուի տեղափոխման՝ սույն հավելվածի 63-րդ կետում նշված պատճառների առկայության դեպքում համապատասխան խնամքի կենտրոնի ղեկավարը շահառուի դիմումն իր գրությամբ տեղափոխման հիմքերի մասին տեղեկանալուց հետո երկու աշխատանքային օրվա ընթացքում ուղարկում է ՄՍԾ՝ ուղեգրումն իրականացնելու համար: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65. ՄՍԾ-ն գրությունը ստանալուց հետո երկու աշխատանքային օրվա ընթացքում գրավոր տեղեկացնում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տարածքային կենտրոն՝ ուղեգիր տրամադրելու և շուրջօրյա խնամքի կենտրոն` անձնական գործը (փաստաթղթերի պատճենները) մյուս կենտրոն փոխանցելու համար՝ դրական դիրքորոշում ունենալու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շուրջօրյա խնամքի կենտրոն՝ ոչ նպատակահարմար գտնելու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66. Շուրջօրյա խնամքի ընդհանուր տիպի կենտրոնում յոթ օրվանից ավելի խնամվող շահառուի մոտ հոգեկան և վարքային այլ խանգարումների հայտնա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բերման դեպքում նրա կլինիկական վիճակի գնահատման նպատակով տրված մասնագիտական գնահատականի և առողջության վերաբերյալ </w:t>
      </w:r>
      <w:r w:rsidRPr="00C2688D">
        <w:rPr>
          <w:rFonts w:ascii="GHEA Mariam" w:hAnsi="GHEA Mariam"/>
          <w:sz w:val="24"/>
          <w:szCs w:val="24"/>
          <w:lang w:val="hy-AM"/>
        </w:rPr>
        <w:t xml:space="preserve">հոգեբուժական հանձնաժողովի </w:t>
      </w:r>
      <w:r w:rsidRPr="00C2688D">
        <w:rPr>
          <w:rFonts w:ascii="GHEA Mariam" w:hAnsi="GHEA Mariam"/>
          <w:color w:val="000000"/>
          <w:sz w:val="24"/>
          <w:szCs w:val="24"/>
          <w:lang w:val="hy-AM"/>
        </w:rPr>
        <w:t xml:space="preserve">եզրակացության և կազմակերպության ղեկավարի՝ ՄՍԾ-ին </w:t>
      </w:r>
      <w:r w:rsidRPr="00C2688D">
        <w:rPr>
          <w:rFonts w:ascii="GHEA Mariam" w:hAnsi="GHEA Mariam"/>
          <w:color w:val="000000"/>
          <w:spacing w:val="-8"/>
          <w:sz w:val="24"/>
          <w:szCs w:val="24"/>
          <w:lang w:val="hy-AM"/>
        </w:rPr>
        <w:t>հասցեագրած գրության հիման վրա շահառուն արտահերթ ուղեգրվում է</w:t>
      </w:r>
      <w:r w:rsidRPr="00C2688D">
        <w:rPr>
          <w:rFonts w:ascii="GHEA Mariam" w:hAnsi="GHEA Mariam"/>
          <w:color w:val="000000"/>
          <w:sz w:val="24"/>
          <w:szCs w:val="24"/>
          <w:lang w:val="hy-AM"/>
        </w:rPr>
        <w:t xml:space="preserve"> շուրջօրյա խնամքի մասնագիտացված կենտրոն՝ սույն հավելվածի 25-րդ կետի համաձայն։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67. Տեղերի բացակայության դեպքում, եթե առկա է հատուկ մասնա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գիտացված բժշկական հաստատության եզրակացությունն այն մասին, որ տվյալ անձի խնամքի ընդհանուր տիպի կենտրոնում գտնվելը վտանգ չի ներկայացնում այնտեղ խնամվող այլ շահառուների համար, կարող է շարունակել խնամվել </w:t>
      </w:r>
      <w:r w:rsidRPr="00C2688D">
        <w:rPr>
          <w:rFonts w:ascii="GHEA Mariam" w:hAnsi="GHEA Mariam"/>
          <w:color w:val="000000"/>
          <w:sz w:val="24"/>
          <w:szCs w:val="24"/>
          <w:lang w:val="hy-AM"/>
        </w:rPr>
        <w:lastRenderedPageBreak/>
        <w:t>խնամքի ընդհանուր տիպի կենտրոնում՝ առանձնացված սենյակում՝ ապահովելով խնամքի կենտրոնի գտնվելու վայրի</w:t>
      </w:r>
      <w:r w:rsidRPr="00C2688D">
        <w:rPr>
          <w:rFonts w:ascii="GHEA Mariam" w:hAnsi="GHEA Mariam" w:cs="Arial"/>
          <w:sz w:val="24"/>
          <w:szCs w:val="24"/>
          <w:lang w:val="hy-AM"/>
        </w:rPr>
        <w:t xml:space="preserve"> արտահիվանդանոցային</w:t>
      </w:r>
      <w:r w:rsidRPr="00C2688D">
        <w:rPr>
          <w:rFonts w:ascii="GHEA Mariam" w:hAnsi="GHEA Mariam"/>
          <w:sz w:val="24"/>
          <w:szCs w:val="24"/>
          <w:lang w:val="hy-AM"/>
        </w:rPr>
        <w:t xml:space="preserve"> </w:t>
      </w:r>
      <w:r w:rsidRPr="00C2688D">
        <w:rPr>
          <w:rFonts w:ascii="GHEA Mariam" w:hAnsi="GHEA Mariam" w:cs="Arial"/>
          <w:sz w:val="24"/>
          <w:szCs w:val="24"/>
          <w:lang w:val="hy-AM"/>
        </w:rPr>
        <w:t>հոգեբուժական</w:t>
      </w:r>
      <w:r w:rsidRPr="00C2688D">
        <w:rPr>
          <w:rFonts w:ascii="GHEA Mariam" w:hAnsi="GHEA Mariam"/>
          <w:sz w:val="24"/>
          <w:szCs w:val="24"/>
          <w:lang w:val="hy-AM"/>
        </w:rPr>
        <w:t xml:space="preserve"> </w:t>
      </w:r>
      <w:r w:rsidRPr="00C2688D">
        <w:rPr>
          <w:rFonts w:ascii="GHEA Mariam" w:hAnsi="GHEA Mariam" w:cs="Arial"/>
          <w:sz w:val="24"/>
          <w:szCs w:val="24"/>
          <w:lang w:val="hy-AM"/>
        </w:rPr>
        <w:t>օգնություն</w:t>
      </w:r>
      <w:r w:rsidRPr="00C2688D">
        <w:rPr>
          <w:rFonts w:ascii="GHEA Mariam" w:hAnsi="GHEA Mariam"/>
          <w:sz w:val="24"/>
          <w:szCs w:val="24"/>
          <w:lang w:val="hy-AM"/>
        </w:rPr>
        <w:t xml:space="preserve"> </w:t>
      </w:r>
      <w:r w:rsidRPr="00C2688D">
        <w:rPr>
          <w:rFonts w:ascii="GHEA Mariam" w:hAnsi="GHEA Mariam" w:cs="Arial"/>
          <w:sz w:val="24"/>
          <w:szCs w:val="24"/>
          <w:lang w:val="hy-AM"/>
        </w:rPr>
        <w:t>և</w:t>
      </w:r>
      <w:r w:rsidRPr="00C2688D">
        <w:rPr>
          <w:rFonts w:ascii="GHEA Mariam" w:hAnsi="GHEA Mariam"/>
          <w:sz w:val="24"/>
          <w:szCs w:val="24"/>
          <w:lang w:val="hy-AM"/>
        </w:rPr>
        <w:t xml:space="preserve"> </w:t>
      </w:r>
      <w:r w:rsidRPr="00C2688D">
        <w:rPr>
          <w:rFonts w:ascii="GHEA Mariam" w:hAnsi="GHEA Mariam" w:cs="Arial"/>
          <w:sz w:val="24"/>
          <w:szCs w:val="24"/>
          <w:lang w:val="hy-AM"/>
        </w:rPr>
        <w:t>սպասարկում</w:t>
      </w:r>
      <w:r w:rsidRPr="00C2688D">
        <w:rPr>
          <w:rFonts w:ascii="GHEA Mariam" w:hAnsi="GHEA Mariam"/>
          <w:sz w:val="24"/>
          <w:szCs w:val="24"/>
          <w:lang w:val="hy-AM"/>
        </w:rPr>
        <w:t xml:space="preserve"> </w:t>
      </w:r>
      <w:r w:rsidRPr="00C2688D">
        <w:rPr>
          <w:rFonts w:ascii="GHEA Mariam" w:hAnsi="GHEA Mariam" w:cs="Arial"/>
          <w:sz w:val="24"/>
          <w:szCs w:val="24"/>
          <w:lang w:val="hy-AM"/>
        </w:rPr>
        <w:t>իրականացնող</w:t>
      </w:r>
      <w:r w:rsidRPr="00C2688D">
        <w:rPr>
          <w:rFonts w:ascii="GHEA Mariam" w:hAnsi="GHEA Mariam"/>
          <w:sz w:val="24"/>
          <w:szCs w:val="24"/>
          <w:lang w:val="hy-AM"/>
        </w:rPr>
        <w:t xml:space="preserve"> </w:t>
      </w:r>
      <w:r w:rsidRPr="00C2688D">
        <w:rPr>
          <w:rFonts w:ascii="GHEA Mariam" w:hAnsi="GHEA Mariam" w:cs="Arial"/>
          <w:sz w:val="24"/>
          <w:szCs w:val="24"/>
          <w:lang w:val="hy-AM"/>
        </w:rPr>
        <w:t>կազմակերպության</w:t>
      </w:r>
      <w:r w:rsidRPr="00C2688D">
        <w:rPr>
          <w:rFonts w:ascii="GHEA Mariam" w:hAnsi="GHEA Mariam"/>
          <w:color w:val="000000"/>
          <w:sz w:val="24"/>
          <w:szCs w:val="24"/>
          <w:lang w:val="hy-AM"/>
        </w:rPr>
        <w:t xml:space="preserve"> պարբերական հսկողությունն ու հոգեբույժի խորհրդատվությունը, հակառակ դեպքում՝ ուղեգրվել հիվանդանոցային հոգեբուժական </w:t>
      </w:r>
      <w:r w:rsidRPr="00C2688D">
        <w:rPr>
          <w:rFonts w:ascii="GHEA Mariam" w:hAnsi="GHEA Mariam" w:cs="Arial"/>
          <w:sz w:val="24"/>
          <w:szCs w:val="24"/>
          <w:lang w:val="hy-AM"/>
        </w:rPr>
        <w:t>օգնություն</w:t>
      </w:r>
      <w:r w:rsidRPr="00C2688D">
        <w:rPr>
          <w:rFonts w:ascii="GHEA Mariam" w:hAnsi="GHEA Mariam"/>
          <w:sz w:val="24"/>
          <w:szCs w:val="24"/>
          <w:lang w:val="hy-AM"/>
        </w:rPr>
        <w:t xml:space="preserve"> </w:t>
      </w:r>
      <w:r w:rsidRPr="00C2688D">
        <w:rPr>
          <w:rFonts w:ascii="GHEA Mariam" w:hAnsi="GHEA Mariam" w:cs="Arial"/>
          <w:sz w:val="24"/>
          <w:szCs w:val="24"/>
          <w:lang w:val="hy-AM"/>
        </w:rPr>
        <w:t>և</w:t>
      </w:r>
      <w:r w:rsidRPr="00C2688D">
        <w:rPr>
          <w:rFonts w:ascii="GHEA Mariam" w:hAnsi="GHEA Mariam"/>
          <w:sz w:val="24"/>
          <w:szCs w:val="24"/>
          <w:lang w:val="hy-AM"/>
        </w:rPr>
        <w:t xml:space="preserve"> </w:t>
      </w:r>
      <w:r w:rsidRPr="00C2688D">
        <w:rPr>
          <w:rFonts w:ascii="GHEA Mariam" w:hAnsi="GHEA Mariam" w:cs="Arial"/>
          <w:sz w:val="24"/>
          <w:szCs w:val="24"/>
          <w:lang w:val="hy-AM"/>
        </w:rPr>
        <w:t>սպասարկում</w:t>
      </w:r>
      <w:r w:rsidRPr="00C2688D">
        <w:rPr>
          <w:rFonts w:ascii="GHEA Mariam" w:hAnsi="GHEA Mariam"/>
          <w:sz w:val="24"/>
          <w:szCs w:val="24"/>
          <w:lang w:val="hy-AM"/>
        </w:rPr>
        <w:t xml:space="preserve"> </w:t>
      </w:r>
      <w:r w:rsidRPr="00C2688D">
        <w:rPr>
          <w:rFonts w:ascii="GHEA Mariam" w:hAnsi="GHEA Mariam" w:cs="Arial"/>
          <w:sz w:val="24"/>
          <w:szCs w:val="24"/>
          <w:lang w:val="hy-AM"/>
        </w:rPr>
        <w:t>իրականացնող</w:t>
      </w:r>
      <w:r w:rsidRPr="00C2688D">
        <w:rPr>
          <w:rFonts w:ascii="GHEA Mariam" w:hAnsi="GHEA Mariam"/>
          <w:sz w:val="24"/>
          <w:szCs w:val="24"/>
          <w:lang w:val="hy-AM"/>
        </w:rPr>
        <w:t xml:space="preserve"> </w:t>
      </w:r>
      <w:r w:rsidRPr="00C2688D">
        <w:rPr>
          <w:rFonts w:ascii="GHEA Mariam" w:hAnsi="GHEA Mariam" w:cs="Arial"/>
          <w:sz w:val="24"/>
          <w:szCs w:val="24"/>
          <w:lang w:val="hy-AM"/>
        </w:rPr>
        <w:t>կազմակերպություն</w:t>
      </w:r>
      <w:r w:rsidRPr="00C2688D">
        <w:rPr>
          <w:rFonts w:ascii="GHEA Mariam" w:hAnsi="GHEA Mariam"/>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68. ՄՍԾ-ն, ստանալով սույն հավելվածի 66-րդ կետում նշված գրությունը և կից փաստաթղթերը, </w:t>
      </w:r>
      <w:r w:rsidRPr="00C2688D">
        <w:rPr>
          <w:rFonts w:ascii="GHEA Mariam" w:hAnsi="GHEA Mariam"/>
          <w:sz w:val="24"/>
          <w:szCs w:val="24"/>
          <w:lang w:val="hy-AM"/>
        </w:rPr>
        <w:t>կազմակերպությունից ազատ տեղերի առկայության մասին տեղեկատվություն ստանալու դեպքում</w:t>
      </w:r>
      <w:r w:rsidRPr="00C2688D">
        <w:rPr>
          <w:rFonts w:ascii="GHEA Mariam" w:hAnsi="GHEA Mariam"/>
          <w:color w:val="000000"/>
          <w:sz w:val="24"/>
          <w:szCs w:val="24"/>
          <w:lang w:val="hy-AM"/>
        </w:rPr>
        <w:t xml:space="preserve"> երկու աշխատանքային օրվա ընթացքում իրականացնում է տվյալ շահառուի ուղեգրումը շուրջօրյա խնամքի մասնագիտաց</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ված կենտրոն։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69. Շուրջօրյա խնամքի կենտրոնում խնամքի տրամադրումը դադարեցվում</w:t>
      </w:r>
      <w:r w:rsidRPr="00C2688D">
        <w:rPr>
          <w:rFonts w:ascii="GHEA Mariam" w:hAnsi="GHEA Mariam"/>
          <w:color w:val="000000"/>
          <w:sz w:val="24"/>
          <w:szCs w:val="24"/>
          <w:lang w:val="hy-AM"/>
        </w:rPr>
        <w:t xml:space="preserve">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շահառուի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շահառուի գրավոր ցանկության դեպքում՝ իրեն կացարանով ապահովելու ու խնամք տրամադրելու պատրաստակամություն հայտնած անձի դիմումի հիման վրա, որում պարտադիր պետք է նշվեն նրա անձնական տվյալները և կապը շահառուի հետ.</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3) ընդհանուր տիպի շուրջօրյա խնամքի կենտրոնում՝ սույն հավելվածի 50-</w:t>
      </w:r>
      <w:r w:rsidRPr="00C2688D">
        <w:rPr>
          <w:rFonts w:ascii="GHEA Mariam" w:hAnsi="GHEA Mariam"/>
          <w:color w:val="000000"/>
          <w:sz w:val="24"/>
          <w:szCs w:val="24"/>
          <w:lang w:val="hy-AM"/>
        </w:rPr>
        <w:t>րդ և 67-րդ կետերում սահմանված դեպքերում.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 խնամքի այլ կենտրոն կամ այլ փոքր տուն տեղափոխվելու դեպքում</w:t>
      </w:r>
      <w:r w:rsidRPr="00C2688D">
        <w:rPr>
          <w:rFonts w:ascii="MS Mincho" w:eastAsia="MS Mincho" w:hAnsi="MS Mincho" w:cs="MS Mincho" w:hint="eastAsia"/>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 խնամք տրամադրելու հիմքերի վերացման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 շահառուի մոտ սույն հավելվածի 42-րդ կետով նախատեսված հիվանդու</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թյուններից մեկի ախտորոշման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 շահառուի մահվան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70. Շուրջօրյա խնամքի կենտրոնում խնամքի տրամադրումը կարող է դադարեցվել՝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սույն հավելվածի 60-րդ կետում նշված ժամկետը խախտելու դեպքում, այդ թվում՝ բժշկական հաստատություն տեղափոխվելու պատճառով.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2) խնամքի կենտրոնի ներքին կարգապահական կանոնները մեկ տարվա ընթացքում երեք և ավելի անգամ խախտելու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71. Անձին շուրջօրյա խնամքի տրամադրման դադարեցումը ձևակերպվում է շուրջօրյա խնամքի կենտրոնի ղեկավարի հրամանով՝ համապատասխան հիմքերի մասին տեղեկանալուց հետո մեկ աշխատանքային օրվա ընթացքում։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72. Շուրջօրյա խնամքի կենտրոնում խնամվող շահառուի մահվան դեպքում խնամքի կենտրոնի բժշկական ծառայության պետը (պաշտոնի բացակայության կամ թափուր լինելու դեպքում՝ համապատասխան ավագ բուժաշխատողը) կամ տվյ</w:t>
      </w:r>
      <w:r w:rsidR="006733CF">
        <w:rPr>
          <w:rFonts w:ascii="GHEA Mariam" w:hAnsi="GHEA Mariam"/>
          <w:color w:val="000000"/>
          <w:sz w:val="24"/>
          <w:szCs w:val="24"/>
          <w:lang w:val="hy-AM"/>
        </w:rPr>
        <w:t>ալ օրվա հերթապահ բուժքույրը</w:t>
      </w:r>
      <w:r w:rsidRPr="00C2688D">
        <w:rPr>
          <w:rFonts w:ascii="GHEA Mariam" w:hAnsi="GHEA Mariam"/>
          <w:color w:val="000000"/>
          <w:sz w:val="24"/>
          <w:szCs w:val="24"/>
          <w:lang w:val="hy-AM"/>
        </w:rPr>
        <w:t xml:space="preserve"> </w:t>
      </w:r>
      <w:r w:rsidR="006733CF">
        <w:rPr>
          <w:rFonts w:ascii="GHEA Mariam" w:hAnsi="GHEA Mariam"/>
          <w:color w:val="000000"/>
          <w:sz w:val="24"/>
          <w:szCs w:val="24"/>
          <w:lang w:val="hy-AM"/>
        </w:rPr>
        <w:t>դրա</w:t>
      </w:r>
      <w:r w:rsidRPr="00C2688D">
        <w:rPr>
          <w:rFonts w:ascii="GHEA Mariam" w:hAnsi="GHEA Mariam"/>
          <w:color w:val="000000"/>
          <w:sz w:val="24"/>
          <w:szCs w:val="24"/>
          <w:lang w:val="hy-AM"/>
        </w:rPr>
        <w:t xml:space="preserve"> մասին անհապաղ տեղեկացնում է շտապ </w:t>
      </w:r>
      <w:r w:rsidRPr="00C2688D">
        <w:rPr>
          <w:rFonts w:ascii="GHEA Mariam" w:hAnsi="GHEA Mariam"/>
          <w:color w:val="000000"/>
          <w:spacing w:val="-8"/>
          <w:sz w:val="24"/>
          <w:szCs w:val="24"/>
          <w:lang w:val="hy-AM"/>
        </w:rPr>
        <w:t>բժշկական օգնության ծառայությանը` մահն արձանագրելու, դիակը</w:t>
      </w:r>
      <w:r w:rsidRPr="00C2688D">
        <w:rPr>
          <w:rFonts w:ascii="GHEA Mariam" w:hAnsi="GHEA Mariam"/>
          <w:color w:val="000000"/>
          <w:sz w:val="24"/>
          <w:szCs w:val="24"/>
          <w:lang w:val="hy-AM"/>
        </w:rPr>
        <w:t xml:space="preserve"> դիահերձարան </w:t>
      </w:r>
      <w:r w:rsidRPr="00C2688D">
        <w:rPr>
          <w:rFonts w:ascii="GHEA Mariam" w:hAnsi="GHEA Mariam"/>
          <w:color w:val="000000"/>
          <w:spacing w:val="-8"/>
          <w:sz w:val="24"/>
          <w:szCs w:val="24"/>
          <w:lang w:val="hy-AM"/>
        </w:rPr>
        <w:t>տեղափոխելու և ոստիկանությանն իրազեկելու համար։ Մահվան մասին</w:t>
      </w:r>
      <w:r w:rsidRPr="00C2688D">
        <w:rPr>
          <w:rFonts w:ascii="GHEA Mariam" w:hAnsi="GHEA Mariam"/>
          <w:color w:val="000000"/>
          <w:sz w:val="24"/>
          <w:szCs w:val="24"/>
          <w:lang w:val="hy-AM"/>
        </w:rPr>
        <w:t xml:space="preserve"> կազմակեր</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պությունն անհապաղ տեղեկացնում է հանգուցյալ շահառուի ընտանիքի անդամներին կամ այլ ազգականներին` հուղարկավորությունը կազմակերպելու նպատակով։ Եթե մահացած շահառուն չունի ընտանիքի անդամներ կամ այլ ազգականներ, կամ նրանք հրաժարվում են կազմակերպել հուղարկավորությունը, կամ մահվան մասին տեղեկացվելուց հետո մեկ աշխատանքային օրվա ընթաց</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քում չեն ներկայանում կազմակերպություն, հուղարկավորությունը կատարում է </w:t>
      </w:r>
      <w:r w:rsidRPr="00C2688D">
        <w:rPr>
          <w:rFonts w:ascii="GHEA Mariam" w:hAnsi="GHEA Mariam"/>
          <w:color w:val="000000"/>
          <w:spacing w:val="-8"/>
          <w:sz w:val="24"/>
          <w:szCs w:val="24"/>
          <w:lang w:val="hy-AM"/>
        </w:rPr>
        <w:t>կազմակերպությունը՝ օրենսդրությամբ սահմանված կարգով ապահովելով</w:t>
      </w:r>
      <w:r w:rsidRPr="00C2688D">
        <w:rPr>
          <w:rFonts w:ascii="GHEA Mariam" w:hAnsi="GHEA Mariam"/>
          <w:color w:val="000000"/>
          <w:sz w:val="24"/>
          <w:szCs w:val="24"/>
          <w:lang w:val="hy-AM"/>
        </w:rPr>
        <w:t xml:space="preserve"> անհրա</w:t>
      </w:r>
      <w:r w:rsidR="00C2688D">
        <w:rPr>
          <w:rFonts w:ascii="GHEA Mariam" w:hAnsi="GHEA Mariam"/>
          <w:color w:val="000000"/>
          <w:sz w:val="24"/>
          <w:szCs w:val="24"/>
          <w:lang w:val="hy-AM"/>
        </w:rPr>
        <w:softHyphen/>
      </w:r>
      <w:r w:rsidRPr="00C2688D">
        <w:rPr>
          <w:rFonts w:ascii="GHEA Mariam" w:hAnsi="GHEA Mariam"/>
          <w:color w:val="000000"/>
          <w:spacing w:val="-8"/>
          <w:sz w:val="24"/>
          <w:szCs w:val="24"/>
          <w:lang w:val="hy-AM"/>
        </w:rPr>
        <w:t>ժեշտ փաստաթղթերի հանձնումը քաղաքացիական կացության ակտերի</w:t>
      </w:r>
      <w:r w:rsidRPr="00C2688D">
        <w:rPr>
          <w:rFonts w:ascii="GHEA Mariam" w:hAnsi="GHEA Mariam"/>
          <w:color w:val="000000"/>
          <w:sz w:val="24"/>
          <w:szCs w:val="24"/>
          <w:lang w:val="hy-AM"/>
        </w:rPr>
        <w:t xml:space="preserve"> գրանցման մարմին` մահն օրենսդրությամբ սահմանված կարգով գրանցելու համար։</w:t>
      </w:r>
    </w:p>
    <w:p w:rsidR="00950BD1" w:rsidRDefault="00950BD1" w:rsidP="00C2688D">
      <w:pPr>
        <w:pStyle w:val="mechtex"/>
        <w:rPr>
          <w:rFonts w:ascii="GHEA Mariam" w:hAnsi="GHEA Mariam"/>
          <w:sz w:val="24"/>
          <w:lang w:val="hy-AM"/>
        </w:rPr>
      </w:pPr>
    </w:p>
    <w:p w:rsidR="00C2688D" w:rsidRPr="00C2688D" w:rsidRDefault="00C2688D" w:rsidP="00C2688D">
      <w:pPr>
        <w:pStyle w:val="mechtex"/>
        <w:rPr>
          <w:rFonts w:ascii="GHEA Mariam" w:hAnsi="GHEA Mariam"/>
          <w:sz w:val="18"/>
          <w:lang w:val="hy-AM"/>
        </w:rPr>
      </w:pPr>
    </w:p>
    <w:p w:rsidR="00950BD1" w:rsidRPr="00C2688D" w:rsidRDefault="00950BD1" w:rsidP="00C2688D">
      <w:pPr>
        <w:pStyle w:val="mechtex"/>
        <w:rPr>
          <w:rFonts w:ascii="GHEA Mariam" w:hAnsi="GHEA Mariam"/>
          <w:bCs/>
          <w:sz w:val="24"/>
          <w:shd w:val="clear" w:color="auto" w:fill="FFFFFF"/>
          <w:lang w:val="hy-AM"/>
        </w:rPr>
      </w:pPr>
      <w:r w:rsidRPr="00C2688D">
        <w:rPr>
          <w:rFonts w:ascii="GHEA Mariam" w:hAnsi="GHEA Mariam"/>
          <w:bCs/>
          <w:sz w:val="24"/>
          <w:shd w:val="clear" w:color="auto" w:fill="FFFFFF"/>
          <w:lang w:val="hy-AM"/>
        </w:rPr>
        <w:t xml:space="preserve">5.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ԵՎ</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ՏՐԱՄԱԴՐՄԱՆ</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ԴԱԴԱՐԵՑՈՒՄԸ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ՓՈՔՐ</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ՏԱՆԸ</w:t>
      </w:r>
    </w:p>
    <w:p w:rsidR="00950BD1" w:rsidRDefault="00950BD1" w:rsidP="00C2688D">
      <w:pPr>
        <w:pStyle w:val="mechtex"/>
        <w:rPr>
          <w:rFonts w:ascii="GHEA Mariam" w:hAnsi="GHEA Mariam"/>
          <w:bCs/>
          <w:sz w:val="24"/>
          <w:shd w:val="clear" w:color="auto" w:fill="FFFFFF"/>
          <w:lang w:val="hy-AM"/>
        </w:rPr>
      </w:pPr>
    </w:p>
    <w:p w:rsidR="00C2688D" w:rsidRPr="00C2688D" w:rsidRDefault="00C2688D" w:rsidP="00C2688D">
      <w:pPr>
        <w:pStyle w:val="mechtex"/>
        <w:rPr>
          <w:rFonts w:ascii="GHEA Mariam" w:hAnsi="GHEA Mariam"/>
          <w:bCs/>
          <w:sz w:val="16"/>
          <w:shd w:val="clear" w:color="auto" w:fill="FFFFFF"/>
          <w:lang w:val="hy-AM"/>
        </w:rPr>
      </w:pPr>
    </w:p>
    <w:p w:rsidR="00950BD1" w:rsidRPr="00C2688D" w:rsidRDefault="00950BD1" w:rsidP="00C2688D">
      <w:pPr>
        <w:shd w:val="clear" w:color="auto" w:fill="FFFFFF"/>
        <w:tabs>
          <w:tab w:val="left" w:pos="1070"/>
        </w:tabs>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73. Փոքր տանը կազմակերպվում է </w:t>
      </w:r>
      <w:r w:rsidRPr="00C2688D">
        <w:rPr>
          <w:rFonts w:ascii="GHEA Mariam" w:hAnsi="GHEA Mariam"/>
          <w:color w:val="000000"/>
          <w:sz w:val="24"/>
          <w:szCs w:val="24"/>
          <w:shd w:val="clear" w:color="auto" w:fill="FFFFFF"/>
          <w:lang w:val="hy-AM"/>
        </w:rPr>
        <w:t>տարեց կամ 18 տարին լրացած հաշման</w:t>
      </w:r>
      <w:r w:rsidR="00C2688D">
        <w:rPr>
          <w:rFonts w:ascii="GHEA Mariam" w:hAnsi="GHEA Mariam"/>
          <w:color w:val="000000"/>
          <w:sz w:val="24"/>
          <w:szCs w:val="24"/>
          <w:shd w:val="clear" w:color="auto" w:fill="FFFFFF"/>
          <w:lang w:val="hy-AM"/>
        </w:rPr>
        <w:softHyphen/>
      </w:r>
      <w:r w:rsidRPr="00C2688D">
        <w:rPr>
          <w:rFonts w:ascii="GHEA Mariam" w:hAnsi="GHEA Mariam"/>
          <w:color w:val="000000"/>
          <w:sz w:val="24"/>
          <w:szCs w:val="24"/>
          <w:shd w:val="clear" w:color="auto" w:fill="FFFFFF"/>
          <w:lang w:val="hy-AM"/>
        </w:rPr>
        <w:t xml:space="preserve">դամություն ունեցող </w:t>
      </w:r>
      <w:r w:rsidRPr="00C2688D">
        <w:rPr>
          <w:rFonts w:ascii="GHEA Mariam" w:hAnsi="GHEA Mariam"/>
          <w:color w:val="000000"/>
          <w:sz w:val="24"/>
          <w:szCs w:val="24"/>
          <w:lang w:val="hy-AM"/>
        </w:rPr>
        <w:t>շահառուների՝</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սոցիալ-հոգեբանական օգնության տրամադրում.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խորհրդատվական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իրավաբանական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4) անձի ֆունկցիոնալության գնահատման գործընթացին աջակցություն.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 ուղղորդում կամ աջակցություն՝ բժշկական (այդ թվում՝ հոգեբուժական) ծառայություններից օգտվելու նպատակով.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 ազատ ժամանց.</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 աշխատանքային թերապիա, արտթերապիա.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8) անկախ կյանքի հմտությունների ձևավորում (ինքնասպասարկման,</w:t>
      </w:r>
      <w:r w:rsidRPr="00C2688D">
        <w:rPr>
          <w:rFonts w:ascii="GHEA Mariam" w:hAnsi="GHEA Mariam"/>
          <w:color w:val="000000"/>
          <w:sz w:val="24"/>
          <w:szCs w:val="24"/>
          <w:lang w:val="hy-AM"/>
        </w:rPr>
        <w:t xml:space="preserve"> կենցա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ղավարման, տեղաշարժման, հաղորդակցման, ուսումնառության, միջանձնային և սոցիալական և այլ հարաբերություններ ստեղծելու հմտություններ).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eastAsia="MS Mincho" w:hAnsi="GHEA Mariam" w:cs="MS Mincho"/>
          <w:color w:val="000000"/>
          <w:sz w:val="24"/>
          <w:szCs w:val="24"/>
          <w:lang w:val="hy-AM"/>
        </w:rPr>
        <w:t>9) ծառայությունների նկարագրով սահմանված այլ միջոցառումներ: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74. Փոքր տանը շահառուներն ապահովված են՝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կահույքով, կենցաղային ապրանքներով</w:t>
      </w:r>
      <w:r w:rsidRPr="00C2688D">
        <w:rPr>
          <w:rFonts w:ascii="MS Mincho" w:eastAsia="MS Mincho" w:hAnsi="MS Mincho" w:cs="MS Mincho" w:hint="eastAsia"/>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հագուստով, սպիտակեղենով, կոշկեղենով` տարիքասեռային առանձնա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հատկություններին և եղանակային պայմաններին համապատասխան.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անկողնային պարագաներով.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 անձնական հիգիենայի պարագաներով.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sz w:val="24"/>
          <w:szCs w:val="24"/>
          <w:shd w:val="clear" w:color="auto" w:fill="FFFFFF"/>
          <w:lang w:val="hy-AM"/>
        </w:rPr>
        <w:t xml:space="preserve">5) </w:t>
      </w:r>
      <w:r w:rsidRPr="00C2688D">
        <w:rPr>
          <w:rFonts w:ascii="GHEA Mariam" w:hAnsi="GHEA Mariam"/>
          <w:color w:val="191919"/>
          <w:sz w:val="24"/>
          <w:szCs w:val="24"/>
          <w:shd w:val="clear" w:color="auto" w:fill="FFFFFF"/>
          <w:lang w:val="hy-AM"/>
        </w:rPr>
        <w:t>սննդով, որը պատրաստվում է շահառուների կողմից՝ օրական առնվազն երեք անգամ, ընդ որում</w:t>
      </w:r>
      <w:r w:rsidR="006733CF">
        <w:rPr>
          <w:rFonts w:ascii="GHEA Mariam" w:hAnsi="GHEA Mariam"/>
          <w:color w:val="191919"/>
          <w:sz w:val="24"/>
          <w:szCs w:val="24"/>
          <w:shd w:val="clear" w:color="auto" w:fill="FFFFFF"/>
          <w:lang w:val="hy-AM"/>
        </w:rPr>
        <w:t>,</w:t>
      </w:r>
      <w:r w:rsidRPr="00C2688D">
        <w:rPr>
          <w:rFonts w:ascii="GHEA Mariam" w:hAnsi="GHEA Mariam"/>
          <w:color w:val="191919"/>
          <w:sz w:val="24"/>
          <w:szCs w:val="24"/>
          <w:shd w:val="clear" w:color="auto" w:fill="FFFFFF"/>
          <w:lang w:val="hy-AM"/>
        </w:rPr>
        <w:t xml:space="preserve"> հատուկ սննդակարգի կարիք ունեցող անձանց համար բժշկի ցուցումով նշանակվում է դիետիկ սնունդ</w:t>
      </w:r>
      <w:r w:rsidRPr="00C2688D">
        <w:rPr>
          <w:rFonts w:ascii="GHEA Mariam" w:hAnsi="GHEA Mariam"/>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75. Փոքր տուն ընդունվելուց հետո երկու աշխատանքային օրվա ընթացքում փոքր տունը </w:t>
      </w:r>
      <w:r w:rsidRPr="00C2688D">
        <w:rPr>
          <w:rFonts w:ascii="GHEA Mariam" w:hAnsi="GHEA Mariam" w:cs="Arial"/>
          <w:color w:val="000000"/>
          <w:sz w:val="24"/>
          <w:szCs w:val="24"/>
          <w:lang w:val="hy-AM"/>
        </w:rPr>
        <w:t>Հայաստանի Հանրապետության</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կառավարության</w:t>
      </w:r>
      <w:r w:rsidRPr="00C2688D">
        <w:rPr>
          <w:rFonts w:ascii="GHEA Mariam" w:hAnsi="GHEA Mariam"/>
          <w:color w:val="000000"/>
          <w:sz w:val="24"/>
          <w:szCs w:val="24"/>
          <w:lang w:val="hy-AM"/>
        </w:rPr>
        <w:t xml:space="preserve"> 2005 </w:t>
      </w:r>
      <w:r w:rsidRPr="00C2688D">
        <w:rPr>
          <w:rFonts w:ascii="GHEA Mariam" w:hAnsi="GHEA Mariam" w:cs="Arial"/>
          <w:color w:val="000000"/>
          <w:sz w:val="24"/>
          <w:szCs w:val="24"/>
          <w:lang w:val="hy-AM"/>
        </w:rPr>
        <w:t>թվականի</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հուլիսի</w:t>
      </w:r>
      <w:r w:rsidRPr="00C2688D">
        <w:rPr>
          <w:rFonts w:ascii="GHEA Mariam" w:hAnsi="GHEA Mariam"/>
          <w:color w:val="000000"/>
          <w:sz w:val="24"/>
          <w:szCs w:val="24"/>
          <w:lang w:val="hy-AM"/>
        </w:rPr>
        <w:t xml:space="preserve"> 14-</w:t>
      </w:r>
      <w:r w:rsidRPr="00C2688D">
        <w:rPr>
          <w:rFonts w:ascii="GHEA Mariam" w:hAnsi="GHEA Mariam" w:cs="Arial"/>
          <w:color w:val="000000"/>
          <w:sz w:val="24"/>
          <w:szCs w:val="24"/>
          <w:lang w:val="hy-AM"/>
        </w:rPr>
        <w:t>ի</w:t>
      </w:r>
      <w:r w:rsidRPr="00C2688D">
        <w:rPr>
          <w:rFonts w:ascii="GHEA Mariam" w:hAnsi="GHEA Mariam"/>
          <w:color w:val="000000"/>
          <w:sz w:val="24"/>
          <w:szCs w:val="24"/>
          <w:lang w:val="hy-AM"/>
        </w:rPr>
        <w:t xml:space="preserve"> N 1231-</w:t>
      </w:r>
      <w:r w:rsidRPr="00C2688D">
        <w:rPr>
          <w:rFonts w:ascii="GHEA Mariam" w:hAnsi="GHEA Mariam" w:cs="Arial"/>
          <w:color w:val="000000"/>
          <w:sz w:val="24"/>
          <w:szCs w:val="24"/>
          <w:lang w:val="hy-AM"/>
        </w:rPr>
        <w:t>Ն</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որոշմամբ</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սահմանված</w:t>
      </w:r>
      <w:r w:rsidRPr="00C2688D">
        <w:rPr>
          <w:rFonts w:ascii="GHEA Mariam" w:hAnsi="GHEA Mariam"/>
          <w:color w:val="000000"/>
          <w:sz w:val="24"/>
          <w:szCs w:val="24"/>
          <w:lang w:val="hy-AM"/>
        </w:rPr>
        <w:t xml:space="preserve"> </w:t>
      </w:r>
      <w:r w:rsidRPr="00C2688D">
        <w:rPr>
          <w:rFonts w:ascii="GHEA Mariam" w:hAnsi="GHEA Mariam" w:cs="Arial"/>
          <w:color w:val="000000"/>
          <w:sz w:val="24"/>
          <w:szCs w:val="24"/>
          <w:lang w:val="hy-AM"/>
        </w:rPr>
        <w:t xml:space="preserve">կարգով կազմակերպում է </w:t>
      </w:r>
      <w:r w:rsidRPr="00C2688D">
        <w:rPr>
          <w:rFonts w:ascii="GHEA Mariam" w:hAnsi="GHEA Mariam"/>
          <w:color w:val="000000"/>
          <w:sz w:val="24"/>
          <w:szCs w:val="24"/>
          <w:lang w:val="hy-AM"/>
        </w:rPr>
        <w:t>խնամք ստացող անձի բնակության վայրի հաշվառումից հանելը և փոքր տան գտնվելու վայրում հաշվառելը։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76. Փոքր տան համապատասխան լիազորություններ ունեցող աշխատողը սույն հավելվածի 28-րդ կետում նշված հրամանի առկայության դեպքում նոր ընդունված շահառուի մասին տվյալները գրանցում է սոցիալական պաշտպա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նության ծրագրերում ընդգրկված և խնամք ստացող շահառուների հաշվառման տեղեկատվական համակարգում։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77. Շահառուին կրկին ընդունելու կամ խնամքի տրամադրումը դադարեց</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նելու դեպքում այդ տեղեկատվական համակարգում կատարվում է համա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պատասխան գրառում։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78. Փոքր տան սոցիալական աշխատողը բանավոր իրազեկում է շահառուին նրա իրավունքների մասին՝ շահառուի համար հասկանալի լեզվով ու մատչելի եղանակով, ինչպես նաև Հայաստանի Հանրապետության ա</w:t>
      </w:r>
      <w:r w:rsidRPr="00C2688D">
        <w:rPr>
          <w:rFonts w:ascii="GHEA Mariam" w:hAnsi="GHEA Mariam"/>
          <w:sz w:val="24"/>
          <w:szCs w:val="24"/>
          <w:lang w:val="hy-AM"/>
        </w:rPr>
        <w:t>շխատանքի և սոցիա</w:t>
      </w:r>
      <w:r w:rsidR="00C2688D">
        <w:rPr>
          <w:rFonts w:ascii="GHEA Mariam" w:hAnsi="GHEA Mariam"/>
          <w:sz w:val="24"/>
          <w:szCs w:val="24"/>
          <w:lang w:val="hy-AM"/>
        </w:rPr>
        <w:softHyphen/>
      </w:r>
      <w:r w:rsidRPr="00C2688D">
        <w:rPr>
          <w:rFonts w:ascii="GHEA Mariam" w:hAnsi="GHEA Mariam"/>
          <w:sz w:val="24"/>
          <w:szCs w:val="24"/>
          <w:lang w:val="hy-AM"/>
        </w:rPr>
        <w:t xml:space="preserve">լական հարցերի նախարարի հրամանով </w:t>
      </w:r>
      <w:r w:rsidRPr="00C2688D">
        <w:rPr>
          <w:rFonts w:ascii="GHEA Mariam" w:hAnsi="GHEA Mariam"/>
          <w:color w:val="000000"/>
          <w:sz w:val="24"/>
          <w:szCs w:val="24"/>
          <w:lang w:val="hy-AM"/>
        </w:rPr>
        <w:t>սահմանված ձևաչափերով գնահատում շահառուի սոցիալական կարիքները, դրա հիման վրա կազմում անհատական սոցիալական ծրագիր՝ հետագա աշխատանքները կազմակերպելու համար։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79. Փոքր տունն իրականացնում է առաջին բժշկական օգնության և սպասարկման կազմակերպումն իր գտնվելու վայրի համապատասխան բժշկա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կան հաստատության կողմից։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80. Փոքր տանը շահառուի գտնվելու ընթացքում փոքր տան գտնվելու վայրի համապատասխան բժշկական հաստատության տրամադրած եզրակացության համաձայն շրջապատի համար վտանգ ներկայացնող հիվանդության կասկածի կամ բժշկական այլ հակացուցումների հայտնաբերման դեպքում հնարավո</w:t>
      </w:r>
      <w:r w:rsidR="00C2688D">
        <w:rPr>
          <w:rFonts w:ascii="GHEA Mariam" w:hAnsi="GHEA Mariam"/>
          <w:color w:val="000000"/>
          <w:sz w:val="24"/>
          <w:szCs w:val="24"/>
          <w:lang w:val="hy-AM"/>
        </w:rPr>
        <w:softHyphen/>
      </w:r>
      <w:r w:rsidRPr="00C2688D">
        <w:rPr>
          <w:rFonts w:ascii="GHEA Mariam" w:hAnsi="GHEA Mariam"/>
          <w:color w:val="000000"/>
          <w:spacing w:val="-8"/>
          <w:sz w:val="24"/>
          <w:szCs w:val="24"/>
          <w:lang w:val="hy-AM"/>
        </w:rPr>
        <w:t>րության դեպքում՝ շահառուն տեղավորվում է առանձնացված սենյակում,</w:t>
      </w:r>
      <w:r w:rsidRPr="00C2688D">
        <w:rPr>
          <w:rFonts w:ascii="GHEA Mariam" w:hAnsi="GHEA Mariam"/>
          <w:color w:val="000000"/>
          <w:sz w:val="24"/>
          <w:szCs w:val="24"/>
          <w:lang w:val="hy-AM"/>
        </w:rPr>
        <w:t xml:space="preserve"> ձեռնարկ</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վում են անհրաժեշտ միջոցներ այլ շահառուների հետ տվյալ շահառուի անմիջական շփումը բացառելու համար, և մեկ աշխատանքային օրվա ընթացքում կասկածի մասին տեղեկացվում է հիվանդությունների վերահսկման և կանխարգելման ազգային կենտրոնի համապատասխան մասնաճյուղ, և</w:t>
      </w:r>
      <w:r w:rsidR="006733CF">
        <w:rPr>
          <w:rFonts w:ascii="GHEA Mariam" w:hAnsi="GHEA Mariam"/>
          <w:color w:val="000000"/>
          <w:sz w:val="24"/>
          <w:szCs w:val="24"/>
          <w:lang w:val="hy-AM"/>
        </w:rPr>
        <w:t>,</w:t>
      </w:r>
      <w:r w:rsidRPr="00C2688D">
        <w:rPr>
          <w:rFonts w:ascii="GHEA Mariam" w:hAnsi="GHEA Mariam"/>
          <w:color w:val="000000"/>
          <w:sz w:val="24"/>
          <w:szCs w:val="24"/>
          <w:lang w:val="hy-AM"/>
        </w:rPr>
        <w:t xml:space="preserve"> ըստ անհրաժեշտության, ապահովվում է շահառուի տեղափոխումը բժշկական հաստատություն։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81. Փոքր տնից շահառուն կարող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բացակայել աշխատելու, բուժման կամ տարաբնույթ միջոցառումների մասնակցելու նպատակով.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ժամանակավորապես դուրս գրվել՝ ընթացիկ տարում մինչև 90 օրով.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տեղափոխվել խնամքի մեկ այլ կենտրոն։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82. Փոքր տան շահառուն փոքր տան ղեկավարի հրամանով կարող է տարվա մեջ առավելագույնը 90 օր ժամկետով դուրս գրվել փոքր տնից՝ իր կամ իրեն հյուրընկալող անձի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83. Փոքր տան շահառուի տեղափոխումն այլ փոքր տուն կամ շուրջօրյա խնամքի կենտրոն իրականացվում է շահառուի, նրա ներկայացուցչի կամ խնա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մակալի պատճառաբանված դիմումի հիման վրա։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84. Սույն հավելվածի 83-րդ կետում նշված տեղափոխման համար հարգելի պատճառներ կարող են լինել՝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խնամքի նախընտրած փոքր տանը մերձավոր ազգական, հարևան կամ ընկեր ունենալը կամ այդ անձանց բնակվելու վայրին ավելի մոտ գտնվելը.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բժշկի եզրակացությամբ շահառուի առողջության համար տվյալ վայրի նպաստավոր չլինելը և այլն։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85. Շահառուի տեղափոխման՝ սույն կետում նշված պատճառների առկայության դեպքում համապատասխան խնամքի կենտրոնի ղեկավարը տեղափոխման հիմքերի մասին տեղեկանալուց հետո երկու աշխատանքային օրվա ընթացքում շահառուի դիմումն իր գրությամբ ուղարկում է ՄՍԾ՝ ուղեգրումն իրականացնելու համար: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86. ՄՍԾ-ն գրությունը ստանալուց հետո երկու աշխատանքային օրվա ընթացքում գրավոր տեղեկացնում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տարածքային կենտրոն՝ ուղեգիր տրամադրելու և փոքր տուն կամ շուրջօրյա խնամքի կենտրոն` անձնական գործը կամ փաստաթղթերի պատճեն</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ները մյուս փոքր տուն կամ շուրջօրյա խնամքի կենտրոն փոխանցելու համար՝ դրական դիրքորոշում ունենալու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փոքր տուն՝ ոչ նպատակահարմար գտնելու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87. Փոքր տանը շահառուի մոտ հոգեկան և վարքային այլ խանգարումների հայտնաբերման կամ սրացման դեպքում փոքր տունը կազմակերպում է շահառուի բուժումն ու կլինիկական վիճակի գնահատումը։ Եթե մասնագիտական գնահատ</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ման արդյունքում և </w:t>
      </w:r>
      <w:r w:rsidRPr="00C2688D">
        <w:rPr>
          <w:rFonts w:ascii="GHEA Mariam" w:hAnsi="GHEA Mariam"/>
          <w:sz w:val="24"/>
          <w:szCs w:val="24"/>
          <w:lang w:val="hy-AM"/>
        </w:rPr>
        <w:t xml:space="preserve">հոգեբուժական հանձնաժողովի՝ առողջության վերաբերյալ </w:t>
      </w:r>
      <w:r w:rsidRPr="00C2688D">
        <w:rPr>
          <w:rFonts w:ascii="GHEA Mariam" w:hAnsi="GHEA Mariam"/>
          <w:color w:val="000000"/>
          <w:sz w:val="24"/>
          <w:szCs w:val="24"/>
          <w:lang w:val="hy-AM"/>
        </w:rPr>
        <w:t xml:space="preserve">եզրակացությամբ շահառուն այլևս չի կարող շարունակել բնակվել փոքր տանը, </w:t>
      </w:r>
      <w:r w:rsidRPr="00C2688D">
        <w:rPr>
          <w:rFonts w:ascii="GHEA Mariam" w:hAnsi="GHEA Mariam"/>
          <w:color w:val="000000"/>
          <w:spacing w:val="-8"/>
          <w:sz w:val="24"/>
          <w:szCs w:val="24"/>
          <w:lang w:val="hy-AM"/>
        </w:rPr>
        <w:lastRenderedPageBreak/>
        <w:t>ապա փոքր տան ղեկավարի՝ ՄՍԾ-ին հասցեագրած գրության հիման վրա</w:t>
      </w:r>
      <w:r w:rsidRPr="00C2688D">
        <w:rPr>
          <w:rFonts w:ascii="GHEA Mariam" w:hAnsi="GHEA Mariam"/>
          <w:color w:val="000000"/>
          <w:sz w:val="24"/>
          <w:szCs w:val="24"/>
          <w:lang w:val="hy-AM"/>
        </w:rPr>
        <w:t xml:space="preserve"> շահառուն արտահերթ՝ մեկ աշխատանքային օրվա ընթացքում, ուղեգրվում է շուրջօրյա խնամքի մասնագիտացված կենտրոն՝ սույն հավելվածի 25-րդ կետի համաձայն։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88. ՄՍԾ-ն, ստանալով սույն հավելվածի 87-րդ կետում նշված գրությունը և կից փաստաթղթերը, </w:t>
      </w:r>
      <w:r w:rsidRPr="00C2688D">
        <w:rPr>
          <w:rFonts w:ascii="GHEA Mariam" w:hAnsi="GHEA Mariam"/>
          <w:sz w:val="24"/>
          <w:szCs w:val="24"/>
          <w:lang w:val="hy-AM"/>
        </w:rPr>
        <w:t>կազմակերպությունից ազատ տեղերի առկայության մասին տեղեկատվություն ստանալու դեպքում</w:t>
      </w:r>
      <w:r w:rsidRPr="00C2688D">
        <w:rPr>
          <w:rFonts w:ascii="GHEA Mariam" w:hAnsi="GHEA Mariam"/>
          <w:color w:val="000000"/>
          <w:sz w:val="24"/>
          <w:szCs w:val="24"/>
          <w:lang w:val="hy-AM"/>
        </w:rPr>
        <w:t xml:space="preserve"> երկու աշխատանքային օրվա ընթացքում </w:t>
      </w:r>
      <w:r w:rsidRPr="00C2688D">
        <w:rPr>
          <w:rFonts w:ascii="GHEA Mariam" w:hAnsi="GHEA Mariam"/>
          <w:color w:val="000000"/>
          <w:spacing w:val="-8"/>
          <w:sz w:val="24"/>
          <w:szCs w:val="24"/>
          <w:lang w:val="hy-AM"/>
        </w:rPr>
        <w:t>իրականացնում է տվյալ շահառուի ուղեգրումը շուրջօրյա խնամքի</w:t>
      </w:r>
      <w:r w:rsidRPr="00C2688D">
        <w:rPr>
          <w:rFonts w:ascii="GHEA Mariam" w:hAnsi="GHEA Mariam"/>
          <w:color w:val="000000"/>
          <w:sz w:val="24"/>
          <w:szCs w:val="24"/>
          <w:lang w:val="hy-AM"/>
        </w:rPr>
        <w:t xml:space="preserve"> մասնագիտացված կենտրոն։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89. Փոքր տանը խնամքի տրամադրումը դադարեցվում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շահառուի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շահառուի գրավոր ցանկության դեպքում՝ իրեն կացարանով ապահովելու ու խնամք տրամադրելու պատրաստակամություն հայտնած անձի դիմումի հիման վրա, որում պարտադիր պետք է նշվեն նրա անձնական տվյալները և կապը շահառուի հետ.</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սույն հավելվածի 87-րդ կետո</w:t>
      </w:r>
      <w:r w:rsidR="006733CF">
        <w:rPr>
          <w:rFonts w:ascii="GHEA Mariam" w:hAnsi="GHEA Mariam"/>
          <w:color w:val="000000"/>
          <w:sz w:val="24"/>
          <w:szCs w:val="24"/>
          <w:lang w:val="hy-AM"/>
        </w:rPr>
        <w:t>վ</w:t>
      </w:r>
      <w:r w:rsidRPr="00C2688D">
        <w:rPr>
          <w:rFonts w:ascii="GHEA Mariam" w:hAnsi="GHEA Mariam"/>
          <w:color w:val="000000"/>
          <w:sz w:val="24"/>
          <w:szCs w:val="24"/>
          <w:lang w:val="hy-AM"/>
        </w:rPr>
        <w:t xml:space="preserve"> սահմանված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 խնամքի այլ կենտրոն կամ այլ փոքր տուն տեղափոխվելու դեպքում</w:t>
      </w:r>
      <w:r w:rsidRPr="00C2688D">
        <w:rPr>
          <w:rFonts w:ascii="MS Mincho" w:eastAsia="MS Mincho" w:hAnsi="MS Mincho" w:cs="MS Mincho" w:hint="eastAsia"/>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 խնամք տրամադրելու հիմքերի վերացման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6) շահառուի մոտ սույն հավելվածի 42-րդ կետով նախատեսված</w:t>
      </w:r>
      <w:r w:rsidRPr="00C2688D">
        <w:rPr>
          <w:rFonts w:ascii="GHEA Mariam" w:hAnsi="GHEA Mariam"/>
          <w:color w:val="000000"/>
          <w:sz w:val="24"/>
          <w:szCs w:val="24"/>
          <w:lang w:val="hy-AM"/>
        </w:rPr>
        <w:t xml:space="preserve"> հիվանդու</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թյուններից մեկի ախտորոշման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 շահառուի մահվան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90. Փոքր տանը խնամքի տրամադրումը կարող է դադարեցվել </w:t>
      </w:r>
      <w:r w:rsidRPr="00C2688D">
        <w:rPr>
          <w:rFonts w:ascii="GHEA Mariam" w:eastAsia="Microsoft JhengHei" w:hAnsi="GHEA Mariam" w:cs="Microsoft JhengHei"/>
          <w:color w:val="000000"/>
          <w:sz w:val="24"/>
          <w:szCs w:val="24"/>
          <w:lang w:val="hy-AM"/>
        </w:rPr>
        <w:t xml:space="preserve">փոքր տան շահառուի մոտ խնամք տրամադրող կազմակերպությունից ընտանիք </w:t>
      </w:r>
      <w:r w:rsidRPr="006733CF">
        <w:rPr>
          <w:rFonts w:ascii="GHEA Mariam" w:eastAsia="Microsoft JhengHei" w:hAnsi="GHEA Mariam" w:cs="Microsoft JhengHei"/>
          <w:color w:val="000000"/>
          <w:spacing w:val="-4"/>
          <w:sz w:val="24"/>
          <w:szCs w:val="24"/>
          <w:lang w:val="hy-AM"/>
        </w:rPr>
        <w:t>տեղափոխ</w:t>
      </w:r>
      <w:r w:rsidR="00C2688D" w:rsidRPr="006733CF">
        <w:rPr>
          <w:rFonts w:ascii="GHEA Mariam" w:eastAsia="Microsoft JhengHei" w:hAnsi="GHEA Mariam" w:cs="Microsoft JhengHei"/>
          <w:color w:val="000000"/>
          <w:spacing w:val="-4"/>
          <w:sz w:val="24"/>
          <w:szCs w:val="24"/>
          <w:lang w:val="hy-AM"/>
        </w:rPr>
        <w:softHyphen/>
      </w:r>
      <w:r w:rsidRPr="006733CF">
        <w:rPr>
          <w:rFonts w:ascii="GHEA Mariam" w:eastAsia="Microsoft JhengHei" w:hAnsi="GHEA Mariam" w:cs="Microsoft JhengHei"/>
          <w:color w:val="000000"/>
          <w:spacing w:val="-4"/>
          <w:sz w:val="24"/>
          <w:szCs w:val="24"/>
          <w:lang w:val="hy-AM"/>
        </w:rPr>
        <w:t>վելու համար բավարար ունակությունները վերականգնված լինելու դեպքում՝ ՄՍԾ</w:t>
      </w:r>
      <w:r w:rsidR="006733CF" w:rsidRPr="006733CF">
        <w:rPr>
          <w:rFonts w:ascii="GHEA Mariam" w:eastAsia="Microsoft JhengHei" w:hAnsi="GHEA Mariam" w:cs="Microsoft JhengHei"/>
          <w:color w:val="000000"/>
          <w:spacing w:val="-4"/>
          <w:sz w:val="24"/>
          <w:szCs w:val="24"/>
          <w:lang w:val="hy-AM"/>
        </w:rPr>
        <w:t>-ի</w:t>
      </w:r>
      <w:r w:rsidRPr="00C2688D">
        <w:rPr>
          <w:rFonts w:ascii="GHEA Mariam" w:eastAsia="Microsoft JhengHei" w:hAnsi="GHEA Mariam" w:cs="Microsoft JhengHei"/>
          <w:color w:val="000000"/>
          <w:sz w:val="24"/>
          <w:szCs w:val="24"/>
          <w:lang w:val="hy-AM"/>
        </w:rPr>
        <w:t xml:space="preserve"> եզրակացության հիման վրա</w:t>
      </w:r>
      <w:r w:rsidRPr="00C2688D">
        <w:rPr>
          <w:rFonts w:ascii="GHEA Mariam" w:hAnsi="GHEA Mariam"/>
          <w:color w:val="000000"/>
          <w:sz w:val="24"/>
          <w:szCs w:val="24"/>
          <w:lang w:val="hy-AM"/>
        </w:rPr>
        <w:t xml:space="preserve">: </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91. Անձին փոքր տանը խնամքի տրամադրման դադարեցումը ձևակերպվում</w:t>
      </w:r>
      <w:r w:rsidRPr="00C2688D">
        <w:rPr>
          <w:rFonts w:ascii="GHEA Mariam" w:hAnsi="GHEA Mariam"/>
          <w:color w:val="000000"/>
          <w:sz w:val="24"/>
          <w:szCs w:val="24"/>
          <w:lang w:val="hy-AM"/>
        </w:rPr>
        <w:t xml:space="preserve"> է փոքր տան սոցիալական աշխատողի առաջարկության հիման վրա՝ փոքր տան ղեկավարի հրամանով։</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92. Փոքր տանը խնամվող շահառուի մահվան դեպքում փոքր տան</w:t>
      </w:r>
      <w:r w:rsidRPr="00C2688D">
        <w:rPr>
          <w:rFonts w:ascii="GHEA Mariam" w:hAnsi="GHEA Mariam"/>
          <w:color w:val="000000"/>
          <w:sz w:val="24"/>
          <w:szCs w:val="24"/>
          <w:lang w:val="hy-AM"/>
        </w:rPr>
        <w:t xml:space="preserve"> սոցիալա</w:t>
      </w:r>
      <w:r w:rsidR="00C2688D">
        <w:rPr>
          <w:rFonts w:ascii="GHEA Mariam" w:hAnsi="GHEA Mariam"/>
          <w:color w:val="000000"/>
          <w:sz w:val="24"/>
          <w:szCs w:val="24"/>
          <w:lang w:val="hy-AM"/>
        </w:rPr>
        <w:softHyphen/>
      </w:r>
      <w:r w:rsidRPr="00C2688D">
        <w:rPr>
          <w:rFonts w:ascii="GHEA Mariam" w:hAnsi="GHEA Mariam"/>
          <w:color w:val="000000"/>
          <w:spacing w:val="-8"/>
          <w:sz w:val="24"/>
          <w:szCs w:val="24"/>
          <w:lang w:val="hy-AM"/>
        </w:rPr>
        <w:t>կան աշխատող</w:t>
      </w:r>
      <w:r w:rsidR="006733CF">
        <w:rPr>
          <w:rFonts w:ascii="GHEA Mariam" w:hAnsi="GHEA Mariam"/>
          <w:color w:val="000000"/>
          <w:spacing w:val="-8"/>
          <w:sz w:val="24"/>
          <w:szCs w:val="24"/>
          <w:lang w:val="hy-AM"/>
        </w:rPr>
        <w:t xml:space="preserve">ը </w:t>
      </w:r>
      <w:r w:rsidRPr="00C2688D">
        <w:rPr>
          <w:rFonts w:ascii="GHEA Mariam" w:hAnsi="GHEA Mariam"/>
          <w:color w:val="000000"/>
          <w:spacing w:val="-8"/>
          <w:sz w:val="24"/>
          <w:szCs w:val="24"/>
          <w:lang w:val="hy-AM"/>
        </w:rPr>
        <w:t>դ</w:t>
      </w:r>
      <w:r w:rsidR="006733CF">
        <w:rPr>
          <w:rFonts w:ascii="GHEA Mariam" w:hAnsi="GHEA Mariam"/>
          <w:color w:val="000000"/>
          <w:spacing w:val="-8"/>
          <w:sz w:val="24"/>
          <w:szCs w:val="24"/>
          <w:lang w:val="hy-AM"/>
        </w:rPr>
        <w:t>րա</w:t>
      </w:r>
      <w:r w:rsidRPr="00C2688D">
        <w:rPr>
          <w:rFonts w:ascii="GHEA Mariam" w:hAnsi="GHEA Mariam"/>
          <w:color w:val="000000"/>
          <w:spacing w:val="-8"/>
          <w:sz w:val="24"/>
          <w:szCs w:val="24"/>
          <w:lang w:val="hy-AM"/>
        </w:rPr>
        <w:t xml:space="preserve"> մասին անհապաղ տեղեկացնում է շտապ բժշկական</w:t>
      </w:r>
      <w:r w:rsidRPr="00C2688D">
        <w:rPr>
          <w:rFonts w:ascii="GHEA Mariam" w:hAnsi="GHEA Mariam"/>
          <w:color w:val="000000"/>
          <w:sz w:val="24"/>
          <w:szCs w:val="24"/>
          <w:lang w:val="hy-AM"/>
        </w:rPr>
        <w:t xml:space="preserve"> օգնության </w:t>
      </w:r>
      <w:r w:rsidRPr="00C2688D">
        <w:rPr>
          <w:rFonts w:ascii="GHEA Mariam" w:hAnsi="GHEA Mariam"/>
          <w:color w:val="000000"/>
          <w:sz w:val="24"/>
          <w:szCs w:val="24"/>
          <w:lang w:val="hy-AM"/>
        </w:rPr>
        <w:lastRenderedPageBreak/>
        <w:t xml:space="preserve">ծառայությանը` մահն արձանագրելու, դիակը դիահերձարան տեղափոխելու և ոստիկանությանն իրազեկելու համար։ Մահվան մասին կազմակերպությունն անհապաղ տեղեկացնում է հանգուցյալ շահառուի ընտանիքի անդամներին կամ այլ ազգականներին` հուղարկավորությունը կազմակերպելու նպատակով։ Եթե մահացած շահառուն չունի ընտանիքի անդամներ կամ այլ ազգականներ, կամ </w:t>
      </w:r>
      <w:r w:rsidRPr="00C2688D">
        <w:rPr>
          <w:rFonts w:ascii="GHEA Mariam" w:hAnsi="GHEA Mariam"/>
          <w:color w:val="000000"/>
          <w:spacing w:val="-8"/>
          <w:sz w:val="24"/>
          <w:szCs w:val="24"/>
          <w:lang w:val="hy-AM"/>
        </w:rPr>
        <w:t>նրանք հրաժարվում են կազմակերպել հուղարկավորությունը, կամ մահվան</w:t>
      </w:r>
      <w:r w:rsidRPr="00C2688D">
        <w:rPr>
          <w:rFonts w:ascii="GHEA Mariam" w:hAnsi="GHEA Mariam"/>
          <w:color w:val="000000"/>
          <w:sz w:val="24"/>
          <w:szCs w:val="24"/>
          <w:lang w:val="hy-AM"/>
        </w:rPr>
        <w:t xml:space="preserve"> մասին տեղեկացվելուց հետո մեկ աշխատանքային օրվա ընթացքում չեն ներկայանում փոքր տուն, հուղարկավորությունը կատարում է փոքր տունը՝ օրենսդրությամբ սահմանված կարգով ապահովելով անհրաժեշտ փաստաթղթերի հանձնումը քաղաքացիական կացության ակտերի գրանցման մարմին` մահն օրենսդրությամբ սահմանված կարգով գրանցելու համար։</w:t>
      </w:r>
    </w:p>
    <w:p w:rsidR="00950BD1" w:rsidRPr="00C2688D" w:rsidRDefault="00950BD1" w:rsidP="00C2688D">
      <w:pPr>
        <w:pStyle w:val="mechtex"/>
        <w:rPr>
          <w:rFonts w:ascii="GHEA Mariam" w:hAnsi="GHEA Mariam"/>
          <w:sz w:val="20"/>
          <w:lang w:val="hy-AM"/>
        </w:rPr>
      </w:pPr>
    </w:p>
    <w:p w:rsidR="00C2688D" w:rsidRPr="00C2688D" w:rsidRDefault="00C2688D" w:rsidP="00C2688D">
      <w:pPr>
        <w:pStyle w:val="mechtex"/>
        <w:rPr>
          <w:rFonts w:ascii="GHEA Mariam" w:hAnsi="GHEA Mariam"/>
          <w:sz w:val="18"/>
          <w:lang w:val="hy-AM"/>
        </w:rPr>
      </w:pPr>
    </w:p>
    <w:p w:rsidR="00950BD1" w:rsidRPr="00C2688D" w:rsidRDefault="00950BD1" w:rsidP="00C2688D">
      <w:pPr>
        <w:pStyle w:val="mechtex"/>
        <w:rPr>
          <w:rFonts w:ascii="GHEA Mariam" w:hAnsi="GHEA Mariam"/>
          <w:bCs/>
          <w:sz w:val="24"/>
          <w:shd w:val="clear" w:color="auto" w:fill="FFFFFF"/>
          <w:lang w:val="hy-AM"/>
        </w:rPr>
      </w:pPr>
      <w:r w:rsidRPr="00C2688D">
        <w:rPr>
          <w:rFonts w:ascii="GHEA Mariam" w:hAnsi="GHEA Mariam"/>
          <w:bCs/>
          <w:sz w:val="24"/>
          <w:shd w:val="clear" w:color="auto" w:fill="FFFFFF"/>
          <w:lang w:val="hy-AM"/>
        </w:rPr>
        <w:t>6</w:t>
      </w:r>
      <w:r w:rsidRPr="00C2688D">
        <w:rPr>
          <w:rFonts w:ascii="MS Mincho" w:eastAsia="MS Mincho" w:hAnsi="MS Mincho" w:cs="MS Mincho" w:hint="eastAsia"/>
          <w:bCs/>
          <w:sz w:val="24"/>
          <w:shd w:val="clear" w:color="auto" w:fill="FFFFFF"/>
          <w:lang w:val="hy-AM"/>
        </w:rPr>
        <w:t>․</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ԵՎ</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ՏՐԱՄԱԴՐՄԱՆ</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ԴԱԴԱՐԵՑՈՒՄԸ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ՏՆԱՅԻՆ</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ՊԱՅՄԱՆՆԵՐՈՒՄ</w:t>
      </w:r>
    </w:p>
    <w:p w:rsidR="00950BD1" w:rsidRPr="00C2688D" w:rsidRDefault="00950BD1" w:rsidP="00C2688D">
      <w:pPr>
        <w:pStyle w:val="mechtex"/>
        <w:rPr>
          <w:rFonts w:ascii="GHEA Mariam" w:hAnsi="GHEA Mariam" w:cs="Calibri"/>
          <w:sz w:val="18"/>
          <w:lang w:val="hy-AM"/>
        </w:rPr>
      </w:pPr>
    </w:p>
    <w:p w:rsidR="00C2688D" w:rsidRPr="00C2688D" w:rsidRDefault="00C2688D" w:rsidP="00C2688D">
      <w:pPr>
        <w:pStyle w:val="mechtex"/>
        <w:rPr>
          <w:rFonts w:ascii="GHEA Mariam" w:hAnsi="GHEA Mariam" w:cs="Calibri"/>
          <w:sz w:val="36"/>
          <w:lang w:val="hy-AM"/>
        </w:rPr>
      </w:pP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93. Տնային պայմաններում խնամքի դեպքում, համաձայն գնահատված սոցիալական կարիքի և առողջական վիճակի, շահառուին տրամադրվում են հետևյալ սոցիալական ծառայությունները՝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կենցաղային սպասարկում.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բժշկական օգնություն և սպասարկում.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սոցիալ-հոգեբանական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 խորհրդատվական օգնություն.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191919"/>
          <w:sz w:val="24"/>
          <w:szCs w:val="24"/>
          <w:shd w:val="clear" w:color="auto" w:fill="FFFFFF"/>
          <w:lang w:val="hy-AM"/>
        </w:rPr>
        <w:t>5) աջակցող միջոցներով ապահովելու կամ այլ ծառայություններ ստանալու գործընթացի կազմակերպում</w:t>
      </w:r>
      <w:r w:rsidRPr="00C2688D">
        <w:rPr>
          <w:rFonts w:ascii="GHEA Mariam" w:hAnsi="GHEA Mariam"/>
          <w:color w:val="000000"/>
          <w:sz w:val="24"/>
          <w:szCs w:val="24"/>
          <w:lang w:val="hy-AM"/>
        </w:rPr>
        <w:t>։</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94. Շահառուի գնահատված կարիքների հիման վրա՝ տնային պայման</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ներում սույն հավելվածի 93-րդ կետում նշված ծառայություններից բացի, կարող են տրամադրվել նաև՝</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1) խորհրդատվական օգնություն շահառուին՝ ուղղված հոգեկան առողջու</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թյան վերականգնմանը և նրա ընտանիքին` հոգեկան և վարքային այլ խանգա</w:t>
      </w:r>
      <w:r w:rsidR="00C2688D">
        <w:rPr>
          <w:rFonts w:ascii="GHEA Mariam" w:hAnsi="GHEA Mariam"/>
          <w:color w:val="000000"/>
          <w:sz w:val="24"/>
          <w:szCs w:val="24"/>
          <w:lang w:val="hy-AM"/>
        </w:rPr>
        <w:softHyphen/>
      </w:r>
      <w:r w:rsidRPr="00C2688D">
        <w:rPr>
          <w:rFonts w:ascii="GHEA Mariam" w:hAnsi="GHEA Mariam"/>
          <w:color w:val="000000"/>
          <w:spacing w:val="-8"/>
          <w:sz w:val="24"/>
          <w:szCs w:val="24"/>
          <w:lang w:val="hy-AM"/>
        </w:rPr>
        <w:t>րումներ ունեցող անձանց առանձնահատկությունների, նրանց հետ</w:t>
      </w:r>
      <w:r w:rsidRPr="00C2688D">
        <w:rPr>
          <w:rFonts w:ascii="GHEA Mariam" w:hAnsi="GHEA Mariam"/>
          <w:color w:val="000000"/>
          <w:sz w:val="24"/>
          <w:szCs w:val="24"/>
          <w:lang w:val="hy-AM"/>
        </w:rPr>
        <w:t xml:space="preserve"> հաղորդակցվելու հմտությունների, սոցիալական իրավունքների վերաբերյալ.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2) անկախ կյանքի հմտությունների ձևավորում (ինքնասպասարկման, </w:t>
      </w:r>
      <w:r w:rsidRPr="00C2688D">
        <w:rPr>
          <w:rFonts w:ascii="GHEA Mariam" w:hAnsi="GHEA Mariam"/>
          <w:color w:val="000000"/>
          <w:spacing w:val="-8"/>
          <w:sz w:val="24"/>
          <w:szCs w:val="24"/>
          <w:lang w:val="hy-AM"/>
        </w:rPr>
        <w:t>կենցա</w:t>
      </w:r>
      <w:r w:rsidR="00C2688D" w:rsidRPr="00C2688D">
        <w:rPr>
          <w:rFonts w:ascii="GHEA Mariam" w:hAnsi="GHEA Mariam"/>
          <w:color w:val="000000"/>
          <w:spacing w:val="-8"/>
          <w:sz w:val="24"/>
          <w:szCs w:val="24"/>
          <w:lang w:val="hy-AM"/>
        </w:rPr>
        <w:softHyphen/>
      </w:r>
      <w:r w:rsidRPr="00C2688D">
        <w:rPr>
          <w:rFonts w:ascii="GHEA Mariam" w:hAnsi="GHEA Mariam"/>
          <w:color w:val="000000"/>
          <w:spacing w:val="-8"/>
          <w:sz w:val="24"/>
          <w:szCs w:val="24"/>
          <w:lang w:val="hy-AM"/>
        </w:rPr>
        <w:t>ղավարման, տեղաշարժման, հաղորդակցման, ուսումնառության,</w:t>
      </w:r>
      <w:r w:rsidRPr="00C2688D">
        <w:rPr>
          <w:rFonts w:ascii="GHEA Mariam" w:hAnsi="GHEA Mariam"/>
          <w:color w:val="000000"/>
          <w:sz w:val="24"/>
          <w:szCs w:val="24"/>
          <w:lang w:val="hy-AM"/>
        </w:rPr>
        <w:t xml:space="preserve"> միջանձնային և սոցիալական հարաբերություններ ստեղծելու հմտություններ).</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հոգեբույժի պարբերական հսկողություն։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95. Տնային պայմաններում խնամք ստացող անձինք</w:t>
      </w:r>
      <w:r w:rsidR="006733CF">
        <w:rPr>
          <w:rFonts w:ascii="GHEA Mariam" w:hAnsi="GHEA Mariam"/>
          <w:color w:val="000000"/>
          <w:sz w:val="24"/>
          <w:szCs w:val="24"/>
          <w:lang w:val="hy-AM"/>
        </w:rPr>
        <w:t>,</w:t>
      </w:r>
      <w:r w:rsidRPr="00C2688D">
        <w:rPr>
          <w:rFonts w:ascii="GHEA Mariam" w:hAnsi="GHEA Mariam"/>
          <w:color w:val="000000"/>
          <w:sz w:val="24"/>
          <w:szCs w:val="24"/>
          <w:lang w:val="hy-AM"/>
        </w:rPr>
        <w:t xml:space="preserve"> ըստ իրենց </w:t>
      </w:r>
      <w:r w:rsidRPr="00C2688D">
        <w:rPr>
          <w:rFonts w:ascii="GHEA Mariam" w:hAnsi="GHEA Mariam"/>
          <w:color w:val="000000"/>
          <w:spacing w:val="-8"/>
          <w:sz w:val="24"/>
          <w:szCs w:val="24"/>
          <w:lang w:val="hy-AM"/>
        </w:rPr>
        <w:t>առողջական վիճակի, կենսագործունեության կամ ֆունկցիոնալության</w:t>
      </w:r>
      <w:r w:rsidRPr="00C2688D">
        <w:rPr>
          <w:rFonts w:ascii="GHEA Mariam" w:hAnsi="GHEA Mariam"/>
          <w:color w:val="000000"/>
          <w:sz w:val="24"/>
          <w:szCs w:val="24"/>
          <w:lang w:val="hy-AM"/>
        </w:rPr>
        <w:t xml:space="preserve"> սահմանա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փակ</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ման աստիճանի, դասակարգվում են երկու խմբի, որոնց նկարագրերը, տրամադրվող խնամքի ձևաչափը և հաստիքային միավորները սահմանվում են պետական լիազոր մարմնի կողմից։</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 xml:space="preserve">96. Սույն հավելվածի 30-րդ կետում նշված հրամանի առկայության դեպքում սոցիալական պաշտպանության ծրագրերում ընդգրկված և խնամք ստացող </w:t>
      </w:r>
      <w:r w:rsidRPr="00C2688D">
        <w:rPr>
          <w:rFonts w:ascii="GHEA Mariam" w:hAnsi="GHEA Mariam"/>
          <w:color w:val="000000"/>
          <w:spacing w:val="-8"/>
          <w:sz w:val="24"/>
          <w:szCs w:val="24"/>
          <w:lang w:val="hy-AM"/>
        </w:rPr>
        <w:t>շահառուների հաշվառման տեղեկատվական համակարգում շահառուի</w:t>
      </w:r>
      <w:r w:rsidRPr="00C2688D">
        <w:rPr>
          <w:rFonts w:ascii="GHEA Mariam" w:hAnsi="GHEA Mariam"/>
          <w:color w:val="000000"/>
          <w:sz w:val="24"/>
          <w:szCs w:val="24"/>
          <w:lang w:val="hy-AM"/>
        </w:rPr>
        <w:t xml:space="preserve"> գրանցումից հետո խնամքը տրամադրվում է կազմակերպության սոցիալական աշխատողի </w:t>
      </w:r>
      <w:r w:rsidRPr="00C2688D">
        <w:rPr>
          <w:rFonts w:ascii="GHEA Mariam" w:hAnsi="GHEA Mariam"/>
          <w:color w:val="191919"/>
          <w:sz w:val="24"/>
          <w:szCs w:val="24"/>
          <w:shd w:val="clear" w:color="auto" w:fill="FFFFFF"/>
          <w:lang w:val="hy-AM"/>
        </w:rPr>
        <w:t xml:space="preserve">կողմից շահառուի </w:t>
      </w:r>
      <w:r w:rsidRPr="00C2688D">
        <w:rPr>
          <w:rFonts w:ascii="GHEA Mariam" w:hAnsi="GHEA Mariam"/>
          <w:color w:val="000000"/>
          <w:sz w:val="24"/>
          <w:szCs w:val="24"/>
          <w:lang w:val="hy-AM"/>
        </w:rPr>
        <w:t>սոցիալական կարիքի գնահատման արդյունքում կազմված և կազմակերպության ղեկավարի կողմից հաստատված անհատական սոցիալական ծրագրի հիման վրա՝ տրամադրելով սույն հավելվածի 93-րդ կետում նշված ծառայությունները։</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97. Տնային պայմաններում խնամքի տրամադրումը դադարեցվում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 շահառուի, նրա ներկայացուցչի կամ խնամակալի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շահառուի մոտ սույն հավելվածի 42-րդ կետով նախատեսված հիվան</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դու</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թյուններից մեկի ախտորոշման դեպքում՝ հոգեբուժական կազմակերպության եզրակացության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խնամք ստացող անձի` անձնական օգնականի կամ սույն հավելվածով սահմանված խնամքի որևէ այլ ծառայության շահառու դառնալու դեպքերում.</w:t>
      </w:r>
    </w:p>
    <w:p w:rsidR="00950BD1" w:rsidRPr="00C2688D" w:rsidRDefault="006733CF" w:rsidP="00C2688D">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4</w:t>
      </w:r>
      <w:r w:rsidR="00950BD1" w:rsidRPr="00C2688D">
        <w:rPr>
          <w:rFonts w:ascii="GHEA Mariam" w:hAnsi="GHEA Mariam"/>
          <w:color w:val="000000"/>
          <w:sz w:val="24"/>
          <w:szCs w:val="24"/>
          <w:lang w:val="hy-AM"/>
        </w:rPr>
        <w:t>) խնամք տրամադրելու հիմքերի վերացման դեպքում.</w:t>
      </w:r>
    </w:p>
    <w:p w:rsidR="00950BD1" w:rsidRPr="00C2688D" w:rsidRDefault="006733CF" w:rsidP="00C2688D">
      <w:pPr>
        <w:shd w:val="clear" w:color="auto" w:fill="FFFFFF"/>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lastRenderedPageBreak/>
        <w:t>5</w:t>
      </w:r>
      <w:r w:rsidR="00950BD1" w:rsidRPr="00C2688D">
        <w:rPr>
          <w:rFonts w:ascii="GHEA Mariam" w:hAnsi="GHEA Mariam"/>
          <w:color w:val="000000"/>
          <w:sz w:val="24"/>
          <w:szCs w:val="24"/>
          <w:lang w:val="hy-AM"/>
        </w:rPr>
        <w:t>) շահառուի մահվան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98. Տնային պայմաններում խնամքի տրամադրման դադարեցումը</w:t>
      </w:r>
      <w:r w:rsidRPr="00C2688D">
        <w:rPr>
          <w:rFonts w:ascii="GHEA Mariam" w:hAnsi="GHEA Mariam"/>
          <w:color w:val="000000"/>
          <w:sz w:val="24"/>
          <w:szCs w:val="24"/>
          <w:lang w:val="hy-AM"/>
        </w:rPr>
        <w:t xml:space="preserve"> ձևակերպ</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վում է կազմակերպության ղեկավարի հրամանով։</w:t>
      </w:r>
    </w:p>
    <w:p w:rsidR="00950BD1" w:rsidRDefault="00950BD1" w:rsidP="00C2688D">
      <w:pPr>
        <w:pStyle w:val="mechtex"/>
        <w:rPr>
          <w:rFonts w:ascii="GHEA Mariam" w:hAnsi="GHEA Mariam"/>
          <w:sz w:val="24"/>
          <w:lang w:val="hy-AM"/>
        </w:rPr>
      </w:pPr>
    </w:p>
    <w:p w:rsidR="00C2688D" w:rsidRPr="00C2688D" w:rsidRDefault="00C2688D" w:rsidP="00C2688D">
      <w:pPr>
        <w:pStyle w:val="mechtex"/>
        <w:rPr>
          <w:rFonts w:ascii="GHEA Mariam" w:hAnsi="GHEA Mariam"/>
          <w:sz w:val="24"/>
          <w:lang w:val="hy-AM"/>
        </w:rPr>
      </w:pPr>
    </w:p>
    <w:p w:rsidR="00950BD1" w:rsidRPr="00C2688D" w:rsidRDefault="00950BD1" w:rsidP="00C2688D">
      <w:pPr>
        <w:pStyle w:val="mechtex"/>
        <w:rPr>
          <w:rFonts w:ascii="GHEA Mariam" w:hAnsi="GHEA Mariam"/>
          <w:bCs/>
          <w:sz w:val="24"/>
          <w:shd w:val="clear" w:color="auto" w:fill="FFFFFF"/>
          <w:lang w:val="hy-AM"/>
        </w:rPr>
      </w:pPr>
      <w:r w:rsidRPr="00C2688D">
        <w:rPr>
          <w:rFonts w:ascii="GHEA Mariam" w:hAnsi="GHEA Mariam"/>
          <w:bCs/>
          <w:sz w:val="24"/>
          <w:shd w:val="clear" w:color="auto" w:fill="FFFFFF"/>
          <w:lang w:val="hy-AM"/>
        </w:rPr>
        <w:t>7</w:t>
      </w:r>
      <w:r w:rsidRPr="00C2688D">
        <w:rPr>
          <w:rFonts w:ascii="MS Mincho" w:eastAsia="MS Mincho" w:hAnsi="MS Mincho" w:cs="MS Mincho" w:hint="eastAsia"/>
          <w:bCs/>
          <w:sz w:val="24"/>
          <w:shd w:val="clear" w:color="auto" w:fill="FFFFFF"/>
          <w:lang w:val="hy-AM"/>
        </w:rPr>
        <w:t>․</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ԵՎ</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ԽՆԱՄՔԻ</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ՏՐԱՄԱԴՐՄԱՆ</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ԴԱԴԱՐԵՑՈՒՄԸ</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ՑԵՐԵԿԱՅԻՆ</w:t>
      </w:r>
      <w:r w:rsidRPr="00C2688D">
        <w:rPr>
          <w:rFonts w:ascii="GHEA Mariam" w:hAnsi="GHEA Mariam"/>
          <w:bCs/>
          <w:sz w:val="24"/>
          <w:shd w:val="clear" w:color="auto" w:fill="FFFFFF"/>
          <w:lang w:val="hy-AM"/>
        </w:rPr>
        <w:t xml:space="preserve"> </w:t>
      </w:r>
      <w:r w:rsidRPr="00C2688D">
        <w:rPr>
          <w:rFonts w:ascii="GHEA Mariam" w:hAnsi="GHEA Mariam" w:cs="Sylfaen"/>
          <w:bCs/>
          <w:sz w:val="24"/>
          <w:shd w:val="clear" w:color="auto" w:fill="FFFFFF"/>
          <w:lang w:val="hy-AM"/>
        </w:rPr>
        <w:t>ԿԵՆՏՐՈՆՈՒՄ</w:t>
      </w:r>
    </w:p>
    <w:p w:rsidR="00950BD1" w:rsidRDefault="00950BD1" w:rsidP="00C2688D">
      <w:pPr>
        <w:pStyle w:val="mechtex"/>
        <w:rPr>
          <w:rFonts w:ascii="GHEA Mariam" w:hAnsi="GHEA Mariam"/>
          <w:sz w:val="24"/>
          <w:lang w:val="hy-AM"/>
        </w:rPr>
      </w:pPr>
    </w:p>
    <w:p w:rsidR="00C2688D" w:rsidRPr="00C2688D" w:rsidRDefault="00C2688D" w:rsidP="00C2688D">
      <w:pPr>
        <w:pStyle w:val="mechtex"/>
        <w:rPr>
          <w:rFonts w:ascii="GHEA Mariam" w:hAnsi="GHEA Mariam"/>
          <w:sz w:val="24"/>
          <w:lang w:val="hy-AM"/>
        </w:rPr>
      </w:pP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99. Ցերեկային կենտրոնը</w:t>
      </w:r>
      <w:r w:rsidR="006733CF">
        <w:rPr>
          <w:rFonts w:ascii="GHEA Mariam" w:hAnsi="GHEA Mariam"/>
          <w:color w:val="000000"/>
          <w:sz w:val="24"/>
          <w:szCs w:val="24"/>
          <w:lang w:val="hy-AM"/>
        </w:rPr>
        <w:t>,</w:t>
      </w:r>
      <w:r w:rsidRPr="00C2688D">
        <w:rPr>
          <w:rFonts w:ascii="GHEA Mariam" w:hAnsi="GHEA Mariam"/>
          <w:color w:val="000000"/>
          <w:sz w:val="24"/>
          <w:szCs w:val="24"/>
          <w:lang w:val="hy-AM"/>
        </w:rPr>
        <w:t xml:space="preserve"> համաձայն գնահատված սոցիալական կարիքի և առողջական վիճակի, շահառուին տրամադրում է հետևյալ սոցիալական ծառա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յությունները՝</w:t>
      </w:r>
    </w:p>
    <w:p w:rsidR="00950BD1" w:rsidRPr="00C2688D" w:rsidRDefault="00950BD1" w:rsidP="00C2688D">
      <w:pPr>
        <w:shd w:val="clear" w:color="auto" w:fill="FFFFFF"/>
        <w:spacing w:line="360" w:lineRule="auto"/>
        <w:ind w:firstLine="720"/>
        <w:rPr>
          <w:rFonts w:ascii="GHEA Mariam" w:hAnsi="GHEA Mariam"/>
          <w:color w:val="000000"/>
          <w:sz w:val="24"/>
          <w:szCs w:val="24"/>
          <w:lang w:val="hy-AM"/>
        </w:rPr>
      </w:pPr>
      <w:r w:rsidRPr="00C2688D">
        <w:rPr>
          <w:rFonts w:ascii="GHEA Mariam" w:hAnsi="GHEA Mariam"/>
          <w:color w:val="000000"/>
          <w:sz w:val="24"/>
          <w:szCs w:val="24"/>
          <w:lang w:val="hy-AM"/>
        </w:rPr>
        <w:t>1) սոցիալ-հոգեբանական օգնության տրամադրում.</w:t>
      </w:r>
    </w:p>
    <w:p w:rsidR="00950BD1" w:rsidRPr="00C2688D" w:rsidRDefault="00950BD1" w:rsidP="00C2688D">
      <w:pPr>
        <w:shd w:val="clear" w:color="auto" w:fill="FFFFFF"/>
        <w:tabs>
          <w:tab w:val="left" w:pos="990"/>
        </w:tabs>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w:t>
      </w:r>
      <w:r w:rsidRPr="00C2688D">
        <w:rPr>
          <w:rFonts w:ascii="GHEA Mariam" w:hAnsi="GHEA Mariam"/>
          <w:color w:val="000000"/>
          <w:sz w:val="24"/>
          <w:szCs w:val="24"/>
          <w:lang w:val="hy-AM"/>
        </w:rPr>
        <w:tab/>
        <w:t>սննդի կազմակերպում՝ օրական մեկ անգամ.</w:t>
      </w:r>
    </w:p>
    <w:p w:rsidR="00950BD1" w:rsidRPr="00C2688D" w:rsidRDefault="00950BD1" w:rsidP="00C2688D">
      <w:pPr>
        <w:shd w:val="clear" w:color="auto" w:fill="FFFFFF"/>
        <w:tabs>
          <w:tab w:val="left" w:pos="990"/>
        </w:tabs>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w:t>
      </w:r>
      <w:r w:rsidRPr="00C2688D">
        <w:rPr>
          <w:rFonts w:ascii="GHEA Mariam" w:hAnsi="GHEA Mariam"/>
          <w:color w:val="000000"/>
          <w:sz w:val="24"/>
          <w:szCs w:val="24"/>
          <w:lang w:val="hy-AM"/>
        </w:rPr>
        <w:tab/>
      </w:r>
      <w:r w:rsidRPr="006733CF">
        <w:rPr>
          <w:rStyle w:val="Strong"/>
          <w:rFonts w:ascii="GHEA Mariam" w:hAnsi="GHEA Mariam"/>
          <w:b w:val="0"/>
          <w:color w:val="000000"/>
          <w:sz w:val="24"/>
          <w:szCs w:val="24"/>
          <w:lang w:val="hy-AM"/>
        </w:rPr>
        <w:t>աշխատանքային կամ արտթերապիայի կազմակերպում</w:t>
      </w:r>
      <w:r w:rsidRPr="006733CF">
        <w:rPr>
          <w:rFonts w:ascii="GHEA Mariam" w:hAnsi="GHEA Mariam"/>
          <w:b/>
          <w:color w:val="000000"/>
          <w:sz w:val="24"/>
          <w:szCs w:val="24"/>
          <w:lang w:val="hy-AM"/>
        </w:rPr>
        <w:t>.</w:t>
      </w:r>
    </w:p>
    <w:p w:rsidR="00950BD1" w:rsidRPr="00C2688D" w:rsidRDefault="00950BD1" w:rsidP="00C2688D">
      <w:pPr>
        <w:shd w:val="clear" w:color="auto" w:fill="FFFFFF"/>
        <w:tabs>
          <w:tab w:val="left" w:pos="990"/>
        </w:tabs>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w:t>
      </w:r>
      <w:r w:rsidRPr="00C2688D">
        <w:rPr>
          <w:rFonts w:ascii="GHEA Mariam" w:hAnsi="GHEA Mariam"/>
          <w:color w:val="000000"/>
          <w:sz w:val="24"/>
          <w:szCs w:val="24"/>
          <w:lang w:val="hy-AM"/>
        </w:rPr>
        <w:tab/>
        <w:t>խորհրդատվական օգնություն շահառուին՝ ուղղված նրա հոգեկան և ֆիզիկական առողջության վերականգնմանը և շահառուի ընտանիքին` հոգեկան և վարքային այլ խանգարումներ ունեցող անձանց առանձնահատկությունների, նրանց հետ շփվելու ու հաղորդակցվելու հմտությունների, սոցիալական իրավունք</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ների վերաբերյալ։</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100. Սույն հավելվածի 30-րդ կետում նշված հրամանի առկայության</w:t>
      </w:r>
      <w:r w:rsidRPr="00C2688D">
        <w:rPr>
          <w:rFonts w:ascii="GHEA Mariam" w:hAnsi="GHEA Mariam"/>
          <w:color w:val="000000"/>
          <w:sz w:val="24"/>
          <w:szCs w:val="24"/>
          <w:lang w:val="hy-AM"/>
        </w:rPr>
        <w:t xml:space="preserve"> դեպքում սոցիալական պաշտպանության ծրագրերում ընդգրկված և խնամք ստացող </w:t>
      </w:r>
      <w:r w:rsidRPr="00C2688D">
        <w:rPr>
          <w:rFonts w:ascii="GHEA Mariam" w:hAnsi="GHEA Mariam"/>
          <w:color w:val="000000"/>
          <w:spacing w:val="-8"/>
          <w:sz w:val="24"/>
          <w:szCs w:val="24"/>
          <w:lang w:val="hy-AM"/>
        </w:rPr>
        <w:t>շահառուների հաշվառման տեղեկատվական համակարգում շահառուի</w:t>
      </w:r>
      <w:r w:rsidRPr="00C2688D">
        <w:rPr>
          <w:rFonts w:ascii="GHEA Mariam" w:hAnsi="GHEA Mariam"/>
          <w:color w:val="000000"/>
          <w:sz w:val="24"/>
          <w:szCs w:val="24"/>
          <w:lang w:val="hy-AM"/>
        </w:rPr>
        <w:t xml:space="preserve"> գրանցումից </w:t>
      </w:r>
      <w:r w:rsidRPr="00C2688D">
        <w:rPr>
          <w:rFonts w:ascii="GHEA Mariam" w:hAnsi="GHEA Mariam"/>
          <w:color w:val="000000"/>
          <w:spacing w:val="-8"/>
          <w:sz w:val="24"/>
          <w:szCs w:val="24"/>
          <w:lang w:val="hy-AM"/>
        </w:rPr>
        <w:t>հետո խնամքը տրամադրվում է սոցիալական աշխատողի կազմած և</w:t>
      </w:r>
      <w:r w:rsidRPr="00C2688D">
        <w:rPr>
          <w:rFonts w:ascii="GHEA Mariam" w:hAnsi="GHEA Mariam"/>
          <w:color w:val="000000"/>
          <w:sz w:val="24"/>
          <w:szCs w:val="24"/>
          <w:lang w:val="hy-AM"/>
        </w:rPr>
        <w:t xml:space="preserve"> կազմակեր</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 xml:space="preserve">պության ղեկավարի, ծրագրի ղեկավարի կամ համակարգողի հաստատած անհատական սոցիալական ծրագրի և ժամանակացույցի հիման վրա, որը կազմվում է տարածքային կենտրոնի սոցիալական աշխատողի կողմից </w:t>
      </w:r>
      <w:r w:rsidRPr="00C2688D">
        <w:rPr>
          <w:rFonts w:ascii="GHEA Mariam" w:hAnsi="GHEA Mariam"/>
          <w:sz w:val="24"/>
          <w:szCs w:val="24"/>
          <w:lang w:val="hy-AM"/>
        </w:rPr>
        <w:t>կատարված անձի (ընտանիքի) սոցիալական գնահատման տնային այցելության ձևի</w:t>
      </w:r>
      <w:r w:rsidRPr="00C2688D">
        <w:rPr>
          <w:rFonts w:ascii="GHEA Mariam" w:hAnsi="GHEA Mariam"/>
          <w:color w:val="000000"/>
          <w:sz w:val="24"/>
          <w:szCs w:val="24"/>
          <w:lang w:val="hy-AM"/>
        </w:rPr>
        <w:t xml:space="preserve"> վերաբերյալ ամփոփ տեղեկության և կազմակերպության սոցիալական աշխատողի կողմից սոցիալական կարիքի կրկնակի գնահատման արդյունքում։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101. Ցերեկային կենտրոնում խնամքի տրամադրումը դադարեցվում է`</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lastRenderedPageBreak/>
        <w:t>1) շահառուի, նրա ներկայացուցչի կամ խնամակալի դիմումի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2) շահառուի մոտ սույն հավելվածի 42-րդ կետով նախատեսված հիվան</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դություններից մեկի ախտորոշման դեպքում՝ համապատասխան բժշկական հաստատության եզրակացության հիման վրա.</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3) մեկ տարվա ընթացքում 90 օր կենտրոն չներկայանալու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4) շահառուի` սույն հավելվածով սահմանված խնամքի որևէ այլ ծառա</w:t>
      </w:r>
      <w:r w:rsidR="00C2688D">
        <w:rPr>
          <w:rFonts w:ascii="GHEA Mariam" w:hAnsi="GHEA Mariam"/>
          <w:color w:val="000000"/>
          <w:sz w:val="24"/>
          <w:szCs w:val="24"/>
          <w:lang w:val="hy-AM"/>
        </w:rPr>
        <w:softHyphen/>
      </w:r>
      <w:r w:rsidRPr="00C2688D">
        <w:rPr>
          <w:rFonts w:ascii="GHEA Mariam" w:hAnsi="GHEA Mariam"/>
          <w:color w:val="000000"/>
          <w:sz w:val="24"/>
          <w:szCs w:val="24"/>
          <w:lang w:val="hy-AM"/>
        </w:rPr>
        <w:t>յության շահառու դառնալու դեպքում՝ բացառությամբ տնային պայմաններում խնամքի ծառայության.</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5) ցերեկային կենտրոնի ներքին կարգապահական կանոնները մեկ տարվա ընթացքում երեք և ավելի անգամ խախտելու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6) խնամք տրամադրելու հիմքերի վերացման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z w:val="24"/>
          <w:szCs w:val="24"/>
          <w:lang w:val="hy-AM"/>
        </w:rPr>
        <w:t>7) շահառուի մահվան դեպքում։</w:t>
      </w:r>
    </w:p>
    <w:p w:rsidR="00950BD1" w:rsidRPr="00C2688D" w:rsidRDefault="00950BD1" w:rsidP="00C2688D">
      <w:pPr>
        <w:shd w:val="clear" w:color="auto" w:fill="FFFFFF"/>
        <w:spacing w:line="360" w:lineRule="auto"/>
        <w:ind w:firstLine="720"/>
        <w:jc w:val="both"/>
        <w:rPr>
          <w:rFonts w:ascii="GHEA Mariam" w:hAnsi="GHEA Mariam"/>
          <w:color w:val="000000"/>
          <w:sz w:val="24"/>
          <w:szCs w:val="24"/>
          <w:lang w:val="hy-AM"/>
        </w:rPr>
      </w:pPr>
      <w:r w:rsidRPr="00C2688D">
        <w:rPr>
          <w:rFonts w:ascii="GHEA Mariam" w:hAnsi="GHEA Mariam"/>
          <w:color w:val="000000"/>
          <w:spacing w:val="-8"/>
          <w:sz w:val="24"/>
          <w:szCs w:val="24"/>
          <w:lang w:val="hy-AM"/>
        </w:rPr>
        <w:t>102. Ցերեկային կենտրոնում խնամքի տրամադրման դադարեցումը</w:t>
      </w:r>
      <w:r w:rsidRPr="00C2688D">
        <w:rPr>
          <w:rFonts w:ascii="GHEA Mariam" w:hAnsi="GHEA Mariam"/>
          <w:color w:val="000000"/>
          <w:sz w:val="24"/>
          <w:szCs w:val="24"/>
          <w:lang w:val="hy-AM"/>
        </w:rPr>
        <w:t xml:space="preserve"> ձևակերպ</w:t>
      </w:r>
      <w:r w:rsidR="00C2688D">
        <w:rPr>
          <w:rFonts w:ascii="GHEA Mariam" w:hAnsi="GHEA Mariam"/>
          <w:color w:val="000000"/>
          <w:sz w:val="24"/>
          <w:szCs w:val="24"/>
          <w:lang w:val="hy-AM"/>
        </w:rPr>
        <w:t>-</w:t>
      </w:r>
      <w:r w:rsidRPr="00C2688D">
        <w:rPr>
          <w:rFonts w:ascii="GHEA Mariam" w:hAnsi="GHEA Mariam"/>
          <w:color w:val="000000"/>
          <w:sz w:val="24"/>
          <w:szCs w:val="24"/>
          <w:lang w:val="hy-AM"/>
        </w:rPr>
        <w:t>վում է կազմակերպության ղեկավարի հրամանով։</w:t>
      </w:r>
    </w:p>
    <w:p w:rsidR="00950BD1" w:rsidRDefault="00950BD1" w:rsidP="00C2688D">
      <w:pPr>
        <w:pStyle w:val="mechtex"/>
        <w:rPr>
          <w:rFonts w:ascii="Sylfaen" w:hAnsi="Sylfaen" w:cs="Calibri"/>
          <w:sz w:val="24"/>
          <w:lang w:val="hy-AM"/>
        </w:rPr>
      </w:pPr>
      <w:r w:rsidRPr="00C2688D">
        <w:rPr>
          <w:rFonts w:ascii="Calibri" w:hAnsi="Calibri" w:cs="Calibri"/>
          <w:sz w:val="24"/>
          <w:lang w:val="hy-AM"/>
        </w:rPr>
        <w:t> </w:t>
      </w:r>
    </w:p>
    <w:p w:rsidR="00C2688D" w:rsidRPr="00C2688D" w:rsidRDefault="00C2688D" w:rsidP="00C2688D">
      <w:pPr>
        <w:pStyle w:val="mechtex"/>
        <w:rPr>
          <w:rFonts w:ascii="Sylfaen" w:hAnsi="Sylfaen"/>
          <w:sz w:val="24"/>
          <w:lang w:val="hy-AM"/>
        </w:rPr>
      </w:pPr>
    </w:p>
    <w:p w:rsidR="00950BD1" w:rsidRPr="00C2688D" w:rsidRDefault="00950BD1" w:rsidP="00C2688D">
      <w:pPr>
        <w:pStyle w:val="mechtex"/>
        <w:rPr>
          <w:rFonts w:ascii="GHEA Mariam" w:hAnsi="GHEA Mariam"/>
          <w:bCs/>
          <w:sz w:val="24"/>
          <w:shd w:val="clear" w:color="auto" w:fill="FFFFFF"/>
          <w:lang w:val="hy-AM"/>
        </w:rPr>
      </w:pPr>
      <w:r w:rsidRPr="00C2688D">
        <w:rPr>
          <w:rFonts w:ascii="GHEA Mariam" w:hAnsi="GHEA Mariam"/>
          <w:bCs/>
          <w:sz w:val="24"/>
          <w:shd w:val="clear" w:color="auto" w:fill="FFFFFF"/>
          <w:lang w:val="hy-AM"/>
        </w:rPr>
        <w:t>8</w:t>
      </w:r>
      <w:r w:rsidRPr="00C2688D">
        <w:rPr>
          <w:rFonts w:ascii="MS Mincho" w:eastAsia="MS Mincho" w:hAnsi="MS Mincho" w:cs="MS Mincho" w:hint="eastAsia"/>
          <w:bCs/>
          <w:sz w:val="24"/>
          <w:shd w:val="clear" w:color="auto" w:fill="FFFFFF"/>
          <w:lang w:val="hy-AM"/>
        </w:rPr>
        <w:t>․</w:t>
      </w:r>
      <w:r w:rsidRPr="00C2688D">
        <w:rPr>
          <w:rFonts w:ascii="GHEA Mariam" w:hAnsi="GHEA Mariam"/>
          <w:bCs/>
          <w:sz w:val="24"/>
          <w:shd w:val="clear" w:color="auto" w:fill="FFFFFF"/>
          <w:lang w:val="hy-AM"/>
        </w:rPr>
        <w:t xml:space="preserve"> </w:t>
      </w:r>
      <w:r w:rsidRPr="00C2688D">
        <w:rPr>
          <w:rFonts w:ascii="GHEA Mariam" w:hAnsi="GHEA Mariam" w:cs="Arial Unicode"/>
          <w:bCs/>
          <w:sz w:val="24"/>
          <w:shd w:val="clear" w:color="auto" w:fill="FFFFFF"/>
          <w:lang w:val="hy-AM"/>
        </w:rPr>
        <w:t>ՊԵՏԱԿԱՆ</w:t>
      </w:r>
      <w:r w:rsidRPr="00C2688D">
        <w:rPr>
          <w:rFonts w:ascii="GHEA Mariam" w:hAnsi="GHEA Mariam"/>
          <w:bCs/>
          <w:sz w:val="24"/>
          <w:shd w:val="clear" w:color="auto" w:fill="FFFFFF"/>
          <w:lang w:val="hy-AM"/>
        </w:rPr>
        <w:t xml:space="preserve"> </w:t>
      </w:r>
      <w:r w:rsidRPr="00C2688D">
        <w:rPr>
          <w:rFonts w:ascii="GHEA Mariam" w:hAnsi="GHEA Mariam" w:cs="Arial Unicode"/>
          <w:bCs/>
          <w:sz w:val="24"/>
          <w:shd w:val="clear" w:color="auto" w:fill="FFFFFF"/>
          <w:lang w:val="hy-AM"/>
        </w:rPr>
        <w:t>ԼԻԱԶՈՐ ՄԱՐՄՆԻՆ</w:t>
      </w:r>
      <w:r w:rsidRPr="00C2688D">
        <w:rPr>
          <w:rFonts w:ascii="GHEA Mariam" w:hAnsi="GHEA Mariam"/>
          <w:bCs/>
          <w:sz w:val="24"/>
          <w:shd w:val="clear" w:color="auto" w:fill="FFFFFF"/>
          <w:lang w:val="hy-AM"/>
        </w:rPr>
        <w:t xml:space="preserve"> </w:t>
      </w:r>
      <w:r w:rsidRPr="00C2688D">
        <w:rPr>
          <w:rFonts w:ascii="GHEA Mariam" w:hAnsi="GHEA Mariam" w:cs="Arial Unicode"/>
          <w:bCs/>
          <w:sz w:val="24"/>
          <w:shd w:val="clear" w:color="auto" w:fill="FFFFFF"/>
          <w:lang w:val="hy-AM"/>
        </w:rPr>
        <w:t>ՏԵՂԵԿ</w:t>
      </w:r>
      <w:r w:rsidRPr="00C2688D">
        <w:rPr>
          <w:rFonts w:ascii="GHEA Mariam" w:hAnsi="GHEA Mariam"/>
          <w:bCs/>
          <w:sz w:val="24"/>
          <w:shd w:val="clear" w:color="auto" w:fill="FFFFFF"/>
          <w:lang w:val="hy-AM"/>
        </w:rPr>
        <w:t>ՈՒԹՅԱՆ ՏՐԱՄԱԴՐՈՒՄԸ</w:t>
      </w:r>
    </w:p>
    <w:p w:rsidR="00950BD1" w:rsidRDefault="00950BD1" w:rsidP="00C2688D">
      <w:pPr>
        <w:pStyle w:val="mechtex"/>
        <w:rPr>
          <w:rFonts w:ascii="Sylfaen" w:hAnsi="Sylfaen" w:cs="Calibri"/>
          <w:sz w:val="24"/>
          <w:lang w:val="hy-AM"/>
        </w:rPr>
      </w:pPr>
      <w:r w:rsidRPr="00C2688D">
        <w:rPr>
          <w:rFonts w:ascii="Calibri" w:hAnsi="Calibri" w:cs="Calibri"/>
          <w:sz w:val="24"/>
          <w:lang w:val="hy-AM"/>
        </w:rPr>
        <w:t> </w:t>
      </w:r>
    </w:p>
    <w:p w:rsidR="00C2688D" w:rsidRPr="00C2688D" w:rsidRDefault="00C2688D" w:rsidP="00C2688D">
      <w:pPr>
        <w:pStyle w:val="mechtex"/>
        <w:rPr>
          <w:rFonts w:ascii="Sylfaen" w:hAnsi="Sylfaen"/>
          <w:sz w:val="24"/>
          <w:lang w:val="hy-AM"/>
        </w:rPr>
      </w:pPr>
    </w:p>
    <w:p w:rsidR="00950BD1" w:rsidRPr="00C2688D" w:rsidRDefault="00950BD1" w:rsidP="00C2688D">
      <w:pPr>
        <w:shd w:val="clear" w:color="auto" w:fill="FFFFFF"/>
        <w:spacing w:line="360" w:lineRule="auto"/>
        <w:ind w:firstLine="720"/>
        <w:jc w:val="both"/>
        <w:rPr>
          <w:rFonts w:ascii="GHEA Mariam" w:hAnsi="GHEA Mariam"/>
          <w:sz w:val="24"/>
          <w:szCs w:val="24"/>
          <w:lang w:val="hy-AM"/>
        </w:rPr>
      </w:pPr>
      <w:r w:rsidRPr="00C2688D">
        <w:rPr>
          <w:rFonts w:ascii="GHEA Mariam" w:hAnsi="GHEA Mariam"/>
          <w:sz w:val="24"/>
          <w:szCs w:val="24"/>
          <w:lang w:val="hy-AM"/>
        </w:rPr>
        <w:t>103. Կազմակերպությունն օրենսդրությամբ սահմանված դեպքերում և կարգով պետական լիազոր մարմնին</w:t>
      </w:r>
      <w:r w:rsidR="006733CF">
        <w:rPr>
          <w:rFonts w:ascii="GHEA Mariam" w:hAnsi="GHEA Mariam"/>
          <w:sz w:val="24"/>
          <w:szCs w:val="24"/>
          <w:lang w:val="hy-AM"/>
        </w:rPr>
        <w:t xml:space="preserve"> է</w:t>
      </w:r>
      <w:r w:rsidRPr="00C2688D">
        <w:rPr>
          <w:rFonts w:ascii="GHEA Mariam" w:hAnsi="GHEA Mariam"/>
          <w:sz w:val="24"/>
          <w:szCs w:val="24"/>
          <w:lang w:val="hy-AM"/>
        </w:rPr>
        <w:t xml:space="preserve"> ներկայացնում պետական լիազոր </w:t>
      </w:r>
      <w:r w:rsidRPr="00C2688D">
        <w:rPr>
          <w:rFonts w:ascii="GHEA Mariam" w:hAnsi="GHEA Mariam"/>
          <w:spacing w:val="-8"/>
          <w:sz w:val="24"/>
          <w:szCs w:val="24"/>
          <w:lang w:val="hy-AM"/>
        </w:rPr>
        <w:t>մարմնի կողմից հաստատված ձևին համապատասխան ամսական,</w:t>
      </w:r>
      <w:r w:rsidRPr="00C2688D">
        <w:rPr>
          <w:rFonts w:ascii="GHEA Mariam" w:hAnsi="GHEA Mariam"/>
          <w:sz w:val="24"/>
          <w:szCs w:val="24"/>
          <w:lang w:val="hy-AM"/>
        </w:rPr>
        <w:t xml:space="preserve"> եռամսյակային և տարե</w:t>
      </w:r>
      <w:r w:rsidR="00C2688D">
        <w:rPr>
          <w:rFonts w:ascii="GHEA Mariam" w:hAnsi="GHEA Mariam"/>
          <w:sz w:val="24"/>
          <w:szCs w:val="24"/>
          <w:lang w:val="hy-AM"/>
        </w:rPr>
        <w:softHyphen/>
      </w:r>
      <w:r w:rsidRPr="00C2688D">
        <w:rPr>
          <w:rFonts w:ascii="GHEA Mariam" w:hAnsi="GHEA Mariam"/>
          <w:sz w:val="24"/>
          <w:szCs w:val="24"/>
          <w:lang w:val="hy-AM"/>
        </w:rPr>
        <w:t>կան հաշվետվություններ։</w:t>
      </w:r>
    </w:p>
    <w:p w:rsidR="00950BD1" w:rsidRPr="00C2688D" w:rsidRDefault="00950BD1" w:rsidP="00C2688D">
      <w:pPr>
        <w:shd w:val="clear" w:color="auto" w:fill="FFFFFF"/>
        <w:spacing w:line="360" w:lineRule="auto"/>
        <w:ind w:firstLine="720"/>
        <w:jc w:val="both"/>
        <w:rPr>
          <w:rFonts w:ascii="GHEA Mariam" w:hAnsi="GHEA Mariam"/>
          <w:sz w:val="24"/>
          <w:szCs w:val="24"/>
          <w:lang w:val="hy-AM"/>
        </w:rPr>
      </w:pPr>
      <w:r w:rsidRPr="00C2688D">
        <w:rPr>
          <w:rFonts w:ascii="GHEA Mariam" w:hAnsi="GHEA Mariam"/>
          <w:sz w:val="24"/>
          <w:szCs w:val="24"/>
          <w:lang w:val="hy-AM"/>
        </w:rPr>
        <w:t>104. ՄՍԾ-ն և այլ մարմինները խնամք ստացող շահառուների հաշվառման տեղեկատվական համակարգում իրականացնում են «Սոցիալական աջակցության մասին» օրենքով իրենց վերապահված լիազորությունները:</w:t>
      </w:r>
    </w:p>
    <w:p w:rsidR="00950BD1" w:rsidRPr="00C2688D" w:rsidRDefault="00950BD1" w:rsidP="00C2688D">
      <w:pPr>
        <w:shd w:val="clear" w:color="auto" w:fill="FFFFFF"/>
        <w:spacing w:line="360" w:lineRule="auto"/>
        <w:ind w:firstLine="720"/>
        <w:jc w:val="both"/>
        <w:rPr>
          <w:rFonts w:ascii="GHEA Mariam" w:hAnsi="GHEA Mariam"/>
          <w:sz w:val="24"/>
          <w:szCs w:val="24"/>
          <w:lang w:val="hy-AM"/>
        </w:rPr>
      </w:pPr>
      <w:r w:rsidRPr="00C2688D">
        <w:rPr>
          <w:rFonts w:ascii="GHEA Mariam" w:hAnsi="GHEA Mariam"/>
          <w:sz w:val="24"/>
          <w:szCs w:val="24"/>
          <w:lang w:val="hy-AM"/>
        </w:rPr>
        <w:t>105. Սույն հավելվածով նախատեսված դեպքերում պետական լիազոր մարմնի և ՄՍԾ-ի միջև տեղեկության փոխանակումը և փաստաթղթերի շրջա</w:t>
      </w:r>
      <w:r w:rsidR="00C2688D">
        <w:rPr>
          <w:rFonts w:ascii="GHEA Mariam" w:hAnsi="GHEA Mariam"/>
          <w:sz w:val="24"/>
          <w:szCs w:val="24"/>
          <w:lang w:val="hy-AM"/>
        </w:rPr>
        <w:softHyphen/>
      </w:r>
      <w:r w:rsidRPr="00C2688D">
        <w:rPr>
          <w:rFonts w:ascii="GHEA Mariam" w:hAnsi="GHEA Mariam"/>
          <w:sz w:val="24"/>
          <w:szCs w:val="24"/>
          <w:lang w:val="hy-AM"/>
        </w:rPr>
        <w:t>նա</w:t>
      </w:r>
      <w:r w:rsidR="00C2688D">
        <w:rPr>
          <w:rFonts w:ascii="GHEA Mariam" w:hAnsi="GHEA Mariam"/>
          <w:sz w:val="24"/>
          <w:szCs w:val="24"/>
          <w:lang w:val="hy-AM"/>
        </w:rPr>
        <w:softHyphen/>
      </w:r>
      <w:r w:rsidRPr="00C2688D">
        <w:rPr>
          <w:rFonts w:ascii="GHEA Mariam" w:hAnsi="GHEA Mariam"/>
          <w:spacing w:val="-8"/>
          <w:sz w:val="24"/>
          <w:szCs w:val="24"/>
          <w:lang w:val="hy-AM"/>
        </w:rPr>
        <w:t>ռությունն իրականացվում է օրենսդրությամբ սահմանված կարգով և</w:t>
      </w:r>
      <w:r w:rsidRPr="00C2688D">
        <w:rPr>
          <w:rFonts w:ascii="GHEA Mariam" w:hAnsi="GHEA Mariam"/>
          <w:sz w:val="24"/>
          <w:szCs w:val="24"/>
          <w:lang w:val="hy-AM"/>
        </w:rPr>
        <w:t xml:space="preserve"> եղանակներով:</w:t>
      </w:r>
    </w:p>
    <w:p w:rsidR="00950BD1" w:rsidRDefault="00950BD1" w:rsidP="00950BD1">
      <w:pPr>
        <w:shd w:val="clear" w:color="auto" w:fill="FFFFFF"/>
        <w:spacing w:line="360" w:lineRule="auto"/>
        <w:ind w:firstLine="375"/>
        <w:jc w:val="both"/>
        <w:rPr>
          <w:rFonts w:ascii="GHEA Grapalat" w:hAnsi="GHEA Grapalat" w:cs="Calibri"/>
          <w:sz w:val="24"/>
          <w:szCs w:val="24"/>
          <w:lang w:val="hy-AM"/>
        </w:rPr>
      </w:pPr>
    </w:p>
    <w:p w:rsidR="00950BD1" w:rsidRDefault="00950BD1" w:rsidP="00950BD1">
      <w:pPr>
        <w:shd w:val="clear" w:color="auto" w:fill="FFFFFF"/>
        <w:spacing w:line="360" w:lineRule="auto"/>
        <w:ind w:firstLine="375"/>
        <w:jc w:val="both"/>
        <w:rPr>
          <w:rFonts w:ascii="GHEA Grapalat" w:hAnsi="GHEA Grapalat" w:cs="Calibri"/>
          <w:sz w:val="24"/>
          <w:szCs w:val="24"/>
          <w:lang w:val="hy-AM"/>
        </w:rPr>
      </w:pPr>
    </w:p>
    <w:p w:rsidR="00950BD1" w:rsidRPr="00C2688D" w:rsidRDefault="00950BD1" w:rsidP="00C2688D">
      <w:pPr>
        <w:pStyle w:val="mechtex"/>
        <w:rPr>
          <w:rFonts w:ascii="GHEA Mariam" w:hAnsi="GHEA Mariam"/>
          <w:sz w:val="24"/>
          <w:shd w:val="clear" w:color="auto" w:fill="FFFFFF"/>
          <w:lang w:val="hy-AM"/>
        </w:rPr>
      </w:pPr>
      <w:r w:rsidRPr="00C2688D">
        <w:rPr>
          <w:rFonts w:ascii="GHEA Mariam" w:hAnsi="GHEA Mariam"/>
          <w:sz w:val="24"/>
          <w:shd w:val="clear" w:color="auto" w:fill="FFFFFF"/>
          <w:lang w:val="hy-AM"/>
        </w:rPr>
        <w:lastRenderedPageBreak/>
        <w:t>9</w:t>
      </w:r>
      <w:r w:rsidRPr="00C2688D">
        <w:rPr>
          <w:rFonts w:ascii="MS Mincho" w:eastAsia="MS Mincho" w:hAnsi="MS Mincho" w:cs="MS Mincho" w:hint="eastAsia"/>
          <w:sz w:val="24"/>
          <w:shd w:val="clear" w:color="auto" w:fill="FFFFFF"/>
          <w:lang w:val="hy-AM"/>
        </w:rPr>
        <w:t>․</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ՊԵՏԱԿԱՆ</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ԼԻԱԶՈՐ</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ՄԱՐՄՆԻ</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ԿՈՂՄԻՑ</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ՄՇՏԱԴԻՏԱՐԿՄԱՆ</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ԵՎ</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ԳՆԱՀԱՏՄԱՆ</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ԱՇԽԱՏԱՆՔՆԵՐԻ</w:t>
      </w:r>
      <w:r w:rsidRPr="00C2688D">
        <w:rPr>
          <w:rFonts w:ascii="GHEA Mariam" w:hAnsi="GHEA Mariam"/>
          <w:sz w:val="24"/>
          <w:shd w:val="clear" w:color="auto" w:fill="FFFFFF"/>
          <w:lang w:val="hy-AM"/>
        </w:rPr>
        <w:t xml:space="preserve"> </w:t>
      </w:r>
      <w:r w:rsidRPr="00C2688D">
        <w:rPr>
          <w:rFonts w:ascii="GHEA Mariam" w:hAnsi="GHEA Mariam" w:cs="Sylfaen"/>
          <w:sz w:val="24"/>
          <w:shd w:val="clear" w:color="auto" w:fill="FFFFFF"/>
          <w:lang w:val="hy-AM"/>
        </w:rPr>
        <w:t>ԻՐԱԿԱՆԱՑՈՒՄԸ</w:t>
      </w:r>
    </w:p>
    <w:p w:rsidR="00950BD1" w:rsidRDefault="00950BD1" w:rsidP="00C2688D">
      <w:pPr>
        <w:pStyle w:val="mechtex"/>
        <w:rPr>
          <w:rFonts w:ascii="Sylfaen" w:hAnsi="Sylfaen" w:cs="Calibri"/>
          <w:sz w:val="24"/>
          <w:lang w:val="hy-AM"/>
        </w:rPr>
      </w:pPr>
      <w:r w:rsidRPr="00C2688D">
        <w:rPr>
          <w:rFonts w:ascii="Calibri" w:hAnsi="Calibri" w:cs="Calibri"/>
          <w:sz w:val="24"/>
          <w:lang w:val="hy-AM"/>
        </w:rPr>
        <w:t> </w:t>
      </w:r>
    </w:p>
    <w:p w:rsidR="00C2688D" w:rsidRPr="00C2688D" w:rsidRDefault="00C2688D" w:rsidP="00C2688D">
      <w:pPr>
        <w:pStyle w:val="mechtex"/>
        <w:rPr>
          <w:rFonts w:ascii="Sylfaen" w:hAnsi="Sylfaen"/>
          <w:sz w:val="24"/>
          <w:lang w:val="hy-AM"/>
        </w:rPr>
      </w:pPr>
    </w:p>
    <w:p w:rsidR="00950BD1" w:rsidRPr="00C2688D" w:rsidRDefault="00950BD1" w:rsidP="00C2688D">
      <w:pPr>
        <w:shd w:val="clear" w:color="auto" w:fill="FFFFFF"/>
        <w:spacing w:line="360" w:lineRule="auto"/>
        <w:ind w:firstLine="720"/>
        <w:jc w:val="both"/>
        <w:rPr>
          <w:rFonts w:ascii="GHEA Mariam" w:hAnsi="GHEA Mariam"/>
          <w:sz w:val="24"/>
          <w:szCs w:val="24"/>
          <w:lang w:val="hy-AM"/>
        </w:rPr>
      </w:pPr>
      <w:r w:rsidRPr="00C2688D">
        <w:rPr>
          <w:rFonts w:ascii="GHEA Mariam" w:hAnsi="GHEA Mariam"/>
          <w:sz w:val="24"/>
          <w:szCs w:val="24"/>
          <w:lang w:val="hy-AM"/>
        </w:rPr>
        <w:t>106. Հայաստանի Հանրապետության սոցիալական պաշտպանության ոլորտում իրականացվող ծրագրերի կամ մատուցվող ծառայությունների մշտադիտարկման և գնահատման կարգն ու մեթոդաբանությունը հաստատում է պետական լիազոր մարմինը։</w:t>
      </w:r>
    </w:p>
    <w:p w:rsidR="00950BD1" w:rsidRPr="00C2688D" w:rsidRDefault="00950BD1" w:rsidP="00C2688D">
      <w:pPr>
        <w:shd w:val="clear" w:color="auto" w:fill="FFFFFF"/>
        <w:spacing w:line="360" w:lineRule="auto"/>
        <w:ind w:firstLine="720"/>
        <w:jc w:val="both"/>
        <w:rPr>
          <w:rFonts w:ascii="GHEA Mariam" w:hAnsi="GHEA Mariam"/>
          <w:sz w:val="24"/>
          <w:szCs w:val="24"/>
          <w:lang w:val="hy-AM"/>
        </w:rPr>
      </w:pPr>
      <w:r w:rsidRPr="00C2688D">
        <w:rPr>
          <w:rFonts w:ascii="GHEA Mariam" w:hAnsi="GHEA Mariam"/>
          <w:sz w:val="24"/>
          <w:szCs w:val="24"/>
          <w:lang w:val="hy-AM"/>
        </w:rPr>
        <w:t xml:space="preserve">107. Տրամադրվող խնամքի մշտադիտարկումը պետք ուղղված լինի սույն </w:t>
      </w:r>
      <w:r w:rsidRPr="00C2688D">
        <w:rPr>
          <w:rFonts w:ascii="GHEA Mariam" w:hAnsi="GHEA Mariam"/>
          <w:spacing w:val="-8"/>
          <w:sz w:val="24"/>
          <w:szCs w:val="24"/>
          <w:lang w:val="hy-AM"/>
        </w:rPr>
        <w:t>հավելվածով նախատեսված միջոցառումների արդյունավետության</w:t>
      </w:r>
      <w:r w:rsidRPr="00C2688D">
        <w:rPr>
          <w:rFonts w:ascii="GHEA Mariam" w:hAnsi="GHEA Mariam"/>
          <w:sz w:val="24"/>
          <w:szCs w:val="24"/>
          <w:lang w:val="hy-AM"/>
        </w:rPr>
        <w:t xml:space="preserve"> գնահատմանը, դրանց իրականացման ընթացքում ծագած խնդիրների հստակեցմանը և լուծման ուղղությամբ առաջարկությունների ներկայացմանը, </w:t>
      </w:r>
      <w:r w:rsidRPr="00C2688D">
        <w:rPr>
          <w:rFonts w:ascii="GHEA Mariam" w:hAnsi="GHEA Mariam"/>
          <w:sz w:val="24"/>
          <w:szCs w:val="24"/>
          <w:shd w:val="clear" w:color="auto" w:fill="FFFFFF"/>
          <w:lang w:val="hy-AM"/>
        </w:rPr>
        <w:t>իրականացվող ծրագրերի ու տրամադրվող ծառայությունների առաջընթացը և ռեսուրսների օգտագործման մակարդակը սահմանող ցուցանիշների վերաբերյալ տեղեկությունների հավա</w:t>
      </w:r>
      <w:r w:rsidR="00C2688D">
        <w:rPr>
          <w:rFonts w:ascii="GHEA Mariam" w:hAnsi="GHEA Mariam"/>
          <w:sz w:val="24"/>
          <w:szCs w:val="24"/>
          <w:shd w:val="clear" w:color="auto" w:fill="FFFFFF"/>
          <w:lang w:val="hy-AM"/>
        </w:rPr>
        <w:softHyphen/>
      </w:r>
      <w:r w:rsidRPr="00C2688D">
        <w:rPr>
          <w:rFonts w:ascii="GHEA Mariam" w:hAnsi="GHEA Mariam"/>
          <w:sz w:val="24"/>
          <w:szCs w:val="24"/>
          <w:shd w:val="clear" w:color="auto" w:fill="FFFFFF"/>
          <w:lang w:val="hy-AM"/>
        </w:rPr>
        <w:t>քագրմանը՝ դրանց ելակետային, փաստացի և թիրախային արժեքների համե</w:t>
      </w:r>
      <w:r w:rsidR="00C2688D">
        <w:rPr>
          <w:rFonts w:ascii="GHEA Mariam" w:hAnsi="GHEA Mariam"/>
          <w:sz w:val="24"/>
          <w:szCs w:val="24"/>
          <w:shd w:val="clear" w:color="auto" w:fill="FFFFFF"/>
          <w:lang w:val="hy-AM"/>
        </w:rPr>
        <w:softHyphen/>
      </w:r>
      <w:r w:rsidRPr="00C2688D">
        <w:rPr>
          <w:rFonts w:ascii="GHEA Mariam" w:hAnsi="GHEA Mariam"/>
          <w:sz w:val="24"/>
          <w:szCs w:val="24"/>
          <w:shd w:val="clear" w:color="auto" w:fill="FFFFFF"/>
          <w:lang w:val="hy-AM"/>
        </w:rPr>
        <w:t>մա</w:t>
      </w:r>
      <w:r w:rsidR="00C2688D">
        <w:rPr>
          <w:rFonts w:ascii="GHEA Mariam" w:hAnsi="GHEA Mariam"/>
          <w:sz w:val="24"/>
          <w:szCs w:val="24"/>
          <w:shd w:val="clear" w:color="auto" w:fill="FFFFFF"/>
          <w:lang w:val="hy-AM"/>
        </w:rPr>
        <w:softHyphen/>
      </w:r>
      <w:r w:rsidRPr="00C2688D">
        <w:rPr>
          <w:rFonts w:ascii="GHEA Mariam" w:hAnsi="GHEA Mariam"/>
          <w:sz w:val="24"/>
          <w:szCs w:val="24"/>
          <w:shd w:val="clear" w:color="auto" w:fill="FFFFFF"/>
          <w:lang w:val="hy-AM"/>
        </w:rPr>
        <w:t>տության և հաշվետվություններ ներկայացնելու միջոցով:</w:t>
      </w:r>
    </w:p>
    <w:p w:rsidR="00950BD1" w:rsidRPr="00950BD1" w:rsidRDefault="00950BD1" w:rsidP="00950BD1">
      <w:pPr>
        <w:pStyle w:val="norm"/>
        <w:spacing w:line="240" w:lineRule="auto"/>
        <w:ind w:firstLine="0"/>
        <w:rPr>
          <w:rFonts w:ascii="GHEA Mariam" w:hAnsi="GHEA Mariam" w:cs="Arial"/>
          <w:sz w:val="24"/>
          <w:szCs w:val="24"/>
          <w:lang w:val="fr-FR"/>
        </w:rPr>
      </w:pPr>
    </w:p>
    <w:p w:rsidR="00950BD1" w:rsidRPr="00950BD1" w:rsidRDefault="00950BD1" w:rsidP="00950BD1">
      <w:pPr>
        <w:pStyle w:val="norm"/>
        <w:spacing w:line="240" w:lineRule="auto"/>
        <w:ind w:firstLine="0"/>
        <w:rPr>
          <w:rFonts w:ascii="GHEA Mariam" w:hAnsi="GHEA Mariam" w:cs="Arial"/>
          <w:sz w:val="24"/>
          <w:szCs w:val="24"/>
          <w:lang w:val="fr-FR"/>
        </w:rPr>
      </w:pPr>
    </w:p>
    <w:p w:rsidR="00950BD1" w:rsidRPr="00950BD1" w:rsidRDefault="00950BD1" w:rsidP="00950BD1">
      <w:pPr>
        <w:pStyle w:val="norm"/>
        <w:spacing w:line="240" w:lineRule="auto"/>
        <w:ind w:firstLine="0"/>
        <w:rPr>
          <w:rFonts w:ascii="GHEA Mariam" w:hAnsi="GHEA Mariam" w:cs="Arial"/>
          <w:sz w:val="24"/>
          <w:szCs w:val="24"/>
          <w:lang w:val="fr-FR"/>
        </w:rPr>
      </w:pPr>
    </w:p>
    <w:p w:rsidR="00950BD1" w:rsidRPr="00950BD1" w:rsidRDefault="00950BD1" w:rsidP="00950BD1">
      <w:pPr>
        <w:pStyle w:val="norm"/>
        <w:spacing w:line="240" w:lineRule="auto"/>
        <w:ind w:firstLine="0"/>
        <w:rPr>
          <w:rFonts w:ascii="GHEA Mariam" w:hAnsi="GHEA Mariam" w:cs="Arial"/>
          <w:sz w:val="24"/>
          <w:szCs w:val="24"/>
          <w:lang w:val="fr-FR"/>
        </w:rPr>
      </w:pPr>
    </w:p>
    <w:p w:rsidR="00950BD1" w:rsidRPr="00043AE6" w:rsidRDefault="00950BD1">
      <w:pPr>
        <w:pStyle w:val="mechtex"/>
        <w:ind w:firstLine="720"/>
        <w:jc w:val="left"/>
        <w:rPr>
          <w:rFonts w:ascii="GHEA Mariam" w:hAnsi="GHEA Mariam" w:cs="Arial Armenian"/>
          <w:sz w:val="24"/>
          <w:szCs w:val="24"/>
          <w:lang w:val="fr-FR"/>
        </w:rPr>
      </w:pPr>
      <w:r w:rsidRPr="000D4CB0">
        <w:rPr>
          <w:rFonts w:ascii="GHEA Mariam" w:hAnsi="GHEA Mariam" w:cs="Sylfaen"/>
          <w:sz w:val="24"/>
          <w:szCs w:val="24"/>
        </w:rPr>
        <w:t>ՀԱՅԱՍՏԱՆԻ</w:t>
      </w:r>
      <w:r w:rsidRPr="00043AE6">
        <w:rPr>
          <w:rFonts w:ascii="GHEA Mariam" w:hAnsi="GHEA Mariam" w:cs="Arial Armenian"/>
          <w:sz w:val="24"/>
          <w:szCs w:val="24"/>
          <w:lang w:val="fr-FR"/>
        </w:rPr>
        <w:t xml:space="preserve">  </w:t>
      </w:r>
      <w:r w:rsidRPr="000D4CB0">
        <w:rPr>
          <w:rFonts w:ascii="GHEA Mariam" w:hAnsi="GHEA Mariam" w:cs="Sylfaen"/>
          <w:sz w:val="24"/>
          <w:szCs w:val="24"/>
        </w:rPr>
        <w:t>ՀԱՆՐԱՊԵՏՈՒԹՅԱՆ</w:t>
      </w:r>
    </w:p>
    <w:p w:rsidR="00950BD1" w:rsidRPr="00043AE6" w:rsidRDefault="00950BD1" w:rsidP="00950BD1">
      <w:pPr>
        <w:pStyle w:val="mechtex"/>
        <w:ind w:firstLine="720"/>
        <w:jc w:val="left"/>
        <w:rPr>
          <w:rFonts w:ascii="GHEA Mariam" w:hAnsi="GHEA Mariam" w:cs="Sylfaen"/>
          <w:sz w:val="24"/>
          <w:szCs w:val="24"/>
          <w:lang w:val="fr-FR"/>
        </w:rPr>
      </w:pPr>
      <w:r w:rsidRPr="00043AE6">
        <w:rPr>
          <w:rFonts w:ascii="GHEA Mariam" w:hAnsi="GHEA Mariam"/>
          <w:sz w:val="24"/>
          <w:szCs w:val="24"/>
          <w:lang w:val="fr-FR"/>
        </w:rPr>
        <w:t xml:space="preserve">  </w:t>
      </w:r>
      <w:r w:rsidRPr="000D4CB0">
        <w:rPr>
          <w:rFonts w:ascii="GHEA Mariam" w:hAnsi="GHEA Mariam" w:cs="Sylfaen"/>
          <w:sz w:val="24"/>
          <w:szCs w:val="24"/>
        </w:rPr>
        <w:t>ՎԱՐՉԱՊԵՏԻ</w:t>
      </w:r>
      <w:r w:rsidRPr="00043AE6">
        <w:rPr>
          <w:rFonts w:ascii="GHEA Mariam" w:hAnsi="GHEA Mariam" w:cs="Sylfaen"/>
          <w:sz w:val="24"/>
          <w:szCs w:val="24"/>
          <w:lang w:val="fr-FR"/>
        </w:rPr>
        <w:t xml:space="preserve"> </w:t>
      </w:r>
      <w:r w:rsidRPr="000D4CB0">
        <w:rPr>
          <w:rFonts w:ascii="GHEA Mariam" w:hAnsi="GHEA Mariam" w:cs="Sylfaen"/>
          <w:sz w:val="24"/>
          <w:szCs w:val="24"/>
        </w:rPr>
        <w:t>ԱՇԽԱՏԱԿԱԶՄԻ</w:t>
      </w:r>
    </w:p>
    <w:p w:rsidR="001F225D" w:rsidRPr="007D08CF" w:rsidRDefault="00950BD1" w:rsidP="007D08CF">
      <w:pPr>
        <w:pStyle w:val="mechtex"/>
        <w:ind w:firstLine="709"/>
        <w:jc w:val="left"/>
        <w:rPr>
          <w:rFonts w:ascii="Sylfaen" w:hAnsi="Sylfaen"/>
          <w:lang w:val="hy-AM"/>
        </w:rPr>
      </w:pPr>
      <w:r w:rsidRPr="00043AE6">
        <w:rPr>
          <w:rFonts w:ascii="GHEA Mariam" w:hAnsi="GHEA Mariam" w:cs="Sylfaen"/>
          <w:sz w:val="24"/>
          <w:szCs w:val="24"/>
          <w:lang w:val="fr-FR"/>
        </w:rPr>
        <w:t xml:space="preserve">              </w:t>
      </w:r>
      <w:r>
        <w:rPr>
          <w:rFonts w:ascii="GHEA Mariam" w:hAnsi="GHEA Mariam" w:cs="Sylfaen"/>
          <w:sz w:val="24"/>
          <w:szCs w:val="24"/>
          <w:lang w:val="hy-AM"/>
        </w:rPr>
        <w:t xml:space="preserve">     </w:t>
      </w:r>
      <w:r w:rsidRPr="00043AE6">
        <w:rPr>
          <w:rFonts w:ascii="GHEA Mariam" w:hAnsi="GHEA Mariam" w:cs="Sylfaen"/>
          <w:sz w:val="24"/>
          <w:szCs w:val="24"/>
          <w:lang w:val="fr-FR"/>
        </w:rPr>
        <w:t xml:space="preserve"> </w:t>
      </w:r>
      <w:r w:rsidRPr="000D4CB0">
        <w:rPr>
          <w:rFonts w:ascii="GHEA Mariam" w:hAnsi="GHEA Mariam" w:cs="Sylfaen"/>
          <w:sz w:val="24"/>
          <w:szCs w:val="24"/>
        </w:rPr>
        <w:t>ՂԵԿԱՎԱՐ</w:t>
      </w:r>
      <w:r w:rsidRPr="00043AE6">
        <w:rPr>
          <w:rFonts w:ascii="GHEA Mariam" w:hAnsi="GHEA Mariam" w:cs="Arial Armenian"/>
          <w:sz w:val="24"/>
          <w:szCs w:val="24"/>
          <w:lang w:val="fr-FR"/>
        </w:rPr>
        <w:tab/>
        <w:t xml:space="preserve">                                         </w:t>
      </w:r>
      <w:r w:rsidRPr="000D4CB0">
        <w:rPr>
          <w:rFonts w:ascii="GHEA Mariam" w:hAnsi="GHEA Mariam" w:cs="Arial Armenian"/>
          <w:sz w:val="24"/>
          <w:szCs w:val="24"/>
        </w:rPr>
        <w:t>Ա</w:t>
      </w:r>
      <w:r w:rsidRPr="00043AE6">
        <w:rPr>
          <w:rFonts w:ascii="GHEA Mariam" w:hAnsi="GHEA Mariam" w:cs="Sylfaen"/>
          <w:sz w:val="24"/>
          <w:szCs w:val="24"/>
          <w:lang w:val="fr-FR"/>
        </w:rPr>
        <w:t>.</w:t>
      </w:r>
      <w:r w:rsidRPr="00043AE6">
        <w:rPr>
          <w:rFonts w:ascii="GHEA Mariam" w:hAnsi="GHEA Mariam" w:cs="Arial Armenian"/>
          <w:sz w:val="24"/>
          <w:szCs w:val="24"/>
          <w:lang w:val="fr-FR"/>
        </w:rPr>
        <w:t xml:space="preserve"> </w:t>
      </w:r>
      <w:r w:rsidRPr="000D4CB0">
        <w:rPr>
          <w:rFonts w:ascii="GHEA Mariam" w:hAnsi="GHEA Mariam" w:cs="Arial Armenian"/>
          <w:sz w:val="24"/>
          <w:szCs w:val="24"/>
        </w:rPr>
        <w:t>ՀԱՐՈՒԹՅՈՒՆ</w:t>
      </w:r>
      <w:r w:rsidRPr="000D4CB0">
        <w:rPr>
          <w:rFonts w:ascii="GHEA Mariam" w:hAnsi="GHEA Mariam" w:cs="Sylfaen"/>
          <w:sz w:val="24"/>
          <w:szCs w:val="24"/>
        </w:rPr>
        <w:t>ՅԱՆ</w:t>
      </w:r>
    </w:p>
    <w:sectPr w:rsidR="001F225D" w:rsidRPr="007D08C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CAC" w:rsidRDefault="00B95CAC">
      <w:r>
        <w:separator/>
      </w:r>
    </w:p>
  </w:endnote>
  <w:endnote w:type="continuationSeparator" w:id="0">
    <w:p w:rsidR="00B95CAC" w:rsidRDefault="00B95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BD1" w:rsidRDefault="00950BD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3AE6" w:rsidRDefault="006D3D03">
    <w:pPr>
      <w:pStyle w:val="Footer"/>
    </w:pPr>
    <w:fldSimple w:instr=" FILENAME   \* MERGEFORMAT ">
      <w:r w:rsidR="00043AE6">
        <w:rPr>
          <w:noProof/>
        </w:rPr>
        <w:t>TK308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CAC" w:rsidRDefault="00B95CAC">
      <w:r>
        <w:separator/>
      </w:r>
    </w:p>
  </w:footnote>
  <w:footnote w:type="continuationSeparator" w:id="0">
    <w:p w:rsidR="00B95CAC" w:rsidRDefault="00B95C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BD1" w:rsidRDefault="00950B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50BD1" w:rsidRDefault="00950B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BD1" w:rsidRDefault="00950B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2250">
      <w:rPr>
        <w:rStyle w:val="PageNumber"/>
        <w:noProof/>
      </w:rPr>
      <w:t>27</w:t>
    </w:r>
    <w:r>
      <w:rPr>
        <w:rStyle w:val="PageNumber"/>
      </w:rPr>
      <w:fldChar w:fldCharType="end"/>
    </w:r>
  </w:p>
  <w:p w:rsidR="00950BD1" w:rsidRDefault="00950B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53C3B"/>
    <w:multiLevelType w:val="hybridMultilevel"/>
    <w:tmpl w:val="B7B679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50C6960"/>
    <w:multiLevelType w:val="hybridMultilevel"/>
    <w:tmpl w:val="B71AE870"/>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 w15:restartNumberingAfterBreak="0">
    <w:nsid w:val="36B33E1B"/>
    <w:multiLevelType w:val="hybridMultilevel"/>
    <w:tmpl w:val="BBAA18A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68666B06"/>
    <w:multiLevelType w:val="hybridMultilevel"/>
    <w:tmpl w:val="4AA27D7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6E237747"/>
    <w:multiLevelType w:val="hybridMultilevel"/>
    <w:tmpl w:val="4C1AC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4FB239D"/>
    <w:multiLevelType w:val="hybridMultilevel"/>
    <w:tmpl w:val="D1B47F8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8C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AE6"/>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250"/>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B8"/>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4EF"/>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1B"/>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CF"/>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0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08C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BD1"/>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14B"/>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7A4"/>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CAC"/>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88D"/>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F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9F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2810B1"/>
  <w15:chartTrackingRefBased/>
  <w15:docId w15:val="{D33E91FD-06FC-4BC5-A52D-FA2D94354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D08CF"/>
    <w:rPr>
      <w:rFonts w:ascii="Arial Armenian" w:hAnsi="Arial Armenian"/>
      <w:sz w:val="22"/>
      <w:lang w:eastAsia="ru-RU"/>
    </w:rPr>
  </w:style>
  <w:style w:type="character" w:customStyle="1" w:styleId="normChar">
    <w:name w:val="norm Char"/>
    <w:link w:val="norm"/>
    <w:rsid w:val="007D08CF"/>
    <w:rPr>
      <w:rFonts w:ascii="Arial Armenian" w:hAnsi="Arial Armenian"/>
      <w:sz w:val="22"/>
      <w:lang w:eastAsia="ru-RU"/>
    </w:rPr>
  </w:style>
  <w:style w:type="character" w:customStyle="1" w:styleId="FooterChar">
    <w:name w:val="Footer Char"/>
    <w:link w:val="Footer"/>
    <w:locked/>
    <w:rsid w:val="007D08CF"/>
    <w:rPr>
      <w:rFonts w:ascii="Arial Armenian" w:hAnsi="Arial Armenian"/>
      <w:lang w:eastAsia="ru-RU"/>
    </w:rPr>
  </w:style>
  <w:style w:type="paragraph" w:styleId="NormalWeb">
    <w:name w:val="Normal (Web)"/>
    <w:basedOn w:val="Normal"/>
    <w:uiPriority w:val="99"/>
    <w:unhideWhenUsed/>
    <w:rsid w:val="007D08CF"/>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7D08CF"/>
    <w:rPr>
      <w:b/>
      <w:bCs/>
    </w:rPr>
  </w:style>
  <w:style w:type="paragraph" w:styleId="ListParagraph">
    <w:name w:val="List Paragraph"/>
    <w:basedOn w:val="Normal"/>
    <w:uiPriority w:val="34"/>
    <w:qFormat/>
    <w:rsid w:val="007D08CF"/>
    <w:pPr>
      <w:spacing w:after="160" w:line="256" w:lineRule="auto"/>
      <w:ind w:left="720"/>
      <w:contextualSpacing/>
    </w:pPr>
    <w:rPr>
      <w:rFonts w:asciiTheme="minorHAnsi" w:eastAsiaTheme="minorHAnsi" w:hAnsiTheme="minorHAnsi" w:cstheme="minorBidi"/>
      <w:sz w:val="22"/>
      <w:szCs w:val="22"/>
      <w:lang w:eastAsia="en-US"/>
    </w:rPr>
  </w:style>
  <w:style w:type="character" w:styleId="CommentReference">
    <w:name w:val="annotation reference"/>
    <w:basedOn w:val="DefaultParagraphFont"/>
    <w:rsid w:val="007D08CF"/>
    <w:rPr>
      <w:sz w:val="16"/>
      <w:szCs w:val="16"/>
    </w:rPr>
  </w:style>
  <w:style w:type="paragraph" w:styleId="CommentText">
    <w:name w:val="annotation text"/>
    <w:basedOn w:val="Normal"/>
    <w:link w:val="CommentTextChar"/>
    <w:uiPriority w:val="99"/>
    <w:rsid w:val="007D08CF"/>
  </w:style>
  <w:style w:type="character" w:customStyle="1" w:styleId="CommentTextChar">
    <w:name w:val="Comment Text Char"/>
    <w:basedOn w:val="DefaultParagraphFont"/>
    <w:link w:val="CommentText"/>
    <w:uiPriority w:val="99"/>
    <w:rsid w:val="007D08CF"/>
    <w:rPr>
      <w:rFonts w:ascii="Arial Armenian" w:hAnsi="Arial Armenian"/>
      <w:lang w:eastAsia="ru-RU"/>
    </w:rPr>
  </w:style>
  <w:style w:type="paragraph" w:styleId="CommentSubject">
    <w:name w:val="annotation subject"/>
    <w:basedOn w:val="CommentText"/>
    <w:next w:val="CommentText"/>
    <w:link w:val="CommentSubjectChar"/>
    <w:rsid w:val="007D08CF"/>
    <w:rPr>
      <w:b/>
      <w:bCs/>
    </w:rPr>
  </w:style>
  <w:style w:type="character" w:customStyle="1" w:styleId="CommentSubjectChar">
    <w:name w:val="Comment Subject Char"/>
    <w:basedOn w:val="CommentTextChar"/>
    <w:link w:val="CommentSubject"/>
    <w:rsid w:val="007D08CF"/>
    <w:rPr>
      <w:rFonts w:ascii="Arial Armenian" w:hAnsi="Arial Armenian"/>
      <w:b/>
      <w:bCs/>
      <w:lang w:eastAsia="ru-RU"/>
    </w:rPr>
  </w:style>
  <w:style w:type="paragraph" w:styleId="BalloonText">
    <w:name w:val="Balloon Text"/>
    <w:basedOn w:val="Normal"/>
    <w:link w:val="BalloonTextChar"/>
    <w:rsid w:val="007D08CF"/>
    <w:rPr>
      <w:rFonts w:ascii="Segoe UI" w:hAnsi="Segoe UI" w:cs="Segoe UI"/>
      <w:sz w:val="18"/>
      <w:szCs w:val="18"/>
    </w:rPr>
  </w:style>
  <w:style w:type="character" w:customStyle="1" w:styleId="BalloonTextChar">
    <w:name w:val="Balloon Text Char"/>
    <w:basedOn w:val="DefaultParagraphFont"/>
    <w:link w:val="BalloonText"/>
    <w:rsid w:val="007D08CF"/>
    <w:rPr>
      <w:rFonts w:ascii="Segoe UI" w:hAnsi="Segoe UI" w:cs="Segoe UI"/>
      <w:sz w:val="18"/>
      <w:szCs w:val="18"/>
      <w:lang w:eastAsia="ru-RU"/>
    </w:rPr>
  </w:style>
  <w:style w:type="character" w:styleId="Emphasis">
    <w:name w:val="Emphasis"/>
    <w:basedOn w:val="DefaultParagraphFont"/>
    <w:uiPriority w:val="20"/>
    <w:qFormat/>
    <w:rsid w:val="00950B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7688</Words>
  <Characters>43825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https:/mul2.gov.am/tasks/1230040/oneclick?token=413571a322c488ea9be22ba36c69d9e4</cp:keywords>
  <dc:description/>
  <cp:lastModifiedBy>Tatevik Manukyan</cp:lastModifiedBy>
  <cp:revision>7</cp:revision>
  <dcterms:created xsi:type="dcterms:W3CDTF">2025-11-11T06:24:00Z</dcterms:created>
  <dcterms:modified xsi:type="dcterms:W3CDTF">2025-11-13T08:51:00Z</dcterms:modified>
</cp:coreProperties>
</file>