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2F" w:rsidRDefault="00541D3C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ՏԵՂԵԿԱՆՔ-</w:t>
      </w:r>
      <w:r w:rsidR="00556D2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C7520" w:rsidRDefault="000623DC" w:rsidP="002C7520">
      <w:pPr>
        <w:shd w:val="clear" w:color="auto" w:fill="FFFFFF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ՀՀ ԿԱՌԱՎԱՐՈՒԹՅԱՆ ՈՐՈՇՄԱՆ </w:t>
      </w:r>
      <w:r w:rsidR="00FF5EDA">
        <w:rPr>
          <w:rFonts w:ascii="GHEA Grapalat" w:hAnsi="GHEA Grapalat"/>
          <w:b/>
          <w:lang w:val="hy-AM"/>
        </w:rPr>
        <w:t>ՆԱԽԱԳԾԻ</w:t>
      </w:r>
    </w:p>
    <w:p w:rsidR="00556D2F" w:rsidRPr="00901503" w:rsidRDefault="00556D2F" w:rsidP="008F1D1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015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2C7520" w:rsidRPr="006156D3" w:rsidRDefault="00901503" w:rsidP="00FF5A2C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C7520" w:rsidRPr="002C7520">
        <w:rPr>
          <w:rFonts w:ascii="GHEA Grapalat" w:hAnsi="GHEA Grapalat"/>
          <w:sz w:val="24"/>
          <w:szCs w:val="24"/>
          <w:lang w:val="hy-AM"/>
        </w:rPr>
        <w:t xml:space="preserve">Հաշվի առնելով հանրապետությունում մարզակառույցների սղությունը, </w:t>
      </w:r>
      <w:r w:rsidR="00FD7331"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Հավաքական թիմերի մարզական կենտրոն փակ բաժնետիրական ընկերության </w:t>
      </w:r>
      <w:r w:rsidR="00FD7331" w:rsidRPr="00FD7331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FD7331">
        <w:rPr>
          <w:rFonts w:ascii="GHEA Grapalat" w:hAnsi="GHEA Grapalat"/>
          <w:color w:val="000000" w:themeColor="text1"/>
          <w:sz w:val="24"/>
          <w:szCs w:val="24"/>
          <w:lang w:val="hy-AM"/>
        </w:rPr>
        <w:t>այսուհետև՝ Ընկերություն</w:t>
      </w:r>
      <w:r w:rsidR="00FD7331" w:rsidRPr="00FD733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FD7331"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C7520" w:rsidRPr="002C7520">
        <w:rPr>
          <w:rFonts w:ascii="GHEA Grapalat" w:hAnsi="GHEA Grapalat"/>
          <w:sz w:val="24"/>
          <w:szCs w:val="24"/>
          <w:lang w:val="hy-AM"/>
        </w:rPr>
        <w:t xml:space="preserve">մարզահամալիրի պայմանները և թողունակությունը՝ </w:t>
      </w:r>
      <w:r w:rsidR="002C7520">
        <w:rPr>
          <w:rFonts w:ascii="GHEA Grapalat" w:hAnsi="GHEA Grapalat"/>
          <w:sz w:val="24"/>
          <w:szCs w:val="24"/>
          <w:lang w:val="hy-AM"/>
        </w:rPr>
        <w:t>անհրաժեշտ</w:t>
      </w:r>
      <w:r w:rsidR="005B78CD">
        <w:rPr>
          <w:rFonts w:ascii="GHEA Grapalat" w:hAnsi="GHEA Grapalat"/>
          <w:sz w:val="24"/>
          <w:szCs w:val="24"/>
          <w:lang w:val="hy-AM"/>
        </w:rPr>
        <w:t xml:space="preserve">ություն է առաջացել </w:t>
      </w:r>
      <w:r w:rsidR="00FD7331" w:rsidRPr="00FD7331">
        <w:rPr>
          <w:rFonts w:ascii="GHEA Grapalat" w:hAnsi="GHEA Grapalat"/>
          <w:sz w:val="24"/>
          <w:szCs w:val="24"/>
          <w:lang w:val="hy-AM"/>
        </w:rPr>
        <w:t xml:space="preserve">Ընկերությունը </w:t>
      </w:r>
      <w:r w:rsidR="002C7520" w:rsidRPr="002C7520">
        <w:rPr>
          <w:rFonts w:ascii="GHEA Grapalat" w:hAnsi="GHEA Grapalat"/>
          <w:sz w:val="24"/>
          <w:szCs w:val="24"/>
          <w:lang w:val="hy-AM"/>
        </w:rPr>
        <w:t>հանձնե</w:t>
      </w:r>
      <w:r w:rsidR="002C7520">
        <w:rPr>
          <w:rFonts w:ascii="GHEA Grapalat" w:hAnsi="GHEA Grapalat"/>
          <w:sz w:val="24"/>
          <w:szCs w:val="24"/>
          <w:lang w:val="hy-AM"/>
        </w:rPr>
        <w:t xml:space="preserve">լ </w:t>
      </w:r>
      <w:r w:rsidR="002C7520" w:rsidRPr="002C752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նախարարությանը</w:t>
      </w:r>
      <w:r w:rsidR="00844F5D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F5D" w:rsidRPr="00844F5D">
        <w:rPr>
          <w:rFonts w:ascii="GHEA Grapalat" w:hAnsi="GHEA Grapalat"/>
          <w:sz w:val="24"/>
          <w:szCs w:val="24"/>
          <w:lang w:val="hy-AM"/>
        </w:rPr>
        <w:t>(</w:t>
      </w:r>
      <w:r w:rsidR="00844F5D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="00844F5D" w:rsidRPr="00844F5D">
        <w:rPr>
          <w:rFonts w:ascii="GHEA Grapalat" w:hAnsi="GHEA Grapalat"/>
          <w:sz w:val="24"/>
          <w:szCs w:val="24"/>
          <w:lang w:val="hy-AM"/>
        </w:rPr>
        <w:t>)</w:t>
      </w:r>
      <w:r w:rsidR="00310B47">
        <w:rPr>
          <w:rFonts w:ascii="GHEA Grapalat" w:hAnsi="GHEA Grapalat"/>
          <w:sz w:val="24"/>
          <w:szCs w:val="24"/>
          <w:lang w:val="hy-AM"/>
        </w:rPr>
        <w:t>՝ այն հավաքական թիմերի մարզումներին ծառայեցնելու նպատակով</w:t>
      </w:r>
      <w:r w:rsidR="002C7520">
        <w:rPr>
          <w:rFonts w:ascii="GHEA Grapalat" w:hAnsi="GHEA Grapalat"/>
          <w:sz w:val="24"/>
          <w:szCs w:val="24"/>
          <w:lang w:val="hy-AM"/>
        </w:rPr>
        <w:t>:</w:t>
      </w:r>
      <w:r w:rsidR="00FF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520" w:rsidRPr="00901503">
        <w:rPr>
          <w:rFonts w:ascii="GHEA Grapalat" w:hAnsi="GHEA Grapalat"/>
          <w:sz w:val="24"/>
          <w:szCs w:val="24"/>
          <w:lang w:val="hy-AM"/>
        </w:rPr>
        <w:t xml:space="preserve">Տարիներ շարունակ նշված </w:t>
      </w:r>
      <w:r w:rsidR="00FD7331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="002C7520" w:rsidRPr="00901503">
        <w:rPr>
          <w:rFonts w:ascii="GHEA Grapalat" w:hAnsi="GHEA Grapalat"/>
          <w:sz w:val="24"/>
          <w:szCs w:val="24"/>
          <w:lang w:val="hy-AM"/>
        </w:rPr>
        <w:t>մարզադահլիճները և ննջարանային մասնաշենքը տրամադրվել</w:t>
      </w:r>
      <w:r w:rsidR="000F232D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520" w:rsidRPr="00901503">
        <w:rPr>
          <w:rFonts w:ascii="GHEA Grapalat" w:hAnsi="GHEA Grapalat"/>
          <w:sz w:val="24"/>
          <w:szCs w:val="24"/>
          <w:lang w:val="hy-AM"/>
        </w:rPr>
        <w:t>են տարբեր մարզաձևերի ՀՀ հավաքականներին՝  ուսումնամարզական հավաքների անցկացման համար</w:t>
      </w:r>
      <w:r w:rsidR="00FE2935">
        <w:rPr>
          <w:rFonts w:ascii="GHEA Grapalat" w:hAnsi="GHEA Grapalat"/>
          <w:sz w:val="24"/>
          <w:szCs w:val="24"/>
          <w:lang w:val="hy-AM"/>
        </w:rPr>
        <w:t xml:space="preserve">: </w:t>
      </w:r>
      <w:r w:rsidR="00FD7331">
        <w:rPr>
          <w:rFonts w:ascii="GHEA Grapalat" w:hAnsi="GHEA Grapalat"/>
          <w:sz w:val="24"/>
          <w:szCs w:val="24"/>
          <w:lang w:val="hy-AM"/>
        </w:rPr>
        <w:t xml:space="preserve">Ընկերությունը </w:t>
      </w:r>
      <w:r w:rsidR="00FE2935">
        <w:rPr>
          <w:rFonts w:ascii="GHEA Grapalat" w:hAnsi="GHEA Grapalat"/>
          <w:sz w:val="24"/>
          <w:szCs w:val="24"/>
          <w:lang w:val="hy-AM"/>
        </w:rPr>
        <w:t>ծառայել է որպես հավաքական թիմերի պատրաստման կենտրոն</w:t>
      </w:r>
      <w:r w:rsidR="002C7520" w:rsidRPr="00901503">
        <w:rPr>
          <w:rFonts w:ascii="GHEA Grapalat" w:hAnsi="GHEA Grapalat"/>
          <w:sz w:val="24"/>
          <w:szCs w:val="24"/>
          <w:lang w:val="hy-AM"/>
        </w:rPr>
        <w:t>:</w:t>
      </w:r>
      <w:r w:rsidR="00844F5D">
        <w:rPr>
          <w:rFonts w:ascii="GHEA Grapalat" w:hAnsi="GHEA Grapalat"/>
          <w:sz w:val="24"/>
          <w:szCs w:val="24"/>
          <w:lang w:val="hy-AM"/>
        </w:rPr>
        <w:t xml:space="preserve"> Ներկայումս չկա կառույց, որը որպես հավաքական թիմերի պատրաստման կենտրոն կծառայի տարբեր մարզաձևերի հավաքականների ուսումնամարզական հավաքների և կենտրոնացված մարզումների լիարժեք անցկացմանը: </w:t>
      </w:r>
      <w:r w:rsidR="00FD7331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="00866C77">
        <w:rPr>
          <w:rFonts w:ascii="GHEA Grapalat" w:hAnsi="GHEA Grapalat"/>
          <w:sz w:val="24"/>
          <w:szCs w:val="24"/>
          <w:lang w:val="hy-AM"/>
        </w:rPr>
        <w:t xml:space="preserve">բաժնետոմսերի տնօրինման լիազորությունը </w:t>
      </w:r>
      <w:r w:rsidR="00844F5D">
        <w:rPr>
          <w:rFonts w:ascii="GHEA Grapalat" w:hAnsi="GHEA Grapalat"/>
          <w:sz w:val="24"/>
          <w:szCs w:val="24"/>
          <w:lang w:val="hy-AM"/>
        </w:rPr>
        <w:t>Նախարարությանը հանձնելուց հետո</w:t>
      </w:r>
      <w:r w:rsidR="00866C77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331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953478">
        <w:rPr>
          <w:rFonts w:ascii="GHEA Grapalat" w:hAnsi="GHEA Grapalat"/>
          <w:sz w:val="24"/>
          <w:szCs w:val="24"/>
          <w:lang w:val="hy-AM"/>
        </w:rPr>
        <w:t xml:space="preserve">կմիավորվի </w:t>
      </w:r>
      <w:r w:rsidR="00844F5D">
        <w:rPr>
          <w:rFonts w:ascii="GHEA Grapalat" w:hAnsi="GHEA Grapalat"/>
          <w:sz w:val="24"/>
          <w:szCs w:val="24"/>
          <w:lang w:val="hy-AM"/>
        </w:rPr>
        <w:t>«Սպորտի կառավարման կենտրոն» ՓԲԸ-</w:t>
      </w:r>
      <w:r w:rsidR="00142DA0">
        <w:rPr>
          <w:rFonts w:ascii="GHEA Grapalat" w:hAnsi="GHEA Grapalat"/>
          <w:sz w:val="24"/>
          <w:szCs w:val="24"/>
          <w:lang w:val="hy-AM"/>
        </w:rPr>
        <w:t>ին</w:t>
      </w:r>
      <w:r w:rsidR="00953478">
        <w:rPr>
          <w:rFonts w:ascii="GHEA Grapalat" w:hAnsi="GHEA Grapalat"/>
          <w:sz w:val="24"/>
          <w:szCs w:val="24"/>
          <w:lang w:val="hy-AM"/>
        </w:rPr>
        <w:t>՝ որպես սպորտի ոլորտի նման գործառույթներ իրականացնող կառույցներ:</w:t>
      </w:r>
      <w:r w:rsidR="00142DA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B4C">
        <w:rPr>
          <w:rFonts w:ascii="GHEA Grapalat" w:hAnsi="GHEA Grapalat"/>
          <w:sz w:val="24"/>
          <w:szCs w:val="24"/>
          <w:lang w:val="hy-AM"/>
        </w:rPr>
        <w:t>Միավորված</w:t>
      </w:r>
      <w:r w:rsidR="00142DA0">
        <w:rPr>
          <w:rFonts w:ascii="GHEA Grapalat" w:hAnsi="GHEA Grapalat"/>
          <w:sz w:val="24"/>
          <w:szCs w:val="24"/>
          <w:lang w:val="hy-AM"/>
        </w:rPr>
        <w:t xml:space="preserve"> </w:t>
      </w:r>
      <w:r w:rsidR="000F232D" w:rsidRPr="000F232D">
        <w:rPr>
          <w:rFonts w:ascii="GHEA Grapalat" w:hAnsi="GHEA Grapalat"/>
          <w:sz w:val="24"/>
          <w:szCs w:val="24"/>
          <w:lang w:val="hy-AM"/>
        </w:rPr>
        <w:t>«Սպորտի կառավարման կենտրոն» ՓԲԸ</w:t>
      </w:r>
      <w:r w:rsidR="000F232D">
        <w:rPr>
          <w:rFonts w:ascii="GHEA Grapalat" w:hAnsi="GHEA Grapalat"/>
          <w:sz w:val="24"/>
          <w:szCs w:val="24"/>
          <w:lang w:val="hy-AM"/>
        </w:rPr>
        <w:t>-ը</w:t>
      </w:r>
      <w:r w:rsidR="0027765A">
        <w:rPr>
          <w:rFonts w:ascii="GHEA Grapalat" w:hAnsi="GHEA Grapalat"/>
          <w:sz w:val="24"/>
          <w:szCs w:val="24"/>
          <w:lang w:val="hy-AM"/>
        </w:rPr>
        <w:t>՝</w:t>
      </w:r>
      <w:r w:rsidR="00953478">
        <w:rPr>
          <w:rFonts w:ascii="GHEA Grapalat" w:hAnsi="GHEA Grapalat"/>
          <w:sz w:val="24"/>
          <w:szCs w:val="24"/>
          <w:lang w:val="hy-AM"/>
        </w:rPr>
        <w:t xml:space="preserve"> որպես</w:t>
      </w:r>
      <w:r w:rsidR="00142DA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DA0" w:rsidRPr="00A706EE">
        <w:rPr>
          <w:rFonts w:ascii="GHEA Grapalat" w:hAnsi="GHEA Grapalat"/>
          <w:sz w:val="24"/>
          <w:szCs w:val="24"/>
          <w:lang w:val="hy-AM"/>
        </w:rPr>
        <w:t xml:space="preserve"> միասնական մասնագիտացված կառավարչական </w:t>
      </w:r>
      <w:r w:rsidR="00953478">
        <w:rPr>
          <w:rFonts w:ascii="GHEA Grapalat" w:hAnsi="GHEA Grapalat"/>
          <w:sz w:val="24"/>
          <w:szCs w:val="24"/>
          <w:lang w:val="hy-AM"/>
        </w:rPr>
        <w:t>կենտրոն</w:t>
      </w:r>
      <w:r w:rsidR="00142DA0" w:rsidRPr="00A706EE">
        <w:rPr>
          <w:rFonts w:ascii="GHEA Grapalat" w:hAnsi="GHEA Grapalat"/>
          <w:sz w:val="24"/>
          <w:szCs w:val="24"/>
          <w:lang w:val="hy-AM"/>
        </w:rPr>
        <w:t>, կկառավարի հանրապետությունում կառուցվ</w:t>
      </w:r>
      <w:r w:rsidR="00142DA0">
        <w:rPr>
          <w:rFonts w:ascii="GHEA Grapalat" w:hAnsi="GHEA Grapalat"/>
          <w:sz w:val="24"/>
          <w:szCs w:val="24"/>
          <w:lang w:val="hy-AM"/>
        </w:rPr>
        <w:t>ող</w:t>
      </w:r>
      <w:r w:rsidR="00142DA0" w:rsidRPr="00A706EE">
        <w:rPr>
          <w:rFonts w:ascii="GHEA Grapalat" w:hAnsi="GHEA Grapalat"/>
          <w:sz w:val="24"/>
          <w:szCs w:val="24"/>
          <w:lang w:val="hy-AM"/>
        </w:rPr>
        <w:t xml:space="preserve"> և կառուցվելիք մարզակառույցները</w:t>
      </w:r>
      <w:r w:rsidR="00953478">
        <w:rPr>
          <w:rFonts w:ascii="GHEA Grapalat" w:hAnsi="GHEA Grapalat"/>
          <w:sz w:val="24"/>
          <w:szCs w:val="24"/>
          <w:lang w:val="hy-AM"/>
        </w:rPr>
        <w:t>, կիրականացնի սպորտի զարգացմանն ուղղված միջոցառումներ</w:t>
      </w:r>
      <w:r w:rsidR="005B78CD">
        <w:rPr>
          <w:rFonts w:ascii="GHEA Grapalat" w:hAnsi="GHEA Grapalat"/>
          <w:sz w:val="24"/>
          <w:szCs w:val="24"/>
          <w:lang w:val="hy-AM"/>
        </w:rPr>
        <w:t xml:space="preserve">, կնպաստի </w:t>
      </w:r>
      <w:r w:rsidR="005B78CD" w:rsidRPr="006156D3">
        <w:rPr>
          <w:rFonts w:ascii="GHEA Grapalat" w:hAnsi="GHEA Grapalat"/>
          <w:sz w:val="24"/>
          <w:szCs w:val="24"/>
          <w:lang w:val="hy-AM"/>
        </w:rPr>
        <w:t xml:space="preserve">բնակչության առողջության ամրապնդմանը, անհատի ներդաշնակ զարգացմանը, աշխատունակության բարձրացմանն ու երկարակեցության ապահովմանը: </w:t>
      </w:r>
    </w:p>
    <w:p w:rsidR="00556D2F" w:rsidRDefault="00556D2F" w:rsidP="00901503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</w:p>
    <w:p w:rsidR="00556D2F" w:rsidRDefault="00556D2F" w:rsidP="008F1D1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A5351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2C253A" w:rsidRPr="002C253A" w:rsidRDefault="002C253A" w:rsidP="002C253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901503" w:rsidRPr="00901503" w:rsidRDefault="00FD7331" w:rsidP="008F1D1A">
      <w:pPr>
        <w:spacing w:after="0" w:line="360" w:lineRule="auto"/>
        <w:ind w:right="-2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t xml:space="preserve"> ունի վարչական տարածք, ճաշարան, ննջարանային մասնաշենք՝ նախատեսված շուրջ 60 հոգու համար, 2 մարզադահլիճ՝ 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lastRenderedPageBreak/>
        <w:t>յուրաքանչյուրը 1600քմ: Մարզադահլիճներից մեկը չափերով համապատասխանում է գեղարվեստական  մարմնամարզության միջազգային չափորոշիչներին, և այնտեղ</w:t>
      </w:r>
      <w:r w:rsidR="00310B47">
        <w:rPr>
          <w:rFonts w:ascii="GHEA Grapalat" w:hAnsi="GHEA Grapalat"/>
          <w:sz w:val="24"/>
          <w:szCs w:val="24"/>
          <w:lang w:val="hy-AM"/>
        </w:rPr>
        <w:t xml:space="preserve"> տարիներ շարունակ 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t xml:space="preserve">ուսումնամարզական </w:t>
      </w:r>
      <w:r w:rsidR="00310B47">
        <w:rPr>
          <w:rFonts w:ascii="GHEA Grapalat" w:hAnsi="GHEA Grapalat"/>
          <w:sz w:val="24"/>
          <w:szCs w:val="24"/>
          <w:lang w:val="hy-AM"/>
        </w:rPr>
        <w:t>գործընթաց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t xml:space="preserve"> է իրականացրել գեղարվեստական մարմնամարզության և ակրոբատիկայի մանկապատանեկան մարզադպրոցը: Մյուս մարզադահլիճը ծառայել է ըմբշամարտի, ձյուդոյի և բռնցքամարտի պարապմունքների համար:</w:t>
      </w:r>
      <w:r w:rsidR="000623DC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CEA">
        <w:rPr>
          <w:rFonts w:ascii="GHEA Grapalat" w:hAnsi="GHEA Grapalat"/>
          <w:sz w:val="24"/>
          <w:szCs w:val="24"/>
          <w:lang w:val="hy-AM"/>
        </w:rPr>
        <w:t xml:space="preserve">Նախատեսվում է այն կրկին ծառայեցնել </w:t>
      </w:r>
      <w:r w:rsidR="00FE2935">
        <w:rPr>
          <w:rFonts w:ascii="GHEA Grapalat" w:hAnsi="GHEA Grapalat"/>
          <w:sz w:val="24"/>
          <w:szCs w:val="24"/>
          <w:lang w:val="hy-AM"/>
        </w:rPr>
        <w:t xml:space="preserve">  իր իսկ նպատակին՝ այն է տարբեր մարզաձևերի հավաքականները կանցկացնեն կենտրոնացված մարզումներ:</w:t>
      </w:r>
    </w:p>
    <w:p w:rsidR="00556D2F" w:rsidRPr="00087881" w:rsidRDefault="00556D2F" w:rsidP="006156D3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:rsidR="00556D2F" w:rsidRDefault="00556D2F" w:rsidP="008F1D1A">
      <w:pPr>
        <w:pStyle w:val="NormalWeb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556D2F" w:rsidRDefault="00556D2F" w:rsidP="00901503">
      <w:pPr>
        <w:pStyle w:val="NormalWeb"/>
        <w:spacing w:line="360" w:lineRule="auto"/>
        <w:ind w:left="720"/>
        <w:rPr>
          <w:rFonts w:ascii="GHEA Grapalat" w:hAnsi="GHEA Grapalat" w:cs="Sylfaen"/>
          <w:lang w:val="hy-AM"/>
        </w:rPr>
      </w:pPr>
    </w:p>
    <w:p w:rsidR="00770CDC" w:rsidRDefault="00901503" w:rsidP="00E74B4C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01503">
        <w:rPr>
          <w:rFonts w:ascii="GHEA Grapalat" w:hAnsi="GHEA Grapalat"/>
          <w:sz w:val="24"/>
          <w:szCs w:val="24"/>
          <w:lang w:val="hy-AM"/>
        </w:rPr>
        <w:t>Երևանի Ծիծեռնակաբերդի խճուղի</w:t>
      </w:r>
      <w:r w:rsidR="00FF5A2C">
        <w:rPr>
          <w:rFonts w:ascii="GHEA Grapalat" w:hAnsi="GHEA Grapalat"/>
          <w:sz w:val="24"/>
          <w:szCs w:val="24"/>
          <w:lang w:val="hy-AM"/>
        </w:rPr>
        <w:t xml:space="preserve"> 5</w:t>
      </w:r>
      <w:r w:rsidRPr="00901503">
        <w:rPr>
          <w:rFonts w:ascii="GHEA Grapalat" w:hAnsi="GHEA Grapalat"/>
          <w:sz w:val="24"/>
          <w:szCs w:val="24"/>
          <w:lang w:val="hy-AM"/>
        </w:rPr>
        <w:t xml:space="preserve"> հասցեում տեղակայված </w:t>
      </w:r>
      <w:r w:rsidR="00FD7331">
        <w:rPr>
          <w:rFonts w:ascii="GHEA Grapalat" w:hAnsi="GHEA Grapalat"/>
          <w:sz w:val="24"/>
          <w:szCs w:val="24"/>
          <w:lang w:val="hy-AM"/>
        </w:rPr>
        <w:t xml:space="preserve">Ընկերությունը </w:t>
      </w:r>
      <w:r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նախարարությանը հանձնելուց հետո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</w:t>
      </w:r>
      <w:r w:rsidR="00EE2309" w:rsidRPr="00EE2309">
        <w:rPr>
          <w:rFonts w:ascii="GHEA Grapalat" w:hAnsi="GHEA Grapalat"/>
          <w:sz w:val="24"/>
          <w:szCs w:val="24"/>
          <w:lang w:val="hy-AM"/>
        </w:rPr>
        <w:t xml:space="preserve">ըստ անհրաժեշտության 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նախատեսվում է այն </w:t>
      </w:r>
      <w:r w:rsidR="00EE2309">
        <w:rPr>
          <w:rFonts w:ascii="GHEA Grapalat" w:hAnsi="GHEA Grapalat"/>
          <w:sz w:val="24"/>
          <w:szCs w:val="24"/>
          <w:lang w:val="hy-AM"/>
        </w:rPr>
        <w:t>վերա</w:t>
      </w:r>
      <w:r w:rsidR="00204F1F">
        <w:rPr>
          <w:rFonts w:ascii="GHEA Grapalat" w:hAnsi="GHEA Grapalat"/>
          <w:sz w:val="24"/>
          <w:szCs w:val="24"/>
          <w:lang w:val="hy-AM"/>
        </w:rPr>
        <w:t>նորոգել</w:t>
      </w:r>
      <w:r w:rsidR="00EE2309" w:rsidRPr="00EE2309">
        <w:rPr>
          <w:rFonts w:ascii="GHEA Grapalat" w:hAnsi="GHEA Grapalat"/>
          <w:sz w:val="24"/>
          <w:szCs w:val="24"/>
          <w:lang w:val="hy-AM"/>
        </w:rPr>
        <w:t>՝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հավաքական թիմերի մարզման</w:t>
      </w:r>
      <w:r w:rsidR="00EE2309" w:rsidRPr="00EE2309">
        <w:rPr>
          <w:rFonts w:ascii="GHEA Grapalat" w:hAnsi="GHEA Grapalat"/>
          <w:sz w:val="24"/>
          <w:szCs w:val="24"/>
          <w:lang w:val="hy-AM"/>
        </w:rPr>
        <w:t xml:space="preserve"> պահանջներին համապատասխանեցնելու նպատակով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: Հաշվի առնելով ննջարանային մասնաշենքի և երկու մարզադահլիճների առկայությունը՝ </w:t>
      </w:r>
      <w:r w:rsidR="00F8295D">
        <w:rPr>
          <w:rFonts w:ascii="GHEA Grapalat" w:hAnsi="GHEA Grapalat"/>
          <w:sz w:val="24"/>
          <w:szCs w:val="24"/>
          <w:lang w:val="hy-AM"/>
        </w:rPr>
        <w:t>մարզակառույցը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կծառայի ուսումնամարզական հավաքների, ՀՀ առաջնությունների և այլ մրցաշարերի անցկացման համար: </w:t>
      </w:r>
      <w:r w:rsidR="00E74B4C">
        <w:rPr>
          <w:rFonts w:ascii="GHEA Grapalat" w:hAnsi="GHEA Grapalat"/>
          <w:sz w:val="24"/>
          <w:szCs w:val="24"/>
          <w:lang w:val="hy-AM"/>
        </w:rPr>
        <w:t>Հ</w:t>
      </w:r>
      <w:r w:rsidR="00E74B4C" w:rsidRPr="008827BD">
        <w:rPr>
          <w:rFonts w:ascii="GHEA Grapalat" w:hAnsi="GHEA Grapalat"/>
          <w:sz w:val="24"/>
          <w:szCs w:val="24"/>
          <w:lang w:val="hy-AM"/>
        </w:rPr>
        <w:t xml:space="preserve">նարավոր կլինի կազմակերպել և օգտագործել </w:t>
      </w:r>
      <w:r w:rsidR="00E74B4C">
        <w:rPr>
          <w:rFonts w:ascii="GHEA Grapalat" w:hAnsi="GHEA Grapalat"/>
          <w:sz w:val="24"/>
          <w:szCs w:val="24"/>
          <w:lang w:val="hy-AM"/>
        </w:rPr>
        <w:t>վերանորոգված մարզակառույցը</w:t>
      </w:r>
      <w:r w:rsidR="00E74B4C" w:rsidRPr="008827BD">
        <w:rPr>
          <w:rFonts w:ascii="GHEA Grapalat" w:hAnsi="GHEA Grapalat"/>
          <w:sz w:val="24"/>
          <w:szCs w:val="24"/>
          <w:lang w:val="hy-AM"/>
        </w:rPr>
        <w:t xml:space="preserve"> իր իսկ նշանակությամբ</w:t>
      </w:r>
      <w:r w:rsidR="00E74B4C">
        <w:rPr>
          <w:rFonts w:ascii="GHEA Grapalat" w:hAnsi="GHEA Grapalat"/>
          <w:sz w:val="24"/>
          <w:szCs w:val="24"/>
          <w:lang w:val="hy-AM"/>
        </w:rPr>
        <w:t>:</w:t>
      </w:r>
    </w:p>
    <w:p w:rsidR="00770CDC" w:rsidRPr="006156D3" w:rsidRDefault="00770CDC" w:rsidP="008F1D1A">
      <w:pPr>
        <w:pStyle w:val="NoSpacing"/>
        <w:spacing w:line="360" w:lineRule="auto"/>
        <w:ind w:left="-142" w:firstLine="862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Հարկ է նշել, որ վերակազմակերպման գործընթացից հետո </w:t>
      </w:r>
      <w:r w:rsidR="00EE2309" w:rsidRPr="00EE2309">
        <w:rPr>
          <w:rFonts w:ascii="GHEA Grapalat" w:hAnsi="GHEA Grapalat"/>
          <w:color w:val="000000" w:themeColor="text1"/>
          <w:sz w:val="24"/>
          <w:szCs w:val="24"/>
          <w:lang w:val="hy-AM"/>
        </w:rPr>
        <w:t>դիտարկվում է</w:t>
      </w:r>
      <w:r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D7331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նկերության  աշխատակիցների կողմից աշխատանքային պարտականությունների շարունակական </w:t>
      </w:r>
      <w:r w:rsidR="00EE2309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իրականացման հնարավորությունը</w:t>
      </w:r>
      <w:r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վերակազմակերպված </w:t>
      </w:r>
      <w:r w:rsidR="000F232D" w:rsidRPr="000F232D">
        <w:rPr>
          <w:rFonts w:ascii="GHEA Grapalat" w:hAnsi="GHEA Grapalat"/>
          <w:color w:val="000000" w:themeColor="text1"/>
          <w:sz w:val="24"/>
          <w:szCs w:val="24"/>
          <w:lang w:val="hy-AM"/>
        </w:rPr>
        <w:t>«Սպորտի կառավարման կենտրոն» ՓԲԸ</w:t>
      </w:r>
      <w:r w:rsidR="000F232D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6156D3">
        <w:rPr>
          <w:rFonts w:ascii="GHEA Grapalat" w:hAnsi="GHEA Grapalat"/>
          <w:color w:val="000000" w:themeColor="text1"/>
          <w:sz w:val="24"/>
          <w:szCs w:val="24"/>
          <w:lang w:val="hy-AM"/>
        </w:rPr>
        <w:t>ում:</w:t>
      </w:r>
    </w:p>
    <w:p w:rsidR="00511BCC" w:rsidRDefault="00511BCC" w:rsidP="008F1D1A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56D2F" w:rsidRPr="00AA5351" w:rsidRDefault="00556D2F" w:rsidP="008F1D1A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A5351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AA535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Default="00556D2F" w:rsidP="00901503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Default="00556D2F" w:rsidP="008F1D1A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9D3A40" w:rsidRPr="006156D3" w:rsidRDefault="00E74B4C" w:rsidP="00462F99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Ի</w:t>
      </w:r>
      <w:r w:rsidRPr="008827BD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ենց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իսկ նշանակությամբ </w:t>
      </w:r>
      <w:r>
        <w:rPr>
          <w:rFonts w:ascii="GHEA Grapalat" w:hAnsi="GHEA Grapalat"/>
          <w:sz w:val="24"/>
          <w:szCs w:val="24"/>
          <w:lang w:val="hy-AM"/>
        </w:rPr>
        <w:t>կօգտագործվեն մարզադահլիճները,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2F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56D3">
        <w:rPr>
          <w:rFonts w:ascii="GHEA Grapalat" w:hAnsi="GHEA Grapalat"/>
          <w:sz w:val="24"/>
          <w:szCs w:val="24"/>
          <w:lang w:val="hy-AM"/>
        </w:rPr>
        <w:t>կանցկացվեն սպորտային միջոցառումներ, հավաքներ և տ</w:t>
      </w:r>
      <w:r w:rsidR="009D3A40" w:rsidRPr="006156D3">
        <w:rPr>
          <w:rFonts w:ascii="GHEA Grapalat" w:hAnsi="GHEA Grapalat"/>
          <w:sz w:val="24"/>
          <w:szCs w:val="24"/>
          <w:lang w:val="hy-AM"/>
        </w:rPr>
        <w:t xml:space="preserve">արբեր մարզաձևերի լավագույն մարզիկներով համալրված </w:t>
      </w:r>
      <w:r w:rsidR="009D3A40" w:rsidRPr="006156D3"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  <w:t>հավաքականների կենտրոնացված հատուկ մարզումներ</w:t>
      </w:r>
      <w:r w:rsidR="00FE2935" w:rsidRPr="006156D3"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  <w:t>: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 xml:space="preserve"> Ա</w:t>
      </w:r>
      <w:r w:rsidR="006156D3">
        <w:rPr>
          <w:rFonts w:ascii="GHEA Grapalat" w:hAnsi="GHEA Grapalat"/>
          <w:sz w:val="24"/>
          <w:szCs w:val="24"/>
          <w:lang w:val="hy-AM"/>
        </w:rPr>
        <w:t>րդյունքում կպատրաստվեն բ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 xml:space="preserve">արձրակարգ </w:t>
      </w:r>
      <w:r w:rsidR="006156D3">
        <w:rPr>
          <w:rFonts w:ascii="GHEA Grapalat" w:hAnsi="GHEA Grapalat"/>
          <w:sz w:val="24"/>
          <w:szCs w:val="24"/>
          <w:lang w:val="hy-AM"/>
        </w:rPr>
        <w:t>մարզիկներ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 xml:space="preserve">, միջազգային մրցասպարեզներում </w:t>
      </w:r>
      <w:r w:rsidR="006156D3">
        <w:rPr>
          <w:rFonts w:ascii="GHEA Grapalat" w:hAnsi="GHEA Grapalat"/>
          <w:sz w:val="24"/>
          <w:szCs w:val="24"/>
          <w:lang w:val="hy-AM"/>
        </w:rPr>
        <w:t>կ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>ապահով</w:t>
      </w:r>
      <w:r w:rsidR="006156D3">
        <w:rPr>
          <w:rFonts w:ascii="GHEA Grapalat" w:hAnsi="GHEA Grapalat"/>
          <w:sz w:val="24"/>
          <w:szCs w:val="24"/>
          <w:lang w:val="hy-AM"/>
        </w:rPr>
        <w:t>վի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հավաքական թիմերի և մարզիկների </w:t>
      </w:r>
      <w:r w:rsidR="006156D3">
        <w:rPr>
          <w:rFonts w:ascii="GHEA Grapalat" w:hAnsi="GHEA Grapalat"/>
          <w:sz w:val="24"/>
          <w:szCs w:val="24"/>
          <w:lang w:val="hy-AM"/>
        </w:rPr>
        <w:t>մասնակցությու</w:t>
      </w:r>
      <w:r w:rsidR="006156D3" w:rsidRPr="006156D3">
        <w:rPr>
          <w:rFonts w:ascii="GHEA Grapalat" w:hAnsi="GHEA Grapalat"/>
          <w:sz w:val="24"/>
          <w:szCs w:val="24"/>
          <w:lang w:val="hy-AM"/>
        </w:rPr>
        <w:t>ն</w:t>
      </w:r>
      <w:r w:rsidR="006156D3">
        <w:rPr>
          <w:rFonts w:ascii="GHEA Grapalat" w:hAnsi="GHEA Grapalat"/>
          <w:sz w:val="24"/>
          <w:szCs w:val="24"/>
          <w:lang w:val="hy-AM"/>
        </w:rPr>
        <w:t>ը:</w:t>
      </w:r>
    </w:p>
    <w:p w:rsidR="003B7B34" w:rsidRDefault="00556D2F" w:rsidP="003B7B34">
      <w:pPr>
        <w:pStyle w:val="ListParagraph"/>
        <w:numPr>
          <w:ilvl w:val="0"/>
          <w:numId w:val="2"/>
        </w:numPr>
        <w:spacing w:line="360" w:lineRule="auto"/>
        <w:ind w:left="0" w:right="-16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A4CA3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:rsidR="0053076B" w:rsidRPr="003B7B34" w:rsidRDefault="00391D76" w:rsidP="0020201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B7B34">
        <w:rPr>
          <w:rFonts w:ascii="GHEA Grapalat" w:hAnsi="GHEA Grapalat"/>
          <w:sz w:val="24"/>
          <w:szCs w:val="24"/>
          <w:lang w:val="hy-AM"/>
        </w:rPr>
        <w:t>Որոշման նախագիծը բխում է</w:t>
      </w:r>
      <w:r w:rsidRPr="00462F99">
        <w:rPr>
          <w:rFonts w:ascii="GHEA Grapalat" w:hAnsi="GHEA Grapalat"/>
          <w:sz w:val="24"/>
          <w:szCs w:val="24"/>
          <w:lang w:val="hy-AM"/>
        </w:rPr>
        <w:t xml:space="preserve">  </w:t>
      </w:r>
      <w:r w:rsidR="001B5D2E" w:rsidRPr="00462F99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«Հ</w:t>
      </w:r>
      <w:r w:rsidR="005A4CA3" w:rsidRPr="00462F99">
        <w:rPr>
          <w:rFonts w:ascii="GHEA Grapalat" w:hAnsi="GHEA Grapalat"/>
          <w:sz w:val="24"/>
          <w:szCs w:val="24"/>
          <w:lang w:val="hy-AM"/>
        </w:rPr>
        <w:t>այաստանի Հ</w:t>
      </w:r>
      <w:r w:rsidR="001B5D2E" w:rsidRPr="00462F99">
        <w:rPr>
          <w:rFonts w:ascii="GHEA Grapalat" w:hAnsi="GHEA Grapalat"/>
          <w:sz w:val="24"/>
          <w:szCs w:val="24"/>
          <w:lang w:val="hy-AM"/>
        </w:rPr>
        <w:t>անրապետության կառավարության 2021-2026 թվականների գործունեության միջոցառումների ծրագիրը հաստատելու մասին</w:t>
      </w:r>
      <w:r w:rsidR="005A4CA3" w:rsidRPr="00462F99">
        <w:rPr>
          <w:rFonts w:ascii="GHEA Grapalat" w:hAnsi="GHEA Grapalat"/>
          <w:sz w:val="24"/>
          <w:szCs w:val="24"/>
          <w:lang w:val="hy-AM"/>
        </w:rPr>
        <w:t xml:space="preserve">» N 1902-Լ որոշման </w:t>
      </w:r>
      <w:r w:rsidR="005A4CA3" w:rsidRPr="003B7B34">
        <w:rPr>
          <w:rFonts w:ascii="GHEA Grapalat" w:hAnsi="GHEA Grapalat"/>
          <w:sz w:val="24"/>
          <w:szCs w:val="24"/>
          <w:lang w:val="hy-AM"/>
        </w:rPr>
        <w:t xml:space="preserve">49.3 կետից, այն է՝ մարզական նշանակության կառույցների կառուցում և վերանորոգում, ինչպես նաև </w:t>
      </w:r>
      <w:r w:rsidRPr="003B7B34">
        <w:rPr>
          <w:rFonts w:ascii="GHEA Grapalat" w:hAnsi="GHEA Grapalat"/>
          <w:sz w:val="24"/>
          <w:szCs w:val="24"/>
          <w:lang w:val="hy-AM"/>
        </w:rPr>
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հավելված 1-ի մասնավոր նպատակ 2.1-ի գործողություն 1-ի դրույթներից այն է՝ չ</w:t>
      </w:r>
      <w:r w:rsidRPr="003B7B34">
        <w:rPr>
          <w:rFonts w:ascii="GHEA Grapalat" w:hAnsi="GHEA Grapalat" w:cs="CIDFont+F1"/>
          <w:sz w:val="24"/>
          <w:szCs w:val="24"/>
          <w:lang w:val="hy-AM"/>
        </w:rPr>
        <w:t>ափանիշներին չհամապատասխանող մարզադպրոցների վերակառուցում (կառուցում) և վերազինում:</w:t>
      </w:r>
      <w:r w:rsidR="001B5D2E" w:rsidRPr="003B7B34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5A4CA3" w:rsidRPr="003B7B34">
        <w:rPr>
          <w:rFonts w:ascii="GHEA Grapalat" w:hAnsi="GHEA Grapalat"/>
          <w:sz w:val="24"/>
          <w:szCs w:val="24"/>
          <w:lang w:val="hy-AM"/>
        </w:rPr>
        <w:t>Մարզաձևերի զարգացման համար բավարար պայմաններ, վերանորոգված, հիմնանորոգված և նոր կառուցված մարզակառույցներն ստեղծված են՝ ապահովելով նաև հաշմանդամություն ունեցող անձանց համար մատչելի պայմաններ</w:t>
      </w:r>
      <w:r w:rsidR="00C51BE9" w:rsidRPr="003B7B34">
        <w:rPr>
          <w:rFonts w:ascii="GHEA Grapalat" w:hAnsi="GHEA Grapalat"/>
          <w:sz w:val="24"/>
          <w:szCs w:val="24"/>
          <w:lang w:val="hy-AM"/>
        </w:rPr>
        <w:t>:</w:t>
      </w:r>
    </w:p>
    <w:p w:rsidR="00391D76" w:rsidRPr="005A4CA3" w:rsidRDefault="0053076B" w:rsidP="00202010">
      <w:pPr>
        <w:shd w:val="clear" w:color="auto" w:fill="FFFFFF"/>
        <w:spacing w:after="0" w:line="360" w:lineRule="auto"/>
        <w:jc w:val="both"/>
        <w:rPr>
          <w:rStyle w:val="Strong"/>
          <w:rFonts w:ascii="GHEA Grapalat" w:hAnsi="GHEA Grapalat" w:cs="CIDFont+F1"/>
          <w:b w:val="0"/>
          <w:bCs w:val="0"/>
          <w:sz w:val="24"/>
          <w:szCs w:val="24"/>
          <w:lang w:val="hy-AM"/>
        </w:rPr>
      </w:pPr>
      <w:r w:rsidRPr="0053076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:rsidR="005B78CD" w:rsidRPr="005B78CD" w:rsidRDefault="005B78CD" w:rsidP="00202010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B78CD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5B78CD" w:rsidRPr="005B78CD" w:rsidRDefault="005B78CD" w:rsidP="005B78C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5B78CD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5B78CD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="00462F99">
        <w:rPr>
          <w:rFonts w:ascii="GHEA Grapalat" w:hAnsi="GHEA Grapalat"/>
          <w:noProof/>
          <w:sz w:val="24"/>
          <w:szCs w:val="24"/>
          <w:lang w:val="hy-AM"/>
        </w:rPr>
        <w:t>, քանի որ հիմնանորոգման աշխատանքները իրականացվում են մասնավոր հատվածի ներդրումների շնորհիվ</w:t>
      </w:r>
      <w:r w:rsidRPr="005B78CD">
        <w:rPr>
          <w:rFonts w:ascii="GHEA Grapalat" w:hAnsi="GHEA Grapalat"/>
          <w:noProof/>
          <w:sz w:val="24"/>
          <w:szCs w:val="24"/>
          <w:lang w:val="pt-BR"/>
        </w:rPr>
        <w:t>:</w:t>
      </w:r>
      <w:bookmarkStart w:id="0" w:name="_GoBack"/>
      <w:bookmarkEnd w:id="0"/>
    </w:p>
    <w:sectPr w:rsidR="005B78CD" w:rsidRPr="005B78CD" w:rsidSect="00DF2F16">
      <w:pgSz w:w="12240" w:h="15840"/>
      <w:pgMar w:top="567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83047"/>
    <w:multiLevelType w:val="hybridMultilevel"/>
    <w:tmpl w:val="499C4898"/>
    <w:lvl w:ilvl="0" w:tplc="CD2EE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" w15:restartNumberingAfterBreak="0">
    <w:nsid w:val="63B72DF9"/>
    <w:multiLevelType w:val="hybridMultilevel"/>
    <w:tmpl w:val="42C617CA"/>
    <w:lvl w:ilvl="0" w:tplc="E2A4298C">
      <w:start w:val="7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C378E"/>
    <w:rsid w:val="000623DC"/>
    <w:rsid w:val="00064B61"/>
    <w:rsid w:val="00077C24"/>
    <w:rsid w:val="00087881"/>
    <w:rsid w:val="00093E6C"/>
    <w:rsid w:val="000F232D"/>
    <w:rsid w:val="0013065F"/>
    <w:rsid w:val="00142DA0"/>
    <w:rsid w:val="00176F71"/>
    <w:rsid w:val="001855F9"/>
    <w:rsid w:val="001B5D2E"/>
    <w:rsid w:val="001D02CD"/>
    <w:rsid w:val="001D04DB"/>
    <w:rsid w:val="001E00B0"/>
    <w:rsid w:val="00202010"/>
    <w:rsid w:val="00204F1F"/>
    <w:rsid w:val="0020616E"/>
    <w:rsid w:val="00225B6E"/>
    <w:rsid w:val="00254161"/>
    <w:rsid w:val="00276E1F"/>
    <w:rsid w:val="0027765A"/>
    <w:rsid w:val="00281E7C"/>
    <w:rsid w:val="002B4D5E"/>
    <w:rsid w:val="002C253A"/>
    <w:rsid w:val="002C7520"/>
    <w:rsid w:val="00310B47"/>
    <w:rsid w:val="003340CA"/>
    <w:rsid w:val="003462FC"/>
    <w:rsid w:val="00350FCE"/>
    <w:rsid w:val="00391D76"/>
    <w:rsid w:val="003B7B34"/>
    <w:rsid w:val="00402E31"/>
    <w:rsid w:val="00404511"/>
    <w:rsid w:val="00462F99"/>
    <w:rsid w:val="00501CE1"/>
    <w:rsid w:val="00511BCC"/>
    <w:rsid w:val="005133A1"/>
    <w:rsid w:val="0053076B"/>
    <w:rsid w:val="00541D3C"/>
    <w:rsid w:val="00556D2F"/>
    <w:rsid w:val="005A4CA3"/>
    <w:rsid w:val="005B63EE"/>
    <w:rsid w:val="005B78CD"/>
    <w:rsid w:val="006156D3"/>
    <w:rsid w:val="00671725"/>
    <w:rsid w:val="006800BF"/>
    <w:rsid w:val="006A1E04"/>
    <w:rsid w:val="006F222E"/>
    <w:rsid w:val="00711CEA"/>
    <w:rsid w:val="00736A65"/>
    <w:rsid w:val="00770CDC"/>
    <w:rsid w:val="007841D9"/>
    <w:rsid w:val="007925EC"/>
    <w:rsid w:val="007A76BA"/>
    <w:rsid w:val="007B4306"/>
    <w:rsid w:val="007F5723"/>
    <w:rsid w:val="00844F5D"/>
    <w:rsid w:val="00866C77"/>
    <w:rsid w:val="008D2EB3"/>
    <w:rsid w:val="008D4270"/>
    <w:rsid w:val="008F1D1A"/>
    <w:rsid w:val="00901503"/>
    <w:rsid w:val="00911340"/>
    <w:rsid w:val="00937365"/>
    <w:rsid w:val="00953478"/>
    <w:rsid w:val="00954C1D"/>
    <w:rsid w:val="009611DE"/>
    <w:rsid w:val="009850E8"/>
    <w:rsid w:val="009A390C"/>
    <w:rsid w:val="009D38FD"/>
    <w:rsid w:val="009D3A40"/>
    <w:rsid w:val="009E24CE"/>
    <w:rsid w:val="00A42C3A"/>
    <w:rsid w:val="00A42DCD"/>
    <w:rsid w:val="00AA5351"/>
    <w:rsid w:val="00AA6AB5"/>
    <w:rsid w:val="00AF71BE"/>
    <w:rsid w:val="00B173CD"/>
    <w:rsid w:val="00B36F41"/>
    <w:rsid w:val="00BB16E5"/>
    <w:rsid w:val="00BB4D49"/>
    <w:rsid w:val="00BD29F5"/>
    <w:rsid w:val="00C27D3E"/>
    <w:rsid w:val="00C47AC6"/>
    <w:rsid w:val="00C51BE9"/>
    <w:rsid w:val="00C5776D"/>
    <w:rsid w:val="00C96ADA"/>
    <w:rsid w:val="00D3099C"/>
    <w:rsid w:val="00D324F6"/>
    <w:rsid w:val="00DF2F16"/>
    <w:rsid w:val="00E6069F"/>
    <w:rsid w:val="00E74B4C"/>
    <w:rsid w:val="00EB43CB"/>
    <w:rsid w:val="00EE2309"/>
    <w:rsid w:val="00F5161B"/>
    <w:rsid w:val="00F8295D"/>
    <w:rsid w:val="00FC378E"/>
    <w:rsid w:val="00FC396D"/>
    <w:rsid w:val="00FD7331"/>
    <w:rsid w:val="00FE2935"/>
    <w:rsid w:val="00FF5A2C"/>
    <w:rsid w:val="00F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FE0CF3-05B7-4A06-9DDF-80A3DDCC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8D2EB3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391D76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391D76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E74B4C"/>
  </w:style>
  <w:style w:type="paragraph" w:styleId="NoSpacing">
    <w:name w:val="No Spacing"/>
    <w:link w:val="NoSpacingChar"/>
    <w:uiPriority w:val="1"/>
    <w:qFormat/>
    <w:rsid w:val="00E74B4C"/>
    <w:pPr>
      <w:spacing w:after="0" w:line="240" w:lineRule="auto"/>
    </w:pPr>
    <w:rPr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E74B4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512</Words>
  <Characters>4313</Characters>
  <Application>Microsoft Office Word</Application>
  <DocSecurity>0</DocSecurity>
  <Lines>90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https://mul2-edu.gov.am/tasks/1919286/oneclick?token=fc13fa18f6791b441752c36a262facaf</cp:keywords>
  <dc:description/>
  <cp:lastModifiedBy>User</cp:lastModifiedBy>
  <cp:revision>62</cp:revision>
  <cp:lastPrinted>2025-07-17T10:49:00Z</cp:lastPrinted>
  <dcterms:created xsi:type="dcterms:W3CDTF">2023-04-05T12:47:00Z</dcterms:created>
  <dcterms:modified xsi:type="dcterms:W3CDTF">2025-11-11T04:08:00Z</dcterms:modified>
</cp:coreProperties>
</file>