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2262C9CF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957B16">
        <w:rPr>
          <w:rFonts w:ascii="GHEA Grapalat" w:hAnsi="GHEA Grapalat"/>
          <w:sz w:val="24"/>
          <w:szCs w:val="24"/>
          <w:lang w:val="hy-AM"/>
        </w:rPr>
        <w:t>Երևան քաղաքի Նորք-Մարաշ վարչական շրջանի Գ. Հովսեփյան փողոց 56/9 շենք</w:t>
      </w:r>
      <w:r w:rsidR="00957B16" w:rsidRPr="00470184">
        <w:rPr>
          <w:rFonts w:ascii="GHEA Grapalat" w:hAnsi="GHEA Grapalat"/>
          <w:sz w:val="24"/>
          <w:szCs w:val="24"/>
          <w:lang w:val="hy-AM"/>
        </w:rPr>
        <w:t>, 4</w:t>
      </w:r>
      <w:r w:rsidR="00957B16">
        <w:rPr>
          <w:rFonts w:ascii="GHEA Grapalat" w:hAnsi="GHEA Grapalat"/>
          <w:sz w:val="24"/>
          <w:szCs w:val="24"/>
          <w:lang w:val="hy-AM"/>
        </w:rPr>
        <w:t>9</w:t>
      </w:r>
      <w:r w:rsidR="00957B16" w:rsidRPr="00470184">
        <w:rPr>
          <w:rFonts w:ascii="GHEA Grapalat" w:hAnsi="GHEA Grapalat"/>
          <w:sz w:val="24"/>
          <w:szCs w:val="24"/>
          <w:lang w:val="hy-AM"/>
        </w:rPr>
        <w:t xml:space="preserve"> հասցեի </w:t>
      </w:r>
      <w:r w:rsidR="007076A2">
        <w:rPr>
          <w:rFonts w:ascii="GHEA Grapalat" w:hAnsi="GHEA Grapalat"/>
          <w:sz w:val="24"/>
          <w:szCs w:val="24"/>
          <w:lang w:val="hy-AM"/>
        </w:rPr>
        <w:t>9.3</w:t>
      </w:r>
      <w:r w:rsidR="007076A2" w:rsidRPr="00470184">
        <w:rPr>
          <w:rFonts w:ascii="GHEA Grapalat" w:hAnsi="GHEA Grapalat"/>
          <w:sz w:val="24"/>
          <w:szCs w:val="24"/>
          <w:lang w:val="hy-AM"/>
        </w:rPr>
        <w:t xml:space="preserve"> քառ. մետր մակերեսով </w:t>
      </w:r>
      <w:r w:rsidR="00957B16" w:rsidRPr="00470184">
        <w:rPr>
          <w:rFonts w:ascii="GHEA Grapalat" w:hAnsi="GHEA Grapalat"/>
          <w:sz w:val="24"/>
          <w:szCs w:val="24"/>
          <w:lang w:val="hy-AM"/>
        </w:rPr>
        <w:t>պոմպակայան</w:t>
      </w:r>
      <w:r w:rsidR="00957B16">
        <w:rPr>
          <w:rFonts w:ascii="GHEA Grapalat" w:hAnsi="GHEA Grapalat"/>
          <w:sz w:val="24"/>
          <w:szCs w:val="24"/>
          <w:lang w:val="hy-AM"/>
        </w:rPr>
        <w:t>ի</w:t>
      </w:r>
      <w:r w:rsidR="00957B16" w:rsidRPr="00470184">
        <w:rPr>
          <w:rFonts w:ascii="GHEA Grapalat" w:hAnsi="GHEA Grapalat"/>
          <w:sz w:val="24"/>
          <w:szCs w:val="24"/>
          <w:lang w:val="hy-AM"/>
        </w:rPr>
        <w:t xml:space="preserve"> և պոմպակայանի սարքավորումներ</w:t>
      </w:r>
      <w:r w:rsidR="00957B16">
        <w:rPr>
          <w:rFonts w:ascii="GHEA Grapalat" w:hAnsi="GHEA Grapalat"/>
          <w:sz w:val="24"/>
          <w:szCs w:val="24"/>
          <w:lang w:val="hy-AM"/>
        </w:rPr>
        <w:t>ի,</w:t>
      </w:r>
      <w:r w:rsidR="00957B16" w:rsidRPr="007967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57B16">
        <w:rPr>
          <w:rFonts w:ascii="GHEA Grapalat" w:hAnsi="GHEA Grapalat"/>
          <w:sz w:val="24"/>
          <w:szCs w:val="24"/>
          <w:lang w:val="hy-AM"/>
        </w:rPr>
        <w:t>Երևան քաղաքի Նորք-Մարաշ վարչական շրջանի Գ. Հովսեփյան փողոց</w:t>
      </w:r>
      <w:r w:rsidR="00957B16" w:rsidRPr="00470184">
        <w:rPr>
          <w:rFonts w:ascii="GHEA Grapalat" w:hAnsi="GHEA Grapalat"/>
          <w:sz w:val="24"/>
          <w:szCs w:val="24"/>
          <w:lang w:val="hy-AM"/>
        </w:rPr>
        <w:t xml:space="preserve"> </w:t>
      </w:r>
      <w:r w:rsidR="00957B16">
        <w:rPr>
          <w:rFonts w:ascii="GHEA Grapalat" w:hAnsi="GHEA Grapalat"/>
          <w:sz w:val="24"/>
          <w:szCs w:val="24"/>
          <w:lang w:val="hy-AM"/>
        </w:rPr>
        <w:t xml:space="preserve">22/30 ջրագծի և կոյուղատարի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lastRenderedPageBreak/>
        <w:t>Կարգավորման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025964">
        <w:rPr>
          <w:rFonts w:ascii="GHEA Grapalat" w:hAnsi="GHEA Grapalat"/>
          <w:sz w:val="24"/>
          <w:szCs w:val="24"/>
        </w:rPr>
        <w:t>ին</w:t>
      </w:r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r w:rsidR="00CC583B" w:rsidRPr="00025964">
        <w:rPr>
          <w:rFonts w:ascii="GHEA Grapalat" w:hAnsi="GHEA Grapalat"/>
          <w:sz w:val="24"/>
          <w:szCs w:val="24"/>
        </w:rPr>
        <w:t>պես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նաև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հուսալի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Հայաստանի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խմելու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որակի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ապահովումը</w:t>
      </w:r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158A9B" w14:textId="77777777" w:rsidR="004425F4" w:rsidRDefault="004425F4" w:rsidP="00FA2E19">
      <w:pPr>
        <w:spacing w:after="0" w:line="240" w:lineRule="auto"/>
      </w:pPr>
      <w:r>
        <w:separator/>
      </w:r>
    </w:p>
  </w:endnote>
  <w:endnote w:type="continuationSeparator" w:id="0">
    <w:p w14:paraId="595E310D" w14:textId="77777777" w:rsidR="004425F4" w:rsidRDefault="004425F4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46E4E2" w14:textId="77777777" w:rsidR="004425F4" w:rsidRDefault="004425F4" w:rsidP="00FA2E19">
      <w:pPr>
        <w:spacing w:after="0" w:line="240" w:lineRule="auto"/>
      </w:pPr>
      <w:r>
        <w:separator/>
      </w:r>
    </w:p>
  </w:footnote>
  <w:footnote w:type="continuationSeparator" w:id="0">
    <w:p w14:paraId="7A4825A1" w14:textId="77777777" w:rsidR="004425F4" w:rsidRDefault="004425F4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25F4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349D0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076A2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57B16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068C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044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https://mul2-mta.gov.am/tasks/1929225/oneclick?token=91211ae828b45375eda9ff1348982dea</cp:keywords>
  <cp:lastModifiedBy>Naira Manukyan</cp:lastModifiedBy>
  <cp:revision>5</cp:revision>
  <cp:lastPrinted>2022-05-16T07:07:00Z</cp:lastPrinted>
  <dcterms:created xsi:type="dcterms:W3CDTF">2025-02-04T11:23:00Z</dcterms:created>
  <dcterms:modified xsi:type="dcterms:W3CDTF">2025-09-11T10:58:00Z</dcterms:modified>
</cp:coreProperties>
</file>