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84971" w:rsidRPr="00E8457C" w:rsidRDefault="007A273E" w:rsidP="00A84971">
      <w:pPr>
        <w:autoSpaceDE w:val="0"/>
        <w:autoSpaceDN w:val="0"/>
        <w:adjustRightInd w:val="0"/>
        <w:jc w:val="center"/>
        <w:rPr>
          <w:rFonts w:ascii="GHEA Mariam" w:hAnsi="GHEA Mariam" w:cs="GHEA Mariam"/>
          <w:bCs/>
          <w:sz w:val="24"/>
          <w:szCs w:val="24"/>
          <w:lang w:val="hy-AM"/>
        </w:rPr>
      </w:pPr>
      <w:r w:rsidRPr="007A273E">
        <w:rPr>
          <w:rFonts w:ascii="GHEA Mariam" w:hAnsi="GHEA Mariam"/>
          <w:sz w:val="24"/>
          <w:szCs w:val="24"/>
          <w:lang w:val="hy-AM"/>
        </w:rPr>
        <w:t>30</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A84971" w:rsidRPr="00E8457C">
        <w:rPr>
          <w:rFonts w:ascii="GHEA Mariam" w:hAnsi="GHEA Mariam" w:cs="GHEA Mariam"/>
          <w:bCs/>
          <w:sz w:val="24"/>
          <w:szCs w:val="24"/>
          <w:lang w:val="hy-AM"/>
        </w:rPr>
        <w:t>- Ա</w:t>
      </w:r>
    </w:p>
    <w:p w:rsidR="00A84971" w:rsidRPr="00E8457C" w:rsidRDefault="00A84971" w:rsidP="00A84971">
      <w:pPr>
        <w:autoSpaceDE w:val="0"/>
        <w:autoSpaceDN w:val="0"/>
        <w:adjustRightInd w:val="0"/>
        <w:jc w:val="center"/>
        <w:rPr>
          <w:rFonts w:ascii="GHEA Mariam" w:hAnsi="GHEA Mariam" w:cs="GHEA Mariam"/>
          <w:bCs/>
          <w:sz w:val="24"/>
          <w:szCs w:val="24"/>
          <w:lang w:val="hy-AM"/>
        </w:rPr>
      </w:pPr>
    </w:p>
    <w:p w:rsidR="00A84971" w:rsidRPr="00E8457C" w:rsidRDefault="00A84971" w:rsidP="00A84971">
      <w:pPr>
        <w:autoSpaceDE w:val="0"/>
        <w:autoSpaceDN w:val="0"/>
        <w:adjustRightInd w:val="0"/>
        <w:jc w:val="center"/>
        <w:rPr>
          <w:rFonts w:ascii="GHEA Mariam" w:hAnsi="GHEA Mariam" w:cs="GHEA Mariam"/>
          <w:bCs/>
          <w:sz w:val="24"/>
          <w:szCs w:val="24"/>
          <w:lang w:val="hy-AM"/>
        </w:rPr>
      </w:pPr>
    </w:p>
    <w:p w:rsidR="00A84971" w:rsidRDefault="00A84971" w:rsidP="00A84971">
      <w:pPr>
        <w:ind w:right="96"/>
        <w:jc w:val="center"/>
        <w:rPr>
          <w:rFonts w:ascii="GHEA Mariam" w:hAnsi="GHEA Mariam"/>
          <w:caps/>
          <w:sz w:val="24"/>
          <w:szCs w:val="24"/>
          <w:lang w:val="hy-AM"/>
        </w:rPr>
      </w:pPr>
      <w:r w:rsidRPr="00BB4265">
        <w:rPr>
          <w:rFonts w:ascii="GHEA Mariam" w:hAnsi="GHEA Mariam"/>
          <w:caps/>
          <w:spacing w:val="-8"/>
          <w:sz w:val="24"/>
          <w:szCs w:val="24"/>
          <w:lang w:val="hy-AM"/>
        </w:rPr>
        <w:t xml:space="preserve">ՀԱՅԱՍՏԱՆԻ ՀԱՆՐԱՊԵՏՈՒԹՅԱՆ ԵՎ ԵՎՐՈՊԱԿԱՆ ՀԱՆՁՆԱԺՈՂՈՎԻ </w:t>
      </w:r>
      <w:r w:rsidRPr="00E8457C">
        <w:rPr>
          <w:rFonts w:ascii="GHEA Mariam" w:hAnsi="GHEA Mariam"/>
          <w:caps/>
          <w:sz w:val="24"/>
          <w:szCs w:val="24"/>
          <w:lang w:val="hy-AM"/>
        </w:rPr>
        <w:t>ՄԻՋԵՎ «միջուկային անվտանգության ԵՎ Ճառագայթային պաշտպանության ամրապնդումԸ Հայաստանում» ՖԻՆԱՆՍԱՎՈՐՄԱՆ ՀԱՄԱՁԱՅՆԱԳՐԻ ստորագրման առաջարկությանը հավանություն տալու մասին</w:t>
      </w:r>
    </w:p>
    <w:p w:rsidR="00A84971" w:rsidRPr="00E8457C" w:rsidRDefault="00A84971" w:rsidP="00A84971">
      <w:pPr>
        <w:ind w:right="96"/>
        <w:jc w:val="center"/>
        <w:rPr>
          <w:rFonts w:ascii="GHEA Mariam" w:hAnsi="GHEA Mariam"/>
          <w:caps/>
          <w:sz w:val="24"/>
          <w:szCs w:val="24"/>
          <w:lang w:val="hy-AM"/>
        </w:rPr>
      </w:pPr>
      <w:r>
        <w:rPr>
          <w:rFonts w:ascii="GHEA Mariam" w:hAnsi="GHEA Mariam"/>
          <w:caps/>
          <w:sz w:val="24"/>
          <w:szCs w:val="24"/>
          <w:lang w:val="hy-AM"/>
        </w:rPr>
        <w:t>------------------------------------------------------------------------------------------------</w:t>
      </w:r>
      <w:r w:rsidRPr="00E8457C">
        <w:rPr>
          <w:rFonts w:ascii="GHEA Mariam" w:hAnsi="GHEA Mariam"/>
          <w:caps/>
          <w:sz w:val="24"/>
          <w:szCs w:val="24"/>
          <w:lang w:val="hy-AM"/>
        </w:rPr>
        <w:t xml:space="preserve"> </w:t>
      </w:r>
    </w:p>
    <w:p w:rsidR="00A84971" w:rsidRPr="00036F16" w:rsidRDefault="00A84971" w:rsidP="00A84971">
      <w:pPr>
        <w:autoSpaceDE w:val="0"/>
        <w:autoSpaceDN w:val="0"/>
        <w:adjustRightInd w:val="0"/>
        <w:jc w:val="center"/>
        <w:rPr>
          <w:rFonts w:ascii="GHEA Grapalat" w:hAnsi="GHEA Grapalat" w:cs="Sylfaen"/>
          <w:sz w:val="24"/>
          <w:szCs w:val="24"/>
          <w:lang w:val="hy-AM"/>
        </w:rPr>
      </w:pPr>
    </w:p>
    <w:p w:rsidR="00A84971" w:rsidRPr="00036F16" w:rsidRDefault="00A84971" w:rsidP="00A84971">
      <w:pPr>
        <w:autoSpaceDE w:val="0"/>
        <w:autoSpaceDN w:val="0"/>
        <w:adjustRightInd w:val="0"/>
        <w:jc w:val="center"/>
        <w:rPr>
          <w:rFonts w:ascii="GHEA Grapalat" w:hAnsi="GHEA Grapalat" w:cs="Sylfaen"/>
          <w:sz w:val="24"/>
          <w:szCs w:val="24"/>
          <w:lang w:val="hy-AM"/>
        </w:rPr>
      </w:pPr>
    </w:p>
    <w:p w:rsidR="00A84971" w:rsidRPr="00173B45" w:rsidRDefault="00A84971" w:rsidP="00A84971">
      <w:pPr>
        <w:spacing w:line="360" w:lineRule="auto"/>
        <w:ind w:right="-31" w:firstLine="709"/>
        <w:jc w:val="both"/>
        <w:rPr>
          <w:rFonts w:ascii="GHEA Mariam" w:hAnsi="GHEA Mariam" w:cs="Sylfaen"/>
          <w:spacing w:val="-4"/>
          <w:sz w:val="24"/>
          <w:szCs w:val="24"/>
          <w:lang w:val="hy-AM"/>
        </w:rPr>
      </w:pPr>
      <w:r w:rsidRPr="00A84971">
        <w:rPr>
          <w:rFonts w:ascii="GHEA Mariam" w:hAnsi="GHEA Mariam"/>
          <w:sz w:val="24"/>
          <w:szCs w:val="24"/>
          <w:lang w:val="hy-AM"/>
        </w:rPr>
        <w:t xml:space="preserve">Հիմք ընդունելով </w:t>
      </w:r>
      <w:r w:rsidRPr="00A84971">
        <w:rPr>
          <w:rFonts w:ascii="GHEA Mariam" w:hAnsi="GHEA Mariam" w:cs="Sylfaen"/>
          <w:sz w:val="24"/>
          <w:szCs w:val="24"/>
          <w:lang w:val="hy-AM"/>
        </w:rPr>
        <w:t xml:space="preserve">«Միջազգային պայմանագրերի մասին» օրենքի 7-րդ </w:t>
      </w:r>
      <w:r w:rsidRPr="00173B45">
        <w:rPr>
          <w:rFonts w:ascii="GHEA Mariam" w:hAnsi="GHEA Mariam" w:cs="Sylfaen"/>
          <w:spacing w:val="-4"/>
          <w:sz w:val="24"/>
          <w:szCs w:val="24"/>
          <w:lang w:val="hy-AM"/>
        </w:rPr>
        <w:t>հոդ</w:t>
      </w:r>
      <w:r w:rsidRPr="00173B45">
        <w:rPr>
          <w:rFonts w:ascii="GHEA Mariam" w:hAnsi="GHEA Mariam" w:cs="Sylfaen"/>
          <w:spacing w:val="-4"/>
          <w:sz w:val="24"/>
          <w:szCs w:val="24"/>
          <w:lang w:val="hy-AM"/>
        </w:rPr>
        <w:softHyphen/>
      </w:r>
      <w:r w:rsidRPr="00173B45">
        <w:rPr>
          <w:rFonts w:ascii="GHEA Mariam" w:hAnsi="GHEA Mariam" w:cs="Sylfaen"/>
          <w:spacing w:val="-4"/>
          <w:sz w:val="24"/>
          <w:szCs w:val="24"/>
          <w:lang w:val="hy-AM"/>
        </w:rPr>
        <w:t>վածի 1-ին մասը</w:t>
      </w:r>
      <w:r w:rsidRPr="00173B45">
        <w:rPr>
          <w:rFonts w:ascii="GHEA Mariam" w:hAnsi="GHEA Mariam" w:cs="Tahoma"/>
          <w:spacing w:val="-4"/>
          <w:sz w:val="24"/>
          <w:szCs w:val="24"/>
          <w:lang w:val="hy-AM"/>
        </w:rPr>
        <w:t>՝ Հայաստանի Հանրապետության կ</w:t>
      </w:r>
      <w:r w:rsidRPr="00173B45">
        <w:rPr>
          <w:rFonts w:ascii="GHEA Mariam" w:hAnsi="GHEA Mariam" w:cs="Sylfaen"/>
          <w:spacing w:val="-4"/>
          <w:sz w:val="24"/>
          <w:szCs w:val="24"/>
          <w:lang w:val="hy-AM"/>
        </w:rPr>
        <w:t xml:space="preserve">առավարությունը </w:t>
      </w:r>
      <w:r w:rsidR="00173B45" w:rsidRPr="00173B45">
        <w:rPr>
          <w:rFonts w:ascii="GHEA Mariam" w:hAnsi="GHEA Mariam" w:cs="Sylfaen"/>
          <w:spacing w:val="-4"/>
          <w:sz w:val="24"/>
          <w:szCs w:val="24"/>
          <w:lang w:val="hy-AM"/>
        </w:rPr>
        <w:t xml:space="preserve"> </w:t>
      </w:r>
      <w:r w:rsidRPr="00173B45">
        <w:rPr>
          <w:rFonts w:ascii="GHEA Mariam" w:hAnsi="GHEA Mariam"/>
          <w:color w:val="000000"/>
          <w:spacing w:val="-4"/>
          <w:sz w:val="24"/>
          <w:szCs w:val="24"/>
          <w:lang w:val="hy-AM" w:eastAsia="fr-FR"/>
        </w:rPr>
        <w:t>ո</w:t>
      </w:r>
      <w:r w:rsidRPr="00173B45">
        <w:rPr>
          <w:rFonts w:ascii="GHEA Mariam" w:hAnsi="GHEA Mariam"/>
          <w:color w:val="000000"/>
          <w:spacing w:val="-4"/>
          <w:sz w:val="24"/>
          <w:szCs w:val="24"/>
          <w:lang w:val="hy-AM" w:eastAsia="fr-FR"/>
        </w:rPr>
        <w:t xml:space="preserve"> </w:t>
      </w:r>
      <w:r w:rsidRPr="00173B45">
        <w:rPr>
          <w:rFonts w:ascii="GHEA Mariam" w:hAnsi="GHEA Mariam"/>
          <w:color w:val="000000"/>
          <w:spacing w:val="-4"/>
          <w:sz w:val="24"/>
          <w:szCs w:val="24"/>
          <w:lang w:val="hy-AM" w:eastAsia="fr-FR"/>
        </w:rPr>
        <w:t>ր</w:t>
      </w:r>
      <w:r w:rsidRPr="00173B45">
        <w:rPr>
          <w:rFonts w:ascii="GHEA Mariam" w:hAnsi="GHEA Mariam"/>
          <w:color w:val="000000"/>
          <w:spacing w:val="-4"/>
          <w:sz w:val="24"/>
          <w:szCs w:val="24"/>
          <w:lang w:val="hy-AM" w:eastAsia="fr-FR"/>
        </w:rPr>
        <w:t xml:space="preserve"> </w:t>
      </w:r>
      <w:r w:rsidRPr="00173B45">
        <w:rPr>
          <w:rFonts w:ascii="GHEA Mariam" w:hAnsi="GHEA Mariam"/>
          <w:color w:val="000000"/>
          <w:spacing w:val="-4"/>
          <w:sz w:val="24"/>
          <w:szCs w:val="24"/>
          <w:lang w:val="hy-AM" w:eastAsia="fr-FR"/>
        </w:rPr>
        <w:t>ո</w:t>
      </w:r>
      <w:r w:rsidRPr="00173B45">
        <w:rPr>
          <w:rFonts w:ascii="GHEA Mariam" w:hAnsi="GHEA Mariam"/>
          <w:color w:val="000000"/>
          <w:spacing w:val="-4"/>
          <w:sz w:val="24"/>
          <w:szCs w:val="24"/>
          <w:lang w:val="hy-AM" w:eastAsia="fr-FR"/>
        </w:rPr>
        <w:t xml:space="preserve"> </w:t>
      </w:r>
      <w:r w:rsidRPr="00173B45">
        <w:rPr>
          <w:rFonts w:ascii="GHEA Mariam" w:hAnsi="GHEA Mariam"/>
          <w:color w:val="000000"/>
          <w:spacing w:val="-4"/>
          <w:sz w:val="24"/>
          <w:szCs w:val="24"/>
          <w:lang w:val="hy-AM" w:eastAsia="fr-FR"/>
        </w:rPr>
        <w:t>շ</w:t>
      </w:r>
      <w:r w:rsidRPr="00173B45">
        <w:rPr>
          <w:rFonts w:ascii="GHEA Mariam" w:hAnsi="GHEA Mariam"/>
          <w:color w:val="000000"/>
          <w:spacing w:val="-4"/>
          <w:sz w:val="24"/>
          <w:szCs w:val="24"/>
          <w:lang w:val="hy-AM" w:eastAsia="fr-FR"/>
        </w:rPr>
        <w:t xml:space="preserve"> </w:t>
      </w:r>
      <w:r w:rsidRPr="00173B45">
        <w:rPr>
          <w:rFonts w:ascii="GHEA Mariam" w:hAnsi="GHEA Mariam"/>
          <w:color w:val="000000"/>
          <w:spacing w:val="-4"/>
          <w:sz w:val="24"/>
          <w:szCs w:val="24"/>
          <w:lang w:val="hy-AM" w:eastAsia="fr-FR"/>
        </w:rPr>
        <w:t>ու</w:t>
      </w:r>
      <w:r w:rsidRPr="00173B45">
        <w:rPr>
          <w:rFonts w:ascii="GHEA Mariam" w:hAnsi="GHEA Mariam"/>
          <w:color w:val="000000"/>
          <w:spacing w:val="-4"/>
          <w:sz w:val="24"/>
          <w:szCs w:val="24"/>
          <w:lang w:val="hy-AM" w:eastAsia="fr-FR"/>
        </w:rPr>
        <w:t xml:space="preserve"> </w:t>
      </w:r>
      <w:r w:rsidRPr="00173B45">
        <w:rPr>
          <w:rFonts w:ascii="GHEA Mariam" w:hAnsi="GHEA Mariam"/>
          <w:color w:val="000000"/>
          <w:spacing w:val="-4"/>
          <w:sz w:val="24"/>
          <w:szCs w:val="24"/>
          <w:lang w:val="hy-AM" w:eastAsia="fr-FR"/>
        </w:rPr>
        <w:t>մ</w:t>
      </w:r>
      <w:r w:rsidR="00173B45">
        <w:rPr>
          <w:rFonts w:ascii="GHEA Mariam" w:hAnsi="GHEA Mariam"/>
          <w:color w:val="000000"/>
          <w:spacing w:val="-4"/>
          <w:sz w:val="24"/>
          <w:szCs w:val="24"/>
          <w:lang w:val="hy-AM" w:eastAsia="fr-FR"/>
        </w:rPr>
        <w:t xml:space="preserve">  </w:t>
      </w:r>
      <w:bookmarkStart w:id="0" w:name="_GoBack"/>
      <w:bookmarkEnd w:id="0"/>
      <w:r w:rsidRPr="00173B45">
        <w:rPr>
          <w:rFonts w:ascii="GHEA Mariam" w:hAnsi="GHEA Mariam"/>
          <w:color w:val="000000"/>
          <w:spacing w:val="-4"/>
          <w:sz w:val="24"/>
          <w:szCs w:val="24"/>
          <w:lang w:val="hy-AM" w:eastAsia="fr-FR"/>
        </w:rPr>
        <w:t xml:space="preserve"> է</w:t>
      </w:r>
      <w:r w:rsidRPr="00173B45">
        <w:rPr>
          <w:rFonts w:ascii="GHEA Mariam" w:hAnsi="GHEA Mariam"/>
          <w:b/>
          <w:i/>
          <w:color w:val="000000"/>
          <w:spacing w:val="-4"/>
          <w:sz w:val="24"/>
          <w:szCs w:val="24"/>
          <w:lang w:val="hy-AM" w:eastAsia="fr-FR"/>
        </w:rPr>
        <w:t>.</w:t>
      </w:r>
    </w:p>
    <w:p w:rsidR="00A84971" w:rsidRPr="00A84971" w:rsidRDefault="00A84971" w:rsidP="00A84971">
      <w:pPr>
        <w:spacing w:line="360" w:lineRule="auto"/>
        <w:ind w:right="-31" w:firstLine="709"/>
        <w:jc w:val="both"/>
        <w:rPr>
          <w:rFonts w:ascii="GHEA Mariam" w:hAnsi="GHEA Mariam" w:cs="Sylfaen"/>
          <w:sz w:val="24"/>
          <w:szCs w:val="24"/>
          <w:lang w:val="hy-AM"/>
        </w:rPr>
      </w:pPr>
      <w:r w:rsidRPr="00A84971">
        <w:rPr>
          <w:rFonts w:ascii="GHEA Mariam" w:hAnsi="GHEA Mariam" w:cs="Sylfaen"/>
          <w:sz w:val="24"/>
          <w:szCs w:val="24"/>
          <w:lang w:val="hy-AM"/>
        </w:rPr>
        <w:t xml:space="preserve">1. Հավանություն տալ </w:t>
      </w:r>
      <w:r w:rsidRPr="00A84971">
        <w:rPr>
          <w:rFonts w:ascii="GHEA Mariam" w:hAnsi="GHEA Mariam" w:cs="Arial"/>
          <w:sz w:val="24"/>
          <w:szCs w:val="24"/>
          <w:lang w:val="hy-AM"/>
        </w:rPr>
        <w:t>Հայաստանի Հանրապետության և Եվրոպական հանձ</w:t>
      </w:r>
      <w:r>
        <w:rPr>
          <w:rFonts w:ascii="GHEA Mariam" w:hAnsi="GHEA Mariam" w:cs="Arial"/>
          <w:sz w:val="24"/>
          <w:szCs w:val="24"/>
          <w:lang w:val="hy-AM"/>
        </w:rPr>
        <w:softHyphen/>
      </w:r>
      <w:r w:rsidRPr="00A84971">
        <w:rPr>
          <w:rFonts w:ascii="GHEA Mariam" w:hAnsi="GHEA Mariam" w:cs="Arial"/>
          <w:sz w:val="24"/>
          <w:szCs w:val="24"/>
          <w:lang w:val="hy-AM"/>
        </w:rPr>
        <w:t xml:space="preserve">նաժողովի միջև «Միջուկային անվտանգության և ճառագայթային </w:t>
      </w:r>
      <w:r w:rsidRPr="00A84971">
        <w:rPr>
          <w:rFonts w:ascii="GHEA Mariam" w:hAnsi="GHEA Mariam" w:cs="Arial"/>
          <w:spacing w:val="-6"/>
          <w:sz w:val="24"/>
          <w:szCs w:val="24"/>
          <w:lang w:val="hy-AM"/>
        </w:rPr>
        <w:t>պաշտ</w:t>
      </w:r>
      <w:r>
        <w:rPr>
          <w:rFonts w:ascii="GHEA Mariam" w:hAnsi="GHEA Mariam" w:cs="Arial"/>
          <w:spacing w:val="-6"/>
          <w:sz w:val="24"/>
          <w:szCs w:val="24"/>
          <w:lang w:val="hy-AM"/>
        </w:rPr>
        <w:softHyphen/>
      </w:r>
      <w:r w:rsidRPr="00A84971">
        <w:rPr>
          <w:rFonts w:ascii="GHEA Mariam" w:hAnsi="GHEA Mariam" w:cs="Arial"/>
          <w:spacing w:val="-6"/>
          <w:sz w:val="24"/>
          <w:szCs w:val="24"/>
          <w:lang w:val="hy-AM"/>
        </w:rPr>
        <w:t>պա</w:t>
      </w:r>
      <w:r>
        <w:rPr>
          <w:rFonts w:ascii="GHEA Mariam" w:hAnsi="GHEA Mariam" w:cs="Arial"/>
          <w:spacing w:val="-6"/>
          <w:sz w:val="24"/>
          <w:szCs w:val="24"/>
          <w:lang w:val="hy-AM"/>
        </w:rPr>
        <w:softHyphen/>
      </w:r>
      <w:r w:rsidRPr="00A84971">
        <w:rPr>
          <w:rFonts w:ascii="GHEA Mariam" w:hAnsi="GHEA Mariam" w:cs="Arial"/>
          <w:spacing w:val="-6"/>
          <w:sz w:val="24"/>
          <w:szCs w:val="24"/>
          <w:lang w:val="hy-AM"/>
        </w:rPr>
        <w:softHyphen/>
      </w:r>
      <w:r w:rsidRPr="00A84971">
        <w:rPr>
          <w:rFonts w:ascii="GHEA Mariam" w:hAnsi="GHEA Mariam" w:cs="Arial"/>
          <w:spacing w:val="-6"/>
          <w:sz w:val="24"/>
          <w:szCs w:val="24"/>
          <w:lang w:val="hy-AM"/>
        </w:rPr>
        <w:t>նու</w:t>
      </w:r>
      <w:r w:rsidRPr="00A84971">
        <w:rPr>
          <w:rFonts w:ascii="GHEA Mariam" w:hAnsi="GHEA Mariam" w:cs="Arial"/>
          <w:spacing w:val="-6"/>
          <w:sz w:val="24"/>
          <w:szCs w:val="24"/>
          <w:lang w:val="hy-AM"/>
        </w:rPr>
        <w:softHyphen/>
      </w:r>
      <w:r w:rsidRPr="00A84971">
        <w:rPr>
          <w:rFonts w:ascii="GHEA Mariam" w:hAnsi="GHEA Mariam" w:cs="Arial"/>
          <w:spacing w:val="-6"/>
          <w:sz w:val="24"/>
          <w:szCs w:val="24"/>
          <w:lang w:val="hy-AM"/>
        </w:rPr>
        <w:t xml:space="preserve">թյան ամրապնդումը Հայաստանում» ֆինանսավորման համաձայնագրի </w:t>
      </w:r>
      <w:r w:rsidRPr="00A84971">
        <w:rPr>
          <w:rFonts w:ascii="GHEA Mariam" w:hAnsi="GHEA Mariam" w:cs="Sylfaen"/>
          <w:spacing w:val="-6"/>
          <w:sz w:val="24"/>
          <w:szCs w:val="24"/>
          <w:lang w:val="hy-AM"/>
        </w:rPr>
        <w:t>ստո</w:t>
      </w:r>
      <w:r>
        <w:rPr>
          <w:rFonts w:ascii="GHEA Mariam" w:hAnsi="GHEA Mariam" w:cs="Sylfaen"/>
          <w:spacing w:val="-6"/>
          <w:sz w:val="24"/>
          <w:szCs w:val="24"/>
          <w:lang w:val="hy-AM"/>
        </w:rPr>
        <w:softHyphen/>
      </w:r>
      <w:r w:rsidRPr="00A84971">
        <w:rPr>
          <w:rFonts w:ascii="GHEA Mariam" w:hAnsi="GHEA Mariam" w:cs="Sylfaen"/>
          <w:spacing w:val="-6"/>
          <w:sz w:val="24"/>
          <w:szCs w:val="24"/>
          <w:lang w:val="hy-AM"/>
        </w:rPr>
        <w:softHyphen/>
      </w:r>
      <w:r w:rsidRPr="00A84971">
        <w:rPr>
          <w:rFonts w:ascii="GHEA Mariam" w:hAnsi="GHEA Mariam" w:cs="Sylfaen"/>
          <w:spacing w:val="-6"/>
          <w:sz w:val="24"/>
          <w:szCs w:val="24"/>
          <w:lang w:val="hy-AM"/>
        </w:rPr>
        <w:t>րագրման</w:t>
      </w:r>
      <w:r w:rsidRPr="00A84971">
        <w:rPr>
          <w:rFonts w:ascii="GHEA Mariam" w:hAnsi="GHEA Mariam" w:cs="Sylfaen"/>
          <w:sz w:val="24"/>
          <w:szCs w:val="24"/>
          <w:lang w:val="hy-AM"/>
        </w:rPr>
        <w:t xml:space="preserve"> առա</w:t>
      </w:r>
      <w:r>
        <w:rPr>
          <w:rFonts w:ascii="GHEA Mariam" w:hAnsi="GHEA Mariam" w:cs="Sylfaen"/>
          <w:sz w:val="24"/>
          <w:szCs w:val="24"/>
          <w:lang w:val="hy-AM"/>
        </w:rPr>
        <w:softHyphen/>
      </w:r>
      <w:r w:rsidRPr="00A84971">
        <w:rPr>
          <w:rFonts w:ascii="GHEA Mariam" w:hAnsi="GHEA Mariam" w:cs="Sylfaen"/>
          <w:sz w:val="24"/>
          <w:szCs w:val="24"/>
          <w:lang w:val="hy-AM"/>
        </w:rPr>
        <w:t>ջարկությանը:</w:t>
      </w:r>
    </w:p>
    <w:p w:rsidR="00A84971" w:rsidRPr="00A84971" w:rsidRDefault="00A84971" w:rsidP="00A84971">
      <w:pPr>
        <w:spacing w:line="360" w:lineRule="auto"/>
        <w:ind w:right="-31" w:firstLine="709"/>
        <w:jc w:val="both"/>
        <w:rPr>
          <w:rFonts w:ascii="GHEA Mariam" w:hAnsi="GHEA Mariam" w:cs="Sylfaen"/>
          <w:sz w:val="24"/>
          <w:szCs w:val="24"/>
          <w:lang w:val="hy-AM"/>
        </w:rPr>
      </w:pPr>
      <w:r w:rsidRPr="00A84971">
        <w:rPr>
          <w:rFonts w:ascii="GHEA Mariam" w:hAnsi="GHEA Mariam" w:cs="Sylfaen"/>
          <w:sz w:val="24"/>
          <w:szCs w:val="24"/>
          <w:lang w:val="hy-AM"/>
        </w:rPr>
        <w:t>2. Հայաստանի Հանրապետության ֆինանսների նախարարին` կազմա</w:t>
      </w:r>
      <w:r>
        <w:rPr>
          <w:rFonts w:ascii="GHEA Mariam" w:hAnsi="GHEA Mariam" w:cs="Sylfaen"/>
          <w:sz w:val="24"/>
          <w:szCs w:val="24"/>
          <w:lang w:val="hy-AM"/>
        </w:rPr>
        <w:softHyphen/>
      </w:r>
      <w:r w:rsidRPr="00A84971">
        <w:rPr>
          <w:rFonts w:ascii="GHEA Mariam" w:hAnsi="GHEA Mariam" w:cs="Sylfaen"/>
          <w:sz w:val="24"/>
          <w:szCs w:val="24"/>
          <w:lang w:val="hy-AM"/>
        </w:rPr>
        <w:t>կեր</w:t>
      </w:r>
      <w:r>
        <w:rPr>
          <w:rFonts w:ascii="GHEA Mariam" w:hAnsi="GHEA Mariam" w:cs="Sylfaen"/>
          <w:sz w:val="24"/>
          <w:szCs w:val="24"/>
          <w:lang w:val="hy-AM"/>
        </w:rPr>
        <w:softHyphen/>
      </w:r>
      <w:r w:rsidRPr="00A84971">
        <w:rPr>
          <w:rFonts w:ascii="GHEA Mariam" w:hAnsi="GHEA Mariam" w:cs="Sylfaen"/>
          <w:sz w:val="24"/>
          <w:szCs w:val="24"/>
          <w:lang w:val="hy-AM"/>
        </w:rPr>
        <w:t>պել միջազգային պայմանագրի ստորագրումը:</w:t>
      </w:r>
    </w:p>
    <w:p w:rsidR="00296E5B" w:rsidRDefault="00296E5B" w:rsidP="00477447">
      <w:pPr>
        <w:rPr>
          <w:rFonts w:asciiTheme="minorHAnsi" w:hAnsiTheme="minorHAnsi"/>
          <w:lang w:val="hy-AM"/>
        </w:rPr>
      </w:pPr>
    </w:p>
    <w:p w:rsidR="0086148E" w:rsidRPr="0086148E" w:rsidRDefault="0086148E" w:rsidP="00477447">
      <w:pPr>
        <w:rPr>
          <w:rFonts w:asciiTheme="minorHAnsi" w:hAnsiTheme="minorHAnsi"/>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00A84971">
        <w:rPr>
          <w:rFonts w:ascii="GHEA Mariam" w:hAnsi="GHEA Mariam"/>
          <w:sz w:val="24"/>
          <w:szCs w:val="24"/>
          <w:lang w:val="hy-AM"/>
        </w:rPr>
        <w:t xml:space="preserve">  </w:t>
      </w:r>
      <w:r w:rsidRPr="00F035AF">
        <w:rPr>
          <w:rFonts w:ascii="GHEA Mariam" w:hAnsi="GHEA Mariam" w:cs="Sylfaen"/>
          <w:sz w:val="24"/>
          <w:szCs w:val="24"/>
          <w:lang w:val="hy-AM"/>
        </w:rPr>
        <w:t>ՎԱՐՉԱՊԵՏ</w:t>
      </w:r>
      <w:r w:rsidR="00A84971">
        <w:rPr>
          <w:rFonts w:ascii="GHEA Mariam" w:hAnsi="GHEA Mariam" w:cs="Arial Armenian"/>
          <w:sz w:val="24"/>
          <w:szCs w:val="24"/>
          <w:lang w:val="hy-AM"/>
        </w:rPr>
        <w:tab/>
      </w:r>
      <w:r w:rsidR="00A84971">
        <w:rPr>
          <w:rFonts w:ascii="GHEA Mariam" w:hAnsi="GHEA Mariam" w:cs="Arial Armenian"/>
          <w:sz w:val="24"/>
          <w:szCs w:val="24"/>
          <w:lang w:val="hy-AM"/>
        </w:rPr>
        <w:tab/>
      </w:r>
      <w:r w:rsidR="00A84971">
        <w:rPr>
          <w:rFonts w:ascii="GHEA Mariam" w:hAnsi="GHEA Mariam" w:cs="Arial Armenian"/>
          <w:sz w:val="24"/>
          <w:szCs w:val="24"/>
          <w:lang w:val="hy-AM"/>
        </w:rPr>
        <w:tab/>
      </w:r>
      <w:r w:rsidR="00A84971">
        <w:rPr>
          <w:rFonts w:ascii="GHEA Mariam" w:hAnsi="GHEA Mariam" w:cs="Arial Armenian"/>
          <w:sz w:val="24"/>
          <w:szCs w:val="24"/>
          <w:lang w:val="hy-AM"/>
        </w:rPr>
        <w:tab/>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p>
    <w:sectPr w:rsidR="00615DCC" w:rsidRPr="00FA0163" w:rsidSect="00173B45">
      <w:headerReference w:type="even" r:id="rId7"/>
      <w:headerReference w:type="default" r:id="rId8"/>
      <w:footerReference w:type="even" r:id="rId9"/>
      <w:pgSz w:w="11909" w:h="16834" w:code="9"/>
      <w:pgMar w:top="1440" w:right="1419" w:bottom="1021"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E4D" w:rsidRDefault="00917E4D">
      <w:r>
        <w:separator/>
      </w:r>
    </w:p>
  </w:endnote>
  <w:endnote w:type="continuationSeparator" w:id="0">
    <w:p w:rsidR="00917E4D" w:rsidRDefault="00917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E4D" w:rsidRDefault="00917E4D">
      <w:r>
        <w:separator/>
      </w:r>
    </w:p>
  </w:footnote>
  <w:footnote w:type="continuationSeparator" w:id="0">
    <w:p w:rsidR="00917E4D" w:rsidRDefault="00917E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148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3B45"/>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73E"/>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48E"/>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17E4D"/>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63"/>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971"/>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265"/>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143</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218</cp:revision>
  <dcterms:created xsi:type="dcterms:W3CDTF">2022-03-23T13:26:00Z</dcterms:created>
  <dcterms:modified xsi:type="dcterms:W3CDTF">2025-10-28T05:49:00Z</dcterms:modified>
</cp:coreProperties>
</file>