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BB" w:rsidRPr="006526F9" w:rsidRDefault="008371BB" w:rsidP="00FB6C22">
      <w:pPr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:rsidR="00E56302" w:rsidRPr="00AC14AF" w:rsidRDefault="00E56302" w:rsidP="0047124D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/>
          <w:color w:val="000000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t>ՀԱՅԱՍՏԱՆԻ ՀԱՆՐԱՊԵՏՈՒԹՅԱՆ</w:t>
      </w:r>
    </w:p>
    <w:p w:rsidR="00E56302" w:rsidRPr="00AC14AF" w:rsidRDefault="00E56302" w:rsidP="0047124D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/>
          <w:color w:val="000000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t>ՕՐԵՆՔԸ</w:t>
      </w:r>
    </w:p>
    <w:p w:rsidR="00E56302" w:rsidRPr="00AC14AF" w:rsidRDefault="00E56302" w:rsidP="0047124D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lang w:val="hy-AM"/>
        </w:rPr>
      </w:pPr>
    </w:p>
    <w:p w:rsidR="00E56302" w:rsidRPr="00AC14AF" w:rsidRDefault="00E56302" w:rsidP="0047124D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t>«ԻՐԱՎԱԲԱՆԱԿԱՆ ԱՆՁԱՆՑ ՊԵՏԱԿԱՆ ԳՐԱՆՑՄԱՆ</w:t>
      </w:r>
      <w:r w:rsidRPr="00AC14AF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AC14AF">
        <w:rPr>
          <w:rFonts w:ascii="GHEA Grapalat" w:hAnsi="GHEA Grapalat" w:cs="Sylfaen"/>
          <w:b/>
          <w:bCs/>
          <w:color w:val="000000"/>
          <w:lang w:val="hy-AM"/>
        </w:rPr>
        <w:t>ԻՐԱՎԱԲԱՆԱԿԱՆ ԱՆՁԱՆՑ ԱՌԱՆՁՆԱՑՎԱԾ ՍՏՈՐԱԲԱԺԱՆՈՒՄՆԵՐԻ</w:t>
      </w:r>
      <w:r w:rsidRPr="00AC14AF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AC14AF">
        <w:rPr>
          <w:rFonts w:ascii="GHEA Grapalat" w:hAnsi="GHEA Grapalat" w:cs="Sylfaen"/>
          <w:b/>
          <w:bCs/>
          <w:color w:val="000000"/>
          <w:lang w:val="hy-AM"/>
        </w:rPr>
        <w:t>ՀԻՄՆԱՐԿՆԵՐԻ ԵՎ ԱՆՀԱՏ ՁԵՌՆԱՐԿԱՏԵՐԵՐԻ ՊԵՏԱԿԱՆ ՀԱՇՎԱՌՄԱՆ ՄԱՍԻՆ» ՕՐԵՆՔՈՒՄ ԼՐԱՑՈՒՄ</w:t>
      </w:r>
      <w:r w:rsidR="009C2F8A" w:rsidRPr="00221BBD">
        <w:rPr>
          <w:rFonts w:ascii="GHEA Grapalat" w:hAnsi="GHEA Grapalat" w:cs="Sylfaen"/>
          <w:b/>
          <w:bCs/>
          <w:color w:val="000000"/>
          <w:lang w:val="hy-AM"/>
        </w:rPr>
        <w:t>ՆԵՐ</w:t>
      </w:r>
      <w:r w:rsidRPr="00AC14AF">
        <w:rPr>
          <w:rFonts w:ascii="GHEA Grapalat" w:hAnsi="GHEA Grapalat" w:cs="Sylfaen"/>
          <w:b/>
          <w:bCs/>
          <w:color w:val="000000"/>
          <w:lang w:val="hy-AM"/>
        </w:rPr>
        <w:t xml:space="preserve"> ԿԱՏԱՐԵԼՈՒ ՄԱՍԻՆ</w:t>
      </w:r>
    </w:p>
    <w:p w:rsidR="00E56302" w:rsidRPr="00AC14AF" w:rsidRDefault="00E56302" w:rsidP="0047124D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bookmarkStart w:id="0" w:name="_GoBack"/>
      <w:bookmarkEnd w:id="0"/>
    </w:p>
    <w:p w:rsidR="00D84073" w:rsidRPr="0035639D" w:rsidRDefault="00E56302" w:rsidP="00B352B6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Cs/>
          <w:color w:val="000000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t xml:space="preserve">Հոդված 1. </w:t>
      </w:r>
      <w:r w:rsidRPr="00AC14AF">
        <w:rPr>
          <w:rFonts w:ascii="GHEA Grapalat" w:hAnsi="GHEA Grapalat" w:cs="Sylfaen"/>
          <w:bCs/>
          <w:color w:val="000000"/>
          <w:lang w:val="hy-AM"/>
        </w:rPr>
        <w:t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Հայաստանի Հանրապետության 2001 թվականի ապրիլի 3-ի ՀՕ-169 օրենք</w:t>
      </w:r>
      <w:r w:rsidR="00D84073" w:rsidRPr="0035639D">
        <w:rPr>
          <w:rFonts w:ascii="GHEA Grapalat" w:hAnsi="GHEA Grapalat" w:cs="Sylfaen"/>
          <w:bCs/>
          <w:color w:val="000000"/>
          <w:lang w:val="hy-AM"/>
        </w:rPr>
        <w:t>ի</w:t>
      </w:r>
      <w:r w:rsidRPr="00AC14AF">
        <w:rPr>
          <w:rFonts w:ascii="GHEA Grapalat" w:hAnsi="GHEA Grapalat" w:cs="Sylfaen"/>
          <w:bCs/>
          <w:color w:val="000000"/>
          <w:lang w:val="hy-AM"/>
        </w:rPr>
        <w:t xml:space="preserve"> (այսուհետ՝ Օրենք) </w:t>
      </w:r>
      <w:r w:rsidR="00D84073" w:rsidRPr="0035639D">
        <w:rPr>
          <w:rFonts w:ascii="GHEA Grapalat" w:hAnsi="GHEA Grapalat" w:cs="Sylfaen"/>
          <w:bCs/>
          <w:color w:val="000000"/>
          <w:lang w:val="hy-AM"/>
        </w:rPr>
        <w:t>3-րդ հոդվածի 1-ին մաս</w:t>
      </w:r>
      <w:r w:rsidR="00B352B6" w:rsidRPr="0035639D">
        <w:rPr>
          <w:rFonts w:ascii="GHEA Grapalat" w:hAnsi="GHEA Grapalat" w:cs="Sylfaen"/>
          <w:bCs/>
          <w:color w:val="000000"/>
          <w:lang w:val="hy-AM"/>
        </w:rPr>
        <w:t xml:space="preserve">ը </w:t>
      </w:r>
      <w:r w:rsidR="00D84073" w:rsidRPr="0035639D">
        <w:rPr>
          <w:rFonts w:ascii="GHEA Grapalat" w:hAnsi="GHEA Grapalat" w:cs="Sylfaen"/>
          <w:bCs/>
          <w:color w:val="000000"/>
          <w:lang w:val="hy-AM"/>
        </w:rPr>
        <w:t xml:space="preserve">լրացնել 29-րդ </w:t>
      </w:r>
      <w:r w:rsidR="001C41E7" w:rsidRPr="0035639D">
        <w:rPr>
          <w:rFonts w:ascii="GHEA Grapalat" w:hAnsi="GHEA Grapalat" w:cs="Sylfaen"/>
          <w:bCs/>
          <w:color w:val="000000"/>
          <w:lang w:val="hy-AM"/>
        </w:rPr>
        <w:t>և 30-րդ կետեր</w:t>
      </w:r>
      <w:r w:rsidR="00D84073" w:rsidRPr="0035639D">
        <w:rPr>
          <w:rFonts w:ascii="GHEA Grapalat" w:hAnsi="GHEA Grapalat" w:cs="Sylfaen"/>
          <w:bCs/>
          <w:color w:val="000000"/>
          <w:lang w:val="hy-AM"/>
        </w:rPr>
        <w:t xml:space="preserve">ով. </w:t>
      </w:r>
    </w:p>
    <w:p w:rsidR="001C41E7" w:rsidRPr="0035639D" w:rsidRDefault="00D84073" w:rsidP="0047124D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 w:eastAsia="ru-RU"/>
        </w:rPr>
      </w:pPr>
      <w:r w:rsidRPr="0035639D">
        <w:rPr>
          <w:rFonts w:ascii="GHEA Grapalat" w:hAnsi="GHEA Grapalat" w:cs="Sylfaen"/>
          <w:bCs/>
          <w:color w:val="000000"/>
          <w:lang w:val="hy-AM"/>
        </w:rPr>
        <w:t>29)</w:t>
      </w:r>
      <w:r w:rsidRPr="00D84073">
        <w:rPr>
          <w:rFonts w:ascii="GHEA Grapalat" w:hAnsi="GHEA Grapalat" w:cs="Sylfaen"/>
          <w:lang w:val="hy-AM" w:eastAsia="ru-RU"/>
        </w:rPr>
        <w:t xml:space="preserve"> </w:t>
      </w:r>
      <w:r w:rsidR="00B352B6" w:rsidRPr="001C41E7">
        <w:rPr>
          <w:rFonts w:ascii="GHEA Grapalat" w:hAnsi="GHEA Grapalat" w:cs="Sylfaen"/>
          <w:b/>
          <w:lang w:val="hy-AM" w:eastAsia="ru-RU"/>
        </w:rPr>
        <w:t>զանգվածային լրատվության միջոց</w:t>
      </w:r>
      <w:r w:rsidR="00B352B6" w:rsidRPr="0035639D">
        <w:rPr>
          <w:rFonts w:ascii="GHEA Grapalat" w:hAnsi="GHEA Grapalat" w:cs="Sylfaen"/>
          <w:b/>
          <w:lang w:val="hy-AM" w:eastAsia="ru-RU"/>
        </w:rPr>
        <w:t>`</w:t>
      </w:r>
      <w:r w:rsidR="00B352B6" w:rsidRPr="00AC14AF">
        <w:rPr>
          <w:rFonts w:ascii="GHEA Grapalat" w:hAnsi="GHEA Grapalat" w:cs="Sylfaen"/>
          <w:lang w:val="hy-AM" w:eastAsia="ru-RU"/>
        </w:rPr>
        <w:t xml:space="preserve"> «Զանգվածային լրատվության մասին» օրենքի 3-րդ հոդվածի 2-րդ կետ</w:t>
      </w:r>
      <w:r w:rsidR="00B352B6" w:rsidRPr="0035639D">
        <w:rPr>
          <w:rFonts w:ascii="GHEA Grapalat" w:hAnsi="GHEA Grapalat" w:cs="Sylfaen"/>
          <w:lang w:val="hy-AM" w:eastAsia="ru-RU"/>
        </w:rPr>
        <w:t>ով սահմանված լրատվություն իրականացնելու միջոց</w:t>
      </w:r>
      <w:r w:rsidR="001C41E7" w:rsidRPr="0035639D">
        <w:rPr>
          <w:rFonts w:ascii="GHEA Grapalat" w:hAnsi="GHEA Grapalat" w:cs="Sylfaen"/>
          <w:lang w:val="hy-AM" w:eastAsia="ru-RU"/>
        </w:rPr>
        <w:t>.</w:t>
      </w:r>
    </w:p>
    <w:p w:rsidR="00D84073" w:rsidRPr="0035639D" w:rsidRDefault="001C41E7" w:rsidP="0047124D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Cs/>
          <w:color w:val="000000"/>
          <w:lang w:val="hy-AM"/>
        </w:rPr>
      </w:pPr>
      <w:r w:rsidRPr="0035639D">
        <w:rPr>
          <w:rFonts w:ascii="GHEA Grapalat" w:hAnsi="GHEA Grapalat" w:cs="Sylfaen"/>
          <w:lang w:val="hy-AM" w:eastAsia="ru-RU"/>
        </w:rPr>
        <w:t>30)</w:t>
      </w:r>
      <w:r w:rsidR="00B352B6" w:rsidRPr="0035639D">
        <w:rPr>
          <w:rFonts w:ascii="GHEA Grapalat" w:hAnsi="GHEA Grapalat" w:cs="Sylfaen"/>
          <w:lang w:val="hy-AM" w:eastAsia="ru-RU"/>
        </w:rPr>
        <w:t xml:space="preserve"> </w:t>
      </w:r>
      <w:r w:rsidR="00B352B6" w:rsidRPr="005210C6">
        <w:rPr>
          <w:rFonts w:ascii="GHEA Grapalat" w:hAnsi="GHEA Grapalat" w:cs="Sylfaen"/>
          <w:b/>
          <w:lang w:val="hy-AM" w:eastAsia="ru-RU"/>
        </w:rPr>
        <w:t>լրատվական գործունեություն իրականացնող»</w:t>
      </w:r>
      <w:r w:rsidR="00B352B6" w:rsidRPr="0035639D">
        <w:rPr>
          <w:rFonts w:ascii="GHEA Grapalat" w:hAnsi="GHEA Grapalat" w:cs="Sylfaen"/>
          <w:b/>
          <w:lang w:val="hy-AM" w:eastAsia="ru-RU"/>
        </w:rPr>
        <w:t>՝</w:t>
      </w:r>
      <w:r w:rsidR="00B352B6" w:rsidRPr="0035639D">
        <w:rPr>
          <w:rFonts w:ascii="GHEA Grapalat" w:hAnsi="GHEA Grapalat" w:cs="Sylfaen"/>
          <w:lang w:val="hy-AM" w:eastAsia="ru-RU"/>
        </w:rPr>
        <w:t xml:space="preserve"> </w:t>
      </w:r>
      <w:r w:rsidR="006E6FCF" w:rsidRPr="0035639D">
        <w:rPr>
          <w:rFonts w:ascii="GHEA Grapalat" w:hAnsi="GHEA Grapalat" w:cs="Sylfaen"/>
          <w:lang w:val="hy-AM" w:eastAsia="ru-RU"/>
        </w:rPr>
        <w:t>իրավաբանական անձ կամ անհատ ձեռնարկատեր, որն իր անունից տարածում է լրատվության միջոց</w:t>
      </w:r>
      <w:r w:rsidR="00D84073" w:rsidRPr="0035639D">
        <w:rPr>
          <w:rFonts w:ascii="GHEA Grapalat" w:hAnsi="GHEA Grapalat" w:cs="Sylfaen"/>
          <w:bCs/>
          <w:color w:val="000000"/>
          <w:lang w:val="hy-AM"/>
        </w:rPr>
        <w:t>:</w:t>
      </w:r>
    </w:p>
    <w:p w:rsidR="001C41E7" w:rsidRPr="0035639D" w:rsidRDefault="001C41E7" w:rsidP="0047124D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bCs/>
          <w:color w:val="000000"/>
          <w:lang w:val="hy-AM"/>
        </w:rPr>
      </w:pPr>
    </w:p>
    <w:p w:rsidR="00E56302" w:rsidRPr="005B4176" w:rsidRDefault="00D84073" w:rsidP="0047124D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Cs/>
          <w:color w:val="000000"/>
          <w:lang w:val="hy-AM"/>
        </w:rPr>
      </w:pPr>
      <w:r>
        <w:rPr>
          <w:rFonts w:ascii="GHEA Grapalat" w:hAnsi="GHEA Grapalat" w:cs="Sylfaen"/>
          <w:b/>
          <w:bCs/>
          <w:color w:val="000000"/>
          <w:lang w:val="hy-AM"/>
        </w:rPr>
        <w:t xml:space="preserve">Հոդված </w:t>
      </w:r>
      <w:r w:rsidRPr="0035639D">
        <w:rPr>
          <w:rFonts w:ascii="GHEA Grapalat" w:hAnsi="GHEA Grapalat" w:cs="Sylfaen"/>
          <w:b/>
          <w:bCs/>
          <w:color w:val="000000"/>
          <w:lang w:val="hy-AM"/>
        </w:rPr>
        <w:t>2</w:t>
      </w:r>
      <w:r w:rsidRPr="00AC14AF">
        <w:rPr>
          <w:rFonts w:ascii="GHEA Grapalat" w:hAnsi="GHEA Grapalat" w:cs="Sylfaen"/>
          <w:b/>
          <w:bCs/>
          <w:color w:val="000000"/>
          <w:lang w:val="hy-AM"/>
        </w:rPr>
        <w:t>.</w:t>
      </w:r>
      <w:r w:rsidRPr="0035639D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Pr="0035639D">
        <w:rPr>
          <w:rFonts w:ascii="GHEA Grapalat" w:hAnsi="GHEA Grapalat" w:cs="Sylfaen"/>
          <w:bCs/>
          <w:color w:val="000000"/>
          <w:lang w:val="hy-AM"/>
        </w:rPr>
        <w:t>Օրենքը</w:t>
      </w:r>
      <w:r w:rsidRPr="00AC14AF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="00E56302" w:rsidRPr="00AC14AF">
        <w:rPr>
          <w:rFonts w:ascii="GHEA Grapalat" w:hAnsi="GHEA Grapalat" w:cs="Sylfaen"/>
          <w:bCs/>
          <w:color w:val="000000"/>
          <w:lang w:val="hy-AM"/>
        </w:rPr>
        <w:t xml:space="preserve">լրացնել հետևյալ բովանդակությամբ </w:t>
      </w:r>
      <w:r w:rsidR="00E56302" w:rsidRPr="005B4176">
        <w:rPr>
          <w:rFonts w:ascii="GHEA Grapalat" w:hAnsi="GHEA Grapalat" w:cs="Sylfaen"/>
          <w:bCs/>
          <w:color w:val="000000"/>
          <w:lang w:val="hy-AM"/>
        </w:rPr>
        <w:t>13.1</w:t>
      </w:r>
      <w:r w:rsidR="00E56302" w:rsidRPr="00AC14AF">
        <w:rPr>
          <w:rFonts w:ascii="GHEA Grapalat" w:hAnsi="GHEA Grapalat" w:cs="Sylfaen"/>
          <w:bCs/>
          <w:color w:val="000000"/>
          <w:lang w:val="hy-AM"/>
        </w:rPr>
        <w:t xml:space="preserve"> գլխով</w:t>
      </w:r>
      <w:r w:rsidR="00E56302" w:rsidRPr="005B4176">
        <w:rPr>
          <w:rFonts w:ascii="GHEA Grapalat" w:hAnsi="GHEA Grapalat" w:cs="Sylfaen"/>
          <w:bCs/>
          <w:color w:val="000000"/>
          <w:lang w:val="hy-AM"/>
        </w:rPr>
        <w:t>.</w:t>
      </w:r>
    </w:p>
    <w:p w:rsidR="00E56302" w:rsidRPr="00AC14AF" w:rsidRDefault="00E56302" w:rsidP="00E56302">
      <w:pPr>
        <w:shd w:val="clear" w:color="auto" w:fill="FFFFFF"/>
        <w:spacing w:line="360" w:lineRule="auto"/>
        <w:ind w:right="283" w:firstLine="720"/>
        <w:contextualSpacing/>
        <w:jc w:val="both"/>
        <w:rPr>
          <w:rFonts w:ascii="GHEA Grapalat" w:hAnsi="GHEA Grapalat" w:cs="Sylfaen"/>
          <w:bCs/>
          <w:color w:val="000000"/>
          <w:lang w:val="hy-AM"/>
        </w:rPr>
      </w:pPr>
    </w:p>
    <w:p w:rsidR="00E56302" w:rsidRPr="005B4176" w:rsidRDefault="00E56302" w:rsidP="00E563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Cs/>
          <w:color w:val="000000"/>
          <w:lang w:val="hy-AM"/>
        </w:rPr>
      </w:pPr>
      <w:r w:rsidRPr="00AC14AF">
        <w:rPr>
          <w:rFonts w:ascii="GHEA Grapalat" w:hAnsi="GHEA Grapalat" w:cs="Sylfaen"/>
          <w:bCs/>
          <w:color w:val="000000"/>
          <w:lang w:val="hy-AM"/>
        </w:rPr>
        <w:t>«</w:t>
      </w:r>
      <w:r w:rsidRPr="00AC14AF">
        <w:rPr>
          <w:rStyle w:val="Strong"/>
          <w:rFonts w:ascii="GHEA Grapalat" w:hAnsi="GHEA Grapalat"/>
          <w:bCs w:val="0"/>
          <w:color w:val="000000"/>
          <w:lang w:val="hy-AM"/>
        </w:rPr>
        <w:t xml:space="preserve">Գ Լ ՈՒ Խ </w:t>
      </w:r>
      <w:r w:rsidRPr="005B4176">
        <w:rPr>
          <w:rStyle w:val="Strong"/>
          <w:rFonts w:ascii="GHEA Grapalat" w:hAnsi="GHEA Grapalat"/>
          <w:bCs w:val="0"/>
          <w:color w:val="000000"/>
          <w:lang w:val="hy-AM"/>
        </w:rPr>
        <w:t>13.1</w:t>
      </w:r>
    </w:p>
    <w:p w:rsidR="00E56302" w:rsidRPr="00AC14AF" w:rsidRDefault="00E56302" w:rsidP="00E563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Cs/>
          <w:color w:val="000000"/>
          <w:lang w:val="hy-AM"/>
        </w:rPr>
      </w:pPr>
    </w:p>
    <w:p w:rsidR="00E56302" w:rsidRPr="0047124D" w:rsidRDefault="00E56302" w:rsidP="004712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47124D">
        <w:rPr>
          <w:rStyle w:val="Emphasis"/>
          <w:rFonts w:ascii="GHEA Grapalat" w:hAnsi="GHEA Grapalat"/>
          <w:b/>
          <w:color w:val="000000"/>
          <w:lang w:val="hy-AM"/>
        </w:rPr>
        <w:t>ԼՐԱՏՎԱԿԱՆ ԳՈՐԾՈՒՆԵՈՒԹՅՈՒՆ ԻՐԱԿԱՆԱՑՆՈՂՆԵՐԻՆ ԳՐԱՆՑԱՄԱՏՅԱՆՈՒՄ ԱՌԿԱ ՏՎՅԱԼՆԵՐԻ ՏՐԱՄԱԴՐՈՒՄԸ</w:t>
      </w:r>
    </w:p>
    <w:p w:rsidR="00E56302" w:rsidRPr="00AC14AF" w:rsidRDefault="00E56302" w:rsidP="00E56302">
      <w:pPr>
        <w:shd w:val="clear" w:color="auto" w:fill="FFFFFF"/>
        <w:spacing w:line="360" w:lineRule="auto"/>
        <w:ind w:right="283" w:firstLine="720"/>
        <w:contextualSpacing/>
        <w:jc w:val="both"/>
        <w:rPr>
          <w:rFonts w:ascii="GHEA Grapalat" w:hAnsi="GHEA Grapalat" w:cs="Sylfaen"/>
          <w:bCs/>
          <w:color w:val="000000"/>
          <w:lang w:val="hy-AM"/>
        </w:rPr>
      </w:pPr>
    </w:p>
    <w:p w:rsidR="00E56302" w:rsidRPr="00AC14AF" w:rsidRDefault="00E56302" w:rsidP="00E56302">
      <w:pPr>
        <w:spacing w:line="360" w:lineRule="auto"/>
        <w:ind w:left="29" w:right="-32" w:firstLine="720"/>
        <w:jc w:val="both"/>
        <w:rPr>
          <w:rFonts w:ascii="GHEA Grapalat" w:hAnsi="GHEA Grapalat" w:cs="Sylfaen"/>
          <w:b/>
          <w:bCs/>
          <w:lang w:val="hy-AM" w:eastAsia="ru-RU"/>
        </w:rPr>
      </w:pPr>
      <w:r w:rsidRPr="00AC14AF">
        <w:rPr>
          <w:rFonts w:ascii="GHEA Grapalat" w:hAnsi="GHEA Grapalat" w:cs="Sylfaen"/>
          <w:b/>
          <w:bCs/>
          <w:lang w:val="hy-AM" w:eastAsia="ru-RU"/>
        </w:rPr>
        <w:t xml:space="preserve">Հոդված </w:t>
      </w:r>
      <w:r w:rsidRPr="005B4176">
        <w:rPr>
          <w:rFonts w:ascii="GHEA Grapalat" w:hAnsi="GHEA Grapalat" w:cs="Sylfaen"/>
          <w:b/>
          <w:bCs/>
          <w:lang w:val="hy-AM" w:eastAsia="ru-RU"/>
        </w:rPr>
        <w:t>66</w:t>
      </w:r>
      <w:r w:rsidRPr="00AC14AF">
        <w:rPr>
          <w:rFonts w:ascii="GHEA Grapalat" w:hAnsi="GHEA Grapalat" w:cs="Sylfaen"/>
          <w:b/>
          <w:bCs/>
          <w:lang w:val="hy-AM" w:eastAsia="ru-RU"/>
        </w:rPr>
        <w:t>.1. Գրանցամատյանում առկա տեղեկություններին հասանելիություն ստանալու հայտը</w:t>
      </w:r>
    </w:p>
    <w:p w:rsidR="00E56302" w:rsidRPr="00AC14AF" w:rsidRDefault="00E56302" w:rsidP="00E56302">
      <w:pPr>
        <w:pStyle w:val="ListParagraph"/>
        <w:numPr>
          <w:ilvl w:val="0"/>
          <w:numId w:val="21"/>
        </w:numPr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  <w:r w:rsidRPr="00AC14AF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 xml:space="preserve">Լրատվական գործունեություն </w:t>
      </w:r>
      <w:r w:rsidR="002E5461" w:rsidRPr="0035639D">
        <w:rPr>
          <w:rFonts w:ascii="GHEA Grapalat" w:hAnsi="GHEA Grapalat" w:cs="Sylfaen"/>
          <w:sz w:val="24"/>
          <w:szCs w:val="24"/>
          <w:lang w:val="hy-AM" w:eastAsia="ru-RU"/>
        </w:rPr>
        <w:t>իրականացնողը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, </w:t>
      </w:r>
      <w:r w:rsidR="002E5461" w:rsidRPr="0035639D">
        <w:rPr>
          <w:rFonts w:ascii="GHEA Grapalat" w:hAnsi="GHEA Grapalat" w:cs="Sylfaen"/>
          <w:sz w:val="24"/>
          <w:szCs w:val="24"/>
          <w:lang w:val="hy-AM" w:eastAsia="ru-RU"/>
        </w:rPr>
        <w:t>որը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 ցանկանում </w:t>
      </w:r>
      <w:r w:rsidR="002E5461" w:rsidRPr="0035639D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 ստանալ հասանելիություն պետական միասնական գրանցամատյանում առկա տեղեկություններին՝ առանց պետական տուրքի վճարման, պետք է գործակալություն </w:t>
      </w:r>
      <w:r w:rsidR="002E5461">
        <w:rPr>
          <w:rFonts w:ascii="GHEA Grapalat" w:hAnsi="GHEA Grapalat" w:cs="Sylfaen"/>
          <w:sz w:val="24"/>
          <w:szCs w:val="24"/>
          <w:lang w:val="hy-AM" w:eastAsia="ru-RU"/>
        </w:rPr>
        <w:t>ներկայացն</w:t>
      </w:r>
      <w:r w:rsidR="002E5461" w:rsidRPr="0035639D">
        <w:rPr>
          <w:rFonts w:ascii="GHEA Grapalat" w:hAnsi="GHEA Grapalat" w:cs="Sylfaen"/>
          <w:sz w:val="24"/>
          <w:szCs w:val="24"/>
          <w:lang w:val="hy-AM" w:eastAsia="ru-RU"/>
        </w:rPr>
        <w:t>ի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 համապատասխան հայտ, որի ձևը սահմանվում է Հայաստանի Հանրապետության արդարադատության նախարարի հրամանով։</w:t>
      </w:r>
    </w:p>
    <w:p w:rsidR="00E56302" w:rsidRPr="00AC14AF" w:rsidRDefault="00E56302" w:rsidP="00E56302">
      <w:pPr>
        <w:pStyle w:val="ListParagraph"/>
        <w:numPr>
          <w:ilvl w:val="0"/>
          <w:numId w:val="21"/>
        </w:numPr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Սույն հոդվածի 1-ին մասում </w:t>
      </w:r>
      <w:r w:rsidR="00AA1F8A" w:rsidRPr="0035639D">
        <w:rPr>
          <w:rFonts w:ascii="GHEA Grapalat" w:hAnsi="GHEA Grapalat" w:cs="Sylfaen"/>
          <w:sz w:val="24"/>
          <w:szCs w:val="24"/>
          <w:lang w:val="hy-AM" w:eastAsia="ru-RU"/>
        </w:rPr>
        <w:t>նշված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 հայտը պետք է պարունակի</w:t>
      </w:r>
      <w:r w:rsidRPr="005B4176">
        <w:rPr>
          <w:rFonts w:ascii="GHEA Grapalat" w:hAnsi="GHEA Grapalat" w:cs="Sylfaen"/>
          <w:sz w:val="24"/>
          <w:szCs w:val="24"/>
          <w:lang w:val="hy-AM" w:eastAsia="ru-RU"/>
        </w:rPr>
        <w:t>.</w:t>
      </w:r>
    </w:p>
    <w:p w:rsidR="00E56302" w:rsidRPr="00AC14AF" w:rsidRDefault="00E56302" w:rsidP="00E56302">
      <w:pPr>
        <w:pStyle w:val="ListParagraph"/>
        <w:numPr>
          <w:ilvl w:val="0"/>
          <w:numId w:val="22"/>
        </w:numPr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  <w:r w:rsidRPr="00AC14AF">
        <w:rPr>
          <w:rFonts w:ascii="GHEA Grapalat" w:hAnsi="GHEA Grapalat" w:cs="Sylfaen"/>
          <w:sz w:val="24"/>
          <w:szCs w:val="24"/>
          <w:lang w:val="hy-AM" w:eastAsia="ru-RU"/>
        </w:rPr>
        <w:t>զանգվածային լրատվության միջոցի անվանումը,</w:t>
      </w:r>
    </w:p>
    <w:p w:rsidR="00E56302" w:rsidRPr="00AC14AF" w:rsidRDefault="00E56302" w:rsidP="00E56302">
      <w:pPr>
        <w:pStyle w:val="ListParagraph"/>
        <w:numPr>
          <w:ilvl w:val="0"/>
          <w:numId w:val="22"/>
        </w:numPr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լրատվական գործունեություն իրականացնող </w:t>
      </w:r>
      <w:r w:rsidRPr="00AC14AF">
        <w:rPr>
          <w:rFonts w:ascii="GHEA Grapalat" w:hAnsi="GHEA Grapalat" w:cs="Sylfaen"/>
          <w:bCs/>
          <w:sz w:val="24"/>
          <w:szCs w:val="24"/>
          <w:lang w:val="hy-AM"/>
        </w:rPr>
        <w:t>իրավաբանական անձի լրիվ անվանումը, իրավաբանական անձի պետական գրանցման (կամ իրավաբանական անձի անունից գործող նրա առանձնացված ստորաբաժանման, հիմնարկի հաշվառման) համարը</w:t>
      </w:r>
      <w:r w:rsidR="0031063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310633" w:rsidRPr="0035639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C14AF">
        <w:rPr>
          <w:rFonts w:ascii="GHEA Grapalat" w:hAnsi="GHEA Grapalat" w:cs="Sylfaen"/>
          <w:bCs/>
          <w:sz w:val="24"/>
          <w:szCs w:val="24"/>
          <w:lang w:val="hy-AM"/>
        </w:rPr>
        <w:t xml:space="preserve">գտնվելու վայրը, իսկ եթե լրատվական գործունեություն իրականացնողը </w:t>
      </w:r>
      <w:r w:rsidR="006E6FCF" w:rsidRPr="0035639D">
        <w:rPr>
          <w:rFonts w:ascii="GHEA Grapalat" w:hAnsi="GHEA Grapalat" w:cs="Sylfaen"/>
          <w:bCs/>
          <w:sz w:val="24"/>
          <w:szCs w:val="24"/>
          <w:lang w:val="hy-AM"/>
        </w:rPr>
        <w:t>անհատ ձեռնարկատեր</w:t>
      </w:r>
      <w:r w:rsidRPr="00AC14AF">
        <w:rPr>
          <w:rFonts w:ascii="GHEA Grapalat" w:hAnsi="GHEA Grapalat" w:cs="Sylfaen"/>
          <w:bCs/>
          <w:sz w:val="24"/>
          <w:szCs w:val="24"/>
          <w:lang w:val="hy-AM"/>
        </w:rPr>
        <w:t xml:space="preserve"> է, ապա նրա անունը, ազգանունը, հաշվառման, ինչպես նաև լրատվական գործունեության իրականացման հասցեն</w:t>
      </w:r>
      <w:r w:rsidR="006E6FCF" w:rsidRPr="0035639D">
        <w:rPr>
          <w:rFonts w:ascii="GHEA Grapalat" w:hAnsi="GHEA Grapalat" w:cs="Sylfaen"/>
          <w:bCs/>
          <w:sz w:val="24"/>
          <w:szCs w:val="24"/>
          <w:lang w:val="hy-AM"/>
        </w:rPr>
        <w:t xml:space="preserve"> և</w:t>
      </w:r>
      <w:r w:rsidRPr="00AC14AF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հաշվառման համարը,</w:t>
      </w:r>
    </w:p>
    <w:p w:rsidR="00E56302" w:rsidRPr="00AC14AF" w:rsidRDefault="00E56302" w:rsidP="00E56302">
      <w:pPr>
        <w:pStyle w:val="ListParagraph"/>
        <w:numPr>
          <w:ilvl w:val="0"/>
          <w:numId w:val="22"/>
        </w:numPr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  <w:r w:rsidRPr="00AC14AF">
        <w:rPr>
          <w:rFonts w:ascii="GHEA Grapalat" w:hAnsi="GHEA Grapalat" w:cs="Sylfaen"/>
          <w:sz w:val="24"/>
          <w:szCs w:val="24"/>
          <w:lang w:val="hy-AM" w:eastAsia="ru-RU"/>
        </w:rPr>
        <w:t>համացանցային կայքի միջոցով տարածվող լրատվության միջոցի դեպքում հայտում պետք է նշվի նաև այդ համացանցային կայքի հասցեն,</w:t>
      </w:r>
    </w:p>
    <w:p w:rsidR="00E56302" w:rsidRPr="00AC14AF" w:rsidRDefault="00E56302" w:rsidP="00E56302">
      <w:pPr>
        <w:pStyle w:val="ListParagraph"/>
        <w:numPr>
          <w:ilvl w:val="0"/>
          <w:numId w:val="22"/>
        </w:numPr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լրատվական գործունեություն իրականացնող իրավաբանական անձի աշխատակցի </w:t>
      </w:r>
      <w:r w:rsidRPr="005B4176">
        <w:rPr>
          <w:rFonts w:ascii="GHEA Grapalat" w:hAnsi="GHEA Grapalat" w:cs="Sylfaen"/>
          <w:sz w:val="24"/>
          <w:szCs w:val="24"/>
          <w:lang w:val="hy-AM" w:eastAsia="ru-RU"/>
        </w:rPr>
        <w:t>նույնականացման քարտ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ի պատճենը, ում անունով տրամադրվելու է հասանելիությունը գրանցամատյանում առկա տեղեկություններին, ինչպես նաև վերջինիս էլեկտրոնային փոստի հասցեն, իսկ եթե </w:t>
      </w:r>
      <w:r w:rsidRPr="00AC14AF">
        <w:rPr>
          <w:rFonts w:ascii="GHEA Grapalat" w:hAnsi="GHEA Grapalat" w:cs="Sylfaen"/>
          <w:bCs/>
          <w:sz w:val="24"/>
          <w:szCs w:val="24"/>
          <w:lang w:val="hy-AM"/>
        </w:rPr>
        <w:t xml:space="preserve">լրատվական գործունեություն իրականացնողը </w:t>
      </w:r>
      <w:proofErr w:type="spellStart"/>
      <w:r w:rsidR="003640D0">
        <w:rPr>
          <w:rFonts w:ascii="GHEA Grapalat" w:hAnsi="GHEA Grapalat" w:cs="Sylfaen"/>
          <w:bCs/>
          <w:sz w:val="24"/>
          <w:szCs w:val="24"/>
          <w:lang w:val="en-US"/>
        </w:rPr>
        <w:t>անհատ</w:t>
      </w:r>
      <w:proofErr w:type="spellEnd"/>
      <w:r w:rsidR="003640D0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3640D0">
        <w:rPr>
          <w:rFonts w:ascii="GHEA Grapalat" w:hAnsi="GHEA Grapalat" w:cs="Sylfaen"/>
          <w:bCs/>
          <w:sz w:val="24"/>
          <w:szCs w:val="24"/>
          <w:lang w:val="en-US"/>
        </w:rPr>
        <w:t>ձեռնարկատեր</w:t>
      </w:r>
      <w:proofErr w:type="spellEnd"/>
      <w:r w:rsidRPr="00AC14AF">
        <w:rPr>
          <w:rFonts w:ascii="GHEA Grapalat" w:hAnsi="GHEA Grapalat" w:cs="Sylfaen"/>
          <w:bCs/>
          <w:sz w:val="24"/>
          <w:szCs w:val="24"/>
          <w:lang w:val="hy-AM"/>
        </w:rPr>
        <w:t xml:space="preserve"> է, ապա վերջինիս </w:t>
      </w:r>
      <w:r w:rsidRPr="005B4176">
        <w:rPr>
          <w:rFonts w:ascii="GHEA Grapalat" w:hAnsi="GHEA Grapalat" w:cs="Sylfaen"/>
          <w:bCs/>
          <w:sz w:val="24"/>
          <w:szCs w:val="24"/>
          <w:lang w:val="hy-AM"/>
        </w:rPr>
        <w:t>նույնականացման քարտ</w:t>
      </w:r>
      <w:r w:rsidRPr="00AC14AF">
        <w:rPr>
          <w:rFonts w:ascii="GHEA Grapalat" w:hAnsi="GHEA Grapalat" w:cs="Sylfaen"/>
          <w:bCs/>
          <w:sz w:val="24"/>
          <w:szCs w:val="24"/>
          <w:lang w:val="hy-AM"/>
        </w:rPr>
        <w:t>ի պատճենը և էլեկտրոնային փոստի հասցեն։</w:t>
      </w:r>
    </w:p>
    <w:p w:rsidR="00E56302" w:rsidRPr="00AC14AF" w:rsidRDefault="00E56302" w:rsidP="00E56302">
      <w:pPr>
        <w:pStyle w:val="ListParagraph"/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  <w:r w:rsidRPr="00AC14AF">
        <w:rPr>
          <w:rFonts w:ascii="GHEA Grapalat" w:hAnsi="GHEA Grapalat" w:cs="Sylfaen"/>
          <w:bCs/>
          <w:sz w:val="24"/>
          <w:szCs w:val="24"/>
          <w:lang w:val="hy-AM"/>
        </w:rPr>
        <w:t>Անձի</w:t>
      </w:r>
      <w:r w:rsidRPr="005B4176">
        <w:rPr>
          <w:rFonts w:ascii="GHEA Grapalat" w:hAnsi="GHEA Grapalat" w:cs="Sylfaen"/>
          <w:bCs/>
          <w:sz w:val="24"/>
          <w:szCs w:val="24"/>
          <w:lang w:val="hy-AM"/>
        </w:rPr>
        <w:t>`</w:t>
      </w:r>
      <w:r w:rsidRPr="00AC14AF">
        <w:rPr>
          <w:rFonts w:ascii="GHEA Grapalat" w:hAnsi="GHEA Grapalat" w:cs="Sylfaen"/>
          <w:bCs/>
          <w:sz w:val="24"/>
          <w:szCs w:val="24"/>
          <w:lang w:val="hy-AM"/>
        </w:rPr>
        <w:t xml:space="preserve"> իրավաբանական անձի աշխատակից լինելու հանգամանքը հավաստվում է իրավաբանական անձի համապատասխան մարմնի կողմից տրված տեղեկանքով։</w:t>
      </w:r>
    </w:p>
    <w:p w:rsidR="00E56302" w:rsidRPr="00AC14AF" w:rsidRDefault="00E56302" w:rsidP="00E56302">
      <w:pPr>
        <w:shd w:val="clear" w:color="auto" w:fill="FFFFFF"/>
        <w:spacing w:line="360" w:lineRule="auto"/>
        <w:ind w:right="283" w:firstLine="720"/>
        <w:contextualSpacing/>
        <w:jc w:val="both"/>
        <w:rPr>
          <w:rFonts w:ascii="GHEA Grapalat" w:hAnsi="GHEA Grapalat" w:cs="Sylfaen"/>
          <w:bCs/>
          <w:color w:val="000000"/>
          <w:lang w:val="hy-AM"/>
        </w:rPr>
      </w:pPr>
    </w:p>
    <w:p w:rsidR="00E56302" w:rsidRPr="00AC14AF" w:rsidRDefault="00E56302" w:rsidP="00E56302">
      <w:pPr>
        <w:spacing w:line="360" w:lineRule="auto"/>
        <w:ind w:left="29" w:firstLine="720"/>
        <w:jc w:val="both"/>
        <w:rPr>
          <w:rFonts w:ascii="GHEA Grapalat" w:hAnsi="GHEA Grapalat" w:cs="Sylfaen"/>
          <w:b/>
          <w:bCs/>
          <w:lang w:val="hy-AM" w:eastAsia="ru-RU"/>
        </w:rPr>
      </w:pPr>
      <w:r w:rsidRPr="00AC14AF">
        <w:rPr>
          <w:rFonts w:ascii="GHEA Grapalat" w:hAnsi="GHEA Grapalat" w:cs="Sylfaen"/>
          <w:b/>
          <w:bCs/>
          <w:lang w:val="hy-AM" w:eastAsia="ru-RU"/>
        </w:rPr>
        <w:t xml:space="preserve">Հոդված </w:t>
      </w:r>
      <w:r w:rsidRPr="005B4176">
        <w:rPr>
          <w:rFonts w:ascii="GHEA Grapalat" w:hAnsi="GHEA Grapalat" w:cs="Sylfaen"/>
          <w:b/>
          <w:bCs/>
          <w:lang w:val="hy-AM" w:eastAsia="ru-RU"/>
        </w:rPr>
        <w:t>6</w:t>
      </w:r>
      <w:r w:rsidRPr="00AC14AF">
        <w:rPr>
          <w:rFonts w:ascii="GHEA Grapalat" w:hAnsi="GHEA Grapalat" w:cs="Sylfaen"/>
          <w:b/>
          <w:bCs/>
          <w:lang w:val="hy-AM" w:eastAsia="ru-RU"/>
        </w:rPr>
        <w:t>6.2. Հայտի հիման վրա գրանցամատյանում առկա տեղեկություններին հասանելիության տրամադրումը և հայտի մերժումը</w:t>
      </w:r>
    </w:p>
    <w:p w:rsidR="001C41E7" w:rsidRPr="001C41E7" w:rsidRDefault="001C41E7" w:rsidP="001C41E7">
      <w:pPr>
        <w:pStyle w:val="ListParagraph"/>
        <w:numPr>
          <w:ilvl w:val="0"/>
          <w:numId w:val="23"/>
        </w:numPr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Սույն օրենքի </w:t>
      </w:r>
      <w:r w:rsidRPr="005B4176">
        <w:rPr>
          <w:rFonts w:ascii="GHEA Grapalat" w:hAnsi="GHEA Grapalat" w:cs="Sylfaen"/>
          <w:sz w:val="24"/>
          <w:szCs w:val="24"/>
          <w:lang w:val="hy-AM" w:eastAsia="ru-RU"/>
        </w:rPr>
        <w:t>66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>.1</w:t>
      </w:r>
      <w:r w:rsidRPr="0035639D">
        <w:rPr>
          <w:rFonts w:ascii="GHEA Grapalat" w:hAnsi="GHEA Grapalat" w:cs="Sylfaen"/>
          <w:sz w:val="24"/>
          <w:szCs w:val="24"/>
          <w:lang w:val="hy-AM" w:eastAsia="ru-RU"/>
        </w:rPr>
        <w:t>-ին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 հոդվածում </w:t>
      </w:r>
      <w:r w:rsidRPr="0035639D">
        <w:rPr>
          <w:rFonts w:ascii="GHEA Grapalat" w:hAnsi="GHEA Grapalat" w:cs="Sylfaen"/>
          <w:sz w:val="24"/>
          <w:szCs w:val="24"/>
          <w:lang w:val="hy-AM" w:eastAsia="ru-RU"/>
        </w:rPr>
        <w:t>նշված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 հայտի ներկայացումից հետո եռօրյա ժամկետում </w:t>
      </w:r>
      <w:r w:rsidRPr="0035639D">
        <w:rPr>
          <w:rFonts w:ascii="GHEA Grapalat" w:hAnsi="GHEA Grapalat" w:cs="Sylfaen"/>
          <w:sz w:val="24"/>
          <w:szCs w:val="24"/>
          <w:lang w:val="hy-AM" w:eastAsia="ru-RU"/>
        </w:rPr>
        <w:t xml:space="preserve">սպասարկման գրասենյակն ստուգում է հայտի և դրանով ներկայացված </w:t>
      </w:r>
      <w:r w:rsidRPr="0035639D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 xml:space="preserve">տվյալների համապատասխանությունը սույն օրենքի պահանջներին: Համապատասխանության դեպքում 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 xml:space="preserve">հայտը </w:t>
      </w:r>
      <w:r w:rsidRPr="0035639D">
        <w:rPr>
          <w:rFonts w:ascii="GHEA Grapalat" w:hAnsi="GHEA Grapalat" w:cs="Sylfaen"/>
          <w:sz w:val="24"/>
          <w:szCs w:val="24"/>
          <w:lang w:val="hy-AM" w:eastAsia="ru-RU"/>
        </w:rPr>
        <w:t xml:space="preserve">բավարարվում է և այն </w:t>
      </w:r>
      <w:r w:rsidRPr="00AC14AF">
        <w:rPr>
          <w:rFonts w:ascii="GHEA Grapalat" w:hAnsi="GHEA Grapalat" w:cs="Sylfaen"/>
          <w:sz w:val="24"/>
          <w:szCs w:val="24"/>
          <w:lang w:val="hy-AM" w:eastAsia="ru-RU"/>
        </w:rPr>
        <w:t>ներկայացրած անձանց տրամադրվում է հասանելիություն գրանցամատյանում առկա տեղեկություններին։</w:t>
      </w:r>
    </w:p>
    <w:p w:rsidR="001C41E7" w:rsidRPr="001C41E7" w:rsidRDefault="001C41E7" w:rsidP="001C41E7">
      <w:pPr>
        <w:pStyle w:val="ListParagraph"/>
        <w:numPr>
          <w:ilvl w:val="0"/>
          <w:numId w:val="23"/>
        </w:numPr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  <w:r w:rsidRPr="0035639D">
        <w:rPr>
          <w:rFonts w:ascii="GHEA Grapalat" w:hAnsi="GHEA Grapalat" w:cs="Sylfaen"/>
          <w:sz w:val="24"/>
          <w:szCs w:val="24"/>
          <w:lang w:val="hy-AM" w:eastAsia="ru-RU"/>
        </w:rPr>
        <w:t>Սույն օրենքով ներ</w:t>
      </w:r>
      <w:r w:rsidR="002E5461" w:rsidRPr="0035639D">
        <w:rPr>
          <w:rFonts w:ascii="GHEA Grapalat" w:hAnsi="GHEA Grapalat" w:cs="Sylfaen"/>
          <w:sz w:val="24"/>
          <w:szCs w:val="24"/>
          <w:lang w:val="hy-AM" w:eastAsia="ru-RU"/>
        </w:rPr>
        <w:t>կ</w:t>
      </w:r>
      <w:r w:rsidRPr="0035639D">
        <w:rPr>
          <w:rFonts w:ascii="GHEA Grapalat" w:hAnsi="GHEA Grapalat" w:cs="Sylfaen"/>
          <w:sz w:val="24"/>
          <w:szCs w:val="24"/>
          <w:lang w:val="hy-AM" w:eastAsia="ru-RU"/>
        </w:rPr>
        <w:t>այացվող պահանջներին հայտի կամ դրանով ներկայացված տվյալների անհամապատասխանության դեպքում գրանցամատյանում առկա տեղեկություններին հասանելիություն ստանալու հայտը մերժվում է:</w:t>
      </w:r>
    </w:p>
    <w:p w:rsidR="00E56302" w:rsidRPr="0035639D" w:rsidRDefault="00E56302" w:rsidP="00E56302">
      <w:pPr>
        <w:pStyle w:val="ListParagraph"/>
        <w:ind w:left="0" w:firstLine="720"/>
        <w:rPr>
          <w:rFonts w:ascii="GHEA Grapalat" w:hAnsi="GHEA Grapalat" w:cs="Sylfaen"/>
          <w:sz w:val="24"/>
          <w:szCs w:val="24"/>
          <w:lang w:val="hy-AM" w:eastAsia="ru-RU"/>
        </w:rPr>
      </w:pPr>
    </w:p>
    <w:p w:rsidR="00E56302" w:rsidRPr="0035639D" w:rsidRDefault="00E56302" w:rsidP="00E56302">
      <w:pPr>
        <w:spacing w:line="360" w:lineRule="auto"/>
        <w:ind w:left="29" w:firstLine="720"/>
        <w:jc w:val="both"/>
        <w:rPr>
          <w:rFonts w:ascii="GHEA Grapalat" w:hAnsi="GHEA Grapalat" w:cs="Sylfaen"/>
          <w:b/>
          <w:bCs/>
          <w:lang w:val="hy-AM" w:eastAsia="ru-RU"/>
        </w:rPr>
      </w:pPr>
      <w:r w:rsidRPr="00AC14AF">
        <w:rPr>
          <w:rFonts w:ascii="GHEA Grapalat" w:hAnsi="GHEA Grapalat" w:cs="Sylfaen"/>
          <w:b/>
          <w:bCs/>
          <w:lang w:val="hy-AM" w:eastAsia="ru-RU"/>
        </w:rPr>
        <w:t xml:space="preserve">Հոդված </w:t>
      </w:r>
      <w:r w:rsidRPr="005B4176">
        <w:rPr>
          <w:rFonts w:ascii="GHEA Grapalat" w:hAnsi="GHEA Grapalat" w:cs="Sylfaen"/>
          <w:b/>
          <w:bCs/>
          <w:lang w:val="hy-AM" w:eastAsia="ru-RU"/>
        </w:rPr>
        <w:t>6</w:t>
      </w:r>
      <w:r w:rsidRPr="00AC14AF">
        <w:rPr>
          <w:rFonts w:ascii="GHEA Grapalat" w:hAnsi="GHEA Grapalat" w:cs="Sylfaen"/>
          <w:b/>
          <w:bCs/>
          <w:lang w:val="hy-AM" w:eastAsia="ru-RU"/>
        </w:rPr>
        <w:t xml:space="preserve">6.3. Գրանցամատյանում առկա տեղեկություններին հասանելիության </w:t>
      </w:r>
      <w:r w:rsidR="002E5461" w:rsidRPr="0035639D">
        <w:rPr>
          <w:rFonts w:ascii="GHEA Grapalat" w:hAnsi="GHEA Grapalat" w:cs="Sylfaen"/>
          <w:b/>
          <w:bCs/>
          <w:lang w:val="hy-AM" w:eastAsia="ru-RU"/>
        </w:rPr>
        <w:t>դադարեցումը</w:t>
      </w:r>
    </w:p>
    <w:p w:rsidR="00E56302" w:rsidRPr="00AC14AF" w:rsidRDefault="00E56302" w:rsidP="00E56302">
      <w:pPr>
        <w:spacing w:line="360" w:lineRule="auto"/>
        <w:ind w:firstLine="720"/>
        <w:jc w:val="both"/>
        <w:rPr>
          <w:rFonts w:ascii="GHEA Grapalat" w:hAnsi="GHEA Grapalat" w:cs="Sylfaen"/>
          <w:lang w:val="hy-AM" w:eastAsia="ru-RU"/>
        </w:rPr>
      </w:pPr>
      <w:r w:rsidRPr="00AC14AF">
        <w:rPr>
          <w:rFonts w:ascii="GHEA Grapalat" w:hAnsi="GHEA Grapalat" w:cs="Sylfaen"/>
          <w:lang w:val="hy-AM" w:eastAsia="ru-RU"/>
        </w:rPr>
        <w:t xml:space="preserve">1. Լրատվական գործունեություն իրականացնող անձին սույն օրենքի </w:t>
      </w:r>
      <w:r w:rsidRPr="005B4176">
        <w:rPr>
          <w:rFonts w:ascii="GHEA Grapalat" w:hAnsi="GHEA Grapalat" w:cs="Sylfaen"/>
          <w:lang w:val="hy-AM" w:eastAsia="ru-RU"/>
        </w:rPr>
        <w:t>6</w:t>
      </w:r>
      <w:r w:rsidRPr="00AC14AF">
        <w:rPr>
          <w:rFonts w:ascii="GHEA Grapalat" w:hAnsi="GHEA Grapalat" w:cs="Sylfaen"/>
          <w:lang w:val="hy-AM" w:eastAsia="ru-RU"/>
        </w:rPr>
        <w:t>6.1</w:t>
      </w:r>
      <w:r w:rsidR="002E5461" w:rsidRPr="0035639D">
        <w:rPr>
          <w:rFonts w:ascii="GHEA Grapalat" w:hAnsi="GHEA Grapalat" w:cs="Sylfaen"/>
          <w:lang w:val="hy-AM" w:eastAsia="ru-RU"/>
        </w:rPr>
        <w:t>-ին</w:t>
      </w:r>
      <w:r w:rsidRPr="00AC14AF">
        <w:rPr>
          <w:rFonts w:ascii="GHEA Grapalat" w:hAnsi="GHEA Grapalat" w:cs="Sylfaen"/>
          <w:lang w:val="hy-AM" w:eastAsia="ru-RU"/>
        </w:rPr>
        <w:t xml:space="preserve"> հոդվածում նշված հայտի հիման վրա տրամադրված հասանելիությունը գրանցամատյանում առկա տեղեկություններին ինքնաշխատ կերպով </w:t>
      </w:r>
      <w:r w:rsidR="00A36F03" w:rsidRPr="0035639D">
        <w:rPr>
          <w:rFonts w:ascii="GHEA Grapalat" w:hAnsi="GHEA Grapalat" w:cs="Sylfaen"/>
          <w:lang w:val="hy-AM" w:eastAsia="ru-RU"/>
        </w:rPr>
        <w:t>դադարում</w:t>
      </w:r>
      <w:r w:rsidR="00A36F03" w:rsidRPr="00AC14AF">
        <w:rPr>
          <w:rFonts w:ascii="GHEA Grapalat" w:hAnsi="GHEA Grapalat" w:cs="Sylfaen"/>
          <w:lang w:val="hy-AM" w:eastAsia="ru-RU"/>
        </w:rPr>
        <w:t xml:space="preserve"> </w:t>
      </w:r>
      <w:r w:rsidRPr="00AC14AF">
        <w:rPr>
          <w:rFonts w:ascii="GHEA Grapalat" w:hAnsi="GHEA Grapalat" w:cs="Sylfaen"/>
          <w:lang w:val="hy-AM" w:eastAsia="ru-RU"/>
        </w:rPr>
        <w:t>է, եթե լրատվական գործունեություն իրականացնող իրավաբանական անձը լուծարվել է, գործունեությունը դադարել է կամ անհատ ձեռնարկատերը հաշվառումից հանվել է:</w:t>
      </w:r>
    </w:p>
    <w:p w:rsidR="00E56302" w:rsidRPr="00AC14AF" w:rsidRDefault="00E56302" w:rsidP="00E5630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C14AF">
        <w:rPr>
          <w:rFonts w:ascii="GHEA Grapalat" w:hAnsi="GHEA Grapalat" w:cs="Sylfaen"/>
          <w:lang w:val="hy-AM" w:eastAsia="ru-RU"/>
        </w:rPr>
        <w:t xml:space="preserve">2. Լրատվական գործունեություն իրականացնող անձին տրամադրված հասանելիությունը գրանցամատյանում առկա տեղեկություններին </w:t>
      </w:r>
      <w:r w:rsidR="00A36F03" w:rsidRPr="0035639D">
        <w:rPr>
          <w:rFonts w:ascii="GHEA Grapalat" w:hAnsi="GHEA Grapalat" w:cs="Sylfaen"/>
          <w:lang w:val="hy-AM" w:eastAsia="ru-RU"/>
        </w:rPr>
        <w:t>դադարում</w:t>
      </w:r>
      <w:r w:rsidR="00A36F03" w:rsidRPr="00AC14AF">
        <w:rPr>
          <w:rFonts w:ascii="GHEA Grapalat" w:hAnsi="GHEA Grapalat" w:cs="Sylfaen"/>
          <w:lang w:val="hy-AM" w:eastAsia="ru-RU"/>
        </w:rPr>
        <w:t xml:space="preserve"> </w:t>
      </w:r>
      <w:r w:rsidRPr="00AC14AF">
        <w:rPr>
          <w:rFonts w:ascii="GHEA Grapalat" w:hAnsi="GHEA Grapalat" w:cs="Sylfaen"/>
          <w:lang w:val="hy-AM" w:eastAsia="ru-RU"/>
        </w:rPr>
        <w:t xml:space="preserve">է նաև </w:t>
      </w:r>
      <w:r w:rsidRPr="00AC14AF">
        <w:rPr>
          <w:rFonts w:ascii="GHEA Grapalat" w:hAnsi="GHEA Grapalat" w:cs="Sylfaen"/>
          <w:lang w:val="hy-AM"/>
        </w:rPr>
        <w:t>լրատվական գործունեություն իրականացնող անձի դիմումի հիման վրա:»։</w:t>
      </w:r>
    </w:p>
    <w:p w:rsidR="00E56302" w:rsidRPr="00AC14AF" w:rsidRDefault="00E56302" w:rsidP="00E56302">
      <w:pPr>
        <w:shd w:val="clear" w:color="auto" w:fill="FFFFFF"/>
        <w:spacing w:line="360" w:lineRule="auto"/>
        <w:ind w:right="283" w:firstLine="720"/>
        <w:contextualSpacing/>
        <w:jc w:val="both"/>
        <w:rPr>
          <w:rFonts w:ascii="GHEA Grapalat" w:hAnsi="GHEA Grapalat" w:cs="Sylfaen"/>
          <w:bCs/>
          <w:color w:val="000000"/>
          <w:lang w:val="hy-AM"/>
        </w:rPr>
      </w:pPr>
    </w:p>
    <w:p w:rsidR="00E56302" w:rsidRPr="00AC14AF" w:rsidRDefault="00E56302" w:rsidP="00E5630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t>Հոդված 2.</w:t>
      </w:r>
      <w:r w:rsidR="007C1AF7" w:rsidRPr="0035639D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Pr="00AC14AF">
        <w:rPr>
          <w:rFonts w:ascii="GHEA Grapalat" w:hAnsi="GHEA Grapalat" w:cs="Sylfaen"/>
          <w:bCs/>
          <w:color w:val="000000"/>
          <w:lang w:val="hy-AM"/>
        </w:rPr>
        <w:t>Սույն օրենքն ուժի մեջ է մտնում պաշտոնական հրապարակմանը հաջորդող տասներորդ օրը:</w:t>
      </w:r>
    </w:p>
    <w:p w:rsidR="00E56302" w:rsidRPr="00AC14AF" w:rsidRDefault="00E56302" w:rsidP="00E56302">
      <w:pPr>
        <w:spacing w:after="160" w:line="360" w:lineRule="auto"/>
        <w:ind w:firstLine="720"/>
        <w:rPr>
          <w:rFonts w:ascii="GHEA Grapalat" w:hAnsi="GHEA Grapalat"/>
          <w:lang w:val="hy-AM"/>
        </w:rPr>
      </w:pPr>
      <w:r w:rsidRPr="00AC14AF">
        <w:rPr>
          <w:rFonts w:ascii="GHEA Grapalat" w:hAnsi="GHEA Grapalat"/>
          <w:lang w:val="hy-AM"/>
        </w:rPr>
        <w:br w:type="page"/>
      </w:r>
    </w:p>
    <w:p w:rsidR="00E56302" w:rsidRPr="00AC14AF" w:rsidRDefault="00E56302" w:rsidP="00E56302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lastRenderedPageBreak/>
        <w:t>ՀԱՅԱՍՏԱՆԻ ՀԱՆՐԱՊԵՏՈՒԹՅԱՆ</w:t>
      </w:r>
    </w:p>
    <w:p w:rsidR="00E56302" w:rsidRPr="00AC14AF" w:rsidRDefault="00E56302" w:rsidP="00E56302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AC14AF">
        <w:rPr>
          <w:rFonts w:ascii="GHEA Grapalat" w:hAnsi="GHEA Grapalat" w:cs="GHEA Grapalat"/>
          <w:b/>
          <w:bCs/>
          <w:color w:val="000000"/>
          <w:lang w:val="hy-AM"/>
        </w:rPr>
        <w:t>ՕՐԵՆՔԸ</w:t>
      </w:r>
    </w:p>
    <w:p w:rsidR="00E56302" w:rsidRPr="00AC14AF" w:rsidRDefault="00E56302" w:rsidP="00E56302">
      <w:pPr>
        <w:spacing w:line="360" w:lineRule="auto"/>
        <w:ind w:firstLine="720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>
        <w:rPr>
          <w:rFonts w:ascii="GHEA Grapalat" w:hAnsi="GHEA Grapalat" w:cs="Sylfaen"/>
          <w:b/>
          <w:bCs/>
          <w:color w:val="000000"/>
          <w:lang w:val="hy-AM"/>
        </w:rPr>
        <w:t>«</w:t>
      </w:r>
      <w:r w:rsidRPr="00AC14AF">
        <w:rPr>
          <w:rFonts w:ascii="GHEA Grapalat" w:hAnsi="GHEA Grapalat" w:cs="Sylfaen"/>
          <w:b/>
          <w:bCs/>
          <w:color w:val="000000"/>
          <w:lang w:val="hy-AM"/>
        </w:rPr>
        <w:t>ՊԵՏԱԿԱՆ ՏՈՒՐՔԻ ՄԱՍԻՆ» ՕՐԵՆՔՈՒՄ ՓՈՓՈԽՈՒԹՅՈՒՆ ԵՎ ԼՐԱՑՈՒՄ ԿԱՏԱՐԵԼՈՒ ՄԱՍԻՆ</w:t>
      </w:r>
    </w:p>
    <w:p w:rsidR="00E56302" w:rsidRPr="00AC14AF" w:rsidRDefault="00E56302" w:rsidP="00E56302">
      <w:pPr>
        <w:spacing w:line="360" w:lineRule="auto"/>
        <w:ind w:firstLine="720"/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p w:rsidR="00E56302" w:rsidRPr="0035639D" w:rsidRDefault="00E56302" w:rsidP="00E563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C14AF">
        <w:rPr>
          <w:rFonts w:ascii="GHEA Grapalat" w:hAnsi="GHEA Grapalat"/>
          <w:b/>
          <w:bCs/>
          <w:lang w:val="hy-AM"/>
        </w:rPr>
        <w:t>Հոդված 1.</w:t>
      </w:r>
      <w:r w:rsidRPr="00AC14AF">
        <w:rPr>
          <w:rFonts w:ascii="GHEA Grapalat" w:hAnsi="GHEA Grapalat"/>
          <w:lang w:val="hy-AM"/>
        </w:rPr>
        <w:t xml:space="preserve"> «Պետական տուրքի մասին» Հայաստանի Հանրապետության 1997 թվականի դեկտեմբերի 27-ի ՀՕ-186 օրենքի (այսուհետ՝ Օրենք) 29-րդ հոդվածի 2-րդ </w:t>
      </w:r>
      <w:proofErr w:type="spellStart"/>
      <w:r w:rsidR="00F27B46">
        <w:rPr>
          <w:rFonts w:ascii="GHEA Grapalat" w:hAnsi="GHEA Grapalat"/>
        </w:rPr>
        <w:t>պարբերությունում</w:t>
      </w:r>
      <w:proofErr w:type="spellEnd"/>
      <w:r w:rsidRPr="0035639D">
        <w:rPr>
          <w:rFonts w:ascii="GHEA Grapalat" w:hAnsi="GHEA Grapalat"/>
          <w:lang w:val="hy-AM"/>
        </w:rPr>
        <w:t>՝</w:t>
      </w:r>
    </w:p>
    <w:p w:rsidR="00E56302" w:rsidRPr="0035639D" w:rsidRDefault="00E56302" w:rsidP="00E56302">
      <w:pPr>
        <w:numPr>
          <w:ilvl w:val="0"/>
          <w:numId w:val="24"/>
        </w:numPr>
        <w:spacing w:line="360" w:lineRule="auto"/>
        <w:ind w:left="90" w:firstLine="720"/>
        <w:jc w:val="both"/>
        <w:rPr>
          <w:rFonts w:ascii="GHEA Grapalat" w:hAnsi="GHEA Grapalat"/>
          <w:lang w:val="hy-AM"/>
        </w:rPr>
      </w:pPr>
      <w:r w:rsidRPr="00AC14AF">
        <w:rPr>
          <w:rFonts w:ascii="GHEA Grapalat" w:hAnsi="GHEA Grapalat"/>
          <w:lang w:val="hy-AM"/>
        </w:rPr>
        <w:t xml:space="preserve">«պետական ռեգիստրում պահվող» բառերը փոխարինել «իրավաբանական անձանց պետական </w:t>
      </w:r>
      <w:r w:rsidRPr="00AC14AF">
        <w:rPr>
          <w:rFonts w:ascii="GHEA Grapalat" w:hAnsi="GHEA Grapalat" w:cs="GHEA Grapalat"/>
          <w:lang w:val="hy-AM"/>
        </w:rPr>
        <w:t>միասնական գրանցամատյանում առկա</w:t>
      </w:r>
      <w:r w:rsidRPr="00AC14AF">
        <w:rPr>
          <w:rFonts w:ascii="GHEA Grapalat" w:hAnsi="GHEA Grapalat"/>
          <w:lang w:val="hy-AM"/>
        </w:rPr>
        <w:t>» բառերով,</w:t>
      </w:r>
    </w:p>
    <w:p w:rsidR="00E56302" w:rsidRPr="00AC14AF" w:rsidRDefault="00E56302" w:rsidP="00E56302">
      <w:pPr>
        <w:numPr>
          <w:ilvl w:val="0"/>
          <w:numId w:val="24"/>
        </w:numPr>
        <w:spacing w:line="360" w:lineRule="auto"/>
        <w:ind w:left="90" w:firstLine="720"/>
        <w:jc w:val="both"/>
        <w:rPr>
          <w:rFonts w:ascii="GHEA Grapalat" w:hAnsi="GHEA Grapalat" w:cs="Sylfaen"/>
          <w:lang w:val="hy-AM"/>
        </w:rPr>
      </w:pPr>
      <w:r w:rsidRPr="00AC14AF">
        <w:rPr>
          <w:rFonts w:ascii="GHEA Grapalat" w:hAnsi="GHEA Grapalat"/>
          <w:lang w:val="hy-AM"/>
        </w:rPr>
        <w:t xml:space="preserve"> «մարդու իրավունքների պաշտպանը</w:t>
      </w:r>
      <w:r w:rsidR="00F27B46">
        <w:rPr>
          <w:rFonts w:ascii="GHEA Grapalat" w:hAnsi="GHEA Grapalat"/>
        </w:rPr>
        <w:t xml:space="preserve">՝ </w:t>
      </w:r>
      <w:proofErr w:type="spellStart"/>
      <w:r w:rsidR="00F27B46">
        <w:rPr>
          <w:rFonts w:ascii="GHEA Grapalat" w:hAnsi="GHEA Grapalat"/>
        </w:rPr>
        <w:t>Հայաստանի</w:t>
      </w:r>
      <w:proofErr w:type="spellEnd"/>
      <w:r w:rsidR="00F27B46">
        <w:rPr>
          <w:rFonts w:ascii="GHEA Grapalat" w:hAnsi="GHEA Grapalat"/>
        </w:rPr>
        <w:t xml:space="preserve"> </w:t>
      </w:r>
      <w:proofErr w:type="spellStart"/>
      <w:r w:rsidR="00F27B46">
        <w:rPr>
          <w:rFonts w:ascii="GHEA Grapalat" w:hAnsi="GHEA Grapalat"/>
        </w:rPr>
        <w:t>Հանրապետության</w:t>
      </w:r>
      <w:proofErr w:type="spellEnd"/>
      <w:r w:rsidR="00F27B46">
        <w:rPr>
          <w:rFonts w:ascii="GHEA Grapalat" w:hAnsi="GHEA Grapalat"/>
        </w:rPr>
        <w:t xml:space="preserve"> </w:t>
      </w:r>
      <w:proofErr w:type="spellStart"/>
      <w:r w:rsidR="00F27B46">
        <w:rPr>
          <w:rFonts w:ascii="GHEA Grapalat" w:hAnsi="GHEA Grapalat"/>
        </w:rPr>
        <w:t>կառավարության</w:t>
      </w:r>
      <w:proofErr w:type="spellEnd"/>
      <w:r w:rsidR="00F27B46">
        <w:rPr>
          <w:rFonts w:ascii="GHEA Grapalat" w:hAnsi="GHEA Grapalat"/>
        </w:rPr>
        <w:t xml:space="preserve"> </w:t>
      </w:r>
      <w:proofErr w:type="spellStart"/>
      <w:r w:rsidR="00F27B46">
        <w:rPr>
          <w:rFonts w:ascii="GHEA Grapalat" w:hAnsi="GHEA Grapalat"/>
        </w:rPr>
        <w:t>սահմանած</w:t>
      </w:r>
      <w:proofErr w:type="spellEnd"/>
      <w:r w:rsidR="00F27B46">
        <w:rPr>
          <w:rFonts w:ascii="GHEA Grapalat" w:hAnsi="GHEA Grapalat"/>
        </w:rPr>
        <w:t xml:space="preserve"> </w:t>
      </w:r>
      <w:proofErr w:type="spellStart"/>
      <w:r w:rsidR="00F27B46">
        <w:rPr>
          <w:rFonts w:ascii="GHEA Grapalat" w:hAnsi="GHEA Grapalat"/>
        </w:rPr>
        <w:t>կարգով</w:t>
      </w:r>
      <w:proofErr w:type="spellEnd"/>
      <w:r w:rsidR="00F27B46">
        <w:rPr>
          <w:rFonts w:ascii="GHEA Grapalat" w:hAnsi="GHEA Grapalat"/>
          <w:lang w:val="hy-AM"/>
        </w:rPr>
        <w:t>» բառերից հետո լրացնել «</w:t>
      </w:r>
      <w:r w:rsidRPr="00AC14AF">
        <w:rPr>
          <w:rFonts w:ascii="GHEA Grapalat" w:hAnsi="GHEA Grapalat" w:cs="Sylfaen"/>
          <w:lang w:val="hy-AM"/>
        </w:rPr>
        <w:t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օրենքով սահմանված պահանջների պահպանմամբ հայտ ներկայացրած</w:t>
      </w:r>
      <w:r w:rsidR="00B00FB7">
        <w:rPr>
          <w:rFonts w:ascii="GHEA Grapalat" w:hAnsi="GHEA Grapalat" w:cs="Sylfaen"/>
          <w:lang w:val="hy-AM"/>
        </w:rPr>
        <w:t>՝</w:t>
      </w:r>
      <w:r w:rsidRPr="00AC14AF">
        <w:rPr>
          <w:rFonts w:ascii="GHEA Grapalat" w:hAnsi="GHEA Grapalat" w:cs="Sylfaen"/>
          <w:lang w:val="hy-AM"/>
        </w:rPr>
        <w:t xml:space="preserve"> </w:t>
      </w:r>
      <w:r w:rsidR="009913E6" w:rsidRPr="00AC14AF">
        <w:rPr>
          <w:rFonts w:ascii="GHEA Grapalat" w:hAnsi="GHEA Grapalat" w:cs="Sylfaen"/>
          <w:lang w:val="hy-AM"/>
        </w:rPr>
        <w:t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</w:t>
      </w:r>
      <w:r w:rsidR="009913E6">
        <w:rPr>
          <w:rFonts w:ascii="GHEA Grapalat" w:hAnsi="GHEA Grapalat" w:cs="Sylfaen"/>
          <w:lang w:val="hy-AM"/>
        </w:rPr>
        <w:t xml:space="preserve">ի </w:t>
      </w:r>
      <w:r w:rsidR="009D73C3">
        <w:rPr>
          <w:rFonts w:ascii="GHEA Grapalat" w:hAnsi="GHEA Grapalat" w:cs="Sylfaen"/>
        </w:rPr>
        <w:t xml:space="preserve">3-րդ </w:t>
      </w:r>
      <w:proofErr w:type="spellStart"/>
      <w:r w:rsidR="009D73C3">
        <w:rPr>
          <w:rFonts w:ascii="GHEA Grapalat" w:hAnsi="GHEA Grapalat" w:cs="Sylfaen"/>
        </w:rPr>
        <w:t>հոդվածի</w:t>
      </w:r>
      <w:proofErr w:type="spellEnd"/>
      <w:r w:rsidR="009D73C3">
        <w:rPr>
          <w:rFonts w:ascii="GHEA Grapalat" w:hAnsi="GHEA Grapalat" w:cs="Sylfaen"/>
        </w:rPr>
        <w:t xml:space="preserve"> </w:t>
      </w:r>
      <w:r w:rsidR="00B00FB7" w:rsidRPr="009913E6">
        <w:rPr>
          <w:rFonts w:ascii="GHEA Grapalat" w:hAnsi="GHEA Grapalat" w:cs="Sylfaen"/>
          <w:lang w:val="hy-AM"/>
        </w:rPr>
        <w:t>1-</w:t>
      </w:r>
      <w:r w:rsidR="00B00FB7">
        <w:rPr>
          <w:rFonts w:ascii="GHEA Grapalat" w:hAnsi="GHEA Grapalat" w:cs="Sylfaen"/>
          <w:lang w:val="hy-AM"/>
        </w:rPr>
        <w:t xml:space="preserve">ին </w:t>
      </w:r>
      <w:proofErr w:type="spellStart"/>
      <w:r w:rsidR="009D73C3">
        <w:rPr>
          <w:rFonts w:ascii="GHEA Grapalat" w:hAnsi="GHEA Grapalat" w:cs="Sylfaen"/>
        </w:rPr>
        <w:t>մասի</w:t>
      </w:r>
      <w:proofErr w:type="spellEnd"/>
      <w:r w:rsidR="00B00FB7">
        <w:rPr>
          <w:rFonts w:ascii="GHEA Grapalat" w:hAnsi="GHEA Grapalat" w:cs="Sylfaen"/>
          <w:lang w:val="hy-AM"/>
        </w:rPr>
        <w:t xml:space="preserve"> </w:t>
      </w:r>
      <w:r w:rsidR="00B00FB7" w:rsidRPr="009913E6">
        <w:rPr>
          <w:rFonts w:ascii="GHEA Grapalat" w:hAnsi="GHEA Grapalat" w:cs="Sylfaen"/>
          <w:lang w:val="hy-AM"/>
        </w:rPr>
        <w:t>30-</w:t>
      </w:r>
      <w:r w:rsidR="00B00FB7">
        <w:rPr>
          <w:rFonts w:ascii="GHEA Grapalat" w:hAnsi="GHEA Grapalat" w:cs="Sylfaen"/>
          <w:lang w:val="hy-AM"/>
        </w:rPr>
        <w:t xml:space="preserve">րդ կետով </w:t>
      </w:r>
      <w:r w:rsidR="009913E6">
        <w:rPr>
          <w:rFonts w:ascii="GHEA Grapalat" w:hAnsi="GHEA Grapalat" w:cs="Sylfaen"/>
          <w:lang w:val="hy-AM"/>
        </w:rPr>
        <w:t xml:space="preserve">սահմանված </w:t>
      </w:r>
      <w:r w:rsidRPr="00AC14AF">
        <w:rPr>
          <w:rFonts w:ascii="GHEA Grapalat" w:hAnsi="GHEA Grapalat" w:cs="Sylfaen"/>
          <w:lang w:val="hy-AM"/>
        </w:rPr>
        <w:t>լրատվական գործունեություն իրականացնողները, որոնց հայտի հիման վրա տրամադրված հասանելիությունը օրենքով նախատեսված կարգով չի սահմանափակվել</w:t>
      </w:r>
      <w:r w:rsidR="00F27B46">
        <w:rPr>
          <w:rFonts w:ascii="GHEA Grapalat" w:hAnsi="GHEA Grapalat" w:cs="Sylfaen"/>
        </w:rPr>
        <w:t>:</w:t>
      </w:r>
      <w:r w:rsidRPr="00AC14AF">
        <w:rPr>
          <w:rFonts w:ascii="GHEA Grapalat" w:hAnsi="GHEA Grapalat" w:cs="Sylfaen"/>
          <w:lang w:val="hy-AM"/>
        </w:rPr>
        <w:t>» բառեր</w:t>
      </w:r>
      <w:r w:rsidR="00F27B46">
        <w:rPr>
          <w:rFonts w:ascii="GHEA Grapalat" w:hAnsi="GHEA Grapalat" w:cs="Sylfaen"/>
        </w:rPr>
        <w:t>ը</w:t>
      </w:r>
      <w:r w:rsidRPr="00AC14AF">
        <w:rPr>
          <w:rFonts w:ascii="GHEA Grapalat" w:hAnsi="GHEA Grapalat" w:cs="Sylfaen"/>
          <w:lang w:val="hy-AM"/>
        </w:rPr>
        <w:t>:</w:t>
      </w:r>
    </w:p>
    <w:p w:rsidR="00E56302" w:rsidRPr="00AC14AF" w:rsidRDefault="00E56302" w:rsidP="00E5630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E56302" w:rsidRPr="00AC14AF" w:rsidRDefault="00E56302" w:rsidP="00E563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C14AF">
        <w:rPr>
          <w:rFonts w:ascii="GHEA Grapalat" w:hAnsi="GHEA Grapalat"/>
          <w:b/>
          <w:bCs/>
          <w:lang w:val="hy-AM"/>
        </w:rPr>
        <w:t xml:space="preserve">Հոդված 2. </w:t>
      </w:r>
      <w:r w:rsidRPr="00AC14AF">
        <w:rPr>
          <w:rFonts w:ascii="GHEA Grapalat" w:hAnsi="GHEA Grapalat"/>
          <w:lang w:val="hy-AM"/>
        </w:rPr>
        <w:t>Սույն օրենքն ուժի մեջ է մտնում պաշտոնական հրապարակման օրվան հաջորդող տասներորդ օրը:</w:t>
      </w:r>
    </w:p>
    <w:p w:rsidR="00E56302" w:rsidRPr="00AC14AF" w:rsidRDefault="00E56302" w:rsidP="00E56302">
      <w:pPr>
        <w:spacing w:after="160" w:line="360" w:lineRule="auto"/>
        <w:ind w:firstLine="720"/>
        <w:rPr>
          <w:rFonts w:ascii="GHEA Grapalat" w:hAnsi="GHEA Grapalat"/>
          <w:lang w:val="hy-AM"/>
        </w:rPr>
      </w:pPr>
      <w:r w:rsidRPr="00AC14AF">
        <w:rPr>
          <w:rFonts w:ascii="GHEA Grapalat" w:hAnsi="GHEA Grapalat"/>
          <w:lang w:val="hy-AM"/>
        </w:rPr>
        <w:br w:type="page"/>
      </w:r>
    </w:p>
    <w:p w:rsidR="00E56302" w:rsidRPr="00AC14AF" w:rsidRDefault="00E56302" w:rsidP="00E56302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lastRenderedPageBreak/>
        <w:t>ՀԱՅԱՍՏԱՆԻ ՀԱՆՐԱՊԵՏՈՒԹՅԱՆ</w:t>
      </w:r>
    </w:p>
    <w:p w:rsidR="00E56302" w:rsidRPr="00AC14AF" w:rsidRDefault="00E56302" w:rsidP="0047124D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t>ՕՐԵՆՔԸ</w:t>
      </w:r>
    </w:p>
    <w:p w:rsidR="00E56302" w:rsidRPr="00AC14AF" w:rsidRDefault="00E56302" w:rsidP="0047124D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E56302" w:rsidRPr="00AC14AF" w:rsidRDefault="00E56302" w:rsidP="0047124D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t xml:space="preserve">«ԶԱՆԳՎԱԾԱՅԻՆ ԼՐԱՏՎՈՒԹՅԱՆ ՄԱՍԻՆ» ՕՐԵՆՔՈՒՄ </w:t>
      </w:r>
      <w:r w:rsidRPr="0035639D">
        <w:rPr>
          <w:rFonts w:ascii="GHEA Grapalat" w:hAnsi="GHEA Grapalat" w:cs="Sylfaen"/>
          <w:b/>
          <w:bCs/>
          <w:color w:val="000000"/>
          <w:lang w:val="hy-AM"/>
        </w:rPr>
        <w:t>ԼՐԱՑՈՒՄ</w:t>
      </w:r>
      <w:r w:rsidRPr="00AC14AF">
        <w:rPr>
          <w:rFonts w:ascii="GHEA Grapalat" w:hAnsi="GHEA Grapalat" w:cs="Sylfaen"/>
          <w:b/>
          <w:bCs/>
          <w:color w:val="000000"/>
          <w:lang w:val="hy-AM"/>
        </w:rPr>
        <w:t xml:space="preserve"> ԿԱՏԱՐԵԼՈՒ ՄԱՍԻՆ</w:t>
      </w:r>
    </w:p>
    <w:p w:rsidR="00E56302" w:rsidRPr="00AC14AF" w:rsidRDefault="00E56302" w:rsidP="0047124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9D73C3" w:rsidRDefault="00E56302" w:rsidP="0047124D">
      <w:pPr>
        <w:pStyle w:val="ListParagraph"/>
        <w:shd w:val="clear" w:color="auto" w:fill="FFFFFF"/>
        <w:ind w:left="90" w:firstLine="720"/>
        <w:rPr>
          <w:rFonts w:ascii="GHEA Grapalat" w:hAnsi="GHEA Grapalat" w:cs="Sylfaen"/>
          <w:bCs/>
          <w:color w:val="000000"/>
          <w:sz w:val="24"/>
          <w:szCs w:val="24"/>
          <w:lang w:val="en-US"/>
        </w:rPr>
      </w:pPr>
      <w:r w:rsidRPr="00AC14AF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Հոդված 1.</w:t>
      </w:r>
      <w:r w:rsidRPr="00AC14A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«Զանգվածային լրատվության մասին» Հայաստանի Հանրապետության 2003 թվականի դեկտեմբերի 13-ի ՀՕ-14-Ն օրենքի (այսուհետ` Օրենք) 3-րդ հոդվածի </w:t>
      </w:r>
      <w:r w:rsidR="006526F9" w:rsidRPr="0044415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2-</w:t>
      </w:r>
      <w:r w:rsidR="006526F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րդ կետ</w:t>
      </w:r>
      <w:r w:rsidRPr="0035639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ը</w:t>
      </w:r>
      <w:r w:rsidRPr="00AC14A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Pr="00AC14A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տևողությունից և այլ չափանիշներից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»</w:t>
      </w:r>
      <w:r w:rsidRPr="0035639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բառերից հետո լրացնել</w:t>
      </w:r>
      <w:r w:rsidRPr="00AC14A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D73C3">
        <w:rPr>
          <w:rFonts w:ascii="GHEA Grapalat" w:hAnsi="GHEA Grapalat" w:cs="Sylfaen"/>
          <w:bCs/>
          <w:color w:val="000000"/>
          <w:sz w:val="24"/>
          <w:szCs w:val="24"/>
          <w:lang w:val="en-US"/>
        </w:rPr>
        <w:t>հետևյալ</w:t>
      </w:r>
      <w:proofErr w:type="spellEnd"/>
      <w:r w:rsidR="009D73C3">
        <w:rPr>
          <w:rFonts w:ascii="GHEA Grapalat" w:hAnsi="GHEA Grapalat" w:cs="Sylfae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9D73C3">
        <w:rPr>
          <w:rFonts w:ascii="GHEA Grapalat" w:hAnsi="GHEA Grapalat" w:cs="Sylfaen"/>
          <w:bCs/>
          <w:color w:val="000000"/>
          <w:sz w:val="24"/>
          <w:szCs w:val="24"/>
          <w:lang w:val="en-US"/>
        </w:rPr>
        <w:t>բովանդակությամբ</w:t>
      </w:r>
      <w:proofErr w:type="spellEnd"/>
      <w:r w:rsidR="009D73C3">
        <w:rPr>
          <w:rFonts w:ascii="GHEA Grapalat" w:hAnsi="GHEA Grapalat" w:cs="Sylfae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9D73C3">
        <w:rPr>
          <w:rFonts w:ascii="GHEA Grapalat" w:hAnsi="GHEA Grapalat" w:cs="Sylfaen"/>
          <w:bCs/>
          <w:color w:val="000000"/>
          <w:sz w:val="24"/>
          <w:szCs w:val="24"/>
          <w:lang w:val="en-US"/>
        </w:rPr>
        <w:t>նոր</w:t>
      </w:r>
      <w:proofErr w:type="spellEnd"/>
      <w:r w:rsidR="009D73C3">
        <w:rPr>
          <w:rFonts w:ascii="GHEA Grapalat" w:hAnsi="GHEA Grapalat" w:cs="Sylfae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9D73C3">
        <w:rPr>
          <w:rFonts w:ascii="GHEA Grapalat" w:hAnsi="GHEA Grapalat" w:cs="Sylfaen"/>
          <w:bCs/>
          <w:color w:val="000000"/>
          <w:sz w:val="24"/>
          <w:szCs w:val="24"/>
          <w:lang w:val="en-US"/>
        </w:rPr>
        <w:t>պարբերությամբ</w:t>
      </w:r>
      <w:proofErr w:type="spellEnd"/>
      <w:r w:rsidR="009D73C3">
        <w:rPr>
          <w:rFonts w:ascii="GHEA Grapalat" w:hAnsi="GHEA Grapalat" w:cs="Sylfaen"/>
          <w:bCs/>
          <w:color w:val="000000"/>
          <w:sz w:val="24"/>
          <w:szCs w:val="24"/>
          <w:lang w:val="en-US"/>
        </w:rPr>
        <w:t>.</w:t>
      </w:r>
    </w:p>
    <w:p w:rsidR="00E56302" w:rsidRPr="00F13E2D" w:rsidRDefault="00E56302" w:rsidP="0047124D">
      <w:pPr>
        <w:pStyle w:val="ListParagraph"/>
        <w:shd w:val="clear" w:color="auto" w:fill="FFFFFF"/>
        <w:ind w:left="90" w:firstLine="72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Pr="0035639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- </w:t>
      </w:r>
      <w:r w:rsidRPr="00610866">
        <w:rPr>
          <w:rFonts w:ascii="GHEA Grapalat" w:hAnsi="GHEA Grapalat"/>
          <w:bCs/>
          <w:sz w:val="24"/>
          <w:szCs w:val="24"/>
          <w:lang w:val="hy-AM"/>
        </w:rPr>
        <w:t>համացանցում սեփական կամ վարձակալած դոմեյն, հոսթինգ ունեցող և սույն օրենքի 11-րդ հոդվածի 1-ին և 2-րդ կետերում նշված տեղեկությունները պարունակող կայքի միջոցով։</w:t>
      </w:r>
      <w:r w:rsidRPr="0061086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»</w:t>
      </w:r>
      <w:r w:rsidRPr="006526F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:rsidR="00E56302" w:rsidRPr="00AC14AF" w:rsidRDefault="00E56302" w:rsidP="0047124D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Cs/>
          <w:color w:val="000000"/>
          <w:lang w:val="hy-AM"/>
        </w:rPr>
      </w:pPr>
      <w:r w:rsidRPr="00AC14AF">
        <w:rPr>
          <w:rFonts w:ascii="GHEA Grapalat" w:hAnsi="GHEA Grapalat" w:cs="Sylfaen"/>
          <w:b/>
          <w:bCs/>
          <w:color w:val="000000"/>
          <w:lang w:val="hy-AM"/>
        </w:rPr>
        <w:t xml:space="preserve">Հոդված </w:t>
      </w:r>
      <w:r w:rsidR="009D73C3">
        <w:rPr>
          <w:rFonts w:ascii="GHEA Grapalat" w:hAnsi="GHEA Grapalat" w:cs="Sylfaen"/>
          <w:b/>
          <w:bCs/>
          <w:color w:val="000000"/>
        </w:rPr>
        <w:t>2</w:t>
      </w:r>
      <w:r w:rsidRPr="00AC14AF">
        <w:rPr>
          <w:rFonts w:ascii="GHEA Grapalat" w:hAnsi="GHEA Grapalat" w:cs="Sylfaen"/>
          <w:b/>
          <w:bCs/>
          <w:color w:val="000000"/>
          <w:lang w:val="hy-AM"/>
        </w:rPr>
        <w:t>.</w:t>
      </w:r>
      <w:r w:rsidRPr="00AC14AF">
        <w:rPr>
          <w:rFonts w:ascii="GHEA Grapalat" w:hAnsi="GHEA Grapalat" w:cs="Sylfaen"/>
          <w:bCs/>
          <w:color w:val="000000"/>
          <w:lang w:val="hy-AM"/>
        </w:rPr>
        <w:t xml:space="preserve"> Սույն օրենքն ուժի մեջ է մտնում պաշտոնական հրապարակման</w:t>
      </w:r>
      <w:r w:rsidR="009D73C3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="009D73C3">
        <w:rPr>
          <w:rFonts w:ascii="GHEA Grapalat" w:hAnsi="GHEA Grapalat" w:cs="Sylfaen"/>
          <w:bCs/>
          <w:color w:val="000000"/>
        </w:rPr>
        <w:t>օրվան</w:t>
      </w:r>
      <w:proofErr w:type="spellEnd"/>
      <w:r w:rsidRPr="00AC14AF">
        <w:rPr>
          <w:rFonts w:ascii="GHEA Grapalat" w:hAnsi="GHEA Grapalat" w:cs="Sylfaen"/>
          <w:bCs/>
          <w:color w:val="000000"/>
          <w:lang w:val="hy-AM"/>
        </w:rPr>
        <w:t xml:space="preserve"> հաջորդող տասներորդ օրը:</w:t>
      </w:r>
    </w:p>
    <w:p w:rsidR="00E56302" w:rsidRPr="00AC14AF" w:rsidRDefault="00E56302" w:rsidP="00E56302">
      <w:pPr>
        <w:spacing w:after="160" w:line="360" w:lineRule="auto"/>
        <w:ind w:firstLine="720"/>
        <w:rPr>
          <w:rFonts w:ascii="GHEA Grapalat" w:hAnsi="GHEA Grapalat" w:cs="Sylfaen"/>
          <w:bCs/>
          <w:color w:val="000000"/>
          <w:lang w:val="hy-AM"/>
        </w:rPr>
      </w:pPr>
      <w:r w:rsidRPr="00AC14AF">
        <w:rPr>
          <w:rFonts w:ascii="GHEA Grapalat" w:hAnsi="GHEA Grapalat" w:cs="Sylfaen"/>
          <w:bCs/>
          <w:color w:val="000000"/>
          <w:lang w:val="hy-AM"/>
        </w:rPr>
        <w:br w:type="page"/>
      </w:r>
    </w:p>
    <w:p w:rsidR="00E56302" w:rsidRPr="00AC14AF" w:rsidRDefault="00E56302" w:rsidP="00E56302">
      <w:pPr>
        <w:pStyle w:val="Title"/>
        <w:ind w:firstLine="720"/>
        <w:rPr>
          <w:rFonts w:ascii="GHEA Grapalat" w:hAnsi="GHEA Grapalat"/>
          <w:lang w:val="hy-AM"/>
        </w:rPr>
      </w:pPr>
      <w:r w:rsidRPr="00AC14AF">
        <w:rPr>
          <w:rFonts w:ascii="GHEA Grapalat" w:hAnsi="GHEA Grapalat" w:cs="Sylfaen"/>
          <w:lang w:val="hy-AM"/>
        </w:rPr>
        <w:lastRenderedPageBreak/>
        <w:t>ՀԻՄՆԱՎՈՐՈՒՄ</w:t>
      </w:r>
    </w:p>
    <w:p w:rsidR="00E56302" w:rsidRPr="00AC14AF" w:rsidRDefault="00E56302" w:rsidP="00E56302">
      <w:pPr>
        <w:spacing w:line="360" w:lineRule="auto"/>
        <w:ind w:firstLine="720"/>
        <w:jc w:val="center"/>
        <w:rPr>
          <w:rFonts w:ascii="GHEA Grapalat" w:hAnsi="GHEA Grapalat" w:cs="Times Armenian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Pr="00AC14AF">
        <w:rPr>
          <w:rFonts w:ascii="GHEA Grapalat" w:hAnsi="GHEA Grapalat"/>
          <w:b/>
          <w:color w:val="000000"/>
          <w:lang w:val="hy-AM"/>
        </w:rPr>
        <w:t xml:space="preserve">«ԻՐԱՎԱԲԱՆԱԿԱՆ ԱՆՁԱՆՑ ՊԵՏԱԿԱՆ ԳՐԱՆՑՄԱՆ, ԻՐԱՎԱԲԱՆԱԿԱՆ ԱՆՁԱՆՑ ԱՌԱՆՁՆԱՑՎԱԾ ՍՏՈՐԱԲԱԺԱՆՈՒՄՆԵՐԻ, ՀԻՄՆԱՐԿՆԵՐԻ ԵՎ ԱՆՀԱՏ ՁԵՌՆԱՐԿԱՏԵՐԵՐԻ ՊԵՏԱԿԱՆ ՀԱՇՎԱՌՄԱՆ </w:t>
      </w:r>
      <w:r w:rsidRPr="00AC14AF">
        <w:rPr>
          <w:rFonts w:ascii="GHEA Grapalat" w:hAnsi="GHEA Grapalat" w:cs="Sylfaen"/>
          <w:b/>
          <w:color w:val="000000"/>
          <w:lang w:val="hy-AM"/>
        </w:rPr>
        <w:t>ՄԱՍԻՆ</w:t>
      </w:r>
      <w:r w:rsidRPr="00AC14AF">
        <w:rPr>
          <w:rFonts w:ascii="GHEA Grapalat" w:hAnsi="GHEA Grapalat"/>
          <w:b/>
          <w:color w:val="000000"/>
          <w:lang w:val="hy-AM"/>
        </w:rPr>
        <w:t xml:space="preserve">» </w:t>
      </w:r>
      <w:r w:rsidRPr="00AC14AF">
        <w:rPr>
          <w:rFonts w:ascii="GHEA Grapalat" w:hAnsi="GHEA Grapalat" w:cs="Sylfaen"/>
          <w:b/>
          <w:color w:val="000000"/>
          <w:lang w:val="hy-AM"/>
        </w:rPr>
        <w:t xml:space="preserve">ՕՐԵՆՔՈՒՄ </w:t>
      </w:r>
      <w:r w:rsidRPr="0035639D">
        <w:rPr>
          <w:rFonts w:ascii="GHEA Grapalat" w:hAnsi="GHEA Grapalat" w:cs="Sylfaen"/>
          <w:b/>
          <w:color w:val="000000"/>
          <w:lang w:val="hy-AM"/>
        </w:rPr>
        <w:t>ԼՐԱՑՈՒՄ</w:t>
      </w:r>
      <w:r w:rsidR="003760F4" w:rsidRPr="0035639D">
        <w:rPr>
          <w:rFonts w:ascii="GHEA Grapalat" w:hAnsi="GHEA Grapalat" w:cs="Sylfaen"/>
          <w:b/>
          <w:color w:val="000000"/>
          <w:lang w:val="hy-AM"/>
        </w:rPr>
        <w:t>ՆԵՐ</w:t>
      </w:r>
      <w:r w:rsidRPr="0035639D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AC14AF">
        <w:rPr>
          <w:rFonts w:ascii="GHEA Grapalat" w:hAnsi="GHEA Grapalat" w:cs="Sylfaen"/>
          <w:b/>
          <w:color w:val="000000"/>
          <w:lang w:val="hy-AM"/>
        </w:rPr>
        <w:t>ԿԱՏԱՐԵԼՈՒ ՄԱՍԻՆ</w:t>
      </w:r>
      <w:r w:rsidRPr="00AC14AF">
        <w:rPr>
          <w:rFonts w:ascii="GHEA Grapalat" w:hAnsi="GHEA Grapalat" w:cs="Times Armenian"/>
          <w:b/>
          <w:color w:val="000000"/>
          <w:lang w:val="hy-AM"/>
        </w:rPr>
        <w:t>»</w:t>
      </w:r>
      <w:r w:rsidRPr="0035639D">
        <w:rPr>
          <w:rFonts w:ascii="GHEA Grapalat" w:hAnsi="GHEA Grapalat" w:cs="Times Armenian"/>
          <w:b/>
          <w:color w:val="000000"/>
          <w:lang w:val="hy-AM"/>
        </w:rPr>
        <w:t xml:space="preserve"> ՀԱՅԱՍՏԱՆԻ ՀԱՆՐԱՊԵՏՈՒԹՅԱՆ</w:t>
      </w:r>
      <w:r w:rsidRPr="00AC14AF">
        <w:rPr>
          <w:rFonts w:ascii="GHEA Grapalat" w:hAnsi="GHEA Grapalat" w:cs="Times Armenian"/>
          <w:b/>
          <w:color w:val="000000"/>
          <w:lang w:val="hy-AM"/>
        </w:rPr>
        <w:t xml:space="preserve"> ՕՐԵՆՔԻ ԵՎ ՀԱՐԱԿԻՑ ՕՐԵՆՔՆԵՐԻ </w:t>
      </w:r>
      <w:r w:rsidRPr="0035639D">
        <w:rPr>
          <w:rFonts w:ascii="GHEA Grapalat" w:hAnsi="GHEA Grapalat" w:cs="Times Armenian"/>
          <w:b/>
          <w:color w:val="000000"/>
          <w:lang w:val="hy-AM"/>
        </w:rPr>
        <w:t xml:space="preserve">ՆԱԽԱԳԾԵՐԻ </w:t>
      </w:r>
      <w:r w:rsidRPr="00AC14AF">
        <w:rPr>
          <w:rFonts w:ascii="GHEA Grapalat" w:hAnsi="GHEA Grapalat" w:cs="Times Armenian"/>
          <w:b/>
          <w:color w:val="000000"/>
          <w:lang w:val="hy-AM"/>
        </w:rPr>
        <w:t xml:space="preserve">ԸՆԴՈՒՆՄԱՆ </w:t>
      </w:r>
    </w:p>
    <w:p w:rsidR="00E56302" w:rsidRPr="00AC14AF" w:rsidRDefault="00E56302" w:rsidP="00E56302">
      <w:pPr>
        <w:pStyle w:val="BodyText"/>
        <w:spacing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</w:p>
    <w:p w:rsidR="00E56302" w:rsidRPr="00AC14AF" w:rsidRDefault="00E56302" w:rsidP="00E56302">
      <w:pPr>
        <w:pStyle w:val="BodyText"/>
        <w:spacing w:line="360" w:lineRule="auto"/>
        <w:ind w:firstLine="720"/>
        <w:jc w:val="both"/>
        <w:rPr>
          <w:rFonts w:ascii="GHEA Grapalat" w:hAnsi="GHEA Grapalat"/>
          <w:b/>
          <w:i/>
          <w:u w:val="single"/>
          <w:lang w:val="hy-AM"/>
        </w:rPr>
      </w:pPr>
      <w:r>
        <w:rPr>
          <w:rFonts w:ascii="GHEA Grapalat" w:hAnsi="GHEA Grapalat"/>
          <w:b/>
          <w:i/>
          <w:u w:val="single"/>
          <w:lang w:val="hy-AM"/>
        </w:rPr>
        <w:t xml:space="preserve">1. ԸՆԹԱՑԻԿ ԻՐԱՎԻՃԱԿԸ </w:t>
      </w:r>
      <w:r w:rsidRPr="0035639D">
        <w:rPr>
          <w:rFonts w:ascii="GHEA Grapalat" w:hAnsi="GHEA Grapalat"/>
          <w:b/>
          <w:i/>
          <w:u w:val="single"/>
          <w:lang w:val="hy-AM"/>
        </w:rPr>
        <w:t>ԵՎ</w:t>
      </w:r>
      <w:r w:rsidRPr="00AC14AF">
        <w:rPr>
          <w:rFonts w:ascii="GHEA Grapalat" w:hAnsi="GHEA Grapalat"/>
          <w:b/>
          <w:i/>
          <w:u w:val="single"/>
          <w:lang w:val="hy-AM"/>
        </w:rPr>
        <w:t xml:space="preserve"> ԻՐԱՎԱԿԱՆ ԱԿՏԵՐԻ ԸՆԴՈՒՆՄԱՆ ԱՆՀՐԱԺԵՇՏՈՒԹՅՈՒՆԸ</w:t>
      </w:r>
    </w:p>
    <w:p w:rsidR="00E56302" w:rsidRPr="00AC14AF" w:rsidRDefault="00E56302" w:rsidP="00E56302">
      <w:pPr>
        <w:pStyle w:val="BodyText"/>
        <w:spacing w:line="360" w:lineRule="auto"/>
        <w:ind w:firstLine="720"/>
        <w:jc w:val="both"/>
        <w:rPr>
          <w:rFonts w:ascii="GHEA Grapalat" w:hAnsi="GHEA Grapalat"/>
          <w:b/>
          <w:i/>
          <w:u w:val="single"/>
          <w:lang w:val="hy-AM"/>
        </w:rPr>
      </w:pPr>
    </w:p>
    <w:p w:rsidR="00E56302" w:rsidRPr="00AC14AF" w:rsidRDefault="00E56302" w:rsidP="00E56302">
      <w:pPr>
        <w:pStyle w:val="CommentText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14AF">
        <w:rPr>
          <w:rFonts w:ascii="GHEA Grapalat" w:hAnsi="GHEA Grapalat" w:cs="Sylfaen"/>
          <w:sz w:val="24"/>
          <w:szCs w:val="24"/>
          <w:lang w:val="hy-AM"/>
        </w:rPr>
        <w:t>«Պետական տուրքի մասին» օրենքում փոփոխութ</w:t>
      </w:r>
      <w:r>
        <w:rPr>
          <w:rFonts w:ascii="GHEA Grapalat" w:hAnsi="GHEA Grapalat" w:cs="Sylfaen"/>
          <w:sz w:val="24"/>
          <w:szCs w:val="24"/>
          <w:lang w:val="hy-AM"/>
        </w:rPr>
        <w:t>յուն և լրացում կատարելու մասին»</w:t>
      </w:r>
      <w:r w:rsidRPr="0035639D">
        <w:rPr>
          <w:rFonts w:ascii="GHEA Grapalat" w:hAnsi="GHEA Grapalat" w:cs="Sylfaen"/>
          <w:sz w:val="24"/>
          <w:szCs w:val="24"/>
          <w:lang w:val="hy-AM"/>
        </w:rPr>
        <w:t>,</w:t>
      </w:r>
      <w:r w:rsidR="00A928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14AF">
        <w:rPr>
          <w:rFonts w:ascii="GHEA Grapalat" w:hAnsi="GHEA Grapalat" w:cs="Sylfaen"/>
          <w:sz w:val="24"/>
          <w:szCs w:val="24"/>
          <w:lang w:val="hy-AM"/>
        </w:rPr>
        <w:t xml:space="preserve"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օրենքում </w:t>
      </w:r>
      <w:r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3760F4" w:rsidRPr="0035639D">
        <w:rPr>
          <w:rFonts w:ascii="GHEA Grapalat" w:hAnsi="GHEA Grapalat" w:cs="Sylfaen"/>
          <w:sz w:val="24"/>
          <w:szCs w:val="24"/>
          <w:lang w:val="hy-AM"/>
        </w:rPr>
        <w:t>ներ</w:t>
      </w:r>
      <w:r w:rsidRPr="00AC14AF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և «Զանգվածային լրատվության մասին» օրենքում </w:t>
      </w:r>
      <w:r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AC14AF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</w:t>
      </w:r>
      <w:r w:rsidRPr="0035639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AC14AF">
        <w:rPr>
          <w:rFonts w:ascii="GHEA Grapalat" w:hAnsi="GHEA Grapalat" w:cs="Sylfaen"/>
          <w:sz w:val="24"/>
          <w:szCs w:val="24"/>
          <w:lang w:val="hy-AM"/>
        </w:rPr>
        <w:t>օրենք</w:t>
      </w:r>
      <w:r w:rsidRPr="0035639D">
        <w:rPr>
          <w:rFonts w:ascii="GHEA Grapalat" w:hAnsi="GHEA Grapalat" w:cs="Sylfaen"/>
          <w:sz w:val="24"/>
          <w:szCs w:val="24"/>
          <w:lang w:val="hy-AM"/>
        </w:rPr>
        <w:t>ներ</w:t>
      </w:r>
      <w:r w:rsidRPr="00AC14AF">
        <w:rPr>
          <w:rFonts w:ascii="GHEA Grapalat" w:hAnsi="GHEA Grapalat" w:cs="Sylfaen"/>
          <w:sz w:val="24"/>
          <w:szCs w:val="24"/>
          <w:lang w:val="hy-AM"/>
        </w:rPr>
        <w:t>ի նախագծ</w:t>
      </w:r>
      <w:r w:rsidRPr="0035639D">
        <w:rPr>
          <w:rFonts w:ascii="GHEA Grapalat" w:hAnsi="GHEA Grapalat" w:cs="Sylfaen"/>
          <w:sz w:val="24"/>
          <w:szCs w:val="24"/>
          <w:lang w:val="hy-AM"/>
        </w:rPr>
        <w:t>եր</w:t>
      </w:r>
      <w:r w:rsidRPr="00AC14AF">
        <w:rPr>
          <w:rFonts w:ascii="GHEA Grapalat" w:hAnsi="GHEA Grapalat" w:cs="Sylfaen"/>
          <w:sz w:val="24"/>
          <w:szCs w:val="24"/>
          <w:lang w:val="hy-AM"/>
        </w:rPr>
        <w:t xml:space="preserve">ի ընդունումն անհրաժեշտ է Հայաստանի Հանրապետության կառավարության 2019 թ. մայիսի 16-ի N 650 – Լ որոշմամբ հաստատված Հայաստանի Հանրապետության կառավարության 2019-2023 թվականների գործունեության միջոցառումների ծրագրի կատարումն ապահովող միջոցառումների ցանկի 51.2 կետի կատարումն ապահովելու համար: Նշված կետի իրականացման արդյունքում անհրաժեշտ է ապահովել օրենքով սահմանված կարգով հայտ ներկայացրած լրատվական գործունեություն իրականացնող իրավաբանական անձանց </w:t>
      </w:r>
      <w:r w:rsidR="0016306A" w:rsidRPr="0035639D">
        <w:rPr>
          <w:rFonts w:ascii="GHEA Grapalat" w:hAnsi="GHEA Grapalat" w:cs="Sylfaen"/>
          <w:sz w:val="24"/>
          <w:szCs w:val="24"/>
          <w:lang w:val="hy-AM"/>
        </w:rPr>
        <w:t xml:space="preserve">և անհատ ձեռնարկատերերին (այսուհետ՝ լրատվական գործունեություն իրականացնողներ) </w:t>
      </w:r>
      <w:r w:rsidRPr="00AC14AF">
        <w:rPr>
          <w:rFonts w:ascii="GHEA Grapalat" w:hAnsi="GHEA Grapalat" w:cs="Sylfaen"/>
          <w:sz w:val="24"/>
          <w:szCs w:val="24"/>
          <w:lang w:val="hy-AM"/>
        </w:rPr>
        <w:t>պետական միասնական գրանցամատյանում առկա տեղեկությունների տրամադրում</w:t>
      </w:r>
      <w:r w:rsidR="000009AB" w:rsidRPr="0035639D">
        <w:rPr>
          <w:rFonts w:ascii="GHEA Grapalat" w:hAnsi="GHEA Grapalat" w:cs="Sylfaen"/>
          <w:sz w:val="24"/>
          <w:szCs w:val="24"/>
          <w:lang w:val="hy-AM"/>
        </w:rPr>
        <w:t>ն</w:t>
      </w:r>
      <w:r w:rsidRPr="00AC14AF">
        <w:rPr>
          <w:rFonts w:ascii="GHEA Grapalat" w:hAnsi="GHEA Grapalat" w:cs="Sylfaen"/>
          <w:sz w:val="24"/>
          <w:szCs w:val="24"/>
          <w:lang w:val="hy-AM"/>
        </w:rPr>
        <w:t xml:space="preserve"> առանց պետական տուրք վճարելու:</w:t>
      </w:r>
    </w:p>
    <w:p w:rsidR="00E56302" w:rsidRPr="00AC14AF" w:rsidRDefault="00E56302" w:rsidP="00E56302">
      <w:pPr>
        <w:pStyle w:val="CommentText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14AF">
        <w:rPr>
          <w:rFonts w:ascii="GHEA Grapalat" w:hAnsi="GHEA Grapalat" w:cs="Sylfaen"/>
          <w:sz w:val="24"/>
          <w:szCs w:val="24"/>
          <w:lang w:val="hy-AM"/>
        </w:rPr>
        <w:t xml:space="preserve">Լրատվական գործունեություն իրականացնողների համար նման հնարավորության նախատեսումը պայմանավորված է մասնավորապես հետաքննող լրագրության և </w:t>
      </w:r>
      <w:r w:rsidRPr="00AC14AF">
        <w:rPr>
          <w:rFonts w:ascii="GHEA Grapalat" w:hAnsi="GHEA Grapalat" w:cs="Sylfaen"/>
          <w:sz w:val="24"/>
          <w:szCs w:val="24"/>
          <w:lang w:val="hy-AM"/>
        </w:rPr>
        <w:lastRenderedPageBreak/>
        <w:t>ընդհանրապես մամուլի ազատության, հանրությանը ավելի ճշգրիտ և համապարփակ լրատվություն տրամադրելու անհրաժեշտությունը սպասարկելու հրամայականով։</w:t>
      </w:r>
    </w:p>
    <w:p w:rsidR="00E56302" w:rsidRPr="00AC14AF" w:rsidRDefault="00E56302" w:rsidP="00E56302">
      <w:pPr>
        <w:pStyle w:val="CommentText"/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C14A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Հաշվի առնելով, որ տվյալ պահին զանգվածային լրատվությունը հաղորդվում է հասարակությանը նաև համացանցային կայքերի միջոցով, ուստի «Զանգվածային լրատվության մասին»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օրենքում լրացում</w:t>
      </w:r>
      <w:r w:rsidRPr="00AC14A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մասին» Հայաստանի Հանրապետության օրենքի նախագծով «զանգվածային լրատվության միջոց» եզրույթի հասկացությունն ընդլայնվում է</w:t>
      </w:r>
      <w:r w:rsidRPr="0035639D">
        <w:rPr>
          <w:rFonts w:ascii="GHEA Grapalat" w:hAnsi="GHEA Grapalat" w:cs="Sylfaen"/>
          <w:b/>
          <w:bCs/>
          <w:sz w:val="24"/>
          <w:szCs w:val="24"/>
          <w:lang w:val="hy-AM"/>
        </w:rPr>
        <w:t>՝</w:t>
      </w:r>
      <w:r w:rsidRPr="00AC14A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35639D">
        <w:rPr>
          <w:rFonts w:ascii="GHEA Grapalat" w:hAnsi="GHEA Grapalat" w:cs="Sylfaen"/>
          <w:b/>
          <w:bCs/>
          <w:sz w:val="24"/>
          <w:szCs w:val="24"/>
          <w:lang w:val="hy-AM"/>
        </w:rPr>
        <w:t>ընդգրկելով</w:t>
      </w:r>
      <w:r w:rsidRPr="00AC14A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նաև համացանցային կայքերի միջոցով լրատվական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գործունեություն իրականացնողներ</w:t>
      </w:r>
      <w:r w:rsidRPr="0035639D">
        <w:rPr>
          <w:rFonts w:ascii="GHEA Grapalat" w:hAnsi="GHEA Grapalat" w:cs="Sylfaen"/>
          <w:b/>
          <w:bCs/>
          <w:sz w:val="24"/>
          <w:szCs w:val="24"/>
          <w:lang w:val="hy-AM"/>
        </w:rPr>
        <w:t>ին</w:t>
      </w:r>
      <w:r w:rsidRPr="00AC14AF">
        <w:rPr>
          <w:rFonts w:ascii="GHEA Grapalat" w:hAnsi="GHEA Grapalat" w:cs="Sylfaen"/>
          <w:b/>
          <w:bCs/>
          <w:sz w:val="24"/>
          <w:szCs w:val="24"/>
          <w:lang w:val="hy-AM"/>
        </w:rPr>
        <w:t>։</w:t>
      </w:r>
    </w:p>
    <w:p w:rsidR="00E56302" w:rsidRPr="00AC14AF" w:rsidRDefault="00E56302" w:rsidP="00E56302">
      <w:pPr>
        <w:pStyle w:val="CommentText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AC14AF">
        <w:rPr>
          <w:rFonts w:ascii="GHEA Grapalat" w:hAnsi="GHEA Grapalat" w:cs="Sylfaen"/>
          <w:sz w:val="24"/>
          <w:szCs w:val="24"/>
          <w:lang w:val="hy-AM"/>
        </w:rPr>
        <w:t xml:space="preserve">«Պետական տուրքի մասին» օրենքում </w:t>
      </w:r>
      <w:r w:rsidRPr="0035639D">
        <w:rPr>
          <w:rFonts w:ascii="GHEA Grapalat" w:hAnsi="GHEA Grapalat" w:cs="Sylfaen"/>
          <w:sz w:val="24"/>
          <w:szCs w:val="24"/>
          <w:lang w:val="hy-AM"/>
        </w:rPr>
        <w:t xml:space="preserve">փոփոխություն և </w:t>
      </w:r>
      <w:r w:rsidRPr="00AC14AF">
        <w:rPr>
          <w:rFonts w:ascii="GHEA Grapalat" w:hAnsi="GHEA Grapalat" w:cs="Sylfaen"/>
          <w:sz w:val="24"/>
          <w:szCs w:val="24"/>
          <w:lang w:val="hy-AM"/>
        </w:rPr>
        <w:t>լրացում կատարելու մասին» Հայաստանի Հանրապետության օրենքի նախագծով սահմանվել է պետական տուրքի վճարման գծով արտոնություն՝ օրենքով սահմանված կարգով հայտ ներկայացրած լրատվական գործունեություն իրականացնողի համար՝ Հայաստանի Հանրապետության կառավարության սահմանած կարգով:</w:t>
      </w:r>
    </w:p>
    <w:p w:rsidR="00E56302" w:rsidRPr="00AC14AF" w:rsidRDefault="00E56302" w:rsidP="00E563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E56302" w:rsidRPr="00AC14AF" w:rsidRDefault="00E56302" w:rsidP="00E56302">
      <w:pPr>
        <w:pStyle w:val="BodyText"/>
        <w:numPr>
          <w:ilvl w:val="0"/>
          <w:numId w:val="25"/>
        </w:numPr>
        <w:spacing w:after="120" w:line="360" w:lineRule="auto"/>
        <w:jc w:val="both"/>
        <w:rPr>
          <w:rFonts w:ascii="GHEA Grapalat" w:hAnsi="GHEA Grapalat"/>
          <w:b/>
          <w:i/>
          <w:u w:val="single"/>
          <w:lang w:val="hy-AM"/>
        </w:rPr>
      </w:pPr>
      <w:r w:rsidRPr="00AC14AF">
        <w:rPr>
          <w:rFonts w:ascii="GHEA Grapalat" w:hAnsi="GHEA Grapalat"/>
          <w:b/>
          <w:i/>
          <w:u w:val="single"/>
          <w:lang w:val="hy-AM"/>
        </w:rPr>
        <w:t>ԱՌԱՋԱՐԿՎՈՂ ԿԱՐԳԱՎՈՐՄԱՆ ԲՆՈՒՅԹԸ</w:t>
      </w:r>
    </w:p>
    <w:p w:rsidR="00E56302" w:rsidRPr="00AC14AF" w:rsidRDefault="00E56302" w:rsidP="00E56302">
      <w:pPr>
        <w:pStyle w:val="BodyText"/>
        <w:spacing w:line="360" w:lineRule="auto"/>
        <w:ind w:left="1080" w:firstLine="720"/>
        <w:jc w:val="both"/>
        <w:rPr>
          <w:rFonts w:ascii="GHEA Grapalat" w:hAnsi="GHEA Grapalat"/>
          <w:b/>
          <w:i/>
          <w:u w:val="single"/>
          <w:lang w:val="hy-AM"/>
        </w:rPr>
      </w:pPr>
    </w:p>
    <w:p w:rsidR="00E56302" w:rsidRPr="0035639D" w:rsidRDefault="00E56302" w:rsidP="00E5630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C14AF">
        <w:rPr>
          <w:rFonts w:ascii="GHEA Grapalat" w:hAnsi="GHEA Grapalat"/>
          <w:lang w:val="hy-AM"/>
        </w:rPr>
        <w:t xml:space="preserve">Նախագծերի փաթեթով առաջարկվող փոփոխություններն ուղղված են պետական ռեգիստրի կողմից մատուցվող ծառայությունների արդիականացմանն ու հասանելիության ապահովմանը՝ </w:t>
      </w:r>
      <w:r w:rsidRPr="0035639D">
        <w:rPr>
          <w:rFonts w:ascii="GHEA Grapalat" w:hAnsi="GHEA Grapalat"/>
          <w:lang w:val="hy-AM"/>
        </w:rPr>
        <w:t xml:space="preserve">այդ </w:t>
      </w:r>
      <w:r w:rsidRPr="00AC14AF">
        <w:rPr>
          <w:rFonts w:ascii="GHEA Grapalat" w:hAnsi="GHEA Grapalat"/>
          <w:lang w:val="hy-AM"/>
        </w:rPr>
        <w:t>ծառայություն</w:t>
      </w:r>
      <w:r w:rsidRPr="0035639D">
        <w:rPr>
          <w:rFonts w:ascii="GHEA Grapalat" w:hAnsi="GHEA Grapalat"/>
          <w:lang w:val="hy-AM"/>
        </w:rPr>
        <w:t>ներ</w:t>
      </w:r>
      <w:r w:rsidRPr="00AC14AF">
        <w:rPr>
          <w:rFonts w:ascii="GHEA Grapalat" w:hAnsi="GHEA Grapalat"/>
          <w:lang w:val="hy-AM"/>
        </w:rPr>
        <w:t>ից օգտվող լրատվական գործունեություն իրականացնողների համար, ցանկացած վայրից և ցանկացած պահի՝ ապահովելով նաև պաշտոնական տեղեկատվության՝ ոչ թղթային եղանակով տրամադրելու հնարավորությունը:</w:t>
      </w:r>
      <w:r w:rsidRPr="0035639D">
        <w:rPr>
          <w:rFonts w:ascii="GHEA Grapalat" w:hAnsi="GHEA Grapalat"/>
          <w:lang w:val="hy-AM"/>
        </w:rPr>
        <w:t xml:space="preserve"> Այդ նպատակով </w:t>
      </w:r>
      <w:r w:rsidRPr="00AC14AF">
        <w:rPr>
          <w:rFonts w:ascii="GHEA Grapalat" w:hAnsi="GHEA Grapalat" w:cs="Sylfaen"/>
          <w:lang w:val="hy-AM"/>
        </w:rPr>
        <w:t xml:space="preserve">պետական միասնական գրանցամատյանում առկա տեղեկությունների տրամադրման հետ կապված </w:t>
      </w:r>
      <w:r w:rsidRPr="0035639D">
        <w:rPr>
          <w:rFonts w:ascii="GHEA Grapalat" w:hAnsi="GHEA Grapalat"/>
          <w:lang w:val="hy-AM"/>
        </w:rPr>
        <w:t xml:space="preserve">կսահմանվի </w:t>
      </w:r>
      <w:r w:rsidRPr="00AC14AF">
        <w:rPr>
          <w:rFonts w:ascii="GHEA Grapalat" w:hAnsi="GHEA Grapalat" w:cs="Sylfaen"/>
          <w:lang w:val="hy-AM"/>
        </w:rPr>
        <w:t>պետական տուրքի վճարման արտոնություն</w:t>
      </w:r>
      <w:r w:rsidRPr="0035639D">
        <w:rPr>
          <w:rFonts w:ascii="GHEA Grapalat" w:hAnsi="GHEA Grapalat" w:cs="Sylfaen"/>
          <w:lang w:val="hy-AM"/>
        </w:rPr>
        <w:t xml:space="preserve">՝ </w:t>
      </w:r>
      <w:r w:rsidRPr="00AC14AF">
        <w:rPr>
          <w:rFonts w:ascii="GHEA Grapalat" w:hAnsi="GHEA Grapalat" w:cs="Sylfaen"/>
          <w:lang w:val="hy-AM"/>
        </w:rPr>
        <w:t>լրատվական գործունեություն իրական</w:t>
      </w:r>
      <w:r w:rsidR="00A542BA" w:rsidRPr="0035639D">
        <w:rPr>
          <w:rFonts w:ascii="GHEA Grapalat" w:hAnsi="GHEA Grapalat" w:cs="Sylfaen"/>
          <w:lang w:val="hy-AM"/>
        </w:rPr>
        <w:t>ա</w:t>
      </w:r>
      <w:r w:rsidRPr="00AC14AF">
        <w:rPr>
          <w:rFonts w:ascii="GHEA Grapalat" w:hAnsi="GHEA Grapalat" w:cs="Sylfaen"/>
          <w:lang w:val="hy-AM"/>
        </w:rPr>
        <w:t>ցնողների համար։</w:t>
      </w:r>
    </w:p>
    <w:p w:rsidR="00E56302" w:rsidRPr="0035639D" w:rsidRDefault="00E56302" w:rsidP="00E5630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E56302" w:rsidRPr="00AC14AF" w:rsidRDefault="00E56302" w:rsidP="00E56302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u w:val="single"/>
          <w:lang w:val="hy-AM"/>
        </w:rPr>
      </w:pPr>
      <w:r w:rsidRPr="0035639D">
        <w:rPr>
          <w:rFonts w:ascii="GHEA Grapalat" w:hAnsi="GHEA Grapalat" w:cs="Sylfaen"/>
          <w:b/>
          <w:i/>
          <w:u w:val="single"/>
          <w:lang w:val="hy-AM"/>
        </w:rPr>
        <w:t>3</w:t>
      </w:r>
      <w:r w:rsidRPr="00AC14AF">
        <w:rPr>
          <w:rFonts w:ascii="GHEA Grapalat" w:hAnsi="GHEA Grapalat" w:cs="Sylfaen"/>
          <w:b/>
          <w:i/>
          <w:u w:val="single"/>
          <w:lang w:val="hy-AM"/>
        </w:rPr>
        <w:t xml:space="preserve">. ԱԿՆԿԱԼՎՈՂ ԱՐԴՅՈՒՆՔԸ </w:t>
      </w:r>
    </w:p>
    <w:p w:rsidR="00E56302" w:rsidRPr="0035639D" w:rsidRDefault="00E56302" w:rsidP="00E563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5639D">
        <w:rPr>
          <w:rFonts w:ascii="GHEA Grapalat" w:hAnsi="GHEA Grapalat" w:cs="Sylfaen"/>
          <w:lang w:val="hy-AM"/>
        </w:rPr>
        <w:lastRenderedPageBreak/>
        <w:t>Ներկայացվող</w:t>
      </w:r>
      <w:r w:rsidRPr="00AC14AF">
        <w:rPr>
          <w:rFonts w:ascii="GHEA Grapalat" w:hAnsi="GHEA Grapalat"/>
          <w:lang w:val="hy-AM"/>
        </w:rPr>
        <w:t xml:space="preserve"> նախագծերի ընդունմամբ լրատվական գործունեություն իրականացնողներին անվճար տեղեկատվություն կտրամադրվի իրավաբանական անձանց պետական միասնական գրանցամատյանից:</w:t>
      </w:r>
    </w:p>
    <w:p w:rsidR="00E56302" w:rsidRPr="0035639D" w:rsidRDefault="00E56302" w:rsidP="00E56302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E56302" w:rsidRPr="003B1388" w:rsidRDefault="00E56302" w:rsidP="00E56302">
      <w:pPr>
        <w:spacing w:line="360" w:lineRule="auto"/>
        <w:ind w:firstLine="720"/>
        <w:jc w:val="both"/>
        <w:rPr>
          <w:rFonts w:ascii="GHEA Grapalat" w:hAnsi="GHEA Grapalat"/>
          <w:b/>
          <w:i/>
          <w:u w:val="single"/>
          <w:lang w:val="hy-AM"/>
        </w:rPr>
      </w:pPr>
      <w:r w:rsidRPr="0035639D">
        <w:rPr>
          <w:rFonts w:ascii="GHEA Grapalat" w:hAnsi="GHEA Grapalat"/>
          <w:b/>
          <w:i/>
          <w:u w:val="single"/>
          <w:lang w:val="hy-AM"/>
        </w:rPr>
        <w:t>4</w:t>
      </w:r>
      <w:r w:rsidRPr="003B1388">
        <w:rPr>
          <w:rFonts w:ascii="GHEA Grapalat" w:hAnsi="GHEA Grapalat"/>
          <w:b/>
          <w:i/>
          <w:u w:val="single"/>
          <w:lang w:val="hy-AM"/>
        </w:rPr>
        <w:t>. ՆԱԽԱԳԾԻ ՄՇԱԿՄԱՆ ԳՈՐԾԸՆԹԱՑՈՒՄ ՆԵՐԳՐԱՎՎԱԾ ԻՆՍՏԻՏՈՒՏՆԵՐԸ ԵՎ ԱՆՁԻՆՔ</w:t>
      </w:r>
    </w:p>
    <w:p w:rsidR="00E56302" w:rsidRPr="00AC14AF" w:rsidRDefault="00E56302" w:rsidP="00E56302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3B1388">
        <w:rPr>
          <w:rFonts w:ascii="GHEA Grapalat" w:hAnsi="GHEA Grapalat" w:cs="Sylfaen"/>
          <w:color w:val="000000"/>
          <w:lang w:val="hy-AM"/>
        </w:rPr>
        <w:t>Նախագիծը մշակվել է ՀՀ արդարադատության նախարարության կողմից։</w:t>
      </w:r>
    </w:p>
    <w:p w:rsidR="00E56302" w:rsidRPr="00AC14AF" w:rsidRDefault="00E56302" w:rsidP="00E56302">
      <w:pPr>
        <w:pStyle w:val="BodyText"/>
        <w:spacing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</w:p>
    <w:p w:rsidR="00E56302" w:rsidRPr="0035639D" w:rsidRDefault="00E56302" w:rsidP="00E56302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E56302" w:rsidRPr="0035639D" w:rsidRDefault="00E56302" w:rsidP="00B13172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E56302" w:rsidRPr="00AC14AF" w:rsidRDefault="00E56302" w:rsidP="00B13172">
      <w:pPr>
        <w:spacing w:line="360" w:lineRule="auto"/>
        <w:ind w:firstLine="720"/>
        <w:jc w:val="center"/>
        <w:rPr>
          <w:rFonts w:ascii="GHEA Grapalat" w:hAnsi="GHEA Grapalat"/>
          <w:b/>
          <w:lang w:val="af-ZA"/>
        </w:rPr>
      </w:pPr>
      <w:r w:rsidRPr="003B1388">
        <w:rPr>
          <w:rFonts w:ascii="GHEA Grapalat" w:hAnsi="GHEA Grapalat"/>
          <w:b/>
          <w:lang w:val="hy-AM"/>
        </w:rPr>
        <w:t>Տ</w:t>
      </w:r>
      <w:r w:rsidRPr="00AC14AF">
        <w:rPr>
          <w:rFonts w:ascii="GHEA Grapalat" w:hAnsi="GHEA Grapalat"/>
          <w:b/>
          <w:lang w:val="af-ZA"/>
        </w:rPr>
        <w:t>ԵՂԵԿԱՆՔ</w:t>
      </w:r>
    </w:p>
    <w:p w:rsidR="00E56302" w:rsidRPr="00F311B9" w:rsidRDefault="00E56302" w:rsidP="00B13172">
      <w:pPr>
        <w:spacing w:line="360" w:lineRule="auto"/>
        <w:ind w:firstLine="720"/>
        <w:jc w:val="center"/>
        <w:rPr>
          <w:rFonts w:ascii="GHEA Grapalat" w:hAnsi="GHEA Grapalat" w:cs="Times Armenian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Pr="00AC14AF">
        <w:rPr>
          <w:rFonts w:ascii="GHEA Grapalat" w:hAnsi="GHEA Grapalat"/>
          <w:b/>
          <w:color w:val="000000"/>
          <w:lang w:val="hy-AM"/>
        </w:rPr>
        <w:t xml:space="preserve">«ԻՐԱՎԱԲԱՆԱԿԱՆ ԱՆՁԱՆՑ ՊԵՏԱԿԱՆ ԳՐԱՆՑՄԱՆ, ԻՐԱՎԱԲԱՆԱԿԱՆ ԱՆՁԱՆՑ ԱՌԱՆՁՆԱՑՎԱԾ ՍՏՈՐԱԲԱԺԱՆՈՒՄՆԵՐԻ, ՀԻՄՆԱՐԿՆԵՐԻ ԵՎ ԱՆՀԱՏ ՁԵՌՆԱՐԿԱՏԵՐԵՐԻ ՊԵՏԱԿԱՆ ՀԱՇՎԱՌՄԱՆ </w:t>
      </w:r>
      <w:r w:rsidRPr="00AC14AF">
        <w:rPr>
          <w:rFonts w:ascii="GHEA Grapalat" w:hAnsi="GHEA Grapalat" w:cs="Sylfaen"/>
          <w:b/>
          <w:color w:val="000000"/>
          <w:lang w:val="hy-AM"/>
        </w:rPr>
        <w:t>ՄԱՍԻՆ</w:t>
      </w:r>
      <w:r w:rsidRPr="00AC14AF">
        <w:rPr>
          <w:rFonts w:ascii="GHEA Grapalat" w:hAnsi="GHEA Grapalat"/>
          <w:b/>
          <w:color w:val="000000"/>
          <w:lang w:val="hy-AM"/>
        </w:rPr>
        <w:t xml:space="preserve">» </w:t>
      </w:r>
      <w:r w:rsidRPr="00AC14AF">
        <w:rPr>
          <w:rFonts w:ascii="GHEA Grapalat" w:hAnsi="GHEA Grapalat" w:cs="Sylfaen"/>
          <w:b/>
          <w:color w:val="000000"/>
          <w:lang w:val="hy-AM"/>
        </w:rPr>
        <w:t>ՕՐԵՆՔՈՒՄ</w:t>
      </w:r>
      <w:r w:rsidRPr="0035639D">
        <w:rPr>
          <w:rFonts w:ascii="GHEA Grapalat" w:hAnsi="GHEA Grapalat" w:cs="Sylfaen"/>
          <w:b/>
          <w:color w:val="000000"/>
          <w:lang w:val="hy-AM"/>
        </w:rPr>
        <w:t xml:space="preserve"> ԼՐԱՑՈՒՄ</w:t>
      </w:r>
      <w:r w:rsidR="003760F4" w:rsidRPr="0035639D">
        <w:rPr>
          <w:rFonts w:ascii="GHEA Grapalat" w:hAnsi="GHEA Grapalat" w:cs="Sylfaen"/>
          <w:b/>
          <w:color w:val="000000"/>
          <w:lang w:val="hy-AM"/>
        </w:rPr>
        <w:t>ՆԵՐ</w:t>
      </w:r>
      <w:r w:rsidRPr="00AC14AF">
        <w:rPr>
          <w:rFonts w:ascii="GHEA Grapalat" w:hAnsi="GHEA Grapalat" w:cs="Sylfaen"/>
          <w:b/>
          <w:color w:val="000000"/>
          <w:lang w:val="hy-AM"/>
        </w:rPr>
        <w:t xml:space="preserve"> ԿԱՏԱՐԵԼՈՒ ՄԱՍԻՆ</w:t>
      </w:r>
      <w:r w:rsidRPr="00AC14AF">
        <w:rPr>
          <w:rFonts w:ascii="GHEA Grapalat" w:hAnsi="GHEA Grapalat" w:cs="Times Armenian"/>
          <w:b/>
          <w:color w:val="000000"/>
          <w:lang w:val="hy-AM"/>
        </w:rPr>
        <w:t>»</w:t>
      </w:r>
      <w:r w:rsidRPr="0035639D">
        <w:rPr>
          <w:rFonts w:ascii="GHEA Grapalat" w:hAnsi="GHEA Grapalat" w:cs="Times Armenian"/>
          <w:b/>
          <w:color w:val="000000"/>
          <w:lang w:val="hy-AM"/>
        </w:rPr>
        <w:t xml:space="preserve"> ՀԱՅԱՍՏԱՆԻ ՀԱՆՐԱՊԵՏՈՒԹՅԱՆ</w:t>
      </w:r>
      <w:r w:rsidRPr="00AC14AF">
        <w:rPr>
          <w:rFonts w:ascii="GHEA Grapalat" w:hAnsi="GHEA Grapalat" w:cs="Times Armenian"/>
          <w:b/>
          <w:color w:val="000000"/>
          <w:lang w:val="hy-AM"/>
        </w:rPr>
        <w:t xml:space="preserve"> ՕՐԵՆՔԻ ԵՎ ՀԱՐԱԿԻՑ ՕՐԵՆՔՆԵՐԻ </w:t>
      </w:r>
      <w:r w:rsidRPr="0035639D">
        <w:rPr>
          <w:rFonts w:ascii="GHEA Grapalat" w:hAnsi="GHEA Grapalat" w:cs="Times Armenian"/>
          <w:b/>
          <w:color w:val="000000"/>
          <w:lang w:val="hy-AM"/>
        </w:rPr>
        <w:t xml:space="preserve">ՆԱԽԱԳԾԵՐԻ </w:t>
      </w:r>
      <w:r w:rsidRPr="00AC14AF">
        <w:rPr>
          <w:rFonts w:ascii="GHEA Grapalat" w:hAnsi="GHEA Grapalat" w:cs="Times Armenian"/>
          <w:b/>
          <w:color w:val="000000"/>
          <w:lang w:val="hy-AM"/>
        </w:rPr>
        <w:t xml:space="preserve">ԸՆԴՈՒՆՄԱՆ </w:t>
      </w:r>
      <w:r w:rsidRPr="00AC14AF">
        <w:rPr>
          <w:rFonts w:ascii="GHEA Grapalat" w:hAnsi="GHEA Grapalat"/>
          <w:b/>
          <w:noProof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E56302" w:rsidRPr="00AC14AF" w:rsidRDefault="00E56302" w:rsidP="00E56302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lang w:val="hy-AM"/>
        </w:rPr>
      </w:pPr>
    </w:p>
    <w:p w:rsidR="00E56302" w:rsidRPr="003B1388" w:rsidRDefault="00E56302" w:rsidP="00E563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bCs/>
          <w:lang w:val="hy-AM"/>
        </w:rPr>
        <w:t>«</w:t>
      </w:r>
      <w:r w:rsidRPr="0019035E">
        <w:rPr>
          <w:rFonts w:ascii="GHEA Grapalat" w:eastAsia="Calibri" w:hAnsi="GHEA Grapalat"/>
          <w:bCs/>
          <w:lang w:val="hy-AM"/>
        </w:rPr>
        <w:t>«</w:t>
      </w:r>
      <w:r w:rsidRPr="0019035E">
        <w:rPr>
          <w:rFonts w:ascii="GHEA Grapalat" w:eastAsia="Calibri" w:hAnsi="GHEA Grapalat" w:cs="Sylfaen"/>
          <w:bCs/>
          <w:lang w:val="hy-AM"/>
        </w:rPr>
        <w:t>Իրավաբանական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անձանց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պետական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գրանցման</w:t>
      </w:r>
      <w:r w:rsidRPr="0019035E">
        <w:rPr>
          <w:rFonts w:ascii="GHEA Grapalat" w:eastAsia="Calibri" w:hAnsi="GHEA Grapalat"/>
          <w:bCs/>
          <w:lang w:val="hy-AM"/>
        </w:rPr>
        <w:t xml:space="preserve">, </w:t>
      </w:r>
      <w:r w:rsidRPr="0019035E">
        <w:rPr>
          <w:rFonts w:ascii="GHEA Grapalat" w:eastAsia="Calibri" w:hAnsi="GHEA Grapalat" w:cs="Sylfaen"/>
          <w:bCs/>
          <w:lang w:val="hy-AM"/>
        </w:rPr>
        <w:t>իրավաբանական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անձանց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առանձնացված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ստորաբաժանումների</w:t>
      </w:r>
      <w:r w:rsidRPr="0019035E">
        <w:rPr>
          <w:rFonts w:ascii="GHEA Grapalat" w:eastAsia="Calibri" w:hAnsi="GHEA Grapalat"/>
          <w:bCs/>
          <w:lang w:val="hy-AM"/>
        </w:rPr>
        <w:t xml:space="preserve">, </w:t>
      </w:r>
      <w:r w:rsidRPr="0019035E">
        <w:rPr>
          <w:rFonts w:ascii="GHEA Grapalat" w:eastAsia="Calibri" w:hAnsi="GHEA Grapalat" w:cs="Sylfaen"/>
          <w:bCs/>
          <w:lang w:val="hy-AM"/>
        </w:rPr>
        <w:t>հիմնարկների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և անհատ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ձեռնարկատերերի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պետական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հաշվառման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մասին</w:t>
      </w:r>
      <w:r w:rsidRPr="0019035E">
        <w:rPr>
          <w:rFonts w:ascii="GHEA Grapalat" w:eastAsia="Calibri" w:hAnsi="GHEA Grapalat"/>
          <w:bCs/>
          <w:lang w:val="hy-AM"/>
        </w:rPr>
        <w:t xml:space="preserve">» </w:t>
      </w:r>
      <w:r w:rsidRPr="0019035E">
        <w:rPr>
          <w:rFonts w:ascii="GHEA Grapalat" w:eastAsia="Calibri" w:hAnsi="GHEA Grapalat" w:cs="Sylfaen"/>
          <w:bCs/>
          <w:lang w:val="hy-AM"/>
        </w:rPr>
        <w:t>օրենքում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լրացում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կատարելու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19035E">
        <w:rPr>
          <w:rFonts w:ascii="GHEA Grapalat" w:eastAsia="Calibri" w:hAnsi="GHEA Grapalat" w:cs="Sylfaen"/>
          <w:bCs/>
          <w:lang w:val="hy-AM"/>
        </w:rPr>
        <w:t>մասին</w:t>
      </w:r>
      <w:r>
        <w:rPr>
          <w:rFonts w:ascii="GHEA Grapalat" w:eastAsia="Calibri" w:hAnsi="GHEA Grapalat"/>
          <w:bCs/>
          <w:lang w:val="hy-AM"/>
        </w:rPr>
        <w:t>»</w:t>
      </w:r>
      <w:r w:rsidR="003D5742" w:rsidRPr="003D5742">
        <w:rPr>
          <w:rFonts w:ascii="GHEA Grapalat" w:eastAsia="Calibri" w:hAnsi="GHEA Grapalat"/>
          <w:bCs/>
          <w:lang w:val="hy-AM"/>
          <w:rPrChange w:id="1" w:author="Anna Vardapetyan" w:date="2019-10-02T10:52:00Z">
            <w:rPr>
              <w:rFonts w:ascii="GHEA Grapalat" w:eastAsia="Calibri" w:hAnsi="GHEA Grapalat"/>
              <w:bCs/>
            </w:rPr>
          </w:rPrChange>
        </w:rPr>
        <w:t xml:space="preserve"> Հայաստանի Հանրապետության օրենքի </w:t>
      </w:r>
      <w:r w:rsidRPr="0019035E">
        <w:rPr>
          <w:rFonts w:ascii="GHEA Grapalat" w:eastAsia="Calibri" w:hAnsi="GHEA Grapalat"/>
          <w:bCs/>
          <w:lang w:val="hy-AM"/>
        </w:rPr>
        <w:t xml:space="preserve"> </w:t>
      </w:r>
      <w:r w:rsidRPr="0035639D">
        <w:rPr>
          <w:rFonts w:ascii="GHEA Grapalat" w:eastAsia="Calibri" w:hAnsi="GHEA Grapalat"/>
          <w:bCs/>
          <w:lang w:val="hy-AM"/>
        </w:rPr>
        <w:t xml:space="preserve">և հարակից օրենքների նախագծերի </w:t>
      </w:r>
      <w:r w:rsidRPr="00AC14AF">
        <w:rPr>
          <w:rFonts w:ascii="GHEA Grapalat" w:hAnsi="GHEA Grapalat"/>
          <w:lang w:val="hy-AM"/>
        </w:rPr>
        <w:t>ընդուն</w:t>
      </w:r>
      <w:r w:rsidRPr="003B1388">
        <w:rPr>
          <w:rFonts w:ascii="GHEA Grapalat" w:hAnsi="GHEA Grapalat"/>
          <w:lang w:val="hy-AM"/>
        </w:rPr>
        <w:t>ումը հանգեցնելու է</w:t>
      </w:r>
      <w:r w:rsidRPr="00AC14AF">
        <w:rPr>
          <w:rFonts w:ascii="GHEA Grapalat" w:hAnsi="GHEA Grapalat"/>
          <w:lang w:val="hy-AM"/>
        </w:rPr>
        <w:t xml:space="preserve"> ՀՀ պետական բյուջեում </w:t>
      </w:r>
      <w:r w:rsidRPr="003B1388">
        <w:rPr>
          <w:rFonts w:ascii="GHEA Grapalat" w:hAnsi="GHEA Grapalat"/>
          <w:lang w:val="hy-AM"/>
        </w:rPr>
        <w:t>եկամուտների նվազեցման</w:t>
      </w:r>
      <w:r w:rsidRPr="00AC14AF">
        <w:rPr>
          <w:rFonts w:ascii="GHEA Grapalat" w:hAnsi="GHEA Grapalat"/>
          <w:lang w:val="hy-AM"/>
        </w:rPr>
        <w:t xml:space="preserve">՝ պայմանավորված այն հանգամանքով, որ գործող օրենսդրությամբ պետական տուրքի վճարման պարտականություն ունեցող անձինք </w:t>
      </w:r>
      <w:r w:rsidRPr="0035639D">
        <w:rPr>
          <w:rFonts w:ascii="GHEA Grapalat" w:hAnsi="GHEA Grapalat"/>
          <w:lang w:val="hy-AM"/>
        </w:rPr>
        <w:t>առաջարկվող</w:t>
      </w:r>
      <w:r w:rsidRPr="00AC14AF">
        <w:rPr>
          <w:rFonts w:ascii="GHEA Grapalat" w:hAnsi="GHEA Grapalat"/>
          <w:lang w:val="hy-AM"/>
        </w:rPr>
        <w:t xml:space="preserve"> նախագծերով ազատվում են </w:t>
      </w:r>
      <w:r w:rsidRPr="00AC14AF">
        <w:rPr>
          <w:rFonts w:ascii="GHEA Grapalat" w:hAnsi="GHEA Grapalat" w:cs="Sylfaen"/>
          <w:lang w:val="hy-AM"/>
        </w:rPr>
        <w:t xml:space="preserve">պետական տուրքի </w:t>
      </w:r>
      <w:r w:rsidRPr="003B1388">
        <w:rPr>
          <w:rFonts w:ascii="GHEA Grapalat" w:hAnsi="GHEA Grapalat" w:cs="Sylfaen"/>
          <w:lang w:val="hy-AM"/>
        </w:rPr>
        <w:t>(3000</w:t>
      </w:r>
      <w:r w:rsidRPr="00AC14AF">
        <w:rPr>
          <w:rFonts w:ascii="GHEA Grapalat" w:hAnsi="GHEA Grapalat" w:cs="Sylfaen"/>
          <w:lang w:val="hy-AM"/>
        </w:rPr>
        <w:t xml:space="preserve"> ՀՀ դրամ</w:t>
      </w:r>
      <w:r w:rsidRPr="003B1388">
        <w:rPr>
          <w:rFonts w:ascii="GHEA Grapalat" w:hAnsi="GHEA Grapalat" w:cs="Sylfaen"/>
          <w:lang w:val="hy-AM"/>
        </w:rPr>
        <w:t>)</w:t>
      </w:r>
      <w:r w:rsidRPr="00AC14AF">
        <w:rPr>
          <w:rFonts w:ascii="GHEA Grapalat" w:hAnsi="GHEA Grapalat" w:cs="Sylfaen"/>
          <w:lang w:val="hy-AM"/>
        </w:rPr>
        <w:t xml:space="preserve"> վճարման պարտականությունից։ </w:t>
      </w:r>
    </w:p>
    <w:p w:rsidR="002B5928" w:rsidRPr="002B5928" w:rsidRDefault="002B5928" w:rsidP="002B5928">
      <w:pPr>
        <w:spacing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</w:p>
    <w:sectPr w:rsidR="002B5928" w:rsidRPr="002B5928" w:rsidSect="00827293">
      <w:headerReference w:type="default" r:id="rId7"/>
      <w:footerReference w:type="even" r:id="rId8"/>
      <w:footerReference w:type="default" r:id="rId9"/>
      <w:pgSz w:w="12240" w:h="15840"/>
      <w:pgMar w:top="709" w:right="616" w:bottom="709" w:left="1418" w:header="284" w:footer="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61D4267" w15:done="0"/>
  <w15:commentEx w15:paraId="5D6337AB" w15:paraIdParent="361D426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1D4267" w16cid:durableId="213EF5CA"/>
  <w16cid:commentId w16cid:paraId="5D6337AB" w16cid:durableId="213EFE18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C65" w:rsidRDefault="00137C65">
      <w:r>
        <w:separator/>
      </w:r>
    </w:p>
  </w:endnote>
  <w:endnote w:type="continuationSeparator" w:id="0">
    <w:p w:rsidR="00137C65" w:rsidRDefault="00137C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39D" w:rsidRDefault="003D5742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5639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5639D" w:rsidRDefault="0035639D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39D" w:rsidRDefault="0035639D"/>
  <w:p w:rsidR="0035639D" w:rsidRDefault="0035639D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35639D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35639D" w:rsidRDefault="0035639D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35639D" w:rsidRDefault="0035639D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35639D" w:rsidRPr="00B9097C" w:rsidRDefault="003D5742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35639D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9E696D">
            <w:rPr>
              <w:rFonts w:ascii="Art" w:hAnsi="Art"/>
              <w:noProof/>
              <w:sz w:val="16"/>
              <w:szCs w:val="16"/>
            </w:rPr>
            <w:t>7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35639D" w:rsidRDefault="0035639D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C65" w:rsidRDefault="00137C65">
      <w:r>
        <w:separator/>
      </w:r>
    </w:p>
  </w:footnote>
  <w:footnote w:type="continuationSeparator" w:id="0">
    <w:p w:rsidR="00137C65" w:rsidRDefault="00137C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39D" w:rsidRPr="0021435D" w:rsidRDefault="0035639D" w:rsidP="00375456">
    <w:pPr>
      <w:pStyle w:val="Header"/>
      <w:pBdr>
        <w:left w:val="single" w:sz="18" w:space="4" w:color="FF0000"/>
      </w:pBdr>
      <w:ind w:left="-180" w:right="-54"/>
      <w:rPr>
        <w:rFonts w:ascii="Arial LatArm" w:eastAsia="SimSun" w:hAnsi="Arial LatArm" w:cs="Arial"/>
        <w:color w:val="FF0000"/>
        <w:sz w:val="20"/>
        <w:szCs w:val="20"/>
      </w:rPr>
    </w:pPr>
    <w:r w:rsidRPr="007B32A0"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B32A0">
      <w:rPr>
        <w:rFonts w:ascii="Arial LatArm" w:eastAsia="SimSun" w:hAnsi="Arial LatArm" w:cs="Arial"/>
        <w:sz w:val="18"/>
        <w:szCs w:val="18"/>
      </w:rPr>
      <w:t>²ñ¹³ñ³¹³ïáõÃÛ³</w:t>
    </w:r>
    <w:r w:rsidRPr="007B32A0">
      <w:rPr>
        <w:rFonts w:ascii="Arial LatArm" w:eastAsia="SimSun" w:hAnsi="Sylfaen" w:cs="Arial"/>
        <w:sz w:val="18"/>
        <w:szCs w:val="18"/>
        <w:lang w:val="ru-RU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</w:t>
    </w:r>
    <w:r>
      <w:rPr>
        <w:rFonts w:ascii="Calibri" w:eastAsia="SimSun" w:hAnsi="Calibri" w:cs="Arial"/>
        <w:sz w:val="18"/>
        <w:szCs w:val="18"/>
      </w:rPr>
      <w:t xml:space="preserve">            </w:t>
    </w:r>
    <w:r>
      <w:rPr>
        <w:rFonts w:ascii="Calibri" w:eastAsia="SimSun" w:hAnsi="Calibri" w:cs="Arial"/>
        <w:sz w:val="18"/>
        <w:szCs w:val="18"/>
        <w:lang w:val="ru-RU"/>
      </w:rPr>
      <w:t xml:space="preserve">    </w:t>
    </w:r>
  </w:p>
  <w:p w:rsidR="0035639D" w:rsidRPr="007B32A0" w:rsidRDefault="0035639D" w:rsidP="000E7E6C">
    <w:pPr>
      <w:pStyle w:val="Header"/>
      <w:pBdr>
        <w:left w:val="single" w:sz="18" w:space="4" w:color="0000FF"/>
      </w:pBdr>
      <w:tabs>
        <w:tab w:val="clear" w:pos="4320"/>
        <w:tab w:val="clear" w:pos="8640"/>
        <w:tab w:val="left" w:pos="7785"/>
      </w:tabs>
      <w:ind w:left="-180"/>
      <w:rPr>
        <w:rFonts w:ascii="Arial LatArm" w:eastAsia="SimSun" w:hAnsi="Arial LatArm" w:cs="Arial"/>
        <w:sz w:val="18"/>
        <w:szCs w:val="18"/>
      </w:rPr>
    </w:pPr>
    <w:r w:rsidRPr="007B32A0">
      <w:rPr>
        <w:rFonts w:ascii="Arial LatArm" w:eastAsia="SimSun" w:hAnsi="Arial LatArm" w:cs="Arial"/>
        <w:sz w:val="18"/>
        <w:szCs w:val="18"/>
      </w:rPr>
      <w:t xml:space="preserve">Ü³Ë³ñ³ñáõÃÛáõÝ                       </w:t>
    </w:r>
    <w:r>
      <w:rPr>
        <w:rFonts w:ascii="Arial LatArm" w:eastAsia="SimSun" w:hAnsi="Arial LatArm" w:cs="Arial"/>
        <w:sz w:val="18"/>
        <w:szCs w:val="18"/>
      </w:rPr>
      <w:tab/>
      <w:t xml:space="preserve">               </w:t>
    </w:r>
    <w:r w:rsidRPr="007B32A0">
      <w:rPr>
        <w:rFonts w:ascii="Arial LatArm" w:eastAsia="SimSun" w:hAnsi="Arial LatArm" w:cs="Arial"/>
        <w:sz w:val="18"/>
        <w:szCs w:val="18"/>
      </w:rPr>
      <w:t>Ü²Ê²¶ÆÌ</w:t>
    </w:r>
    <w:r w:rsidRPr="00B9097C">
      <w:rPr>
        <w:rFonts w:ascii="Arial LatArm" w:eastAsia="SimSun" w:hAnsi="Arial LatArm" w:cs="Arial"/>
        <w:sz w:val="18"/>
        <w:szCs w:val="18"/>
      </w:rPr>
      <w:t xml:space="preserve"> </w:t>
    </w:r>
    <w:r w:rsidRPr="00B9097C">
      <w:rPr>
        <w:rFonts w:ascii="Art" w:eastAsia="SimSun" w:hAnsi="Art" w:cs="Arial"/>
        <w:sz w:val="18"/>
        <w:szCs w:val="18"/>
      </w:rPr>
      <w:t xml:space="preserve">   </w:t>
    </w:r>
    <w:r>
      <w:rPr>
        <w:rFonts w:ascii="Art" w:eastAsia="SimSun" w:hAnsi="Art" w:cs="Arial"/>
        <w:sz w:val="18"/>
        <w:szCs w:val="18"/>
      </w:rPr>
      <w:t xml:space="preserve">   </w:t>
    </w:r>
    <w:r w:rsidRPr="00B9097C">
      <w:rPr>
        <w:rFonts w:ascii="Art" w:eastAsia="SimSun" w:hAnsi="Art" w:cs="Arial"/>
        <w:sz w:val="18"/>
        <w:szCs w:val="18"/>
      </w:rPr>
      <w:t xml:space="preserve">                     </w:t>
    </w:r>
    <w:r>
      <w:rPr>
        <w:rFonts w:ascii="Art" w:eastAsia="SimSun" w:hAnsi="Art" w:cs="Arial"/>
        <w:sz w:val="18"/>
        <w:szCs w:val="18"/>
      </w:rPr>
      <w:t xml:space="preserve">        </w:t>
    </w:r>
    <w:r w:rsidRPr="0021435D">
      <w:rPr>
        <w:rFonts w:ascii="Art" w:eastAsia="SimSun" w:hAnsi="Art" w:cs="Arial"/>
        <w:sz w:val="18"/>
        <w:szCs w:val="18"/>
      </w:rPr>
      <w:t xml:space="preserve"> </w:t>
    </w:r>
  </w:p>
  <w:p w:rsidR="0035639D" w:rsidRPr="00B9097C" w:rsidRDefault="0035639D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35639D" w:rsidRPr="002B3928" w:rsidRDefault="0035639D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35639D" w:rsidRDefault="0035639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3035505"/>
    <w:multiLevelType w:val="hybridMultilevel"/>
    <w:tmpl w:val="1EC61CB8"/>
    <w:lvl w:ilvl="0" w:tplc="386CE7F6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6246DA4"/>
    <w:multiLevelType w:val="hybridMultilevel"/>
    <w:tmpl w:val="66949E48"/>
    <w:lvl w:ilvl="0" w:tplc="7F8A5FE6">
      <w:start w:val="1"/>
      <w:numFmt w:val="decimal"/>
      <w:lvlText w:val="%1)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5536F6"/>
    <w:multiLevelType w:val="hybridMultilevel"/>
    <w:tmpl w:val="0054DCD0"/>
    <w:lvl w:ilvl="0" w:tplc="B1A498A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810760"/>
    <w:multiLevelType w:val="hybridMultilevel"/>
    <w:tmpl w:val="AE521198"/>
    <w:lvl w:ilvl="0" w:tplc="47AE71DA">
      <w:start w:val="1"/>
      <w:numFmt w:val="decimal"/>
      <w:lvlText w:val="%1)"/>
      <w:lvlJc w:val="left"/>
      <w:pPr>
        <w:ind w:left="10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0C744B2"/>
    <w:multiLevelType w:val="hybridMultilevel"/>
    <w:tmpl w:val="DEB4294C"/>
    <w:lvl w:ilvl="0" w:tplc="041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8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53565635"/>
    <w:multiLevelType w:val="hybridMultilevel"/>
    <w:tmpl w:val="F3D82CAA"/>
    <w:lvl w:ilvl="0" w:tplc="04090011">
      <w:start w:val="1"/>
      <w:numFmt w:val="decimal"/>
      <w:lvlText w:val="%1)"/>
      <w:lvlJc w:val="left"/>
      <w:pPr>
        <w:ind w:left="648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8F443AC"/>
    <w:multiLevelType w:val="hybridMultilevel"/>
    <w:tmpl w:val="F5E29E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7FA2B43"/>
    <w:multiLevelType w:val="hybridMultilevel"/>
    <w:tmpl w:val="EC1ED49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1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D2A7BBB"/>
    <w:multiLevelType w:val="hybridMultilevel"/>
    <w:tmpl w:val="2E82AB70"/>
    <w:lvl w:ilvl="0" w:tplc="0ABE7DE4">
      <w:start w:val="4"/>
      <w:numFmt w:val="bullet"/>
      <w:lvlText w:val="-"/>
      <w:lvlJc w:val="left"/>
      <w:pPr>
        <w:ind w:left="1428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FCC0220"/>
    <w:multiLevelType w:val="hybridMultilevel"/>
    <w:tmpl w:val="5CBC17A0"/>
    <w:lvl w:ilvl="0" w:tplc="9642ED44">
      <w:start w:val="1"/>
      <w:numFmt w:val="decimal"/>
      <w:lvlText w:val="Հոդված %1."/>
      <w:lvlJc w:val="left"/>
      <w:pPr>
        <w:ind w:left="1170" w:hanging="360"/>
      </w:pPr>
      <w:rPr>
        <w:rFonts w:ascii="GHEA Grapalat" w:hAnsi="GHEA Grapalat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4"/>
  </w:num>
  <w:num w:numId="4">
    <w:abstractNumId w:val="0"/>
  </w:num>
  <w:num w:numId="5">
    <w:abstractNumId w:val="11"/>
  </w:num>
  <w:num w:numId="6">
    <w:abstractNumId w:val="16"/>
  </w:num>
  <w:num w:numId="7">
    <w:abstractNumId w:val="10"/>
  </w:num>
  <w:num w:numId="8">
    <w:abstractNumId w:val="6"/>
  </w:num>
  <w:num w:numId="9">
    <w:abstractNumId w:val="20"/>
  </w:num>
  <w:num w:numId="10">
    <w:abstractNumId w:val="21"/>
  </w:num>
  <w:num w:numId="11">
    <w:abstractNumId w:val="4"/>
  </w:num>
  <w:num w:numId="12">
    <w:abstractNumId w:val="23"/>
  </w:num>
  <w:num w:numId="13">
    <w:abstractNumId w:val="19"/>
  </w:num>
  <w:num w:numId="14">
    <w:abstractNumId w:val="17"/>
  </w:num>
  <w:num w:numId="15">
    <w:abstractNumId w:val="9"/>
  </w:num>
  <w:num w:numId="16">
    <w:abstractNumId w:val="7"/>
  </w:num>
  <w:num w:numId="17">
    <w:abstractNumId w:val="22"/>
  </w:num>
  <w:num w:numId="18">
    <w:abstractNumId w:val="24"/>
  </w:num>
  <w:num w:numId="19">
    <w:abstractNumId w:val="15"/>
  </w:num>
  <w:num w:numId="20">
    <w:abstractNumId w:val="5"/>
  </w:num>
  <w:num w:numId="21">
    <w:abstractNumId w:val="1"/>
  </w:num>
  <w:num w:numId="22">
    <w:abstractNumId w:val="12"/>
  </w:num>
  <w:num w:numId="23">
    <w:abstractNumId w:val="18"/>
  </w:num>
  <w:num w:numId="24">
    <w:abstractNumId w:val="2"/>
  </w:num>
  <w:num w:numId="2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Vardapetyan">
    <w15:presenceInfo w15:providerId="Windows Live" w15:userId="c852499d21ba089b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09AB"/>
    <w:rsid w:val="00003126"/>
    <w:rsid w:val="0000377E"/>
    <w:rsid w:val="00005AF2"/>
    <w:rsid w:val="000115E5"/>
    <w:rsid w:val="00014737"/>
    <w:rsid w:val="00023273"/>
    <w:rsid w:val="00023AD5"/>
    <w:rsid w:val="00030A25"/>
    <w:rsid w:val="00030FC0"/>
    <w:rsid w:val="000312DC"/>
    <w:rsid w:val="0003571D"/>
    <w:rsid w:val="000448EC"/>
    <w:rsid w:val="0004527B"/>
    <w:rsid w:val="00045D88"/>
    <w:rsid w:val="00045E78"/>
    <w:rsid w:val="00051750"/>
    <w:rsid w:val="000537A8"/>
    <w:rsid w:val="00055055"/>
    <w:rsid w:val="000568A3"/>
    <w:rsid w:val="00074401"/>
    <w:rsid w:val="000766DE"/>
    <w:rsid w:val="0008759F"/>
    <w:rsid w:val="0009105D"/>
    <w:rsid w:val="000922A4"/>
    <w:rsid w:val="000A04FA"/>
    <w:rsid w:val="000A091B"/>
    <w:rsid w:val="000A0FE0"/>
    <w:rsid w:val="000A45A8"/>
    <w:rsid w:val="000B153B"/>
    <w:rsid w:val="000B2CE8"/>
    <w:rsid w:val="000B4AE4"/>
    <w:rsid w:val="000C688F"/>
    <w:rsid w:val="000C74EC"/>
    <w:rsid w:val="000D0D3D"/>
    <w:rsid w:val="000D2B20"/>
    <w:rsid w:val="000D3F6F"/>
    <w:rsid w:val="000E06A9"/>
    <w:rsid w:val="000E20BC"/>
    <w:rsid w:val="000E44A8"/>
    <w:rsid w:val="000E7616"/>
    <w:rsid w:val="000E7AB1"/>
    <w:rsid w:val="000E7E6C"/>
    <w:rsid w:val="000F1332"/>
    <w:rsid w:val="000F2E20"/>
    <w:rsid w:val="000F5B92"/>
    <w:rsid w:val="001006F7"/>
    <w:rsid w:val="001019BF"/>
    <w:rsid w:val="001116E7"/>
    <w:rsid w:val="00114EBA"/>
    <w:rsid w:val="001172B6"/>
    <w:rsid w:val="0013010E"/>
    <w:rsid w:val="00130D0F"/>
    <w:rsid w:val="0013537D"/>
    <w:rsid w:val="00137276"/>
    <w:rsid w:val="00137C65"/>
    <w:rsid w:val="00156E7E"/>
    <w:rsid w:val="00157610"/>
    <w:rsid w:val="001604D0"/>
    <w:rsid w:val="0016306A"/>
    <w:rsid w:val="001753DE"/>
    <w:rsid w:val="00175438"/>
    <w:rsid w:val="00176BFC"/>
    <w:rsid w:val="00184FB8"/>
    <w:rsid w:val="00186808"/>
    <w:rsid w:val="00192DD9"/>
    <w:rsid w:val="00194AF1"/>
    <w:rsid w:val="001975DB"/>
    <w:rsid w:val="001A026E"/>
    <w:rsid w:val="001A3066"/>
    <w:rsid w:val="001B1456"/>
    <w:rsid w:val="001B374D"/>
    <w:rsid w:val="001B548D"/>
    <w:rsid w:val="001B57CA"/>
    <w:rsid w:val="001C41E7"/>
    <w:rsid w:val="001C6EB5"/>
    <w:rsid w:val="001D0B0C"/>
    <w:rsid w:val="001D0DF5"/>
    <w:rsid w:val="001D555F"/>
    <w:rsid w:val="001E1898"/>
    <w:rsid w:val="001E2B46"/>
    <w:rsid w:val="001E346A"/>
    <w:rsid w:val="001E7AF2"/>
    <w:rsid w:val="00202A94"/>
    <w:rsid w:val="002035D6"/>
    <w:rsid w:val="0020561B"/>
    <w:rsid w:val="0021435D"/>
    <w:rsid w:val="0021555F"/>
    <w:rsid w:val="00221BBD"/>
    <w:rsid w:val="0022220D"/>
    <w:rsid w:val="0022383B"/>
    <w:rsid w:val="00227E47"/>
    <w:rsid w:val="00230CBB"/>
    <w:rsid w:val="00236B29"/>
    <w:rsid w:val="0024277E"/>
    <w:rsid w:val="002473F6"/>
    <w:rsid w:val="002477AC"/>
    <w:rsid w:val="00247973"/>
    <w:rsid w:val="002526D9"/>
    <w:rsid w:val="0025295A"/>
    <w:rsid w:val="00254A4D"/>
    <w:rsid w:val="0027015E"/>
    <w:rsid w:val="00274455"/>
    <w:rsid w:val="0028419A"/>
    <w:rsid w:val="00290AC4"/>
    <w:rsid w:val="00293F19"/>
    <w:rsid w:val="002978FA"/>
    <w:rsid w:val="002A2518"/>
    <w:rsid w:val="002A34AD"/>
    <w:rsid w:val="002A38F1"/>
    <w:rsid w:val="002B3928"/>
    <w:rsid w:val="002B4243"/>
    <w:rsid w:val="002B49E8"/>
    <w:rsid w:val="002B5928"/>
    <w:rsid w:val="002C0351"/>
    <w:rsid w:val="002C3B88"/>
    <w:rsid w:val="002D1FBB"/>
    <w:rsid w:val="002D50E7"/>
    <w:rsid w:val="002E2546"/>
    <w:rsid w:val="002E5461"/>
    <w:rsid w:val="002F0763"/>
    <w:rsid w:val="002F10B0"/>
    <w:rsid w:val="002F12B3"/>
    <w:rsid w:val="002F4812"/>
    <w:rsid w:val="002F4A13"/>
    <w:rsid w:val="00303EE7"/>
    <w:rsid w:val="003056A2"/>
    <w:rsid w:val="00310633"/>
    <w:rsid w:val="003115DA"/>
    <w:rsid w:val="00316675"/>
    <w:rsid w:val="00320C34"/>
    <w:rsid w:val="00326197"/>
    <w:rsid w:val="00331E48"/>
    <w:rsid w:val="00334771"/>
    <w:rsid w:val="003365A8"/>
    <w:rsid w:val="00340F27"/>
    <w:rsid w:val="00351356"/>
    <w:rsid w:val="0035146D"/>
    <w:rsid w:val="0035288E"/>
    <w:rsid w:val="0035639D"/>
    <w:rsid w:val="003631C6"/>
    <w:rsid w:val="003640D0"/>
    <w:rsid w:val="00364E68"/>
    <w:rsid w:val="00367475"/>
    <w:rsid w:val="00371E66"/>
    <w:rsid w:val="003730A2"/>
    <w:rsid w:val="0037338F"/>
    <w:rsid w:val="00374BAC"/>
    <w:rsid w:val="00375456"/>
    <w:rsid w:val="003760F4"/>
    <w:rsid w:val="003770DE"/>
    <w:rsid w:val="0038368C"/>
    <w:rsid w:val="003929DF"/>
    <w:rsid w:val="00392EC0"/>
    <w:rsid w:val="00395D5F"/>
    <w:rsid w:val="00396022"/>
    <w:rsid w:val="00397D00"/>
    <w:rsid w:val="003A0054"/>
    <w:rsid w:val="003A333C"/>
    <w:rsid w:val="003A64A9"/>
    <w:rsid w:val="003B4866"/>
    <w:rsid w:val="003B511A"/>
    <w:rsid w:val="003C1FC7"/>
    <w:rsid w:val="003D0C66"/>
    <w:rsid w:val="003D5742"/>
    <w:rsid w:val="003D62F3"/>
    <w:rsid w:val="003F1289"/>
    <w:rsid w:val="003F71F3"/>
    <w:rsid w:val="0040139D"/>
    <w:rsid w:val="0041198F"/>
    <w:rsid w:val="00411D68"/>
    <w:rsid w:val="00412261"/>
    <w:rsid w:val="00423B10"/>
    <w:rsid w:val="00427A1A"/>
    <w:rsid w:val="0043204E"/>
    <w:rsid w:val="00433322"/>
    <w:rsid w:val="00436266"/>
    <w:rsid w:val="004362EA"/>
    <w:rsid w:val="00440600"/>
    <w:rsid w:val="00441CEA"/>
    <w:rsid w:val="00441DF6"/>
    <w:rsid w:val="00444157"/>
    <w:rsid w:val="00446E0D"/>
    <w:rsid w:val="004470B1"/>
    <w:rsid w:val="00452C03"/>
    <w:rsid w:val="00452DEC"/>
    <w:rsid w:val="00466F80"/>
    <w:rsid w:val="0047040B"/>
    <w:rsid w:val="0047124D"/>
    <w:rsid w:val="004801CE"/>
    <w:rsid w:val="00484E54"/>
    <w:rsid w:val="00486AE8"/>
    <w:rsid w:val="004956A9"/>
    <w:rsid w:val="00496CE4"/>
    <w:rsid w:val="00497F28"/>
    <w:rsid w:val="004A1E24"/>
    <w:rsid w:val="004A2D37"/>
    <w:rsid w:val="004A502F"/>
    <w:rsid w:val="004A6879"/>
    <w:rsid w:val="004B3DA0"/>
    <w:rsid w:val="004B3DF6"/>
    <w:rsid w:val="004B4D1D"/>
    <w:rsid w:val="004B4F64"/>
    <w:rsid w:val="004B7890"/>
    <w:rsid w:val="004C2666"/>
    <w:rsid w:val="004C5870"/>
    <w:rsid w:val="004C65DB"/>
    <w:rsid w:val="004D0DAA"/>
    <w:rsid w:val="004D10CD"/>
    <w:rsid w:val="004D4767"/>
    <w:rsid w:val="004D5F39"/>
    <w:rsid w:val="004E624A"/>
    <w:rsid w:val="004F47FB"/>
    <w:rsid w:val="004F5B75"/>
    <w:rsid w:val="004F7BE1"/>
    <w:rsid w:val="00501413"/>
    <w:rsid w:val="00502863"/>
    <w:rsid w:val="005034B3"/>
    <w:rsid w:val="0051477D"/>
    <w:rsid w:val="00515DF6"/>
    <w:rsid w:val="00517051"/>
    <w:rsid w:val="00520052"/>
    <w:rsid w:val="005210C6"/>
    <w:rsid w:val="00523E83"/>
    <w:rsid w:val="00523FCE"/>
    <w:rsid w:val="00524FB8"/>
    <w:rsid w:val="0053021D"/>
    <w:rsid w:val="0053247F"/>
    <w:rsid w:val="005339EF"/>
    <w:rsid w:val="005347E0"/>
    <w:rsid w:val="00536120"/>
    <w:rsid w:val="005404B7"/>
    <w:rsid w:val="00542B36"/>
    <w:rsid w:val="005431A1"/>
    <w:rsid w:val="00543FC2"/>
    <w:rsid w:val="005442AE"/>
    <w:rsid w:val="00547FD7"/>
    <w:rsid w:val="00552854"/>
    <w:rsid w:val="005617AC"/>
    <w:rsid w:val="00563BD3"/>
    <w:rsid w:val="00572600"/>
    <w:rsid w:val="00581347"/>
    <w:rsid w:val="005842E7"/>
    <w:rsid w:val="00585B27"/>
    <w:rsid w:val="00587277"/>
    <w:rsid w:val="00587C36"/>
    <w:rsid w:val="005974FF"/>
    <w:rsid w:val="005978EF"/>
    <w:rsid w:val="005A128C"/>
    <w:rsid w:val="005A3E68"/>
    <w:rsid w:val="005B1E3A"/>
    <w:rsid w:val="005B3984"/>
    <w:rsid w:val="005C0DE8"/>
    <w:rsid w:val="005C14D6"/>
    <w:rsid w:val="005C5AB0"/>
    <w:rsid w:val="005C5E71"/>
    <w:rsid w:val="005C7CB0"/>
    <w:rsid w:val="005F5FD5"/>
    <w:rsid w:val="005F653B"/>
    <w:rsid w:val="005F6640"/>
    <w:rsid w:val="005F77A7"/>
    <w:rsid w:val="00606337"/>
    <w:rsid w:val="00614462"/>
    <w:rsid w:val="00614E72"/>
    <w:rsid w:val="006206A4"/>
    <w:rsid w:val="00622F57"/>
    <w:rsid w:val="0062383E"/>
    <w:rsid w:val="0062398D"/>
    <w:rsid w:val="00623A00"/>
    <w:rsid w:val="00631EF0"/>
    <w:rsid w:val="00635FE7"/>
    <w:rsid w:val="00640048"/>
    <w:rsid w:val="006449C6"/>
    <w:rsid w:val="00647F96"/>
    <w:rsid w:val="006520A8"/>
    <w:rsid w:val="006526F9"/>
    <w:rsid w:val="00666875"/>
    <w:rsid w:val="00671501"/>
    <w:rsid w:val="0067212C"/>
    <w:rsid w:val="006739EB"/>
    <w:rsid w:val="00673E07"/>
    <w:rsid w:val="00673E36"/>
    <w:rsid w:val="00675D10"/>
    <w:rsid w:val="00676AE5"/>
    <w:rsid w:val="00681414"/>
    <w:rsid w:val="006818F2"/>
    <w:rsid w:val="00682E39"/>
    <w:rsid w:val="006848D3"/>
    <w:rsid w:val="006A1364"/>
    <w:rsid w:val="006A63AA"/>
    <w:rsid w:val="006B0E4F"/>
    <w:rsid w:val="006B622B"/>
    <w:rsid w:val="006D0004"/>
    <w:rsid w:val="006E25E9"/>
    <w:rsid w:val="006E4051"/>
    <w:rsid w:val="006E6FCF"/>
    <w:rsid w:val="00704FC6"/>
    <w:rsid w:val="007051D3"/>
    <w:rsid w:val="007128B7"/>
    <w:rsid w:val="0072151A"/>
    <w:rsid w:val="0072556D"/>
    <w:rsid w:val="00727564"/>
    <w:rsid w:val="00733949"/>
    <w:rsid w:val="00744905"/>
    <w:rsid w:val="00744E2C"/>
    <w:rsid w:val="00757A99"/>
    <w:rsid w:val="0076296E"/>
    <w:rsid w:val="00764364"/>
    <w:rsid w:val="007663FA"/>
    <w:rsid w:val="00771E5C"/>
    <w:rsid w:val="007800AB"/>
    <w:rsid w:val="00781FCA"/>
    <w:rsid w:val="00783AB5"/>
    <w:rsid w:val="00786D3A"/>
    <w:rsid w:val="00790EB7"/>
    <w:rsid w:val="00792798"/>
    <w:rsid w:val="007927B6"/>
    <w:rsid w:val="00794AF8"/>
    <w:rsid w:val="00797302"/>
    <w:rsid w:val="007B32A0"/>
    <w:rsid w:val="007C1AF7"/>
    <w:rsid w:val="007C2BA0"/>
    <w:rsid w:val="007C2C9D"/>
    <w:rsid w:val="007C38A5"/>
    <w:rsid w:val="007C4989"/>
    <w:rsid w:val="007D2CD8"/>
    <w:rsid w:val="007D4E09"/>
    <w:rsid w:val="007D4FD6"/>
    <w:rsid w:val="007D7516"/>
    <w:rsid w:val="007E060E"/>
    <w:rsid w:val="007E63C1"/>
    <w:rsid w:val="007F1023"/>
    <w:rsid w:val="007F11AD"/>
    <w:rsid w:val="00805050"/>
    <w:rsid w:val="00805137"/>
    <w:rsid w:val="0080606E"/>
    <w:rsid w:val="00827293"/>
    <w:rsid w:val="00834219"/>
    <w:rsid w:val="008351B5"/>
    <w:rsid w:val="008371BB"/>
    <w:rsid w:val="00842F3D"/>
    <w:rsid w:val="00844D53"/>
    <w:rsid w:val="0084798D"/>
    <w:rsid w:val="00854C1E"/>
    <w:rsid w:val="00857ED5"/>
    <w:rsid w:val="00860C3F"/>
    <w:rsid w:val="00860DB5"/>
    <w:rsid w:val="0086113C"/>
    <w:rsid w:val="0086471C"/>
    <w:rsid w:val="008651BF"/>
    <w:rsid w:val="008654EF"/>
    <w:rsid w:val="00870FE0"/>
    <w:rsid w:val="00871728"/>
    <w:rsid w:val="00871DE3"/>
    <w:rsid w:val="00890B43"/>
    <w:rsid w:val="00894A2B"/>
    <w:rsid w:val="008B0C9F"/>
    <w:rsid w:val="008B0D7B"/>
    <w:rsid w:val="008C3138"/>
    <w:rsid w:val="008D1DA8"/>
    <w:rsid w:val="008D43B5"/>
    <w:rsid w:val="008D7B37"/>
    <w:rsid w:val="008E07BA"/>
    <w:rsid w:val="008E783A"/>
    <w:rsid w:val="008F16CF"/>
    <w:rsid w:val="0091789A"/>
    <w:rsid w:val="0092426A"/>
    <w:rsid w:val="0093105C"/>
    <w:rsid w:val="009329B2"/>
    <w:rsid w:val="00935C39"/>
    <w:rsid w:val="00936665"/>
    <w:rsid w:val="009416D2"/>
    <w:rsid w:val="00942F5F"/>
    <w:rsid w:val="00945022"/>
    <w:rsid w:val="00955DAE"/>
    <w:rsid w:val="00960FB5"/>
    <w:rsid w:val="0096263C"/>
    <w:rsid w:val="009626F7"/>
    <w:rsid w:val="00964814"/>
    <w:rsid w:val="00965466"/>
    <w:rsid w:val="009759B5"/>
    <w:rsid w:val="00976786"/>
    <w:rsid w:val="00980D86"/>
    <w:rsid w:val="009818B7"/>
    <w:rsid w:val="00985338"/>
    <w:rsid w:val="00986599"/>
    <w:rsid w:val="00987047"/>
    <w:rsid w:val="0098752F"/>
    <w:rsid w:val="009913E6"/>
    <w:rsid w:val="00993594"/>
    <w:rsid w:val="00993E9E"/>
    <w:rsid w:val="009A31B5"/>
    <w:rsid w:val="009C10E2"/>
    <w:rsid w:val="009C2C47"/>
    <w:rsid w:val="009C2F8A"/>
    <w:rsid w:val="009C5F30"/>
    <w:rsid w:val="009C7408"/>
    <w:rsid w:val="009D23A7"/>
    <w:rsid w:val="009D42AB"/>
    <w:rsid w:val="009D73C3"/>
    <w:rsid w:val="009D7E16"/>
    <w:rsid w:val="009E0119"/>
    <w:rsid w:val="009E4EC8"/>
    <w:rsid w:val="009E5EBE"/>
    <w:rsid w:val="009E631C"/>
    <w:rsid w:val="009E696D"/>
    <w:rsid w:val="00A00EBE"/>
    <w:rsid w:val="00A02723"/>
    <w:rsid w:val="00A1257B"/>
    <w:rsid w:val="00A13F49"/>
    <w:rsid w:val="00A14680"/>
    <w:rsid w:val="00A14FC6"/>
    <w:rsid w:val="00A15E43"/>
    <w:rsid w:val="00A214F1"/>
    <w:rsid w:val="00A337F4"/>
    <w:rsid w:val="00A36F03"/>
    <w:rsid w:val="00A4015D"/>
    <w:rsid w:val="00A40A24"/>
    <w:rsid w:val="00A41891"/>
    <w:rsid w:val="00A45D06"/>
    <w:rsid w:val="00A542BA"/>
    <w:rsid w:val="00A66A46"/>
    <w:rsid w:val="00A671AD"/>
    <w:rsid w:val="00A715B8"/>
    <w:rsid w:val="00A741A1"/>
    <w:rsid w:val="00A75A59"/>
    <w:rsid w:val="00A826B6"/>
    <w:rsid w:val="00A84CA2"/>
    <w:rsid w:val="00A91AE1"/>
    <w:rsid w:val="00A91F32"/>
    <w:rsid w:val="00A92899"/>
    <w:rsid w:val="00A941EC"/>
    <w:rsid w:val="00A963AF"/>
    <w:rsid w:val="00AA1F8A"/>
    <w:rsid w:val="00AA22B4"/>
    <w:rsid w:val="00AA4DC7"/>
    <w:rsid w:val="00AA53F5"/>
    <w:rsid w:val="00AA6956"/>
    <w:rsid w:val="00AB2274"/>
    <w:rsid w:val="00AB278B"/>
    <w:rsid w:val="00AB512F"/>
    <w:rsid w:val="00AD1B9C"/>
    <w:rsid w:val="00AD23A6"/>
    <w:rsid w:val="00AD2FDA"/>
    <w:rsid w:val="00AD69FC"/>
    <w:rsid w:val="00AE18D3"/>
    <w:rsid w:val="00AE1BE1"/>
    <w:rsid w:val="00AE3DED"/>
    <w:rsid w:val="00AF11A5"/>
    <w:rsid w:val="00AF30F5"/>
    <w:rsid w:val="00B00FB7"/>
    <w:rsid w:val="00B05FBA"/>
    <w:rsid w:val="00B13172"/>
    <w:rsid w:val="00B13BA7"/>
    <w:rsid w:val="00B231B9"/>
    <w:rsid w:val="00B2747F"/>
    <w:rsid w:val="00B31DBD"/>
    <w:rsid w:val="00B340BA"/>
    <w:rsid w:val="00B352B6"/>
    <w:rsid w:val="00B40626"/>
    <w:rsid w:val="00B409FA"/>
    <w:rsid w:val="00B43252"/>
    <w:rsid w:val="00B453F5"/>
    <w:rsid w:val="00B52FD6"/>
    <w:rsid w:val="00B540C8"/>
    <w:rsid w:val="00B60039"/>
    <w:rsid w:val="00B61E39"/>
    <w:rsid w:val="00B62671"/>
    <w:rsid w:val="00B653F5"/>
    <w:rsid w:val="00B7029D"/>
    <w:rsid w:val="00B73680"/>
    <w:rsid w:val="00B80CB8"/>
    <w:rsid w:val="00B9097C"/>
    <w:rsid w:val="00BA187F"/>
    <w:rsid w:val="00BA514B"/>
    <w:rsid w:val="00BA58E9"/>
    <w:rsid w:val="00BB2509"/>
    <w:rsid w:val="00BB499E"/>
    <w:rsid w:val="00BB4F0A"/>
    <w:rsid w:val="00BD0D9C"/>
    <w:rsid w:val="00BD16F8"/>
    <w:rsid w:val="00BD25FD"/>
    <w:rsid w:val="00BD5483"/>
    <w:rsid w:val="00BD7192"/>
    <w:rsid w:val="00BF0B0E"/>
    <w:rsid w:val="00BF30D1"/>
    <w:rsid w:val="00C02B25"/>
    <w:rsid w:val="00C04061"/>
    <w:rsid w:val="00C0644F"/>
    <w:rsid w:val="00C06CF8"/>
    <w:rsid w:val="00C11EE5"/>
    <w:rsid w:val="00C12C3E"/>
    <w:rsid w:val="00C13884"/>
    <w:rsid w:val="00C15564"/>
    <w:rsid w:val="00C158CD"/>
    <w:rsid w:val="00C24246"/>
    <w:rsid w:val="00C24F27"/>
    <w:rsid w:val="00C323CB"/>
    <w:rsid w:val="00C3289A"/>
    <w:rsid w:val="00C51861"/>
    <w:rsid w:val="00C64652"/>
    <w:rsid w:val="00C6582E"/>
    <w:rsid w:val="00C82DDF"/>
    <w:rsid w:val="00C835E8"/>
    <w:rsid w:val="00C861E7"/>
    <w:rsid w:val="00C9432B"/>
    <w:rsid w:val="00C97361"/>
    <w:rsid w:val="00CA0874"/>
    <w:rsid w:val="00CC66D7"/>
    <w:rsid w:val="00CD0124"/>
    <w:rsid w:val="00CD59D2"/>
    <w:rsid w:val="00CD73E7"/>
    <w:rsid w:val="00CE0BB7"/>
    <w:rsid w:val="00CE2FB5"/>
    <w:rsid w:val="00CE4F2C"/>
    <w:rsid w:val="00CE50E9"/>
    <w:rsid w:val="00CF15DD"/>
    <w:rsid w:val="00CF679B"/>
    <w:rsid w:val="00D0235D"/>
    <w:rsid w:val="00D02969"/>
    <w:rsid w:val="00D06B75"/>
    <w:rsid w:val="00D11C4F"/>
    <w:rsid w:val="00D14F86"/>
    <w:rsid w:val="00D211FF"/>
    <w:rsid w:val="00D40019"/>
    <w:rsid w:val="00D423B2"/>
    <w:rsid w:val="00D430A9"/>
    <w:rsid w:val="00D47313"/>
    <w:rsid w:val="00D476F8"/>
    <w:rsid w:val="00D51B1C"/>
    <w:rsid w:val="00D62ED5"/>
    <w:rsid w:val="00D64352"/>
    <w:rsid w:val="00D708A4"/>
    <w:rsid w:val="00D744DF"/>
    <w:rsid w:val="00D77C7D"/>
    <w:rsid w:val="00D84073"/>
    <w:rsid w:val="00D84349"/>
    <w:rsid w:val="00D93E58"/>
    <w:rsid w:val="00DA1AC7"/>
    <w:rsid w:val="00DA426D"/>
    <w:rsid w:val="00DA5E69"/>
    <w:rsid w:val="00DB047A"/>
    <w:rsid w:val="00DB7354"/>
    <w:rsid w:val="00DC1D1D"/>
    <w:rsid w:val="00DC2ACF"/>
    <w:rsid w:val="00DE0934"/>
    <w:rsid w:val="00DE0D9D"/>
    <w:rsid w:val="00DE6115"/>
    <w:rsid w:val="00DF2E97"/>
    <w:rsid w:val="00DF6736"/>
    <w:rsid w:val="00DF7BAF"/>
    <w:rsid w:val="00E06063"/>
    <w:rsid w:val="00E201A6"/>
    <w:rsid w:val="00E231A3"/>
    <w:rsid w:val="00E263AB"/>
    <w:rsid w:val="00E26C90"/>
    <w:rsid w:val="00E27C88"/>
    <w:rsid w:val="00E3208B"/>
    <w:rsid w:val="00E34BD2"/>
    <w:rsid w:val="00E34EA4"/>
    <w:rsid w:val="00E406FD"/>
    <w:rsid w:val="00E41784"/>
    <w:rsid w:val="00E51565"/>
    <w:rsid w:val="00E56302"/>
    <w:rsid w:val="00E6523E"/>
    <w:rsid w:val="00E655A6"/>
    <w:rsid w:val="00E65C8D"/>
    <w:rsid w:val="00E718D3"/>
    <w:rsid w:val="00E73441"/>
    <w:rsid w:val="00E774C8"/>
    <w:rsid w:val="00E80559"/>
    <w:rsid w:val="00E84929"/>
    <w:rsid w:val="00E8685E"/>
    <w:rsid w:val="00E877BA"/>
    <w:rsid w:val="00E9365C"/>
    <w:rsid w:val="00E96976"/>
    <w:rsid w:val="00EA6A2E"/>
    <w:rsid w:val="00EB39D6"/>
    <w:rsid w:val="00EB4DD2"/>
    <w:rsid w:val="00EC782D"/>
    <w:rsid w:val="00ED2764"/>
    <w:rsid w:val="00ED5FD1"/>
    <w:rsid w:val="00EE10D6"/>
    <w:rsid w:val="00EE2F64"/>
    <w:rsid w:val="00EE327B"/>
    <w:rsid w:val="00EE4AA7"/>
    <w:rsid w:val="00EF0023"/>
    <w:rsid w:val="00F104E4"/>
    <w:rsid w:val="00F10D2C"/>
    <w:rsid w:val="00F135A5"/>
    <w:rsid w:val="00F135E7"/>
    <w:rsid w:val="00F172EC"/>
    <w:rsid w:val="00F27B46"/>
    <w:rsid w:val="00F30958"/>
    <w:rsid w:val="00F32170"/>
    <w:rsid w:val="00F36AA8"/>
    <w:rsid w:val="00F3759D"/>
    <w:rsid w:val="00F37B06"/>
    <w:rsid w:val="00F4288F"/>
    <w:rsid w:val="00F44862"/>
    <w:rsid w:val="00F465B2"/>
    <w:rsid w:val="00F51CB5"/>
    <w:rsid w:val="00F5694B"/>
    <w:rsid w:val="00F646BB"/>
    <w:rsid w:val="00F653EF"/>
    <w:rsid w:val="00F67306"/>
    <w:rsid w:val="00F715DC"/>
    <w:rsid w:val="00F76B63"/>
    <w:rsid w:val="00F92FC3"/>
    <w:rsid w:val="00FA5233"/>
    <w:rsid w:val="00FA6C2E"/>
    <w:rsid w:val="00FA71A4"/>
    <w:rsid w:val="00FB6A83"/>
    <w:rsid w:val="00FB6C22"/>
    <w:rsid w:val="00FB7DEE"/>
    <w:rsid w:val="00FC3557"/>
    <w:rsid w:val="00FC6990"/>
    <w:rsid w:val="00FD3195"/>
    <w:rsid w:val="00FE1AE4"/>
    <w:rsid w:val="00FE1D85"/>
    <w:rsid w:val="00FE4318"/>
    <w:rsid w:val="00FE6963"/>
    <w:rsid w:val="00FF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D00"/>
    <w:rPr>
      <w:sz w:val="24"/>
      <w:szCs w:val="24"/>
    </w:rPr>
  </w:style>
  <w:style w:type="paragraph" w:styleId="Heading4">
    <w:name w:val="heading 4"/>
    <w:aliases w:val="AHeading 4,Char"/>
    <w:basedOn w:val="Normal"/>
    <w:link w:val="Heading4Char"/>
    <w:autoRedefine/>
    <w:uiPriority w:val="99"/>
    <w:qFormat/>
    <w:rsid w:val="00524FB8"/>
    <w:pPr>
      <w:keepNext/>
      <w:spacing w:line="360" w:lineRule="auto"/>
      <w:ind w:firstLine="709"/>
      <w:jc w:val="both"/>
      <w:outlineLvl w:val="3"/>
    </w:pPr>
    <w:rPr>
      <w:rFonts w:ascii="GHEA Grapalat" w:hAnsi="GHEA Grapalat"/>
      <w:b/>
      <w:bCs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aliases w:val="AHeading 4 Char,Char Char"/>
    <w:basedOn w:val="DefaultParagraphFont"/>
    <w:link w:val="Heading4"/>
    <w:uiPriority w:val="99"/>
    <w:rsid w:val="00524FB8"/>
    <w:rPr>
      <w:rFonts w:ascii="GHEA Grapalat" w:hAnsi="GHEA Grapalat"/>
      <w:b/>
      <w:bCs/>
      <w:sz w:val="24"/>
      <w:szCs w:val="24"/>
      <w:lang w:val="hy-AM"/>
    </w:rPr>
  </w:style>
  <w:style w:type="character" w:styleId="Emphasis">
    <w:name w:val="Emphasis"/>
    <w:uiPriority w:val="20"/>
    <w:qFormat/>
    <w:rsid w:val="00E56302"/>
    <w:rPr>
      <w:i/>
      <w:iCs/>
    </w:rPr>
  </w:style>
  <w:style w:type="paragraph" w:styleId="Title">
    <w:name w:val="Title"/>
    <w:basedOn w:val="Normal"/>
    <w:link w:val="TitleChar"/>
    <w:qFormat/>
    <w:rsid w:val="00E56302"/>
    <w:pPr>
      <w:spacing w:line="360" w:lineRule="auto"/>
      <w:jc w:val="center"/>
    </w:pPr>
    <w:rPr>
      <w:rFonts w:ascii="Times Armenian" w:hAnsi="Times Armenian"/>
      <w:b/>
      <w:bCs/>
      <w:lang w:eastAsia="ru-RU"/>
    </w:rPr>
  </w:style>
  <w:style w:type="character" w:customStyle="1" w:styleId="TitleChar">
    <w:name w:val="Title Char"/>
    <w:basedOn w:val="DefaultParagraphFont"/>
    <w:link w:val="Title"/>
    <w:rsid w:val="00E56302"/>
    <w:rPr>
      <w:rFonts w:ascii="Times Armenian" w:hAnsi="Times Armeni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1444</Words>
  <Characters>8232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Gov</Company>
  <LinksUpToDate>false</LinksUpToDate>
  <CharactersWithSpaces>9657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Casscourt</dc:creator>
  <cp:keywords>Mulberry 2.0</cp:keywords>
  <cp:lastModifiedBy>N-Harutyunyan</cp:lastModifiedBy>
  <cp:revision>4</cp:revision>
  <cp:lastPrinted>2019-09-16T14:20:00Z</cp:lastPrinted>
  <dcterms:created xsi:type="dcterms:W3CDTF">2019-10-02T07:53:00Z</dcterms:created>
  <dcterms:modified xsi:type="dcterms:W3CDTF">2019-10-02T10:41:00Z</dcterms:modified>
</cp:coreProperties>
</file>