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661A6FE1" w14:textId="77777777" w:rsidR="00B45F9D" w:rsidRDefault="00B45F9D" w:rsidP="00B45F9D">
      <w:pPr>
        <w:tabs>
          <w:tab w:val="left" w:pos="0"/>
        </w:tabs>
        <w:jc w:val="center"/>
        <w:rPr>
          <w:rFonts w:ascii="GHEA Grapalat" w:hAnsi="GHEA Grapalat" w:cs="Sylfaen"/>
          <w:b/>
          <w:bCs/>
          <w:lang w:val="af-ZA"/>
        </w:rPr>
      </w:pPr>
      <w:r>
        <w:rPr>
          <w:rFonts w:ascii="GHEA Grapalat" w:hAnsi="GHEA Grapalat"/>
          <w:b/>
          <w:bCs/>
          <w:color w:val="000000"/>
          <w:shd w:val="clear" w:color="auto" w:fill="FFFFFF"/>
          <w:lang w:val="hy-AM"/>
        </w:rPr>
        <w:t>««ՀԱՅԱՍՏԱՆԻ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ՄԱՍԻՆ»</w:t>
      </w:r>
      <w:r w:rsidR="008913F0">
        <w:rPr>
          <w:rFonts w:ascii="GHEA Grapalat" w:hAnsi="GHEA Grapalat"/>
          <w:b/>
          <w:bCs/>
          <w:color w:val="000000"/>
          <w:shd w:val="clear" w:color="auto" w:fill="FFFFFF"/>
          <w:lang w:val="en-US"/>
        </w:rPr>
        <w:t xml:space="preserve"> </w:t>
      </w:r>
      <w:r>
        <w:rPr>
          <w:rFonts w:ascii="GHEA Grapalat" w:hAnsi="GHEA Grapalat" w:cs="Sylfaen"/>
          <w:b/>
          <w:bCs/>
          <w:lang w:val="af-ZA"/>
        </w:rPr>
        <w:t>ՀԱՅԱՍՏԱՆԻ ՀԱՆՐԱՊԵՏՈՒԹՅԱՆ ԿԱՌԱՎԱՐՈՒԹՅԱՆ ՈՐՈՇՄԱՆ ՆԱԽԱԳԾԻ</w:t>
      </w:r>
    </w:p>
    <w:p w14:paraId="1F42FAFC" w14:textId="77777777" w:rsidR="0076795E" w:rsidRPr="00A20AA7" w:rsidRDefault="0076795E" w:rsidP="002A5D8F">
      <w:pPr>
        <w:jc w:val="center"/>
        <w:rPr>
          <w:rFonts w:ascii="GHEA Grapalat" w:hAnsi="GHEA Grapalat"/>
          <w:lang w:val="hy-AM"/>
        </w:rPr>
      </w:pPr>
    </w:p>
    <w:tbl>
      <w:tblPr>
        <w:tblStyle w:val="TableGrid"/>
        <w:tblW w:w="13608" w:type="dxa"/>
        <w:shd w:val="clear" w:color="auto" w:fill="808080" w:themeFill="background1" w:themeFillShade="80"/>
        <w:tblLook w:val="04A0" w:firstRow="1" w:lastRow="0" w:firstColumn="1" w:lastColumn="0" w:noHBand="0" w:noVBand="1"/>
      </w:tblPr>
      <w:tblGrid>
        <w:gridCol w:w="6914"/>
        <w:gridCol w:w="2464"/>
        <w:gridCol w:w="90"/>
        <w:gridCol w:w="90"/>
        <w:gridCol w:w="671"/>
        <w:gridCol w:w="3379"/>
      </w:tblGrid>
      <w:tr w:rsidR="005D323E" w:rsidRPr="00EC0983" w14:paraId="0A4402EF" w14:textId="77777777" w:rsidTr="00396D9F">
        <w:trPr>
          <w:trHeight w:val="199"/>
        </w:trPr>
        <w:tc>
          <w:tcPr>
            <w:tcW w:w="10229" w:type="dxa"/>
            <w:gridSpan w:val="5"/>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 xml:space="preserve">1.ՀՀ </w:t>
            </w:r>
            <w:proofErr w:type="spellStart"/>
            <w:r w:rsidRPr="00A20AA7">
              <w:rPr>
                <w:rFonts w:ascii="GHEA Grapalat" w:hAnsi="GHEA Grapalat"/>
                <w:b/>
                <w:lang w:val="af-ZA"/>
              </w:rPr>
              <w:t>ֆինանսների</w:t>
            </w:r>
            <w:proofErr w:type="spellEnd"/>
            <w:r w:rsidRPr="00A20AA7">
              <w:rPr>
                <w:rFonts w:ascii="GHEA Grapalat" w:hAnsi="GHEA Grapalat"/>
                <w:b/>
                <w:lang w:val="af-ZA"/>
              </w:rPr>
              <w:t xml:space="preserve"> </w:t>
            </w:r>
            <w:proofErr w:type="spellStart"/>
            <w:r w:rsidRPr="00A20AA7">
              <w:rPr>
                <w:rFonts w:ascii="GHEA Grapalat" w:hAnsi="GHEA Grapalat"/>
                <w:b/>
                <w:lang w:val="af-ZA"/>
              </w:rPr>
              <w:t>նախարարություն</w:t>
            </w:r>
            <w:proofErr w:type="spellEnd"/>
          </w:p>
          <w:p w14:paraId="7EC4F662" w14:textId="77777777" w:rsidR="001F7D32" w:rsidRPr="00A20AA7" w:rsidRDefault="001F7D32" w:rsidP="001F7D32">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652CFF1E" w14:textId="77777777" w:rsidR="005D323E" w:rsidRPr="00A20AA7" w:rsidRDefault="00CB60AF" w:rsidP="00B45F9D">
            <w:pPr>
              <w:rPr>
                <w:rFonts w:ascii="GHEA Grapalat" w:hAnsi="GHEA Grapalat"/>
                <w:lang w:val="af-ZA"/>
              </w:rPr>
            </w:pPr>
            <w:r w:rsidRPr="00CB60AF">
              <w:rPr>
                <w:rFonts w:ascii="GHEA Grapalat" w:hAnsi="GHEA Grapalat"/>
                <w:lang w:val="af-ZA"/>
              </w:rPr>
              <w:t>0</w:t>
            </w:r>
            <w:r w:rsidR="00B45F9D">
              <w:rPr>
                <w:rFonts w:ascii="GHEA Grapalat" w:hAnsi="GHEA Grapalat"/>
                <w:lang w:val="af-ZA"/>
              </w:rPr>
              <w:t>1</w:t>
            </w:r>
            <w:r w:rsidR="00435E42" w:rsidRPr="00CB60AF">
              <w:rPr>
                <w:rFonts w:ascii="GHEA Grapalat" w:hAnsi="GHEA Grapalat"/>
                <w:lang w:val="af-ZA"/>
              </w:rPr>
              <w:t>.</w:t>
            </w:r>
            <w:r w:rsidR="00B45F9D">
              <w:rPr>
                <w:rFonts w:ascii="GHEA Grapalat" w:hAnsi="GHEA Grapalat"/>
                <w:lang w:val="af-ZA"/>
              </w:rPr>
              <w:t>10</w:t>
            </w:r>
            <w:r w:rsidR="00435E42" w:rsidRPr="00CB60AF">
              <w:rPr>
                <w:rFonts w:ascii="GHEA Grapalat" w:hAnsi="GHEA Grapalat"/>
                <w:lang w:val="af-ZA"/>
              </w:rPr>
              <w:t>.</w:t>
            </w:r>
            <w:r w:rsidR="00914FE6">
              <w:rPr>
                <w:rFonts w:ascii="GHEA Grapalat" w:hAnsi="GHEA Grapalat"/>
                <w:lang w:val="af-ZA"/>
              </w:rPr>
              <w:t>202</w:t>
            </w:r>
            <w:r w:rsidR="00461ADA" w:rsidRPr="00CB60AF">
              <w:rPr>
                <w:rFonts w:ascii="GHEA Grapalat" w:hAnsi="GHEA Grapalat"/>
                <w:lang w:val="af-ZA"/>
              </w:rPr>
              <w:t>5</w:t>
            </w:r>
            <w:r w:rsidR="001F7D32" w:rsidRPr="00A20AA7">
              <w:rPr>
                <w:rFonts w:ascii="GHEA Grapalat" w:hAnsi="GHEA Grapalat"/>
                <w:lang w:val="af-ZA"/>
              </w:rPr>
              <w:t>թ.</w:t>
            </w:r>
          </w:p>
        </w:tc>
      </w:tr>
      <w:tr w:rsidR="005D323E" w:rsidRPr="00EC0983" w14:paraId="3B91E1D5" w14:textId="77777777" w:rsidTr="00396D9F">
        <w:trPr>
          <w:trHeight w:val="92"/>
        </w:trPr>
        <w:tc>
          <w:tcPr>
            <w:tcW w:w="10229" w:type="dxa"/>
            <w:gridSpan w:val="5"/>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737A72C5" w14:textId="77777777" w:rsidR="005D323E" w:rsidRPr="00EC0983" w:rsidRDefault="001F7D32" w:rsidP="00461ADA">
            <w:pPr>
              <w:widowControl w:val="0"/>
              <w:spacing w:line="276" w:lineRule="auto"/>
              <w:ind w:right="210"/>
              <w:contextualSpacing/>
              <w:rPr>
                <w:lang w:val="af-ZA"/>
              </w:rPr>
            </w:pPr>
            <w:r w:rsidRPr="00A20AA7">
              <w:rPr>
                <w:rFonts w:ascii="GHEA Grapalat" w:hAnsi="GHEA Grapalat"/>
                <w:lang w:val="af-ZA"/>
              </w:rPr>
              <w:t>N</w:t>
            </w:r>
            <w:r w:rsidR="00EC0983" w:rsidRPr="00B45F9D">
              <w:rPr>
                <w:rFonts w:ascii="GHEA Grapalat" w:hAnsi="GHEA Grapalat"/>
                <w:lang w:val="af-ZA"/>
              </w:rPr>
              <w:t xml:space="preserve"> </w:t>
            </w:r>
            <w:r w:rsidR="00B45F9D" w:rsidRPr="00B45F9D">
              <w:rPr>
                <w:rFonts w:ascii="GHEA Grapalat" w:hAnsi="GHEA Grapalat"/>
                <w:lang w:val="af-ZA"/>
              </w:rPr>
              <w:t>01/9-1/21450-2025</w:t>
            </w:r>
          </w:p>
        </w:tc>
      </w:tr>
      <w:tr w:rsidR="00F66441" w:rsidRPr="00FA37B5" w14:paraId="7CE65E9F" w14:textId="77777777" w:rsidTr="00396D9F">
        <w:trPr>
          <w:trHeight w:val="920"/>
        </w:trPr>
        <w:tc>
          <w:tcPr>
            <w:tcW w:w="6914" w:type="dxa"/>
            <w:shd w:val="clear" w:color="auto" w:fill="FFFFFF" w:themeFill="background1"/>
          </w:tcPr>
          <w:p w14:paraId="6691825E" w14:textId="77777777" w:rsidR="009B6FBA" w:rsidRPr="00477D12" w:rsidRDefault="009B6FBA" w:rsidP="009B6FBA">
            <w:pPr>
              <w:pStyle w:val="msonormalmrcssattr"/>
              <w:shd w:val="clear" w:color="auto" w:fill="FFFFFF"/>
              <w:spacing w:before="0" w:beforeAutospacing="0" w:after="0" w:afterAutospacing="0"/>
              <w:ind w:firstLine="567"/>
              <w:jc w:val="both"/>
              <w:rPr>
                <w:rFonts w:ascii="GHEA Grapalat" w:hAnsi="GHEA Grapalat"/>
                <w:lang w:val="hy-AM"/>
              </w:rPr>
            </w:pPr>
            <w:r w:rsidRPr="00C93E06">
              <w:rPr>
                <w:rFonts w:ascii="GHEA Grapalat" w:hAnsi="GHEA Grapalat" w:cs="Arial"/>
                <w:lang w:val="hy-AM"/>
              </w:rPr>
              <w:t>Նախագծով</w:t>
            </w:r>
            <w:r w:rsidRPr="00983D16">
              <w:rPr>
                <w:rFonts w:ascii="GHEA Grapalat" w:hAnsi="GHEA Grapalat" w:cs="Arial"/>
                <w:lang w:val="hy-AM"/>
              </w:rPr>
              <w:t xml:space="preserve"> </w:t>
            </w:r>
            <w:r w:rsidRPr="00C92795">
              <w:rPr>
                <w:rFonts w:ascii="GHEA Grapalat" w:hAnsi="GHEA Grapalat"/>
                <w:lang w:val="hy-AM"/>
              </w:rPr>
              <w:t>առաջարկվում է ՀՀ 2025թ-ի պետական բյուջեի «</w:t>
            </w:r>
            <w:r>
              <w:rPr>
                <w:rFonts w:ascii="GHEA Grapalat" w:hAnsi="GHEA Grapalat"/>
                <w:lang w:val="hy-AM"/>
              </w:rPr>
              <w:t>1072</w:t>
            </w:r>
            <w:r w:rsidRPr="00C92795">
              <w:rPr>
                <w:rFonts w:ascii="GHEA Grapalat" w:hAnsi="GHEA Grapalat"/>
                <w:lang w:val="hy-AM"/>
              </w:rPr>
              <w:t xml:space="preserve">. </w:t>
            </w:r>
            <w:proofErr w:type="spellStart"/>
            <w:r w:rsidRPr="00931420">
              <w:rPr>
                <w:rFonts w:ascii="GHEA Grapalat" w:hAnsi="GHEA Grapalat"/>
                <w:lang w:val="hy-AM"/>
              </w:rPr>
              <w:t>Ջրամատակա</w:t>
            </w:r>
            <w:r>
              <w:rPr>
                <w:rFonts w:ascii="GHEA Grapalat" w:hAnsi="GHEA Grapalat"/>
                <w:lang w:val="hy-AM"/>
              </w:rPr>
              <w:softHyphen/>
            </w:r>
            <w:r w:rsidRPr="00931420">
              <w:rPr>
                <w:rFonts w:ascii="GHEA Grapalat" w:hAnsi="GHEA Grapalat"/>
                <w:lang w:val="hy-AM"/>
              </w:rPr>
              <w:t>րարաման</w:t>
            </w:r>
            <w:proofErr w:type="spellEnd"/>
            <w:r w:rsidRPr="00931420">
              <w:rPr>
                <w:rFonts w:ascii="GHEA Grapalat" w:hAnsi="GHEA Grapalat"/>
                <w:lang w:val="hy-AM"/>
              </w:rPr>
              <w:t xml:space="preserve"> և ջրահեռացման բարելավում»</w:t>
            </w:r>
            <w:r w:rsidRPr="00C92795">
              <w:rPr>
                <w:rFonts w:ascii="GHEA Grapalat" w:hAnsi="GHEA Grapalat"/>
                <w:lang w:val="hy-AM"/>
              </w:rPr>
              <w:t xml:space="preserve"> ծրագրի «</w:t>
            </w:r>
            <w:r>
              <w:rPr>
                <w:rFonts w:ascii="GHEA Grapalat" w:hAnsi="GHEA Grapalat"/>
                <w:lang w:val="hy-AM"/>
              </w:rPr>
              <w:t>31010</w:t>
            </w:r>
            <w:r w:rsidRPr="00C92795">
              <w:rPr>
                <w:rFonts w:ascii="GHEA Grapalat" w:hAnsi="GHEA Grapalat"/>
                <w:lang w:val="hy-AM"/>
              </w:rPr>
              <w:t xml:space="preserve">. </w:t>
            </w:r>
            <w:r w:rsidRPr="00931420">
              <w:rPr>
                <w:rFonts w:ascii="GHEA Grapalat" w:hAnsi="GHEA Grapalat"/>
                <w:lang w:val="hy-AM"/>
              </w:rPr>
              <w:t>Ջրամատա</w:t>
            </w:r>
            <w:r>
              <w:rPr>
                <w:rFonts w:ascii="GHEA Grapalat" w:hAnsi="GHEA Grapalat"/>
                <w:lang w:val="hy-AM"/>
              </w:rPr>
              <w:softHyphen/>
            </w:r>
            <w:r w:rsidRPr="00931420">
              <w:rPr>
                <w:rFonts w:ascii="GHEA Grapalat" w:hAnsi="GHEA Grapalat"/>
                <w:lang w:val="hy-AM"/>
              </w:rPr>
              <w:t>կարարման և ջրահե</w:t>
            </w:r>
            <w:r>
              <w:rPr>
                <w:rFonts w:ascii="GHEA Grapalat" w:hAnsi="GHEA Grapalat"/>
                <w:lang w:val="hy-AM"/>
              </w:rPr>
              <w:softHyphen/>
            </w:r>
            <w:r w:rsidRPr="00931420">
              <w:rPr>
                <w:rFonts w:ascii="GHEA Grapalat" w:hAnsi="GHEA Grapalat"/>
                <w:lang w:val="hy-AM"/>
              </w:rPr>
              <w:t>ռացման համակարգի հիմնանորոգում»</w:t>
            </w:r>
            <w:r w:rsidRPr="00C92795">
              <w:rPr>
                <w:rFonts w:ascii="GHEA Grapalat" w:hAnsi="GHEA Grapalat"/>
                <w:lang w:val="hy-AM"/>
              </w:rPr>
              <w:t xml:space="preserve"> միջոցառման գծով </w:t>
            </w:r>
            <w:r w:rsidRPr="00931420">
              <w:rPr>
                <w:rFonts w:ascii="GHEA Grapalat" w:hAnsi="GHEA Grapalat"/>
                <w:lang w:val="hy-AM"/>
              </w:rPr>
              <w:t>ՀՀ կառավա</w:t>
            </w:r>
            <w:r>
              <w:rPr>
                <w:rFonts w:ascii="GHEA Grapalat" w:hAnsi="GHEA Grapalat"/>
                <w:lang w:val="hy-AM"/>
              </w:rPr>
              <w:softHyphen/>
            </w:r>
            <w:r w:rsidRPr="00931420">
              <w:rPr>
                <w:rFonts w:ascii="GHEA Grapalat" w:hAnsi="GHEA Grapalat"/>
                <w:lang w:val="hy-AM"/>
              </w:rPr>
              <w:t xml:space="preserve">րության ներքո </w:t>
            </w:r>
            <w:r>
              <w:rPr>
                <w:rFonts w:ascii="GHEA Grapalat" w:hAnsi="GHEA Grapalat"/>
                <w:lang w:val="hy-AM"/>
              </w:rPr>
              <w:t xml:space="preserve">առկա </w:t>
            </w:r>
            <w:r w:rsidRPr="00477D12">
              <w:rPr>
                <w:rFonts w:ascii="GHEA Grapalat" w:hAnsi="GHEA Grapalat"/>
                <w:lang w:val="hy-AM"/>
              </w:rPr>
              <w:t xml:space="preserve">3,424.4 մլն </w:t>
            </w:r>
            <w:r w:rsidRPr="00931420">
              <w:rPr>
                <w:rFonts w:ascii="GHEA Grapalat" w:hAnsi="GHEA Grapalat"/>
                <w:lang w:val="hy-AM"/>
              </w:rPr>
              <w:t>դրամ չբաշխված միջոցներից շուրջ</w:t>
            </w:r>
            <w:r>
              <w:rPr>
                <w:rFonts w:ascii="GHEA Grapalat" w:hAnsi="GHEA Grapalat"/>
                <w:lang w:val="hy-AM"/>
              </w:rPr>
              <w:t xml:space="preserve"> </w:t>
            </w:r>
            <w:r w:rsidRPr="00477D12">
              <w:rPr>
                <w:rFonts w:ascii="GHEA Grapalat" w:hAnsi="GHEA Grapalat"/>
                <w:lang w:val="hy-AM"/>
              </w:rPr>
              <w:t>2,271.8</w:t>
            </w:r>
            <w:r w:rsidRPr="00931420">
              <w:rPr>
                <w:rFonts w:ascii="GHEA Grapalat" w:hAnsi="GHEA Grapalat"/>
                <w:lang w:val="hy-AM"/>
              </w:rPr>
              <w:t xml:space="preserve"> մլն </w:t>
            </w:r>
            <w:r w:rsidRPr="00C92795">
              <w:rPr>
                <w:rFonts w:ascii="GHEA Grapalat" w:hAnsi="GHEA Grapalat"/>
                <w:lang w:val="hy-AM"/>
              </w:rPr>
              <w:t>դրամ բաշխել</w:t>
            </w:r>
            <w:r>
              <w:rPr>
                <w:rFonts w:ascii="GHEA Grapalat" w:hAnsi="GHEA Grapalat"/>
                <w:lang w:val="hy-AM"/>
              </w:rPr>
              <w:t>, որից.</w:t>
            </w:r>
          </w:p>
          <w:p w14:paraId="77432FC1" w14:textId="77777777" w:rsidR="009B6FBA" w:rsidRPr="00477D12" w:rsidRDefault="009B6FBA" w:rsidP="009B6FBA">
            <w:pPr>
              <w:pStyle w:val="msonormalmrcssattr"/>
              <w:numPr>
                <w:ilvl w:val="0"/>
                <w:numId w:val="13"/>
              </w:numPr>
              <w:shd w:val="clear" w:color="auto" w:fill="FFFFFF"/>
              <w:spacing w:before="0" w:beforeAutospacing="0" w:after="0" w:afterAutospacing="0"/>
              <w:ind w:left="0" w:firstLine="567"/>
              <w:jc w:val="both"/>
              <w:rPr>
                <w:rFonts w:ascii="GHEA Grapalat" w:hAnsi="GHEA Grapalat" w:cs="Sylfaen"/>
                <w:lang w:val="hy-AM"/>
              </w:rPr>
            </w:pPr>
            <w:r w:rsidRPr="00C1729D">
              <w:rPr>
                <w:rFonts w:ascii="GHEA Grapalat" w:hAnsi="GHEA Grapalat"/>
                <w:lang w:val="hy-AM"/>
              </w:rPr>
              <w:t xml:space="preserve"> </w:t>
            </w:r>
            <w:r w:rsidRPr="00477D12">
              <w:rPr>
                <w:rFonts w:ascii="GHEA Grapalat" w:hAnsi="GHEA Grapalat"/>
                <w:lang w:val="hy-AM"/>
              </w:rPr>
              <w:t xml:space="preserve">964.5 մլն դրամը՝ </w:t>
            </w:r>
            <w:r w:rsidRPr="00C93E06">
              <w:rPr>
                <w:rFonts w:ascii="GHEA Grapalat" w:hAnsi="GHEA Grapalat"/>
                <w:lang w:val="hy-AM"/>
              </w:rPr>
              <w:t xml:space="preserve">որպես կանխավճար </w:t>
            </w:r>
            <w:r w:rsidRPr="00477D12">
              <w:rPr>
                <w:rFonts w:ascii="GHEA Grapalat" w:hAnsi="GHEA Grapalat"/>
                <w:lang w:val="hy-AM"/>
              </w:rPr>
              <w:t>Վարձակալության պայմանագրի շրջանակ</w:t>
            </w:r>
            <w:r>
              <w:rPr>
                <w:rFonts w:ascii="GHEA Grapalat" w:hAnsi="GHEA Grapalat"/>
                <w:lang w:val="hy-AM"/>
              </w:rPr>
              <w:softHyphen/>
            </w:r>
            <w:r w:rsidRPr="00477D12">
              <w:rPr>
                <w:rFonts w:ascii="GHEA Grapalat" w:hAnsi="GHEA Grapalat"/>
                <w:lang w:val="hy-AM"/>
              </w:rPr>
              <w:t xml:space="preserve">ներում նախատեսված պարտադիր կապիտալ ծախսերի ծրագրի թվով 13 օբյեկտների </w:t>
            </w:r>
            <w:proofErr w:type="spellStart"/>
            <w:r w:rsidRPr="00C1729D">
              <w:rPr>
                <w:rFonts w:ascii="GHEA Grapalat" w:hAnsi="GHEA Grapalat"/>
                <w:lang w:val="hy-AM"/>
              </w:rPr>
              <w:t>հիմնանորոգման</w:t>
            </w:r>
            <w:proofErr w:type="spellEnd"/>
            <w:r w:rsidRPr="004B115B">
              <w:rPr>
                <w:rFonts w:ascii="GHEA Grapalat" w:hAnsi="GHEA Grapalat"/>
                <w:lang w:val="hy-AM"/>
              </w:rPr>
              <w:t xml:space="preserve"> </w:t>
            </w:r>
            <w:r w:rsidRPr="00C1729D">
              <w:rPr>
                <w:rFonts w:ascii="GHEA Grapalat" w:hAnsi="GHEA Grapalat"/>
                <w:lang w:val="hy-AM"/>
              </w:rPr>
              <w:t xml:space="preserve">աշխատանքների </w:t>
            </w:r>
            <w:r w:rsidRPr="00477D12">
              <w:rPr>
                <w:rFonts w:ascii="GHEA Grapalat" w:hAnsi="GHEA Grapalat"/>
                <w:lang w:val="hy-AM"/>
              </w:rPr>
              <w:t xml:space="preserve">նախահաշվային արժեքի </w:t>
            </w:r>
            <w:r w:rsidRPr="004B115B">
              <w:rPr>
                <w:rFonts w:ascii="GHEA Grapalat" w:hAnsi="GHEA Grapalat"/>
                <w:lang w:val="hy-AM"/>
              </w:rPr>
              <w:t xml:space="preserve">շուրջ </w:t>
            </w:r>
            <w:r>
              <w:rPr>
                <w:rFonts w:ascii="GHEA Grapalat" w:hAnsi="GHEA Grapalat"/>
                <w:lang w:val="hy-AM"/>
              </w:rPr>
              <w:t>20%-ի չափով,</w:t>
            </w:r>
          </w:p>
          <w:p w14:paraId="678BF69F" w14:textId="77777777" w:rsidR="009B6FBA" w:rsidRDefault="009B6FBA" w:rsidP="009B6FBA">
            <w:pPr>
              <w:pStyle w:val="msonormalmrcssattr"/>
              <w:numPr>
                <w:ilvl w:val="0"/>
                <w:numId w:val="13"/>
              </w:numPr>
              <w:shd w:val="clear" w:color="auto" w:fill="FFFFFF"/>
              <w:spacing w:before="0" w:beforeAutospacing="0" w:after="0" w:afterAutospacing="0"/>
              <w:ind w:left="0" w:firstLine="567"/>
              <w:jc w:val="both"/>
              <w:rPr>
                <w:rFonts w:ascii="GHEA Grapalat" w:hAnsi="GHEA Grapalat"/>
                <w:lang w:val="hy-AM"/>
              </w:rPr>
            </w:pPr>
            <w:r w:rsidRPr="00477D12">
              <w:rPr>
                <w:rFonts w:ascii="GHEA Grapalat" w:hAnsi="GHEA Grapalat"/>
                <w:lang w:val="hy-AM"/>
              </w:rPr>
              <w:t xml:space="preserve"> </w:t>
            </w:r>
            <w:r w:rsidRPr="00C93E06">
              <w:rPr>
                <w:rFonts w:ascii="GHEA Grapalat" w:hAnsi="GHEA Grapalat"/>
                <w:lang w:val="hy-AM"/>
              </w:rPr>
              <w:t xml:space="preserve">1,000.0 մլն դրամը՝ </w:t>
            </w:r>
            <w:r>
              <w:rPr>
                <w:rFonts w:ascii="GHEA Grapalat" w:hAnsi="GHEA Grapalat"/>
                <w:lang w:val="hy-AM"/>
              </w:rPr>
              <w:t>վ</w:t>
            </w:r>
            <w:r w:rsidRPr="00477D12">
              <w:rPr>
                <w:rFonts w:ascii="GHEA Grapalat" w:hAnsi="GHEA Grapalat"/>
                <w:lang w:val="hy-AM"/>
              </w:rPr>
              <w:t xml:space="preserve">երոնշյալ օբյեկտների </w:t>
            </w:r>
            <w:r w:rsidRPr="00C93E06">
              <w:rPr>
                <w:rFonts w:ascii="GHEA Grapalat" w:hAnsi="GHEA Grapalat"/>
                <w:lang w:val="hy-AM"/>
              </w:rPr>
              <w:t xml:space="preserve">գծով </w:t>
            </w:r>
            <w:r w:rsidRPr="00290805">
              <w:rPr>
                <w:rFonts w:ascii="GHEA Grapalat" w:hAnsi="GHEA Grapalat"/>
                <w:lang w:val="hy-AM"/>
              </w:rPr>
              <w:t xml:space="preserve">պահանջվող շինարարական </w:t>
            </w:r>
            <w:proofErr w:type="spellStart"/>
            <w:r w:rsidRPr="00290805">
              <w:rPr>
                <w:rFonts w:ascii="GHEA Grapalat" w:hAnsi="GHEA Grapalat"/>
                <w:lang w:val="hy-AM"/>
              </w:rPr>
              <w:t>թույլտվությունների</w:t>
            </w:r>
            <w:proofErr w:type="spellEnd"/>
            <w:r w:rsidRPr="00290805">
              <w:rPr>
                <w:rFonts w:ascii="GHEA Grapalat" w:hAnsi="GHEA Grapalat"/>
                <w:lang w:val="hy-AM"/>
              </w:rPr>
              <w:t xml:space="preserve"> </w:t>
            </w:r>
            <w:r>
              <w:rPr>
                <w:rFonts w:ascii="GHEA Grapalat" w:hAnsi="GHEA Grapalat"/>
                <w:lang w:val="hy-AM"/>
              </w:rPr>
              <w:t>համար սահմանված պետական տուրքեր</w:t>
            </w:r>
            <w:r w:rsidRPr="00290805">
              <w:rPr>
                <w:rFonts w:ascii="GHEA Grapalat" w:hAnsi="GHEA Grapalat"/>
                <w:lang w:val="hy-AM"/>
              </w:rPr>
              <w:t xml:space="preserve"> և վճարներ</w:t>
            </w:r>
            <w:r w:rsidRPr="00C93E06">
              <w:rPr>
                <w:rFonts w:ascii="GHEA Grapalat" w:hAnsi="GHEA Grapalat"/>
                <w:lang w:val="hy-AM"/>
              </w:rPr>
              <w:t>,</w:t>
            </w:r>
            <w:r>
              <w:rPr>
                <w:rFonts w:ascii="GHEA Grapalat" w:hAnsi="GHEA Grapalat"/>
                <w:lang w:val="hy-AM"/>
              </w:rPr>
              <w:t xml:space="preserve"> </w:t>
            </w:r>
          </w:p>
          <w:p w14:paraId="7F81272C" w14:textId="77777777" w:rsidR="009B6FBA" w:rsidRPr="00C93E06" w:rsidRDefault="009B6FBA" w:rsidP="009B6FBA">
            <w:pPr>
              <w:pStyle w:val="msonormalmrcssattr"/>
              <w:numPr>
                <w:ilvl w:val="0"/>
                <w:numId w:val="13"/>
              </w:numPr>
              <w:shd w:val="clear" w:color="auto" w:fill="FFFFFF"/>
              <w:tabs>
                <w:tab w:val="left" w:pos="567"/>
                <w:tab w:val="left" w:pos="851"/>
                <w:tab w:val="right" w:pos="10490"/>
              </w:tabs>
              <w:autoSpaceDE w:val="0"/>
              <w:autoSpaceDN w:val="0"/>
              <w:adjustRightInd w:val="0"/>
              <w:spacing w:before="0" w:beforeAutospacing="0" w:after="0" w:afterAutospacing="0"/>
              <w:ind w:left="0" w:firstLine="567"/>
              <w:jc w:val="both"/>
              <w:rPr>
                <w:rFonts w:ascii="GHEA Grapalat" w:hAnsi="GHEA Grapalat"/>
                <w:lang w:val="hy-AM"/>
              </w:rPr>
            </w:pPr>
            <w:r w:rsidRPr="00C93E06">
              <w:rPr>
                <w:rFonts w:ascii="GHEA Grapalat" w:hAnsi="GHEA Grapalat"/>
                <w:lang w:val="hy-AM"/>
              </w:rPr>
              <w:t xml:space="preserve">307.2 մլն դրամը՝ </w:t>
            </w:r>
            <w:proofErr w:type="spellStart"/>
            <w:r w:rsidRPr="00C93E06">
              <w:rPr>
                <w:rFonts w:ascii="GHEA Grapalat" w:hAnsi="GHEA Grapalat"/>
                <w:lang w:val="hy-AM"/>
              </w:rPr>
              <w:t>Երևան</w:t>
            </w:r>
            <w:proofErr w:type="spellEnd"/>
            <w:r w:rsidRPr="00C93E06">
              <w:rPr>
                <w:rFonts w:ascii="GHEA Grapalat" w:hAnsi="GHEA Grapalat"/>
                <w:lang w:val="hy-AM"/>
              </w:rPr>
              <w:t xml:space="preserve"> քաղաքի </w:t>
            </w:r>
            <w:proofErr w:type="spellStart"/>
            <w:r w:rsidRPr="00C93E06">
              <w:rPr>
                <w:rFonts w:ascii="GHEA Grapalat" w:hAnsi="GHEA Grapalat"/>
                <w:lang w:val="hy-AM"/>
              </w:rPr>
              <w:t>կոյուղատար</w:t>
            </w:r>
            <w:proofErr w:type="spellEnd"/>
            <w:r w:rsidRPr="00C93E06">
              <w:rPr>
                <w:rFonts w:ascii="GHEA Grapalat" w:hAnsi="GHEA Grapalat"/>
                <w:lang w:val="hy-AM"/>
              </w:rPr>
              <w:t xml:space="preserve"> համակարգերի </w:t>
            </w:r>
            <w:proofErr w:type="spellStart"/>
            <w:r w:rsidRPr="00C93E06">
              <w:rPr>
                <w:rFonts w:ascii="GHEA Grapalat" w:hAnsi="GHEA Grapalat"/>
                <w:lang w:val="hy-AM"/>
              </w:rPr>
              <w:t>խնդրահարույց</w:t>
            </w:r>
            <w:proofErr w:type="spellEnd"/>
            <w:r w:rsidRPr="00C93E06">
              <w:rPr>
                <w:rFonts w:ascii="GHEA Grapalat" w:hAnsi="GHEA Grapalat"/>
                <w:lang w:val="hy-AM"/>
              </w:rPr>
              <w:t>, առաջնահերթ դիտարկված թվով 22 օբյեկտներից 7-ի կառուցման և վերակառուցման աշխատանքներին:</w:t>
            </w:r>
          </w:p>
          <w:p w14:paraId="18C8B507" w14:textId="77777777" w:rsidR="009B6FBA" w:rsidRPr="004F2EB4" w:rsidRDefault="009B6FBA" w:rsidP="009B6FBA">
            <w:pPr>
              <w:pStyle w:val="ListParagraph"/>
              <w:tabs>
                <w:tab w:val="left" w:pos="567"/>
                <w:tab w:val="left" w:pos="851"/>
              </w:tabs>
              <w:autoSpaceDE w:val="0"/>
              <w:autoSpaceDN w:val="0"/>
              <w:adjustRightInd w:val="0"/>
              <w:ind w:left="0" w:firstLine="567"/>
              <w:jc w:val="both"/>
              <w:rPr>
                <w:rFonts w:ascii="GHEA Grapalat" w:hAnsi="GHEA Grapalat" w:cs="Sylfaen"/>
                <w:lang w:val="hy-AM"/>
              </w:rPr>
            </w:pPr>
            <w:r w:rsidRPr="004F2EB4">
              <w:rPr>
                <w:rFonts w:ascii="GHEA Grapalat" w:hAnsi="GHEA Grapalat" w:cs="Sylfaen"/>
                <w:lang w:val="hy-AM"/>
              </w:rPr>
              <w:t>Նախագծի վերաբերյալ ներկայացնում ենք ներքոհիշյալ դիտարկումները.</w:t>
            </w:r>
          </w:p>
          <w:p w14:paraId="66D592B3" w14:textId="77777777" w:rsidR="009B6FBA" w:rsidRDefault="009B6FBA" w:rsidP="009B6FBA">
            <w:pPr>
              <w:pStyle w:val="ListParagraph"/>
              <w:numPr>
                <w:ilvl w:val="0"/>
                <w:numId w:val="14"/>
              </w:numPr>
              <w:tabs>
                <w:tab w:val="left" w:pos="709"/>
                <w:tab w:val="left" w:pos="993"/>
              </w:tabs>
              <w:suppressAutoHyphens/>
              <w:autoSpaceDE w:val="0"/>
              <w:autoSpaceDN w:val="0"/>
              <w:adjustRightInd w:val="0"/>
              <w:ind w:left="0" w:firstLine="567"/>
              <w:jc w:val="both"/>
              <w:rPr>
                <w:rFonts w:ascii="GHEA Grapalat" w:hAnsi="GHEA Grapalat" w:cs="Sylfaen"/>
                <w:lang w:val="hy-AM"/>
              </w:rPr>
            </w:pPr>
            <w:r w:rsidRPr="004F2EB4">
              <w:rPr>
                <w:rFonts w:ascii="GHEA Grapalat" w:hAnsi="GHEA Grapalat" w:cs="Sylfaen"/>
                <w:lang w:val="hy-AM"/>
              </w:rPr>
              <w:t xml:space="preserve">Նախագծին կից բացակայում են </w:t>
            </w:r>
            <w:r w:rsidRPr="004F2EB4">
              <w:rPr>
                <w:rFonts w:ascii="GHEA Grapalat" w:hAnsi="GHEA Grapalat"/>
                <w:lang w:val="hy-AM"/>
              </w:rPr>
              <w:t xml:space="preserve">շինարարական </w:t>
            </w:r>
            <w:proofErr w:type="spellStart"/>
            <w:r w:rsidRPr="004F2EB4">
              <w:rPr>
                <w:rFonts w:ascii="GHEA Grapalat" w:hAnsi="GHEA Grapalat"/>
                <w:lang w:val="hy-AM"/>
              </w:rPr>
              <w:t>թույլտվությունների</w:t>
            </w:r>
            <w:proofErr w:type="spellEnd"/>
            <w:r w:rsidRPr="004F2EB4">
              <w:rPr>
                <w:rFonts w:ascii="GHEA Grapalat" w:hAnsi="GHEA Grapalat"/>
                <w:lang w:val="hy-AM"/>
              </w:rPr>
              <w:t xml:space="preserve"> համար սահմանված պետական տուրքեր</w:t>
            </w:r>
            <w:r>
              <w:rPr>
                <w:rFonts w:ascii="GHEA Grapalat" w:hAnsi="GHEA Grapalat"/>
                <w:lang w:val="hy-AM"/>
              </w:rPr>
              <w:t xml:space="preserve">ի </w:t>
            </w:r>
            <w:r w:rsidRPr="004F2EB4">
              <w:rPr>
                <w:rFonts w:ascii="GHEA Grapalat" w:hAnsi="GHEA Grapalat"/>
                <w:lang w:val="hy-AM"/>
              </w:rPr>
              <w:t xml:space="preserve">և վճարների համար պահանջվող 1.0 մլրդ դրամի </w:t>
            </w:r>
            <w:r w:rsidRPr="004F2EB4">
              <w:rPr>
                <w:rFonts w:ascii="GHEA Grapalat" w:hAnsi="GHEA Grapalat"/>
                <w:lang w:val="hy-AM"/>
              </w:rPr>
              <w:lastRenderedPageBreak/>
              <w:t xml:space="preserve">հաշվարկային հիմնավորումը: </w:t>
            </w:r>
            <w:r w:rsidRPr="004F2EB4">
              <w:rPr>
                <w:rFonts w:ascii="GHEA Grapalat" w:hAnsi="GHEA Grapalat" w:cs="Sylfaen"/>
                <w:lang w:val="hy-AM"/>
              </w:rPr>
              <w:t xml:space="preserve"> </w:t>
            </w:r>
          </w:p>
          <w:p w14:paraId="2A69CFF8" w14:textId="77777777" w:rsidR="009B6FBA" w:rsidRDefault="009B6FBA" w:rsidP="009B6FBA">
            <w:pPr>
              <w:ind w:right="102" w:firstLine="567"/>
              <w:jc w:val="both"/>
              <w:rPr>
                <w:rFonts w:ascii="GHEA Grapalat" w:hAnsi="GHEA Grapalat" w:cs="Sylfaen"/>
                <w:lang w:val="hy-AM"/>
              </w:rPr>
            </w:pPr>
            <w:r w:rsidRPr="00C1729D">
              <w:rPr>
                <w:rFonts w:ascii="GHEA Grapalat" w:hAnsi="GHEA Grapalat" w:cs="Sylfaen"/>
                <w:lang w:val="hy-AM"/>
              </w:rPr>
              <w:t xml:space="preserve">Հարկ ենք համարում նաև նշել, որ </w:t>
            </w:r>
            <w:r w:rsidRPr="003C0DC3">
              <w:rPr>
                <w:rFonts w:ascii="GHEA Grapalat" w:hAnsi="GHEA Grapalat" w:cs="Sylfaen"/>
                <w:lang w:val="hy-AM"/>
              </w:rPr>
              <w:t xml:space="preserve">վերոնշյալ </w:t>
            </w:r>
            <w:r w:rsidRPr="00C1729D">
              <w:rPr>
                <w:rFonts w:ascii="GHEA Grapalat" w:hAnsi="GHEA Grapalat" w:cs="Sylfaen"/>
                <w:lang w:val="hy-AM"/>
              </w:rPr>
              <w:t xml:space="preserve">13 օբյեկտներից 10-ը գտնվում են </w:t>
            </w:r>
            <w:proofErr w:type="spellStart"/>
            <w:r w:rsidRPr="00C1729D">
              <w:rPr>
                <w:rFonts w:ascii="GHEA Grapalat" w:hAnsi="GHEA Grapalat" w:cs="Sylfaen"/>
                <w:lang w:val="hy-AM"/>
              </w:rPr>
              <w:t>Երևան</w:t>
            </w:r>
            <w:proofErr w:type="spellEnd"/>
            <w:r w:rsidRPr="00C1729D">
              <w:rPr>
                <w:rFonts w:ascii="GHEA Grapalat" w:hAnsi="GHEA Grapalat" w:cs="Sylfaen"/>
                <w:lang w:val="hy-AM"/>
              </w:rPr>
              <w:t xml:space="preserve"> համայնքում:</w:t>
            </w:r>
            <w:r w:rsidRPr="00A77AD0">
              <w:rPr>
                <w:rFonts w:ascii="GHEA Grapalat" w:hAnsi="GHEA Grapalat" w:cs="Sylfaen"/>
                <w:lang w:val="hy-AM"/>
              </w:rPr>
              <w:t xml:space="preserve"> Վերջիններիս գծով շինարարական </w:t>
            </w:r>
            <w:proofErr w:type="spellStart"/>
            <w:r w:rsidRPr="00A77AD0">
              <w:rPr>
                <w:rFonts w:ascii="GHEA Grapalat" w:hAnsi="GHEA Grapalat" w:cs="Sylfaen"/>
                <w:lang w:val="hy-AM"/>
              </w:rPr>
              <w:t>թույլտվությունների</w:t>
            </w:r>
            <w:proofErr w:type="spellEnd"/>
            <w:r w:rsidRPr="00A77AD0">
              <w:rPr>
                <w:rFonts w:ascii="GHEA Grapalat" w:hAnsi="GHEA Grapalat" w:cs="Sylfaen"/>
                <w:lang w:val="hy-AM"/>
              </w:rPr>
              <w:t xml:space="preserve"> համար սահմանված պետական տուրքերի գումարները կարող են տատանվել 1.0 մլն դրամից </w:t>
            </w:r>
            <w:proofErr w:type="spellStart"/>
            <w:r w:rsidRPr="00A77AD0">
              <w:rPr>
                <w:rFonts w:ascii="GHEA Grapalat" w:hAnsi="GHEA Grapalat" w:cs="Sylfaen"/>
                <w:lang w:val="hy-AM"/>
              </w:rPr>
              <w:t>մինչև</w:t>
            </w:r>
            <w:proofErr w:type="spellEnd"/>
            <w:r w:rsidRPr="00A77AD0">
              <w:rPr>
                <w:rFonts w:ascii="GHEA Grapalat" w:hAnsi="GHEA Grapalat" w:cs="Sylfaen"/>
                <w:lang w:val="hy-AM"/>
              </w:rPr>
              <w:t xml:space="preserve"> մի քանի</w:t>
            </w:r>
            <w:r w:rsidRPr="00F83FDC">
              <w:rPr>
                <w:rFonts w:ascii="GHEA Grapalat" w:hAnsi="GHEA Grapalat" w:cs="Sylfaen"/>
                <w:lang w:val="hy-AM"/>
              </w:rPr>
              <w:t xml:space="preserve"> տասնյակ</w:t>
            </w:r>
            <w:r w:rsidRPr="00D6588E">
              <w:rPr>
                <w:rFonts w:ascii="GHEA Grapalat" w:hAnsi="GHEA Grapalat" w:cs="Sylfaen"/>
                <w:lang w:val="hy-AM"/>
              </w:rPr>
              <w:t xml:space="preserve"> </w:t>
            </w:r>
            <w:r>
              <w:rPr>
                <w:rFonts w:ascii="GHEA Grapalat" w:hAnsi="GHEA Grapalat" w:cs="Sylfaen"/>
                <w:lang w:val="hy-AM"/>
              </w:rPr>
              <w:t>մ</w:t>
            </w:r>
            <w:r w:rsidRPr="00D6588E">
              <w:rPr>
                <w:rFonts w:ascii="GHEA Grapalat" w:hAnsi="GHEA Grapalat" w:cs="Sylfaen"/>
                <w:lang w:val="hy-AM"/>
              </w:rPr>
              <w:t>լն</w:t>
            </w:r>
            <w:r w:rsidRPr="00A77AD0">
              <w:rPr>
                <w:rFonts w:ascii="GHEA Grapalat" w:hAnsi="GHEA Grapalat" w:cs="Sylfaen"/>
                <w:lang w:val="hy-AM"/>
              </w:rPr>
              <w:t xml:space="preserve"> դրամ, ելնելով օբյեկտի գտնվելու վայրից և մակերեսից/</w:t>
            </w:r>
            <w:proofErr w:type="spellStart"/>
            <w:r w:rsidRPr="00A77AD0">
              <w:rPr>
                <w:rFonts w:ascii="GHEA Grapalat" w:hAnsi="GHEA Grapalat" w:cs="Sylfaen"/>
                <w:lang w:val="hy-AM"/>
              </w:rPr>
              <w:t>գծամետրից</w:t>
            </w:r>
            <w:proofErr w:type="spellEnd"/>
            <w:r w:rsidRPr="00A77AD0">
              <w:rPr>
                <w:rFonts w:ascii="GHEA Grapalat" w:hAnsi="GHEA Grapalat" w:cs="Sylfaen"/>
                <w:lang w:val="hy-AM"/>
              </w:rPr>
              <w:t xml:space="preserve">: </w:t>
            </w:r>
          </w:p>
          <w:p w14:paraId="385C28FF" w14:textId="77777777" w:rsidR="00860A80" w:rsidRPr="00256F61" w:rsidRDefault="009B6FBA" w:rsidP="009B6FBA">
            <w:pPr>
              <w:ind w:right="102" w:firstLine="567"/>
              <w:jc w:val="both"/>
              <w:rPr>
                <w:rFonts w:ascii="GHEA Grapalat" w:hAnsi="GHEA Grapalat" w:cs="Arial"/>
                <w:lang w:val="hy-AM"/>
              </w:rPr>
            </w:pPr>
            <w:r w:rsidRPr="00D30D0F">
              <w:rPr>
                <w:rFonts w:ascii="GHEA Grapalat" w:hAnsi="GHEA Grapalat"/>
                <w:color w:val="000000"/>
                <w:shd w:val="clear" w:color="auto" w:fill="FFFFFF"/>
                <w:lang w:val="hy-AM"/>
              </w:rPr>
              <w:t xml:space="preserve">Հաշվի առնելով այն հանգամանքը, որ ՀՀ պետական բյուջեի միջոցների հաշվին տարբեր ծրագրերով իրականացվում </w:t>
            </w:r>
            <w:r>
              <w:rPr>
                <w:rFonts w:ascii="GHEA Grapalat" w:hAnsi="GHEA Grapalat"/>
                <w:color w:val="000000"/>
                <w:shd w:val="clear" w:color="auto" w:fill="FFFFFF"/>
                <w:lang w:val="hy-AM"/>
              </w:rPr>
              <w:t>և առաջիկա տարիներին նախատեսվում են իրականացնել</w:t>
            </w:r>
            <w:r w:rsidRPr="00D30D0F">
              <w:rPr>
                <w:rFonts w:ascii="GHEA Grapalat" w:hAnsi="GHEA Grapalat"/>
                <w:color w:val="000000"/>
                <w:shd w:val="clear" w:color="auto" w:fill="FFFFFF"/>
                <w:lang w:val="hy-AM"/>
              </w:rPr>
              <w:t xml:space="preserve"> համայնքների վարչական տարածքներում գտնվող պետական տարբեր նշանակության շենք-շինությունների բարելավման/հիմնական միջոցների արժեքների ավե</w:t>
            </w:r>
            <w:r w:rsidRPr="00D30D0F">
              <w:rPr>
                <w:rFonts w:ascii="GHEA Grapalat" w:hAnsi="GHEA Grapalat"/>
                <w:color w:val="000000"/>
                <w:shd w:val="clear" w:color="auto" w:fill="FFFFFF"/>
                <w:lang w:val="hy-AM"/>
              </w:rPr>
              <w:softHyphen/>
              <w:t xml:space="preserve">լացման կամ նոր հիմնական միջոցների ստեղծման աշխատանքներ, </w:t>
            </w:r>
            <w:r w:rsidRPr="00ED7111">
              <w:rPr>
                <w:rFonts w:ascii="GHEA Grapalat" w:hAnsi="GHEA Grapalat"/>
                <w:color w:val="000000"/>
                <w:shd w:val="clear" w:color="auto" w:fill="FFFFFF"/>
                <w:lang w:val="hy-AM"/>
              </w:rPr>
              <w:t xml:space="preserve">առաջարկում ենք քննարկման առարկա դիտարկել «Տեղական տուրքերի և վճարների մասին» ՀՀ օրենքի 16-րդ հոդվածի 1-ին և 3-րդ կետերով սահմանված </w:t>
            </w:r>
            <w:proofErr w:type="spellStart"/>
            <w:r w:rsidRPr="00ED7111">
              <w:rPr>
                <w:rFonts w:ascii="GHEA Grapalat" w:hAnsi="GHEA Grapalat"/>
                <w:color w:val="000000"/>
                <w:shd w:val="clear" w:color="auto" w:fill="FFFFFF"/>
                <w:lang w:val="hy-AM"/>
              </w:rPr>
              <w:t>Երևան</w:t>
            </w:r>
            <w:proofErr w:type="spellEnd"/>
            <w:r w:rsidRPr="00ED7111">
              <w:rPr>
                <w:rFonts w:ascii="GHEA Grapalat" w:hAnsi="GHEA Grapalat"/>
                <w:color w:val="000000"/>
                <w:shd w:val="clear" w:color="auto" w:fill="FFFFFF"/>
                <w:lang w:val="hy-AM"/>
              </w:rPr>
              <w:t xml:space="preserve"> քաղաքի ավագանու որոշմամբ արտոնության կիրառման հնարավորության հարցը՝ տեղական տուրքի նկատմամբ զրոյական դրույքաչափի կիրառմամբ կամ հաշվարկված տեղական տուրքի և (կամ) վճարի վճարումից </w:t>
            </w:r>
            <w:proofErr w:type="spellStart"/>
            <w:r w:rsidRPr="00ED7111">
              <w:rPr>
                <w:rFonts w:ascii="GHEA Grapalat" w:hAnsi="GHEA Grapalat"/>
                <w:color w:val="000000"/>
                <w:shd w:val="clear" w:color="auto" w:fill="FFFFFF"/>
                <w:lang w:val="hy-AM"/>
              </w:rPr>
              <w:t>ազատմամբ</w:t>
            </w:r>
            <w:proofErr w:type="spellEnd"/>
            <w:r w:rsidRPr="00ED7111">
              <w:rPr>
                <w:rFonts w:ascii="GHEA Grapalat" w:hAnsi="GHEA Grapalat"/>
                <w:color w:val="000000"/>
                <w:shd w:val="clear" w:color="auto" w:fill="FFFFFF"/>
                <w:lang w:val="hy-AM"/>
              </w:rPr>
              <w:t>։</w:t>
            </w:r>
          </w:p>
        </w:tc>
        <w:tc>
          <w:tcPr>
            <w:tcW w:w="6694" w:type="dxa"/>
            <w:gridSpan w:val="5"/>
          </w:tcPr>
          <w:p w14:paraId="429D988D" w14:textId="77777777" w:rsidR="00DC7269" w:rsidRDefault="00DC7269" w:rsidP="00DB2AD8">
            <w:pPr>
              <w:ind w:firstLine="572"/>
              <w:jc w:val="center"/>
              <w:rPr>
                <w:rFonts w:ascii="GHEA Grapalat" w:hAnsi="GHEA Grapalat"/>
                <w:lang w:val="hy-AM"/>
              </w:rPr>
            </w:pPr>
          </w:p>
          <w:p w14:paraId="32F231DD" w14:textId="77777777" w:rsidR="00FA37B5" w:rsidRDefault="00FA37B5" w:rsidP="00DB2AD8">
            <w:pPr>
              <w:ind w:firstLine="572"/>
              <w:jc w:val="center"/>
              <w:rPr>
                <w:rFonts w:ascii="GHEA Grapalat" w:hAnsi="GHEA Grapalat"/>
                <w:lang w:val="hy-AM"/>
              </w:rPr>
            </w:pPr>
          </w:p>
          <w:p w14:paraId="106FC08F" w14:textId="77777777" w:rsidR="00FA37B5" w:rsidRDefault="00FA37B5" w:rsidP="00DB2AD8">
            <w:pPr>
              <w:ind w:firstLine="572"/>
              <w:jc w:val="center"/>
              <w:rPr>
                <w:rFonts w:ascii="GHEA Grapalat" w:hAnsi="GHEA Grapalat"/>
                <w:lang w:val="hy-AM"/>
              </w:rPr>
            </w:pPr>
          </w:p>
          <w:p w14:paraId="2A3AD630" w14:textId="77777777" w:rsidR="00FA37B5" w:rsidRDefault="00FA37B5" w:rsidP="00DB2AD8">
            <w:pPr>
              <w:ind w:firstLine="572"/>
              <w:jc w:val="center"/>
              <w:rPr>
                <w:rFonts w:ascii="GHEA Grapalat" w:hAnsi="GHEA Grapalat"/>
                <w:lang w:val="hy-AM"/>
              </w:rPr>
            </w:pPr>
          </w:p>
          <w:p w14:paraId="2E37B7AB" w14:textId="77777777" w:rsidR="00FA37B5" w:rsidRDefault="00FA37B5" w:rsidP="00DB2AD8">
            <w:pPr>
              <w:ind w:firstLine="572"/>
              <w:jc w:val="center"/>
              <w:rPr>
                <w:rFonts w:ascii="GHEA Grapalat" w:hAnsi="GHEA Grapalat"/>
                <w:lang w:val="hy-AM"/>
              </w:rPr>
            </w:pPr>
          </w:p>
          <w:p w14:paraId="2A8DF8DC" w14:textId="77777777" w:rsidR="00FA37B5" w:rsidRDefault="00FA37B5" w:rsidP="00DB2AD8">
            <w:pPr>
              <w:ind w:firstLine="572"/>
              <w:jc w:val="center"/>
              <w:rPr>
                <w:rFonts w:ascii="GHEA Grapalat" w:hAnsi="GHEA Grapalat"/>
                <w:lang w:val="hy-AM"/>
              </w:rPr>
            </w:pPr>
          </w:p>
          <w:p w14:paraId="2390CC51" w14:textId="77777777" w:rsidR="00FA37B5" w:rsidRDefault="00FA37B5" w:rsidP="00DB2AD8">
            <w:pPr>
              <w:ind w:firstLine="572"/>
              <w:jc w:val="center"/>
              <w:rPr>
                <w:rFonts w:ascii="GHEA Grapalat" w:hAnsi="GHEA Grapalat"/>
                <w:lang w:val="hy-AM"/>
              </w:rPr>
            </w:pPr>
          </w:p>
          <w:p w14:paraId="04FB0257" w14:textId="77777777" w:rsidR="00FA37B5" w:rsidRDefault="00FA37B5" w:rsidP="00DB2AD8">
            <w:pPr>
              <w:ind w:firstLine="572"/>
              <w:jc w:val="center"/>
              <w:rPr>
                <w:rFonts w:ascii="GHEA Grapalat" w:hAnsi="GHEA Grapalat"/>
                <w:lang w:val="hy-AM"/>
              </w:rPr>
            </w:pPr>
          </w:p>
          <w:p w14:paraId="2C957EF3" w14:textId="77777777" w:rsidR="00FA37B5" w:rsidRDefault="00FA37B5" w:rsidP="00DB2AD8">
            <w:pPr>
              <w:ind w:firstLine="572"/>
              <w:jc w:val="center"/>
              <w:rPr>
                <w:rFonts w:ascii="GHEA Grapalat" w:hAnsi="GHEA Grapalat"/>
                <w:lang w:val="hy-AM"/>
              </w:rPr>
            </w:pPr>
          </w:p>
          <w:p w14:paraId="7E3404B8" w14:textId="77777777" w:rsidR="00FA37B5" w:rsidRDefault="00FA37B5" w:rsidP="00DB2AD8">
            <w:pPr>
              <w:ind w:firstLine="572"/>
              <w:jc w:val="center"/>
              <w:rPr>
                <w:rFonts w:ascii="GHEA Grapalat" w:hAnsi="GHEA Grapalat"/>
                <w:lang w:val="hy-AM"/>
              </w:rPr>
            </w:pPr>
          </w:p>
          <w:p w14:paraId="2CA5FBE2" w14:textId="77777777" w:rsidR="00FA37B5" w:rsidRDefault="00FA37B5" w:rsidP="00DB2AD8">
            <w:pPr>
              <w:ind w:firstLine="572"/>
              <w:jc w:val="center"/>
              <w:rPr>
                <w:rFonts w:ascii="GHEA Grapalat" w:hAnsi="GHEA Grapalat"/>
                <w:lang w:val="hy-AM"/>
              </w:rPr>
            </w:pPr>
          </w:p>
          <w:p w14:paraId="76BCDC73" w14:textId="77777777" w:rsidR="00FA37B5" w:rsidRDefault="00FA37B5" w:rsidP="00DB2AD8">
            <w:pPr>
              <w:ind w:firstLine="572"/>
              <w:jc w:val="center"/>
              <w:rPr>
                <w:rFonts w:ascii="GHEA Grapalat" w:hAnsi="GHEA Grapalat"/>
                <w:lang w:val="hy-AM"/>
              </w:rPr>
            </w:pPr>
          </w:p>
          <w:p w14:paraId="46620F54" w14:textId="77777777" w:rsidR="00FA37B5" w:rsidRDefault="00FA37B5" w:rsidP="00DB2AD8">
            <w:pPr>
              <w:ind w:firstLine="572"/>
              <w:jc w:val="center"/>
              <w:rPr>
                <w:rFonts w:ascii="GHEA Grapalat" w:hAnsi="GHEA Grapalat"/>
                <w:lang w:val="hy-AM"/>
              </w:rPr>
            </w:pPr>
          </w:p>
          <w:p w14:paraId="3AF2E48E" w14:textId="77777777" w:rsidR="00FA37B5" w:rsidRDefault="00FA37B5" w:rsidP="00DB2AD8">
            <w:pPr>
              <w:ind w:firstLine="572"/>
              <w:jc w:val="center"/>
              <w:rPr>
                <w:rFonts w:ascii="GHEA Grapalat" w:hAnsi="GHEA Grapalat"/>
                <w:lang w:val="hy-AM"/>
              </w:rPr>
            </w:pPr>
          </w:p>
          <w:p w14:paraId="1336E9AA" w14:textId="77777777" w:rsidR="00FA37B5" w:rsidRDefault="00FA37B5" w:rsidP="00DB2AD8">
            <w:pPr>
              <w:ind w:firstLine="572"/>
              <w:jc w:val="center"/>
              <w:rPr>
                <w:rFonts w:ascii="GHEA Grapalat" w:hAnsi="GHEA Grapalat"/>
                <w:lang w:val="hy-AM"/>
              </w:rPr>
            </w:pPr>
          </w:p>
          <w:p w14:paraId="3CAEDC93" w14:textId="77777777" w:rsidR="00FA37B5" w:rsidRDefault="00FA37B5" w:rsidP="00DB2AD8">
            <w:pPr>
              <w:ind w:firstLine="572"/>
              <w:jc w:val="center"/>
              <w:rPr>
                <w:rFonts w:ascii="GHEA Grapalat" w:hAnsi="GHEA Grapalat"/>
                <w:lang w:val="hy-AM"/>
              </w:rPr>
            </w:pPr>
          </w:p>
          <w:p w14:paraId="1B50C7A0" w14:textId="77777777" w:rsidR="00FA37B5" w:rsidRDefault="00FA37B5" w:rsidP="00DB2AD8">
            <w:pPr>
              <w:ind w:firstLine="572"/>
              <w:jc w:val="center"/>
              <w:rPr>
                <w:rFonts w:ascii="GHEA Grapalat" w:hAnsi="GHEA Grapalat"/>
                <w:lang w:val="hy-AM"/>
              </w:rPr>
            </w:pPr>
          </w:p>
          <w:p w14:paraId="0506FEE6" w14:textId="77777777" w:rsidR="00FA37B5" w:rsidRDefault="00FA37B5" w:rsidP="00DB2AD8">
            <w:pPr>
              <w:ind w:firstLine="572"/>
              <w:jc w:val="center"/>
              <w:rPr>
                <w:rFonts w:ascii="GHEA Grapalat" w:hAnsi="GHEA Grapalat"/>
                <w:lang w:val="hy-AM"/>
              </w:rPr>
            </w:pPr>
          </w:p>
          <w:p w14:paraId="786D72C0" w14:textId="77777777" w:rsidR="00FA37B5" w:rsidRDefault="00FA37B5" w:rsidP="00DB2AD8">
            <w:pPr>
              <w:ind w:firstLine="572"/>
              <w:jc w:val="center"/>
              <w:rPr>
                <w:rFonts w:ascii="GHEA Grapalat" w:hAnsi="GHEA Grapalat"/>
                <w:lang w:val="hy-AM"/>
              </w:rPr>
            </w:pPr>
          </w:p>
          <w:p w14:paraId="19D82E9B" w14:textId="77777777" w:rsidR="00FA37B5" w:rsidRDefault="00FA37B5" w:rsidP="00DB2AD8">
            <w:pPr>
              <w:ind w:firstLine="572"/>
              <w:jc w:val="center"/>
              <w:rPr>
                <w:rFonts w:ascii="GHEA Grapalat" w:hAnsi="GHEA Grapalat"/>
                <w:lang w:val="hy-AM"/>
              </w:rPr>
            </w:pPr>
          </w:p>
          <w:p w14:paraId="1580B7B8" w14:textId="77777777" w:rsidR="00FA37B5" w:rsidRDefault="00FA37B5" w:rsidP="00DB2AD8">
            <w:pPr>
              <w:ind w:firstLine="572"/>
              <w:jc w:val="center"/>
              <w:rPr>
                <w:rFonts w:ascii="GHEA Grapalat" w:hAnsi="GHEA Grapalat"/>
                <w:lang w:val="hy-AM"/>
              </w:rPr>
            </w:pPr>
          </w:p>
          <w:p w14:paraId="0614C54B" w14:textId="77777777" w:rsidR="00DC7269" w:rsidRDefault="00FA37B5" w:rsidP="00DB2AD8">
            <w:pPr>
              <w:ind w:firstLine="572"/>
              <w:jc w:val="center"/>
              <w:rPr>
                <w:rFonts w:ascii="GHEA Grapalat" w:hAnsi="GHEA Grapalat"/>
                <w:lang w:val="hy-AM"/>
              </w:rPr>
            </w:pPr>
            <w:r>
              <w:rPr>
                <w:rFonts w:ascii="GHEA Grapalat" w:hAnsi="GHEA Grapalat"/>
                <w:lang w:val="hy-AM"/>
              </w:rPr>
              <w:t>Ընդունվել է մասամբ։</w:t>
            </w:r>
          </w:p>
          <w:p w14:paraId="65E1919B" w14:textId="77777777" w:rsidR="00FA37B5" w:rsidRDefault="00FA37B5" w:rsidP="00DB2AD8">
            <w:pPr>
              <w:ind w:firstLine="572"/>
              <w:jc w:val="center"/>
              <w:rPr>
                <w:rFonts w:ascii="GHEA Grapalat" w:hAnsi="GHEA Grapalat"/>
                <w:lang w:val="hy-AM"/>
              </w:rPr>
            </w:pPr>
          </w:p>
          <w:p w14:paraId="199BCC77" w14:textId="77777777" w:rsidR="00FA37B5" w:rsidRDefault="00FA37B5" w:rsidP="00FA37B5">
            <w:pPr>
              <w:ind w:firstLine="572"/>
              <w:jc w:val="both"/>
              <w:rPr>
                <w:rFonts w:ascii="GHEA Grapalat" w:hAnsi="GHEA Grapalat"/>
                <w:lang w:val="hy-AM"/>
              </w:rPr>
            </w:pPr>
            <w:r>
              <w:rPr>
                <w:rFonts w:ascii="GHEA Grapalat" w:hAnsi="GHEA Grapalat"/>
                <w:lang w:val="hy-AM"/>
              </w:rPr>
              <w:t xml:space="preserve">ՀՀ ՏԿԵՆ ջրային կոմիտեն գրությամբ դիմել է </w:t>
            </w:r>
            <w:proofErr w:type="spellStart"/>
            <w:r>
              <w:rPr>
                <w:rFonts w:ascii="GHEA Grapalat" w:hAnsi="GHEA Grapalat"/>
                <w:lang w:val="hy-AM"/>
              </w:rPr>
              <w:lastRenderedPageBreak/>
              <w:t>Երևանի</w:t>
            </w:r>
            <w:proofErr w:type="spellEnd"/>
            <w:r>
              <w:rPr>
                <w:rFonts w:ascii="GHEA Grapalat" w:hAnsi="GHEA Grapalat"/>
                <w:lang w:val="hy-AM"/>
              </w:rPr>
              <w:t xml:space="preserve"> քաղաքապետարանին՝ շինարարական </w:t>
            </w:r>
            <w:proofErr w:type="spellStart"/>
            <w:r>
              <w:rPr>
                <w:rFonts w:ascii="GHEA Grapalat" w:hAnsi="GHEA Grapalat"/>
                <w:lang w:val="hy-AM"/>
              </w:rPr>
              <w:t>թույլտվությունների</w:t>
            </w:r>
            <w:proofErr w:type="spellEnd"/>
            <w:r>
              <w:rPr>
                <w:rFonts w:ascii="GHEA Grapalat" w:hAnsi="GHEA Grapalat"/>
                <w:lang w:val="hy-AM"/>
              </w:rPr>
              <w:t xml:space="preserve"> համար սահմանված պետական տուրքի համար հաշվարկ հիմնավորում տրամադրելու նպատակով՝ հաշվի առնելով, որ 13</w:t>
            </w:r>
            <w:r w:rsidRPr="00C1729D">
              <w:rPr>
                <w:rFonts w:ascii="GHEA Grapalat" w:hAnsi="GHEA Grapalat" w:cs="Sylfaen"/>
                <w:lang w:val="hy-AM"/>
              </w:rPr>
              <w:t xml:space="preserve"> օբյեկտներից 10-ը գտնվում են </w:t>
            </w:r>
            <w:proofErr w:type="spellStart"/>
            <w:r w:rsidRPr="00C1729D">
              <w:rPr>
                <w:rFonts w:ascii="GHEA Grapalat" w:hAnsi="GHEA Grapalat" w:cs="Sylfaen"/>
                <w:lang w:val="hy-AM"/>
              </w:rPr>
              <w:t>Երևան</w:t>
            </w:r>
            <w:proofErr w:type="spellEnd"/>
            <w:r w:rsidRPr="00C1729D">
              <w:rPr>
                <w:rFonts w:ascii="GHEA Grapalat" w:hAnsi="GHEA Grapalat" w:cs="Sylfaen"/>
                <w:lang w:val="hy-AM"/>
              </w:rPr>
              <w:t xml:space="preserve"> համայնքում</w:t>
            </w:r>
            <w:r>
              <w:rPr>
                <w:rFonts w:ascii="GHEA Grapalat" w:hAnsi="GHEA Grapalat" w:cs="Sylfaen"/>
                <w:lang w:val="hy-AM"/>
              </w:rPr>
              <w:t>։</w:t>
            </w:r>
            <w:r w:rsidR="00FC4895">
              <w:rPr>
                <w:rFonts w:ascii="GHEA Grapalat" w:hAnsi="GHEA Grapalat" w:cs="Sylfaen"/>
                <w:lang w:val="hy-AM"/>
              </w:rPr>
              <w:t xml:space="preserve"> Պատասխան գրությունը </w:t>
            </w:r>
            <w:proofErr w:type="spellStart"/>
            <w:r w:rsidR="00FC4895">
              <w:rPr>
                <w:rFonts w:ascii="GHEA Grapalat" w:hAnsi="GHEA Grapalat" w:cs="Sylfaen"/>
                <w:lang w:val="hy-AM"/>
              </w:rPr>
              <w:t>դեռևս</w:t>
            </w:r>
            <w:proofErr w:type="spellEnd"/>
            <w:r w:rsidR="00FC4895">
              <w:rPr>
                <w:rFonts w:ascii="GHEA Grapalat" w:hAnsi="GHEA Grapalat" w:cs="Sylfaen"/>
                <w:lang w:val="hy-AM"/>
              </w:rPr>
              <w:t xml:space="preserve"> չի ստացվել։</w:t>
            </w:r>
          </w:p>
          <w:p w14:paraId="08FFACF4" w14:textId="77777777" w:rsidR="00DC7269" w:rsidRDefault="00DC7269" w:rsidP="00DB2AD8">
            <w:pPr>
              <w:ind w:firstLine="572"/>
              <w:jc w:val="center"/>
              <w:rPr>
                <w:rFonts w:ascii="GHEA Grapalat" w:hAnsi="GHEA Grapalat"/>
                <w:lang w:val="hy-AM"/>
              </w:rPr>
            </w:pPr>
          </w:p>
          <w:p w14:paraId="539AB733" w14:textId="77777777" w:rsidR="00DC7269" w:rsidRDefault="00DC7269" w:rsidP="00DB2AD8">
            <w:pPr>
              <w:ind w:firstLine="572"/>
              <w:jc w:val="center"/>
              <w:rPr>
                <w:rFonts w:ascii="GHEA Grapalat" w:hAnsi="GHEA Grapalat"/>
                <w:lang w:val="hy-AM"/>
              </w:rPr>
            </w:pPr>
          </w:p>
          <w:p w14:paraId="7172FFF5" w14:textId="77777777" w:rsidR="00DC7269" w:rsidRDefault="00DC7269" w:rsidP="00DB2AD8">
            <w:pPr>
              <w:ind w:firstLine="572"/>
              <w:jc w:val="center"/>
              <w:rPr>
                <w:rFonts w:ascii="GHEA Grapalat" w:hAnsi="GHEA Grapalat"/>
                <w:lang w:val="hy-AM"/>
              </w:rPr>
            </w:pPr>
          </w:p>
          <w:p w14:paraId="63D25170" w14:textId="77777777" w:rsidR="00DC7269" w:rsidRDefault="00DC7269" w:rsidP="00DB2AD8">
            <w:pPr>
              <w:ind w:firstLine="572"/>
              <w:jc w:val="center"/>
              <w:rPr>
                <w:rFonts w:ascii="GHEA Grapalat" w:hAnsi="GHEA Grapalat"/>
                <w:lang w:val="hy-AM"/>
              </w:rPr>
            </w:pPr>
          </w:p>
          <w:p w14:paraId="168B2436" w14:textId="77777777" w:rsidR="00DC7269" w:rsidRDefault="00DC7269" w:rsidP="00DB2AD8">
            <w:pPr>
              <w:ind w:firstLine="572"/>
              <w:jc w:val="center"/>
              <w:rPr>
                <w:rFonts w:ascii="GHEA Grapalat" w:hAnsi="GHEA Grapalat"/>
                <w:lang w:val="hy-AM"/>
              </w:rPr>
            </w:pPr>
          </w:p>
          <w:p w14:paraId="72F8DC05" w14:textId="77777777" w:rsidR="00DC7269" w:rsidRDefault="00DC7269" w:rsidP="00DB2AD8">
            <w:pPr>
              <w:ind w:firstLine="572"/>
              <w:jc w:val="center"/>
              <w:rPr>
                <w:rFonts w:ascii="GHEA Grapalat" w:hAnsi="GHEA Grapalat"/>
                <w:lang w:val="hy-AM"/>
              </w:rPr>
            </w:pPr>
          </w:p>
          <w:p w14:paraId="501D92B1" w14:textId="77777777" w:rsidR="00995C56" w:rsidRDefault="00995C56" w:rsidP="00DB2AD8">
            <w:pPr>
              <w:ind w:firstLine="572"/>
              <w:jc w:val="center"/>
              <w:rPr>
                <w:rFonts w:ascii="GHEA Grapalat" w:hAnsi="GHEA Grapalat"/>
                <w:lang w:val="hy-AM"/>
              </w:rPr>
            </w:pPr>
          </w:p>
          <w:p w14:paraId="19917947" w14:textId="77777777" w:rsidR="00AC10E9" w:rsidRPr="00986458" w:rsidRDefault="00AC10E9" w:rsidP="00B77532">
            <w:pPr>
              <w:ind w:firstLine="572"/>
              <w:jc w:val="both"/>
              <w:rPr>
                <w:rFonts w:ascii="GHEA Grapalat" w:hAnsi="GHEA Grapalat"/>
                <w:lang w:val="hy-AM"/>
              </w:rPr>
            </w:pPr>
          </w:p>
        </w:tc>
      </w:tr>
      <w:tr w:rsidR="00DB2AD8" w:rsidRPr="00C34A25" w14:paraId="668AE505" w14:textId="77777777" w:rsidTr="00396D9F">
        <w:trPr>
          <w:trHeight w:val="643"/>
        </w:trPr>
        <w:tc>
          <w:tcPr>
            <w:tcW w:w="6914" w:type="dxa"/>
            <w:shd w:val="clear" w:color="auto" w:fill="FFFFFF" w:themeFill="background1"/>
          </w:tcPr>
          <w:p w14:paraId="2CC9050E" w14:textId="77777777" w:rsidR="009B6FBA" w:rsidRDefault="009B6FBA" w:rsidP="009B6FBA">
            <w:pPr>
              <w:pStyle w:val="ListParagraph"/>
              <w:numPr>
                <w:ilvl w:val="0"/>
                <w:numId w:val="14"/>
              </w:numPr>
              <w:tabs>
                <w:tab w:val="left" w:pos="709"/>
                <w:tab w:val="left" w:pos="993"/>
              </w:tabs>
              <w:suppressAutoHyphens/>
              <w:autoSpaceDE w:val="0"/>
              <w:autoSpaceDN w:val="0"/>
              <w:adjustRightInd w:val="0"/>
              <w:ind w:left="0" w:firstLine="567"/>
              <w:jc w:val="both"/>
              <w:rPr>
                <w:rFonts w:ascii="GHEA Grapalat" w:hAnsi="GHEA Grapalat" w:cs="Sylfaen"/>
                <w:lang w:val="hy-AM"/>
              </w:rPr>
            </w:pPr>
            <w:r w:rsidRPr="00AD4239">
              <w:rPr>
                <w:rFonts w:ascii="GHEA Grapalat" w:hAnsi="GHEA Grapalat" w:cs="Sylfaen"/>
                <w:lang w:val="hy-AM"/>
              </w:rPr>
              <w:lastRenderedPageBreak/>
              <w:t>Նախագծին կից ներկայացված են Ջրային կոմիտեի կող</w:t>
            </w:r>
            <w:r>
              <w:rPr>
                <w:rFonts w:ascii="GHEA Grapalat" w:hAnsi="GHEA Grapalat" w:cs="Sylfaen"/>
                <w:lang w:val="hy-AM"/>
              </w:rPr>
              <w:t>մ</w:t>
            </w:r>
            <w:r w:rsidRPr="00AD4239">
              <w:rPr>
                <w:rFonts w:ascii="GHEA Grapalat" w:hAnsi="GHEA Grapalat" w:cs="Sylfaen"/>
                <w:lang w:val="hy-AM"/>
              </w:rPr>
              <w:t xml:space="preserve">ից իրականացվող պարտադիր կապիտալ ծախսերի ծրագրի թվով 13 օբյեկտների նախագծանախահաշվային փաստաթղթերի ամփոփ </w:t>
            </w:r>
            <w:proofErr w:type="spellStart"/>
            <w:r w:rsidRPr="00AD4239">
              <w:rPr>
                <w:rFonts w:ascii="GHEA Grapalat" w:hAnsi="GHEA Grapalat" w:cs="Sylfaen"/>
                <w:lang w:val="hy-AM"/>
              </w:rPr>
              <w:t>նախահաշիվներն</w:t>
            </w:r>
            <w:proofErr w:type="spellEnd"/>
            <w:r w:rsidRPr="00AD4239">
              <w:rPr>
                <w:rFonts w:ascii="GHEA Grapalat" w:hAnsi="GHEA Grapalat" w:cs="Sylfaen"/>
                <w:lang w:val="hy-AM"/>
              </w:rPr>
              <w:t xml:space="preserve"> ու ՆՆՓ-</w:t>
            </w:r>
            <w:proofErr w:type="spellStart"/>
            <w:r w:rsidRPr="00AD4239">
              <w:rPr>
                <w:rFonts w:ascii="GHEA Grapalat" w:hAnsi="GHEA Grapalat" w:cs="Sylfaen"/>
                <w:lang w:val="hy-AM"/>
              </w:rPr>
              <w:t>երի</w:t>
            </w:r>
            <w:proofErr w:type="spellEnd"/>
            <w:r w:rsidRPr="00AD4239">
              <w:rPr>
                <w:rFonts w:ascii="GHEA Grapalat" w:hAnsi="GHEA Grapalat" w:cs="Sylfaen"/>
                <w:lang w:val="hy-AM"/>
              </w:rPr>
              <w:t xml:space="preserve"> փորձագիտական դրական եզրա</w:t>
            </w:r>
            <w:r>
              <w:rPr>
                <w:rFonts w:ascii="GHEA Grapalat" w:hAnsi="GHEA Grapalat" w:cs="Sylfaen"/>
                <w:lang w:val="hy-AM"/>
              </w:rPr>
              <w:softHyphen/>
            </w:r>
            <w:r w:rsidRPr="00AD4239">
              <w:rPr>
                <w:rFonts w:ascii="GHEA Grapalat" w:hAnsi="GHEA Grapalat" w:cs="Sylfaen"/>
                <w:lang w:val="hy-AM"/>
              </w:rPr>
              <w:t>կացությունները: Հա</w:t>
            </w:r>
            <w:r>
              <w:rPr>
                <w:rFonts w:ascii="GHEA Grapalat" w:hAnsi="GHEA Grapalat" w:cs="Sylfaen"/>
                <w:lang w:val="hy-AM"/>
              </w:rPr>
              <w:t>մ</w:t>
            </w:r>
            <w:r w:rsidRPr="00AD4239">
              <w:rPr>
                <w:rFonts w:ascii="GHEA Grapalat" w:hAnsi="GHEA Grapalat" w:cs="Sylfaen"/>
                <w:lang w:val="hy-AM"/>
              </w:rPr>
              <w:t>աձայն ամփոփ նախահաշիվների՝ 13 օբյեկտներից 9-ի հեղինակային հսկողության ծառա</w:t>
            </w:r>
            <w:r>
              <w:rPr>
                <w:rFonts w:ascii="GHEA Grapalat" w:hAnsi="GHEA Grapalat" w:cs="Sylfaen"/>
                <w:lang w:val="hy-AM"/>
              </w:rPr>
              <w:softHyphen/>
            </w:r>
            <w:r w:rsidRPr="00AD4239">
              <w:rPr>
                <w:rFonts w:ascii="GHEA Grapalat" w:hAnsi="GHEA Grapalat" w:cs="Sylfaen"/>
                <w:lang w:val="hy-AM"/>
              </w:rPr>
              <w:t>յությունների արժեքները հաշվարկվել են շինմոնտաժային աշխատանք</w:t>
            </w:r>
            <w:r>
              <w:rPr>
                <w:rFonts w:ascii="GHEA Grapalat" w:hAnsi="GHEA Grapalat" w:cs="Sylfaen"/>
                <w:lang w:val="hy-AM"/>
              </w:rPr>
              <w:softHyphen/>
            </w:r>
            <w:r w:rsidRPr="00AD4239">
              <w:rPr>
                <w:rFonts w:ascii="GHEA Grapalat" w:hAnsi="GHEA Grapalat" w:cs="Sylfaen"/>
                <w:lang w:val="hy-AM"/>
              </w:rPr>
              <w:t>ների արժեքի 0.6</w:t>
            </w:r>
            <w:r>
              <w:rPr>
                <w:rFonts w:ascii="GHEA Grapalat" w:hAnsi="GHEA Grapalat" w:cs="Sylfaen"/>
                <w:lang w:val="hy-AM"/>
              </w:rPr>
              <w:t>%</w:t>
            </w:r>
            <w:r w:rsidRPr="00AD4239">
              <w:rPr>
                <w:rFonts w:ascii="GHEA Grapalat" w:hAnsi="GHEA Grapalat" w:cs="Sylfaen"/>
                <w:lang w:val="hy-AM"/>
              </w:rPr>
              <w:t>-</w:t>
            </w:r>
            <w:r w:rsidRPr="00ED7111">
              <w:rPr>
                <w:rFonts w:ascii="GHEA Grapalat" w:hAnsi="GHEA Grapalat" w:cs="Sylfaen"/>
                <w:lang w:val="hy-AM"/>
              </w:rPr>
              <w:t>ով</w:t>
            </w:r>
            <w:r w:rsidRPr="00BA2FA4">
              <w:rPr>
                <w:rFonts w:ascii="GHEA Grapalat" w:hAnsi="GHEA Grapalat" w:cs="Sylfaen"/>
                <w:lang w:val="hy-AM"/>
              </w:rPr>
              <w:t xml:space="preserve">, 0.4 %-ի </w:t>
            </w:r>
            <w:r w:rsidRPr="00BA2FA4">
              <w:rPr>
                <w:rFonts w:ascii="GHEA Grapalat" w:hAnsi="GHEA Grapalat" w:cs="Sylfaen"/>
                <w:lang w:val="hy-AM"/>
              </w:rPr>
              <w:lastRenderedPageBreak/>
              <w:t xml:space="preserve">փոխարեն, ինչի արդյունքում 9 օբյեկտների նախահաշվային </w:t>
            </w:r>
            <w:r>
              <w:rPr>
                <w:rFonts w:ascii="GHEA Grapalat" w:hAnsi="GHEA Grapalat" w:cs="Sylfaen"/>
                <w:lang w:val="hy-AM"/>
              </w:rPr>
              <w:t>արժեքներ</w:t>
            </w:r>
            <w:r w:rsidRPr="00BA2FA4">
              <w:rPr>
                <w:rFonts w:ascii="GHEA Grapalat" w:hAnsi="GHEA Grapalat" w:cs="Sylfaen"/>
                <w:lang w:val="hy-AM"/>
              </w:rPr>
              <w:t>ն ավել են հաշվարկվել շուրջ 5.8 մլն դրամի չափով</w:t>
            </w:r>
            <w:r w:rsidRPr="00526DA5">
              <w:rPr>
                <w:rFonts w:ascii="GHEA Grapalat" w:hAnsi="GHEA Grapalat" w:cs="Sylfaen"/>
                <w:lang w:val="hy-AM"/>
              </w:rPr>
              <w:t xml:space="preserve"> (ներառյալ ԱԱՀ-ն)</w:t>
            </w:r>
            <w:r w:rsidRPr="00BA2FA4">
              <w:rPr>
                <w:rFonts w:ascii="GHEA Grapalat" w:hAnsi="GHEA Grapalat" w:cs="Sylfaen"/>
                <w:lang w:val="hy-AM"/>
              </w:rPr>
              <w:t xml:space="preserve">: </w:t>
            </w:r>
          </w:p>
          <w:p w14:paraId="36D3B757" w14:textId="77777777" w:rsidR="00DB2AD8" w:rsidRPr="009B6FBA" w:rsidRDefault="009B6FBA" w:rsidP="009B6FBA">
            <w:pPr>
              <w:tabs>
                <w:tab w:val="left" w:pos="567"/>
                <w:tab w:val="left" w:pos="709"/>
                <w:tab w:val="left" w:pos="993"/>
              </w:tabs>
              <w:autoSpaceDE w:val="0"/>
              <w:autoSpaceDN w:val="0"/>
              <w:adjustRightInd w:val="0"/>
              <w:ind w:firstLine="567"/>
              <w:jc w:val="both"/>
              <w:rPr>
                <w:rFonts w:ascii="GHEA Grapalat" w:hAnsi="GHEA Grapalat" w:cs="Arial"/>
                <w:lang w:val="hy-AM"/>
              </w:rPr>
            </w:pPr>
            <w:r w:rsidRPr="00526DA5">
              <w:rPr>
                <w:rFonts w:ascii="GHEA Grapalat" w:hAnsi="GHEA Grapalat" w:cs="Sylfaen"/>
                <w:lang w:val="hy-AM"/>
              </w:rPr>
              <w:t xml:space="preserve">Նկատի ունենալով, որ նշված օբյեկտները, համաձայն ՀՀ կառավարության 15.04.2021թ-ի N 600-Ն </w:t>
            </w:r>
            <w:r w:rsidRPr="004B115B">
              <w:rPr>
                <w:rFonts w:ascii="GHEA Grapalat" w:hAnsi="GHEA Grapalat" w:cs="Sylfaen"/>
                <w:lang w:val="hy-AM"/>
              </w:rPr>
              <w:t xml:space="preserve">որոշման </w:t>
            </w:r>
            <w:r w:rsidRPr="00526DA5">
              <w:rPr>
                <w:rFonts w:ascii="GHEA Grapalat" w:hAnsi="GHEA Grapalat" w:cs="Sylfaen"/>
                <w:lang w:val="hy-AM"/>
              </w:rPr>
              <w:t xml:space="preserve">և ՀՀ քաղաքաշինության նախարարի 15.02.2008թ-ի N 19-Ն հրամանի, դասակարգվում և դիտարկվում են արտադրական նշանակության շինություններ, </w:t>
            </w:r>
            <w:proofErr w:type="spellStart"/>
            <w:r w:rsidRPr="00526DA5">
              <w:rPr>
                <w:rFonts w:ascii="GHEA Grapalat" w:hAnsi="GHEA Grapalat" w:cs="Sylfaen"/>
                <w:lang w:val="hy-AM"/>
              </w:rPr>
              <w:t>հետևաբար</w:t>
            </w:r>
            <w:proofErr w:type="spellEnd"/>
            <w:r w:rsidRPr="00526DA5">
              <w:rPr>
                <w:rFonts w:ascii="GHEA Grapalat" w:hAnsi="GHEA Grapalat" w:cs="Sylfaen"/>
                <w:lang w:val="hy-AM"/>
              </w:rPr>
              <w:t xml:space="preserve"> հեղինակային հսկողության ծառայության մատուցման ծախսերի </w:t>
            </w:r>
            <w:proofErr w:type="spellStart"/>
            <w:r w:rsidRPr="00526DA5">
              <w:rPr>
                <w:rFonts w:ascii="GHEA Grapalat" w:hAnsi="GHEA Grapalat" w:cs="Sylfaen"/>
                <w:lang w:val="hy-AM"/>
              </w:rPr>
              <w:t>տոկոսաչափը</w:t>
            </w:r>
            <w:proofErr w:type="spellEnd"/>
            <w:r w:rsidRPr="00526DA5">
              <w:rPr>
                <w:rFonts w:ascii="GHEA Grapalat" w:hAnsi="GHEA Grapalat" w:cs="Sylfaen"/>
                <w:lang w:val="hy-AM"/>
              </w:rPr>
              <w:t xml:space="preserve"> չի կարող գերազանցել ՀՀ կառավարության 17.10.2024թ-ի N 1</w:t>
            </w:r>
            <w:r>
              <w:rPr>
                <w:rFonts w:ascii="GHEA Grapalat" w:hAnsi="GHEA Grapalat" w:cs="Sylfaen"/>
                <w:lang w:val="hy-AM"/>
              </w:rPr>
              <w:t>656</w:t>
            </w:r>
            <w:r w:rsidRPr="00526DA5">
              <w:rPr>
                <w:rFonts w:ascii="GHEA Grapalat" w:hAnsi="GHEA Grapalat" w:cs="Sylfaen"/>
                <w:lang w:val="hy-AM"/>
              </w:rPr>
              <w:t xml:space="preserve">-Ն որոշման 17-րդ կետով սահմանված 0.4%-ը, հաշվարկված շինարարական օբյեկտի (շինմոնտաժային աշխատանքների) նախահաշվային արժեքից: Ուստի </w:t>
            </w:r>
            <w:proofErr w:type="spellStart"/>
            <w:r w:rsidRPr="00526DA5">
              <w:rPr>
                <w:rFonts w:ascii="GHEA Grapalat" w:hAnsi="GHEA Grapalat" w:cs="Sylfaen"/>
                <w:lang w:val="hy-AM"/>
              </w:rPr>
              <w:t>ահրաժեշտ</w:t>
            </w:r>
            <w:proofErr w:type="spellEnd"/>
            <w:r w:rsidRPr="00526DA5">
              <w:rPr>
                <w:rFonts w:ascii="GHEA Grapalat" w:hAnsi="GHEA Grapalat" w:cs="Sylfaen"/>
                <w:lang w:val="hy-AM"/>
              </w:rPr>
              <w:t xml:space="preserve"> է ամփոփ </w:t>
            </w:r>
            <w:proofErr w:type="spellStart"/>
            <w:r w:rsidRPr="00526DA5">
              <w:rPr>
                <w:rFonts w:ascii="GHEA Grapalat" w:hAnsi="GHEA Grapalat" w:cs="Sylfaen"/>
                <w:lang w:val="hy-AM"/>
              </w:rPr>
              <w:t>նախահաշիվներում</w:t>
            </w:r>
            <w:proofErr w:type="spellEnd"/>
            <w:r w:rsidRPr="00526DA5">
              <w:rPr>
                <w:rFonts w:ascii="GHEA Grapalat" w:hAnsi="GHEA Grapalat" w:cs="Sylfaen"/>
                <w:lang w:val="hy-AM"/>
              </w:rPr>
              <w:t xml:space="preserve"> կատարել հեղինակային հսկողության արժեքների և ըստ այդմ՝ նախահաշվային արժեքների ճշգրտումներ:</w:t>
            </w:r>
          </w:p>
        </w:tc>
        <w:tc>
          <w:tcPr>
            <w:tcW w:w="6694" w:type="dxa"/>
            <w:gridSpan w:val="5"/>
          </w:tcPr>
          <w:p w14:paraId="732D427E" w14:textId="77777777" w:rsidR="00553C0B" w:rsidRDefault="00A821EA" w:rsidP="00A821EA">
            <w:pPr>
              <w:ind w:firstLine="572"/>
              <w:jc w:val="center"/>
              <w:rPr>
                <w:rFonts w:ascii="GHEA Grapalat" w:hAnsi="GHEA Grapalat"/>
                <w:lang w:val="hy-AM"/>
              </w:rPr>
            </w:pPr>
            <w:r>
              <w:rPr>
                <w:rFonts w:ascii="GHEA Grapalat" w:hAnsi="GHEA Grapalat"/>
                <w:lang w:val="hy-AM"/>
              </w:rPr>
              <w:lastRenderedPageBreak/>
              <w:t>Չի ընդունվել։</w:t>
            </w:r>
          </w:p>
          <w:p w14:paraId="2A5CDD53" w14:textId="77777777" w:rsidR="00A821EA" w:rsidRDefault="00A821EA" w:rsidP="00A821EA">
            <w:pPr>
              <w:ind w:firstLine="572"/>
              <w:jc w:val="center"/>
              <w:rPr>
                <w:rFonts w:ascii="GHEA Grapalat" w:hAnsi="GHEA Grapalat"/>
                <w:lang w:val="hy-AM"/>
              </w:rPr>
            </w:pPr>
          </w:p>
          <w:p w14:paraId="47A3953D" w14:textId="77777777" w:rsidR="00A821EA" w:rsidRDefault="00A821EA" w:rsidP="00A821EA">
            <w:pPr>
              <w:ind w:firstLine="572"/>
              <w:jc w:val="both"/>
              <w:rPr>
                <w:rFonts w:ascii="GHEA Grapalat" w:hAnsi="GHEA Grapalat" w:cs="Sylfaen"/>
                <w:lang w:val="hy-AM"/>
              </w:rPr>
            </w:pPr>
            <w:r>
              <w:rPr>
                <w:rFonts w:ascii="GHEA Grapalat" w:hAnsi="GHEA Grapalat"/>
                <w:lang w:val="hy-AM"/>
              </w:rPr>
              <w:t>Սույն նախագծով պահանջվում է միայն 13 օբյեկտների շինարարական աշխատանքների և տեխնիկական հսկողության ծառայությունների գումարի 20</w:t>
            </w:r>
            <w:r w:rsidRPr="00526DA5">
              <w:rPr>
                <w:rFonts w:ascii="GHEA Grapalat" w:hAnsi="GHEA Grapalat" w:cs="Sylfaen"/>
                <w:lang w:val="hy-AM"/>
              </w:rPr>
              <w:t>%</w:t>
            </w:r>
            <w:r>
              <w:rPr>
                <w:rFonts w:ascii="GHEA Grapalat" w:hAnsi="GHEA Grapalat" w:cs="Sylfaen"/>
                <w:lang w:val="hy-AM"/>
              </w:rPr>
              <w:t>-ի չափով կանխավճարը։ Հեղինակային հսկողության ծառայությունները կդիտարկվեն ՀՀ 2026թ. պետական բյուջեի շրջանակներում</w:t>
            </w:r>
            <w:r w:rsidR="00FC4895">
              <w:rPr>
                <w:rFonts w:ascii="GHEA Grapalat" w:hAnsi="GHEA Grapalat" w:cs="Sylfaen"/>
                <w:lang w:val="hy-AM"/>
              </w:rPr>
              <w:t>։</w:t>
            </w:r>
          </w:p>
          <w:p w14:paraId="69A12810" w14:textId="77777777" w:rsidR="00FC4895" w:rsidRPr="00986458" w:rsidRDefault="00FC4895" w:rsidP="001E57DD">
            <w:pPr>
              <w:ind w:firstLine="572"/>
              <w:jc w:val="both"/>
              <w:rPr>
                <w:rFonts w:ascii="GHEA Grapalat" w:hAnsi="GHEA Grapalat"/>
                <w:lang w:val="hy-AM"/>
              </w:rPr>
            </w:pPr>
            <w:r>
              <w:rPr>
                <w:rFonts w:ascii="GHEA Grapalat" w:hAnsi="GHEA Grapalat" w:cs="Sylfaen"/>
                <w:lang w:val="hy-AM"/>
              </w:rPr>
              <w:t xml:space="preserve">Միաժամանակ, 9 օբյեկտների հեղինակային </w:t>
            </w:r>
            <w:r>
              <w:rPr>
                <w:rFonts w:ascii="GHEA Grapalat" w:hAnsi="GHEA Grapalat" w:cs="Sylfaen"/>
                <w:lang w:val="hy-AM"/>
              </w:rPr>
              <w:lastRenderedPageBreak/>
              <w:t xml:space="preserve">հսկողության արժեքների ճշգրտման մասով </w:t>
            </w:r>
            <w:r w:rsidR="001E57DD">
              <w:rPr>
                <w:rFonts w:ascii="GHEA Grapalat" w:hAnsi="GHEA Grapalat" w:cs="Sylfaen"/>
                <w:lang w:val="hy-AM"/>
              </w:rPr>
              <w:t xml:space="preserve">պարզաբանում ստանալու համար </w:t>
            </w:r>
            <w:r>
              <w:rPr>
                <w:rFonts w:ascii="GHEA Grapalat" w:hAnsi="GHEA Grapalat"/>
                <w:lang w:val="hy-AM"/>
              </w:rPr>
              <w:t xml:space="preserve">ՀՀ ՏԿԵՆ ջրային կոմիտեն գրությամբ դիմել է </w:t>
            </w:r>
            <w:r w:rsidR="001E57DD">
              <w:rPr>
                <w:rFonts w:ascii="GHEA Grapalat" w:hAnsi="GHEA Grapalat"/>
                <w:lang w:val="hy-AM"/>
              </w:rPr>
              <w:t>Քաղաքաշինության կոմիտեին։</w:t>
            </w:r>
          </w:p>
        </w:tc>
      </w:tr>
      <w:tr w:rsidR="002047B4" w:rsidRPr="00FA37B5" w14:paraId="325D696C" w14:textId="77777777" w:rsidTr="00396D9F">
        <w:trPr>
          <w:trHeight w:val="643"/>
        </w:trPr>
        <w:tc>
          <w:tcPr>
            <w:tcW w:w="6914" w:type="dxa"/>
            <w:shd w:val="clear" w:color="auto" w:fill="FFFFFF" w:themeFill="background1"/>
          </w:tcPr>
          <w:p w14:paraId="7980F0A4" w14:textId="77777777" w:rsidR="002047B4" w:rsidRPr="001673B5" w:rsidRDefault="009B6FBA" w:rsidP="009B6FBA">
            <w:pPr>
              <w:pStyle w:val="ListParagraph"/>
              <w:numPr>
                <w:ilvl w:val="0"/>
                <w:numId w:val="14"/>
              </w:numPr>
              <w:tabs>
                <w:tab w:val="left" w:pos="709"/>
                <w:tab w:val="left" w:pos="993"/>
              </w:tabs>
              <w:suppressAutoHyphens/>
              <w:autoSpaceDE w:val="0"/>
              <w:autoSpaceDN w:val="0"/>
              <w:adjustRightInd w:val="0"/>
              <w:ind w:left="0" w:firstLine="567"/>
              <w:jc w:val="both"/>
              <w:rPr>
                <w:rFonts w:ascii="GHEA Grapalat" w:hAnsi="GHEA Grapalat" w:cs="Sylfaen"/>
                <w:lang w:val="hy-AM"/>
              </w:rPr>
            </w:pPr>
            <w:r w:rsidRPr="00D6588E">
              <w:rPr>
                <w:rFonts w:ascii="GHEA Grapalat" w:hAnsi="GHEA Grapalat" w:cs="Sylfaen"/>
                <w:lang w:val="hy-AM"/>
              </w:rPr>
              <w:lastRenderedPageBreak/>
              <w:t>Նախագծի N 8 հավելվածում ներառված գնման առարկաների մասով դիրքորոշում կարող ենք հայտնել վերջիններիս ձեռքբերման  նպատակով «Գնումների մասին» ՀՀ օրենքի 15-րդ հոդվածի 6-րդ մասի 2-րդ կետի հիմքով կազմակերպված ընթացակարգերի կամ դրանց արդյունքում կնքված պայմանագրերի մասին տեղեկատվություն ներկայացնելու դեպքում:</w:t>
            </w:r>
          </w:p>
        </w:tc>
        <w:tc>
          <w:tcPr>
            <w:tcW w:w="6694" w:type="dxa"/>
            <w:gridSpan w:val="5"/>
          </w:tcPr>
          <w:p w14:paraId="629CBF22" w14:textId="77777777" w:rsidR="00E269CB" w:rsidRPr="00045EB1" w:rsidRDefault="00FA39C3" w:rsidP="00FA39C3">
            <w:pPr>
              <w:ind w:firstLine="572"/>
              <w:jc w:val="center"/>
              <w:rPr>
                <w:rFonts w:ascii="GHEA Grapalat" w:hAnsi="GHEA Grapalat"/>
                <w:lang w:val="hy-AM"/>
              </w:rPr>
            </w:pPr>
            <w:r>
              <w:rPr>
                <w:rFonts w:ascii="GHEA Grapalat" w:hAnsi="GHEA Grapalat"/>
                <w:lang w:val="hy-AM"/>
              </w:rPr>
              <w:t>Ընդունվել է։</w:t>
            </w:r>
          </w:p>
        </w:tc>
      </w:tr>
      <w:tr w:rsidR="00396D9F" w:rsidRPr="00FA37B5" w14:paraId="57FCE80D" w14:textId="77777777" w:rsidTr="00396D9F">
        <w:trPr>
          <w:trHeight w:val="144"/>
        </w:trPr>
        <w:tc>
          <w:tcPr>
            <w:tcW w:w="9468" w:type="dxa"/>
            <w:gridSpan w:val="3"/>
            <w:vMerge w:val="restart"/>
            <w:shd w:val="clear" w:color="auto" w:fill="A6A6A6" w:themeFill="background1" w:themeFillShade="A6"/>
          </w:tcPr>
          <w:p w14:paraId="18A30F1B" w14:textId="144B69CE" w:rsidR="00396D9F" w:rsidRPr="00396D9F" w:rsidRDefault="00396D9F" w:rsidP="00396D9F">
            <w:pPr>
              <w:pStyle w:val="ListParagraph"/>
              <w:tabs>
                <w:tab w:val="left" w:pos="709"/>
                <w:tab w:val="left" w:pos="993"/>
              </w:tabs>
              <w:suppressAutoHyphens/>
              <w:autoSpaceDE w:val="0"/>
              <w:autoSpaceDN w:val="0"/>
              <w:adjustRightInd w:val="0"/>
              <w:ind w:left="567"/>
              <w:jc w:val="center"/>
              <w:rPr>
                <w:rFonts w:ascii="GHEA Grapalat" w:eastAsia="MS Mincho" w:hAnsi="GHEA Grapalat" w:cs="MS Mincho"/>
                <w:lang w:val="hy-AM"/>
              </w:rPr>
            </w:pPr>
            <w:r w:rsidRPr="00396D9F">
              <w:rPr>
                <w:rFonts w:ascii="GHEA Grapalat" w:hAnsi="GHEA Grapalat" w:cs="Sylfaen"/>
                <w:lang w:val="hy-AM"/>
              </w:rPr>
              <w:t>2</w:t>
            </w:r>
            <w:r w:rsidRPr="00396D9F">
              <w:rPr>
                <w:rFonts w:ascii="MS Mincho" w:eastAsia="MS Mincho" w:hAnsi="MS Mincho" w:cs="MS Mincho" w:hint="eastAsia"/>
                <w:lang w:val="hy-AM"/>
              </w:rPr>
              <w:t>․</w:t>
            </w:r>
            <w:r w:rsidRPr="00396D9F">
              <w:rPr>
                <w:rFonts w:ascii="GHEA Grapalat" w:eastAsia="MS Mincho" w:hAnsi="GHEA Grapalat" w:cs="MS Mincho"/>
                <w:lang w:val="hy-AM"/>
              </w:rPr>
              <w:t xml:space="preserve"> ՀՀ Կոտայքի մարզպետի աշխատակազմ</w:t>
            </w:r>
          </w:p>
        </w:tc>
        <w:tc>
          <w:tcPr>
            <w:tcW w:w="4140" w:type="dxa"/>
            <w:gridSpan w:val="3"/>
            <w:shd w:val="clear" w:color="auto" w:fill="A6A6A6" w:themeFill="background1" w:themeFillShade="A6"/>
          </w:tcPr>
          <w:p w14:paraId="428734AF" w14:textId="7431FCD6" w:rsidR="00396D9F" w:rsidRPr="00396D9F" w:rsidRDefault="00396D9F" w:rsidP="00396D9F">
            <w:pPr>
              <w:ind w:firstLine="572"/>
              <w:jc w:val="center"/>
              <w:rPr>
                <w:rFonts w:ascii="GHEA Grapalat" w:hAnsi="GHEA Grapalat"/>
                <w:lang w:val="hy-AM"/>
              </w:rPr>
            </w:pPr>
            <w:r>
              <w:rPr>
                <w:rFonts w:ascii="GHEA Grapalat" w:hAnsi="GHEA Grapalat"/>
                <w:color w:val="000000"/>
                <w:lang w:val="en-US"/>
              </w:rPr>
              <w:t>14.10.2025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396D9F" w:rsidRPr="00FA37B5" w14:paraId="5A6CA010" w14:textId="77777777" w:rsidTr="00396D9F">
        <w:trPr>
          <w:trHeight w:val="144"/>
        </w:trPr>
        <w:tc>
          <w:tcPr>
            <w:tcW w:w="9468" w:type="dxa"/>
            <w:gridSpan w:val="3"/>
            <w:vMerge/>
            <w:shd w:val="clear" w:color="auto" w:fill="A6A6A6" w:themeFill="background1" w:themeFillShade="A6"/>
          </w:tcPr>
          <w:p w14:paraId="6D1D2B62" w14:textId="77777777" w:rsidR="00396D9F" w:rsidRPr="00396D9F" w:rsidRDefault="00396D9F" w:rsidP="00396D9F">
            <w:pPr>
              <w:pStyle w:val="ListParagraph"/>
              <w:tabs>
                <w:tab w:val="left" w:pos="709"/>
                <w:tab w:val="left" w:pos="993"/>
              </w:tabs>
              <w:suppressAutoHyphens/>
              <w:autoSpaceDE w:val="0"/>
              <w:autoSpaceDN w:val="0"/>
              <w:adjustRightInd w:val="0"/>
              <w:ind w:left="567"/>
              <w:jc w:val="both"/>
              <w:rPr>
                <w:rFonts w:ascii="GHEA Grapalat" w:hAnsi="GHEA Grapalat" w:cs="Sylfaen"/>
                <w:lang w:val="hy-AM"/>
              </w:rPr>
            </w:pPr>
          </w:p>
        </w:tc>
        <w:tc>
          <w:tcPr>
            <w:tcW w:w="4140" w:type="dxa"/>
            <w:gridSpan w:val="3"/>
            <w:shd w:val="clear" w:color="auto" w:fill="A6A6A6" w:themeFill="background1" w:themeFillShade="A6"/>
          </w:tcPr>
          <w:p w14:paraId="131652A1" w14:textId="5B3522E3" w:rsidR="00396D9F" w:rsidRPr="00396D9F" w:rsidRDefault="00396D9F" w:rsidP="00396D9F">
            <w:pPr>
              <w:ind w:firstLine="572"/>
              <w:jc w:val="center"/>
              <w:rPr>
                <w:rFonts w:ascii="GHEA Grapalat" w:hAnsi="GHEA Grapalat"/>
                <w:lang w:val="hy-AM"/>
              </w:rPr>
            </w:pPr>
            <w:r w:rsidRPr="001F4016">
              <w:rPr>
                <w:rFonts w:ascii="GHEA Grapalat" w:hAnsi="GHEA Grapalat"/>
                <w:color w:val="000000"/>
                <w:lang w:val="hy-AM"/>
              </w:rPr>
              <w:t xml:space="preserve">N </w:t>
            </w:r>
            <w:r w:rsidRPr="00396D9F">
              <w:rPr>
                <w:rFonts w:ascii="GHEA Grapalat" w:hAnsi="GHEA Grapalat"/>
                <w:color w:val="000000"/>
                <w:lang w:val="hy-AM"/>
              </w:rPr>
              <w:t>01/10</w:t>
            </w:r>
            <w:r w:rsidRPr="00396D9F">
              <w:rPr>
                <w:rFonts w:ascii="MS Mincho" w:eastAsia="MS Mincho" w:hAnsi="MS Mincho" w:cs="MS Mincho" w:hint="eastAsia"/>
                <w:color w:val="000000"/>
                <w:lang w:val="hy-AM"/>
              </w:rPr>
              <w:t>․</w:t>
            </w:r>
            <w:r w:rsidRPr="00396D9F">
              <w:rPr>
                <w:rFonts w:ascii="GHEA Grapalat" w:hAnsi="GHEA Grapalat"/>
                <w:color w:val="000000"/>
                <w:lang w:val="hy-AM"/>
              </w:rPr>
              <w:t>1/09796-2025</w:t>
            </w:r>
          </w:p>
        </w:tc>
      </w:tr>
      <w:tr w:rsidR="00396D9F" w:rsidRPr="00FA37B5" w14:paraId="01AFF689" w14:textId="77777777" w:rsidTr="00396D9F">
        <w:trPr>
          <w:trHeight w:val="643"/>
        </w:trPr>
        <w:tc>
          <w:tcPr>
            <w:tcW w:w="6914" w:type="dxa"/>
            <w:shd w:val="clear" w:color="auto" w:fill="FFFFFF" w:themeFill="background1"/>
          </w:tcPr>
          <w:p w14:paraId="28059FB1" w14:textId="77777777" w:rsidR="00396D9F" w:rsidRPr="00396D9F" w:rsidRDefault="00396D9F" w:rsidP="00396D9F">
            <w:pPr>
              <w:tabs>
                <w:tab w:val="left" w:pos="709"/>
                <w:tab w:val="left" w:pos="993"/>
              </w:tabs>
              <w:suppressAutoHyphens/>
              <w:autoSpaceDE w:val="0"/>
              <w:autoSpaceDN w:val="0"/>
              <w:adjustRightInd w:val="0"/>
              <w:jc w:val="both"/>
              <w:rPr>
                <w:rFonts w:ascii="GHEA Grapalat" w:hAnsi="GHEA Grapalat" w:cs="Sylfaen"/>
                <w:lang w:val="hy-AM"/>
              </w:rPr>
            </w:pPr>
            <w:r w:rsidRPr="00396D9F">
              <w:rPr>
                <w:rFonts w:ascii="GHEA Grapalat" w:hAnsi="GHEA Grapalat" w:cs="Sylfaen"/>
                <w:lang w:val="hy-AM"/>
              </w:rPr>
              <w:t>ՀՀ կառավարության որոշման նախագծով մանկապարտեզների վերանորոգման/</w:t>
            </w:r>
            <w:proofErr w:type="spellStart"/>
            <w:r w:rsidRPr="00396D9F">
              <w:rPr>
                <w:rFonts w:ascii="GHEA Grapalat" w:hAnsi="GHEA Grapalat" w:cs="Sylfaen"/>
                <w:lang w:val="hy-AM"/>
              </w:rPr>
              <w:t>հիմնանորոգման</w:t>
            </w:r>
            <w:proofErr w:type="spellEnd"/>
            <w:r w:rsidRPr="00396D9F">
              <w:rPr>
                <w:rFonts w:ascii="GHEA Grapalat" w:hAnsi="GHEA Grapalat" w:cs="Sylfaen"/>
                <w:lang w:val="hy-AM"/>
              </w:rPr>
              <w:t xml:space="preserve"> համար անհրաժեշտ տեխնիկական վիճակի զննության, չափագրության և նախահաշվային փաստաթղթերի կազմման համար ՀՀ Կոտայքի մարզպետի աշխատակազմին նախատեսվել է տրամադրել 4235.3 հազ. ՀՀ դրամ, սակայն հաշվարկների արդյունքում պարզվել է, </w:t>
            </w:r>
            <w:r w:rsidRPr="00396D9F">
              <w:rPr>
                <w:rFonts w:ascii="GHEA Grapalat" w:hAnsi="GHEA Grapalat" w:cs="Sylfaen"/>
                <w:lang w:val="hy-AM"/>
              </w:rPr>
              <w:lastRenderedPageBreak/>
              <w:t xml:space="preserve">որ </w:t>
            </w:r>
            <w:proofErr w:type="spellStart"/>
            <w:r w:rsidRPr="00396D9F">
              <w:rPr>
                <w:rFonts w:ascii="GHEA Grapalat" w:hAnsi="GHEA Grapalat" w:cs="Sylfaen"/>
                <w:lang w:val="hy-AM"/>
              </w:rPr>
              <w:t>սալվածքների</w:t>
            </w:r>
            <w:proofErr w:type="spellEnd"/>
            <w:r w:rsidRPr="00396D9F">
              <w:rPr>
                <w:rFonts w:ascii="GHEA Grapalat" w:hAnsi="GHEA Grapalat" w:cs="Sylfaen"/>
                <w:lang w:val="hy-AM"/>
              </w:rPr>
              <w:t xml:space="preserve"> համար գումար ներկայացված չի եղել:</w:t>
            </w:r>
          </w:p>
          <w:p w14:paraId="6DE513F8" w14:textId="7ACC0324" w:rsidR="00396D9F" w:rsidRPr="00396D9F" w:rsidRDefault="00396D9F" w:rsidP="00396D9F">
            <w:pPr>
              <w:tabs>
                <w:tab w:val="left" w:pos="709"/>
                <w:tab w:val="left" w:pos="993"/>
              </w:tabs>
              <w:suppressAutoHyphens/>
              <w:autoSpaceDE w:val="0"/>
              <w:autoSpaceDN w:val="0"/>
              <w:adjustRightInd w:val="0"/>
              <w:jc w:val="both"/>
              <w:rPr>
                <w:rFonts w:ascii="GHEA Grapalat" w:hAnsi="GHEA Grapalat" w:cs="Sylfaen"/>
                <w:lang w:val="hy-AM"/>
              </w:rPr>
            </w:pPr>
            <w:r w:rsidRPr="00396D9F">
              <w:rPr>
                <w:rFonts w:ascii="GHEA Grapalat" w:hAnsi="GHEA Grapalat" w:cs="Sylfaen"/>
                <w:lang w:val="hy-AM"/>
              </w:rPr>
              <w:t xml:space="preserve">Խնդրում եմ ՀՀ կառավարության որոշման նախագծով ՀՈԱԿ-ների </w:t>
            </w:r>
            <w:proofErr w:type="spellStart"/>
            <w:r w:rsidRPr="00396D9F">
              <w:rPr>
                <w:rFonts w:ascii="GHEA Grapalat" w:hAnsi="GHEA Grapalat" w:cs="Sylfaen"/>
                <w:lang w:val="hy-AM"/>
              </w:rPr>
              <w:t>սալվածքների</w:t>
            </w:r>
            <w:proofErr w:type="spellEnd"/>
            <w:r w:rsidRPr="00396D9F">
              <w:rPr>
                <w:rFonts w:ascii="GHEA Grapalat" w:hAnsi="GHEA Grapalat" w:cs="Sylfaen"/>
                <w:lang w:val="hy-AM"/>
              </w:rPr>
              <w:t xml:space="preserve"> համար ավելացնել </w:t>
            </w:r>
            <w:proofErr w:type="spellStart"/>
            <w:r w:rsidRPr="00396D9F">
              <w:rPr>
                <w:rFonts w:ascii="GHEA Grapalat" w:hAnsi="GHEA Grapalat" w:cs="Sylfaen"/>
                <w:lang w:val="hy-AM"/>
              </w:rPr>
              <w:t>ևս</w:t>
            </w:r>
            <w:proofErr w:type="spellEnd"/>
            <w:r w:rsidRPr="00396D9F">
              <w:rPr>
                <w:rFonts w:ascii="GHEA Grapalat" w:hAnsi="GHEA Grapalat" w:cs="Sylfaen"/>
                <w:lang w:val="hy-AM"/>
              </w:rPr>
              <w:t xml:space="preserve"> 372.1 հազ. ՀՀ դրամ (ՀՈԱԿ-ների ցանկը կցված է) և ՀՀ Կոտայքի մարզպետի աշխատակազմին հատկացնել 4607.4 հազ. ՀՀ դրամ:</w:t>
            </w:r>
          </w:p>
        </w:tc>
        <w:tc>
          <w:tcPr>
            <w:tcW w:w="6694" w:type="dxa"/>
            <w:gridSpan w:val="5"/>
          </w:tcPr>
          <w:p w14:paraId="083C059C" w14:textId="2F49EA8B" w:rsidR="00396D9F" w:rsidRPr="00396D9F" w:rsidRDefault="00396D9F" w:rsidP="00396D9F">
            <w:pPr>
              <w:ind w:firstLine="572"/>
              <w:jc w:val="center"/>
              <w:rPr>
                <w:rFonts w:ascii="GHEA Grapalat" w:hAnsi="GHEA Grapalat"/>
                <w:lang w:val="hy-AM"/>
              </w:rPr>
            </w:pPr>
            <w:r>
              <w:rPr>
                <w:rFonts w:ascii="GHEA Grapalat" w:hAnsi="GHEA Grapalat"/>
                <w:lang w:val="hy-AM"/>
              </w:rPr>
              <w:lastRenderedPageBreak/>
              <w:t>Ընդունվել է</w:t>
            </w:r>
          </w:p>
        </w:tc>
      </w:tr>
      <w:tr w:rsidR="002B070A" w:rsidRPr="00FA37B5" w14:paraId="3CEC07A4" w14:textId="77777777" w:rsidTr="002B070A">
        <w:trPr>
          <w:trHeight w:val="288"/>
        </w:trPr>
        <w:tc>
          <w:tcPr>
            <w:tcW w:w="9378" w:type="dxa"/>
            <w:gridSpan w:val="2"/>
            <w:vMerge w:val="restart"/>
            <w:shd w:val="clear" w:color="auto" w:fill="A6A6A6" w:themeFill="background1" w:themeFillShade="A6"/>
          </w:tcPr>
          <w:p w14:paraId="21AD6B5E" w14:textId="3DAA1E2E" w:rsidR="002B070A" w:rsidRPr="002B070A" w:rsidRDefault="002B070A" w:rsidP="002B070A">
            <w:pPr>
              <w:tabs>
                <w:tab w:val="left" w:pos="709"/>
                <w:tab w:val="left" w:pos="993"/>
              </w:tabs>
              <w:suppressAutoHyphens/>
              <w:autoSpaceDE w:val="0"/>
              <w:autoSpaceDN w:val="0"/>
              <w:adjustRightInd w:val="0"/>
              <w:jc w:val="center"/>
              <w:rPr>
                <w:rFonts w:ascii="GHEA Grapalat" w:hAnsi="GHEA Grapalat" w:cs="Sylfaen"/>
                <w:lang w:val="en-US"/>
              </w:rPr>
            </w:pPr>
            <w:r>
              <w:rPr>
                <w:rFonts w:ascii="GHEA Grapalat" w:hAnsi="GHEA Grapalat" w:cs="Sylfaen"/>
                <w:lang w:val="en-US"/>
              </w:rPr>
              <w:lastRenderedPageBreak/>
              <w:t xml:space="preserve">3. ՀՀ </w:t>
            </w:r>
            <w:proofErr w:type="spellStart"/>
            <w:r>
              <w:rPr>
                <w:rFonts w:ascii="GHEA Grapalat" w:hAnsi="GHEA Grapalat" w:cs="Sylfaen"/>
                <w:lang w:val="en-US"/>
              </w:rPr>
              <w:t>Արագածոտնի</w:t>
            </w:r>
            <w:proofErr w:type="spellEnd"/>
            <w:r>
              <w:rPr>
                <w:rFonts w:ascii="GHEA Grapalat" w:hAnsi="GHEA Grapalat" w:cs="Sylfaen"/>
                <w:lang w:val="en-US"/>
              </w:rPr>
              <w:t xml:space="preserve"> </w:t>
            </w:r>
            <w:proofErr w:type="spellStart"/>
            <w:r>
              <w:rPr>
                <w:rFonts w:ascii="GHEA Grapalat" w:hAnsi="GHEA Grapalat" w:cs="Sylfaen"/>
                <w:lang w:val="en-US"/>
              </w:rPr>
              <w:t>մարզպետի</w:t>
            </w:r>
            <w:proofErr w:type="spellEnd"/>
            <w:r>
              <w:rPr>
                <w:rFonts w:ascii="GHEA Grapalat" w:hAnsi="GHEA Grapalat" w:cs="Sylfaen"/>
                <w:lang w:val="en-US"/>
              </w:rPr>
              <w:t xml:space="preserve"> </w:t>
            </w:r>
            <w:proofErr w:type="spellStart"/>
            <w:r>
              <w:rPr>
                <w:rFonts w:ascii="GHEA Grapalat" w:hAnsi="GHEA Grapalat" w:cs="Sylfaen"/>
                <w:lang w:val="en-US"/>
              </w:rPr>
              <w:t>աշխատակազմ</w:t>
            </w:r>
            <w:proofErr w:type="spellEnd"/>
          </w:p>
        </w:tc>
        <w:tc>
          <w:tcPr>
            <w:tcW w:w="4230" w:type="dxa"/>
            <w:gridSpan w:val="4"/>
            <w:shd w:val="clear" w:color="auto" w:fill="A6A6A6" w:themeFill="background1" w:themeFillShade="A6"/>
          </w:tcPr>
          <w:p w14:paraId="14FCAFAC" w14:textId="4AC74D3D" w:rsidR="002B070A" w:rsidRDefault="002B070A" w:rsidP="002B070A">
            <w:pPr>
              <w:ind w:firstLine="572"/>
              <w:jc w:val="center"/>
              <w:rPr>
                <w:rFonts w:ascii="GHEA Grapalat" w:hAnsi="GHEA Grapalat"/>
                <w:lang w:val="hy-AM"/>
              </w:rPr>
            </w:pPr>
            <w:r>
              <w:rPr>
                <w:rFonts w:ascii="GHEA Grapalat" w:hAnsi="GHEA Grapalat"/>
                <w:color w:val="000000"/>
                <w:lang w:val="en-US"/>
              </w:rPr>
              <w:t>14.10.2025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2B070A" w:rsidRPr="00FA37B5" w14:paraId="16946E60" w14:textId="77777777" w:rsidTr="002B070A">
        <w:trPr>
          <w:trHeight w:val="288"/>
        </w:trPr>
        <w:tc>
          <w:tcPr>
            <w:tcW w:w="9378" w:type="dxa"/>
            <w:gridSpan w:val="2"/>
            <w:vMerge/>
            <w:shd w:val="clear" w:color="auto" w:fill="A6A6A6" w:themeFill="background1" w:themeFillShade="A6"/>
          </w:tcPr>
          <w:p w14:paraId="7330BF7D" w14:textId="77777777" w:rsidR="002B070A" w:rsidRPr="00396D9F" w:rsidRDefault="002B070A" w:rsidP="002B070A">
            <w:pPr>
              <w:tabs>
                <w:tab w:val="left" w:pos="709"/>
                <w:tab w:val="left" w:pos="993"/>
              </w:tabs>
              <w:suppressAutoHyphens/>
              <w:autoSpaceDE w:val="0"/>
              <w:autoSpaceDN w:val="0"/>
              <w:adjustRightInd w:val="0"/>
              <w:jc w:val="both"/>
              <w:rPr>
                <w:rFonts w:ascii="GHEA Grapalat" w:hAnsi="GHEA Grapalat" w:cs="Sylfaen"/>
                <w:lang w:val="hy-AM"/>
              </w:rPr>
            </w:pPr>
          </w:p>
        </w:tc>
        <w:tc>
          <w:tcPr>
            <w:tcW w:w="4230" w:type="dxa"/>
            <w:gridSpan w:val="4"/>
            <w:shd w:val="clear" w:color="auto" w:fill="A6A6A6" w:themeFill="background1" w:themeFillShade="A6"/>
          </w:tcPr>
          <w:p w14:paraId="302F030A" w14:textId="28E13B2C" w:rsidR="002B070A" w:rsidRDefault="002B070A" w:rsidP="002B070A">
            <w:pPr>
              <w:ind w:firstLine="572"/>
              <w:jc w:val="center"/>
              <w:rPr>
                <w:rFonts w:ascii="GHEA Grapalat" w:hAnsi="GHEA Grapalat"/>
                <w:lang w:val="hy-AM"/>
              </w:rPr>
            </w:pPr>
            <w:r w:rsidRPr="001F4016">
              <w:rPr>
                <w:rFonts w:ascii="GHEA Grapalat" w:hAnsi="GHEA Grapalat"/>
                <w:color w:val="000000"/>
                <w:lang w:val="hy-AM"/>
              </w:rPr>
              <w:t xml:space="preserve">N </w:t>
            </w:r>
            <w:r w:rsidRPr="002B070A">
              <w:rPr>
                <w:rFonts w:ascii="GHEA Grapalat" w:hAnsi="GHEA Grapalat"/>
                <w:color w:val="000000"/>
                <w:lang w:val="hy-AM"/>
              </w:rPr>
              <w:t>01/8.1/06885-2025</w:t>
            </w:r>
          </w:p>
        </w:tc>
      </w:tr>
      <w:tr w:rsidR="002B070A" w:rsidRPr="00FA37B5" w14:paraId="4E400E64" w14:textId="77777777" w:rsidTr="00396D9F">
        <w:trPr>
          <w:trHeight w:val="643"/>
        </w:trPr>
        <w:tc>
          <w:tcPr>
            <w:tcW w:w="6914" w:type="dxa"/>
            <w:shd w:val="clear" w:color="auto" w:fill="FFFFFF" w:themeFill="background1"/>
          </w:tcPr>
          <w:p w14:paraId="3D816E02" w14:textId="7E18F44D" w:rsidR="002B070A" w:rsidRPr="00396D9F" w:rsidRDefault="0042587F" w:rsidP="002B070A">
            <w:pPr>
              <w:tabs>
                <w:tab w:val="left" w:pos="709"/>
                <w:tab w:val="left" w:pos="993"/>
              </w:tabs>
              <w:suppressAutoHyphens/>
              <w:autoSpaceDE w:val="0"/>
              <w:autoSpaceDN w:val="0"/>
              <w:adjustRightInd w:val="0"/>
              <w:jc w:val="both"/>
              <w:rPr>
                <w:rFonts w:ascii="GHEA Grapalat" w:hAnsi="GHEA Grapalat" w:cs="Sylfaen"/>
                <w:lang w:val="hy-AM"/>
              </w:rPr>
            </w:pPr>
            <w:r w:rsidRPr="0042587F">
              <w:rPr>
                <w:rFonts w:ascii="GHEA Grapalat" w:hAnsi="GHEA Grapalat" w:cs="Sylfaen"/>
                <w:lang w:val="hy-AM"/>
              </w:rPr>
              <w:t>Տեղեկացնում ենք, որ ՀՀ Արագածոտնի մարզպետի աշխատակազմը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առաջարկություններ չունի:</w:t>
            </w:r>
          </w:p>
        </w:tc>
        <w:tc>
          <w:tcPr>
            <w:tcW w:w="6694" w:type="dxa"/>
            <w:gridSpan w:val="5"/>
          </w:tcPr>
          <w:p w14:paraId="29662256" w14:textId="22453A89" w:rsidR="002B070A" w:rsidRDefault="0042587F" w:rsidP="002B070A">
            <w:pPr>
              <w:ind w:firstLine="572"/>
              <w:jc w:val="center"/>
              <w:rPr>
                <w:rFonts w:ascii="GHEA Grapalat" w:hAnsi="GHEA Grapalat"/>
                <w:lang w:val="hy-AM"/>
              </w:rPr>
            </w:pPr>
            <w:r>
              <w:rPr>
                <w:rFonts w:ascii="GHEA Grapalat" w:hAnsi="GHEA Grapalat"/>
                <w:lang w:val="hy-AM"/>
              </w:rPr>
              <w:t>Ընդունվել է ի գիտություն</w:t>
            </w:r>
          </w:p>
        </w:tc>
      </w:tr>
      <w:tr w:rsidR="00FA444D" w:rsidRPr="00FA37B5" w14:paraId="53C61628" w14:textId="77777777" w:rsidTr="00FA444D">
        <w:trPr>
          <w:trHeight w:val="144"/>
        </w:trPr>
        <w:tc>
          <w:tcPr>
            <w:tcW w:w="9378" w:type="dxa"/>
            <w:gridSpan w:val="2"/>
            <w:vMerge w:val="restart"/>
            <w:shd w:val="clear" w:color="auto" w:fill="A6A6A6" w:themeFill="background1" w:themeFillShade="A6"/>
          </w:tcPr>
          <w:p w14:paraId="4F78A955" w14:textId="73139709" w:rsidR="00FA444D" w:rsidRPr="00FA444D" w:rsidRDefault="00FA444D" w:rsidP="00FA444D">
            <w:pPr>
              <w:pStyle w:val="ListParagraph"/>
              <w:numPr>
                <w:ilvl w:val="0"/>
                <w:numId w:val="14"/>
              </w:numPr>
              <w:tabs>
                <w:tab w:val="left" w:pos="709"/>
                <w:tab w:val="left" w:pos="993"/>
              </w:tabs>
              <w:suppressAutoHyphens/>
              <w:autoSpaceDE w:val="0"/>
              <w:autoSpaceDN w:val="0"/>
              <w:adjustRightInd w:val="0"/>
              <w:jc w:val="center"/>
              <w:rPr>
                <w:rFonts w:ascii="GHEA Grapalat" w:hAnsi="GHEA Grapalat" w:cs="Sylfaen"/>
                <w:lang w:val="en-US"/>
              </w:rPr>
            </w:pPr>
            <w:r>
              <w:rPr>
                <w:rFonts w:ascii="GHEA Grapalat" w:hAnsi="GHEA Grapalat" w:cs="Sylfaen"/>
                <w:lang w:val="hy-AM"/>
              </w:rPr>
              <w:t>ՀՀ Գեղարքունիքի մարզպետի աշխատակազմ</w:t>
            </w:r>
          </w:p>
        </w:tc>
        <w:tc>
          <w:tcPr>
            <w:tcW w:w="4230" w:type="dxa"/>
            <w:gridSpan w:val="4"/>
            <w:shd w:val="clear" w:color="auto" w:fill="A6A6A6" w:themeFill="background1" w:themeFillShade="A6"/>
          </w:tcPr>
          <w:p w14:paraId="63050CBA" w14:textId="6B010346" w:rsidR="00FA444D" w:rsidRDefault="00FA444D" w:rsidP="00FA444D">
            <w:pPr>
              <w:ind w:firstLine="572"/>
              <w:jc w:val="center"/>
              <w:rPr>
                <w:rFonts w:ascii="GHEA Grapalat" w:hAnsi="GHEA Grapalat"/>
                <w:lang w:val="hy-AM"/>
              </w:rPr>
            </w:pPr>
          </w:p>
        </w:tc>
      </w:tr>
      <w:tr w:rsidR="00FA444D" w:rsidRPr="00FA37B5" w14:paraId="686A6AB3" w14:textId="77777777" w:rsidTr="00FA444D">
        <w:trPr>
          <w:trHeight w:val="144"/>
        </w:trPr>
        <w:tc>
          <w:tcPr>
            <w:tcW w:w="9378" w:type="dxa"/>
            <w:gridSpan w:val="2"/>
            <w:vMerge/>
            <w:shd w:val="clear" w:color="auto" w:fill="A6A6A6" w:themeFill="background1" w:themeFillShade="A6"/>
          </w:tcPr>
          <w:p w14:paraId="2ACFB0C0" w14:textId="77777777" w:rsidR="00FA444D" w:rsidRPr="0042587F" w:rsidRDefault="00FA444D" w:rsidP="00FA444D">
            <w:pPr>
              <w:tabs>
                <w:tab w:val="left" w:pos="709"/>
                <w:tab w:val="left" w:pos="993"/>
              </w:tabs>
              <w:suppressAutoHyphens/>
              <w:autoSpaceDE w:val="0"/>
              <w:autoSpaceDN w:val="0"/>
              <w:adjustRightInd w:val="0"/>
              <w:jc w:val="both"/>
              <w:rPr>
                <w:rFonts w:ascii="GHEA Grapalat" w:hAnsi="GHEA Grapalat" w:cs="Sylfaen"/>
                <w:lang w:val="hy-AM"/>
              </w:rPr>
            </w:pPr>
          </w:p>
        </w:tc>
        <w:tc>
          <w:tcPr>
            <w:tcW w:w="4230" w:type="dxa"/>
            <w:gridSpan w:val="4"/>
            <w:shd w:val="clear" w:color="auto" w:fill="A6A6A6" w:themeFill="background1" w:themeFillShade="A6"/>
          </w:tcPr>
          <w:p w14:paraId="7CBC8C97" w14:textId="20E77DDB" w:rsidR="00FA444D" w:rsidRDefault="00FA444D" w:rsidP="00FA444D">
            <w:pPr>
              <w:ind w:firstLine="572"/>
              <w:jc w:val="center"/>
              <w:rPr>
                <w:rFonts w:ascii="GHEA Grapalat" w:hAnsi="GHEA Grapalat"/>
                <w:lang w:val="hy-AM"/>
              </w:rPr>
            </w:pPr>
          </w:p>
        </w:tc>
      </w:tr>
      <w:tr w:rsidR="00FA444D" w:rsidRPr="00FA37B5" w14:paraId="5C19EA51" w14:textId="77777777" w:rsidTr="00396D9F">
        <w:trPr>
          <w:trHeight w:val="643"/>
        </w:trPr>
        <w:tc>
          <w:tcPr>
            <w:tcW w:w="6914" w:type="dxa"/>
            <w:shd w:val="clear" w:color="auto" w:fill="FFFFFF" w:themeFill="background1"/>
          </w:tcPr>
          <w:p w14:paraId="3E9D53A2" w14:textId="77777777" w:rsidR="00FA444D" w:rsidRPr="00FA444D" w:rsidRDefault="00FA444D" w:rsidP="00FA444D">
            <w:pPr>
              <w:tabs>
                <w:tab w:val="left" w:pos="709"/>
                <w:tab w:val="left" w:pos="993"/>
              </w:tabs>
              <w:suppressAutoHyphens/>
              <w:autoSpaceDE w:val="0"/>
              <w:autoSpaceDN w:val="0"/>
              <w:adjustRightInd w:val="0"/>
              <w:jc w:val="both"/>
              <w:rPr>
                <w:rFonts w:ascii="GHEA Grapalat" w:hAnsi="GHEA Grapalat" w:cs="Sylfaen"/>
                <w:lang w:val="hy-AM"/>
              </w:rPr>
            </w:pPr>
            <w:r w:rsidRPr="00FA444D">
              <w:rPr>
                <w:rFonts w:ascii="GHEA Grapalat" w:hAnsi="GHEA Grapalat" w:cs="Sylfaen"/>
                <w:lang w:val="hy-AM"/>
              </w:rPr>
              <w:t xml:space="preserve">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ՀՀ Գեղարքունիքի մարզպետի աշխատակազմի համապատասխան ստորաբաժանումներում։</w:t>
            </w:r>
          </w:p>
          <w:p w14:paraId="6C4BD0C0" w14:textId="349E3FC0" w:rsidR="00FA444D" w:rsidRPr="0042587F" w:rsidRDefault="00FA444D" w:rsidP="00FA444D">
            <w:pPr>
              <w:tabs>
                <w:tab w:val="left" w:pos="709"/>
                <w:tab w:val="left" w:pos="993"/>
              </w:tabs>
              <w:suppressAutoHyphens/>
              <w:autoSpaceDE w:val="0"/>
              <w:autoSpaceDN w:val="0"/>
              <w:adjustRightInd w:val="0"/>
              <w:jc w:val="both"/>
              <w:rPr>
                <w:rFonts w:ascii="GHEA Grapalat" w:hAnsi="GHEA Grapalat" w:cs="Sylfaen"/>
                <w:lang w:val="hy-AM"/>
              </w:rPr>
            </w:pPr>
            <w:r w:rsidRPr="00FA444D">
              <w:rPr>
                <w:rFonts w:ascii="GHEA Grapalat" w:hAnsi="GHEA Grapalat" w:cs="Sylfaen"/>
                <w:lang w:val="hy-AM"/>
              </w:rPr>
              <w:t xml:space="preserve"> Նախագծի վերաբերյալ առարկություններ չունենք։</w:t>
            </w:r>
          </w:p>
        </w:tc>
        <w:tc>
          <w:tcPr>
            <w:tcW w:w="6694" w:type="dxa"/>
            <w:gridSpan w:val="5"/>
          </w:tcPr>
          <w:p w14:paraId="339451FB" w14:textId="098E5332" w:rsidR="00FA444D" w:rsidRDefault="00FA444D" w:rsidP="00FA444D">
            <w:pPr>
              <w:ind w:firstLine="572"/>
              <w:jc w:val="center"/>
              <w:rPr>
                <w:rFonts w:ascii="GHEA Grapalat" w:hAnsi="GHEA Grapalat"/>
                <w:lang w:val="hy-AM"/>
              </w:rPr>
            </w:pPr>
            <w:r>
              <w:rPr>
                <w:rFonts w:ascii="GHEA Grapalat" w:hAnsi="GHEA Grapalat"/>
                <w:lang w:val="hy-AM"/>
              </w:rPr>
              <w:t>Ընդունվել է ի գիտություն</w:t>
            </w:r>
          </w:p>
        </w:tc>
      </w:tr>
      <w:tr w:rsidR="00FA444D" w:rsidRPr="00FA37B5" w14:paraId="2E5B1C85" w14:textId="77777777" w:rsidTr="00FA444D">
        <w:trPr>
          <w:trHeight w:val="144"/>
        </w:trPr>
        <w:tc>
          <w:tcPr>
            <w:tcW w:w="9378" w:type="dxa"/>
            <w:gridSpan w:val="2"/>
            <w:vMerge w:val="restart"/>
            <w:shd w:val="clear" w:color="auto" w:fill="A6A6A6" w:themeFill="background1" w:themeFillShade="A6"/>
          </w:tcPr>
          <w:p w14:paraId="1264B7F6" w14:textId="24CED8A2" w:rsidR="00FA444D" w:rsidRPr="00FA444D" w:rsidRDefault="00FA444D" w:rsidP="00FA444D">
            <w:pPr>
              <w:tabs>
                <w:tab w:val="left" w:pos="709"/>
                <w:tab w:val="left" w:pos="993"/>
              </w:tabs>
              <w:suppressAutoHyphens/>
              <w:autoSpaceDE w:val="0"/>
              <w:autoSpaceDN w:val="0"/>
              <w:adjustRightInd w:val="0"/>
              <w:jc w:val="center"/>
              <w:rPr>
                <w:rFonts w:ascii="GHEA Grapalat" w:hAnsi="GHEA Grapalat" w:cs="Sylfaen"/>
                <w:lang w:val="hy-AM"/>
              </w:rPr>
            </w:pPr>
            <w:r>
              <w:rPr>
                <w:rFonts w:ascii="GHEA Grapalat" w:hAnsi="GHEA Grapalat" w:cs="Sylfaen"/>
                <w:lang w:val="hy-AM"/>
              </w:rPr>
              <w:t>5. ՀՀ Սյունիքի մարզպետի աշխատակազմ</w:t>
            </w:r>
          </w:p>
        </w:tc>
        <w:tc>
          <w:tcPr>
            <w:tcW w:w="4230" w:type="dxa"/>
            <w:gridSpan w:val="4"/>
            <w:shd w:val="clear" w:color="auto" w:fill="A6A6A6" w:themeFill="background1" w:themeFillShade="A6"/>
          </w:tcPr>
          <w:p w14:paraId="3CF216A2" w14:textId="276BC45D" w:rsidR="00FA444D" w:rsidRDefault="00FA444D" w:rsidP="00FA444D">
            <w:pPr>
              <w:ind w:firstLine="572"/>
              <w:jc w:val="center"/>
              <w:rPr>
                <w:rFonts w:ascii="GHEA Grapalat" w:hAnsi="GHEA Grapalat"/>
                <w:lang w:val="hy-AM"/>
              </w:rPr>
            </w:pPr>
            <w:r>
              <w:rPr>
                <w:rFonts w:ascii="GHEA Grapalat" w:hAnsi="GHEA Grapalat"/>
                <w:color w:val="000000"/>
                <w:lang w:val="en-US"/>
              </w:rPr>
              <w:t>14.10.2025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FA444D" w:rsidRPr="00FA37B5" w14:paraId="2D718F00" w14:textId="77777777" w:rsidTr="00FA444D">
        <w:trPr>
          <w:trHeight w:val="144"/>
        </w:trPr>
        <w:tc>
          <w:tcPr>
            <w:tcW w:w="9378" w:type="dxa"/>
            <w:gridSpan w:val="2"/>
            <w:vMerge/>
            <w:shd w:val="clear" w:color="auto" w:fill="A6A6A6" w:themeFill="background1" w:themeFillShade="A6"/>
          </w:tcPr>
          <w:p w14:paraId="4F41619A" w14:textId="77777777" w:rsidR="00FA444D" w:rsidRPr="00FA444D" w:rsidRDefault="00FA444D" w:rsidP="00FA444D">
            <w:pPr>
              <w:tabs>
                <w:tab w:val="left" w:pos="709"/>
                <w:tab w:val="left" w:pos="993"/>
              </w:tabs>
              <w:suppressAutoHyphens/>
              <w:autoSpaceDE w:val="0"/>
              <w:autoSpaceDN w:val="0"/>
              <w:adjustRightInd w:val="0"/>
              <w:jc w:val="both"/>
              <w:rPr>
                <w:rFonts w:ascii="GHEA Grapalat" w:hAnsi="GHEA Grapalat" w:cs="Sylfaen"/>
                <w:lang w:val="hy-AM"/>
              </w:rPr>
            </w:pPr>
          </w:p>
        </w:tc>
        <w:tc>
          <w:tcPr>
            <w:tcW w:w="4230" w:type="dxa"/>
            <w:gridSpan w:val="4"/>
            <w:shd w:val="clear" w:color="auto" w:fill="A6A6A6" w:themeFill="background1" w:themeFillShade="A6"/>
          </w:tcPr>
          <w:p w14:paraId="1A4A3F78" w14:textId="6C58F408" w:rsidR="00FA444D" w:rsidRDefault="00FA444D" w:rsidP="00FA444D">
            <w:pPr>
              <w:ind w:firstLine="572"/>
              <w:jc w:val="center"/>
              <w:rPr>
                <w:rFonts w:ascii="GHEA Grapalat" w:hAnsi="GHEA Grapalat"/>
                <w:lang w:val="hy-AM"/>
              </w:rPr>
            </w:pPr>
            <w:r w:rsidRPr="001F4016">
              <w:rPr>
                <w:rFonts w:ascii="GHEA Grapalat" w:hAnsi="GHEA Grapalat"/>
                <w:color w:val="000000"/>
                <w:lang w:val="hy-AM"/>
              </w:rPr>
              <w:t xml:space="preserve">N </w:t>
            </w:r>
            <w:r w:rsidRPr="00FA444D">
              <w:rPr>
                <w:rFonts w:ascii="GHEA Grapalat" w:hAnsi="GHEA Grapalat"/>
                <w:color w:val="000000"/>
                <w:lang w:val="hy-AM"/>
              </w:rPr>
              <w:t>01//8651-2025</w:t>
            </w:r>
          </w:p>
        </w:tc>
      </w:tr>
      <w:tr w:rsidR="00FA444D" w:rsidRPr="00FA37B5" w14:paraId="4BF9C695" w14:textId="77777777" w:rsidTr="00396D9F">
        <w:trPr>
          <w:trHeight w:val="643"/>
        </w:trPr>
        <w:tc>
          <w:tcPr>
            <w:tcW w:w="6914" w:type="dxa"/>
            <w:shd w:val="clear" w:color="auto" w:fill="FFFFFF" w:themeFill="background1"/>
          </w:tcPr>
          <w:p w14:paraId="262D072E" w14:textId="4D075CEA" w:rsidR="00FA444D" w:rsidRPr="00FA444D" w:rsidRDefault="00FA444D" w:rsidP="00FA444D">
            <w:pPr>
              <w:tabs>
                <w:tab w:val="left" w:pos="709"/>
                <w:tab w:val="left" w:pos="993"/>
              </w:tabs>
              <w:suppressAutoHyphens/>
              <w:autoSpaceDE w:val="0"/>
              <w:autoSpaceDN w:val="0"/>
              <w:adjustRightInd w:val="0"/>
              <w:jc w:val="both"/>
              <w:rPr>
                <w:rFonts w:ascii="GHEA Grapalat" w:hAnsi="GHEA Grapalat" w:cs="Sylfaen"/>
                <w:lang w:val="hy-AM"/>
              </w:rPr>
            </w:pPr>
            <w:r w:rsidRPr="00FA444D">
              <w:rPr>
                <w:rFonts w:ascii="GHEA Grapalat" w:hAnsi="GHEA Grapalat" w:cs="Sylfaen"/>
                <w:lang w:val="hy-AM"/>
              </w:rPr>
              <w:lastRenderedPageBreak/>
              <w:t>Ի կատարումն ՀՀ վարչապետի աշխատակազմի ղեկավարի 2025 թվականի հոկտեմբերի 10-ի թիվ /03.39/32993-2025 հանձնարարականի, հայտնում ենք, որ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նախագծի վերաբերյալ փաթեթը քննարկվել է ՀՀ Սյունիքի մարզպետի աշխատակազմում, ինչի վերաբերյալ առարկություններ չունենք:</w:t>
            </w:r>
          </w:p>
        </w:tc>
        <w:tc>
          <w:tcPr>
            <w:tcW w:w="6694" w:type="dxa"/>
            <w:gridSpan w:val="5"/>
          </w:tcPr>
          <w:p w14:paraId="28792E81" w14:textId="77478973" w:rsidR="00FA444D" w:rsidRDefault="00FA444D" w:rsidP="00FA444D">
            <w:pPr>
              <w:ind w:firstLine="572"/>
              <w:jc w:val="center"/>
              <w:rPr>
                <w:rFonts w:ascii="GHEA Grapalat" w:hAnsi="GHEA Grapalat"/>
                <w:lang w:val="hy-AM"/>
              </w:rPr>
            </w:pPr>
            <w:r>
              <w:rPr>
                <w:rFonts w:ascii="GHEA Grapalat" w:hAnsi="GHEA Grapalat"/>
                <w:lang w:val="hy-AM"/>
              </w:rPr>
              <w:t>Ընդունվել է ի գիտություն</w:t>
            </w:r>
          </w:p>
        </w:tc>
      </w:tr>
      <w:tr w:rsidR="00FA444D" w:rsidRPr="00FA37B5" w14:paraId="791803BF" w14:textId="77777777" w:rsidTr="00FA444D">
        <w:trPr>
          <w:trHeight w:val="144"/>
        </w:trPr>
        <w:tc>
          <w:tcPr>
            <w:tcW w:w="9378" w:type="dxa"/>
            <w:gridSpan w:val="2"/>
            <w:vMerge w:val="restart"/>
            <w:shd w:val="clear" w:color="auto" w:fill="A6A6A6" w:themeFill="background1" w:themeFillShade="A6"/>
          </w:tcPr>
          <w:p w14:paraId="69E4A389" w14:textId="2E101B07" w:rsidR="00FA444D" w:rsidRPr="00B32631" w:rsidRDefault="00FA444D" w:rsidP="00FA444D">
            <w:pPr>
              <w:tabs>
                <w:tab w:val="left" w:pos="709"/>
                <w:tab w:val="left" w:pos="993"/>
              </w:tabs>
              <w:suppressAutoHyphens/>
              <w:autoSpaceDE w:val="0"/>
              <w:autoSpaceDN w:val="0"/>
              <w:adjustRightInd w:val="0"/>
              <w:jc w:val="center"/>
              <w:rPr>
                <w:rFonts w:ascii="GHEA Grapalat" w:hAnsi="GHEA Grapalat" w:cs="Sylfaen"/>
              </w:rPr>
            </w:pPr>
            <w:r w:rsidRPr="00B32631">
              <w:rPr>
                <w:rFonts w:ascii="GHEA Grapalat" w:hAnsi="GHEA Grapalat" w:cs="Sylfaen"/>
              </w:rPr>
              <w:t xml:space="preserve">6. </w:t>
            </w:r>
            <w:r>
              <w:rPr>
                <w:rFonts w:ascii="GHEA Grapalat" w:hAnsi="GHEA Grapalat" w:cs="Sylfaen"/>
                <w:lang w:val="en-US"/>
              </w:rPr>
              <w:t>ՀՀ</w:t>
            </w:r>
            <w:r w:rsidRPr="00B32631">
              <w:rPr>
                <w:rFonts w:ascii="GHEA Grapalat" w:hAnsi="GHEA Grapalat" w:cs="Sylfaen"/>
              </w:rPr>
              <w:t xml:space="preserve"> </w:t>
            </w:r>
            <w:proofErr w:type="spellStart"/>
            <w:r w:rsidR="00B32631">
              <w:rPr>
                <w:rFonts w:ascii="GHEA Grapalat" w:hAnsi="GHEA Grapalat" w:cs="Sylfaen"/>
                <w:lang w:val="en-US"/>
              </w:rPr>
              <w:t>Վայոց</w:t>
            </w:r>
            <w:proofErr w:type="spellEnd"/>
            <w:r w:rsidR="00B32631" w:rsidRPr="00B32631">
              <w:rPr>
                <w:rFonts w:ascii="GHEA Grapalat" w:hAnsi="GHEA Grapalat" w:cs="Sylfaen"/>
              </w:rPr>
              <w:t xml:space="preserve"> </w:t>
            </w:r>
            <w:proofErr w:type="spellStart"/>
            <w:r w:rsidR="00B32631">
              <w:rPr>
                <w:rFonts w:ascii="GHEA Grapalat" w:hAnsi="GHEA Grapalat" w:cs="Sylfaen"/>
                <w:lang w:val="en-US"/>
              </w:rPr>
              <w:t>Ձորի</w:t>
            </w:r>
            <w:proofErr w:type="spellEnd"/>
            <w:r w:rsidRPr="00B32631">
              <w:rPr>
                <w:rFonts w:ascii="GHEA Grapalat" w:hAnsi="GHEA Grapalat" w:cs="Sylfaen"/>
              </w:rPr>
              <w:t xml:space="preserve"> </w:t>
            </w:r>
            <w:proofErr w:type="spellStart"/>
            <w:r>
              <w:rPr>
                <w:rFonts w:ascii="GHEA Grapalat" w:hAnsi="GHEA Grapalat" w:cs="Sylfaen"/>
                <w:lang w:val="en-US"/>
              </w:rPr>
              <w:t>մարզպետի</w:t>
            </w:r>
            <w:proofErr w:type="spellEnd"/>
            <w:r w:rsidRPr="00B32631">
              <w:rPr>
                <w:rFonts w:ascii="GHEA Grapalat" w:hAnsi="GHEA Grapalat" w:cs="Sylfaen"/>
              </w:rPr>
              <w:t xml:space="preserve"> </w:t>
            </w:r>
            <w:proofErr w:type="spellStart"/>
            <w:r>
              <w:rPr>
                <w:rFonts w:ascii="GHEA Grapalat" w:hAnsi="GHEA Grapalat" w:cs="Sylfaen"/>
                <w:lang w:val="en-US"/>
              </w:rPr>
              <w:t>աշխատակազմ</w:t>
            </w:r>
            <w:proofErr w:type="spellEnd"/>
          </w:p>
        </w:tc>
        <w:tc>
          <w:tcPr>
            <w:tcW w:w="4230" w:type="dxa"/>
            <w:gridSpan w:val="4"/>
            <w:shd w:val="clear" w:color="auto" w:fill="A6A6A6" w:themeFill="background1" w:themeFillShade="A6"/>
          </w:tcPr>
          <w:p w14:paraId="03629C6F" w14:textId="3D3D59CE" w:rsidR="00FA444D" w:rsidRDefault="00FA444D" w:rsidP="00FA444D">
            <w:pPr>
              <w:ind w:firstLine="572"/>
              <w:jc w:val="center"/>
              <w:rPr>
                <w:rFonts w:ascii="GHEA Grapalat" w:hAnsi="GHEA Grapalat"/>
                <w:lang w:val="hy-AM"/>
              </w:rPr>
            </w:pPr>
            <w:r>
              <w:rPr>
                <w:rFonts w:ascii="GHEA Grapalat" w:hAnsi="GHEA Grapalat"/>
                <w:color w:val="000000"/>
                <w:lang w:val="en-US"/>
              </w:rPr>
              <w:t>1</w:t>
            </w:r>
            <w:r w:rsidR="00B32631">
              <w:rPr>
                <w:rFonts w:ascii="GHEA Grapalat" w:hAnsi="GHEA Grapalat"/>
                <w:color w:val="000000"/>
                <w:lang w:val="en-US"/>
              </w:rPr>
              <w:t>3</w:t>
            </w:r>
            <w:r>
              <w:rPr>
                <w:rFonts w:ascii="GHEA Grapalat" w:hAnsi="GHEA Grapalat"/>
                <w:color w:val="000000"/>
                <w:lang w:val="en-US"/>
              </w:rPr>
              <w:t>.10.2025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FA444D" w:rsidRPr="00FA37B5" w14:paraId="6920A913" w14:textId="77777777" w:rsidTr="00FA444D">
        <w:trPr>
          <w:trHeight w:val="144"/>
        </w:trPr>
        <w:tc>
          <w:tcPr>
            <w:tcW w:w="9378" w:type="dxa"/>
            <w:gridSpan w:val="2"/>
            <w:vMerge/>
            <w:shd w:val="clear" w:color="auto" w:fill="A6A6A6" w:themeFill="background1" w:themeFillShade="A6"/>
          </w:tcPr>
          <w:p w14:paraId="445D3518" w14:textId="77777777" w:rsidR="00FA444D" w:rsidRPr="00FA444D" w:rsidRDefault="00FA444D" w:rsidP="00FA444D">
            <w:pPr>
              <w:tabs>
                <w:tab w:val="left" w:pos="709"/>
                <w:tab w:val="left" w:pos="993"/>
              </w:tabs>
              <w:suppressAutoHyphens/>
              <w:autoSpaceDE w:val="0"/>
              <w:autoSpaceDN w:val="0"/>
              <w:adjustRightInd w:val="0"/>
              <w:jc w:val="both"/>
              <w:rPr>
                <w:rFonts w:ascii="GHEA Grapalat" w:hAnsi="GHEA Grapalat" w:cs="Sylfaen"/>
                <w:lang w:val="hy-AM"/>
              </w:rPr>
            </w:pPr>
          </w:p>
        </w:tc>
        <w:tc>
          <w:tcPr>
            <w:tcW w:w="4230" w:type="dxa"/>
            <w:gridSpan w:val="4"/>
            <w:shd w:val="clear" w:color="auto" w:fill="A6A6A6" w:themeFill="background1" w:themeFillShade="A6"/>
          </w:tcPr>
          <w:p w14:paraId="46CAB222" w14:textId="4BD64AAC" w:rsidR="00FA444D" w:rsidRDefault="00FA444D" w:rsidP="00FA444D">
            <w:pPr>
              <w:ind w:firstLine="572"/>
              <w:jc w:val="center"/>
              <w:rPr>
                <w:rFonts w:ascii="GHEA Grapalat" w:hAnsi="GHEA Grapalat"/>
                <w:lang w:val="hy-AM"/>
              </w:rPr>
            </w:pPr>
            <w:r w:rsidRPr="001F4016">
              <w:rPr>
                <w:rFonts w:ascii="GHEA Grapalat" w:hAnsi="GHEA Grapalat"/>
                <w:color w:val="000000"/>
                <w:lang w:val="hy-AM"/>
              </w:rPr>
              <w:t xml:space="preserve">N </w:t>
            </w:r>
            <w:r w:rsidR="00B32631" w:rsidRPr="00B32631">
              <w:rPr>
                <w:rFonts w:ascii="GHEA Grapalat" w:hAnsi="GHEA Grapalat"/>
                <w:color w:val="000000"/>
                <w:lang w:val="hy-AM"/>
              </w:rPr>
              <w:t>01/13/6235-2025</w:t>
            </w:r>
          </w:p>
        </w:tc>
      </w:tr>
      <w:tr w:rsidR="00FA444D" w:rsidRPr="00FA37B5" w14:paraId="3AA0F75C" w14:textId="77777777" w:rsidTr="00396D9F">
        <w:trPr>
          <w:trHeight w:val="643"/>
        </w:trPr>
        <w:tc>
          <w:tcPr>
            <w:tcW w:w="6914" w:type="dxa"/>
            <w:shd w:val="clear" w:color="auto" w:fill="FFFFFF" w:themeFill="background1"/>
          </w:tcPr>
          <w:p w14:paraId="353933B2" w14:textId="77777777" w:rsidR="00B32631" w:rsidRPr="00B32631" w:rsidRDefault="00B32631" w:rsidP="00B32631">
            <w:pPr>
              <w:tabs>
                <w:tab w:val="left" w:pos="709"/>
                <w:tab w:val="left" w:pos="993"/>
              </w:tabs>
              <w:suppressAutoHyphens/>
              <w:autoSpaceDE w:val="0"/>
              <w:autoSpaceDN w:val="0"/>
              <w:adjustRightInd w:val="0"/>
              <w:jc w:val="both"/>
              <w:rPr>
                <w:rFonts w:ascii="GHEA Grapalat" w:hAnsi="GHEA Grapalat" w:cs="Sylfaen"/>
                <w:lang w:val="hy-AM"/>
              </w:rPr>
            </w:pPr>
            <w:r w:rsidRPr="00B32631">
              <w:rPr>
                <w:rFonts w:ascii="GHEA Grapalat" w:hAnsi="GHEA Grapalat" w:cs="Sylfaen"/>
                <w:lang w:val="hy-AM"/>
              </w:rPr>
              <w:t>Ի կատարումն ՀՀ փոխվարչապետի գրասենյակի ղեկավարի 2025 թվականի հոկտեմբերի 10-ի թիվ 03.1/03.39/32993-2025 հանձնարարականի հայտնում եմ, որ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ՀՀ Վայոց ձորի մարզպետի աշխատակազմում:</w:t>
            </w:r>
          </w:p>
          <w:p w14:paraId="62C491E0" w14:textId="400FD350" w:rsidR="00FA444D" w:rsidRPr="00B32631" w:rsidRDefault="00B32631" w:rsidP="00B32631">
            <w:pPr>
              <w:tabs>
                <w:tab w:val="left" w:pos="709"/>
                <w:tab w:val="left" w:pos="993"/>
              </w:tabs>
              <w:suppressAutoHyphens/>
              <w:autoSpaceDE w:val="0"/>
              <w:autoSpaceDN w:val="0"/>
              <w:adjustRightInd w:val="0"/>
              <w:jc w:val="both"/>
              <w:rPr>
                <w:rFonts w:ascii="GHEA Grapalat" w:hAnsi="GHEA Grapalat" w:cs="Sylfaen"/>
                <w:lang w:val="en-US"/>
              </w:rPr>
            </w:pPr>
            <w:r w:rsidRPr="00B32631">
              <w:rPr>
                <w:rFonts w:ascii="GHEA Grapalat" w:hAnsi="GHEA Grapalat" w:cs="Sylfaen"/>
                <w:lang w:val="hy-AM"/>
              </w:rPr>
              <w:t>Առարկություններ և առաջարկություններ չունենք:</w:t>
            </w:r>
            <w:r w:rsidRPr="00B32631">
              <w:rPr>
                <w:rFonts w:ascii="GHEA Grapalat" w:hAnsi="GHEA Grapalat" w:cs="Sylfaen"/>
                <w:lang w:val="en-US"/>
              </w:rPr>
              <w:t xml:space="preserve">   </w:t>
            </w:r>
          </w:p>
        </w:tc>
        <w:tc>
          <w:tcPr>
            <w:tcW w:w="6694" w:type="dxa"/>
            <w:gridSpan w:val="5"/>
          </w:tcPr>
          <w:p w14:paraId="2A1D21A8" w14:textId="40855244" w:rsidR="00FA444D" w:rsidRDefault="00B32631" w:rsidP="00FA444D">
            <w:pPr>
              <w:ind w:firstLine="572"/>
              <w:jc w:val="center"/>
              <w:rPr>
                <w:rFonts w:ascii="GHEA Grapalat" w:hAnsi="GHEA Grapalat"/>
                <w:lang w:val="hy-AM"/>
              </w:rPr>
            </w:pPr>
            <w:r>
              <w:rPr>
                <w:rFonts w:ascii="GHEA Grapalat" w:hAnsi="GHEA Grapalat"/>
                <w:lang w:val="hy-AM"/>
              </w:rPr>
              <w:t>Ընդունվել է ի գիտություն</w:t>
            </w:r>
          </w:p>
        </w:tc>
      </w:tr>
      <w:tr w:rsidR="00B32631" w:rsidRPr="00FA37B5" w14:paraId="0B0AC875" w14:textId="77777777" w:rsidTr="00B32631">
        <w:trPr>
          <w:trHeight w:val="144"/>
        </w:trPr>
        <w:tc>
          <w:tcPr>
            <w:tcW w:w="9378" w:type="dxa"/>
            <w:gridSpan w:val="2"/>
            <w:vMerge w:val="restart"/>
            <w:shd w:val="clear" w:color="auto" w:fill="A6A6A6" w:themeFill="background1" w:themeFillShade="A6"/>
          </w:tcPr>
          <w:p w14:paraId="03DCDFBD" w14:textId="29A11227" w:rsidR="00B32631" w:rsidRPr="00B32631" w:rsidRDefault="00B32631" w:rsidP="00B32631">
            <w:pPr>
              <w:tabs>
                <w:tab w:val="left" w:pos="709"/>
                <w:tab w:val="left" w:pos="993"/>
              </w:tabs>
              <w:suppressAutoHyphens/>
              <w:autoSpaceDE w:val="0"/>
              <w:autoSpaceDN w:val="0"/>
              <w:adjustRightInd w:val="0"/>
              <w:jc w:val="center"/>
              <w:rPr>
                <w:rFonts w:ascii="GHEA Grapalat" w:hAnsi="GHEA Grapalat" w:cs="Sylfaen"/>
                <w:lang w:val="hy-AM"/>
              </w:rPr>
            </w:pPr>
            <w:r>
              <w:rPr>
                <w:rFonts w:ascii="GHEA Grapalat" w:hAnsi="GHEA Grapalat" w:cs="Sylfaen"/>
                <w:lang w:val="en-US"/>
              </w:rPr>
              <w:t xml:space="preserve">7. </w:t>
            </w:r>
            <w:r>
              <w:rPr>
                <w:rFonts w:ascii="GHEA Grapalat" w:hAnsi="GHEA Grapalat" w:cs="Sylfaen"/>
                <w:lang w:val="hy-AM"/>
              </w:rPr>
              <w:t>ՀՀ Տավուշի մարզպետի աշխատակազմ</w:t>
            </w:r>
          </w:p>
        </w:tc>
        <w:tc>
          <w:tcPr>
            <w:tcW w:w="4230" w:type="dxa"/>
            <w:gridSpan w:val="4"/>
            <w:shd w:val="clear" w:color="auto" w:fill="A6A6A6" w:themeFill="background1" w:themeFillShade="A6"/>
          </w:tcPr>
          <w:p w14:paraId="4B8010A1" w14:textId="5149B7B7" w:rsidR="00B32631" w:rsidRDefault="00B32631" w:rsidP="00B32631">
            <w:pPr>
              <w:ind w:firstLine="572"/>
              <w:jc w:val="center"/>
              <w:rPr>
                <w:rFonts w:ascii="GHEA Grapalat" w:hAnsi="GHEA Grapalat"/>
                <w:lang w:val="hy-AM"/>
              </w:rPr>
            </w:pPr>
            <w:r>
              <w:rPr>
                <w:rFonts w:ascii="GHEA Grapalat" w:hAnsi="GHEA Grapalat"/>
                <w:color w:val="000000"/>
                <w:lang w:val="en-US"/>
              </w:rPr>
              <w:t>13.10.2025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B32631" w:rsidRPr="00FA37B5" w14:paraId="7BFA5222" w14:textId="77777777" w:rsidTr="00B32631">
        <w:trPr>
          <w:trHeight w:val="144"/>
        </w:trPr>
        <w:tc>
          <w:tcPr>
            <w:tcW w:w="9378" w:type="dxa"/>
            <w:gridSpan w:val="2"/>
            <w:vMerge/>
            <w:shd w:val="clear" w:color="auto" w:fill="A6A6A6" w:themeFill="background1" w:themeFillShade="A6"/>
          </w:tcPr>
          <w:p w14:paraId="1CAC724F" w14:textId="77777777" w:rsidR="00B32631" w:rsidRPr="00B32631" w:rsidRDefault="00B32631" w:rsidP="00B32631">
            <w:pPr>
              <w:tabs>
                <w:tab w:val="left" w:pos="709"/>
                <w:tab w:val="left" w:pos="993"/>
              </w:tabs>
              <w:suppressAutoHyphens/>
              <w:autoSpaceDE w:val="0"/>
              <w:autoSpaceDN w:val="0"/>
              <w:adjustRightInd w:val="0"/>
              <w:jc w:val="both"/>
              <w:rPr>
                <w:rFonts w:ascii="GHEA Grapalat" w:hAnsi="GHEA Grapalat" w:cs="Sylfaen"/>
                <w:lang w:val="hy-AM"/>
              </w:rPr>
            </w:pPr>
          </w:p>
        </w:tc>
        <w:tc>
          <w:tcPr>
            <w:tcW w:w="4230" w:type="dxa"/>
            <w:gridSpan w:val="4"/>
            <w:shd w:val="clear" w:color="auto" w:fill="A6A6A6" w:themeFill="background1" w:themeFillShade="A6"/>
          </w:tcPr>
          <w:p w14:paraId="1EAA07CF" w14:textId="67EF1072" w:rsidR="00B32631" w:rsidRPr="00B32631" w:rsidRDefault="00B32631" w:rsidP="00B32631">
            <w:pPr>
              <w:ind w:firstLine="572"/>
              <w:jc w:val="center"/>
              <w:rPr>
                <w:rFonts w:ascii="GHEA Grapalat" w:hAnsi="GHEA Grapalat"/>
                <w:lang w:val="en-US"/>
              </w:rPr>
            </w:pPr>
            <w:r w:rsidRPr="001F4016">
              <w:rPr>
                <w:rFonts w:ascii="GHEA Grapalat" w:hAnsi="GHEA Grapalat"/>
                <w:color w:val="000000"/>
                <w:lang w:val="hy-AM"/>
              </w:rPr>
              <w:t xml:space="preserve">N </w:t>
            </w:r>
            <w:r w:rsidRPr="00B32631">
              <w:rPr>
                <w:rFonts w:ascii="GHEA Grapalat" w:hAnsi="GHEA Grapalat"/>
                <w:color w:val="000000"/>
                <w:lang w:val="hy-AM"/>
              </w:rPr>
              <w:t>01/16/04910-2025</w:t>
            </w:r>
          </w:p>
        </w:tc>
      </w:tr>
      <w:tr w:rsidR="00B32631" w:rsidRPr="00FA37B5" w14:paraId="4A0A6C1C" w14:textId="77777777" w:rsidTr="00396D9F">
        <w:trPr>
          <w:trHeight w:val="643"/>
        </w:trPr>
        <w:tc>
          <w:tcPr>
            <w:tcW w:w="6914" w:type="dxa"/>
            <w:shd w:val="clear" w:color="auto" w:fill="FFFFFF" w:themeFill="background1"/>
          </w:tcPr>
          <w:p w14:paraId="5C3CFA2C" w14:textId="142D3FF1" w:rsidR="00B32631" w:rsidRPr="00B32631" w:rsidRDefault="00B32631" w:rsidP="00B32631">
            <w:pPr>
              <w:tabs>
                <w:tab w:val="left" w:pos="709"/>
                <w:tab w:val="left" w:pos="993"/>
              </w:tabs>
              <w:suppressAutoHyphens/>
              <w:autoSpaceDE w:val="0"/>
              <w:autoSpaceDN w:val="0"/>
              <w:adjustRightInd w:val="0"/>
              <w:jc w:val="both"/>
              <w:rPr>
                <w:rFonts w:ascii="GHEA Grapalat" w:hAnsi="GHEA Grapalat" w:cs="Sylfaen"/>
                <w:lang w:val="hy-AM"/>
              </w:rPr>
            </w:pPr>
            <w:r w:rsidRPr="00B32631">
              <w:rPr>
                <w:rFonts w:ascii="GHEA Grapalat" w:hAnsi="GHEA Grapalat" w:cs="Sylfaen"/>
                <w:lang w:val="hy-AM"/>
              </w:rPr>
              <w:t xml:space="preserve">Ի կատարումն ՀՀ փոխվարչապետի գրասենյակի ղեկավարի  10.03.2025թ. թիվ /03.39/32993-2025 հանձնարարականի`  «Հայաստանի Հանրապետության 2025 թվականի պետական բյուջեի մասին» օրենքում վերաբաշխում, փոփոխություններ և լրացումներ, </w:t>
            </w:r>
            <w:r w:rsidRPr="00B32631">
              <w:rPr>
                <w:rFonts w:ascii="GHEA Grapalat" w:hAnsi="GHEA Grapalat" w:cs="Sylfaen"/>
                <w:lang w:val="hy-AM"/>
              </w:rPr>
              <w:lastRenderedPageBreak/>
              <w:t xml:space="preserve">Հայաստանի Հանրապետության կառավարության 2024 թվականի դեկտեմբերի 27-ի N 2060-Ն որոշման մեջ փոփոխություններ և լրացումներ կատարելու մասին /ՀՏԶՀ վերաբաշխում (Ղարիբջանյանի մ/պ, Վանաձորի թիվ 11 մ/պ, դպրոցների կառուցում, </w:t>
            </w:r>
            <w:proofErr w:type="spellStart"/>
            <w:r w:rsidRPr="00B32631">
              <w:rPr>
                <w:rFonts w:ascii="GHEA Grapalat" w:hAnsi="GHEA Grapalat" w:cs="Sylfaen"/>
                <w:lang w:val="hy-AM"/>
              </w:rPr>
              <w:t>Շենավանի</w:t>
            </w:r>
            <w:proofErr w:type="spellEnd"/>
            <w:r w:rsidRPr="00B32631">
              <w:rPr>
                <w:rFonts w:ascii="GHEA Grapalat" w:hAnsi="GHEA Grapalat" w:cs="Sylfaen"/>
                <w:lang w:val="hy-AM"/>
              </w:rPr>
              <w:t xml:space="preserve"> վճիռ, </w:t>
            </w:r>
            <w:proofErr w:type="spellStart"/>
            <w:r w:rsidRPr="00B32631">
              <w:rPr>
                <w:rFonts w:ascii="GHEA Grapalat" w:hAnsi="GHEA Grapalat" w:cs="Sylfaen"/>
                <w:lang w:val="hy-AM"/>
              </w:rPr>
              <w:t>տեխհսկողության</w:t>
            </w:r>
            <w:proofErr w:type="spellEnd"/>
            <w:r w:rsidRPr="00B32631">
              <w:rPr>
                <w:rFonts w:ascii="GHEA Grapalat" w:hAnsi="GHEA Grapalat" w:cs="Sylfaen"/>
                <w:lang w:val="hy-AM"/>
              </w:rPr>
              <w:t xml:space="preserve"> սարքեր), ԱԱՖ, մանկապարտեզների չափագրություն և գույք, </w:t>
            </w:r>
            <w:proofErr w:type="spellStart"/>
            <w:r w:rsidRPr="00B32631">
              <w:rPr>
                <w:rFonts w:ascii="GHEA Grapalat" w:hAnsi="GHEA Grapalat" w:cs="Sylfaen"/>
                <w:lang w:val="hy-AM"/>
              </w:rPr>
              <w:t>տնտեսումների</w:t>
            </w:r>
            <w:proofErr w:type="spellEnd"/>
            <w:r w:rsidRPr="00B32631">
              <w:rPr>
                <w:rFonts w:ascii="GHEA Grapalat" w:hAnsi="GHEA Grapalat" w:cs="Sylfaen"/>
                <w:lang w:val="hy-AM"/>
              </w:rPr>
              <w:t xml:space="preserve"> օգտագործման թույլտվություն/, հայտնում եմ, որ մարզպետի աշխատակազմը տալիս է դրական դիրքորոշում:</w:t>
            </w:r>
          </w:p>
        </w:tc>
        <w:tc>
          <w:tcPr>
            <w:tcW w:w="6694" w:type="dxa"/>
            <w:gridSpan w:val="5"/>
          </w:tcPr>
          <w:p w14:paraId="2A56410D" w14:textId="410107F5" w:rsidR="00B32631" w:rsidRDefault="00B32631" w:rsidP="00B32631">
            <w:pPr>
              <w:ind w:firstLine="572"/>
              <w:jc w:val="center"/>
              <w:rPr>
                <w:rFonts w:ascii="GHEA Grapalat" w:hAnsi="GHEA Grapalat"/>
                <w:lang w:val="hy-AM"/>
              </w:rPr>
            </w:pPr>
            <w:r>
              <w:rPr>
                <w:rFonts w:ascii="GHEA Grapalat" w:hAnsi="GHEA Grapalat"/>
                <w:lang w:val="hy-AM"/>
              </w:rPr>
              <w:lastRenderedPageBreak/>
              <w:t>Ընդունվել է ի գիտություն</w:t>
            </w:r>
          </w:p>
        </w:tc>
      </w:tr>
      <w:tr w:rsidR="00B32631" w:rsidRPr="00FA37B5" w14:paraId="525EDA5A" w14:textId="77777777" w:rsidTr="00B32631">
        <w:trPr>
          <w:trHeight w:val="144"/>
        </w:trPr>
        <w:tc>
          <w:tcPr>
            <w:tcW w:w="9378" w:type="dxa"/>
            <w:gridSpan w:val="2"/>
            <w:vMerge w:val="restart"/>
            <w:shd w:val="clear" w:color="auto" w:fill="A6A6A6" w:themeFill="background1" w:themeFillShade="A6"/>
          </w:tcPr>
          <w:p w14:paraId="2703181E" w14:textId="119567DB" w:rsidR="00B32631" w:rsidRPr="00B32631" w:rsidRDefault="00B32631" w:rsidP="00B32631">
            <w:pPr>
              <w:tabs>
                <w:tab w:val="left" w:pos="709"/>
                <w:tab w:val="left" w:pos="993"/>
              </w:tabs>
              <w:suppressAutoHyphens/>
              <w:autoSpaceDE w:val="0"/>
              <w:autoSpaceDN w:val="0"/>
              <w:adjustRightInd w:val="0"/>
              <w:jc w:val="center"/>
              <w:rPr>
                <w:rFonts w:ascii="GHEA Grapalat" w:hAnsi="GHEA Grapalat" w:cs="Sylfaen"/>
                <w:lang w:val="hy-AM"/>
              </w:rPr>
            </w:pPr>
            <w:r>
              <w:rPr>
                <w:rFonts w:ascii="GHEA Grapalat" w:hAnsi="GHEA Grapalat" w:cs="Sylfaen"/>
                <w:lang w:val="hy-AM"/>
              </w:rPr>
              <w:lastRenderedPageBreak/>
              <w:t>8. ՀՀ Շիրակի մարզպետի աշխատակազմ</w:t>
            </w:r>
          </w:p>
        </w:tc>
        <w:tc>
          <w:tcPr>
            <w:tcW w:w="4230" w:type="dxa"/>
            <w:gridSpan w:val="4"/>
            <w:shd w:val="clear" w:color="auto" w:fill="A6A6A6" w:themeFill="background1" w:themeFillShade="A6"/>
          </w:tcPr>
          <w:p w14:paraId="3CC0FAB6" w14:textId="6BE72BC6" w:rsidR="00B32631" w:rsidRDefault="00B32631" w:rsidP="00B32631">
            <w:pPr>
              <w:ind w:firstLine="572"/>
              <w:jc w:val="center"/>
              <w:rPr>
                <w:rFonts w:ascii="GHEA Grapalat" w:hAnsi="GHEA Grapalat"/>
                <w:lang w:val="hy-AM"/>
              </w:rPr>
            </w:pPr>
            <w:r>
              <w:rPr>
                <w:rFonts w:ascii="GHEA Grapalat" w:hAnsi="GHEA Grapalat"/>
                <w:color w:val="000000"/>
                <w:lang w:val="en-US"/>
              </w:rPr>
              <w:t>13.10.2025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B32631" w:rsidRPr="00FA37B5" w14:paraId="6CA38D4A" w14:textId="77777777" w:rsidTr="00B32631">
        <w:trPr>
          <w:trHeight w:val="144"/>
        </w:trPr>
        <w:tc>
          <w:tcPr>
            <w:tcW w:w="9378" w:type="dxa"/>
            <w:gridSpan w:val="2"/>
            <w:vMerge/>
            <w:shd w:val="clear" w:color="auto" w:fill="A6A6A6" w:themeFill="background1" w:themeFillShade="A6"/>
          </w:tcPr>
          <w:p w14:paraId="7917AD83" w14:textId="77777777" w:rsidR="00B32631" w:rsidRPr="00B32631" w:rsidRDefault="00B32631" w:rsidP="00B32631">
            <w:pPr>
              <w:tabs>
                <w:tab w:val="left" w:pos="709"/>
                <w:tab w:val="left" w:pos="993"/>
              </w:tabs>
              <w:suppressAutoHyphens/>
              <w:autoSpaceDE w:val="0"/>
              <w:autoSpaceDN w:val="0"/>
              <w:adjustRightInd w:val="0"/>
              <w:jc w:val="both"/>
              <w:rPr>
                <w:rFonts w:ascii="GHEA Grapalat" w:hAnsi="GHEA Grapalat" w:cs="Sylfaen"/>
                <w:lang w:val="hy-AM"/>
              </w:rPr>
            </w:pPr>
          </w:p>
        </w:tc>
        <w:tc>
          <w:tcPr>
            <w:tcW w:w="4230" w:type="dxa"/>
            <w:gridSpan w:val="4"/>
            <w:shd w:val="clear" w:color="auto" w:fill="A6A6A6" w:themeFill="background1" w:themeFillShade="A6"/>
          </w:tcPr>
          <w:p w14:paraId="1C68697C" w14:textId="6C0F5C72" w:rsidR="00B32631" w:rsidRPr="00AE3285" w:rsidRDefault="00B32631" w:rsidP="00B32631">
            <w:pPr>
              <w:ind w:firstLine="572"/>
              <w:jc w:val="center"/>
              <w:rPr>
                <w:rFonts w:ascii="GHEA Grapalat" w:hAnsi="GHEA Grapalat"/>
                <w:lang w:val="en-US"/>
              </w:rPr>
            </w:pPr>
            <w:r w:rsidRPr="001F4016">
              <w:rPr>
                <w:rFonts w:ascii="GHEA Grapalat" w:hAnsi="GHEA Grapalat"/>
                <w:color w:val="000000"/>
                <w:lang w:val="hy-AM"/>
              </w:rPr>
              <w:t xml:space="preserve">N </w:t>
            </w:r>
            <w:r w:rsidRPr="00B32631">
              <w:rPr>
                <w:rFonts w:ascii="GHEA Grapalat" w:hAnsi="GHEA Grapalat"/>
                <w:color w:val="000000"/>
                <w:lang w:val="hy-AM"/>
              </w:rPr>
              <w:t>01//08845-2025</w:t>
            </w:r>
          </w:p>
        </w:tc>
      </w:tr>
      <w:tr w:rsidR="00B32631" w:rsidRPr="00FA37B5" w14:paraId="5C2232CB" w14:textId="77777777" w:rsidTr="00396D9F">
        <w:trPr>
          <w:trHeight w:val="643"/>
        </w:trPr>
        <w:tc>
          <w:tcPr>
            <w:tcW w:w="6914" w:type="dxa"/>
            <w:shd w:val="clear" w:color="auto" w:fill="FFFFFF" w:themeFill="background1"/>
          </w:tcPr>
          <w:p w14:paraId="6F4554C4" w14:textId="77777777" w:rsidR="00AE3285" w:rsidRPr="00AE3285" w:rsidRDefault="00AE3285" w:rsidP="00AE3285">
            <w:pPr>
              <w:tabs>
                <w:tab w:val="left" w:pos="709"/>
                <w:tab w:val="left" w:pos="993"/>
              </w:tabs>
              <w:suppressAutoHyphens/>
              <w:autoSpaceDE w:val="0"/>
              <w:autoSpaceDN w:val="0"/>
              <w:adjustRightInd w:val="0"/>
              <w:jc w:val="both"/>
              <w:rPr>
                <w:rFonts w:ascii="GHEA Grapalat" w:hAnsi="GHEA Grapalat" w:cs="Sylfaen"/>
                <w:lang w:val="hy-AM"/>
              </w:rPr>
            </w:pPr>
            <w:r w:rsidRPr="00AE3285">
              <w:rPr>
                <w:rFonts w:ascii="GHEA Grapalat" w:hAnsi="GHEA Grapalat" w:cs="Sylfaen"/>
                <w:lang w:val="hy-AM"/>
              </w:rPr>
              <w:t xml:space="preserve">Ի կատարումն փոխվարչապետի հանձնարարականի՝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 2060-Ն որոշման մեջ փոփոխություններ և լրացումներ կատարելու մասին» ՀՀ կառավարության որոշման նախագիծը քննարկվել է ՀՀ Շիրակի մարզպետի աշխատակազմում։ </w:t>
            </w:r>
          </w:p>
          <w:p w14:paraId="26CBA4EF" w14:textId="51D1C642" w:rsidR="00B32631" w:rsidRPr="00B32631" w:rsidRDefault="00AE3285" w:rsidP="00AE3285">
            <w:pPr>
              <w:tabs>
                <w:tab w:val="left" w:pos="709"/>
                <w:tab w:val="left" w:pos="993"/>
              </w:tabs>
              <w:suppressAutoHyphens/>
              <w:autoSpaceDE w:val="0"/>
              <w:autoSpaceDN w:val="0"/>
              <w:adjustRightInd w:val="0"/>
              <w:jc w:val="both"/>
              <w:rPr>
                <w:rFonts w:ascii="GHEA Grapalat" w:hAnsi="GHEA Grapalat" w:cs="Sylfaen"/>
                <w:lang w:val="hy-AM"/>
              </w:rPr>
            </w:pPr>
            <w:r w:rsidRPr="00AE3285">
              <w:rPr>
                <w:rFonts w:ascii="GHEA Grapalat" w:hAnsi="GHEA Grapalat" w:cs="Sylfaen"/>
                <w:lang w:val="hy-AM"/>
              </w:rPr>
              <w:t>Նախագծի վերաբերյալ առաջարկություններ չունենք։</w:t>
            </w:r>
          </w:p>
        </w:tc>
        <w:tc>
          <w:tcPr>
            <w:tcW w:w="6694" w:type="dxa"/>
            <w:gridSpan w:val="5"/>
          </w:tcPr>
          <w:p w14:paraId="6D832B54" w14:textId="217EB10E" w:rsidR="00B32631" w:rsidRDefault="00AE3285" w:rsidP="00B32631">
            <w:pPr>
              <w:ind w:firstLine="572"/>
              <w:jc w:val="center"/>
              <w:rPr>
                <w:rFonts w:ascii="GHEA Grapalat" w:hAnsi="GHEA Grapalat"/>
                <w:lang w:val="hy-AM"/>
              </w:rPr>
            </w:pPr>
            <w:r>
              <w:rPr>
                <w:rFonts w:ascii="GHEA Grapalat" w:hAnsi="GHEA Grapalat"/>
                <w:lang w:val="hy-AM"/>
              </w:rPr>
              <w:t>Ընդունվել է ի գիտություն</w:t>
            </w:r>
          </w:p>
        </w:tc>
      </w:tr>
      <w:tr w:rsidR="00DC0E1C" w:rsidRPr="00FA37B5" w14:paraId="7A4C25FC" w14:textId="77777777" w:rsidTr="00DC0E1C">
        <w:trPr>
          <w:trHeight w:val="288"/>
        </w:trPr>
        <w:tc>
          <w:tcPr>
            <w:tcW w:w="9378" w:type="dxa"/>
            <w:gridSpan w:val="2"/>
            <w:vMerge w:val="restart"/>
            <w:shd w:val="clear" w:color="auto" w:fill="A6A6A6" w:themeFill="background1" w:themeFillShade="A6"/>
          </w:tcPr>
          <w:p w14:paraId="1C835CE5" w14:textId="17CEB2FE" w:rsidR="00DC0E1C" w:rsidRPr="00AE3285" w:rsidRDefault="00DC0E1C" w:rsidP="00DC0E1C">
            <w:pPr>
              <w:tabs>
                <w:tab w:val="left" w:pos="709"/>
                <w:tab w:val="left" w:pos="993"/>
              </w:tabs>
              <w:suppressAutoHyphens/>
              <w:autoSpaceDE w:val="0"/>
              <w:autoSpaceDN w:val="0"/>
              <w:adjustRightInd w:val="0"/>
              <w:jc w:val="center"/>
              <w:rPr>
                <w:rFonts w:ascii="GHEA Grapalat" w:hAnsi="GHEA Grapalat" w:cs="Sylfaen"/>
                <w:lang w:val="hy-AM"/>
              </w:rPr>
            </w:pPr>
            <w:r>
              <w:rPr>
                <w:rFonts w:ascii="GHEA Grapalat" w:hAnsi="GHEA Grapalat" w:cs="Sylfaen"/>
                <w:lang w:val="hy-AM"/>
              </w:rPr>
              <w:t>9. ՀՀ Արարատի մարզպետի աշխատակազմ</w:t>
            </w:r>
          </w:p>
        </w:tc>
        <w:tc>
          <w:tcPr>
            <w:tcW w:w="4230" w:type="dxa"/>
            <w:gridSpan w:val="4"/>
            <w:shd w:val="clear" w:color="auto" w:fill="A6A6A6" w:themeFill="background1" w:themeFillShade="A6"/>
          </w:tcPr>
          <w:p w14:paraId="768F80C6" w14:textId="624E9D97" w:rsidR="00DC0E1C" w:rsidRDefault="00DC0E1C" w:rsidP="00DC0E1C">
            <w:pPr>
              <w:ind w:firstLine="572"/>
              <w:jc w:val="center"/>
              <w:rPr>
                <w:rFonts w:ascii="GHEA Grapalat" w:hAnsi="GHEA Grapalat"/>
                <w:lang w:val="hy-AM"/>
              </w:rPr>
            </w:pPr>
            <w:r>
              <w:rPr>
                <w:rFonts w:ascii="GHEA Grapalat" w:hAnsi="GHEA Grapalat"/>
                <w:color w:val="000000"/>
                <w:lang w:val="en-US"/>
              </w:rPr>
              <w:t>13.10.2025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DC0E1C" w:rsidRPr="00FA37B5" w14:paraId="6BD123D2" w14:textId="77777777" w:rsidTr="00DC0E1C">
        <w:trPr>
          <w:trHeight w:val="288"/>
        </w:trPr>
        <w:tc>
          <w:tcPr>
            <w:tcW w:w="9378" w:type="dxa"/>
            <w:gridSpan w:val="2"/>
            <w:vMerge/>
            <w:shd w:val="clear" w:color="auto" w:fill="A6A6A6" w:themeFill="background1" w:themeFillShade="A6"/>
          </w:tcPr>
          <w:p w14:paraId="0B6412EE" w14:textId="77777777" w:rsidR="00DC0E1C" w:rsidRPr="00AE3285" w:rsidRDefault="00DC0E1C" w:rsidP="00DC0E1C">
            <w:pPr>
              <w:tabs>
                <w:tab w:val="left" w:pos="709"/>
                <w:tab w:val="left" w:pos="993"/>
              </w:tabs>
              <w:suppressAutoHyphens/>
              <w:autoSpaceDE w:val="0"/>
              <w:autoSpaceDN w:val="0"/>
              <w:adjustRightInd w:val="0"/>
              <w:jc w:val="both"/>
              <w:rPr>
                <w:rFonts w:ascii="GHEA Grapalat" w:hAnsi="GHEA Grapalat" w:cs="Sylfaen"/>
                <w:lang w:val="hy-AM"/>
              </w:rPr>
            </w:pPr>
          </w:p>
        </w:tc>
        <w:tc>
          <w:tcPr>
            <w:tcW w:w="4230" w:type="dxa"/>
            <w:gridSpan w:val="4"/>
            <w:shd w:val="clear" w:color="auto" w:fill="A6A6A6" w:themeFill="background1" w:themeFillShade="A6"/>
          </w:tcPr>
          <w:p w14:paraId="1936F13B" w14:textId="37DBB20C" w:rsidR="00DC0E1C" w:rsidRPr="00DC0E1C" w:rsidRDefault="00DC0E1C" w:rsidP="00DC0E1C">
            <w:pPr>
              <w:ind w:firstLine="572"/>
              <w:jc w:val="center"/>
              <w:rPr>
                <w:rFonts w:ascii="GHEA Grapalat" w:hAnsi="GHEA Grapalat"/>
                <w:lang w:val="en-US"/>
              </w:rPr>
            </w:pPr>
            <w:r w:rsidRPr="001F4016">
              <w:rPr>
                <w:rFonts w:ascii="GHEA Grapalat" w:hAnsi="GHEA Grapalat"/>
                <w:color w:val="000000"/>
                <w:lang w:val="hy-AM"/>
              </w:rPr>
              <w:t xml:space="preserve">N </w:t>
            </w:r>
            <w:r w:rsidRPr="00DC0E1C">
              <w:rPr>
                <w:rFonts w:ascii="GHEA Grapalat" w:hAnsi="GHEA Grapalat"/>
                <w:color w:val="000000"/>
                <w:lang w:val="hy-AM"/>
              </w:rPr>
              <w:t>01//06551-2025</w:t>
            </w:r>
          </w:p>
        </w:tc>
      </w:tr>
      <w:tr w:rsidR="00DC0E1C" w:rsidRPr="00FA37B5" w14:paraId="009181BB" w14:textId="77777777" w:rsidTr="00396D9F">
        <w:trPr>
          <w:trHeight w:val="643"/>
        </w:trPr>
        <w:tc>
          <w:tcPr>
            <w:tcW w:w="6914" w:type="dxa"/>
            <w:shd w:val="clear" w:color="auto" w:fill="FFFFFF" w:themeFill="background1"/>
          </w:tcPr>
          <w:p w14:paraId="14024167" w14:textId="4ED813A2" w:rsidR="00DC0E1C" w:rsidRPr="00AE3285" w:rsidRDefault="00DC0E1C" w:rsidP="00DC0E1C">
            <w:pPr>
              <w:tabs>
                <w:tab w:val="left" w:pos="709"/>
                <w:tab w:val="left" w:pos="993"/>
              </w:tabs>
              <w:suppressAutoHyphens/>
              <w:autoSpaceDE w:val="0"/>
              <w:autoSpaceDN w:val="0"/>
              <w:adjustRightInd w:val="0"/>
              <w:jc w:val="both"/>
              <w:rPr>
                <w:rFonts w:ascii="GHEA Grapalat" w:hAnsi="GHEA Grapalat" w:cs="Sylfaen"/>
                <w:lang w:val="hy-AM"/>
              </w:rPr>
            </w:pPr>
            <w:r w:rsidRPr="00DC0E1C">
              <w:rPr>
                <w:rFonts w:ascii="GHEA Grapalat" w:hAnsi="GHEA Grapalat" w:cs="Sylfaen"/>
                <w:lang w:val="hy-AM"/>
              </w:rPr>
              <w:t xml:space="preserve">Համաձայն  ՀՀ փոխվարչապետի  գրասենյակի  ղեկավարի  10  հոկտեմբերի 2025թվականի  թիվ 03.1/03.39/32993-2025 գրության  տեղեկացվում է, որ ««Հայաստանի Հանրապետության կառավարության 2025 թվականի   պետական բյուջեի  մասին օրենքում»   </w:t>
            </w:r>
            <w:proofErr w:type="spellStart"/>
            <w:r w:rsidRPr="00DC0E1C">
              <w:rPr>
                <w:rFonts w:ascii="GHEA Grapalat" w:hAnsi="GHEA Grapalat" w:cs="Sylfaen"/>
                <w:lang w:val="hy-AM"/>
              </w:rPr>
              <w:t>վերաբաշխում,փոփոխություններ</w:t>
            </w:r>
            <w:proofErr w:type="spellEnd"/>
            <w:r w:rsidRPr="00DC0E1C">
              <w:rPr>
                <w:rFonts w:ascii="GHEA Grapalat" w:hAnsi="GHEA Grapalat" w:cs="Sylfaen"/>
                <w:lang w:val="hy-AM"/>
              </w:rPr>
              <w:t xml:space="preserve"> և  լրացումներ, Հայաստանի Հանրապետության  կառավարության 2024թվականի   դեկտեմբերի 27-ի  թիվ 2060-Ն որոշման մեջ փոփոխություններ  և լրացումներ  կատարելու  մասին»» </w:t>
            </w:r>
            <w:r w:rsidRPr="00DC0E1C">
              <w:rPr>
                <w:rFonts w:ascii="GHEA Grapalat" w:hAnsi="GHEA Grapalat" w:cs="Sylfaen"/>
                <w:lang w:val="hy-AM"/>
              </w:rPr>
              <w:lastRenderedPageBreak/>
              <w:t>ՀՀ կառավարության որոշման նախագիծը  քննարկվել է  Արարատի մարզպետի աշխատակազմում: ՀՀ կառավարության որոշման նախագծով նախատեսված է գումար հատկացնել նաև Արարատի մարզի «Մասիսի թիվ 7 մսուր-մանկապարտեզ»</w:t>
            </w:r>
            <w:r>
              <w:rPr>
                <w:rFonts w:ascii="GHEA Grapalat" w:hAnsi="GHEA Grapalat" w:cs="Sylfaen"/>
                <w:lang w:val="hy-AM"/>
              </w:rPr>
              <w:t xml:space="preserve"> </w:t>
            </w:r>
            <w:r w:rsidRPr="00DC0E1C">
              <w:rPr>
                <w:rFonts w:ascii="GHEA Grapalat" w:hAnsi="GHEA Grapalat" w:cs="Sylfaen"/>
                <w:lang w:val="hy-AM"/>
              </w:rPr>
              <w:t>ՀՈԱԿ-ի վերանորոգման/</w:t>
            </w:r>
            <w:proofErr w:type="spellStart"/>
            <w:r w:rsidRPr="00DC0E1C">
              <w:rPr>
                <w:rFonts w:ascii="GHEA Grapalat" w:hAnsi="GHEA Grapalat" w:cs="Sylfaen"/>
                <w:lang w:val="hy-AM"/>
              </w:rPr>
              <w:t>հիմնանորոգման</w:t>
            </w:r>
            <w:proofErr w:type="spellEnd"/>
            <w:r w:rsidRPr="00DC0E1C">
              <w:rPr>
                <w:rFonts w:ascii="GHEA Grapalat" w:hAnsi="GHEA Grapalat" w:cs="Sylfaen"/>
                <w:lang w:val="hy-AM"/>
              </w:rPr>
              <w:t xml:space="preserve"> համար անհրաժեշտ տեխնիկական վիճակի զննության, չափագրության և նախահաշվային փաստաթղթերի կազմմանը: Առաջարկվում է կառավարության որոշման նախագծից հանել տվյալ գործառույթի համար նախատեսված 2.067.1 հազ .դրամ գումարը, քանի, որ Մասիս համայնքի կողմից արդեն իսկ տվյալ մանկապարտեզի </w:t>
            </w:r>
            <w:proofErr w:type="spellStart"/>
            <w:r w:rsidRPr="00DC0E1C">
              <w:rPr>
                <w:rFonts w:ascii="GHEA Grapalat" w:hAnsi="GHEA Grapalat" w:cs="Sylfaen"/>
                <w:lang w:val="hy-AM"/>
              </w:rPr>
              <w:t>հիմնանորոգման</w:t>
            </w:r>
            <w:proofErr w:type="spellEnd"/>
            <w:r w:rsidRPr="00DC0E1C">
              <w:rPr>
                <w:rFonts w:ascii="GHEA Grapalat" w:hAnsi="GHEA Grapalat" w:cs="Sylfaen"/>
                <w:lang w:val="hy-AM"/>
              </w:rPr>
              <w:t xml:space="preserve"> համար իրականացրել է կապալային աշխատանքների գնման գործընթաց և առկա է հաղթող մասնակից /ԱՄՄՀ-ԲՄԱՇՁԲ-25/29/: Ըստ այդմ առաջարկվում է նախագծի հիմնավորումից և  հավելված 9-ից հանել տվյալ </w:t>
            </w:r>
            <w:proofErr w:type="spellStart"/>
            <w:r w:rsidRPr="00DC0E1C">
              <w:rPr>
                <w:rFonts w:ascii="GHEA Grapalat" w:hAnsi="GHEA Grapalat" w:cs="Sylfaen"/>
                <w:lang w:val="hy-AM"/>
              </w:rPr>
              <w:t>մանակապարտեզի</w:t>
            </w:r>
            <w:proofErr w:type="spellEnd"/>
            <w:r w:rsidRPr="00DC0E1C">
              <w:rPr>
                <w:rFonts w:ascii="GHEA Grapalat" w:hAnsi="GHEA Grapalat" w:cs="Sylfaen"/>
                <w:lang w:val="hy-AM"/>
              </w:rPr>
              <w:t xml:space="preserve"> համար նախատեսված  2067.1 </w:t>
            </w:r>
            <w:proofErr w:type="spellStart"/>
            <w:r w:rsidRPr="00DC0E1C">
              <w:rPr>
                <w:rFonts w:ascii="GHEA Grapalat" w:hAnsi="GHEA Grapalat" w:cs="Sylfaen"/>
                <w:lang w:val="hy-AM"/>
              </w:rPr>
              <w:t>հազ.դրամ</w:t>
            </w:r>
            <w:proofErr w:type="spellEnd"/>
            <w:r w:rsidRPr="00DC0E1C">
              <w:rPr>
                <w:rFonts w:ascii="GHEA Grapalat" w:hAnsi="GHEA Grapalat" w:cs="Sylfaen"/>
                <w:lang w:val="hy-AM"/>
              </w:rPr>
              <w:t xml:space="preserve"> գումարը, հավելված  2-ում  Արարատի մարզպետի  աշխատակազմին  նախատեսված  20344.0 հազ դրամը    պակասեցնել   և նախատեսել  18276.9 հազ դրամ:</w:t>
            </w:r>
          </w:p>
        </w:tc>
        <w:tc>
          <w:tcPr>
            <w:tcW w:w="6694" w:type="dxa"/>
            <w:gridSpan w:val="5"/>
          </w:tcPr>
          <w:p w14:paraId="3593C24B" w14:textId="60D638B0" w:rsidR="00DC0E1C" w:rsidRPr="00DC0E1C" w:rsidRDefault="00DC0E1C" w:rsidP="00DC0E1C">
            <w:pPr>
              <w:ind w:firstLine="572"/>
              <w:jc w:val="center"/>
              <w:rPr>
                <w:rFonts w:ascii="GHEA Grapalat" w:hAnsi="GHEA Grapalat"/>
                <w:lang w:val="en-US"/>
              </w:rPr>
            </w:pPr>
            <w:r>
              <w:rPr>
                <w:rFonts w:ascii="GHEA Grapalat" w:hAnsi="GHEA Grapalat"/>
                <w:lang w:val="hy-AM"/>
              </w:rPr>
              <w:lastRenderedPageBreak/>
              <w:t>Ընդունվել է</w:t>
            </w:r>
          </w:p>
        </w:tc>
      </w:tr>
      <w:tr w:rsidR="00DC0E1C" w:rsidRPr="00FA37B5" w14:paraId="041E5F63" w14:textId="77777777" w:rsidTr="00DC0E1C">
        <w:trPr>
          <w:trHeight w:val="20"/>
        </w:trPr>
        <w:tc>
          <w:tcPr>
            <w:tcW w:w="9558" w:type="dxa"/>
            <w:gridSpan w:val="4"/>
            <w:vMerge w:val="restart"/>
            <w:shd w:val="clear" w:color="auto" w:fill="A6A6A6" w:themeFill="background1" w:themeFillShade="A6"/>
          </w:tcPr>
          <w:p w14:paraId="3419E402" w14:textId="4443BACD" w:rsidR="00DC0E1C" w:rsidRPr="00DC0E1C" w:rsidRDefault="00DC0E1C" w:rsidP="00DC0E1C">
            <w:pPr>
              <w:tabs>
                <w:tab w:val="left" w:pos="709"/>
                <w:tab w:val="left" w:pos="993"/>
              </w:tabs>
              <w:suppressAutoHyphens/>
              <w:autoSpaceDE w:val="0"/>
              <w:autoSpaceDN w:val="0"/>
              <w:adjustRightInd w:val="0"/>
              <w:jc w:val="center"/>
              <w:rPr>
                <w:rFonts w:ascii="GHEA Grapalat" w:hAnsi="GHEA Grapalat" w:cs="Sylfaen"/>
                <w:lang w:val="hy-AM"/>
              </w:rPr>
            </w:pPr>
            <w:r>
              <w:rPr>
                <w:rFonts w:ascii="GHEA Grapalat" w:hAnsi="GHEA Grapalat" w:cs="Sylfaen"/>
                <w:lang w:val="hy-AM"/>
              </w:rPr>
              <w:lastRenderedPageBreak/>
              <w:t>10. ՀՀ Արմավիրի մարզպետի աշխատակազմ</w:t>
            </w:r>
          </w:p>
        </w:tc>
        <w:tc>
          <w:tcPr>
            <w:tcW w:w="4050" w:type="dxa"/>
            <w:gridSpan w:val="2"/>
            <w:shd w:val="clear" w:color="auto" w:fill="A6A6A6" w:themeFill="background1" w:themeFillShade="A6"/>
          </w:tcPr>
          <w:p w14:paraId="604CF9F7" w14:textId="37126432" w:rsidR="00DC0E1C" w:rsidRDefault="00DC0E1C" w:rsidP="00DC0E1C">
            <w:pPr>
              <w:ind w:firstLine="572"/>
              <w:jc w:val="center"/>
              <w:rPr>
                <w:rFonts w:ascii="GHEA Grapalat" w:hAnsi="GHEA Grapalat"/>
                <w:lang w:val="hy-AM"/>
              </w:rPr>
            </w:pPr>
            <w:r>
              <w:rPr>
                <w:rFonts w:ascii="GHEA Grapalat" w:hAnsi="GHEA Grapalat"/>
                <w:color w:val="000000"/>
                <w:lang w:val="en-US"/>
              </w:rPr>
              <w:t>13.10.2025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DC0E1C" w:rsidRPr="00FA37B5" w14:paraId="697032C4" w14:textId="77777777" w:rsidTr="00DC0E1C">
        <w:trPr>
          <w:trHeight w:val="20"/>
        </w:trPr>
        <w:tc>
          <w:tcPr>
            <w:tcW w:w="9558" w:type="dxa"/>
            <w:gridSpan w:val="4"/>
            <w:vMerge/>
            <w:shd w:val="clear" w:color="auto" w:fill="A6A6A6" w:themeFill="background1" w:themeFillShade="A6"/>
          </w:tcPr>
          <w:p w14:paraId="439761AC" w14:textId="77777777" w:rsidR="00DC0E1C" w:rsidRPr="00DC0E1C" w:rsidRDefault="00DC0E1C" w:rsidP="00DC0E1C">
            <w:pPr>
              <w:tabs>
                <w:tab w:val="left" w:pos="709"/>
                <w:tab w:val="left" w:pos="993"/>
              </w:tabs>
              <w:suppressAutoHyphens/>
              <w:autoSpaceDE w:val="0"/>
              <w:autoSpaceDN w:val="0"/>
              <w:adjustRightInd w:val="0"/>
              <w:jc w:val="both"/>
              <w:rPr>
                <w:rFonts w:ascii="GHEA Grapalat" w:hAnsi="GHEA Grapalat" w:cs="Sylfaen"/>
                <w:lang w:val="hy-AM"/>
              </w:rPr>
            </w:pPr>
          </w:p>
        </w:tc>
        <w:tc>
          <w:tcPr>
            <w:tcW w:w="4050" w:type="dxa"/>
            <w:gridSpan w:val="2"/>
            <w:shd w:val="clear" w:color="auto" w:fill="A6A6A6" w:themeFill="background1" w:themeFillShade="A6"/>
          </w:tcPr>
          <w:p w14:paraId="218AEB43" w14:textId="76016557" w:rsidR="00DC0E1C" w:rsidRDefault="00DC0E1C" w:rsidP="00DC0E1C">
            <w:pPr>
              <w:ind w:firstLine="572"/>
              <w:jc w:val="center"/>
              <w:rPr>
                <w:rFonts w:ascii="GHEA Grapalat" w:hAnsi="GHEA Grapalat"/>
                <w:lang w:val="hy-AM"/>
              </w:rPr>
            </w:pPr>
            <w:r w:rsidRPr="001F4016">
              <w:rPr>
                <w:rFonts w:ascii="GHEA Grapalat" w:hAnsi="GHEA Grapalat"/>
                <w:color w:val="000000"/>
                <w:lang w:val="hy-AM"/>
              </w:rPr>
              <w:t xml:space="preserve">N </w:t>
            </w:r>
            <w:r w:rsidR="00D56AAB" w:rsidRPr="00D56AAB">
              <w:rPr>
                <w:rFonts w:ascii="GHEA Grapalat" w:hAnsi="GHEA Grapalat"/>
                <w:color w:val="000000"/>
                <w:lang w:val="hy-AM"/>
              </w:rPr>
              <w:t>01/6.1/07382-2025</w:t>
            </w:r>
          </w:p>
        </w:tc>
      </w:tr>
      <w:tr w:rsidR="00DC0E1C" w:rsidRPr="00D56AAB" w14:paraId="7F9C4F2B" w14:textId="77777777" w:rsidTr="00396D9F">
        <w:trPr>
          <w:trHeight w:val="643"/>
        </w:trPr>
        <w:tc>
          <w:tcPr>
            <w:tcW w:w="6914" w:type="dxa"/>
            <w:shd w:val="clear" w:color="auto" w:fill="FFFFFF" w:themeFill="background1"/>
          </w:tcPr>
          <w:p w14:paraId="276FB400" w14:textId="6DD72E3A" w:rsidR="00D56AAB" w:rsidRPr="00D56AAB" w:rsidRDefault="00D56AAB" w:rsidP="00D56AAB">
            <w:pPr>
              <w:tabs>
                <w:tab w:val="left" w:pos="709"/>
                <w:tab w:val="left" w:pos="993"/>
              </w:tabs>
              <w:suppressAutoHyphens/>
              <w:autoSpaceDE w:val="0"/>
              <w:autoSpaceDN w:val="0"/>
              <w:adjustRightInd w:val="0"/>
              <w:jc w:val="both"/>
              <w:rPr>
                <w:rFonts w:ascii="GHEA Grapalat" w:hAnsi="GHEA Grapalat" w:cs="Sylfaen"/>
                <w:lang w:val="hy-AM"/>
              </w:rPr>
            </w:pPr>
            <w:r>
              <w:rPr>
                <w:rFonts w:ascii="GHEA Grapalat" w:hAnsi="GHEA Grapalat" w:cs="Sylfaen"/>
                <w:lang w:val="hy-AM"/>
              </w:rPr>
              <w:t>Հ</w:t>
            </w:r>
            <w:r w:rsidRPr="00D56AAB">
              <w:rPr>
                <w:rFonts w:ascii="GHEA Grapalat" w:hAnsi="GHEA Grapalat" w:cs="Sylfaen"/>
                <w:lang w:val="hy-AM"/>
              </w:rPr>
              <w:t xml:space="preserve">այտնում  եմ Ձեզ, որ 2025 թվականի սեպտեմբերի 2-ին Արմավիրի մարզպետի աշխատակազմի կողմից հայտարարված «ՀՀ ԱՄ-ԲՄԽԾՁԲ-25/01» </w:t>
            </w:r>
            <w:proofErr w:type="spellStart"/>
            <w:r w:rsidRPr="00D56AAB">
              <w:rPr>
                <w:rFonts w:ascii="GHEA Grapalat" w:hAnsi="GHEA Grapalat" w:cs="Sylfaen"/>
                <w:lang w:val="hy-AM"/>
              </w:rPr>
              <w:t>ծածկագրով</w:t>
            </w:r>
            <w:proofErr w:type="spellEnd"/>
            <w:r w:rsidRPr="00D56AAB">
              <w:rPr>
                <w:rFonts w:ascii="GHEA Grapalat" w:hAnsi="GHEA Grapalat" w:cs="Sylfaen"/>
                <w:lang w:val="hy-AM"/>
              </w:rPr>
              <w:t xml:space="preserve"> ընթացակարգը 2025 թվականի հոկտեմբերի 3-ին հայտարարվել է չկայացած՝ համաձայն  «Գնումների մասին» Հայաստանի Հանրապետության օրենքի 37-րդ հոդվածի 1-ին մասի 3-րդ կետի, քանի որ ոչ մի հայտ չի ներկայացվել: 2025 թվականի հոկտեմբերի 7-ին հայտարարվել է նոր հրատապ բաց մրցույթ՝ «ՀՀ ԱՄ-ՀԲՄԽԾՁԲ-25/01» </w:t>
            </w:r>
            <w:proofErr w:type="spellStart"/>
            <w:r w:rsidRPr="00D56AAB">
              <w:rPr>
                <w:rFonts w:ascii="GHEA Grapalat" w:hAnsi="GHEA Grapalat" w:cs="Sylfaen"/>
                <w:lang w:val="hy-AM"/>
              </w:rPr>
              <w:t>ծածկագրով</w:t>
            </w:r>
            <w:proofErr w:type="spellEnd"/>
            <w:r w:rsidRPr="00D56AAB">
              <w:rPr>
                <w:rFonts w:ascii="GHEA Grapalat" w:hAnsi="GHEA Grapalat" w:cs="Sylfaen"/>
                <w:lang w:val="hy-AM"/>
              </w:rPr>
              <w:t xml:space="preserve">, որի </w:t>
            </w:r>
            <w:proofErr w:type="spellStart"/>
            <w:r w:rsidRPr="00D56AAB">
              <w:rPr>
                <w:rFonts w:ascii="GHEA Grapalat" w:hAnsi="GHEA Grapalat" w:cs="Sylfaen"/>
                <w:lang w:val="hy-AM"/>
              </w:rPr>
              <w:t>հրավերում</w:t>
            </w:r>
            <w:proofErr w:type="spellEnd"/>
            <w:r w:rsidRPr="00D56AAB">
              <w:rPr>
                <w:rFonts w:ascii="GHEA Grapalat" w:hAnsi="GHEA Grapalat" w:cs="Sylfaen"/>
                <w:lang w:val="hy-AM"/>
              </w:rPr>
              <w:t xml:space="preserve"> տեղի են ունեցել մրցույթի </w:t>
            </w:r>
            <w:r w:rsidRPr="00D56AAB">
              <w:rPr>
                <w:rFonts w:ascii="GHEA Grapalat" w:hAnsi="GHEA Grapalat" w:cs="Sylfaen"/>
                <w:lang w:val="hy-AM"/>
              </w:rPr>
              <w:lastRenderedPageBreak/>
              <w:t xml:space="preserve">տվյալների փոփոխություններ (կից «ՀՀ ԱՄ-ՀԲՄԽԾՁԲ-25/01» </w:t>
            </w:r>
            <w:proofErr w:type="spellStart"/>
            <w:r w:rsidRPr="00D56AAB">
              <w:rPr>
                <w:rFonts w:ascii="GHEA Grapalat" w:hAnsi="GHEA Grapalat" w:cs="Sylfaen"/>
                <w:lang w:val="hy-AM"/>
              </w:rPr>
              <w:t>ծածկագրով</w:t>
            </w:r>
            <w:proofErr w:type="spellEnd"/>
            <w:r w:rsidRPr="00D56AAB">
              <w:rPr>
                <w:rFonts w:ascii="GHEA Grapalat" w:hAnsi="GHEA Grapalat" w:cs="Sylfaen"/>
                <w:lang w:val="hy-AM"/>
              </w:rPr>
              <w:t xml:space="preserve"> ընթացակարգի հրապարակված հրավերը): </w:t>
            </w:r>
          </w:p>
          <w:p w14:paraId="35967B20" w14:textId="03591C93" w:rsidR="00DC0E1C" w:rsidRPr="00DC0E1C" w:rsidRDefault="00D56AAB" w:rsidP="00D56AAB">
            <w:pPr>
              <w:tabs>
                <w:tab w:val="left" w:pos="709"/>
                <w:tab w:val="left" w:pos="993"/>
              </w:tabs>
              <w:suppressAutoHyphens/>
              <w:autoSpaceDE w:val="0"/>
              <w:autoSpaceDN w:val="0"/>
              <w:adjustRightInd w:val="0"/>
              <w:jc w:val="both"/>
              <w:rPr>
                <w:rFonts w:ascii="GHEA Grapalat" w:hAnsi="GHEA Grapalat" w:cs="Sylfaen"/>
                <w:lang w:val="hy-AM"/>
              </w:rPr>
            </w:pPr>
            <w:r w:rsidRPr="00D56AAB">
              <w:rPr>
                <w:rFonts w:ascii="GHEA Grapalat" w:hAnsi="GHEA Grapalat" w:cs="Sylfaen"/>
                <w:lang w:val="hy-AM"/>
              </w:rPr>
              <w:t xml:space="preserve">Հաշվի առնելով փոփոխություններն, առաջարկում եմ`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հավելված 9-ի՝ 1236 «Հանրակրթական և նախադպրոցական հաստատությունների հիմնում, կառուցում, բարելավում» ծրագրի 32002 «Մանկապարտեզների շենքերի վերակառուցում, հիմնանորոգում» միջոցառման Արմավիրի մարզպետի աշխատակազմի տվյալները կառավարության որոշման նախագծում ներկայացնել  «ՀՀ ԱՄ-ՀԲՄԽԾՁԲ-25/01» </w:t>
            </w:r>
            <w:proofErr w:type="spellStart"/>
            <w:r w:rsidRPr="00D56AAB">
              <w:rPr>
                <w:rFonts w:ascii="GHEA Grapalat" w:hAnsi="GHEA Grapalat" w:cs="Sylfaen"/>
                <w:lang w:val="hy-AM"/>
              </w:rPr>
              <w:t>ծածկագրով</w:t>
            </w:r>
            <w:proofErr w:type="spellEnd"/>
            <w:r w:rsidRPr="00D56AAB">
              <w:rPr>
                <w:rFonts w:ascii="GHEA Grapalat" w:hAnsi="GHEA Grapalat" w:cs="Sylfaen"/>
                <w:lang w:val="hy-AM"/>
              </w:rPr>
              <w:t xml:space="preserve"> հրապարակված ընթացակարգի հրավերի տվյալներին համապատասխան:</w:t>
            </w:r>
          </w:p>
        </w:tc>
        <w:tc>
          <w:tcPr>
            <w:tcW w:w="6694" w:type="dxa"/>
            <w:gridSpan w:val="5"/>
          </w:tcPr>
          <w:p w14:paraId="68FE51FD" w14:textId="5528D0C4" w:rsidR="00DC0E1C" w:rsidRPr="00D56AAB" w:rsidRDefault="00D56AAB" w:rsidP="00DC0E1C">
            <w:pPr>
              <w:ind w:firstLine="572"/>
              <w:jc w:val="center"/>
              <w:rPr>
                <w:rFonts w:ascii="GHEA Grapalat" w:hAnsi="GHEA Grapalat"/>
                <w:lang w:val="en-US"/>
              </w:rPr>
            </w:pPr>
            <w:r>
              <w:rPr>
                <w:rFonts w:ascii="GHEA Grapalat" w:hAnsi="GHEA Grapalat"/>
                <w:lang w:val="hy-AM"/>
              </w:rPr>
              <w:lastRenderedPageBreak/>
              <w:t>Ընդունվել է</w:t>
            </w:r>
          </w:p>
        </w:tc>
      </w:tr>
      <w:tr w:rsidR="00D56AAB" w:rsidRPr="00D56AAB" w14:paraId="47F612B3" w14:textId="77777777" w:rsidTr="00D56AAB">
        <w:trPr>
          <w:trHeight w:val="144"/>
        </w:trPr>
        <w:tc>
          <w:tcPr>
            <w:tcW w:w="9558" w:type="dxa"/>
            <w:gridSpan w:val="4"/>
            <w:vMerge w:val="restart"/>
            <w:shd w:val="clear" w:color="auto" w:fill="A6A6A6" w:themeFill="background1" w:themeFillShade="A6"/>
          </w:tcPr>
          <w:p w14:paraId="6AF30E72" w14:textId="7A8EECD7" w:rsidR="00D56AAB" w:rsidRDefault="00D56AAB" w:rsidP="00D56AAB">
            <w:pPr>
              <w:tabs>
                <w:tab w:val="left" w:pos="709"/>
                <w:tab w:val="left" w:pos="993"/>
              </w:tabs>
              <w:suppressAutoHyphens/>
              <w:autoSpaceDE w:val="0"/>
              <w:autoSpaceDN w:val="0"/>
              <w:adjustRightInd w:val="0"/>
              <w:jc w:val="center"/>
              <w:rPr>
                <w:rFonts w:ascii="GHEA Grapalat" w:hAnsi="GHEA Grapalat" w:cs="Sylfaen"/>
                <w:lang w:val="hy-AM"/>
              </w:rPr>
            </w:pPr>
            <w:r>
              <w:rPr>
                <w:rFonts w:ascii="GHEA Grapalat" w:hAnsi="GHEA Grapalat" w:cs="Sylfaen"/>
                <w:lang w:val="hy-AM"/>
              </w:rPr>
              <w:lastRenderedPageBreak/>
              <w:t>11. Հայաստանի տարածքային զարգացման հիմնադրամ</w:t>
            </w:r>
          </w:p>
        </w:tc>
        <w:tc>
          <w:tcPr>
            <w:tcW w:w="4050" w:type="dxa"/>
            <w:gridSpan w:val="2"/>
            <w:shd w:val="clear" w:color="auto" w:fill="A6A6A6" w:themeFill="background1" w:themeFillShade="A6"/>
          </w:tcPr>
          <w:p w14:paraId="097E28F6" w14:textId="4005CF3E" w:rsidR="00D56AAB" w:rsidRDefault="00D56AAB" w:rsidP="00D56AAB">
            <w:pPr>
              <w:ind w:firstLine="572"/>
              <w:jc w:val="center"/>
              <w:rPr>
                <w:rFonts w:ascii="GHEA Grapalat" w:hAnsi="GHEA Grapalat"/>
                <w:lang w:val="hy-AM"/>
              </w:rPr>
            </w:pPr>
            <w:r>
              <w:rPr>
                <w:rFonts w:ascii="GHEA Grapalat" w:hAnsi="GHEA Grapalat"/>
                <w:color w:val="000000"/>
                <w:lang w:val="en-US"/>
              </w:rPr>
              <w:t>10.10.2025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D56AAB" w:rsidRPr="00D56AAB" w14:paraId="0A1F813D" w14:textId="77777777" w:rsidTr="00D56AAB">
        <w:trPr>
          <w:trHeight w:val="144"/>
        </w:trPr>
        <w:tc>
          <w:tcPr>
            <w:tcW w:w="9558" w:type="dxa"/>
            <w:gridSpan w:val="4"/>
            <w:vMerge/>
            <w:shd w:val="clear" w:color="auto" w:fill="A6A6A6" w:themeFill="background1" w:themeFillShade="A6"/>
          </w:tcPr>
          <w:p w14:paraId="5F5EB795" w14:textId="77777777" w:rsidR="00D56AAB" w:rsidRDefault="00D56AAB" w:rsidP="00D56AAB">
            <w:pPr>
              <w:tabs>
                <w:tab w:val="left" w:pos="709"/>
                <w:tab w:val="left" w:pos="993"/>
              </w:tabs>
              <w:suppressAutoHyphens/>
              <w:autoSpaceDE w:val="0"/>
              <w:autoSpaceDN w:val="0"/>
              <w:adjustRightInd w:val="0"/>
              <w:jc w:val="both"/>
              <w:rPr>
                <w:rFonts w:ascii="GHEA Grapalat" w:hAnsi="GHEA Grapalat" w:cs="Sylfaen"/>
                <w:lang w:val="hy-AM"/>
              </w:rPr>
            </w:pPr>
          </w:p>
        </w:tc>
        <w:tc>
          <w:tcPr>
            <w:tcW w:w="4050" w:type="dxa"/>
            <w:gridSpan w:val="2"/>
            <w:shd w:val="clear" w:color="auto" w:fill="A6A6A6" w:themeFill="background1" w:themeFillShade="A6"/>
          </w:tcPr>
          <w:p w14:paraId="4FB5BCF9" w14:textId="07824CD6" w:rsidR="00D56AAB" w:rsidRPr="00D56AAB" w:rsidRDefault="00D56AAB" w:rsidP="00D56AAB">
            <w:pPr>
              <w:ind w:firstLine="572"/>
              <w:jc w:val="center"/>
              <w:rPr>
                <w:rFonts w:ascii="GHEA Grapalat" w:hAnsi="GHEA Grapalat"/>
                <w:lang w:val="en-US"/>
              </w:rPr>
            </w:pPr>
            <w:r w:rsidRPr="001F4016">
              <w:rPr>
                <w:rFonts w:ascii="GHEA Grapalat" w:hAnsi="GHEA Grapalat"/>
                <w:color w:val="000000"/>
                <w:lang w:val="hy-AM"/>
              </w:rPr>
              <w:t xml:space="preserve">N </w:t>
            </w:r>
            <w:r w:rsidRPr="00D56AAB">
              <w:rPr>
                <w:rFonts w:ascii="GHEA Grapalat" w:hAnsi="GHEA Grapalat"/>
                <w:color w:val="000000"/>
                <w:lang w:val="hy-AM"/>
              </w:rPr>
              <w:t>Ե/01/3260-25</w:t>
            </w:r>
          </w:p>
        </w:tc>
      </w:tr>
      <w:tr w:rsidR="00D56AAB" w:rsidRPr="00D56AAB" w14:paraId="4083E663" w14:textId="77777777" w:rsidTr="00396D9F">
        <w:trPr>
          <w:trHeight w:val="643"/>
        </w:trPr>
        <w:tc>
          <w:tcPr>
            <w:tcW w:w="6914" w:type="dxa"/>
            <w:shd w:val="clear" w:color="auto" w:fill="FFFFFF" w:themeFill="background1"/>
          </w:tcPr>
          <w:p w14:paraId="0CFAC732" w14:textId="6F93472A" w:rsidR="00D56AAB" w:rsidRDefault="00D56AAB" w:rsidP="00D56AAB">
            <w:pPr>
              <w:tabs>
                <w:tab w:val="left" w:pos="709"/>
                <w:tab w:val="left" w:pos="993"/>
              </w:tabs>
              <w:suppressAutoHyphens/>
              <w:autoSpaceDE w:val="0"/>
              <w:autoSpaceDN w:val="0"/>
              <w:adjustRightInd w:val="0"/>
              <w:jc w:val="both"/>
              <w:rPr>
                <w:rFonts w:ascii="GHEA Grapalat" w:hAnsi="GHEA Grapalat" w:cs="Sylfaen"/>
                <w:lang w:val="hy-AM"/>
              </w:rPr>
            </w:pPr>
            <w:r w:rsidRPr="00D56AAB">
              <w:rPr>
                <w:rFonts w:ascii="GHEA Grapalat" w:hAnsi="GHEA Grapalat" w:cs="Sylfaen"/>
                <w:lang w:val="hy-AM"/>
              </w:rPr>
              <w:t xml:space="preserve"> </w:t>
            </w:r>
            <w:r w:rsidRPr="00D56AAB">
              <w:rPr>
                <w:rFonts w:ascii="GHEA Grapalat" w:hAnsi="GHEA Grapalat" w:cs="GHEA Grapalat"/>
                <w:lang w:val="hy-AM"/>
              </w:rPr>
              <w:t>«Հայաստանի</w:t>
            </w:r>
            <w:r w:rsidRPr="00D56AAB">
              <w:rPr>
                <w:rFonts w:ascii="GHEA Grapalat" w:hAnsi="GHEA Grapalat" w:cs="Sylfaen"/>
                <w:lang w:val="hy-AM"/>
              </w:rPr>
              <w:t xml:space="preserve"> </w:t>
            </w:r>
            <w:r w:rsidRPr="00D56AAB">
              <w:rPr>
                <w:rFonts w:ascii="GHEA Grapalat" w:hAnsi="GHEA Grapalat" w:cs="GHEA Grapalat"/>
                <w:lang w:val="hy-AM"/>
              </w:rPr>
              <w:t>Հանրապետության</w:t>
            </w:r>
            <w:r w:rsidRPr="00D56AAB">
              <w:rPr>
                <w:rFonts w:ascii="GHEA Grapalat" w:hAnsi="GHEA Grapalat" w:cs="Sylfaen"/>
                <w:lang w:val="hy-AM"/>
              </w:rPr>
              <w:t xml:space="preserve"> 2025 </w:t>
            </w:r>
            <w:r w:rsidRPr="00D56AAB">
              <w:rPr>
                <w:rFonts w:ascii="GHEA Grapalat" w:hAnsi="GHEA Grapalat" w:cs="GHEA Grapalat"/>
                <w:lang w:val="hy-AM"/>
              </w:rPr>
              <w:t>թվականի</w:t>
            </w:r>
            <w:r w:rsidRPr="00D56AAB">
              <w:rPr>
                <w:rFonts w:ascii="GHEA Grapalat" w:hAnsi="GHEA Grapalat" w:cs="Sylfaen"/>
                <w:lang w:val="hy-AM"/>
              </w:rPr>
              <w:t xml:space="preserve"> </w:t>
            </w:r>
            <w:r w:rsidRPr="00D56AAB">
              <w:rPr>
                <w:rFonts w:ascii="GHEA Grapalat" w:hAnsi="GHEA Grapalat" w:cs="GHEA Grapalat"/>
                <w:lang w:val="hy-AM"/>
              </w:rPr>
              <w:t>պետական</w:t>
            </w:r>
            <w:r w:rsidRPr="00D56AAB">
              <w:rPr>
                <w:rFonts w:ascii="GHEA Grapalat" w:hAnsi="GHEA Grapalat" w:cs="Sylfaen"/>
                <w:lang w:val="hy-AM"/>
              </w:rPr>
              <w:t xml:space="preserve"> </w:t>
            </w:r>
            <w:r w:rsidRPr="00D56AAB">
              <w:rPr>
                <w:rFonts w:ascii="GHEA Grapalat" w:hAnsi="GHEA Grapalat" w:cs="GHEA Grapalat"/>
                <w:lang w:val="hy-AM"/>
              </w:rPr>
              <w:t>բյուջեի</w:t>
            </w:r>
            <w:r w:rsidRPr="00D56AAB">
              <w:rPr>
                <w:rFonts w:ascii="GHEA Grapalat" w:hAnsi="GHEA Grapalat" w:cs="Sylfaen"/>
                <w:lang w:val="hy-AM"/>
              </w:rPr>
              <w:t xml:space="preserve"> </w:t>
            </w:r>
            <w:r w:rsidRPr="00D56AAB">
              <w:rPr>
                <w:rFonts w:ascii="GHEA Grapalat" w:hAnsi="GHEA Grapalat" w:cs="GHEA Grapalat"/>
                <w:lang w:val="hy-AM"/>
              </w:rPr>
              <w:t>մասին»</w:t>
            </w:r>
            <w:r w:rsidRPr="00D56AAB">
              <w:rPr>
                <w:rFonts w:ascii="GHEA Grapalat" w:hAnsi="GHEA Grapalat" w:cs="Sylfaen"/>
                <w:lang w:val="hy-AM"/>
              </w:rPr>
              <w:t xml:space="preserve"> </w:t>
            </w:r>
            <w:r w:rsidRPr="00D56AAB">
              <w:rPr>
                <w:rFonts w:ascii="GHEA Grapalat" w:hAnsi="GHEA Grapalat" w:cs="GHEA Grapalat"/>
                <w:lang w:val="hy-AM"/>
              </w:rPr>
              <w:t>օրենքում</w:t>
            </w:r>
            <w:r w:rsidRPr="00D56AAB">
              <w:rPr>
                <w:rFonts w:ascii="GHEA Grapalat" w:hAnsi="GHEA Grapalat" w:cs="Sylfaen"/>
                <w:lang w:val="hy-AM"/>
              </w:rPr>
              <w:t xml:space="preserve"> </w:t>
            </w:r>
            <w:r w:rsidRPr="00D56AAB">
              <w:rPr>
                <w:rFonts w:ascii="GHEA Grapalat" w:hAnsi="GHEA Grapalat" w:cs="GHEA Grapalat"/>
                <w:lang w:val="hy-AM"/>
              </w:rPr>
              <w:t>վերաբաշխում</w:t>
            </w:r>
            <w:r w:rsidRPr="00D56AAB">
              <w:rPr>
                <w:rFonts w:ascii="GHEA Grapalat" w:hAnsi="GHEA Grapalat" w:cs="Sylfaen"/>
                <w:lang w:val="hy-AM"/>
              </w:rPr>
              <w:t xml:space="preserve">, </w:t>
            </w:r>
            <w:r w:rsidRPr="00D56AAB">
              <w:rPr>
                <w:rFonts w:ascii="GHEA Grapalat" w:hAnsi="GHEA Grapalat" w:cs="GHEA Grapalat"/>
                <w:lang w:val="hy-AM"/>
              </w:rPr>
              <w:t>փոփոխություններ</w:t>
            </w:r>
            <w:r w:rsidRPr="00D56AAB">
              <w:rPr>
                <w:rFonts w:ascii="GHEA Grapalat" w:hAnsi="GHEA Grapalat" w:cs="Sylfaen"/>
                <w:lang w:val="hy-AM"/>
              </w:rPr>
              <w:t xml:space="preserve"> </w:t>
            </w:r>
            <w:r w:rsidRPr="00D56AAB">
              <w:rPr>
                <w:rFonts w:ascii="GHEA Grapalat" w:hAnsi="GHEA Grapalat" w:cs="GHEA Grapalat"/>
                <w:lang w:val="hy-AM"/>
              </w:rPr>
              <w:t>և</w:t>
            </w:r>
            <w:r w:rsidRPr="00D56AAB">
              <w:rPr>
                <w:rFonts w:ascii="GHEA Grapalat" w:hAnsi="GHEA Grapalat" w:cs="Sylfaen"/>
                <w:lang w:val="hy-AM"/>
              </w:rPr>
              <w:t xml:space="preserve"> </w:t>
            </w:r>
            <w:r w:rsidRPr="00D56AAB">
              <w:rPr>
                <w:rFonts w:ascii="GHEA Grapalat" w:hAnsi="GHEA Grapalat" w:cs="GHEA Grapalat"/>
                <w:lang w:val="hy-AM"/>
              </w:rPr>
              <w:t>լրացումներ</w:t>
            </w:r>
            <w:r w:rsidRPr="00D56AAB">
              <w:rPr>
                <w:rFonts w:ascii="GHEA Grapalat" w:hAnsi="GHEA Grapalat" w:cs="Sylfaen"/>
                <w:lang w:val="hy-AM"/>
              </w:rPr>
              <w:t xml:space="preserve">, </w:t>
            </w:r>
            <w:r w:rsidRPr="00D56AAB">
              <w:rPr>
                <w:rFonts w:ascii="GHEA Grapalat" w:hAnsi="GHEA Grapalat" w:cs="GHEA Grapalat"/>
                <w:lang w:val="hy-AM"/>
              </w:rPr>
              <w:t>Հայաստանի</w:t>
            </w:r>
            <w:r w:rsidRPr="00D56AAB">
              <w:rPr>
                <w:rFonts w:ascii="GHEA Grapalat" w:hAnsi="GHEA Grapalat" w:cs="Sylfaen"/>
                <w:lang w:val="hy-AM"/>
              </w:rPr>
              <w:t xml:space="preserve"> </w:t>
            </w:r>
            <w:r w:rsidRPr="00D56AAB">
              <w:rPr>
                <w:rFonts w:ascii="GHEA Grapalat" w:hAnsi="GHEA Grapalat" w:cs="GHEA Grapalat"/>
                <w:lang w:val="hy-AM"/>
              </w:rPr>
              <w:t>Հանրապետության</w:t>
            </w:r>
            <w:r w:rsidRPr="00D56AAB">
              <w:rPr>
                <w:rFonts w:ascii="GHEA Grapalat" w:hAnsi="GHEA Grapalat" w:cs="Sylfaen"/>
                <w:lang w:val="hy-AM"/>
              </w:rPr>
              <w:t xml:space="preserve"> </w:t>
            </w:r>
            <w:r w:rsidRPr="00D56AAB">
              <w:rPr>
                <w:rFonts w:ascii="GHEA Grapalat" w:hAnsi="GHEA Grapalat" w:cs="GHEA Grapalat"/>
                <w:lang w:val="hy-AM"/>
              </w:rPr>
              <w:t>կառավարության</w:t>
            </w:r>
            <w:r w:rsidRPr="00D56AAB">
              <w:rPr>
                <w:rFonts w:ascii="GHEA Grapalat" w:hAnsi="GHEA Grapalat" w:cs="Sylfaen"/>
                <w:lang w:val="hy-AM"/>
              </w:rPr>
              <w:t xml:space="preserve"> 2024 </w:t>
            </w:r>
            <w:r w:rsidRPr="00D56AAB">
              <w:rPr>
                <w:rFonts w:ascii="GHEA Grapalat" w:hAnsi="GHEA Grapalat" w:cs="GHEA Grapalat"/>
                <w:lang w:val="hy-AM"/>
              </w:rPr>
              <w:t>թվականի</w:t>
            </w:r>
            <w:r w:rsidRPr="00D56AAB">
              <w:rPr>
                <w:rFonts w:ascii="GHEA Grapalat" w:hAnsi="GHEA Grapalat" w:cs="Sylfaen"/>
                <w:lang w:val="hy-AM"/>
              </w:rPr>
              <w:t xml:space="preserve"> </w:t>
            </w:r>
            <w:r w:rsidRPr="00D56AAB">
              <w:rPr>
                <w:rFonts w:ascii="GHEA Grapalat" w:hAnsi="GHEA Grapalat" w:cs="GHEA Grapalat"/>
                <w:lang w:val="hy-AM"/>
              </w:rPr>
              <w:t>դեկտեմբերի</w:t>
            </w:r>
            <w:r w:rsidRPr="00D56AAB">
              <w:rPr>
                <w:rFonts w:ascii="GHEA Grapalat" w:hAnsi="GHEA Grapalat" w:cs="Sylfaen"/>
                <w:lang w:val="hy-AM"/>
              </w:rPr>
              <w:t xml:space="preserve"> 27-</w:t>
            </w:r>
            <w:r w:rsidRPr="00D56AAB">
              <w:rPr>
                <w:rFonts w:ascii="GHEA Grapalat" w:hAnsi="GHEA Grapalat" w:cs="GHEA Grapalat"/>
                <w:lang w:val="hy-AM"/>
              </w:rPr>
              <w:t>ի</w:t>
            </w:r>
            <w:r w:rsidRPr="00D56AAB">
              <w:rPr>
                <w:rFonts w:ascii="GHEA Grapalat" w:hAnsi="GHEA Grapalat" w:cs="Sylfaen"/>
                <w:lang w:val="hy-AM"/>
              </w:rPr>
              <w:t xml:space="preserve"> N 2060-</w:t>
            </w:r>
            <w:r w:rsidRPr="00D56AAB">
              <w:rPr>
                <w:rFonts w:ascii="GHEA Grapalat" w:hAnsi="GHEA Grapalat" w:cs="GHEA Grapalat"/>
                <w:lang w:val="hy-AM"/>
              </w:rPr>
              <w:t>Ն</w:t>
            </w:r>
            <w:r w:rsidRPr="00D56AAB">
              <w:rPr>
                <w:rFonts w:ascii="GHEA Grapalat" w:hAnsi="GHEA Grapalat" w:cs="Sylfaen"/>
                <w:lang w:val="hy-AM"/>
              </w:rPr>
              <w:t xml:space="preserve"> </w:t>
            </w:r>
            <w:r w:rsidRPr="00D56AAB">
              <w:rPr>
                <w:rFonts w:ascii="GHEA Grapalat" w:hAnsi="GHEA Grapalat" w:cs="GHEA Grapalat"/>
                <w:lang w:val="hy-AM"/>
              </w:rPr>
              <w:t>որոշման</w:t>
            </w:r>
            <w:r w:rsidRPr="00D56AAB">
              <w:rPr>
                <w:rFonts w:ascii="GHEA Grapalat" w:hAnsi="GHEA Grapalat" w:cs="Sylfaen"/>
                <w:lang w:val="hy-AM"/>
              </w:rPr>
              <w:t xml:space="preserve"> </w:t>
            </w:r>
            <w:r w:rsidRPr="00D56AAB">
              <w:rPr>
                <w:rFonts w:ascii="GHEA Grapalat" w:hAnsi="GHEA Grapalat" w:cs="GHEA Grapalat"/>
                <w:lang w:val="hy-AM"/>
              </w:rPr>
              <w:t>մեջ</w:t>
            </w:r>
            <w:r w:rsidRPr="00D56AAB">
              <w:rPr>
                <w:rFonts w:ascii="GHEA Grapalat" w:hAnsi="GHEA Grapalat" w:cs="Sylfaen"/>
                <w:lang w:val="hy-AM"/>
              </w:rPr>
              <w:t xml:space="preserve"> </w:t>
            </w:r>
            <w:r w:rsidRPr="00D56AAB">
              <w:rPr>
                <w:rFonts w:ascii="GHEA Grapalat" w:hAnsi="GHEA Grapalat" w:cs="GHEA Grapalat"/>
                <w:lang w:val="hy-AM"/>
              </w:rPr>
              <w:t>փոփոխություններ</w:t>
            </w:r>
            <w:r w:rsidRPr="00D56AAB">
              <w:rPr>
                <w:rFonts w:ascii="GHEA Grapalat" w:hAnsi="GHEA Grapalat" w:cs="Sylfaen"/>
                <w:lang w:val="hy-AM"/>
              </w:rPr>
              <w:t xml:space="preserve"> </w:t>
            </w:r>
            <w:r w:rsidRPr="00D56AAB">
              <w:rPr>
                <w:rFonts w:ascii="GHEA Grapalat" w:hAnsi="GHEA Grapalat" w:cs="GHEA Grapalat"/>
                <w:lang w:val="hy-AM"/>
              </w:rPr>
              <w:t>և</w:t>
            </w:r>
            <w:r w:rsidRPr="00D56AAB">
              <w:rPr>
                <w:rFonts w:ascii="GHEA Grapalat" w:hAnsi="GHEA Grapalat" w:cs="Sylfaen"/>
                <w:lang w:val="hy-AM"/>
              </w:rPr>
              <w:t xml:space="preserve"> </w:t>
            </w:r>
            <w:r w:rsidRPr="00D56AAB">
              <w:rPr>
                <w:rFonts w:ascii="GHEA Grapalat" w:hAnsi="GHEA Grapalat" w:cs="GHEA Grapalat"/>
                <w:lang w:val="hy-AM"/>
              </w:rPr>
              <w:t>լրացումներ</w:t>
            </w:r>
            <w:r w:rsidRPr="00D56AAB">
              <w:rPr>
                <w:rFonts w:ascii="GHEA Grapalat" w:hAnsi="GHEA Grapalat" w:cs="Sylfaen"/>
                <w:lang w:val="hy-AM"/>
              </w:rPr>
              <w:t xml:space="preserve"> </w:t>
            </w:r>
            <w:r w:rsidRPr="00D56AAB">
              <w:rPr>
                <w:rFonts w:ascii="GHEA Grapalat" w:hAnsi="GHEA Grapalat" w:cs="GHEA Grapalat"/>
                <w:lang w:val="hy-AM"/>
              </w:rPr>
              <w:t>կատարելու</w:t>
            </w:r>
            <w:r w:rsidRPr="00D56AAB">
              <w:rPr>
                <w:rFonts w:ascii="GHEA Grapalat" w:hAnsi="GHEA Grapalat" w:cs="Sylfaen"/>
                <w:lang w:val="hy-AM"/>
              </w:rPr>
              <w:t xml:space="preserve"> </w:t>
            </w:r>
            <w:r w:rsidRPr="00D56AAB">
              <w:rPr>
                <w:rFonts w:ascii="GHEA Grapalat" w:hAnsi="GHEA Grapalat" w:cs="GHEA Grapalat"/>
                <w:lang w:val="hy-AM"/>
              </w:rPr>
              <w:t>մասին»</w:t>
            </w:r>
            <w:r w:rsidRPr="00D56AAB">
              <w:rPr>
                <w:rFonts w:ascii="GHEA Grapalat" w:hAnsi="GHEA Grapalat" w:cs="Sylfaen"/>
                <w:lang w:val="hy-AM"/>
              </w:rPr>
              <w:t xml:space="preserve"> </w:t>
            </w:r>
            <w:r w:rsidRPr="00D56AAB">
              <w:rPr>
                <w:rFonts w:ascii="GHEA Grapalat" w:hAnsi="GHEA Grapalat" w:cs="GHEA Grapalat"/>
                <w:lang w:val="hy-AM"/>
              </w:rPr>
              <w:t>ՀՀ</w:t>
            </w:r>
            <w:r w:rsidRPr="00D56AAB">
              <w:rPr>
                <w:rFonts w:ascii="GHEA Grapalat" w:hAnsi="GHEA Grapalat" w:cs="Sylfaen"/>
                <w:lang w:val="hy-AM"/>
              </w:rPr>
              <w:t xml:space="preserve"> </w:t>
            </w:r>
            <w:r w:rsidRPr="00D56AAB">
              <w:rPr>
                <w:rFonts w:ascii="GHEA Grapalat" w:hAnsi="GHEA Grapalat" w:cs="GHEA Grapalat"/>
                <w:lang w:val="hy-AM"/>
              </w:rPr>
              <w:t>կառավարության</w:t>
            </w:r>
            <w:r w:rsidRPr="00D56AAB">
              <w:rPr>
                <w:rFonts w:ascii="GHEA Grapalat" w:hAnsi="GHEA Grapalat" w:cs="Sylfaen"/>
                <w:lang w:val="hy-AM"/>
              </w:rPr>
              <w:t xml:space="preserve"> </w:t>
            </w:r>
            <w:r w:rsidRPr="00D56AAB">
              <w:rPr>
                <w:rFonts w:ascii="GHEA Grapalat" w:hAnsi="GHEA Grapalat" w:cs="GHEA Grapalat"/>
                <w:lang w:val="hy-AM"/>
              </w:rPr>
              <w:t>որոշման</w:t>
            </w:r>
            <w:r w:rsidRPr="00D56AAB">
              <w:rPr>
                <w:rFonts w:ascii="GHEA Grapalat" w:hAnsi="GHEA Grapalat" w:cs="Sylfaen"/>
                <w:lang w:val="hy-AM"/>
              </w:rPr>
              <w:t xml:space="preserve"> </w:t>
            </w:r>
            <w:r w:rsidRPr="00D56AAB">
              <w:rPr>
                <w:rFonts w:ascii="GHEA Grapalat" w:hAnsi="GHEA Grapalat" w:cs="GHEA Grapalat"/>
                <w:lang w:val="hy-AM"/>
              </w:rPr>
              <w:t>նախագծի</w:t>
            </w:r>
            <w:r w:rsidRPr="00D56AAB">
              <w:rPr>
                <w:rFonts w:ascii="GHEA Grapalat" w:hAnsi="GHEA Grapalat" w:cs="Sylfaen"/>
                <w:lang w:val="hy-AM"/>
              </w:rPr>
              <w:t xml:space="preserve"> </w:t>
            </w:r>
            <w:r w:rsidRPr="00D56AAB">
              <w:rPr>
                <w:rFonts w:ascii="GHEA Grapalat" w:hAnsi="GHEA Grapalat" w:cs="GHEA Grapalat"/>
                <w:lang w:val="hy-AM"/>
              </w:rPr>
              <w:t>վերաբերյալ</w:t>
            </w:r>
            <w:r w:rsidRPr="00D56AAB">
              <w:rPr>
                <w:rFonts w:ascii="GHEA Grapalat" w:hAnsi="GHEA Grapalat" w:cs="Sylfaen"/>
                <w:lang w:val="hy-AM"/>
              </w:rPr>
              <w:t xml:space="preserve"> </w:t>
            </w:r>
            <w:r w:rsidRPr="00D56AAB">
              <w:rPr>
                <w:rFonts w:ascii="GHEA Grapalat" w:hAnsi="GHEA Grapalat" w:cs="GHEA Grapalat"/>
                <w:lang w:val="hy-AM"/>
              </w:rPr>
              <w:t>հայտնում</w:t>
            </w:r>
            <w:r w:rsidRPr="00D56AAB">
              <w:rPr>
                <w:rFonts w:ascii="GHEA Grapalat" w:hAnsi="GHEA Grapalat" w:cs="Sylfaen"/>
                <w:lang w:val="hy-AM"/>
              </w:rPr>
              <w:t xml:space="preserve"> </w:t>
            </w:r>
            <w:r w:rsidRPr="00D56AAB">
              <w:rPr>
                <w:rFonts w:ascii="GHEA Grapalat" w:hAnsi="GHEA Grapalat" w:cs="GHEA Grapalat"/>
                <w:lang w:val="hy-AM"/>
              </w:rPr>
              <w:t>ենք</w:t>
            </w:r>
            <w:r w:rsidRPr="00D56AAB">
              <w:rPr>
                <w:rFonts w:ascii="GHEA Grapalat" w:hAnsi="GHEA Grapalat" w:cs="Sylfaen"/>
                <w:lang w:val="hy-AM"/>
              </w:rPr>
              <w:t xml:space="preserve">, </w:t>
            </w:r>
            <w:r w:rsidRPr="00D56AAB">
              <w:rPr>
                <w:rFonts w:ascii="GHEA Grapalat" w:hAnsi="GHEA Grapalat" w:cs="GHEA Grapalat"/>
                <w:lang w:val="hy-AM"/>
              </w:rPr>
              <w:t>որ</w:t>
            </w:r>
            <w:r w:rsidRPr="00D56AAB">
              <w:rPr>
                <w:rFonts w:ascii="GHEA Grapalat" w:hAnsi="GHEA Grapalat" w:cs="Sylfaen"/>
                <w:lang w:val="hy-AM"/>
              </w:rPr>
              <w:t xml:space="preserve"> </w:t>
            </w:r>
            <w:r w:rsidRPr="00D56AAB">
              <w:rPr>
                <w:rFonts w:ascii="GHEA Grapalat" w:hAnsi="GHEA Grapalat" w:cs="GHEA Grapalat"/>
                <w:lang w:val="hy-AM"/>
              </w:rPr>
              <w:t>առաջարկություններ</w:t>
            </w:r>
            <w:r w:rsidRPr="00D56AAB">
              <w:rPr>
                <w:rFonts w:ascii="GHEA Grapalat" w:hAnsi="GHEA Grapalat" w:cs="Sylfaen"/>
                <w:lang w:val="hy-AM"/>
              </w:rPr>
              <w:t xml:space="preserve"> </w:t>
            </w:r>
            <w:r w:rsidRPr="00D56AAB">
              <w:rPr>
                <w:rFonts w:ascii="GHEA Grapalat" w:hAnsi="GHEA Grapalat" w:cs="GHEA Grapalat"/>
                <w:lang w:val="hy-AM"/>
              </w:rPr>
              <w:t>և</w:t>
            </w:r>
            <w:r w:rsidRPr="00D56AAB">
              <w:rPr>
                <w:rFonts w:ascii="GHEA Grapalat" w:hAnsi="GHEA Grapalat" w:cs="Sylfaen"/>
                <w:lang w:val="hy-AM"/>
              </w:rPr>
              <w:t xml:space="preserve"> </w:t>
            </w:r>
            <w:r w:rsidRPr="00D56AAB">
              <w:rPr>
                <w:rFonts w:ascii="GHEA Grapalat" w:hAnsi="GHEA Grapalat" w:cs="GHEA Grapalat"/>
                <w:lang w:val="hy-AM"/>
              </w:rPr>
              <w:t>առարկություններ</w:t>
            </w:r>
            <w:r w:rsidRPr="00D56AAB">
              <w:rPr>
                <w:rFonts w:ascii="GHEA Grapalat" w:hAnsi="GHEA Grapalat" w:cs="Sylfaen"/>
                <w:lang w:val="hy-AM"/>
              </w:rPr>
              <w:t xml:space="preserve"> </w:t>
            </w:r>
            <w:r w:rsidRPr="00D56AAB">
              <w:rPr>
                <w:rFonts w:ascii="GHEA Grapalat" w:hAnsi="GHEA Grapalat" w:cs="GHEA Grapalat"/>
                <w:lang w:val="hy-AM"/>
              </w:rPr>
              <w:t>չունենք։</w:t>
            </w:r>
          </w:p>
        </w:tc>
        <w:tc>
          <w:tcPr>
            <w:tcW w:w="6694" w:type="dxa"/>
            <w:gridSpan w:val="5"/>
          </w:tcPr>
          <w:p w14:paraId="0BB882F0" w14:textId="6E390BE6" w:rsidR="00D56AAB" w:rsidRDefault="00D56AAB" w:rsidP="00D56AAB">
            <w:pPr>
              <w:ind w:firstLine="572"/>
              <w:jc w:val="center"/>
              <w:rPr>
                <w:rFonts w:ascii="GHEA Grapalat" w:hAnsi="GHEA Grapalat"/>
                <w:lang w:val="hy-AM"/>
              </w:rPr>
            </w:pPr>
            <w:r>
              <w:rPr>
                <w:rFonts w:ascii="GHEA Grapalat" w:hAnsi="GHEA Grapalat"/>
                <w:lang w:val="hy-AM"/>
              </w:rPr>
              <w:t>Ընդունվել է ի գիտություն</w:t>
            </w:r>
          </w:p>
        </w:tc>
      </w:tr>
      <w:tr w:rsidR="006B6038" w:rsidRPr="00D56AAB" w14:paraId="65882153" w14:textId="77777777" w:rsidTr="006B6038">
        <w:trPr>
          <w:trHeight w:val="144"/>
        </w:trPr>
        <w:tc>
          <w:tcPr>
            <w:tcW w:w="9558" w:type="dxa"/>
            <w:gridSpan w:val="4"/>
            <w:vMerge w:val="restart"/>
            <w:shd w:val="clear" w:color="auto" w:fill="A6A6A6" w:themeFill="background1" w:themeFillShade="A6"/>
          </w:tcPr>
          <w:p w14:paraId="424C1E6C" w14:textId="74558ACE" w:rsidR="006B6038" w:rsidRPr="00D56AAB" w:rsidRDefault="006B6038" w:rsidP="006B6038">
            <w:pPr>
              <w:tabs>
                <w:tab w:val="left" w:pos="709"/>
                <w:tab w:val="left" w:pos="993"/>
              </w:tabs>
              <w:suppressAutoHyphens/>
              <w:autoSpaceDE w:val="0"/>
              <w:autoSpaceDN w:val="0"/>
              <w:adjustRightInd w:val="0"/>
              <w:jc w:val="center"/>
              <w:rPr>
                <w:rFonts w:ascii="GHEA Grapalat" w:hAnsi="GHEA Grapalat" w:cs="Sylfaen"/>
                <w:lang w:val="hy-AM"/>
              </w:rPr>
            </w:pPr>
            <w:r>
              <w:rPr>
                <w:rFonts w:ascii="GHEA Grapalat" w:hAnsi="GHEA Grapalat" w:cs="Sylfaen"/>
                <w:lang w:val="hy-AM"/>
              </w:rPr>
              <w:t>12. ՀՀ ֆինանսների նախարարություն</w:t>
            </w:r>
          </w:p>
        </w:tc>
        <w:tc>
          <w:tcPr>
            <w:tcW w:w="4050" w:type="dxa"/>
            <w:gridSpan w:val="2"/>
            <w:shd w:val="clear" w:color="auto" w:fill="A6A6A6" w:themeFill="background1" w:themeFillShade="A6"/>
          </w:tcPr>
          <w:p w14:paraId="7D37ECE6" w14:textId="39ED6471" w:rsidR="006B6038" w:rsidRDefault="006B6038" w:rsidP="006B6038">
            <w:pPr>
              <w:jc w:val="center"/>
              <w:rPr>
                <w:rFonts w:ascii="GHEA Grapalat" w:hAnsi="GHEA Grapalat"/>
                <w:lang w:val="hy-AM"/>
              </w:rPr>
            </w:pPr>
            <w:r>
              <w:rPr>
                <w:rFonts w:ascii="GHEA Grapalat" w:hAnsi="GHEA Grapalat"/>
                <w:color w:val="000000"/>
                <w:lang w:val="en-US"/>
              </w:rPr>
              <w:t>15.10.2025</w:t>
            </w:r>
            <w:r>
              <w:rPr>
                <w:rFonts w:ascii="GHEA Grapalat" w:hAnsi="GHEA Grapalat"/>
                <w:color w:val="000000"/>
                <w:lang w:val="hy-AM"/>
              </w:rPr>
              <w:t>թ</w:t>
            </w:r>
            <w:r>
              <w:rPr>
                <w:rFonts w:ascii="Microsoft JhengHei" w:eastAsia="Microsoft JhengHei" w:hAnsi="Microsoft JhengHei" w:cs="Microsoft JhengHei"/>
                <w:color w:val="000000"/>
                <w:lang w:val="hy-AM"/>
              </w:rPr>
              <w:t>․</w:t>
            </w:r>
          </w:p>
        </w:tc>
      </w:tr>
      <w:tr w:rsidR="006B6038" w:rsidRPr="00D56AAB" w14:paraId="7C39FF06" w14:textId="77777777" w:rsidTr="006B6038">
        <w:trPr>
          <w:trHeight w:val="144"/>
        </w:trPr>
        <w:tc>
          <w:tcPr>
            <w:tcW w:w="9558" w:type="dxa"/>
            <w:gridSpan w:val="4"/>
            <w:vMerge/>
            <w:shd w:val="clear" w:color="auto" w:fill="A6A6A6" w:themeFill="background1" w:themeFillShade="A6"/>
          </w:tcPr>
          <w:p w14:paraId="32F6DEBD" w14:textId="77777777" w:rsidR="006B6038" w:rsidRPr="00D56AAB" w:rsidRDefault="006B6038" w:rsidP="006B6038">
            <w:pPr>
              <w:tabs>
                <w:tab w:val="left" w:pos="709"/>
                <w:tab w:val="left" w:pos="993"/>
              </w:tabs>
              <w:suppressAutoHyphens/>
              <w:autoSpaceDE w:val="0"/>
              <w:autoSpaceDN w:val="0"/>
              <w:adjustRightInd w:val="0"/>
              <w:jc w:val="both"/>
              <w:rPr>
                <w:rFonts w:ascii="GHEA Grapalat" w:hAnsi="GHEA Grapalat" w:cs="Sylfaen"/>
                <w:lang w:val="hy-AM"/>
              </w:rPr>
            </w:pPr>
          </w:p>
        </w:tc>
        <w:tc>
          <w:tcPr>
            <w:tcW w:w="4050" w:type="dxa"/>
            <w:gridSpan w:val="2"/>
            <w:shd w:val="clear" w:color="auto" w:fill="A6A6A6" w:themeFill="background1" w:themeFillShade="A6"/>
          </w:tcPr>
          <w:p w14:paraId="43CBCB10" w14:textId="1CE7B3E4" w:rsidR="006B6038" w:rsidRDefault="006B6038" w:rsidP="006B6038">
            <w:pPr>
              <w:jc w:val="center"/>
              <w:rPr>
                <w:rFonts w:ascii="GHEA Grapalat" w:hAnsi="GHEA Grapalat"/>
                <w:lang w:val="hy-AM"/>
              </w:rPr>
            </w:pPr>
            <w:r w:rsidRPr="001F4016">
              <w:rPr>
                <w:rFonts w:ascii="GHEA Grapalat" w:hAnsi="GHEA Grapalat"/>
                <w:color w:val="000000"/>
                <w:lang w:val="hy-AM"/>
              </w:rPr>
              <w:t xml:space="preserve">N </w:t>
            </w:r>
            <w:r w:rsidRPr="006B6038">
              <w:rPr>
                <w:rFonts w:ascii="GHEA Grapalat" w:hAnsi="GHEA Grapalat"/>
                <w:color w:val="000000"/>
                <w:lang w:val="hy-AM"/>
              </w:rPr>
              <w:t>01/34/23229-2025</w:t>
            </w:r>
          </w:p>
        </w:tc>
      </w:tr>
      <w:tr w:rsidR="006B6038" w:rsidRPr="00C34A25" w14:paraId="031CBF44" w14:textId="77777777" w:rsidTr="00396D9F">
        <w:trPr>
          <w:trHeight w:val="643"/>
        </w:trPr>
        <w:tc>
          <w:tcPr>
            <w:tcW w:w="6914" w:type="dxa"/>
            <w:shd w:val="clear" w:color="auto" w:fill="FFFFFF" w:themeFill="background1"/>
          </w:tcPr>
          <w:p w14:paraId="31FE4DB2" w14:textId="6995BC07" w:rsidR="006B6038" w:rsidRPr="00245AB4" w:rsidRDefault="006B6038" w:rsidP="004C5613">
            <w:pPr>
              <w:ind w:right="214"/>
              <w:contextualSpacing/>
              <w:jc w:val="both"/>
              <w:rPr>
                <w:rFonts w:ascii="GHEA Grapalat" w:eastAsia="Microsoft JhengHei" w:hAnsi="GHEA Grapalat" w:cs="Microsoft JhengHei"/>
                <w:bCs/>
                <w:iCs/>
                <w:color w:val="000000"/>
                <w:lang w:val="hy-AM"/>
              </w:rPr>
            </w:pPr>
            <w:r w:rsidRPr="00245AB4">
              <w:rPr>
                <w:rFonts w:ascii="GHEA Grapalat" w:eastAsia="Microsoft JhengHei" w:hAnsi="GHEA Grapalat" w:cs="Microsoft JhengHei"/>
                <w:bCs/>
                <w:iCs/>
                <w:color w:val="000000"/>
                <w:lang w:val="hy-AM"/>
              </w:rPr>
              <w:lastRenderedPageBreak/>
              <w:t>Նախագծով նախատեսվում է 1236 «Հանրակրթական և նախադպրոցական հաստատությունների հիմնում, կառուցում, բարելավում» ծրագրի «32002 Մանկապարտեզների շենքերի վերակառուցում, հիմնանորոգում» միջոցառման շրջանակում մանկապարտեզների</w:t>
            </w:r>
            <w:r>
              <w:rPr>
                <w:rFonts w:ascii="GHEA Grapalat" w:eastAsia="Microsoft JhengHei" w:hAnsi="GHEA Grapalat" w:cs="Microsoft JhengHei"/>
                <w:bCs/>
                <w:iCs/>
                <w:color w:val="000000"/>
                <w:lang w:val="hy-AM"/>
              </w:rPr>
              <w:t xml:space="preserve"> </w:t>
            </w:r>
            <w:r w:rsidRPr="00245AB4">
              <w:rPr>
                <w:rFonts w:ascii="GHEA Grapalat" w:eastAsia="Microsoft JhengHei" w:hAnsi="GHEA Grapalat" w:cs="Microsoft JhengHei"/>
                <w:bCs/>
                <w:iCs/>
                <w:color w:val="000000"/>
                <w:lang w:val="hy-AM"/>
              </w:rPr>
              <w:t>վերանորոգման/</w:t>
            </w:r>
            <w:proofErr w:type="spellStart"/>
            <w:r w:rsidRPr="00245AB4">
              <w:rPr>
                <w:rFonts w:ascii="GHEA Grapalat" w:eastAsia="Microsoft JhengHei" w:hAnsi="GHEA Grapalat" w:cs="Microsoft JhengHei"/>
                <w:bCs/>
                <w:iCs/>
                <w:color w:val="000000"/>
                <w:lang w:val="hy-AM"/>
              </w:rPr>
              <w:t>հիմնանորոգման</w:t>
            </w:r>
            <w:proofErr w:type="spellEnd"/>
            <w:r w:rsidRPr="00245AB4">
              <w:rPr>
                <w:rFonts w:ascii="GHEA Grapalat" w:eastAsia="Microsoft JhengHei" w:hAnsi="GHEA Grapalat" w:cs="Microsoft JhengHei"/>
                <w:bCs/>
                <w:iCs/>
                <w:color w:val="000000"/>
                <w:lang w:val="hy-AM"/>
              </w:rPr>
              <w:t xml:space="preserve"> համար անհրաժեշտ տեխնիկական վիճակի զննության, չափագրության և նախահաշվային փաստաթղթերի կազմման նպատակով հատկացնել 81.5 մլն դրամ՝ բյուջետային ծախսերի տնտեսագիտական դասակարգման «Մասնագիտական ծառայություններ» հոդվածով, որի կապակցությամբ հայտնում ենք </w:t>
            </w:r>
            <w:proofErr w:type="spellStart"/>
            <w:r w:rsidRPr="00245AB4">
              <w:rPr>
                <w:rFonts w:ascii="GHEA Grapalat" w:eastAsia="Microsoft JhengHei" w:hAnsi="GHEA Grapalat" w:cs="Microsoft JhengHei"/>
                <w:bCs/>
                <w:iCs/>
                <w:color w:val="000000"/>
                <w:lang w:val="hy-AM"/>
              </w:rPr>
              <w:t>հետևյալը</w:t>
            </w:r>
            <w:proofErr w:type="spellEnd"/>
            <w:r w:rsidRPr="00245AB4">
              <w:rPr>
                <w:rFonts w:ascii="GHEA Grapalat" w:eastAsia="Microsoft JhengHei" w:hAnsi="GHEA Grapalat" w:cs="Microsoft JhengHei"/>
                <w:bCs/>
                <w:iCs/>
                <w:color w:val="000000"/>
                <w:lang w:val="hy-AM"/>
              </w:rPr>
              <w:t xml:space="preserve">. </w:t>
            </w:r>
          </w:p>
          <w:p w14:paraId="46AEE3FE" w14:textId="03F7850D" w:rsidR="006B6038" w:rsidRPr="00D56AAB" w:rsidRDefault="006B6038" w:rsidP="006B6038">
            <w:pPr>
              <w:tabs>
                <w:tab w:val="left" w:pos="709"/>
                <w:tab w:val="left" w:pos="993"/>
              </w:tabs>
              <w:suppressAutoHyphens/>
              <w:autoSpaceDE w:val="0"/>
              <w:autoSpaceDN w:val="0"/>
              <w:adjustRightInd w:val="0"/>
              <w:jc w:val="both"/>
              <w:rPr>
                <w:rFonts w:ascii="GHEA Grapalat" w:hAnsi="GHEA Grapalat" w:cs="Sylfaen"/>
                <w:lang w:val="hy-AM"/>
              </w:rPr>
            </w:pPr>
            <w:r w:rsidRPr="00245AB4">
              <w:rPr>
                <w:rFonts w:ascii="GHEA Grapalat" w:eastAsia="Microsoft JhengHei" w:hAnsi="GHEA Grapalat" w:cs="Microsoft JhengHei"/>
                <w:bCs/>
                <w:iCs/>
                <w:color w:val="000000"/>
                <w:lang w:val="hy-AM"/>
              </w:rPr>
              <w:t xml:space="preserve">Ծախսերի բյուջետային դասակարգումը պետք է կատարվի՝ ելնելով դրանց նպատակային ուղղվածությունից։ Համաձայն ՀՀ ֆինանսների և էկոնոմիկայի նախարարի 2007թ. հունվարի 9-ի N 5-Ն հրամանի՝ կապիտալ վերանորոգման կամ շինարարության գծով ձեռք բերված ծառայություններն արտացոլվում են ոչ-ֆինանսական ակտիվների գծով ծախսեր (500000) հաշվում։ Շենքերի և շինությունների կապիտալ վերանորոգման, վերակառուցման կամ ընդլայնման ծախսերն արտացոլվում են «Շենքերի և շինությունների կապիտալ վերանորոգում» (511300) հաշվում։ Շենքերի շարունակական (ընթացիկ) պահպանման և վերանորոգման ծախսերը դասակարգվում են ծառայությունների և ապրանքների ձեռքբերում (420000) հոդվածով՝ որպես ընթացիկ ծախսեր։ Եթե այդ ծառայությունների նպատակը հետազոտության կամ վերլուծության իրականացումն է՝ առանց կապիտալ շինարարության կամ վերանորոգման հետագա իրականացման, ապա դրանք կարող են </w:t>
            </w:r>
            <w:proofErr w:type="spellStart"/>
            <w:r w:rsidRPr="00245AB4">
              <w:rPr>
                <w:rFonts w:ascii="GHEA Grapalat" w:eastAsia="Microsoft JhengHei" w:hAnsi="GHEA Grapalat" w:cs="Microsoft JhengHei"/>
                <w:bCs/>
                <w:iCs/>
                <w:color w:val="000000"/>
                <w:lang w:val="hy-AM"/>
              </w:rPr>
              <w:t>դասակարգվել</w:t>
            </w:r>
            <w:proofErr w:type="spellEnd"/>
            <w:r w:rsidRPr="00245AB4">
              <w:rPr>
                <w:rFonts w:ascii="GHEA Grapalat" w:eastAsia="Microsoft JhengHei" w:hAnsi="GHEA Grapalat" w:cs="Microsoft JhengHei"/>
                <w:bCs/>
                <w:iCs/>
                <w:color w:val="000000"/>
                <w:lang w:val="hy-AM"/>
              </w:rPr>
              <w:t xml:space="preserve"> որպես ընթացիկ ծախս՝ «Այլ մասնագիտական ծառայությունների ձեռքբերում» հոդվածով։ Սակայն, տվյալ դեպքում առաջարկում ենք հստակեցնել միջոցառման </w:t>
            </w:r>
            <w:r w:rsidRPr="00245AB4">
              <w:rPr>
                <w:rFonts w:ascii="GHEA Grapalat" w:eastAsia="Microsoft JhengHei" w:hAnsi="GHEA Grapalat" w:cs="Microsoft JhengHei"/>
                <w:bCs/>
                <w:iCs/>
                <w:color w:val="000000"/>
                <w:lang w:val="hy-AM"/>
              </w:rPr>
              <w:lastRenderedPageBreak/>
              <w:t xml:space="preserve">նպատակը։ Եթե նպատակը մանկապարտեզների շենքերի վերակառուցումն ու </w:t>
            </w:r>
            <w:proofErr w:type="spellStart"/>
            <w:r w:rsidRPr="00245AB4">
              <w:rPr>
                <w:rFonts w:ascii="GHEA Grapalat" w:eastAsia="Microsoft JhengHei" w:hAnsi="GHEA Grapalat" w:cs="Microsoft JhengHei"/>
                <w:bCs/>
                <w:iCs/>
                <w:color w:val="000000"/>
                <w:lang w:val="hy-AM"/>
              </w:rPr>
              <w:t>հիմնանորոգումն</w:t>
            </w:r>
            <w:proofErr w:type="spellEnd"/>
            <w:r w:rsidRPr="00245AB4">
              <w:rPr>
                <w:rFonts w:ascii="GHEA Grapalat" w:eastAsia="Microsoft JhengHei" w:hAnsi="GHEA Grapalat" w:cs="Microsoft JhengHei"/>
                <w:bCs/>
                <w:iCs/>
                <w:color w:val="000000"/>
                <w:lang w:val="hy-AM"/>
              </w:rPr>
              <w:t xml:space="preserve"> է, ապա տեխնիկական զննության, չափագրության և նախահաշվային փաստաթղթերի կազմման ծառայությունները հանդիսանում են կապիտալ ծրագրի նախնական փուլ և պետք է </w:t>
            </w:r>
            <w:proofErr w:type="spellStart"/>
            <w:r w:rsidRPr="00245AB4">
              <w:rPr>
                <w:rFonts w:ascii="GHEA Grapalat" w:eastAsia="Microsoft JhengHei" w:hAnsi="GHEA Grapalat" w:cs="Microsoft JhengHei"/>
                <w:bCs/>
                <w:iCs/>
                <w:color w:val="000000"/>
                <w:lang w:val="hy-AM"/>
              </w:rPr>
              <w:t>դասակարգվեն</w:t>
            </w:r>
            <w:proofErr w:type="spellEnd"/>
            <w:r w:rsidRPr="00245AB4">
              <w:rPr>
                <w:rFonts w:ascii="GHEA Grapalat" w:eastAsia="Microsoft JhengHei" w:hAnsi="GHEA Grapalat" w:cs="Microsoft JhengHei"/>
                <w:bCs/>
                <w:iCs/>
                <w:color w:val="000000"/>
                <w:lang w:val="hy-AM"/>
              </w:rPr>
              <w:t xml:space="preserve"> որպես կապիտալ ծախս՝ համապատասխան հոդվածով։</w:t>
            </w:r>
          </w:p>
        </w:tc>
        <w:tc>
          <w:tcPr>
            <w:tcW w:w="6694" w:type="dxa"/>
            <w:gridSpan w:val="5"/>
          </w:tcPr>
          <w:p w14:paraId="49B7FFF7" w14:textId="77777777" w:rsidR="006B6038" w:rsidRDefault="006B6038" w:rsidP="006B6038">
            <w:pPr>
              <w:ind w:left="132" w:right="214"/>
              <w:contextualSpacing/>
              <w:jc w:val="center"/>
              <w:rPr>
                <w:rFonts w:ascii="GHEA Grapalat" w:eastAsia="Microsoft JhengHei" w:hAnsi="GHEA Grapalat" w:cs="Microsoft JhengHei"/>
                <w:b/>
                <w:i/>
                <w:color w:val="000000"/>
                <w:lang w:val="hy-AM"/>
              </w:rPr>
            </w:pPr>
            <w:r>
              <w:rPr>
                <w:rFonts w:ascii="GHEA Grapalat" w:eastAsia="Microsoft JhengHei" w:hAnsi="GHEA Grapalat" w:cs="Microsoft JhengHei"/>
                <w:b/>
                <w:i/>
                <w:color w:val="000000"/>
                <w:lang w:val="hy-AM"/>
              </w:rPr>
              <w:lastRenderedPageBreak/>
              <w:t>Ընդունվել է ի գիտություն</w:t>
            </w:r>
          </w:p>
          <w:p w14:paraId="32E38212" w14:textId="77777777" w:rsidR="006B6038" w:rsidRDefault="006B6038" w:rsidP="006B6038">
            <w:pPr>
              <w:ind w:left="132" w:right="214"/>
              <w:contextualSpacing/>
              <w:jc w:val="both"/>
              <w:rPr>
                <w:rFonts w:ascii="GHEA Grapalat" w:eastAsia="Microsoft JhengHei" w:hAnsi="GHEA Grapalat" w:cs="Microsoft JhengHei"/>
                <w:bCs/>
                <w:iCs/>
                <w:color w:val="000000"/>
                <w:lang w:val="hy-AM"/>
              </w:rPr>
            </w:pPr>
          </w:p>
          <w:p w14:paraId="5D01B01F" w14:textId="77777777" w:rsidR="006B6038" w:rsidRDefault="006B6038" w:rsidP="006B6038">
            <w:pPr>
              <w:ind w:left="132" w:right="214"/>
              <w:contextualSpacing/>
              <w:jc w:val="both"/>
              <w:rPr>
                <w:rFonts w:ascii="GHEA Grapalat" w:eastAsia="Microsoft JhengHei" w:hAnsi="GHEA Grapalat" w:cs="Microsoft JhengHei"/>
                <w:bCs/>
                <w:iCs/>
                <w:color w:val="000000"/>
                <w:lang w:val="hy-AM"/>
              </w:rPr>
            </w:pPr>
            <w:r w:rsidRPr="008F7717">
              <w:rPr>
                <w:rFonts w:ascii="GHEA Grapalat" w:eastAsia="Microsoft JhengHei" w:hAnsi="GHEA Grapalat" w:cs="Microsoft JhengHei"/>
                <w:bCs/>
                <w:iCs/>
                <w:color w:val="000000"/>
                <w:lang w:val="hy-AM"/>
              </w:rPr>
              <w:t>Մանկապարտեզների</w:t>
            </w:r>
            <w:r>
              <w:rPr>
                <w:rFonts w:ascii="GHEA Grapalat" w:eastAsia="Microsoft JhengHei" w:hAnsi="GHEA Grapalat" w:cs="Microsoft JhengHei"/>
                <w:bCs/>
                <w:iCs/>
                <w:color w:val="000000"/>
                <w:lang w:val="hy-AM"/>
              </w:rPr>
              <w:t xml:space="preserve"> վ</w:t>
            </w:r>
            <w:r w:rsidRPr="008F7717">
              <w:rPr>
                <w:rFonts w:ascii="GHEA Grapalat" w:eastAsia="Microsoft JhengHei" w:hAnsi="GHEA Grapalat" w:cs="Microsoft JhengHei"/>
                <w:bCs/>
                <w:iCs/>
                <w:color w:val="000000"/>
                <w:lang w:val="hy-AM"/>
              </w:rPr>
              <w:t>երանորոգման/</w:t>
            </w:r>
            <w:proofErr w:type="spellStart"/>
            <w:r w:rsidRPr="008F7717">
              <w:rPr>
                <w:rFonts w:ascii="GHEA Grapalat" w:eastAsia="Microsoft JhengHei" w:hAnsi="GHEA Grapalat" w:cs="Microsoft JhengHei"/>
                <w:bCs/>
                <w:iCs/>
                <w:color w:val="000000"/>
                <w:lang w:val="hy-AM"/>
              </w:rPr>
              <w:t>հիմնանորոգման</w:t>
            </w:r>
            <w:proofErr w:type="spellEnd"/>
            <w:r w:rsidRPr="008F7717">
              <w:rPr>
                <w:rFonts w:ascii="GHEA Grapalat" w:eastAsia="Microsoft JhengHei" w:hAnsi="GHEA Grapalat" w:cs="Microsoft JhengHei"/>
                <w:bCs/>
                <w:iCs/>
                <w:color w:val="000000"/>
                <w:lang w:val="hy-AM"/>
              </w:rPr>
              <w:t xml:space="preserve"> համար անհրաժեշտ տեխնիկական վիճակի զննության, չափագրության և նախահաշվային փաստաթղթերի կազմ</w:t>
            </w:r>
            <w:r>
              <w:rPr>
                <w:rFonts w:ascii="GHEA Grapalat" w:eastAsia="Microsoft JhengHei" w:hAnsi="GHEA Grapalat" w:cs="Microsoft JhengHei"/>
                <w:bCs/>
                <w:iCs/>
                <w:color w:val="000000"/>
                <w:lang w:val="hy-AM"/>
              </w:rPr>
              <w:t>ման համար մարզպետների աշխատակազմերի կողմից կնքվել են պայմանագրեր և հայտարարվել են մրցույթներ հենց 4241 հոդվածով և ծախսը նախատեսվում է այդ հոդվածով։ Բացի այդ, ծախսն իր բնույթով համապատասխանում է 4241 հոդվածին, այլ ոչ թե 5134 հոդվածին, քանի որ կազմվում են շինարարության թույլտվություն չպահանջող ընթացիկ նորոգման աշխատանքների փաստաթղթեր։</w:t>
            </w:r>
          </w:p>
          <w:p w14:paraId="3E6D532D" w14:textId="24CE8F52" w:rsidR="006B6038" w:rsidRDefault="006B6038" w:rsidP="006B6038">
            <w:pPr>
              <w:rPr>
                <w:rFonts w:ascii="GHEA Grapalat" w:hAnsi="GHEA Grapalat"/>
                <w:lang w:val="hy-AM"/>
              </w:rPr>
            </w:pPr>
            <w:r>
              <w:rPr>
                <w:rFonts w:ascii="GHEA Grapalat" w:eastAsia="Microsoft JhengHei" w:hAnsi="GHEA Grapalat" w:cs="Microsoft JhengHei"/>
                <w:bCs/>
                <w:iCs/>
                <w:color w:val="000000"/>
                <w:lang w:val="hy-AM"/>
              </w:rPr>
              <w:t xml:space="preserve">Նման մոտեցում արդեն կիրառվել է նաև դպրոցների համար, ինչպես նաև տարբեր օբյեկտների ավարտական չափագրման ծախսերի համար։ Նշվածի պատճառն այն է, որ չկա այլ համապատասխան միջոցառում, որով կարող է նախատեսվել նշված նպատակով ծախսը։ </w:t>
            </w:r>
          </w:p>
        </w:tc>
      </w:tr>
    </w:tbl>
    <w:p w14:paraId="44A2278E" w14:textId="3B54F994" w:rsidR="00A80030" w:rsidRPr="00396CC5" w:rsidRDefault="00A80030" w:rsidP="0048354B">
      <w:pPr>
        <w:rPr>
          <w:rFonts w:ascii="GHEA Grapalat" w:hAnsi="GHEA Grapalat"/>
          <w:b/>
          <w:lang w:val="hy-AM"/>
        </w:rPr>
      </w:pPr>
      <w:bookmarkStart w:id="0" w:name="_GoBack"/>
      <w:bookmarkEnd w:id="0"/>
    </w:p>
    <w:sectPr w:rsidR="00A80030" w:rsidRPr="00396CC5" w:rsidSect="00860A80">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3"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4"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5"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2"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9"/>
  </w:num>
  <w:num w:numId="2">
    <w:abstractNumId w:val="0"/>
  </w:num>
  <w:num w:numId="3">
    <w:abstractNumId w:val="11"/>
  </w:num>
  <w:num w:numId="4">
    <w:abstractNumId w:val="6"/>
  </w:num>
  <w:num w:numId="5">
    <w:abstractNumId w:val="12"/>
  </w:num>
  <w:num w:numId="6">
    <w:abstractNumId w:val="5"/>
  </w:num>
  <w:num w:numId="7">
    <w:abstractNumId w:val="3"/>
  </w:num>
  <w:num w:numId="8">
    <w:abstractNumId w:val="10"/>
  </w:num>
  <w:num w:numId="9">
    <w:abstractNumId w:val="1"/>
  </w:num>
  <w:num w:numId="10">
    <w:abstractNumId w:val="8"/>
  </w:num>
  <w:num w:numId="11">
    <w:abstractNumId w:val="4"/>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2A7"/>
    <w:rsid w:val="00024FE8"/>
    <w:rsid w:val="000376E7"/>
    <w:rsid w:val="00045EB1"/>
    <w:rsid w:val="00050695"/>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61EA"/>
    <w:rsid w:val="0019774A"/>
    <w:rsid w:val="00197C76"/>
    <w:rsid w:val="001A1700"/>
    <w:rsid w:val="001A5A56"/>
    <w:rsid w:val="001B0F0A"/>
    <w:rsid w:val="001B0F15"/>
    <w:rsid w:val="001B247D"/>
    <w:rsid w:val="001B3EA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7033"/>
    <w:rsid w:val="00212556"/>
    <w:rsid w:val="002134F4"/>
    <w:rsid w:val="002157B3"/>
    <w:rsid w:val="002172E6"/>
    <w:rsid w:val="00220C35"/>
    <w:rsid w:val="00221CE5"/>
    <w:rsid w:val="0022241D"/>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478E"/>
    <w:rsid w:val="00286629"/>
    <w:rsid w:val="00287E5E"/>
    <w:rsid w:val="002A56C6"/>
    <w:rsid w:val="002A5D8F"/>
    <w:rsid w:val="002A6A49"/>
    <w:rsid w:val="002A7958"/>
    <w:rsid w:val="002B070A"/>
    <w:rsid w:val="002B0ADA"/>
    <w:rsid w:val="002B4409"/>
    <w:rsid w:val="002B6A98"/>
    <w:rsid w:val="002C07D7"/>
    <w:rsid w:val="002C19DC"/>
    <w:rsid w:val="002C7D72"/>
    <w:rsid w:val="002D0748"/>
    <w:rsid w:val="002D245D"/>
    <w:rsid w:val="002D2EF7"/>
    <w:rsid w:val="002D3E7E"/>
    <w:rsid w:val="002D6430"/>
    <w:rsid w:val="002D6B5C"/>
    <w:rsid w:val="002D7AD2"/>
    <w:rsid w:val="002E1965"/>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5EFA"/>
    <w:rsid w:val="00380D1B"/>
    <w:rsid w:val="00381B0F"/>
    <w:rsid w:val="00382E35"/>
    <w:rsid w:val="00383BCD"/>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587F"/>
    <w:rsid w:val="0042640A"/>
    <w:rsid w:val="00427C58"/>
    <w:rsid w:val="00430745"/>
    <w:rsid w:val="004317D5"/>
    <w:rsid w:val="00432AFA"/>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5613"/>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745"/>
    <w:rsid w:val="005E6E4E"/>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1EA"/>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716D"/>
    <w:rsid w:val="00B37E57"/>
    <w:rsid w:val="00B42A32"/>
    <w:rsid w:val="00B43CBF"/>
    <w:rsid w:val="00B441A6"/>
    <w:rsid w:val="00B44AB5"/>
    <w:rsid w:val="00B45F9D"/>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4A25"/>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2B3F"/>
    <w:rsid w:val="00C9519E"/>
    <w:rsid w:val="00C96032"/>
    <w:rsid w:val="00CA3929"/>
    <w:rsid w:val="00CA45F7"/>
    <w:rsid w:val="00CB2138"/>
    <w:rsid w:val="00CB2B9F"/>
    <w:rsid w:val="00CB3BAA"/>
    <w:rsid w:val="00CB3D33"/>
    <w:rsid w:val="00CB3FC7"/>
    <w:rsid w:val="00CB44ED"/>
    <w:rsid w:val="00CB5458"/>
    <w:rsid w:val="00CB60AF"/>
    <w:rsid w:val="00CB7F7C"/>
    <w:rsid w:val="00CC0A55"/>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4711"/>
    <w:rsid w:val="00D56AAB"/>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69CB"/>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4373"/>
    <w:rsid w:val="00E66A0C"/>
    <w:rsid w:val="00E67345"/>
    <w:rsid w:val="00E7063A"/>
    <w:rsid w:val="00E71C1B"/>
    <w:rsid w:val="00E72F28"/>
    <w:rsid w:val="00E73FA7"/>
    <w:rsid w:val="00E74A6D"/>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374EB"/>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7B5"/>
    <w:rsid w:val="00FA3994"/>
    <w:rsid w:val="00FA39C3"/>
    <w:rsid w:val="00FA444D"/>
    <w:rsid w:val="00FA5EC4"/>
    <w:rsid w:val="00FA7210"/>
    <w:rsid w:val="00FB1D78"/>
    <w:rsid w:val="00FB6CF5"/>
    <w:rsid w:val="00FC0046"/>
    <w:rsid w:val="00FC4895"/>
    <w:rsid w:val="00FC7EBB"/>
    <w:rsid w:val="00FD2138"/>
    <w:rsid w:val="00FD2D36"/>
    <w:rsid w:val="00FD3229"/>
    <w:rsid w:val="00FD3A6D"/>
    <w:rsid w:val="00FD54CA"/>
    <w:rsid w:val="00FD6017"/>
    <w:rsid w:val="00FD69B3"/>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54727-B1BB-4ABC-BC50-B0A915B2B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1843</TotalTime>
  <Pages>10</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Arpine Martirosyan</cp:lastModifiedBy>
  <cp:revision>400</cp:revision>
  <cp:lastPrinted>2025-08-08T06:53:00Z</cp:lastPrinted>
  <dcterms:created xsi:type="dcterms:W3CDTF">2020-03-03T06:08:00Z</dcterms:created>
  <dcterms:modified xsi:type="dcterms:W3CDTF">2025-10-23T05:49:00Z</dcterms:modified>
</cp:coreProperties>
</file>