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091" w:rsidRPr="00F31360" w:rsidRDefault="007B2091" w:rsidP="00E53DED">
      <w:pPr>
        <w:pStyle w:val="headingtitleStyle"/>
        <w:spacing w:line="360" w:lineRule="auto"/>
        <w:rPr>
          <w:sz w:val="24"/>
          <w:szCs w:val="24"/>
        </w:rPr>
      </w:pPr>
      <w:bookmarkStart w:id="0" w:name="_Toc1"/>
      <w:r w:rsidRPr="00F31360">
        <w:rPr>
          <w:rFonts w:cs="Sylfaen"/>
          <w:sz w:val="24"/>
          <w:szCs w:val="24"/>
        </w:rPr>
        <w:t>Ամփոփաթեր</w:t>
      </w:r>
      <w:r w:rsidRPr="00F31360">
        <w:rPr>
          <w:sz w:val="24"/>
          <w:szCs w:val="24"/>
        </w:rPr>
        <w:t>թ</w:t>
      </w:r>
      <w:bookmarkEnd w:id="0"/>
    </w:p>
    <w:p w:rsidR="007B2091" w:rsidRPr="00F31360" w:rsidRDefault="007B2091" w:rsidP="00E53DED">
      <w:pPr>
        <w:pStyle w:val="headingtitleStyle"/>
        <w:spacing w:line="360" w:lineRule="auto"/>
        <w:rPr>
          <w:sz w:val="24"/>
          <w:szCs w:val="24"/>
        </w:rPr>
      </w:pPr>
      <w:bookmarkStart w:id="1" w:name="_Toc2"/>
      <w:r w:rsidRPr="00F31360">
        <w:rPr>
          <w:sz w:val="24"/>
          <w:szCs w:val="24"/>
        </w:rPr>
        <w:t>«ՀԱՅԱՍՏԱՆԻ ՀԱՆՐԱՊԵՏՈՒԹՅԱՆ ՀԱԿԱԿՈՌՈՒՊՑԻՈՆ ՌԱԶՄԱՎԱՐՈՒԹՅՈՒՆԸ ԵՎ ԴՐԱ ԻՐԱԿԱՆԱՑՄԱՆ 2019-2022 ԹՎԱԿԱՆՆԵՐԻ ՄԻՋՈՑԱՌՈՒՄՆԵՐԻ ԾՐԱԳԻՐԸ ՀԱՍՏԱՏԵԼՈՒ ՄԱՍԻՆ» ՀՀ ԿԱՌԱՎԱՐՈՒԹՅԱՆ ՈՐՈՇՄԱՆ ՆԱԽԱԳԻԾ նախագծի վերաբերյալ</w:t>
      </w:r>
      <w:bookmarkEnd w:id="1"/>
    </w:p>
    <w:p w:rsidR="007B2091" w:rsidRPr="00F31360" w:rsidRDefault="007B2091" w:rsidP="00E53DED">
      <w:pPr>
        <w:spacing w:line="360" w:lineRule="auto"/>
        <w:rPr>
          <w:rFonts w:ascii="GHEA Grapalat" w:hAnsi="GHEA Grapalat"/>
          <w:sz w:val="24"/>
          <w:szCs w:val="24"/>
        </w:rPr>
      </w:pPr>
    </w:p>
    <w:p w:rsidR="007B2091" w:rsidRPr="00F31360" w:rsidRDefault="007B2091" w:rsidP="00E53DED">
      <w:pPr>
        <w:spacing w:line="360" w:lineRule="auto"/>
        <w:rPr>
          <w:rFonts w:ascii="GHEA Grapalat" w:hAnsi="GHEA Grapalat"/>
          <w:sz w:val="24"/>
          <w:szCs w:val="24"/>
        </w:rPr>
      </w:pPr>
    </w:p>
    <w:p w:rsidR="007B2091" w:rsidRPr="00F31360" w:rsidRDefault="007B2091" w:rsidP="00E53DED">
      <w:pPr>
        <w:spacing w:line="360" w:lineRule="auto"/>
        <w:rPr>
          <w:rFonts w:ascii="GHEA Grapalat" w:hAnsi="GHEA Grapalat"/>
          <w:sz w:val="24"/>
          <w:szCs w:val="24"/>
        </w:rPr>
      </w:pPr>
    </w:p>
    <w:tbl>
      <w:tblPr>
        <w:tblW w:w="14166" w:type="dxa"/>
        <w:tblLayout w:type="fixed"/>
        <w:tblCellMar>
          <w:left w:w="10" w:type="dxa"/>
          <w:right w:w="10" w:type="dxa"/>
        </w:tblCellMar>
        <w:tblLook w:val="04A0"/>
      </w:tblPr>
      <w:tblGrid>
        <w:gridCol w:w="436"/>
        <w:gridCol w:w="2438"/>
        <w:gridCol w:w="5055"/>
        <w:gridCol w:w="1878"/>
        <w:gridCol w:w="4359"/>
      </w:tblGrid>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հ/</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հ</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Առարկության, առաջարկության հեղինակը, ստացման ամսաթիվը</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Առարկության, առաջարկության բովանդակությունը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Եզրակացություն</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Կատարված փոփոխությունը</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vAlign w:val="center"/>
          </w:tcPr>
          <w:p w:rsidR="007B2091" w:rsidRPr="00F31360" w:rsidRDefault="007B2091" w:rsidP="00E53DED">
            <w:pPr>
              <w:spacing w:line="360" w:lineRule="auto"/>
              <w:jc w:val="center"/>
              <w:rPr>
                <w:rFonts w:ascii="GHEA Grapalat" w:hAnsi="GHEA Grapalat"/>
                <w:sz w:val="24"/>
                <w:szCs w:val="24"/>
              </w:rPr>
            </w:pPr>
          </w:p>
        </w:tc>
        <w:tc>
          <w:tcPr>
            <w:tcW w:w="2438" w:type="dxa"/>
            <w:tcBorders>
              <w:top w:val="single" w:sz="2" w:space="0" w:color="000000"/>
              <w:left w:val="single" w:sz="2" w:space="0" w:color="000000"/>
              <w:bottom w:val="single" w:sz="2" w:space="0" w:color="000000"/>
              <w:right w:val="single" w:sz="2" w:space="0" w:color="000000"/>
            </w:tcBorders>
            <w:vAlign w:val="center"/>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1</w:t>
            </w:r>
          </w:p>
        </w:tc>
        <w:tc>
          <w:tcPr>
            <w:tcW w:w="5055" w:type="dxa"/>
            <w:tcBorders>
              <w:top w:val="single" w:sz="2" w:space="0" w:color="000000"/>
              <w:left w:val="single" w:sz="2" w:space="0" w:color="000000"/>
              <w:bottom w:val="single" w:sz="2" w:space="0" w:color="000000"/>
              <w:right w:val="single" w:sz="2" w:space="0" w:color="000000"/>
            </w:tcBorders>
            <w:vAlign w:val="center"/>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w:t>
            </w:r>
          </w:p>
        </w:tc>
        <w:tc>
          <w:tcPr>
            <w:tcW w:w="1878" w:type="dxa"/>
            <w:tcBorders>
              <w:top w:val="single" w:sz="2" w:space="0" w:color="000000"/>
              <w:left w:val="single" w:sz="2" w:space="0" w:color="000000"/>
              <w:bottom w:val="single" w:sz="2" w:space="0" w:color="000000"/>
              <w:right w:val="single" w:sz="2" w:space="0" w:color="000000"/>
            </w:tcBorders>
            <w:vAlign w:val="center"/>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3</w:t>
            </w:r>
          </w:p>
        </w:tc>
        <w:tc>
          <w:tcPr>
            <w:tcW w:w="4359" w:type="dxa"/>
            <w:tcBorders>
              <w:top w:val="single" w:sz="2" w:space="0" w:color="000000"/>
              <w:left w:val="single" w:sz="2" w:space="0" w:color="000000"/>
              <w:bottom w:val="single" w:sz="2" w:space="0" w:color="000000"/>
              <w:right w:val="single" w:sz="2" w:space="0" w:color="000000"/>
            </w:tcBorders>
            <w:vAlign w:val="center"/>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4</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1</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20.07.2019 20:57:07</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 xml:space="preserve">Միջոցառում 52. «Կոռուպցիայի, հանրային վստահության մակարդակի և հակակոռուպցիոն միջոցառումների ազդեցության վերաբերյալ պարբերական </w:t>
            </w:r>
            <w:r w:rsidRPr="00F31360">
              <w:rPr>
                <w:rFonts w:ascii="GHEA Grapalat" w:eastAsia="GHEA Grapalat" w:hAnsi="GHEA Grapalat" w:cs="GHEA Grapalat"/>
                <w:color w:val="000000"/>
                <w:sz w:val="24"/>
                <w:szCs w:val="24"/>
              </w:rPr>
              <w:lastRenderedPageBreak/>
              <w:t>հարցումների իրականացում հասարակության շրջանում, հարցումների արդյունքների հրապարակում» միջոցառման  ձևակերպման մեջ առաջարկում ենք ավելացնել նաև արդյունքների հիման վրա հակակոռուպցիոն քաղաքականության ոլորտում փոփոխությունները, ինչպես որ նշված է վերստուգող չափանիշում:  Թրանսփարենսի Ինթերնեշնլ հակակոռուպցիոն կենտրոն Հելսինկյան քաղաքացիական ասամբլեայի Վանաձոր գրասենյակ Բաց հասարակության հիմնադրամներ – Հայաստան Իրավունքի զարգացման և պաշտպանության հիմնադրամ Ժուռնալիստների «Ասպարեզ» ակումբ</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29746C">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Նախագծով արդեն  իսկ նախատեսված է, որ Կառավարության կողմից իրականացվող հակակոռուպցիոն միջոցառումների </w:t>
            </w:r>
            <w:r w:rsidRPr="00F31360">
              <w:rPr>
                <w:rFonts w:ascii="GHEA Grapalat" w:eastAsia="GHEA Grapalat" w:hAnsi="GHEA Grapalat" w:cs="GHEA Grapalat"/>
                <w:color w:val="000000"/>
                <w:sz w:val="24"/>
                <w:szCs w:val="24"/>
              </w:rPr>
              <w:lastRenderedPageBreak/>
              <w:t>արդյունավետության վերաբերյալ հասարակության կարծիքի ուսումնասիրության արդյունքում</w:t>
            </w:r>
            <w:r w:rsidR="0029746C">
              <w:rPr>
                <w:rFonts w:ascii="GHEA Grapalat" w:eastAsia="GHEA Grapalat" w:hAnsi="GHEA Grapalat" w:cs="GHEA Grapalat"/>
                <w:color w:val="000000"/>
                <w:sz w:val="24"/>
                <w:szCs w:val="24"/>
                <w:lang w:val="hy-AM"/>
              </w:rPr>
              <w:t xml:space="preserve"> </w:t>
            </w:r>
            <w:r w:rsidR="0029746C" w:rsidRPr="00F31360">
              <w:rPr>
                <w:rFonts w:ascii="GHEA Grapalat" w:eastAsia="GHEA Grapalat" w:hAnsi="GHEA Grapalat" w:cs="GHEA Grapalat"/>
                <w:color w:val="000000"/>
                <w:sz w:val="24"/>
                <w:szCs w:val="24"/>
              </w:rPr>
              <w:t>կոռուպցիոն ռիսկերի նվազեցման</w:t>
            </w:r>
            <w:r w:rsidR="0029746C">
              <w:rPr>
                <w:rFonts w:ascii="GHEA Grapalat" w:eastAsia="GHEA Grapalat" w:hAnsi="GHEA Grapalat" w:cs="GHEA Grapalat"/>
                <w:color w:val="000000"/>
                <w:sz w:val="24"/>
                <w:szCs w:val="24"/>
                <w:lang w:val="hy-AM"/>
              </w:rPr>
              <w:t>ն</w:t>
            </w:r>
            <w:r w:rsidRPr="00F31360">
              <w:rPr>
                <w:rFonts w:ascii="GHEA Grapalat" w:eastAsia="GHEA Grapalat" w:hAnsi="GHEA Grapalat" w:cs="GHEA Grapalat"/>
                <w:color w:val="000000"/>
                <w:sz w:val="24"/>
                <w:szCs w:val="24"/>
              </w:rPr>
              <w:t xml:space="preserve"> քայլեր են ձեռնարկվելու ուղղված, ին</w:t>
            </w:r>
            <w:r w:rsidR="0029746C">
              <w:rPr>
                <w:rFonts w:ascii="GHEA Grapalat" w:eastAsia="GHEA Grapalat" w:hAnsi="GHEA Grapalat" w:cs="GHEA Grapalat"/>
                <w:color w:val="000000"/>
                <w:sz w:val="24"/>
                <w:szCs w:val="24"/>
                <w:lang w:val="hy-AM"/>
              </w:rPr>
              <w:t>չ</w:t>
            </w:r>
            <w:r w:rsidRPr="00F31360">
              <w:rPr>
                <w:rFonts w:ascii="GHEA Grapalat" w:eastAsia="GHEA Grapalat" w:hAnsi="GHEA Grapalat" w:cs="GHEA Grapalat"/>
                <w:color w:val="000000"/>
                <w:sz w:val="24"/>
                <w:szCs w:val="24"/>
              </w:rPr>
              <w:t>ը նաև կներառի Ձեր կողմից առաջարկված փոփոխությունների կատարումը:</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2</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Թրանսփարենսի Ինթերնեշնլ </w:t>
            </w:r>
            <w:r w:rsidRPr="00F31360">
              <w:rPr>
                <w:rFonts w:ascii="GHEA Grapalat" w:eastAsia="GHEA Grapalat" w:hAnsi="GHEA Grapalat" w:cs="GHEA Grapalat"/>
                <w:color w:val="000000"/>
                <w:sz w:val="24"/>
                <w:szCs w:val="24"/>
              </w:rPr>
              <w:lastRenderedPageBreak/>
              <w:t>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20:56:47</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 xml:space="preserve">Միջոցառում 51. «Հանրային ծառայողների շրջանում էթիկայի կանոնների վերաբերյալ </w:t>
            </w:r>
            <w:r w:rsidRPr="00F31360">
              <w:rPr>
                <w:rFonts w:ascii="GHEA Grapalat" w:eastAsia="GHEA Grapalat" w:hAnsi="GHEA Grapalat" w:cs="GHEA Grapalat"/>
                <w:color w:val="000000"/>
                <w:sz w:val="24"/>
                <w:szCs w:val="24"/>
              </w:rPr>
              <w:lastRenderedPageBreak/>
              <w:t>վերապատրաստման դասընթացների իրականացում» միջոցառման վերստուգիչ ցուցանիշը ներառում է վերապատրաստման ծրագրերի մշակում, ուստի առաջարկվում է այն ներառել նաև միջոցառման ձևակերպման մեջ:</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Նախագծում կատարվել է համապատասխան փոփոխություն:</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3</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20:56:32</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Միջոցառում 49. «Թափուր պաշտոնների համալրման մրցույթների թեստավորման փուլի օնլայն հեռարձակում» միջոցառման իրականացումն անհիմն ձգձգված է: Առաջարկվում է նախատեսված միջոցառումներն իրականացնել 2019-2020-ին:</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29746C">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Համապատասխան տեխնիկական հնարավորության առկայության դեպքում միջոցառումը կիրականացվի անկախ դրանում սահմանված ժամնկետից:</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4</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20.07.2019 20:56:15</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 xml:space="preserve">Միջոցառում 43. «Օպերատիվ-հետախուզական գործունեության մասին» օրենքի 30-րդ հոդվածի և իրավակիրառ պրակտիկային  համապատասխանեցման նախադրյալների ստեղծում» միջոցառումն </w:t>
            </w:r>
            <w:r w:rsidRPr="00F31360">
              <w:rPr>
                <w:rFonts w:ascii="GHEA Grapalat" w:eastAsia="GHEA Grapalat" w:hAnsi="GHEA Grapalat" w:cs="GHEA Grapalat"/>
                <w:color w:val="000000"/>
                <w:sz w:val="24"/>
                <w:szCs w:val="24"/>
              </w:rPr>
              <w:lastRenderedPageBreak/>
              <w:t>անհասկանալի է և որևէ կերպ չի երևում, թե ինչ խնդիր է այն պատրաստվում լուծվել:</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Նախագծով սահմանվել է, որ միջոցառումն ուղղված է կաշառք ստանալու կամ կաշառք տալու նմանակում օպերատիվ-հետախուզական միջոցառումը նաև </w:t>
            </w:r>
            <w:r w:rsidRPr="00F31360">
              <w:rPr>
                <w:rFonts w:ascii="GHEA Grapalat" w:eastAsia="GHEA Grapalat" w:hAnsi="GHEA Grapalat" w:cs="GHEA Grapalat"/>
                <w:color w:val="000000"/>
                <w:sz w:val="24"/>
                <w:szCs w:val="24"/>
              </w:rPr>
              <w:lastRenderedPageBreak/>
              <w:t>ապօրինի վարձատրություն տալու կամ ստանալու, իրական կամ ենթադրյալ ազդեցությունը օգտագործելու, իրական կամ ենթադրյալ ազդեցությունն օգտագործելու համար ապօրինի վարձատրություն տալու վերաբերյալ գործերով իրականացնելուն:</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5</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20:55:58</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Միջոցառում 42. «Կոռուպցիոն իրավախախտումների համար իրավաբանական անձանց քրեական պատասխանատվության ենթարկելու ինստիտուտի ներդրում» միջոցառման 2019-2020 թվականների գործողություններն արդեն իրականացված են, ինչն արտացոլված է Քրեական օրենսգրքի նոր նախագծում: Անհրաժեշտ է տվյալ միջոցառումն ավարտել «Քրեական </w:t>
            </w:r>
            <w:r w:rsidRPr="00F31360">
              <w:rPr>
                <w:rFonts w:ascii="GHEA Grapalat" w:eastAsia="GHEA Grapalat" w:hAnsi="GHEA Grapalat" w:cs="GHEA Grapalat"/>
                <w:color w:val="000000"/>
                <w:sz w:val="24"/>
                <w:szCs w:val="24"/>
              </w:rPr>
              <w:lastRenderedPageBreak/>
              <w:t>օրենսգրքում փոփոխություններ և լրացումներ կատարելու մասին» և «Քրեական դատավարության օրենսգրքում փոփոխություններ և լրացումներ կատարելու մասին» օրենքների նախագծերի մշակմամբ՝ 2020 թվականին:</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555BAF">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w:t>
            </w:r>
            <w:r w:rsidR="00555BAF">
              <w:rPr>
                <w:rFonts w:ascii="GHEA Grapalat" w:eastAsia="GHEA Grapalat" w:hAnsi="GHEA Grapalat" w:cs="GHEA Grapalat"/>
                <w:color w:val="000000"/>
                <w:sz w:val="24"/>
                <w:szCs w:val="24"/>
              </w:rPr>
              <w:t>ն</w:t>
            </w:r>
            <w:r w:rsidRPr="00F31360">
              <w:rPr>
                <w:rFonts w:ascii="GHEA Grapalat" w:eastAsia="GHEA Grapalat" w:hAnsi="GHEA Grapalat" w:cs="GHEA Grapalat"/>
                <w:color w:val="000000"/>
                <w:sz w:val="24"/>
                <w:szCs w:val="24"/>
              </w:rPr>
              <w:t>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555BAF">
            <w:pPr>
              <w:spacing w:line="360" w:lineRule="auto"/>
              <w:jc w:val="center"/>
              <w:rPr>
                <w:rFonts w:ascii="GHEA Grapalat" w:hAnsi="GHEA Grapalat"/>
                <w:sz w:val="24"/>
                <w:szCs w:val="24"/>
              </w:rPr>
            </w:pPr>
            <w:r w:rsidRPr="00555BAF">
              <w:rPr>
                <w:rFonts w:ascii="GHEA Grapalat" w:eastAsia="GHEA Grapalat" w:hAnsi="GHEA Grapalat" w:cs="GHEA Grapalat"/>
                <w:color w:val="000000"/>
                <w:sz w:val="24"/>
                <w:szCs w:val="24"/>
              </w:rPr>
              <w:t>Թեև Քրեական օրենսգրք</w:t>
            </w:r>
            <w:r w:rsidR="00555BAF" w:rsidRPr="00555BAF">
              <w:rPr>
                <w:rFonts w:ascii="GHEA Grapalat" w:eastAsia="GHEA Grapalat" w:hAnsi="GHEA Grapalat" w:cs="GHEA Grapalat"/>
                <w:color w:val="000000"/>
                <w:sz w:val="24"/>
                <w:szCs w:val="24"/>
              </w:rPr>
              <w:t>ի</w:t>
            </w:r>
            <w:r w:rsidRPr="00555BAF">
              <w:rPr>
                <w:rFonts w:ascii="GHEA Grapalat" w:eastAsia="GHEA Grapalat" w:hAnsi="GHEA Grapalat" w:cs="GHEA Grapalat"/>
                <w:color w:val="000000"/>
                <w:sz w:val="24"/>
                <w:szCs w:val="24"/>
              </w:rPr>
              <w:t xml:space="preserve"> և Քրեական դատավարության օրենսգրք</w:t>
            </w:r>
            <w:r w:rsidR="00555BAF" w:rsidRPr="00555BAF">
              <w:rPr>
                <w:rFonts w:ascii="GHEA Grapalat" w:eastAsia="GHEA Grapalat" w:hAnsi="GHEA Grapalat" w:cs="GHEA Grapalat"/>
                <w:color w:val="000000"/>
                <w:sz w:val="24"/>
                <w:szCs w:val="24"/>
              </w:rPr>
              <w:t xml:space="preserve">ի </w:t>
            </w:r>
            <w:r w:rsidRPr="00555BAF">
              <w:rPr>
                <w:rFonts w:ascii="GHEA Grapalat" w:eastAsia="GHEA Grapalat" w:hAnsi="GHEA Grapalat" w:cs="GHEA Grapalat"/>
                <w:color w:val="000000"/>
                <w:sz w:val="24"/>
                <w:szCs w:val="24"/>
              </w:rPr>
              <w:t>նախագծերում սահմանված են իրավաբանական անձանց քրեական պատասխանատվության</w:t>
            </w:r>
            <w:r w:rsidRPr="00F31360">
              <w:rPr>
                <w:rFonts w:ascii="GHEA Grapalat" w:eastAsia="GHEA Grapalat" w:hAnsi="GHEA Grapalat" w:cs="GHEA Grapalat"/>
                <w:color w:val="000000"/>
                <w:sz w:val="24"/>
                <w:szCs w:val="24"/>
              </w:rPr>
              <w:t xml:space="preserve"> վերաբերյալ դրույթներ, այնուամենայնիվ, դրանք կարիք ունեն լրամշակման:</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6</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20:55:36</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Միջոցառում 41. «Գլխավոր դատախազի թեկնածուի ընտրության, դատախազների աշխատանքի ընդունման մրցույթի կազմակերպման, գլխավոր դատախազի հանձնարարականների բողոքարկման, նախաքննության մի մարմնից  նախաքննության մեկ այլ մարմնին գործերը հանձնելու  վերաբերյալ օրենսդրության կատարելագործման նպատակահարմարության դիտարկում» միջոցառման իրականացումն անհիմն ձգձգված է: Հակակոռուպցիոն դատախազի </w:t>
            </w:r>
            <w:r w:rsidRPr="00F31360">
              <w:rPr>
                <w:rFonts w:ascii="GHEA Grapalat" w:eastAsia="GHEA Grapalat" w:hAnsi="GHEA Grapalat" w:cs="GHEA Grapalat"/>
                <w:color w:val="000000"/>
                <w:sz w:val="24"/>
                <w:szCs w:val="24"/>
              </w:rPr>
              <w:lastRenderedPageBreak/>
              <w:t>ինստիտուտը պետք է սկսի գործել «Հակակոռուպցիոն կոմիտեի» հետ միաժամանակ՝ 2020 թվականից:</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Ժամկետը համապատասխանեցվել է Հակակոռուպցիոն կոմիտեի ստեղծման ժամկետին:</w:t>
            </w:r>
          </w:p>
        </w:tc>
      </w:tr>
      <w:tr w:rsidR="007B2091" w:rsidRPr="00F31360" w:rsidTr="00555BAF">
        <w:trPr>
          <w:trHeight w:val="4108"/>
        </w:trPr>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7</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20:55:16</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Միջոցառում 40. «Ապօրինի ծագում ունեցող գույքի բռնագանձմանն ուղղված կառուցակարգերի ստեղծում» միջոցառման իրականացումն անհիմն ձգձգված է: Առաջարկվում է 2021-2022-ին նախատեսվող իրավական ակտերի նախագծերի փաթեթն ունենալ ընդունված ոչ ուշ, քան 2020 առաջին կիսամյակը: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555BAF">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Ը</w:t>
            </w:r>
            <w:r w:rsidR="00555BAF">
              <w:rPr>
                <w:rFonts w:ascii="GHEA Grapalat" w:eastAsia="GHEA Grapalat" w:hAnsi="GHEA Grapalat" w:cs="GHEA Grapalat"/>
                <w:color w:val="000000"/>
                <w:sz w:val="24"/>
                <w:szCs w:val="24"/>
              </w:rPr>
              <w:t>ն</w:t>
            </w:r>
            <w:r w:rsidRPr="00F31360">
              <w:rPr>
                <w:rFonts w:ascii="GHEA Grapalat" w:eastAsia="GHEA Grapalat" w:hAnsi="GHEA Grapalat" w:cs="GHEA Grapalat"/>
                <w:color w:val="000000"/>
                <w:sz w:val="24"/>
                <w:szCs w:val="24"/>
              </w:rPr>
              <w:t>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Նախագծերի ընդունման ժամկետ է սահմանվել 2020 թվականի առաջին եռամսյակը:</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8</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20:54:56</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Միջոցառում 39. «Կոռուպցիոն հանցագործությունների քննության և բացահայտման շրջանակում միջազգային համագործակցության ամրապնդում» միջոցառման իրականացումն անհիմն ձգձգված է: Առաջարկվում է նախատեսված միջոցառումներն իրականացնել 2019-2021-</w:t>
            </w:r>
            <w:r w:rsidRPr="00F31360">
              <w:rPr>
                <w:rFonts w:ascii="GHEA Grapalat" w:eastAsia="GHEA Grapalat" w:hAnsi="GHEA Grapalat" w:cs="GHEA Grapalat"/>
                <w:color w:val="000000"/>
                <w:sz w:val="24"/>
                <w:szCs w:val="24"/>
              </w:rPr>
              <w:lastRenderedPageBreak/>
              <w:t>ին, իսկ 2020-ին արդեն իսկ կնքված ունենալ անհրաժեշտ միջազգային պայմանագրերը: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555BAF">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w:t>
            </w:r>
            <w:r w:rsidR="00555BAF">
              <w:rPr>
                <w:rFonts w:ascii="GHEA Grapalat" w:eastAsia="GHEA Grapalat" w:hAnsi="GHEA Grapalat" w:cs="GHEA Grapalat"/>
                <w:color w:val="000000"/>
                <w:sz w:val="24"/>
                <w:szCs w:val="24"/>
              </w:rPr>
              <w:t>ն</w:t>
            </w:r>
            <w:r w:rsidRPr="00F31360">
              <w:rPr>
                <w:rFonts w:ascii="GHEA Grapalat" w:eastAsia="GHEA Grapalat" w:hAnsi="GHEA Grapalat" w:cs="GHEA Grapalat"/>
                <w:color w:val="000000"/>
                <w:sz w:val="24"/>
                <w:szCs w:val="24"/>
              </w:rPr>
              <w:t>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Հ</w:t>
            </w:r>
            <w:r w:rsidR="007D2059" w:rsidRPr="00F31360">
              <w:rPr>
                <w:rFonts w:ascii="GHEA Grapalat" w:eastAsia="GHEA Grapalat" w:hAnsi="GHEA Grapalat" w:cs="GHEA Grapalat"/>
                <w:color w:val="000000"/>
                <w:sz w:val="24"/>
                <w:szCs w:val="24"/>
                <w:lang w:val="hy-AM"/>
              </w:rPr>
              <w:t>ի</w:t>
            </w:r>
            <w:r w:rsidRPr="00F31360">
              <w:rPr>
                <w:rFonts w:ascii="GHEA Grapalat" w:eastAsia="GHEA Grapalat" w:hAnsi="GHEA Grapalat" w:cs="GHEA Grapalat"/>
                <w:color w:val="000000"/>
                <w:sz w:val="24"/>
                <w:szCs w:val="24"/>
              </w:rPr>
              <w:t xml:space="preserve">մք ընդունելով այն հանգամանքը, որ Հակակոռուպցիոն կոմիտեն նախատեսվում է գործարկել 2021թ՝ նախագծում ժամկետ է սահմանվել 2021-2022թթ, այդուհանդերձ վերջինս չի բացառում միջազգային համագործակցության պայմանագրերի </w:t>
            </w:r>
            <w:r w:rsidRPr="00F31360">
              <w:rPr>
                <w:rFonts w:ascii="GHEA Grapalat" w:eastAsia="GHEA Grapalat" w:hAnsi="GHEA Grapalat" w:cs="GHEA Grapalat"/>
                <w:color w:val="000000"/>
                <w:sz w:val="24"/>
                <w:szCs w:val="24"/>
              </w:rPr>
              <w:lastRenderedPageBreak/>
              <w:t>ավելի վաղ կնքումը:</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9</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20:54:30</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Միջոցառում 33. «ՀՀ քրեական օրենսգրքում ամրագրված կոռուպցիոն հանցագործությունների հանցակազմերի՝ միջազգային չափանիշների համապատասխանության հարցի ուսումնասիրություն, անհրաժեշտության դեպքում կոռուպցիոն հանցագործությունները միջազգային չափանիշներին համապատասխանեցնելու վերաբերյալ առաջարկությունների ներկայացում» միջոցառումն առաջարկվում է միավորել 32-ի հետ, իսկ 2021-ին նախատեսված իրավական ակտերի նախագծերի փաթեթը մշակել և ընդունել ոչ ուշ քան 2019 թվականը: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29746C">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Առաջարկում ներառված 2 միջոցառումների՝ իրենց բովանդակությամբ էականորեն տարբեր լինելու հանգամանքով պայմանավորված դրանց առանձնացված ներկայացումը և կատարումը անհրաժեշտ է: ՀՀ քրեական օրենսգրքով կոռուպցիոն հանցագործությունների շրջանակի հստակեցմանն ուղղված միջոցառման կատարման ժամկետը փոփոխվել է՝ սահմանելով 2019 թ:</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10</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Թրանսփարենսի </w:t>
            </w:r>
            <w:r w:rsidRPr="00F31360">
              <w:rPr>
                <w:rFonts w:ascii="GHEA Grapalat" w:eastAsia="GHEA Grapalat" w:hAnsi="GHEA Grapalat" w:cs="GHEA Grapalat"/>
                <w:color w:val="000000"/>
                <w:sz w:val="24"/>
                <w:szCs w:val="24"/>
              </w:rPr>
              <w:lastRenderedPageBreak/>
              <w:t>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20:54:06</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 xml:space="preserve">Միջոցառում 32. «ՀՀ քրեական օրենսգրքով </w:t>
            </w:r>
            <w:r w:rsidRPr="00F31360">
              <w:rPr>
                <w:rFonts w:ascii="GHEA Grapalat" w:eastAsia="GHEA Grapalat" w:hAnsi="GHEA Grapalat" w:cs="GHEA Grapalat"/>
                <w:color w:val="000000"/>
                <w:sz w:val="24"/>
                <w:szCs w:val="24"/>
              </w:rPr>
              <w:lastRenderedPageBreak/>
              <w:t>կոռուպցիոն հանցագործությունների շրջանակի հստակեցում» միջոցառումն անհիմն կերպով ձգձգված է: Այն պետք է իրականում նախորդի «Հակակոռուպցիոն կոմիտեի» ստեղծմանը, որի գործունեության թիրախում պետք է լինի հենց կոռուպցիոն հանցագործությունների շրջանակը, ուստիև վերջինս պետք է ձևակերպված լինի մինչև 2019 ավարտը: Համապատասխան փոփոխությունները պետք է կատարվեն ՀՀ քրեական օրենսգրքում և Քրեական դատավարության օրենսգրքում:</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Նախագծում կատարվել է </w:t>
            </w:r>
            <w:r w:rsidRPr="00F31360">
              <w:rPr>
                <w:rFonts w:ascii="GHEA Grapalat" w:eastAsia="GHEA Grapalat" w:hAnsi="GHEA Grapalat" w:cs="GHEA Grapalat"/>
                <w:color w:val="000000"/>
                <w:sz w:val="24"/>
                <w:szCs w:val="24"/>
              </w:rPr>
              <w:lastRenderedPageBreak/>
              <w:t>համապատասխան փոփոխություն:</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11</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20:53:44</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Միջոցառում 29. «Պետական և տեղական ինքնակառավարման մարմիններում հայեցողական լիազորությունների շրջանակի վերհանում և հստակեցում»  միջոցառումը պետք է ներառվի 6-րդ և 7-րդ միջոցառումներում, քանի որ հայեցողական </w:t>
            </w:r>
            <w:r w:rsidRPr="00F31360">
              <w:rPr>
                <w:rFonts w:ascii="GHEA Grapalat" w:eastAsia="GHEA Grapalat" w:hAnsi="GHEA Grapalat" w:cs="GHEA Grapalat"/>
                <w:color w:val="000000"/>
                <w:sz w:val="24"/>
                <w:szCs w:val="24"/>
              </w:rPr>
              <w:lastRenderedPageBreak/>
              <w:t>լիազորությունները պետք է վերհանվեն հենց կոռուպցիոն ռիսկերի գնահատումների շրջանակում:</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Միջոցառումը հանվել է ծրագրից:</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12</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20:53:26</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Միջոցառում 27. «Իրավական ակտերի նախագծերի մշակման </w:t>
            </w:r>
            <w:proofErr w:type="gramStart"/>
            <w:r w:rsidRPr="00F31360">
              <w:rPr>
                <w:rFonts w:ascii="GHEA Grapalat" w:eastAsia="GHEA Grapalat" w:hAnsi="GHEA Grapalat" w:cs="GHEA Grapalat"/>
                <w:color w:val="000000"/>
                <w:sz w:val="24"/>
                <w:szCs w:val="24"/>
              </w:rPr>
              <w:t>գործընթացին  հասարակության</w:t>
            </w:r>
            <w:proofErr w:type="gramEnd"/>
            <w:r w:rsidRPr="00F31360">
              <w:rPr>
                <w:rFonts w:ascii="GHEA Grapalat" w:eastAsia="GHEA Grapalat" w:hAnsi="GHEA Grapalat" w:cs="GHEA Grapalat"/>
                <w:color w:val="000000"/>
                <w:sz w:val="24"/>
                <w:szCs w:val="24"/>
              </w:rPr>
              <w:t xml:space="preserve"> մասնակցության ապահովման արդյունավետության բարձրացում» միջոցառման 2019թ. </w:t>
            </w:r>
            <w:proofErr w:type="gramStart"/>
            <w:r w:rsidRPr="00F31360">
              <w:rPr>
                <w:rFonts w:ascii="GHEA Grapalat" w:eastAsia="GHEA Grapalat" w:hAnsi="GHEA Grapalat" w:cs="GHEA Grapalat"/>
                <w:color w:val="000000"/>
                <w:sz w:val="24"/>
                <w:szCs w:val="24"/>
              </w:rPr>
              <w:t>գործողությունը</w:t>
            </w:r>
            <w:proofErr w:type="gramEnd"/>
            <w:r w:rsidRPr="00F31360">
              <w:rPr>
                <w:rFonts w:ascii="GHEA Grapalat" w:eastAsia="GHEA Grapalat" w:hAnsi="GHEA Grapalat" w:cs="GHEA Grapalat"/>
                <w:color w:val="000000"/>
                <w:sz w:val="24"/>
                <w:szCs w:val="24"/>
              </w:rPr>
              <w:t xml:space="preserve"> պետք է ներառի «Նորմատիվ իրավական ակտերի մասին» օրենքի և, ըստ անհրաժեշտության, առնչվող կարգերի վերանայումը, որոնք պետք է ստեղծեն օրենսդրական և ինստիտուցիոնալ մեխանիզմներ հանրության առավել վաղ փուլում և արդյունավետ մասնակցությունն ապահովելու համար: 2021թ. նախանշված գործողությունը հասարակության լայն շերտերին իրավաստեղծ գործընթացին </w:t>
            </w:r>
            <w:r w:rsidRPr="00F31360">
              <w:rPr>
                <w:rFonts w:ascii="GHEA Grapalat" w:eastAsia="GHEA Grapalat" w:hAnsi="GHEA Grapalat" w:cs="GHEA Grapalat"/>
                <w:color w:val="000000"/>
                <w:sz w:val="24"/>
                <w:szCs w:val="24"/>
              </w:rPr>
              <w:lastRenderedPageBreak/>
              <w:t>մասնակից դարձնելն ապահովելու համար խիստ ամբիցիոզ է: Փոխարենն անհրաժեշտ է  ապահովել ոչ այնքան մասնակից դարձնելը, որքան հասարակության մասնակցության արդյունավետության հնարավորությունը: Տվյալ միջոցառման համար սահմանված վերստուգիչ ցուցանիշը՝ նախագծերի շրջանակի և թվաքանակի ընդլայնումը, չի արտացոլում արդյունավետության բարձրացումը (ի լրումն՝ տես Ռազմավարության նախագծում այս հարցի վերաբերյալ նկատառումները):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Չի ընդունվել</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Ռազմավարությամբ նախատեսվում է իրականացնել հանրային իրազեկման ծրագրեր, ինչի արդյունքում կբարձրանա նաև իրավաստեղծ գործընթացին անձանց մասնակցության տոկոսը: Այս առումով, համաձայն չենք, որ տվյալ ցուցանիշի հաշվառումը խիստ ամբիցիոզ է: Ինչ վերաբերում է մասնակցության արդյունավետության </w:t>
            </w:r>
            <w:r w:rsidR="00064E11">
              <w:rPr>
                <w:rFonts w:ascii="GHEA Grapalat" w:eastAsia="GHEA Grapalat" w:hAnsi="GHEA Grapalat" w:cs="GHEA Grapalat"/>
                <w:color w:val="000000"/>
                <w:sz w:val="24"/>
                <w:szCs w:val="24"/>
              </w:rPr>
              <w:t>ապահովմանը,</w:t>
            </w:r>
            <w:r w:rsidRPr="00F31360">
              <w:rPr>
                <w:rFonts w:ascii="GHEA Grapalat" w:eastAsia="GHEA Grapalat" w:hAnsi="GHEA Grapalat" w:cs="GHEA Grapalat"/>
                <w:color w:val="000000"/>
                <w:sz w:val="24"/>
                <w:szCs w:val="24"/>
              </w:rPr>
              <w:t xml:space="preserve"> կարծում ենք</w:t>
            </w:r>
            <w:r w:rsidR="00064E11">
              <w:rPr>
                <w:rFonts w:ascii="GHEA Grapalat" w:eastAsia="GHEA Grapalat" w:hAnsi="GHEA Grapalat" w:cs="GHEA Grapalat"/>
                <w:color w:val="000000"/>
                <w:sz w:val="24"/>
                <w:szCs w:val="24"/>
                <w:lang w:val="hy-AM"/>
              </w:rPr>
              <w:t>՝</w:t>
            </w:r>
            <w:r w:rsidRPr="00F31360">
              <w:rPr>
                <w:rFonts w:ascii="GHEA Grapalat" w:eastAsia="GHEA Grapalat" w:hAnsi="GHEA Grapalat" w:cs="GHEA Grapalat"/>
                <w:color w:val="000000"/>
                <w:sz w:val="24"/>
                <w:szCs w:val="24"/>
              </w:rPr>
              <w:t xml:space="preserve"> վերջինս  չի կարող</w:t>
            </w:r>
            <w:r w:rsidR="00064E11">
              <w:rPr>
                <w:rFonts w:ascii="GHEA Grapalat" w:eastAsia="GHEA Grapalat" w:hAnsi="GHEA Grapalat" w:cs="GHEA Grapalat"/>
                <w:color w:val="000000"/>
                <w:sz w:val="24"/>
                <w:szCs w:val="24"/>
                <w:lang w:val="hy-AM"/>
              </w:rPr>
              <w:t xml:space="preserve"> հանդիս</w:t>
            </w:r>
            <w:r w:rsidRPr="00F31360">
              <w:rPr>
                <w:rFonts w:ascii="GHEA Grapalat" w:eastAsia="GHEA Grapalat" w:hAnsi="GHEA Grapalat" w:cs="GHEA Grapalat"/>
                <w:color w:val="000000"/>
                <w:sz w:val="24"/>
                <w:szCs w:val="24"/>
              </w:rPr>
              <w:t>անալ վերստուգիչ չափանիշ՝ քանի որ չափելի չէ:</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13</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20:53:09</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Միջոցառում 25-26, 30-31. Անհասկանալի է, թե կոնկրետ կոռուպցիայի հաղթահարման ինչպիսի խնդիր են լուծում ներկայացված բազմաթիվ ու բազմապիսի էլեկտրոնային հարթակները և որքանով է արդարացված ժամանակակից տեղեկատվական </w:t>
            </w:r>
            <w:r w:rsidRPr="00F31360">
              <w:rPr>
                <w:rFonts w:ascii="GHEA Grapalat" w:eastAsia="GHEA Grapalat" w:hAnsi="GHEA Grapalat" w:cs="GHEA Grapalat"/>
                <w:color w:val="000000"/>
                <w:sz w:val="24"/>
                <w:szCs w:val="24"/>
              </w:rPr>
              <w:lastRenderedPageBreak/>
              <w:t>տեխնոլոգիաների, առավել ևս ցաքուցրիվ ներդրումն առօրյա աշխատանքներում առհասարակ համարել հակակոռուպցիոն միջոցառումներ: Լավագույն դեպքում, դրանք կարող են պարփակվել միայն մեկ միջոցառմամբ, օրինակ՝ «էլեկտրոնային կառավարման գործիքների ներդրում» անվանմամբ: Ընդ որում, հարկ է սահմանել, որ էլեկտրոնային հարթակները, ըստ շահագրգիռ հանրության պահանջի և հիմնավորման, պետք է ձևավորվեն բաց տվյալների և բաց աղբյուրների ռեժիմով՝ հանրային վերահսկողության համար: Դրանց նախագծումը ևս պետք է իրականացվի ներառական և մասնակցային գործընթացով:</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Էլեկտրոնային կառավարման գործիքների ներդրմանն առնչվող միջոցառումները կենտրոնացվել են, իսկ որոշ դեպքերում նաև հանվել նախագծից: Այդուհանդերձ էլեկտրոնային գործիքների կիրառումն </w:t>
            </w:r>
            <w:r w:rsidRPr="00F31360">
              <w:rPr>
                <w:rFonts w:ascii="GHEA Grapalat" w:eastAsia="GHEA Grapalat" w:hAnsi="GHEA Grapalat" w:cs="GHEA Grapalat"/>
                <w:color w:val="000000"/>
                <w:sz w:val="24"/>
                <w:szCs w:val="24"/>
              </w:rPr>
              <w:lastRenderedPageBreak/>
              <w:t>առանցքային նշանակություն ունի վարչարարության պարզեցման, քաղաքացի-պետություն շփման և</w:t>
            </w:r>
            <w:r w:rsidR="003E0265">
              <w:rPr>
                <w:rFonts w:ascii="MS Mincho" w:eastAsia="MS Mincho" w:hAnsi="MS Mincho" w:cs="MS Mincho"/>
                <w:color w:val="000000"/>
                <w:sz w:val="24"/>
                <w:szCs w:val="24"/>
                <w:lang w:val="hy-AM"/>
              </w:rPr>
              <w:t>,</w:t>
            </w:r>
            <w:r w:rsidRPr="00F31360">
              <w:rPr>
                <w:rFonts w:ascii="GHEA Grapalat" w:eastAsia="GHEA Grapalat" w:hAnsi="GHEA Grapalat" w:cs="GHEA Grapalat"/>
                <w:color w:val="000000"/>
                <w:sz w:val="24"/>
                <w:szCs w:val="24"/>
              </w:rPr>
              <w:t xml:space="preserve"> ըստ այդմ, կոռուպցիոն ռիսկերի նվազեցման հարցում:</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14</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Թրանսփարենսի Ինթերնեշնլ հակակոռուպցիոն </w:t>
            </w:r>
            <w:r w:rsidRPr="00F31360">
              <w:rPr>
                <w:rFonts w:ascii="GHEA Grapalat" w:eastAsia="GHEA Grapalat" w:hAnsi="GHEA Grapalat" w:cs="GHEA Grapalat"/>
                <w:color w:val="000000"/>
                <w:sz w:val="24"/>
                <w:szCs w:val="24"/>
              </w:rPr>
              <w:lastRenderedPageBreak/>
              <w:t>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20:52:41</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 xml:space="preserve">Միջոցառում 24. «Իրավաբանական անձանց իրական սեփականատերերի ինստիտուտի ներդրում» միջոցառմանն ուղղված </w:t>
            </w:r>
            <w:r w:rsidRPr="00F31360">
              <w:rPr>
                <w:rFonts w:ascii="GHEA Grapalat" w:eastAsia="GHEA Grapalat" w:hAnsi="GHEA Grapalat" w:cs="GHEA Grapalat"/>
                <w:color w:val="000000"/>
                <w:sz w:val="24"/>
                <w:szCs w:val="24"/>
              </w:rPr>
              <w:lastRenderedPageBreak/>
              <w:t>գործողությունները բավականին ձգձգված են, առավել ևս, որ այս ուղղությամբ բավականին աշխատանք արդեն կատարված է, իսկ էլեկտրոնային գրանցման համակարգը արդեն իսկ պատրաստ է լինելու: Հարկավոր է 2020-ին ամրագրել՝ իրական սեփականատերերի բացահայտումը հանքարդյունաբերողների համար, 2021-ին նոր գրանցվող ընկերությունների, ինչպես նաև՝ լրատվամիջոցների և խոշոր ընկերությունների (այդ թվում՝ բոլոր բաժնետիրական ընկերությունների) համար, իսկ 2022 թվականին՝ նաև միջին ընկերությունների համար (ի լրումն՝ տես Ռազմավարության նախագծում այս հարցի վերաբերյալ նկատառումները):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Միջոցառման կատարման ժամկետները փոփոխվել են:  ԻՆչ վերաբերվում է կոնկրետ ոլորտների </w:t>
            </w:r>
            <w:r w:rsidRPr="00F31360">
              <w:rPr>
                <w:rFonts w:ascii="GHEA Grapalat" w:eastAsia="GHEA Grapalat" w:hAnsi="GHEA Grapalat" w:cs="GHEA Grapalat"/>
                <w:color w:val="000000"/>
                <w:sz w:val="24"/>
                <w:szCs w:val="24"/>
              </w:rPr>
              <w:lastRenderedPageBreak/>
              <w:t>նախանշմանը, հարկ է նշել, որ միջոցառման իմաստն այդպիսով պարզապես կզրոյանա, քանի որ Նախագծով նախատեսվում է ուսումնասիրությունների արդյունքում մշակել և ներկայացնել առաջարկություններ: Առաջարկությունների հիման վրա  ճանապարհային քարտեզով կսահմանվեն  իրական սեփականատերերի բացահայտման ոլորտները և ժամանակացույցը:</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15</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Թրանսփարենսի Ինթերնեշնլ </w:t>
            </w:r>
            <w:r w:rsidRPr="00F31360">
              <w:rPr>
                <w:rFonts w:ascii="GHEA Grapalat" w:eastAsia="GHEA Grapalat" w:hAnsi="GHEA Grapalat" w:cs="GHEA Grapalat"/>
                <w:color w:val="000000"/>
                <w:sz w:val="24"/>
                <w:szCs w:val="24"/>
              </w:rPr>
              <w:lastRenderedPageBreak/>
              <w:t>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20:52:20</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 xml:space="preserve">Միջոցառում 23. «Գնումների ոլորտի բարելավում» միջոցառման հիմքում </w:t>
            </w:r>
            <w:r w:rsidRPr="00F31360">
              <w:rPr>
                <w:rFonts w:ascii="GHEA Grapalat" w:eastAsia="GHEA Grapalat" w:hAnsi="GHEA Grapalat" w:cs="GHEA Grapalat"/>
                <w:color w:val="000000"/>
                <w:sz w:val="24"/>
                <w:szCs w:val="24"/>
              </w:rPr>
              <w:lastRenderedPageBreak/>
              <w:t>Ռազմավարության նախագծում ներկայացված չեն խնդիրները, իսկ 4 տարվա ընթացքում առաջարկվող գործողությունները խիստ ձգված են: Առաջարկվում է 2019 և 2020 թվականներին ավարտել օրենսդրական նախագծերի փաթեթները, ամենաուշը 2021 թ. հունվարի 1-ից գործարկել էլեկտրոնային գնումների նոր համակարգը, իսկ 2021-2022 թվականներին ունենալ լիարժեք գործող օրենսդրություն և էլեկտրոնային թափանցիկ գնումների համակարգ:</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3E0265">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Նախագծով ժամկետները փոփոխվել </w:t>
            </w:r>
            <w:r w:rsidR="003E0265">
              <w:rPr>
                <w:rFonts w:ascii="GHEA Grapalat" w:eastAsia="GHEA Grapalat" w:hAnsi="GHEA Grapalat" w:cs="GHEA Grapalat"/>
                <w:color w:val="000000"/>
                <w:sz w:val="24"/>
                <w:szCs w:val="24"/>
                <w:lang w:val="hy-AM"/>
              </w:rPr>
              <w:t>ե</w:t>
            </w:r>
            <w:r w:rsidRPr="00F31360">
              <w:rPr>
                <w:rFonts w:ascii="GHEA Grapalat" w:eastAsia="GHEA Grapalat" w:hAnsi="GHEA Grapalat" w:cs="GHEA Grapalat"/>
                <w:color w:val="000000"/>
                <w:sz w:val="24"/>
                <w:szCs w:val="24"/>
              </w:rPr>
              <w:t xml:space="preserve">ն, այդուհանդերձ, անկախ </w:t>
            </w:r>
            <w:r w:rsidRPr="00F31360">
              <w:rPr>
                <w:rFonts w:ascii="GHEA Grapalat" w:eastAsia="GHEA Grapalat" w:hAnsi="GHEA Grapalat" w:cs="GHEA Grapalat"/>
                <w:color w:val="000000"/>
                <w:sz w:val="24"/>
                <w:szCs w:val="24"/>
              </w:rPr>
              <w:lastRenderedPageBreak/>
              <w:t>սահմանված լինելուց, տեխնիկական հնարավորությունների առկայության դեպքում, առաջարկը կիրականացվի:</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16</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20:51:59</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Միջոցառում 20. «Լոբբիստական գործունեության  օրենսդրական կարգավորման նպատակահարմարության հարցի ուսումնասիրություն» միջոցառումն արդարացված չէ որպես կոռուպցիայի դեմ պայքարի գործիքի: Այդպիսի խնդիր այս </w:t>
            </w:r>
            <w:r w:rsidRPr="00F31360">
              <w:rPr>
                <w:rFonts w:ascii="GHEA Grapalat" w:eastAsia="GHEA Grapalat" w:hAnsi="GHEA Grapalat" w:cs="GHEA Grapalat"/>
                <w:color w:val="000000"/>
                <w:sz w:val="24"/>
                <w:szCs w:val="24"/>
              </w:rPr>
              <w:lastRenderedPageBreak/>
              <w:t>պահին Հայաստանում գոյություն չունի, իսկ որպես ձեռնարկատիրության նոր տեսակի՝ այս գործունեության առաջ քաշումը խնդրահարույց է, քանի որ կարող է ավելորդ հնարավորություն ստեղծել կեղտոտ փողերի համար և հասարակությունից օտարել ժողովրդի ընտրյալներին՝ նրանց միջև ներմուծելով միջնորդ մի ինստիտուտ:</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Առաջարկով բարձրացված հարցի վերաբերյալ հարկ է նշել, որ Նախարարությունն ստացել է հակառակ, այսինքն՝ տվյալ միջոցառումը նախագծում ներառելու վերաբերյալ պնդումներով և </w:t>
            </w:r>
            <w:r w:rsidRPr="00F31360">
              <w:rPr>
                <w:rFonts w:ascii="GHEA Grapalat" w:eastAsia="GHEA Grapalat" w:hAnsi="GHEA Grapalat" w:cs="GHEA Grapalat"/>
                <w:color w:val="000000"/>
                <w:sz w:val="24"/>
                <w:szCs w:val="24"/>
              </w:rPr>
              <w:lastRenderedPageBreak/>
              <w:t>հիմնավորումներով առաջարկությունների փաթեթ այլ  հասարակական կազմակերպություններից:  Միևնույն ժամանակ, նշված ռիսկերի հաշվառմամբ միջոցառումը հնարավորին անորոշ է սահմանվել՝ հնարավորություն տալով  նախ ուսումնասիրություն կատարել ՀՀ-ում լոբբիստական գործունեության օրենսդրական կարգավորման նպատակահարմարության վերաբերյալ, այնուհետև</w:t>
            </w:r>
            <w:r w:rsidR="003E0265">
              <w:rPr>
                <w:rFonts w:ascii="GHEA Grapalat" w:eastAsia="GHEA Grapalat" w:hAnsi="GHEA Grapalat" w:cs="GHEA Grapalat"/>
                <w:color w:val="000000"/>
                <w:sz w:val="24"/>
                <w:szCs w:val="24"/>
              </w:rPr>
              <w:t>՝</w:t>
            </w:r>
            <w:r w:rsidRPr="00F31360">
              <w:rPr>
                <w:rFonts w:ascii="GHEA Grapalat" w:eastAsia="GHEA Grapalat" w:hAnsi="GHEA Grapalat" w:cs="GHEA Grapalat"/>
                <w:color w:val="000000"/>
                <w:sz w:val="24"/>
                <w:szCs w:val="24"/>
              </w:rPr>
              <w:t xml:space="preserve"> քննարկումների արդյունքում, կատարել օրենսդրական փոփոխություններ: Հարկ է նաև նշել, որ Նախագծի տվյալ միջոցառումը լրամշակվել է՝ սահմանելով ավելի լայն </w:t>
            </w:r>
            <w:r w:rsidRPr="00F31360">
              <w:rPr>
                <w:rFonts w:ascii="GHEA Grapalat" w:eastAsia="GHEA Grapalat" w:hAnsi="GHEA Grapalat" w:cs="GHEA Grapalat"/>
                <w:color w:val="000000"/>
                <w:sz w:val="24"/>
                <w:szCs w:val="24"/>
              </w:rPr>
              <w:lastRenderedPageBreak/>
              <w:t>կարգավորման առարկա:</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17</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20:51:36</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Միջոցառում 18. «Գույքի, եկամուտների և շահերի հայտարարագրման համակարգի կատարելագործում» միջոցառման համար անհասկանալի է 2019թ. միջազգային փորձի ուսումնասիրության գործողությունը, քանի որ այդպիսի ուսումնասիրություններ վստահաբար արվել են  Բարձրաստիճան պաշտոնատար անձանց էթիկայի հանձնաժողովի գործունեության ընթացքում և խնդիրները հայտնի են, այդ թվում՝ միջազգային զեկույցներից: Փոխարենը ցանկալի կլիներ ռազմավարության մեջ նշել այն խնդիրները, որ առկա են (ի լրումն՝ տես Ռազմավարության նախագծում այս հարցի վերաբերյալ նկատառումները):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Ընդունվել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Նախագծում կատարվել է համապատասխան փոփոխություն:</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18</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Թրանսփարենսի Ինթերնեշնլ </w:t>
            </w:r>
            <w:r w:rsidRPr="00F31360">
              <w:rPr>
                <w:rFonts w:ascii="GHEA Grapalat" w:eastAsia="GHEA Grapalat" w:hAnsi="GHEA Grapalat" w:cs="GHEA Grapalat"/>
                <w:color w:val="000000"/>
                <w:sz w:val="24"/>
                <w:szCs w:val="24"/>
              </w:rPr>
              <w:lastRenderedPageBreak/>
              <w:t>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20:51:07</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 xml:space="preserve">Միջոցառում 17. «Հակակոռուպցիոն կարգավորման ազդեցության գնահատման </w:t>
            </w:r>
            <w:r w:rsidRPr="00F31360">
              <w:rPr>
                <w:rFonts w:ascii="GHEA Grapalat" w:eastAsia="GHEA Grapalat" w:hAnsi="GHEA Grapalat" w:cs="GHEA Grapalat"/>
                <w:color w:val="000000"/>
                <w:sz w:val="24"/>
                <w:szCs w:val="24"/>
              </w:rPr>
              <w:lastRenderedPageBreak/>
              <w:t xml:space="preserve">համակարգի արդյունավետության բարձրացում» միջոցառման 2020թ. </w:t>
            </w:r>
            <w:proofErr w:type="gramStart"/>
            <w:r w:rsidRPr="00F31360">
              <w:rPr>
                <w:rFonts w:ascii="GHEA Grapalat" w:eastAsia="GHEA Grapalat" w:hAnsi="GHEA Grapalat" w:cs="GHEA Grapalat"/>
                <w:color w:val="000000"/>
                <w:sz w:val="24"/>
                <w:szCs w:val="24"/>
              </w:rPr>
              <w:t>գործողությունների</w:t>
            </w:r>
            <w:proofErr w:type="gramEnd"/>
            <w:r w:rsidRPr="00F31360">
              <w:rPr>
                <w:rFonts w:ascii="GHEA Grapalat" w:eastAsia="GHEA Grapalat" w:hAnsi="GHEA Grapalat" w:cs="GHEA Grapalat"/>
                <w:color w:val="000000"/>
                <w:sz w:val="24"/>
                <w:szCs w:val="24"/>
              </w:rPr>
              <w:t xml:space="preserve"> շրջանակում ավելացնել «ԿԱԳ մեթոդաբանության մշակում», իսկ 2021թ. գործողությունները վերաձևակերպել՝ նախատեսելով ոչ թե պարբերական այլ ընթացիկ ԿԱԳ բոլոր նորմատիվ իրավական ակտերի համար և պարբերական ԿԱԳ ոչ նորմատիվ ակտերի համար:</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3E0265">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2020թ. Գործողությունների շրջանակում նախատեսվում է </w:t>
            </w:r>
            <w:r w:rsidRPr="00F31360">
              <w:rPr>
                <w:rFonts w:ascii="GHEA Grapalat" w:eastAsia="GHEA Grapalat" w:hAnsi="GHEA Grapalat" w:cs="GHEA Grapalat"/>
                <w:color w:val="000000"/>
                <w:sz w:val="24"/>
                <w:szCs w:val="24"/>
              </w:rPr>
              <w:lastRenderedPageBreak/>
              <w:t xml:space="preserve">սահմանել Հակակոռուպցիոն կարգավորման ազդեցության հստակ չափանիշները և շրջանակը: Վերջինիս մշակման շրջանակներում առաջարկին ընթացք կտրվի:  Միաժամանակ, սույն հարաբերությունները կարգավորվում են «Նորմատիվ իրավական ակտերի մասին» ՀՀ օրենքի 2 և 3 գլուխներով: </w:t>
            </w:r>
            <w:r w:rsidR="003E0265">
              <w:rPr>
                <w:rFonts w:ascii="GHEA Grapalat" w:eastAsia="GHEA Grapalat" w:hAnsi="GHEA Grapalat" w:cs="GHEA Grapalat"/>
                <w:color w:val="000000"/>
                <w:sz w:val="24"/>
                <w:szCs w:val="24"/>
                <w:lang w:val="hy-AM"/>
              </w:rPr>
              <w:t xml:space="preserve">Նշված </w:t>
            </w:r>
            <w:r w:rsidRPr="00F31360">
              <w:rPr>
                <w:rFonts w:ascii="GHEA Grapalat" w:eastAsia="GHEA Grapalat" w:hAnsi="GHEA Grapalat" w:cs="GHEA Grapalat"/>
                <w:color w:val="000000"/>
                <w:sz w:val="24"/>
                <w:szCs w:val="24"/>
              </w:rPr>
              <w:t>գլուխների համակարգային վերլուծությունից բխում է, որ</w:t>
            </w:r>
            <w:r w:rsidR="003E0265">
              <w:rPr>
                <w:rFonts w:ascii="GHEA Grapalat" w:eastAsia="GHEA Grapalat" w:hAnsi="GHEA Grapalat" w:cs="GHEA Grapalat"/>
                <w:color w:val="000000"/>
                <w:sz w:val="24"/>
                <w:szCs w:val="24"/>
                <w:lang w:val="hy-AM"/>
              </w:rPr>
              <w:t>,</w:t>
            </w:r>
            <w:r w:rsidRPr="00F31360">
              <w:rPr>
                <w:rFonts w:ascii="GHEA Grapalat" w:eastAsia="GHEA Grapalat" w:hAnsi="GHEA Grapalat" w:cs="GHEA Grapalat"/>
                <w:color w:val="000000"/>
                <w:sz w:val="24"/>
                <w:szCs w:val="24"/>
              </w:rPr>
              <w:t xml:space="preserve"> ըստ էության</w:t>
            </w:r>
            <w:r w:rsidR="003E0265">
              <w:rPr>
                <w:rFonts w:ascii="GHEA Grapalat" w:eastAsia="GHEA Grapalat" w:hAnsi="GHEA Grapalat" w:cs="GHEA Grapalat"/>
                <w:color w:val="000000"/>
                <w:sz w:val="24"/>
                <w:szCs w:val="24"/>
                <w:lang w:val="hy-AM"/>
              </w:rPr>
              <w:t>,</w:t>
            </w:r>
            <w:r w:rsidRPr="00F31360">
              <w:rPr>
                <w:rFonts w:ascii="GHEA Grapalat" w:eastAsia="GHEA Grapalat" w:hAnsi="GHEA Grapalat" w:cs="GHEA Grapalat"/>
                <w:color w:val="000000"/>
                <w:sz w:val="24"/>
                <w:szCs w:val="24"/>
              </w:rPr>
              <w:t xml:space="preserve"> օրենսդրական բոլոր նախաձեռնությունները կարող են ենթարկվել կարգավորման ազդեցության գնահատման: Միաժամանակ, հակակոռուպցիոն ռազմավարության իրականացման միջոցառումների ծրագրի 16-րդ կետով նախատեսվում է հակակոռուպցիոն կարգավորման ազդեցության </w:t>
            </w:r>
            <w:r w:rsidRPr="00F31360">
              <w:rPr>
                <w:rFonts w:ascii="GHEA Grapalat" w:eastAsia="GHEA Grapalat" w:hAnsi="GHEA Grapalat" w:cs="GHEA Grapalat"/>
                <w:color w:val="000000"/>
                <w:sz w:val="24"/>
                <w:szCs w:val="24"/>
              </w:rPr>
              <w:lastRenderedPageBreak/>
              <w:t xml:space="preserve">գնահատման համակարգի արդյունավետության բարձրացում, ինչը </w:t>
            </w:r>
            <w:r w:rsidR="003E0265" w:rsidRPr="00F31360">
              <w:rPr>
                <w:rFonts w:ascii="GHEA Grapalat" w:eastAsia="GHEA Grapalat" w:hAnsi="GHEA Grapalat" w:cs="GHEA Grapalat"/>
                <w:color w:val="000000"/>
                <w:sz w:val="24"/>
                <w:szCs w:val="24"/>
              </w:rPr>
              <w:t xml:space="preserve">կարգավորման ազդեցության գնահատման </w:t>
            </w:r>
            <w:r w:rsidR="003E0265">
              <w:rPr>
                <w:rFonts w:ascii="GHEA Grapalat" w:eastAsia="GHEA Grapalat" w:hAnsi="GHEA Grapalat" w:cs="GHEA Grapalat"/>
                <w:color w:val="000000"/>
                <w:sz w:val="24"/>
                <w:szCs w:val="24"/>
              </w:rPr>
              <w:t>համակարգի վերանայման</w:t>
            </w:r>
            <w:r w:rsidR="003E0265" w:rsidRPr="00F31360">
              <w:rPr>
                <w:rFonts w:ascii="GHEA Grapalat" w:eastAsia="GHEA Grapalat" w:hAnsi="GHEA Grapalat" w:cs="GHEA Grapalat"/>
                <w:color w:val="000000"/>
                <w:sz w:val="24"/>
                <w:szCs w:val="24"/>
              </w:rPr>
              <w:t xml:space="preserve"> լրացուցիչ </w:t>
            </w:r>
            <w:r w:rsidRPr="00F31360">
              <w:rPr>
                <w:rFonts w:ascii="GHEA Grapalat" w:eastAsia="GHEA Grapalat" w:hAnsi="GHEA Grapalat" w:cs="GHEA Grapalat"/>
                <w:color w:val="000000"/>
                <w:sz w:val="24"/>
                <w:szCs w:val="24"/>
              </w:rPr>
              <w:t>հնարավորություն կընձեռի:</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19</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20:50:50</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Միջոցառում 15. «Ազդարարման համակարգի շարունակական կատարելագործում» միջոցառման մեջ ավելացնել ազդարարների պաշտպանությանն առնչվող օրենսդրական բացերի վերհանում և կատարելագործում, ինչպես նաև հաջող օրինակների լուսաբանում և տարածում (ի լրումն՝ տես Ռազմավարության նախագծում այս հարցի վերաբերյալ նկատառումները):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Ընդունվել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Հայաստանի Հանրապետության հակակոռուպցիոն ռազմավարության իրականացման 2019-2022 թվականների միջոցառումների ծրագրի 31-րդ կետով նախատեսվում է ազդարարման համակարգի արդյունավետությանն ուղղված առաջարկությունների ներկայացում  և այս շրջանակներում կնախատեսվի նաև ազդարարների պաշտպանությանն առնչվող օրենսդրական բացերի վերհանում և </w:t>
            </w:r>
            <w:r w:rsidRPr="00F31360">
              <w:rPr>
                <w:rFonts w:ascii="GHEA Grapalat" w:eastAsia="GHEA Grapalat" w:hAnsi="GHEA Grapalat" w:cs="GHEA Grapalat"/>
                <w:color w:val="000000"/>
                <w:sz w:val="24"/>
                <w:szCs w:val="24"/>
              </w:rPr>
              <w:lastRenderedPageBreak/>
              <w:t>կատարելագործում, ինչպես նաև հաջող օրինակների լուսաբանում և տարածում:</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20</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20:50:26</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Միջոցառում 12. «Պետական պաշտոններ և պետական ծառայության պաշտոններ զբաղեցնող անձանց  վարձատրության համակարգի բարելավում» միջոցառման գործողությունների շարքում ավելացնել «պարգևավճարների և հավելավճարների համակարգի վերանայումը» (ի լրումն՝ տես Ռազմավարության նախագծում այս հարցի վերաբերյալ նկատառումները):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DA74CC" w:rsidP="00DA74CC">
            <w:pPr>
              <w:spacing w:line="360" w:lineRule="auto"/>
              <w:jc w:val="center"/>
              <w:rPr>
                <w:rFonts w:ascii="GHEA Grapalat" w:hAnsi="GHEA Grapalat"/>
                <w:sz w:val="24"/>
                <w:szCs w:val="24"/>
              </w:rPr>
            </w:pPr>
            <w:r>
              <w:rPr>
                <w:rFonts w:ascii="GHEA Grapalat" w:eastAsia="GHEA Grapalat" w:hAnsi="GHEA Grapalat" w:cs="GHEA Grapalat"/>
                <w:color w:val="000000"/>
                <w:sz w:val="24"/>
                <w:szCs w:val="24"/>
              </w:rPr>
              <w:t>Հ</w:t>
            </w:r>
            <w:r w:rsidRPr="00F31360">
              <w:rPr>
                <w:rFonts w:ascii="GHEA Grapalat" w:eastAsia="GHEA Grapalat" w:hAnsi="GHEA Grapalat" w:cs="GHEA Grapalat"/>
                <w:color w:val="000000"/>
                <w:sz w:val="24"/>
                <w:szCs w:val="24"/>
              </w:rPr>
              <w:t xml:space="preserve">արցը կքննարկվի </w:t>
            </w:r>
            <w:r>
              <w:rPr>
                <w:rFonts w:ascii="GHEA Grapalat" w:eastAsia="GHEA Grapalat" w:hAnsi="GHEA Grapalat" w:cs="GHEA Grapalat"/>
                <w:color w:val="000000"/>
                <w:sz w:val="24"/>
                <w:szCs w:val="24"/>
              </w:rPr>
              <w:t>պ</w:t>
            </w:r>
            <w:r w:rsidR="007B2091" w:rsidRPr="00F31360">
              <w:rPr>
                <w:rFonts w:ascii="GHEA Grapalat" w:eastAsia="GHEA Grapalat" w:hAnsi="GHEA Grapalat" w:cs="GHEA Grapalat"/>
                <w:color w:val="000000"/>
                <w:sz w:val="24"/>
                <w:szCs w:val="24"/>
              </w:rPr>
              <w:t>ետական պաշտոններ և պետական ծառայության պաշտոններ զբաղեցնող անձանց  վարձատրության համակարգի բարելավման շրջանակներում:</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21</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20:49:49</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Միջոցառում 11. «Հանրային ծառայության մասին» օրենքին համապատասխան էթիկայի հանձնաժողովների ու բարեվարքության հարցերով կազմակերպիչների ինստիտուտի ձևավորում և գործարկում» միջոցառումը արծարծված չէ </w:t>
            </w:r>
            <w:r w:rsidRPr="00F31360">
              <w:rPr>
                <w:rFonts w:ascii="GHEA Grapalat" w:eastAsia="GHEA Grapalat" w:hAnsi="GHEA Grapalat" w:cs="GHEA Grapalat"/>
                <w:color w:val="000000"/>
                <w:sz w:val="24"/>
                <w:szCs w:val="24"/>
              </w:rPr>
              <w:lastRenderedPageBreak/>
              <w:t>ռազմավարության մեջ և անհասկանալի է կոնկրետ ինչ խնդիր է լուծում, բացի այն, որ դա օրենքի պահանջ է և այսպես թե այնպես պետք է իրականացվի:</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DA74CC" w:rsidP="00DA74CC">
            <w:pPr>
              <w:spacing w:line="360" w:lineRule="auto"/>
              <w:jc w:val="center"/>
              <w:rPr>
                <w:rFonts w:ascii="GHEA Grapalat" w:hAnsi="GHEA Grapalat"/>
                <w:sz w:val="24"/>
                <w:szCs w:val="24"/>
              </w:rPr>
            </w:pPr>
            <w:r>
              <w:rPr>
                <w:rFonts w:ascii="GHEA Grapalat" w:eastAsia="GHEA Grapalat" w:hAnsi="GHEA Grapalat" w:cs="GHEA Grapalat"/>
                <w:color w:val="000000"/>
                <w:sz w:val="24"/>
                <w:szCs w:val="24"/>
                <w:lang w:val="hy-AM"/>
              </w:rPr>
              <w:t>Ռ</w:t>
            </w:r>
            <w:r w:rsidRPr="00F31360">
              <w:rPr>
                <w:rFonts w:ascii="GHEA Grapalat" w:eastAsia="GHEA Grapalat" w:hAnsi="GHEA Grapalat" w:cs="GHEA Grapalat"/>
                <w:color w:val="000000"/>
                <w:sz w:val="24"/>
                <w:szCs w:val="24"/>
              </w:rPr>
              <w:t xml:space="preserve">ազմավարության մեջ </w:t>
            </w:r>
            <w:r>
              <w:rPr>
                <w:rFonts w:ascii="GHEA Grapalat" w:eastAsia="GHEA Grapalat" w:hAnsi="GHEA Grapalat" w:cs="GHEA Grapalat"/>
                <w:color w:val="000000"/>
                <w:sz w:val="24"/>
                <w:szCs w:val="24"/>
              </w:rPr>
              <w:t>կ</w:t>
            </w:r>
            <w:r w:rsidR="007B2091" w:rsidRPr="00F31360">
              <w:rPr>
                <w:rFonts w:ascii="GHEA Grapalat" w:eastAsia="GHEA Grapalat" w:hAnsi="GHEA Grapalat" w:cs="GHEA Grapalat"/>
                <w:color w:val="000000"/>
                <w:sz w:val="24"/>
                <w:szCs w:val="24"/>
              </w:rPr>
              <w:t>ատարվել է համապատասխան փոփոխություն:</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22</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20:49:24</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Միջոցառում 5. «Հակակոռուպցիոն քաղաքականության մշակման համար պատասխանատու մարմինների, հասարակական կազմակերպությունների կարողությունների զարգացում» միջոցառման մեջ աննպատակահարմար է ստանձնել պարտավորություն հասարակական կազմակերպությունների կարողությունների զարգացման համար:</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Չի ընդունվել</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Կայացած հակակոռուպցիոն քաղաքականության տեսանկյունից կարևորվում է մասնագիտացված հասարակական կազմակերպությունների առկայությունը, ինչն առաջին հերթին բխում է պետության շահերից:  Այս առումով, միջոցառումների ծրագրով նախատեսվել է  հասարակական կազմակերպությունների ներկայացուցիչների համար տարեկան առնվազն 1 վերապատրաստման իրականացում:</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23</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Թրանսփարենսի </w:t>
            </w:r>
            <w:r w:rsidRPr="00F31360">
              <w:rPr>
                <w:rFonts w:ascii="GHEA Grapalat" w:eastAsia="GHEA Grapalat" w:hAnsi="GHEA Grapalat" w:cs="GHEA Grapalat"/>
                <w:color w:val="000000"/>
                <w:sz w:val="24"/>
                <w:szCs w:val="24"/>
              </w:rPr>
              <w:lastRenderedPageBreak/>
              <w:t>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20:48:53</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 xml:space="preserve">Միջոցառում 4. Հստակեցնել «Կոռուպցիայի </w:t>
            </w:r>
            <w:r w:rsidRPr="00F31360">
              <w:rPr>
                <w:rFonts w:ascii="GHEA Grapalat" w:eastAsia="GHEA Grapalat" w:hAnsi="GHEA Grapalat" w:cs="GHEA Grapalat"/>
                <w:color w:val="000000"/>
                <w:sz w:val="24"/>
                <w:szCs w:val="24"/>
              </w:rPr>
              <w:lastRenderedPageBreak/>
              <w:t>դեմ պայքարի խորհրդի կարգավիճակի հստակեցում» միջոցառման անհրաժեշտությունը Ռազմավարության նախագծում: Անհասկանալի է, թե այն վերաբերում է արդեն չգործող խորհրդին, թե նկատի ունի նորաստեղծ Հակակոռուպցիոն քաղաքականության խորհուրդը, որի վերաբերյալ որևէ խնդիր Ռազմավարության նախագծում արծարծված չէ:</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Նախագծում  կատարվել է </w:t>
            </w:r>
            <w:r w:rsidRPr="00F31360">
              <w:rPr>
                <w:rFonts w:ascii="GHEA Grapalat" w:eastAsia="GHEA Grapalat" w:hAnsi="GHEA Grapalat" w:cs="GHEA Grapalat"/>
                <w:color w:val="000000"/>
                <w:sz w:val="24"/>
                <w:szCs w:val="24"/>
              </w:rPr>
              <w:lastRenderedPageBreak/>
              <w:t>համապատասխան փոփոխություն:</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24</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20:48:31</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Միջոցառում 3. «Հակակոռուպցիոն մասնագիտացված դատարանների ստեղծում» միջոցառման համար նույնը թողնել նախապես հրապարակված նախագծի ձևակերպումը և, մինչև այս դատարանների ստեղծման վերաբերյալ վերջնական որոշում ընդունելն, ուսումնասիրել ինչպես միջազգային փորձը, այնպես էլ դրա նպատակահարմարությունը՝ </w:t>
            </w:r>
            <w:r w:rsidRPr="00F31360">
              <w:rPr>
                <w:rFonts w:ascii="GHEA Grapalat" w:eastAsia="GHEA Grapalat" w:hAnsi="GHEA Grapalat" w:cs="GHEA Grapalat"/>
                <w:color w:val="000000"/>
                <w:sz w:val="24"/>
                <w:szCs w:val="24"/>
              </w:rPr>
              <w:lastRenderedPageBreak/>
              <w:t>կատարելով օգուտների և ծախսերի վերլուծություն (cost-benefit analysis) (ի լրումն՝ տես Ռազմավարության նախագծում այս հարցի վերաբերյալ նկատառումները):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Չնայած այն հանգամանքին, որ ռազմավարությամբ Հակակոռուպցիոն մասնագիտացված դատարանների ստեղծումը շարունակում է մնալ պարտադիր պահանջ՝ նախագծում կատարվել է փոփոխություն՝ սահմանելով, որ մինչև դատարանի ստեղծումը, այդ թվում՝  շենքային պայմանների, տեխնիկական </w:t>
            </w:r>
            <w:r w:rsidRPr="00F31360">
              <w:rPr>
                <w:rFonts w:ascii="GHEA Grapalat" w:eastAsia="GHEA Grapalat" w:hAnsi="GHEA Grapalat" w:cs="GHEA Grapalat"/>
                <w:color w:val="000000"/>
                <w:sz w:val="24"/>
                <w:szCs w:val="24"/>
              </w:rPr>
              <w:lastRenderedPageBreak/>
              <w:t>միջոցների հատկացումը, կներդրվի հակակոռուպցիոն գործերով մասնագիտացված դատավորների ինստիտուտը:</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25</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20:48:07</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Միջոցառում 2. «Կոռուպցիոն հանցագործությունների բացահայտման, քննության գործառույթներով օժտված և անկախության բավարար երաշխիքներ ունեցող հակակոռուպցիոն իրավապահ մարմնի ձևավորում» միջոցառման ձևակերպման մեջ ավելացնել «և բնականոն գործունեության ապահովում»:</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Ընդունվել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Նախագծում կատարվել է համապատասխան փոփոխություն:</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26</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20:47:38</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ՀՀ հակակոռուպցիոն ռազմավարության իրականացման 2019-2020 թվականների միջոցառումների ծրագիր Սույն փաստաթղթի առնչությամբ ներկայացվում են հետևյալ առաջարկությունները. Ընդհանուր. «Վերստուգիչ ցուցանիշը» սյունակը </w:t>
            </w:r>
            <w:r w:rsidRPr="00F31360">
              <w:rPr>
                <w:rFonts w:ascii="GHEA Grapalat" w:eastAsia="GHEA Grapalat" w:hAnsi="GHEA Grapalat" w:cs="GHEA Grapalat"/>
                <w:color w:val="000000"/>
                <w:sz w:val="24"/>
                <w:szCs w:val="24"/>
              </w:rPr>
              <w:lastRenderedPageBreak/>
              <w:t>վերնագրել «Միջոցառման վերստուգիչ ցուցանիշ»՝ հստակեցնելու դրա նպատակն ու բովանդակությունը: Ի լրումն միջոցառումների և առաջընթացի գնահատման վերստուգիչ ցուցանիշների՝ սահմանել ազդեցության գնահատման ցուցանիշներ՝ հակակոռուպցիոն ռազմավարության իրականացման ընդհանուր արդյունավետությունը գնահատելու համար:</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Այն դեպքերում, երբ խոսքը վերաբերում է միջոցառման ցուցանիշին,  կատարվել է համապատասխան փոփոխություն: Հայաստանի Հանրապետության հակակոռուպցիոն ռազմավարության </w:t>
            </w:r>
            <w:r w:rsidRPr="00F31360">
              <w:rPr>
                <w:rFonts w:ascii="GHEA Grapalat" w:eastAsia="GHEA Grapalat" w:hAnsi="GHEA Grapalat" w:cs="GHEA Grapalat"/>
                <w:color w:val="000000"/>
                <w:sz w:val="24"/>
                <w:szCs w:val="24"/>
              </w:rPr>
              <w:lastRenderedPageBreak/>
              <w:t>իրականացման 2019-2022 թվականների միջոցառումների ծրագրի 48-րդ կետով արդեն իսկ նախատեսված է կոռուպցիայի, հանրային վստահության մակարդակի և հակակոռուպցիոն միջոցառումների ազդեցության վերաբերյալ պարբերական հարցումների իրականացում հասարակության շրջանում, հարցումների արդյունքների հրապարակում: Հարցումների արդյունքում հնարավոր է նախագծում կատարվեն համապատասխան փոփոխություններ:</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27</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20.07.2019 20:46:53</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 xml:space="preserve">15. Քաղաքացիական հասարակության ներգրավվածություն կոռուպցիայի դեմ պայքարում Ռազմավարության նախագիծը «Ներածության» 9-րդ կետով կարևորում է </w:t>
            </w:r>
            <w:r w:rsidRPr="00F31360">
              <w:rPr>
                <w:rFonts w:ascii="GHEA Grapalat" w:eastAsia="GHEA Grapalat" w:hAnsi="GHEA Grapalat" w:cs="GHEA Grapalat"/>
                <w:color w:val="000000"/>
                <w:sz w:val="24"/>
                <w:szCs w:val="24"/>
              </w:rPr>
              <w:lastRenderedPageBreak/>
              <w:t xml:space="preserve">հակակոռուպցիոն քաղաքականության իրագործման գործընթացին քաղաքացիական հասարակության ակտիվ ներգրավվածությունը և հանրային վերահսկողության անհրաժեշտությունը: «Մոնիտորինգի և գնահատման» գլխի 111-րդ կետով ամրագրում է, որ հանրային կառավարման համակարգում թափանցիկության և հաշվետվողականության ավելացմանը հնարավոր է կոռուպցիայից զերծ հանրային կառավարում ունենալուն միտված, գիտելիքներով ու կարողություններով զինված քաղաքացիական հասարակության դերակատարների պահանջատիրությամբ:  Այս առնչությամբ՝ հարկ է նկատել քաղաքացիական հասարակության կառույցների փաստացի սահմանափակումները՝ հանդես գալու </w:t>
            </w:r>
            <w:r w:rsidRPr="00F31360">
              <w:rPr>
                <w:rFonts w:ascii="GHEA Grapalat" w:eastAsia="GHEA Grapalat" w:hAnsi="GHEA Grapalat" w:cs="GHEA Grapalat"/>
                <w:color w:val="000000"/>
                <w:sz w:val="24"/>
                <w:szCs w:val="24"/>
              </w:rPr>
              <w:lastRenderedPageBreak/>
              <w:t xml:space="preserve">պահանջատիրությամբ և հանրային վերահսկողությամբ: Այսպես, որպես հանրային շահի պաշտպանությամբ զբաղվող և իր անդամների ու շահառուների իրավունքների և օրինական շահերի ջատագով, հաճախ հասարակական կազմակերպության համար անհրաժեշտ և էական է դատարանում հանդես գալ որպես հայցվոր այնպիսի հարցերով, որոնք առնչվում են հանրային շահին, կոռուպցիոն ընդհանուր բնույթի են և չունեն կոնկրետ շահառուներ: Այդպիսի հարցեր են, օրինակ՝ իրավական ակտերի կոռուպցիոն ռիսկերը կամ շահերի բախմանն առնչվող հարցերով իրավասու կառույցների անգործությունը կամ վիճելի որոշումները: «Հասարակական կազմակերպությունների մասին» ՀՀ օրենքով միայն շրջակա միջավայրի պահպանության հարցերով ներգրավված  հասարակական </w:t>
            </w:r>
            <w:r w:rsidRPr="00F31360">
              <w:rPr>
                <w:rFonts w:ascii="GHEA Grapalat" w:eastAsia="GHEA Grapalat" w:hAnsi="GHEA Grapalat" w:cs="GHEA Grapalat"/>
                <w:color w:val="000000"/>
                <w:sz w:val="24"/>
                <w:szCs w:val="24"/>
              </w:rPr>
              <w:lastRenderedPageBreak/>
              <w:t xml:space="preserve">կազմակերպություններին է թույլատրվում ներկայացնել իրենց շահառուների օրինական շահերը դատարանում, իսկ մնացած թեմաներով հասարակական կազմակերպությունների իրավասուբյեկտությունը կարող է չճանաչվել, և նրանք կարող են դիտվել որպես ոչ պատշաճ հայցվոր՝ այդպիսով ստեղծելով խոչընդոտներ հասարակական կազմակերպությունների կողմից կոռուպցիային առնչվող հարցերով հանրային շահերի պաշտպանության համար: Կոռուպցիայի դեմ պայքարում, հանրային հաշվետվողականության ու թափանցիկության բարձրացման և մարդու իրավունքների  ու ազատությունների պաշտպանության հարցերում խիստ էական է Հայաստանի Հանրապետությունում գրանցված հասարակական </w:t>
            </w:r>
            <w:r w:rsidRPr="00F31360">
              <w:rPr>
                <w:rFonts w:ascii="GHEA Grapalat" w:eastAsia="GHEA Grapalat" w:hAnsi="GHEA Grapalat" w:cs="GHEA Grapalat"/>
                <w:color w:val="000000"/>
                <w:sz w:val="24"/>
                <w:szCs w:val="24"/>
              </w:rPr>
              <w:lastRenderedPageBreak/>
              <w:t>կազմակերպություններին դատարանում իր կանոնադրական նպատակների շրջանակներում իրավական ակտերը վիճարկելը և շահառուների օրինական շահերը ներկայացնելու հնարավորություն ընձեռելը: Հարկ է նկատել, որ այս միջոցառումն առավել անհրաժեշտ է քան 5-րդ միջոցառմամբ նախատեսված՝ քաղաքացիական հասարակության կառույցների համար շարունակական հակակոռուպցիոն վերապատրաստումները, որոնք կարող են իրականացվել հենց իրենց՝ հասարակական կազմակերպությունների ջանքերով:  Առաջարկություն  •</w:t>
            </w:r>
            <w:r w:rsidRPr="00F31360">
              <w:rPr>
                <w:rFonts w:ascii="GHEA Grapalat" w:eastAsia="GHEA Grapalat" w:hAnsi="GHEA Grapalat" w:cs="GHEA Grapalat"/>
                <w:color w:val="000000"/>
                <w:sz w:val="24"/>
                <w:szCs w:val="24"/>
              </w:rPr>
              <w:tab/>
              <w:t xml:space="preserve">«Հասարակական կազմակերպությունների մասին» ՀՀ օրենքում սահմանել հնարավորություն հասարակական կազմակերպություների համար իրենց կանոնադրական </w:t>
            </w:r>
            <w:r w:rsidRPr="00F31360">
              <w:rPr>
                <w:rFonts w:ascii="GHEA Grapalat" w:eastAsia="GHEA Grapalat" w:hAnsi="GHEA Grapalat" w:cs="GHEA Grapalat"/>
                <w:color w:val="000000"/>
                <w:sz w:val="24"/>
                <w:szCs w:val="24"/>
              </w:rPr>
              <w:lastRenderedPageBreak/>
              <w:t>նպատակների շրջանակներում ներկայացնելու հանրային շահը դատական և այլ մարմիններում:</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Իրավական ակտերի կոռուպցիոն ռիսկերի կամ շահերի բախմանն առնչվող հարցերով իրավասու կառույցների անգործությանը </w:t>
            </w:r>
            <w:r w:rsidRPr="00F31360">
              <w:rPr>
                <w:rFonts w:ascii="GHEA Grapalat" w:eastAsia="GHEA Grapalat" w:hAnsi="GHEA Grapalat" w:cs="GHEA Grapalat"/>
                <w:color w:val="000000"/>
                <w:sz w:val="24"/>
                <w:szCs w:val="24"/>
              </w:rPr>
              <w:lastRenderedPageBreak/>
              <w:t>վերաբերող խնդիրները կքննարկվեն և  կկարգավորվեն համապատասխանաբար  հակակոռուպցիոն կարգավորման ազդեցության գնահատման համակարգի արդյունավետության բարձրացման և շահերի բախման, ինչպես նաև ազդարարների և բողոքարկման մեխանիզմների վերաբերյալ միջոցառումների շրջանակներում, ուստի</w:t>
            </w:r>
            <w:r w:rsidR="001704C9">
              <w:rPr>
                <w:rFonts w:ascii="GHEA Grapalat" w:eastAsia="GHEA Grapalat" w:hAnsi="GHEA Grapalat" w:cs="GHEA Grapalat"/>
                <w:color w:val="000000"/>
                <w:sz w:val="24"/>
                <w:szCs w:val="24"/>
                <w:lang w:val="hy-AM"/>
              </w:rPr>
              <w:t>,</w:t>
            </w:r>
            <w:r w:rsidRPr="00F31360">
              <w:rPr>
                <w:rFonts w:ascii="GHEA Grapalat" w:eastAsia="GHEA Grapalat" w:hAnsi="GHEA Grapalat" w:cs="GHEA Grapalat"/>
                <w:color w:val="000000"/>
                <w:sz w:val="24"/>
                <w:szCs w:val="24"/>
              </w:rPr>
              <w:t xml:space="preserve"> նոր մեխանիզմների սահմանման անհրաժեշտություն, կարծում ենք, առկա չէ: Միաժամանակ, տվյալ միջոցառումներում որպես համակատարող նշված են քաղաքացիական հասարակության ներկայացուցիչները:</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28</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20:46:03</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14. Կուսակցությունների ֆինանսավորում Ռազմավարության նախագծում անտեսված է քաղաքական կոռուպցիան և հաճախ դրա հիմքում ընկած կուսակցությունների ֆինանսավորման հետ կապված խնդիրները: Խիստ կարևոր է դիտարկել կուսակցությունների, այդ թվում նրանց քարոզչության հետ կապված մուտքերն ու ծախսերը ընդհանուր կոռուպցիայի դեմ պայքարի համատեքստում: Նման մոտեցումն առավել կարևորվում  է այն առումով, որ ի վերջո ֆինանսավորողն է քաղաքական գործիչներին «պատվիրում» քաղաքականություն, լինի դա հանրությունը կամ մեծահարուստ օլիգարխը:  2018 </w:t>
            </w:r>
            <w:r w:rsidRPr="00F31360">
              <w:rPr>
                <w:rFonts w:ascii="GHEA Grapalat" w:eastAsia="GHEA Grapalat" w:hAnsi="GHEA Grapalat" w:cs="GHEA Grapalat"/>
                <w:color w:val="000000"/>
                <w:sz w:val="24"/>
                <w:szCs w:val="24"/>
              </w:rPr>
              <w:lastRenderedPageBreak/>
              <w:t xml:space="preserve">թվականի ապրիլյան հեղափոխությունից հետո Հայաստանում կտրուկ փոխվել են կուսակցությունների հնարավորությունները օրինական ճանապարհով իշխանության հասնելու համար, ինչպես նաև՝ նրանց գործունեության մարտահրավերները: Եթե նախկինում մասնավոր հատվածը և քաղաքացիները տարակուսում էին ընդդիմադիր կուսակցություններին ֆինանսավորելուց, վախենալով վարչական ճնշման ենթարկվելուց հարկային և այլ մարմինների կողմից, ապա տվյալ խնդիրն այլևս գոյություն չունի: Ներկայիս մարտահրավերներն էապես տարբերվում են նախկինից: Այժմ անհրաժեշտ է հնարավորություն  ստեղծել կուսակցությունների համար և նրանց հասանելի դարձնել ռեսուրսները, սակայն, միաժամանակ՝ կանխել ապօրինի </w:t>
            </w:r>
            <w:r w:rsidRPr="00F31360">
              <w:rPr>
                <w:rFonts w:ascii="GHEA Grapalat" w:eastAsia="GHEA Grapalat" w:hAnsi="GHEA Grapalat" w:cs="GHEA Grapalat"/>
                <w:color w:val="000000"/>
                <w:sz w:val="24"/>
                <w:szCs w:val="24"/>
              </w:rPr>
              <w:lastRenderedPageBreak/>
              <w:t>ֆինանսների և խոշոր կապիտալի ազդեցությունը քաղաքական դաշտում: Այս առնչությամբ՝ էական ու արդիական է վերանայել «Կուսակցությունների մասին» ՀՀ օրենքը և ոլորտը ենթարկել համակարգային և համապարփակ փոփոխությունների, որի առանցքում պետք է լինի նո, -անկախ, միջոցներով օժտված վերահսկող մարմնի ստեղծումը, որը կիրականացնի պատշաճ վերահսկողություն կուսակցությունների ֆինանսների նկատմամբ: Առաջարկություններ •</w:t>
            </w:r>
            <w:r w:rsidRPr="00F31360">
              <w:rPr>
                <w:rFonts w:ascii="GHEA Grapalat" w:eastAsia="GHEA Grapalat" w:hAnsi="GHEA Grapalat" w:cs="GHEA Grapalat"/>
                <w:color w:val="000000"/>
                <w:sz w:val="24"/>
                <w:szCs w:val="24"/>
              </w:rPr>
              <w:tab/>
              <w:t>Անհրաժեշտ է վերանայել կուսակցությունների ֆինանսավորման բանաձևը՝ իջեցնելով պետական ֆինանսավորում ստանալու համար սահմանված շեմը և նախատեսելով այլ եղանակներ պետական աջակցության համար՝ մասնավորապես, նկատի ունենալով փոքր և նորաստեղծ կուսակցություններին:  •</w:t>
            </w:r>
            <w:r w:rsidRPr="00F31360">
              <w:rPr>
                <w:rFonts w:ascii="GHEA Grapalat" w:eastAsia="GHEA Grapalat" w:hAnsi="GHEA Grapalat" w:cs="GHEA Grapalat"/>
                <w:color w:val="000000"/>
                <w:sz w:val="24"/>
                <w:szCs w:val="24"/>
              </w:rPr>
              <w:lastRenderedPageBreak/>
              <w:tab/>
              <w:t>Հարկավոր է սահմանափակել կուսակցությունների կասկածելի ֆինանսավորման հնարավորությունները, մասնավորապես, օրինակ՝ արգելելով  իրավաբանական անձանց կողմից ընթացիկ ֆինանսավորումը կամ արտասահմանյան բանկերից ցանկացած փոխանցումը:  •</w:t>
            </w:r>
            <w:r w:rsidRPr="00F31360">
              <w:rPr>
                <w:rFonts w:ascii="GHEA Grapalat" w:eastAsia="GHEA Grapalat" w:hAnsi="GHEA Grapalat" w:cs="GHEA Grapalat"/>
                <w:color w:val="000000"/>
                <w:sz w:val="24"/>
                <w:szCs w:val="24"/>
              </w:rPr>
              <w:tab/>
              <w:t>Կուսակցությունների ֆինանսավորման հետ կապված իրավահարաբերություններից բխող թերացումների և խախտումների համար հարկավոր է մեծացնել իրավական պատասխանատվությունը: •</w:t>
            </w:r>
            <w:r w:rsidRPr="00F31360">
              <w:rPr>
                <w:rFonts w:ascii="GHEA Grapalat" w:eastAsia="GHEA Grapalat" w:hAnsi="GHEA Grapalat" w:cs="GHEA Grapalat"/>
                <w:color w:val="000000"/>
                <w:sz w:val="24"/>
                <w:szCs w:val="24"/>
              </w:rPr>
              <w:tab/>
              <w:t>Պետք է ուժեղացնել վերահսկիչ-վերստուգիչ ծառայության/մարմնի դերակատարումը՝ ընդլայնելով դրա գործառույթներն ու գործիքակազմն և, թերևս, դիտարկելով այն ԿԿՀ-ում ներառելու հնարավորությունը. •</w:t>
            </w:r>
            <w:r w:rsidRPr="00F31360">
              <w:rPr>
                <w:rFonts w:ascii="GHEA Grapalat" w:eastAsia="GHEA Grapalat" w:hAnsi="GHEA Grapalat" w:cs="GHEA Grapalat"/>
                <w:color w:val="000000"/>
                <w:sz w:val="24"/>
                <w:szCs w:val="24"/>
              </w:rPr>
              <w:tab/>
              <w:t xml:space="preserve">Անհրաժեշտ է ամրագրել մեխանիզմներ ապահովելու </w:t>
            </w:r>
            <w:r w:rsidRPr="00F31360">
              <w:rPr>
                <w:rFonts w:ascii="GHEA Grapalat" w:eastAsia="GHEA Grapalat" w:hAnsi="GHEA Grapalat" w:cs="GHEA Grapalat"/>
                <w:color w:val="000000"/>
                <w:sz w:val="24"/>
                <w:szCs w:val="24"/>
              </w:rPr>
              <w:lastRenderedPageBreak/>
              <w:t>կուսակցությունների ֆինանսավորման թափանցիկությունն ու հաշվետվողականությունը, մասնավորապես՝ ներդնելով գույքի և եկամուտների պարտադիր հայտարարագրման համակարգ խոշոր (օրինակ՝ 500,000 ՀՀ դրամից ավել) նվիրատվությունների համար, բոլոր գործարքները դարձնել անկանխիկ և այլն: •</w:t>
            </w:r>
            <w:r w:rsidRPr="00F31360">
              <w:rPr>
                <w:rFonts w:ascii="GHEA Grapalat" w:eastAsia="GHEA Grapalat" w:hAnsi="GHEA Grapalat" w:cs="GHEA Grapalat"/>
                <w:color w:val="000000"/>
                <w:sz w:val="24"/>
                <w:szCs w:val="24"/>
              </w:rPr>
              <w:tab/>
              <w:t>Սահմանել հաշվետվողականություն կուսակցությունների հետ փոխկապակցված կառույցների և կուսակցությունների օգտին գործունեություն ծավալող երրորդ անձանց համար: •</w:t>
            </w:r>
            <w:r w:rsidRPr="00F31360">
              <w:rPr>
                <w:rFonts w:ascii="GHEA Grapalat" w:eastAsia="GHEA Grapalat" w:hAnsi="GHEA Grapalat" w:cs="GHEA Grapalat"/>
                <w:color w:val="000000"/>
                <w:sz w:val="24"/>
                <w:szCs w:val="24"/>
              </w:rPr>
              <w:tab/>
              <w:t xml:space="preserve">Ամրագրել նվազագույն ստանդարտներ կուսակցությունների ներքին ժողովրդավարության զարգացման համար, օրինակ՝ սահմանելով ընտրացուցակների կազմման թափանցիկությունը, ընտրության գաղտնիությունը, ընտրության մոնիտորինգը լրատվամիջոցների և քաղաքացիական </w:t>
            </w:r>
            <w:r w:rsidRPr="00F31360">
              <w:rPr>
                <w:rFonts w:ascii="GHEA Grapalat" w:eastAsia="GHEA Grapalat" w:hAnsi="GHEA Grapalat" w:cs="GHEA Grapalat"/>
                <w:color w:val="000000"/>
                <w:sz w:val="24"/>
                <w:szCs w:val="24"/>
              </w:rPr>
              <w:lastRenderedPageBreak/>
              <w:t>հասարակության կողմից:</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Ընդունվել է,  Միջոցառումների ծրագրի նախագծի 20-րդ կետի ներքո նախատեսվել  է նաև կուսակցությունների ֆինանսավորման թափանցիկության ապահովում:  Հայաստանի Հանրապետության հակակոռուպցիոն ռազմավարության իրականացման 2019-2022 թվականների միջոցառումների ծրագրի 20-րդ կետի շրջանակներում  առաջարկները քննարկման առարկա կդառնան:</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29</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20:45:32</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13. Ազդարարների պաշտպանություն 2017 թվականի հունիսի 9-ին ընդունվել է «Ազդարարման համակարգի մասին» ՀՀ օրենքը, սակայն վերջինս լիարժեք չի մի շարք նկատառումներով:  Նախ, «Ազդարարման համակարգի մասին» ՀՀ օրենքը ներկայում չի կանոնակարգում մասնավոր հատվածում ազդարարումը և, հետևաբար, այդ ոլորտի ազդարարներին պետությունը չի տրամադրում այն նույն երաշխիքները և հնարավորությունները, ինչը որ հանրային հատվածի ազդարարներին: Սա ոչ միայն սահմանափակում է մասնավոր հատվածում կոռուպցիայի բացահայտումները, այլև թուլացնում է ընդհանուր հակակոռուպցիոն պայքարը, քանի որ շատ հաճախ կոռուպցիոն </w:t>
            </w:r>
            <w:r w:rsidRPr="00F31360">
              <w:rPr>
                <w:rFonts w:ascii="GHEA Grapalat" w:eastAsia="GHEA Grapalat" w:hAnsi="GHEA Grapalat" w:cs="GHEA Grapalat"/>
                <w:color w:val="000000"/>
                <w:sz w:val="24"/>
                <w:szCs w:val="24"/>
              </w:rPr>
              <w:lastRenderedPageBreak/>
              <w:t xml:space="preserve">դրսևորումները միաժամանակ առնչվում են և՛ հանրային, և՛ մասնավոր հատվածին, և միաժամանակ ընդգրկում են երկու հատվածների դերակատարներին: Երկրորդ, ներկայիս օրենսդրությունը ազդարարի հետ փոխկապակցված անձանց չի տրամադրում նույն երաշխիքները, ինչը որ ազդարարին: Ըմբռնումով հանդերձ, որ փոխկապակցված անձանց բնույթն ու դերակատարումն ազդարարման մեջ այլ է, և արդարացված է, որ նրանց առնչությամբ առկա լինեն տարբեր կարգավորումներ, կարևոր է, որ վերջինները միտված լինեն հնարավորինս նվազեցնելու փոխկապակցված անձանց հանդեպ վնասակար գործողությունների ռիսկը: Առկա օրենսդրական կարգավորումներով ստացվում է, որ խտրական վերաբերմունք ստանալու դեպքում փոխկապակցված անձը կարող է իր իրավունքները վերականգնել </w:t>
            </w:r>
            <w:r w:rsidRPr="00F31360">
              <w:rPr>
                <w:rFonts w:ascii="GHEA Grapalat" w:eastAsia="GHEA Grapalat" w:hAnsi="GHEA Grapalat" w:cs="GHEA Grapalat"/>
                <w:color w:val="000000"/>
                <w:sz w:val="24"/>
                <w:szCs w:val="24"/>
              </w:rPr>
              <w:lastRenderedPageBreak/>
              <w:t>միայն դատական կարգով, իսկ եթե կա նման վերաբերմունքի ռիսկ, ապա նա պետք է դիմի իրավասու մարմնի ղեկավարին, որն ակնհայտորեն չի կարող ապահովել արդյունավետ պաշտպանություն: Առաջարկություններ •</w:t>
            </w:r>
            <w:r w:rsidRPr="00F31360">
              <w:rPr>
                <w:rFonts w:ascii="GHEA Grapalat" w:eastAsia="GHEA Grapalat" w:hAnsi="GHEA Grapalat" w:cs="GHEA Grapalat"/>
                <w:color w:val="000000"/>
                <w:sz w:val="24"/>
                <w:szCs w:val="24"/>
              </w:rPr>
              <w:tab/>
              <w:t>«Ազդարարման համակարգի մասին» ՀՀ օրենքով տրամադրվող իրավակարգավորումները տարածել մասնավոր հատվածի ազդարարների հանդեպ ևս: •</w:t>
            </w:r>
            <w:r w:rsidRPr="00F31360">
              <w:rPr>
                <w:rFonts w:ascii="GHEA Grapalat" w:eastAsia="GHEA Grapalat" w:hAnsi="GHEA Grapalat" w:cs="GHEA Grapalat"/>
                <w:color w:val="000000"/>
                <w:sz w:val="24"/>
                <w:szCs w:val="24"/>
              </w:rPr>
              <w:tab/>
              <w:t>Ազդարարների հետ փոխկապակցված անձանց համար սահմանել գործուն և արդյունավետ կառուցակարգեր, ազդարարի պատճառով հնարավոր վնասակար գործողություններից պաշտպանելու համար: •</w:t>
            </w:r>
            <w:r w:rsidRPr="00F31360">
              <w:rPr>
                <w:rFonts w:ascii="GHEA Grapalat" w:eastAsia="GHEA Grapalat" w:hAnsi="GHEA Grapalat" w:cs="GHEA Grapalat"/>
                <w:color w:val="000000"/>
                <w:sz w:val="24"/>
                <w:szCs w:val="24"/>
              </w:rPr>
              <w:tab/>
              <w:t xml:space="preserve">Հարկավոր է ձեռնարկել միջոցներ հերոսացնելու ազդարարների կերպարը և խթանելու ազդարարումը, օրինակ՝ ազդարարման և ազդարարների հաջողված </w:t>
            </w:r>
            <w:r w:rsidRPr="00F31360">
              <w:rPr>
                <w:rFonts w:ascii="GHEA Grapalat" w:eastAsia="GHEA Grapalat" w:hAnsi="GHEA Grapalat" w:cs="GHEA Grapalat"/>
                <w:color w:val="000000"/>
                <w:sz w:val="24"/>
                <w:szCs w:val="24"/>
              </w:rPr>
              <w:lastRenderedPageBreak/>
              <w:t>օրինակների լուսաբանման և տարածման միջոցով:</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Հակակոռուպցիոն ռազմավարության իրականացման միջոցառումների ծրագրի 31-րդ կետով նախատեսվում է «Ազդարարման համակարգի շարունակական կատարելագործում» վերտառությամբ միջոցառում, որի շրջանակներում կքննարկվի մասնավոր հատվածին ներառելու նպատակահարմարությունը: Ինչ վերաբերում է ազդարարի հետ փոխկապակցված անձանց երաշխիքների տրամադրմանը, հարկ է նշել, որ «Ազդարարման  համակարգի մասին» ՀՀ օրենքի 5-րդ գլուխը վերաբերում է ազդարարներին և նրա հետ փոխկապակցված անձանց պաշտպանությանը: Այս առումով </w:t>
            </w:r>
            <w:r w:rsidRPr="00F31360">
              <w:rPr>
                <w:rFonts w:ascii="GHEA Grapalat" w:eastAsia="GHEA Grapalat" w:hAnsi="GHEA Grapalat" w:cs="GHEA Grapalat"/>
                <w:color w:val="000000"/>
                <w:sz w:val="24"/>
                <w:szCs w:val="24"/>
              </w:rPr>
              <w:lastRenderedPageBreak/>
              <w:t xml:space="preserve">Օրենքի 10-րդ մասը սահմանում է, որ ազդարարի հետ փոխկապակցված անձն ազդարարի պաշտպանության միջոցներից օգտվելու իրավունք ունի, եթե ողջամտորեն հիմնավորում է, որ ազդարարի հետ ունեցած կապի պատճառով իր դեմ կարող են կատարվել վնասակար գործողություններ:  Միաժամանակ, 12-րդ հոդվածը նախատեսում է, որ 2. Ազդարարի հետ փոխկապակցված անձը, որի դեմ ազդարարի հետ ունեցած կապի պատճառով ձեռնարկվել է վնասակար գործողություն, ունի դատական պաշտպանության իրավունք: 3. Ազդարարի և նրա հետ փոխկապակցված անձանց դատական պաշտպանությունն իրականացվում է </w:t>
            </w:r>
            <w:r w:rsidRPr="00F31360">
              <w:rPr>
                <w:rFonts w:ascii="GHEA Grapalat" w:eastAsia="GHEA Grapalat" w:hAnsi="GHEA Grapalat" w:cs="GHEA Grapalat"/>
                <w:color w:val="000000"/>
                <w:sz w:val="24"/>
                <w:szCs w:val="24"/>
              </w:rPr>
              <w:lastRenderedPageBreak/>
              <w:t>Հայաստանի Հանրապետության օրենսդրությամբ սահմանված կարգով: Հակակոռուպցիոն ռազմավարությամբ և դրա իրականացման միջոցառումների ծրագրով նախատեսվում է հանրային իրազեկման տարեկան արշավի ծրագրի մշակում, հաստատում և իրականացում: Ընդ որում, վերջինս ուղղված է լինելու նաև ազդարարման համակարգի վերաբերյալ իրազեկվածության բարձրացմանը, այդ թվում՝ ազդարարների հաջողված օրինակների լուսաբանման և տարածման միջոցով:</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30</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20:45:32</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13. Ազդարարների պաշտպանություն 2017 թվականի հունիսի 9-ին ընդունվել է «Ազդարարման համակարգի մասին» ՀՀ օրենքը, սակայն վերջինս լիարժեք չի մի շարք նկատառումներով:  Նախ, «Ազդարարման համակարգի մասին» ՀՀ օրենքը ներկայում չի կանոնակարգում մասնավոր հատվածում ազդարարումը և, հետևաբար, այդ ոլորտի ազդարարներին պետությունը չի տրամադրում այն նույն երաշխիքները և հնարավորությունները, ինչը որ հանրային հատվածի ազդարարներին: Սա ոչ միայն սահմանափակում է մասնավոր հատվածում կոռուպցիայի բացահայտումները, այլև թուլացնում է ընդհանուր հակակոռուպցիոն պայքարը, </w:t>
            </w:r>
            <w:r w:rsidRPr="00F31360">
              <w:rPr>
                <w:rFonts w:ascii="GHEA Grapalat" w:eastAsia="GHEA Grapalat" w:hAnsi="GHEA Grapalat" w:cs="GHEA Grapalat"/>
                <w:color w:val="000000"/>
                <w:sz w:val="24"/>
                <w:szCs w:val="24"/>
              </w:rPr>
              <w:lastRenderedPageBreak/>
              <w:t xml:space="preserve">քանի որ շատ հաճախ կոռուպցիոն դրսևորումները միաժամանակ առնչվում են և՛ հանրային, և՛ մասնավոր հատվածին, և միաժամանակ ընդգրկում են երկու հատվածների դերակատարներին: Երկրորդ, ներկայիս օրենսդրությունը ազդարարի հետ փոխկապակցված անձանց չի տրամադրում նույն երաշխիքները, ինչը որ ազդարարին: Ըմբռնումով հանդերձ, որ փոխկապակցված անձանց բնույթն ու դերակատարումն ազդարարման մեջ այլ է, և արդարացված է, որ նրանց առնչությամբ առկա լինեն տարբեր կարգավորումներ, կարևոր է, որ վերջինները միտված լինեն հնարավորինս նվազեցնելու փոխկապակցված անձանց հանդեպ վնասակար գործողությունների ռիսկը: Առկա օրենսդրական կարգավորումներով ստացվում է, որ խտրական վերաբերմունք ստանալու դեպքում փոխկապակցված անձը </w:t>
            </w:r>
            <w:r w:rsidRPr="00F31360">
              <w:rPr>
                <w:rFonts w:ascii="GHEA Grapalat" w:eastAsia="GHEA Grapalat" w:hAnsi="GHEA Grapalat" w:cs="GHEA Grapalat"/>
                <w:color w:val="000000"/>
                <w:sz w:val="24"/>
                <w:szCs w:val="24"/>
              </w:rPr>
              <w:lastRenderedPageBreak/>
              <w:t>կարող է իր իրավունքները վերականգնել միայն դատական կարգով, իսկ եթե կա նման վերաբերմունքի ռիսկ, ապա նա պետք է դիմի իրավասու մարմնի ղեկավարին, որն ակնհայտորեն չի կարող ապահովել արդյունավետ պաշտպանություն: Առաջարկություններ •</w:t>
            </w:r>
            <w:r w:rsidRPr="00F31360">
              <w:rPr>
                <w:rFonts w:ascii="GHEA Grapalat" w:eastAsia="GHEA Grapalat" w:hAnsi="GHEA Grapalat" w:cs="GHEA Grapalat"/>
                <w:color w:val="000000"/>
                <w:sz w:val="24"/>
                <w:szCs w:val="24"/>
              </w:rPr>
              <w:tab/>
              <w:t>«Ազդարարման համակարգի մասին» ՀՀ օրենքով տրամադրվող իրավակարգավորումները տարածել մասնավոր հատվածի ազդարարների հանդեպ ևս: •</w:t>
            </w:r>
            <w:r w:rsidRPr="00F31360">
              <w:rPr>
                <w:rFonts w:ascii="GHEA Grapalat" w:eastAsia="GHEA Grapalat" w:hAnsi="GHEA Grapalat" w:cs="GHEA Grapalat"/>
                <w:color w:val="000000"/>
                <w:sz w:val="24"/>
                <w:szCs w:val="24"/>
              </w:rPr>
              <w:tab/>
              <w:t>Ազդարարների հետ փոխկապակցված անձանց համար սահմանել գործուն և արդյունավետ կառուցակարգեր, ազդարարի պատճառով հնարավոր վնասակար գործողություններից պաշտպանելու համար: •</w:t>
            </w:r>
            <w:r w:rsidRPr="00F31360">
              <w:rPr>
                <w:rFonts w:ascii="GHEA Grapalat" w:eastAsia="GHEA Grapalat" w:hAnsi="GHEA Grapalat" w:cs="GHEA Grapalat"/>
                <w:color w:val="000000"/>
                <w:sz w:val="24"/>
                <w:szCs w:val="24"/>
              </w:rPr>
              <w:tab/>
              <w:t xml:space="preserve">Հարկավոր է ձեռնարկել միջոցներ հերոսացնելու ազդարարների կերպարը և խթանելու ազդարարումը, օրինակ՝ </w:t>
            </w:r>
            <w:r w:rsidRPr="00F31360">
              <w:rPr>
                <w:rFonts w:ascii="GHEA Grapalat" w:eastAsia="GHEA Grapalat" w:hAnsi="GHEA Grapalat" w:cs="GHEA Grapalat"/>
                <w:color w:val="000000"/>
                <w:sz w:val="24"/>
                <w:szCs w:val="24"/>
              </w:rPr>
              <w:lastRenderedPageBreak/>
              <w:t>ազդարարման և ազդարարների հաջողված օրինակների լուսաբանման և տարածման միջոցով:</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Հարցը կրկնակի է ներկայացվել:  Հակակոռուպցիոն ռազմավարության իրականացման միջոցառումների ծրագրի 31-րդ կետով նախատեսվում է «Ազդարարման համակարգի շարունակական կատարելագործում» վերտառությամբ միջոցառում, որի շրջանակներում կքննարկվի մասնավոր հատվածին ներառելու նպատակահարմարությունը: Ինչ վերաբերում է ազդարարի հետ փոխկապակցված անձանց երաշխիքների տրամադրմանը, հարկ է նշել, որ «Ազդարարման համակարգի մասին» ՀՀ օրենքի 5-րդ գլուխը վերաբերում է ազդարարներին և նրա </w:t>
            </w:r>
            <w:r w:rsidRPr="00F31360">
              <w:rPr>
                <w:rFonts w:ascii="GHEA Grapalat" w:eastAsia="GHEA Grapalat" w:hAnsi="GHEA Grapalat" w:cs="GHEA Grapalat"/>
                <w:color w:val="000000"/>
                <w:sz w:val="24"/>
                <w:szCs w:val="24"/>
              </w:rPr>
              <w:lastRenderedPageBreak/>
              <w:t xml:space="preserve">հետ փոխկապակցված անձանց պաշտպանությանը: Այս առումով Օրենքի 10-րդ մասը սահմանում է, որ ազդարարի հետ փոխկապակցված անձն ազդարարի պաշտպանության միջոցներից օգտվելու իրավունք ունի, եթե ողջամտորեն հիմնավորում է, որ ազդարարի հետ ունեցած կապի պատճառով իր դեմ կարող են կատարվել վնասակար գործողություններ: Միաժամանակ, 12-րդ հոդվածը նախատեսում է, որ 2. Ազդարարի հետ փոխկապակցված անձը, որի դեմ ազդարարի հետ ունեցած կապի պատճառով ձեռնարկվել է վնասակար գործողություն, ունի դատական պաշտպանության իրավունք: 3. Ազդարարի և նրա հետ </w:t>
            </w:r>
            <w:r w:rsidRPr="00F31360">
              <w:rPr>
                <w:rFonts w:ascii="GHEA Grapalat" w:eastAsia="GHEA Grapalat" w:hAnsi="GHEA Grapalat" w:cs="GHEA Grapalat"/>
                <w:color w:val="000000"/>
                <w:sz w:val="24"/>
                <w:szCs w:val="24"/>
              </w:rPr>
              <w:lastRenderedPageBreak/>
              <w:t>փոխկապակցված անձանց դատական պաշտպանությունն իրականացվում է Հայաստանի Հանրապետության օրենսդրությամբ սահմանված կարգով: Հակակոռուպցիոն ռազմավարությամբ և դրա իրականացման միջոցառումների ծրագրով նախատեսվում է հանրային իրազեկման տարեկան արշավի ծրագրի մշակում, հաստատում և իրականացում: Ընդ որում, վերջինս ուղղված է լինելու նաև ազդարարման համակարգի վերաբերյալ իրազեկվածության բարձրացմանը, այդ թվում՝ ազդարարների հաջողված օրինակների լուսաբանման և տարածման միջոցով:</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31</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20:45:13</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12. Հանրության մասնակցություն որոշումների ընդունման գործընթացներին Ռազմավարության նախագծի «Հակակոռուպցիոն կրթություն և իրազեկում» գլխի 104-րդ կետում ամրագրված է, որ Հայաստանում ապահովվում է իրավական ակտերի նախագծերի մշակման գործընթացում հասարակության ներգրավվածությունը, հիմնականում նկատի ունենալով e-draft.am իրավական ակտերի նախագծերի միասնական էլեկտրոնային հարթակը: Այսուհանդերձ, հարկ է նշել, որ հանրության մասնակցությունը իրավական ակտերի նախագծերի մշակման գործընթացին բավականին սահմանափակ է:  </w:t>
            </w:r>
            <w:r w:rsidRPr="00F31360">
              <w:rPr>
                <w:rFonts w:ascii="GHEA Grapalat" w:eastAsia="GHEA Grapalat" w:hAnsi="GHEA Grapalat" w:cs="GHEA Grapalat"/>
                <w:color w:val="000000"/>
                <w:sz w:val="24"/>
                <w:szCs w:val="24"/>
              </w:rPr>
              <w:lastRenderedPageBreak/>
              <w:t xml:space="preserve">Իրավական ակտերի ձևավորման գործընթացը ներառում է իրավակազմավորման և իրավաստեղծ փուլեր: Իրավակազմավորումը իրավական ակտի մտահղացման փուլն է, որտեղ ժողովրդավարական պետությունում հասարակական հարաբերությունների կոնկրետ ոլորտի իրավական կարգավորման ձևերի ու եղանակների ընտրության հարցում պետք է բացահայտվեն հասարակական պահանջմունքները, տեսակետներն ու խնդիրները։ Իրավաստեղծ գործընթացն իրավական ակտերի բուն նախագծման աշխատանքն է, որում արդեն պետք է հաշվի առնվեն շահագրգիռ անձանց կողմից ներկայացված տեսակետներն ու առաջարկությունները:   ՀՀ օրենսդրությունը որոշ չափով կարգավորում է իրավաստեղծ փուլը, սակայն համարյա ամբողջությամբ </w:t>
            </w:r>
            <w:r w:rsidRPr="00F31360">
              <w:rPr>
                <w:rFonts w:ascii="GHEA Grapalat" w:eastAsia="GHEA Grapalat" w:hAnsi="GHEA Grapalat" w:cs="GHEA Grapalat"/>
                <w:color w:val="000000"/>
                <w:sz w:val="24"/>
                <w:szCs w:val="24"/>
              </w:rPr>
              <w:lastRenderedPageBreak/>
              <w:t xml:space="preserve">անտեսում է դրան նախորդող` իրավակազմավորման փուլը: Ստեղծված չեն օրենսդրական և ինստիտուցիոնալ մեխանիզմներ հանրության առավել վաղ փուլում և առավել արդյունավետ մասնակցությունն ապահովելու համար: Արդյունքում` ընդունվող նորմատիվ իրավական ակտերը հաճախ պատշաճ չեն կիրառվում դրանց անհրաժեշտության բացակայության, դրանց վերաբերյալ իրազեկության պակասի կամ հասարակական ընկալումներում առկա հակասությունների պատճառներով։ Բացի այդ, դրանք կարող են առաջացնել անհամաձայնություններ ու կոնֆլիկտներ, ինչպես օրինակ՝ վերջերս հարկային օրենսգրքի իրավակարգավորումների հետ կապված առանձին հարկատուների խմբերի դժգոհությունները, կամ ԱԺ կողմից </w:t>
            </w:r>
            <w:r w:rsidRPr="00F31360">
              <w:rPr>
                <w:rFonts w:ascii="GHEA Grapalat" w:eastAsia="GHEA Grapalat" w:hAnsi="GHEA Grapalat" w:cs="GHEA Grapalat"/>
                <w:color w:val="000000"/>
                <w:sz w:val="24"/>
                <w:szCs w:val="24"/>
              </w:rPr>
              <w:lastRenderedPageBreak/>
              <w:t xml:space="preserve">ընդունվող օրենքները:  Անհրաժեշտ է օրենսդրորեն նախատեսել իրավակազմավորումը որպես իրավական նորմերի ձևավորման փուլ՝ դրանով նպաստելով շահագրգիռ քաղաքացիների և փորձագետների արդյունավետ ներգրավումը հանրային կառավարման հարցերում: Այսպիսի մեխանիզմը հնարավորություն կտա ապահովել իրավական ակտերի առավել բարձր որակ և երաշխավորել դրանց հետագա պատշաճ գործարկումը: ԱԺ մակարդակում դա թույլ կտա ակտիվացնել քաղաքական համակարգի ներկայացուցիչների աշխատանքները և պահպանել նրանց կապը ընտրողների հետ: Մյուս կողմից, հարկ է նշել, որ հանրային ներգրավվածության աստիճանը բավարար և արդյունավետ չէ նաև իրավաստեղծման փուլում։ Մասնավորապես՝ «Նորմատիվ </w:t>
            </w:r>
            <w:r w:rsidRPr="00F31360">
              <w:rPr>
                <w:rFonts w:ascii="GHEA Grapalat" w:eastAsia="GHEA Grapalat" w:hAnsi="GHEA Grapalat" w:cs="GHEA Grapalat"/>
                <w:color w:val="000000"/>
                <w:sz w:val="24"/>
                <w:szCs w:val="24"/>
              </w:rPr>
              <w:lastRenderedPageBreak/>
              <w:t xml:space="preserve">իրավական ակտերի մասին» ՀՀ օրենքի 2-րդ հոդվածի 1-ին մասի 10-րդ կետը սահմանում է «հանրային քննարկում» հասկացությունը որպես իրավաստեղծ գործընթացին հասարակության մասնակցության, գործընթացի թափանցիկության և հաշվետվողականության ապահովման նպատակով նորմատիվ իրավական ակտերի նախագծերի վերաբերյալ հանրության իրազեկման, ինչպես նաև հանրային կարծիքը բացահայտելու, դրանց վերաբերյալ դիտողություններ և առաջարկություններ ստանալու և դրանք ամփոփելու գործընթաց։ Այստեղ «հանրային քննարկում» հասկացությունը ներառում, ընդհանրացնում և խճճում է մի քանի ոչ համարժեք գործողություններ, ինչի հետևանքով փաստացի կարող է սահմանափակվել նվազագույն պահանջը՝ իրավական ակտերի </w:t>
            </w:r>
            <w:r w:rsidRPr="00F31360">
              <w:rPr>
                <w:rFonts w:ascii="GHEA Grapalat" w:eastAsia="GHEA Grapalat" w:hAnsi="GHEA Grapalat" w:cs="GHEA Grapalat"/>
                <w:color w:val="000000"/>
                <w:sz w:val="24"/>
                <w:szCs w:val="24"/>
              </w:rPr>
              <w:lastRenderedPageBreak/>
              <w:t>հրապարակայնության ապահովումը: Առաջարկություն •</w:t>
            </w:r>
            <w:r w:rsidRPr="00F31360">
              <w:rPr>
                <w:rFonts w:ascii="GHEA Grapalat" w:eastAsia="GHEA Grapalat" w:hAnsi="GHEA Grapalat" w:cs="GHEA Grapalat"/>
                <w:color w:val="000000"/>
                <w:sz w:val="24"/>
                <w:szCs w:val="24"/>
              </w:rPr>
              <w:tab/>
              <w:t>Հարկավոր է օրենսդրորեն իրավակազմավորումը սահմանել որպես նորմատիվ իրավական ակտերի ձևավորման փուլ և ամրագրել մասնակցային ընթացակարգ: •</w:t>
            </w:r>
            <w:r w:rsidRPr="00F31360">
              <w:rPr>
                <w:rFonts w:ascii="GHEA Grapalat" w:eastAsia="GHEA Grapalat" w:hAnsi="GHEA Grapalat" w:cs="GHEA Grapalat"/>
                <w:color w:val="000000"/>
                <w:sz w:val="24"/>
                <w:szCs w:val="24"/>
              </w:rPr>
              <w:tab/>
              <w:t xml:space="preserve">Նախագիծ ներկայացնող սուբյեկտը (ԱԺ պատգամավորի դեպքում՝ խմբակցությունը, կառավարության դեպքում՝ համապատասխան նախաձեռնությամբ հանդես եկող գերատեսչությունը) պետք է ունենա պարտավորություն մինչև իրավական ակտի նախագծի մշակումը դրանով նախատեսվող իրավակարգավորումների շուրջ խորհրդակցել/քննարկել առնչվող իրավաբանական և ֆիզիկական անձանց (այդ թվում՝ փորձագետների) հետ՝ այդ մասին արձանագրությունը/տեղեկանքը հրապարակելով իր պաշտոնական կայքում:  </w:t>
            </w:r>
            <w:r w:rsidRPr="00F31360">
              <w:rPr>
                <w:rFonts w:ascii="GHEA Grapalat" w:eastAsia="GHEA Grapalat" w:hAnsi="GHEA Grapalat" w:cs="GHEA Grapalat"/>
                <w:color w:val="000000"/>
                <w:sz w:val="24"/>
                <w:szCs w:val="24"/>
              </w:rPr>
              <w:lastRenderedPageBreak/>
              <w:t>•</w:t>
            </w:r>
            <w:r w:rsidRPr="00F31360">
              <w:rPr>
                <w:rFonts w:ascii="GHEA Grapalat" w:eastAsia="GHEA Grapalat" w:hAnsi="GHEA Grapalat" w:cs="GHEA Grapalat"/>
                <w:color w:val="000000"/>
                <w:sz w:val="24"/>
                <w:szCs w:val="24"/>
              </w:rPr>
              <w:tab/>
              <w:t>Հարկավոր է փոփոխություններ կատարել «Նորմատիվ իրավական ակտերի մասին» ՀՀ օրենքում և ՀՀ կառավարության՝ «Հանրային քննարկումների կազմակերպման և անցկացման կարգը սահմանելու և ՀՀ կառավարության 2010թ</w:t>
            </w:r>
            <w:r w:rsidRPr="00F31360">
              <w:rPr>
                <w:rFonts w:ascii="MS Mincho" w:eastAsia="MS Mincho" w:hAnsi="MS Mincho" w:cs="MS Mincho" w:hint="eastAsia"/>
                <w:color w:val="000000"/>
                <w:sz w:val="24"/>
                <w:szCs w:val="24"/>
              </w:rPr>
              <w:t>․</w:t>
            </w:r>
            <w:r w:rsidRPr="00F31360">
              <w:rPr>
                <w:rFonts w:ascii="GHEA Grapalat" w:eastAsia="GHEA Grapalat" w:hAnsi="GHEA Grapalat" w:cs="GHEA Grapalat"/>
                <w:color w:val="000000"/>
                <w:sz w:val="24"/>
                <w:szCs w:val="24"/>
              </w:rPr>
              <w:t xml:space="preserve"> մարտի 25-ի թիվ 296-Ն որոշումն ուժը կորցրած ճանաչելու մասին» 2018թ</w:t>
            </w:r>
            <w:r w:rsidRPr="00F31360">
              <w:rPr>
                <w:rFonts w:ascii="MS Mincho" w:eastAsia="MS Mincho" w:hAnsi="MS Mincho" w:cs="MS Mincho" w:hint="eastAsia"/>
                <w:color w:val="000000"/>
                <w:sz w:val="24"/>
                <w:szCs w:val="24"/>
              </w:rPr>
              <w:t>․</w:t>
            </w:r>
            <w:r w:rsidRPr="00F31360">
              <w:rPr>
                <w:rFonts w:ascii="GHEA Grapalat" w:eastAsia="GHEA Grapalat" w:hAnsi="GHEA Grapalat" w:cs="GHEA Grapalat"/>
                <w:color w:val="000000"/>
                <w:sz w:val="24"/>
                <w:szCs w:val="24"/>
              </w:rPr>
              <w:t xml:space="preserve"> թիվ 1146-Ն որոշման մեջ՝ ապահովելու՝  •</w:t>
            </w:r>
            <w:r w:rsidRPr="00F31360">
              <w:rPr>
                <w:rFonts w:ascii="GHEA Grapalat" w:eastAsia="GHEA Grapalat" w:hAnsi="GHEA Grapalat" w:cs="GHEA Grapalat"/>
                <w:color w:val="000000"/>
                <w:sz w:val="24"/>
                <w:szCs w:val="24"/>
              </w:rPr>
              <w:tab/>
              <w:t>«հանրային քննարկում» հասկացության պատշաճ և հստակ սահմանումը, •</w:t>
            </w:r>
            <w:r w:rsidRPr="00F31360">
              <w:rPr>
                <w:rFonts w:ascii="GHEA Grapalat" w:eastAsia="GHEA Grapalat" w:hAnsi="GHEA Grapalat" w:cs="GHEA Grapalat"/>
                <w:color w:val="000000"/>
                <w:sz w:val="24"/>
                <w:szCs w:val="24"/>
              </w:rPr>
              <w:tab/>
              <w:t>նորմատիվ իրավական ակտերի բոլոր տեսակների հրապարակումը e-draft կայքում՝ առանց բացառության,  •</w:t>
            </w:r>
            <w:r w:rsidRPr="00F31360">
              <w:rPr>
                <w:rFonts w:ascii="GHEA Grapalat" w:eastAsia="GHEA Grapalat" w:hAnsi="GHEA Grapalat" w:cs="GHEA Grapalat"/>
                <w:color w:val="000000"/>
                <w:sz w:val="24"/>
                <w:szCs w:val="24"/>
              </w:rPr>
              <w:tab/>
              <w:t>իրավակազմավորման փուլում հանրային քննարկումներ անցկացնելու պարտադիր պահանջը՝ որոշ ողջամտորեն հիմնավորված բացառություններով,  •</w:t>
            </w:r>
            <w:r w:rsidRPr="00F31360">
              <w:rPr>
                <w:rFonts w:ascii="GHEA Grapalat" w:eastAsia="GHEA Grapalat" w:hAnsi="GHEA Grapalat" w:cs="GHEA Grapalat"/>
                <w:color w:val="000000"/>
                <w:sz w:val="24"/>
                <w:szCs w:val="24"/>
              </w:rPr>
              <w:tab/>
              <w:t xml:space="preserve">օրենսդրական ակտերի նախագծերի հանրային քննարկման համար առնվազն </w:t>
            </w:r>
            <w:r w:rsidRPr="00F31360">
              <w:rPr>
                <w:rFonts w:ascii="GHEA Grapalat" w:eastAsia="GHEA Grapalat" w:hAnsi="GHEA Grapalat" w:cs="GHEA Grapalat"/>
                <w:color w:val="000000"/>
                <w:sz w:val="24"/>
                <w:szCs w:val="24"/>
              </w:rPr>
              <w:lastRenderedPageBreak/>
              <w:t>մեկամսյա ժամկետը։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1704C9" w:rsidRDefault="007B2091" w:rsidP="001704C9">
            <w:pPr>
              <w:spacing w:line="360" w:lineRule="auto"/>
              <w:jc w:val="center"/>
              <w:rPr>
                <w:rFonts w:ascii="GHEA Grapalat" w:eastAsia="GHEA Grapalat" w:hAnsi="GHEA Grapalat" w:cs="GHEA Grapalat"/>
                <w:color w:val="000000"/>
                <w:sz w:val="24"/>
                <w:szCs w:val="24"/>
                <w:lang w:val="hy-AM"/>
              </w:rPr>
            </w:pPr>
            <w:r w:rsidRPr="00F31360">
              <w:rPr>
                <w:rFonts w:ascii="GHEA Grapalat" w:eastAsia="GHEA Grapalat" w:hAnsi="GHEA Grapalat" w:cs="GHEA Grapalat"/>
                <w:color w:val="000000"/>
                <w:sz w:val="24"/>
                <w:szCs w:val="24"/>
              </w:rPr>
              <w:t xml:space="preserve">Ինչ վերաբերում է այն առաջարկին, որ նախագիծ ներկայացնող սուբյեկտը (ԱԺ պատգամավորի դեպքում՝ խմբակցությունը, կառավարության դեպքում՝ համապատասխան նախաձեռնությամբ հանդես եկող գերատեսչությունը) պետք է ունենա պարտավորություն մինչև իրավական ակտի նախագծի մշակումը դրանով նախատեսվող իրավակարգավորումների շուրջ խորհրդակցել/քննարկել առնչվող իրավաբանական և ֆիզիկական անձանց հետ, հայտնում ենք, որ առաջարկը քննարկելուց առաջ </w:t>
            </w:r>
            <w:r w:rsidRPr="00F31360">
              <w:rPr>
                <w:rFonts w:ascii="GHEA Grapalat" w:eastAsia="GHEA Grapalat" w:hAnsi="GHEA Grapalat" w:cs="GHEA Grapalat"/>
                <w:color w:val="000000"/>
                <w:sz w:val="24"/>
                <w:szCs w:val="24"/>
              </w:rPr>
              <w:lastRenderedPageBreak/>
              <w:t xml:space="preserve">նախևառաջ պետք է հասկանալ վերջինիս  նպատակը: Առաջարկի վերլուծությունը թույլ է տալիս ենթադրել, որ վերջինս ուղղված է իրավական ակտերի մշակման գործընթացի թափանցիկության բարձրացմանը և մասնակցայնության ապահովմանը: Այս առումով, անհրաժեշտ է, որպեսզի թափանցիկության բարձրացմանը և մասնակցայնության ապահովմանն ուղղված գործիքները ինքնանպատակ բնույթ չկրեն՝ լրացուցիչ բարդացնելով վարչարարությունը:  Կարծում ենք, իրավական ակտերի նախագծերի մշակումը գործող կարգավորումների պայմանում արդեն իսկ  բավականին թափանցիկ և մասնակցային է՝  հաշվի առնելով այն հանգամանքը, որ </w:t>
            </w:r>
            <w:r w:rsidRPr="00F31360">
              <w:rPr>
                <w:rFonts w:ascii="GHEA Grapalat" w:eastAsia="GHEA Grapalat" w:hAnsi="GHEA Grapalat" w:cs="GHEA Grapalat"/>
                <w:color w:val="000000"/>
                <w:sz w:val="24"/>
                <w:szCs w:val="24"/>
              </w:rPr>
              <w:lastRenderedPageBreak/>
              <w:t xml:space="preserve">«Նորմատիվ իրավական ակտերի մասին» օրենքով  նորմատիվ-իրավական ակտերի համար սամանվում են  պարտադիր հանրային քննարկման ներկայացված լինելու պահանջ և կառուցակարգեր: Այսինքն, իրավաբանական և ֆիզիկական անձը հնարավորություն ունեն մասնակցելու Նախագծի մշակմանը:  Միաժամանակ, տեղեկացնում ենք, որ ՀՀ արդարադատության նախարարությունը առաջրիկայում նախատեսում է մշակել  «Նորմատիվ իրավական ակտերի մասին» ՀՀ օրենքում փոփոխություններ և լրացումներ կատարելու մասին»  օրենքի </w:t>
            </w:r>
            <w:r w:rsidR="001704C9">
              <w:rPr>
                <w:rFonts w:ascii="GHEA Grapalat" w:eastAsia="GHEA Grapalat" w:hAnsi="GHEA Grapalat" w:cs="GHEA Grapalat"/>
                <w:color w:val="000000"/>
                <w:sz w:val="24"/>
                <w:szCs w:val="24"/>
              </w:rPr>
              <w:t>նախագիծ, որի</w:t>
            </w:r>
            <w:r w:rsidR="001704C9">
              <w:rPr>
                <w:rFonts w:ascii="GHEA Grapalat" w:eastAsia="GHEA Grapalat" w:hAnsi="GHEA Grapalat" w:cs="GHEA Grapalat"/>
                <w:color w:val="000000"/>
                <w:sz w:val="24"/>
                <w:szCs w:val="24"/>
                <w:lang w:val="hy-AM"/>
              </w:rPr>
              <w:t xml:space="preserve"> </w:t>
            </w:r>
            <w:r w:rsidRPr="00F31360">
              <w:rPr>
                <w:rFonts w:ascii="GHEA Grapalat" w:eastAsia="GHEA Grapalat" w:hAnsi="GHEA Grapalat" w:cs="GHEA Grapalat"/>
                <w:color w:val="000000"/>
                <w:sz w:val="24"/>
                <w:szCs w:val="24"/>
              </w:rPr>
              <w:t xml:space="preserve">շրջանակներում հանրային քննարկումներին առնչվող </w:t>
            </w:r>
            <w:r w:rsidRPr="00F31360">
              <w:rPr>
                <w:rFonts w:ascii="GHEA Grapalat" w:eastAsia="GHEA Grapalat" w:hAnsi="GHEA Grapalat" w:cs="GHEA Grapalat"/>
                <w:color w:val="000000"/>
                <w:sz w:val="24"/>
                <w:szCs w:val="24"/>
              </w:rPr>
              <w:lastRenderedPageBreak/>
              <w:t>առաջարկները կքննարկվեն և կբարեփոխվեն:</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32</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20:44:38</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11. Իրավական ակտերի կարգավորման ազդեցության գնահատում Ռազմավարության նախագծի «Հակակոռուպցիոն ինստիտուցիոնալ համակարգի» 91-92 կետերով սահմանվում է, որ ներկայում գործող կարգավորման ազդեցության գնահատման համակարգը հնարավորություն չի տալիս վեր հանելու իրավական ակտերի կոռուպցիոն ռիսկերը և առաջարկվում է հակակոռուպցիոն կարգավորման ազդեցության գնահատման գործառույթի իրականացումը ի լրումն օրենքով սահմանված այլ գործառույթների՝ վերապահել ԿԿՀ-ին՝ ապահովելով անհրաժեշտ կարողությունների զարգացումը և համապատասխան աշխատակիցների մասնագիտացումը:  Հարկ է սահմանել, որ </w:t>
            </w:r>
            <w:r w:rsidRPr="00F31360">
              <w:rPr>
                <w:rFonts w:ascii="GHEA Grapalat" w:eastAsia="GHEA Grapalat" w:hAnsi="GHEA Grapalat" w:cs="GHEA Grapalat"/>
                <w:color w:val="000000"/>
                <w:sz w:val="24"/>
                <w:szCs w:val="24"/>
              </w:rPr>
              <w:lastRenderedPageBreak/>
              <w:t xml:space="preserve">հակակոռուպցիոն կարգավորման ազդեցության պետք է ենթակա լինեն բոլոր նորմատիվ իրավական ակտերը, քանի որ բոլորում հնարավոր են անհստակություններ, անհիմն հայեցողական լծակներ, վերահսկողության բացակայություն և այլն: Նման ծանրաբեռնվածության հեռանկարն աչքի առաջ ունենալով՝ հարկ է գնահատել ԿԿՀ կողմից գնահատման ընթացակարգային սահմանափակումները և տեխնիկական հնարավորությունները, օրինակ՝ փաստաթղթաշրջանառության կամ ժամկետների տեսանկյունից: Հաշվի առնելով, որ բոլոր իրավական ակտերը այսպես կամ այնպես իրավական փորձաքննության են ենթարկվում ՀՀ արդարադատության նախարարությունում, կամ որ ՀՀ կառավարության աշխատակազմում ստեղծվել է ԿԱԳ </w:t>
            </w:r>
            <w:r w:rsidRPr="00F31360">
              <w:rPr>
                <w:rFonts w:ascii="GHEA Grapalat" w:eastAsia="GHEA Grapalat" w:hAnsi="GHEA Grapalat" w:cs="GHEA Grapalat"/>
                <w:color w:val="000000"/>
                <w:sz w:val="24"/>
                <w:szCs w:val="24"/>
              </w:rPr>
              <w:lastRenderedPageBreak/>
              <w:t>մեթոդաբանական աջակցություն ցուցաբերող վարչություն, հնարավոր է տեխնիկական տեսանկյունից առավել նպատակահարմար լինի այդ կառույցներին տվյալ գործառույթների վերապահումը:  Առաջարկություն •</w:t>
            </w:r>
            <w:r w:rsidRPr="00F31360">
              <w:rPr>
                <w:rFonts w:ascii="GHEA Grapalat" w:eastAsia="GHEA Grapalat" w:hAnsi="GHEA Grapalat" w:cs="GHEA Grapalat"/>
                <w:color w:val="000000"/>
                <w:sz w:val="24"/>
                <w:szCs w:val="24"/>
              </w:rPr>
              <w:tab/>
              <w:t>Հարկավոր է սահմանել, որ կարգավորման ազդեցության ենթակա պետք է լինեն բոլոր նորմատիվ իրավական ակտերը, իսկ անհատական ակտերի նկատմամբ պետք է իրականացվի ընտրովի վերահսկողություն: •</w:t>
            </w:r>
            <w:r w:rsidRPr="00F31360">
              <w:rPr>
                <w:rFonts w:ascii="GHEA Grapalat" w:eastAsia="GHEA Grapalat" w:hAnsi="GHEA Grapalat" w:cs="GHEA Grapalat"/>
                <w:color w:val="000000"/>
                <w:sz w:val="24"/>
                <w:szCs w:val="24"/>
              </w:rPr>
              <w:tab/>
              <w:t>Կարիք կա պատշաճ գնահատել ԿԿՀ կողմից կարգավորման ազդեցության գնահատման հնարավոր խոչընդոտները և մշակել դրանց հաղթահարմանն ուղղված միջոցառումներ:</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624B3A">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Սույն հարաբերությունները կարգավորվում են «Նորմատիվ իրավական ակտերի մասին» ՀՀ օրենքի 2 և 3 գլուխներով: Սույն գլուխների համակարգային վերլուծությունից բխում է, որ ըստ էության օրենսդրական բոլոր նախաձեռնությունները կարող են ենթարկվել կարգավորման ազդեցության գնահատման: Միաժամանակ, հակակոռուպցիոն ռազմավարության իրականացման միջոցառումների ծրագրի 16-րդ կետով նախատեսվում է հակակոռուպցիոն կարգավորման ազդեցության գնահատման համակարգի արդյունավետության բարձրացում, </w:t>
            </w:r>
            <w:r w:rsidRPr="00F31360">
              <w:rPr>
                <w:rFonts w:ascii="GHEA Grapalat" w:eastAsia="GHEA Grapalat" w:hAnsi="GHEA Grapalat" w:cs="GHEA Grapalat"/>
                <w:color w:val="000000"/>
                <w:sz w:val="24"/>
                <w:szCs w:val="24"/>
              </w:rPr>
              <w:lastRenderedPageBreak/>
              <w:t xml:space="preserve">ինչը </w:t>
            </w:r>
            <w:r w:rsidR="00624B3A" w:rsidRPr="00F31360">
              <w:rPr>
                <w:rFonts w:ascii="GHEA Grapalat" w:eastAsia="GHEA Grapalat" w:hAnsi="GHEA Grapalat" w:cs="GHEA Grapalat"/>
                <w:color w:val="000000"/>
                <w:sz w:val="24"/>
                <w:szCs w:val="24"/>
              </w:rPr>
              <w:t>կարգավորման ազդեցության գնահատման համակարգ</w:t>
            </w:r>
            <w:r w:rsidR="00624B3A">
              <w:rPr>
                <w:rFonts w:ascii="GHEA Grapalat" w:eastAsia="GHEA Grapalat" w:hAnsi="GHEA Grapalat" w:cs="GHEA Grapalat"/>
                <w:color w:val="000000"/>
                <w:sz w:val="24"/>
                <w:szCs w:val="24"/>
                <w:lang w:val="hy-AM"/>
              </w:rPr>
              <w:t xml:space="preserve">ի </w:t>
            </w:r>
            <w:r w:rsidR="00624B3A" w:rsidRPr="00F31360">
              <w:rPr>
                <w:rFonts w:ascii="GHEA Grapalat" w:eastAsia="GHEA Grapalat" w:hAnsi="GHEA Grapalat" w:cs="GHEA Grapalat"/>
                <w:color w:val="000000"/>
                <w:sz w:val="24"/>
                <w:szCs w:val="24"/>
              </w:rPr>
              <w:t xml:space="preserve">լրացուցիչ </w:t>
            </w:r>
            <w:r w:rsidR="00624B3A">
              <w:rPr>
                <w:rFonts w:ascii="GHEA Grapalat" w:eastAsia="GHEA Grapalat" w:hAnsi="GHEA Grapalat" w:cs="GHEA Grapalat"/>
                <w:color w:val="000000"/>
                <w:sz w:val="24"/>
                <w:szCs w:val="24"/>
                <w:lang w:val="hy-AM"/>
              </w:rPr>
              <w:t xml:space="preserve">վերանայման </w:t>
            </w:r>
            <w:r w:rsidRPr="00F31360">
              <w:rPr>
                <w:rFonts w:ascii="GHEA Grapalat" w:eastAsia="GHEA Grapalat" w:hAnsi="GHEA Grapalat" w:cs="GHEA Grapalat"/>
                <w:color w:val="000000"/>
                <w:sz w:val="24"/>
                <w:szCs w:val="24"/>
              </w:rPr>
              <w:t>հնարավորություն կընձեռի:  Հակակոռուպցիոն ռազմավարության իրականացման միջոցառումների ծրագրի 16-րդ կետով նախատեսվում է հակակոռուպցիոն կարգավորման ազդեցության գնահատման համակարգի արդյունավետության բարձրացման, ինչի շրջանակներում առաջարկին ընթացք կտրվի:</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33</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Թրանսփարենսի Ինթերնեշնլ հակակոռուպցիոն </w:t>
            </w:r>
            <w:r w:rsidRPr="00F31360">
              <w:rPr>
                <w:rFonts w:ascii="GHEA Grapalat" w:eastAsia="GHEA Grapalat" w:hAnsi="GHEA Grapalat" w:cs="GHEA Grapalat"/>
                <w:color w:val="000000"/>
                <w:sz w:val="24"/>
                <w:szCs w:val="24"/>
              </w:rPr>
              <w:lastRenderedPageBreak/>
              <w:t>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20:44:07</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 xml:space="preserve">10. Հանրային ծառայողների պարգևատրման համակարգ  Ռազմավարության նախագծում անդրադարձ չկա պետական պաշտոններ և </w:t>
            </w:r>
            <w:r w:rsidRPr="00F31360">
              <w:rPr>
                <w:rFonts w:ascii="GHEA Grapalat" w:eastAsia="GHEA Grapalat" w:hAnsi="GHEA Grapalat" w:cs="GHEA Grapalat"/>
                <w:color w:val="000000"/>
                <w:sz w:val="24"/>
                <w:szCs w:val="24"/>
              </w:rPr>
              <w:lastRenderedPageBreak/>
              <w:t xml:space="preserve">պետական ծառայության պաշտոններ զբաղեցնող անձանց վարձատրության համակարգի հետ կապված խնդիրներին, սակայն միջոցառումների ծրագրում առաջարկվում են մի շարք գործողություններ, որոնք նախատեսում են բարելավել վարձատրությունն ու արդյունքում ներգրավել որակյալ կադրեր:  Ներկայում պետական և համայնքային կառույցներում պաշտոնյաների նոմինալ վարձատրությունը բավականին ցածր է և այդ բացը կոմպենսացվում է պարգևավճարներով, որը խիստ ոչ թափանցիկ և կոռուպցիոն ռիսկերով հղի ու անվերահսկելի գործընթաց է և ամբողջությամբ իրականացվում է հանրային կառույցների ղեկավարների կամայականությունների շրջանակում:  Հանրային ծառայողն իր պայմանագրային պարտականությունները պատշաճ </w:t>
            </w:r>
            <w:r w:rsidRPr="00F31360">
              <w:rPr>
                <w:rFonts w:ascii="GHEA Grapalat" w:eastAsia="GHEA Grapalat" w:hAnsi="GHEA Grapalat" w:cs="GHEA Grapalat"/>
                <w:color w:val="000000"/>
                <w:sz w:val="24"/>
                <w:szCs w:val="24"/>
              </w:rPr>
              <w:lastRenderedPageBreak/>
              <w:t xml:space="preserve">կատարելու դիմաց պետք է ստանա պայմանագրով սահմանված աշխատավարձ, իսկ պարգևավճար կարող է ստանալ զուտ որպես խրախուսում արտառոց և չնախատեսված գործողության համար: </w:t>
            </w:r>
            <w:r w:rsidRPr="00F31360">
              <w:rPr>
                <w:rFonts w:ascii="GHEA Grapalat" w:eastAsia="GHEA Grapalat" w:hAnsi="GHEA Grapalat" w:cs="GHEA Grapalat"/>
                <w:color w:val="000000"/>
                <w:sz w:val="24"/>
                <w:szCs w:val="24"/>
              </w:rPr>
              <w:t> </w:t>
            </w:r>
            <w:r w:rsidRPr="00F31360">
              <w:rPr>
                <w:rFonts w:ascii="GHEA Grapalat" w:eastAsia="GHEA Grapalat" w:hAnsi="GHEA Grapalat" w:cs="GHEA Grapalat"/>
                <w:color w:val="000000"/>
                <w:sz w:val="24"/>
                <w:szCs w:val="24"/>
              </w:rPr>
              <w:t xml:space="preserve"> Առաջարկություն •</w:t>
            </w:r>
            <w:r w:rsidRPr="00F31360">
              <w:rPr>
                <w:rFonts w:ascii="GHEA Grapalat" w:eastAsia="GHEA Grapalat" w:hAnsi="GHEA Grapalat" w:cs="GHEA Grapalat"/>
                <w:color w:val="000000"/>
                <w:sz w:val="24"/>
                <w:szCs w:val="24"/>
              </w:rPr>
              <w:tab/>
              <w:t>Հարկավոր է հանրային հատվածում վերանայել պարգևավճարների ողջ փիլիսոփայությունը և պարգևավճար նախատեսել միմիայն առանձին ծառայողների բացառիկ ու արտակարգ կատարողականի համար՝ դրան զուգահեռ բարձրացնելով աշխատավարձերը և ակնկալվող աշխատանքիարդյունքի դիմաց սահմանելով արժանապատիվ վարձատրություն:  •</w:t>
            </w:r>
            <w:r w:rsidRPr="00F31360">
              <w:rPr>
                <w:rFonts w:ascii="GHEA Grapalat" w:eastAsia="GHEA Grapalat" w:hAnsi="GHEA Grapalat" w:cs="GHEA Grapalat"/>
                <w:color w:val="000000"/>
                <w:sz w:val="24"/>
                <w:szCs w:val="24"/>
              </w:rPr>
              <w:tab/>
              <w:t xml:space="preserve">Հանրային ծառայողին պարգևավճար պետք է տրվի միայն բացառիկ դեպքերում՝ պայմանագրային պարտավորություններով նախատեսվածից զգալիորեն ևկամ </w:t>
            </w:r>
            <w:r w:rsidRPr="00F31360">
              <w:rPr>
                <w:rFonts w:ascii="GHEA Grapalat" w:eastAsia="GHEA Grapalat" w:hAnsi="GHEA Grapalat" w:cs="GHEA Grapalat"/>
                <w:color w:val="000000"/>
                <w:sz w:val="24"/>
                <w:szCs w:val="24"/>
              </w:rPr>
              <w:lastRenderedPageBreak/>
              <w:t>անսպասելիորեն ավել կամ որակյալ արդյունք ստեղծելու պարագայում: •</w:t>
            </w:r>
            <w:r w:rsidRPr="00F31360">
              <w:rPr>
                <w:rFonts w:ascii="GHEA Grapalat" w:eastAsia="GHEA Grapalat" w:hAnsi="GHEA Grapalat" w:cs="GHEA Grapalat"/>
                <w:color w:val="000000"/>
                <w:sz w:val="24"/>
                <w:szCs w:val="24"/>
              </w:rPr>
              <w:tab/>
              <w:t>Հանրային ծառայողների աշխատանքի որակը պետք է պարբերաբար գնահատվի գնահատման ցուցիչների հիման վրա, որոնք պետք է լինեն հստակ և չափելի հանրային ծառայության բոլոր պաշտոնների համար՝ գնահատելու պայմանագրով սահմանված պարտականությունների նրանց կատարողականը, որով կհիմնավորվեն նաև նրանց պարգևատրման ու պաշտոնների առաջխաղացման և այլ խրախուսական գործողությունների վերաբերյալ որոշումները:  •</w:t>
            </w:r>
            <w:r w:rsidRPr="00F31360">
              <w:rPr>
                <w:rFonts w:ascii="GHEA Grapalat" w:eastAsia="GHEA Grapalat" w:hAnsi="GHEA Grapalat" w:cs="GHEA Grapalat"/>
                <w:color w:val="000000"/>
                <w:sz w:val="24"/>
                <w:szCs w:val="24"/>
              </w:rPr>
              <w:tab/>
              <w:t xml:space="preserve">Հանրային ծառայողների գործունեությունը գնահատելու համար, ի լրումն նրանց վերադասների գնահատման, ցանկալի է ներդնել նրանց հետ առնչվող շահառուների կարծիքների հավաքագրման համակարգ, որը կտա առավել օբյեկտիվ </w:t>
            </w:r>
            <w:r w:rsidRPr="00F31360">
              <w:rPr>
                <w:rFonts w:ascii="GHEA Grapalat" w:eastAsia="GHEA Grapalat" w:hAnsi="GHEA Grapalat" w:cs="GHEA Grapalat"/>
                <w:color w:val="000000"/>
                <w:sz w:val="24"/>
                <w:szCs w:val="24"/>
              </w:rPr>
              <w:lastRenderedPageBreak/>
              <w:t>պատկեր աշխատանքի որակի մասին և կնվազեցնի հայեցողական որոշումների հնարավորությունը: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Հակակոռուպցիոն ռազմավարության իրականացման միջոցառումների ծրագրի նախագծի 12-րդ կետով </w:t>
            </w:r>
            <w:r w:rsidRPr="00F31360">
              <w:rPr>
                <w:rFonts w:ascii="GHEA Grapalat" w:eastAsia="GHEA Grapalat" w:hAnsi="GHEA Grapalat" w:cs="GHEA Grapalat"/>
                <w:color w:val="000000"/>
                <w:sz w:val="24"/>
                <w:szCs w:val="24"/>
              </w:rPr>
              <w:lastRenderedPageBreak/>
              <w:t xml:space="preserve">նախատեսվում է պետական պաշտոններ և պետական ծառայության պաշտոններ զբաղեցնող անձանց  վարձատրության համակարգի բարելավում: Տվյալ միջոցառման շրջանակներում առաջարկը կքննարկվի: ՀՀ կառավարության 2011 թվականի հոկտեմբերի 20-ի  «Հայաստանի Հանրապետության պետական իշխանության մարմիններում աշխատանքային ծրագրերի կազմման, էլեկտրոնային փաստաթղթաշրջանառության համակարգ աշխատանքային ծրագրերի մուտքագրման, հաստատման, այդ համակարգով կատարողականների գնահատման և կատարողականների հիման վրա </w:t>
            </w:r>
            <w:r w:rsidRPr="00F31360">
              <w:rPr>
                <w:rFonts w:ascii="GHEA Grapalat" w:eastAsia="GHEA Grapalat" w:hAnsi="GHEA Grapalat" w:cs="GHEA Grapalat"/>
                <w:color w:val="000000"/>
                <w:sz w:val="24"/>
                <w:szCs w:val="24"/>
              </w:rPr>
              <w:lastRenderedPageBreak/>
              <w:t xml:space="preserve">պարգևատրման կարգը հաստատելու մասին» N 1510-Ն որոշմամբ հիմնականում առաջարկով բարձրացված հարցերը կարևորվում են: Այդուհանդերձ, «Քաղաքացիական ծառայության մասին» օրենքից բխող  միջոցառումների կատարման փուլում հարցը լրացուցիչ կդիտարկվի: Ինչ վերաբերում է հանրային ծառայողների գործունեությունը գնահատելու համար, ի լրումն նրանց վերադասների գնահատման, նրանց հետ առնչվող շահառուների կարծիքների հավաքագրման համակարգի ներդրմանը, տեղեկացնում ենք, որ «Քաղաքացիական ծառայության մասին» օրենքից բխող  միջոցառումների կատարման փուլում հարցը լրացուցիչ կդիտարկվի, </w:t>
            </w:r>
            <w:r w:rsidRPr="00F31360">
              <w:rPr>
                <w:rFonts w:ascii="GHEA Grapalat" w:eastAsia="GHEA Grapalat" w:hAnsi="GHEA Grapalat" w:cs="GHEA Grapalat"/>
                <w:color w:val="000000"/>
                <w:sz w:val="24"/>
                <w:szCs w:val="24"/>
              </w:rPr>
              <w:lastRenderedPageBreak/>
              <w:t xml:space="preserve">այուդհանդերձ, կարծում ենք առաջարկվող կարգավորումը գործնականում չարաշահումների տեղիք </w:t>
            </w:r>
            <w:r w:rsidR="00947737">
              <w:rPr>
                <w:rFonts w:ascii="GHEA Grapalat" w:eastAsia="GHEA Grapalat" w:hAnsi="GHEA Grapalat" w:cs="GHEA Grapalat"/>
                <w:color w:val="000000"/>
                <w:sz w:val="24"/>
                <w:szCs w:val="24"/>
                <w:lang w:val="hy-AM"/>
              </w:rPr>
              <w:t>է</w:t>
            </w:r>
            <w:r w:rsidRPr="00F31360">
              <w:rPr>
                <w:rFonts w:ascii="GHEA Grapalat" w:eastAsia="GHEA Grapalat" w:hAnsi="GHEA Grapalat" w:cs="GHEA Grapalat"/>
                <w:color w:val="000000"/>
                <w:sz w:val="24"/>
                <w:szCs w:val="24"/>
              </w:rPr>
              <w:t xml:space="preserve"> տալու:</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34</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20:43:37</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9. Իրական սեփականատերերի բացահայտում Ռազմավարության նախագծի Հակակոռուպցիոն կարգավորման ազդեցության գնահատում և մասնավոր հատվածում թափանցիկության բարձրացում բաժնում 93 կետով կարևորվում է պետական գրանցում ստացած իրավաբանական անձանց իրական սեփականատերերի բացահայտումը և նրանց վերաբերյալ տեղեկությունների ընդհանուր և հանրամատչելի հարթակի ներդրումը՝ ապահովելով իրական սեփականատերերի վերաբերյալ տվյալների հրապարակայնությունը: Թեև նախագծում չի արծարծվում հրապարակայնությանն </w:t>
            </w:r>
            <w:r w:rsidRPr="00F31360">
              <w:rPr>
                <w:rFonts w:ascii="GHEA Grapalat" w:eastAsia="GHEA Grapalat" w:hAnsi="GHEA Grapalat" w:cs="GHEA Grapalat"/>
                <w:color w:val="000000"/>
                <w:sz w:val="24"/>
                <w:szCs w:val="24"/>
              </w:rPr>
              <w:lastRenderedPageBreak/>
              <w:t xml:space="preserve">առնչվող որևէ արտոնություններ կամ սահմանափակումներ, դրանք առկա են ՀՀ կառավարության 2019 թ. փետրվարի 8-ի N 65 – Ա որոշմամբ ընդունված ծրագրում: Վերջինի համաձայն նախատեսվում է «վերանայել պետական գրանցում ստացած իրավաբանական անձանց՝ միասնական պետական գրանցամատյանում առկա տեղեկությունների՝ հանրությանը հասանելի դարձնելու մեխանիզմները՝ վերացնելով օրենքով նախատեսված պետական տուրք վճարելու պայմանը՝ սահմանված կարգով հաշվառված լրատվամիջոցների համար և ապահովելով հանրային շահերին վերաբերող հարցերի շուրջ հավաստի և ամբողջական տեղեկատվության ազատությունը»:  Հարկ է նկատել, որ իրական սեփականատերերի հարթակի և ներկայացվող տեղեկատվության իսկությունը </w:t>
            </w:r>
            <w:r w:rsidRPr="00F31360">
              <w:rPr>
                <w:rFonts w:ascii="GHEA Grapalat" w:eastAsia="GHEA Grapalat" w:hAnsi="GHEA Grapalat" w:cs="GHEA Grapalat"/>
                <w:color w:val="000000"/>
                <w:sz w:val="24"/>
                <w:szCs w:val="24"/>
              </w:rPr>
              <w:lastRenderedPageBreak/>
              <w:t>ստուգելու համար սահմանված մեխանիզմների բարեհաջող ներդրման պարագայում անգամ փաստացի անհնարին է տեղեկատվության լիարժեք և ամբողջական ստուգումը, ինչի մասին վկայում է իրական սեփականատերերի բացահայտման գործում առաջատար երկրների փորձը: Այս առնչությամբ կարևորվում է հանրության համար ընկերությունների վերաբերյալ տեղեկատվության, այդ թվում՝ իրական սեփականատերերի տվյալների հրապարակային հասանելիությունը, որը հնարավոր է դարձնում հանրային վերահսկողությունը և միջազգային համագործակցությունը:  Առաջարկություն •</w:t>
            </w:r>
            <w:r w:rsidRPr="00F31360">
              <w:rPr>
                <w:rFonts w:ascii="GHEA Grapalat" w:eastAsia="GHEA Grapalat" w:hAnsi="GHEA Grapalat" w:cs="GHEA Grapalat"/>
                <w:color w:val="000000"/>
                <w:sz w:val="24"/>
                <w:szCs w:val="24"/>
              </w:rPr>
              <w:tab/>
              <w:t xml:space="preserve">Իրավաբանական անձանց պետական գրանցամատյանում առկա, այդ թվում՝  իրական սեփականատերերի վերաբերյալ տվյալները պետք է անվճար հասանելի լինեն </w:t>
            </w:r>
            <w:r w:rsidRPr="00F31360">
              <w:rPr>
                <w:rFonts w:ascii="GHEA Grapalat" w:eastAsia="GHEA Grapalat" w:hAnsi="GHEA Grapalat" w:cs="GHEA Grapalat"/>
                <w:color w:val="000000"/>
                <w:sz w:val="24"/>
                <w:szCs w:val="24"/>
              </w:rPr>
              <w:lastRenderedPageBreak/>
              <w:t>ոչ միայն հաշվառված լրատվամիջոցների, այլև ողջ հանրության համար, ինչը ոչ միայն առավել արդյունավետ կդարձնի տեղեկատվության ճշգրտության նկատմամբ վերահսկողությունը, այլև կկանխարգելի ոչ հավաստի տվյալների տրամադրումը: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Իրավաբանական անձանց պետական գրանցամատյանում առկա իրական սեփականատերերի վերաբերյալ տեղեկատվությունը համապատասխան տեխնիկական առաջադրանքի մշակման արդյունքում  </w:t>
            </w:r>
            <w:r w:rsidR="001B263A">
              <w:rPr>
                <w:rFonts w:ascii="GHEA Grapalat" w:eastAsia="GHEA Grapalat" w:hAnsi="GHEA Grapalat" w:cs="GHEA Grapalat"/>
                <w:color w:val="000000"/>
                <w:sz w:val="24"/>
                <w:szCs w:val="24"/>
                <w:lang w:val="hy-AM"/>
              </w:rPr>
              <w:t xml:space="preserve">կունենա </w:t>
            </w:r>
            <w:r w:rsidRPr="00F31360">
              <w:rPr>
                <w:rFonts w:ascii="GHEA Grapalat" w:eastAsia="GHEA Grapalat" w:hAnsi="GHEA Grapalat" w:cs="GHEA Grapalat"/>
                <w:color w:val="000000"/>
                <w:sz w:val="24"/>
                <w:szCs w:val="24"/>
              </w:rPr>
              <w:t>անվճար հասանելի</w:t>
            </w:r>
            <w:r w:rsidR="001B263A">
              <w:rPr>
                <w:rFonts w:ascii="GHEA Grapalat" w:eastAsia="GHEA Grapalat" w:hAnsi="GHEA Grapalat" w:cs="GHEA Grapalat"/>
                <w:color w:val="000000"/>
                <w:sz w:val="24"/>
                <w:szCs w:val="24"/>
              </w:rPr>
              <w:t>ություն</w:t>
            </w:r>
            <w:r w:rsidRPr="00F31360">
              <w:rPr>
                <w:rFonts w:ascii="GHEA Grapalat" w:eastAsia="GHEA Grapalat" w:hAnsi="GHEA Grapalat" w:cs="GHEA Grapalat"/>
                <w:color w:val="000000"/>
                <w:sz w:val="24"/>
                <w:szCs w:val="24"/>
              </w:rPr>
              <w:t>:</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35</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20:43:10</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8. Ապօրինի ձեռքբերված ակտիվների վերադարձ Նախագծի 101-րդ կետի համաձայն ռազմավարության առաջնահերթություններից է լինելու ապօրինի ձեռքբերված գույքը և Հայաստանից ապօրինի դուրս բերված ակտիվները վերադարձնելուն և վերադարձված ակտիվների կառավարմանն ուղղված գործուն կառուցակարգերի սահմանումը և ներդրումը, դրանց միջազգային չափանիշներին համապատասխանության ապահովումը: Այս </w:t>
            </w:r>
            <w:r w:rsidRPr="00F31360">
              <w:rPr>
                <w:rFonts w:ascii="GHEA Grapalat" w:eastAsia="GHEA Grapalat" w:hAnsi="GHEA Grapalat" w:cs="GHEA Grapalat"/>
                <w:color w:val="000000"/>
                <w:sz w:val="24"/>
                <w:szCs w:val="24"/>
              </w:rPr>
              <w:lastRenderedPageBreak/>
              <w:t xml:space="preserve">առումով, նախատեսվում է ակտիվների վերադարձն իրականացնել in rem սկզբունքի կիրառմամբ, ինչը ողջունելի է, քանի որ տվյալ մոտեցման արդյունքում արդարությունը հաստատվում է ապօրինի ճանապարհով ձեռքբերված ակտիվները օրինական սեփականատիրոջը (դրանց բացակայության դեպքում՝ պետությանը) վերադարձնելու միջոցով:  Ակտիվների վերականգնումն առանց մեղադրական դատավճռի ապահովում է առավել օպերատիվություն, քանի որ պետության ջանքերը կենտրոնանում են գույքը փնտրելու, այլ ոչ թե անձին քրեական հետապնդման ենթարկելու և ապացույցներ հավաքելու վրա։ Ապօրինի ձեռքբերված գույքի վերադարձի քաղաքականությունն այդուհանդերձ բավականին զգայուն է և պահանջում է մի շարք կարևոր որոշումների ընդունում, որոնց </w:t>
            </w:r>
            <w:r w:rsidRPr="00F31360">
              <w:rPr>
                <w:rFonts w:ascii="GHEA Grapalat" w:eastAsia="GHEA Grapalat" w:hAnsi="GHEA Grapalat" w:cs="GHEA Grapalat"/>
                <w:color w:val="000000"/>
                <w:sz w:val="24"/>
                <w:szCs w:val="24"/>
              </w:rPr>
              <w:lastRenderedPageBreak/>
              <w:t>համար անհրաժեշտ է հանրային ըմբռնում:  Առաջարկություն •</w:t>
            </w:r>
            <w:r w:rsidRPr="00F31360">
              <w:rPr>
                <w:rFonts w:ascii="GHEA Grapalat" w:eastAsia="GHEA Grapalat" w:hAnsi="GHEA Grapalat" w:cs="GHEA Grapalat"/>
                <w:color w:val="000000"/>
                <w:sz w:val="24"/>
                <w:szCs w:val="24"/>
              </w:rPr>
              <w:tab/>
              <w:t>Ակտիվների վերականգնման գործընթացը պետք է ամբողջությամբ լինի թափանցիկ և լիովին ընկալելի ու վերահսկելի հանրության համար: Այս առումով կարևոր է հնարավորինս մասնակցային դարձնել նաև առնչվող օրենսդրության վերաբերյալ քննարկումները: •</w:t>
            </w:r>
            <w:r w:rsidRPr="00F31360">
              <w:rPr>
                <w:rFonts w:ascii="GHEA Grapalat" w:eastAsia="GHEA Grapalat" w:hAnsi="GHEA Grapalat" w:cs="GHEA Grapalat"/>
                <w:color w:val="000000"/>
                <w:sz w:val="24"/>
                <w:szCs w:val="24"/>
              </w:rPr>
              <w:tab/>
              <w:t>Կարևոր է սահմանել ակտիվների վերականգնման ինստիտուտի կիրարկման ժամկետը, որը քաղաքական տարբեր պիտակավորումներից զերծ մնալու համար արժե կիրառել 1991 թվականից:  •</w:t>
            </w:r>
            <w:r w:rsidRPr="00F31360">
              <w:rPr>
                <w:rFonts w:ascii="GHEA Grapalat" w:eastAsia="GHEA Grapalat" w:hAnsi="GHEA Grapalat" w:cs="GHEA Grapalat"/>
                <w:color w:val="000000"/>
                <w:sz w:val="24"/>
                <w:szCs w:val="24"/>
              </w:rPr>
              <w:tab/>
              <w:t xml:space="preserve">Պետք է որոշել ակտիվների վերադարձի ինստիտուտի կիրառման շրջանակը, օրինակ՝ որոշակի գումարային շեմից բարձր արժեքով (օրինակ՝ 50 մլն ՀՀ դրամ) գույք ունեցող օրենսդիր, գործադիր, դատական իշխանության բարձրագույն խմբի </w:t>
            </w:r>
            <w:r w:rsidRPr="00F31360">
              <w:rPr>
                <w:rFonts w:ascii="GHEA Grapalat" w:eastAsia="GHEA Grapalat" w:hAnsi="GHEA Grapalat" w:cs="GHEA Grapalat"/>
                <w:color w:val="000000"/>
                <w:sz w:val="24"/>
                <w:szCs w:val="24"/>
              </w:rPr>
              <w:lastRenderedPageBreak/>
              <w:t>պաշտոնատար անձանց, իրավապահ մարմինների ղեկավար պաշտոնատար անձանց, օրենքի հիման վրա ձևավորված պետական այլ մարմինների բարձրագույն պաշտոնատար անձանց, պետական բյուջեի միջոցներին առնչվող ղեկավար պաշտոնատար անձանց, պետության հետ իրավապայմանագրային հարաբերությունների մեջ գտնված և նրանց հետ փոխկապակցված անձանց վրա, ինչպես նաև Հայաստանում բնակվող՝ առավել բարձր արժեքով (օրինակ՝ 100 մլն ՀՀ դրամ) դրամական միջոցներ, գույք և գույքային իրավունքներ ունեցող ֆիզիկական անձանց վրա:  •</w:t>
            </w:r>
            <w:r w:rsidRPr="00F31360">
              <w:rPr>
                <w:rFonts w:ascii="GHEA Grapalat" w:eastAsia="GHEA Grapalat" w:hAnsi="GHEA Grapalat" w:cs="GHEA Grapalat"/>
                <w:color w:val="000000"/>
                <w:sz w:val="24"/>
                <w:szCs w:val="24"/>
              </w:rPr>
              <w:tab/>
              <w:t xml:space="preserve">Օրենսդրորեն պետք է ամրագրել այս խմբերի պարտավորությունը՝ հայտարարագրելու իրենց և փոխկապակցված անձանց դրամական միջոցները, գույքը և գույքային </w:t>
            </w:r>
            <w:r w:rsidRPr="00F31360">
              <w:rPr>
                <w:rFonts w:ascii="GHEA Grapalat" w:eastAsia="GHEA Grapalat" w:hAnsi="GHEA Grapalat" w:cs="GHEA Grapalat"/>
                <w:color w:val="000000"/>
                <w:sz w:val="24"/>
                <w:szCs w:val="24"/>
              </w:rPr>
              <w:lastRenderedPageBreak/>
              <w:t>իրավունքները՝ ըստ անհրաժեշտության, ներկայացնելով դրանց օրինականությունը հավաստող ապացույցներ: Անհրաժեշտ է ՀՀ քրեական օրենսգրքում ներմուծել նոր հանցակազմ՝ «Սահմանված գործարքների մասին հայտարարագիր չներկայացնելը»:  •</w:t>
            </w:r>
            <w:r w:rsidRPr="00F31360">
              <w:rPr>
                <w:rFonts w:ascii="GHEA Grapalat" w:eastAsia="GHEA Grapalat" w:hAnsi="GHEA Grapalat" w:cs="GHEA Grapalat"/>
                <w:color w:val="000000"/>
                <w:sz w:val="24"/>
                <w:szCs w:val="24"/>
              </w:rPr>
              <w:tab/>
              <w:t>Հարկավոր է ՀՀ քաղաքացիական օրենսգրքում ներմուծել նոր հոդված՝ «Գույքը հօգուտ պետության բռնագրավելը»՝ դա հնարավոր դարձնելով այն դեպքերի համար, երբ անձը չի կարողանում ապացուցել սահմանված շեմը գերազանցող դրամական միջոցների, գույքի և գույքային իրավունքների օրինականությունը:  •</w:t>
            </w:r>
            <w:r w:rsidRPr="00F31360">
              <w:rPr>
                <w:rFonts w:ascii="GHEA Grapalat" w:eastAsia="GHEA Grapalat" w:hAnsi="GHEA Grapalat" w:cs="GHEA Grapalat"/>
                <w:color w:val="000000"/>
                <w:sz w:val="24"/>
                <w:szCs w:val="24"/>
              </w:rPr>
              <w:tab/>
              <w:t xml:space="preserve">Հարկավոր է ստեղծել/առանձնացնել այն իրավապահ մարմինը, որը պետք է զբաղվի գողացված ակտիվների որոնողական աշխատանքներով ինչպես երկրի ներսում, այնպես էլ՝ </w:t>
            </w:r>
            <w:r w:rsidRPr="00F31360">
              <w:rPr>
                <w:rFonts w:ascii="GHEA Grapalat" w:eastAsia="GHEA Grapalat" w:hAnsi="GHEA Grapalat" w:cs="GHEA Grapalat"/>
                <w:color w:val="000000"/>
                <w:sz w:val="24"/>
                <w:szCs w:val="24"/>
              </w:rPr>
              <w:lastRenderedPageBreak/>
              <w:t>արտասահմանում, մինչև համապատասխան քրեական գործերի հարուցումը:  •</w:t>
            </w:r>
            <w:r w:rsidRPr="00F31360">
              <w:rPr>
                <w:rFonts w:ascii="GHEA Grapalat" w:eastAsia="GHEA Grapalat" w:hAnsi="GHEA Grapalat" w:cs="GHEA Grapalat"/>
                <w:color w:val="000000"/>
                <w:sz w:val="24"/>
                <w:szCs w:val="24"/>
              </w:rPr>
              <w:tab/>
              <w:t>Պետք է համապատասխան փոփոխություններ կատարել ՀՀ քաղաքացիական դատավարության օրենսգրքում և «Դատական ակտերի հարկադիր կատարման մասին» ՀՀ օրենքներում՝ «Գույքը հօգուտ պետության բռնագրավելու» ինստիտուտը նախատեսելով հատուկ վարույթների շարքում:  •</w:t>
            </w:r>
            <w:r w:rsidRPr="00F31360">
              <w:rPr>
                <w:rFonts w:ascii="GHEA Grapalat" w:eastAsia="GHEA Grapalat" w:hAnsi="GHEA Grapalat" w:cs="GHEA Grapalat"/>
                <w:color w:val="000000"/>
                <w:sz w:val="24"/>
                <w:szCs w:val="24"/>
              </w:rPr>
              <w:tab/>
              <w:t>Անհրաժեշտ է ստեղծել/առանձնացնել հատուկ մարմին, որը մինչև «Գույքը հօգուտ պետության բռնագրավման» վարույթի ավարտը կզբաղվի կալանքի տակ դրված գույքի կառավարմամբ՝ օգտագործելով գույքի տնտեսական նշանակությունը և ապահովելով եկամուտ:   •</w:t>
            </w:r>
            <w:r w:rsidRPr="00F31360">
              <w:rPr>
                <w:rFonts w:ascii="GHEA Grapalat" w:eastAsia="GHEA Grapalat" w:hAnsi="GHEA Grapalat" w:cs="GHEA Grapalat"/>
                <w:color w:val="000000"/>
                <w:sz w:val="24"/>
                <w:szCs w:val="24"/>
              </w:rPr>
              <w:tab/>
              <w:t xml:space="preserve">Պետք է սահմանել այն շեմը, որը պետությունը ակտիվների վերադարձի կիրառման </w:t>
            </w:r>
            <w:r w:rsidRPr="00F31360">
              <w:rPr>
                <w:rFonts w:ascii="GHEA Grapalat" w:eastAsia="GHEA Grapalat" w:hAnsi="GHEA Grapalat" w:cs="GHEA Grapalat"/>
                <w:color w:val="000000"/>
                <w:sz w:val="24"/>
                <w:szCs w:val="24"/>
              </w:rPr>
              <w:lastRenderedPageBreak/>
              <w:t>արդյունքում նախատեսում է թողնել անձի տրամադրության տակ (օրինակ՝ բացահայտված ակտիվների արժեքի 5%-ը):  •</w:t>
            </w:r>
            <w:r w:rsidRPr="00F31360">
              <w:rPr>
                <w:rFonts w:ascii="GHEA Grapalat" w:eastAsia="GHEA Grapalat" w:hAnsi="GHEA Grapalat" w:cs="GHEA Grapalat"/>
                <w:color w:val="000000"/>
                <w:sz w:val="24"/>
                <w:szCs w:val="24"/>
              </w:rPr>
              <w:tab/>
              <w:t>Դատական վարույթի արդյունքում վերադարձված գույքի որոշակի տոկոսը (օրինակ՝ 95%) պետք է ուղղվի պետական գանձապետարան, իսկ մնացածը՝ վարույթն իրականացրած կառույցի բյուջե: ՀՀ կառավարությունը պետք է ձևավորի հատուկ նպատակային բյուջե՝ դրան ուղղելով և համապատասխան նպատակների համար ծախսելով վերադարձված գումարը:  •</w:t>
            </w:r>
            <w:r w:rsidRPr="00F31360">
              <w:rPr>
                <w:rFonts w:ascii="GHEA Grapalat" w:eastAsia="GHEA Grapalat" w:hAnsi="GHEA Grapalat" w:cs="GHEA Grapalat"/>
                <w:color w:val="000000"/>
                <w:sz w:val="24"/>
                <w:szCs w:val="24"/>
              </w:rPr>
              <w:tab/>
              <w:t xml:space="preserve">Անհրաժեշտ է ակտիվորեն օգտագործել Հայաստանի Հանրապետության երկկողմ և  բազմակողմ համագործակցության համաձայնագրերի շրջանակներում առկա գործիքները՝ արտասահմանում գտնվող ակտիվների վերադարձման աշխատանքներն առավել </w:t>
            </w:r>
            <w:r w:rsidRPr="00F31360">
              <w:rPr>
                <w:rFonts w:ascii="GHEA Grapalat" w:eastAsia="GHEA Grapalat" w:hAnsi="GHEA Grapalat" w:cs="GHEA Grapalat"/>
                <w:color w:val="000000"/>
                <w:sz w:val="24"/>
                <w:szCs w:val="24"/>
              </w:rPr>
              <w:lastRenderedPageBreak/>
              <w:t>սահուն դարձնելու համար:  •</w:t>
            </w:r>
            <w:r w:rsidRPr="00F31360">
              <w:rPr>
                <w:rFonts w:ascii="GHEA Grapalat" w:eastAsia="GHEA Grapalat" w:hAnsi="GHEA Grapalat" w:cs="GHEA Grapalat"/>
                <w:color w:val="000000"/>
                <w:sz w:val="24"/>
                <w:szCs w:val="24"/>
              </w:rPr>
              <w:tab/>
              <w:t>ՀՀ կառավարությունը և առնչվող իրավապահ կառույցները պետք է ապահովեն ակտիվների վերադարձի գործընթացի, ինչպես նաև վերադարձված ակտիվների օգտագործման թափանցիկությունը՝ տրամադրելով առցանց, ամիսը առնվազն 2 անգամ թարմացվող մանրամասն տեղեկատվություն:</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3F78C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Ակտիվների վերականգնման գործընթացը կարգավորող օրենսդրական փաթեթը մոտ ապագայում կներկայացվի հանրային քննարկման: Ինչ վերաբերում է ինստիտուտի կիրարկման ժամկետին, ապա առաջարկը ներառված է համապատասխան օրենսդրական  փաթեթում:  Նախագծով առաջարկվող սուբյեկտների շրջանակը հիմնականում ներառված է հայտարարագիր ներկայացնելու </w:t>
            </w:r>
            <w:r w:rsidRPr="00F31360">
              <w:rPr>
                <w:rFonts w:ascii="GHEA Grapalat" w:eastAsia="GHEA Grapalat" w:hAnsi="GHEA Grapalat" w:cs="GHEA Grapalat"/>
                <w:color w:val="000000"/>
                <w:sz w:val="24"/>
                <w:szCs w:val="24"/>
              </w:rPr>
              <w:lastRenderedPageBreak/>
              <w:t xml:space="preserve">պարտականություն ունեցող անձանց ցանկում:  Ինչ վերաբերում է ՀՀ քրեական օրենսգրքում «Սահմանված գործարքների մասին հայտարարագիր չներկայացնելը» հանցակազմի սահմանման վերաբերյալ առաջարկին՝ տեղեկացնում ենք, որ քրեական օրենսգրքի 314.3 հոդվածով քրեական պատասխանատվություն է </w:t>
            </w:r>
            <w:r w:rsidR="003F78CD">
              <w:rPr>
                <w:rFonts w:ascii="GHEA Grapalat" w:eastAsia="GHEA Grapalat" w:hAnsi="GHEA Grapalat" w:cs="GHEA Grapalat"/>
                <w:color w:val="000000"/>
                <w:sz w:val="24"/>
                <w:szCs w:val="24"/>
              </w:rPr>
              <w:t>նախատեսվում</w:t>
            </w:r>
            <w:r w:rsidRPr="00F31360">
              <w:rPr>
                <w:rFonts w:ascii="GHEA Grapalat" w:eastAsia="GHEA Grapalat" w:hAnsi="GHEA Grapalat" w:cs="GHEA Grapalat"/>
                <w:color w:val="000000"/>
                <w:sz w:val="24"/>
                <w:szCs w:val="24"/>
              </w:rPr>
              <w:t xml:space="preserve"> հայտարարագրման ենթակա տվյալները թաքցնելու կամ դրանում կեղծ տվյալներ ներկայացնելու համար: Ուստի, հայտարարագրման ենթակա գործարքի վերաբերյալ տեղեկատվություն չներկայացնելը ինքնին քրեորեն պատժելի է նաև ներկա կարգավորումների շրջանակում:  Նախագծով </w:t>
            </w:r>
            <w:r w:rsidRPr="00F31360">
              <w:rPr>
                <w:rFonts w:ascii="GHEA Grapalat" w:eastAsia="GHEA Grapalat" w:hAnsi="GHEA Grapalat" w:cs="GHEA Grapalat"/>
                <w:color w:val="000000"/>
                <w:sz w:val="24"/>
                <w:szCs w:val="24"/>
              </w:rPr>
              <w:lastRenderedPageBreak/>
              <w:t xml:space="preserve">առաջարկվում է ՀՀ Գլխավոր դատախազության պետական շահերի պաշտպանության վարչության կազմում ստեղծել ապօրինի ծագում ունեցող գույքի բռնագանձման հարցերով իրավասու մասնագիտացված ստորաբաժանում՝ 3 տարվա ընթացքում նշյալ գործառույթը անկախ մասնագիտացված մարմնին վերապահելու տեսլականով: Նշյալ ստորաբաժանումը, ի թիվս այլ գործառույթների, իրականացնելու է նաև ապօրինի ծագում ունեցող գույքի վերաբերյալ ուսումնասիրություն: Մնացյալ առաջարկները կքննարկվեն  ապօրինի ծագում ունեցող գույքի բռնագանձման վերաբերյալ  օրենսդրական փաթեթի մշակման </w:t>
            </w:r>
            <w:r w:rsidRPr="00F31360">
              <w:rPr>
                <w:rFonts w:ascii="GHEA Grapalat" w:eastAsia="GHEA Grapalat" w:hAnsi="GHEA Grapalat" w:cs="GHEA Grapalat"/>
                <w:color w:val="000000"/>
                <w:sz w:val="24"/>
                <w:szCs w:val="24"/>
              </w:rPr>
              <w:lastRenderedPageBreak/>
              <w:t>շրջանակներում:</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36</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20:42:25</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7. Ապօրինի հարստացման բացահայտում  Ռազմավարության նախագծում նշվում է Հայաստանի Հանրապետության նախկին կառավարության կողմից գույքի և եկամուտների հայտարարագրման կատարելագործման ուղղությամբ կատարված աշխատանքը, և 87-88-րդ կետերով կոռուպցիայի կանխարգելման գործում չափազանց կարևորվում է հանրային </w:t>
            </w:r>
            <w:r w:rsidRPr="00F31360">
              <w:rPr>
                <w:rFonts w:ascii="GHEA Grapalat" w:eastAsia="GHEA Grapalat" w:hAnsi="GHEA Grapalat" w:cs="GHEA Grapalat"/>
                <w:color w:val="000000"/>
                <w:sz w:val="24"/>
                <w:szCs w:val="24"/>
              </w:rPr>
              <w:lastRenderedPageBreak/>
              <w:t xml:space="preserve">ծառայության մեջ գտնվող անձանց, նրանց ընտանիքի անդամների գործունեության և ունեցվածքի նկատմամբ իրական հանրային վերահսկողության իրականացման համար համարժեք թափանցիկության և հաշվետվողականության մեխանիզմների ստեղծումը, հայտարարատուների շրջանակի և հրապարակման ենթակա տվյալների ցանկի ընդլայնումը, հայտարարագրի բովանդակության վերանայումը, գույքի, եկամուտների և շահերի հայտարարագրման միասնական համակարգի փաստացի ստեղծումը և գործարկումը: Հարկ է նկատել, որ չնայած վերջին տարիների բազմաթիվ փոփոխություններին, հայտարարագրմանն առնչվող օրենսդրությունը խիստ թերի է և չի երաշխավորում հանրային պաշտոն զբաղեցնող անձանց և հանրային ծառայողների գույքի և եկամուտների </w:t>
            </w:r>
            <w:r w:rsidRPr="00F31360">
              <w:rPr>
                <w:rFonts w:ascii="GHEA Grapalat" w:eastAsia="GHEA Grapalat" w:hAnsi="GHEA Grapalat" w:cs="GHEA Grapalat"/>
                <w:color w:val="000000"/>
                <w:sz w:val="24"/>
                <w:szCs w:val="24"/>
              </w:rPr>
              <w:lastRenderedPageBreak/>
              <w:t>լիարժեք հայտարարագրումը, դրանց նկատմամբ վերահսկողությունը և ապօրինի հարստացման դեպքերի բացահայտումը: Այսպես, •</w:t>
            </w:r>
            <w:r w:rsidRPr="00F31360">
              <w:rPr>
                <w:rFonts w:ascii="GHEA Grapalat" w:eastAsia="GHEA Grapalat" w:hAnsi="GHEA Grapalat" w:cs="GHEA Grapalat"/>
                <w:color w:val="000000"/>
                <w:sz w:val="24"/>
                <w:szCs w:val="24"/>
              </w:rPr>
              <w:tab/>
              <w:t>թանկարժեք գույքի հայտարարագրում սահմանված է միայն 8 մլն. ՀՀ դրամը գերազանցող գույքի համար, ինչը գերազանցում է ՀՀ քրեական օրենսգրքով «ապօրինի հարստացում» հոդվածով նախատեսված հայտարարատու պաշտոնատար անձի օրինական եկամուտների և գույքի ավելացման և (կամ) նվազեցված պարտավորություններն էականորեն գերազանցող 5 մլն ՀՀ դրամ շեմը (առավել ևս, որ տվյալ շեմը ինքնին խիստ բարձր և խնդրահարույց է), •</w:t>
            </w:r>
            <w:r w:rsidRPr="00F31360">
              <w:rPr>
                <w:rFonts w:ascii="GHEA Grapalat" w:eastAsia="GHEA Grapalat" w:hAnsi="GHEA Grapalat" w:cs="GHEA Grapalat"/>
                <w:color w:val="000000"/>
                <w:sz w:val="24"/>
                <w:szCs w:val="24"/>
              </w:rPr>
              <w:tab/>
              <w:t xml:space="preserve">չի նախատեսվում հայտարարատու պաշտոնատար անձի և նրա ընտանիքի անդամների կողմից ստանձնած պարտավորությունների (վարկեր, այլ գույք) </w:t>
            </w:r>
            <w:r w:rsidRPr="00F31360">
              <w:rPr>
                <w:rFonts w:ascii="GHEA Grapalat" w:eastAsia="GHEA Grapalat" w:hAnsi="GHEA Grapalat" w:cs="GHEA Grapalat"/>
                <w:color w:val="000000"/>
                <w:sz w:val="24"/>
                <w:szCs w:val="24"/>
              </w:rPr>
              <w:lastRenderedPageBreak/>
              <w:t>հայտարարագրում, •</w:t>
            </w:r>
            <w:r w:rsidRPr="00F31360">
              <w:rPr>
                <w:rFonts w:ascii="GHEA Grapalat" w:eastAsia="GHEA Grapalat" w:hAnsi="GHEA Grapalat" w:cs="GHEA Grapalat"/>
                <w:color w:val="000000"/>
                <w:sz w:val="24"/>
                <w:szCs w:val="24"/>
              </w:rPr>
              <w:tab/>
              <w:t>աշխատանքի և ծառայությունների տեսքով նվիրատվությունները չեն հայտարարագրվում, •</w:t>
            </w:r>
            <w:r w:rsidRPr="00F31360">
              <w:rPr>
                <w:rFonts w:ascii="GHEA Grapalat" w:eastAsia="GHEA Grapalat" w:hAnsi="GHEA Grapalat" w:cs="GHEA Grapalat"/>
                <w:color w:val="000000"/>
                <w:sz w:val="24"/>
                <w:szCs w:val="24"/>
              </w:rPr>
              <w:tab/>
              <w:t>գույքի և դրամական միջոցների նվիրատվությունների հայտարարագրման տվյալներում բացակայում են նվիրաբերված գույքի անվանումը, տեսակը, նվիրատուի անունը և ազգակցական կապը, •</w:t>
            </w:r>
            <w:r w:rsidRPr="00F31360">
              <w:rPr>
                <w:rFonts w:ascii="GHEA Grapalat" w:eastAsia="GHEA Grapalat" w:hAnsi="GHEA Grapalat" w:cs="GHEA Grapalat"/>
                <w:color w:val="000000"/>
                <w:sz w:val="24"/>
                <w:szCs w:val="24"/>
              </w:rPr>
              <w:tab/>
              <w:t>հնարավոր չէ բացահայտել հանրային պաշտոնյաների ու ծառայողների կողմից ձեռնարկատիրական գործունեության անհամատեղելիության պահանջի խախտման դեպքերը, իսկ հավատարմագրային կառավարման իրավակարգավորումները բացակայում են, •</w:t>
            </w:r>
            <w:r w:rsidRPr="00F31360">
              <w:rPr>
                <w:rFonts w:ascii="GHEA Grapalat" w:eastAsia="GHEA Grapalat" w:hAnsi="GHEA Grapalat" w:cs="GHEA Grapalat"/>
                <w:color w:val="000000"/>
                <w:sz w:val="24"/>
                <w:szCs w:val="24"/>
              </w:rPr>
              <w:tab/>
              <w:t xml:space="preserve">Լիարժեք կարգավորված չէ նվերների ընդունման գործընթացը: Օրինակ՝ պարզ չէ, թե ինչ պետք է անի պաշտոնյան 75000-ից ցածր արժեք ունեցող և պաշտոնեական </w:t>
            </w:r>
            <w:r w:rsidRPr="00F31360">
              <w:rPr>
                <w:rFonts w:ascii="GHEA Grapalat" w:eastAsia="GHEA Grapalat" w:hAnsi="GHEA Grapalat" w:cs="GHEA Grapalat"/>
                <w:color w:val="000000"/>
                <w:sz w:val="24"/>
                <w:szCs w:val="24"/>
              </w:rPr>
              <w:lastRenderedPageBreak/>
              <w:t>(ծառայողական) պարտականությունների իրականացման հետ կապված թույլատրելի նվերների պարագայում կամ ոչ պաշտոնեական պարտականություններով պայմանավորված թույլատրելի չհամարվող նվերների հետ:  Առաջարկություններ •</w:t>
            </w:r>
            <w:r w:rsidRPr="00F31360">
              <w:rPr>
                <w:rFonts w:ascii="GHEA Grapalat" w:eastAsia="GHEA Grapalat" w:hAnsi="GHEA Grapalat" w:cs="GHEA Grapalat"/>
                <w:color w:val="000000"/>
                <w:sz w:val="24"/>
                <w:szCs w:val="24"/>
              </w:rPr>
              <w:tab/>
              <w:t>Անհրաժեշտ է լրամշակել «Հանրային ծառայության մասին օրենքը» և առնչվող ենթաօրենսդրական ակտերը՝ երաշխավորելու գույքի, եկամուտների և շահերի հայտարարագրման բացարձակ արդյունավետությունը և թափանցիկությունը: •</w:t>
            </w:r>
            <w:r w:rsidRPr="00F31360">
              <w:rPr>
                <w:rFonts w:ascii="GHEA Grapalat" w:eastAsia="GHEA Grapalat" w:hAnsi="GHEA Grapalat" w:cs="GHEA Grapalat"/>
                <w:color w:val="000000"/>
                <w:sz w:val="24"/>
                <w:szCs w:val="24"/>
              </w:rPr>
              <w:tab/>
              <w:t xml:space="preserve">Հարկավոր է ստեղծել գույքի, եկամուտների և շահերի հայտարարագրման բաց տվյալներով և բաց աղբյուրով համակարգ, որը հասանելի կդարձնի տվյալները նաև հանրության համար, ինչն արդյունավետ կդարձնի պաշտոնյաների </w:t>
            </w:r>
            <w:r w:rsidRPr="00F31360">
              <w:rPr>
                <w:rFonts w:ascii="GHEA Grapalat" w:eastAsia="GHEA Grapalat" w:hAnsi="GHEA Grapalat" w:cs="GHEA Grapalat"/>
                <w:color w:val="000000"/>
                <w:sz w:val="24"/>
                <w:szCs w:val="24"/>
              </w:rPr>
              <w:lastRenderedPageBreak/>
              <w:t>նկատմամբ հանրային վերահսկողությունը: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Հակակոռուպցիոն ռազմավարության իրականացման 2019-2022 թվականների միջոցառումների ծրագրով սահմանված է գույքի, եկամուտների և շահերի հայտարարագրման համակարգի կատարելագործմանն ուղղված միջոցառում` ուղղված համակարգի արդյունավետության և </w:t>
            </w:r>
            <w:r w:rsidRPr="00F31360">
              <w:rPr>
                <w:rFonts w:ascii="GHEA Grapalat" w:eastAsia="GHEA Grapalat" w:hAnsi="GHEA Grapalat" w:cs="GHEA Grapalat"/>
                <w:color w:val="000000"/>
                <w:sz w:val="24"/>
                <w:szCs w:val="24"/>
              </w:rPr>
              <w:lastRenderedPageBreak/>
              <w:t>թափանցիկության բարձրացմանը: Միաժամանակ</w:t>
            </w:r>
            <w:r w:rsidR="003F78CD">
              <w:rPr>
                <w:rFonts w:ascii="GHEA Grapalat" w:eastAsia="GHEA Grapalat" w:hAnsi="GHEA Grapalat" w:cs="GHEA Grapalat"/>
                <w:color w:val="000000"/>
                <w:sz w:val="24"/>
                <w:szCs w:val="24"/>
              </w:rPr>
              <w:t xml:space="preserve"> </w:t>
            </w:r>
            <w:r w:rsidRPr="00F31360">
              <w:rPr>
                <w:rFonts w:ascii="GHEA Grapalat" w:eastAsia="GHEA Grapalat" w:hAnsi="GHEA Grapalat" w:cs="GHEA Grapalat"/>
                <w:color w:val="000000"/>
                <w:sz w:val="24"/>
                <w:szCs w:val="24"/>
              </w:rPr>
              <w:t>նախագծով սահմանվել է, որ կարևորվում է  հայտարարագրման համակարգի կատարելագործումը, այդ թվում՝ հայտարարատուների և նրանց ընտանիքի կազմի շրջանակի, հրապարակման ենթակա տվյալների ցանկի ընդլայնումը, հայտարարագրի բովանդակության վերանայումը, գույքի, եկամուտների, ծախսերի և շահերի հայտարարագրման միասնական համակարգի փաստացի ստեղծումը և գործարկումը: Հայտարարագրի բովանդակության վերանայման շրջանակներում իջեցվելու է հայտարարագրման ենթակա թանկարժեք գույքի արժեքային շեմը, սահմանվել</w:t>
            </w:r>
            <w:r w:rsidR="00A74C64">
              <w:rPr>
                <w:rFonts w:ascii="GHEA Grapalat" w:eastAsia="GHEA Grapalat" w:hAnsi="GHEA Grapalat" w:cs="GHEA Grapalat"/>
                <w:color w:val="000000"/>
                <w:sz w:val="24"/>
                <w:szCs w:val="24"/>
                <w:lang w:val="hy-AM"/>
              </w:rPr>
              <w:t>ու</w:t>
            </w:r>
            <w:r w:rsidRPr="00F31360">
              <w:rPr>
                <w:rFonts w:ascii="GHEA Grapalat" w:eastAsia="GHEA Grapalat" w:hAnsi="GHEA Grapalat" w:cs="GHEA Grapalat"/>
                <w:color w:val="000000"/>
                <w:sz w:val="24"/>
                <w:szCs w:val="24"/>
              </w:rPr>
              <w:t xml:space="preserve"> է </w:t>
            </w:r>
            <w:r w:rsidRPr="00F31360">
              <w:rPr>
                <w:rFonts w:ascii="GHEA Grapalat" w:eastAsia="GHEA Grapalat" w:hAnsi="GHEA Grapalat" w:cs="GHEA Grapalat"/>
                <w:color w:val="000000"/>
                <w:sz w:val="24"/>
                <w:szCs w:val="24"/>
              </w:rPr>
              <w:lastRenderedPageBreak/>
              <w:t>փաստացի օգտագործվող գույքի հայտարարագրման պահանջ, հստակեցվելու են փոխառությունների և եկամուտների տեսակները, ներդրվելու է ծախսերի հայտարարագրման համակարգ: Ինչ վերաբերում է  գույքի, եկամուտների և շահերի հայտարարագրման բաց տվյալներով և բաց աղբյուրով համակարգի ստեղծմանը, ապա առաջարկը կքննարկվի տեխնիկական ապահովման փուլում:</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37</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20:42:02</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6. Մասնագիտացված դատարաններ Ռազմավարության նախագծի 74-րդ կետի համաձայն՝ կոռուպցիայի դեմ պայքարում կայացած ինստիտուցիոնալ համակարգի կայացման և շարունակական զարգացման տեսանկյունից կարևորվում է նաև հակակոռուպցիոն մասնագիտացված դատարանների ստեղծումը: Ընդ որում, նախագծի նախնական տարբերակում նախատեսված էր այս միջոցառումն իրականացնել որոշակի ուսումնասիրությունից հետո, իսկ լրամշակված տարբերակով այն արդեն առաջարկվում է որպես պարտադիր միջոցառում: Կարծում ենք, որ մասնագիտացված դատարանի (կառուցվածքային նոր </w:t>
            </w:r>
            <w:r w:rsidRPr="00F31360">
              <w:rPr>
                <w:rFonts w:ascii="GHEA Grapalat" w:eastAsia="GHEA Grapalat" w:hAnsi="GHEA Grapalat" w:cs="GHEA Grapalat"/>
                <w:color w:val="000000"/>
                <w:sz w:val="24"/>
                <w:szCs w:val="24"/>
              </w:rPr>
              <w:lastRenderedPageBreak/>
              <w:t xml:space="preserve">միավորի/միավորների) ստեղծումն արդարացված չէ ո՛չ իրավական, ո՛չ հասարակական ակնկալիքների, և ո՛չ էլ տնտեսական առումով: Նախ, իրավական տեսանկյունից մասնագիտացված դատարան ստեղծելու անհրաժեշտությունն, առհասարակ, կարող է պայմանավորվել դրա կողմից քննության առարկա գործերի տարբերակմամբ՝ կիրառման ենթակա օրենսդրության առումով: Այլ կերպ ասած՝ իրավունքը, որը պետք է կիրառի մասնագիտացված դատարանը, մասնավորապես՝ նյութական և/կամ դատավարական, պետք է էապես տարբեր լինի ներկայիս դատական համակարգում գործող մյուս դատարանների կողմից կիրառվող հիմնական օրենսդրությունից: Մինչդեռ՝ Հակակոռուպցիոն դատարանի պարագայում գործերը քննվելու են նույն </w:t>
            </w:r>
            <w:r w:rsidRPr="00F31360">
              <w:rPr>
                <w:rFonts w:ascii="GHEA Grapalat" w:eastAsia="GHEA Grapalat" w:hAnsi="GHEA Grapalat" w:cs="GHEA Grapalat"/>
                <w:color w:val="000000"/>
                <w:sz w:val="24"/>
                <w:szCs w:val="24"/>
              </w:rPr>
              <w:lastRenderedPageBreak/>
              <w:t xml:space="preserve">դատավարական կարգով (կիրառելով ՀՀ քրեական դատավարության օրենսգիրքը) և կիրառվելու է նույն նյութական իրավունքը (ՀՀ քրեական օրենսգիրքը), ինչը և մնացած քրեական գործերի դեպքում:  Երկրորդ, միանշանակ չէ մասնագիտացված դատարանների հաջողությունը: Այսպես, Հայաստանի Հանրապետությունն արդեն ունեցել է մասնագիտացված դատարանների փորձ, օրինակ՝ քրեական, քաղաքացիական, տնտեսական, վարչական և սնանկության դատարանները: Առաջին երեք դատարանների փորձը եղել է ակնհայտորեն չհաջողված և դրանց ստեղծումից մոտ 1 տարի անց բերել է դրանց լուծարմանը: Հակառակ սրան, ինստիտուցիոնալ առումով հաջողված է վարչական դատարան գործարկելու փորձը: Ինչ վերաբերում է ստեղծված սնանկության դատարանին, թեև </w:t>
            </w:r>
            <w:r w:rsidRPr="00F31360">
              <w:rPr>
                <w:rFonts w:ascii="GHEA Grapalat" w:eastAsia="GHEA Grapalat" w:hAnsi="GHEA Grapalat" w:cs="GHEA Grapalat"/>
                <w:color w:val="000000"/>
                <w:sz w:val="24"/>
                <w:szCs w:val="24"/>
              </w:rPr>
              <w:lastRenderedPageBreak/>
              <w:t xml:space="preserve">դրա գործունեության փորձի հաջողված/չհաջողված լինելու մասին գնահատական տալը վաղ է, կոնցեպտուալ առումով դրա ստեղծումն արդարացված կարելի է համարել այն հիմնավորմամբ, որ սնանկության վարույթը առանձնահատուկ՝ քաղաքացիական դատավարության ընդհանուր ինստիտուտներից էապես տարբերվող վարույթի տեսակ է:  Ըմբռնելով հանդերձ հակակոռուպցիոն դատարանի, որպես նոր և առողջ ինստիտուտի ստեղծման իմաստն ու նպատակը, այդ թվում՝ փոխելու հանրային ընկալումները դատական համակարգի նկատմամբ, հարկ ենք համարում նշել, որ պրակտիկայում այսպիսի դատարանը չի կարող երաշխավորված լինել փոքր կամ մեծ ձախողումներից, որոշ դեպքերում ոչ բավարար պրոֆեսիոնալիզմով օժտված դատավորներով համալրվելու </w:t>
            </w:r>
            <w:r w:rsidRPr="00F31360">
              <w:rPr>
                <w:rFonts w:ascii="GHEA Grapalat" w:eastAsia="GHEA Grapalat" w:hAnsi="GHEA Grapalat" w:cs="GHEA Grapalat"/>
                <w:color w:val="000000"/>
                <w:sz w:val="24"/>
                <w:szCs w:val="24"/>
              </w:rPr>
              <w:lastRenderedPageBreak/>
              <w:t xml:space="preserve">վտանգից, որոշ դատավորների կոռումպացվելուց:  Այս պարագայում, դրվագային անհաջողություններով պայմանավորված ամբողջ կառույցի թեկուզև առողջ գործունեության՝ հասարակական ակնկալիքին չհամապատասխանելու գիտակցումը մեծ հավանականությամբ նոր հիասթափություն կառաջացնի հասարակության շրջանում և կվնասի նորաստեղծ դատարանի սկզբնական հեղինակությանը և դրանով իսկ հակակոռուպցիոն ամբողջ գործընթացի արդյունավետության ընկալմանը, ինչը խիստ անցանկալի է: Արդյունքում կան ռիսկեր, որ հակակոռուպցիոն դատարաններն, ի վերջո, կունենան նույն հանրային վստահության մակարդակը, ինչ և ընդհանուր իրավասության գործող դատարանները: Այս առումով, հատկանշական է Վարչական </w:t>
            </w:r>
            <w:r w:rsidRPr="00F31360">
              <w:rPr>
                <w:rFonts w:ascii="GHEA Grapalat" w:eastAsia="GHEA Grapalat" w:hAnsi="GHEA Grapalat" w:cs="GHEA Grapalat"/>
                <w:color w:val="000000"/>
                <w:sz w:val="24"/>
                <w:szCs w:val="24"/>
              </w:rPr>
              <w:lastRenderedPageBreak/>
              <w:t xml:space="preserve">դատարանի գործունեության փորձը, որը հնարավոր է գնահատել ինչպես դրական, այնպես էլ՝ բացասական, առաջին հերթին՝ կախված այս դատական ատյանում գործող դատավորների անձերից, նրանց մասնագիտական և բարեվարքության տարբեր մակարդակներից:  Երրորդ, ինչ վերաբերում է տնտեսական նպատակահարմարությանը, ապա հարկ է նշել, որ նոր դատարանի, ինչպես նաև դրա որոշումների օրինականությունը ստուգող վերադաս ատյանի ստեղծումը լրացուցիչ մեծ բեռ կլինի պետական բյուջեի համար և ենթադրում է խոշոր լրացուցիչ հատկացումներ նոր շենքերի կառուցման/շահագործման կամ առանձին աշխատակազմի ստեղծման ու ֆինանսավորման նպատակով: Վերոնշյալ նկատառումները հաշվի առնելով՝ կարծում </w:t>
            </w:r>
            <w:r w:rsidRPr="00F31360">
              <w:rPr>
                <w:rFonts w:ascii="GHEA Grapalat" w:eastAsia="GHEA Grapalat" w:hAnsi="GHEA Grapalat" w:cs="GHEA Grapalat"/>
                <w:color w:val="000000"/>
                <w:sz w:val="24"/>
                <w:szCs w:val="24"/>
              </w:rPr>
              <w:lastRenderedPageBreak/>
              <w:t xml:space="preserve">ենք, որ առավել նպատակահարմար է աշխատել ոչ թե հակակոռուպցիոն դատարաններ, այլ՝ կոռուպցիոն գործերով մասնագիտացված դատավորների կորպուս ստեղծելու ուղղությամբ՝ խորացնելով դատավորների  փորձառությունը և ապահովելով այլ դատավորների համեմատ անկախության ավելի բարձր երաշխիքներ սահմանելու միջոցով:  Միաժամանակ, ընդհանուր դատաիրավական բարեփոխումների ներքո հարկավոր է շարունակական քայլեր ձեռնարկել գործող դատական համակարգի առողջացման ուղղությամբ, մասնավորապես՝ նաև դատավորների թվի ավելացման համատեքստում: Կարևոր է ոչ թե ընդհանուր կոռումպացված և խնդրահարույց դատական համակարգում հակակոռուպցիոն՝ «մաքուր» և վստահելի դատարանի կղզյակ ունենալը </w:t>
            </w:r>
            <w:r w:rsidRPr="00F31360">
              <w:rPr>
                <w:rFonts w:ascii="GHEA Grapalat" w:eastAsia="GHEA Grapalat" w:hAnsi="GHEA Grapalat" w:cs="GHEA Grapalat"/>
                <w:color w:val="000000"/>
                <w:sz w:val="24"/>
                <w:szCs w:val="24"/>
              </w:rPr>
              <w:lastRenderedPageBreak/>
              <w:t>կամ դրա ընկալումը, այլ առհասարակ դատական իշխանության նկատմամբ հանրային վստահության վերականգնումը:  Առաջարկություն •</w:t>
            </w:r>
            <w:r w:rsidRPr="00F31360">
              <w:rPr>
                <w:rFonts w:ascii="GHEA Grapalat" w:eastAsia="GHEA Grapalat" w:hAnsi="GHEA Grapalat" w:cs="GHEA Grapalat"/>
                <w:color w:val="000000"/>
                <w:sz w:val="24"/>
                <w:szCs w:val="24"/>
              </w:rPr>
              <w:tab/>
              <w:t>Անհրաժեշտ է «Դատական օրենսգիրք» սահմանադրական օրենքում և այլ նորմատիվ-իրավական ակտերում փոփոխություններ կատարելով, սահմանել հակակոռուպցիոն բնույթի գործերը (նախանշելով քրեական օրենսգրքի կոնկրետ հոդվածները) հատուկ ատեստավորված, վերապատրաստված՝ մասնագիտացված դատավորների կողմից քննվելու վերաբերյալ դրույթ՝ համապատասխանեցնելով օրենսդրության մյուս կարգավորումները նշված պահանջին (օրինակ՝ գործերի բաշխման մեխանիզմը և այլն): Միևնույն ժամանակ՝ հնարավոր է մասնագիտացված դատավորներ ունենալ նաև մարզերում: •</w:t>
            </w:r>
            <w:r w:rsidRPr="00F31360">
              <w:rPr>
                <w:rFonts w:ascii="GHEA Grapalat" w:eastAsia="GHEA Grapalat" w:hAnsi="GHEA Grapalat" w:cs="GHEA Grapalat"/>
                <w:color w:val="000000"/>
                <w:sz w:val="24"/>
                <w:szCs w:val="24"/>
              </w:rPr>
              <w:tab/>
              <w:t xml:space="preserve">Կոռուպցիոն գործերը </w:t>
            </w:r>
            <w:r w:rsidRPr="00F31360">
              <w:rPr>
                <w:rFonts w:ascii="GHEA Grapalat" w:eastAsia="GHEA Grapalat" w:hAnsi="GHEA Grapalat" w:cs="GHEA Grapalat"/>
                <w:color w:val="000000"/>
                <w:sz w:val="24"/>
                <w:szCs w:val="24"/>
              </w:rPr>
              <w:lastRenderedPageBreak/>
              <w:t>քննող մասնագիտացված դատավորների պաշտոնները համալրելու համար սահմանել առավելագույնս թափանցիկ և քաղաքացիական հասարակության կողմից վերահսկելի գործընթաց՝ դատավորների ընտրությունն իրականացնելով թե՛ մասնագիտական գիտելիքների, թե՛ բարեվարքության ստուգման մեխանիզմների համակցությամբ:  •</w:t>
            </w:r>
            <w:r w:rsidRPr="00F31360">
              <w:rPr>
                <w:rFonts w:ascii="GHEA Grapalat" w:eastAsia="GHEA Grapalat" w:hAnsi="GHEA Grapalat" w:cs="GHEA Grapalat"/>
                <w:color w:val="000000"/>
                <w:sz w:val="24"/>
                <w:szCs w:val="24"/>
              </w:rPr>
              <w:tab/>
              <w:t xml:space="preserve">Հակակոռուպցիոն կոմիտեի աշխատակիցների ներգրավման գործընթացի համանմանությամբ՝ մասնագիտացված դատավորի թեկնածուների կենսագրությունները մրցույթից 1 ամիս առաջ հարկ է տեղադրել դատական իշխանության պաշտոնական կայքում՝ հայցելով թեկնածուների բարեվարքության հետ կապված վերապահումները ներկայացնել մրցույթ իրականացնող մարմնին մրցույթ </w:t>
            </w:r>
            <w:r w:rsidRPr="00F31360">
              <w:rPr>
                <w:rFonts w:ascii="GHEA Grapalat" w:eastAsia="GHEA Grapalat" w:hAnsi="GHEA Grapalat" w:cs="GHEA Grapalat"/>
                <w:color w:val="000000"/>
                <w:sz w:val="24"/>
                <w:szCs w:val="24"/>
              </w:rPr>
              <w:lastRenderedPageBreak/>
              <w:t>անցկացնելու օրվանից առնվազն մեկ շաբաթ առաջ: Պաշտոնավարմանը խոչընդոտող հանգամանքների վերաբերյալ տարբեր աղբյուրներից ստացված տեղեկատվությունը համակարգվում է և ենթարկվում է վերլուծության ԿԿՀ-ում:</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Համապատասխան օրենսդրական փաթեթի  մշակման գործընթացում ներկայացված  առաջարկները կքննարկեն: Ինչ վերաբերում է բարեվարքության ստուգմանը, հարկ է նշել, որ Հակակոռուպցիոն ռազմավարության նախագծով նախատեսվում է Կոռուպցիայի կանխարգելման հանձնաժողովին վերապահել «Հայաստանի Հանրապետության դատական օրենսգիրք» սահմանադրական օրենքով սահմանված դեպքերում ու կարգով դատավորների և դատավորների թեկնածուների բարեվարքության վերաբերյալ ուսումնասիրությունների արդյունքում </w:t>
            </w:r>
            <w:r w:rsidRPr="00F31360">
              <w:rPr>
                <w:rFonts w:ascii="GHEA Grapalat" w:eastAsia="GHEA Grapalat" w:hAnsi="GHEA Grapalat" w:cs="GHEA Grapalat"/>
                <w:color w:val="000000"/>
                <w:sz w:val="24"/>
                <w:szCs w:val="24"/>
              </w:rPr>
              <w:lastRenderedPageBreak/>
              <w:t>խորհրդատվական բնույթի եզրակացություններ ներկայացնելու իրավասություն:  Միաժամանակ, հակակոռուպցիոն դատարանների ստեղծման և դատավորների նշակման վերաբերյալ օրենսդրական փաթեթների մշակման փուլում առաջարկին լրացուցիչ անդրադարձ կկատարվի:</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38</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20:41:31</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5. Դատախազական հսկողություն կոռուպցիոն գործերի քննության </w:t>
            </w:r>
            <w:proofErr w:type="gramStart"/>
            <w:r w:rsidRPr="00F31360">
              <w:rPr>
                <w:rFonts w:ascii="GHEA Grapalat" w:eastAsia="GHEA Grapalat" w:hAnsi="GHEA Grapalat" w:cs="GHEA Grapalat"/>
                <w:color w:val="000000"/>
                <w:sz w:val="24"/>
                <w:szCs w:val="24"/>
              </w:rPr>
              <w:t>նկատմամբ  Ռազմավարության</w:t>
            </w:r>
            <w:proofErr w:type="gramEnd"/>
            <w:r w:rsidRPr="00F31360">
              <w:rPr>
                <w:rFonts w:ascii="GHEA Grapalat" w:eastAsia="GHEA Grapalat" w:hAnsi="GHEA Grapalat" w:cs="GHEA Grapalat"/>
                <w:color w:val="000000"/>
                <w:sz w:val="24"/>
                <w:szCs w:val="24"/>
              </w:rPr>
              <w:t xml:space="preserve"> նախագծի 73-րդ կետի համաձայն՝ Հակակոռուպցիոն կոմիտեի ծառայողների կողմից իրականացվող նախաքննության նկատմամբ դատախազական հսկողությունը նախատեսվում է իրականացնել ՀՀ գլխավոր դատախազության համապատասխան վարչության մասնագիտացված դատախազների կողմից։ Հարկ է նշել, որ նման մեխանիզմ ՀՀ գլխավոր </w:t>
            </w:r>
            <w:r w:rsidRPr="00F31360">
              <w:rPr>
                <w:rFonts w:ascii="GHEA Grapalat" w:eastAsia="GHEA Grapalat" w:hAnsi="GHEA Grapalat" w:cs="GHEA Grapalat"/>
                <w:color w:val="000000"/>
                <w:sz w:val="24"/>
                <w:szCs w:val="24"/>
              </w:rPr>
              <w:lastRenderedPageBreak/>
              <w:t xml:space="preserve">դատախազության համակարգում գործում է նաև այսօր՝ գլխավոր դատախազությունում տնտեսական և կոռուպցիոն հանցագործությունների քննության նկատմամբ հսկողություն իրականացնող վարչության կառուցակարգով, որը բացի կոռուպցիոն գործերից հսկողություն է իրականացնում նաև Պետական եկամուտների կոմիտեի քննչական վարչության կողմից իրականացվող տնտեսական բնույթի հանցագործությունների նախաքննության նկատմամբ։ Հակակոռուպցիոն կոմիտեի ստեղծումը պահանջում է տվյալ վարչության գործառույթները նպատակաուղղել և մասնագիտացումը խորացնել բացառապես կոռուպցիոն հանցագործությունների քննության ուղղությամբ՝ այդպիսով բարձրացնելով դատախազական </w:t>
            </w:r>
            <w:r w:rsidRPr="00F31360">
              <w:rPr>
                <w:rFonts w:ascii="GHEA Grapalat" w:eastAsia="GHEA Grapalat" w:hAnsi="GHEA Grapalat" w:cs="GHEA Grapalat"/>
                <w:color w:val="000000"/>
                <w:sz w:val="24"/>
                <w:szCs w:val="24"/>
              </w:rPr>
              <w:lastRenderedPageBreak/>
              <w:t>հսկողության արդյունավետությունը։  Հարկ է հավելել, որ ռազմավարության նախագծով նախատեսված չէ հատուկ պաշտոնատար անձ, որը կհամակարգի ՀՀ դատախազության հակակոռուպցիոն ոլորտում հսկողություն իրականացնող վարչության աշխատանքները: Անհրաժեշտ է, որպեսզի տվյալ պաշտոնատար անձը հնարավորինս հակակշռի քաղաքական եղանակով ձևավորված Հակակոռուպցիոն կոմիտեի ղեկավար կազմին:  Առաջարկություն •</w:t>
            </w:r>
            <w:r w:rsidRPr="00F31360">
              <w:rPr>
                <w:rFonts w:ascii="GHEA Grapalat" w:eastAsia="GHEA Grapalat" w:hAnsi="GHEA Grapalat" w:cs="GHEA Grapalat"/>
                <w:color w:val="000000"/>
                <w:sz w:val="24"/>
                <w:szCs w:val="24"/>
              </w:rPr>
              <w:tab/>
              <w:t>«Դատախազության մասին» ՀՀ օրենքով ավելացնել ՀՀ գլխավոր դատախազի հակակոռուպցիոն ոլորտը համակարգող տեղակալի հաստիք: •</w:t>
            </w:r>
            <w:r w:rsidRPr="00F31360">
              <w:rPr>
                <w:rFonts w:ascii="GHEA Grapalat" w:eastAsia="GHEA Grapalat" w:hAnsi="GHEA Grapalat" w:cs="GHEA Grapalat"/>
                <w:color w:val="000000"/>
                <w:sz w:val="24"/>
                <w:szCs w:val="24"/>
              </w:rPr>
              <w:tab/>
              <w:t xml:space="preserve">Հակակոռուպցիոն գործերով տեղակալին, ով պետք է համակարգի կոռուպցիոն հանցագործությունների քննության ոլորտը, փակ գաղտնի </w:t>
            </w:r>
            <w:r w:rsidRPr="00F31360">
              <w:rPr>
                <w:rFonts w:ascii="GHEA Grapalat" w:eastAsia="GHEA Grapalat" w:hAnsi="GHEA Grapalat" w:cs="GHEA Grapalat"/>
                <w:color w:val="000000"/>
                <w:sz w:val="24"/>
                <w:szCs w:val="24"/>
              </w:rPr>
              <w:lastRenderedPageBreak/>
              <w:t>քվեարկությամբ ընտրում են դատախազության ծառայողները:  «Դատախազության մասին» ՀՀ օրենքով սահմանել, որ հակակոռուպցիոն ոլորտը համակարգող գլխավոր դատախազի տեղակալը գլխավոր դատախազին ենթակա է բացառապես կազմակերպական առումով։ Որպես հաշվետվողականության և թափանցիկության երաշխիք՝ ամրագրել ԱԺ-ին կիսամյակային և տարեկան հաշվետվություն ներկայացնելու իրավական մեխանիզմ՝ սահմանելով պաշտոնանկություն հաշվետվությունները չհաստատվելու դեպքում։  •</w:t>
            </w:r>
            <w:r w:rsidRPr="00F31360">
              <w:rPr>
                <w:rFonts w:ascii="GHEA Grapalat" w:eastAsia="GHEA Grapalat" w:hAnsi="GHEA Grapalat" w:cs="GHEA Grapalat"/>
                <w:color w:val="000000"/>
                <w:sz w:val="24"/>
                <w:szCs w:val="24"/>
              </w:rPr>
              <w:tab/>
              <w:t xml:space="preserve">ՀՀ գլխավոր դատախազի կոռուպցիոն գործերով տեղակալի պաշտոնի վրա պետք է տարածվեն Հակակոռուպցիոն կոմիտեի ղեկավարի համար սահմանված չափանիշները, այն է՝ 30 տարին լրացած, վերջին 10 տարում միայն ՀՀ </w:t>
            </w:r>
            <w:r w:rsidRPr="00F31360">
              <w:rPr>
                <w:rFonts w:ascii="GHEA Grapalat" w:eastAsia="GHEA Grapalat" w:hAnsi="GHEA Grapalat" w:cs="GHEA Grapalat"/>
                <w:color w:val="000000"/>
                <w:sz w:val="24"/>
                <w:szCs w:val="24"/>
              </w:rPr>
              <w:lastRenderedPageBreak/>
              <w:t>քաղաքացիություն և վերջին 10 տարում ՀՀ-ում մշտապես բնակություն, մասնագիտական գործունեության 5 տարվա աշխատանքային ստաժ, գործունեության ընթացքում էթիկայի կանոնների պահպանման և պաշտոնավարման ընթացքում գույքային վիճակի փոփոխության վերաբերյալ ԿԿՀ եզրակացություն, չպետք է ունենա դատվածություն որևէ հանցագործության համար։</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Օրենքով առկա է համապատասխան կարգավորում: Մասնավորապես՝ «Դատախազության մասին» ՀՀ օրենքի 10-րդ հոդվածի 1-ին մասի համաձայն՝ գլխավոր դատախազի տեղակալը համակարգում է գլխավոր դատախազի կողմից դատախազության համակարգում իրեն հանձնարարված ոլորտի աշխատանքները:Ներկայումս ՀՀ գլխավոր դատախազի տեղակալներից մեկը ի պաշտոնե իրականացնում է </w:t>
            </w:r>
            <w:r w:rsidRPr="00F31360">
              <w:rPr>
                <w:rFonts w:ascii="GHEA Grapalat" w:eastAsia="GHEA Grapalat" w:hAnsi="GHEA Grapalat" w:cs="GHEA Grapalat"/>
                <w:color w:val="000000"/>
                <w:sz w:val="24"/>
                <w:szCs w:val="24"/>
              </w:rPr>
              <w:lastRenderedPageBreak/>
              <w:t xml:space="preserve">հակակոռուպցիոն ոլորտի համակարգում: Միաժամանակ, ՀՀ գլխավոր դատախազությունում մասնագիտացման բարձրացման նպատակով հակակոռուպցիոն ռազմավարության իրականացման 2019-2022 թվականների միջոցառումների ծրագրի 4-րդ կետով սահմանվել է  դատախազությունում կոռուպցիոն հանցագործությունների քննության նկատմամբ վերահսկողություն իրականացնող վարչության ստեղծում: Միաժամանակ,  ՀՀ Սահմանադրության 176-րդ հոդվածի 1-ին մասի համաձայն՝ դատախազությունը միասնական համակարգ է, որը ղեկավարում է գլխավոր դատախազը:  «Դատախազության մասին» ՀՀ </w:t>
            </w:r>
            <w:r w:rsidRPr="00F31360">
              <w:rPr>
                <w:rFonts w:ascii="GHEA Grapalat" w:eastAsia="GHEA Grapalat" w:hAnsi="GHEA Grapalat" w:cs="GHEA Grapalat"/>
                <w:color w:val="000000"/>
                <w:sz w:val="24"/>
                <w:szCs w:val="24"/>
              </w:rPr>
              <w:lastRenderedPageBreak/>
              <w:t xml:space="preserve">օրենքի 37-րդ հոդվածը սահմանում է դատախազների պաշտոնների աստիճանակարգությունը, որից հետևում է, որ գլխավոր դատախազի տեղակալները պարտավոր են ենթարկվել Գլխավոր դատախազի՝ դատախազական համակարգի համակարգմանը, վերահսկմանն ուղղված ցուցումներին: Նշվածից հետևում է, որ Գլխավոր դատախազի տեղակալի՝ Գլխավոր դատախազին ենթակայությունը չի կարող սահմանափակվել: Ներկայումս դատախազի տեղեկալին ներկայացվող պահանջները սահմանված են «Դատախազության մասին» ՀՀ օրենքի 36-րդ հոդվածով:   Ըստ այդմ, Գլխավոր դատախազի տեղակալի պաշտոնում կարող է նշանակվել </w:t>
            </w:r>
            <w:r w:rsidRPr="00F31360">
              <w:rPr>
                <w:rFonts w:ascii="GHEA Grapalat" w:eastAsia="GHEA Grapalat" w:hAnsi="GHEA Grapalat" w:cs="GHEA Grapalat"/>
                <w:color w:val="000000"/>
                <w:sz w:val="24"/>
                <w:szCs w:val="24"/>
              </w:rPr>
              <w:lastRenderedPageBreak/>
              <w:t xml:space="preserve">երեսուն տարին լրացած, միայն Հայաստանի Հանրապետության քաղաքացի հանդիսացող, ընտրական իրավունք ունեցող, բարձր մասնագիտական որակներով և մասնագիտական աշխատանքի առնվազն յոթ տարվա փորձառությամբ, բարձրագույն կրթությամբ իրավաբանը: Գլխավոր դատախազի տեղակալը պետք է համապատասխանի օրենքի 33-րդ հոդվածի 1-ին մասի 1-ին և 2-րդ կետերով սահմանված պահանջներին, և չպետք է առկա լինի օրենքի 34-րդ հոդվածի 1-6-րդ կետերով նախատեսված որևէ սահմանափակում: Գլխավոր դատախազի տեղակալ չի կարող նշանակվել այն անձը, որը նախկինում </w:t>
            </w:r>
            <w:r w:rsidRPr="00F31360">
              <w:rPr>
                <w:rFonts w:ascii="GHEA Grapalat" w:eastAsia="GHEA Grapalat" w:hAnsi="GHEA Grapalat" w:cs="GHEA Grapalat"/>
                <w:color w:val="000000"/>
                <w:sz w:val="24"/>
                <w:szCs w:val="24"/>
              </w:rPr>
              <w:lastRenderedPageBreak/>
              <w:t>դատախազի կամ դատավորի կամ քննիչի (քննչական բաժնի պետի, քննչական մարմնի ղեկավարի) պաշտոնից ազատվել է կարգապահական տույժի կիրառման արդյունքում:</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39</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20:41:04</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Ղեկավար կազմի ձևավորում և հաշվետվողականություն Ռազմավարության նախագծի 70-րդ կետով նախատեսվում է հակակոռուպցիոն կոմիտեի ղեկավար կազմի ձևավորման մրցութային կարգ՝ մրցութային խորհրդի միջոցով։ Նախագծի համաձայն մրցութային խորհրդով անցած թեկնածուին Կոմիտեի ղեկավարի պաշտոնում նշանակում </w:t>
            </w:r>
            <w:r w:rsidRPr="00F31360">
              <w:rPr>
                <w:rFonts w:ascii="GHEA Grapalat" w:eastAsia="GHEA Grapalat" w:hAnsi="GHEA Grapalat" w:cs="GHEA Grapalat"/>
                <w:color w:val="000000"/>
                <w:sz w:val="24"/>
                <w:szCs w:val="24"/>
              </w:rPr>
              <w:lastRenderedPageBreak/>
              <w:t xml:space="preserve">է ՀՀ վարչապետը։ Չնայած որ այս մեխանիզմներով Հակակոռուպցիոն կոմիտեի համար առաջարկվում է առավել ժողովրդավարական մեխանիզմ, այդուհանդերձ հարկավոր է այս մարմնի ղեկավարի նշանակման մոտեցումները դիտարկել ընդհանուր իրավապահ մարմինների անկախության և հաշվետվողականության համատեքստում՝ ելնելով նաև «սուպերվարչապետական համակարգի» խոցելիությունից, և նրա նշանակումը նախատեսել ԱԺ կողմից, որով կապահովվի նաև գործընթացի առավել թափանցիկությունը և հանրային մասնակցության բարձր աստիճանը։ Նման մոտեցման պարագայում կվերանա նաև մրցութային խորհուրդ ձևավորելու անհրաժեշտությունը և թեկնածուների՝ օրենքով սահմանված պահանջներին </w:t>
            </w:r>
            <w:r w:rsidRPr="00F31360">
              <w:rPr>
                <w:rFonts w:ascii="GHEA Grapalat" w:eastAsia="GHEA Grapalat" w:hAnsi="GHEA Grapalat" w:cs="GHEA Grapalat"/>
                <w:color w:val="000000"/>
                <w:sz w:val="24"/>
                <w:szCs w:val="24"/>
              </w:rPr>
              <w:lastRenderedPageBreak/>
              <w:t>համապատասխանության հարցը կքննարկվի ԱԺ համապատասխան հանձնաժողովում։  Ռազմավարության նախագծով նախանշված չեն այն ստանդարտները, որոնց պետք է բավարարի Հակակոռուպցիոն կոմիտեի ղեկավարությունը, ինչպես նաև առկա չեն Հակակոռուպցիոն կոմիտեի քննչական կազմի և այլ հաստիքների ձևավորման իրավական սկզբունքները և մեխանիզմները: Խիստ կարևոր է դրանք ամրագրել ռազմավարությամբ, ինչը հետագայում հիմք կհանդիսանա այս մարմնի համալիր անկախության երաշխիքները համապատասխան օրենսդրությամբ ամրագրելու համար։  Առաջարկություն Հակակոռուպցիոն կոմիտեի ղեկավար կազմը ձևավորել հետևյալ համակարգով</w:t>
            </w:r>
            <w:proofErr w:type="gramStart"/>
            <w:r w:rsidRPr="00F31360">
              <w:rPr>
                <w:rFonts w:ascii="MS Mincho" w:eastAsia="MS Mincho" w:hAnsi="MS Mincho" w:cs="MS Mincho" w:hint="eastAsia"/>
                <w:color w:val="000000"/>
                <w:sz w:val="24"/>
                <w:szCs w:val="24"/>
              </w:rPr>
              <w:t>․</w:t>
            </w:r>
            <w:r w:rsidRPr="00F31360">
              <w:rPr>
                <w:rFonts w:ascii="GHEA Grapalat" w:eastAsia="GHEA Grapalat" w:hAnsi="GHEA Grapalat" w:cs="GHEA Grapalat"/>
                <w:color w:val="000000"/>
                <w:sz w:val="24"/>
                <w:szCs w:val="24"/>
              </w:rPr>
              <w:t xml:space="preserve">  •</w:t>
            </w:r>
            <w:proofErr w:type="gramEnd"/>
            <w:r w:rsidRPr="00F31360">
              <w:rPr>
                <w:rFonts w:ascii="GHEA Grapalat" w:eastAsia="GHEA Grapalat" w:hAnsi="GHEA Grapalat" w:cs="GHEA Grapalat"/>
                <w:color w:val="000000"/>
                <w:sz w:val="24"/>
                <w:szCs w:val="24"/>
              </w:rPr>
              <w:tab/>
              <w:t xml:space="preserve">Կոմիտեի ղեկավարի թեկնածություն կարող են առաջադրել ՀՀ վարչապետը և ՀՀ </w:t>
            </w:r>
            <w:r w:rsidRPr="00F31360">
              <w:rPr>
                <w:rFonts w:ascii="GHEA Grapalat" w:eastAsia="GHEA Grapalat" w:hAnsi="GHEA Grapalat" w:cs="GHEA Grapalat"/>
                <w:color w:val="000000"/>
                <w:sz w:val="24"/>
                <w:szCs w:val="24"/>
              </w:rPr>
              <w:lastRenderedPageBreak/>
              <w:t>նախագահը, ինչպես նաև ԱԺ խմբակցությունները։ Հակակոռուպցիոն կոմիտեի ղեկավարն ընտրվում է ԱԺ կողմից՝ փակ քվեարկությամբ, պատգամավորների 2/3-ով, 6 տարի ժամկետով: Կոմիտեի ղեկավարի ընտրությունն ԱԺ-ում հեռարձակվում է ուղիղ եթերով։ Հակակոռուպցիոն ղեկավարի տեղակալներից մեկը նշանակվում է ՀՀ վարչապետի, մյուսը ՀՀ նախագահի կողմից՝ 6 տարի ժամկետով:  •</w:t>
            </w:r>
            <w:r w:rsidRPr="00F31360">
              <w:rPr>
                <w:rFonts w:ascii="GHEA Grapalat" w:eastAsia="GHEA Grapalat" w:hAnsi="GHEA Grapalat" w:cs="GHEA Grapalat"/>
                <w:color w:val="000000"/>
                <w:sz w:val="24"/>
                <w:szCs w:val="24"/>
              </w:rPr>
              <w:tab/>
              <w:t xml:space="preserve">Կոմիտեի ղեկավարի և ղեկավարի տեղակալի թեկնածուների համար առաջադրվող պահանջները պետք է ներառեն հետևյալը. 30 տարին լրացած, վերջին 10 տարում միայն ՀՀ քաղաքացիություն և վերջին 10 տարում ՀՀ-ում մշտապես բնակություն, մասնագիտական գործունեության 5 տարվա աշխատանքային ստաժ, գործունեության </w:t>
            </w:r>
            <w:r w:rsidRPr="00F31360">
              <w:rPr>
                <w:rFonts w:ascii="GHEA Grapalat" w:eastAsia="GHEA Grapalat" w:hAnsi="GHEA Grapalat" w:cs="GHEA Grapalat"/>
                <w:color w:val="000000"/>
                <w:sz w:val="24"/>
                <w:szCs w:val="24"/>
              </w:rPr>
              <w:lastRenderedPageBreak/>
              <w:t>ընթացքում էթիկայի կանոնների պահպանման և պաշտոնավարման ընթացքում գույքային վիճակի փոփոխության վերաբերյալ ԿԿՀ եզրակացություն, չպետք է ունենա դատվածություն որևէ հանցագործության համար։  •</w:t>
            </w:r>
            <w:r w:rsidRPr="00F31360">
              <w:rPr>
                <w:rFonts w:ascii="GHEA Grapalat" w:eastAsia="GHEA Grapalat" w:hAnsi="GHEA Grapalat" w:cs="GHEA Grapalat"/>
                <w:color w:val="000000"/>
                <w:sz w:val="24"/>
                <w:szCs w:val="24"/>
              </w:rPr>
              <w:tab/>
              <w:t xml:space="preserve">Կոմիտեի ղեկավարի պաշտոնի համար ներկայացված թեկնածուների՝ օրենքի պահանջներին համապատասխանելու հարցը քննարկվում է ԱԺ պետաիրավական հարցերի մշտական հանձնաժողովում և քվեարկության միջոցով որոշվում է դրական կամ բացասական եզրակացություն տալու հարցը։ Հանձնաժողովի աշխատանքներին խորհրդակցական ձայնի իրավունքով մասնակցում է համապատասխան թեկնածուին ներկայացրած մարմնի աշխատակազմի ներկայացուցիչը կամ ԱԺ համապատասխան խմբակցության </w:t>
            </w:r>
            <w:r w:rsidRPr="00F31360">
              <w:rPr>
                <w:rFonts w:ascii="GHEA Grapalat" w:eastAsia="GHEA Grapalat" w:hAnsi="GHEA Grapalat" w:cs="GHEA Grapalat"/>
                <w:color w:val="000000"/>
                <w:sz w:val="24"/>
                <w:szCs w:val="24"/>
              </w:rPr>
              <w:lastRenderedPageBreak/>
              <w:t>ներկայացուցիչը։ Հանձնաժողովի նիստերը հեռարձակվում են ուղիղ եթերով։  •</w:t>
            </w:r>
            <w:r w:rsidRPr="00F31360">
              <w:rPr>
                <w:rFonts w:ascii="GHEA Grapalat" w:eastAsia="GHEA Grapalat" w:hAnsi="GHEA Grapalat" w:cs="GHEA Grapalat"/>
                <w:color w:val="000000"/>
                <w:sz w:val="24"/>
                <w:szCs w:val="24"/>
              </w:rPr>
              <w:tab/>
              <w:t>Հակակոռուպցիոն կոմիտեի ղեկավարը և տեղակալները կարող են պաշտոնանկ արվել ընտրող կամ նշանակող մարմինների կողմից՝ ՀՀ նախագահի, ՀՀ վարչապետի կամ ԱԺ 1/3-ի առաջարկությամբ՝ պաշտոնեական պարտականությունները չկատարելու, լիազորությունները գերազանցելու կամ հանցակազմի հատկանիշներ պարունակող իրավախախտում կատարելու, ինչպես նաև կիսամյակային և տարեկան հաշվետվությունը ԱԺ կողմից չհաստատելու դեպքում՝ ԱԺ քվեարկությամբ՝ պատգամավորների 2/3-ով։ •</w:t>
            </w:r>
            <w:r w:rsidRPr="00F31360">
              <w:rPr>
                <w:rFonts w:ascii="GHEA Grapalat" w:eastAsia="GHEA Grapalat" w:hAnsi="GHEA Grapalat" w:cs="GHEA Grapalat"/>
                <w:color w:val="000000"/>
                <w:sz w:val="24"/>
                <w:szCs w:val="24"/>
              </w:rPr>
              <w:tab/>
              <w:t xml:space="preserve">Հաշվի առնելով Հակակոռուպցիոն կոմիտեի նկատմամբ հանրային վստահության ծայրահեղ անհրաժեշտությունը՝ այս մարմնի </w:t>
            </w:r>
            <w:r w:rsidRPr="00F31360">
              <w:rPr>
                <w:rFonts w:ascii="GHEA Grapalat" w:eastAsia="GHEA Grapalat" w:hAnsi="GHEA Grapalat" w:cs="GHEA Grapalat"/>
                <w:color w:val="000000"/>
                <w:sz w:val="24"/>
                <w:szCs w:val="24"/>
              </w:rPr>
              <w:lastRenderedPageBreak/>
              <w:t>ղեկավարի և տեղակալների կենսագրականը ընտրությունից կամ նշանակումից առնվազն 14 օր առաջ հրապարակվում է ընտրող կամ նշանակող մարմնի և Հակակոռուպցիոն կոմիտեի պաշտոնական կայքում և տարածվում ԶԼՄ-ներով։ Պաշտոնավարմանը խոչընդոտող հանգամանքների վերաբերյալ տարբեր աղբյուրներից ստացված տեղեկատվությունը համակարգվում է և ենթարկվում է վերլուծության ԿԿՀ-ում:  •</w:t>
            </w:r>
            <w:r w:rsidRPr="00F31360">
              <w:rPr>
                <w:rFonts w:ascii="GHEA Grapalat" w:eastAsia="GHEA Grapalat" w:hAnsi="GHEA Grapalat" w:cs="GHEA Grapalat"/>
                <w:color w:val="000000"/>
                <w:sz w:val="24"/>
                <w:szCs w:val="24"/>
              </w:rPr>
              <w:tab/>
              <w:t xml:space="preserve">Հակակոռուպցիոն կոմիտեի ղեկավարը երեք ամիսը մեկ միջանկյալ հաշվետվություն է ներկայացվում ՀՀ վարչապետին և Հակակոռուպցիոն քաղաքականության խորհրդին, իսկ կիսամյակային և տարեկան հաշվետվություն՝ ՀՀ Ազգային ժողովին: Հաշվետվությունները հրապարակվում են պաշտոնական կայքում և լրատվամիջոցներով։ Հակակոռուպցիոն </w:t>
            </w:r>
            <w:r w:rsidRPr="00F31360">
              <w:rPr>
                <w:rFonts w:ascii="GHEA Grapalat" w:eastAsia="GHEA Grapalat" w:hAnsi="GHEA Grapalat" w:cs="GHEA Grapalat"/>
                <w:color w:val="000000"/>
                <w:sz w:val="24"/>
                <w:szCs w:val="24"/>
              </w:rPr>
              <w:lastRenderedPageBreak/>
              <w:t>կոմիտեի քննիչների ձևավորման համար հարկավոր է նախատեսել հետևյալ իրավակարգավորումները. •</w:t>
            </w:r>
            <w:r w:rsidRPr="00F31360">
              <w:rPr>
                <w:rFonts w:ascii="GHEA Grapalat" w:eastAsia="GHEA Grapalat" w:hAnsi="GHEA Grapalat" w:cs="GHEA Grapalat"/>
                <w:color w:val="000000"/>
                <w:sz w:val="24"/>
                <w:szCs w:val="24"/>
              </w:rPr>
              <w:tab/>
              <w:t>Քննչական կազմը ձևավորելու համար առաջարկվում է ստեղծել մասնագետներից և գիտնականներից ստեղծված մրցութային/ատեստացիոն հանձնաժողով, ընդ որում իրավապահ այլ մարմիններից՝ հակակոռուպցիոն կոմիտե օպերատիվ ծառայողների տեղափոխման գործընթացը հարկավոր է իրականացնել նույն հանձնաժողովի միջոցով՝ միևնույն ընթացակարգով:  •</w:t>
            </w:r>
            <w:r w:rsidRPr="00F31360">
              <w:rPr>
                <w:rFonts w:ascii="GHEA Grapalat" w:eastAsia="GHEA Grapalat" w:hAnsi="GHEA Grapalat" w:cs="GHEA Grapalat"/>
                <w:color w:val="000000"/>
                <w:sz w:val="24"/>
                <w:szCs w:val="24"/>
              </w:rPr>
              <w:tab/>
              <w:t xml:space="preserve">Ատեստացիոն հանձնաժողովի կազմում դիտորդի կարգավիճակով՝ կարող են  ներգրավվել ՀՀ հակակոռուպցիոն քաղաքականության խորհրդի կազմում ներգրավված կամ դրանում ընդգրկվելու համար սահմանված չափանիշներին համապատասխանող </w:t>
            </w:r>
            <w:r w:rsidRPr="00F31360">
              <w:rPr>
                <w:rFonts w:ascii="GHEA Grapalat" w:eastAsia="GHEA Grapalat" w:hAnsi="GHEA Grapalat" w:cs="GHEA Grapalat"/>
                <w:color w:val="000000"/>
                <w:sz w:val="24"/>
                <w:szCs w:val="24"/>
              </w:rPr>
              <w:lastRenderedPageBreak/>
              <w:t>քաղաքացիական հասարակության կառույցների ներկայացուցիչները։ •</w:t>
            </w:r>
            <w:r w:rsidRPr="00F31360">
              <w:rPr>
                <w:rFonts w:ascii="GHEA Grapalat" w:eastAsia="GHEA Grapalat" w:hAnsi="GHEA Grapalat" w:cs="GHEA Grapalat"/>
                <w:color w:val="000000"/>
                <w:sz w:val="24"/>
                <w:szCs w:val="24"/>
              </w:rPr>
              <w:tab/>
              <w:t>Մրցույթի մասնակիցների համար սահմանել վերջիններիս օրինավորության ստուգման սկզբունքներ և մեխանիզմներ (օրինակ՝ գույքի, եկամուտների և շահերի հայտարարագրում, ներգրավվածություն սկանդալային պատմություններ</w:t>
            </w:r>
            <w:proofErr w:type="gramStart"/>
            <w:r w:rsidRPr="00F31360">
              <w:rPr>
                <w:rFonts w:ascii="GHEA Grapalat" w:eastAsia="GHEA Grapalat" w:hAnsi="GHEA Grapalat" w:cs="GHEA Grapalat"/>
                <w:color w:val="000000"/>
                <w:sz w:val="24"/>
                <w:szCs w:val="24"/>
              </w:rPr>
              <w:t>)։</w:t>
            </w:r>
            <w:proofErr w:type="gramEnd"/>
            <w:r w:rsidRPr="00F31360">
              <w:rPr>
                <w:rFonts w:ascii="GHEA Grapalat" w:eastAsia="GHEA Grapalat" w:hAnsi="GHEA Grapalat" w:cs="GHEA Grapalat"/>
                <w:color w:val="000000"/>
                <w:sz w:val="24"/>
                <w:szCs w:val="24"/>
              </w:rPr>
              <w:t xml:space="preserve"> •</w:t>
            </w:r>
            <w:r w:rsidRPr="00F31360">
              <w:rPr>
                <w:rFonts w:ascii="GHEA Grapalat" w:eastAsia="GHEA Grapalat" w:hAnsi="GHEA Grapalat" w:cs="GHEA Grapalat"/>
                <w:color w:val="000000"/>
                <w:sz w:val="24"/>
                <w:szCs w:val="24"/>
              </w:rPr>
              <w:tab/>
              <w:t>Ատեստացիոն քննությունից մեկ ամիս առաջ Հակակոռուպցիոն կոմիտեի պաշտոնական կայքէջում և ԶԼՄ-ներով հրապարակվում է քննիչի պաշտոնի համար դիմողների ցանկը և կենսագրությունները։ Պաշտոնավարմանը խոչընդոտող հանգամանքների վերաբերյալ տարբեր աղբյուրներից ստացված տեղեկատվությունը համակարգվում է և ենթարկվում է վերլուծության ԿԿՀ-ում: •</w:t>
            </w:r>
            <w:r w:rsidRPr="00F31360">
              <w:rPr>
                <w:rFonts w:ascii="GHEA Grapalat" w:eastAsia="GHEA Grapalat" w:hAnsi="GHEA Grapalat" w:cs="GHEA Grapalat"/>
                <w:color w:val="000000"/>
                <w:sz w:val="24"/>
                <w:szCs w:val="24"/>
              </w:rPr>
              <w:tab/>
              <w:t xml:space="preserve">Գաղտնիություն ենթադրող հաստիքացուցակը ձևավորվում է </w:t>
            </w:r>
            <w:r w:rsidRPr="00F31360">
              <w:rPr>
                <w:rFonts w:ascii="GHEA Grapalat" w:eastAsia="GHEA Grapalat" w:hAnsi="GHEA Grapalat" w:cs="GHEA Grapalat"/>
                <w:color w:val="000000"/>
                <w:sz w:val="24"/>
                <w:szCs w:val="24"/>
              </w:rPr>
              <w:lastRenderedPageBreak/>
              <w:t>ներքին կարգավորումների շրջանակներում։</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90635">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ՀՀ Սահմանադրությամբ Ազգային ժողովը քննչական մարմնի ղեկավար ընտրելու լիազորություն չունի: Ուստի, </w:t>
            </w:r>
            <w:r w:rsidR="007D2059" w:rsidRPr="00F31360">
              <w:rPr>
                <w:rFonts w:ascii="GHEA Grapalat" w:eastAsia="GHEA Grapalat" w:hAnsi="GHEA Grapalat" w:cs="GHEA Grapalat"/>
                <w:color w:val="000000"/>
                <w:sz w:val="24"/>
                <w:szCs w:val="24"/>
                <w:lang w:val="hy-AM"/>
              </w:rPr>
              <w:t xml:space="preserve">Հակակոռուպցիոն </w:t>
            </w:r>
            <w:r w:rsidRPr="00F31360">
              <w:rPr>
                <w:rFonts w:ascii="GHEA Grapalat" w:eastAsia="GHEA Grapalat" w:hAnsi="GHEA Grapalat" w:cs="GHEA Grapalat"/>
                <w:color w:val="000000"/>
                <w:sz w:val="24"/>
                <w:szCs w:val="24"/>
              </w:rPr>
              <w:t xml:space="preserve">կոմիտեի նախագահի ընտրության նման կարգը կհակասի ՀՀ Սահմանադրությանը: Կոմիտեի ղեկավարին առաջադրվող պահանջների մասով առաջարկն  </w:t>
            </w:r>
            <w:r w:rsidRPr="00F31360">
              <w:rPr>
                <w:rFonts w:ascii="GHEA Grapalat" w:eastAsia="GHEA Grapalat" w:hAnsi="GHEA Grapalat" w:cs="GHEA Grapalat"/>
                <w:color w:val="000000"/>
                <w:sz w:val="24"/>
                <w:szCs w:val="24"/>
              </w:rPr>
              <w:lastRenderedPageBreak/>
              <w:t xml:space="preserve">ընդունելի է: Այնուամենայնիվ, Հակակոռուպցիոն կոմիտեի ձևավորման համար անհրաժեշտ իրավական ակտերի փաթեթի մշակման գործընթացում առավել մանրամասն կքննարկվեն Կոմիտեի ղեկավարին ներկայացվող պահանջները:  Ինչ վերաբերում է ՀՀ Ազգային ժողովի կողմից Հակակոռուպցիոն կոմիտեի ղեկավարի լիազորությունները դադարեցնելու վերաբերյալ առաջարկին, ապա այն չի կարող ընդունվել  Սահմանադրության հետ </w:t>
            </w:r>
            <w:r w:rsidR="00E90635" w:rsidRPr="00F31360">
              <w:rPr>
                <w:rFonts w:ascii="GHEA Grapalat" w:eastAsia="GHEA Grapalat" w:hAnsi="GHEA Grapalat" w:cs="GHEA Grapalat"/>
                <w:color w:val="000000"/>
                <w:sz w:val="24"/>
                <w:szCs w:val="24"/>
              </w:rPr>
              <w:t xml:space="preserve">վերը նշված </w:t>
            </w:r>
            <w:r w:rsidRPr="00F31360">
              <w:rPr>
                <w:rFonts w:ascii="GHEA Grapalat" w:eastAsia="GHEA Grapalat" w:hAnsi="GHEA Grapalat" w:cs="GHEA Grapalat"/>
                <w:color w:val="000000"/>
                <w:sz w:val="24"/>
                <w:szCs w:val="24"/>
              </w:rPr>
              <w:t xml:space="preserve">հակասության պատճառով: Հակակոռուպցիոն կոմիտեի ղեկավարի և տեղակալների լիազորությունների դադարեցման հիմքերը մանրամասն կքննարկվեն և </w:t>
            </w:r>
            <w:r w:rsidRPr="00F31360">
              <w:rPr>
                <w:rFonts w:ascii="GHEA Grapalat" w:eastAsia="GHEA Grapalat" w:hAnsi="GHEA Grapalat" w:cs="GHEA Grapalat"/>
                <w:color w:val="000000"/>
                <w:sz w:val="24"/>
                <w:szCs w:val="24"/>
              </w:rPr>
              <w:lastRenderedPageBreak/>
              <w:t xml:space="preserve">կհստակեցվեն համապատասխան օրենքի նախագծի շրջանակներում:  Միաժամանակ, Հակակոռուպցիոն կոմիտեի գործունեության հաշվետվողականության և թափանցիկության ապահովման նպատակով կոմիտեն իր պաշտոնական կայքէջում պետք է  հրապարակի կիսամյակային և տարեկան հաշվետվություններ, այդ թվում՝ վիճակագրական հաշվետվություններ: Կոմիտեի ղեկավարը Կառավարություն պետք է ներկայացնի տարեկան գրավոր հաշվետվություն` կոմիտեի  նախորդ տարվա գործունեության մասին: Նախագծով նախատեսվել է Հակակոռուպցիոն կոմիտեն կազմը ձևավորվելու է մրցույթի հիման վրա:  </w:t>
            </w:r>
            <w:r w:rsidRPr="00F31360">
              <w:rPr>
                <w:rFonts w:ascii="GHEA Grapalat" w:eastAsia="GHEA Grapalat" w:hAnsi="GHEA Grapalat" w:cs="GHEA Grapalat"/>
                <w:color w:val="000000"/>
                <w:sz w:val="24"/>
                <w:szCs w:val="24"/>
              </w:rPr>
              <w:lastRenderedPageBreak/>
              <w:t>Ուստի, համապատասխան իրավական ակտերի մշակման գործընթացում առաջարկը կքննարկվի: Այլ առաջարկները ենթակա են քննարկման օրենսդրական փաթեթի մշակման գործընթացում:</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40</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20:40:41</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4. Կոռուպցիոն հանցագործությունների քննություն Ռազմավարության նախագծի  3-րդ գլխում նախատեսվում է ՀՀ-ում ձևավորել կոռուպցիոն հանցագործությունների քննությամբ զբաղվող մասնագիտացված մարմին՝ «Հակակոռուպցիոն կոմիտե», որի կազմում պետք է ներառվեն նաև օպերատիվ-հետախուզական ստորաբաժանումներ։ Վերջիններս պետք է ձևավորվեն ՀՀ ոստիկանության և Պետական եկամուտների կոմիտեի կոռուպցիոն հանցագործությունների բացահայտման նպատակով օպերատիվ-հետախուզական գործունեության իրականացման համար նախատեսված հաստիքների և գործիքակազմի փոխանցման միջոցով։ Քննչական կոմիտեից նախատեսվում է </w:t>
            </w:r>
            <w:r w:rsidRPr="00F31360">
              <w:rPr>
                <w:rFonts w:ascii="GHEA Grapalat" w:eastAsia="GHEA Grapalat" w:hAnsi="GHEA Grapalat" w:cs="GHEA Grapalat"/>
                <w:color w:val="000000"/>
                <w:sz w:val="24"/>
                <w:szCs w:val="24"/>
              </w:rPr>
              <w:lastRenderedPageBreak/>
              <w:t xml:space="preserve">Հակակոռուպցիոն կոմիտե տեղափոխել կոռուպցիոն, սեփականության դեմ ուղղված հանցագործությունների և կիբեռհանցագործությունների քննության վարչությունը՝ քննիչների հաստիքով և գործիքակազմով։ Փաստաթղթում հստակ չէ, թե ինչպիսին է լինելու Հատուկ քննչական ծառայության (ՀՔԾ) ապագան, թեև ՀՀ արդարադատության նախարարության ներկայացուցիչների բանավոր հայտարարությունների համաձայն, ակնկալվում է այն լուծարել: Նախատեսվում է, որ Հակակոռուպցիան կոմիտեի ծառայողների կողմից իրենց պաշտոնեական դիրքի կապակցությամբ հանցակցությամբ կամ նրանց կատարած հանցագործությունների վերաբերյալ գործերով նախաքննությունը կատարելու է Ազգային անվտանգության ծառայությունը </w:t>
            </w:r>
            <w:r w:rsidRPr="00F31360">
              <w:rPr>
                <w:rFonts w:ascii="GHEA Grapalat" w:eastAsia="GHEA Grapalat" w:hAnsi="GHEA Grapalat" w:cs="GHEA Grapalat"/>
                <w:color w:val="000000"/>
                <w:sz w:val="24"/>
                <w:szCs w:val="24"/>
              </w:rPr>
              <w:lastRenderedPageBreak/>
              <w:t xml:space="preserve">(ԱԱԾ), իսկ վերջինի տնտեսական անվտանգության և կոռուպցիայի հակազդման մարմնի (դեպարտամենտի) հաստիքների և գործիքակազմի՝ Հակակոռուպցիոն կոմիտեին փոխանցում չի նախատեսվում:  Վերոնշյալ կարգավորումների հետ կապված առկա են մի շարք խնդիրներ:   Նախ, իրավապահ համակարգի ամբողջական բարեփոխման տեսլականի բացակայության պարագայում հնարավոր չէ գնահատել ինչպես Հակակոռուպցիոն կոմիտեի կազմավորման համար առաջարկվող մոտեցումների և մեխանիզմների արդյունավետությունը, այնպես էլ ընդհանուր համակարգի համապատասխանությունն ու բացերը: Մյուս կողմից, ներկայացված չեն հակակոռուպցիոն կոմիտեի ինքնուրույնության և անկախության երաշխիքներն՝ ինչպես առանձին վերցված, </w:t>
            </w:r>
            <w:r w:rsidRPr="00F31360">
              <w:rPr>
                <w:rFonts w:ascii="GHEA Grapalat" w:eastAsia="GHEA Grapalat" w:hAnsi="GHEA Grapalat" w:cs="GHEA Grapalat"/>
                <w:color w:val="000000"/>
                <w:sz w:val="24"/>
                <w:szCs w:val="24"/>
              </w:rPr>
              <w:lastRenderedPageBreak/>
              <w:t xml:space="preserve">այնպես էլ՝ ամբողջ համակարգի համատեքստում։  Երկրորդ, հաստիքների ու գործիքակազմի մեխանիկական տեղափոխումը համակարգերի միջև կապված է մի շարք ռիսկերի հետ: Մասնավորապես, Ոստիկանության օպերատիվ աշխատակիցների տեղափոխումը Հակակոռուպցիոն կոմիտե չի բացառում նրանց շարունակական գաղտնի համագործակցությունը նախկին «սուբյեկտ կառույցների» հետ, որոնք կարող են նաև հանդիսանալ Հակակոռուպցիոն կոմիտեի դիտարկման օբյեկտ, ինչով կվտանգվի նրանց անկախությունը և ինքնավարությունը։ Մյուս կողմից, անհասկանալի է, թե օպերատիվ-հետախուզական գործիքակազմից զրկվելու պարագայում ինչպես են գործելու Ոստիկանության մյուս ծառայությունները, և ինչպես է այն ի վիճակի </w:t>
            </w:r>
            <w:r w:rsidRPr="00F31360">
              <w:rPr>
                <w:rFonts w:ascii="GHEA Grapalat" w:eastAsia="GHEA Grapalat" w:hAnsi="GHEA Grapalat" w:cs="GHEA Grapalat"/>
                <w:color w:val="000000"/>
                <w:sz w:val="24"/>
                <w:szCs w:val="24"/>
              </w:rPr>
              <w:lastRenderedPageBreak/>
              <w:t xml:space="preserve">լինելու ստանալ ու մշակել քննչական կոմիտեին փոխանցվելիք տեղեկատվությունը:  Քննչական կոմիտեի կոռուպցիոն, սեփականության դեմ ուղղված հանցագործությունների և կիբեռհանցագործությունների քննության վարչությունն ունի միայն հաստիքներ և չունի գործիքակազմ: Նաև պարզ չէ, թե ինչպես է Քննչական կոմիտեն գործելու առանց կիբեռհանցագործությունների մասնագետ-քննիչների, որոնք անհրաժեշտ են բոլոր տեսակի հանցագործությունների քննության համար: Մյուս կողմից, կիբեռհանցագործությունները վերաբերում են համակարգչային տեխնիկայի օգտագործմամբ և դրանց վրա ներազդելով տեղեկատվության կորզմանը և պարտադիր չէ, որ նրանց կապ ունենան կոռուպցիոն հանցագործությունների հետ։  Թեև </w:t>
            </w:r>
            <w:r w:rsidRPr="00F31360">
              <w:rPr>
                <w:rFonts w:ascii="GHEA Grapalat" w:eastAsia="GHEA Grapalat" w:hAnsi="GHEA Grapalat" w:cs="GHEA Grapalat"/>
                <w:color w:val="000000"/>
                <w:sz w:val="24"/>
                <w:szCs w:val="24"/>
              </w:rPr>
              <w:lastRenderedPageBreak/>
              <w:t xml:space="preserve">Հակակոռուպցիոն կոմիտեում կոռուպցիոն երևույթներն ինքնին կարելի է համարել ազգային անվտանգության մարտահրավեր (ինչպես և բազմաթիվ այլ խնդիրներ այլ ոլորտներում), դրանով դեռևս չի հիմնավորվում ԱԱԾ-ում մեկ ամբողջ դեպարտամենտի պահպանումը իր ողջ գործիքակազմով: Իսկ ԱԱԾ կողմից Հակակոռուպցիոն կոմիտեի ծառայողների նկատմամբ նախաքննություն կատարելու իրավասության պարագայում՝ հնարավոր է Հակակոռուպցիոն կոմիտեի ծառայողների մոտ առաջանա կաշկանդվածություն ԱԱԾ ծառայողներին որպես կոռուպցիոն հանցագործությունների սուբյեկտ դիտարկելու հարցում՝ առավել ևս, հաշվի առնելով այս կառույցի պատմականորեն ձևավորված հատուկ կարգավիճակը իրավապահ համակարգում։  Ընդհանուր </w:t>
            </w:r>
            <w:r w:rsidRPr="00F31360">
              <w:rPr>
                <w:rFonts w:ascii="GHEA Grapalat" w:eastAsia="GHEA Grapalat" w:hAnsi="GHEA Grapalat" w:cs="GHEA Grapalat"/>
                <w:color w:val="000000"/>
                <w:sz w:val="24"/>
                <w:szCs w:val="24"/>
              </w:rPr>
              <w:lastRenderedPageBreak/>
              <w:t>իրավապահ համակարգի օպտիմալության համատեքստում նաև հարցականի տակ են դրվում բացի հետախուզական և հակահետախուզական գործառույթներից ԱԱԾ-ին վերապահված բոլոր այլ դերակատարումները:  Առաջարկություն  •</w:t>
            </w:r>
            <w:r w:rsidRPr="00F31360">
              <w:rPr>
                <w:rFonts w:ascii="GHEA Grapalat" w:eastAsia="GHEA Grapalat" w:hAnsi="GHEA Grapalat" w:cs="GHEA Grapalat"/>
                <w:color w:val="000000"/>
                <w:sz w:val="24"/>
                <w:szCs w:val="24"/>
              </w:rPr>
              <w:tab/>
              <w:t xml:space="preserve">Հակակոռուպցիոն կոմիտեի կազմավորման առաջարկին զուգահեռ նախագծել և պլանավորել իրավապահ ողջ համակարգի բարեփոխումը, նախատեսելով դրա օպտիմալացում և ձևավորման, կառուցվածքային ու գործառույթային սկզբունքների վերանայում՝ հնարավորինս կիրառելով համաչափության գաղափարը, ինչպես նաև՝ անդրադառնալով մարմինների ղեկավարների նշանակումների, ազատումների և հաշվետվողականության համակարգին և, ըստ անհրաժեշտության՝ նախատեսելով  համապատասխան </w:t>
            </w:r>
            <w:r w:rsidRPr="00F31360">
              <w:rPr>
                <w:rFonts w:ascii="GHEA Grapalat" w:eastAsia="GHEA Grapalat" w:hAnsi="GHEA Grapalat" w:cs="GHEA Grapalat"/>
                <w:color w:val="000000"/>
                <w:sz w:val="24"/>
                <w:szCs w:val="24"/>
              </w:rPr>
              <w:lastRenderedPageBreak/>
              <w:t>փոփոխություններ ՀՀ Սահմանադրությունում:  •</w:t>
            </w:r>
            <w:r w:rsidRPr="00F31360">
              <w:rPr>
                <w:rFonts w:ascii="GHEA Grapalat" w:eastAsia="GHEA Grapalat" w:hAnsi="GHEA Grapalat" w:cs="GHEA Grapalat"/>
                <w:color w:val="000000"/>
                <w:sz w:val="24"/>
                <w:szCs w:val="24"/>
              </w:rPr>
              <w:tab/>
              <w:t>Հակակոռուպցիոն կոմիտեի իրավասությունների շրջանակը հարկավոր է ուրվագծել կոռուպցիոն հանցագործությունների շրջանակի սահմանումից հետո կամ առնվազն դրան զուգահեռ՝ կատարելով համապատասխան փոփոխություններ ՀՀ քրեական և Քրեական դատավարության օրենսգրքերում:  •</w:t>
            </w:r>
            <w:r w:rsidRPr="00F31360">
              <w:rPr>
                <w:rFonts w:ascii="GHEA Grapalat" w:eastAsia="GHEA Grapalat" w:hAnsi="GHEA Grapalat" w:cs="GHEA Grapalat"/>
                <w:color w:val="000000"/>
                <w:sz w:val="24"/>
                <w:szCs w:val="24"/>
              </w:rPr>
              <w:tab/>
              <w:t xml:space="preserve">Չբացառելով հանդերձ որոշ մարդկային ռեսուրսների տեղափոխումները, Հակակոռուպցիոն կոմիտեի համար հիմնականում նախատեսել սեփական անձնակազմի ձևավորում նոր կադրերից, ինչպես նաև սեփական օպերատիվ-հետախուզական կարողությունների, այդ թվում՝ գործիքակազմի ձևավորման և զարգացման մեխանիզմներ: Անհրաժեշտ է ձեռնարկել քայլեր, որ Հակակոռուպցիոն </w:t>
            </w:r>
            <w:r w:rsidRPr="00F31360">
              <w:rPr>
                <w:rFonts w:ascii="GHEA Grapalat" w:eastAsia="GHEA Grapalat" w:hAnsi="GHEA Grapalat" w:cs="GHEA Grapalat"/>
                <w:color w:val="000000"/>
                <w:sz w:val="24"/>
                <w:szCs w:val="24"/>
              </w:rPr>
              <w:lastRenderedPageBreak/>
              <w:t>կոմիտեի քննիչների համար մատչելի լինեն պաշտոնատար անձանց ֆինանսական, այդ թվում՝ բանկային տվյալները:  •</w:t>
            </w:r>
            <w:r w:rsidRPr="00F31360">
              <w:rPr>
                <w:rFonts w:ascii="GHEA Grapalat" w:eastAsia="GHEA Grapalat" w:hAnsi="GHEA Grapalat" w:cs="GHEA Grapalat"/>
                <w:color w:val="000000"/>
                <w:sz w:val="24"/>
                <w:szCs w:val="24"/>
              </w:rPr>
              <w:tab/>
              <w:t>Քննչական կոմիտեից Հակակոռուպցիոն կոմիտե տեղափոխել միայն  կոռուպցիոն հանցագործությունների քննությամբ մասնագիտացված քննիչների հաստիքները, իսկ կիբեռհանցագործությունների քննությամբ մասնագիտացված հաստիքները թողնել քննչական կոմիտեում:  •</w:t>
            </w:r>
            <w:r w:rsidRPr="00F31360">
              <w:rPr>
                <w:rFonts w:ascii="GHEA Grapalat" w:eastAsia="GHEA Grapalat" w:hAnsi="GHEA Grapalat" w:cs="GHEA Grapalat"/>
                <w:color w:val="000000"/>
                <w:sz w:val="24"/>
                <w:szCs w:val="24"/>
              </w:rPr>
              <w:tab/>
              <w:t xml:space="preserve">Հակակոռուպցիոն կոմիտեի ծառայողների կողմից կամ նրանց՝ պաշտոնեական դիրքի բերումով հանցակցությամբ կատարված կոռուպցիոն հանցագործությունների վերաբերյալ գործերով նախաքննության իրականացումը վերապահել ոչ թե մեկ առանձին, այլ՝ կոլեգիալ մարմնի: Այդպիսի մարմին կարող է լինել ՀՀ գլխավոր դատախազի </w:t>
            </w:r>
            <w:r w:rsidRPr="00F31360">
              <w:rPr>
                <w:rFonts w:ascii="GHEA Grapalat" w:eastAsia="GHEA Grapalat" w:hAnsi="GHEA Grapalat" w:cs="GHEA Grapalat"/>
                <w:color w:val="000000"/>
                <w:sz w:val="24"/>
                <w:szCs w:val="24"/>
              </w:rPr>
              <w:lastRenderedPageBreak/>
              <w:t>հակակոռուպցիոն ոլորտը համակարգող տեղակալի ցուցումով յուրաքանչյուր քրեական գործով ձևավորվող՝ քննչական գործառույթներ իրականացնող մարմինների ներկայացուցիչներից բաղկացած քննչական խումբը, իսկ օպերատիվ-հետախուզական գործողությունների մասով՝ համապատասխանաբար այդպիսի գործառույթներ ունեցող օպերատիվ խումբը, ինչը հնարավորություն կտա փոխզսպել առանձին ինստիտուցիոնալ շահերը, առավել ծանրակշիռ կդարձնի քննությունը և դրանով իսկ կկատարի նաև կանխարգելիչ դեր:  •</w:t>
            </w:r>
            <w:r w:rsidRPr="00F31360">
              <w:rPr>
                <w:rFonts w:ascii="GHEA Grapalat" w:eastAsia="GHEA Grapalat" w:hAnsi="GHEA Grapalat" w:cs="GHEA Grapalat"/>
                <w:color w:val="000000"/>
                <w:sz w:val="24"/>
                <w:szCs w:val="24"/>
              </w:rPr>
              <w:tab/>
              <w:t xml:space="preserve">Անհրաժեշտ է սահմանել, որ Հակակոռուպցիոն կոմիտեի ծառայողների գործերով պարբերաբար, բայց ոչ պակաս, քան երկու շաբաթը մեկ, ՀՀ գլխավոր դատախազի հակակոռուպցիոն ոլորտը համակարգող տեղակալը ներկայացնում է </w:t>
            </w:r>
            <w:r w:rsidRPr="00F31360">
              <w:rPr>
                <w:rFonts w:ascii="GHEA Grapalat" w:eastAsia="GHEA Grapalat" w:hAnsi="GHEA Grapalat" w:cs="GHEA Grapalat"/>
                <w:color w:val="000000"/>
                <w:sz w:val="24"/>
                <w:szCs w:val="24"/>
              </w:rPr>
              <w:lastRenderedPageBreak/>
              <w:t>հաղորդում ՀՀ ԱԺ պաշտպանության եւ անվտանգության հարցերի մշտական հանձնաժողովի փակ նիստում, իսկ նախաքննության ավարտից հետո՝ ԱԺ բաց նիստում։ •</w:t>
            </w:r>
            <w:r w:rsidRPr="00F31360">
              <w:rPr>
                <w:rFonts w:ascii="GHEA Grapalat" w:eastAsia="GHEA Grapalat" w:hAnsi="GHEA Grapalat" w:cs="GHEA Grapalat"/>
                <w:color w:val="000000"/>
                <w:sz w:val="24"/>
                <w:szCs w:val="24"/>
              </w:rPr>
              <w:tab/>
              <w:t>Ընդհանուր իրավապահ համակարգի օպտիմալացման համատեքստում կարևոր է, որ ԱԱԾ-ին վերապահվեն բացառապես հետախուզական և հակահետախուզական գործառույթները՝ դրանց համապատասխան գործիքակազմով, ինչը նաև որոշ չափով կվերականգնի հանրային վստահությունը այս կառույցի նկատմամբ: Նաև անհրաժեշտ է վերանայել Քննչական կոմիտեին խոշտանգումների գործերով քննության փոխանցման մտադրությունը՝ հաշվի առնելով միջազգային պարտավորություններն ու սկզբունքները: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90635">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Նախագծով սահմանվել են ամբողջ  իրավապահ համակարգի գործառութային փոփոխությունների վերաբերյալ կարգավորումներ՝ համաչափության շրջանակներում նախատեսելով օպտիմալացում: Մյուս առաջարկներին անդրադարձ կկատարվի սահմանադրական փոփոխությունների գործընթացի շրջանակներում: Միջոցառումների ծրագրի նախագծում կատարվել է փոփոխություն և Հակակոռուպցիոն կոմիտեի ստեղծման ու կոռուպցիոն հանցագործությունների ցանկի հստակեցման ժամկետները համապատասխանեցվել են: Ռազմավարության նախագծում </w:t>
            </w:r>
            <w:r w:rsidRPr="00F31360">
              <w:rPr>
                <w:rFonts w:ascii="GHEA Grapalat" w:eastAsia="GHEA Grapalat" w:hAnsi="GHEA Grapalat" w:cs="GHEA Grapalat"/>
                <w:color w:val="000000"/>
                <w:sz w:val="24"/>
                <w:szCs w:val="24"/>
              </w:rPr>
              <w:lastRenderedPageBreak/>
              <w:t>կատարվել է համապատասխան փոփոխություն, մասնավորապես, նախատեսվել է, որ անձնակազմում պետք է ներառվեն նոր կադրեր: Միջոցառումների ծրագրի նախագծի համաձայն՝ քրեական հետապնդման մարմիններին պետք է տրվի բանկային հաշիվների ռեգիստրին հասանելիություն՝ տվյալների պաշտպանության երաշխավորմամբ: Կիբեռհանցագործությունների քննությամբ մասնագիտացված հաստիքները թողնվելու են Քննչական կոմիտեում:  Կարծում ենք առաջարկվող մոդելը թույլ է տալիս հնարավորին փ</w:t>
            </w:r>
            <w:r w:rsidR="00E90635">
              <w:rPr>
                <w:rFonts w:ascii="GHEA Grapalat" w:eastAsia="GHEA Grapalat" w:hAnsi="GHEA Grapalat" w:cs="GHEA Grapalat"/>
                <w:color w:val="000000"/>
                <w:sz w:val="24"/>
                <w:szCs w:val="24"/>
                <w:lang w:val="hy-AM"/>
              </w:rPr>
              <w:t>ո</w:t>
            </w:r>
            <w:r w:rsidRPr="00F31360">
              <w:rPr>
                <w:rFonts w:ascii="GHEA Grapalat" w:eastAsia="GHEA Grapalat" w:hAnsi="GHEA Grapalat" w:cs="GHEA Grapalat"/>
                <w:color w:val="000000"/>
                <w:sz w:val="24"/>
                <w:szCs w:val="24"/>
              </w:rPr>
              <w:t xml:space="preserve">խզսպված եղանակով  իրականացնել քննություն Հակակոռուպցիոն կոմիտեի ծառայողների կողմից կամ նրանց՝ </w:t>
            </w:r>
            <w:r w:rsidRPr="00F31360">
              <w:rPr>
                <w:rFonts w:ascii="GHEA Grapalat" w:eastAsia="GHEA Grapalat" w:hAnsi="GHEA Grapalat" w:cs="GHEA Grapalat"/>
                <w:color w:val="000000"/>
                <w:sz w:val="24"/>
                <w:szCs w:val="24"/>
              </w:rPr>
              <w:lastRenderedPageBreak/>
              <w:t>պաշտոնեական դիրքի բերումով հանցակցությամբ կատարված կոռուպցիոն հանցագործությունների վերաբերյալ գործերով: Առաջարկվող կոմիտեի ձևավորման համար անհրաժեշտ իրավական ակտերի փաթեթի մշակման գործընթացում առավել մանրամասն կքննարկվեն հաշվետվողականության վերաբերյալ հարցերը:</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41</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Թրանսփարենսի </w:t>
            </w:r>
            <w:r w:rsidRPr="00F31360">
              <w:rPr>
                <w:rFonts w:ascii="GHEA Grapalat" w:eastAsia="GHEA Grapalat" w:hAnsi="GHEA Grapalat" w:cs="GHEA Grapalat"/>
                <w:color w:val="000000"/>
                <w:sz w:val="24"/>
                <w:szCs w:val="24"/>
              </w:rPr>
              <w:lastRenderedPageBreak/>
              <w:t>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19:45:19</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 xml:space="preserve">3. Կոռուպցիայի կանխարգելման </w:t>
            </w:r>
            <w:r w:rsidRPr="00F31360">
              <w:rPr>
                <w:rFonts w:ascii="GHEA Grapalat" w:eastAsia="GHEA Grapalat" w:hAnsi="GHEA Grapalat" w:cs="GHEA Grapalat"/>
                <w:color w:val="000000"/>
                <w:sz w:val="24"/>
                <w:szCs w:val="24"/>
              </w:rPr>
              <w:lastRenderedPageBreak/>
              <w:t xml:space="preserve">հանձնաժողով 2017թ. </w:t>
            </w:r>
            <w:proofErr w:type="gramStart"/>
            <w:r w:rsidRPr="00F31360">
              <w:rPr>
                <w:rFonts w:ascii="GHEA Grapalat" w:eastAsia="GHEA Grapalat" w:hAnsi="GHEA Grapalat" w:cs="GHEA Grapalat"/>
                <w:color w:val="000000"/>
                <w:sz w:val="24"/>
                <w:szCs w:val="24"/>
              </w:rPr>
              <w:t>հունիսի</w:t>
            </w:r>
            <w:proofErr w:type="gramEnd"/>
            <w:r w:rsidRPr="00F31360">
              <w:rPr>
                <w:rFonts w:ascii="GHEA Grapalat" w:eastAsia="GHEA Grapalat" w:hAnsi="GHEA Grapalat" w:cs="GHEA Grapalat"/>
                <w:color w:val="000000"/>
                <w:sz w:val="24"/>
                <w:szCs w:val="24"/>
              </w:rPr>
              <w:t xml:space="preserve"> 9-ին ընդունվեց «Կոռուպցիայի կանխարգելման հանձնաժողովի մասին» օրենքը, որը պետք է ուժի մեջ մտներ 2018թ. ապրիլի 10-ին: Այն նախատեսում է ձևավորել Կոռուպցիայի կանխարգելման հանձնաժողով (այսուհետ՝ ԿԿՀ) որպես ինքնավար մարմին, որի անդամները պետք է ընտրվեն մրցույթով՝ մրցութային խորհրդի կողմից, որը պետք է կազմված լինի Սահմանադրական դատարանի նախագահի, Մարդու իրավունքների պաշտպանի, Ազգային ժողովի ընդդիմադիր խմբակցությունների, Հանրային խորհրդի և Փաստաբանների պալատի կողմից նշանակված մեկական անդամներից: Հանձնաժողովի անդամներին ներկայացվող պահանջներն են բարձրագույն կրթությունը, առնվազն տասը տարվա մասնագիտական աշխատանքային ստաժը և </w:t>
            </w:r>
            <w:r w:rsidRPr="00F31360">
              <w:rPr>
                <w:rFonts w:ascii="GHEA Grapalat" w:eastAsia="GHEA Grapalat" w:hAnsi="GHEA Grapalat" w:cs="GHEA Grapalat"/>
                <w:color w:val="000000"/>
                <w:sz w:val="24"/>
                <w:szCs w:val="24"/>
              </w:rPr>
              <w:lastRenderedPageBreak/>
              <w:t>ճանաչումը: Մրցութային խորհուրդը պետք է իր ընտրությունը կատարի թեսթավորման և հարցազրույցի արդյունքում, որից հետո կազմը պետք է հաստատվի Ազգային ժողովի նախագահի կողմից:   ԿԿՀ ձևավորման տվյալ կարգում առկա են մի շարք խնդիրներ. •</w:t>
            </w:r>
            <w:r w:rsidRPr="00F31360">
              <w:rPr>
                <w:rFonts w:ascii="GHEA Grapalat" w:eastAsia="GHEA Grapalat" w:hAnsi="GHEA Grapalat" w:cs="GHEA Grapalat"/>
                <w:color w:val="000000"/>
                <w:sz w:val="24"/>
                <w:szCs w:val="24"/>
              </w:rPr>
              <w:tab/>
              <w:t>Ազգային Ժողովում կայուն մեծամասնության իշխանության և փաստացի ավտորիտար ռեժիմի պարագայում ԿԿՀ մրցութային խորհրդի օղակի սահմանումն ի սկզբանե միտված է եղել ստեղծելու անկախության և մասնակցային գործընթացի իմիտացիա: Այս առումով, հատկանշական է մրցութային խորհրդում Հանրային խորհրդի և Փաստաբանների պալատի ներգրավվածությունը, որոնք իրենց գոյության ընթացքում երբևէ աչքի չեն ընկել կոռուպցիային առնչվող հարցեր քննարկելով կամ կարծիք արտահայտելով:  •</w:t>
            </w:r>
            <w:r w:rsidRPr="00F31360">
              <w:rPr>
                <w:rFonts w:ascii="GHEA Grapalat" w:eastAsia="GHEA Grapalat" w:hAnsi="GHEA Grapalat" w:cs="GHEA Grapalat"/>
                <w:color w:val="000000"/>
                <w:sz w:val="24"/>
                <w:szCs w:val="24"/>
              </w:rPr>
              <w:lastRenderedPageBreak/>
              <w:tab/>
              <w:t>Թեստավորումը բնորոշ է կարիերային և գիտելիքահեն հանրային ծառայությանը և, որպես կանոն, առնչվող կառույցներում թեսթային մրցույթները կազմակերպվում են անմիջապես այդ կառույցների ծառայողների կողմից, որոնք մասնագիտական գիտելիքներ,   հստակ պատկերացումներ  և հմտություններ ունեն տվյալ ոլորտում և կարող են գնահատել թեկնածուների գիտելիքները: ԿԿՀ անդամներին չեն առաջադրվում կարիերային ծառայության և գիտելիքահեն ընտրության չափանիշներ, քանի որ նրանք չեն հանդիսանում հանրային ծառայողներ, իսկ մրցութային խորհուրդը կարող է և չունենալ բավարար մասնագիտական պատկերացումներ և գիտելիք, որպեսզի կարողանա մշակել թեսթեր կամ հարցազրույցի միջոցով բացահայտել թեկնածուների գիտելիքները: •</w:t>
            </w:r>
            <w:r w:rsidRPr="00F31360">
              <w:rPr>
                <w:rFonts w:ascii="GHEA Grapalat" w:eastAsia="GHEA Grapalat" w:hAnsi="GHEA Grapalat" w:cs="GHEA Grapalat"/>
                <w:color w:val="000000"/>
                <w:sz w:val="24"/>
                <w:szCs w:val="24"/>
              </w:rPr>
              <w:lastRenderedPageBreak/>
              <w:tab/>
              <w:t>Մրցութային խորհուրդը նախատեսվում է ձևավորել կոնկրետ մեկ խնդիր լուծելու նպատակով և բացի այդ գործառույթներն իրականացնելուց, այն չունի որևէ հանձնառություն: Այսինքն, հետագայում ԿԿՀ աշխատանքի հնարավոր ձախողման կամ դրա առանձին անդամների ոչ օրինավոր վարքագծի  համար ոչ մեկը չի կրելու քաղաքական պատասխանատվություն:  •</w:t>
            </w:r>
            <w:r w:rsidRPr="00F31360">
              <w:rPr>
                <w:rFonts w:ascii="GHEA Grapalat" w:eastAsia="GHEA Grapalat" w:hAnsi="GHEA Grapalat" w:cs="GHEA Grapalat"/>
                <w:color w:val="000000"/>
                <w:sz w:val="24"/>
                <w:szCs w:val="24"/>
              </w:rPr>
              <w:tab/>
              <w:t xml:space="preserve">ԿԿՀ անդամների համար սահմանվող պահանջների մի մասը հակասական են: Մասնավորապես, սահմանված չէ, թե որ բնագավառում է պահանջվում 10 տարվա մասնագիտական աշխատանքային ստաժ, կամ հայտնի չէ, թե ինչ առումներով և ում կողմից պետք է ճանաչված լինի հանձնաժողովի անդամության թեկնածուն: Ներկայում ՀՀ ԱԺ կողմից քննարկվում է և </w:t>
            </w:r>
            <w:r w:rsidRPr="00F31360">
              <w:rPr>
                <w:rFonts w:ascii="GHEA Grapalat" w:eastAsia="GHEA Grapalat" w:hAnsi="GHEA Grapalat" w:cs="GHEA Grapalat"/>
                <w:color w:val="000000"/>
                <w:sz w:val="24"/>
                <w:szCs w:val="24"/>
              </w:rPr>
              <w:lastRenderedPageBreak/>
              <w:t xml:space="preserve">առաջին ընթերցմամբ ընդունվել է «Կոռուպցիայի կանխարգելման հանձնաժողովի մասին» ՀՀ օրենքում փոփոխություններ և լրացումներ կատարելու օրենքի նախագիծ, որը նախատեսում է վերացնել խնդրահարույց և իմիտացիոն կարգը և վերոնշյալ այլ խնդիրներն, ինչը ողջունելի է:  Այդուհանդերձ, քննարկվող նախագծում առկա են ռիսկեր, որոնք կարող են վտանգի տակ դնել ԿԿՀ անկախությանը և քաղաքական չեզոքությունը: Մասնավորապես, նախատեսվում է, որ Կոռուպցիայի կանխարգելման հանձնաժողովի 5 անդամներից նախագահն առաջադրվում է վարչապետի կողմից, 2 անդամը իշխող քաղաքական ուժի կողմից, մեկը՝ ընդդիմադիր կուսակցությունից և մեկը՝ Բարձրագույն դատական խորհրդի կողմից: Հաշվի առնելով ՀՀ Սահմանադրության և </w:t>
            </w:r>
            <w:r w:rsidRPr="00F31360">
              <w:rPr>
                <w:rFonts w:ascii="GHEA Grapalat" w:eastAsia="GHEA Grapalat" w:hAnsi="GHEA Grapalat" w:cs="GHEA Grapalat"/>
                <w:color w:val="000000"/>
                <w:sz w:val="24"/>
                <w:szCs w:val="24"/>
              </w:rPr>
              <w:lastRenderedPageBreak/>
              <w:t>Ընտրական օրենսգրքի մեջ ամրագրված կայուն մեծամասնության պահանջը՝ կա մտավախություն, որ ԱԺ կողմից ընտրված հանձնաժողովը կարող է սպասարկել քաղաքական մեծամասնության շահը:  Այս ռիսկը հնարավոր է մեղմել՝ ընդլայնելով հանձնաժողովի անդամների թեկնածուների առաջադրող մարմինների շրջանակը, առավել խստացնելով ընտրության չափանիշները, ուժեղացնելով անկախության երաշխիքները և հանրային վերահսկողությունը:  Առաջարկություն •</w:t>
            </w:r>
            <w:r w:rsidRPr="00F31360">
              <w:rPr>
                <w:rFonts w:ascii="GHEA Grapalat" w:eastAsia="GHEA Grapalat" w:hAnsi="GHEA Grapalat" w:cs="GHEA Grapalat"/>
                <w:color w:val="000000"/>
                <w:sz w:val="24"/>
                <w:szCs w:val="24"/>
              </w:rPr>
              <w:tab/>
              <w:t xml:space="preserve">Միանշանակորեն, անհրաժեշտ է վերացնել «Կոռուպցիայի կանխարգելման հանձնաժողովի մասին» գործող օրենքով սահմանված՝ ԿԿՀ ձևավորման թվացյալ անկախ, սակայն իրականում մասնակցության իմիտացիա ստեղծող և քաղաքական պատասխանատվություն </w:t>
            </w:r>
            <w:r w:rsidRPr="00F31360">
              <w:rPr>
                <w:rFonts w:ascii="GHEA Grapalat" w:eastAsia="GHEA Grapalat" w:hAnsi="GHEA Grapalat" w:cs="GHEA Grapalat"/>
                <w:color w:val="000000"/>
                <w:sz w:val="24"/>
                <w:szCs w:val="24"/>
              </w:rPr>
              <w:lastRenderedPageBreak/>
              <w:t>չենթադրող մեխանիզմը:  •</w:t>
            </w:r>
            <w:r w:rsidRPr="00F31360">
              <w:rPr>
                <w:rFonts w:ascii="GHEA Grapalat" w:eastAsia="GHEA Grapalat" w:hAnsi="GHEA Grapalat" w:cs="GHEA Grapalat"/>
                <w:color w:val="000000"/>
                <w:sz w:val="24"/>
                <w:szCs w:val="24"/>
              </w:rPr>
              <w:tab/>
              <w:t>ԿԿՀ անկախությունը և քաղաքական անկողմնակալությունն ապահովելու նպատակով կարելի է՝ o</w:t>
            </w:r>
            <w:r w:rsidRPr="00F31360">
              <w:rPr>
                <w:rFonts w:ascii="GHEA Grapalat" w:eastAsia="GHEA Grapalat" w:hAnsi="GHEA Grapalat" w:cs="GHEA Grapalat"/>
                <w:color w:val="000000"/>
                <w:sz w:val="24"/>
                <w:szCs w:val="24"/>
              </w:rPr>
              <w:tab/>
              <w:t>ընդլայնել ԿԿՀ անդամության թեկնածուներին առաջադրող մարմինների շրջանակը, օրինակ՝ ԱԺ մեծամասնության թեկնածուներին փոխարինելով ՀՀ նախագահի և Մարդու իրավունքների պաշտպանի թեկնածուներով, o</w:t>
            </w:r>
            <w:r w:rsidRPr="00F31360">
              <w:rPr>
                <w:rFonts w:ascii="GHEA Grapalat" w:eastAsia="GHEA Grapalat" w:hAnsi="GHEA Grapalat" w:cs="GHEA Grapalat"/>
                <w:color w:val="000000"/>
                <w:sz w:val="24"/>
                <w:szCs w:val="24"/>
              </w:rPr>
              <w:tab/>
              <w:t>խստացնել անդամության թեկնածուների ընտրության չափանիշները, օրինակ՝ կուսակցության անդամակցության բացառում, նախկին պաշտոնավարման ընթացքում օրինավորության/բարեվարքության դրսևորում,  o</w:t>
            </w:r>
            <w:r w:rsidRPr="00F31360">
              <w:rPr>
                <w:rFonts w:ascii="GHEA Grapalat" w:eastAsia="GHEA Grapalat" w:hAnsi="GHEA Grapalat" w:cs="GHEA Grapalat"/>
                <w:color w:val="000000"/>
                <w:sz w:val="24"/>
                <w:szCs w:val="24"/>
              </w:rPr>
              <w:tab/>
              <w:t xml:space="preserve">ուժեղացնել անկախության երաշխիքները, օրինակ՝ պաշտոնավարման դադարեցման հիմքերի հստակեցում և բողոքարկման </w:t>
            </w:r>
            <w:r w:rsidRPr="00F31360">
              <w:rPr>
                <w:rFonts w:ascii="GHEA Grapalat" w:eastAsia="GHEA Grapalat" w:hAnsi="GHEA Grapalat" w:cs="GHEA Grapalat"/>
                <w:color w:val="000000"/>
                <w:sz w:val="24"/>
                <w:szCs w:val="24"/>
              </w:rPr>
              <w:lastRenderedPageBreak/>
              <w:t>հնարավորություն նախատեսելու միջոցով,  o</w:t>
            </w:r>
            <w:r w:rsidRPr="00F31360">
              <w:rPr>
                <w:rFonts w:ascii="GHEA Grapalat" w:eastAsia="GHEA Grapalat" w:hAnsi="GHEA Grapalat" w:cs="GHEA Grapalat"/>
                <w:color w:val="000000"/>
                <w:sz w:val="24"/>
                <w:szCs w:val="24"/>
              </w:rPr>
              <w:tab/>
              <w:t>նախատեսել ԿԿՀ-ի նախագահի թեկնածուի ընտրություն հանձնաժողովի անդամների կողմից և թեկնածուի հաստատում վարչապետի կողմից,  o</w:t>
            </w:r>
            <w:r w:rsidRPr="00F31360">
              <w:rPr>
                <w:rFonts w:ascii="GHEA Grapalat" w:eastAsia="GHEA Grapalat" w:hAnsi="GHEA Grapalat" w:cs="GHEA Grapalat"/>
                <w:color w:val="000000"/>
                <w:sz w:val="24"/>
                <w:szCs w:val="24"/>
              </w:rPr>
              <w:tab/>
              <w:t>սահմանափակել ԿԿՀ անդամների նկատմամբ հանձնաժողովի նախագահի առավելությունները, օրինակ՝ ԿԿՀ որոշումների և եզրակացությունների տակ բոլոր անդամների կողմից ստորագրում, հատուկ կարծիքի հնարավորություն, o</w:t>
            </w:r>
            <w:r w:rsidRPr="00F31360">
              <w:rPr>
                <w:rFonts w:ascii="GHEA Grapalat" w:eastAsia="GHEA Grapalat" w:hAnsi="GHEA Grapalat" w:cs="GHEA Grapalat"/>
                <w:color w:val="000000"/>
                <w:sz w:val="24"/>
                <w:szCs w:val="24"/>
              </w:rPr>
              <w:tab/>
              <w:t>ամրագրել հանրային վերահսկողության լծակներ (օրինակ՝ հասարակական/փորձագիտական վերահսկիչ խորհրդի ձևավորում) և այլն: •</w:t>
            </w:r>
            <w:r w:rsidRPr="00F31360">
              <w:rPr>
                <w:rFonts w:ascii="GHEA Grapalat" w:eastAsia="GHEA Grapalat" w:hAnsi="GHEA Grapalat" w:cs="GHEA Grapalat"/>
                <w:color w:val="000000"/>
                <w:sz w:val="24"/>
                <w:szCs w:val="24"/>
              </w:rPr>
              <w:tab/>
              <w:t xml:space="preserve">Կոռուպցիայի կանխարգելման հանձնաժողովի անդամների ընտրության և ընտրության գործընթացի թափանցիկության առումով կարելի է օգտագործել նաև ստորև </w:t>
            </w:r>
            <w:r w:rsidRPr="00F31360">
              <w:rPr>
                <w:rFonts w:ascii="GHEA Grapalat" w:eastAsia="GHEA Grapalat" w:hAnsi="GHEA Grapalat" w:cs="GHEA Grapalat"/>
                <w:color w:val="000000"/>
                <w:sz w:val="24"/>
                <w:szCs w:val="24"/>
              </w:rPr>
              <w:lastRenderedPageBreak/>
              <w:t>«Կոռուպցիոն հանցագործությունների քննություն» բաժնում ներկայացված Հակակոռուպցիոն կոմիտեի ղեկավար անձանց ներկայացվող որոշ պահանջներն ու ընտրության գործընթացը: Պաշտոնավարմանը խոչընդոտող հանգամանքների վերաբերյալ տարբեր աղբյուրներից ստացված տեղեկատվությունը կարող է համակարգվել և ենթարկվել վերլուծության ԱԺ պետաիրավական հանձնաժողովում: Պետաիրավական հանձնաժողովի նիստերը բաց են շահագրգիռ հանրության կողմից դիտարկման համար, ինչպես նաև հեռարձակվում են ուղիղ եթերով։</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 xml:space="preserve">Ընդունվել է </w:t>
            </w:r>
            <w:r w:rsidRPr="00F31360">
              <w:rPr>
                <w:rFonts w:ascii="GHEA Grapalat" w:eastAsia="GHEA Grapalat" w:hAnsi="GHEA Grapalat" w:cs="GHEA Grapalat"/>
                <w:color w:val="000000"/>
                <w:sz w:val="24"/>
                <w:szCs w:val="24"/>
              </w:rPr>
              <w:lastRenderedPageBreak/>
              <w:t>մասնակի</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 xml:space="preserve">Նախագծով առաջարկվում է փոփոխել </w:t>
            </w:r>
            <w:r w:rsidRPr="00F31360">
              <w:rPr>
                <w:rFonts w:ascii="GHEA Grapalat" w:eastAsia="GHEA Grapalat" w:hAnsi="GHEA Grapalat" w:cs="GHEA Grapalat"/>
                <w:color w:val="000000"/>
                <w:sz w:val="24"/>
                <w:szCs w:val="24"/>
              </w:rPr>
              <w:lastRenderedPageBreak/>
              <w:t>ԿԿՀ-ի ձևավորման կարգը: Ներկայացված առաջարկները մասնակիորեն ընդունվել են, նախագծում կատարվել է համապատասխան փոփոխություն: Այդուհանդերձ, առաջարկվող փոփոխությունների մի ստվար զանգված կքննարկվի Կոռուպցիայի կանխարգելման հանձնաժողովի վերաբերյալ  օրենսդրական փաթեթի լրամշակման գործընթացում: Առաջարկները կքննարկվեն հակակոռուպցիոն կոմիտեի վերաբերյալ օրենսդրական նախագծերի փաթեթի մշակման շրջանակներում:</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42</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Թրանսփարենսի Ինթերնեշնլ հակակոռուպցիոն </w:t>
            </w:r>
            <w:r w:rsidRPr="00F31360">
              <w:rPr>
                <w:rFonts w:ascii="GHEA Grapalat" w:eastAsia="GHEA Grapalat" w:hAnsi="GHEA Grapalat" w:cs="GHEA Grapalat"/>
                <w:color w:val="000000"/>
                <w:sz w:val="24"/>
                <w:szCs w:val="24"/>
              </w:rPr>
              <w:lastRenderedPageBreak/>
              <w:t>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19:44:47</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 xml:space="preserve">2. Կոռուպցիայի դեմ պայքարի համակարգում և ռազմավարության իրականացման երաշխավորում </w:t>
            </w:r>
            <w:r w:rsidRPr="00F31360">
              <w:rPr>
                <w:rFonts w:ascii="GHEA Grapalat" w:eastAsia="GHEA Grapalat" w:hAnsi="GHEA Grapalat" w:cs="GHEA Grapalat"/>
                <w:color w:val="000000"/>
                <w:sz w:val="24"/>
                <w:szCs w:val="24"/>
              </w:rPr>
              <w:lastRenderedPageBreak/>
              <w:t xml:space="preserve">Հակակոռուպցիոն ռազմավարության և դրա շրջանակում առաջարկվող միջոցառումների իրականացման արդյունավետության կարևորագույն գործոն է հակակոռուպցիոն բոլոր միջոցառումների իրականացման համար պատասխանատու մարմինների լիազորությունների և գործողությունների պատշաճ համակարգումը, ընթացքի ու արդյունքների մոնիտորինգն ու ազդեցության գնահատումը: Այս առումով ռազմավարության նախագծում առկա է բացթողում, քանի որ պատշաճ և հստակ ամրագրված չէ վերոնշյալ գործառույթների իրականացման պատասխանատվությունը, և որոշ առումներով առկա է խառնաշփոթ:  ՀՀ վարչապետի 24 հունիսի 2019 թվականի N 808-Ն որոշման համաձայն հակակոռուպցիոն քաղաքականության խորհուրդը քննարկում է հակակոռուպցիոն </w:t>
            </w:r>
            <w:r w:rsidRPr="00F31360">
              <w:rPr>
                <w:rFonts w:ascii="GHEA Grapalat" w:eastAsia="GHEA Grapalat" w:hAnsi="GHEA Grapalat" w:cs="GHEA Grapalat"/>
                <w:color w:val="000000"/>
                <w:sz w:val="24"/>
                <w:szCs w:val="24"/>
              </w:rPr>
              <w:lastRenderedPageBreak/>
              <w:t xml:space="preserve">ռազմավարությունները և առնչվող իրավական ակտերը, ոլորտային հակակոռուպցիոն ծրագրերը, հակակոռուպցիոն ռազմավարություններից և միջազգային պարտավորություններից բխող միջոցառումների իրականացման գործընթացները, հակակոռուպցիոն ռազմավարությունների և ծրագրերի կատարողականները և մոնիտորինգի արդյունքները, կոռուպցիայի դեմ պայքարի գործընթացում շահագրգիռ կառույցների հետ համագործակցության արդյունքները, միջազգային կազմակերպությունների հետ համագործակցության ընթացքը: Սրանք ընդհանուր առմամբ համակարգման բաղադրիչներ են, սակայն իրավական առումով ո՛չ տվյալ որոշումը և ո՛չ էլ ռազմավարության նախագիծը չեն ամրագրում հակակոռուպցիոն պայքարի </w:t>
            </w:r>
            <w:r w:rsidRPr="00F31360">
              <w:rPr>
                <w:rFonts w:ascii="GHEA Grapalat" w:eastAsia="GHEA Grapalat" w:hAnsi="GHEA Grapalat" w:cs="GHEA Grapalat"/>
                <w:color w:val="000000"/>
                <w:sz w:val="24"/>
                <w:szCs w:val="24"/>
              </w:rPr>
              <w:lastRenderedPageBreak/>
              <w:t xml:space="preserve">գործառույթների համակարգման պատասխանատվությունը: Մյուս կողմից, ՀՀ արդարադատության նախարարությունը համակարգում է հակակոռուպցիոն միջազգային պարտավորությունների ու հանձնարարականների իրականացման գործընթացը: Ռազմավարության նախագծի 4-րդ՝ «Մոնիտորինգ և գնահատում» գլուխը կարևորում է մոնիտորինգի և գնահատման համակարգի ներդրումը, համապատասխան մեթոդների և ցուցիչների համակարգի ձևավորումը, կարողությունների շարունակական զարգացումը: Ներկայում, «Կոռուպցիայի կանխարգելման հանձնաժողովի մասին» ՀՀ օրենքում առաջարկվել և Ազգային ժողովում (այսուհետ՝ ԱԺ) քննարկվում են փոփոխություններ, որոնք նախատեսում են հակակոռուպցիոն ծրագրերի ու </w:t>
            </w:r>
            <w:r w:rsidRPr="00F31360">
              <w:rPr>
                <w:rFonts w:ascii="GHEA Grapalat" w:eastAsia="GHEA Grapalat" w:hAnsi="GHEA Grapalat" w:cs="GHEA Grapalat"/>
                <w:color w:val="000000"/>
                <w:sz w:val="24"/>
                <w:szCs w:val="24"/>
              </w:rPr>
              <w:lastRenderedPageBreak/>
              <w:t xml:space="preserve">միջոցառումների կատարման նկատմամբ մոնիտորինգի իրականացումը վերապահել Կոռուպցիայի կանխարգելման հանձնաժողովին: Միևնույն ժամանակ, Վարչապետի աշխատակազմում գործում է Հակակոռուպցիոն ծրագրերի և մոնիտորինգի վարչություն: Այս առումով, անհասկանալի է, թե ինչպես են նախատեսվում բաշխվել մոնիտորինգային գործառույթները և որն է ի վերջո լինելու դրանց համար պատասխանատու կառույցը: Բացի այդ, նախագծով կարգավորված չէ նախատեսված գործողությունների կատարման վերաբերյալ հանրությանը հաշվետու լինելու պարտականության, ինչը չափազանց կարևոր նախապայման է հակակոռուպցիոն քաղաքականության իրականացման երաշխիքներ ապահովելու և հասարակական վստահության ձևավորման </w:t>
            </w:r>
            <w:r w:rsidRPr="00F31360">
              <w:rPr>
                <w:rFonts w:ascii="GHEA Grapalat" w:eastAsia="GHEA Grapalat" w:hAnsi="GHEA Grapalat" w:cs="GHEA Grapalat"/>
                <w:color w:val="000000"/>
                <w:sz w:val="24"/>
                <w:szCs w:val="24"/>
              </w:rPr>
              <w:lastRenderedPageBreak/>
              <w:t>տեսանկյունից:  Առաջարկություն •</w:t>
            </w:r>
            <w:r w:rsidRPr="00F31360">
              <w:rPr>
                <w:rFonts w:ascii="GHEA Grapalat" w:eastAsia="GHEA Grapalat" w:hAnsi="GHEA Grapalat" w:cs="GHEA Grapalat"/>
                <w:color w:val="000000"/>
                <w:sz w:val="24"/>
                <w:szCs w:val="24"/>
              </w:rPr>
              <w:tab/>
              <w:t>Հարկավոր է ռազմավարության նախագծում հստակ ամրագրել ռազմավարության իրականացման և առհասարակ կոռուպցիայի դեմ պայքարի ուղղությամբ տարվող տարբեր միջոցառումների համակարգման պատասխանատու մարմինը: •</w:t>
            </w:r>
            <w:r w:rsidRPr="00F31360">
              <w:rPr>
                <w:rFonts w:ascii="GHEA Grapalat" w:eastAsia="GHEA Grapalat" w:hAnsi="GHEA Grapalat" w:cs="GHEA Grapalat"/>
                <w:color w:val="000000"/>
                <w:sz w:val="24"/>
                <w:szCs w:val="24"/>
              </w:rPr>
              <w:tab/>
              <w:t>Անհրաժեշտ է հստակեցնել ռազմավարության իրականացման մոնիտորինգի և գնահատման համար պատասխանատու կառույցը: •</w:t>
            </w:r>
            <w:r w:rsidRPr="00F31360">
              <w:rPr>
                <w:rFonts w:ascii="GHEA Grapalat" w:eastAsia="GHEA Grapalat" w:hAnsi="GHEA Grapalat" w:cs="GHEA Grapalat"/>
                <w:color w:val="000000"/>
                <w:sz w:val="24"/>
                <w:szCs w:val="24"/>
              </w:rPr>
              <w:tab/>
              <w:t>Ծրագրի իրականացման առնչությամբ տարեկան կտրվածքով պետք է սահմանել կատարված աշխատանքների և ռազմավարության իրականացման ընթացքի մասին հրապարակային հաշվետվություն ներկայացնելու պարտականություն: •</w:t>
            </w:r>
            <w:r w:rsidRPr="00F31360">
              <w:rPr>
                <w:rFonts w:ascii="GHEA Grapalat" w:eastAsia="GHEA Grapalat" w:hAnsi="GHEA Grapalat" w:cs="GHEA Grapalat"/>
                <w:color w:val="000000"/>
                <w:sz w:val="24"/>
                <w:szCs w:val="24"/>
              </w:rPr>
              <w:tab/>
              <w:t xml:space="preserve">Թերի կատարման կամ չկատարման առնչությամբ պետք է նախատեսել միջոցառման </w:t>
            </w:r>
            <w:r w:rsidRPr="00F31360">
              <w:rPr>
                <w:rFonts w:ascii="GHEA Grapalat" w:eastAsia="GHEA Grapalat" w:hAnsi="GHEA Grapalat" w:cs="GHEA Grapalat"/>
                <w:color w:val="000000"/>
                <w:sz w:val="24"/>
                <w:szCs w:val="24"/>
              </w:rPr>
              <w:lastRenderedPageBreak/>
              <w:t>պատասխանատու սուբյեկտի բացատրություն՝ Հակակոռուպցիոն քաղաքականության հանձնաժողովի առջև:</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Կատարվել է լրացում ռազմավարության նախագծում, համաձայն որի՝ Հակակոռուպցիոն </w:t>
            </w:r>
            <w:r w:rsidRPr="00F31360">
              <w:rPr>
                <w:rFonts w:ascii="GHEA Grapalat" w:eastAsia="GHEA Grapalat" w:hAnsi="GHEA Grapalat" w:cs="GHEA Grapalat"/>
                <w:color w:val="000000"/>
                <w:sz w:val="24"/>
                <w:szCs w:val="24"/>
              </w:rPr>
              <w:lastRenderedPageBreak/>
              <w:t xml:space="preserve">ռազմավարության համակարգման պատասխանատու մարմին է հանդիսանում ՀՀ արդարադատության նախարարությունը: Ռազմավարության նախագծով նախատեսված է, որ հակակոռուպցիոն ռազմավարության իրականացման արդյունքները պետք է հրապարակվեն կիսամյակային և տարեկան կտրվածքով՝ մոնիթորինգային հաշվետվություններ կազմելու միջոցով:   Նախագծով սահմանվել է որ հակակոռուպցիոն ռազմավարության և դրա իրականացման միջոցառումների ծրագրով նախատեսված միջոցառումների կատարման արդյունքները պարբերաբար քննարկվում են Հակակոռուպցիոն քաղաքականության խորհրդի </w:t>
            </w:r>
            <w:r w:rsidRPr="00F31360">
              <w:rPr>
                <w:rFonts w:ascii="GHEA Grapalat" w:eastAsia="GHEA Grapalat" w:hAnsi="GHEA Grapalat" w:cs="GHEA Grapalat"/>
                <w:color w:val="000000"/>
                <w:sz w:val="24"/>
                <w:szCs w:val="24"/>
              </w:rPr>
              <w:lastRenderedPageBreak/>
              <w:t>նիստում, ինչի արդյունքում մարմիններին տրվում են համապատասխան հանձնարարականներ:</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43</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Թրանսփարենսի Ինթերնեշնլ հակակոռուպցիոն կենտրոն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19:42:39</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20 հուլիսի 2019թ.   ԱՌԱՋԱՐԿՈՒԹՅՈՒՆՆԵՐ ՀՀ հակակոռուպցիոն ռազմավարության և դրա իրականացման 2019-2022 թվականների միջոցառումների ծրագրի վերաբերյալ Սույն փաստաթղթով ներկայացված են Թրանսփարենսի Ինթերնեշնլ հակակոռուպցիոն կենտրոնի, Հելսինկյան քաղաքացիական ասամբլեայի Վանաձոր գրասենյակի, Բաց հասարակության հիմնադրամներ – Հայաստանի, Իրավունքի զարգացման և պաշտպանության հիմնադրամի և Ժուռնալիստների «Ասպարեզ» ակումբի դիտարկումներն ու առաջարկությունները ՀՀ հակակոռուպցիոն </w:t>
            </w:r>
            <w:r w:rsidRPr="00F31360">
              <w:rPr>
                <w:rFonts w:ascii="GHEA Grapalat" w:eastAsia="GHEA Grapalat" w:hAnsi="GHEA Grapalat" w:cs="GHEA Grapalat"/>
                <w:color w:val="000000"/>
                <w:sz w:val="24"/>
                <w:szCs w:val="24"/>
              </w:rPr>
              <w:lastRenderedPageBreak/>
              <w:t>ռազմավարության (այսուհետ՝ ռազմավարության նախագիծ) և դրա իրականացման 2019-2022 թվականների միջոցառումների ծրագրի նախագծի վերաբերյալ</w:t>
            </w:r>
            <w:r w:rsidRPr="00F31360">
              <w:rPr>
                <w:rFonts w:ascii="MS Mincho" w:eastAsia="MS Mincho" w:hAnsi="MS Mincho" w:cs="MS Mincho" w:hint="eastAsia"/>
                <w:color w:val="000000"/>
                <w:sz w:val="24"/>
                <w:szCs w:val="24"/>
              </w:rPr>
              <w:t>․</w:t>
            </w:r>
            <w:r w:rsidRPr="00F31360">
              <w:rPr>
                <w:rFonts w:ascii="GHEA Grapalat" w:eastAsia="GHEA Grapalat" w:hAnsi="GHEA Grapalat" w:cs="GHEA Grapalat"/>
                <w:color w:val="000000"/>
                <w:sz w:val="24"/>
                <w:szCs w:val="24"/>
              </w:rPr>
              <w:t xml:space="preserve">   ՀՀ հակակոռուպցիոն ռազմավարության նախագիծ  1.</w:t>
            </w:r>
            <w:r w:rsidRPr="00F31360">
              <w:rPr>
                <w:rFonts w:ascii="GHEA Grapalat" w:eastAsia="GHEA Grapalat" w:hAnsi="GHEA Grapalat" w:cs="GHEA Grapalat"/>
                <w:color w:val="000000"/>
                <w:sz w:val="24"/>
                <w:szCs w:val="24"/>
              </w:rPr>
              <w:tab/>
              <w:t xml:space="preserve">Նպատակադրում  Ռազմավարության նախագիծն ընդհանուր առմամբ ներկայացնում է Հայաստանում կոռուպցիային առնչվող հիմնահարցերը, սակայն արծարծվող խնդիրների և հետագայում ներկայացվող միջոցառումների բազմազանության մեջ անհստակ է ռազմավարության հիմնական նպատակն ու ակնկալվող վերջնարդյունքը, որը թույլ կտա 2022 թվականի վերջին գնահատել փաստաթղթի իրականացման ընդհանուր արդյունավետությունը: Նպատակի ու ակնկալվող վերջնարդյունքի հստակեցումն </w:t>
            </w:r>
            <w:r w:rsidRPr="00F31360">
              <w:rPr>
                <w:rFonts w:ascii="GHEA Grapalat" w:eastAsia="GHEA Grapalat" w:hAnsi="GHEA Grapalat" w:cs="GHEA Grapalat"/>
                <w:color w:val="000000"/>
                <w:sz w:val="24"/>
                <w:szCs w:val="24"/>
              </w:rPr>
              <w:lastRenderedPageBreak/>
              <w:t xml:space="preserve">անհրաժեշտ է համահունչ և կուռ միջոցառումների համակարգ ունենալու, ինչպես նաև փաստաթղթով նախատեսված գործողություններն առավել թիրախային դարձնելու համար:  Տասնյակ տարիներով բարգավաճող կոռուպցիան Հայաստանում տեղ է գտել իր առավել «զարգացած» ու վտանգավոր դրսևորմամբ, որը միջազգային գրականության մեջ հայտնի է «պետության զավթում» եզրույթով:  Ըստ այդմ, հետհեղափոխական Հայաստանի հակակոռուպցիոն ռազմավարության առաջնահերթ նպատակը պետք է լինի պետության զավթման սխեմաների վերացումը և պետական կառավարման օրինավորության երաշխիքների ձևավորումը՝ հետագայում նման երևույթը կանխարգելելու նպատակով:   Հայաստանի Հանրապետությունում անկախության </w:t>
            </w:r>
            <w:r w:rsidRPr="00F31360">
              <w:rPr>
                <w:rFonts w:ascii="GHEA Grapalat" w:eastAsia="GHEA Grapalat" w:hAnsi="GHEA Grapalat" w:cs="GHEA Grapalat"/>
                <w:color w:val="000000"/>
                <w:sz w:val="24"/>
                <w:szCs w:val="24"/>
              </w:rPr>
              <w:lastRenderedPageBreak/>
              <w:t xml:space="preserve">առաջին տարիներից սկսած, քայլ առ քայլ, հետևողաբար առանձին քաղաքական ուժերի և գործիչների կողմից տնտեսության համարյա բոլոր ոլորտներում, փաստացի, տեղի է ունեցել պետության ինստիտուտների ու ռեսուրսների զավթման գործընթաց: Պարբերաբար և հետևողաբար կեղծվել են ընտրությունները, ապօրինի ճանապարհով իշխանությունը յուրացրած քաղաքական ուժերը, պետաիշխանական լիազորություններն օգտագործելով, շարունակել են սեփական կարողության ու միջոցների ընդլայնումը, որը նաև ուղեկցվել է քաղաքական և հասարակական ընդդիմադիրների հետապնդումներով: Արդյունքում զավթվել են օրենսդիր և գործադիր իշխանությունները, իրավապահ և դատա-դատախազական մարմինները, բնական ու հանրային սեփականություն </w:t>
            </w:r>
            <w:r w:rsidRPr="00F31360">
              <w:rPr>
                <w:rFonts w:ascii="GHEA Grapalat" w:eastAsia="GHEA Grapalat" w:hAnsi="GHEA Grapalat" w:cs="GHEA Grapalat"/>
                <w:color w:val="000000"/>
                <w:sz w:val="24"/>
                <w:szCs w:val="24"/>
              </w:rPr>
              <w:lastRenderedPageBreak/>
              <w:t xml:space="preserve">հանդիսացող այլ ռեսուրսները, ֆինանսական համակարգերը, տնտեսությունը, հանրային զանգվածային լրատվամիջոցները: Հայաստանի Հանրապետությունում հանրային քաղաքականությունն ու օրենսդրությունն ամբողջությամբ ի սպաս են դրվել մի խումբ անձանց և կլանների շահերին:  Պետության զավթման հետևանքը եղել է հանրության շրջանում պետական մարմինների և պաշտոնյաների նկատմամբ վստահության անկումը, պետականության վերաբերյալ գաղափարական պատկերացումների աղավաղումը, ընտրությունների ինստիտուտի նկատմամբ ձևավորված թերահավատությունը և պետության կերտման սեփական կարողությունների թերագնահատումը: Պետականաշինության գաղափարը դուրս է մղվել երկրի </w:t>
            </w:r>
            <w:r w:rsidRPr="00F31360">
              <w:rPr>
                <w:rFonts w:ascii="GHEA Grapalat" w:eastAsia="GHEA Grapalat" w:hAnsi="GHEA Grapalat" w:cs="GHEA Grapalat"/>
                <w:color w:val="000000"/>
                <w:sz w:val="24"/>
                <w:szCs w:val="24"/>
              </w:rPr>
              <w:lastRenderedPageBreak/>
              <w:t xml:space="preserve">զարգացման հեռանկարից, իսկ ընթացիկ ընդունվող «հայեցակարգային» ծրագրերը կրել են զուտ իմիտացիոն բնույթ՝ չհանգեցնելով որևէ էական սոցիալական, տնտեսական և քաղաքական առաջընթացի: Բոլոր պետական և համայնքային մարմիններում գործել են ինչպես ընդհանուր, այնպես էլ առանձնահատուկ կոռուպցիոն սխեմաներ, որոնք ամրապնդել են գողությունն ու յուրացումները՝ խոչընդոտելով ձեռնարկված և միջազգային կառույցների կողմից միլիոնավոր դոլարներ ստացող բարեփոխումներին: Իսպառ բացակայել է կոռուպցիան նվազեցնելու քաղաքական կամքը, քանզի քաղաքական և գործադիր վերնախավն ինքն է եղել կոռուպցիայի հիմնական լոկոմոտիվը:   Կոռուպցիոն գործերում ներգրավվածների անպատժելիությունն ու իրավիճակի </w:t>
            </w:r>
            <w:r w:rsidRPr="00F31360">
              <w:rPr>
                <w:rFonts w:ascii="GHEA Grapalat" w:eastAsia="GHEA Grapalat" w:hAnsi="GHEA Grapalat" w:cs="GHEA Grapalat"/>
                <w:color w:val="000000"/>
                <w:sz w:val="24"/>
                <w:szCs w:val="24"/>
              </w:rPr>
              <w:lastRenderedPageBreak/>
              <w:t>հանգուցալուծման անհնարինության ընկալումը հասարակության մոտ ձևավորել է որոշակի հանդուրժողականություն հանրային պաշտոնյաների հակաիրավական գործելաոճի նկատմամբ և ստիպել է քաղաքացիների զգալի հատվածին հարմարվել և նույնիսկ այս կամ այն կերպ ներգրավվել կոռուպցիոն սարդոստայնում՝ խուսափելով հարկերից, ստանալով արագացված ծառայություններ, ձեռք բերելով արտոնություններ և այլն: Մյուս կողմից՝ նման վիճակը հանգեցրել է համընդհանուր ապատիայի, հիասթափության ու ցինիզմի՝ ժողովրդավարության կոնցեպտի, անկախության, օրինավորության, սեփական արժանապատվության նկատմամբ:  2018թ</w:t>
            </w:r>
            <w:r w:rsidRPr="00F31360">
              <w:rPr>
                <w:rFonts w:ascii="MS Mincho" w:eastAsia="MS Mincho" w:hAnsi="MS Mincho" w:cs="MS Mincho" w:hint="eastAsia"/>
                <w:color w:val="000000"/>
                <w:sz w:val="24"/>
                <w:szCs w:val="24"/>
              </w:rPr>
              <w:t>․</w:t>
            </w:r>
            <w:r w:rsidRPr="00F31360">
              <w:rPr>
                <w:rFonts w:ascii="GHEA Grapalat" w:eastAsia="GHEA Grapalat" w:hAnsi="GHEA Grapalat" w:cs="GHEA Grapalat"/>
                <w:color w:val="000000"/>
                <w:sz w:val="24"/>
                <w:szCs w:val="24"/>
              </w:rPr>
              <w:t xml:space="preserve"> թավշյա ժողովրդական հեղափոխությունը հասարակության շրջանում հույս առաջացրեց առ այն, որ ժողովրդի կողմից ձևավորված </w:t>
            </w:r>
            <w:r w:rsidRPr="00F31360">
              <w:rPr>
                <w:rFonts w:ascii="GHEA Grapalat" w:eastAsia="GHEA Grapalat" w:hAnsi="GHEA Grapalat" w:cs="GHEA Grapalat"/>
                <w:color w:val="000000"/>
                <w:sz w:val="24"/>
                <w:szCs w:val="24"/>
              </w:rPr>
              <w:lastRenderedPageBreak/>
              <w:t xml:space="preserve">իշխանություններն իրենց ջանքերը կնպատակաուղղեն հասարակության անդամների մոտ պետության և պետական մարմինների հանդեպ խաթարված վստահությունը վերականգնելու և պետականության պատկերացումները վերաիմաստավորելու ուղղությամբ։ Այդուհանդերձ, քաղաքացիների մեծամասնության ցանկությունը՝ ապրել կոռուպցիայից զերծ երկրում, ինչպես </w:t>
            </w:r>
            <w:proofErr w:type="gramStart"/>
            <w:r w:rsidRPr="00F31360">
              <w:rPr>
                <w:rFonts w:ascii="GHEA Grapalat" w:eastAsia="GHEA Grapalat" w:hAnsi="GHEA Grapalat" w:cs="GHEA Grapalat"/>
                <w:color w:val="000000"/>
                <w:sz w:val="24"/>
                <w:szCs w:val="24"/>
              </w:rPr>
              <w:t>նաև  ռազմավարության</w:t>
            </w:r>
            <w:proofErr w:type="gramEnd"/>
            <w:r w:rsidRPr="00F31360">
              <w:rPr>
                <w:rFonts w:ascii="GHEA Grapalat" w:eastAsia="GHEA Grapalat" w:hAnsi="GHEA Grapalat" w:cs="GHEA Grapalat"/>
                <w:color w:val="000000"/>
                <w:sz w:val="24"/>
                <w:szCs w:val="24"/>
              </w:rPr>
              <w:t xml:space="preserve"> նախագծով առաջարկվող ինստիտուցիոնալ և այլ բարեփոխումները՝ անհրաժեշտ, սակայն բավարար չեն երաշխավորելու անցյալի արատավոր պրակտիկաների կրկնությունը ապագայում: Հանցագործությունը չկրկնելու թիվ մեկ քայլը դրա ճանաչումն է և համապատասխան գնահատականը:   Առաջարկություն  •</w:t>
            </w:r>
            <w:r w:rsidRPr="00F31360">
              <w:rPr>
                <w:rFonts w:ascii="GHEA Grapalat" w:eastAsia="GHEA Grapalat" w:hAnsi="GHEA Grapalat" w:cs="GHEA Grapalat"/>
                <w:color w:val="000000"/>
                <w:sz w:val="24"/>
                <w:szCs w:val="24"/>
              </w:rPr>
              <w:tab/>
              <w:t xml:space="preserve">Կարևոր է, որ 2019-22 թթ. </w:t>
            </w:r>
            <w:proofErr w:type="gramStart"/>
            <w:r w:rsidRPr="00F31360">
              <w:rPr>
                <w:rFonts w:ascii="GHEA Grapalat" w:eastAsia="GHEA Grapalat" w:hAnsi="GHEA Grapalat" w:cs="GHEA Grapalat"/>
                <w:color w:val="000000"/>
                <w:sz w:val="24"/>
                <w:szCs w:val="24"/>
              </w:rPr>
              <w:lastRenderedPageBreak/>
              <w:t>հակակոռուպցիոն</w:t>
            </w:r>
            <w:proofErr w:type="gramEnd"/>
            <w:r w:rsidRPr="00F31360">
              <w:rPr>
                <w:rFonts w:ascii="GHEA Grapalat" w:eastAsia="GHEA Grapalat" w:hAnsi="GHEA Grapalat" w:cs="GHEA Grapalat"/>
                <w:color w:val="000000"/>
                <w:sz w:val="24"/>
                <w:szCs w:val="24"/>
              </w:rPr>
              <w:t xml:space="preserve"> ռազմավարությունը և դրա իրականացման միջոցառումների պլանը ճանաչեն պետության զավթումը որպես մինչև 2018թ. Հայաստանում ամրատավորված կոռուպցիայի հիմնական դրսևորում և պետության քաղաքական, տնտեսական և սոցիալական առաջընթացն արգելակող հիմնական գործոն։  •</w:t>
            </w:r>
            <w:r w:rsidRPr="00F31360">
              <w:rPr>
                <w:rFonts w:ascii="GHEA Grapalat" w:eastAsia="GHEA Grapalat" w:hAnsi="GHEA Grapalat" w:cs="GHEA Grapalat"/>
                <w:color w:val="000000"/>
                <w:sz w:val="24"/>
                <w:szCs w:val="24"/>
              </w:rPr>
              <w:tab/>
              <w:t>Այս առնչությամբ, անհրաժեշտ է ռազմավարության մեջ որպես առաջնահերթ նպատակ սահմանել պետության զավթումը հնարավոր դարձնող կառուցակարգերի կազմաքանդումն ու օրինավորության ամուր հենքի ստեղծումն ու ամրապնդումը, այդ թվում՝ հակակոռուպցիոն ինստիտուցիոնալ կուռ համակարգի ձևավորման միջոցով: •</w:t>
            </w:r>
            <w:r w:rsidRPr="00F31360">
              <w:rPr>
                <w:rFonts w:ascii="GHEA Grapalat" w:eastAsia="GHEA Grapalat" w:hAnsi="GHEA Grapalat" w:cs="GHEA Grapalat"/>
                <w:color w:val="000000"/>
                <w:sz w:val="24"/>
                <w:szCs w:val="24"/>
              </w:rPr>
              <w:tab/>
              <w:t xml:space="preserve">Ի լրումն, անհրաժեշտ է, որ անկախության տարիներից ի վեր ընթացող պետության զավթման դրսևորումներն ու </w:t>
            </w:r>
            <w:r w:rsidRPr="00F31360">
              <w:rPr>
                <w:rFonts w:ascii="GHEA Grapalat" w:eastAsia="GHEA Grapalat" w:hAnsi="GHEA Grapalat" w:cs="GHEA Grapalat"/>
                <w:color w:val="000000"/>
                <w:sz w:val="24"/>
                <w:szCs w:val="24"/>
              </w:rPr>
              <w:lastRenderedPageBreak/>
              <w:t>դրա իրավաքաղաքական հետևանքները ճանաչվեն Ազգային ժողովի կողմից և դրանց տրվի համապատասխան քաղաքական գնահատական` անցումային արդարադատության քաղաքականության համատեքստում կամ դրանից դուրս՝ ամրագրելու կոռուպցիայի մերժումը գործող հետհեղափոխական շրջանի օրենսդիրի կողմից և երաշխավորելու օրինավոր կառավարմանը միտված և ժողովրդավարական զարգացումների  անդառնալիությունը: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Ռազմավարությամբ բավականին ծավալուն կերպով անդրադարձ է կատարվել պետության զավթման տարր կազմող այնպիսի գործոնների, ինչպիսիք են քաղաքական կամքի բացակայությունը, իրականացվող քայլերի ձևական բնույթը, կոռուպցիայի համատարած բնույթ կրելը, հանրային անվստահությունը նախկին քաղաքական ուժի և ռեժիմի նկատմամբ և այլն: Այս առումով, կարծում ենք ռազմավարության շրջանակներում քաղաքական գնահատական տրված է այնքանով, ինչքանով ուղղակիորեն վերաբերում է </w:t>
            </w:r>
            <w:r w:rsidRPr="00F31360">
              <w:rPr>
                <w:rFonts w:ascii="GHEA Grapalat" w:eastAsia="GHEA Grapalat" w:hAnsi="GHEA Grapalat" w:cs="GHEA Grapalat"/>
                <w:color w:val="000000"/>
                <w:sz w:val="24"/>
                <w:szCs w:val="24"/>
              </w:rPr>
              <w:lastRenderedPageBreak/>
              <w:t>ռազմավարության գործողության տիրույթին:</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44</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Սարգիս Ավագյան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17:37:27</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Նախագծի Գլուխ 4 բաժնում (ՄՈՆԻԹՈՐԻՆԳ ԵՎ ԳՆԱՀԱՏՈՒՄ)  առկա են հետևյալ թերությունները #110 Պարբերությունում նշելով, որ ,, Հակակոռուպցիոն ռազմավարության և ոլորտային ծրագրերի իրականացման </w:t>
            </w:r>
            <w:r w:rsidRPr="00F31360">
              <w:rPr>
                <w:rFonts w:ascii="GHEA Grapalat" w:eastAsia="GHEA Grapalat" w:hAnsi="GHEA Grapalat" w:cs="GHEA Grapalat"/>
                <w:color w:val="000000"/>
                <w:sz w:val="24"/>
                <w:szCs w:val="24"/>
              </w:rPr>
              <w:lastRenderedPageBreak/>
              <w:t xml:space="preserve">արդյունավետությունն ապահովվելու է մոնիթորինգի ու գնահատման արդյունավետ համակարգի ներդրմամբ, այնուամենայնիվ բացակայում են այնպիսի կարևորագույն հարցեր, ինչպիսիք են ծրագրի կատարման արդյունավետության ինդիկատորներին առաջադրվող պահանջները, կատարողականի նկատմամբ մոնիտորինգային ցուցանիշներին առաջարկվող պահանջները, նախատեսված միջոցառումների կամ քայլերի մոնիտորինգի և դրանց հաշվարկների իրականացման ընթացակարգերը և այլն։ Ընդ որում այդ միջոցառումների մոնիթորինգային ծրագրերը պետք է լինեն չափելի, վերագրելի, իրատեսական և ժամկետային (SMART) չափորոշիչներով:    Սարգիս Ավագյան Կոռուպցիայի դեմ պայքարի խորհրդին կից 2016-2017թ գործող անկախ </w:t>
            </w:r>
            <w:r w:rsidRPr="00F31360">
              <w:rPr>
                <w:rFonts w:ascii="GHEA Grapalat" w:eastAsia="GHEA Grapalat" w:hAnsi="GHEA Grapalat" w:cs="GHEA Grapalat"/>
                <w:color w:val="000000"/>
                <w:sz w:val="24"/>
                <w:szCs w:val="24"/>
              </w:rPr>
              <w:lastRenderedPageBreak/>
              <w:t xml:space="preserve">փորձագիտական հանձնախմբի անդամ </w:t>
            </w:r>
            <w:hyperlink r:id="rId8" w:history="1">
              <w:r w:rsidR="00E90635" w:rsidRPr="003A7386">
                <w:rPr>
                  <w:rStyle w:val="Hyperlink"/>
                  <w:rFonts w:ascii="GHEA Grapalat" w:eastAsia="GHEA Grapalat" w:hAnsi="GHEA Grapalat" w:cs="GHEA Grapalat"/>
                  <w:sz w:val="24"/>
                  <w:szCs w:val="24"/>
                </w:rPr>
                <w:t>avsargis@yahoo.com</w:t>
              </w:r>
            </w:hyperlink>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Նախագծում կատարվել է համապատասխան փոփոխություն:</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45</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Սարգիս Ավագյան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17:37:27</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Ցավով պետք է նշեմ, որ մի ՀՀ հակակոռուպցիոն </w:t>
            </w:r>
            <w:proofErr w:type="gramStart"/>
            <w:r w:rsidRPr="00F31360">
              <w:rPr>
                <w:rFonts w:ascii="GHEA Grapalat" w:eastAsia="GHEA Grapalat" w:hAnsi="GHEA Grapalat" w:cs="GHEA Grapalat"/>
                <w:color w:val="000000"/>
                <w:sz w:val="24"/>
                <w:szCs w:val="24"/>
              </w:rPr>
              <w:t>ռազմավարության  նախկին</w:t>
            </w:r>
            <w:proofErr w:type="gramEnd"/>
            <w:r w:rsidRPr="00F31360">
              <w:rPr>
                <w:rFonts w:ascii="GHEA Grapalat" w:eastAsia="GHEA Grapalat" w:hAnsi="GHEA Grapalat" w:cs="GHEA Grapalat"/>
                <w:color w:val="000000"/>
                <w:sz w:val="24"/>
                <w:szCs w:val="24"/>
              </w:rPr>
              <w:t xml:space="preserve"> տարբերակը, որը հանրային քննարկման էր դրվել 2019թ-ի հունվարին, բավականին մեծ քննադատության արժանացավ: Այն հիմնովին փոխվել և լրամշակվել է, սակայն այնուամենայնիվ նախկին տարբերակի համար նշված մի շարք դիտողություններ և առաջարկներ, այդպես էլ իրենց տեղը չեն գտել նոր լրամշակված տարբերակում: Այսպես օրինակ Նախագծի ,,Ներածություն ,, բաժնի #2. Պարբերությունում նշվել է, որ ,, Նախորդ տարիների ընթացքում Հայաստանի Հանրապետության կառավարությունն առնվազն հրապարակային հարթակներում </w:t>
            </w:r>
            <w:r w:rsidRPr="00F31360">
              <w:rPr>
                <w:rFonts w:ascii="GHEA Grapalat" w:eastAsia="GHEA Grapalat" w:hAnsi="GHEA Grapalat" w:cs="GHEA Grapalat"/>
                <w:color w:val="000000"/>
                <w:sz w:val="24"/>
                <w:szCs w:val="24"/>
              </w:rPr>
              <w:lastRenderedPageBreak/>
              <w:t xml:space="preserve">հայտարարել է  կոռուպցիայի դեմ հետևողական պայքար մղելու նպատակադրման մասին: Բայցևայնպես, նշված նպատակադրումը չի ուղեկցվել հակակոռուպցիոն քաղաքականության ոլորտում առկա իրական խնդիրների ախտորոշման, թիրախավորման և դրանց համակարգային ու հիմնարար լուծմանն առնչվող կոնկրետ գործնական քայլերով: Հարկ է փաստել, որ չնայած այն իրողությանը, որ Հայաստանի Հանրապետությունն ունեցել է  հակակոռուպցիոն երեք  ռազմավարություն՝ համապատասխան միջոցառումների ծրագրերով, կոռուպցիայից բխող անբարենպաստ հետևանքներն իրենց բոլոր դրսևորումներով հանդերձ, դեռևս շարունակում են աննահանջ տեղ զբաղեցնել հասարակական կյանքի բազմազան </w:t>
            </w:r>
            <w:r w:rsidRPr="00F31360">
              <w:rPr>
                <w:rFonts w:ascii="GHEA Grapalat" w:eastAsia="GHEA Grapalat" w:hAnsi="GHEA Grapalat" w:cs="GHEA Grapalat"/>
                <w:color w:val="000000"/>
                <w:sz w:val="24"/>
                <w:szCs w:val="24"/>
              </w:rPr>
              <w:lastRenderedPageBreak/>
              <w:t xml:space="preserve">ոլորտներում:.. #5 Պարբերությունում նշվել , որ ,, ՀՀ Կառավարության ծրագրում որպես ՀՀ կառավարության գործունեության հիմնարար ուղենիշ սահմանվեց կոռուպցիայի դեմ առավել թիրախավորված և արմատական պայքար մղելը, կոռուպցիայի հանրային մերժումը և կոռուպցիայից զերծ հանրությունը: Ընդ որում, նախատեսվեցին նաև մի շարք հիմնարար, հայեցակարգային պահանջներ, որոնք արդեն իսկ ենթադրում են դրանց շրջանակներում առավել կոնկրետ և հասցեական միջոցառումների իրականացում:,,  ԴԻՏՈՂՈՒԹՅՈՒՆ Քննադատելով , որ կոնկրետ քայլերի բացակայության մասին, հենց ներկա տարբերակում բացակայում են կոնկրետ կոռուպցիոն ռիսկերի ուսումնասիրության պահանջը և կոնկրետ միջոցառումների, դրանց կատարման ժամկետների  </w:t>
            </w:r>
            <w:r w:rsidRPr="00F31360">
              <w:rPr>
                <w:rFonts w:ascii="GHEA Grapalat" w:eastAsia="GHEA Grapalat" w:hAnsi="GHEA Grapalat" w:cs="GHEA Grapalat"/>
                <w:color w:val="000000"/>
                <w:sz w:val="24"/>
                <w:szCs w:val="24"/>
              </w:rPr>
              <w:lastRenderedPageBreak/>
              <w:t>առաջադրման պահանջը: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Չի ընդունվել</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Միջոցառումների ծրագրի նախագծում սահմանվել է, որ  պետական կառավարման համակարգի մարմիններում և տեղական ինքնակառավարման մարմիններում պետք է մշակվի ռիսկերի գնահատում իրականացնելու մեթոդաբանություն: Միաժամանակ սահմանվել է հստակ պարտավորություն և ժամանակացույց վերոնշյալ մարմինների   համար մեթոդաբանության հիման վրա ռիսկերի համապարփակ գնահատումներ իրականացնելու և միջոցառումների ծրագիր մշակելու վերաբերյալ:</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46</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Սարգիս Ավագյան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17:36:01</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Նախագծի 2.1 բաժնում (Հակակոռուպցիոն ռազմավարության հետապնդած առանցքային նպատակները և առաջադրված հիմնական խնդիրները), կուզենայի նշել հետևյալ թերությունները. 1)</w:t>
            </w:r>
            <w:r w:rsidRPr="00F31360">
              <w:rPr>
                <w:rFonts w:ascii="GHEA Grapalat" w:eastAsia="GHEA Grapalat" w:hAnsi="GHEA Grapalat" w:cs="GHEA Grapalat"/>
                <w:color w:val="000000"/>
                <w:sz w:val="24"/>
                <w:szCs w:val="24"/>
              </w:rPr>
              <w:tab/>
              <w:t xml:space="preserve"># ողջ այդ բաժնում, չկա ամեակարևորը՝ տարբեր ոլորտներում կոռուպցիոն ռիսկերի ուսումնասիրությունը և դրանց չեզոքացմանն ուղղված ծրագրերի ու քայլերի առաջադրումը: Գրված է մի ամբողջ ռազմավարություն, այդպես էլ չնշելով կոռուպցիոն ռիսկերի ուսումնասիրման, բացահայտման կարևորությունը: Եվ սա այն դեպքում երբ նախորդ ռազմավարության սահմանում էր դրանց համապարփակ (այս բառ շատ կարևոր է) ուսումնասիրման առանձնակի կարևորությունը: Ընդ որում </w:t>
            </w:r>
            <w:r w:rsidRPr="00F31360">
              <w:rPr>
                <w:rFonts w:ascii="GHEA Grapalat" w:eastAsia="GHEA Grapalat" w:hAnsi="GHEA Grapalat" w:cs="GHEA Grapalat"/>
                <w:color w:val="000000"/>
                <w:sz w:val="24"/>
                <w:szCs w:val="24"/>
              </w:rPr>
              <w:lastRenderedPageBreak/>
              <w:t xml:space="preserve">անկախ փորձագիտական հանձնախմբի արված բացահայտումների շնորհվ հնարավոր դարձավ այդ ռիսկերը համակարգել այնպես, որ հնարավոր լինի խոսել համապարփակ համակարգի մասին, մի բան որ չէր արված մինչ այդ երբևէ: Ռիսկերի բազմաթիվ լինելը և դրանց չեզոքացման ծրագրերի կատարման ժամանակի սղությունը հաշվի առնելով, Կոռուպսիայի դեմ պայքարի խորհրդի անդամների առաջարկով ծրագրերի մի մասն առաջարկվեց ներառել հաջորդ, այսինքն ներկա ռազմավարության մեջ: Եվ փոխանակ, օգտվելով նախորդ կատարած աշխատանքից, նոր բնագավառներ ներառվեն ու նաև շարունակվեն նախկինում ուսումնասիրված բնագավառների կիսատ մնացած ու չկատարված միջոցառումները, փոխարենը առաջարվել է միջոցառումների </w:t>
            </w:r>
            <w:r w:rsidRPr="00F31360">
              <w:rPr>
                <w:rFonts w:ascii="GHEA Grapalat" w:eastAsia="GHEA Grapalat" w:hAnsi="GHEA Grapalat" w:cs="GHEA Grapalat"/>
                <w:color w:val="000000"/>
                <w:sz w:val="24"/>
                <w:szCs w:val="24"/>
              </w:rPr>
              <w:lastRenderedPageBreak/>
              <w:t>մի աղյուսակ, որում միայն արդարադատության ոլորտին վերաբերվող ռիսկերի և միջոցառումների մասին է խոսվում: Կարծես թե երկրում այլ ոլորտ գոյություն չունի:  Կարծում եմ այս փաստաթուղթը, հատկապես նրա Միջոցառումների ծրագիր մասը հիմնովին և լիակատար վերանայման կարիք ունի, ամեն մի բնագավառի համար կոռուպցիոն ռիսկերի համակարգված ուսումնասիրման պահանջով, դրանց հաղթահարման միջոցառումների մանրակրկիտ նկարագրմամբ, ժամկետների, մարդկային և ֆինանսական ռեսուրսների ներկայացմամբ:   2)</w:t>
            </w:r>
            <w:r w:rsidRPr="00F31360">
              <w:rPr>
                <w:rFonts w:ascii="GHEA Grapalat" w:eastAsia="GHEA Grapalat" w:hAnsi="GHEA Grapalat" w:cs="GHEA Grapalat"/>
                <w:color w:val="000000"/>
                <w:sz w:val="24"/>
                <w:szCs w:val="24"/>
              </w:rPr>
              <w:tab/>
              <w:t xml:space="preserve"># Ամբողջ մի ռազմավարական փաստաթուղթ է մշակված, որում բացակայում է ,,կոռուպցիոն ռիսկեր,, հասկացողությունը:   Առաջարկում եմ 56 կետից հետո ավելացնել պարբերություն </w:t>
            </w:r>
            <w:r w:rsidRPr="00F31360">
              <w:rPr>
                <w:rFonts w:ascii="GHEA Grapalat" w:eastAsia="GHEA Grapalat" w:hAnsi="GHEA Grapalat" w:cs="GHEA Grapalat"/>
                <w:color w:val="000000"/>
                <w:sz w:val="24"/>
                <w:szCs w:val="24"/>
              </w:rPr>
              <w:lastRenderedPageBreak/>
              <w:t>հետևյալ ձևով: 56.1 Շահագրգիռ ՔՀԿ –երի և անկախ փոձագետների, գիտնականների կողմից համատեղ իրականացնել տարբեր ոլորտների կոռուպցիոն ռիսկերի համապարձակ ուսումնասիրություն, դրանք ներկայացնելով խորհրդի հաստատմանը 3)</w:t>
            </w:r>
            <w:r w:rsidRPr="00F31360">
              <w:rPr>
                <w:rFonts w:ascii="GHEA Grapalat" w:eastAsia="GHEA Grapalat" w:hAnsi="GHEA Grapalat" w:cs="GHEA Grapalat"/>
                <w:color w:val="000000"/>
                <w:sz w:val="24"/>
                <w:szCs w:val="24"/>
              </w:rPr>
              <w:tab/>
              <w:t># 75-րդ կետը ընդհանրապես բառախաղ է և անիմաստ բառերի կույտ: 4)</w:t>
            </w:r>
            <w:r w:rsidRPr="00F31360">
              <w:rPr>
                <w:rFonts w:ascii="GHEA Grapalat" w:eastAsia="GHEA Grapalat" w:hAnsi="GHEA Grapalat" w:cs="GHEA Grapalat"/>
                <w:color w:val="000000"/>
                <w:sz w:val="24"/>
                <w:szCs w:val="24"/>
              </w:rPr>
              <w:tab/>
              <w:t># Ավելացնել կետ, որտեղ ուղղակի և աներկբա նշված լինի, որ նախորդ ռազմավարությունների ուսումնասիրված կոռուպցիոն ռիսկերի ևդրանց  չեզոքացման այն ծրագրերը, որոնք ինչ-ինչ պատճառով չեն կատարվել, պետք է հասցնել տրամաբանական ավարտին և կատարողականում նշել այդ մասին:</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Չի ընդունվել</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90635">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Նախագծով հստակ սահմանված է կոռուպցիոն ռիսկերի գնահատման և դրա հիման վրա ոլորտային միջոցառումների ծրագրի մշակման պարտավորություն: Այս պարագայում առնվազն անհասկանալի է առաջարկի և դրանում նշված պնդումների բնույթը:</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47</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Սարգիս Ավագյան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17:36:01</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Ցավով պետք է նշեմ, որ մի ՀՀ հակակոռուպցիոն </w:t>
            </w:r>
            <w:proofErr w:type="gramStart"/>
            <w:r w:rsidRPr="00F31360">
              <w:rPr>
                <w:rFonts w:ascii="GHEA Grapalat" w:eastAsia="GHEA Grapalat" w:hAnsi="GHEA Grapalat" w:cs="GHEA Grapalat"/>
                <w:color w:val="000000"/>
                <w:sz w:val="24"/>
                <w:szCs w:val="24"/>
              </w:rPr>
              <w:t xml:space="preserve">ռազմավարության  </w:t>
            </w:r>
            <w:r w:rsidRPr="00F31360">
              <w:rPr>
                <w:rFonts w:ascii="GHEA Grapalat" w:eastAsia="GHEA Grapalat" w:hAnsi="GHEA Grapalat" w:cs="GHEA Grapalat"/>
                <w:color w:val="000000"/>
                <w:sz w:val="24"/>
                <w:szCs w:val="24"/>
              </w:rPr>
              <w:lastRenderedPageBreak/>
              <w:t>նախկին</w:t>
            </w:r>
            <w:proofErr w:type="gramEnd"/>
            <w:r w:rsidRPr="00F31360">
              <w:rPr>
                <w:rFonts w:ascii="GHEA Grapalat" w:eastAsia="GHEA Grapalat" w:hAnsi="GHEA Grapalat" w:cs="GHEA Grapalat"/>
                <w:color w:val="000000"/>
                <w:sz w:val="24"/>
                <w:szCs w:val="24"/>
              </w:rPr>
              <w:t xml:space="preserve"> տարբերակը, որը հանրային քննարկման էր դրվել 2019թ-ի հունվարին, բավականին մեծ քննադատության արժանացավ: Այն հիմնովին փոխվել և լրամշակվել է, սակայն այնուամենայնիվ նախկին տարբերակի համար նշված մի շարք դիտողություններ և առաջարկներ, այդպես էլ իրենց տեղը չեն գտել նոր լրամշակված տարբերակում: Այսպես օրինակ Նախագծի ,,Ներածություն ,, բաժնի #2. Պարբերությունում նշվել է, որ ,, Նախորդ տարիների ընթացքում Հայաստանի Հանրապետության կառավարությունն առնվազն հրապարակային հարթակներում հայտարարել է  կոռուպցիայի դեմ հետևողական պայքար մղելու նպատակադրման մասին: Բայցևայնպես, նշված նպատակադրումը չի ուղեկցվել հակակոռուպցիոն քաղաքականության </w:t>
            </w:r>
            <w:r w:rsidRPr="00F31360">
              <w:rPr>
                <w:rFonts w:ascii="GHEA Grapalat" w:eastAsia="GHEA Grapalat" w:hAnsi="GHEA Grapalat" w:cs="GHEA Grapalat"/>
                <w:color w:val="000000"/>
                <w:sz w:val="24"/>
                <w:szCs w:val="24"/>
              </w:rPr>
              <w:lastRenderedPageBreak/>
              <w:t xml:space="preserve">ոլորտում առկա իրական խնդիրների ախտորոշման, թիրախավորման և դրանց համակարգային ու հիմնարար լուծմանն առնչվող կոնկրետ գործնական քայլերով: Հարկ է փաստել, որ չնայած այն իրողությանը, որ Հայաստանի Հանրապետությունն ունեցել է  հակակոռուպցիոն երեք  ռազմավարություն՝ համապատասխան միջոցառումների ծրագրերով, կոռուպցիայից բխող անբարենպաստ հետևանքներն իրենց բոլոր դրսևորումներով հանդերձ, դեռևս շարունակում են աննահանջ տեղ զբաղեցնել հասարակական կյանքի բազմազան ոլորտներում:.. #5 Պարբերությունում նշվել , որ ,, ՀՀ Կառավարության ծրագրում որպես ՀՀ կառավարության գործունեության հիմնարար ուղենիշ սահմանվեց կոռուպցիայի դեմ առավել թիրախավորված </w:t>
            </w:r>
            <w:r w:rsidRPr="00F31360">
              <w:rPr>
                <w:rFonts w:ascii="GHEA Grapalat" w:eastAsia="GHEA Grapalat" w:hAnsi="GHEA Grapalat" w:cs="GHEA Grapalat"/>
                <w:color w:val="000000"/>
                <w:sz w:val="24"/>
                <w:szCs w:val="24"/>
              </w:rPr>
              <w:lastRenderedPageBreak/>
              <w:t>և արմատական պայքար մղելը, կոռուպցիայի հանրային մերժումը և կոռուպցիայից զերծ հանրությունը: Ընդ որում, նախատեսվեցին նաև մի շարք հիմնարար, հայեցակարգային պահանջներ, որոնք արդեն իսկ ենթադրում են դրանց շրջանակներում առավել կոնկրետ և հասցեական միջոցառումների իրականացում:,,  ԴԻՏՈՂՈՒԹՅՈՒՆ Քննադատելով , որ կոնկրետ քայլերի բացակայության մասին, հենց ներկա տարբերակում բացակայում են կոնկրետ կոռուպցիոն ռիսկերի ուսումնասիրության պահանջը և կոնկրետ միջոցառումների, դրանց կատարման ժամկետների  առաջադրման պահանջը: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Չի ընդունվել</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Նույն կարծիքը ներկայացվել է մի քանի անգամ: Այնուամենայնիվ, ևս </w:t>
            </w:r>
            <w:r w:rsidRPr="00F31360">
              <w:rPr>
                <w:rFonts w:ascii="GHEA Grapalat" w:eastAsia="GHEA Grapalat" w:hAnsi="GHEA Grapalat" w:cs="GHEA Grapalat"/>
                <w:color w:val="000000"/>
                <w:sz w:val="24"/>
                <w:szCs w:val="24"/>
              </w:rPr>
              <w:lastRenderedPageBreak/>
              <w:t>մեկ անգամ տեղեկացնում ենք, որ Միջոցառումների ծրագրի նախագծում սահմանված է, որ պետական կառավարման համակարգի մարմիններում և տեղական ինքնակառավարման մարմիններում պետք է մշակվի ռիսկերի գնահատում իրականացնելու մեթոդաբանություն: Միաժամանակ սահմանվել է հստակ պարտավորություն և ժամանակացույց վերոնշյալ մարմինների համար մեթոդաբանության հիման վրա ռիսկերի համապարփակ գնահատումներ իրականացնելու և միջոցառումների ծրագիր մշակելու վերաբերյալ:</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48</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Սարգիս Ավագյան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17:33:07</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#21 Պարբերությունում նշելով ռազմավարության արդյունքների դրական քայլերի մասին, որևէ տեղ չի նշվել, որ </w:t>
            </w:r>
            <w:r w:rsidRPr="00F31360">
              <w:rPr>
                <w:rFonts w:ascii="GHEA Grapalat" w:eastAsia="GHEA Grapalat" w:hAnsi="GHEA Grapalat" w:cs="GHEA Grapalat"/>
                <w:color w:val="000000"/>
                <w:sz w:val="24"/>
                <w:szCs w:val="24"/>
              </w:rPr>
              <w:lastRenderedPageBreak/>
              <w:t>առաջին անգամ է, որ կատարվող ծրագրերի նկատմամաբ հանրային վերահսկողության դերը և մասնակցային մոնիտորինգի դերը առանցքային դարձնելու նպատակով մշակվեցին մոնիթորինգի չափելի, վերագրելի, իրատեսական և ժամկետային (SMART) չափորոշիչներով ծրագրեր:</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Չի ընդունվել</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Այլ ոլորտային  ռազմավարություններով, այդ թվում</w:t>
            </w:r>
            <w:r w:rsidR="00E90635">
              <w:rPr>
                <w:rFonts w:ascii="GHEA Grapalat" w:eastAsia="GHEA Grapalat" w:hAnsi="GHEA Grapalat" w:cs="GHEA Grapalat"/>
                <w:color w:val="000000"/>
                <w:sz w:val="24"/>
                <w:szCs w:val="24"/>
                <w:lang w:val="hy-AM"/>
              </w:rPr>
              <w:t>՝</w:t>
            </w:r>
            <w:r w:rsidRPr="00F31360">
              <w:rPr>
                <w:rFonts w:ascii="GHEA Grapalat" w:eastAsia="GHEA Grapalat" w:hAnsi="GHEA Grapalat" w:cs="GHEA Grapalat"/>
                <w:color w:val="000000"/>
                <w:sz w:val="24"/>
                <w:szCs w:val="24"/>
              </w:rPr>
              <w:t xml:space="preserve"> Հակակոռուպցիոն ռազմավարության </w:t>
            </w:r>
            <w:r w:rsidRPr="00F31360">
              <w:rPr>
                <w:rFonts w:ascii="GHEA Grapalat" w:eastAsia="GHEA Grapalat" w:hAnsi="GHEA Grapalat" w:cs="GHEA Grapalat"/>
                <w:color w:val="000000"/>
                <w:sz w:val="24"/>
                <w:szCs w:val="24"/>
              </w:rPr>
              <w:lastRenderedPageBreak/>
              <w:t>և դրա իրականացման 2009-2012թթ.ների միջոցառումների ծրագրով արդեն իսկ մշակված են  եղել մոնիթորինգի չափելի, վերստուգելի, ժամկետային և իրատեսական ցուցիչներ, ուստի</w:t>
            </w:r>
            <w:r w:rsidR="00E90635">
              <w:rPr>
                <w:rFonts w:ascii="GHEA Grapalat" w:eastAsia="GHEA Grapalat" w:hAnsi="GHEA Grapalat" w:cs="GHEA Grapalat"/>
                <w:color w:val="000000"/>
                <w:sz w:val="24"/>
                <w:szCs w:val="24"/>
                <w:lang w:val="hy-AM"/>
              </w:rPr>
              <w:t>,</w:t>
            </w:r>
            <w:r w:rsidRPr="00F31360">
              <w:rPr>
                <w:rFonts w:ascii="GHEA Grapalat" w:eastAsia="GHEA Grapalat" w:hAnsi="GHEA Grapalat" w:cs="GHEA Grapalat"/>
                <w:color w:val="000000"/>
                <w:sz w:val="24"/>
                <w:szCs w:val="24"/>
              </w:rPr>
              <w:t xml:space="preserve"> տվյալ ռազմավարությամբ առաջարկվող պնդումը նշելը նպատակահարմար չէ և չի համապատասխանում իրականությանը:</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49</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Սարգիս Ավագյան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17:33:07</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Ցավով պետք է նշեմ, որ մի ՀՀ հակակոռուպցիոն </w:t>
            </w:r>
            <w:proofErr w:type="gramStart"/>
            <w:r w:rsidRPr="00F31360">
              <w:rPr>
                <w:rFonts w:ascii="GHEA Grapalat" w:eastAsia="GHEA Grapalat" w:hAnsi="GHEA Grapalat" w:cs="GHEA Grapalat"/>
                <w:color w:val="000000"/>
                <w:sz w:val="24"/>
                <w:szCs w:val="24"/>
              </w:rPr>
              <w:t>ռազմավարության  նախկին</w:t>
            </w:r>
            <w:proofErr w:type="gramEnd"/>
            <w:r w:rsidRPr="00F31360">
              <w:rPr>
                <w:rFonts w:ascii="GHEA Grapalat" w:eastAsia="GHEA Grapalat" w:hAnsi="GHEA Grapalat" w:cs="GHEA Grapalat"/>
                <w:color w:val="000000"/>
                <w:sz w:val="24"/>
                <w:szCs w:val="24"/>
              </w:rPr>
              <w:t xml:space="preserve"> տարբերակը, որը հանրային քննարկման էր դրվել 2019թ-ի հունվարին, բավականին մեծ քննադատության արժանացավ: Այն հիմնովին փոխվել և լրամշակվել է, սակայն այնուամենայնիվ </w:t>
            </w:r>
            <w:r w:rsidRPr="00F31360">
              <w:rPr>
                <w:rFonts w:ascii="GHEA Grapalat" w:eastAsia="GHEA Grapalat" w:hAnsi="GHEA Grapalat" w:cs="GHEA Grapalat"/>
                <w:color w:val="000000"/>
                <w:sz w:val="24"/>
                <w:szCs w:val="24"/>
              </w:rPr>
              <w:lastRenderedPageBreak/>
              <w:t xml:space="preserve">նախկին տարբերակի համար նշված մի շարք դիտողություններ և առաջարկներ, այդպես էլ իրենց տեղը չեն գտել նոր լրամշակված տարբերակում: Այսպես օրինակ Նախագծի ,,Ներածություն ,, բաժնի #2. Պարբերությունում նշվել է, որ ,, Նախորդ տարիների ընթացքում Հայաստանի Հանրապետության կառավարությունն առնվազն հրապարակային հարթակներում հայտարարել է  կոռուպցիայի դեմ հետևողական պայքար մղելու նպատակադրման մասին: Բայցևայնպես, նշված նպատակադրումը չի ուղեկցվել հակակոռուպցիոն քաղաքականության ոլորտում առկա իրական խնդիրների ախտորոշման, թիրախավորման և դրանց համակարգային ու հիմնարար լուծմանն առնչվող կոնկրետ գործնական քայլերով: Հարկ է փաստել, որ չնայած այն </w:t>
            </w:r>
            <w:r w:rsidRPr="00F31360">
              <w:rPr>
                <w:rFonts w:ascii="GHEA Grapalat" w:eastAsia="GHEA Grapalat" w:hAnsi="GHEA Grapalat" w:cs="GHEA Grapalat"/>
                <w:color w:val="000000"/>
                <w:sz w:val="24"/>
                <w:szCs w:val="24"/>
              </w:rPr>
              <w:lastRenderedPageBreak/>
              <w:t xml:space="preserve">իրողությանը, որ Հայաստանի Հանրապետությունն ունեցել է  հակակոռուպցիոն երեք  ռազմավարություն՝ համապատասխան միջոցառումների ծրագրերով, կոռուպցիայից բխող անբարենպաստ հետևանքներն իրենց բոլոր դրսևորումներով հանդերձ, դեռևս շարունակում են աննահանջ տեղ զբաղեցնել հասարակական կյանքի բազմազան ոլորտներում:.. #5 Պարբերությունում նշվել , որ ,, ՀՀ Կառավարության ծրագրում որպես ՀՀ կառավարության գործունեության հիմնարար ուղենիշ սահմանվեց կոռուպցիայի դեմ առավել թիրախավորված և արմատական պայքար մղելը, կոռուպցիայի հանրային մերժումը և կոռուպցիայից զերծ հանրությունը: Ընդ որում, նախատեսվեցին նաև մի շարք հիմնարար, հայեցակարգային պահանջներ, որոնք արդեն իսկ ենթադրում </w:t>
            </w:r>
            <w:r w:rsidRPr="00F31360">
              <w:rPr>
                <w:rFonts w:ascii="GHEA Grapalat" w:eastAsia="GHEA Grapalat" w:hAnsi="GHEA Grapalat" w:cs="GHEA Grapalat"/>
                <w:color w:val="000000"/>
                <w:sz w:val="24"/>
                <w:szCs w:val="24"/>
              </w:rPr>
              <w:lastRenderedPageBreak/>
              <w:t>են դրանց շրջանակներում առավել կոնկրետ և հասցեական միջոցառումների իրականացում:,,  ԴԻՏՈՂՈՒԹՅՈՒՆ Քննադատելով , որ կոնկրետ քայլերի բացակայության մասին, հենց ներկա տարբերակում բացակայում են կոնկրետ կոռուպցիոն ռիսկերի ուսումնասիրության պահանջը և կոնկրետ միջոցառումների, դրանց կատարման ժամկետների  առաջադրման պահանջը: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Չի ընդունվել</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Նույն կարծիքը ներկայացվել է մի քանի անգամ: Այնուամենայնիվ, ևս մեկ անգամ տեղեկացնում ենք, որ Միջոցառումների ծրագրի նախագծում սահմանված է, որ պետական կառավարման համակարգի մարմիններում և տեղական </w:t>
            </w:r>
            <w:r w:rsidRPr="00F31360">
              <w:rPr>
                <w:rFonts w:ascii="GHEA Grapalat" w:eastAsia="GHEA Grapalat" w:hAnsi="GHEA Grapalat" w:cs="GHEA Grapalat"/>
                <w:color w:val="000000"/>
                <w:sz w:val="24"/>
                <w:szCs w:val="24"/>
              </w:rPr>
              <w:lastRenderedPageBreak/>
              <w:t>ինքնակառավարման մարմիններում պետք է մշակվի ռիսկերի գնահատում իրականացնելու մեթոդաբանություն: Միաժամանակ սահմանվել է հստակ պարտավորություն և ժամանակացույց վերոնշյալ մարմինների համար մեթոդաբանության հիման վրա ռիսկերի համապարփակ գնահատումներ իրականացնելու և միջոցառումների ծրագիր մշակելու վերաբերյալ:</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50</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Սարգիս Ավագյան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17:32:39</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#18 Պարբերությունում նշվել է, որ,, 2015 թվականի փետրվար 19-իN 165-Ն որոշմամբ ստեղծված Կոռուպցիայի դեմ պայքարի խորհուրդը որևէ էական արդյունք չարձանագրեց հակակոռուպցիոն քաղաքականության ամբողջական և արդյունավետ իրականացման և համակարգման, կոռուպցիայի առաջացման </w:t>
            </w:r>
            <w:r w:rsidRPr="00F31360">
              <w:rPr>
                <w:rFonts w:ascii="GHEA Grapalat" w:eastAsia="GHEA Grapalat" w:hAnsi="GHEA Grapalat" w:cs="GHEA Grapalat"/>
                <w:color w:val="000000"/>
                <w:sz w:val="24"/>
                <w:szCs w:val="24"/>
              </w:rPr>
              <w:lastRenderedPageBreak/>
              <w:t xml:space="preserve">ու տարածման պատճառները վերացնելու տեսանկյունից՝ կրելով ձևական բնույթ: Այն ըստ էության, հընթացս անուղղակի փաստեց, որ դրա ստեղծումը կոռուպցիայի դեմ պայքարի հռչակագրային բաղադրիչից անդին այլ գործնական նպատակ չի հետապնդում:,, ԴԻՏՈՂՈՒԹՅՈՒՆ  Սա ընդհանրապես խեղաթյուրել է իրականությունը: ոչ մի խոսք չկա այն մասին, որ այդ որոշումը պարտադիր է համարում խորհրդի նիստերի անցկացումը ոչ ուշ քան 3 ամիսը մեկ: Այնինչ նոր իշխանությունները, կոռուպցիայի դեմ պայքարը հայտարարելով իրենց գործունեության ամենակարևոր և հիմնական նպատակը, իրենց կառավարման 14 ամիսների ընթացքում այդպես էլ գոնե մեկ նիստ չեն անցկացրել, հնարավորություն չտալով հրապարակայնորեն գնահատելու իրավիճակը, ծրագրերի կատարման </w:t>
            </w:r>
            <w:r w:rsidRPr="00F31360">
              <w:rPr>
                <w:rFonts w:ascii="GHEA Grapalat" w:eastAsia="GHEA Grapalat" w:hAnsi="GHEA Grapalat" w:cs="GHEA Grapalat"/>
                <w:color w:val="000000"/>
                <w:sz w:val="24"/>
                <w:szCs w:val="24"/>
              </w:rPr>
              <w:lastRenderedPageBreak/>
              <w:t>ընթացքը, նոր առաջարկություններ ներկայացնելու: Այդպիսի բան չէր կատարվել նույնիսկ փաստաթղթի ստեղծման օրից ի վեր, որը մենք համարում ենք ամենակոռումպացված ժամանակաշրջանը: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Նշված դրույթները հանվել են նախագծից:  Նիստ չանցկացնելը պայմանավորված էր այն հանգամանքով, որ ՀՀ կառավարությունն ամբողջությամբ վերանայում էր Խորհրդի կազմը և գործառույթների շրջանակը:  </w:t>
            </w:r>
            <w:r w:rsidR="00E90635">
              <w:rPr>
                <w:rFonts w:ascii="GHEA Grapalat" w:eastAsia="GHEA Grapalat" w:hAnsi="GHEA Grapalat" w:cs="GHEA Grapalat"/>
                <w:color w:val="000000"/>
                <w:sz w:val="24"/>
                <w:szCs w:val="24"/>
              </w:rPr>
              <w:t>Ավ</w:t>
            </w:r>
            <w:r w:rsidRPr="00F31360">
              <w:rPr>
                <w:rFonts w:ascii="GHEA Grapalat" w:eastAsia="GHEA Grapalat" w:hAnsi="GHEA Grapalat" w:cs="GHEA Grapalat"/>
                <w:color w:val="000000"/>
                <w:sz w:val="24"/>
                <w:szCs w:val="24"/>
              </w:rPr>
              <w:t>ե</w:t>
            </w:r>
            <w:r w:rsidR="00E90635">
              <w:rPr>
                <w:rFonts w:ascii="GHEA Grapalat" w:eastAsia="GHEA Grapalat" w:hAnsi="GHEA Grapalat" w:cs="GHEA Grapalat"/>
                <w:color w:val="000000"/>
                <w:sz w:val="24"/>
                <w:szCs w:val="24"/>
                <w:lang w:val="hy-AM"/>
              </w:rPr>
              <w:t>լ</w:t>
            </w:r>
            <w:r w:rsidRPr="00F31360">
              <w:rPr>
                <w:rFonts w:ascii="GHEA Grapalat" w:eastAsia="GHEA Grapalat" w:hAnsi="GHEA Grapalat" w:cs="GHEA Grapalat"/>
                <w:color w:val="000000"/>
                <w:sz w:val="24"/>
                <w:szCs w:val="24"/>
              </w:rPr>
              <w:t xml:space="preserve">ին, Հակակոռուպցիոն քաղաքականության </w:t>
            </w:r>
            <w:r w:rsidRPr="00F31360">
              <w:rPr>
                <w:rFonts w:ascii="GHEA Grapalat" w:eastAsia="GHEA Grapalat" w:hAnsi="GHEA Grapalat" w:cs="GHEA Grapalat"/>
                <w:color w:val="000000"/>
                <w:sz w:val="24"/>
                <w:szCs w:val="24"/>
              </w:rPr>
              <w:lastRenderedPageBreak/>
              <w:t>խորհրդի վերաբերյալ 2019 թվականի հունիսի 24-ին հաստատված  որոշման հրապարակումից հետո Խորհուրդն արդեն իսկ անց է կացրել 2 հանդիպում:</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51</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Սարգիս Ավագյան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17:32:39</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Ցավով պետք է նշեմ, որ մի ՀՀ հակակոռուպցիոն </w:t>
            </w:r>
            <w:proofErr w:type="gramStart"/>
            <w:r w:rsidRPr="00F31360">
              <w:rPr>
                <w:rFonts w:ascii="GHEA Grapalat" w:eastAsia="GHEA Grapalat" w:hAnsi="GHEA Grapalat" w:cs="GHEA Grapalat"/>
                <w:color w:val="000000"/>
                <w:sz w:val="24"/>
                <w:szCs w:val="24"/>
              </w:rPr>
              <w:t>ռազմավարության  նախկին</w:t>
            </w:r>
            <w:proofErr w:type="gramEnd"/>
            <w:r w:rsidRPr="00F31360">
              <w:rPr>
                <w:rFonts w:ascii="GHEA Grapalat" w:eastAsia="GHEA Grapalat" w:hAnsi="GHEA Grapalat" w:cs="GHEA Grapalat"/>
                <w:color w:val="000000"/>
                <w:sz w:val="24"/>
                <w:szCs w:val="24"/>
              </w:rPr>
              <w:t xml:space="preserve"> տարբերակը, որը հանրային քննարկման էր դրվել 2019թ-ի հունվարին, բավականին մեծ քննադատության արժանացավ: Այն հիմնովին փոխվել և լրամշակվել է, սակայն այնուամենայնիվ նախկին տարբերակի համար նշված մի շարք դիտողություններ և առաջարկներ, այդպես էլ իրենց տեղը չեն գտել նոր լրամշակված տարբերակում: Այսպես օրինակ Նախագծի ,,Ներածություն ,, բաժնի #2. Պարբերությունում նշվել է, որ ,, Նախորդ </w:t>
            </w:r>
            <w:r w:rsidRPr="00F31360">
              <w:rPr>
                <w:rFonts w:ascii="GHEA Grapalat" w:eastAsia="GHEA Grapalat" w:hAnsi="GHEA Grapalat" w:cs="GHEA Grapalat"/>
                <w:color w:val="000000"/>
                <w:sz w:val="24"/>
                <w:szCs w:val="24"/>
              </w:rPr>
              <w:lastRenderedPageBreak/>
              <w:t xml:space="preserve">տարիների ընթացքում Հայաստանի Հանրապետության կառավարությունն առնվազն հրապարակային հարթակներում հայտարարել է  կոռուպցիայի դեմ հետևողական պայքար մղելու նպատակադրման մասին: Բայցևայնպես, նշված նպատակադրումը չի ուղեկցվել հակակոռուպցիոն քաղաքականության ոլորտում առկա իրական խնդիրների ախտորոշման, թիրախավորման և դրանց համակարգային ու հիմնարար լուծմանն առնչվող կոնկրետ գործնական քայլերով: Հարկ է փաստել, որ չնայած այն իրողությանը, որ Հայաստանի Հանրապետությունն ունեցել է  հակակոռուպցիոն երեք  ռազմավարություն՝ համապատասխան միջոցառումների ծրագրերով, կոռուպցիայից բխող անբարենպաստ հետևանքներն իրենց բոլոր </w:t>
            </w:r>
            <w:r w:rsidRPr="00F31360">
              <w:rPr>
                <w:rFonts w:ascii="GHEA Grapalat" w:eastAsia="GHEA Grapalat" w:hAnsi="GHEA Grapalat" w:cs="GHEA Grapalat"/>
                <w:color w:val="000000"/>
                <w:sz w:val="24"/>
                <w:szCs w:val="24"/>
              </w:rPr>
              <w:lastRenderedPageBreak/>
              <w:t xml:space="preserve">դրսևորումներով հանդերձ, դեռևս շարունակում են աննահանջ տեղ զբաղեցնել հասարակական կյանքի բազմազան ոլորտներում:.. #5 Պարբերությունում նշվել , որ ,, ՀՀ Կառավարության ծրագրում որպես ՀՀ կառավարության գործունեության հիմնարար ուղենիշ սահմանվեց կոռուպցիայի դեմ առավել թիրախավորված և արմատական պայքար մղելը, կոռուպցիայի հանրային մերժումը և կոռուպցիայից զերծ հանրությունը: Ընդ որում, նախատեսվեցին նաև մի շարք հիմնարար, հայեցակարգային պահանջներ, որոնք արդեն իսկ ենթադրում են դրանց շրջանակներում առավել կոնկրետ և հասցեական միջոցառումների իրականացում:,,  ԴԻՏՈՂՈՒԹՅՈՒՆ Քննադատելով , որ կոնկրետ քայլերի բացակայության մասին, հենց ներկա տարբերակում բացակայում են կոնկրետ </w:t>
            </w:r>
            <w:r w:rsidRPr="00F31360">
              <w:rPr>
                <w:rFonts w:ascii="GHEA Grapalat" w:eastAsia="GHEA Grapalat" w:hAnsi="GHEA Grapalat" w:cs="GHEA Grapalat"/>
                <w:color w:val="000000"/>
                <w:sz w:val="24"/>
                <w:szCs w:val="24"/>
              </w:rPr>
              <w:lastRenderedPageBreak/>
              <w:t>կոռուպցիոն ռիսկերի ուսումնասիրության պահանջը և կոնկրետ միջոցառումների, դրանց կատարման ժամկետների  առաջադրման պահանջը: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Չի ընդունվել</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Նույն կարծիքը ներկայացվել է մի քանի անգամ: Այնուամենայնիվ, ևս մեկ անգամ տեղեկացնում ենք, որ Միջոցառումների ծրագրի նախագծում սահմանված է, որ պետական կառավարման համակարգի մարմիններում և տեղական ինքնակառավարման մարմիններում պետք է մշակվի ռիսկերի գնահատում իրականացնելու մեթոդաբանություն: Միաժամանակ սահմանվել է հստակ պարտավորություն և ժամանակացույց վերոնշյալ մարմինների համար </w:t>
            </w:r>
            <w:r w:rsidRPr="00F31360">
              <w:rPr>
                <w:rFonts w:ascii="GHEA Grapalat" w:eastAsia="GHEA Grapalat" w:hAnsi="GHEA Grapalat" w:cs="GHEA Grapalat"/>
                <w:color w:val="000000"/>
                <w:sz w:val="24"/>
                <w:szCs w:val="24"/>
              </w:rPr>
              <w:lastRenderedPageBreak/>
              <w:t>մեթոդաբանության հիման վրա ռիսկերի համապարփակ գնահատումներ իրականացնելու և միջոցառումների ծրագիր մշակելու վերաբերյալ:</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52</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Սարգիս Ավագյան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17:31:56</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#13 Պարբերությունում նշվել է, որ ՀՀ հակակոռուպցիոն ռազմավարության և դրա իրականացման 2015-2018 թթ. միջոցառումների ծրագիրը ինչպես խմբագրական, այնպես էլ բովանդակային չափանիշներով համարժեքորեն չէր տեղայնացնում իր իսկ հռչակած խնդիր-նպատակները:  ԴԻՏՈՂՈՒԹՅՈՒՆ  Բայց սա ասում են այն նույն մարդիկ, որոնք հենց իրենք են մշակել նախկին ռազմավարությունը: Այսինքն, իրենք իրենց մասին են խոսում:</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Նախագիծը լրամշակվել է: Խնդրո առարկա հարցն այլևս արդիական չէ:</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53</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Սարգիս Ավագյան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20.07.2019 17:31:56</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 xml:space="preserve">Ցավով պետք է նշեմ, որ մի ՀՀ հակակոռուպցիոն </w:t>
            </w:r>
            <w:proofErr w:type="gramStart"/>
            <w:r w:rsidRPr="00F31360">
              <w:rPr>
                <w:rFonts w:ascii="GHEA Grapalat" w:eastAsia="GHEA Grapalat" w:hAnsi="GHEA Grapalat" w:cs="GHEA Grapalat"/>
                <w:color w:val="000000"/>
                <w:sz w:val="24"/>
                <w:szCs w:val="24"/>
              </w:rPr>
              <w:t xml:space="preserve">ռազմավարության  </w:t>
            </w:r>
            <w:r w:rsidRPr="00F31360">
              <w:rPr>
                <w:rFonts w:ascii="GHEA Grapalat" w:eastAsia="GHEA Grapalat" w:hAnsi="GHEA Grapalat" w:cs="GHEA Grapalat"/>
                <w:color w:val="000000"/>
                <w:sz w:val="24"/>
                <w:szCs w:val="24"/>
              </w:rPr>
              <w:lastRenderedPageBreak/>
              <w:t>նախկին</w:t>
            </w:r>
            <w:proofErr w:type="gramEnd"/>
            <w:r w:rsidRPr="00F31360">
              <w:rPr>
                <w:rFonts w:ascii="GHEA Grapalat" w:eastAsia="GHEA Grapalat" w:hAnsi="GHEA Grapalat" w:cs="GHEA Grapalat"/>
                <w:color w:val="000000"/>
                <w:sz w:val="24"/>
                <w:szCs w:val="24"/>
              </w:rPr>
              <w:t xml:space="preserve"> տարբերակը, որը հանրային քննարկման էր դրվել 2019թ-ի հունվարին, բավականին մեծ քննադատության արժանացավ: Այն հիմնովին փոխվել և լրամշակվել է, սակայն այնուամենայնիվ նախկին տարբերակի համար նշված մի շարք դիտողություններ և առաջարկներ, այդպես էլ իրենց տեղը չեն գտել նոր լրամշակված տարբերակում: Այսպես օրինակ Նախագծի ,,Ներածություն ,, բաժնի #2. Պարբերությունում նշվել է, որ ,, Նախորդ տարիների ընթացքում Հայաստանի Հանրապետության կառավարությունն առնվազն հրապարակային հարթակներում հայտարարել է  կոռուպցիայի դեմ հետևողական պայքար մղելու նպատակադրման մասին: Բայցևայնպես, նշված նպատակադրումը չի ուղեկցվել հակակոռուպցիոն քաղաքականության </w:t>
            </w:r>
            <w:r w:rsidRPr="00F31360">
              <w:rPr>
                <w:rFonts w:ascii="GHEA Grapalat" w:eastAsia="GHEA Grapalat" w:hAnsi="GHEA Grapalat" w:cs="GHEA Grapalat"/>
                <w:color w:val="000000"/>
                <w:sz w:val="24"/>
                <w:szCs w:val="24"/>
              </w:rPr>
              <w:lastRenderedPageBreak/>
              <w:t xml:space="preserve">ոլորտում առկա իրական խնդիրների ախտորոշման, թիրախավորման և դրանց համակարգային ու հիմնարար լուծմանն առնչվող կոնկրետ գործնական քայլերով: Հարկ է փաստել, որ չնայած այն իրողությանը, որ Հայաստանի Հանրապետությունն ունեցել է  հակակոռուպցիոն երեք  ռազմավարություն՝ համապատասխան միջոցառումների ծրագրերով, կոռուպցիայից բխող անբարենպաստ հետևանքներն իրենց բոլոր դրսևորումներով հանդերձ, դեռևս շարունակում են աննահանջ տեղ զբաղեցնել հասարակական կյանքի բազմազան ոլորտներում:.. #5 Պարբերությունում նշվել , որ ,, ՀՀ Կառավարության ծրագրում որպես ՀՀ կառավարության գործունեության հիմնարար ուղենիշ սահմանվեց կոռուպցիայի դեմ առավել թիրախավորված </w:t>
            </w:r>
            <w:r w:rsidRPr="00F31360">
              <w:rPr>
                <w:rFonts w:ascii="GHEA Grapalat" w:eastAsia="GHEA Grapalat" w:hAnsi="GHEA Grapalat" w:cs="GHEA Grapalat"/>
                <w:color w:val="000000"/>
                <w:sz w:val="24"/>
                <w:szCs w:val="24"/>
              </w:rPr>
              <w:lastRenderedPageBreak/>
              <w:t>և արմատական պայքար մղելը, կոռուպցիայի հանրային մերժումը և կոռուպցիայից զերծ հանրությունը: Ընդ որում, նախատեսվեցին նաև մի շարք հիմնարար, հայեցակարգային պահանջներ, որոնք արդեն իսկ ենթադրում են դրանց շրջանակներում առավել կոնկրետ և հասցեական միջոցառումների իրականացում:,,  ԴԻՏՈՂՈՒԹՅՈՒՆ Քննադատելով , որ կոնկրետ քայլերի բացակայության մասին, հենց ներկա տարբերակում բացակայում են կոնկրետ կոռուպցիոն ռիսկերի ուսումնասիրության պահանջը և կոնկրետ միջոցառումների, դրանց կատարման ժամկետների  առաջադրման պահանջը: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Նույն կարծիքը ներկայացվել է մի քանի անգամ: Այնուամենայնիվ, ևս </w:t>
            </w:r>
            <w:r w:rsidRPr="00F31360">
              <w:rPr>
                <w:rFonts w:ascii="GHEA Grapalat" w:eastAsia="GHEA Grapalat" w:hAnsi="GHEA Grapalat" w:cs="GHEA Grapalat"/>
                <w:color w:val="000000"/>
                <w:sz w:val="24"/>
                <w:szCs w:val="24"/>
              </w:rPr>
              <w:lastRenderedPageBreak/>
              <w:t>մեկ անգամ տեղեկացնում ենք, որ Միջոցառումների ծրագրի նախագծում սահմանված է, որ պետական կառավարման համակարգի մարմիններում և տեղական ինքնակառավարման մարմիններում պետք է մշակվի ռիսկերի գնահատում իրականացնելու մեթոդաբանություն: Միաժամանակ սահմանվել է հստակ պարտավորություն և ժամանակացույց վերոնշյալ մարմինների համար մեթոդաբանության հիման վրա ռիսկերի համապարփակ գնահատումներ իրականացնելու և միջոցառումների ծրագիր մշակելու վերաբերյալ:</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54</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Սարգիս Ավագյան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17:31:31</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2. Ինչ վերաբերվում է նախագծի 1.1 բաժնին (2015-2018 թթ. միջոցառումների ծրագրի գնահատումը), կուզենայի նշել հետևյալ </w:t>
            </w:r>
            <w:r w:rsidRPr="00F31360">
              <w:rPr>
                <w:rFonts w:ascii="GHEA Grapalat" w:eastAsia="GHEA Grapalat" w:hAnsi="GHEA Grapalat" w:cs="GHEA Grapalat"/>
                <w:color w:val="000000"/>
                <w:sz w:val="24"/>
                <w:szCs w:val="24"/>
              </w:rPr>
              <w:lastRenderedPageBreak/>
              <w:t xml:space="preserve">թերությունները.  #14 Պարբերությունում </w:t>
            </w:r>
            <w:proofErr w:type="gramStart"/>
            <w:r w:rsidRPr="00F31360">
              <w:rPr>
                <w:rFonts w:ascii="GHEA Grapalat" w:eastAsia="GHEA Grapalat" w:hAnsi="GHEA Grapalat" w:cs="GHEA Grapalat"/>
                <w:color w:val="000000"/>
                <w:sz w:val="24"/>
                <w:szCs w:val="24"/>
              </w:rPr>
              <w:t>նշվել ,</w:t>
            </w:r>
            <w:proofErr w:type="gramEnd"/>
            <w:r w:rsidRPr="00F31360">
              <w:rPr>
                <w:rFonts w:ascii="GHEA Grapalat" w:eastAsia="GHEA Grapalat" w:hAnsi="GHEA Grapalat" w:cs="GHEA Grapalat"/>
                <w:color w:val="000000"/>
                <w:sz w:val="24"/>
                <w:szCs w:val="24"/>
              </w:rPr>
              <w:t xml:space="preserve"> որ ՀՀ հակակոռուպցիոն ռազմավարության և դրա իրականացման 2015-2018 թթ. միջոցառումների ծրագրի թերություններից մեկը դրա ընթացիկ մոնիթորինգի կառուցակարգի բացակայությունն է: ԴԻՏՈՂՈՒԹՅՈՒՆ 1  Համամիտ չլինելով գնահատականի հետ, պետք է նշեմ, որ առկա են  եղել թե մոնիթորինգի մեխանիզմը, և թե դրանց գնահատման ցուցանիշները: Փոխանակ ասելու և մեղադրելու համապատասխան գերատեսչություններին իրենց անգործության և ոչ կոմպետենտության համար, որի պատճառով ձախողվել եմ մի շարք ծրագրեր, հակառակը դա վերագրում են ,, հստակ ցուցիչների բացակայության,,, այն դեպքում երբ այդ մեթոդաբանությունը բազմիցս քննարկվել է հենց գերատեսչությունների </w:t>
            </w:r>
            <w:r w:rsidRPr="00F31360">
              <w:rPr>
                <w:rFonts w:ascii="GHEA Grapalat" w:eastAsia="GHEA Grapalat" w:hAnsi="GHEA Grapalat" w:cs="GHEA Grapalat"/>
                <w:color w:val="000000"/>
                <w:sz w:val="24"/>
                <w:szCs w:val="24"/>
              </w:rPr>
              <w:lastRenderedPageBreak/>
              <w:t xml:space="preserve">ներկայացուցիչների կողմից և ընդունվել է:  ԴԻՏՈՂՈՒԹՅՈՒՆ 2  Չի նշվում որևէ տեղ, որ 2018 թ-ի մայիսից հետո, մի շարք ծրագրերի պատասխանատուները դրանք նոր իշխանություններն են եղել, և ծրագրերի կատարողականի համար նրանք են եղել պատասխանատուները: Որևէ մեկը որևէ պատժի չի արժանացել: ԴԻՏՈՂՈՒԹՅՈՒՆ 3  Հասարակության լայն զանգվածների մասնակցային մոնիտորինգ իրականացնելու նպատակով ստեղծված էր հակակոռուպցիոն մոնիթորինգի պլատֆորմ http://anti-corruption.gov.am/am/ , որը նպատակ ուներ ցանկացած քաղաքացու տեղեկացնելու հաստատված ծրագրերի կատարման ընթացքի մասին: Ամիսներ շարունակ հարթակը, նույնպես նաև Կառավարության հակակոռուպցիոն ծրագրերի մոնիտորինգի բաժինը, ինչպես նախկին կառավարության, </w:t>
            </w:r>
            <w:r w:rsidRPr="00F31360">
              <w:rPr>
                <w:rFonts w:ascii="GHEA Grapalat" w:eastAsia="GHEA Grapalat" w:hAnsi="GHEA Grapalat" w:cs="GHEA Grapalat"/>
                <w:color w:val="000000"/>
                <w:sz w:val="24"/>
                <w:szCs w:val="24"/>
              </w:rPr>
              <w:lastRenderedPageBreak/>
              <w:t xml:space="preserve">այնպես էլ նոր կառավարության ժամանակահատվածում ահազանգել են, որ հակակոռուպցիոն ծրագրերի կատարման ընթացքը աղետալի վիճակում է, սակայն ոչ առաջին փոխվարչապետի գրասենյակը, որը պատասխանատու է ծրագրերի կատարման ընթացքի համար և ոչ էլ գերատեսչությունների պատասխանատուները որևէ պատասխանատվության չեն ենթարկվել: Դրա փոխարեն, խեղաթյուրելով իրականությունը նշվել է, որ ,,պետական մարմինները պարբերաբար ներկայացրել են հաշվետվություններ իրենց կողմից իրականացված հակակոռուպցիոն միջոցառումների վերաբերյալ, սակայն հստակ ցուցիչների բացակայության պայմաններում այդ հաշվետվությունների համապարփակ ուսումնասիրություն և </w:t>
            </w:r>
            <w:r w:rsidRPr="00F31360">
              <w:rPr>
                <w:rFonts w:ascii="GHEA Grapalat" w:eastAsia="GHEA Grapalat" w:hAnsi="GHEA Grapalat" w:cs="GHEA Grapalat"/>
                <w:color w:val="000000"/>
                <w:sz w:val="24"/>
                <w:szCs w:val="24"/>
              </w:rPr>
              <w:lastRenderedPageBreak/>
              <w:t>միջոցառումների իրականացման մակարդակի պարբերական գնահատում հնարավոր չի եղել ապահովել:,, Սա բացարձակակապես չի համապատասխանում իրականությանը: Ընդ որում պետք է հատուկ նշվեր, որ հատկապես թիրախային 4 ոլորտների ծրագրերի կատարման ժամկետների մեծ մասը դա ներկա իշխանությունների ժամանակաշրջանն է եղել, երբ նոր իշխանության ներկայացուցիչների ոչ բավարար պրոֆեսիոնալիզմի թե այլ պատճառներով լիակատար ձախողել են ծրագրերի կատարման ընթացքը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Չի ընդունվել</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Նախագծում ներառված որակումները ոչ թե ռազմավարության մշակման գործընթացում ներգրավված անձանց </w:t>
            </w:r>
            <w:r w:rsidRPr="00F31360">
              <w:rPr>
                <w:rFonts w:ascii="GHEA Grapalat" w:eastAsia="GHEA Grapalat" w:hAnsi="GHEA Grapalat" w:cs="GHEA Grapalat"/>
                <w:color w:val="000000"/>
                <w:sz w:val="24"/>
                <w:szCs w:val="24"/>
              </w:rPr>
              <w:lastRenderedPageBreak/>
              <w:t>սուբյեկտիվ կարծիքներն են, այլև միջազգային հեղինակավոր կառույցների (ՏՀԶԿ մոնիթորինգի խումբ, ՄԱԿ-ի &lt;&lt;Կոռուպցիայի դեմ&gt;&gt; կոնվենցիա, Եվրոպայի խորհուրդ) գնահատականները:</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55</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Սարգիս Ավագյան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17:31:31</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Ցավով պետք է նշեմ, որ մի ՀՀ հակակոռուպցիոն </w:t>
            </w:r>
            <w:proofErr w:type="gramStart"/>
            <w:r w:rsidRPr="00F31360">
              <w:rPr>
                <w:rFonts w:ascii="GHEA Grapalat" w:eastAsia="GHEA Grapalat" w:hAnsi="GHEA Grapalat" w:cs="GHEA Grapalat"/>
                <w:color w:val="000000"/>
                <w:sz w:val="24"/>
                <w:szCs w:val="24"/>
              </w:rPr>
              <w:t>ռազմավարության  նախկին</w:t>
            </w:r>
            <w:proofErr w:type="gramEnd"/>
            <w:r w:rsidRPr="00F31360">
              <w:rPr>
                <w:rFonts w:ascii="GHEA Grapalat" w:eastAsia="GHEA Grapalat" w:hAnsi="GHEA Grapalat" w:cs="GHEA Grapalat"/>
                <w:color w:val="000000"/>
                <w:sz w:val="24"/>
                <w:szCs w:val="24"/>
              </w:rPr>
              <w:t xml:space="preserve"> տարբերակը, որը հանրային քննարկման էր դրվել 2019թ-ի հունվարին, </w:t>
            </w:r>
            <w:r w:rsidRPr="00F31360">
              <w:rPr>
                <w:rFonts w:ascii="GHEA Grapalat" w:eastAsia="GHEA Grapalat" w:hAnsi="GHEA Grapalat" w:cs="GHEA Grapalat"/>
                <w:color w:val="000000"/>
                <w:sz w:val="24"/>
                <w:szCs w:val="24"/>
              </w:rPr>
              <w:lastRenderedPageBreak/>
              <w:t xml:space="preserve">բավականին մեծ քննադատության արժանացավ: Այն հիմնովին փոխվել և լրամշակվել է, սակայն այնուամենայնիվ նախկին տարբերակի համար նշված մի շարք դիտողություններ և առաջարկներ, այդպես էլ իրենց տեղը չեն գտել նոր լրամշակված տարբերակում: Այսպես օրինակ Նախագծի ,,Ներածություն ,, բաժնի #2. Պարբերությունում նշվել է, որ ,, Նախորդ տարիների ընթացքում Հայաստանի Հանրապետության կառավարությունն առնվազն հրապարակային հարթակներում հայտարարել է  կոռուպցիայի դեմ հետևողական պայքար մղելու նպատակադրման մասին: Բայցևայնպես, նշված նպատակադրումը չի ուղեկցվել հակակոռուպցիոն քաղաքականության ոլորտում առկա իրական խնդիրների ախտորոշման, թիրախավորման և դրանց </w:t>
            </w:r>
            <w:r w:rsidRPr="00F31360">
              <w:rPr>
                <w:rFonts w:ascii="GHEA Grapalat" w:eastAsia="GHEA Grapalat" w:hAnsi="GHEA Grapalat" w:cs="GHEA Grapalat"/>
                <w:color w:val="000000"/>
                <w:sz w:val="24"/>
                <w:szCs w:val="24"/>
              </w:rPr>
              <w:lastRenderedPageBreak/>
              <w:t xml:space="preserve">համակարգային ու հիմնարար լուծմանն առնչվող կոնկրետ գործնական քայլերով: Հարկ է փաստել, որ չնայած այն իրողությանը, որ Հայաստանի Հանրապետությունն ունեցել է  հակակոռուպցիոն երեք  ռազմավարություն՝ համապատասխան միջոցառումների ծրագրերով, կոռուպցիայից բխող անբարենպաստ հետևանքներն իրենց բոլոր դրսևորումներով հանդերձ, դեռևս շարունակում են աննահանջ տեղ զբաղեցնել հասարակական կյանքի բազմազան ոլորտներում:.. #5 Պարբերությունում նշվել , որ ,, ՀՀ Կառավարության ծրագրում որպես ՀՀ կառավարության գործունեության հիմնարար ուղենիշ սահմանվեց կոռուպցիայի դեմ առավել թիրախավորված և արմատական պայքար մղելը, կոռուպցիայի հանրային մերժումը և կոռուպցիայից զերծ </w:t>
            </w:r>
            <w:r w:rsidRPr="00F31360">
              <w:rPr>
                <w:rFonts w:ascii="GHEA Grapalat" w:eastAsia="GHEA Grapalat" w:hAnsi="GHEA Grapalat" w:cs="GHEA Grapalat"/>
                <w:color w:val="000000"/>
                <w:sz w:val="24"/>
                <w:szCs w:val="24"/>
              </w:rPr>
              <w:lastRenderedPageBreak/>
              <w:t>հանրությունը: Ընդ որում, նախատեսվեցին նաև մի շարք հիմնարար, հայեցակարգային պահանջներ, որոնք արդեն իսկ ենթադրում են դրանց շրջանակներում առավել կոնկրետ և հասցեական միջոցառումների իրականացում:,,  ԴԻՏՈՂՈՒԹՅՈՒՆ Քննադատելով , որ կոնկրետ քայլերի բացակայության մասին, հենց ներկա տարբերակում բացակայում են կոնկրետ կոռուպցիոն ռիսկերի ուսումնասիրության պահանջը և կոնկրետ միջոցառումների, դրանց կատարման ժամկետների  առաջադրման պահանջը: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Չի ընդունվել</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Նույն կարծիքը ներկայացվել է մի քանի անգամ: Այնուամենայնիվ, ևս մեկ անգամ տեղեկացնում ենք, որ Միջոցառումների ծրագրի նախագծում </w:t>
            </w:r>
            <w:r w:rsidRPr="00F31360">
              <w:rPr>
                <w:rFonts w:ascii="GHEA Grapalat" w:eastAsia="GHEA Grapalat" w:hAnsi="GHEA Grapalat" w:cs="GHEA Grapalat"/>
                <w:color w:val="000000"/>
                <w:sz w:val="24"/>
                <w:szCs w:val="24"/>
              </w:rPr>
              <w:lastRenderedPageBreak/>
              <w:t>սահմանված է, որ պետական կառավարման համակարգի մարմիններում և տեղական ինքնակառավարման մարմիններում պետք է մշակվի ռիսկերի գնահատում իրականացնելու մեթոդաբանություն: Միաժամանակ սահմանվել է հստակ պարտավորություն և ժամանակացույց վերոնշյալ մարմինների համար մեթոդաբանության հիման վրա ռիսկերի համապարփակ գնահատումներ իրականացնելու և միջոցառումների ծրագիր մշակելու վերաբերյալ:</w:t>
            </w:r>
          </w:p>
        </w:tc>
      </w:tr>
      <w:tr w:rsidR="007B2091" w:rsidRPr="00555BAF"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56</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Սարգիս Ավագյան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17:31:10</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#9 Պարբերությունում նշվել , որ ,, Ներառական ռազմավարություն ունենալու անհրաժեշտությունից ելնելով՝ Ռազմավարությունը հատուկ կարևորում է հակակոռուպցիոն քաղաքականության </w:t>
            </w:r>
            <w:r w:rsidRPr="00F31360">
              <w:rPr>
                <w:rFonts w:ascii="GHEA Grapalat" w:eastAsia="GHEA Grapalat" w:hAnsi="GHEA Grapalat" w:cs="GHEA Grapalat"/>
                <w:color w:val="000000"/>
                <w:sz w:val="24"/>
                <w:szCs w:val="24"/>
              </w:rPr>
              <w:lastRenderedPageBreak/>
              <w:t xml:space="preserve">իրագործման գործընթացին քաղաքացիական հասարակության ակտիվ ներգրավվածությունը և հանրային վերահսկողության անհրաժեշտությունը:,, ԴԻՏՈՂՈՒԹՅՈՒՆ  Չի նշվում որևէ տեղ, հանրային մոնիտորինգի հնարավորության մատչելիության պահանջը: Այն, որ տարիներ շարունակ կատարողականների հարց լուծվել է փակ դռների հետևում, սահմանափակ անձանց պայմանավորվածության շնորհիվ, պետք է ոչ միայն հզոր քննադատության արժանանար, այլ նաև նշվեր ելքը: Այդպիսի մի լուծում եղել է: Հասարակության լայն զանգվածների մասնակցային մոնիտորինգ իրականացնելու նպատակով ստեղծված էր հակակոռուպցիոն մոնիթորինգի պլատֆորմ http://anti-corruption.gov.am/am/ , որը նպատակ ուներ ցանկացած քաղաքացու տեղեկացնելու հաստատված ծրագրերի </w:t>
            </w:r>
            <w:r w:rsidRPr="00F31360">
              <w:rPr>
                <w:rFonts w:ascii="GHEA Grapalat" w:eastAsia="GHEA Grapalat" w:hAnsi="GHEA Grapalat" w:cs="GHEA Grapalat"/>
                <w:color w:val="000000"/>
                <w:sz w:val="24"/>
                <w:szCs w:val="24"/>
              </w:rPr>
              <w:lastRenderedPageBreak/>
              <w:t>կատարման ընթացքի մասին:</w:t>
            </w:r>
          </w:p>
        </w:tc>
        <w:tc>
          <w:tcPr>
            <w:tcW w:w="1878" w:type="dxa"/>
            <w:tcBorders>
              <w:top w:val="single" w:sz="2" w:space="0" w:color="000000"/>
              <w:left w:val="single" w:sz="2" w:space="0" w:color="000000"/>
              <w:bottom w:val="single" w:sz="2" w:space="0" w:color="000000"/>
              <w:right w:val="single" w:sz="2" w:space="0" w:color="000000"/>
            </w:tcBorders>
          </w:tcPr>
          <w:p w:rsidR="007B2091" w:rsidRPr="00F31360" w:rsidRDefault="00C77A5C" w:rsidP="00E53DED">
            <w:pPr>
              <w:spacing w:line="360" w:lineRule="auto"/>
              <w:jc w:val="center"/>
              <w:rPr>
                <w:rFonts w:ascii="GHEA Grapalat" w:hAnsi="GHEA Grapalat"/>
                <w:sz w:val="24"/>
                <w:szCs w:val="24"/>
                <w:lang w:val="hy-AM"/>
              </w:rPr>
            </w:pPr>
            <w:r w:rsidRPr="00F31360">
              <w:rPr>
                <w:rFonts w:ascii="GHEA Grapalat" w:hAnsi="GHEA Grapalat"/>
                <w:sz w:val="24"/>
                <w:szCs w:val="24"/>
                <w:lang w:val="hy-AM"/>
              </w:rPr>
              <w:lastRenderedPageBreak/>
              <w:t xml:space="preserve">Ընդունվել է </w:t>
            </w:r>
          </w:p>
        </w:tc>
        <w:tc>
          <w:tcPr>
            <w:tcW w:w="4359" w:type="dxa"/>
            <w:tcBorders>
              <w:top w:val="single" w:sz="2" w:space="0" w:color="000000"/>
              <w:left w:val="single" w:sz="2" w:space="0" w:color="000000"/>
              <w:bottom w:val="single" w:sz="2" w:space="0" w:color="000000"/>
              <w:right w:val="single" w:sz="2" w:space="0" w:color="000000"/>
            </w:tcBorders>
          </w:tcPr>
          <w:p w:rsidR="007B2091" w:rsidRPr="00F31360" w:rsidRDefault="00C77A5C" w:rsidP="00E53DED">
            <w:pPr>
              <w:spacing w:line="360" w:lineRule="auto"/>
              <w:jc w:val="center"/>
              <w:rPr>
                <w:rFonts w:ascii="GHEA Grapalat" w:hAnsi="GHEA Grapalat"/>
                <w:sz w:val="24"/>
                <w:szCs w:val="24"/>
                <w:lang w:val="hy-AM"/>
              </w:rPr>
            </w:pPr>
            <w:r w:rsidRPr="00F31360">
              <w:rPr>
                <w:rFonts w:ascii="GHEA Grapalat" w:hAnsi="GHEA Grapalat"/>
                <w:sz w:val="24"/>
                <w:szCs w:val="24"/>
                <w:lang w:val="hy-AM"/>
              </w:rPr>
              <w:t>Նախագծում կատարվել է համապտասխան փոփոխություն։</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57</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Սարգիս Ավագյան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17:31:10</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Ցավով պետք է նշեմ, որ մի ՀՀ հակակոռուպցիոն </w:t>
            </w:r>
            <w:proofErr w:type="gramStart"/>
            <w:r w:rsidRPr="00F31360">
              <w:rPr>
                <w:rFonts w:ascii="GHEA Grapalat" w:eastAsia="GHEA Grapalat" w:hAnsi="GHEA Grapalat" w:cs="GHEA Grapalat"/>
                <w:color w:val="000000"/>
                <w:sz w:val="24"/>
                <w:szCs w:val="24"/>
              </w:rPr>
              <w:t>ռազմավարության  նախկին</w:t>
            </w:r>
            <w:proofErr w:type="gramEnd"/>
            <w:r w:rsidRPr="00F31360">
              <w:rPr>
                <w:rFonts w:ascii="GHEA Grapalat" w:eastAsia="GHEA Grapalat" w:hAnsi="GHEA Grapalat" w:cs="GHEA Grapalat"/>
                <w:color w:val="000000"/>
                <w:sz w:val="24"/>
                <w:szCs w:val="24"/>
              </w:rPr>
              <w:t xml:space="preserve"> տարբերակը, որը հանրային քննարկման էր դրվել 2019թ-ի հունվարին, բավականին մեծ քննադատության արժանացավ: Այն հիմնովին փոխվել և լրամշակվել է, սակայն այնուամենայնիվ նախկին տարբերակի համար նշված մի շարք դիտողություններ և առաջարկներ, այդպես էլ իրենց տեղը չեն գտել նոր լրամշակված տարբերակում: Այսպես օրինակ Նախագծի ,,Ներածություն ,, բաժնի #2. Պարբերությունում նշվել է, որ ,, Նախորդ տարիների ընթացքում Հայաստանի Հանրապետության կառավարությունն առնվազն հրապարակային հարթակներում հայտարարել է  կոռուպցիայի դեմ </w:t>
            </w:r>
            <w:r w:rsidRPr="00F31360">
              <w:rPr>
                <w:rFonts w:ascii="GHEA Grapalat" w:eastAsia="GHEA Grapalat" w:hAnsi="GHEA Grapalat" w:cs="GHEA Grapalat"/>
                <w:color w:val="000000"/>
                <w:sz w:val="24"/>
                <w:szCs w:val="24"/>
              </w:rPr>
              <w:lastRenderedPageBreak/>
              <w:t xml:space="preserve">հետևողական պայքար մղելու նպատակադրման մասին: Բայցևայնպես, նշված նպատակադրումը չի ուղեկցվել հակակոռուպցիոն քաղաքականության ոլորտում առկա իրական խնդիրների ախտորոշման, թիրախավորման և դրանց համակարգային ու հիմնարար լուծմանն առնչվող կոնկրետ գործնական քայլերով: Հարկ է փաստել, որ չնայած այն իրողությանը, որ Հայաստանի Հանրապետությունն ունեցել է  հակակոռուպցիոն երեք  ռազմավարություն՝ համապատասխան միջոցառումների ծրագրերով, կոռուպցիայից բխող անբարենպաստ հետևանքներն իրենց բոլոր դրսևորումներով հանդերձ, դեռևս շարունակում են աննահանջ տեղ զբաղեցնել հասարակական կյանքի բազմազան ոլորտներում:.. #5 Պարբերությունում նշվել , </w:t>
            </w:r>
            <w:r w:rsidRPr="00F31360">
              <w:rPr>
                <w:rFonts w:ascii="GHEA Grapalat" w:eastAsia="GHEA Grapalat" w:hAnsi="GHEA Grapalat" w:cs="GHEA Grapalat"/>
                <w:color w:val="000000"/>
                <w:sz w:val="24"/>
                <w:szCs w:val="24"/>
              </w:rPr>
              <w:lastRenderedPageBreak/>
              <w:t xml:space="preserve">որ ,, ՀՀ Կառավարության ծրագրում որպես ՀՀ կառավարության գործունեության հիմնարար ուղենիշ սահմանվեց կոռուպցիայի դեմ առավել թիրախավորված և արմատական պայքար մղելը, կոռուպցիայի հանրային մերժումը և կոռուպցիայից զերծ հանրությունը: Ընդ որում, նախատեսվեցին նաև մի շարք հիմնարար, հայեցակարգային պահանջներ, որոնք արդեն իսկ ենթադրում են դրանց շրջանակներում առավել կոնկրետ և հասցեական միջոցառումների իրականացում:,,  ԴԻՏՈՂՈՒԹՅՈՒՆ Քննադատելով , որ կոնկրետ քայլերի բացակայության մասին, հենց ներկա տարբերակում բացակայում են կոնկրետ կոռուպցիոն ռիսկերի ուսումնասիրության պահանջը և կոնկրետ միջոցառումների, դրանց կատարման ժամկետների  </w:t>
            </w:r>
            <w:r w:rsidRPr="00F31360">
              <w:rPr>
                <w:rFonts w:ascii="GHEA Grapalat" w:eastAsia="GHEA Grapalat" w:hAnsi="GHEA Grapalat" w:cs="GHEA Grapalat"/>
                <w:color w:val="000000"/>
                <w:sz w:val="24"/>
                <w:szCs w:val="24"/>
              </w:rPr>
              <w:lastRenderedPageBreak/>
              <w:t>առաջադրման պահանջը: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Չի ընդունվել</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Նույն կարծիքը ներկայացվել է մի քանի անգամ: Այնուամենայնիվ, ևս մեկ անգամ տեղեկացնում ենք, որ Միջոցառումների ծրագրի նախագծում սահմանված է, որ պետական կառավարման համակարգի մարմիններում և տեղական ինքնակառավարման մարմիններում պետք է մշակվի ռիսկերի գնահատում իրականացնելու մեթոդաբանություն: Միաժամանակ սահմանվել է հստակ պարտավորություն և ժամանակացույց վերոնշյալ մարմինների համար մեթոդաբանության հիման վրա ռիսկերի համապարփակ գնահատումներ իրականացնելու և միջոցառումների ծրագիր մշակելու </w:t>
            </w:r>
            <w:r w:rsidRPr="00F31360">
              <w:rPr>
                <w:rFonts w:ascii="GHEA Grapalat" w:eastAsia="GHEA Grapalat" w:hAnsi="GHEA Grapalat" w:cs="GHEA Grapalat"/>
                <w:color w:val="000000"/>
                <w:sz w:val="24"/>
                <w:szCs w:val="24"/>
              </w:rPr>
              <w:lastRenderedPageBreak/>
              <w:t>վերաբերյալ:</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58</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Սարգիս Ավագյան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20.07.2019 17:29:50</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Ցավով պետք է նշեմ, որ մի ՀՀ հակակոռուպցիոն </w:t>
            </w:r>
            <w:proofErr w:type="gramStart"/>
            <w:r w:rsidRPr="00F31360">
              <w:rPr>
                <w:rFonts w:ascii="GHEA Grapalat" w:eastAsia="GHEA Grapalat" w:hAnsi="GHEA Grapalat" w:cs="GHEA Grapalat"/>
                <w:color w:val="000000"/>
                <w:sz w:val="24"/>
                <w:szCs w:val="24"/>
              </w:rPr>
              <w:t>ռազմավարության  նախկին</w:t>
            </w:r>
            <w:proofErr w:type="gramEnd"/>
            <w:r w:rsidRPr="00F31360">
              <w:rPr>
                <w:rFonts w:ascii="GHEA Grapalat" w:eastAsia="GHEA Grapalat" w:hAnsi="GHEA Grapalat" w:cs="GHEA Grapalat"/>
                <w:color w:val="000000"/>
                <w:sz w:val="24"/>
                <w:szCs w:val="24"/>
              </w:rPr>
              <w:t xml:space="preserve"> տարբերակը, որը հանրային քննարկման էր դրվել 2019թ-ի հունվարին, բավականին մեծ քննադատության արժանացավ: Այն հիմնովին փոխվել և լրամշակվել է, սակայն այնուամենայնիվ նախկին տարբերակի համար նշված մի շարք դիտողություններ և առաջարկներ, այդպես էլ իրենց տեղը չեն գտել նոր լրամշակված տարբերակում: Այսպես օրինակ Նախագծի ,,Ներածություն ,, բաժնի #2. Պարբերությունում նշվել է, որ ,, Նախորդ տարիների ընթացքում Հայաստանի Հանրապետության կառավարությունն առնվազն հրապարակային հարթակներում հայտարարել է  կոռուպցիայի դեմ </w:t>
            </w:r>
            <w:r w:rsidRPr="00F31360">
              <w:rPr>
                <w:rFonts w:ascii="GHEA Grapalat" w:eastAsia="GHEA Grapalat" w:hAnsi="GHEA Grapalat" w:cs="GHEA Grapalat"/>
                <w:color w:val="000000"/>
                <w:sz w:val="24"/>
                <w:szCs w:val="24"/>
              </w:rPr>
              <w:lastRenderedPageBreak/>
              <w:t xml:space="preserve">հետևողական պայքար մղելու նպատակադրման մասին: Բայցևայնպես, նշված նպատակադրումը չի ուղեկցվել հակակոռուպցիոն քաղաքականության ոլորտում առկա իրական խնդիրների ախտորոշման, թիրախավորման և դրանց համակարգային ու հիմնարար լուծմանն առնչվող կոնկրետ գործնական քայլերով: Հարկ է փաստել, որ չնայած այն իրողությանը, որ Հայաստանի Հանրապետությունն ունեցել է  հակակոռուպցիոն երեք  ռազմավարություն՝ համապատասխան միջոցառումների ծրագրերով, կոռուպցիայից բխող անբարենպաստ հետևանքներն իրենց բոլոր դրսևորումներով հանդերձ, դեռևս շարունակում են աննահանջ տեղ զբաղեցնել հասարակական կյանքի բազմազան ոլորտներում:.. #5 Պարբերությունում նշվել , </w:t>
            </w:r>
            <w:r w:rsidRPr="00F31360">
              <w:rPr>
                <w:rFonts w:ascii="GHEA Grapalat" w:eastAsia="GHEA Grapalat" w:hAnsi="GHEA Grapalat" w:cs="GHEA Grapalat"/>
                <w:color w:val="000000"/>
                <w:sz w:val="24"/>
                <w:szCs w:val="24"/>
              </w:rPr>
              <w:lastRenderedPageBreak/>
              <w:t xml:space="preserve">որ ,, ՀՀ Կառավարության ծրագրում որպես ՀՀ կառավարության գործունեության հիմնարար ուղենիշ սահմանվեց կոռուպցիայի դեմ առավել թիրախավորված և արմատական պայքար մղելը, կոռուպցիայի հանրային մերժումը և կոռուպցիայից զերծ հանրությունը: Ընդ որում, նախատեսվեցին նաև մի շարք հիմնարար, հայեցակարգային պահանջներ, որոնք արդեն իսկ ենթադրում են դրանց շրջանակներում առավել կոնկրետ և հասցեական միջոցառումների իրականացում:,,  ԴԻՏՈՂՈՒԹՅՈՒՆ Քննադատելով , որ կոնկրետ քայլերի բացակայության մասին, հենց ներկա տարբերակում բացակայում են կոնկրետ կոռուպցիոն ռիսկերի ուսումնասիրության պահանջը և կոնկրետ միջոցառումների, դրանց կատարման ժամկետների  </w:t>
            </w:r>
            <w:r w:rsidRPr="00F31360">
              <w:rPr>
                <w:rFonts w:ascii="GHEA Grapalat" w:eastAsia="GHEA Grapalat" w:hAnsi="GHEA Grapalat" w:cs="GHEA Grapalat"/>
                <w:color w:val="000000"/>
                <w:sz w:val="24"/>
                <w:szCs w:val="24"/>
              </w:rPr>
              <w:lastRenderedPageBreak/>
              <w:t>առաջադրման պահանջը:</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Չի ընդունվել</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Նույն կարծիքը ներկայացվել է մի քանի անգամ: Այնուամենայնիվ, ևս մեկ անգամ տեղեկացնում ենք, որ Միջոցառումների ծրագրի նախագծում սահմանված է, որ պետական կառավարման համակարգի մարմիններում և տեղական ինքնակառավարման մարմիններում պետք է մշակվի ռիսկերի գնահատում իրականացնելու մեթոդաբանություն: Միաժամանակ սահմանվել է հստակ պարտավորություն և ժամանակացույց վերոնշյալ մարմինների համար մեթոդաբանության հիման վրա ռիսկերի համապարփակ գնահատումներ իրականացնելու և միջոցառումների ծրագիր մշակելու </w:t>
            </w:r>
            <w:r w:rsidRPr="00F31360">
              <w:rPr>
                <w:rFonts w:ascii="GHEA Grapalat" w:eastAsia="GHEA Grapalat" w:hAnsi="GHEA Grapalat" w:cs="GHEA Grapalat"/>
                <w:color w:val="000000"/>
                <w:sz w:val="24"/>
                <w:szCs w:val="24"/>
              </w:rPr>
              <w:lastRenderedPageBreak/>
              <w:t>վերաբերյալ:</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59</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Ժողովրդավարության և իրավունքի կենտրոն ՀԿ</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16.07.2019 00:06:09</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Առաջարկում եմ սույն նախագծի հիմնավորման մեջ անդրադառնալ պետական ծառայությունների մատուցման միասնական գրասենյակների գործունեության արդյունավետության ապահովման վրա ազդող գործոններին՝ այս ծառայությունների մատուցման վերաբերյալ հանրության իրազեկման բարձրացման անհրաժեշտությանը և որակի ապահովման վերասկողական գործիքների զարգացմանը:  Արման Խաչատրյան, &lt;&lt;Ժողովրդավարության և իրավունքի կենտրոն&gt;&gt; հասարակական կազմակերպության նախագահ</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Պետական ծառայությունների մատուցման միասնական գրասենյակների գործունեության, ինչպես նաև հակակոռուպցիոն քաղաքականության տարր կազմող այլ գործիքների արդյունավետության ապահովման համատեքստում դրանց վերաբերյալ հանրային իրազեկման ծրագրերի իրականացման անհրաժեշտության մասին խոսվում է հանրային իրազեկմանը և հակակոռուպցիոն կրթությանն առնչվող գլխում:</w:t>
            </w:r>
          </w:p>
        </w:tc>
      </w:tr>
      <w:tr w:rsidR="007B2091" w:rsidRPr="00F31360" w:rsidTr="00943111">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60</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Լիլիթ Հարությունյան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16.06.2019 20:58:16</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 xml:space="preserve">Հիմք ընդունելով «Լեզվի մասին» ՀՀ օրենքի 6-րդ հոդվածի 2-րդ մասի 4-րդ կետը` ա ռաջարկում եմ փաստաթղերի փաթեթն </w:t>
            </w:r>
            <w:r w:rsidRPr="00F31360">
              <w:rPr>
                <w:rFonts w:ascii="GHEA Grapalat" w:eastAsia="GHEA Grapalat" w:hAnsi="GHEA Grapalat" w:cs="GHEA Grapalat"/>
                <w:color w:val="000000"/>
                <w:sz w:val="24"/>
                <w:szCs w:val="24"/>
              </w:rPr>
              <w:lastRenderedPageBreak/>
              <w:t>ուղարկել Լեզվի կոմիտե` լեզվական փորձաքննություն իրականացնելու հանձնարարականով, քանի որ առկա են լեզվական սխալներ. օրինակ` հոգնակի թվի, մեծատառերի անհարկի կիրառում, օտարաբանություն, քերականական սխալներ:</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Ընդունվել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Նախագիծը ներկայացվել է Լեզվի կոմիտե՝ կարծիքի:</w:t>
            </w:r>
          </w:p>
        </w:tc>
      </w:tr>
      <w:tr w:rsidR="007B2091" w:rsidRPr="00F31360" w:rsidTr="00943111">
        <w:trPr>
          <w:trHeight w:val="1489"/>
        </w:trPr>
        <w:tc>
          <w:tcPr>
            <w:tcW w:w="436"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lastRenderedPageBreak/>
              <w:t>61</w:t>
            </w:r>
          </w:p>
        </w:tc>
        <w:tc>
          <w:tcPr>
            <w:tcW w:w="243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Լիլիթ Հարությունյան</w:t>
            </w:r>
          </w:p>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16.06.2019 20:58:16</w:t>
            </w:r>
          </w:p>
        </w:tc>
        <w:tc>
          <w:tcPr>
            <w:tcW w:w="5055"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Փաստաթղթի համարակալումը չի համապատասխանում «Նորմատիվ իրավական ակտերի մասին» ՀՀ օրենքի 14-րդ հոդվածի պահանջներին:</w:t>
            </w:r>
          </w:p>
        </w:tc>
        <w:tc>
          <w:tcPr>
            <w:tcW w:w="1878"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Ընդունվել է</w:t>
            </w:r>
          </w:p>
        </w:tc>
        <w:tc>
          <w:tcPr>
            <w:tcW w:w="4359" w:type="dxa"/>
            <w:tcBorders>
              <w:top w:val="single" w:sz="2" w:space="0" w:color="000000"/>
              <w:left w:val="single" w:sz="2" w:space="0" w:color="000000"/>
              <w:bottom w:val="single" w:sz="2" w:space="0" w:color="000000"/>
              <w:right w:val="single" w:sz="2" w:space="0" w:color="000000"/>
            </w:tcBorders>
            <w:hideMark/>
          </w:tcPr>
          <w:p w:rsidR="007B2091" w:rsidRPr="00F31360" w:rsidRDefault="007B2091" w:rsidP="00E53DED">
            <w:pPr>
              <w:spacing w:line="360" w:lineRule="auto"/>
              <w:jc w:val="center"/>
              <w:rPr>
                <w:rFonts w:ascii="GHEA Grapalat" w:hAnsi="GHEA Grapalat"/>
                <w:sz w:val="24"/>
                <w:szCs w:val="24"/>
              </w:rPr>
            </w:pPr>
            <w:r w:rsidRPr="00F31360">
              <w:rPr>
                <w:rFonts w:ascii="GHEA Grapalat" w:eastAsia="GHEA Grapalat" w:hAnsi="GHEA Grapalat" w:cs="GHEA Grapalat"/>
                <w:color w:val="000000"/>
                <w:sz w:val="24"/>
                <w:szCs w:val="24"/>
              </w:rPr>
              <w:t>Նախագծում կատարվել  է համապատասխան փոփոխություն:</w:t>
            </w:r>
          </w:p>
        </w:tc>
      </w:tr>
      <w:tr w:rsidR="00001763" w:rsidRPr="00F31360" w:rsidTr="00943111">
        <w:tc>
          <w:tcPr>
            <w:tcW w:w="436" w:type="dxa"/>
            <w:tcBorders>
              <w:top w:val="single" w:sz="2" w:space="0" w:color="000000"/>
              <w:left w:val="single" w:sz="2" w:space="0" w:color="000000"/>
              <w:bottom w:val="single" w:sz="2" w:space="0" w:color="000000"/>
              <w:right w:val="single" w:sz="2" w:space="0" w:color="000000"/>
            </w:tcBorders>
          </w:tcPr>
          <w:p w:rsidR="00001763" w:rsidRPr="00F31360" w:rsidRDefault="00FE7830" w:rsidP="00E53DED">
            <w:pPr>
              <w:spacing w:line="360" w:lineRule="auto"/>
              <w:jc w:val="center"/>
              <w:rPr>
                <w:rFonts w:ascii="GHEA Grapalat" w:eastAsia="GHEA Grapalat" w:hAnsi="GHEA Grapalat" w:cs="GHEA Grapalat"/>
                <w:color w:val="000000"/>
                <w:sz w:val="24"/>
                <w:szCs w:val="24"/>
              </w:rPr>
            </w:pPr>
            <w:r w:rsidRPr="00F31360">
              <w:rPr>
                <w:rFonts w:ascii="GHEA Grapalat" w:eastAsia="GHEA Grapalat" w:hAnsi="GHEA Grapalat" w:cs="GHEA Grapalat"/>
                <w:color w:val="000000"/>
                <w:sz w:val="24"/>
                <w:szCs w:val="24"/>
              </w:rPr>
              <w:t>62</w:t>
            </w:r>
          </w:p>
        </w:tc>
        <w:tc>
          <w:tcPr>
            <w:tcW w:w="2438" w:type="dxa"/>
            <w:tcBorders>
              <w:top w:val="single" w:sz="2" w:space="0" w:color="000000"/>
              <w:left w:val="single" w:sz="2" w:space="0" w:color="000000"/>
              <w:bottom w:val="single" w:sz="2" w:space="0" w:color="000000"/>
              <w:right w:val="single" w:sz="2" w:space="0" w:color="000000"/>
            </w:tcBorders>
          </w:tcPr>
          <w:p w:rsidR="00001763" w:rsidRPr="00F31360" w:rsidRDefault="00FE7830" w:rsidP="00E53DED">
            <w:pPr>
              <w:spacing w:line="360" w:lineRule="auto"/>
              <w:jc w:val="center"/>
              <w:rPr>
                <w:rFonts w:ascii="GHEA Grapalat" w:eastAsia="GHEA Grapalat" w:hAnsi="GHEA Grapalat" w:cs="GHEA Grapalat"/>
                <w:color w:val="000000"/>
                <w:sz w:val="24"/>
                <w:szCs w:val="24"/>
              </w:rPr>
            </w:pPr>
            <w:r w:rsidRPr="00F31360">
              <w:rPr>
                <w:rFonts w:ascii="GHEA Grapalat" w:hAnsi="GHEA Grapalat" w:cs="Sylfaen"/>
                <w:sz w:val="24"/>
                <w:szCs w:val="24"/>
              </w:rPr>
              <w:t>Հայաստանի</w:t>
            </w:r>
            <w:r w:rsidRPr="00F31360">
              <w:rPr>
                <w:rFonts w:ascii="GHEA Grapalat" w:hAnsi="GHEA Grapalat"/>
                <w:sz w:val="24"/>
                <w:szCs w:val="24"/>
              </w:rPr>
              <w:t xml:space="preserve"> </w:t>
            </w:r>
            <w:r w:rsidRPr="00F31360">
              <w:rPr>
                <w:rFonts w:ascii="GHEA Grapalat" w:hAnsi="GHEA Grapalat" w:cs="Sylfaen"/>
                <w:sz w:val="24"/>
                <w:szCs w:val="24"/>
              </w:rPr>
              <w:t>ՔՀԿ</w:t>
            </w:r>
            <w:r w:rsidRPr="00F31360">
              <w:rPr>
                <w:rFonts w:ascii="GHEA Grapalat" w:hAnsi="GHEA Grapalat"/>
                <w:sz w:val="24"/>
                <w:szCs w:val="24"/>
              </w:rPr>
              <w:t>-</w:t>
            </w:r>
            <w:r w:rsidRPr="00F31360">
              <w:rPr>
                <w:rFonts w:ascii="GHEA Grapalat" w:hAnsi="GHEA Grapalat" w:cs="Sylfaen"/>
                <w:sz w:val="24"/>
                <w:szCs w:val="24"/>
              </w:rPr>
              <w:t>ների</w:t>
            </w:r>
            <w:r w:rsidRPr="00F31360">
              <w:rPr>
                <w:rFonts w:ascii="GHEA Grapalat" w:hAnsi="GHEA Grapalat"/>
                <w:sz w:val="24"/>
                <w:szCs w:val="24"/>
              </w:rPr>
              <w:t xml:space="preserve"> </w:t>
            </w:r>
            <w:r w:rsidRPr="00F31360">
              <w:rPr>
                <w:rFonts w:ascii="GHEA Grapalat" w:hAnsi="GHEA Grapalat" w:cs="Sylfaen"/>
                <w:sz w:val="24"/>
                <w:szCs w:val="24"/>
              </w:rPr>
              <w:t>հակակոռուպցիոն</w:t>
            </w:r>
            <w:r w:rsidRPr="00F31360">
              <w:rPr>
                <w:rFonts w:ascii="GHEA Grapalat" w:hAnsi="GHEA Grapalat"/>
                <w:sz w:val="24"/>
                <w:szCs w:val="24"/>
              </w:rPr>
              <w:t xml:space="preserve"> </w:t>
            </w:r>
            <w:r w:rsidRPr="00F31360">
              <w:rPr>
                <w:rFonts w:ascii="GHEA Grapalat" w:hAnsi="GHEA Grapalat" w:cs="Sylfaen"/>
                <w:sz w:val="24"/>
                <w:szCs w:val="24"/>
              </w:rPr>
              <w:t>կոալիցիա</w:t>
            </w:r>
            <w:r w:rsidRPr="00F31360">
              <w:rPr>
                <w:rFonts w:ascii="GHEA Grapalat" w:hAnsi="GHEA Grapalat"/>
                <w:sz w:val="24"/>
                <w:szCs w:val="24"/>
              </w:rPr>
              <w:t xml:space="preserve"> </w:t>
            </w:r>
            <w:r w:rsidRPr="00F31360">
              <w:rPr>
                <w:rFonts w:ascii="GHEA Grapalat" w:hAnsi="GHEA Grapalat" w:cs="Sylfaen"/>
                <w:sz w:val="24"/>
                <w:szCs w:val="24"/>
              </w:rPr>
              <w:t>Իրավաբանների</w:t>
            </w:r>
            <w:r w:rsidRPr="00F31360">
              <w:rPr>
                <w:rFonts w:ascii="GHEA Grapalat" w:hAnsi="GHEA Grapalat"/>
                <w:sz w:val="24"/>
                <w:szCs w:val="24"/>
              </w:rPr>
              <w:t xml:space="preserve"> </w:t>
            </w:r>
            <w:r w:rsidRPr="00F31360">
              <w:rPr>
                <w:rFonts w:ascii="GHEA Grapalat" w:hAnsi="GHEA Grapalat" w:cs="Sylfaen"/>
                <w:sz w:val="24"/>
                <w:szCs w:val="24"/>
              </w:rPr>
              <w:t>հայկական</w:t>
            </w:r>
            <w:r w:rsidRPr="00F31360">
              <w:rPr>
                <w:rFonts w:ascii="GHEA Grapalat" w:hAnsi="GHEA Grapalat"/>
                <w:sz w:val="24"/>
                <w:szCs w:val="24"/>
              </w:rPr>
              <w:t xml:space="preserve"> </w:t>
            </w:r>
            <w:r w:rsidRPr="00F31360">
              <w:rPr>
                <w:rFonts w:ascii="GHEA Grapalat" w:hAnsi="GHEA Grapalat" w:cs="Sylfaen"/>
                <w:sz w:val="24"/>
                <w:szCs w:val="24"/>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001763" w:rsidRPr="00F31360" w:rsidRDefault="00001763" w:rsidP="00E53DED">
            <w:pPr>
              <w:spacing w:line="360" w:lineRule="auto"/>
              <w:jc w:val="center"/>
              <w:rPr>
                <w:rFonts w:ascii="GHEA Grapalat" w:eastAsia="Times New Roman" w:hAnsi="GHEA Grapalat" w:cs="Times New Roman"/>
                <w:sz w:val="24"/>
                <w:szCs w:val="24"/>
              </w:rPr>
            </w:pPr>
            <w:r w:rsidRPr="00F31360">
              <w:rPr>
                <w:rFonts w:ascii="GHEA Grapalat" w:eastAsia="Times New Roman" w:hAnsi="GHEA Grapalat" w:cs="Times New Roman"/>
                <w:sz w:val="24"/>
                <w:szCs w:val="24"/>
              </w:rPr>
              <w:t xml:space="preserve">2018 </w:t>
            </w:r>
            <w:r w:rsidRPr="00F31360">
              <w:rPr>
                <w:rFonts w:ascii="GHEA Grapalat" w:eastAsia="Tahoma" w:hAnsi="GHEA Grapalat" w:cs="Tahoma"/>
                <w:sz w:val="24"/>
                <w:szCs w:val="24"/>
              </w:rPr>
              <w:t>թվականի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դեկտեմբերի</w:t>
            </w:r>
            <w:r w:rsidRPr="00F31360">
              <w:rPr>
                <w:rFonts w:ascii="GHEA Grapalat" w:eastAsia="Times New Roman" w:hAnsi="GHEA Grapalat" w:cs="Times New Roman"/>
                <w:sz w:val="24"/>
                <w:szCs w:val="24"/>
              </w:rPr>
              <w:t xml:space="preserve"> 19-</w:t>
            </w:r>
            <w:r w:rsidRPr="00F31360">
              <w:rPr>
                <w:rFonts w:ascii="GHEA Grapalat" w:eastAsia="Tahoma" w:hAnsi="GHEA Grapalat" w:cs="Tahoma"/>
                <w:sz w:val="24"/>
                <w:szCs w:val="24"/>
              </w:rPr>
              <w:t>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ՀՀ</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արդարադատության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նախարարությունը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իրավական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ակտերի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նախագծերի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հրապարակման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միասնական</w:t>
            </w:r>
            <w:r w:rsidRPr="00F31360">
              <w:rPr>
                <w:rFonts w:ascii="GHEA Grapalat" w:eastAsia="Times New Roman" w:hAnsi="GHEA Grapalat" w:cs="Times New Roman"/>
                <w:sz w:val="24"/>
                <w:szCs w:val="24"/>
              </w:rPr>
              <w:t xml:space="preserve"> e-draft.am </w:t>
            </w:r>
            <w:r w:rsidRPr="00F31360">
              <w:rPr>
                <w:rFonts w:ascii="GHEA Grapalat" w:eastAsia="Tahoma" w:hAnsi="GHEA Grapalat" w:cs="Tahoma"/>
                <w:sz w:val="24"/>
                <w:szCs w:val="24"/>
              </w:rPr>
              <w:t>կայքում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այսուհետ՝</w:t>
            </w:r>
            <w:r w:rsidRPr="00F31360">
              <w:rPr>
                <w:rFonts w:ascii="GHEA Grapalat" w:eastAsia="Times New Roman" w:hAnsi="GHEA Grapalat" w:cs="Times New Roman"/>
                <w:sz w:val="24"/>
                <w:szCs w:val="24"/>
              </w:rPr>
              <w:t xml:space="preserve"> e-draft.am) </w:t>
            </w:r>
            <w:r w:rsidRPr="00F31360">
              <w:rPr>
                <w:rFonts w:ascii="GHEA Grapalat" w:eastAsia="Tahoma" w:hAnsi="GHEA Grapalat" w:cs="Tahoma"/>
                <w:sz w:val="24"/>
                <w:szCs w:val="24"/>
              </w:rPr>
              <w:t>հանրային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քննարկման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էր</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ներկայացրել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ՀՀ</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հակակոռուպցիոն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ռազմավարության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և</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դրա</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lastRenderedPageBreak/>
              <w:t>իրականացման</w:t>
            </w:r>
            <w:r w:rsidRPr="00F31360">
              <w:rPr>
                <w:rFonts w:ascii="GHEA Grapalat" w:eastAsia="Times New Roman" w:hAnsi="GHEA Grapalat" w:cs="Times New Roman"/>
                <w:sz w:val="24"/>
                <w:szCs w:val="24"/>
              </w:rPr>
              <w:t xml:space="preserve"> 2019-2022 </w:t>
            </w:r>
            <w:r w:rsidRPr="00F31360">
              <w:rPr>
                <w:rFonts w:ascii="GHEA Grapalat" w:eastAsia="Tahoma" w:hAnsi="GHEA Grapalat" w:cs="Tahoma"/>
                <w:sz w:val="24"/>
                <w:szCs w:val="24"/>
              </w:rPr>
              <w:t>թվականների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միջոցառումների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ծրագրի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նախագիծը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այսուհետ՝</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Նախագիծ</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որի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վերաբերյալ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Հայաստանի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ՔՀԿ</w:t>
            </w:r>
            <w:r w:rsidRPr="00F31360">
              <w:rPr>
                <w:rFonts w:ascii="GHEA Grapalat" w:eastAsia="Times New Roman" w:hAnsi="GHEA Grapalat" w:cs="Times New Roman"/>
                <w:sz w:val="24"/>
                <w:szCs w:val="24"/>
              </w:rPr>
              <w:t>-</w:t>
            </w:r>
            <w:r w:rsidRPr="00F31360">
              <w:rPr>
                <w:rFonts w:ascii="GHEA Grapalat" w:eastAsia="Tahoma" w:hAnsi="GHEA Grapalat" w:cs="Tahoma"/>
                <w:sz w:val="24"/>
                <w:szCs w:val="24"/>
              </w:rPr>
              <w:t>ների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հակակոռուպցիոն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կոալիցիայի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այսուհետ՝</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Կոալիցիա</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քարտուղարության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աշխատանքները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համակարգող</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Իրավաբանների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հայկական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ասոցիացիա</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ՀԿ</w:t>
            </w:r>
            <w:r w:rsidRPr="00F31360">
              <w:rPr>
                <w:rFonts w:ascii="GHEA Grapalat" w:eastAsia="Times New Roman" w:hAnsi="GHEA Grapalat" w:cs="Times New Roman"/>
                <w:sz w:val="24"/>
                <w:szCs w:val="24"/>
              </w:rPr>
              <w:t>-</w:t>
            </w:r>
            <w:r w:rsidRPr="00F31360">
              <w:rPr>
                <w:rFonts w:ascii="GHEA Grapalat" w:eastAsia="Tahoma" w:hAnsi="GHEA Grapalat" w:cs="Tahoma"/>
                <w:sz w:val="24"/>
                <w:szCs w:val="24"/>
              </w:rPr>
              <w:t>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այսուհետ՝</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ԻՀԱ</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նշված</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կայքում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տեղադրել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է</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Կոալիցիայի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կարծիքդիրքորոշումը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և</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առաջարկությունները</w:t>
            </w:r>
            <w:r w:rsidRPr="00F31360">
              <w:rPr>
                <w:rFonts w:ascii="GHEA Grapalat" w:eastAsia="Times New Roman" w:hAnsi="GHEA Grapalat" w:cs="Times New Roman"/>
                <w:sz w:val="24"/>
                <w:szCs w:val="24"/>
              </w:rPr>
              <w:t xml:space="preserve">: 1 2019 </w:t>
            </w:r>
            <w:r w:rsidRPr="00F31360">
              <w:rPr>
                <w:rFonts w:ascii="GHEA Grapalat" w:eastAsia="Tahoma" w:hAnsi="GHEA Grapalat" w:cs="Tahoma"/>
                <w:sz w:val="24"/>
                <w:szCs w:val="24"/>
              </w:rPr>
              <w:t>թվականի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հունիսի</w:t>
            </w:r>
            <w:r w:rsidRPr="00F31360">
              <w:rPr>
                <w:rFonts w:ascii="GHEA Grapalat" w:eastAsia="Times New Roman" w:hAnsi="GHEA Grapalat" w:cs="Times New Roman"/>
                <w:sz w:val="24"/>
                <w:szCs w:val="24"/>
              </w:rPr>
              <w:t xml:space="preserve"> 10-</w:t>
            </w:r>
            <w:r w:rsidRPr="00F31360">
              <w:rPr>
                <w:rFonts w:ascii="GHEA Grapalat" w:eastAsia="Tahoma" w:hAnsi="GHEA Grapalat" w:cs="Tahoma"/>
                <w:sz w:val="24"/>
                <w:szCs w:val="24"/>
              </w:rPr>
              <w:t>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ՀՀ</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արդարադատության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նախարարությունը</w:t>
            </w:r>
            <w:r w:rsidRPr="00F31360">
              <w:rPr>
                <w:rFonts w:ascii="GHEA Grapalat" w:eastAsia="Times New Roman" w:hAnsi="GHEA Grapalat" w:cs="Times New Roman"/>
                <w:sz w:val="24"/>
                <w:szCs w:val="24"/>
              </w:rPr>
              <w:t xml:space="preserve"> e-draft.am </w:t>
            </w:r>
            <w:r w:rsidRPr="00F31360">
              <w:rPr>
                <w:rFonts w:ascii="GHEA Grapalat" w:eastAsia="Tahoma" w:hAnsi="GHEA Grapalat" w:cs="Tahoma"/>
                <w:sz w:val="24"/>
                <w:szCs w:val="24"/>
              </w:rPr>
              <w:t>կայքում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հրապարակել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է</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արդեն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Նախագծի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լրամշակված</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տարբերակը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այսուհետ՝</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Լրամշակված</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նախագիծ</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սակայն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հարկ</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ենք</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համարում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նշել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որ</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նշված</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կայքի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ԱՄՓՈՓԱԹԵՐԹ</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բաժնում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մինչ</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այսօր</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տեղադրված</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չէ</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Կոալիցիայի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կողմից</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lastRenderedPageBreak/>
              <w:t>ներկայացված</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առաջարկությունների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վերաբերյալ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ՀՀ</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արդարադատության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նախարարության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դիրքորոշումներն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ու</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եզրահանգումները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և</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միայն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ԻՀԱ</w:t>
            </w:r>
            <w:r w:rsidRPr="00F31360">
              <w:rPr>
                <w:rFonts w:ascii="GHEA Grapalat" w:eastAsia="Times New Roman" w:hAnsi="GHEA Grapalat" w:cs="Times New Roman"/>
                <w:sz w:val="24"/>
                <w:szCs w:val="24"/>
              </w:rPr>
              <w:t>-</w:t>
            </w:r>
            <w:r w:rsidRPr="00F31360">
              <w:rPr>
                <w:rFonts w:ascii="GHEA Grapalat" w:eastAsia="Tahoma" w:hAnsi="GHEA Grapalat" w:cs="Tahoma"/>
                <w:sz w:val="24"/>
                <w:szCs w:val="24"/>
              </w:rPr>
              <w:t>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կողմից</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ՀՀ</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արդարադատության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նախարարություն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համապատասխան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գրություն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ուղարկելուց</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հետո</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սույն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թվականի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հուլիսի</w:t>
            </w:r>
            <w:r w:rsidRPr="00F31360">
              <w:rPr>
                <w:rFonts w:ascii="GHEA Grapalat" w:eastAsia="Times New Roman" w:hAnsi="GHEA Grapalat" w:cs="Times New Roman"/>
                <w:sz w:val="24"/>
                <w:szCs w:val="24"/>
              </w:rPr>
              <w:t xml:space="preserve"> 3-</w:t>
            </w:r>
            <w:r w:rsidRPr="00F31360">
              <w:rPr>
                <w:rFonts w:ascii="GHEA Grapalat" w:eastAsia="Tahoma" w:hAnsi="GHEA Grapalat" w:cs="Tahoma"/>
                <w:sz w:val="24"/>
                <w:szCs w:val="24"/>
              </w:rPr>
              <w:t>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տրամադրվել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է</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պահանջվող</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ամփոփաթերթը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Միաժամանակ</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նշենք</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որ</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Նախագծի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վերաբերյալ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որը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առաջին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անգամ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հանրային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քննարկման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էր</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ներկայացվել</w:t>
            </w:r>
            <w:r w:rsidRPr="00F31360">
              <w:rPr>
                <w:rFonts w:ascii="GHEA Grapalat" w:eastAsia="Times New Roman" w:hAnsi="GHEA Grapalat" w:cs="Times New Roman"/>
                <w:sz w:val="24"/>
                <w:szCs w:val="24"/>
              </w:rPr>
              <w:t xml:space="preserve"> 19.12.2018-31.01.2019</w:t>
            </w:r>
            <w:r w:rsidRPr="00F31360">
              <w:rPr>
                <w:rFonts w:ascii="GHEA Grapalat" w:eastAsia="Tahoma" w:hAnsi="GHEA Grapalat" w:cs="Tahoma"/>
                <w:sz w:val="24"/>
                <w:szCs w:val="24"/>
              </w:rPr>
              <w:t>թթ</w:t>
            </w:r>
            <w:r w:rsidRPr="00F31360">
              <w:rPr>
                <w:rFonts w:ascii="MS Mincho" w:eastAsia="MS Mincho" w:hAnsi="MS Mincho" w:cs="MS Mincho" w:hint="eastAsia"/>
                <w:sz w:val="24"/>
                <w:szCs w:val="24"/>
              </w:rPr>
              <w:t>․</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ժամանակահատվածում</w:t>
            </w:r>
            <w:r w:rsidRPr="00F31360">
              <w:rPr>
                <w:rFonts w:ascii="GHEA Grapalat" w:eastAsia="Times New Roman" w:hAnsi="GHEA Grapalat" w:cs="Times New Roman"/>
                <w:sz w:val="24"/>
                <w:szCs w:val="24"/>
              </w:rPr>
              <w:t>, 2 e-draft.am-</w:t>
            </w:r>
            <w:r w:rsidRPr="00F31360">
              <w:rPr>
                <w:rFonts w:ascii="GHEA Grapalat" w:eastAsia="Tahoma" w:hAnsi="GHEA Grapalat" w:cs="Tahoma"/>
                <w:sz w:val="24"/>
                <w:szCs w:val="24"/>
              </w:rPr>
              <w:t>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տեղադրված</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չեն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այն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կազմակերպությունների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առաջարկությունները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որոնք</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գրավոր</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պաշտոնական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էլեկտրոնային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փոստին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ուղարկելու</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միջոցով</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ներկայացրել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են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նախագիծը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մշակող</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մարմին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ինչի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արդյունքում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նախագիծը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մշակող</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մարմինը՝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lastRenderedPageBreak/>
              <w:t>ՀՀ</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արդարադատության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նախարարությունը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խախտել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է</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ՀՀ</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կառավարության</w:t>
            </w:r>
            <w:r w:rsidRPr="00F31360">
              <w:rPr>
                <w:rFonts w:ascii="GHEA Grapalat" w:eastAsia="Times New Roman" w:hAnsi="GHEA Grapalat" w:cs="Times New Roman"/>
                <w:sz w:val="24"/>
                <w:szCs w:val="24"/>
              </w:rPr>
              <w:t xml:space="preserve"> 2018 </w:t>
            </w:r>
            <w:r w:rsidRPr="00F31360">
              <w:rPr>
                <w:rFonts w:ascii="GHEA Grapalat" w:eastAsia="Tahoma" w:hAnsi="GHEA Grapalat" w:cs="Tahoma"/>
                <w:sz w:val="24"/>
                <w:szCs w:val="24"/>
              </w:rPr>
              <w:t>թվականի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հոկտեմբերի</w:t>
            </w:r>
            <w:r w:rsidRPr="00F31360">
              <w:rPr>
                <w:rFonts w:ascii="GHEA Grapalat" w:eastAsia="Times New Roman" w:hAnsi="GHEA Grapalat" w:cs="Times New Roman"/>
                <w:sz w:val="24"/>
                <w:szCs w:val="24"/>
              </w:rPr>
              <w:t xml:space="preserve"> 10-</w:t>
            </w:r>
            <w:r w:rsidRPr="00F31360">
              <w:rPr>
                <w:rFonts w:ascii="GHEA Grapalat" w:eastAsia="Tahoma" w:hAnsi="GHEA Grapalat" w:cs="Tahoma"/>
                <w:sz w:val="24"/>
                <w:szCs w:val="24"/>
              </w:rPr>
              <w:t>ի</w:t>
            </w:r>
            <w:r w:rsidRPr="00F31360">
              <w:rPr>
                <w:rFonts w:ascii="GHEA Grapalat" w:eastAsia="Times New Roman" w:hAnsi="GHEA Grapalat" w:cs="Times New Roman"/>
                <w:sz w:val="24"/>
                <w:szCs w:val="24"/>
              </w:rPr>
              <w:t xml:space="preserve"> N 1146-</w:t>
            </w:r>
            <w:r w:rsidRPr="00F31360">
              <w:rPr>
                <w:rFonts w:ascii="GHEA Grapalat" w:eastAsia="Tahoma" w:hAnsi="GHEA Grapalat" w:cs="Tahoma"/>
                <w:sz w:val="24"/>
                <w:szCs w:val="24"/>
              </w:rPr>
              <w:t>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որոշմամբ</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սահմանված</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կարգը։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Մասնավորապես</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որոշման</w:t>
            </w:r>
            <w:r w:rsidRPr="00F31360">
              <w:rPr>
                <w:rFonts w:ascii="GHEA Grapalat" w:eastAsia="Times New Roman" w:hAnsi="GHEA Grapalat" w:cs="Times New Roman"/>
                <w:sz w:val="24"/>
                <w:szCs w:val="24"/>
              </w:rPr>
              <w:t xml:space="preserve"> 17-</w:t>
            </w:r>
            <w:r w:rsidRPr="00F31360">
              <w:rPr>
                <w:rFonts w:ascii="GHEA Grapalat" w:eastAsia="Tahoma" w:hAnsi="GHEA Grapalat" w:cs="Tahoma"/>
                <w:sz w:val="24"/>
                <w:szCs w:val="24"/>
              </w:rPr>
              <w:t>րդ</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կետի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համաձայն՝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Հանրային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քննարկումների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ընթացքում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ֆիզիկական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և</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իրավաբանական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անձինք</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միասնական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կայքում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հանրային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քննարկում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իրականացնող</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մարմնի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պաշտոնական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ինտերնետային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կայքում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տեղադրված</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համապատասխան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միասնական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կայքին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հղման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միջոցով</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հրապարակված</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նորմատիվ</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իրավական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ակտի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նախագծի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վերաբերյալ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կարող</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են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ներկայացնել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իրենց</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առաջարկությունները՝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նախապես</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գրանցվելով՝</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նշելով</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անունը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ազգանունը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իրավաբանակա</w:t>
            </w:r>
            <w:r w:rsidRPr="00F31360">
              <w:rPr>
                <w:rFonts w:ascii="GHEA Grapalat" w:eastAsia="Tahoma" w:hAnsi="GHEA Grapalat" w:cs="Tahoma"/>
                <w:sz w:val="24"/>
                <w:szCs w:val="24"/>
                <w:lang w:val="hy-AM"/>
              </w:rPr>
              <w:t xml:space="preserve">ն </w:t>
            </w:r>
            <w:r w:rsidRPr="00F31360">
              <w:rPr>
                <w:rFonts w:ascii="GHEA Grapalat" w:eastAsia="Tahoma" w:hAnsi="GHEA Grapalat" w:cs="Tahoma"/>
                <w:sz w:val="24"/>
                <w:szCs w:val="24"/>
              </w:rPr>
              <w:t>անձի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անվանումը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էլեկտրոնային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փոստի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հասցեն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գաղտնաբառը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ցանկության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դեպքում՝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lastRenderedPageBreak/>
              <w:t>բնակության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գտնվելու</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վայրի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հասցեն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հեռախոսահամարը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Առաջարկությունները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կարող</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են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ներկայացվել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կայքում՝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առցանց</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լրացման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եղանակով</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գրավոր</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այն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է՝</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հանրային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քննարկում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իրականացնող</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մարմնի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պաշտոնական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ինտերնետային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կայքին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ուղարկելու</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այդ</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մարմնին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թղթային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տարբերակով</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հանձնելու</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եղանակով</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Նույն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որոշման</w:t>
            </w:r>
            <w:r w:rsidRPr="00F31360">
              <w:rPr>
                <w:rFonts w:ascii="GHEA Grapalat" w:eastAsia="Times New Roman" w:hAnsi="GHEA Grapalat" w:cs="Times New Roman"/>
                <w:sz w:val="24"/>
                <w:szCs w:val="24"/>
              </w:rPr>
              <w:t xml:space="preserve"> 18-</w:t>
            </w:r>
            <w:r w:rsidRPr="00F31360">
              <w:rPr>
                <w:rFonts w:ascii="GHEA Grapalat" w:eastAsia="Tahoma" w:hAnsi="GHEA Grapalat" w:cs="Tahoma"/>
                <w:sz w:val="24"/>
                <w:szCs w:val="24"/>
              </w:rPr>
              <w:t>րդ</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կետի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համաձայն՝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Սույն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կարգի</w:t>
            </w:r>
            <w:r w:rsidRPr="00F31360">
              <w:rPr>
                <w:rFonts w:ascii="GHEA Grapalat" w:eastAsia="Times New Roman" w:hAnsi="GHEA Grapalat" w:cs="Times New Roman"/>
                <w:sz w:val="24"/>
                <w:szCs w:val="24"/>
              </w:rPr>
              <w:t xml:space="preserve"> 17-</w:t>
            </w:r>
            <w:r w:rsidRPr="00F31360">
              <w:rPr>
                <w:rFonts w:ascii="GHEA Grapalat" w:eastAsia="Tahoma" w:hAnsi="GHEA Grapalat" w:cs="Tahoma"/>
                <w:sz w:val="24"/>
                <w:szCs w:val="24"/>
              </w:rPr>
              <w:t>րդ</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կետում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նշված</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առաջարկությունները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հանրային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քննարկում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իրականացնող</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մարմնի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կողմից</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հաստատվում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են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ստանալուց</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հետո</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ոչ</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ուշ</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քան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երկու</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աշխատանքային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օրվա</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ընթացքում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միասնական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կայքում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երևալու</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նպատակով</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իսկ</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լրացվում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են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ոչ</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ուշ</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քան</w:t>
            </w:r>
            <w:r w:rsidRPr="00F31360">
              <w:rPr>
                <w:rFonts w:ascii="GHEA Grapalat" w:eastAsia="Times New Roman" w:hAnsi="GHEA Grapalat" w:cs="Times New Roman"/>
                <w:sz w:val="24"/>
                <w:szCs w:val="24"/>
              </w:rPr>
              <w:t xml:space="preserve"> 10 </w:t>
            </w:r>
            <w:r w:rsidRPr="00F31360">
              <w:rPr>
                <w:rFonts w:ascii="GHEA Grapalat" w:eastAsia="Tahoma" w:hAnsi="GHEA Grapalat" w:cs="Tahoma"/>
                <w:sz w:val="24"/>
                <w:szCs w:val="24"/>
              </w:rPr>
              <w:t>աշխատանքային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օրվա</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ընթացքում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Գրավոր</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ներկայացված</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առաջարկությունները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հանրային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քննարկում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իրականացնող</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lastRenderedPageBreak/>
              <w:t>մարմնի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համապատասխան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աշխատակցի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կողմից</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հաստատվում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և</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լրացվում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են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միասնական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կայքի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ադմինիստրատիվ</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մասի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համապատասխան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բաժնում՝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ստանալուց</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հետո</w:t>
            </w:r>
            <w:r w:rsidRPr="00F31360">
              <w:rPr>
                <w:rFonts w:ascii="GHEA Grapalat" w:eastAsia="Times New Roman" w:hAnsi="GHEA Grapalat" w:cs="Times New Roman"/>
                <w:sz w:val="24"/>
                <w:szCs w:val="24"/>
              </w:rPr>
              <w:t xml:space="preserve"> 10 </w:t>
            </w:r>
            <w:r w:rsidRPr="00F31360">
              <w:rPr>
                <w:rFonts w:ascii="GHEA Grapalat" w:eastAsia="Tahoma" w:hAnsi="GHEA Grapalat" w:cs="Tahoma"/>
                <w:sz w:val="24"/>
                <w:szCs w:val="24"/>
              </w:rPr>
              <w:t>աշխատանքային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օրվա</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ընթացքում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Այսպիսով</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առաջարկում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ենք</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հրապարակել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այն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առաջարկությունները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որոնք</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վերաբերվել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են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Նախագծի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սկզբնական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տարբերակին՝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ապահովելով</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այս</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գործընթացներում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թափանցիկություն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ու</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հաշվետվողականությանը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հանրության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առջև։</w:t>
            </w:r>
          </w:p>
          <w:p w:rsidR="00001763" w:rsidRPr="00F31360" w:rsidRDefault="00001763" w:rsidP="00E53DED">
            <w:pPr>
              <w:spacing w:after="0" w:line="360" w:lineRule="auto"/>
              <w:jc w:val="center"/>
              <w:rPr>
                <w:rFonts w:ascii="GHEA Grapalat" w:eastAsia="Times New Roman" w:hAnsi="GHEA Grapalat" w:cs="Times New Roman"/>
                <w:sz w:val="24"/>
                <w:szCs w:val="24"/>
              </w:rPr>
            </w:pPr>
            <w:r w:rsidRPr="00F31360">
              <w:rPr>
                <w:rFonts w:ascii="GHEA Grapalat" w:eastAsia="Tahoma" w:hAnsi="GHEA Grapalat" w:cs="Tahoma"/>
                <w:sz w:val="24"/>
                <w:szCs w:val="24"/>
              </w:rPr>
              <w:t>Հայտնում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ենք</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նաև</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որ</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Նախագծի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ամփոփաթերթից</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պարզ</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է</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դառնում</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որ</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Կոալիցիայի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կողմից</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ներկայացված</w:t>
            </w:r>
            <w:r w:rsidRPr="00F31360">
              <w:rPr>
                <w:rFonts w:ascii="GHEA Grapalat" w:eastAsia="Times New Roman" w:hAnsi="GHEA Grapalat" w:cs="Times New Roman"/>
                <w:sz w:val="24"/>
                <w:szCs w:val="24"/>
              </w:rPr>
              <w:t xml:space="preserve"> 61 </w:t>
            </w:r>
            <w:r w:rsidRPr="00F31360">
              <w:rPr>
                <w:rFonts w:ascii="GHEA Grapalat" w:eastAsia="Tahoma" w:hAnsi="GHEA Grapalat" w:cs="Tahoma"/>
                <w:sz w:val="24"/>
                <w:szCs w:val="24"/>
              </w:rPr>
              <w:t>առաջարկություններից</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թվով</w:t>
            </w:r>
            <w:r w:rsidRPr="00F31360">
              <w:rPr>
                <w:rFonts w:ascii="GHEA Grapalat" w:eastAsia="Times New Roman" w:hAnsi="GHEA Grapalat" w:cs="Times New Roman"/>
                <w:sz w:val="24"/>
                <w:szCs w:val="24"/>
              </w:rPr>
              <w:t xml:space="preserve"> 14-</w:t>
            </w:r>
            <w:r w:rsidRPr="00F31360">
              <w:rPr>
                <w:rFonts w:ascii="GHEA Grapalat" w:eastAsia="Tahoma" w:hAnsi="GHEA Grapalat" w:cs="Tahoma"/>
                <w:sz w:val="24"/>
                <w:szCs w:val="24"/>
              </w:rPr>
              <w:t>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ամբողջությամբ</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ընդունվել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է</w:t>
            </w:r>
            <w:r w:rsidRPr="00F31360">
              <w:rPr>
                <w:rFonts w:ascii="GHEA Grapalat" w:eastAsia="Times New Roman" w:hAnsi="GHEA Grapalat" w:cs="Times New Roman"/>
                <w:sz w:val="24"/>
                <w:szCs w:val="24"/>
              </w:rPr>
              <w:t>, 5-</w:t>
            </w:r>
            <w:r w:rsidRPr="00F31360">
              <w:rPr>
                <w:rFonts w:ascii="GHEA Grapalat" w:eastAsia="Tahoma" w:hAnsi="GHEA Grapalat" w:cs="Tahoma"/>
                <w:sz w:val="24"/>
                <w:szCs w:val="24"/>
              </w:rPr>
              <w:t>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չի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ընդունվել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գիտություն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է</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ընդունվել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թվով</w:t>
            </w:r>
            <w:r w:rsidRPr="00F31360">
              <w:rPr>
                <w:rFonts w:ascii="GHEA Grapalat" w:eastAsia="Times New Roman" w:hAnsi="GHEA Grapalat" w:cs="Times New Roman"/>
                <w:sz w:val="24"/>
                <w:szCs w:val="24"/>
              </w:rPr>
              <w:t xml:space="preserve"> 18-</w:t>
            </w:r>
            <w:r w:rsidRPr="00F31360">
              <w:rPr>
                <w:rFonts w:ascii="GHEA Grapalat" w:eastAsia="Tahoma" w:hAnsi="GHEA Grapalat" w:cs="Tahoma"/>
                <w:sz w:val="24"/>
                <w:szCs w:val="24"/>
              </w:rPr>
              <w:t>ը</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իսկ</w:t>
            </w:r>
            <w:r w:rsidRPr="00F31360">
              <w:rPr>
                <w:rFonts w:ascii="GHEA Grapalat" w:eastAsia="Times New Roman" w:hAnsi="GHEA Grapalat" w:cs="Times New Roman"/>
                <w:sz w:val="24"/>
                <w:szCs w:val="24"/>
              </w:rPr>
              <w:t xml:space="preserve"> 24 </w:t>
            </w:r>
            <w:r w:rsidRPr="00F31360">
              <w:rPr>
                <w:rFonts w:ascii="GHEA Grapalat" w:eastAsia="Tahoma" w:hAnsi="GHEA Grapalat" w:cs="Tahoma"/>
                <w:sz w:val="24"/>
                <w:szCs w:val="24"/>
              </w:rPr>
              <w:t>առաջարկություն</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ընդունվել</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t>է</w:t>
            </w:r>
            <w:r w:rsidRPr="00F31360">
              <w:rPr>
                <w:rFonts w:ascii="GHEA Grapalat" w:eastAsia="Times New Roman" w:hAnsi="GHEA Grapalat" w:cs="Times New Roman"/>
                <w:sz w:val="24"/>
                <w:szCs w:val="24"/>
              </w:rPr>
              <w:t xml:space="preserve"> </w:t>
            </w:r>
            <w:r w:rsidRPr="00F31360">
              <w:rPr>
                <w:rFonts w:ascii="GHEA Grapalat" w:eastAsia="Tahoma" w:hAnsi="GHEA Grapalat" w:cs="Tahoma"/>
                <w:sz w:val="24"/>
                <w:szCs w:val="24"/>
              </w:rPr>
              <w:lastRenderedPageBreak/>
              <w:t>մասնակի</w:t>
            </w:r>
            <w:r w:rsidRPr="00F31360">
              <w:rPr>
                <w:rFonts w:ascii="GHEA Grapalat" w:eastAsia="Times New Roman" w:hAnsi="GHEA Grapalat" w:cs="Times New Roman"/>
                <w:sz w:val="24"/>
                <w:szCs w:val="24"/>
              </w:rPr>
              <w:t xml:space="preserve">: </w:t>
            </w:r>
          </w:p>
          <w:p w:rsidR="00001763" w:rsidRPr="00F31360" w:rsidRDefault="00001763" w:rsidP="00E53DED">
            <w:pPr>
              <w:spacing w:line="360" w:lineRule="auto"/>
              <w:rPr>
                <w:rFonts w:ascii="GHEA Grapalat" w:eastAsia="Times New Roman" w:hAnsi="GHEA Grapalat" w:cs="Times New Roman"/>
                <w:sz w:val="24"/>
                <w:szCs w:val="24"/>
              </w:rPr>
            </w:pPr>
          </w:p>
          <w:p w:rsidR="00001763" w:rsidRPr="00F31360" w:rsidRDefault="00001763" w:rsidP="00E53DED">
            <w:pPr>
              <w:spacing w:after="0" w:line="360" w:lineRule="auto"/>
              <w:rPr>
                <w:rFonts w:ascii="GHEA Grapalat" w:eastAsia="Times New Roman" w:hAnsi="GHEA Grapalat" w:cs="Times New Roman"/>
                <w:sz w:val="24"/>
                <w:szCs w:val="24"/>
              </w:rPr>
            </w:pPr>
          </w:p>
          <w:p w:rsidR="00001763" w:rsidRPr="00F31360" w:rsidRDefault="00001763" w:rsidP="00E53DED">
            <w:pPr>
              <w:spacing w:line="360" w:lineRule="auto"/>
              <w:jc w:val="center"/>
              <w:rPr>
                <w:rFonts w:ascii="GHEA Grapalat" w:eastAsia="GHEA Grapalat" w:hAnsi="GHEA Grapalat" w:cs="GHEA Grapalat"/>
                <w:color w:val="000000"/>
                <w:sz w:val="24"/>
                <w:szCs w:val="24"/>
              </w:rPr>
            </w:pPr>
          </w:p>
        </w:tc>
        <w:tc>
          <w:tcPr>
            <w:tcW w:w="1878" w:type="dxa"/>
            <w:tcBorders>
              <w:top w:val="single" w:sz="2" w:space="0" w:color="000000"/>
              <w:left w:val="single" w:sz="2" w:space="0" w:color="000000"/>
              <w:bottom w:val="single" w:sz="2" w:space="0" w:color="000000"/>
              <w:right w:val="single" w:sz="2" w:space="0" w:color="000000"/>
            </w:tcBorders>
          </w:tcPr>
          <w:p w:rsidR="00001763" w:rsidRPr="00F31360" w:rsidRDefault="00001763" w:rsidP="00E53DED">
            <w:pPr>
              <w:spacing w:line="360" w:lineRule="auto"/>
              <w:jc w:val="center"/>
              <w:rPr>
                <w:rFonts w:ascii="GHEA Grapalat" w:eastAsia="GHEA Grapalat" w:hAnsi="GHEA Grapalat" w:cs="Tahoma"/>
                <w:color w:val="000000"/>
                <w:sz w:val="24"/>
                <w:szCs w:val="24"/>
              </w:rPr>
            </w:pPr>
            <w:r w:rsidRPr="00F31360">
              <w:rPr>
                <w:rFonts w:ascii="GHEA Grapalat" w:eastAsia="GHEA Grapalat" w:hAnsi="GHEA Grapalat" w:cs="Tahoma"/>
                <w:color w:val="000000"/>
                <w:sz w:val="24"/>
                <w:szCs w:val="24"/>
              </w:rPr>
              <w:lastRenderedPageBreak/>
              <w:t>Ընդունվել է</w:t>
            </w:r>
          </w:p>
        </w:tc>
        <w:tc>
          <w:tcPr>
            <w:tcW w:w="4359" w:type="dxa"/>
            <w:tcBorders>
              <w:top w:val="single" w:sz="2" w:space="0" w:color="000000"/>
              <w:left w:val="single" w:sz="2" w:space="0" w:color="000000"/>
              <w:bottom w:val="single" w:sz="2" w:space="0" w:color="000000"/>
              <w:right w:val="single" w:sz="2" w:space="0" w:color="000000"/>
            </w:tcBorders>
          </w:tcPr>
          <w:p w:rsidR="00001763" w:rsidRPr="00F31360" w:rsidRDefault="00001763" w:rsidP="00E53DED">
            <w:pPr>
              <w:spacing w:line="360" w:lineRule="auto"/>
              <w:jc w:val="center"/>
              <w:rPr>
                <w:rFonts w:ascii="GHEA Grapalat" w:eastAsia="GHEA Grapalat" w:hAnsi="GHEA Grapalat" w:cs="Tahoma"/>
                <w:color w:val="000000"/>
                <w:sz w:val="24"/>
                <w:szCs w:val="24"/>
                <w:lang w:val="hy-AM"/>
              </w:rPr>
            </w:pPr>
            <w:r w:rsidRPr="00F31360">
              <w:rPr>
                <w:rFonts w:ascii="GHEA Grapalat" w:eastAsia="GHEA Grapalat" w:hAnsi="GHEA Grapalat" w:cs="Tahoma"/>
                <w:color w:val="000000"/>
                <w:sz w:val="24"/>
                <w:szCs w:val="24"/>
              </w:rPr>
              <w:t>Հայաստանի ՔՀԿ-ների հակակոռուպցիոն կոալիցիայի առաջարկների հիման վրա կազմված ամփոփաթերթը մշակվել</w:t>
            </w:r>
            <w:r w:rsidR="00C0710A" w:rsidRPr="00F31360">
              <w:rPr>
                <w:rFonts w:ascii="GHEA Grapalat" w:eastAsia="GHEA Grapalat" w:hAnsi="GHEA Grapalat" w:cs="Tahoma"/>
                <w:color w:val="000000"/>
                <w:sz w:val="24"/>
                <w:szCs w:val="24"/>
                <w:lang w:val="hy-AM"/>
              </w:rPr>
              <w:t xml:space="preserve"> </w:t>
            </w:r>
            <w:proofErr w:type="gramStart"/>
            <w:r w:rsidR="00C0710A" w:rsidRPr="00F31360">
              <w:rPr>
                <w:rFonts w:ascii="GHEA Grapalat" w:eastAsia="GHEA Grapalat" w:hAnsi="GHEA Grapalat" w:cs="Tahoma"/>
                <w:color w:val="000000"/>
                <w:sz w:val="24"/>
                <w:szCs w:val="24"/>
                <w:lang w:val="hy-AM"/>
              </w:rPr>
              <w:t>և</w:t>
            </w:r>
            <w:r w:rsidRPr="00F31360">
              <w:rPr>
                <w:rFonts w:ascii="GHEA Grapalat" w:eastAsia="GHEA Grapalat" w:hAnsi="GHEA Grapalat" w:cs="Tahoma"/>
                <w:color w:val="000000"/>
                <w:sz w:val="24"/>
                <w:szCs w:val="24"/>
              </w:rPr>
              <w:t xml:space="preserve">  ներկայացվել</w:t>
            </w:r>
            <w:proofErr w:type="gramEnd"/>
            <w:r w:rsidRPr="00F31360">
              <w:rPr>
                <w:rFonts w:ascii="GHEA Grapalat" w:eastAsia="GHEA Grapalat" w:hAnsi="GHEA Grapalat" w:cs="Tahoma"/>
                <w:color w:val="000000"/>
                <w:sz w:val="24"/>
                <w:szCs w:val="24"/>
              </w:rPr>
              <w:t xml:space="preserve"> է ՔՀԿ-ին։ Այդուհանդերձ, հաշվի առնելով այն հանգամանքը, որ նախագիծն </w:t>
            </w:r>
            <w:r w:rsidRPr="00F31360">
              <w:rPr>
                <w:rFonts w:ascii="GHEA Grapalat" w:eastAsia="GHEA Grapalat" w:hAnsi="GHEA Grapalat" w:cs="Tahoma"/>
                <w:color w:val="000000"/>
                <w:sz w:val="24"/>
                <w:szCs w:val="24"/>
              </w:rPr>
              <w:lastRenderedPageBreak/>
              <w:t>ամբողջությամբ լրամշակման կարիք ուներ՝ մինչ</w:t>
            </w:r>
            <w:r w:rsidR="00C0710A" w:rsidRPr="00F31360">
              <w:rPr>
                <w:rFonts w:ascii="GHEA Grapalat" w:eastAsia="GHEA Grapalat" w:hAnsi="GHEA Grapalat" w:cs="Tahoma"/>
                <w:color w:val="000000"/>
                <w:sz w:val="24"/>
                <w:szCs w:val="24"/>
                <w:lang w:val="hy-AM"/>
              </w:rPr>
              <w:t>և</w:t>
            </w:r>
            <w:r w:rsidRPr="00F31360">
              <w:rPr>
                <w:rFonts w:ascii="GHEA Grapalat" w:eastAsia="GHEA Grapalat" w:hAnsi="GHEA Grapalat" w:cs="Tahoma"/>
                <w:color w:val="000000"/>
                <w:sz w:val="24"/>
                <w:szCs w:val="24"/>
              </w:rPr>
              <w:t xml:space="preserve"> վերջնական տարբերակի պատրաստ լինելը հրապարակելու դեպքում հնարավոր է դրանում առկա տեղեկատվությունը նորից փոփոխվեր։ Ուստի, վերջնական լրամշակման արդյունքում ամփոփ</w:t>
            </w:r>
            <w:r w:rsidR="00C0710A" w:rsidRPr="00F31360">
              <w:rPr>
                <w:rFonts w:ascii="GHEA Grapalat" w:eastAsia="GHEA Grapalat" w:hAnsi="GHEA Grapalat" w:cs="Tahoma"/>
                <w:color w:val="000000"/>
                <w:sz w:val="24"/>
                <w:szCs w:val="24"/>
                <w:lang w:val="hy-AM"/>
              </w:rPr>
              <w:t xml:space="preserve">ված առաջարկությունները </w:t>
            </w:r>
            <w:r w:rsidRPr="00F31360">
              <w:rPr>
                <w:rFonts w:ascii="GHEA Grapalat" w:eastAsia="GHEA Grapalat" w:hAnsi="GHEA Grapalat" w:cs="Tahoma"/>
                <w:color w:val="000000"/>
                <w:sz w:val="24"/>
                <w:szCs w:val="24"/>
              </w:rPr>
              <w:t>հրապարակ</w:t>
            </w:r>
            <w:r w:rsidR="00C0710A" w:rsidRPr="00F31360">
              <w:rPr>
                <w:rFonts w:ascii="GHEA Grapalat" w:eastAsia="GHEA Grapalat" w:hAnsi="GHEA Grapalat" w:cs="Tahoma"/>
                <w:color w:val="000000"/>
                <w:sz w:val="24"/>
                <w:szCs w:val="24"/>
                <w:lang w:val="hy-AM"/>
              </w:rPr>
              <w:t xml:space="preserve">վել </w:t>
            </w:r>
            <w:r w:rsidR="00B20713" w:rsidRPr="00F31360">
              <w:rPr>
                <w:rFonts w:ascii="GHEA Grapalat" w:eastAsia="GHEA Grapalat" w:hAnsi="GHEA Grapalat" w:cs="Tahoma"/>
                <w:color w:val="000000"/>
                <w:sz w:val="24"/>
                <w:szCs w:val="24"/>
                <w:lang w:val="hy-AM"/>
              </w:rPr>
              <w:t>են իրավական ակտերի նախագծերի հրապարակման   միասնական կայքում։</w:t>
            </w:r>
          </w:p>
        </w:tc>
      </w:tr>
      <w:tr w:rsidR="006E12FE" w:rsidRPr="00555BAF" w:rsidTr="00943111">
        <w:tc>
          <w:tcPr>
            <w:tcW w:w="436" w:type="dxa"/>
            <w:tcBorders>
              <w:top w:val="single" w:sz="2" w:space="0" w:color="000000"/>
              <w:left w:val="single" w:sz="2" w:space="0" w:color="000000"/>
              <w:bottom w:val="single" w:sz="2" w:space="0" w:color="000000"/>
              <w:right w:val="single" w:sz="2" w:space="0" w:color="000000"/>
            </w:tcBorders>
          </w:tcPr>
          <w:p w:rsidR="006E12FE" w:rsidRPr="00F31360" w:rsidRDefault="006E12FE" w:rsidP="00E53DED">
            <w:pPr>
              <w:spacing w:line="360" w:lineRule="auto"/>
              <w:jc w:val="center"/>
              <w:rPr>
                <w:rFonts w:ascii="GHEA Grapalat" w:eastAsia="GHEA Grapalat" w:hAnsi="GHEA Grapalat" w:cs="GHEA Grapalat"/>
                <w:color w:val="000000"/>
                <w:sz w:val="24"/>
                <w:szCs w:val="24"/>
                <w:lang w:val="hy-AM"/>
              </w:rPr>
            </w:pPr>
            <w:r w:rsidRPr="00F31360">
              <w:rPr>
                <w:rFonts w:ascii="GHEA Grapalat" w:eastAsia="GHEA Grapalat" w:hAnsi="GHEA Grapalat" w:cs="GHEA Grapalat"/>
                <w:color w:val="000000"/>
                <w:sz w:val="24"/>
                <w:szCs w:val="24"/>
              </w:rPr>
              <w:lastRenderedPageBreak/>
              <w:t>6</w:t>
            </w:r>
            <w:r w:rsidR="00EF2684" w:rsidRPr="00F31360">
              <w:rPr>
                <w:rFonts w:ascii="GHEA Grapalat" w:eastAsia="GHEA Grapalat" w:hAnsi="GHEA Grapalat" w:cs="GHEA Grapalat"/>
                <w:color w:val="000000"/>
                <w:sz w:val="24"/>
                <w:szCs w:val="24"/>
                <w:lang w:val="hy-AM"/>
              </w:rPr>
              <w:t>3</w:t>
            </w:r>
          </w:p>
        </w:tc>
        <w:tc>
          <w:tcPr>
            <w:tcW w:w="2438" w:type="dxa"/>
            <w:tcBorders>
              <w:top w:val="single" w:sz="2" w:space="0" w:color="000000"/>
              <w:left w:val="single" w:sz="2" w:space="0" w:color="000000"/>
              <w:bottom w:val="single" w:sz="2" w:space="0" w:color="000000"/>
              <w:right w:val="single" w:sz="2" w:space="0" w:color="000000"/>
            </w:tcBorders>
          </w:tcPr>
          <w:p w:rsidR="006E12FE" w:rsidRPr="0029746C" w:rsidRDefault="006E12FE" w:rsidP="00E53DED">
            <w:pPr>
              <w:spacing w:line="360" w:lineRule="auto"/>
              <w:jc w:val="center"/>
              <w:rPr>
                <w:rFonts w:ascii="GHEA Grapalat" w:eastAsia="GHEA Grapalat" w:hAnsi="GHEA Grapalat" w:cs="GHEA Grapalat"/>
                <w:color w:val="000000"/>
                <w:sz w:val="24"/>
                <w:szCs w:val="24"/>
                <w:lang w:val="hy-AM"/>
              </w:rPr>
            </w:pPr>
            <w:r w:rsidRPr="0029746C">
              <w:rPr>
                <w:rFonts w:ascii="GHEA Grapalat" w:hAnsi="GHEA Grapalat" w:cs="Sylfaen"/>
                <w:sz w:val="24"/>
                <w:szCs w:val="24"/>
                <w:lang w:val="hy-AM"/>
              </w:rPr>
              <w:t>Հայաստանի</w:t>
            </w:r>
            <w:r w:rsidRPr="0029746C">
              <w:rPr>
                <w:rFonts w:ascii="GHEA Grapalat" w:hAnsi="GHEA Grapalat"/>
                <w:sz w:val="24"/>
                <w:szCs w:val="24"/>
                <w:lang w:val="hy-AM"/>
              </w:rPr>
              <w:t xml:space="preserve"> </w:t>
            </w:r>
            <w:r w:rsidRPr="0029746C">
              <w:rPr>
                <w:rFonts w:ascii="GHEA Grapalat" w:hAnsi="GHEA Grapalat" w:cs="Sylfaen"/>
                <w:sz w:val="24"/>
                <w:szCs w:val="24"/>
                <w:lang w:val="hy-AM"/>
              </w:rPr>
              <w:t>ՔՀԿ</w:t>
            </w:r>
            <w:r w:rsidRPr="0029746C">
              <w:rPr>
                <w:rFonts w:ascii="GHEA Grapalat" w:hAnsi="GHEA Grapalat"/>
                <w:sz w:val="24"/>
                <w:szCs w:val="24"/>
                <w:lang w:val="hy-AM"/>
              </w:rPr>
              <w:t>-</w:t>
            </w:r>
            <w:r w:rsidRPr="0029746C">
              <w:rPr>
                <w:rFonts w:ascii="GHEA Grapalat" w:hAnsi="GHEA Grapalat" w:cs="Sylfaen"/>
                <w:sz w:val="24"/>
                <w:szCs w:val="24"/>
                <w:lang w:val="hy-AM"/>
              </w:rPr>
              <w:t>ների</w:t>
            </w:r>
            <w:r w:rsidRPr="0029746C">
              <w:rPr>
                <w:rFonts w:ascii="GHEA Grapalat" w:hAnsi="GHEA Grapalat"/>
                <w:sz w:val="24"/>
                <w:szCs w:val="24"/>
                <w:lang w:val="hy-AM"/>
              </w:rPr>
              <w:t xml:space="preserve"> </w:t>
            </w:r>
            <w:r w:rsidRPr="0029746C">
              <w:rPr>
                <w:rFonts w:ascii="GHEA Grapalat" w:hAnsi="GHEA Grapalat" w:cs="Sylfaen"/>
                <w:sz w:val="24"/>
                <w:szCs w:val="24"/>
                <w:lang w:val="hy-AM"/>
              </w:rPr>
              <w:t>հակակոռուպցիոն</w:t>
            </w:r>
            <w:r w:rsidRPr="0029746C">
              <w:rPr>
                <w:rFonts w:ascii="GHEA Grapalat" w:hAnsi="GHEA Grapalat"/>
                <w:sz w:val="24"/>
                <w:szCs w:val="24"/>
                <w:lang w:val="hy-AM"/>
              </w:rPr>
              <w:t xml:space="preserve"> </w:t>
            </w:r>
            <w:r w:rsidRPr="0029746C">
              <w:rPr>
                <w:rFonts w:ascii="GHEA Grapalat" w:hAnsi="GHEA Grapalat" w:cs="Sylfaen"/>
                <w:sz w:val="24"/>
                <w:szCs w:val="24"/>
                <w:lang w:val="hy-AM"/>
              </w:rPr>
              <w:t>կոալիցիա</w:t>
            </w:r>
            <w:r w:rsidRPr="0029746C">
              <w:rPr>
                <w:rFonts w:ascii="GHEA Grapalat" w:hAnsi="GHEA Grapalat"/>
                <w:sz w:val="24"/>
                <w:szCs w:val="24"/>
                <w:lang w:val="hy-AM"/>
              </w:rPr>
              <w:t xml:space="preserve"> </w:t>
            </w:r>
            <w:r w:rsidRPr="0029746C">
              <w:rPr>
                <w:rFonts w:ascii="GHEA Grapalat" w:hAnsi="GHEA Grapalat" w:cs="Sylfaen"/>
                <w:sz w:val="24"/>
                <w:szCs w:val="24"/>
                <w:lang w:val="hy-AM"/>
              </w:rPr>
              <w:t>Իրավաբանների</w:t>
            </w:r>
            <w:r w:rsidRPr="0029746C">
              <w:rPr>
                <w:rFonts w:ascii="GHEA Grapalat" w:hAnsi="GHEA Grapalat"/>
                <w:sz w:val="24"/>
                <w:szCs w:val="24"/>
                <w:lang w:val="hy-AM"/>
              </w:rPr>
              <w:t xml:space="preserve"> </w:t>
            </w:r>
            <w:r w:rsidRPr="0029746C">
              <w:rPr>
                <w:rFonts w:ascii="GHEA Grapalat" w:hAnsi="GHEA Grapalat" w:cs="Sylfaen"/>
                <w:sz w:val="24"/>
                <w:szCs w:val="24"/>
                <w:lang w:val="hy-AM"/>
              </w:rPr>
              <w:t>հայկական</w:t>
            </w:r>
            <w:r w:rsidRPr="0029746C">
              <w:rPr>
                <w:rFonts w:ascii="GHEA Grapalat" w:hAnsi="GHEA Grapalat"/>
                <w:sz w:val="24"/>
                <w:szCs w:val="24"/>
                <w:lang w:val="hy-AM"/>
              </w:rPr>
              <w:t xml:space="preserve"> </w:t>
            </w:r>
            <w:r w:rsidRPr="0029746C">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6E12FE" w:rsidRPr="00183FE1" w:rsidRDefault="006E12FE" w:rsidP="00E53DED">
            <w:pPr>
              <w:spacing w:after="0" w:line="360" w:lineRule="auto"/>
              <w:jc w:val="center"/>
              <w:rPr>
                <w:rFonts w:ascii="GHEA Grapalat" w:eastAsia="Times New Roman" w:hAnsi="GHEA Grapalat" w:cs="Times New Roman"/>
                <w:sz w:val="24"/>
                <w:szCs w:val="24"/>
              </w:rPr>
            </w:pPr>
            <w:r w:rsidRPr="00183FE1">
              <w:rPr>
                <w:rFonts w:ascii="GHEA Grapalat" w:eastAsia="Tahoma" w:hAnsi="GHEA Grapalat" w:cs="Tahoma"/>
                <w:sz w:val="24"/>
                <w:szCs w:val="24"/>
                <w:lang w:val="hy-AM"/>
              </w:rPr>
              <w:t>Ռազմավարության</w:t>
            </w:r>
            <w:r w:rsidRPr="00183FE1">
              <w:rPr>
                <w:rFonts w:ascii="GHEA Grapalat" w:eastAsia="Times New Roman" w:hAnsi="GHEA Grapalat" w:cs="Times New Roman"/>
                <w:sz w:val="24"/>
                <w:szCs w:val="24"/>
                <w:lang w:val="hy-AM"/>
              </w:rPr>
              <w:t xml:space="preserve"> 17-</w:t>
            </w:r>
            <w:r w:rsidRPr="00183FE1">
              <w:rPr>
                <w:rFonts w:ascii="GHEA Grapalat" w:eastAsia="Tahoma" w:hAnsi="GHEA Grapalat" w:cs="Tahoma"/>
                <w:sz w:val="24"/>
                <w:szCs w:val="24"/>
                <w:lang w:val="hy-AM"/>
              </w:rPr>
              <w:t>րդ</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կետում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նշվում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է</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որ</w:t>
            </w:r>
            <w:r w:rsidRPr="00183FE1">
              <w:rPr>
                <w:rFonts w:ascii="GHEA Grapalat" w:eastAsia="Times New Roman" w:hAnsi="GHEA Grapalat" w:cs="Times New Roman"/>
                <w:sz w:val="24"/>
                <w:szCs w:val="24"/>
                <w:lang w:val="hy-AM"/>
              </w:rPr>
              <w:t>. «</w:t>
            </w:r>
            <w:r w:rsidRPr="00183FE1">
              <w:rPr>
                <w:rFonts w:ascii="GHEA Grapalat" w:eastAsia="Tahoma" w:hAnsi="GHEA Grapalat" w:cs="Tahoma"/>
                <w:sz w:val="24"/>
                <w:szCs w:val="24"/>
                <w:lang w:val="hy-AM"/>
              </w:rPr>
              <w:t>Հակակոռուպցիոն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նախորդ</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ռազմավարության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միջոցառումների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շրջանակներում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համարժեքորեն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զատորոշված</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չէր</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հակակոռուպցիոն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քաղաքականության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իրացման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ինստիտուցիոնալ</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մարմինների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համակարգը</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սահմանված</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չէր</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հատկապես</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կոռուպցիայի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դեմ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պայքարի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հարցում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որոշակի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մասնագիտացված</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մարմնի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առկայության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պարտադիր</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պահանջ</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որի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հետևանքով</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կոռուպցիայի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դեմ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պետության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կողմից</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վարվող</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քաղաքականությունն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իրականում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տարրալուծվում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էր</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բազմաթիվ</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պետական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lastRenderedPageBreak/>
              <w:t>մարմինների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գործառութային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իրավասության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զանազան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տիրույթներում՝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կորցնելով</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համակարգայնության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և</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միասնականության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հատկանիշները</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Սա</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իր</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հերթին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հանգեցնում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էր</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կոռուպցիայի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դեմ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ապարդյուն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պայքար</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մղելուն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Վերոգրյալի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առնչությամբ</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հայտնում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ենք</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որ</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դեռևս</w:t>
            </w:r>
            <w:r w:rsidRPr="00183FE1">
              <w:rPr>
                <w:rFonts w:ascii="GHEA Grapalat" w:eastAsia="Times New Roman" w:hAnsi="GHEA Grapalat" w:cs="Times New Roman"/>
                <w:sz w:val="24"/>
                <w:szCs w:val="24"/>
                <w:lang w:val="hy-AM"/>
              </w:rPr>
              <w:t xml:space="preserve"> 2016 </w:t>
            </w:r>
            <w:r w:rsidRPr="00183FE1">
              <w:rPr>
                <w:rFonts w:ascii="GHEA Grapalat" w:eastAsia="Tahoma" w:hAnsi="GHEA Grapalat" w:cs="Tahoma"/>
                <w:sz w:val="24"/>
                <w:szCs w:val="24"/>
                <w:lang w:val="hy-AM"/>
              </w:rPr>
              <w:t>թվականի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հունիսին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Կոալիցիան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և</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ԻՀԱ</w:t>
            </w:r>
            <w:r w:rsidRPr="00183FE1">
              <w:rPr>
                <w:rFonts w:ascii="GHEA Grapalat" w:eastAsia="Times New Roman" w:hAnsi="GHEA Grapalat" w:cs="Times New Roman"/>
                <w:sz w:val="24"/>
                <w:szCs w:val="24"/>
                <w:lang w:val="hy-AM"/>
              </w:rPr>
              <w:t>-</w:t>
            </w:r>
            <w:r w:rsidRPr="00183FE1">
              <w:rPr>
                <w:rFonts w:ascii="GHEA Grapalat" w:eastAsia="Tahoma" w:hAnsi="GHEA Grapalat" w:cs="Tahoma"/>
                <w:sz w:val="24"/>
                <w:szCs w:val="24"/>
                <w:lang w:val="hy-AM"/>
              </w:rPr>
              <w:t>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ՀՀ</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արդարադատության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նախարարի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հունվարի</w:t>
            </w:r>
            <w:r w:rsidRPr="00183FE1">
              <w:rPr>
                <w:rFonts w:ascii="GHEA Grapalat" w:eastAsia="Times New Roman" w:hAnsi="GHEA Grapalat" w:cs="Times New Roman"/>
                <w:sz w:val="24"/>
                <w:szCs w:val="24"/>
                <w:lang w:val="hy-AM"/>
              </w:rPr>
              <w:t xml:space="preserve"> 22-</w:t>
            </w:r>
            <w:r w:rsidRPr="00183FE1">
              <w:rPr>
                <w:rFonts w:ascii="GHEA Grapalat" w:eastAsia="Tahoma" w:hAnsi="GHEA Grapalat" w:cs="Tahoma"/>
                <w:sz w:val="24"/>
                <w:szCs w:val="24"/>
                <w:lang w:val="hy-AM"/>
              </w:rPr>
              <w:t>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թիվ</w:t>
            </w:r>
            <w:r w:rsidRPr="00183FE1">
              <w:rPr>
                <w:rFonts w:ascii="GHEA Grapalat" w:eastAsia="Times New Roman" w:hAnsi="GHEA Grapalat" w:cs="Times New Roman"/>
                <w:sz w:val="24"/>
                <w:szCs w:val="24"/>
                <w:lang w:val="hy-AM"/>
              </w:rPr>
              <w:t xml:space="preserve"> 19-</w:t>
            </w:r>
            <w:r w:rsidRPr="00183FE1">
              <w:rPr>
                <w:rFonts w:ascii="GHEA Grapalat" w:eastAsia="Tahoma" w:hAnsi="GHEA Grapalat" w:cs="Tahoma"/>
                <w:sz w:val="24"/>
                <w:szCs w:val="24"/>
                <w:lang w:val="hy-AM"/>
              </w:rPr>
              <w:t>ա</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հրամանով</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ստեղծված</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աշխատանքային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խմբի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շրջանակներում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իրականացրել</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է</w:t>
            </w:r>
            <w:r w:rsidRPr="00183FE1">
              <w:rPr>
                <w:rFonts w:ascii="GHEA Grapalat" w:eastAsia="Times New Roman" w:hAnsi="GHEA Grapalat" w:cs="Times New Roman"/>
                <w:sz w:val="24"/>
                <w:szCs w:val="24"/>
                <w:lang w:val="hy-AM"/>
              </w:rPr>
              <w:t xml:space="preserve"> 35 </w:t>
            </w:r>
            <w:r w:rsidRPr="00183FE1">
              <w:rPr>
                <w:rFonts w:ascii="GHEA Grapalat" w:eastAsia="Tahoma" w:hAnsi="GHEA Grapalat" w:cs="Tahoma"/>
                <w:sz w:val="24"/>
                <w:szCs w:val="24"/>
                <w:lang w:val="hy-AM"/>
              </w:rPr>
              <w:t>երկրների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հակակոռուպցիոն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մարմինների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փորձի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ուսումնասիրություն։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Արդյունքում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Կոալիցիան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Կոռուպցիայի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դեմ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պայքարի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խորհրդի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նիստում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առաջարկել</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էր՝</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Հայաստանում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ձևավորել</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Կոռուպցիայի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դեմ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պայքարի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մասնագիտացված</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անկախ</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ունիվերսալ</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մարմին՝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Կոռուպցիայի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lastRenderedPageBreak/>
              <w:t>կանխարգելման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և</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դրա</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դեմ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պայքարի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բյուրո</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օժտված</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երեք</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հիմնական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գործառույթներով</w:t>
            </w:r>
            <w:r w:rsidRPr="00183FE1">
              <w:rPr>
                <w:rFonts w:ascii="MS Mincho" w:eastAsia="MS Mincho" w:hAnsi="MS Mincho" w:cs="MS Mincho" w:hint="eastAsia"/>
                <w:sz w:val="24"/>
                <w:szCs w:val="24"/>
                <w:lang w:val="hy-AM"/>
              </w:rPr>
              <w:t>․</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կրթական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կանխարգելիչ</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իրավապահ</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այդ</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թվում՝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նախնական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քննության</w:t>
            </w:r>
            <w:r w:rsidRPr="00183FE1">
              <w:rPr>
                <w:rFonts w:ascii="GHEA Grapalat" w:eastAsia="Times New Roman" w:hAnsi="GHEA Grapalat" w:cs="Times New Roman"/>
                <w:sz w:val="24"/>
                <w:szCs w:val="24"/>
                <w:lang w:val="hy-AM"/>
              </w:rPr>
              <w:t>)</w:t>
            </w:r>
            <w:r w:rsidRPr="00183FE1">
              <w:rPr>
                <w:rFonts w:ascii="GHEA Grapalat" w:eastAsia="Tahoma" w:hAnsi="GHEA Grapalat" w:cs="Tahoma"/>
                <w:sz w:val="24"/>
                <w:szCs w:val="24"/>
                <w:lang w:val="hy-AM"/>
              </w:rPr>
              <w:t>։</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Քաղաքական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բավարար</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կամքի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բացակայությամբ</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պայմանավորված՝</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սույն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տարբերակի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իրականացման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անհնարինության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դեպքում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միայն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Կոալիցիան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որպես</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պահեստային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տարբերակ</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առաջարկել</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էր</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երկրորդ</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տարբերակ</w:t>
            </w:r>
            <w:r w:rsidRPr="00183FE1">
              <w:rPr>
                <w:rFonts w:ascii="MS Mincho" w:eastAsia="MS Mincho" w:hAnsi="MS Mincho" w:cs="MS Mincho" w:hint="eastAsia"/>
                <w:sz w:val="24"/>
                <w:szCs w:val="24"/>
                <w:lang w:val="hy-AM"/>
              </w:rPr>
              <w:t>․</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ստեղծել</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երկու</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առանձին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մարմիններ</w:t>
            </w:r>
            <w:r w:rsidRPr="00183FE1">
              <w:rPr>
                <w:rFonts w:ascii="GHEA Grapalat" w:eastAsia="Times New Roman" w:hAnsi="GHEA Grapalat" w:cs="Times New Roman"/>
                <w:sz w:val="24"/>
                <w:szCs w:val="24"/>
                <w:lang w:val="hy-AM"/>
              </w:rPr>
              <w:t xml:space="preserve">. </w:t>
            </w:r>
            <w:r w:rsidRPr="00183FE1">
              <w:rPr>
                <w:rFonts w:ascii="GHEA Grapalat" w:eastAsia="Times New Roman" w:hAnsi="GHEA Grapalat" w:cs="Times New Roman"/>
                <w:sz w:val="24"/>
                <w:szCs w:val="24"/>
              </w:rPr>
              <w:t xml:space="preserve">1. </w:t>
            </w:r>
            <w:r w:rsidRPr="00183FE1">
              <w:rPr>
                <w:rFonts w:ascii="GHEA Grapalat" w:eastAsia="Tahoma" w:hAnsi="GHEA Grapalat" w:cs="Tahoma"/>
                <w:sz w:val="24"/>
                <w:szCs w:val="24"/>
              </w:rPr>
              <w:t>Անկախ</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հակակոռուպցիոն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կանխարգելիչ</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մարմին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որը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կիրականացնի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հակակոռուպցիոն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կրթության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կոռուպցիայի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կանխարգելման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գործառույթները</w:t>
            </w:r>
            <w:r w:rsidRPr="00183FE1">
              <w:rPr>
                <w:rFonts w:ascii="GHEA Grapalat" w:eastAsia="Times New Roman" w:hAnsi="GHEA Grapalat" w:cs="Times New Roman"/>
                <w:sz w:val="24"/>
                <w:szCs w:val="24"/>
              </w:rPr>
              <w:t xml:space="preserve">, 2. </w:t>
            </w:r>
            <w:r w:rsidRPr="00183FE1">
              <w:rPr>
                <w:rFonts w:ascii="GHEA Grapalat" w:eastAsia="Tahoma" w:hAnsi="GHEA Grapalat" w:cs="Tahoma"/>
                <w:sz w:val="24"/>
                <w:szCs w:val="24"/>
              </w:rPr>
              <w:t>Կոռուպցիոն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հանցագործություններ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քննող</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իրավապահ</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մարմին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որը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կստեղծվի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հատուկ</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քննչական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ծառայության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կարողությունների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հենքի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վրա</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օժտված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կլինի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նաև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lastRenderedPageBreak/>
              <w:t>նախնական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քննություն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իրականացնելու</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գործառույթներով</w:t>
            </w:r>
            <w:r w:rsidRPr="00183FE1">
              <w:rPr>
                <w:rFonts w:ascii="GHEA Grapalat" w:eastAsia="Times New Roman" w:hAnsi="GHEA Grapalat" w:cs="Times New Roman"/>
                <w:sz w:val="24"/>
                <w:szCs w:val="24"/>
              </w:rPr>
              <w:t>:</w:t>
            </w:r>
          </w:p>
          <w:p w:rsidR="006E12FE" w:rsidRPr="00183FE1" w:rsidRDefault="006E12FE" w:rsidP="00E53DED">
            <w:pPr>
              <w:spacing w:after="0" w:line="360" w:lineRule="auto"/>
              <w:jc w:val="center"/>
              <w:rPr>
                <w:rFonts w:ascii="GHEA Grapalat" w:eastAsia="Times New Roman" w:hAnsi="GHEA Grapalat" w:cs="Times New Roman"/>
                <w:sz w:val="24"/>
                <w:szCs w:val="24"/>
                <w:lang w:val="hy-AM"/>
              </w:rPr>
            </w:pPr>
            <w:r w:rsidRPr="00183FE1">
              <w:rPr>
                <w:rFonts w:ascii="GHEA Grapalat" w:eastAsia="Tahoma" w:hAnsi="GHEA Grapalat" w:cs="Tahoma"/>
                <w:sz w:val="24"/>
                <w:szCs w:val="24"/>
              </w:rPr>
              <w:t>Արդյունքում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նախորդ</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կառավարությունը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բավարար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քաղաքական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կամք</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չցուցաբերելով</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նախընտրելի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համարեց</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Կոալիցիայի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կողմից</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ներկայացրած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երկրորդ</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պահեստային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տարբերակը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ինչի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արդյունքում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էլ</w:t>
            </w:r>
            <w:r w:rsidRPr="00183FE1">
              <w:rPr>
                <w:rFonts w:ascii="GHEA Grapalat" w:eastAsia="Times New Roman" w:hAnsi="GHEA Grapalat" w:cs="Times New Roman"/>
                <w:sz w:val="24"/>
                <w:szCs w:val="24"/>
              </w:rPr>
              <w:t xml:space="preserve"> 2017 </w:t>
            </w:r>
            <w:r w:rsidRPr="00183FE1">
              <w:rPr>
                <w:rFonts w:ascii="GHEA Grapalat" w:eastAsia="Tahoma" w:hAnsi="GHEA Grapalat" w:cs="Tahoma"/>
                <w:sz w:val="24"/>
                <w:szCs w:val="24"/>
              </w:rPr>
              <w:t>թվականի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հունիսի</w:t>
            </w:r>
            <w:r w:rsidRPr="00183FE1">
              <w:rPr>
                <w:rFonts w:ascii="GHEA Grapalat" w:eastAsia="Times New Roman" w:hAnsi="GHEA Grapalat" w:cs="Times New Roman"/>
                <w:sz w:val="24"/>
                <w:szCs w:val="24"/>
              </w:rPr>
              <w:t xml:space="preserve"> 9-</w:t>
            </w:r>
            <w:r w:rsidRPr="00183FE1">
              <w:rPr>
                <w:rFonts w:ascii="GHEA Grapalat" w:eastAsia="Tahoma" w:hAnsi="GHEA Grapalat" w:cs="Tahoma"/>
                <w:sz w:val="24"/>
                <w:szCs w:val="24"/>
              </w:rPr>
              <w:t>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ընդունվել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Կոռուպցիայի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կանխարգելման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հանձնաժողովի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մասին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օրենքի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հարակից</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օրենքներում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փոփոխություններ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լրացումներ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կատարելու</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մասին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օրենքների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նախագծերի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փաթեթը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Նշվածի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համատեքստում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կարևորվում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թե</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ի՞նչ</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փոխվել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Հայաստանում</w:t>
            </w:r>
            <w:r w:rsidRPr="00183FE1">
              <w:rPr>
                <w:rFonts w:ascii="GHEA Grapalat" w:eastAsia="Times New Roman" w:hAnsi="GHEA Grapalat" w:cs="Times New Roman"/>
                <w:sz w:val="24"/>
                <w:szCs w:val="24"/>
              </w:rPr>
              <w:t xml:space="preserve"> 2018 </w:t>
            </w:r>
            <w:r w:rsidRPr="00183FE1">
              <w:rPr>
                <w:rFonts w:ascii="GHEA Grapalat" w:eastAsia="Tahoma" w:hAnsi="GHEA Grapalat" w:cs="Tahoma"/>
                <w:sz w:val="24"/>
                <w:szCs w:val="24"/>
              </w:rPr>
              <w:t>թվականի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գարնանը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տեղի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ունեցած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հեղափոխությունից</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հետո</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ընթացքում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նորընտիր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իշխանությունները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ձևավորվել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կոռուպցիայի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դեմ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անզիջում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պայքար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մղելու</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lastRenderedPageBreak/>
              <w:t>հանրային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օրակարգ։</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Մասնավորապես</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երկրի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ղեկավարումը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ստանձնած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քաղաքական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իշխանությունն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այսօր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այդ</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խնդրի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լուծման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ուղղությամբ</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ի՞նչ</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հեղափոխական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համակարգային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լուծումներ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ունի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Հայաստանում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կոռուպցիայի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դեմ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պայքարի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ինստիտուցիոնալ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համակարգ</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ներդնելու</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տեսանկյունից</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ի՞նչ</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առաջարկվում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Ռազմավարությամբ</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Հարկ</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ընդգծել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թեև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Ռազմավարության</w:t>
            </w:r>
            <w:r w:rsidRPr="00183FE1">
              <w:rPr>
                <w:rFonts w:ascii="GHEA Grapalat" w:eastAsia="Times New Roman" w:hAnsi="GHEA Grapalat" w:cs="Times New Roman"/>
                <w:sz w:val="24"/>
                <w:szCs w:val="24"/>
              </w:rPr>
              <w:t xml:space="preserve"> 59-</w:t>
            </w:r>
            <w:r w:rsidRPr="00183FE1">
              <w:rPr>
                <w:rFonts w:ascii="GHEA Grapalat" w:eastAsia="Tahoma" w:hAnsi="GHEA Grapalat" w:cs="Tahoma"/>
                <w:sz w:val="24"/>
                <w:szCs w:val="24"/>
              </w:rPr>
              <w:t>րդ</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կետում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նշվում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որ</w:t>
            </w:r>
            <w:r w:rsidRPr="00183FE1">
              <w:rPr>
                <w:rFonts w:ascii="GHEA Grapalat" w:eastAsia="Times New Roman" w:hAnsi="GHEA Grapalat" w:cs="Times New Roman"/>
                <w:sz w:val="24"/>
                <w:szCs w:val="24"/>
              </w:rPr>
              <w:t>. «</w:t>
            </w:r>
            <w:r w:rsidRPr="00183FE1">
              <w:rPr>
                <w:rFonts w:ascii="GHEA Grapalat" w:eastAsia="Tahoma" w:hAnsi="GHEA Grapalat" w:cs="Tahoma"/>
                <w:sz w:val="24"/>
                <w:szCs w:val="24"/>
              </w:rPr>
              <w:t>Նոր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իրողությունները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փաստեցին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ՀՀ</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կառավարությունը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դրսևորում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անհրաժեշտ</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բավարար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քաղաքական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կամք</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կոռուպցիայի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դեմ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պայքարում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էական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արդյունք</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արձանագրելու</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հարցում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Այդուհանդերձ</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քաղաքական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կամքին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զուգընթաց</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կարևորվում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կոռուպցիայի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դեմ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պայքարի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համակարգված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իրականացումը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lastRenderedPageBreak/>
              <w:t>Այս</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առումով</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հաջողության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հասնելու</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գլխավոր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գրավականներից</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մեկը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կայացած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հակակոռուպցիոն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ինստիտուցիոնալ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համակարգի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առկայությունն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սակայն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Հայաստանում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հակակոռուպցիոն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ինստիտուցիոնալ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համակարգի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ներդրման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առումով</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Ռազմավարությամբ</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շրջադարձային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փոփոխություններ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չեն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առաջարկվում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Ռազմավարության</w:t>
            </w:r>
            <w:r w:rsidRPr="00183FE1">
              <w:rPr>
                <w:rFonts w:ascii="GHEA Grapalat" w:eastAsia="Times New Roman" w:hAnsi="GHEA Grapalat" w:cs="Times New Roman"/>
                <w:sz w:val="24"/>
                <w:szCs w:val="24"/>
              </w:rPr>
              <w:t xml:space="preserve"> 60-</w:t>
            </w:r>
            <w:r w:rsidRPr="00183FE1">
              <w:rPr>
                <w:rFonts w:ascii="GHEA Grapalat" w:eastAsia="Tahoma" w:hAnsi="GHEA Grapalat" w:cs="Tahoma"/>
                <w:sz w:val="24"/>
                <w:szCs w:val="24"/>
              </w:rPr>
              <w:t>րդ</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կետով</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ամրագրված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առաջարկվում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հակակոռուպցիոն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ինստիտուցիոնալ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համակարգի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հետևյալ՝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առանձնացված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մոդելի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տեսլականը՝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վերջինիս</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արդարացման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դեպքում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ունիվերսալ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մոդելին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անցում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կատարելու</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հնարավոր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հեռանկարներով</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Հաշվի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առնելով</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հետագա</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շարադրանքում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ըստ</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Ռազմավարության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կետերի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հաջորդականության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առանձին</w:t>
            </w:r>
            <w:r w:rsidRPr="00183FE1">
              <w:rPr>
                <w:rFonts w:ascii="GHEA Grapalat" w:eastAsia="Times New Roman" w:hAnsi="GHEA Grapalat" w:cs="Times New Roman"/>
                <w:sz w:val="24"/>
                <w:szCs w:val="24"/>
              </w:rPr>
              <w:t>-</w:t>
            </w:r>
            <w:r w:rsidRPr="00183FE1">
              <w:rPr>
                <w:rFonts w:ascii="GHEA Grapalat" w:eastAsia="Tahoma" w:hAnsi="GHEA Grapalat" w:cs="Tahoma"/>
                <w:sz w:val="24"/>
                <w:szCs w:val="24"/>
              </w:rPr>
              <w:t>առանձին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անդրադարձ</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կատարվելու</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lastRenderedPageBreak/>
              <w:t>հակակոռուպցիոն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ինստիտուցիոնալ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համակարգի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առանձնացված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մոդելի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ներդրմամբ</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ստեղծվելիք</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մարմիններին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ստորև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ներկայացնում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ենք</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թե</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հակակոռուպցիոն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պայքարում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ինչպիսի՞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լուծումներ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առաջարկում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Կոալիցիան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ԻՀԱ</w:t>
            </w:r>
            <w:r w:rsidRPr="00183FE1">
              <w:rPr>
                <w:rFonts w:ascii="GHEA Grapalat" w:eastAsia="Times New Roman" w:hAnsi="GHEA Grapalat" w:cs="Times New Roman"/>
                <w:sz w:val="24"/>
                <w:szCs w:val="24"/>
              </w:rPr>
              <w:t>-</w:t>
            </w:r>
            <w:r w:rsidRPr="00183FE1">
              <w:rPr>
                <w:rFonts w:ascii="GHEA Grapalat" w:eastAsia="Tahoma" w:hAnsi="GHEA Grapalat" w:cs="Tahoma"/>
                <w:sz w:val="24"/>
                <w:szCs w:val="24"/>
              </w:rPr>
              <w:t>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կենտրոնացված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հակակոռուպցիոն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ինստիտուցիոնալ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համակարգի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ներդրման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միջոցով</w:t>
            </w:r>
            <w:r w:rsidRPr="00183FE1">
              <w:rPr>
                <w:rFonts w:ascii="GHEA Grapalat" w:eastAsia="Times New Roman" w:hAnsi="GHEA Grapalat" w:cs="Times New Roman"/>
                <w:sz w:val="24"/>
                <w:szCs w:val="24"/>
              </w:rPr>
              <w:t>: 7</w:t>
            </w:r>
            <w:r w:rsidRPr="00183FE1">
              <w:rPr>
                <w:rFonts w:ascii="Courier New" w:eastAsia="Times New Roman" w:hAnsi="Courier New" w:cs="Courier New"/>
                <w:sz w:val="24"/>
                <w:szCs w:val="24"/>
              </w:rPr>
              <w:t> </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Այսպես</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կենտրոնացված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հակակոռուպցիոն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ինստիտուցիոնալ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համակարգը՝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հանձինս</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Կոռուպցիայի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դեմ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պայքարի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մասնագիտացված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անկախ</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ունիվերսալ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մարմնի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հետագա</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տեքստում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ունիվերսալ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մարմին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հնարավորություն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ընձեռում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կոռուպցիայի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դեմ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պայքարի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ապակենտրոնացված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մոդելից</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անցում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կատարելու</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կենտրոնացված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մոդելի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Փորձը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ցույց</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տալիս</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հակակոռուպցիոն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երկու</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ավելի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մարմինների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փոխարեն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մեկ</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lastRenderedPageBreak/>
              <w:t>միասնական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մոդելի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ընտրությունը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բարձրացնում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հակակոռուպցիոն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մարմնի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գործունեության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արդյունավետությունը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համակարգվածությունը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ու</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ներքին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համագործակցության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մակարդակը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տնտեսվում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են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պետության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կողմից</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հատկացվող</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ֆինանսական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ռեսուրսները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բացառվում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տարբեր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մարմինների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կողմից</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նույն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գործառույթը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իրականացնելու</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պրակտիկան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Այն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ավելի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արդյունավետ</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գործում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հաշվի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առնելով</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ռեսուրսները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մեկ</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հարկի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տակ</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են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գտնվում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ինչն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ավելի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դյուրին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դարձնում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բոլոր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գործառույթների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իրականացումը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որոնք</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փոխկապակցված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են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Չեզոքանում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գերատեսչական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շահերի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ռիսկը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նվազում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են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շահերի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բախման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իրավիճակները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միջգերատեսչական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անառողջ</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մրցակցությունը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Արդյունքում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ունենում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ենք</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մարմին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որը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ֆունկցիոնալ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lastRenderedPageBreak/>
              <w:t>առումով</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օժտված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լինում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ոչ</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միայն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հակակոռուպցիոն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պայքար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մղելու</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այնպիսի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կարևորագույն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գործիքներով</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ինչպիսիք</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են՝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հակակոռուպցիոն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կրթության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կանխարգելման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իրավապահ</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գործառույթները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այլև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այդ</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մարմինը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ամբողջական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պատասխանատվություն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կրում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կոռուպցիայի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դեմ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պայքարում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գրանցված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արդյունքների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համար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Հարկ</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ենք</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համարում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նաև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նշել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միջազգային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պրակտիկայում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ընդունված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ունիվերսալ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մարմինն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ինքն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մշակում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գործունեության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ծրագիրը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ձեռնամուխ</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լինում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այդ</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ծրագրի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իրականացմանը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Վերը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նշվածը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առավել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շոշափելի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դարձնելու</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նպատակով</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ստորև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ներկայացնում</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ենք</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կենտրոնացված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ապակենտրոնացված</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հակակոռուպցիոն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ինստիտուցիոնալ</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համակարգերի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թերություններն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ու</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առավելությունները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lastRenderedPageBreak/>
              <w:t>ինչպես</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նաև</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ընդհանուր</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չափանիշները</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որոնք</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պետք</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է</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կիրառվեն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հակակոռուպցիոն</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մարմնի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նկատմամբ՝</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անկախ</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մոդելի</w:t>
            </w:r>
            <w:r w:rsidRPr="00183FE1">
              <w:rPr>
                <w:rFonts w:ascii="GHEA Grapalat" w:eastAsia="Times New Roman" w:hAnsi="GHEA Grapalat" w:cs="Times New Roman"/>
                <w:sz w:val="24"/>
                <w:szCs w:val="24"/>
              </w:rPr>
              <w:t xml:space="preserve"> </w:t>
            </w:r>
            <w:r w:rsidRPr="00183FE1">
              <w:rPr>
                <w:rFonts w:ascii="GHEA Grapalat" w:eastAsia="Tahoma" w:hAnsi="GHEA Grapalat" w:cs="Tahoma"/>
                <w:sz w:val="24"/>
                <w:szCs w:val="24"/>
              </w:rPr>
              <w:t>ընտրությունից։</w:t>
            </w:r>
          </w:p>
          <w:p w:rsidR="006E12FE" w:rsidRPr="00183FE1" w:rsidRDefault="006E12FE" w:rsidP="00E53DED">
            <w:pPr>
              <w:spacing w:after="0" w:line="360" w:lineRule="auto"/>
              <w:jc w:val="center"/>
              <w:rPr>
                <w:rFonts w:ascii="GHEA Grapalat" w:eastAsia="Times New Roman" w:hAnsi="GHEA Grapalat" w:cs="Times New Roman"/>
                <w:sz w:val="24"/>
                <w:szCs w:val="24"/>
                <w:lang w:val="hy-AM"/>
              </w:rPr>
            </w:pPr>
            <w:r w:rsidRPr="00183FE1">
              <w:rPr>
                <w:rFonts w:ascii="GHEA Grapalat" w:eastAsia="Tahoma" w:hAnsi="GHEA Grapalat" w:cs="Tahoma"/>
                <w:sz w:val="24"/>
                <w:szCs w:val="24"/>
                <w:lang w:val="hy-AM"/>
              </w:rPr>
              <w:t>Ա</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Ի՞նչ</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առավելություններ</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ունի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կենտրոնացված</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հակակոռուպցիոն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ինստիտուցիոնալ</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համակարգը</w:t>
            </w:r>
            <w:r w:rsidRPr="00183FE1">
              <w:rPr>
                <w:rFonts w:ascii="GHEA Grapalat" w:eastAsia="Times New Roman" w:hAnsi="GHEA Grapalat" w:cs="Times New Roman"/>
                <w:sz w:val="24"/>
                <w:szCs w:val="24"/>
                <w:lang w:val="hy-AM"/>
              </w:rPr>
              <w:t>.</w:t>
            </w:r>
          </w:p>
          <w:p w:rsidR="006E12FE" w:rsidRPr="00183FE1" w:rsidRDefault="006E12FE" w:rsidP="00E53DED">
            <w:pPr>
              <w:spacing w:after="0" w:line="360" w:lineRule="auto"/>
              <w:jc w:val="center"/>
              <w:rPr>
                <w:rFonts w:ascii="GHEA Grapalat" w:eastAsia="Times New Roman" w:hAnsi="GHEA Grapalat" w:cs="Times New Roman"/>
                <w:sz w:val="24"/>
                <w:szCs w:val="24"/>
                <w:lang w:val="hy-AM"/>
              </w:rPr>
            </w:pPr>
            <w:r w:rsidRPr="00183FE1">
              <w:rPr>
                <w:rFonts w:ascii="GHEA Grapalat" w:eastAsia="Times New Roman" w:hAnsi="GHEA Grapalat" w:cs="Times New Roman"/>
                <w:sz w:val="24"/>
                <w:szCs w:val="24"/>
                <w:lang w:val="hy-AM"/>
              </w:rPr>
              <w:t xml:space="preserve">1. </w:t>
            </w:r>
            <w:r w:rsidRPr="00183FE1">
              <w:rPr>
                <w:rFonts w:ascii="GHEA Grapalat" w:eastAsia="Tahoma" w:hAnsi="GHEA Grapalat" w:cs="Tahoma"/>
                <w:sz w:val="24"/>
                <w:szCs w:val="24"/>
                <w:lang w:val="hy-AM"/>
              </w:rPr>
              <w:t>Մեկ</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միասնական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պատասխանատու</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մարմնի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առկայություն։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Կենտրոնացված՝</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մեկ</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միասնական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ունիվերսալ</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մարմինը</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պատասխանատու</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կլինի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և</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կհամակարգի</w:t>
            </w:r>
            <w:r w:rsidRPr="00183FE1">
              <w:rPr>
                <w:rFonts w:ascii="GHEA Grapalat" w:eastAsia="Times New Roman" w:hAnsi="GHEA Grapalat" w:cs="Times New Roman"/>
                <w:sz w:val="24"/>
                <w:szCs w:val="24"/>
                <w:lang w:val="hy-AM"/>
              </w:rPr>
              <w:t xml:space="preserve"> 8</w:t>
            </w:r>
            <w:r w:rsidRPr="00183FE1">
              <w:rPr>
                <w:rFonts w:ascii="Courier New" w:eastAsia="Times New Roman" w:hAnsi="Courier New" w:cs="Courier New"/>
                <w:sz w:val="24"/>
                <w:szCs w:val="24"/>
                <w:lang w:val="hy-AM"/>
              </w:rPr>
              <w:t> </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Հայաստանում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հակակոռուպցիոն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գործուղություններն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ու</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միջոցառումները</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որը</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կդյուրացնի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հակակոռուպցիոն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մարմնի՝</w:t>
            </w:r>
            <w:r w:rsidRPr="00183FE1">
              <w:rPr>
                <w:rFonts w:ascii="GHEA Grapalat" w:eastAsia="Times New Roman" w:hAnsi="GHEA Grapalat" w:cs="Times New Roman"/>
                <w:sz w:val="24"/>
                <w:szCs w:val="24"/>
                <w:lang w:val="hy-AM"/>
              </w:rPr>
              <w:t xml:space="preserve"> 3 </w:t>
            </w:r>
            <w:r w:rsidRPr="00183FE1">
              <w:rPr>
                <w:rFonts w:ascii="GHEA Grapalat" w:eastAsia="Tahoma" w:hAnsi="GHEA Grapalat" w:cs="Tahoma"/>
                <w:sz w:val="24"/>
                <w:szCs w:val="24"/>
                <w:lang w:val="hy-AM"/>
              </w:rPr>
              <w:t>ուղղություններով</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կանխարգելում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կրթություն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իրավապահ</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գործող</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ստորաբաժանումների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միջև</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տեղեկությունների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փոխանակումը</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առողջ</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համագործակցությունը</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և</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միասնական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lastRenderedPageBreak/>
              <w:t>նպատակի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իրագործմանը</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հասնելու</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գործընթացը։</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Սա</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մարմնի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համար</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կստեղծի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արդյունավետ</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գործելու</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միջավայր</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ինչպես</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նաև</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հնարավորություն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կընձեռի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մարմնին՝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գնահատել</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և</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վերլուծել</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Հայաստանում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տիրող</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հակակոռուպցիոն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իրական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վիճակը՝</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ըստ</w:t>
            </w:r>
            <w:r w:rsidRPr="00183FE1">
              <w:rPr>
                <w:rFonts w:ascii="GHEA Grapalat" w:eastAsia="Times New Roman" w:hAnsi="GHEA Grapalat" w:cs="Times New Roman"/>
                <w:sz w:val="24"/>
                <w:szCs w:val="24"/>
                <w:lang w:val="hy-AM"/>
              </w:rPr>
              <w:t xml:space="preserve"> 3 </w:t>
            </w:r>
            <w:r w:rsidRPr="00183FE1">
              <w:rPr>
                <w:rFonts w:ascii="GHEA Grapalat" w:eastAsia="Tahoma" w:hAnsi="GHEA Grapalat" w:cs="Tahoma"/>
                <w:sz w:val="24"/>
                <w:szCs w:val="24"/>
                <w:lang w:val="hy-AM"/>
              </w:rPr>
              <w:t>ուղղությունների։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Այսպիսով</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կենտրոնացված</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մարմինը</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նպաստում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է</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կոռուպցիայի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դեմ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պայքարի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ուղղությունների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համակարգայնությունն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ու</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միասնականությունը՝</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վերացնելով</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պետական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մարմինների</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գործառութային</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իրավասությունները՝</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տարբեր</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տիրույթներում։</w:t>
            </w:r>
          </w:p>
          <w:p w:rsidR="00EF2684" w:rsidRPr="00183FE1" w:rsidRDefault="00EF2684" w:rsidP="00E53DED">
            <w:pPr>
              <w:spacing w:after="0" w:line="360" w:lineRule="auto"/>
              <w:jc w:val="center"/>
              <w:rPr>
                <w:rFonts w:ascii="GHEA Grapalat" w:hAnsi="GHEA Grapalat" w:cs="Sylfaen"/>
                <w:sz w:val="24"/>
                <w:szCs w:val="24"/>
                <w:lang w:val="hy-AM"/>
              </w:rPr>
            </w:pPr>
            <w:r w:rsidRPr="00183FE1">
              <w:rPr>
                <w:rFonts w:ascii="GHEA Grapalat" w:hAnsi="GHEA Grapalat" w:cs="Sylfaen"/>
                <w:sz w:val="24"/>
                <w:szCs w:val="24"/>
                <w:lang w:val="hy-AM"/>
              </w:rPr>
              <w:t>2</w:t>
            </w:r>
            <w:r w:rsidRPr="00183FE1">
              <w:rPr>
                <w:rFonts w:ascii="MS Mincho" w:eastAsia="MS Mincho" w:hAnsi="MS Mincho" w:cs="MS Mincho" w:hint="eastAsia"/>
                <w:sz w:val="24"/>
                <w:szCs w:val="24"/>
                <w:lang w:val="hy-AM"/>
              </w:rPr>
              <w:t>․</w:t>
            </w:r>
            <w:r w:rsidRPr="00183FE1">
              <w:rPr>
                <w:rFonts w:ascii="GHEA Grapalat" w:eastAsia="MS Mincho" w:hAnsi="GHEA Grapalat" w:cs="MS Mincho"/>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ռեսուրսների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այդ</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ֆինանսների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արդյունավետ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ծախսում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գործառույթների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կրկնողության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բացառում։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Կենտրոնացված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դեպքում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կխնայվեն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հատկացված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այդ</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թվում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ֆինանսական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ռեսուրսները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կբացառվի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գործառույթների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կրկնությունը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տարբեր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կողմից։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Այսպես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ունիվերսալ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գործունեությունն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իրականացնելիս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առաջնորդվում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հատկացվող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ֆինանսական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արդյունավետ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տնօրինման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սկզբունքով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ֆինանսական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անկախությունն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ապահովելու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նպատակով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բյուջեի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հատուկ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տողով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ֆինանսական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հատկացվում։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Միասնական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ունենալու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դեպքում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կբացառվի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ֆինանսական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ծախսումը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նույն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գործառույթների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տարբեր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կողմից։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Օրինակի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նշենք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յուրաքանչյուր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գործունեության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արդյունավետության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ապահովման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ունենում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առնվազն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հետևյալ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վարչությունները</w:t>
            </w:r>
            <w:r w:rsidRPr="00183FE1">
              <w:rPr>
                <w:rFonts w:ascii="MS Mincho" w:eastAsia="MS Mincho" w:hAnsi="MS Mincho" w:cs="MS Mincho" w:hint="eastAsia"/>
                <w:sz w:val="24"/>
                <w:szCs w:val="24"/>
                <w:lang w:val="hy-AM"/>
              </w:rPr>
              <w:t>․</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մարդկային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ռեսուրսների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կառավարման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ֆինանսական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հաշվապահական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հաշվառման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տեղեկատվության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հասարակայնության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կապերի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արտաքին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կապերի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ներքին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աուդիտի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տեղեկատվական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տեխնոլոգիաների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կապի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հատուկ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քաղաքացիների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ընդունելության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դիմումների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քննարկման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այլն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ինչպես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գույք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հանրային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որոնց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բյուջեից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տարեկան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կտրվածքով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հատկացվում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ֆինանսական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գույք։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Ստացվում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կոռուպցիայի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պայքարի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ապակենտրոնացված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ունենալու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ունենալու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պարագայում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հիշյալ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վարչությունները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կատարելու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նույնանման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գործառույթներ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նրանց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տրամադրվելու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գույք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հանրային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Հարկ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համարում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նշել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կառավարությունը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կառավարման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օպտիմալացնելու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կրկնվող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գործառույթները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բացառելու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կառավարման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հատկացվող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օգտագործումը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արդյունավետ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դարձնելու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քաղաքականություն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վարում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հետևաբար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կենտրոնացված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դեպքում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կապահովվի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կառավարության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որգեդրած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քաղաքականությունը։</w:t>
            </w:r>
          </w:p>
          <w:p w:rsidR="00EF2684" w:rsidRPr="00183FE1" w:rsidRDefault="00EF2684" w:rsidP="00E53DED">
            <w:pPr>
              <w:spacing w:after="0" w:line="360" w:lineRule="auto"/>
              <w:jc w:val="center"/>
              <w:rPr>
                <w:rFonts w:ascii="GHEA Grapalat" w:hAnsi="GHEA Grapalat"/>
                <w:sz w:val="24"/>
                <w:szCs w:val="24"/>
                <w:lang w:val="hy-AM"/>
              </w:rPr>
            </w:pPr>
            <w:r w:rsidRPr="00183FE1">
              <w:rPr>
                <w:rFonts w:ascii="GHEA Grapalat" w:hAnsi="GHEA Grapalat"/>
                <w:sz w:val="24"/>
                <w:szCs w:val="24"/>
                <w:lang w:val="hy-AM"/>
              </w:rPr>
              <w:t xml:space="preserve">3. </w:t>
            </w:r>
            <w:r w:rsidRPr="00183FE1">
              <w:rPr>
                <w:rFonts w:ascii="GHEA Grapalat" w:hAnsi="GHEA Grapalat" w:cs="Sylfaen"/>
                <w:sz w:val="24"/>
                <w:szCs w:val="24"/>
                <w:lang w:val="hy-AM"/>
              </w:rPr>
              <w:t>Կենտրոնացված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երեք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թևերի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անառողջ</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մրցակցության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բառացում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միջգերատեսչական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շահերի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կառավարում։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Կենտրոնացված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դեպքում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չեզոքանում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երեք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թևերի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կանխարգելիչ</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կրթություն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իրավապահ</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անառողջ</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մրցակցությունը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սրանով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պայմանավորված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չեզոքանում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կոռուպցիայի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պայքար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իրականացնող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միջգերատեսչական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անառողջ</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մրցակցությունը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գերատեսչական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շահերի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ռիսկը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նվազում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շահերի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բախման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իրավիճակները։</w:t>
            </w:r>
          </w:p>
          <w:p w:rsidR="00EF2684" w:rsidRPr="00183FE1" w:rsidRDefault="00EF2684" w:rsidP="00E53DED">
            <w:pPr>
              <w:spacing w:after="0" w:line="360" w:lineRule="auto"/>
              <w:jc w:val="center"/>
              <w:rPr>
                <w:rFonts w:ascii="GHEA Grapalat" w:hAnsi="GHEA Grapalat"/>
                <w:sz w:val="24"/>
                <w:szCs w:val="24"/>
                <w:lang w:val="hy-AM"/>
              </w:rPr>
            </w:pPr>
            <w:r w:rsidRPr="00183FE1">
              <w:rPr>
                <w:rFonts w:ascii="GHEA Grapalat" w:hAnsi="GHEA Grapalat"/>
                <w:sz w:val="24"/>
                <w:szCs w:val="24"/>
                <w:lang w:val="hy-AM"/>
              </w:rPr>
              <w:t xml:space="preserve">4.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գործունեության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վերաբերյալ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շփոթության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բացառում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հանրության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շրջանում։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Ապակենտրոնացված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դեպքում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Հայաստանում</w:t>
            </w:r>
            <w:r w:rsidRPr="00183FE1">
              <w:rPr>
                <w:rFonts w:ascii="GHEA Grapalat" w:hAnsi="GHEA Grapalat"/>
                <w:sz w:val="24"/>
                <w:szCs w:val="24"/>
                <w:lang w:val="hy-AM"/>
              </w:rPr>
              <w:t xml:space="preserve"> 4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ըստ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Ռազմավարության՝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Հայաստանում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հետևյալ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չորս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մարմինները</w:t>
            </w:r>
            <w:r w:rsidRPr="00183FE1">
              <w:rPr>
                <w:rFonts w:ascii="MS Mincho" w:eastAsia="MS Mincho" w:hAnsi="MS Mincho" w:cs="MS Mincho" w:hint="eastAsia"/>
                <w:sz w:val="24"/>
                <w:szCs w:val="24"/>
                <w:lang w:val="hy-AM"/>
              </w:rPr>
              <w:t>․</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կոմիտե</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Կոռուպցիայի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կանխարգելման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հանձնաժողով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ՀՀ</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արդարադատության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նախարարություն՝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քաղաքականությունների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մշակման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մասով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քաղաքականության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խորհուրդ</w:t>
            </w:r>
            <w:r w:rsidRPr="00183FE1">
              <w:rPr>
                <w:rFonts w:ascii="GHEA Grapalat" w:hAnsi="GHEA Grapalat"/>
                <w:sz w:val="24"/>
                <w:szCs w:val="24"/>
                <w:lang w:val="hy-AM"/>
              </w:rPr>
              <w:t>`</w:t>
            </w:r>
            <w:r w:rsidRPr="00183FE1">
              <w:rPr>
                <w:rFonts w:ascii="GHEA Grapalat" w:hAnsi="GHEA Grapalat" w:cs="Sylfaen"/>
                <w:sz w:val="24"/>
                <w:szCs w:val="24"/>
                <w:lang w:val="hy-AM"/>
              </w:rPr>
              <w:t>խորհրդակցական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պարագայում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հանրության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մոտ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բարձր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կլինի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շփոթության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աստիճանը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թե</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կոնկրետ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շահերի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շախման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իրավախախտ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գործողությունների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դեպքում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դիմել։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Ավելին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ներկայումս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հանրությունը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տեղեկանալով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օրինակ՝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քաղաքականության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խորհուրդը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ղեկավարում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ՀՀ</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վարչապետը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վերջինս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կոռուպցիայի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պայքարի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բոլոր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նույնացնում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վարչապետի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բնույթի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ցանկացած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հարցով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դիմում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վարչապետին։</w:t>
            </w:r>
          </w:p>
          <w:p w:rsidR="00EF2684" w:rsidRPr="00183FE1" w:rsidRDefault="00EF2684" w:rsidP="00E53DED">
            <w:pPr>
              <w:spacing w:after="0" w:line="360" w:lineRule="auto"/>
              <w:jc w:val="center"/>
              <w:rPr>
                <w:rFonts w:ascii="GHEA Grapalat" w:hAnsi="GHEA Grapalat"/>
                <w:sz w:val="24"/>
                <w:szCs w:val="24"/>
                <w:lang w:val="hy-AM"/>
              </w:rPr>
            </w:pPr>
            <w:r w:rsidRPr="00183FE1">
              <w:rPr>
                <w:rFonts w:ascii="GHEA Grapalat" w:hAnsi="GHEA Grapalat" w:cs="Sylfaen"/>
                <w:sz w:val="24"/>
                <w:szCs w:val="24"/>
                <w:lang w:val="hy-AM"/>
              </w:rPr>
              <w:t>Բ</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Ի՞նչ</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թերություններ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կառավարության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կողմից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առաջարկվող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ապակենտրոնացված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ինստիտուցիոնալ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համակարգը</w:t>
            </w:r>
            <w:r w:rsidRPr="00183FE1">
              <w:rPr>
                <w:rFonts w:ascii="MS Mincho" w:eastAsia="MS Mincho" w:hAnsi="MS Mincho" w:cs="MS Mincho" w:hint="eastAsia"/>
                <w:sz w:val="24"/>
                <w:szCs w:val="24"/>
                <w:lang w:val="hy-AM"/>
              </w:rPr>
              <w:t>․</w:t>
            </w:r>
          </w:p>
          <w:p w:rsidR="00A3171F" w:rsidRPr="00183FE1" w:rsidRDefault="00EF2684" w:rsidP="00E53DED">
            <w:pPr>
              <w:spacing w:after="0" w:line="360" w:lineRule="auto"/>
              <w:jc w:val="center"/>
              <w:rPr>
                <w:rFonts w:ascii="GHEA Grapalat" w:hAnsi="GHEA Grapalat" w:cs="Sylfaen"/>
                <w:sz w:val="24"/>
                <w:szCs w:val="24"/>
                <w:lang w:val="hy-AM"/>
              </w:rPr>
            </w:pPr>
            <w:r w:rsidRPr="00183FE1">
              <w:rPr>
                <w:rFonts w:ascii="GHEA Grapalat" w:hAnsi="GHEA Grapalat"/>
                <w:sz w:val="24"/>
                <w:szCs w:val="24"/>
                <w:lang w:val="hy-AM"/>
              </w:rPr>
              <w:lastRenderedPageBreak/>
              <w:t xml:space="preserve">1. </w:t>
            </w:r>
            <w:r w:rsidRPr="00183FE1">
              <w:rPr>
                <w:rFonts w:ascii="GHEA Grapalat" w:hAnsi="GHEA Grapalat" w:cs="Sylfaen"/>
                <w:sz w:val="24"/>
                <w:szCs w:val="24"/>
                <w:lang w:val="hy-AM"/>
              </w:rPr>
              <w:t>Երաշխավորված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այդ</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փաստացի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անկախությունը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Կոռուպցիայի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ինստիտուցիոնալ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պայքարի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արդյունավետությունը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պահանջում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այդ</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պայքարը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ընթանա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իրավունքի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գերակայության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միջավայրում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ապահովված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լինի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կայուն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սահմանադրաիրավական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հիմքով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Վերոնշյալ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մասնավորապես՝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Կոռուպցիայի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կանխարգելման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հանձնաժողովը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ԿԿՀ</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Ռազմավարությամբ</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նախատեսված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ստեղծելիք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կոմիտեն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դասվում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Սահմանադրությամբ</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նախատեսված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անկախ</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շարքին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այսինքն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սահմանադրաիրավական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կարգավորումների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համատեքստում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երաշխավորվում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այդ</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անկախությունը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Ինչ</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վերաբերում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օրենսդրական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կարգավորումներով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երաշխիքներ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ունենալուն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նշենք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թեև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կարգավորող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օրենքով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Ռազմավարությամբ</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երաշխավորված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այդ</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անկախ</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ինքնավար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լինելը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սակայն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փաստացի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Որպես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ցայտուն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օրինակ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կարող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բերել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հատուկ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քննչական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ծառայության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հրաժարական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տալը՝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երկրում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տեղի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ունեցող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վերջին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քաղաքական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գործընթացների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արդյունքում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դեպքում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երբ</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Հանրային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ծառայության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մասին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օրենքի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առումով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այդ</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պաշտոնը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ինքնավար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պաշտոն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զբաղեցնող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անձն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պաշտոնավարման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ժամանակահատվածում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փոփոխվում՝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քաղաքական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ուժերի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հարաբերակցության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փոփոխության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դեպքում։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Անկախության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երաշխիքի՝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վտանգի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տակ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լինելու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մեկ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ցայտուն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օրինակ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ՀՀ</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ազգային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ժողովի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նախագահ</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Արարատ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Միրզոյանի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կողմից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հեղինակած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Կոռուպցիայի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կանխարգելման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հանձնաժողովի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մասին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օրենքում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փոփոխություններ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լրացումներ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կատարելու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մասին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ՀՀ</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օրենքի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նախագիծը</w:t>
            </w:r>
            <w:r w:rsidRPr="00183FE1">
              <w:rPr>
                <w:rFonts w:ascii="GHEA Grapalat" w:hAnsi="GHEA Grapalat"/>
                <w:sz w:val="24"/>
                <w:szCs w:val="24"/>
                <w:lang w:val="hy-AM"/>
              </w:rPr>
              <w:t xml:space="preserve">, 5 </w:t>
            </w:r>
            <w:r w:rsidRPr="00183FE1">
              <w:rPr>
                <w:rFonts w:ascii="GHEA Grapalat" w:hAnsi="GHEA Grapalat" w:cs="Sylfaen"/>
                <w:sz w:val="24"/>
                <w:szCs w:val="24"/>
                <w:lang w:val="hy-AM"/>
              </w:rPr>
              <w:t>որի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ընդունման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պարագայում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առանց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որևէ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հիմնավորումների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վերացվելու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մրցութային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խորհուրդը։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Օրենսդրի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կողմից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խորհրդի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նախատեսումը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ինքնանպատակ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չէր</w:t>
            </w:r>
            <w:r w:rsidRPr="00183FE1">
              <w:rPr>
                <w:rFonts w:ascii="MS Mincho" w:eastAsia="MS Mincho" w:hAnsi="MS Mincho" w:cs="MS Mincho" w:hint="eastAsia"/>
                <w:sz w:val="24"/>
                <w:szCs w:val="24"/>
                <w:lang w:val="hy-AM"/>
              </w:rPr>
              <w:t>․</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ապահովի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հանձնաժողովի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անդամների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նշանակման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այնպիսի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գործընթաց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ապահովում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անդամների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ապաքաղաքական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դիրքորոշումը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անկողմնակալությունը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չեզոքությունը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բարեխղճությունն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իրավասությունը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բխում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գործակալությունների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գործունեության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սկզբունքների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մասին</w:t>
            </w:r>
            <w:r w:rsidRPr="00183FE1">
              <w:rPr>
                <w:rFonts w:ascii="GHEA Grapalat" w:hAnsi="GHEA Grapalat"/>
                <w:sz w:val="24"/>
                <w:szCs w:val="24"/>
                <w:lang w:val="hy-AM"/>
              </w:rPr>
              <w:t xml:space="preserve"> 2012 </w:t>
            </w:r>
            <w:r w:rsidRPr="00183FE1">
              <w:rPr>
                <w:rFonts w:ascii="GHEA Grapalat" w:hAnsi="GHEA Grapalat" w:cs="Sylfaen"/>
                <w:sz w:val="24"/>
                <w:szCs w:val="24"/>
                <w:lang w:val="hy-AM"/>
              </w:rPr>
              <w:t>թվականի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Ջակարտայի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սկզբունքներից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այսուհետ՝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Ջակարտայի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սկզբունքներ</w:t>
            </w:r>
            <w:r w:rsidRPr="00183FE1">
              <w:rPr>
                <w:rFonts w:ascii="GHEA Grapalat" w:hAnsi="GHEA Grapalat"/>
                <w:sz w:val="24"/>
                <w:szCs w:val="24"/>
                <w:lang w:val="hy-AM"/>
              </w:rPr>
              <w:t xml:space="preserve">) </w:t>
            </w:r>
            <w:r w:rsidRPr="00183FE1">
              <w:rPr>
                <w:rFonts w:ascii="GHEA Grapalat" w:hAnsi="GHEA Grapalat" w:cs="Tahoma"/>
                <w:sz w:val="24"/>
                <w:szCs w:val="24"/>
                <w:lang w:val="hy-AM"/>
              </w:rPr>
              <w:t>։</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Այնուհետև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օրենքի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նախագծով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նախատեսվում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Հանձնաժողովի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անդամի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թեկնածուներից</w:t>
            </w:r>
            <w:r w:rsidRPr="00183FE1">
              <w:rPr>
                <w:rFonts w:ascii="GHEA Grapalat" w:hAnsi="GHEA Grapalat"/>
                <w:sz w:val="24"/>
                <w:szCs w:val="24"/>
                <w:lang w:val="hy-AM"/>
              </w:rPr>
              <w:t xml:space="preserve"> 5-</w:t>
            </w:r>
            <w:r w:rsidRPr="00183FE1">
              <w:rPr>
                <w:rFonts w:ascii="GHEA Grapalat" w:hAnsi="GHEA Grapalat" w:cs="Sylfaen"/>
                <w:sz w:val="24"/>
                <w:szCs w:val="24"/>
                <w:lang w:val="hy-AM"/>
              </w:rPr>
              <w:t>ից</w:t>
            </w:r>
            <w:r w:rsidRPr="00183FE1">
              <w:rPr>
                <w:rFonts w:ascii="GHEA Grapalat" w:hAnsi="GHEA Grapalat"/>
                <w:sz w:val="24"/>
                <w:szCs w:val="24"/>
                <w:lang w:val="hy-AM"/>
              </w:rPr>
              <w:t xml:space="preserve"> 3-</w:t>
            </w:r>
            <w:r w:rsidRPr="00183FE1">
              <w:rPr>
                <w:rFonts w:ascii="GHEA Grapalat" w:hAnsi="GHEA Grapalat" w:cs="Sylfaen"/>
                <w:sz w:val="24"/>
                <w:szCs w:val="24"/>
                <w:lang w:val="hy-AM"/>
              </w:rPr>
              <w:t>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առաջադրում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իշխող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ուժը՝</w:t>
            </w:r>
            <w:r w:rsidRPr="00183FE1">
              <w:rPr>
                <w:rFonts w:ascii="GHEA Grapalat" w:hAnsi="GHEA Grapalat"/>
                <w:sz w:val="24"/>
                <w:szCs w:val="24"/>
                <w:lang w:val="hy-AM"/>
              </w:rPr>
              <w:t xml:space="preserve"> 1-</w:t>
            </w:r>
            <w:r w:rsidRPr="00183FE1">
              <w:rPr>
                <w:rFonts w:ascii="GHEA Grapalat" w:hAnsi="GHEA Grapalat" w:cs="Sylfaen"/>
                <w:sz w:val="24"/>
                <w:szCs w:val="24"/>
                <w:lang w:val="hy-AM"/>
              </w:rPr>
              <w:t>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Կառավարության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կողմից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2</w:t>
            </w:r>
            <w:r w:rsidR="00E10BEC" w:rsidRPr="00183FE1">
              <w:rPr>
                <w:rFonts w:ascii="GHEA Grapalat" w:hAnsi="GHEA Grapalat"/>
                <w:sz w:val="24"/>
                <w:szCs w:val="24"/>
                <w:lang w:val="hy-AM"/>
              </w:rPr>
              <w:t>-</w:t>
            </w:r>
            <w:r w:rsidR="00E10BEC" w:rsidRPr="00183FE1">
              <w:rPr>
                <w:rFonts w:ascii="GHEA Grapalat" w:hAnsi="GHEA Grapalat" w:cs="Sylfaen"/>
                <w:sz w:val="24"/>
                <w:szCs w:val="24"/>
                <w:lang w:val="hy-AM"/>
              </w:rPr>
              <w:t xml:space="preserve"> ը՝</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ԱԺ</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կառավարող</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խմբակցության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կողմից։</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Ավելին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եթե</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ԱԺ</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ընդդիմադիր</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խմբակցությունները</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չկարողանան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համախոհությամբ</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ներկայացնել</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թեկնածու</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այդ</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անդամին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ևս</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առաջադրում</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է</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իշխող</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ուժը՝</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դեմս</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ԱԺ</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կառավարող</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խմբակցության։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Վերջին՝</w:t>
            </w:r>
            <w:r w:rsidR="00E10BEC" w:rsidRPr="00183FE1">
              <w:rPr>
                <w:rFonts w:ascii="GHEA Grapalat" w:hAnsi="GHEA Grapalat"/>
                <w:sz w:val="24"/>
                <w:szCs w:val="24"/>
                <w:lang w:val="hy-AM"/>
              </w:rPr>
              <w:t xml:space="preserve"> 5-</w:t>
            </w:r>
            <w:r w:rsidR="00E10BEC" w:rsidRPr="00183FE1">
              <w:rPr>
                <w:rFonts w:ascii="GHEA Grapalat" w:hAnsi="GHEA Grapalat" w:cs="Sylfaen"/>
                <w:sz w:val="24"/>
                <w:szCs w:val="24"/>
                <w:lang w:val="hy-AM"/>
              </w:rPr>
              <w:t>րդ</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թեկնածուին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էլ</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առաջադրում</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է</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ԲԴԽ</w:t>
            </w:r>
            <w:r w:rsidR="00E10BEC" w:rsidRPr="00183FE1">
              <w:rPr>
                <w:rFonts w:ascii="GHEA Grapalat" w:hAnsi="GHEA Grapalat"/>
                <w:sz w:val="24"/>
                <w:szCs w:val="24"/>
                <w:lang w:val="hy-AM"/>
              </w:rPr>
              <w:t>-</w:t>
            </w:r>
            <w:r w:rsidR="00E10BEC" w:rsidRPr="00183FE1">
              <w:rPr>
                <w:rFonts w:ascii="GHEA Grapalat" w:hAnsi="GHEA Grapalat" w:cs="Sylfaen"/>
                <w:sz w:val="24"/>
                <w:szCs w:val="24"/>
                <w:lang w:val="hy-AM"/>
              </w:rPr>
              <w:t>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Արդյունքում</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կստացվի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որ</w:t>
            </w:r>
            <w:r w:rsidR="00E10BEC" w:rsidRPr="00183FE1">
              <w:rPr>
                <w:rFonts w:ascii="GHEA Grapalat" w:hAnsi="GHEA Grapalat"/>
                <w:sz w:val="24"/>
                <w:szCs w:val="24"/>
                <w:lang w:val="hy-AM"/>
              </w:rPr>
              <w:t xml:space="preserve"> 5 </w:t>
            </w:r>
            <w:r w:rsidR="00E10BEC" w:rsidRPr="00183FE1">
              <w:rPr>
                <w:rFonts w:ascii="GHEA Grapalat" w:hAnsi="GHEA Grapalat" w:cs="Sylfaen"/>
                <w:sz w:val="24"/>
                <w:szCs w:val="24"/>
                <w:lang w:val="hy-AM"/>
              </w:rPr>
              <w:t>անդամներից</w:t>
            </w:r>
            <w:r w:rsidR="00E10BEC" w:rsidRPr="00183FE1">
              <w:rPr>
                <w:rFonts w:ascii="GHEA Grapalat" w:hAnsi="GHEA Grapalat"/>
                <w:sz w:val="24"/>
                <w:szCs w:val="24"/>
                <w:lang w:val="hy-AM"/>
              </w:rPr>
              <w:t xml:space="preserve"> 4-</w:t>
            </w:r>
            <w:r w:rsidR="00E10BEC" w:rsidRPr="00183FE1">
              <w:rPr>
                <w:rFonts w:ascii="GHEA Grapalat" w:hAnsi="GHEA Grapalat" w:cs="Sylfaen"/>
                <w:sz w:val="24"/>
                <w:szCs w:val="24"/>
                <w:lang w:val="hy-AM"/>
              </w:rPr>
              <w:t>ից</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նշանակում</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է</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իշխող</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ուժը</w:t>
            </w:r>
            <w:r w:rsidR="00E10BEC" w:rsidRPr="00183FE1">
              <w:rPr>
                <w:rFonts w:ascii="GHEA Grapalat" w:hAnsi="GHEA Grapalat" w:cs="Tahoma"/>
                <w:sz w:val="24"/>
                <w:szCs w:val="24"/>
                <w:lang w:val="hy-AM"/>
              </w:rPr>
              <w:t>։</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Նման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իրավակարգավորումների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պարագայում</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անշուշտ</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անկախության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երաշխիքները</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լուրջ</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կասկածի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տակ</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են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դրվում։</w:t>
            </w:r>
            <w:r w:rsidR="00E10BEC" w:rsidRPr="00183FE1">
              <w:rPr>
                <w:rFonts w:ascii="GHEA Grapalat" w:hAnsi="GHEA Grapalat"/>
                <w:sz w:val="24"/>
                <w:szCs w:val="24"/>
                <w:lang w:val="hy-AM"/>
              </w:rPr>
              <w:t xml:space="preserve"> 2. </w:t>
            </w:r>
            <w:r w:rsidR="00E10BEC" w:rsidRPr="00183FE1">
              <w:rPr>
                <w:rFonts w:ascii="GHEA Grapalat" w:hAnsi="GHEA Grapalat" w:cs="Sylfaen"/>
                <w:sz w:val="24"/>
                <w:szCs w:val="24"/>
                <w:lang w:val="hy-AM"/>
              </w:rPr>
              <w:t>Երաշխավորված</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չէ</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հաշվետվողականություն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սկզբունքը</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Անկախ</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նրանից</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թե</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ինչ</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տեսակի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lastRenderedPageBreak/>
              <w:t>մարմին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է</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և</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ինչպիսի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ինստիտուցիոնալ</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պատկանելիություն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ունի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հակակոռուպցիոն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յուրաքանչյուր</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մարմին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պետք</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է</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ինտեգրված</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լինի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զսպիչների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և</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հակակշիռների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համակարգում՝</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ժողովրդավարական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կառավարում</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ապահովելու</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համար</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Ջակարտայի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սկզբունքներից</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է</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ներքին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և</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արտաքին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հաշվետվողականությունը</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հանրային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հաղորդակցությունը</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և</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ներգրավվածությունը։</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Թեև</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Հանձնաժողովի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գործունեությունը</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կարգավորող</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օրենքում</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խոսք</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է</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գնում</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հանրային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և</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խորհրդարանական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վերահսկողության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մասին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սակայն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այդ</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մարմնի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գործունեությունը</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կարգավորող</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օրենքով</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չունի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մասնագիտացված</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քաղաքացիական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հասարակության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կազմակերպությունների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կողմից</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վերահսկողություն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իրականացնելու</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ռեալ</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մեխանիզմ</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հասարակական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lastRenderedPageBreak/>
              <w:t>վերասկողության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իրականացման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խորհուրդ</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Ռազմավարությամբ</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նախատեսված</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Հակակոռուպցիոն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կոմիտեի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դեպքում</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առհասարակ</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հանրային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հաշվետվողականության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վերաբերյալ</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դրույթ</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առկա</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չէ։</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Կոմիտեն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հաշվետու</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է</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լինելու</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միայն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Վարչապետին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և</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խորհրդարանին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որոնց</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կարգավորումների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վերաբերյալ</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իրավական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կարծիք</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հնարավոր</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կլինի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հայտնել</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օրենքի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նախագծի</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առկայության</w:t>
            </w:r>
            <w:r w:rsidR="00E10BEC" w:rsidRPr="00183FE1">
              <w:rPr>
                <w:rFonts w:ascii="GHEA Grapalat" w:hAnsi="GHEA Grapalat"/>
                <w:sz w:val="24"/>
                <w:szCs w:val="24"/>
                <w:lang w:val="hy-AM"/>
              </w:rPr>
              <w:t xml:space="preserve"> </w:t>
            </w:r>
            <w:r w:rsidR="00E10BEC" w:rsidRPr="00183FE1">
              <w:rPr>
                <w:rFonts w:ascii="GHEA Grapalat" w:hAnsi="GHEA Grapalat" w:cs="Sylfaen"/>
                <w:sz w:val="24"/>
                <w:szCs w:val="24"/>
                <w:lang w:val="hy-AM"/>
              </w:rPr>
              <w:t>դեպքում։</w:t>
            </w:r>
          </w:p>
          <w:p w:rsidR="00A3171F" w:rsidRPr="00183FE1" w:rsidRDefault="00E10BEC" w:rsidP="00E53DED">
            <w:pPr>
              <w:spacing w:after="0" w:line="360" w:lineRule="auto"/>
              <w:jc w:val="center"/>
              <w:rPr>
                <w:rFonts w:ascii="GHEA Grapalat" w:hAnsi="GHEA Grapalat"/>
                <w:sz w:val="24"/>
                <w:szCs w:val="24"/>
                <w:lang w:val="hy-AM"/>
              </w:rPr>
            </w:pPr>
            <w:r w:rsidRPr="00183FE1">
              <w:rPr>
                <w:rFonts w:ascii="GHEA Grapalat" w:hAnsi="GHEA Grapalat"/>
                <w:sz w:val="24"/>
                <w:szCs w:val="24"/>
                <w:lang w:val="hy-AM"/>
              </w:rPr>
              <w:t xml:space="preserve">3. </w:t>
            </w:r>
            <w:r w:rsidRPr="00183FE1">
              <w:rPr>
                <w:rFonts w:ascii="GHEA Grapalat" w:hAnsi="GHEA Grapalat" w:cs="Sylfaen"/>
                <w:sz w:val="24"/>
                <w:szCs w:val="24"/>
                <w:lang w:val="hy-AM"/>
              </w:rPr>
              <w:t>Երաշխավորված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մարդկային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ռեսուրսների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հանդեպ</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իրավասություն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ունենալու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արդյունավետ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կառավարում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իրականացնելու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սկզբունքները՝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այդպիսի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ռեսուրսների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հավաքագրման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պարզ</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թափանցիկ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ընթացակարգերի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ներդնելու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աշխատանքից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ազատելու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տեսանկյուններից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Ջակարտայի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սկզբունքների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համաձայն՝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ղեկավարները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նշանակվեն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գործընթացի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ապահովում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նրանց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ապաքաղաքական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դիրքորոշումը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անկողմնակալությունը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չեզոքությունը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բարեխղճությունն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իրավասությունը։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Նույն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սկզբունքների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համաձայն՝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աշխատանքից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հեռացումը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նույնպես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միայն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իրավականորեն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հաստատված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ընթացակարգով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հավասարազոր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օրենքով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պաշտպանված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անկախ</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իրավասու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ինչպես՝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Գլխավոր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դատավորի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պաշտոնազրկման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ընթացակարգին։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Հայաստանի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պարագայում՝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վճռաբեկ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դատարանի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նախագահը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նրա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պաշտոնազրկման</w:t>
            </w:r>
            <w:r w:rsidRPr="00183FE1">
              <w:rPr>
                <w:rFonts w:ascii="GHEA Grapalat" w:hAnsi="GHEA Grapalat"/>
                <w:sz w:val="24"/>
                <w:szCs w:val="24"/>
                <w:lang w:val="hy-AM"/>
              </w:rPr>
              <w:t xml:space="preserve"> 12</w:t>
            </w:r>
            <w:r w:rsidRPr="00183FE1">
              <w:rPr>
                <w:rFonts w:ascii="Courier New" w:hAnsi="Courier New" w:cs="Courier New"/>
                <w:sz w:val="24"/>
                <w:szCs w:val="24"/>
                <w:lang w:val="hy-AM"/>
              </w:rPr>
              <w:t> </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ընթացակարգը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Ապակենտրոնացված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պարագայում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վերոնշյալ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սկզբունքները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պահպանվելու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տարբեր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պարագայում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կիրառելի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տարբեր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գործընթացներ։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Այսպես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Հանձնաժողովի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անդամի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լիազորությունների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դադարմանն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դադարեցման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կարգավորումները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որոնք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սահմանված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Կոռուպցիայի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կանխարգելման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հանձնաժողովի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մասին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օրենքով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համապաստախանում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նշված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սկզբունքներին։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Օրինակ՝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Հանձնաժողովի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անդամի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լիազորությունները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վաղաժամկետ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դադարեցնում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Հանձնաժողովը։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Ավելին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եթե</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Ազգային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ժողովի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ընդունի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Կոռուպցիայի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կանխարգելման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հանձնաժողովի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մասին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օրենքում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փոփոխություններ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լրացումներ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կատարելու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մասին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ՀՀ</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օրենքի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նախագիծը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Հանձնաժողովի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անդամների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ընտրության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լիազորությունների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դադարեցման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գործընթացները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կկրեն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խիստ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քաղաքականացված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բնույթ</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կհակասեն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Ջակարտայի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հայտնի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սկզբունքներին։</w:t>
            </w:r>
            <w:r w:rsidRPr="00183FE1">
              <w:rPr>
                <w:rFonts w:ascii="GHEA Grapalat" w:hAnsi="GHEA Grapalat"/>
                <w:sz w:val="24"/>
                <w:szCs w:val="24"/>
                <w:lang w:val="hy-AM"/>
              </w:rPr>
              <w:t xml:space="preserve"> 4. </w:t>
            </w:r>
            <w:r w:rsidRPr="00183FE1">
              <w:rPr>
                <w:rFonts w:ascii="GHEA Grapalat" w:hAnsi="GHEA Grapalat" w:cs="Sylfaen"/>
                <w:sz w:val="24"/>
                <w:szCs w:val="24"/>
                <w:lang w:val="hy-AM"/>
              </w:rPr>
              <w:t>Երաշխավորված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այդ</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հատկացվող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ֆինանսական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արդյունավետ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տնօրինման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սկզբունքը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Ապակենտրոնացված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ինստիտուցիոնալ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ընդգրկված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գործունեության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ֆինանսական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հատկացվելու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յուրաքանչյուր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տարվա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բյուջեից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ինչը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նշանակում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ծախսատարության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առումով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կոռուպցիայի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պայքարող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ունենալը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շատ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ավելի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թանկ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արժենալու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դեպքում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կրկնվելու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գործառույթները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որոնք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տարբեր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կողմից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իրականացնելու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հատկացվելու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գույք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հանրային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մասին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անդրադարձ</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կատարվել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կենտրոնացված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առավելությունների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շարքում՝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ռեսուրսների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այդ</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ֆինանսների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խնայում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գործառույթների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կրկնողության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բացառում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կետի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ներքո։</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Հարկ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համարում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նշել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ներկայիս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կառավարությունը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կառավարման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օպտիմալացնելու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կրկնվող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գործառույթները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բացառելու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կառավարման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հատկացվող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օգտագործումը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արդյունավետ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դարձնելու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քաղաքականություն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վարում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հետևաբար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ինստիտուցիոնալ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ապակենտրոնացված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ներդնումն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ուղղակիորեն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հակասում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տարվող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քաղաքականությանը</w:t>
            </w:r>
            <w:r w:rsidRPr="00183FE1">
              <w:rPr>
                <w:rFonts w:ascii="GHEA Grapalat" w:hAnsi="GHEA Grapalat"/>
                <w:sz w:val="24"/>
                <w:szCs w:val="24"/>
                <w:lang w:val="hy-AM"/>
              </w:rPr>
              <w:t>:</w:t>
            </w:r>
          </w:p>
          <w:p w:rsidR="00A3171F" w:rsidRPr="00183FE1" w:rsidRDefault="00E10BEC" w:rsidP="00E53DED">
            <w:pPr>
              <w:spacing w:after="0" w:line="360" w:lineRule="auto"/>
              <w:jc w:val="center"/>
              <w:rPr>
                <w:rFonts w:ascii="GHEA Grapalat" w:hAnsi="GHEA Grapalat"/>
                <w:sz w:val="24"/>
                <w:szCs w:val="24"/>
                <w:lang w:val="hy-AM"/>
              </w:rPr>
            </w:pPr>
            <w:r w:rsidRPr="00183FE1">
              <w:rPr>
                <w:rFonts w:ascii="GHEA Grapalat" w:hAnsi="GHEA Grapalat"/>
                <w:sz w:val="24"/>
                <w:szCs w:val="24"/>
                <w:lang w:val="hy-AM"/>
              </w:rPr>
              <w:t xml:space="preserve">5. </w:t>
            </w:r>
            <w:r w:rsidRPr="00183FE1">
              <w:rPr>
                <w:rFonts w:ascii="GHEA Grapalat" w:hAnsi="GHEA Grapalat" w:cs="Sylfaen"/>
                <w:sz w:val="24"/>
                <w:szCs w:val="24"/>
                <w:lang w:val="hy-AM"/>
              </w:rPr>
              <w:t>Ստվերային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ունենալու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վտանգ։</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Ապակենտրոնացված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երկու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առանձին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առկայության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դեպքում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առկա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այդ</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ստվերային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ունենալու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վտանգ։</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Ընդ</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նկատի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ունենալ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այսպես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թե</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այնպես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երկու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առանձին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առկայության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դեպքում</w:t>
            </w:r>
            <w:r w:rsidRPr="00183FE1">
              <w:rPr>
                <w:rFonts w:ascii="GHEA Grapalat" w:hAnsi="GHEA Grapalat"/>
                <w:sz w:val="24"/>
                <w:szCs w:val="24"/>
                <w:lang w:val="hy-AM"/>
              </w:rPr>
              <w:t xml:space="preserve"> 13</w:t>
            </w:r>
            <w:r w:rsidRPr="00183FE1">
              <w:rPr>
                <w:rFonts w:ascii="Courier New" w:hAnsi="Courier New" w:cs="Courier New"/>
                <w:sz w:val="24"/>
                <w:szCs w:val="24"/>
                <w:lang w:val="hy-AM"/>
              </w:rPr>
              <w:t> </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կարիք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լինելու։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տեսանկյունից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թերևս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առկա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իրավակարգավորումները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կարող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առաջացնել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ստվերային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վտանգ։</w:t>
            </w:r>
          </w:p>
          <w:p w:rsidR="00A3171F" w:rsidRPr="00183FE1" w:rsidRDefault="00E10BEC" w:rsidP="00E53DED">
            <w:pPr>
              <w:spacing w:after="0" w:line="360" w:lineRule="auto"/>
              <w:jc w:val="center"/>
              <w:rPr>
                <w:rFonts w:ascii="GHEA Grapalat" w:hAnsi="GHEA Grapalat"/>
                <w:sz w:val="24"/>
                <w:szCs w:val="24"/>
                <w:lang w:val="hy-AM"/>
              </w:rPr>
            </w:pPr>
            <w:r w:rsidRPr="00183FE1">
              <w:rPr>
                <w:rFonts w:ascii="GHEA Grapalat" w:hAnsi="GHEA Grapalat"/>
                <w:sz w:val="24"/>
                <w:szCs w:val="24"/>
                <w:lang w:val="hy-AM"/>
              </w:rPr>
              <w:t xml:space="preserve">6. </w:t>
            </w:r>
            <w:r w:rsidRPr="00183FE1">
              <w:rPr>
                <w:rFonts w:ascii="GHEA Grapalat" w:hAnsi="GHEA Grapalat" w:cs="Sylfaen"/>
                <w:sz w:val="24"/>
                <w:szCs w:val="24"/>
                <w:lang w:val="hy-AM"/>
              </w:rPr>
              <w:t>Երաշխավորված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բարեղճությունը։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Օրենսդրությամբ</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ռազմավարությամբ</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երաշխավորված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բարեղճությունը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հաշվետվողականություն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թափանցիկություն</w:t>
            </w:r>
            <w:r w:rsidRPr="00183FE1">
              <w:rPr>
                <w:rFonts w:ascii="GHEA Grapalat" w:hAnsi="GHEA Grapalat"/>
                <w:sz w:val="24"/>
                <w:szCs w:val="24"/>
                <w:lang w:val="hy-AM"/>
              </w:rPr>
              <w:t xml:space="preserve"> + </w:t>
            </w:r>
            <w:r w:rsidRPr="00183FE1">
              <w:rPr>
                <w:rFonts w:ascii="GHEA Grapalat" w:hAnsi="GHEA Grapalat" w:cs="Sylfaen"/>
                <w:sz w:val="24"/>
                <w:szCs w:val="24"/>
                <w:lang w:val="hy-AM"/>
              </w:rPr>
              <w:t>էթիկա</w:t>
            </w:r>
            <w:r w:rsidRPr="00183FE1">
              <w:rPr>
                <w:rFonts w:ascii="GHEA Grapalat" w:hAnsi="GHEA Grapalat"/>
                <w:sz w:val="24"/>
                <w:szCs w:val="24"/>
                <w:lang w:val="hy-AM"/>
              </w:rPr>
              <w:t xml:space="preserve"> + </w:t>
            </w:r>
            <w:r w:rsidRPr="00183FE1">
              <w:rPr>
                <w:rFonts w:ascii="GHEA Grapalat" w:hAnsi="GHEA Grapalat" w:cs="Sylfaen"/>
                <w:sz w:val="24"/>
                <w:szCs w:val="24"/>
                <w:lang w:val="hy-AM"/>
              </w:rPr>
              <w:t>կոմպետենցիա</w:t>
            </w:r>
            <w:r w:rsidRPr="00183FE1">
              <w:rPr>
                <w:rFonts w:ascii="GHEA Grapalat" w:hAnsi="GHEA Grapalat"/>
                <w:sz w:val="24"/>
                <w:szCs w:val="24"/>
                <w:lang w:val="hy-AM"/>
              </w:rPr>
              <w:t xml:space="preserve"> - </w:t>
            </w:r>
            <w:r w:rsidRPr="00183FE1">
              <w:rPr>
                <w:rFonts w:ascii="GHEA Grapalat" w:hAnsi="GHEA Grapalat" w:cs="Sylfaen"/>
                <w:sz w:val="24"/>
                <w:szCs w:val="24"/>
                <w:lang w:val="hy-AM"/>
              </w:rPr>
              <w:t>կոռուպցիա</w:t>
            </w:r>
            <w:r w:rsidRPr="00183FE1">
              <w:rPr>
                <w:rFonts w:ascii="GHEA Grapalat" w:hAnsi="GHEA Grapalat"/>
                <w:sz w:val="24"/>
                <w:szCs w:val="24"/>
                <w:lang w:val="hy-AM"/>
              </w:rPr>
              <w:t>)</w:t>
            </w:r>
            <w:r w:rsidRPr="00183FE1">
              <w:rPr>
                <w:rFonts w:ascii="GHEA Grapalat" w:hAnsi="GHEA Grapalat" w:cs="Sylfaen"/>
                <w:sz w:val="24"/>
                <w:szCs w:val="24"/>
                <w:lang w:val="hy-AM"/>
              </w:rPr>
              <w:t>՝</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որպես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Հանձնաժողովի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Կոմիտեի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ղեկավարների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աշխատողների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պաշտոնի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ընտրության</w:t>
            </w:r>
            <w:r w:rsidRPr="00183FE1">
              <w:rPr>
                <w:rFonts w:ascii="GHEA Grapalat" w:hAnsi="GHEA Grapalat"/>
                <w:sz w:val="24"/>
                <w:szCs w:val="24"/>
                <w:lang w:val="hy-AM"/>
              </w:rPr>
              <w:t>-</w:t>
            </w:r>
            <w:r w:rsidRPr="00183FE1">
              <w:rPr>
                <w:rFonts w:ascii="GHEA Grapalat" w:hAnsi="GHEA Grapalat" w:cs="Sylfaen"/>
                <w:sz w:val="24"/>
                <w:szCs w:val="24"/>
                <w:lang w:val="hy-AM"/>
              </w:rPr>
              <w:t>նշանակման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կարևորագույն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արժեհամակարգային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հիմք</w:t>
            </w:r>
            <w:r w:rsidRPr="00183FE1">
              <w:rPr>
                <w:rFonts w:ascii="GHEA Grapalat" w:hAnsi="GHEA Grapalat"/>
                <w:sz w:val="24"/>
                <w:szCs w:val="24"/>
                <w:lang w:val="hy-AM"/>
              </w:rPr>
              <w:t>:</w:t>
            </w:r>
          </w:p>
          <w:p w:rsidR="00A3171F" w:rsidRPr="00183FE1" w:rsidRDefault="00E10BEC" w:rsidP="00E53DED">
            <w:pPr>
              <w:spacing w:after="0" w:line="360" w:lineRule="auto"/>
              <w:jc w:val="center"/>
              <w:rPr>
                <w:rFonts w:ascii="GHEA Grapalat" w:hAnsi="GHEA Grapalat"/>
                <w:sz w:val="24"/>
                <w:szCs w:val="24"/>
                <w:lang w:val="hy-AM"/>
              </w:rPr>
            </w:pPr>
            <w:r w:rsidRPr="00183FE1">
              <w:rPr>
                <w:rFonts w:ascii="GHEA Grapalat" w:hAnsi="GHEA Grapalat" w:cs="Sylfaen"/>
                <w:sz w:val="24"/>
                <w:szCs w:val="24"/>
                <w:lang w:val="hy-AM"/>
              </w:rPr>
              <w:lastRenderedPageBreak/>
              <w:t>Գ</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Համընդհանուր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չափանիշներ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առաջարկում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կիրառել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ինստիտուցիոնալ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նկատմամբ՝</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անկախ</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մոդելի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ընտրությունից</w:t>
            </w:r>
            <w:r w:rsidRPr="00183FE1">
              <w:rPr>
                <w:rFonts w:ascii="MS Mincho" w:eastAsia="MS Mincho" w:hAnsi="MS Mincho" w:cs="MS Mincho" w:hint="eastAsia"/>
                <w:sz w:val="24"/>
                <w:szCs w:val="24"/>
                <w:lang w:val="hy-AM"/>
              </w:rPr>
              <w:t>․</w:t>
            </w:r>
            <w:r w:rsidRPr="00183FE1">
              <w:rPr>
                <w:rFonts w:ascii="GHEA Grapalat" w:hAnsi="GHEA Grapalat"/>
                <w:sz w:val="24"/>
                <w:szCs w:val="24"/>
                <w:lang w:val="hy-AM"/>
              </w:rPr>
              <w:t xml:space="preserve"> 1. </w:t>
            </w:r>
            <w:r w:rsidRPr="00183FE1">
              <w:rPr>
                <w:rFonts w:ascii="GHEA Grapalat" w:hAnsi="GHEA Grapalat" w:cs="Sylfaen"/>
                <w:sz w:val="24"/>
                <w:szCs w:val="24"/>
                <w:lang w:val="hy-AM"/>
              </w:rPr>
              <w:t>Անկախություն։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օժտել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սահմանադրական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անկախությամբ</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երաշխիքներով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այդ</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անկախություն՝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քաղաքական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ազդեցությունից։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Սահմանադրությամբ</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նախատեսել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ինստիտուցիոնալ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հաշվետվողականությունը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թափանցիկությունը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նախատեսելով</w:t>
            </w:r>
            <w:r w:rsidRPr="00183FE1">
              <w:rPr>
                <w:rFonts w:ascii="GHEA Grapalat" w:hAnsi="GHEA Grapalat"/>
                <w:sz w:val="24"/>
                <w:szCs w:val="24"/>
                <w:lang w:val="hy-AM"/>
              </w:rPr>
              <w:t xml:space="preserve"> 4 </w:t>
            </w:r>
            <w:r w:rsidRPr="00183FE1">
              <w:rPr>
                <w:rFonts w:ascii="GHEA Grapalat" w:hAnsi="GHEA Grapalat" w:cs="Sylfaen"/>
                <w:sz w:val="24"/>
                <w:szCs w:val="24"/>
                <w:lang w:val="hy-AM"/>
              </w:rPr>
              <w:t>մակարդակի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վերահսկողություն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խորհրդարանական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հանրային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դատախազական</w:t>
            </w:r>
            <w:r w:rsidRPr="00183FE1">
              <w:rPr>
                <w:rFonts w:ascii="GHEA Grapalat" w:hAnsi="GHEA Grapalat"/>
                <w:sz w:val="24"/>
                <w:szCs w:val="24"/>
                <w:lang w:val="hy-AM"/>
              </w:rPr>
              <w:t>, «</w:t>
            </w:r>
            <w:r w:rsidRPr="00183FE1">
              <w:rPr>
                <w:rFonts w:ascii="GHEA Grapalat" w:hAnsi="GHEA Grapalat" w:cs="Sylfaen"/>
                <w:sz w:val="24"/>
                <w:szCs w:val="24"/>
                <w:lang w:val="hy-AM"/>
              </w:rPr>
              <w:t>դատական</w:t>
            </w:r>
            <w:r w:rsidRPr="00183FE1">
              <w:rPr>
                <w:rFonts w:ascii="GHEA Grapalat" w:hAnsi="GHEA Grapalat"/>
                <w:sz w:val="24"/>
                <w:szCs w:val="24"/>
                <w:lang w:val="hy-AM"/>
              </w:rPr>
              <w:t>» («</w:t>
            </w:r>
            <w:r w:rsidRPr="00183FE1">
              <w:rPr>
                <w:rFonts w:ascii="GHEA Grapalat" w:hAnsi="GHEA Grapalat" w:cs="Sylfaen"/>
                <w:sz w:val="24"/>
                <w:szCs w:val="24"/>
                <w:lang w:val="hy-AM"/>
              </w:rPr>
              <w:t>դատական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վերահսկողություն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ասելով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նկատի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ունենք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կողմից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դատարան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ուղարկված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քրեական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գործերը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քննության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առնվելու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դատարանի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կողմից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կայացված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դատավճիռը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կծառայի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որպես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վերահսկողության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գործիք՝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գնահատելու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իրավապահ</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գործառույթի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իրականացումը</w:t>
            </w:r>
            <w:r w:rsidRPr="00183FE1">
              <w:rPr>
                <w:rFonts w:ascii="GHEA Grapalat" w:hAnsi="GHEA Grapalat"/>
                <w:sz w:val="24"/>
                <w:szCs w:val="24"/>
                <w:lang w:val="hy-AM"/>
              </w:rPr>
              <w:t>)</w:t>
            </w:r>
            <w:r w:rsidRPr="00183FE1">
              <w:rPr>
                <w:rFonts w:ascii="GHEA Grapalat" w:hAnsi="GHEA Grapalat" w:cs="Tahoma"/>
                <w:sz w:val="24"/>
                <w:szCs w:val="24"/>
                <w:lang w:val="hy-AM"/>
              </w:rPr>
              <w:t>։</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Անկախության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բարձր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երաշխիքներով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գործունեության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իրականացումը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բխում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Ջակարտայի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սկզբունքներից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պարագայում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կոռուպցիայի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ինստիտուցիոնալ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պայքարի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արդյունավետությունը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գտնվում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բարձր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մակարդակի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վրա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անկախությունը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անհրաժեշտ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կերաշխավորվի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կայուն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սահմանադրաիրավական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հիմքով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իսկ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գործունեությունը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կիրականացնվի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իրավունքի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գերակայության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միջավայրում</w:t>
            </w:r>
            <w:r w:rsidRPr="00183FE1">
              <w:rPr>
                <w:rFonts w:ascii="GHEA Grapalat" w:hAnsi="GHEA Grapalat"/>
                <w:sz w:val="24"/>
                <w:szCs w:val="24"/>
                <w:lang w:val="hy-AM"/>
              </w:rPr>
              <w:t>:</w:t>
            </w:r>
          </w:p>
          <w:p w:rsidR="00A3171F" w:rsidRPr="00183FE1" w:rsidRDefault="00E10BEC" w:rsidP="00E53DED">
            <w:pPr>
              <w:spacing w:after="0" w:line="360" w:lineRule="auto"/>
              <w:jc w:val="center"/>
              <w:rPr>
                <w:rFonts w:ascii="GHEA Grapalat" w:hAnsi="GHEA Grapalat" w:cs="Tahoma"/>
                <w:sz w:val="24"/>
                <w:szCs w:val="24"/>
                <w:lang w:val="hy-AM"/>
              </w:rPr>
            </w:pPr>
            <w:r w:rsidRPr="00183FE1">
              <w:rPr>
                <w:rFonts w:ascii="GHEA Grapalat" w:hAnsi="GHEA Grapalat"/>
                <w:sz w:val="24"/>
                <w:szCs w:val="24"/>
                <w:lang w:val="hy-AM"/>
              </w:rPr>
              <w:t xml:space="preserve">2. </w:t>
            </w:r>
            <w:r w:rsidRPr="00183FE1">
              <w:rPr>
                <w:rFonts w:ascii="GHEA Grapalat" w:hAnsi="GHEA Grapalat" w:cs="Sylfaen"/>
                <w:sz w:val="24"/>
                <w:szCs w:val="24"/>
                <w:lang w:val="hy-AM"/>
              </w:rPr>
              <w:t>Մարդկային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ռեսուրսների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հանդեպ</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իրավասություն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ունենալու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արդյունավետ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կառավարում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իրականացնելու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սկզբունքները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ղեկավարը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ընտրվի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Ազգային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ժողովի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կողմից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մրցույթի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Վերջինս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լիազորված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լինի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ինքնուրույնաբար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հանդես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մշակել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գործունեության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ծրագիրը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ձեռնամուխ</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լինի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դրա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իրականացմանը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օրենքով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սահմանված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կարգով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ձևավորել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աշխատակազմ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Ջակարտայի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սկզբունքներին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համաձայն՝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ղեկավարները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նշանակվում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գործընթացի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ապահովում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նրա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ապաքաղաքական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դիրքորոշումը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անկողմնակալությունը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չեզոքությունը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բարեխղճությունն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իրավասությունը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իսկ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նրանց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աշխատանքից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հեռացումը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միայն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իրավականորեն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հաստատված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ընթացակարգով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հավասարազոր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օրենքով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պաշտպանված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անկախ</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իրավասու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w:t>
            </w:r>
            <w:r w:rsidRPr="00183FE1">
              <w:rPr>
                <w:rFonts w:ascii="MS Mincho" w:eastAsia="MS Mincho" w:hAnsi="MS Mincho" w:cs="MS Mincho" w:hint="eastAsia"/>
                <w:sz w:val="24"/>
                <w:szCs w:val="24"/>
                <w:lang w:val="hy-AM"/>
              </w:rPr>
              <w:t>․</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ինչպես՝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Գլխավոր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դատավորի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պաշտոնազրկման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ընթացակարգին։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Հայաստանի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պարագայում՝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վճռաբեկ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դատարանի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նախագահը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նրա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պաշտոնազրկման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ընթացակարգը</w:t>
            </w:r>
            <w:r w:rsidRPr="00183FE1">
              <w:rPr>
                <w:rFonts w:ascii="GHEA Grapalat" w:hAnsi="GHEA Grapalat"/>
                <w:sz w:val="24"/>
                <w:szCs w:val="24"/>
                <w:lang w:val="hy-AM"/>
              </w:rPr>
              <w:t>)</w:t>
            </w:r>
            <w:r w:rsidRPr="00183FE1">
              <w:rPr>
                <w:rFonts w:ascii="GHEA Grapalat" w:hAnsi="GHEA Grapalat" w:cs="Tahoma"/>
                <w:sz w:val="24"/>
                <w:szCs w:val="24"/>
                <w:lang w:val="hy-AM"/>
              </w:rPr>
              <w:t>։</w:t>
            </w:r>
          </w:p>
          <w:p w:rsidR="006E12FE" w:rsidRPr="00183FE1" w:rsidRDefault="00E10BEC" w:rsidP="00E53DED">
            <w:pPr>
              <w:spacing w:after="0" w:line="360" w:lineRule="auto"/>
              <w:jc w:val="center"/>
              <w:rPr>
                <w:rFonts w:ascii="GHEA Grapalat" w:eastAsia="Times New Roman" w:hAnsi="GHEA Grapalat" w:cs="Times New Roman"/>
                <w:sz w:val="24"/>
                <w:szCs w:val="24"/>
                <w:lang w:val="hy-AM"/>
              </w:rPr>
            </w:pPr>
            <w:r w:rsidRPr="00183FE1">
              <w:rPr>
                <w:rFonts w:ascii="GHEA Grapalat" w:hAnsi="GHEA Grapalat"/>
                <w:sz w:val="24"/>
                <w:szCs w:val="24"/>
                <w:lang w:val="hy-AM"/>
              </w:rPr>
              <w:t xml:space="preserve">3. </w:t>
            </w:r>
            <w:r w:rsidRPr="00183FE1">
              <w:rPr>
                <w:rFonts w:ascii="GHEA Grapalat" w:hAnsi="GHEA Grapalat" w:cs="Sylfaen"/>
                <w:sz w:val="24"/>
                <w:szCs w:val="24"/>
                <w:lang w:val="hy-AM"/>
              </w:rPr>
              <w:t>Մասնագիտացված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աշխատակազմ։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Հայաստանի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ինստիտուցիոնալ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ղեկավար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կազմը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աշխատակազմը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ձևավորվի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հստակ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սահմանված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չափորոշիչների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վրա՝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հիմքում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ունենալով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անձի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մասնագիտական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փորձառությունը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արհեստավարժությունը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բարեխղճությունը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Բարեխղճությունը</w:t>
            </w:r>
            <w:r w:rsidRPr="00183FE1">
              <w:rPr>
                <w:rFonts w:ascii="GHEA Grapalat" w:hAnsi="GHEA Grapalat"/>
                <w:sz w:val="24"/>
                <w:szCs w:val="24"/>
                <w:lang w:val="hy-AM"/>
              </w:rPr>
              <w:t xml:space="preserve"> = </w:t>
            </w:r>
            <w:r w:rsidRPr="00183FE1">
              <w:rPr>
                <w:rFonts w:ascii="GHEA Grapalat" w:hAnsi="GHEA Grapalat" w:cs="Sylfaen"/>
                <w:sz w:val="24"/>
                <w:szCs w:val="24"/>
                <w:lang w:val="hy-AM"/>
              </w:rPr>
              <w:t>հաշվետվողականություն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թափանցիկություն</w:t>
            </w:r>
            <w:r w:rsidRPr="00183FE1">
              <w:rPr>
                <w:rFonts w:ascii="GHEA Grapalat" w:hAnsi="GHEA Grapalat"/>
                <w:sz w:val="24"/>
                <w:szCs w:val="24"/>
                <w:lang w:val="hy-AM"/>
              </w:rPr>
              <w:t xml:space="preserve"> + </w:t>
            </w:r>
            <w:r w:rsidRPr="00183FE1">
              <w:rPr>
                <w:rFonts w:ascii="GHEA Grapalat" w:hAnsi="GHEA Grapalat" w:cs="Sylfaen"/>
                <w:sz w:val="24"/>
                <w:szCs w:val="24"/>
                <w:lang w:val="hy-AM"/>
              </w:rPr>
              <w:t>էթիկա</w:t>
            </w:r>
            <w:r w:rsidRPr="00183FE1">
              <w:rPr>
                <w:rFonts w:ascii="GHEA Grapalat" w:hAnsi="GHEA Grapalat"/>
                <w:sz w:val="24"/>
                <w:szCs w:val="24"/>
                <w:lang w:val="hy-AM"/>
              </w:rPr>
              <w:t xml:space="preserve"> + </w:t>
            </w:r>
            <w:r w:rsidRPr="00183FE1">
              <w:rPr>
                <w:rFonts w:ascii="GHEA Grapalat" w:hAnsi="GHEA Grapalat" w:cs="Sylfaen"/>
                <w:sz w:val="24"/>
                <w:szCs w:val="24"/>
                <w:lang w:val="hy-AM"/>
              </w:rPr>
              <w:t>կոմպետենցիա</w:t>
            </w:r>
            <w:r w:rsidRPr="00183FE1">
              <w:rPr>
                <w:rFonts w:ascii="GHEA Grapalat" w:hAnsi="GHEA Grapalat"/>
                <w:sz w:val="24"/>
                <w:szCs w:val="24"/>
                <w:lang w:val="hy-AM"/>
              </w:rPr>
              <w:t xml:space="preserve"> - </w:t>
            </w:r>
            <w:r w:rsidRPr="00183FE1">
              <w:rPr>
                <w:rFonts w:ascii="GHEA Grapalat" w:hAnsi="GHEA Grapalat" w:cs="Sylfaen"/>
                <w:sz w:val="24"/>
                <w:szCs w:val="24"/>
                <w:lang w:val="hy-AM"/>
              </w:rPr>
              <w:t>կոռուպցիա</w:t>
            </w:r>
            <w:r w:rsidRPr="00183FE1">
              <w:rPr>
                <w:rFonts w:ascii="GHEA Grapalat" w:hAnsi="GHEA Grapalat"/>
                <w:sz w:val="24"/>
                <w:szCs w:val="24"/>
                <w:lang w:val="hy-AM"/>
              </w:rPr>
              <w:t>)</w:t>
            </w:r>
            <w:r w:rsidRPr="00183FE1">
              <w:rPr>
                <w:rFonts w:ascii="GHEA Grapalat" w:hAnsi="GHEA Grapalat" w:cs="Tahoma"/>
                <w:sz w:val="24"/>
                <w:szCs w:val="24"/>
                <w:lang w:val="hy-AM"/>
              </w:rPr>
              <w:t>։</w:t>
            </w:r>
            <w:r w:rsidRPr="00183FE1">
              <w:rPr>
                <w:rFonts w:ascii="GHEA Grapalat" w:hAnsi="GHEA Grapalat"/>
                <w:sz w:val="24"/>
                <w:szCs w:val="24"/>
                <w:lang w:val="hy-AM"/>
              </w:rPr>
              <w:t xml:space="preserve"> 4.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ղեկավարների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աշխատողների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անձեռնմխելիությունը։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Սահմանադրությամբ</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երաշխավորվեն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մարմնի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ղեկավարների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աշխատողների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անձեռնմխելիությունը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Ջակարտայի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սկզբունքների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համաձայն՝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գործակալության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ղեկավարները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աշխատողները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անձեռնմխելի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լինեն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քաղաքացիական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քրեական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հանդեպ</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իրենց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լիազորությունների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շրջանում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գործողությունների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գործակալության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ղեկավարները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աշխատակիցները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պաշտպանված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լինեն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կեղծ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քաղաքացիական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քրեական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գործերից</w:t>
            </w:r>
            <w:r w:rsidRPr="00183FE1">
              <w:rPr>
                <w:rFonts w:ascii="GHEA Grapalat" w:hAnsi="GHEA Grapalat"/>
                <w:sz w:val="24"/>
                <w:szCs w:val="24"/>
                <w:lang w:val="hy-AM"/>
              </w:rPr>
              <w:t xml:space="preserve">: 5. </w:t>
            </w:r>
            <w:r w:rsidRPr="00183FE1">
              <w:rPr>
                <w:rFonts w:ascii="GHEA Grapalat" w:hAnsi="GHEA Grapalat" w:cs="Sylfaen"/>
                <w:sz w:val="24"/>
                <w:szCs w:val="24"/>
                <w:lang w:val="hy-AM"/>
              </w:rPr>
              <w:t>Ֆինանսական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ռեսուրսներ։</w:t>
            </w:r>
            <w:r w:rsidRPr="00183FE1">
              <w:rPr>
                <w:rFonts w:ascii="GHEA Grapalat" w:hAnsi="GHEA Grapalat"/>
                <w:sz w:val="24"/>
                <w:szCs w:val="24"/>
                <w:lang w:val="hy-AM"/>
              </w:rPr>
              <w:t xml:space="preserve"> 2019-2022</w:t>
            </w:r>
            <w:r w:rsidRPr="00183FE1">
              <w:rPr>
                <w:rFonts w:ascii="GHEA Grapalat" w:hAnsi="GHEA Grapalat" w:cs="Sylfaen"/>
                <w:sz w:val="24"/>
                <w:szCs w:val="24"/>
                <w:lang w:val="hy-AM"/>
              </w:rPr>
              <w:t>թթ</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ռազմավարության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դրա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միջոցառումների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ծրագրի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ինչպես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Հայաստանում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ստեղծման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նպատակով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կատարվի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ֆինանսական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հաշվարկներ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դրա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հիման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վրա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բյուջեով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նախատեսել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տարեկան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հատկացումներ՝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հաշվի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առնելով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բյուջեի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կարողությունները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թույլատրելիության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սահմանները։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բյուջեով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նախատեսվելիք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ֆինանսական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համաչափորեն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հատկացնել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երեք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ուղղությունների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զարգացման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դրանց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ներքո</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նախատեսված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գործողությունների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որոնք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կրթություն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կոռուպցիայի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կանխարգելում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իրավապահ</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գործառույթներ։</w:t>
            </w:r>
            <w:r w:rsidRPr="00183FE1">
              <w:rPr>
                <w:rFonts w:ascii="GHEA Grapalat" w:hAnsi="GHEA Grapalat"/>
                <w:sz w:val="24"/>
                <w:szCs w:val="24"/>
                <w:lang w:val="hy-AM"/>
              </w:rPr>
              <w:t xml:space="preserve"> 6. </w:t>
            </w:r>
            <w:r w:rsidRPr="00183FE1">
              <w:rPr>
                <w:rFonts w:ascii="GHEA Grapalat" w:hAnsi="GHEA Grapalat" w:cs="Sylfaen"/>
                <w:sz w:val="24"/>
                <w:szCs w:val="24"/>
                <w:lang w:val="hy-AM"/>
              </w:rPr>
              <w:t>Հանրության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աշխատանք։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մշակվի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կողմից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հանրության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ռազմավարական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հաղորդակցության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պլաններ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իսկ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հանրության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աշխատանք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տանել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ուղիղ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ժողովրդավարական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այդ</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էլեկտրոնային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գործիքների</w:t>
            </w:r>
            <w:r w:rsidRPr="00183FE1">
              <w:rPr>
                <w:rFonts w:ascii="GHEA Grapalat" w:hAnsi="GHEA Grapalat"/>
                <w:sz w:val="24"/>
                <w:szCs w:val="24"/>
                <w:lang w:val="hy-AM"/>
              </w:rPr>
              <w:t xml:space="preserve"> 15</w:t>
            </w:r>
            <w:r w:rsidRPr="00183FE1">
              <w:rPr>
                <w:rFonts w:ascii="Courier New" w:hAnsi="Courier New" w:cs="Courier New"/>
                <w:sz w:val="24"/>
                <w:szCs w:val="24"/>
                <w:lang w:val="hy-AM"/>
              </w:rPr>
              <w:t> </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այդ</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թվում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ուղիղ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շփումների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տարբեր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խորհրդաժողովների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հանդիպումների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քննարկումների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մամուլի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ասուլիսների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կրթական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ծրագրերի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միջոցառումների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համատեղ</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կազմակերպում։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հավելումն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վերոգրյալի՝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արդյունավետ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պայքար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իրականացնելու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տեսանկյունից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կարևորվում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մասնագիտացված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դատարանի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դատախազությունում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միայն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հանցագործությունների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մեջ</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մասնագիտացված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ստորաբաժանման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աշխատակազմի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կարողությունների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զարգացումը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Միաժամանակ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հարկ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համարում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նշել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դեպքում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եթե</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այս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փուլում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կառավարությունը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չցուցաբերի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բավարար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քաղաքական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մեկ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միասնական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անկախ</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ունիվերսալ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մարմին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ստեղծելու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հարցում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երկու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առանձին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օժտված՝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կանխարգելիչ</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կրթության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գործառություններով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իրավապահ</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գործառույթներով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ստեղծելու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պարագայում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հնավորինս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ապահովվի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վերը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նշված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ընդհանուր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չափանիշները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իսկ</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ղեկավար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կազմը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ընտրվի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բացառապես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մրցութային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կարգով՝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համապատասխան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մրցութային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խորհուրդների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միջոցով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կապահովվի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նրանց</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ապաքաղաքական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դիրքորոշումը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անկողմնակալությունը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չեզոքությունը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բարեխղճությունն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իրավասությունը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Երկու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մարմինների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ձևավորման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մրցութային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խորհուրդների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կազմի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մասով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մեր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առաջարկությունները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ներկայացված</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հետագա</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շարադրանքում։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լրումն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հիշյալի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lastRenderedPageBreak/>
              <w:t>այս</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դեպքում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Ռազմավարությամբ</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պետք</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նաև</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ամրագրվի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որ</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կոնկրետ</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ժամկետներում</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կառավարությունը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սույն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ռազմավարության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իրականացմանը</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զուգահեռ</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նախաձեռնելու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է</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սահմանադրական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բարեփոխումների</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իրականացման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փուլ՝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հակակոռուպցիոն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ինստիտուցիոնալ</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համակարգին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սահմանադրական</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երաշխքիներով</w:t>
            </w:r>
            <w:r w:rsidRPr="00183FE1">
              <w:rPr>
                <w:rFonts w:ascii="GHEA Grapalat" w:hAnsi="GHEA Grapalat"/>
                <w:sz w:val="24"/>
                <w:szCs w:val="24"/>
                <w:lang w:val="hy-AM"/>
              </w:rPr>
              <w:t xml:space="preserve"> </w:t>
            </w:r>
            <w:r w:rsidRPr="00183FE1">
              <w:rPr>
                <w:rFonts w:ascii="GHEA Grapalat" w:hAnsi="GHEA Grapalat" w:cs="Sylfaen"/>
                <w:sz w:val="24"/>
                <w:szCs w:val="24"/>
                <w:lang w:val="hy-AM"/>
              </w:rPr>
              <w:t>օժտելու</w:t>
            </w:r>
            <w:r w:rsidRPr="00183FE1">
              <w:rPr>
                <w:rFonts w:ascii="GHEA Grapalat" w:hAnsi="GHEA Grapalat"/>
                <w:sz w:val="24"/>
                <w:szCs w:val="24"/>
                <w:lang w:val="hy-AM"/>
              </w:rPr>
              <w:t xml:space="preserve"> </w:t>
            </w:r>
            <w:r w:rsidRPr="00183FE1">
              <w:rPr>
                <w:rFonts w:ascii="GHEA Grapalat" w:hAnsi="GHEA Grapalat" w:cs="Sylfaen"/>
                <w:sz w:val="24"/>
                <w:szCs w:val="24"/>
                <w:lang w:val="hy-AM"/>
              </w:rPr>
              <w:t>նպատակով։</w:t>
            </w:r>
          </w:p>
          <w:p w:rsidR="006E12FE" w:rsidRPr="00183FE1" w:rsidRDefault="006E12FE" w:rsidP="00E53DED">
            <w:pPr>
              <w:spacing w:line="360" w:lineRule="auto"/>
              <w:jc w:val="center"/>
              <w:rPr>
                <w:rFonts w:ascii="GHEA Grapalat" w:eastAsia="GHEA Grapalat" w:hAnsi="GHEA Grapalat" w:cs="GHEA Grapalat"/>
                <w:sz w:val="24"/>
                <w:szCs w:val="24"/>
                <w:lang w:val="hy-AM"/>
              </w:rPr>
            </w:pPr>
          </w:p>
        </w:tc>
        <w:tc>
          <w:tcPr>
            <w:tcW w:w="1878" w:type="dxa"/>
            <w:tcBorders>
              <w:top w:val="single" w:sz="2" w:space="0" w:color="000000"/>
              <w:left w:val="single" w:sz="2" w:space="0" w:color="000000"/>
              <w:bottom w:val="single" w:sz="2" w:space="0" w:color="000000"/>
              <w:right w:val="single" w:sz="2" w:space="0" w:color="000000"/>
            </w:tcBorders>
          </w:tcPr>
          <w:p w:rsidR="006E12FE" w:rsidRPr="00183FE1" w:rsidRDefault="00051B8C" w:rsidP="00E53DED">
            <w:pPr>
              <w:spacing w:line="360" w:lineRule="auto"/>
              <w:jc w:val="center"/>
              <w:rPr>
                <w:rFonts w:ascii="GHEA Grapalat" w:eastAsia="GHEA Grapalat" w:hAnsi="GHEA Grapalat" w:cs="GHEA Grapalat"/>
                <w:sz w:val="24"/>
                <w:szCs w:val="24"/>
                <w:lang w:val="hy-AM"/>
              </w:rPr>
            </w:pPr>
            <w:r w:rsidRPr="00183FE1">
              <w:rPr>
                <w:rFonts w:ascii="GHEA Grapalat" w:eastAsia="GHEA Grapalat" w:hAnsi="GHEA Grapalat" w:cs="GHEA Grapalat"/>
                <w:sz w:val="24"/>
                <w:szCs w:val="24"/>
                <w:lang w:val="hy-AM"/>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tcPr>
          <w:p w:rsidR="00F842D1" w:rsidRPr="00183FE1" w:rsidRDefault="006E12FE" w:rsidP="00E53DED">
            <w:pPr>
              <w:spacing w:after="0" w:line="360" w:lineRule="auto"/>
              <w:jc w:val="center"/>
              <w:rPr>
                <w:rFonts w:ascii="GHEA Grapalat" w:hAnsi="GHEA Grapalat" w:cs="Arian AMU"/>
                <w:sz w:val="24"/>
                <w:szCs w:val="24"/>
                <w:shd w:val="clear" w:color="auto" w:fill="FFFFFF"/>
                <w:lang w:val="hy-AM"/>
              </w:rPr>
            </w:pPr>
            <w:r w:rsidRPr="00183FE1">
              <w:rPr>
                <w:rFonts w:ascii="GHEA Grapalat" w:hAnsi="GHEA Grapalat" w:cs="Arian AMU"/>
                <w:sz w:val="24"/>
                <w:szCs w:val="24"/>
                <w:shd w:val="clear" w:color="auto" w:fill="FFFFFF"/>
                <w:lang w:val="hy-AM"/>
              </w:rPr>
              <w:t xml:space="preserve">Ինչպես բազմիցս նշվել է, սկզբունքորեն դեմ չլինելով հակակոռուպցիոն ունիվերսալ մարմնի ստեղծմանը և առաջարկվող կարգավորումներին՝ ևս մեկ անգամ տեղեկացնում ենք, որ վերջինիս ստեղծումը  ենթադրում է նրան թե՛ ինքնավար մարմնի, թե՛ քննչական մարմնի կարգավիճակի ընձեռում: Ուստի, ունիվերսալ մարմնի ստեղծումը պահանջում է սահմանադրական փոփոխությունների իրականացում: Այս փուլում սահմանադրական փոփոխություններից զերծ մնալու և </w:t>
            </w:r>
            <w:r w:rsidRPr="00183FE1">
              <w:rPr>
                <w:rFonts w:ascii="GHEA Grapalat" w:hAnsi="GHEA Grapalat" w:cs="Arian AMU"/>
                <w:sz w:val="24"/>
                <w:szCs w:val="24"/>
                <w:shd w:val="clear" w:color="auto" w:fill="FFFFFF"/>
                <w:lang w:val="hy-AM"/>
              </w:rPr>
              <w:lastRenderedPageBreak/>
              <w:t>հնարավորին կարճ ժամկետներում ինստիտուցիոնալ հակակոռուպցիոն գործուն համակարգ ստեղծելու նպատակով նախապատվություն է տրվել առանձնացված մոդելին, որը կաշխատի կանխարգելիչ և իրավապահ գործառույթներ իրականացնող առանձին մարմինների համագործակցության և փոխլրացման միջոցով: Նմանատիպ մարմնի ստեղծումը բխում է նաև ՀՀ կառավարության ծրագրից:</w:t>
            </w:r>
            <w:r w:rsidR="00F842D1" w:rsidRPr="00183FE1">
              <w:rPr>
                <w:rFonts w:ascii="GHEA Grapalat" w:hAnsi="GHEA Grapalat" w:cs="Arian AMU"/>
                <w:sz w:val="24"/>
                <w:szCs w:val="24"/>
                <w:shd w:val="clear" w:color="auto" w:fill="FFFFFF"/>
                <w:lang w:val="hy-AM"/>
              </w:rPr>
              <w:t xml:space="preserve"> </w:t>
            </w:r>
            <w:r w:rsidR="00F842D1" w:rsidRPr="00183FE1">
              <w:rPr>
                <w:rFonts w:ascii="GHEA Grapalat" w:eastAsia="Tahoma" w:hAnsi="GHEA Grapalat" w:cs="Tahoma"/>
                <w:sz w:val="24"/>
                <w:szCs w:val="24"/>
                <w:lang w:val="hy-AM"/>
              </w:rPr>
              <w:t>Միաժամանակ, ցանկանում ենք ևս մեկ անգամ շեշտել, որ ունիվերսալ հակակոռուպցիոն մարմին ունենալու վերաբերյալ կարծիքները բավականին հակասական են։</w:t>
            </w:r>
          </w:p>
          <w:p w:rsidR="00C46F1E" w:rsidRPr="00183FE1" w:rsidRDefault="00F842D1" w:rsidP="00E53DED">
            <w:pPr>
              <w:spacing w:after="0" w:line="360" w:lineRule="auto"/>
              <w:jc w:val="center"/>
              <w:rPr>
                <w:rFonts w:ascii="GHEA Grapalat" w:hAnsi="GHEA Grapalat" w:cs="Arian AMU"/>
                <w:sz w:val="24"/>
                <w:szCs w:val="24"/>
                <w:shd w:val="clear" w:color="auto" w:fill="FFFFFF"/>
                <w:lang w:val="hy-AM"/>
              </w:rPr>
            </w:pPr>
            <w:r w:rsidRPr="00183FE1">
              <w:rPr>
                <w:rFonts w:ascii="GHEA Grapalat" w:hAnsi="GHEA Grapalat" w:cs="Arian AMU"/>
                <w:sz w:val="24"/>
                <w:szCs w:val="24"/>
                <w:shd w:val="clear" w:color="auto" w:fill="FFFFFF"/>
                <w:lang w:val="hy-AM"/>
              </w:rPr>
              <w:t>Այդուհանդերձ, հ</w:t>
            </w:r>
            <w:r w:rsidR="00C46F1E" w:rsidRPr="00183FE1">
              <w:rPr>
                <w:rFonts w:ascii="GHEA Grapalat" w:hAnsi="GHEA Grapalat" w:cs="Arian AMU"/>
                <w:sz w:val="24"/>
                <w:szCs w:val="24"/>
                <w:shd w:val="clear" w:color="auto" w:fill="FFFFFF"/>
                <w:lang w:val="hy-AM"/>
              </w:rPr>
              <w:t xml:space="preserve">արկ է նշել, որ նախագիծը, և հատկապես դրանում </w:t>
            </w:r>
            <w:r w:rsidR="00C46F1E" w:rsidRPr="00183FE1">
              <w:rPr>
                <w:rFonts w:ascii="GHEA Grapalat" w:hAnsi="GHEA Grapalat" w:cs="Arian AMU"/>
                <w:sz w:val="24"/>
                <w:szCs w:val="24"/>
                <w:shd w:val="clear" w:color="auto" w:fill="FFFFFF"/>
                <w:lang w:val="hy-AM"/>
              </w:rPr>
              <w:lastRenderedPageBreak/>
              <w:t>ներառված ինստիտուցիոնալ համակարգին առնչվող դրույթները</w:t>
            </w:r>
            <w:r w:rsidR="00C77A5C" w:rsidRPr="00183FE1">
              <w:rPr>
                <w:rFonts w:ascii="GHEA Grapalat" w:hAnsi="GHEA Grapalat" w:cs="Arian AMU"/>
                <w:sz w:val="24"/>
                <w:szCs w:val="24"/>
                <w:shd w:val="clear" w:color="auto" w:fill="FFFFFF"/>
                <w:lang w:val="hy-AM"/>
              </w:rPr>
              <w:t>,</w:t>
            </w:r>
            <w:r w:rsidR="00C46F1E" w:rsidRPr="00183FE1">
              <w:rPr>
                <w:rFonts w:ascii="GHEA Grapalat" w:hAnsi="GHEA Grapalat" w:cs="Arian AMU"/>
                <w:sz w:val="24"/>
                <w:szCs w:val="24"/>
                <w:shd w:val="clear" w:color="auto" w:fill="FFFFFF"/>
                <w:lang w:val="hy-AM"/>
              </w:rPr>
              <w:t xml:space="preserve">  </w:t>
            </w:r>
            <w:r w:rsidR="006E12FE" w:rsidRPr="00183FE1">
              <w:rPr>
                <w:rFonts w:ascii="GHEA Grapalat" w:hAnsi="GHEA Grapalat" w:cs="Arian AMU"/>
                <w:sz w:val="24"/>
                <w:szCs w:val="24"/>
                <w:shd w:val="clear" w:color="auto" w:fill="FFFFFF"/>
                <w:lang w:val="hy-AM"/>
              </w:rPr>
              <w:t xml:space="preserve"> </w:t>
            </w:r>
            <w:r w:rsidR="00C46F1E" w:rsidRPr="00183FE1">
              <w:rPr>
                <w:rFonts w:ascii="GHEA Grapalat" w:hAnsi="GHEA Grapalat" w:cs="Arian AMU"/>
                <w:sz w:val="24"/>
                <w:szCs w:val="24"/>
                <w:shd w:val="clear" w:color="auto" w:fill="FFFFFF"/>
                <w:lang w:val="hy-AM"/>
              </w:rPr>
              <w:t>լրամշակվել են՝ նախատեսելով միանգամայն նոր մոտեցումներ թե հակակոռուպցիոն ինստիտուցիոնալ համակարգի և թե քննչական, դատախազական և դատական համակարգի տեսանկյունից։</w:t>
            </w:r>
          </w:p>
          <w:p w:rsidR="00C153CD" w:rsidRPr="00183FE1" w:rsidRDefault="00C153CD" w:rsidP="00E53DED">
            <w:pPr>
              <w:spacing w:after="0" w:line="360" w:lineRule="auto"/>
              <w:jc w:val="center"/>
              <w:rPr>
                <w:rFonts w:ascii="GHEA Grapalat" w:hAnsi="GHEA Grapalat" w:cs="Arian AMU"/>
                <w:sz w:val="24"/>
                <w:szCs w:val="24"/>
                <w:shd w:val="clear" w:color="auto" w:fill="FFFFFF"/>
                <w:lang w:val="hy-AM"/>
              </w:rPr>
            </w:pPr>
            <w:r w:rsidRPr="00183FE1">
              <w:rPr>
                <w:rFonts w:ascii="GHEA Grapalat" w:hAnsi="GHEA Grapalat" w:cs="Arian AMU"/>
                <w:sz w:val="24"/>
                <w:szCs w:val="24"/>
                <w:shd w:val="clear" w:color="auto" w:fill="FFFFFF"/>
                <w:lang w:val="hy-AM"/>
              </w:rPr>
              <w:t>Ռազմավարությամբ նախատեսվում է օրենսդրական փաթեթների մշակման փուլում ներդնել համագործակցության հնարավորին արդյունավետ և ճկուն մեխանիզներ, ինչի արդյունքում էլ անհրաժեշտ հենք կստեղծվի հետագայում, նպատակահարմարության դեպքում</w:t>
            </w:r>
            <w:r w:rsidRPr="00183FE1">
              <w:rPr>
                <w:rFonts w:ascii="GHEA Grapalat" w:eastAsia="MS Mincho" w:hAnsi="GHEA Grapalat" w:cs="MS Mincho"/>
                <w:sz w:val="24"/>
                <w:szCs w:val="24"/>
                <w:shd w:val="clear" w:color="auto" w:fill="FFFFFF"/>
                <w:lang w:val="hy-AM"/>
              </w:rPr>
              <w:t>,</w:t>
            </w:r>
            <w:r w:rsidRPr="00183FE1">
              <w:rPr>
                <w:rFonts w:ascii="GHEA Grapalat" w:hAnsi="GHEA Grapalat" w:cs="Arian AMU"/>
                <w:sz w:val="24"/>
                <w:szCs w:val="24"/>
                <w:shd w:val="clear" w:color="auto" w:fill="FFFFFF"/>
                <w:lang w:val="hy-AM"/>
              </w:rPr>
              <w:t xml:space="preserve"> </w:t>
            </w:r>
            <w:r w:rsidRPr="00183FE1">
              <w:rPr>
                <w:rFonts w:ascii="GHEA Grapalat" w:eastAsia="Tahoma" w:hAnsi="GHEA Grapalat" w:cs="Tahoma"/>
                <w:sz w:val="24"/>
                <w:szCs w:val="24"/>
                <w:lang w:val="hy-AM"/>
              </w:rPr>
              <w:t xml:space="preserve"> անցում</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կատարել ունիվերսալ</w:t>
            </w:r>
            <w:r w:rsidRPr="00183FE1">
              <w:rPr>
                <w:rFonts w:ascii="GHEA Grapalat" w:eastAsia="Times New Roman" w:hAnsi="GHEA Grapalat" w:cs="Times New Roman"/>
                <w:sz w:val="24"/>
                <w:szCs w:val="24"/>
                <w:lang w:val="hy-AM"/>
              </w:rPr>
              <w:t xml:space="preserve"> </w:t>
            </w:r>
            <w:r w:rsidRPr="00183FE1">
              <w:rPr>
                <w:rFonts w:ascii="GHEA Grapalat" w:eastAsia="Tahoma" w:hAnsi="GHEA Grapalat" w:cs="Tahoma"/>
                <w:sz w:val="24"/>
                <w:szCs w:val="24"/>
                <w:lang w:val="hy-AM"/>
              </w:rPr>
              <w:t>մոդելին։</w:t>
            </w:r>
          </w:p>
          <w:p w:rsidR="00EF2684" w:rsidRPr="00183FE1" w:rsidRDefault="00EF2684" w:rsidP="00E53DED">
            <w:pPr>
              <w:spacing w:after="0" w:line="360" w:lineRule="auto"/>
              <w:jc w:val="center"/>
              <w:rPr>
                <w:rFonts w:ascii="GHEA Grapalat" w:hAnsi="GHEA Grapalat" w:cs="Arian AMU"/>
                <w:sz w:val="24"/>
                <w:szCs w:val="24"/>
                <w:shd w:val="clear" w:color="auto" w:fill="FFFFFF"/>
                <w:lang w:val="hy-AM"/>
              </w:rPr>
            </w:pPr>
            <w:r w:rsidRPr="00183FE1">
              <w:rPr>
                <w:rFonts w:ascii="GHEA Grapalat" w:hAnsi="GHEA Grapalat" w:cs="Arian AMU"/>
                <w:sz w:val="24"/>
                <w:szCs w:val="24"/>
                <w:shd w:val="clear" w:color="auto" w:fill="FFFFFF"/>
                <w:lang w:val="hy-AM"/>
              </w:rPr>
              <w:t>Ինչ վերաբերում է հակակոռուպցիոն հա</w:t>
            </w:r>
            <w:r w:rsidR="002D615C" w:rsidRPr="00183FE1">
              <w:rPr>
                <w:rFonts w:ascii="GHEA Grapalat" w:hAnsi="GHEA Grapalat" w:cs="Arian AMU"/>
                <w:sz w:val="24"/>
                <w:szCs w:val="24"/>
                <w:shd w:val="clear" w:color="auto" w:fill="FFFFFF"/>
                <w:lang w:val="hy-AM"/>
              </w:rPr>
              <w:t xml:space="preserve">մակարգում ընդգրկված </w:t>
            </w:r>
            <w:r w:rsidR="002D615C" w:rsidRPr="00183FE1">
              <w:rPr>
                <w:rFonts w:ascii="GHEA Grapalat" w:hAnsi="GHEA Grapalat" w:cs="Arian AMU"/>
                <w:sz w:val="24"/>
                <w:szCs w:val="24"/>
                <w:shd w:val="clear" w:color="auto" w:fill="FFFFFF"/>
                <w:lang w:val="hy-AM"/>
              </w:rPr>
              <w:lastRenderedPageBreak/>
              <w:t>մարմինների լիազորությունների կրկնությանը՝ հարկ է նշել, որ ռազմավարությամբ հստակ սահմանված են յուրաքանչյուր մարմնի լիազորությունները՝ բացառելով կրկնությունները</w:t>
            </w:r>
            <w:r w:rsidR="002D615C" w:rsidRPr="00183FE1">
              <w:rPr>
                <w:rFonts w:ascii="GHEA Grapalat" w:eastAsia="MS Mincho" w:hAnsi="GHEA Grapalat" w:cs="Tahoma"/>
                <w:sz w:val="24"/>
                <w:szCs w:val="24"/>
                <w:shd w:val="clear" w:color="auto" w:fill="FFFFFF"/>
                <w:lang w:val="hy-AM"/>
              </w:rPr>
              <w:t>։</w:t>
            </w:r>
          </w:p>
          <w:p w:rsidR="00801854" w:rsidRPr="00183FE1" w:rsidRDefault="00C153CD" w:rsidP="00E53DED">
            <w:pPr>
              <w:spacing w:after="0" w:line="360" w:lineRule="auto"/>
              <w:jc w:val="center"/>
              <w:rPr>
                <w:rFonts w:ascii="GHEA Grapalat" w:hAnsi="GHEA Grapalat"/>
                <w:sz w:val="24"/>
                <w:szCs w:val="24"/>
                <w:lang w:val="hy-AM"/>
              </w:rPr>
            </w:pPr>
            <w:r w:rsidRPr="00183FE1">
              <w:rPr>
                <w:rFonts w:ascii="GHEA Grapalat" w:hAnsi="GHEA Grapalat" w:cs="Arian AMU"/>
                <w:sz w:val="24"/>
                <w:szCs w:val="24"/>
                <w:shd w:val="clear" w:color="auto" w:fill="FFFFFF"/>
                <w:lang w:val="hy-AM"/>
              </w:rPr>
              <w:t xml:space="preserve">Հակակոռուպցիոն մարմինների անկախության ապահովման տեսանկյունից տեղեկացնում ենք, որ </w:t>
            </w:r>
            <w:r w:rsidR="00865F80" w:rsidRPr="00183FE1">
              <w:rPr>
                <w:rFonts w:ascii="GHEA Grapalat" w:hAnsi="GHEA Grapalat" w:cs="Arian AMU"/>
                <w:sz w:val="24"/>
                <w:szCs w:val="24"/>
                <w:shd w:val="clear" w:color="auto" w:fill="FFFFFF"/>
                <w:lang w:val="hy-AM"/>
              </w:rPr>
              <w:t xml:space="preserve">նախագիծը այդ մասով ևս լրամշակվել է՝ նախատեսելով ղեկավար կազմի նշանակման և պաշտոնեական լիազորությունների </w:t>
            </w:r>
            <w:r w:rsidR="00801854" w:rsidRPr="00183FE1">
              <w:rPr>
                <w:rFonts w:ascii="GHEA Grapalat" w:hAnsi="GHEA Grapalat" w:cs="Arian AMU"/>
                <w:sz w:val="24"/>
                <w:szCs w:val="24"/>
                <w:shd w:val="clear" w:color="auto" w:fill="FFFFFF"/>
                <w:lang w:val="hy-AM"/>
              </w:rPr>
              <w:t xml:space="preserve">դադարեցման </w:t>
            </w:r>
            <w:r w:rsidR="00865F80" w:rsidRPr="00183FE1">
              <w:rPr>
                <w:rFonts w:ascii="GHEA Grapalat" w:hAnsi="GHEA Grapalat" w:cs="Arian AMU"/>
                <w:sz w:val="24"/>
                <w:szCs w:val="24"/>
                <w:shd w:val="clear" w:color="auto" w:fill="FFFFFF"/>
                <w:lang w:val="hy-AM"/>
              </w:rPr>
              <w:t xml:space="preserve">կառուցակարգեր։ Կոռուպցիայի կանխարգելման հանձնաժողովի կազմավորման </w:t>
            </w:r>
            <w:r w:rsidR="00801854" w:rsidRPr="00183FE1">
              <w:rPr>
                <w:rFonts w:ascii="GHEA Grapalat" w:hAnsi="GHEA Grapalat" w:cs="Arian AMU"/>
                <w:sz w:val="24"/>
                <w:szCs w:val="24"/>
                <w:shd w:val="clear" w:color="auto" w:fill="FFFFFF"/>
                <w:lang w:val="hy-AM"/>
              </w:rPr>
              <w:t xml:space="preserve">վերաբերյալ հայտնում ենք, որ  Ռազմավարությամբ </w:t>
            </w:r>
            <w:r w:rsidR="00801854" w:rsidRPr="00183FE1">
              <w:rPr>
                <w:rFonts w:ascii="GHEA Grapalat" w:eastAsia="Times New Roman" w:hAnsi="GHEA Grapalat" w:cs="Times New Roman"/>
                <w:noProof/>
                <w:sz w:val="24"/>
                <w:szCs w:val="24"/>
                <w:shd w:val="clear" w:color="auto" w:fill="FFFFFF"/>
                <w:lang w:val="hy-AM"/>
              </w:rPr>
              <w:t xml:space="preserve">առաջարկվում է, պահպանելով Հանձնաժողովի կազմավորման </w:t>
            </w:r>
            <w:r w:rsidR="00801854" w:rsidRPr="00183FE1">
              <w:rPr>
                <w:rFonts w:ascii="GHEA Grapalat" w:eastAsia="Times New Roman" w:hAnsi="GHEA Grapalat" w:cs="Times New Roman"/>
                <w:noProof/>
                <w:sz w:val="24"/>
                <w:szCs w:val="24"/>
                <w:shd w:val="clear" w:color="auto" w:fill="FFFFFF"/>
                <w:lang w:val="hy-AM"/>
              </w:rPr>
              <w:lastRenderedPageBreak/>
              <w:t xml:space="preserve">մրցութային եղանակը, այդուհանդերձ փոփոխել վերջինիս կազմավորման կարգը և գործառույթների շրջանակը: Միաժամանակ, </w:t>
            </w:r>
            <w:r w:rsidR="00801854" w:rsidRPr="00183FE1">
              <w:rPr>
                <w:rFonts w:ascii="GHEA Grapalat" w:eastAsia="Times New Roman" w:hAnsi="GHEA Grapalat" w:cs="Tahoma"/>
                <w:noProof/>
                <w:sz w:val="24"/>
                <w:szCs w:val="24"/>
                <w:shd w:val="clear" w:color="auto" w:fill="FFFFFF"/>
                <w:lang w:val="hy-AM"/>
              </w:rPr>
              <w:t xml:space="preserve">Հանձնաժողովի հրատապ կազմավորման օբյեկտիվ անհրաժեշտությունից </w:t>
            </w:r>
            <w:r w:rsidR="00801854" w:rsidRPr="00183FE1">
              <w:rPr>
                <w:rFonts w:ascii="GHEA Grapalat" w:eastAsia="Times New Roman" w:hAnsi="GHEA Grapalat" w:cs="Times New Roman"/>
                <w:noProof/>
                <w:sz w:val="24"/>
                <w:szCs w:val="24"/>
                <w:shd w:val="clear" w:color="auto" w:fill="FFFFFF"/>
                <w:lang w:val="hy-AM"/>
              </w:rPr>
              <w:t xml:space="preserve">ելնելով՝ առաջարկվում է Հանձնաժողովի առաջին կազմը </w:t>
            </w:r>
            <w:r w:rsidR="00801854" w:rsidRPr="00183FE1">
              <w:rPr>
                <w:rFonts w:ascii="GHEA Grapalat" w:hAnsi="GHEA Grapalat"/>
                <w:sz w:val="24"/>
                <w:szCs w:val="24"/>
                <w:shd w:val="clear" w:color="auto" w:fill="FFFFFF"/>
                <w:lang w:val="hy-AM"/>
              </w:rPr>
              <w:t>ձևավորվել</w:t>
            </w:r>
            <w:r w:rsidR="00A3171F" w:rsidRPr="00183FE1">
              <w:rPr>
                <w:rFonts w:ascii="GHEA Grapalat" w:hAnsi="GHEA Grapalat"/>
                <w:sz w:val="24"/>
                <w:szCs w:val="24"/>
                <w:shd w:val="clear" w:color="auto" w:fill="FFFFFF"/>
                <w:lang w:val="hy-AM"/>
              </w:rPr>
              <w:t xml:space="preserve"> այլ ընթացակարգով։ Հատկանշական է, որ </w:t>
            </w:r>
            <w:r w:rsidR="00801854" w:rsidRPr="00183FE1">
              <w:rPr>
                <w:rFonts w:ascii="GHEA Grapalat" w:eastAsia="GHEA Grapalat" w:hAnsi="GHEA Grapalat" w:cs="GHEA Grapalat"/>
                <w:sz w:val="24"/>
                <w:szCs w:val="24"/>
                <w:lang w:val="hy-AM"/>
              </w:rPr>
              <w:t xml:space="preserve">առաջին կազմի պաշտոնավարումից 1 տարի անց առաջարկվում է ձևավորել մրցութային խորհուրդ, որը կուսումնասիրի </w:t>
            </w:r>
            <w:r w:rsidR="00801854" w:rsidRPr="00183FE1">
              <w:rPr>
                <w:rFonts w:ascii="GHEA Grapalat" w:hAnsi="GHEA Grapalat"/>
                <w:sz w:val="24"/>
                <w:szCs w:val="24"/>
                <w:lang w:val="hy-AM"/>
              </w:rPr>
              <w:t xml:space="preserve">թեկնածուների կոռուպցիոն գործարքներում ներգրավվածության և բարեվարքության պահպանումը և անդամների հետագա պաշտոնավարման նպատակահարմարության վերաբերյալ </w:t>
            </w:r>
            <w:r w:rsidR="00801854" w:rsidRPr="00183FE1">
              <w:rPr>
                <w:rFonts w:ascii="GHEA Grapalat" w:hAnsi="GHEA Grapalat"/>
                <w:sz w:val="24"/>
                <w:szCs w:val="24"/>
                <w:lang w:val="hy-AM"/>
              </w:rPr>
              <w:lastRenderedPageBreak/>
              <w:t>առաջարկություն կներկայացնի Ազգային ժողովին:</w:t>
            </w:r>
          </w:p>
          <w:p w:rsidR="00A3171F" w:rsidRPr="00183FE1" w:rsidRDefault="00A3171F" w:rsidP="00E53DED">
            <w:pPr>
              <w:spacing w:after="0" w:line="360" w:lineRule="auto"/>
              <w:jc w:val="center"/>
              <w:rPr>
                <w:rFonts w:ascii="GHEA Grapalat" w:hAnsi="GHEA Grapalat"/>
                <w:sz w:val="24"/>
                <w:szCs w:val="24"/>
                <w:lang w:val="hy-AM"/>
              </w:rPr>
            </w:pPr>
            <w:r w:rsidRPr="00183FE1">
              <w:rPr>
                <w:rFonts w:ascii="GHEA Grapalat" w:hAnsi="GHEA Grapalat"/>
                <w:sz w:val="24"/>
                <w:szCs w:val="24"/>
                <w:lang w:val="hy-AM"/>
              </w:rPr>
              <w:t>Ինչ վերաբերում է հանրային հաշվետվողականությանը՝ Նախագծով սահմանվել են դրույթներ, առ այն, որ Հակակոռուպցիոն կոմիտեն իր պաշտոնական</w:t>
            </w:r>
          </w:p>
          <w:p w:rsidR="007D2059" w:rsidRPr="00183FE1" w:rsidRDefault="00A3171F" w:rsidP="00E53DED">
            <w:pPr>
              <w:spacing w:after="0" w:line="360" w:lineRule="auto"/>
              <w:jc w:val="center"/>
              <w:rPr>
                <w:rFonts w:ascii="GHEA Grapalat" w:hAnsi="GHEA Grapalat" w:cs="Arian AMU"/>
                <w:sz w:val="24"/>
                <w:szCs w:val="24"/>
                <w:lang w:val="hy-AM"/>
              </w:rPr>
            </w:pPr>
            <w:r w:rsidRPr="00183FE1">
              <w:rPr>
                <w:rFonts w:ascii="GHEA Grapalat" w:hAnsi="GHEA Grapalat" w:cs="Arian AMU"/>
                <w:sz w:val="24"/>
                <w:szCs w:val="24"/>
                <w:lang w:val="hy-AM"/>
              </w:rPr>
              <w:t>կայքէջում պետք է  հրապարակի կիսամյակային և տարեկան հաշվետվություններ։</w:t>
            </w:r>
          </w:p>
          <w:p w:rsidR="007D2059" w:rsidRPr="00183FE1" w:rsidRDefault="007D2059" w:rsidP="00E53DED">
            <w:pPr>
              <w:spacing w:after="0" w:line="360" w:lineRule="auto"/>
              <w:jc w:val="center"/>
              <w:rPr>
                <w:rFonts w:ascii="GHEA Grapalat" w:hAnsi="GHEA Grapalat" w:cs="Arian AMU"/>
                <w:sz w:val="24"/>
                <w:szCs w:val="24"/>
                <w:lang w:val="hy-AM"/>
              </w:rPr>
            </w:pPr>
            <w:r w:rsidRPr="00183FE1">
              <w:rPr>
                <w:rFonts w:ascii="GHEA Grapalat" w:hAnsi="GHEA Grapalat" w:cs="Arian AMU"/>
                <w:sz w:val="24"/>
                <w:szCs w:val="24"/>
                <w:lang w:val="hy-AM"/>
              </w:rPr>
              <w:t>Հակակոռուպցիոն կոմիտեի ղեկավար կազմի՝ Ազգային ժողովի կողմից ընտրելու և լիազորությունները դադարեցնելու վերաբերյալ առաջարկի կապակցությամբ տեղեկացնում ենք, որ</w:t>
            </w:r>
          </w:p>
          <w:p w:rsidR="007D2059" w:rsidRPr="00183FE1" w:rsidRDefault="007D2059" w:rsidP="00E53DED">
            <w:pPr>
              <w:spacing w:after="0" w:line="360" w:lineRule="auto"/>
              <w:jc w:val="center"/>
              <w:rPr>
                <w:rFonts w:ascii="GHEA Grapalat" w:eastAsia="GHEA Grapalat" w:hAnsi="GHEA Grapalat" w:cs="GHEA Grapalat"/>
                <w:sz w:val="24"/>
                <w:szCs w:val="24"/>
                <w:lang w:val="hy-AM"/>
              </w:rPr>
            </w:pPr>
            <w:r w:rsidRPr="00183FE1">
              <w:rPr>
                <w:rFonts w:ascii="GHEA Grapalat" w:eastAsia="GHEA Grapalat" w:hAnsi="GHEA Grapalat" w:cs="GHEA Grapalat"/>
                <w:sz w:val="24"/>
                <w:szCs w:val="24"/>
                <w:lang w:val="hy-AM"/>
              </w:rPr>
              <w:t>ՀՀ Սահմանադրությամբ Ազգային ժողովը քննչական մարմնի ղեկավար ընտրելու</w:t>
            </w:r>
            <w:r w:rsidR="00EB4FC5" w:rsidRPr="00183FE1">
              <w:rPr>
                <w:rFonts w:ascii="GHEA Grapalat" w:eastAsia="GHEA Grapalat" w:hAnsi="GHEA Grapalat" w:cs="GHEA Grapalat"/>
                <w:sz w:val="24"/>
                <w:szCs w:val="24"/>
                <w:lang w:val="hy-AM"/>
              </w:rPr>
              <w:t xml:space="preserve"> կամ վերջինիս </w:t>
            </w:r>
            <w:r w:rsidR="00EB4FC5" w:rsidRPr="00183FE1">
              <w:rPr>
                <w:rFonts w:ascii="GHEA Grapalat" w:eastAsia="GHEA Grapalat" w:hAnsi="GHEA Grapalat" w:cs="GHEA Grapalat"/>
                <w:sz w:val="24"/>
                <w:szCs w:val="24"/>
                <w:lang w:val="hy-AM"/>
              </w:rPr>
              <w:lastRenderedPageBreak/>
              <w:t xml:space="preserve">լիազորությունները դադարեցնելու </w:t>
            </w:r>
            <w:r w:rsidRPr="00183FE1">
              <w:rPr>
                <w:rFonts w:ascii="GHEA Grapalat" w:eastAsia="GHEA Grapalat" w:hAnsi="GHEA Grapalat" w:cs="GHEA Grapalat"/>
                <w:sz w:val="24"/>
                <w:szCs w:val="24"/>
                <w:lang w:val="hy-AM"/>
              </w:rPr>
              <w:t xml:space="preserve"> լիազորություն չունի: Ուստի, Հակակոռուպցիոն կոմիտեի նախագահի ընտրության նման կարգը կհակասի ՀՀ Սահմանադրությանը: Հակակոռուպցիոն կոմիտեի ձևավորման համար անհրաժեշտ իրավական ակտերի փաթեթի մշակման գործընթացում մանրամասն կքննարկվեն Կոմիտեի ղեկավարին ներկայացվող պահանջները:  </w:t>
            </w:r>
            <w:r w:rsidR="001B66ED" w:rsidRPr="00183FE1">
              <w:rPr>
                <w:rFonts w:ascii="GHEA Grapalat" w:eastAsia="GHEA Grapalat" w:hAnsi="GHEA Grapalat" w:cs="GHEA Grapalat"/>
                <w:sz w:val="24"/>
                <w:szCs w:val="24"/>
                <w:lang w:val="hy-AM"/>
              </w:rPr>
              <w:t xml:space="preserve">Միաժամանակ, Ռազմավարությամբ թե Հակակոռուպցիոն կոմիտեի, թե ԿԿՀ-ի համար ներդրված են այնպիսի կառուցակարգեր, որոնք թույլ կտան ընտրության փուլում, ի թիվս այլ հարցերի, ուսումնասիրել նաև թեկնածուների բարեվարքությունը և կոռուպցիոն գործարքներում </w:t>
            </w:r>
            <w:r w:rsidR="001B66ED" w:rsidRPr="00183FE1">
              <w:rPr>
                <w:rFonts w:ascii="GHEA Grapalat" w:eastAsia="GHEA Grapalat" w:hAnsi="GHEA Grapalat" w:cs="GHEA Grapalat"/>
                <w:sz w:val="24"/>
                <w:szCs w:val="24"/>
                <w:lang w:val="hy-AM"/>
              </w:rPr>
              <w:lastRenderedPageBreak/>
              <w:t>ներգրավված չլինելը։</w:t>
            </w:r>
          </w:p>
          <w:p w:rsidR="00CC6C19" w:rsidRPr="00183FE1" w:rsidRDefault="001B66ED" w:rsidP="00E53DED">
            <w:pPr>
              <w:spacing w:after="0" w:line="360" w:lineRule="auto"/>
              <w:jc w:val="center"/>
              <w:rPr>
                <w:rFonts w:ascii="GHEA Grapalat" w:eastAsia="GHEA Grapalat" w:hAnsi="GHEA Grapalat" w:cs="GHEA Grapalat"/>
                <w:sz w:val="24"/>
                <w:szCs w:val="24"/>
                <w:lang w:val="hy-AM"/>
              </w:rPr>
            </w:pPr>
            <w:r w:rsidRPr="00183FE1">
              <w:rPr>
                <w:rFonts w:ascii="GHEA Grapalat" w:eastAsia="GHEA Grapalat" w:hAnsi="GHEA Grapalat" w:cs="GHEA Grapalat"/>
                <w:sz w:val="24"/>
                <w:szCs w:val="24"/>
                <w:lang w:val="hy-AM"/>
              </w:rPr>
              <w:t>Ֆինանսական գնահատականի և հաղորդակցության ծրագրերի վերաբերյալ դրույթները սահմանվել են նախածգով։</w:t>
            </w:r>
          </w:p>
          <w:p w:rsidR="00CC6C19" w:rsidRPr="00183FE1" w:rsidRDefault="00CC6C19" w:rsidP="00E53DED">
            <w:pPr>
              <w:spacing w:after="0" w:line="360" w:lineRule="auto"/>
              <w:jc w:val="center"/>
              <w:rPr>
                <w:rFonts w:ascii="GHEA Grapalat" w:hAnsi="GHEA Grapalat" w:cs="Sylfaen"/>
                <w:sz w:val="24"/>
                <w:szCs w:val="24"/>
                <w:lang w:val="hy-AM"/>
              </w:rPr>
            </w:pPr>
            <w:r w:rsidRPr="00183FE1">
              <w:rPr>
                <w:rFonts w:ascii="GHEA Grapalat" w:hAnsi="GHEA Grapalat" w:cs="Sylfaen"/>
                <w:sz w:val="24"/>
                <w:szCs w:val="24"/>
                <w:lang w:val="hy-AM"/>
              </w:rPr>
              <w:t>Նախագծով նախատեսվել են հ</w:t>
            </w:r>
            <w:r w:rsidR="001B66ED" w:rsidRPr="00183FE1">
              <w:rPr>
                <w:rFonts w:ascii="GHEA Grapalat" w:hAnsi="GHEA Grapalat" w:cs="Sylfaen"/>
                <w:sz w:val="24"/>
                <w:szCs w:val="24"/>
                <w:lang w:val="hy-AM"/>
              </w:rPr>
              <w:t>ակակոռուպցիոն</w:t>
            </w:r>
            <w:r w:rsidR="001B66ED" w:rsidRPr="00183FE1">
              <w:rPr>
                <w:rFonts w:ascii="GHEA Grapalat" w:hAnsi="GHEA Grapalat"/>
                <w:sz w:val="24"/>
                <w:szCs w:val="24"/>
                <w:lang w:val="hy-AM"/>
              </w:rPr>
              <w:t xml:space="preserve"> </w:t>
            </w:r>
            <w:r w:rsidR="001B66ED" w:rsidRPr="00183FE1">
              <w:rPr>
                <w:rFonts w:ascii="GHEA Grapalat" w:hAnsi="GHEA Grapalat" w:cs="Sylfaen"/>
                <w:sz w:val="24"/>
                <w:szCs w:val="24"/>
                <w:lang w:val="hy-AM"/>
              </w:rPr>
              <w:t>դատարանի</w:t>
            </w:r>
            <w:r w:rsidR="001B66ED" w:rsidRPr="00183FE1">
              <w:rPr>
                <w:rFonts w:ascii="GHEA Grapalat" w:hAnsi="GHEA Grapalat"/>
                <w:sz w:val="24"/>
                <w:szCs w:val="24"/>
                <w:lang w:val="hy-AM"/>
              </w:rPr>
              <w:t xml:space="preserve"> </w:t>
            </w:r>
            <w:r w:rsidR="001B66ED" w:rsidRPr="00183FE1">
              <w:rPr>
                <w:rFonts w:ascii="GHEA Grapalat" w:hAnsi="GHEA Grapalat" w:cs="Sylfaen"/>
                <w:sz w:val="24"/>
                <w:szCs w:val="24"/>
                <w:lang w:val="hy-AM"/>
              </w:rPr>
              <w:t>և</w:t>
            </w:r>
            <w:r w:rsidR="001B66ED" w:rsidRPr="00183FE1">
              <w:rPr>
                <w:rFonts w:ascii="GHEA Grapalat" w:hAnsi="GHEA Grapalat"/>
                <w:sz w:val="24"/>
                <w:szCs w:val="24"/>
                <w:lang w:val="hy-AM"/>
              </w:rPr>
              <w:t xml:space="preserve"> </w:t>
            </w:r>
            <w:r w:rsidRPr="00183FE1">
              <w:rPr>
                <w:rFonts w:ascii="GHEA Grapalat" w:hAnsi="GHEA Grapalat" w:cs="Sylfaen"/>
                <w:sz w:val="24"/>
                <w:szCs w:val="24"/>
                <w:lang w:val="hy-AM"/>
              </w:rPr>
              <w:t>դատախազության կոռուպցիոն հանցագործությունների քննության նկատմամբ հսկողություն իրականացնող</w:t>
            </w:r>
            <w:r w:rsidR="001B66ED" w:rsidRPr="00183FE1">
              <w:rPr>
                <w:rFonts w:ascii="GHEA Grapalat" w:hAnsi="GHEA Grapalat"/>
                <w:sz w:val="24"/>
                <w:szCs w:val="24"/>
                <w:lang w:val="hy-AM"/>
              </w:rPr>
              <w:t xml:space="preserve"> </w:t>
            </w:r>
            <w:r w:rsidR="001B66ED" w:rsidRPr="00183FE1">
              <w:rPr>
                <w:rFonts w:ascii="GHEA Grapalat" w:hAnsi="GHEA Grapalat" w:cs="Sylfaen"/>
                <w:sz w:val="24"/>
                <w:szCs w:val="24"/>
                <w:lang w:val="hy-AM"/>
              </w:rPr>
              <w:t>ստորաբաժանման</w:t>
            </w:r>
            <w:r w:rsidR="001B66ED" w:rsidRPr="00183FE1">
              <w:rPr>
                <w:rFonts w:ascii="GHEA Grapalat" w:hAnsi="GHEA Grapalat"/>
                <w:sz w:val="24"/>
                <w:szCs w:val="24"/>
                <w:lang w:val="hy-AM"/>
              </w:rPr>
              <w:t xml:space="preserve"> </w:t>
            </w:r>
            <w:r w:rsidR="001B66ED" w:rsidRPr="00183FE1">
              <w:rPr>
                <w:rFonts w:ascii="GHEA Grapalat" w:hAnsi="GHEA Grapalat" w:cs="Sylfaen"/>
                <w:sz w:val="24"/>
                <w:szCs w:val="24"/>
                <w:lang w:val="hy-AM"/>
              </w:rPr>
              <w:t>կարողությունների</w:t>
            </w:r>
            <w:r w:rsidR="001B66ED" w:rsidRPr="00183FE1">
              <w:rPr>
                <w:rFonts w:ascii="GHEA Grapalat" w:hAnsi="GHEA Grapalat"/>
                <w:sz w:val="24"/>
                <w:szCs w:val="24"/>
                <w:lang w:val="hy-AM"/>
              </w:rPr>
              <w:t xml:space="preserve"> </w:t>
            </w:r>
            <w:r w:rsidRPr="00183FE1">
              <w:rPr>
                <w:rFonts w:ascii="GHEA Grapalat" w:hAnsi="GHEA Grapalat" w:cs="Sylfaen"/>
                <w:sz w:val="24"/>
                <w:szCs w:val="24"/>
                <w:lang w:val="hy-AM"/>
              </w:rPr>
              <w:t>զարգացման վերաբերյալ դրույթներ։</w:t>
            </w:r>
          </w:p>
          <w:p w:rsidR="00CC6C19" w:rsidRPr="00183FE1" w:rsidRDefault="00CC6C19" w:rsidP="00E53DED">
            <w:pPr>
              <w:spacing w:after="0" w:line="360" w:lineRule="auto"/>
              <w:jc w:val="center"/>
              <w:rPr>
                <w:rFonts w:ascii="GHEA Grapalat" w:hAnsi="GHEA Grapalat"/>
                <w:sz w:val="24"/>
                <w:szCs w:val="24"/>
                <w:shd w:val="clear" w:color="auto" w:fill="FFFFFF"/>
                <w:lang w:val="hy-AM"/>
              </w:rPr>
            </w:pPr>
            <w:r w:rsidRPr="00183FE1">
              <w:rPr>
                <w:rFonts w:ascii="GHEA Grapalat" w:hAnsi="GHEA Grapalat" w:cs="Sylfaen"/>
                <w:sz w:val="24"/>
                <w:szCs w:val="24"/>
                <w:lang w:val="hy-AM"/>
              </w:rPr>
              <w:t>Ի</w:t>
            </w:r>
            <w:r w:rsidR="00A136A4" w:rsidRPr="00183FE1">
              <w:rPr>
                <w:rFonts w:ascii="GHEA Grapalat" w:hAnsi="GHEA Grapalat" w:cs="Sylfaen"/>
                <w:sz w:val="24"/>
                <w:szCs w:val="24"/>
                <w:lang w:val="hy-AM"/>
              </w:rPr>
              <w:t>ն</w:t>
            </w:r>
            <w:r w:rsidRPr="00183FE1">
              <w:rPr>
                <w:rFonts w:ascii="GHEA Grapalat" w:hAnsi="GHEA Grapalat" w:cs="Sylfaen"/>
                <w:sz w:val="24"/>
                <w:szCs w:val="24"/>
                <w:lang w:val="hy-AM"/>
              </w:rPr>
              <w:t xml:space="preserve">չ վերաբերում է սահմանադրական </w:t>
            </w:r>
            <w:r w:rsidR="00A136A4" w:rsidRPr="00183FE1">
              <w:rPr>
                <w:rFonts w:ascii="GHEA Grapalat" w:hAnsi="GHEA Grapalat" w:cs="Sylfaen"/>
                <w:sz w:val="24"/>
                <w:szCs w:val="24"/>
                <w:lang w:val="hy-AM"/>
              </w:rPr>
              <w:t xml:space="preserve">բարեփոխումների վերաբերյալ նախագծում դրույթ սահմանելու առաջարկին՝ կարծում ենք, որ առաջարկն ընդունելը նպատակահարմար չէ, քանի որ այլ </w:t>
            </w:r>
            <w:r w:rsidR="00A136A4" w:rsidRPr="00183FE1">
              <w:rPr>
                <w:rFonts w:ascii="GHEA Grapalat" w:hAnsi="GHEA Grapalat" w:cs="Sylfaen"/>
                <w:sz w:val="24"/>
                <w:szCs w:val="24"/>
                <w:lang w:val="hy-AM"/>
              </w:rPr>
              <w:lastRenderedPageBreak/>
              <w:t xml:space="preserve">ոլորտային առանցքային փաստաթղթերով այդ մասով արդեն իսկ նշում կա։ </w:t>
            </w:r>
          </w:p>
          <w:p w:rsidR="00801854" w:rsidRPr="00183FE1" w:rsidRDefault="00801854" w:rsidP="00E53DED">
            <w:pPr>
              <w:spacing w:line="360" w:lineRule="auto"/>
              <w:jc w:val="center"/>
              <w:rPr>
                <w:rFonts w:ascii="GHEA Grapalat" w:hAnsi="GHEA Grapalat" w:cs="Arian AMU"/>
                <w:sz w:val="24"/>
                <w:szCs w:val="24"/>
                <w:shd w:val="clear" w:color="auto" w:fill="FFFFFF"/>
                <w:lang w:val="hy-AM"/>
              </w:rPr>
            </w:pPr>
          </w:p>
          <w:p w:rsidR="00C46F1E" w:rsidRPr="00183FE1" w:rsidRDefault="00C46F1E" w:rsidP="00E53DED">
            <w:pPr>
              <w:spacing w:line="360" w:lineRule="auto"/>
              <w:jc w:val="center"/>
              <w:rPr>
                <w:rFonts w:ascii="GHEA Grapalat" w:eastAsia="Tahoma" w:hAnsi="GHEA Grapalat" w:cs="Tahoma"/>
                <w:sz w:val="24"/>
                <w:szCs w:val="24"/>
                <w:lang w:val="hy-AM"/>
              </w:rPr>
            </w:pPr>
          </w:p>
          <w:p w:rsidR="00EF2684" w:rsidRPr="00183FE1" w:rsidRDefault="00EF2684" w:rsidP="00E53DED">
            <w:pPr>
              <w:spacing w:line="360" w:lineRule="auto"/>
              <w:jc w:val="center"/>
              <w:rPr>
                <w:rFonts w:ascii="GHEA Grapalat" w:eastAsia="Tahoma" w:hAnsi="GHEA Grapalat" w:cs="Tahoma"/>
                <w:sz w:val="24"/>
                <w:szCs w:val="24"/>
                <w:lang w:val="hy-AM"/>
              </w:rPr>
            </w:pPr>
          </w:p>
          <w:p w:rsidR="00F842D1" w:rsidRPr="00183FE1" w:rsidRDefault="00F842D1" w:rsidP="00E53DED">
            <w:pPr>
              <w:spacing w:line="360" w:lineRule="auto"/>
              <w:jc w:val="center"/>
              <w:rPr>
                <w:rFonts w:ascii="GHEA Grapalat" w:hAnsi="GHEA Grapalat" w:cs="Arian AMU"/>
                <w:sz w:val="24"/>
                <w:szCs w:val="24"/>
                <w:shd w:val="clear" w:color="auto" w:fill="FFFFFF"/>
                <w:lang w:val="hy-AM"/>
              </w:rPr>
            </w:pPr>
          </w:p>
        </w:tc>
      </w:tr>
      <w:tr w:rsidR="00EF2684" w:rsidRPr="00555BAF" w:rsidTr="00943111">
        <w:tc>
          <w:tcPr>
            <w:tcW w:w="436" w:type="dxa"/>
            <w:tcBorders>
              <w:top w:val="single" w:sz="2" w:space="0" w:color="000000"/>
              <w:left w:val="single" w:sz="2" w:space="0" w:color="000000"/>
              <w:bottom w:val="single" w:sz="2" w:space="0" w:color="000000"/>
              <w:right w:val="single" w:sz="2" w:space="0" w:color="000000"/>
            </w:tcBorders>
          </w:tcPr>
          <w:p w:rsidR="00EF2684" w:rsidRPr="00F31360" w:rsidRDefault="00EF2684" w:rsidP="00E53DED">
            <w:pPr>
              <w:spacing w:line="360" w:lineRule="auto"/>
              <w:jc w:val="center"/>
              <w:rPr>
                <w:rFonts w:ascii="GHEA Grapalat" w:eastAsia="GHEA Grapalat" w:hAnsi="GHEA Grapalat" w:cs="GHEA Grapalat"/>
                <w:color w:val="000000"/>
                <w:sz w:val="24"/>
                <w:szCs w:val="24"/>
                <w:lang w:val="hy-AM"/>
              </w:rPr>
            </w:pPr>
            <w:r w:rsidRPr="00F31360">
              <w:rPr>
                <w:rFonts w:ascii="GHEA Grapalat" w:eastAsia="GHEA Grapalat" w:hAnsi="GHEA Grapalat" w:cs="GHEA Grapalat"/>
                <w:color w:val="000000"/>
                <w:sz w:val="24"/>
                <w:szCs w:val="24"/>
              </w:rPr>
              <w:lastRenderedPageBreak/>
              <w:t>6</w:t>
            </w:r>
            <w:r w:rsidRPr="00F31360">
              <w:rPr>
                <w:rFonts w:ascii="GHEA Grapalat" w:eastAsia="GHEA Grapalat" w:hAnsi="GHEA Grapalat" w:cs="GHEA Grapalat"/>
                <w:color w:val="000000"/>
                <w:sz w:val="24"/>
                <w:szCs w:val="24"/>
                <w:lang w:val="hy-AM"/>
              </w:rPr>
              <w:t>4</w:t>
            </w:r>
          </w:p>
        </w:tc>
        <w:tc>
          <w:tcPr>
            <w:tcW w:w="2438" w:type="dxa"/>
            <w:tcBorders>
              <w:top w:val="single" w:sz="2" w:space="0" w:color="000000"/>
              <w:left w:val="single" w:sz="2" w:space="0" w:color="000000"/>
              <w:bottom w:val="single" w:sz="2" w:space="0" w:color="000000"/>
              <w:right w:val="single" w:sz="2" w:space="0" w:color="000000"/>
            </w:tcBorders>
          </w:tcPr>
          <w:p w:rsidR="00EF2684" w:rsidRPr="00F31360" w:rsidRDefault="00EF2684" w:rsidP="00E53DED">
            <w:pPr>
              <w:spacing w:line="360" w:lineRule="auto"/>
              <w:jc w:val="center"/>
              <w:rPr>
                <w:rFonts w:ascii="GHEA Grapalat" w:eastAsia="GHEA Grapalat" w:hAnsi="GHEA Grapalat" w:cs="GHEA Grapalat"/>
                <w:color w:val="000000"/>
                <w:sz w:val="24"/>
                <w:szCs w:val="24"/>
                <w:lang w:val="hy-AM"/>
              </w:rPr>
            </w:pPr>
            <w:r w:rsidRPr="00F31360">
              <w:rPr>
                <w:rFonts w:ascii="GHEA Grapalat" w:hAnsi="GHEA Grapalat" w:cs="Sylfaen"/>
                <w:sz w:val="24"/>
                <w:szCs w:val="24"/>
                <w:lang w:val="hy-AM"/>
              </w:rPr>
              <w:t>Հայաստանի</w:t>
            </w:r>
            <w:r w:rsidRPr="00F31360">
              <w:rPr>
                <w:rFonts w:ascii="GHEA Grapalat" w:hAnsi="GHEA Grapalat"/>
                <w:sz w:val="24"/>
                <w:szCs w:val="24"/>
                <w:lang w:val="hy-AM"/>
              </w:rPr>
              <w:t xml:space="preserve"> </w:t>
            </w:r>
            <w:r w:rsidRPr="00F31360">
              <w:rPr>
                <w:rFonts w:ascii="GHEA Grapalat" w:hAnsi="GHEA Grapalat" w:cs="Sylfaen"/>
                <w:sz w:val="24"/>
                <w:szCs w:val="24"/>
                <w:lang w:val="hy-AM"/>
              </w:rPr>
              <w:t>ՔՀԿ</w:t>
            </w:r>
            <w:r w:rsidRPr="00F31360">
              <w:rPr>
                <w:rFonts w:ascii="GHEA Grapalat" w:hAnsi="GHEA Grapalat"/>
                <w:sz w:val="24"/>
                <w:szCs w:val="24"/>
                <w:lang w:val="hy-AM"/>
              </w:rPr>
              <w:t>-</w:t>
            </w:r>
            <w:r w:rsidRPr="00F31360">
              <w:rPr>
                <w:rFonts w:ascii="GHEA Grapalat" w:hAnsi="GHEA Grapalat" w:cs="Sylfaen"/>
                <w:sz w:val="24"/>
                <w:szCs w:val="24"/>
                <w:lang w:val="hy-AM"/>
              </w:rPr>
              <w:t>ների</w:t>
            </w:r>
            <w:r w:rsidRPr="00F31360">
              <w:rPr>
                <w:rFonts w:ascii="GHEA Grapalat" w:hAnsi="GHEA Grapalat"/>
                <w:sz w:val="24"/>
                <w:szCs w:val="24"/>
                <w:lang w:val="hy-AM"/>
              </w:rPr>
              <w:t xml:space="preserve"> </w:t>
            </w:r>
            <w:r w:rsidRPr="00F31360">
              <w:rPr>
                <w:rFonts w:ascii="GHEA Grapalat" w:hAnsi="GHEA Grapalat" w:cs="Sylfaen"/>
                <w:sz w:val="24"/>
                <w:szCs w:val="24"/>
                <w:lang w:val="hy-AM"/>
              </w:rPr>
              <w:t>հակակոռուպցիոն</w:t>
            </w:r>
            <w:r w:rsidRPr="00F31360">
              <w:rPr>
                <w:rFonts w:ascii="GHEA Grapalat" w:hAnsi="GHEA Grapalat"/>
                <w:sz w:val="24"/>
                <w:szCs w:val="24"/>
                <w:lang w:val="hy-AM"/>
              </w:rPr>
              <w:t xml:space="preserve"> </w:t>
            </w:r>
            <w:r w:rsidRPr="00F31360">
              <w:rPr>
                <w:rFonts w:ascii="GHEA Grapalat" w:hAnsi="GHEA Grapalat" w:cs="Sylfaen"/>
                <w:sz w:val="24"/>
                <w:szCs w:val="24"/>
                <w:lang w:val="hy-AM"/>
              </w:rPr>
              <w:t>կոալիցիա</w:t>
            </w:r>
            <w:r w:rsidRPr="00F31360">
              <w:rPr>
                <w:rFonts w:ascii="GHEA Grapalat" w:hAnsi="GHEA Grapalat"/>
                <w:sz w:val="24"/>
                <w:szCs w:val="24"/>
                <w:lang w:val="hy-AM"/>
              </w:rPr>
              <w:t xml:space="preserve"> </w:t>
            </w:r>
            <w:r w:rsidRPr="00F31360">
              <w:rPr>
                <w:rFonts w:ascii="GHEA Grapalat" w:hAnsi="GHEA Grapalat" w:cs="Sylfaen"/>
                <w:sz w:val="24"/>
                <w:szCs w:val="24"/>
                <w:lang w:val="hy-AM"/>
              </w:rPr>
              <w:t>Իրավաբանների</w:t>
            </w:r>
            <w:r w:rsidRPr="00F31360">
              <w:rPr>
                <w:rFonts w:ascii="GHEA Grapalat" w:hAnsi="GHEA Grapalat"/>
                <w:sz w:val="24"/>
                <w:szCs w:val="24"/>
                <w:lang w:val="hy-AM"/>
              </w:rPr>
              <w:t xml:space="preserve"> </w:t>
            </w:r>
            <w:r w:rsidRPr="00F31360">
              <w:rPr>
                <w:rFonts w:ascii="GHEA Grapalat" w:hAnsi="GHEA Grapalat" w:cs="Sylfaen"/>
                <w:sz w:val="24"/>
                <w:szCs w:val="24"/>
                <w:lang w:val="hy-AM"/>
              </w:rPr>
              <w:t>հայկական</w:t>
            </w:r>
            <w:r w:rsidRPr="00F31360">
              <w:rPr>
                <w:rFonts w:ascii="GHEA Grapalat" w:hAnsi="GHEA Grapalat"/>
                <w:sz w:val="24"/>
                <w:szCs w:val="24"/>
                <w:lang w:val="hy-AM"/>
              </w:rPr>
              <w:t xml:space="preserve"> </w:t>
            </w:r>
            <w:r w:rsidRPr="00F31360">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EF2684" w:rsidRPr="002812BB" w:rsidRDefault="00C95A35" w:rsidP="00E53DED">
            <w:pPr>
              <w:spacing w:line="360" w:lineRule="auto"/>
              <w:jc w:val="center"/>
              <w:rPr>
                <w:rFonts w:ascii="GHEA Grapalat" w:hAnsi="GHEA Grapalat"/>
                <w:sz w:val="24"/>
                <w:szCs w:val="24"/>
                <w:lang w:val="hy-AM"/>
              </w:rPr>
            </w:pPr>
            <w:r w:rsidRPr="002812BB">
              <w:rPr>
                <w:rFonts w:ascii="GHEA Grapalat" w:hAnsi="GHEA Grapalat"/>
                <w:sz w:val="24"/>
                <w:szCs w:val="24"/>
                <w:lang w:val="hy-AM"/>
              </w:rPr>
              <w:t xml:space="preserve">II. </w:t>
            </w:r>
            <w:r w:rsidRPr="002812BB">
              <w:rPr>
                <w:rFonts w:ascii="GHEA Grapalat" w:hAnsi="GHEA Grapalat" w:cs="Sylfaen"/>
                <w:sz w:val="24"/>
                <w:szCs w:val="24"/>
                <w:lang w:val="hy-AM"/>
              </w:rPr>
              <w:t>Ռազմավարություն</w:t>
            </w:r>
            <w:r w:rsidRPr="002812BB">
              <w:rPr>
                <w:rFonts w:ascii="GHEA Grapalat" w:hAnsi="GHEA Grapalat"/>
                <w:sz w:val="24"/>
                <w:szCs w:val="24"/>
                <w:lang w:val="hy-AM"/>
              </w:rPr>
              <w:t xml:space="preserve"> 18-</w:t>
            </w:r>
            <w:r w:rsidRPr="002812BB">
              <w:rPr>
                <w:rFonts w:ascii="GHEA Grapalat" w:hAnsi="GHEA Grapalat" w:cs="Sylfaen"/>
                <w:sz w:val="24"/>
                <w:szCs w:val="24"/>
                <w:lang w:val="hy-AM"/>
              </w:rPr>
              <w:t>րդ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կետում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նշվում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հետևյալը</w:t>
            </w:r>
            <w:r w:rsidRPr="002812BB">
              <w:rPr>
                <w:rFonts w:ascii="GHEA Grapalat" w:hAnsi="GHEA Grapalat"/>
                <w:sz w:val="24"/>
                <w:szCs w:val="24"/>
                <w:lang w:val="hy-AM"/>
              </w:rPr>
              <w:t>. «</w:t>
            </w:r>
            <w:r w:rsidRPr="002812BB">
              <w:rPr>
                <w:rFonts w:ascii="GHEA Grapalat" w:hAnsi="GHEA Grapalat" w:cs="Sylfaen"/>
                <w:sz w:val="24"/>
                <w:szCs w:val="24"/>
                <w:lang w:val="hy-AM"/>
              </w:rPr>
              <w:t>Բացի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կառավարության</w:t>
            </w:r>
            <w:r w:rsidRPr="002812BB">
              <w:rPr>
                <w:rFonts w:ascii="GHEA Grapalat" w:hAnsi="GHEA Grapalat"/>
                <w:sz w:val="24"/>
                <w:szCs w:val="24"/>
                <w:lang w:val="hy-AM"/>
              </w:rPr>
              <w:t xml:space="preserve"> 2015 </w:t>
            </w:r>
            <w:r w:rsidRPr="002812BB">
              <w:rPr>
                <w:rFonts w:ascii="GHEA Grapalat" w:hAnsi="GHEA Grapalat" w:cs="Sylfaen"/>
                <w:sz w:val="24"/>
                <w:szCs w:val="24"/>
                <w:lang w:val="hy-AM"/>
              </w:rPr>
              <w:t>թվականի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փետրվարի</w:t>
            </w:r>
            <w:r w:rsidRPr="002812BB">
              <w:rPr>
                <w:rFonts w:ascii="GHEA Grapalat" w:hAnsi="GHEA Grapalat"/>
                <w:sz w:val="24"/>
                <w:szCs w:val="24"/>
                <w:lang w:val="hy-AM"/>
              </w:rPr>
              <w:t xml:space="preserve"> 19-</w:t>
            </w:r>
            <w:r w:rsidRPr="002812BB">
              <w:rPr>
                <w:rFonts w:ascii="GHEA Grapalat" w:hAnsi="GHEA Grapalat" w:cs="Sylfaen"/>
                <w:sz w:val="24"/>
                <w:szCs w:val="24"/>
                <w:lang w:val="hy-AM"/>
              </w:rPr>
              <w:t>ի</w:t>
            </w:r>
            <w:r w:rsidRPr="002812BB">
              <w:rPr>
                <w:rFonts w:ascii="GHEA Grapalat" w:hAnsi="GHEA Grapalat"/>
                <w:sz w:val="24"/>
                <w:szCs w:val="24"/>
                <w:lang w:val="hy-AM"/>
              </w:rPr>
              <w:t xml:space="preserve"> N 165-</w:t>
            </w:r>
            <w:r w:rsidRPr="002812BB">
              <w:rPr>
                <w:rFonts w:ascii="GHEA Grapalat" w:hAnsi="GHEA Grapalat" w:cs="Sylfaen"/>
                <w:sz w:val="24"/>
                <w:szCs w:val="24"/>
                <w:lang w:val="hy-AM"/>
              </w:rPr>
              <w:t>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որոշմամբ</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ստեղծված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պայքարի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խորհուրդը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որևէ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արդյունք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չարձանագրեց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քաղաքականության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ամբողջական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արդյունավետ</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իրականացման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lastRenderedPageBreak/>
              <w:t>համակարգման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առաջացման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տարածման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պատճառները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վերացնելու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տեսանկյունից՝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կրելով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ձևական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բնույթ</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ըստ</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հընթացս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անուղղակի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փաստեց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դրա</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ստեղծումը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պայքարի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հռչակագրային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բաղադրիչից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անդին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գործնական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նպատակ</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չի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հետապնդում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Հարկ</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ենք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համարում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նշել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թեև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Կոալիցիան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ԻՀԱ</w:t>
            </w:r>
            <w:r w:rsidRPr="002812BB">
              <w:rPr>
                <w:rFonts w:ascii="GHEA Grapalat" w:hAnsi="GHEA Grapalat"/>
                <w:sz w:val="24"/>
                <w:szCs w:val="24"/>
                <w:lang w:val="hy-AM"/>
              </w:rPr>
              <w:t>-</w:t>
            </w:r>
            <w:r w:rsidRPr="002812BB">
              <w:rPr>
                <w:rFonts w:ascii="GHEA Grapalat" w:hAnsi="GHEA Grapalat" w:cs="Sylfaen"/>
                <w:sz w:val="24"/>
                <w:szCs w:val="24"/>
                <w:lang w:val="hy-AM"/>
              </w:rPr>
              <w:t>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վերապահումներ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ունեն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պայքարի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գործունեության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արդյունավետության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առնչությամբ</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այնուամենայնիվ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անհրաժեշտ</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Ռազմավարությամբ</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արձանագրել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Հայաստանում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վերջին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տարիներին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պայքարն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ինստիտուցիոնալ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հենքի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վրա</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դնելուն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ուղղված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շարք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նախաձեռնությունների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թվում՝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բնույթի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lastRenderedPageBreak/>
              <w:t>օրենսդրական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ակտերի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մշակման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աշխատանքների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սկիզբն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ազդարարվել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հենց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պայքարի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նիստերի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ժամանակ</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տեղի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ունեցած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մասնագիտական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քննարկումների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արդյունքում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դա</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արձանագրված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փաստ</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Այսպես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օրինակ</w:t>
            </w:r>
            <w:r w:rsidRPr="002812BB">
              <w:rPr>
                <w:rFonts w:ascii="GHEA Grapalat" w:hAnsi="GHEA Grapalat"/>
                <w:sz w:val="24"/>
                <w:szCs w:val="24"/>
                <w:lang w:val="hy-AM"/>
              </w:rPr>
              <w:t xml:space="preserve"> 1.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պայքարի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2016 </w:t>
            </w:r>
            <w:r w:rsidRPr="002812BB">
              <w:rPr>
                <w:rFonts w:ascii="GHEA Grapalat" w:hAnsi="GHEA Grapalat" w:cs="Sylfaen"/>
                <w:sz w:val="24"/>
                <w:szCs w:val="24"/>
                <w:lang w:val="hy-AM"/>
              </w:rPr>
              <w:t>թվականի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հունիսի</w:t>
            </w:r>
            <w:r w:rsidRPr="002812BB">
              <w:rPr>
                <w:rFonts w:ascii="GHEA Grapalat" w:hAnsi="GHEA Grapalat"/>
                <w:sz w:val="24"/>
                <w:szCs w:val="24"/>
                <w:lang w:val="hy-AM"/>
              </w:rPr>
              <w:t xml:space="preserve"> 15-</w:t>
            </w:r>
            <w:r w:rsidRPr="002812BB">
              <w:rPr>
                <w:rFonts w:ascii="GHEA Grapalat" w:hAnsi="GHEA Grapalat" w:cs="Sylfaen"/>
                <w:sz w:val="24"/>
                <w:szCs w:val="24"/>
                <w:lang w:val="hy-AM"/>
              </w:rPr>
              <w:t>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17-</w:t>
            </w:r>
            <w:r w:rsidRPr="002812BB">
              <w:rPr>
                <w:rFonts w:ascii="GHEA Grapalat" w:hAnsi="GHEA Grapalat" w:cs="Sylfaen"/>
                <w:sz w:val="24"/>
                <w:szCs w:val="24"/>
                <w:lang w:val="hy-AM"/>
              </w:rPr>
              <w:t>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կայացած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նիստերում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քննարկվող</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օրակարգային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հարցերից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եղել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պայքարի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ինստիտուցիոնալ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համակարգի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ապօրինի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հարստացման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քրեականացման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վերաբերյալ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ուսումնասիրությունների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ներկայացումը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որոնք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կատարվել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Կոալիցիայի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ԻՀԱ</w:t>
            </w:r>
            <w:r w:rsidRPr="002812BB">
              <w:rPr>
                <w:rFonts w:ascii="GHEA Grapalat" w:hAnsi="GHEA Grapalat"/>
                <w:sz w:val="24"/>
                <w:szCs w:val="24"/>
                <w:lang w:val="hy-AM"/>
              </w:rPr>
              <w:t>-</w:t>
            </w:r>
            <w:r w:rsidRPr="002812BB">
              <w:rPr>
                <w:rFonts w:ascii="GHEA Grapalat" w:hAnsi="GHEA Grapalat" w:cs="Sylfaen"/>
                <w:sz w:val="24"/>
                <w:szCs w:val="24"/>
                <w:lang w:val="hy-AM"/>
              </w:rPr>
              <w:t>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կողմից։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Ուսումնասիրությունների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ներկայացումից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հետո</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վարչապետի՝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նախագահի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կողմից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արդարադատության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lastRenderedPageBreak/>
              <w:t>նախարարին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հանձնարարական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տրվել</w:t>
            </w:r>
            <w:r w:rsidRPr="002812BB">
              <w:rPr>
                <w:rFonts w:ascii="GHEA Grapalat" w:hAnsi="GHEA Grapalat"/>
                <w:sz w:val="24"/>
                <w:szCs w:val="24"/>
                <w:lang w:val="hy-AM"/>
              </w:rPr>
              <w:t xml:space="preserve"> 2 </w:t>
            </w:r>
            <w:r w:rsidRPr="002812BB">
              <w:rPr>
                <w:rFonts w:ascii="GHEA Grapalat" w:hAnsi="GHEA Grapalat" w:cs="Sylfaen"/>
                <w:sz w:val="24"/>
                <w:szCs w:val="24"/>
                <w:lang w:val="hy-AM"/>
              </w:rPr>
              <w:t>ամսյա</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ժամկետում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հասարակական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կազմակերպությունների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հետ</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մշակել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օրենսդրական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փաթեթ</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ներկայացնել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կառավարության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աշխատակազմ</w:t>
            </w:r>
            <w:r w:rsidRPr="002812BB">
              <w:rPr>
                <w:rFonts w:ascii="GHEA Grapalat" w:hAnsi="GHEA Grapalat"/>
                <w:sz w:val="24"/>
                <w:szCs w:val="24"/>
                <w:lang w:val="hy-AM"/>
              </w:rPr>
              <w:t xml:space="preserve">, 7 </w:t>
            </w:r>
            <w:r w:rsidRPr="002812BB">
              <w:rPr>
                <w:rFonts w:ascii="GHEA Grapalat" w:hAnsi="GHEA Grapalat" w:cs="Sylfaen"/>
                <w:sz w:val="24"/>
                <w:szCs w:val="24"/>
                <w:lang w:val="hy-AM"/>
              </w:rPr>
              <w:t>ինչին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հաջորդել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կանխարգելման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հանձնաժողովի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քրեական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օրենսգրքում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լրացում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կատարելու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օրենքների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ընդունումը։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Վերջինիս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շրջանակներում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քրեականացվեց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ապօրինի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հարստացումը։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Օրինակ</w:t>
            </w:r>
            <w:r w:rsidRPr="002812BB">
              <w:rPr>
                <w:rFonts w:ascii="GHEA Grapalat" w:hAnsi="GHEA Grapalat"/>
                <w:sz w:val="24"/>
                <w:szCs w:val="24"/>
                <w:lang w:val="hy-AM"/>
              </w:rPr>
              <w:t xml:space="preserve"> 2.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պայքարի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2017 </w:t>
            </w:r>
            <w:r w:rsidRPr="002812BB">
              <w:rPr>
                <w:rFonts w:ascii="GHEA Grapalat" w:hAnsi="GHEA Grapalat" w:cs="Sylfaen"/>
                <w:sz w:val="24"/>
                <w:szCs w:val="24"/>
                <w:lang w:val="hy-AM"/>
              </w:rPr>
              <w:t>թվականի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հունվարի</w:t>
            </w:r>
            <w:r w:rsidRPr="002812BB">
              <w:rPr>
                <w:rFonts w:ascii="GHEA Grapalat" w:hAnsi="GHEA Grapalat"/>
                <w:sz w:val="24"/>
                <w:szCs w:val="24"/>
                <w:lang w:val="hy-AM"/>
              </w:rPr>
              <w:t xml:space="preserve"> 21-</w:t>
            </w:r>
            <w:r w:rsidRPr="002812BB">
              <w:rPr>
                <w:rFonts w:ascii="GHEA Grapalat" w:hAnsi="GHEA Grapalat" w:cs="Sylfaen"/>
                <w:sz w:val="24"/>
                <w:szCs w:val="24"/>
                <w:lang w:val="hy-AM"/>
              </w:rPr>
              <w:t>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կայացած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նիստում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քննարկվող</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օրակարգային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հարցերից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եղել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ռիսկերի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նվազեցման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հանցագործությունների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վերաբերյալ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տեղեկատվություն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տրամադրող</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անձանց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ազդարարների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իրավունքների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պաշտպանության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հարցի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ներկայացումը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lastRenderedPageBreak/>
              <w:t>ինչից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հետո</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վարչապետի՝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նախագահի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կողմից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հանձնարարվել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արդարադատության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նախարարությանը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հնարավորինս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սեղմ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ժամկետում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կառավարություն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ներկայացնել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Ազդարարների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պաշտպանության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օրենքի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նախագիծ</w:t>
            </w:r>
            <w:r w:rsidRPr="002812BB">
              <w:rPr>
                <w:rFonts w:ascii="GHEA Grapalat" w:hAnsi="GHEA Grapalat"/>
                <w:sz w:val="24"/>
                <w:szCs w:val="24"/>
                <w:lang w:val="hy-AM"/>
              </w:rPr>
              <w:t>:</w:t>
            </w:r>
          </w:p>
          <w:p w:rsidR="00C95A35" w:rsidRPr="002812BB" w:rsidRDefault="00C95A35" w:rsidP="00E53DED">
            <w:pPr>
              <w:spacing w:line="360" w:lineRule="auto"/>
              <w:jc w:val="center"/>
              <w:rPr>
                <w:rFonts w:ascii="GHEA Grapalat" w:hAnsi="GHEA Grapalat"/>
                <w:sz w:val="24"/>
                <w:szCs w:val="24"/>
                <w:lang w:val="hy-AM"/>
              </w:rPr>
            </w:pPr>
            <w:r w:rsidRPr="002812BB">
              <w:rPr>
                <w:rFonts w:ascii="GHEA Grapalat" w:hAnsi="GHEA Grapalat" w:cs="Sylfaen"/>
                <w:sz w:val="24"/>
                <w:szCs w:val="24"/>
                <w:lang w:val="hy-AM"/>
              </w:rPr>
              <w:t>Այսինքն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նշված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փաստերը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վկայում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իրողության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պայքարի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խորհուրդը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ծառայել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որպես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հարցերի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մասնագիտական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քննարկումների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հարթակ</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որոնք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իրենց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շոշափելի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արդյունքները։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տեսանկյունից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տարակուսելի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հանգամանքը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Ռազմավարությունը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մեջ</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պարունակում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խիստ</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հակասական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իրարամերժ</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սահմանումներ։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Մասնավորապես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lastRenderedPageBreak/>
              <w:t>Ռազմավարության</w:t>
            </w:r>
            <w:r w:rsidRPr="002812BB">
              <w:rPr>
                <w:rFonts w:ascii="GHEA Grapalat" w:hAnsi="GHEA Grapalat"/>
                <w:sz w:val="24"/>
                <w:szCs w:val="24"/>
                <w:lang w:val="hy-AM"/>
              </w:rPr>
              <w:t xml:space="preserve"> 21-</w:t>
            </w:r>
            <w:r w:rsidRPr="002812BB">
              <w:rPr>
                <w:rFonts w:ascii="GHEA Grapalat" w:hAnsi="GHEA Grapalat" w:cs="Sylfaen"/>
                <w:sz w:val="24"/>
                <w:szCs w:val="24"/>
                <w:lang w:val="hy-AM"/>
              </w:rPr>
              <w:t>րդ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կետում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նշվում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նախորդ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ռազմավարության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արդյունքների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որպես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դրական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քայլերի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օրինակներ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առանձնացվել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կանխարգելման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հանձնաժողովի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օրենքի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հարակից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օրենքներում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փոփոխություններ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լրացումներ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կատարելու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օրենքների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նախագծերի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փաթեթը</w:t>
            </w:r>
            <w:r w:rsidRPr="002812BB">
              <w:rPr>
                <w:rFonts w:ascii="GHEA Grapalat" w:hAnsi="GHEA Grapalat"/>
                <w:sz w:val="24"/>
                <w:szCs w:val="24"/>
                <w:lang w:val="hy-AM"/>
              </w:rPr>
              <w:t>,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քրեական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օրենսգրքում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լրացում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կատարելու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Հայաստանի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Հանրապետության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քրեական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դատավարության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օրենսգրքում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լրացումներ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կատարելու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Հայաստանի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Հանրապետության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օրենքների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փաթեթը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արդյունքում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քրեականացվել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ապօրինի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հարստացումը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սահմանվել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քննչական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ենթակայությունը</w:t>
            </w:r>
            <w:r w:rsidRPr="002812BB">
              <w:rPr>
                <w:rFonts w:ascii="GHEA Grapalat" w:hAnsi="GHEA Grapalat"/>
                <w:sz w:val="24"/>
                <w:szCs w:val="24"/>
                <w:lang w:val="hy-AM"/>
              </w:rPr>
              <w:t>, «</w:t>
            </w:r>
            <w:r w:rsidRPr="002812BB">
              <w:rPr>
                <w:rFonts w:ascii="GHEA Grapalat" w:hAnsi="GHEA Grapalat" w:cs="Sylfaen"/>
                <w:sz w:val="24"/>
                <w:szCs w:val="24"/>
                <w:lang w:val="hy-AM"/>
              </w:rPr>
              <w:t>Ազդարարման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համակարգի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հարակից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օրենքներում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փոփոխություններ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lastRenderedPageBreak/>
              <w:t>լրացումներ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կատարելու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օրենքների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նախագծերի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փաթեթը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այլն։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Մյուս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կողմից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համարժեք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գնահատական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չի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տրվել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պայքարի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գործունեությանը։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Այսպիսով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գտնում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ենք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Ռազմավարության</w:t>
            </w:r>
            <w:r w:rsidRPr="002812BB">
              <w:rPr>
                <w:rFonts w:ascii="GHEA Grapalat" w:hAnsi="GHEA Grapalat"/>
                <w:sz w:val="24"/>
                <w:szCs w:val="24"/>
                <w:lang w:val="hy-AM"/>
              </w:rPr>
              <w:t xml:space="preserve"> 18-</w:t>
            </w:r>
            <w:r w:rsidRPr="002812BB">
              <w:rPr>
                <w:rFonts w:ascii="GHEA Grapalat" w:hAnsi="GHEA Grapalat" w:cs="Sylfaen"/>
                <w:sz w:val="24"/>
                <w:szCs w:val="24"/>
                <w:lang w:val="hy-AM"/>
              </w:rPr>
              <w:t>րդ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կետը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ենթակա</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խմբագրման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դրանում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պատշաճ</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ձևով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պետք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արձանագրել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պայքարի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համար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նշանակություն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ունեցող</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վերոնշյալ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օրենքների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փաթեթների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մշակվել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պայքարի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նիստերում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տեղի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ունեցած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քննարկումների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արդյունքներով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որոնք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նախաձեռնվել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Հայաստանի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ՔՀԿ</w:t>
            </w:r>
            <w:r w:rsidRPr="002812BB">
              <w:rPr>
                <w:rFonts w:ascii="GHEA Grapalat" w:hAnsi="GHEA Grapalat"/>
                <w:sz w:val="24"/>
                <w:szCs w:val="24"/>
                <w:lang w:val="hy-AM"/>
              </w:rPr>
              <w:t>-</w:t>
            </w:r>
            <w:r w:rsidRPr="002812BB">
              <w:rPr>
                <w:rFonts w:ascii="GHEA Grapalat" w:hAnsi="GHEA Grapalat" w:cs="Sylfaen"/>
                <w:sz w:val="24"/>
                <w:szCs w:val="24"/>
                <w:lang w:val="hy-AM"/>
              </w:rPr>
              <w:t>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կոալիցիայի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կողմից։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Ինչ</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վերաբերում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Հայաստանում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ինստիտուցիոնալ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համակարգի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ներդրման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առումով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պայքարի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sz w:val="24"/>
                <w:szCs w:val="24"/>
                <w:lang w:val="hy-AM"/>
              </w:rPr>
              <w:lastRenderedPageBreak/>
              <w:t>(</w:t>
            </w:r>
            <w:r w:rsidRPr="002812BB">
              <w:rPr>
                <w:rFonts w:ascii="GHEA Grapalat" w:hAnsi="GHEA Grapalat" w:cs="Sylfaen"/>
                <w:sz w:val="24"/>
                <w:szCs w:val="24"/>
                <w:lang w:val="hy-AM"/>
              </w:rPr>
              <w:t>ներկայումս՝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քաղաքականության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այսուհետ՝</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Խորհուրդ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ունենալիք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դերակատարմանը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ապա</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պետք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նշենք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Ռազմավարության</w:t>
            </w:r>
            <w:r w:rsidRPr="002812BB">
              <w:rPr>
                <w:rFonts w:ascii="GHEA Grapalat" w:hAnsi="GHEA Grapalat"/>
                <w:sz w:val="24"/>
                <w:szCs w:val="24"/>
                <w:lang w:val="hy-AM"/>
              </w:rPr>
              <w:t xml:space="preserve"> «3.1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ինստիտուցիոնալ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համակարգ</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բաժնում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որևէ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անդրադարձ</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չի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կատարվել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թե</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Խորհուրդն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ի՞նչ</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կարգավիճակ</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ունենալու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արդյո՞ք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դրա</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գործառույթներն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որևէ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մարմնի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փոխանցվելու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թե՝</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ոչ</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Միայն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Ռազմավարության</w:t>
            </w:r>
            <w:r w:rsidRPr="002812BB">
              <w:rPr>
                <w:rFonts w:ascii="GHEA Grapalat" w:hAnsi="GHEA Grapalat"/>
                <w:sz w:val="24"/>
                <w:szCs w:val="24"/>
                <w:lang w:val="hy-AM"/>
              </w:rPr>
              <w:t xml:space="preserve"> 75-</w:t>
            </w:r>
            <w:r w:rsidRPr="002812BB">
              <w:rPr>
                <w:rFonts w:ascii="GHEA Grapalat" w:hAnsi="GHEA Grapalat" w:cs="Sylfaen"/>
                <w:sz w:val="24"/>
                <w:szCs w:val="24"/>
                <w:lang w:val="hy-AM"/>
              </w:rPr>
              <w:t>րդ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կետում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խոսք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գնում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պայքարի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կարգավիճակի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վերաիմաստավորման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ուղղությամբ</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քայլեր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ձեռնարկելու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որպեսզի</w:t>
            </w:r>
            <w:r w:rsidRPr="002812BB">
              <w:rPr>
                <w:rFonts w:ascii="GHEA Grapalat" w:hAnsi="GHEA Grapalat"/>
                <w:sz w:val="24"/>
                <w:szCs w:val="24"/>
                <w:lang w:val="hy-AM"/>
              </w:rPr>
              <w:t xml:space="preserve"> 18</w:t>
            </w:r>
            <w:r w:rsidRPr="002812BB">
              <w:rPr>
                <w:rFonts w:ascii="Courier New" w:hAnsi="Courier New" w:cs="Courier New"/>
                <w:sz w:val="24"/>
                <w:szCs w:val="24"/>
                <w:lang w:val="hy-AM"/>
              </w:rPr>
              <w:t> </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ապահովվի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w:t>
            </w:r>
            <w:r w:rsidRPr="002812BB">
              <w:rPr>
                <w:rFonts w:ascii="GHEA Grapalat" w:hAnsi="GHEA Grapalat" w:cs="Sylfaen"/>
                <w:sz w:val="24"/>
                <w:szCs w:val="24"/>
                <w:lang w:val="hy-AM"/>
              </w:rPr>
              <w:t>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պայքարի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քաղաքականության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կատարելագործումը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արդյունավետության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բարձրացումը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Վերոգրյալի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համատեքստում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հարկ</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ենք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lastRenderedPageBreak/>
              <w:t>համարում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անդրադարձ</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կատարել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վերջերս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ձևավորված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քաղաքականության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կազմավորման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գործընթացին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դրա</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նկատմամբ</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ՔՀԿ</w:t>
            </w:r>
            <w:r w:rsidRPr="002812BB">
              <w:rPr>
                <w:rFonts w:ascii="GHEA Grapalat" w:hAnsi="GHEA Grapalat"/>
                <w:sz w:val="24"/>
                <w:szCs w:val="24"/>
                <w:lang w:val="hy-AM"/>
              </w:rPr>
              <w:t>-</w:t>
            </w:r>
            <w:r w:rsidRPr="002812BB">
              <w:rPr>
                <w:rFonts w:ascii="GHEA Grapalat" w:hAnsi="GHEA Grapalat" w:cs="Sylfaen"/>
                <w:sz w:val="24"/>
                <w:szCs w:val="24"/>
                <w:lang w:val="hy-AM"/>
              </w:rPr>
              <w:t>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կոալիցիայի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ԻՀԱ</w:t>
            </w:r>
            <w:r w:rsidRPr="002812BB">
              <w:rPr>
                <w:rFonts w:ascii="GHEA Grapalat" w:hAnsi="GHEA Grapalat"/>
                <w:sz w:val="24"/>
                <w:szCs w:val="24"/>
                <w:lang w:val="hy-AM"/>
              </w:rPr>
              <w:t>-</w:t>
            </w:r>
            <w:r w:rsidRPr="002812BB">
              <w:rPr>
                <w:rFonts w:ascii="GHEA Grapalat" w:hAnsi="GHEA Grapalat" w:cs="Sylfaen"/>
                <w:sz w:val="24"/>
                <w:szCs w:val="24"/>
                <w:lang w:val="hy-AM"/>
              </w:rPr>
              <w:t>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ունեցած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դիրքորոշումներին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Այսպես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նշենք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Կոալիցիան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ԻՀԱ</w:t>
            </w:r>
            <w:r w:rsidRPr="002812BB">
              <w:rPr>
                <w:rFonts w:ascii="GHEA Grapalat" w:hAnsi="GHEA Grapalat"/>
                <w:sz w:val="24"/>
                <w:szCs w:val="24"/>
                <w:lang w:val="hy-AM"/>
              </w:rPr>
              <w:t>-</w:t>
            </w:r>
            <w:r w:rsidRPr="002812BB">
              <w:rPr>
                <w:rFonts w:ascii="GHEA Grapalat" w:hAnsi="GHEA Grapalat" w:cs="Sylfaen"/>
                <w:sz w:val="24"/>
                <w:szCs w:val="24"/>
                <w:lang w:val="hy-AM"/>
              </w:rPr>
              <w:t>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ուսումնասիրելով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վարչապետի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աշխատակազմի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կողմից</w:t>
            </w:r>
            <w:r w:rsidRPr="002812BB">
              <w:rPr>
                <w:rFonts w:ascii="GHEA Grapalat" w:hAnsi="GHEA Grapalat"/>
                <w:sz w:val="24"/>
                <w:szCs w:val="24"/>
                <w:lang w:val="hy-AM"/>
              </w:rPr>
              <w:t xml:space="preserve"> 2019 </w:t>
            </w:r>
            <w:r w:rsidRPr="002812BB">
              <w:rPr>
                <w:rFonts w:ascii="GHEA Grapalat" w:hAnsi="GHEA Grapalat" w:cs="Sylfaen"/>
                <w:sz w:val="24"/>
                <w:szCs w:val="24"/>
                <w:lang w:val="hy-AM"/>
              </w:rPr>
              <w:t>թվականի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մայիսի</w:t>
            </w:r>
            <w:r w:rsidRPr="002812BB">
              <w:rPr>
                <w:rFonts w:ascii="GHEA Grapalat" w:hAnsi="GHEA Grapalat"/>
                <w:sz w:val="24"/>
                <w:szCs w:val="24"/>
                <w:lang w:val="hy-AM"/>
              </w:rPr>
              <w:t xml:space="preserve"> 27-</w:t>
            </w:r>
            <w:r w:rsidRPr="002812BB">
              <w:rPr>
                <w:rFonts w:ascii="GHEA Grapalat" w:hAnsi="GHEA Grapalat" w:cs="Sylfaen"/>
                <w:sz w:val="24"/>
                <w:szCs w:val="24"/>
                <w:lang w:val="hy-AM"/>
              </w:rPr>
              <w:t>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էլեկտրոնային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փոստով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ուղարկված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քաղաքականության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խորհուրդ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ստեղծելու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գործունեության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կարգը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ներգրավվող</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հասարակական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կազմակերպությունների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մրցույթի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ռոտացիայի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կարգը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հաստատելու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վարչապետի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որոշման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նախագիծը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այսուհետ՝</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Նախագիծ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հիշյալ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որոշումը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ընդունելու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հիմնավորումները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lastRenderedPageBreak/>
              <w:t>հայտնել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հաշվի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առնելով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հանգամանքը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ներկայումս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կառավարությունը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քաղաքացիական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հասարակությունը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շահագրգիռ</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կողմեր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ակտիվ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քննարկում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Հայաստանում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անկախ</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մասնագիտացված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մարմնի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ստեղծման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անհրաժեշտությունը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ուստի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անհրաժեշտ</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դիտարկել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քաղաքականության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խորհուրդ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չձևավորելու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հնարավորությունն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ոլորտի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քաղաքականությունների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մշակման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լիազորությունը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վերապահել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ստեղծվելիք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անկախ</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մասնագիտացված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մարմնին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Կոալիցիան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ԻՀԱ</w:t>
            </w:r>
            <w:r w:rsidRPr="002812BB">
              <w:rPr>
                <w:rFonts w:ascii="GHEA Grapalat" w:hAnsi="GHEA Grapalat"/>
                <w:sz w:val="24"/>
                <w:szCs w:val="24"/>
                <w:lang w:val="hy-AM"/>
              </w:rPr>
              <w:t>-</w:t>
            </w:r>
            <w:r w:rsidRPr="002812BB">
              <w:rPr>
                <w:rFonts w:ascii="GHEA Grapalat" w:hAnsi="GHEA Grapalat" w:cs="Sylfaen"/>
                <w:sz w:val="24"/>
                <w:szCs w:val="24"/>
                <w:lang w:val="hy-AM"/>
              </w:rPr>
              <w:t>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միայն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վերոնշյալ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առաջարկն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չընդունելու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պարագայում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ներկայացրել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առաջարկել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դիտարկել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իրենց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մտահոգություններն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առաջարկությունները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lastRenderedPageBreak/>
              <w:t>հիշյալ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Նախագծի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վերաբերյալ</w:t>
            </w:r>
            <w:r w:rsidRPr="002812BB">
              <w:rPr>
                <w:rFonts w:ascii="GHEA Grapalat" w:hAnsi="GHEA Grapalat"/>
                <w:sz w:val="24"/>
                <w:szCs w:val="24"/>
                <w:lang w:val="hy-AM"/>
              </w:rPr>
              <w:t>9</w:t>
            </w:r>
            <w:r w:rsidRPr="002812BB">
              <w:rPr>
                <w:rFonts w:ascii="GHEA Grapalat" w:hAnsi="GHEA Grapalat" w:cs="Tahoma"/>
                <w:sz w:val="24"/>
                <w:szCs w:val="24"/>
                <w:lang w:val="hy-AM"/>
              </w:rPr>
              <w:t>։</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Հավելենք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միջազգային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փորձը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վկայում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կենտրոնացված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ինստիտուցիոնալ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համակարգ՝</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ունեցող</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երկրներում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քաղաքականության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մշակման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գործառույթը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տրվում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ունիվերսալ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մարմնին։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հիշեցնենք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ունիվերսալ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մարմնի՝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գործառույթ</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ունենալը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համարվում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մարմինների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գործունեության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արդյունավետությունը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բնորոշող</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առավելություններից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մեկը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Այնուհետև</w:t>
            </w:r>
            <w:r w:rsidRPr="002812BB">
              <w:rPr>
                <w:rFonts w:ascii="GHEA Grapalat" w:hAnsi="GHEA Grapalat"/>
                <w:sz w:val="24"/>
                <w:szCs w:val="24"/>
                <w:lang w:val="hy-AM"/>
              </w:rPr>
              <w:t xml:space="preserve">, 2019 </w:t>
            </w:r>
            <w:r w:rsidRPr="002812BB">
              <w:rPr>
                <w:rFonts w:ascii="GHEA Grapalat" w:hAnsi="GHEA Grapalat" w:cs="Sylfaen"/>
                <w:sz w:val="24"/>
                <w:szCs w:val="24"/>
                <w:lang w:val="hy-AM"/>
              </w:rPr>
              <w:t>թվականի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հունիսի</w:t>
            </w:r>
            <w:r w:rsidRPr="002812BB">
              <w:rPr>
                <w:rFonts w:ascii="GHEA Grapalat" w:hAnsi="GHEA Grapalat"/>
                <w:sz w:val="24"/>
                <w:szCs w:val="24"/>
                <w:lang w:val="hy-AM"/>
              </w:rPr>
              <w:t xml:space="preserve"> 24-</w:t>
            </w:r>
            <w:r w:rsidRPr="002812BB">
              <w:rPr>
                <w:rFonts w:ascii="GHEA Grapalat" w:hAnsi="GHEA Grapalat" w:cs="Sylfaen"/>
                <w:sz w:val="24"/>
                <w:szCs w:val="24"/>
                <w:lang w:val="hy-AM"/>
              </w:rPr>
              <w:t>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ընդունվեց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քաղաքականության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խորհուրդ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ստեղծելու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գործունեության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կարգը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ներգրավվող</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հասարակական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կազմակերպությունների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մրցույթի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 ռոտացիայի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կարգը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հաստատելու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lastRenderedPageBreak/>
              <w:t>Հայաստանի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Հանրապետության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վարչապետի</w:t>
            </w:r>
            <w:r w:rsidRPr="002812BB">
              <w:rPr>
                <w:rFonts w:ascii="GHEA Grapalat" w:hAnsi="GHEA Grapalat"/>
                <w:sz w:val="24"/>
                <w:szCs w:val="24"/>
                <w:lang w:val="hy-AM"/>
              </w:rPr>
              <w:t xml:space="preserve"> 2015 </w:t>
            </w:r>
            <w:r w:rsidRPr="002812BB">
              <w:rPr>
                <w:rFonts w:ascii="GHEA Grapalat" w:hAnsi="GHEA Grapalat" w:cs="Sylfaen"/>
                <w:sz w:val="24"/>
                <w:szCs w:val="24"/>
                <w:lang w:val="hy-AM"/>
              </w:rPr>
              <w:t>թվականի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ապրիլի</w:t>
            </w:r>
            <w:r w:rsidRPr="002812BB">
              <w:rPr>
                <w:rFonts w:ascii="GHEA Grapalat" w:hAnsi="GHEA Grapalat"/>
                <w:sz w:val="24"/>
                <w:szCs w:val="24"/>
                <w:lang w:val="hy-AM"/>
              </w:rPr>
              <w:t xml:space="preserve"> 18-</w:t>
            </w:r>
            <w:r w:rsidRPr="002812BB">
              <w:rPr>
                <w:rFonts w:ascii="GHEA Grapalat" w:hAnsi="GHEA Grapalat" w:cs="Sylfaen"/>
                <w:sz w:val="24"/>
                <w:szCs w:val="24"/>
                <w:lang w:val="hy-AM"/>
              </w:rPr>
              <w:t>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թիվ</w:t>
            </w:r>
            <w:r w:rsidRPr="002812BB">
              <w:rPr>
                <w:rFonts w:ascii="GHEA Grapalat" w:hAnsi="GHEA Grapalat"/>
                <w:sz w:val="24"/>
                <w:szCs w:val="24"/>
                <w:lang w:val="hy-AM"/>
              </w:rPr>
              <w:t xml:space="preserve"> 300-</w:t>
            </w:r>
            <w:r w:rsidRPr="002812BB">
              <w:rPr>
                <w:rFonts w:ascii="GHEA Grapalat" w:hAnsi="GHEA Grapalat" w:cs="Sylfaen"/>
                <w:sz w:val="24"/>
                <w:szCs w:val="24"/>
                <w:lang w:val="hy-AM"/>
              </w:rPr>
              <w:t>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որոշումն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ուժը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կորցրած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ճանաչելու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սահմանված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վարչապետի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թիվ</w:t>
            </w:r>
            <w:r w:rsidRPr="002812BB">
              <w:rPr>
                <w:rFonts w:ascii="GHEA Grapalat" w:hAnsi="GHEA Grapalat"/>
                <w:sz w:val="24"/>
                <w:szCs w:val="24"/>
                <w:lang w:val="hy-AM"/>
              </w:rPr>
              <w:t xml:space="preserve"> 808-</w:t>
            </w:r>
            <w:r w:rsidRPr="002812BB">
              <w:rPr>
                <w:rFonts w:ascii="GHEA Grapalat" w:hAnsi="GHEA Grapalat" w:cs="Sylfaen"/>
                <w:sz w:val="24"/>
                <w:szCs w:val="24"/>
                <w:lang w:val="hy-AM"/>
              </w:rPr>
              <w:t>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որոշումը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առանց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որևէ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հիմնավորման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նվազեցվել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քաղաքականության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մշակման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իրականացման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հարցում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ՔՀԿ</w:t>
            </w:r>
            <w:r w:rsidRPr="002812BB">
              <w:rPr>
                <w:rFonts w:ascii="GHEA Grapalat" w:hAnsi="GHEA Grapalat"/>
                <w:sz w:val="24"/>
                <w:szCs w:val="24"/>
                <w:lang w:val="hy-AM"/>
              </w:rPr>
              <w:t>-</w:t>
            </w:r>
            <w:r w:rsidRPr="002812BB">
              <w:rPr>
                <w:rFonts w:ascii="GHEA Grapalat" w:hAnsi="GHEA Grapalat" w:cs="Sylfaen"/>
                <w:sz w:val="24"/>
                <w:szCs w:val="24"/>
                <w:lang w:val="hy-AM"/>
              </w:rPr>
              <w:t>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տեղական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ինքնակառավարման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մարմինների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Հանրային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դերը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դուրս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մնացել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Հանրային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խորհուրդը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Կոալիցիան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Հայաստանի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Համայնքների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Միությունը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Ավելին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հիշալ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որոշմամբ</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չի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նախատեսվել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ներգրավվելու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նպատակով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մրցույթի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կազմակերպում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Կոալիցիաների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համար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ինչի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վերաբերյալ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սույն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թվականի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հուլիսի</w:t>
            </w:r>
            <w:r w:rsidRPr="002812BB">
              <w:rPr>
                <w:rFonts w:ascii="GHEA Grapalat" w:hAnsi="GHEA Grapalat"/>
                <w:sz w:val="24"/>
                <w:szCs w:val="24"/>
                <w:lang w:val="hy-AM"/>
              </w:rPr>
              <w:t xml:space="preserve"> 3-</w:t>
            </w:r>
            <w:r w:rsidRPr="002812BB">
              <w:rPr>
                <w:rFonts w:ascii="GHEA Grapalat" w:hAnsi="GHEA Grapalat" w:cs="Sylfaen"/>
                <w:sz w:val="24"/>
                <w:szCs w:val="24"/>
                <w:lang w:val="hy-AM"/>
              </w:rPr>
              <w:t>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տեղի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ունեցած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Կոալիցիայի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կառավարման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արտահերթ</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նիստի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lastRenderedPageBreak/>
              <w:t>արդյունքներով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Կոալիցիայի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կառավարման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խորհուրդը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հանդես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եկել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հայտարարությամբ</w:t>
            </w:r>
            <w:r w:rsidRPr="002812BB">
              <w:rPr>
                <w:rFonts w:ascii="GHEA Grapalat" w:hAnsi="GHEA Grapalat"/>
                <w:sz w:val="24"/>
                <w:szCs w:val="24"/>
                <w:lang w:val="hy-AM"/>
              </w:rPr>
              <w:t xml:space="preserve">, 10 </w:t>
            </w:r>
            <w:r w:rsidRPr="002812BB">
              <w:rPr>
                <w:rFonts w:ascii="GHEA Grapalat" w:hAnsi="GHEA Grapalat" w:cs="Sylfaen"/>
                <w:sz w:val="24"/>
                <w:szCs w:val="24"/>
                <w:lang w:val="hy-AM"/>
              </w:rPr>
              <w:t>նշելով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որևէ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կերպ</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հիմնավորված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չի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եղել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Կոալիցիային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արհեստականորեն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դուրս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թողնելու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մոտեցումը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ուստի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Կոալիցիայի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կառավարման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անդամ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կազմակերպությունները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նպատակահարմար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չեն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գտնում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վարչապետի</w:t>
            </w:r>
            <w:r w:rsidRPr="002812BB">
              <w:rPr>
                <w:rFonts w:ascii="GHEA Grapalat" w:hAnsi="GHEA Grapalat"/>
                <w:sz w:val="24"/>
                <w:szCs w:val="24"/>
                <w:lang w:val="hy-AM"/>
              </w:rPr>
              <w:t xml:space="preserve"> 2019 </w:t>
            </w:r>
            <w:r w:rsidRPr="002812BB">
              <w:rPr>
                <w:rFonts w:ascii="GHEA Grapalat" w:hAnsi="GHEA Grapalat" w:cs="Sylfaen"/>
                <w:sz w:val="24"/>
                <w:szCs w:val="24"/>
                <w:lang w:val="hy-AM"/>
              </w:rPr>
              <w:t>թվականի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հունիսի</w:t>
            </w:r>
            <w:r w:rsidRPr="002812BB">
              <w:rPr>
                <w:rFonts w:ascii="GHEA Grapalat" w:hAnsi="GHEA Grapalat"/>
                <w:sz w:val="24"/>
                <w:szCs w:val="24"/>
                <w:lang w:val="hy-AM"/>
              </w:rPr>
              <w:t xml:space="preserve"> 24-</w:t>
            </w:r>
            <w:r w:rsidRPr="002812BB">
              <w:rPr>
                <w:rFonts w:ascii="GHEA Grapalat" w:hAnsi="GHEA Grapalat" w:cs="Sylfaen"/>
                <w:sz w:val="24"/>
                <w:szCs w:val="24"/>
                <w:lang w:val="hy-AM"/>
              </w:rPr>
              <w:t>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թիվ</w:t>
            </w:r>
            <w:r w:rsidRPr="002812BB">
              <w:rPr>
                <w:rFonts w:ascii="GHEA Grapalat" w:hAnsi="GHEA Grapalat"/>
                <w:sz w:val="24"/>
                <w:szCs w:val="24"/>
                <w:lang w:val="hy-AM"/>
              </w:rPr>
              <w:t xml:space="preserve"> 808-</w:t>
            </w:r>
            <w:r w:rsidRPr="002812BB">
              <w:rPr>
                <w:rFonts w:ascii="GHEA Grapalat" w:hAnsi="GHEA Grapalat" w:cs="Sylfaen"/>
                <w:sz w:val="24"/>
                <w:szCs w:val="24"/>
                <w:lang w:val="hy-AM"/>
              </w:rPr>
              <w:t>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որոշմամբ</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սահմանված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ընթացակարգերով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մասնակցել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ՔՀԿ</w:t>
            </w:r>
            <w:r w:rsidRPr="002812BB">
              <w:rPr>
                <w:rFonts w:ascii="GHEA Grapalat" w:hAnsi="GHEA Grapalat"/>
                <w:sz w:val="24"/>
                <w:szCs w:val="24"/>
                <w:lang w:val="hy-AM"/>
              </w:rPr>
              <w:t>-</w:t>
            </w:r>
            <w:r w:rsidRPr="002812BB">
              <w:rPr>
                <w:rFonts w:ascii="GHEA Grapalat" w:hAnsi="GHEA Grapalat" w:cs="Sylfaen"/>
                <w:sz w:val="24"/>
                <w:szCs w:val="24"/>
                <w:lang w:val="hy-AM"/>
              </w:rPr>
              <w:t>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անդամության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համար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կազմակերպվող</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մրցույթին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Չնայած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որոշմանը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Հայաստանի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ՔՀԿ</w:t>
            </w:r>
            <w:r w:rsidRPr="002812BB">
              <w:rPr>
                <w:rFonts w:ascii="GHEA Grapalat" w:hAnsi="GHEA Grapalat"/>
                <w:sz w:val="24"/>
                <w:szCs w:val="24"/>
                <w:lang w:val="hy-AM"/>
              </w:rPr>
              <w:t>-</w:t>
            </w:r>
            <w:r w:rsidRPr="002812BB">
              <w:rPr>
                <w:rFonts w:ascii="GHEA Grapalat" w:hAnsi="GHEA Grapalat" w:cs="Sylfaen"/>
                <w:sz w:val="24"/>
                <w:szCs w:val="24"/>
                <w:lang w:val="hy-AM"/>
              </w:rPr>
              <w:t>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կոալիցիան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դրա</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կառավարման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անդամները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չանդամակցելով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քաղաքականության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այսուհետ</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նույնպես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կշարունակեն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Կառավարությանը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lastRenderedPageBreak/>
              <w:t>աջակցել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հակակառուպցիոն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քաղաքականությունների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մշակման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բարելավման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հարցերում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նպատակ</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ունենալով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ապահովել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զերծ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ներդաշնակ</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երջանիկ</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հասարակության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կառուցումը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Հայաստանի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Հանրապետությունում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Այնուհետև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արդարադատության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նախարարությունն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պաշտոնական</w:t>
            </w:r>
            <w:r w:rsidRPr="002812BB">
              <w:rPr>
                <w:rFonts w:ascii="GHEA Grapalat" w:hAnsi="GHEA Grapalat"/>
                <w:sz w:val="24"/>
                <w:szCs w:val="24"/>
                <w:lang w:val="hy-AM"/>
              </w:rPr>
              <w:t xml:space="preserve"> www.moj.am </w:t>
            </w:r>
            <w:r w:rsidRPr="002812BB">
              <w:rPr>
                <w:rFonts w:ascii="GHEA Grapalat" w:hAnsi="GHEA Grapalat" w:cs="Sylfaen"/>
                <w:sz w:val="24"/>
                <w:szCs w:val="24"/>
                <w:lang w:val="hy-AM"/>
              </w:rPr>
              <w:t>կայքում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ՀԿ</w:t>
            </w:r>
            <w:r w:rsidRPr="002812BB">
              <w:rPr>
                <w:rFonts w:ascii="GHEA Grapalat" w:hAnsi="GHEA Grapalat"/>
                <w:sz w:val="24"/>
                <w:szCs w:val="24"/>
                <w:lang w:val="hy-AM"/>
              </w:rPr>
              <w:t>-</w:t>
            </w:r>
            <w:r w:rsidRPr="002812BB">
              <w:rPr>
                <w:rFonts w:ascii="GHEA Grapalat" w:hAnsi="GHEA Grapalat" w:cs="Sylfaen"/>
                <w:sz w:val="24"/>
                <w:szCs w:val="24"/>
                <w:lang w:val="hy-AM"/>
              </w:rPr>
              <w:t>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ներգրավման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մրցույթի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մասնակցության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հայտարարություն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տարածել՝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վերջնաժամկետ</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սահմանելով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մինչև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հուլիսի</w:t>
            </w:r>
            <w:r w:rsidRPr="002812BB">
              <w:rPr>
                <w:rFonts w:ascii="GHEA Grapalat" w:hAnsi="GHEA Grapalat"/>
                <w:sz w:val="24"/>
                <w:szCs w:val="24"/>
                <w:lang w:val="hy-AM"/>
              </w:rPr>
              <w:t xml:space="preserve"> 10-</w:t>
            </w:r>
            <w:r w:rsidRPr="002812BB">
              <w:rPr>
                <w:rFonts w:ascii="GHEA Grapalat" w:hAnsi="GHEA Grapalat" w:cs="Sylfaen"/>
                <w:sz w:val="24"/>
                <w:szCs w:val="24"/>
                <w:lang w:val="hy-AM"/>
              </w:rPr>
              <w:t>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իրավական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ակտերի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պահանջների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խախտմամբ</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երկարաձգել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մեկ</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Նշենք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մրցույթի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կազմակերպման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գործընթացը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նույնպես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պարունակել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խախտումներ</w:t>
            </w:r>
            <w:r w:rsidRPr="002812BB">
              <w:rPr>
                <w:rFonts w:ascii="GHEA Grapalat" w:hAnsi="GHEA Grapalat"/>
                <w:sz w:val="24"/>
                <w:szCs w:val="24"/>
                <w:lang w:val="hy-AM"/>
              </w:rPr>
              <w:t xml:space="preserve">: 11 </w:t>
            </w:r>
            <w:r w:rsidRPr="002812BB">
              <w:rPr>
                <w:rFonts w:ascii="GHEA Grapalat" w:hAnsi="GHEA Grapalat" w:cs="Sylfaen"/>
                <w:sz w:val="24"/>
                <w:szCs w:val="24"/>
                <w:lang w:val="hy-AM"/>
              </w:rPr>
              <w:t>Այնուհետև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սույն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թվականի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հուլիսի</w:t>
            </w:r>
            <w:r w:rsidRPr="002812BB">
              <w:rPr>
                <w:rFonts w:ascii="GHEA Grapalat" w:hAnsi="GHEA Grapalat"/>
                <w:sz w:val="24"/>
                <w:szCs w:val="24"/>
                <w:lang w:val="hy-AM"/>
              </w:rPr>
              <w:t xml:space="preserve"> 12-</w:t>
            </w:r>
            <w:r w:rsidRPr="002812BB">
              <w:rPr>
                <w:rFonts w:ascii="GHEA Grapalat" w:hAnsi="GHEA Grapalat" w:cs="Sylfaen"/>
                <w:sz w:val="24"/>
                <w:szCs w:val="24"/>
                <w:lang w:val="hy-AM"/>
              </w:rPr>
              <w:t>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տեղի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ունեցել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անդրանիկ</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նիստը</w:t>
            </w:r>
            <w:r w:rsidRPr="002812BB">
              <w:rPr>
                <w:rFonts w:ascii="GHEA Grapalat" w:hAnsi="GHEA Grapalat"/>
                <w:sz w:val="24"/>
                <w:szCs w:val="24"/>
                <w:lang w:val="hy-AM"/>
              </w:rPr>
              <w:t>,</w:t>
            </w:r>
            <w:r w:rsidR="00A203F4" w:rsidRPr="002812BB">
              <w:rPr>
                <w:rFonts w:ascii="GHEA Grapalat" w:hAnsi="GHEA Grapalat"/>
                <w:sz w:val="24"/>
                <w:szCs w:val="24"/>
                <w:lang w:val="hy-AM"/>
              </w:rPr>
              <w:t xml:space="preserve"> </w:t>
            </w:r>
            <w:r w:rsidRPr="002812BB">
              <w:rPr>
                <w:rFonts w:ascii="GHEA Grapalat" w:hAnsi="GHEA Grapalat" w:cs="Sylfaen"/>
                <w:sz w:val="24"/>
                <w:szCs w:val="24"/>
                <w:lang w:val="hy-AM"/>
              </w:rPr>
              <w:t>որին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lastRenderedPageBreak/>
              <w:t>մասնակցել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ՀԿ</w:t>
            </w:r>
            <w:r w:rsidRPr="002812BB">
              <w:rPr>
                <w:rFonts w:ascii="GHEA Grapalat" w:hAnsi="GHEA Grapalat"/>
                <w:sz w:val="24"/>
                <w:szCs w:val="24"/>
                <w:lang w:val="hy-AM"/>
              </w:rPr>
              <w:t>-</w:t>
            </w:r>
            <w:r w:rsidRPr="002812BB">
              <w:rPr>
                <w:rFonts w:ascii="GHEA Grapalat" w:hAnsi="GHEA Grapalat" w:cs="Sylfaen"/>
                <w:sz w:val="24"/>
                <w:szCs w:val="24"/>
                <w:lang w:val="hy-AM"/>
              </w:rPr>
              <w:t>ների</w:t>
            </w:r>
            <w:r w:rsidRPr="002812BB">
              <w:rPr>
                <w:rFonts w:ascii="GHEA Grapalat" w:hAnsi="GHEA Grapalat"/>
                <w:sz w:val="24"/>
                <w:szCs w:val="24"/>
                <w:lang w:val="hy-AM"/>
              </w:rPr>
              <w:t xml:space="preserve"> 4 </w:t>
            </w:r>
            <w:r w:rsidRPr="002812BB">
              <w:rPr>
                <w:rFonts w:ascii="GHEA Grapalat" w:hAnsi="GHEA Grapalat" w:cs="Sylfaen"/>
                <w:sz w:val="24"/>
                <w:szCs w:val="24"/>
                <w:lang w:val="hy-AM"/>
              </w:rPr>
              <w:t>ներկայացուցիչներ</w:t>
            </w:r>
            <w:r w:rsidRPr="002812BB">
              <w:rPr>
                <w:rFonts w:ascii="GHEA Grapalat" w:hAnsi="GHEA Grapalat"/>
                <w:sz w:val="24"/>
                <w:szCs w:val="24"/>
                <w:lang w:val="hy-AM"/>
              </w:rPr>
              <w:t xml:space="preserve">12 , </w:t>
            </w:r>
            <w:r w:rsidRPr="002812BB">
              <w:rPr>
                <w:rFonts w:ascii="GHEA Grapalat" w:hAnsi="GHEA Grapalat" w:cs="Sylfaen"/>
                <w:sz w:val="24"/>
                <w:szCs w:val="24"/>
                <w:lang w:val="hy-AM"/>
              </w:rPr>
              <w:t>սակայն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հակառակ</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վարչապետի</w:t>
            </w:r>
            <w:r w:rsidRPr="002812BB">
              <w:rPr>
                <w:rFonts w:ascii="GHEA Grapalat" w:hAnsi="GHEA Grapalat"/>
                <w:sz w:val="24"/>
                <w:szCs w:val="24"/>
                <w:lang w:val="hy-AM"/>
              </w:rPr>
              <w:t xml:space="preserve"> 2019 </w:t>
            </w:r>
            <w:r w:rsidRPr="002812BB">
              <w:rPr>
                <w:rFonts w:ascii="GHEA Grapalat" w:hAnsi="GHEA Grapalat" w:cs="Sylfaen"/>
                <w:sz w:val="24"/>
                <w:szCs w:val="24"/>
                <w:lang w:val="hy-AM"/>
              </w:rPr>
              <w:t>թվականի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հունիսի</w:t>
            </w:r>
            <w:r w:rsidRPr="002812BB">
              <w:rPr>
                <w:rFonts w:ascii="GHEA Grapalat" w:hAnsi="GHEA Grapalat"/>
                <w:sz w:val="24"/>
                <w:szCs w:val="24"/>
                <w:lang w:val="hy-AM"/>
              </w:rPr>
              <w:t xml:space="preserve"> 24-</w:t>
            </w:r>
            <w:r w:rsidRPr="002812BB">
              <w:rPr>
                <w:rFonts w:ascii="GHEA Grapalat" w:hAnsi="GHEA Grapalat" w:cs="Sylfaen"/>
                <w:sz w:val="24"/>
                <w:szCs w:val="24"/>
                <w:lang w:val="hy-AM"/>
              </w:rPr>
              <w:t>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թիվ</w:t>
            </w:r>
            <w:r w:rsidRPr="002812BB">
              <w:rPr>
                <w:rFonts w:ascii="GHEA Grapalat" w:hAnsi="GHEA Grapalat"/>
                <w:sz w:val="24"/>
                <w:szCs w:val="24"/>
                <w:lang w:val="hy-AM"/>
              </w:rPr>
              <w:t xml:space="preserve"> 808-</w:t>
            </w:r>
            <w:r w:rsidRPr="002812BB">
              <w:rPr>
                <w:rFonts w:ascii="GHEA Grapalat" w:hAnsi="GHEA Grapalat" w:cs="Sylfaen"/>
                <w:sz w:val="24"/>
                <w:szCs w:val="24"/>
                <w:lang w:val="hy-AM"/>
              </w:rPr>
              <w:t>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որոշման</w:t>
            </w:r>
            <w:r w:rsidRPr="002812BB">
              <w:rPr>
                <w:rFonts w:ascii="GHEA Grapalat" w:hAnsi="GHEA Grapalat"/>
                <w:sz w:val="24"/>
                <w:szCs w:val="24"/>
                <w:lang w:val="hy-AM"/>
              </w:rPr>
              <w:t xml:space="preserve"> N 3 </w:t>
            </w:r>
            <w:r w:rsidRPr="002812BB">
              <w:rPr>
                <w:rFonts w:ascii="GHEA Grapalat" w:hAnsi="GHEA Grapalat" w:cs="Sylfaen"/>
                <w:sz w:val="24"/>
                <w:szCs w:val="24"/>
                <w:lang w:val="hy-AM"/>
              </w:rPr>
              <w:t>հավելվածի</w:t>
            </w:r>
            <w:r w:rsidRPr="002812BB">
              <w:rPr>
                <w:rFonts w:ascii="GHEA Grapalat" w:hAnsi="GHEA Grapalat"/>
                <w:sz w:val="24"/>
                <w:szCs w:val="24"/>
                <w:lang w:val="hy-AM"/>
              </w:rPr>
              <w:t xml:space="preserve"> 17-</w:t>
            </w:r>
            <w:r w:rsidRPr="002812BB">
              <w:rPr>
                <w:rFonts w:ascii="GHEA Grapalat" w:hAnsi="GHEA Grapalat" w:cs="Sylfaen"/>
                <w:sz w:val="24"/>
                <w:szCs w:val="24"/>
                <w:lang w:val="hy-AM"/>
              </w:rPr>
              <w:t>րդ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կետի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պահանջի՝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արդարադատության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նախարարությունը</w:t>
            </w:r>
            <w:r w:rsidRPr="002812BB">
              <w:rPr>
                <w:rFonts w:ascii="GHEA Grapalat" w:hAnsi="GHEA Grapalat"/>
                <w:sz w:val="24"/>
                <w:szCs w:val="24"/>
                <w:lang w:val="hy-AM"/>
              </w:rPr>
              <w:t xml:space="preserve"> 1 </w:t>
            </w:r>
            <w:r w:rsidRPr="002812BB">
              <w:rPr>
                <w:rFonts w:ascii="GHEA Grapalat" w:hAnsi="GHEA Grapalat" w:cs="Sylfaen"/>
                <w:sz w:val="24"/>
                <w:szCs w:val="24"/>
                <w:lang w:val="hy-AM"/>
              </w:rPr>
              <w:t>օրվա</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ընթացքում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չի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ապահովել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մրցույթի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արդյունքների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տեղեկատվության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հրապարակումն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պաշտոնական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կայքում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Այսպիսով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հաշվի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առնելով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վերոգրյալը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գտնում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ենք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քաղաքականության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խորհուրդը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արդեն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իսկ</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ձևավորվել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իրավական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ակտերի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պահանջների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խախտմամբ</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ուստիև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անհրաժեշտ</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խմբագրել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Ռազմավարության</w:t>
            </w:r>
            <w:r w:rsidRPr="002812BB">
              <w:rPr>
                <w:rFonts w:ascii="GHEA Grapalat" w:hAnsi="GHEA Grapalat"/>
                <w:sz w:val="24"/>
                <w:szCs w:val="24"/>
                <w:lang w:val="hy-AM"/>
              </w:rPr>
              <w:t xml:space="preserve"> 18-</w:t>
            </w:r>
            <w:r w:rsidRPr="002812BB">
              <w:rPr>
                <w:rFonts w:ascii="GHEA Grapalat" w:hAnsi="GHEA Grapalat" w:cs="Sylfaen"/>
                <w:sz w:val="24"/>
                <w:szCs w:val="24"/>
                <w:lang w:val="hy-AM"/>
              </w:rPr>
              <w:t>րդ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կետը՝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նախատեսելով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քաղաքականության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ՀԿ</w:t>
            </w:r>
            <w:r w:rsidRPr="002812BB">
              <w:rPr>
                <w:rFonts w:ascii="GHEA Grapalat" w:hAnsi="GHEA Grapalat"/>
                <w:sz w:val="24"/>
                <w:szCs w:val="24"/>
                <w:lang w:val="hy-AM"/>
              </w:rPr>
              <w:t>-</w:t>
            </w:r>
            <w:r w:rsidRPr="002812BB">
              <w:rPr>
                <w:rFonts w:ascii="GHEA Grapalat" w:hAnsi="GHEA Grapalat" w:cs="Sylfaen"/>
                <w:sz w:val="24"/>
                <w:szCs w:val="24"/>
                <w:lang w:val="hy-AM"/>
              </w:rPr>
              <w:t>ներին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անդամակցության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մրցույթի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կազմակերպում՝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Վարչապետի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որոշմամբ</w:t>
            </w:r>
            <w:r w:rsidRPr="002812BB">
              <w:rPr>
                <w:rFonts w:ascii="GHEA Grapalat" w:hAnsi="GHEA Grapalat"/>
                <w:sz w:val="24"/>
                <w:szCs w:val="24"/>
                <w:lang w:val="hy-AM"/>
              </w:rPr>
              <w:t xml:space="preserve"> </w:t>
            </w:r>
            <w:r w:rsidRPr="002812BB">
              <w:rPr>
                <w:rFonts w:ascii="GHEA Grapalat" w:hAnsi="GHEA Grapalat" w:cs="Sylfaen"/>
                <w:sz w:val="24"/>
                <w:szCs w:val="24"/>
                <w:lang w:val="hy-AM"/>
              </w:rPr>
              <w:lastRenderedPageBreak/>
              <w:t>սահմանված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կարգով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ինչպես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նախատեսել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Կոալիցիաների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անդամակցություն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նպատակով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անհրաժեշտության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դեպքում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մրցույթի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կազմակերպում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վերջիններիս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համար։</w:t>
            </w:r>
          </w:p>
        </w:tc>
        <w:tc>
          <w:tcPr>
            <w:tcW w:w="1878" w:type="dxa"/>
            <w:tcBorders>
              <w:top w:val="single" w:sz="2" w:space="0" w:color="000000"/>
              <w:left w:val="single" w:sz="2" w:space="0" w:color="000000"/>
              <w:bottom w:val="single" w:sz="2" w:space="0" w:color="000000"/>
              <w:right w:val="single" w:sz="2" w:space="0" w:color="000000"/>
            </w:tcBorders>
          </w:tcPr>
          <w:p w:rsidR="00EF2684" w:rsidRPr="00EB3E79" w:rsidRDefault="004C1901"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tcPr>
          <w:p w:rsidR="00EF2684" w:rsidRPr="00EB3E79" w:rsidRDefault="00D27662" w:rsidP="00E53DED">
            <w:pPr>
              <w:spacing w:line="360" w:lineRule="auto"/>
              <w:jc w:val="center"/>
              <w:rPr>
                <w:rFonts w:ascii="GHEA Grapalat" w:hAnsi="GHEA Grapalat" w:cs="Times New Roman"/>
                <w:color w:val="000000"/>
                <w:sz w:val="24"/>
                <w:szCs w:val="24"/>
                <w:shd w:val="clear" w:color="auto" w:fill="FFFFFF"/>
                <w:lang w:val="hy-AM"/>
              </w:rPr>
            </w:pPr>
            <w:r w:rsidRPr="00EB3E79">
              <w:rPr>
                <w:rFonts w:ascii="GHEA Grapalat" w:eastAsiaTheme="minorHAnsi" w:hAnsi="GHEA Grapalat" w:cs="Times New Roman"/>
                <w:noProof/>
                <w:sz w:val="24"/>
                <w:szCs w:val="24"/>
                <w:lang w:val="hy-AM"/>
              </w:rPr>
              <w:t xml:space="preserve">Նախագծի՝ խնդրո առարկա կետը խմբագրվել է, սահմանելով, որ ՀՀ Կառավարության </w:t>
            </w:r>
            <w:r w:rsidRPr="00EB3E79">
              <w:rPr>
                <w:rFonts w:ascii="GHEA Grapalat" w:hAnsi="GHEA Grapalat" w:cs="Times New Roman"/>
                <w:color w:val="000000"/>
                <w:sz w:val="24"/>
                <w:szCs w:val="24"/>
                <w:shd w:val="clear" w:color="auto" w:fill="FFFFFF"/>
                <w:lang w:val="hy-AM"/>
              </w:rPr>
              <w:t xml:space="preserve">2015 թվականի փետրվարի 19-ի N 165-Ն որոշմամբ ստեղծված Կոռուպցիայի դեմ պայքարի խորհրդի արձանագրած արդյունքները հիմնականում առաջընթաց ապահովեցին </w:t>
            </w:r>
            <w:r w:rsidRPr="00EB3E79">
              <w:rPr>
                <w:rFonts w:ascii="GHEA Grapalat" w:hAnsi="GHEA Grapalat" w:cs="Times New Roman"/>
                <w:color w:val="000000"/>
                <w:sz w:val="24"/>
                <w:szCs w:val="24"/>
                <w:shd w:val="clear" w:color="auto" w:fill="FFFFFF"/>
                <w:lang w:val="hy-AM"/>
              </w:rPr>
              <w:lastRenderedPageBreak/>
              <w:t>օրենսդրական բնագավառում՝  էական արդյունք չգրանցելով գործնականում հակակոռուպցիոն քաղաքականության իրականացման և համակարգման, կոռուպցիայի առաջացման ու տարածման պատճառները վերացնելու տեսանկյունից:</w:t>
            </w:r>
          </w:p>
          <w:p w:rsidR="00D27662" w:rsidRPr="00EB3E79" w:rsidRDefault="00D27662" w:rsidP="00E53DED">
            <w:pPr>
              <w:spacing w:line="360" w:lineRule="auto"/>
              <w:jc w:val="center"/>
              <w:rPr>
                <w:rFonts w:ascii="GHEA Grapalat" w:hAnsi="GHEA Grapalat" w:cs="Arian AMU"/>
                <w:color w:val="000000"/>
                <w:sz w:val="24"/>
                <w:szCs w:val="24"/>
                <w:shd w:val="clear" w:color="auto" w:fill="FFFFFF"/>
                <w:lang w:val="hy-AM"/>
              </w:rPr>
            </w:pPr>
            <w:r w:rsidRPr="00EB3E79">
              <w:rPr>
                <w:rFonts w:ascii="GHEA Grapalat" w:hAnsi="GHEA Grapalat" w:cs="Arian AMU"/>
                <w:color w:val="000000"/>
                <w:sz w:val="24"/>
                <w:szCs w:val="24"/>
                <w:shd w:val="clear" w:color="auto" w:fill="FFFFFF"/>
                <w:lang w:val="hy-AM"/>
              </w:rPr>
              <w:t xml:space="preserve">Նախագծով սպառիչ ներկայացվել </w:t>
            </w:r>
            <w:r w:rsidR="00F31360" w:rsidRPr="00EB3E79">
              <w:rPr>
                <w:rFonts w:ascii="GHEA Grapalat" w:hAnsi="GHEA Grapalat" w:cs="Arian AMU"/>
                <w:color w:val="000000"/>
                <w:sz w:val="24"/>
                <w:szCs w:val="24"/>
                <w:shd w:val="clear" w:color="auto" w:fill="FFFFFF"/>
                <w:lang w:val="hy-AM"/>
              </w:rPr>
              <w:t xml:space="preserve">են </w:t>
            </w:r>
            <w:r w:rsidRPr="00EB3E79">
              <w:rPr>
                <w:rFonts w:ascii="GHEA Grapalat" w:hAnsi="GHEA Grapalat" w:cs="Arian AMU"/>
                <w:color w:val="000000"/>
                <w:sz w:val="24"/>
                <w:szCs w:val="24"/>
                <w:shd w:val="clear" w:color="auto" w:fill="FFFFFF"/>
                <w:lang w:val="hy-AM"/>
              </w:rPr>
              <w:t xml:space="preserve"> </w:t>
            </w:r>
            <w:r w:rsidR="00F31360" w:rsidRPr="00EB3E79">
              <w:rPr>
                <w:rFonts w:ascii="GHEA Grapalat" w:hAnsi="GHEA Grapalat" w:cs="Arian AMU"/>
                <w:color w:val="000000"/>
                <w:sz w:val="24"/>
                <w:szCs w:val="24"/>
                <w:shd w:val="clear" w:color="auto" w:fill="FFFFFF"/>
                <w:lang w:val="hy-AM"/>
              </w:rPr>
              <w:t>Հ</w:t>
            </w:r>
            <w:r w:rsidRPr="00EB3E79">
              <w:rPr>
                <w:rFonts w:ascii="GHEA Grapalat" w:hAnsi="GHEA Grapalat" w:cs="Arian AMU"/>
                <w:color w:val="000000"/>
                <w:sz w:val="24"/>
                <w:szCs w:val="24"/>
                <w:shd w:val="clear" w:color="auto" w:fill="FFFFFF"/>
                <w:lang w:val="hy-AM"/>
              </w:rPr>
              <w:t>ակակոռուպցիոն քաղաքականության խորհ</w:t>
            </w:r>
            <w:r w:rsidR="00F31360" w:rsidRPr="00EB3E79">
              <w:rPr>
                <w:rFonts w:ascii="GHEA Grapalat" w:hAnsi="GHEA Grapalat" w:cs="Arian AMU"/>
                <w:color w:val="000000"/>
                <w:sz w:val="24"/>
                <w:szCs w:val="24"/>
                <w:shd w:val="clear" w:color="auto" w:fill="FFFFFF"/>
                <w:lang w:val="hy-AM"/>
              </w:rPr>
              <w:t>րդի լիազորությունները։</w:t>
            </w:r>
            <w:r w:rsidR="00AE0611" w:rsidRPr="00EB3E79">
              <w:rPr>
                <w:rFonts w:ascii="GHEA Grapalat" w:hAnsi="GHEA Grapalat" w:cs="Arian AMU"/>
                <w:color w:val="000000"/>
                <w:sz w:val="24"/>
                <w:szCs w:val="24"/>
                <w:shd w:val="clear" w:color="auto" w:fill="FFFFFF"/>
                <w:lang w:val="hy-AM"/>
              </w:rPr>
              <w:t xml:space="preserve"> Հակակոռուպցիոն քաղաքականության խորհուրդը հանդիսանալու է շահագրգիռ կողմերի մասնակցությամբ  հակակոռուպցիոն քաղաքականությանն առնչվող հարցերի կանխորոշման և քննարկման հարթակ։  </w:t>
            </w:r>
          </w:p>
          <w:p w:rsidR="00F31360" w:rsidRPr="00EB3E79" w:rsidRDefault="00AE0611" w:rsidP="00E53DED">
            <w:pPr>
              <w:spacing w:line="360" w:lineRule="auto"/>
              <w:jc w:val="center"/>
              <w:rPr>
                <w:rFonts w:ascii="GHEA Grapalat" w:hAnsi="GHEA Grapalat"/>
                <w:color w:val="000000"/>
                <w:sz w:val="24"/>
                <w:szCs w:val="24"/>
                <w:shd w:val="clear" w:color="auto" w:fill="FFFFFF"/>
                <w:lang w:val="hy-AM"/>
              </w:rPr>
            </w:pPr>
            <w:r w:rsidRPr="00EB3E79">
              <w:rPr>
                <w:rFonts w:ascii="GHEA Grapalat" w:hAnsi="GHEA Grapalat" w:cs="Arian AMU"/>
                <w:color w:val="000000"/>
                <w:sz w:val="24"/>
                <w:szCs w:val="24"/>
                <w:shd w:val="clear" w:color="auto" w:fill="FFFFFF"/>
                <w:lang w:val="hy-AM"/>
              </w:rPr>
              <w:t xml:space="preserve">Ինչ վերաբերում է </w:t>
            </w:r>
            <w:r w:rsidR="00F31360" w:rsidRPr="00EB3E79">
              <w:rPr>
                <w:rFonts w:ascii="GHEA Grapalat" w:hAnsi="GHEA Grapalat" w:cs="Sylfaen"/>
                <w:sz w:val="24"/>
                <w:szCs w:val="24"/>
                <w:lang w:val="hy-AM"/>
              </w:rPr>
              <w:t>հակակոռուպցիոն</w:t>
            </w:r>
            <w:r w:rsidR="00F31360" w:rsidRPr="00EB3E79">
              <w:rPr>
                <w:rFonts w:ascii="GHEA Grapalat" w:hAnsi="GHEA Grapalat"/>
                <w:sz w:val="24"/>
                <w:szCs w:val="24"/>
                <w:lang w:val="hy-AM"/>
              </w:rPr>
              <w:t xml:space="preserve"> </w:t>
            </w:r>
            <w:r w:rsidR="00F31360" w:rsidRPr="00EB3E79">
              <w:rPr>
                <w:rFonts w:ascii="GHEA Grapalat" w:hAnsi="GHEA Grapalat" w:cs="Sylfaen"/>
                <w:sz w:val="24"/>
                <w:szCs w:val="24"/>
                <w:lang w:val="hy-AM"/>
              </w:rPr>
              <w:lastRenderedPageBreak/>
              <w:t>ոլորտի</w:t>
            </w:r>
            <w:r w:rsidR="00F31360" w:rsidRPr="00EB3E79">
              <w:rPr>
                <w:rFonts w:ascii="GHEA Grapalat" w:hAnsi="GHEA Grapalat"/>
                <w:sz w:val="24"/>
                <w:szCs w:val="24"/>
                <w:lang w:val="hy-AM"/>
              </w:rPr>
              <w:t xml:space="preserve"> </w:t>
            </w:r>
            <w:r w:rsidR="00F31360" w:rsidRPr="00EB3E79">
              <w:rPr>
                <w:rFonts w:ascii="GHEA Grapalat" w:hAnsi="GHEA Grapalat" w:cs="Sylfaen"/>
                <w:sz w:val="24"/>
                <w:szCs w:val="24"/>
                <w:lang w:val="hy-AM"/>
              </w:rPr>
              <w:t>քաղաքականությունների</w:t>
            </w:r>
            <w:r w:rsidR="00F31360" w:rsidRPr="00EB3E79">
              <w:rPr>
                <w:rFonts w:ascii="GHEA Grapalat" w:hAnsi="GHEA Grapalat"/>
                <w:sz w:val="24"/>
                <w:szCs w:val="24"/>
                <w:lang w:val="hy-AM"/>
              </w:rPr>
              <w:t xml:space="preserve"> </w:t>
            </w:r>
            <w:r w:rsidR="00F31360" w:rsidRPr="00EB3E79">
              <w:rPr>
                <w:rFonts w:ascii="GHEA Grapalat" w:hAnsi="GHEA Grapalat" w:cs="Sylfaen"/>
                <w:sz w:val="24"/>
                <w:szCs w:val="24"/>
                <w:lang w:val="hy-AM"/>
              </w:rPr>
              <w:t>մշակման</w:t>
            </w:r>
            <w:r w:rsidR="00F31360" w:rsidRPr="00EB3E79">
              <w:rPr>
                <w:rFonts w:ascii="GHEA Grapalat" w:hAnsi="GHEA Grapalat"/>
                <w:sz w:val="24"/>
                <w:szCs w:val="24"/>
                <w:lang w:val="hy-AM"/>
              </w:rPr>
              <w:t xml:space="preserve"> </w:t>
            </w:r>
            <w:r w:rsidR="00F31360" w:rsidRPr="00EB3E79">
              <w:rPr>
                <w:rFonts w:ascii="GHEA Grapalat" w:hAnsi="GHEA Grapalat" w:cs="Sylfaen"/>
                <w:sz w:val="24"/>
                <w:szCs w:val="24"/>
                <w:lang w:val="hy-AM"/>
              </w:rPr>
              <w:t>լիազորությունը</w:t>
            </w:r>
            <w:r w:rsidR="00F31360" w:rsidRPr="00EB3E79">
              <w:rPr>
                <w:rFonts w:ascii="GHEA Grapalat" w:hAnsi="GHEA Grapalat"/>
                <w:sz w:val="24"/>
                <w:szCs w:val="24"/>
                <w:lang w:val="hy-AM"/>
              </w:rPr>
              <w:t xml:space="preserve"> </w:t>
            </w:r>
            <w:r w:rsidR="00F31360" w:rsidRPr="00EB3E79">
              <w:rPr>
                <w:rFonts w:ascii="GHEA Grapalat" w:hAnsi="GHEA Grapalat" w:cs="Sylfaen"/>
                <w:sz w:val="24"/>
                <w:szCs w:val="24"/>
                <w:lang w:val="hy-AM"/>
              </w:rPr>
              <w:t>նոր</w:t>
            </w:r>
            <w:r w:rsidR="00F31360" w:rsidRPr="00EB3E79">
              <w:rPr>
                <w:rFonts w:ascii="GHEA Grapalat" w:hAnsi="GHEA Grapalat"/>
                <w:sz w:val="24"/>
                <w:szCs w:val="24"/>
                <w:lang w:val="hy-AM"/>
              </w:rPr>
              <w:t xml:space="preserve"> </w:t>
            </w:r>
            <w:r w:rsidR="00F31360" w:rsidRPr="00EB3E79">
              <w:rPr>
                <w:rFonts w:ascii="GHEA Grapalat" w:hAnsi="GHEA Grapalat" w:cs="Sylfaen"/>
                <w:sz w:val="24"/>
                <w:szCs w:val="24"/>
                <w:lang w:val="hy-AM"/>
              </w:rPr>
              <w:t>ստեղծվելիք</w:t>
            </w:r>
            <w:r w:rsidR="00F31360" w:rsidRPr="00EB3E79">
              <w:rPr>
                <w:rFonts w:ascii="GHEA Grapalat" w:hAnsi="GHEA Grapalat"/>
                <w:sz w:val="24"/>
                <w:szCs w:val="24"/>
                <w:lang w:val="hy-AM"/>
              </w:rPr>
              <w:t xml:space="preserve"> </w:t>
            </w:r>
            <w:r w:rsidR="00F31360" w:rsidRPr="00EB3E79">
              <w:rPr>
                <w:rFonts w:ascii="GHEA Grapalat" w:hAnsi="GHEA Grapalat" w:cs="Sylfaen"/>
                <w:sz w:val="24"/>
                <w:szCs w:val="24"/>
                <w:lang w:val="hy-AM"/>
              </w:rPr>
              <w:t>հակակոռուպցիոն</w:t>
            </w:r>
            <w:r w:rsidR="00F31360" w:rsidRPr="00EB3E79">
              <w:rPr>
                <w:rFonts w:ascii="GHEA Grapalat" w:hAnsi="GHEA Grapalat"/>
                <w:sz w:val="24"/>
                <w:szCs w:val="24"/>
                <w:lang w:val="hy-AM"/>
              </w:rPr>
              <w:t xml:space="preserve"> </w:t>
            </w:r>
            <w:r w:rsidR="00F31360" w:rsidRPr="00EB3E79">
              <w:rPr>
                <w:rFonts w:ascii="GHEA Grapalat" w:hAnsi="GHEA Grapalat" w:cs="Sylfaen"/>
                <w:sz w:val="24"/>
                <w:szCs w:val="24"/>
                <w:lang w:val="hy-AM"/>
              </w:rPr>
              <w:t>մասնագիտացված</w:t>
            </w:r>
            <w:r w:rsidR="00F31360" w:rsidRPr="00EB3E79">
              <w:rPr>
                <w:rFonts w:ascii="GHEA Grapalat" w:hAnsi="GHEA Grapalat"/>
                <w:sz w:val="24"/>
                <w:szCs w:val="24"/>
                <w:lang w:val="hy-AM"/>
              </w:rPr>
              <w:t xml:space="preserve"> </w:t>
            </w:r>
            <w:r w:rsidR="00F31360" w:rsidRPr="00EB3E79">
              <w:rPr>
                <w:rFonts w:ascii="GHEA Grapalat" w:hAnsi="GHEA Grapalat" w:cs="Sylfaen"/>
                <w:sz w:val="24"/>
                <w:szCs w:val="24"/>
                <w:lang w:val="hy-AM"/>
              </w:rPr>
              <w:t>մարմնի</w:t>
            </w:r>
            <w:r w:rsidRPr="00EB3E79">
              <w:rPr>
                <w:rFonts w:ascii="GHEA Grapalat" w:hAnsi="GHEA Grapalat" w:cs="Sylfaen"/>
                <w:sz w:val="24"/>
                <w:szCs w:val="24"/>
                <w:lang w:val="hy-AM"/>
              </w:rPr>
              <w:t xml:space="preserve">ն վերապահելու առաջարկին՝ </w:t>
            </w:r>
            <w:r w:rsidR="00A0057B" w:rsidRPr="00EB3E79">
              <w:rPr>
                <w:rFonts w:ascii="GHEA Grapalat" w:hAnsi="GHEA Grapalat" w:cs="Sylfaen"/>
                <w:sz w:val="24"/>
                <w:szCs w:val="24"/>
                <w:lang w:val="hy-AM"/>
              </w:rPr>
              <w:t xml:space="preserve">նշենք, որ </w:t>
            </w:r>
            <w:r w:rsidR="00F31360" w:rsidRPr="00EB3E79">
              <w:rPr>
                <w:rFonts w:ascii="GHEA Grapalat" w:hAnsi="GHEA Grapalat" w:cs="Sylfaen"/>
                <w:color w:val="000000"/>
                <w:sz w:val="24"/>
                <w:szCs w:val="24"/>
                <w:shd w:val="clear" w:color="auto" w:fill="FFFFFF"/>
                <w:lang w:val="hy-AM"/>
              </w:rPr>
              <w:t>Սահմանադրության 146-րդ հոդված</w:t>
            </w:r>
            <w:r w:rsidR="00A0057B" w:rsidRPr="00EB3E79">
              <w:rPr>
                <w:rFonts w:ascii="GHEA Grapalat" w:hAnsi="GHEA Grapalat" w:cs="Sylfaen"/>
                <w:color w:val="000000"/>
                <w:sz w:val="24"/>
                <w:szCs w:val="24"/>
                <w:shd w:val="clear" w:color="auto" w:fill="FFFFFF"/>
                <w:lang w:val="hy-AM"/>
              </w:rPr>
              <w:t xml:space="preserve">ի համաձայն՝ </w:t>
            </w:r>
            <w:r w:rsidR="00F31360" w:rsidRPr="00EB3E79">
              <w:rPr>
                <w:rFonts w:ascii="GHEA Grapalat" w:hAnsi="GHEA Grapalat" w:cs="Sylfaen"/>
                <w:color w:val="000000"/>
                <w:sz w:val="24"/>
                <w:szCs w:val="24"/>
                <w:shd w:val="clear" w:color="auto" w:fill="FFFFFF"/>
                <w:lang w:val="hy-AM"/>
              </w:rPr>
              <w:t>Կառավարությունն</w:t>
            </w:r>
            <w:r w:rsidR="00F31360" w:rsidRPr="00EB3E79">
              <w:rPr>
                <w:rFonts w:ascii="GHEA Grapalat" w:hAnsi="GHEA Grapalat"/>
                <w:color w:val="000000"/>
                <w:sz w:val="24"/>
                <w:szCs w:val="24"/>
                <w:shd w:val="clear" w:color="auto" w:fill="FFFFFF"/>
                <w:lang w:val="hy-AM"/>
              </w:rPr>
              <w:t xml:space="preserve"> </w:t>
            </w:r>
            <w:r w:rsidR="00F31360" w:rsidRPr="00EB3E79">
              <w:rPr>
                <w:rFonts w:ascii="GHEA Grapalat" w:hAnsi="GHEA Grapalat" w:cs="Sylfaen"/>
                <w:color w:val="000000"/>
                <w:sz w:val="24"/>
                <w:szCs w:val="24"/>
                <w:shd w:val="clear" w:color="auto" w:fill="FFFFFF"/>
                <w:lang w:val="hy-AM"/>
              </w:rPr>
              <w:t>իր</w:t>
            </w:r>
            <w:r w:rsidR="00F31360" w:rsidRPr="00EB3E79">
              <w:rPr>
                <w:rFonts w:ascii="GHEA Grapalat" w:hAnsi="GHEA Grapalat"/>
                <w:color w:val="000000"/>
                <w:sz w:val="24"/>
                <w:szCs w:val="24"/>
                <w:shd w:val="clear" w:color="auto" w:fill="FFFFFF"/>
                <w:lang w:val="hy-AM"/>
              </w:rPr>
              <w:t xml:space="preserve"> </w:t>
            </w:r>
            <w:r w:rsidR="00F31360" w:rsidRPr="00EB3E79">
              <w:rPr>
                <w:rFonts w:ascii="GHEA Grapalat" w:hAnsi="GHEA Grapalat" w:cs="Sylfaen"/>
                <w:color w:val="000000"/>
                <w:sz w:val="24"/>
                <w:szCs w:val="24"/>
                <w:shd w:val="clear" w:color="auto" w:fill="FFFFFF"/>
                <w:lang w:val="hy-AM"/>
              </w:rPr>
              <w:t>ծրագրի</w:t>
            </w:r>
            <w:r w:rsidR="00F31360" w:rsidRPr="00EB3E79">
              <w:rPr>
                <w:rFonts w:ascii="GHEA Grapalat" w:hAnsi="GHEA Grapalat"/>
                <w:color w:val="000000"/>
                <w:sz w:val="24"/>
                <w:szCs w:val="24"/>
                <w:shd w:val="clear" w:color="auto" w:fill="FFFFFF"/>
                <w:lang w:val="hy-AM"/>
              </w:rPr>
              <w:t xml:space="preserve"> </w:t>
            </w:r>
            <w:r w:rsidR="00F31360" w:rsidRPr="00EB3E79">
              <w:rPr>
                <w:rFonts w:ascii="GHEA Grapalat" w:hAnsi="GHEA Grapalat" w:cs="Sylfaen"/>
                <w:color w:val="000000"/>
                <w:sz w:val="24"/>
                <w:szCs w:val="24"/>
                <w:shd w:val="clear" w:color="auto" w:fill="FFFFFF"/>
                <w:lang w:val="hy-AM"/>
              </w:rPr>
              <w:t>հիման</w:t>
            </w:r>
            <w:r w:rsidR="00F31360" w:rsidRPr="00EB3E79">
              <w:rPr>
                <w:rFonts w:ascii="GHEA Grapalat" w:hAnsi="GHEA Grapalat"/>
                <w:color w:val="000000"/>
                <w:sz w:val="24"/>
                <w:szCs w:val="24"/>
                <w:shd w:val="clear" w:color="auto" w:fill="FFFFFF"/>
                <w:lang w:val="hy-AM"/>
              </w:rPr>
              <w:t xml:space="preserve"> </w:t>
            </w:r>
            <w:r w:rsidR="00F31360" w:rsidRPr="00EB3E79">
              <w:rPr>
                <w:rFonts w:ascii="GHEA Grapalat" w:hAnsi="GHEA Grapalat" w:cs="Sylfaen"/>
                <w:color w:val="000000"/>
                <w:sz w:val="24"/>
                <w:szCs w:val="24"/>
                <w:shd w:val="clear" w:color="auto" w:fill="FFFFFF"/>
                <w:lang w:val="hy-AM"/>
              </w:rPr>
              <w:t>վրա</w:t>
            </w:r>
            <w:r w:rsidR="00F31360" w:rsidRPr="00EB3E79">
              <w:rPr>
                <w:rFonts w:ascii="GHEA Grapalat" w:hAnsi="GHEA Grapalat"/>
                <w:color w:val="000000"/>
                <w:sz w:val="24"/>
                <w:szCs w:val="24"/>
                <w:shd w:val="clear" w:color="auto" w:fill="FFFFFF"/>
                <w:lang w:val="hy-AM"/>
              </w:rPr>
              <w:t xml:space="preserve"> </w:t>
            </w:r>
            <w:r w:rsidR="00F31360" w:rsidRPr="00EB3E79">
              <w:rPr>
                <w:rFonts w:ascii="GHEA Grapalat" w:hAnsi="GHEA Grapalat" w:cs="Sylfaen"/>
                <w:color w:val="000000"/>
                <w:sz w:val="24"/>
                <w:szCs w:val="24"/>
                <w:shd w:val="clear" w:color="auto" w:fill="FFFFFF"/>
                <w:lang w:val="hy-AM"/>
              </w:rPr>
              <w:t>մշակում</w:t>
            </w:r>
            <w:r w:rsidR="00F31360" w:rsidRPr="00EB3E79">
              <w:rPr>
                <w:rFonts w:ascii="GHEA Grapalat" w:hAnsi="GHEA Grapalat"/>
                <w:color w:val="000000"/>
                <w:sz w:val="24"/>
                <w:szCs w:val="24"/>
                <w:shd w:val="clear" w:color="auto" w:fill="FFFFFF"/>
                <w:lang w:val="hy-AM"/>
              </w:rPr>
              <w:t xml:space="preserve"> </w:t>
            </w:r>
            <w:r w:rsidR="00F31360" w:rsidRPr="00EB3E79">
              <w:rPr>
                <w:rFonts w:ascii="GHEA Grapalat" w:hAnsi="GHEA Grapalat" w:cs="Sylfaen"/>
                <w:color w:val="000000"/>
                <w:sz w:val="24"/>
                <w:szCs w:val="24"/>
                <w:shd w:val="clear" w:color="auto" w:fill="FFFFFF"/>
                <w:lang w:val="hy-AM"/>
              </w:rPr>
              <w:t>և</w:t>
            </w:r>
            <w:r w:rsidR="00F31360" w:rsidRPr="00EB3E79">
              <w:rPr>
                <w:rFonts w:ascii="GHEA Grapalat" w:hAnsi="GHEA Grapalat"/>
                <w:color w:val="000000"/>
                <w:sz w:val="24"/>
                <w:szCs w:val="24"/>
                <w:shd w:val="clear" w:color="auto" w:fill="FFFFFF"/>
                <w:lang w:val="hy-AM"/>
              </w:rPr>
              <w:t xml:space="preserve"> </w:t>
            </w:r>
            <w:r w:rsidR="00F31360" w:rsidRPr="00EB3E79">
              <w:rPr>
                <w:rFonts w:ascii="GHEA Grapalat" w:hAnsi="GHEA Grapalat" w:cs="Sylfaen"/>
                <w:color w:val="000000"/>
                <w:sz w:val="24"/>
                <w:szCs w:val="24"/>
                <w:shd w:val="clear" w:color="auto" w:fill="FFFFFF"/>
                <w:lang w:val="hy-AM"/>
              </w:rPr>
              <w:t>իրականացնում</w:t>
            </w:r>
            <w:r w:rsidR="00F31360" w:rsidRPr="00EB3E79">
              <w:rPr>
                <w:rFonts w:ascii="GHEA Grapalat" w:hAnsi="GHEA Grapalat"/>
                <w:color w:val="000000"/>
                <w:sz w:val="24"/>
                <w:szCs w:val="24"/>
                <w:shd w:val="clear" w:color="auto" w:fill="FFFFFF"/>
                <w:lang w:val="hy-AM"/>
              </w:rPr>
              <w:t xml:space="preserve"> </w:t>
            </w:r>
            <w:r w:rsidR="00F31360" w:rsidRPr="00EB3E79">
              <w:rPr>
                <w:rFonts w:ascii="GHEA Grapalat" w:hAnsi="GHEA Grapalat" w:cs="Sylfaen"/>
                <w:color w:val="000000"/>
                <w:sz w:val="24"/>
                <w:szCs w:val="24"/>
                <w:shd w:val="clear" w:color="auto" w:fill="FFFFFF"/>
                <w:lang w:val="hy-AM"/>
              </w:rPr>
              <w:t>է</w:t>
            </w:r>
            <w:r w:rsidR="00F31360" w:rsidRPr="00EB3E79">
              <w:rPr>
                <w:rFonts w:ascii="GHEA Grapalat" w:hAnsi="GHEA Grapalat"/>
                <w:color w:val="000000"/>
                <w:sz w:val="24"/>
                <w:szCs w:val="24"/>
                <w:shd w:val="clear" w:color="auto" w:fill="FFFFFF"/>
                <w:lang w:val="hy-AM"/>
              </w:rPr>
              <w:t xml:space="preserve"> </w:t>
            </w:r>
            <w:r w:rsidR="00F31360" w:rsidRPr="00EB3E79">
              <w:rPr>
                <w:rFonts w:ascii="GHEA Grapalat" w:hAnsi="GHEA Grapalat" w:cs="Sylfaen"/>
                <w:color w:val="000000"/>
                <w:sz w:val="24"/>
                <w:szCs w:val="24"/>
                <w:shd w:val="clear" w:color="auto" w:fill="FFFFFF"/>
                <w:lang w:val="hy-AM"/>
              </w:rPr>
              <w:t>պետության</w:t>
            </w:r>
            <w:r w:rsidR="00F31360" w:rsidRPr="00EB3E79">
              <w:rPr>
                <w:rFonts w:ascii="GHEA Grapalat" w:hAnsi="GHEA Grapalat"/>
                <w:color w:val="000000"/>
                <w:sz w:val="24"/>
                <w:szCs w:val="24"/>
                <w:shd w:val="clear" w:color="auto" w:fill="FFFFFF"/>
                <w:lang w:val="hy-AM"/>
              </w:rPr>
              <w:t xml:space="preserve"> </w:t>
            </w:r>
            <w:r w:rsidR="00F31360" w:rsidRPr="00EB3E79">
              <w:rPr>
                <w:rFonts w:ascii="GHEA Grapalat" w:hAnsi="GHEA Grapalat" w:cs="Sylfaen"/>
                <w:color w:val="000000"/>
                <w:sz w:val="24"/>
                <w:szCs w:val="24"/>
                <w:shd w:val="clear" w:color="auto" w:fill="FFFFFF"/>
                <w:lang w:val="hy-AM"/>
              </w:rPr>
              <w:t>ներքին</w:t>
            </w:r>
            <w:r w:rsidR="00F31360" w:rsidRPr="00EB3E79">
              <w:rPr>
                <w:rFonts w:ascii="GHEA Grapalat" w:hAnsi="GHEA Grapalat"/>
                <w:color w:val="000000"/>
                <w:sz w:val="24"/>
                <w:szCs w:val="24"/>
                <w:shd w:val="clear" w:color="auto" w:fill="FFFFFF"/>
                <w:lang w:val="hy-AM"/>
              </w:rPr>
              <w:t xml:space="preserve"> </w:t>
            </w:r>
            <w:r w:rsidR="00F31360" w:rsidRPr="00EB3E79">
              <w:rPr>
                <w:rFonts w:ascii="GHEA Grapalat" w:hAnsi="GHEA Grapalat" w:cs="Sylfaen"/>
                <w:color w:val="000000"/>
                <w:sz w:val="24"/>
                <w:szCs w:val="24"/>
                <w:shd w:val="clear" w:color="auto" w:fill="FFFFFF"/>
                <w:lang w:val="hy-AM"/>
              </w:rPr>
              <w:t>և</w:t>
            </w:r>
            <w:r w:rsidR="00F31360" w:rsidRPr="00EB3E79">
              <w:rPr>
                <w:rFonts w:ascii="GHEA Grapalat" w:hAnsi="GHEA Grapalat"/>
                <w:color w:val="000000"/>
                <w:sz w:val="24"/>
                <w:szCs w:val="24"/>
                <w:shd w:val="clear" w:color="auto" w:fill="FFFFFF"/>
                <w:lang w:val="hy-AM"/>
              </w:rPr>
              <w:t xml:space="preserve"> </w:t>
            </w:r>
            <w:r w:rsidR="00F31360" w:rsidRPr="00EB3E79">
              <w:rPr>
                <w:rFonts w:ascii="GHEA Grapalat" w:hAnsi="GHEA Grapalat" w:cs="Sylfaen"/>
                <w:color w:val="000000"/>
                <w:sz w:val="24"/>
                <w:szCs w:val="24"/>
                <w:shd w:val="clear" w:color="auto" w:fill="FFFFFF"/>
                <w:lang w:val="hy-AM"/>
              </w:rPr>
              <w:t>արտաքին</w:t>
            </w:r>
            <w:r w:rsidR="00F31360" w:rsidRPr="00EB3E79">
              <w:rPr>
                <w:rFonts w:ascii="GHEA Grapalat" w:hAnsi="GHEA Grapalat"/>
                <w:color w:val="000000"/>
                <w:sz w:val="24"/>
                <w:szCs w:val="24"/>
                <w:shd w:val="clear" w:color="auto" w:fill="FFFFFF"/>
                <w:lang w:val="hy-AM"/>
              </w:rPr>
              <w:t xml:space="preserve"> </w:t>
            </w:r>
            <w:r w:rsidR="00F31360" w:rsidRPr="00EB3E79">
              <w:rPr>
                <w:rFonts w:ascii="GHEA Grapalat" w:hAnsi="GHEA Grapalat" w:cs="Sylfaen"/>
                <w:color w:val="000000"/>
                <w:sz w:val="24"/>
                <w:szCs w:val="24"/>
                <w:shd w:val="clear" w:color="auto" w:fill="FFFFFF"/>
                <w:lang w:val="hy-AM"/>
              </w:rPr>
              <w:t>քաղաքականությունը</w:t>
            </w:r>
            <w:r w:rsidR="00F31360" w:rsidRPr="00EB3E79">
              <w:rPr>
                <w:rFonts w:ascii="GHEA Grapalat" w:hAnsi="GHEA Grapalat"/>
                <w:color w:val="000000"/>
                <w:sz w:val="24"/>
                <w:szCs w:val="24"/>
                <w:shd w:val="clear" w:color="auto" w:fill="FFFFFF"/>
                <w:lang w:val="hy-AM"/>
              </w:rPr>
              <w:t>:</w:t>
            </w:r>
            <w:r w:rsidR="00E87FFD" w:rsidRPr="00EB3E79">
              <w:rPr>
                <w:rFonts w:ascii="GHEA Grapalat" w:hAnsi="GHEA Grapalat"/>
                <w:color w:val="000000"/>
                <w:sz w:val="24"/>
                <w:szCs w:val="24"/>
                <w:shd w:val="clear" w:color="auto" w:fill="FFFFFF"/>
                <w:lang w:val="hy-AM"/>
              </w:rPr>
              <w:t xml:space="preserve"> Ուստի, առաջարկը չի կարող ընդունվել։</w:t>
            </w:r>
          </w:p>
          <w:p w:rsidR="00EB3E79" w:rsidRDefault="00E87FFD" w:rsidP="00E53DED">
            <w:pPr>
              <w:spacing w:line="360" w:lineRule="auto"/>
              <w:jc w:val="center"/>
              <w:rPr>
                <w:rFonts w:ascii="GHEA Grapalat" w:hAnsi="GHEA Grapalat"/>
                <w:color w:val="000000"/>
                <w:sz w:val="24"/>
                <w:szCs w:val="24"/>
                <w:shd w:val="clear" w:color="auto" w:fill="FFFFFF"/>
                <w:lang w:val="hy-AM"/>
              </w:rPr>
            </w:pPr>
            <w:r w:rsidRPr="00EB3E79">
              <w:rPr>
                <w:rFonts w:ascii="GHEA Grapalat" w:hAnsi="GHEA Grapalat"/>
                <w:color w:val="000000"/>
                <w:sz w:val="24"/>
                <w:szCs w:val="24"/>
                <w:shd w:val="clear" w:color="auto" w:fill="FFFFFF"/>
                <w:lang w:val="hy-AM"/>
              </w:rPr>
              <w:t xml:space="preserve">Կոալիցիաներին՝ Հակակոռուպցիոն քաղաքականության խորհրդի կազմում ներգրավվելու նպատակով մրցույթին մասնակցելու հնարավորություն տրամադրելու կապացությամբ տեղեկացնում ենք, որ </w:t>
            </w:r>
            <w:r w:rsidR="004F7187" w:rsidRPr="00EB3E79">
              <w:rPr>
                <w:rFonts w:ascii="GHEA Grapalat" w:hAnsi="GHEA Grapalat"/>
                <w:color w:val="000000"/>
                <w:sz w:val="24"/>
                <w:szCs w:val="24"/>
                <w:shd w:val="clear" w:color="auto" w:fill="FFFFFF"/>
                <w:lang w:val="hy-AM"/>
              </w:rPr>
              <w:lastRenderedPageBreak/>
              <w:t xml:space="preserve">Հակակոռուպցիոն քաղաքականության խորհրդի՝ 2019 թվականի օգոստոսի 30-ի նիստի ընթացքում հարցը բարձրացվել է, </w:t>
            </w:r>
            <w:r w:rsidR="00EB3E79" w:rsidRPr="00EB3E79">
              <w:rPr>
                <w:rFonts w:ascii="GHEA Grapalat" w:hAnsi="GHEA Grapalat"/>
                <w:color w:val="000000"/>
                <w:sz w:val="24"/>
                <w:szCs w:val="24"/>
                <w:shd w:val="clear" w:color="auto" w:fill="FFFFFF"/>
                <w:lang w:val="hy-AM"/>
              </w:rPr>
              <w:t>որոշվել է փոփոխություն կատարել ՀՀ վարչապետի հունիսի 24-ի թիվ 808-Ն որոշման մեջ։</w:t>
            </w:r>
          </w:p>
          <w:p w:rsidR="00981124" w:rsidRDefault="00981124" w:rsidP="00E53DED">
            <w:pPr>
              <w:spacing w:after="0" w:line="360" w:lineRule="auto"/>
              <w:jc w:val="center"/>
              <w:rPr>
                <w:rFonts w:ascii="Sylfaen" w:eastAsia="MS Mincho" w:hAnsi="Sylfaen" w:cs="MS Mincho"/>
                <w:color w:val="000000"/>
                <w:sz w:val="24"/>
                <w:szCs w:val="24"/>
                <w:shd w:val="clear" w:color="auto" w:fill="FFFFFF"/>
                <w:lang w:val="hy-AM"/>
              </w:rPr>
            </w:pPr>
            <w:r>
              <w:rPr>
                <w:rFonts w:ascii="GHEA Grapalat" w:hAnsi="GHEA Grapalat"/>
                <w:color w:val="000000"/>
                <w:sz w:val="24"/>
                <w:szCs w:val="24"/>
                <w:shd w:val="clear" w:color="auto" w:fill="FFFFFF"/>
                <w:lang w:val="hy-AM"/>
              </w:rPr>
              <w:t>Մրցույթի անցկացման վերաբերյալ ներկայացված տեղեկատվությունը չի համապատասխանում իրականությանը, հետևյալ հիմնավորումներով</w:t>
            </w:r>
            <w:r>
              <w:rPr>
                <w:rFonts w:ascii="MS Mincho" w:eastAsia="MS Mincho" w:hAnsi="MS Mincho" w:cs="MS Mincho"/>
                <w:color w:val="000000"/>
                <w:sz w:val="24"/>
                <w:szCs w:val="24"/>
                <w:shd w:val="clear" w:color="auto" w:fill="FFFFFF"/>
                <w:lang w:val="hy-AM"/>
              </w:rPr>
              <w:t>․</w:t>
            </w:r>
          </w:p>
          <w:p w:rsidR="00031416" w:rsidRPr="00031416" w:rsidRDefault="00981124" w:rsidP="00E53DED">
            <w:pPr>
              <w:spacing w:line="360" w:lineRule="auto"/>
              <w:ind w:firstLine="720"/>
              <w:contextualSpacing/>
              <w:jc w:val="center"/>
              <w:rPr>
                <w:rFonts w:ascii="GHEA Grapalat" w:hAnsi="GHEA Grapalat" w:cs="Sylfaen"/>
                <w:sz w:val="24"/>
                <w:szCs w:val="24"/>
                <w:lang w:val="hy-AM"/>
              </w:rPr>
            </w:pPr>
            <w:r w:rsidRPr="00EB3E79">
              <w:rPr>
                <w:rFonts w:ascii="GHEA Grapalat" w:hAnsi="GHEA Grapalat" w:cs="Arian AMU"/>
                <w:color w:val="000000"/>
                <w:sz w:val="24"/>
                <w:szCs w:val="24"/>
                <w:lang w:val="hy-AM"/>
              </w:rPr>
              <w:t>ՀՀ կառավարությունը՝ ի դեմս</w:t>
            </w:r>
            <w:r w:rsidRPr="00EB3E79">
              <w:rPr>
                <w:rFonts w:ascii="Arian AMU" w:hAnsi="Arian AMU" w:cs="Arian AMU"/>
                <w:color w:val="000000"/>
                <w:sz w:val="24"/>
                <w:szCs w:val="24"/>
                <w:lang w:val="hy-AM"/>
              </w:rPr>
              <w:t> </w:t>
            </w:r>
            <w:r w:rsidRPr="00EB3E79">
              <w:rPr>
                <w:rFonts w:ascii="GHEA Grapalat" w:hAnsi="GHEA Grapalat" w:cs="Arian AMU"/>
                <w:color w:val="000000"/>
                <w:sz w:val="24"/>
                <w:szCs w:val="24"/>
                <w:lang w:val="hy-AM"/>
              </w:rPr>
              <w:t xml:space="preserve"> ՀՀ արդարադատության նախարարության, հայտարարել էր մրցույթ</w:t>
            </w:r>
            <w:r>
              <w:rPr>
                <w:rFonts w:ascii="GHEA Grapalat" w:hAnsi="GHEA Grapalat" w:cs="Arian AMU"/>
                <w:color w:val="000000"/>
                <w:sz w:val="24"/>
                <w:szCs w:val="24"/>
                <w:lang w:val="hy-AM"/>
              </w:rPr>
              <w:t>։</w:t>
            </w:r>
            <w:r w:rsidRPr="00EB3E79">
              <w:rPr>
                <w:rFonts w:ascii="GHEA Grapalat" w:hAnsi="GHEA Grapalat" w:cs="Arian AMU"/>
                <w:color w:val="000000"/>
                <w:sz w:val="24"/>
                <w:szCs w:val="24"/>
                <w:lang w:val="hy-AM"/>
              </w:rPr>
              <w:t xml:space="preserve"> </w:t>
            </w:r>
            <w:r>
              <w:rPr>
                <w:rFonts w:ascii="GHEA Grapalat" w:hAnsi="GHEA Grapalat" w:cs="Sylfaen"/>
                <w:sz w:val="24"/>
                <w:szCs w:val="24"/>
                <w:lang w:val="hy-AM"/>
              </w:rPr>
              <w:t>Հ</w:t>
            </w:r>
            <w:r w:rsidR="00031416" w:rsidRPr="00031416">
              <w:rPr>
                <w:rFonts w:ascii="GHEA Grapalat" w:hAnsi="GHEA Grapalat" w:cs="Sylfaen"/>
                <w:sz w:val="24"/>
                <w:szCs w:val="24"/>
                <w:lang w:val="hy-AM"/>
              </w:rPr>
              <w:t xml:space="preserve">այտեր ներկայացնելու վերջնաժամկետ էր սահմանվել հուլիսի 10-ը, սակայն հաշվի առնելով այն </w:t>
            </w:r>
            <w:r w:rsidR="00031416" w:rsidRPr="00031416">
              <w:rPr>
                <w:rFonts w:ascii="GHEA Grapalat" w:hAnsi="GHEA Grapalat" w:cs="Sylfaen"/>
                <w:sz w:val="24"/>
                <w:szCs w:val="24"/>
                <w:lang w:val="hy-AM"/>
              </w:rPr>
              <w:lastRenderedPageBreak/>
              <w:t xml:space="preserve">հանգամանքը, որ այդ օրը ողջ հանրապետության տարածքում էլեկտրաէներգիայի անջատումների պատճառով փաստացի ստեղծվել էր այնպիսի իրավիճակ, որ կազմակերպությունները չէին կարողանում հայտեր ներկայացնել, իսկ Նախարարությունը չէր կարողանում դրանք ստանալ՝ արդարադատության նախարարությունը պաշտոնական հայտարարություն տարածեց վերջնաժամկետը 1 օրով երկարաձգելու վերաբերյալ: Ժամկետի երկարաձգումը պայմանավորված է եղել անհաղթահարելի ուժի առկայությամբ, հետապնդել է իրավաչափ նպատակ, այն է՝ հասարակական </w:t>
            </w:r>
            <w:r w:rsidR="00031416" w:rsidRPr="00031416">
              <w:rPr>
                <w:rFonts w:ascii="GHEA Grapalat" w:hAnsi="GHEA Grapalat" w:cs="Sylfaen"/>
                <w:sz w:val="24"/>
                <w:szCs w:val="24"/>
                <w:lang w:val="hy-AM"/>
              </w:rPr>
              <w:lastRenderedPageBreak/>
              <w:t>կազմակերպությունների մրցույթին մասնակցելու իրավունքի իրացումն ապահովելը: Հատկանշական է, որ երկարաձգված ժամկետի ընթացքում, նախկինում հայտ ներկայացրած կազմակերպություններից բացի, հայտ են ներկայացրել ևս 4 կազմակերպություններ:</w:t>
            </w:r>
          </w:p>
          <w:p w:rsidR="00EB3E79" w:rsidRPr="00EB3E79" w:rsidRDefault="007632CA" w:rsidP="00E53DED">
            <w:pPr>
              <w:spacing w:after="0" w:line="360" w:lineRule="auto"/>
              <w:jc w:val="center"/>
              <w:rPr>
                <w:rFonts w:ascii="GHEA Grapalat" w:hAnsi="GHEA Grapalat" w:cs="Sylfaen"/>
                <w:sz w:val="24"/>
                <w:szCs w:val="24"/>
                <w:lang w:val="hy-AM"/>
              </w:rPr>
            </w:pPr>
            <w:r>
              <w:rPr>
                <w:rFonts w:ascii="GHEA Grapalat" w:hAnsi="GHEA Grapalat" w:cs="Arian AMU"/>
                <w:color w:val="000000"/>
                <w:sz w:val="24"/>
                <w:szCs w:val="24"/>
                <w:lang w:val="hy-AM"/>
              </w:rPr>
              <w:t xml:space="preserve">ՄԻևնույն ժամանակ, </w:t>
            </w:r>
            <w:r w:rsidR="00EB3E79" w:rsidRPr="00EB3E79">
              <w:rPr>
                <w:rFonts w:ascii="GHEA Grapalat" w:hAnsi="GHEA Grapalat" w:cs="Arian AMU"/>
                <w:color w:val="000000"/>
                <w:sz w:val="24"/>
                <w:szCs w:val="24"/>
                <w:lang w:val="hy-AM"/>
              </w:rPr>
              <w:t xml:space="preserve"> </w:t>
            </w:r>
            <w:r w:rsidR="00EB3E79" w:rsidRPr="00EB3E79">
              <w:rPr>
                <w:rFonts w:ascii="GHEA Grapalat" w:hAnsi="GHEA Grapalat" w:cs="Sylfaen"/>
                <w:sz w:val="24"/>
                <w:szCs w:val="24"/>
                <w:lang w:val="hy-AM"/>
              </w:rPr>
              <w:t>Հակակոռուպցիոն քաղաքականության խորհրդի կազմում հասարակական  կազմակերպությունների ներգրավման գործընթացի իրականացման նպատակով ստեղծված հանձնաժողովի (այսուհետ՝ Հանձնաժողով) նիստը կայացել է, և նիստի արդյունքների ամփոփման վերաբերյալ արձանագրությունը կազմվել  է սույն թվականի հուլիսի 11-</w:t>
            </w:r>
            <w:r w:rsidR="00EB3E79" w:rsidRPr="00EB3E79">
              <w:rPr>
                <w:rFonts w:ascii="GHEA Grapalat" w:hAnsi="GHEA Grapalat" w:cs="Sylfaen"/>
                <w:sz w:val="24"/>
                <w:szCs w:val="24"/>
                <w:lang w:val="hy-AM"/>
              </w:rPr>
              <w:lastRenderedPageBreak/>
              <w:t>ին</w:t>
            </w:r>
            <w:r>
              <w:rPr>
                <w:rFonts w:ascii="GHEA Grapalat" w:hAnsi="GHEA Grapalat" w:cs="Sylfaen"/>
                <w:sz w:val="24"/>
                <w:szCs w:val="24"/>
                <w:lang w:val="hy-AM"/>
              </w:rPr>
              <w:t xml:space="preserve">։ </w:t>
            </w:r>
          </w:p>
          <w:p w:rsidR="00EB3E79" w:rsidRDefault="00EB3E79" w:rsidP="00E53DED">
            <w:pPr>
              <w:spacing w:after="0" w:line="360" w:lineRule="auto"/>
              <w:ind w:firstLine="810"/>
              <w:jc w:val="center"/>
              <w:rPr>
                <w:rFonts w:ascii="GHEA Grapalat" w:hAnsi="GHEA Grapalat"/>
                <w:color w:val="000000"/>
                <w:sz w:val="24"/>
                <w:szCs w:val="24"/>
                <w:shd w:val="clear" w:color="auto" w:fill="FFFFFF"/>
                <w:lang w:val="hy-AM"/>
              </w:rPr>
            </w:pPr>
            <w:r w:rsidRPr="00EB3E79">
              <w:rPr>
                <w:rFonts w:ascii="GHEA Grapalat" w:hAnsi="GHEA Grapalat" w:cs="Sylfaen"/>
                <w:sz w:val="24"/>
                <w:szCs w:val="24"/>
                <w:lang w:val="hy-AM"/>
              </w:rPr>
              <w:t xml:space="preserve">Հաշվի առնելով այն հանգամանքը, որ հայտ ներկայացրած կազմակերպություններից մեկի փաստաթղթերը չեն </w:t>
            </w:r>
            <w:r w:rsidRPr="00EB3E79">
              <w:rPr>
                <w:rFonts w:ascii="GHEA Grapalat" w:hAnsi="GHEA Grapalat"/>
                <w:color w:val="000000"/>
                <w:sz w:val="24"/>
                <w:szCs w:val="24"/>
                <w:shd w:val="clear" w:color="auto" w:fill="FFFFFF"/>
                <w:lang w:val="hy-AM"/>
              </w:rPr>
              <w:t xml:space="preserve">համապատասխանել անհրաժեշտ փաստաթղթերի ցանկին՝ Որոշման հավելված 3-ի 14-րդ կետով սահմանված կարգով </w:t>
            </w:r>
            <w:r w:rsidRPr="00EB3E79">
              <w:rPr>
                <w:rFonts w:ascii="GHEA Grapalat" w:hAnsi="GHEA Grapalat" w:cs="Sylfaen"/>
                <w:sz w:val="24"/>
                <w:szCs w:val="24"/>
                <w:lang w:val="hy-AM"/>
              </w:rPr>
              <w:t>վերջինս 1-օրյա ժամկետում այդ մասին ծանուցվել է, որից հետո նրան տրամադրվել է  2 աշխատանքային օր՝</w:t>
            </w:r>
            <w:r w:rsidRPr="00EB3E79">
              <w:rPr>
                <w:rFonts w:ascii="GHEA Grapalat" w:hAnsi="GHEA Grapalat"/>
                <w:color w:val="000000"/>
                <w:sz w:val="24"/>
                <w:szCs w:val="24"/>
                <w:shd w:val="clear" w:color="auto" w:fill="FFFFFF"/>
                <w:lang w:val="hy-AM"/>
              </w:rPr>
              <w:t xml:space="preserve"> թերությունները շտկելու համար: Սահմանված ժամկետում կազմակերպությունը ներկայացրել է տեղեկատվություն, որի արդյունքում սույն թվականի հուլիսի 17-ին Հանձնաժողովը կայացրել է որոշում:</w:t>
            </w:r>
          </w:p>
          <w:p w:rsidR="007632CA" w:rsidRPr="00EB3E79" w:rsidRDefault="007632CA" w:rsidP="00E53DED">
            <w:pPr>
              <w:spacing w:after="0" w:line="360" w:lineRule="auto"/>
              <w:ind w:firstLine="810"/>
              <w:jc w:val="center"/>
              <w:rPr>
                <w:rFonts w:ascii="GHEA Grapalat" w:hAnsi="GHEA Grapalat" w:cs="Times New Roman"/>
                <w:color w:val="000000"/>
                <w:sz w:val="24"/>
                <w:szCs w:val="24"/>
                <w:shd w:val="clear" w:color="auto" w:fill="FFFFFF"/>
                <w:lang w:val="hy-AM"/>
              </w:rPr>
            </w:pPr>
            <w:r w:rsidRPr="007632CA">
              <w:rPr>
                <w:rFonts w:ascii="GHEA Grapalat" w:hAnsi="GHEA Grapalat"/>
                <w:color w:val="000000"/>
                <w:sz w:val="24"/>
                <w:szCs w:val="24"/>
                <w:shd w:val="clear" w:color="auto" w:fill="FFFFFF"/>
                <w:lang w:val="hy-AM"/>
              </w:rPr>
              <w:t xml:space="preserve">Հանձնաժողովի որոշումը </w:t>
            </w:r>
            <w:r w:rsidRPr="007632CA">
              <w:rPr>
                <w:rFonts w:ascii="GHEA Grapalat" w:hAnsi="GHEA Grapalat"/>
                <w:color w:val="000000"/>
                <w:sz w:val="24"/>
                <w:szCs w:val="24"/>
                <w:shd w:val="clear" w:color="auto" w:fill="FFFFFF"/>
                <w:lang w:val="hy-AM"/>
              </w:rPr>
              <w:lastRenderedPageBreak/>
              <w:t>Որոշմամբ սահմանված կարգով մեկօրյա ժամկետում տեղադրվել է Հայաստանի Հանրապետության արդարադատության նախարարության պաշտոնական</w:t>
            </w:r>
            <w:r w:rsidRPr="007632CA">
              <w:rPr>
                <w:color w:val="000000"/>
                <w:sz w:val="24"/>
                <w:szCs w:val="24"/>
                <w:shd w:val="clear" w:color="auto" w:fill="FFFFFF"/>
                <w:lang w:val="hy-AM"/>
              </w:rPr>
              <w:t> </w:t>
            </w:r>
            <w:r w:rsidRPr="007632CA">
              <w:rPr>
                <w:rFonts w:ascii="GHEA Grapalat" w:hAnsi="GHEA Grapalat"/>
                <w:color w:val="000000"/>
                <w:sz w:val="24"/>
                <w:szCs w:val="24"/>
                <w:u w:val="single"/>
                <w:shd w:val="clear" w:color="auto" w:fill="FFFFFF"/>
                <w:lang w:val="hy-AM"/>
              </w:rPr>
              <w:t>www.moj.am</w:t>
            </w:r>
            <w:r w:rsidRPr="007632CA">
              <w:rPr>
                <w:color w:val="000000"/>
                <w:sz w:val="24"/>
                <w:szCs w:val="24"/>
                <w:shd w:val="clear" w:color="auto" w:fill="FFFFFF"/>
                <w:lang w:val="hy-AM"/>
              </w:rPr>
              <w:t> </w:t>
            </w:r>
            <w:r w:rsidRPr="007632CA">
              <w:rPr>
                <w:rFonts w:ascii="GHEA Grapalat" w:hAnsi="GHEA Grapalat"/>
                <w:color w:val="000000"/>
                <w:sz w:val="24"/>
                <w:szCs w:val="24"/>
                <w:shd w:val="clear" w:color="auto" w:fill="FFFFFF"/>
                <w:lang w:val="hy-AM"/>
              </w:rPr>
              <w:t xml:space="preserve">կայքում և հասանելի է հետևյալ հղմամբ՝ </w:t>
            </w:r>
            <w:hyperlink r:id="rId9" w:history="1">
              <w:r w:rsidRPr="007632CA">
                <w:rPr>
                  <w:rStyle w:val="Hyperlink"/>
                  <w:rFonts w:ascii="GHEA Grapalat" w:hAnsi="GHEA Grapalat"/>
                  <w:sz w:val="24"/>
                  <w:szCs w:val="24"/>
                  <w:lang w:val="hy-AM"/>
                </w:rPr>
                <w:t>http://moj.am/legal/view/article/1243/?fbclid=IwAR0iKAjLn3bb0-k 4jgdcKxZAJikaRUCCKy9Ew_ghGlbZ4JuoDcjdahv8UY</w:t>
              </w:r>
            </w:hyperlink>
          </w:p>
          <w:p w:rsidR="00EB3E79" w:rsidRPr="00EB3E79" w:rsidRDefault="00EB3E79" w:rsidP="00E53DED">
            <w:pPr>
              <w:spacing w:line="360" w:lineRule="auto"/>
              <w:jc w:val="center"/>
              <w:rPr>
                <w:rFonts w:ascii="GHEA Grapalat" w:hAnsi="GHEA Grapalat"/>
                <w:color w:val="000000"/>
                <w:sz w:val="24"/>
                <w:szCs w:val="24"/>
                <w:shd w:val="clear" w:color="auto" w:fill="FFFFFF"/>
                <w:lang w:val="hy-AM"/>
              </w:rPr>
            </w:pPr>
          </w:p>
          <w:p w:rsidR="00F31360" w:rsidRPr="00EB3E79" w:rsidRDefault="00F31360" w:rsidP="00E53DED">
            <w:pPr>
              <w:spacing w:line="360" w:lineRule="auto"/>
              <w:jc w:val="center"/>
              <w:rPr>
                <w:rFonts w:ascii="GHEA Grapalat" w:eastAsia="GHEA Grapalat" w:hAnsi="GHEA Grapalat" w:cs="GHEA Grapalat"/>
                <w:color w:val="000000"/>
                <w:sz w:val="24"/>
                <w:szCs w:val="24"/>
                <w:lang w:val="hy-AM"/>
              </w:rPr>
            </w:pPr>
          </w:p>
        </w:tc>
      </w:tr>
      <w:tr w:rsidR="007632CA" w:rsidRPr="00555BAF" w:rsidTr="00943111">
        <w:tc>
          <w:tcPr>
            <w:tcW w:w="436" w:type="dxa"/>
            <w:tcBorders>
              <w:top w:val="single" w:sz="2" w:space="0" w:color="000000"/>
              <w:left w:val="single" w:sz="2" w:space="0" w:color="000000"/>
              <w:bottom w:val="single" w:sz="2" w:space="0" w:color="000000"/>
              <w:right w:val="single" w:sz="2" w:space="0" w:color="000000"/>
            </w:tcBorders>
          </w:tcPr>
          <w:p w:rsidR="007632CA" w:rsidRPr="007632CA" w:rsidRDefault="007632CA" w:rsidP="00E53DED">
            <w:pPr>
              <w:spacing w:line="360" w:lineRule="auto"/>
              <w:jc w:val="center"/>
              <w:rPr>
                <w:rFonts w:ascii="GHEA Grapalat" w:eastAsia="GHEA Grapalat" w:hAnsi="GHEA Grapalat" w:cs="GHEA Grapalat"/>
                <w:color w:val="000000"/>
                <w:sz w:val="24"/>
                <w:szCs w:val="24"/>
                <w:lang w:val="hy-AM"/>
              </w:rPr>
            </w:pPr>
            <w:r w:rsidRPr="00F31360">
              <w:rPr>
                <w:rFonts w:ascii="GHEA Grapalat" w:eastAsia="GHEA Grapalat" w:hAnsi="GHEA Grapalat" w:cs="GHEA Grapalat"/>
                <w:color w:val="000000"/>
                <w:sz w:val="24"/>
                <w:szCs w:val="24"/>
              </w:rPr>
              <w:lastRenderedPageBreak/>
              <w:t>6</w:t>
            </w:r>
            <w:r>
              <w:rPr>
                <w:rFonts w:ascii="GHEA Grapalat" w:eastAsia="GHEA Grapalat" w:hAnsi="GHEA Grapalat" w:cs="GHEA Grapalat"/>
                <w:color w:val="000000"/>
                <w:sz w:val="24"/>
                <w:szCs w:val="24"/>
                <w:lang w:val="hy-AM"/>
              </w:rPr>
              <w:t>5</w:t>
            </w:r>
          </w:p>
        </w:tc>
        <w:tc>
          <w:tcPr>
            <w:tcW w:w="2438" w:type="dxa"/>
            <w:tcBorders>
              <w:top w:val="single" w:sz="2" w:space="0" w:color="000000"/>
              <w:left w:val="single" w:sz="2" w:space="0" w:color="000000"/>
              <w:bottom w:val="single" w:sz="2" w:space="0" w:color="000000"/>
              <w:right w:val="single" w:sz="2" w:space="0" w:color="000000"/>
            </w:tcBorders>
          </w:tcPr>
          <w:p w:rsidR="007632CA" w:rsidRPr="00F31360" w:rsidRDefault="007632CA" w:rsidP="00E53DED">
            <w:pPr>
              <w:spacing w:line="360" w:lineRule="auto"/>
              <w:jc w:val="center"/>
              <w:rPr>
                <w:rFonts w:ascii="GHEA Grapalat" w:eastAsia="GHEA Grapalat" w:hAnsi="GHEA Grapalat" w:cs="GHEA Grapalat"/>
                <w:color w:val="000000"/>
                <w:sz w:val="24"/>
                <w:szCs w:val="24"/>
                <w:lang w:val="hy-AM"/>
              </w:rPr>
            </w:pPr>
            <w:r w:rsidRPr="007632CA">
              <w:rPr>
                <w:rFonts w:ascii="GHEA Grapalat" w:hAnsi="GHEA Grapalat" w:cs="Sylfaen"/>
                <w:sz w:val="24"/>
                <w:szCs w:val="24"/>
                <w:lang w:val="hy-AM"/>
              </w:rPr>
              <w:t>Հայաստանի</w:t>
            </w:r>
            <w:r w:rsidRPr="007632CA">
              <w:rPr>
                <w:rFonts w:ascii="GHEA Grapalat" w:hAnsi="GHEA Grapalat"/>
                <w:sz w:val="24"/>
                <w:szCs w:val="24"/>
                <w:lang w:val="hy-AM"/>
              </w:rPr>
              <w:t xml:space="preserve"> </w:t>
            </w:r>
            <w:r w:rsidRPr="007632CA">
              <w:rPr>
                <w:rFonts w:ascii="GHEA Grapalat" w:hAnsi="GHEA Grapalat" w:cs="Sylfaen"/>
                <w:sz w:val="24"/>
                <w:szCs w:val="24"/>
                <w:lang w:val="hy-AM"/>
              </w:rPr>
              <w:t>ՔՀԿ</w:t>
            </w:r>
            <w:r w:rsidRPr="007632CA">
              <w:rPr>
                <w:rFonts w:ascii="GHEA Grapalat" w:hAnsi="GHEA Grapalat"/>
                <w:sz w:val="24"/>
                <w:szCs w:val="24"/>
                <w:lang w:val="hy-AM"/>
              </w:rPr>
              <w:t>-</w:t>
            </w:r>
            <w:r w:rsidRPr="007632CA">
              <w:rPr>
                <w:rFonts w:ascii="GHEA Grapalat" w:hAnsi="GHEA Grapalat" w:cs="Sylfaen"/>
                <w:sz w:val="24"/>
                <w:szCs w:val="24"/>
                <w:lang w:val="hy-AM"/>
              </w:rPr>
              <w:t>ների</w:t>
            </w:r>
            <w:r w:rsidRPr="007632CA">
              <w:rPr>
                <w:rFonts w:ascii="GHEA Grapalat" w:hAnsi="GHEA Grapalat"/>
                <w:sz w:val="24"/>
                <w:szCs w:val="24"/>
                <w:lang w:val="hy-AM"/>
              </w:rPr>
              <w:t xml:space="preserve"> </w:t>
            </w:r>
            <w:r w:rsidRPr="007632CA">
              <w:rPr>
                <w:rFonts w:ascii="GHEA Grapalat" w:hAnsi="GHEA Grapalat" w:cs="Sylfaen"/>
                <w:sz w:val="24"/>
                <w:szCs w:val="24"/>
                <w:lang w:val="hy-AM"/>
              </w:rPr>
              <w:t>հակակոռուպցիոն</w:t>
            </w:r>
            <w:r w:rsidRPr="007632CA">
              <w:rPr>
                <w:rFonts w:ascii="GHEA Grapalat" w:hAnsi="GHEA Grapalat"/>
                <w:sz w:val="24"/>
                <w:szCs w:val="24"/>
                <w:lang w:val="hy-AM"/>
              </w:rPr>
              <w:t xml:space="preserve"> </w:t>
            </w:r>
            <w:r w:rsidRPr="007632CA">
              <w:rPr>
                <w:rFonts w:ascii="GHEA Grapalat" w:hAnsi="GHEA Grapalat" w:cs="Sylfaen"/>
                <w:sz w:val="24"/>
                <w:szCs w:val="24"/>
                <w:lang w:val="hy-AM"/>
              </w:rPr>
              <w:t>կոալիցիա</w:t>
            </w:r>
            <w:r w:rsidRPr="007632CA">
              <w:rPr>
                <w:rFonts w:ascii="GHEA Grapalat" w:hAnsi="GHEA Grapalat"/>
                <w:sz w:val="24"/>
                <w:szCs w:val="24"/>
                <w:lang w:val="hy-AM"/>
              </w:rPr>
              <w:t xml:space="preserve"> </w:t>
            </w:r>
            <w:r w:rsidRPr="007632CA">
              <w:rPr>
                <w:rFonts w:ascii="GHEA Grapalat" w:hAnsi="GHEA Grapalat" w:cs="Sylfaen"/>
                <w:sz w:val="24"/>
                <w:szCs w:val="24"/>
                <w:lang w:val="hy-AM"/>
              </w:rPr>
              <w:t>Իրավաբանների</w:t>
            </w:r>
            <w:r w:rsidRPr="007632CA">
              <w:rPr>
                <w:rFonts w:ascii="GHEA Grapalat" w:hAnsi="GHEA Grapalat"/>
                <w:sz w:val="24"/>
                <w:szCs w:val="24"/>
                <w:lang w:val="hy-AM"/>
              </w:rPr>
              <w:t xml:space="preserve"> </w:t>
            </w:r>
            <w:r w:rsidRPr="007632CA">
              <w:rPr>
                <w:rFonts w:ascii="GHEA Grapalat" w:hAnsi="GHEA Grapalat" w:cs="Sylfaen"/>
                <w:sz w:val="24"/>
                <w:szCs w:val="24"/>
                <w:lang w:val="hy-AM"/>
              </w:rPr>
              <w:t>հայկական</w:t>
            </w:r>
            <w:r w:rsidRPr="007632CA">
              <w:rPr>
                <w:rFonts w:ascii="GHEA Grapalat" w:hAnsi="GHEA Grapalat"/>
                <w:sz w:val="24"/>
                <w:szCs w:val="24"/>
                <w:lang w:val="hy-AM"/>
              </w:rPr>
              <w:t xml:space="preserve"> </w:t>
            </w:r>
            <w:r w:rsidRPr="007632CA">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7632CA" w:rsidRPr="002812BB" w:rsidRDefault="007632CA" w:rsidP="00E53DED">
            <w:pPr>
              <w:spacing w:line="360" w:lineRule="auto"/>
              <w:jc w:val="center"/>
              <w:rPr>
                <w:rFonts w:ascii="GHEA Grapalat" w:eastAsia="GHEA Grapalat" w:hAnsi="GHEA Grapalat" w:cs="GHEA Grapalat"/>
                <w:color w:val="000000"/>
                <w:sz w:val="24"/>
                <w:szCs w:val="24"/>
                <w:lang w:val="hy-AM"/>
              </w:rPr>
            </w:pPr>
            <w:r w:rsidRPr="002812BB">
              <w:rPr>
                <w:rFonts w:ascii="GHEA Grapalat" w:hAnsi="GHEA Grapalat"/>
                <w:sz w:val="24"/>
                <w:szCs w:val="24"/>
                <w:lang w:val="hy-AM"/>
              </w:rPr>
              <w:t xml:space="preserve">III. </w:t>
            </w:r>
            <w:r w:rsidRPr="002812BB">
              <w:rPr>
                <w:rFonts w:ascii="GHEA Grapalat" w:hAnsi="GHEA Grapalat" w:cs="Sylfaen"/>
                <w:sz w:val="24"/>
                <w:szCs w:val="24"/>
                <w:lang w:val="hy-AM"/>
              </w:rPr>
              <w:t>Ռազմավարության</w:t>
            </w:r>
            <w:r w:rsidRPr="002812BB">
              <w:rPr>
                <w:rFonts w:ascii="GHEA Grapalat" w:hAnsi="GHEA Grapalat"/>
                <w:sz w:val="24"/>
                <w:szCs w:val="24"/>
                <w:lang w:val="hy-AM"/>
              </w:rPr>
              <w:t xml:space="preserve"> 61-63-</w:t>
            </w:r>
            <w:r w:rsidRPr="002812BB">
              <w:rPr>
                <w:rFonts w:ascii="GHEA Grapalat" w:hAnsi="GHEA Grapalat" w:cs="Sylfaen"/>
                <w:sz w:val="24"/>
                <w:szCs w:val="24"/>
                <w:lang w:val="hy-AM"/>
              </w:rPr>
              <w:t>րդ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կետերով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անդրադարձ</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կատարվում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կանխարգելիչ</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մարմնի՝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կանխարգելման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հանձնաժողովի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այսուհետ՝</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Հանձնաժողով</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ստեղծման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ուղղությամբ</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մինչ</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այսօր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իրականացված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քայլերին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ներառյալ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թե</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ինչ</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քայլեր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ձեռնարկվել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Հանձնաժողովի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կազմավորման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Հանձնաժողովի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անդամի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պաշտոնում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թեկնածուների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ընտրության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համար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մրցութային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խորհրդի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ձևավորման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շուրջ</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իսկ</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Ռազմավարության</w:t>
            </w:r>
            <w:r w:rsidRPr="002812BB">
              <w:rPr>
                <w:rFonts w:ascii="GHEA Grapalat" w:hAnsi="GHEA Grapalat"/>
                <w:sz w:val="24"/>
                <w:szCs w:val="24"/>
                <w:lang w:val="hy-AM"/>
              </w:rPr>
              <w:t xml:space="preserve"> 64-</w:t>
            </w:r>
            <w:r w:rsidRPr="002812BB">
              <w:rPr>
                <w:rFonts w:ascii="GHEA Grapalat" w:hAnsi="GHEA Grapalat" w:cs="Sylfaen"/>
                <w:sz w:val="24"/>
                <w:szCs w:val="24"/>
                <w:lang w:val="hy-AM"/>
              </w:rPr>
              <w:t>րդ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կետում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նշվում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Ռազմավարությամբ</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կարևորվում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lastRenderedPageBreak/>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Հանձնաժողովի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կազմավորման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ուղղությամբ</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հրատապ</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քայլերի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ձեռնարկումը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ինչպես</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առաջարկվում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է</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զգալիորեն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ընդլայնել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Հանձնաժողովի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գործառույթները՝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առկա</w:t>
            </w:r>
            <w:r w:rsidRPr="002812BB">
              <w:rPr>
                <w:rFonts w:ascii="GHEA Grapalat" w:hAnsi="GHEA Grapalat"/>
                <w:sz w:val="24"/>
                <w:szCs w:val="24"/>
                <w:lang w:val="hy-AM"/>
              </w:rPr>
              <w:t xml:space="preserve"> 5-</w:t>
            </w:r>
            <w:r w:rsidRPr="002812BB">
              <w:rPr>
                <w:rFonts w:ascii="GHEA Grapalat" w:hAnsi="GHEA Grapalat" w:cs="Sylfaen"/>
                <w:sz w:val="24"/>
                <w:szCs w:val="24"/>
                <w:lang w:val="hy-AM"/>
              </w:rPr>
              <w:t>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փոխարեն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դարձնելով</w:t>
            </w:r>
            <w:r w:rsidRPr="002812BB">
              <w:rPr>
                <w:rFonts w:ascii="GHEA Grapalat" w:hAnsi="GHEA Grapalat"/>
                <w:sz w:val="24"/>
                <w:szCs w:val="24"/>
                <w:lang w:val="hy-AM"/>
              </w:rPr>
              <w:t xml:space="preserve"> 13: </w:t>
            </w:r>
            <w:r w:rsidRPr="002812BB">
              <w:rPr>
                <w:rFonts w:ascii="GHEA Grapalat" w:hAnsi="GHEA Grapalat" w:cs="Sylfaen"/>
                <w:sz w:val="24"/>
                <w:szCs w:val="24"/>
                <w:lang w:val="hy-AM"/>
              </w:rPr>
              <w:t>Այդ</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առնչությամբ</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հարկ</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ենք</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համարում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անդրադառնալ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Ազգային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ժողովի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կողմից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սույն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թվականի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հունիսի</w:t>
            </w:r>
            <w:r w:rsidRPr="002812BB">
              <w:rPr>
                <w:rFonts w:ascii="GHEA Grapalat" w:hAnsi="GHEA Grapalat"/>
                <w:sz w:val="24"/>
                <w:szCs w:val="24"/>
                <w:lang w:val="hy-AM"/>
              </w:rPr>
              <w:t xml:space="preserve"> 25-</w:t>
            </w:r>
            <w:r w:rsidRPr="002812BB">
              <w:rPr>
                <w:rFonts w:ascii="GHEA Grapalat" w:hAnsi="GHEA Grapalat" w:cs="Sylfaen"/>
                <w:sz w:val="24"/>
                <w:szCs w:val="24"/>
                <w:lang w:val="hy-AM"/>
              </w:rPr>
              <w:t>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առաջին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ընթերցմամբ</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ընդունված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ԱԺ</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նախագահ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Արարատ</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Միրզոյանի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կողմից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ներկայացված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կանխարգելման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հանձնաժողովի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օրենքում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փոփոխություններ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լրացումներ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կատարելու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օրենքի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նախագծի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այսուհետ՝</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Օրենքի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նախագիծ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մշակման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առաջին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ընթերցմամբ</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ընդունելու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գործընթացին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որը</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միանշանակ</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չի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ընդունվել</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Հայաստանում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հակակոռուպցիոն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պայքարի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իրականացման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գործընթացում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ընդգրկված</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հիմնական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lastRenderedPageBreak/>
              <w:t>դերակատարների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կողմից</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Մասնավորապես</w:t>
            </w:r>
            <w:r w:rsidRPr="002812BB">
              <w:rPr>
                <w:rFonts w:ascii="GHEA Grapalat" w:hAnsi="GHEA Grapalat"/>
                <w:sz w:val="24"/>
                <w:szCs w:val="24"/>
                <w:lang w:val="hy-AM"/>
              </w:rPr>
              <w:t>,</w:t>
            </w:r>
            <w:r w:rsidR="00051B8C" w:rsidRPr="002812BB">
              <w:rPr>
                <w:rFonts w:ascii="GHEA Grapalat" w:hAnsi="GHEA Grapalat" w:cs="Sylfaen"/>
                <w:sz w:val="24"/>
                <w:szCs w:val="24"/>
                <w:lang w:val="hy-AM"/>
              </w:rPr>
              <w:t xml:space="preserve"> Կոալիցիայի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կառավարման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խորհուրդը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հանդես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է</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եկել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հայտարարությամբ</w:t>
            </w:r>
            <w:r w:rsidR="00051B8C" w:rsidRPr="002812BB">
              <w:rPr>
                <w:rFonts w:ascii="GHEA Grapalat" w:hAnsi="GHEA Grapalat"/>
                <w:sz w:val="24"/>
                <w:szCs w:val="24"/>
                <w:lang w:val="hy-AM"/>
              </w:rPr>
              <w:t xml:space="preserve">13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վերահաստատել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դիրքորոշումն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առ</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այն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w:t>
            </w:r>
            <w:r w:rsidR="00051B8C" w:rsidRPr="002812BB">
              <w:rPr>
                <w:rFonts w:ascii="GHEA Grapalat" w:hAnsi="GHEA Grapalat"/>
                <w:sz w:val="24"/>
                <w:szCs w:val="24"/>
                <w:lang w:val="hy-AM"/>
              </w:rPr>
              <w:t xml:space="preserve"> </w:t>
            </w:r>
            <w:r w:rsidR="00051B8C" w:rsidRPr="002812BB">
              <w:rPr>
                <w:rFonts w:ascii="GHEA Grapalat" w:hAnsi="GHEA Grapalat"/>
                <w:sz w:val="24"/>
                <w:szCs w:val="24"/>
              </w:rPr>
              <w:sym w:font="Symbol" w:char="F0B7"/>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Մշակում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Օրենքի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նախագծի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մշակման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գործընթացում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չի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ապահովել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հիմնարար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պարտադիր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իրավական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գործընթացներ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ընդունվել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է</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Նորմատիվ</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իրավական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ակտերի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մասին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ՀՀ</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օրենքի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շարք</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նորմերի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կոպիտ</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խախտմամբ</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մասնավորապես՝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Օրենքի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նախագիծը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չի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ներկայացվել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հանրային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քննարկման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չի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հրապարակվել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իրավական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ակտերի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նախագծերի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հրապարակման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միասնական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կայքում՝</w:t>
            </w:r>
            <w:r w:rsidR="00051B8C" w:rsidRPr="002812BB">
              <w:rPr>
                <w:rFonts w:ascii="GHEA Grapalat" w:hAnsi="GHEA Grapalat"/>
                <w:sz w:val="24"/>
                <w:szCs w:val="24"/>
                <w:lang w:val="hy-AM"/>
              </w:rPr>
              <w:t xml:space="preserve"> www.e-draft.am-</w:t>
            </w:r>
            <w:r w:rsidR="00051B8C" w:rsidRPr="002812BB">
              <w:rPr>
                <w:rFonts w:ascii="GHEA Grapalat" w:hAnsi="GHEA Grapalat" w:cs="Sylfaen"/>
                <w:sz w:val="24"/>
                <w:szCs w:val="24"/>
                <w:lang w:val="hy-AM"/>
              </w:rPr>
              <w:t>ում</w:t>
            </w:r>
            <w:r w:rsidR="00051B8C" w:rsidRPr="002812BB">
              <w:rPr>
                <w:rFonts w:ascii="GHEA Grapalat" w:hAnsi="GHEA Grapalat"/>
                <w:sz w:val="24"/>
                <w:szCs w:val="24"/>
                <w:lang w:val="hy-AM"/>
              </w:rPr>
              <w:t xml:space="preserve">: </w:t>
            </w:r>
            <w:r w:rsidR="00051B8C" w:rsidRPr="002812BB">
              <w:rPr>
                <w:rFonts w:ascii="GHEA Grapalat" w:hAnsi="GHEA Grapalat"/>
                <w:sz w:val="24"/>
                <w:szCs w:val="24"/>
              </w:rPr>
              <w:sym w:font="Symbol" w:char="F0B7"/>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Բովանդակություն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Օրենքի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նախագծով</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փոփոխվում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են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Հանձնաժողովի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անդամի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նախագահի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պաշտոնում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թեկնածուների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առաջադրման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մեխանիզմները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որոնք</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խիստ</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lastRenderedPageBreak/>
              <w:t>իշխանամետ</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են</w:t>
            </w:r>
            <w:r w:rsidR="00051B8C" w:rsidRPr="002812BB">
              <w:rPr>
                <w:rFonts w:ascii="MS Mincho" w:eastAsia="MS Mincho" w:hAnsi="MS Mincho" w:cs="MS Mincho" w:hint="eastAsia"/>
                <w:sz w:val="24"/>
                <w:szCs w:val="24"/>
                <w:lang w:val="hy-AM"/>
              </w:rPr>
              <w:t>․</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նախ</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դուրս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է</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եկել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Հանձնաժողովի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ձևավորվման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նպատակով</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ստեղծված</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անկախ</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Մրցութային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խորհրդի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կողմից</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այսուհետ՝</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Մրցութային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Խորհուրդ</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մրցույթի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անցկացման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կարգը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ապահովում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էր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քաղաքացիական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հասարակության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մասնակցությունը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նշյալ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գործընթացներին։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Բացի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այդ</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առաջարկվող</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իրավակարգավորմամբ</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Հանձնաժողովի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անդամի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թեկնածուներից</w:t>
            </w:r>
            <w:r w:rsidR="00051B8C" w:rsidRPr="002812BB">
              <w:rPr>
                <w:rFonts w:ascii="GHEA Grapalat" w:hAnsi="GHEA Grapalat"/>
                <w:sz w:val="24"/>
                <w:szCs w:val="24"/>
                <w:lang w:val="hy-AM"/>
              </w:rPr>
              <w:t xml:space="preserve"> 5-</w:t>
            </w:r>
            <w:r w:rsidR="00051B8C" w:rsidRPr="002812BB">
              <w:rPr>
                <w:rFonts w:ascii="GHEA Grapalat" w:hAnsi="GHEA Grapalat" w:cs="Sylfaen"/>
                <w:sz w:val="24"/>
                <w:szCs w:val="24"/>
                <w:lang w:val="hy-AM"/>
              </w:rPr>
              <w:t>ից</w:t>
            </w:r>
            <w:r w:rsidR="00051B8C" w:rsidRPr="002812BB">
              <w:rPr>
                <w:rFonts w:ascii="GHEA Grapalat" w:hAnsi="GHEA Grapalat"/>
                <w:sz w:val="24"/>
                <w:szCs w:val="24"/>
                <w:lang w:val="hy-AM"/>
              </w:rPr>
              <w:t xml:space="preserve"> 3-</w:t>
            </w:r>
            <w:r w:rsidR="00051B8C" w:rsidRPr="002812BB">
              <w:rPr>
                <w:rFonts w:ascii="GHEA Grapalat" w:hAnsi="GHEA Grapalat" w:cs="Sylfaen"/>
                <w:sz w:val="24"/>
                <w:szCs w:val="24"/>
                <w:lang w:val="hy-AM"/>
              </w:rPr>
              <w:t>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առաջադրում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է</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իշխող</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ուժը՝</w:t>
            </w:r>
            <w:r w:rsidR="00051B8C" w:rsidRPr="002812BB">
              <w:rPr>
                <w:rFonts w:ascii="GHEA Grapalat" w:hAnsi="GHEA Grapalat"/>
                <w:sz w:val="24"/>
                <w:szCs w:val="24"/>
                <w:lang w:val="hy-AM"/>
              </w:rPr>
              <w:t xml:space="preserve"> 1-</w:t>
            </w:r>
            <w:r w:rsidR="00051B8C" w:rsidRPr="002812BB">
              <w:rPr>
                <w:rFonts w:ascii="GHEA Grapalat" w:hAnsi="GHEA Grapalat" w:cs="Sylfaen"/>
                <w:sz w:val="24"/>
                <w:szCs w:val="24"/>
                <w:lang w:val="hy-AM"/>
              </w:rPr>
              <w:t>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Կառավարության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կողմից</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2-</w:t>
            </w:r>
            <w:r w:rsidR="00051B8C" w:rsidRPr="002812BB">
              <w:rPr>
                <w:rFonts w:ascii="GHEA Grapalat" w:hAnsi="GHEA Grapalat" w:cs="Sylfaen"/>
                <w:sz w:val="24"/>
                <w:szCs w:val="24"/>
                <w:lang w:val="hy-AM"/>
              </w:rPr>
              <w:t>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ԱԺ</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կառավարող</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խմբակցության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կողմից։</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Ավելին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եթե</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ԱԺ</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ընդդիմադիր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խմբակցությունները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չկարողանան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համախոհությամբ</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ներկայացնել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թեկնածու</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այդ</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անդամին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առաջադրում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է</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իշխող</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ուժը՝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դեմս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ԱԺ</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կառավարող</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խմբակցության։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Ստացվում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է</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այս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պարագայում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Հանձնաժողովի</w:t>
            </w:r>
            <w:r w:rsidR="00051B8C" w:rsidRPr="002812BB">
              <w:rPr>
                <w:rFonts w:ascii="GHEA Grapalat" w:hAnsi="GHEA Grapalat"/>
                <w:sz w:val="24"/>
                <w:szCs w:val="24"/>
                <w:lang w:val="hy-AM"/>
              </w:rPr>
              <w:t xml:space="preserve"> 5 </w:t>
            </w:r>
            <w:r w:rsidR="00051B8C" w:rsidRPr="002812BB">
              <w:rPr>
                <w:rFonts w:ascii="GHEA Grapalat" w:hAnsi="GHEA Grapalat" w:cs="Sylfaen"/>
                <w:sz w:val="24"/>
                <w:szCs w:val="24"/>
                <w:lang w:val="hy-AM"/>
              </w:rPr>
              <w:lastRenderedPageBreak/>
              <w:t>անդամներից</w:t>
            </w:r>
            <w:r w:rsidR="00051B8C" w:rsidRPr="002812BB">
              <w:rPr>
                <w:rFonts w:ascii="GHEA Grapalat" w:hAnsi="GHEA Grapalat"/>
                <w:sz w:val="24"/>
                <w:szCs w:val="24"/>
                <w:lang w:val="hy-AM"/>
              </w:rPr>
              <w:t xml:space="preserve"> 4-</w:t>
            </w:r>
            <w:r w:rsidR="00051B8C" w:rsidRPr="002812BB">
              <w:rPr>
                <w:rFonts w:ascii="GHEA Grapalat" w:hAnsi="GHEA Grapalat" w:cs="Sylfaen"/>
                <w:sz w:val="24"/>
                <w:szCs w:val="24"/>
                <w:lang w:val="hy-AM"/>
              </w:rPr>
              <w:t>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նշանակելու</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է</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իշխող</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ուժը։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Անհրաժեշտ</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է</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ընդգծել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այս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մեխանիզմները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ոտնահարում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են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հակակոռուպցիոն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անկախ</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մարմինների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ձևավորման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վերաբերյալ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Ջակարտայի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սկզբունքները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որոնց</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համաձայն՝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մարմնի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ղեկավարները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նշանակվում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են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գործընթացի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միջոցով</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ապահովում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է</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նրա</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ապաքաղաքական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դիրքորոշումը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անկողմնակալությունը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չեզոքությունը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բարեխղճությունն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ու</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իրավասությունը։</w:t>
            </w:r>
            <w:r w:rsidR="00051B8C" w:rsidRPr="002812BB">
              <w:rPr>
                <w:rFonts w:ascii="GHEA Grapalat" w:hAnsi="GHEA Grapalat"/>
                <w:sz w:val="24"/>
                <w:szCs w:val="24"/>
                <w:lang w:val="hy-AM"/>
              </w:rPr>
              <w:t xml:space="preserve"> </w:t>
            </w:r>
            <w:r w:rsidR="00051B8C" w:rsidRPr="002812BB">
              <w:rPr>
                <w:rFonts w:ascii="GHEA Grapalat" w:hAnsi="GHEA Grapalat"/>
                <w:sz w:val="24"/>
                <w:szCs w:val="24"/>
              </w:rPr>
              <w:sym w:font="Symbol" w:char="F0B7"/>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Հիմնավորում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Օրենքի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նախագիծը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չի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ենթարկվել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փորձաքննության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բացակայում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են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փաստաթղթի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ընդունման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պարտադիր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պայման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հանդիսացող</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կից</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հիմնավորումները՝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իրենց</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բոլոր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բաղադրիչներով</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հանդերձ։</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լրումն՝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Ազգային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Ժողովի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նախագահ</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Արարատ</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Միրզոյանի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քայլը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դաշինքի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lastRenderedPageBreak/>
              <w:t>պատգամավոր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Աննա</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Կարապետյանի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կողմից</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հունիսի</w:t>
            </w:r>
            <w:r w:rsidR="00051B8C" w:rsidRPr="002812BB">
              <w:rPr>
                <w:rFonts w:ascii="GHEA Grapalat" w:hAnsi="GHEA Grapalat"/>
                <w:sz w:val="24"/>
                <w:szCs w:val="24"/>
                <w:lang w:val="hy-AM"/>
              </w:rPr>
              <w:t xml:space="preserve"> 25-</w:t>
            </w:r>
            <w:r w:rsidR="00051B8C" w:rsidRPr="002812BB">
              <w:rPr>
                <w:rFonts w:ascii="GHEA Grapalat" w:hAnsi="GHEA Grapalat" w:cs="Sylfaen"/>
                <w:sz w:val="24"/>
                <w:szCs w:val="24"/>
                <w:lang w:val="hy-AM"/>
              </w:rPr>
              <w:t>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Ազգային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ժողովում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Օրենքի նախագծով</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առաջարկվող</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փոփոխությունների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անհրաժեշտությունը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միջազգային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կազմակերպությունների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մասնավորապես՝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Տնտեսական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համագործակցության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զարգացման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կազմակերպության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ՏՀԶԿ</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կողմից</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տրված</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հանձնարարականներով</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առաջնորդված</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լինելու</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հիմնավորումները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չեն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համապատասխանում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իրականությանը։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Կոալիցիայի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կառավարման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խորհուրդը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համապատասխան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գրություններ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է</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ներկայացրել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ԱԺ</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նախագահ</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Արարատ</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Միրզոյանին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ինչպես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ԱԺ</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բոլոր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խմբակցությունների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ղեկավարներին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7-</w:t>
            </w:r>
            <w:r w:rsidR="00051B8C" w:rsidRPr="002812BB">
              <w:rPr>
                <w:rFonts w:ascii="GHEA Grapalat" w:hAnsi="GHEA Grapalat" w:cs="Sylfaen"/>
                <w:sz w:val="24"/>
                <w:szCs w:val="24"/>
                <w:lang w:val="hy-AM"/>
              </w:rPr>
              <w:t>րդ</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գումարման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խորհրդարանական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ընտրություններին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մասնակցած</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մյուս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քաղաքական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ուժերի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ղեկավարներին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lastRenderedPageBreak/>
              <w:t>միջազգային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կառույցներին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հորդորել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է</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հետ</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կանչել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Արարատ</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Միրզոյանի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կողմից</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ներկայացված</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առաջին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ընթերցմամբ</w:t>
            </w:r>
            <w:r w:rsidR="00051B8C" w:rsidRPr="002812BB">
              <w:rPr>
                <w:rFonts w:ascii="GHEA Grapalat" w:hAnsi="GHEA Grapalat"/>
                <w:sz w:val="24"/>
                <w:szCs w:val="24"/>
                <w:lang w:val="hy-AM"/>
              </w:rPr>
              <w:t xml:space="preserve"> 25.06.2019</w:t>
            </w:r>
            <w:r w:rsidR="00051B8C" w:rsidRPr="002812BB">
              <w:rPr>
                <w:rFonts w:ascii="GHEA Grapalat" w:hAnsi="GHEA Grapalat" w:cs="Sylfaen"/>
                <w:sz w:val="24"/>
                <w:szCs w:val="24"/>
                <w:lang w:val="hy-AM"/>
              </w:rPr>
              <w:t>թ</w:t>
            </w:r>
            <w:r w:rsidR="00051B8C" w:rsidRPr="002812BB">
              <w:rPr>
                <w:rFonts w:ascii="GHEA Grapalat" w:hAnsi="GHEA Grapalat"/>
                <w:sz w:val="24"/>
                <w:szCs w:val="24"/>
                <w:lang w:val="hy-AM"/>
              </w:rPr>
              <w:t>.-</w:t>
            </w:r>
            <w:r w:rsidR="00051B8C" w:rsidRPr="002812BB">
              <w:rPr>
                <w:rFonts w:ascii="GHEA Grapalat" w:hAnsi="GHEA Grapalat" w:cs="Sylfaen"/>
                <w:sz w:val="24"/>
                <w:szCs w:val="24"/>
                <w:lang w:val="hy-AM"/>
              </w:rPr>
              <w:t>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ընդունված</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Օրենքի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նախագիծը՝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հաշվի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առնելով</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այն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հանգամանքը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Ռազմավարությունը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Միջոցառումների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ծրագիրը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գտնվում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են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հանրային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քննարկման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փուլում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դեռևս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վերջնական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որոշում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հակակոռուպցիոն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մարմնի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մոդելի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որդեգրման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վերաբերյալ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ընդունված</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չէ։</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Հաշվի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առնելով</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վերոգրյալը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ինչպես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այն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հանգամանքը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ներկայումս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Ռազմավարության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Միջոցառումների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ծրագրի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հանրային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քննարկումների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ընթացքում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ՀՀ</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արդարադատության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նախարարության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ներկայացուցիչները՝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դեմս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նախարարի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փոխնախարարների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հայտնել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են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Ռազմավարության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Միջոցառումների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lastRenderedPageBreak/>
              <w:t>ծրագրի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ընդունման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շրջանակներում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է</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քննարկվելու</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վերջնական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որոշում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կայացվելու</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Հայաստանում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հակակոռուպցիոն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ինստիտուցիոնալ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համակարգի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մոդելի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ընտրության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այդ</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թվում՝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դրանց</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կազմավորման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վերաբերյալ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ինչը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հնարավոր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է</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դարձնում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որպեսզի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ԱԺ</w:t>
            </w:r>
            <w:r w:rsidR="00051B8C" w:rsidRPr="002812BB">
              <w:rPr>
                <w:rFonts w:ascii="GHEA Grapalat" w:hAnsi="GHEA Grapalat"/>
                <w:sz w:val="24"/>
                <w:szCs w:val="24"/>
                <w:lang w:val="hy-AM"/>
              </w:rPr>
              <w:t>-</w:t>
            </w:r>
            <w:r w:rsidR="00051B8C" w:rsidRPr="002812BB">
              <w:rPr>
                <w:rFonts w:ascii="GHEA Grapalat" w:hAnsi="GHEA Grapalat" w:cs="Sylfaen"/>
                <w:sz w:val="24"/>
                <w:szCs w:val="24"/>
                <w:lang w:val="hy-AM"/>
              </w:rPr>
              <w:t>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կողմից</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առաջին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ընթերցմամբ</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ընդունված</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Օրենքի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նախագիծն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ամբողջությամբ</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վերանայվի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հետևաբար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առաջարկում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ենք</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փոփոխության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չկատարել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Հանձնաժողովի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անդամի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նախագահի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պաշտոնում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թեկնածուների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առաջադրման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մեխանիզմներում՝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թողնելով</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գործող</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մրցութային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կարգը։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Միաժամանակ</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առաջարկում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ենք</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փոփոխություններ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կատարել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միայն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Հանձնաժողովի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մրցութային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խորհրդի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կազմում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անդամներ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նշանակող</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կառույցների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ցանկում՝</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նման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լիազորություն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տալով</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ստորև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թվարկված</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մարմիններին</w:t>
            </w:r>
            <w:r w:rsidR="00051B8C" w:rsidRPr="002812BB">
              <w:rPr>
                <w:rFonts w:ascii="GHEA Grapalat" w:hAnsi="GHEA Grapalat"/>
                <w:sz w:val="24"/>
                <w:szCs w:val="24"/>
                <w:lang w:val="hy-AM"/>
              </w:rPr>
              <w:t xml:space="preserve">. 1) </w:t>
            </w:r>
            <w:r w:rsidR="00051B8C" w:rsidRPr="002812BB">
              <w:rPr>
                <w:rFonts w:ascii="GHEA Grapalat" w:hAnsi="GHEA Grapalat" w:cs="Sylfaen"/>
                <w:sz w:val="24"/>
                <w:szCs w:val="24"/>
                <w:lang w:val="hy-AM"/>
              </w:rPr>
              <w:lastRenderedPageBreak/>
              <w:t>Բարձրագույն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դատական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խորհուրդ՝</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որպես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դատական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իշխանության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ներկայացուցիչ</w:t>
            </w:r>
            <w:r w:rsidR="00051B8C" w:rsidRPr="002812BB">
              <w:rPr>
                <w:rFonts w:ascii="GHEA Grapalat" w:hAnsi="GHEA Grapalat"/>
                <w:sz w:val="24"/>
                <w:szCs w:val="24"/>
                <w:lang w:val="hy-AM"/>
              </w:rPr>
              <w:t>,</w:t>
            </w:r>
            <w:r w:rsidR="00051B8C" w:rsidRPr="002812BB">
              <w:rPr>
                <w:rFonts w:ascii="Courier New" w:hAnsi="Courier New" w:cs="Courier New"/>
                <w:sz w:val="24"/>
                <w:szCs w:val="24"/>
                <w:lang w:val="hy-AM"/>
              </w:rPr>
              <w:t> </w:t>
            </w:r>
            <w:r w:rsidR="00051B8C" w:rsidRPr="002812BB">
              <w:rPr>
                <w:rFonts w:ascii="GHEA Grapalat" w:hAnsi="GHEA Grapalat"/>
                <w:sz w:val="24"/>
                <w:szCs w:val="24"/>
                <w:lang w:val="hy-AM"/>
              </w:rPr>
              <w:t xml:space="preserve"> 2) </w:t>
            </w:r>
            <w:r w:rsidR="00051B8C" w:rsidRPr="002812BB">
              <w:rPr>
                <w:rFonts w:ascii="GHEA Grapalat" w:hAnsi="GHEA Grapalat" w:cs="Sylfaen"/>
                <w:sz w:val="24"/>
                <w:szCs w:val="24"/>
                <w:lang w:val="hy-AM"/>
              </w:rPr>
              <w:t>Ազգային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ժողովի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ընդդիմադիր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խմբակցություններ՝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որպես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օրենսդիր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իշխանության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ներկայացուցիչներ</w:t>
            </w:r>
            <w:r w:rsidR="00051B8C" w:rsidRPr="002812BB">
              <w:rPr>
                <w:rFonts w:ascii="GHEA Grapalat" w:hAnsi="GHEA Grapalat"/>
                <w:sz w:val="24"/>
                <w:szCs w:val="24"/>
                <w:lang w:val="hy-AM"/>
              </w:rPr>
              <w:t xml:space="preserve">, 3) </w:t>
            </w:r>
            <w:r w:rsidR="00051B8C" w:rsidRPr="002812BB">
              <w:rPr>
                <w:rFonts w:ascii="GHEA Grapalat" w:hAnsi="GHEA Grapalat" w:cs="Sylfaen"/>
                <w:sz w:val="24"/>
                <w:szCs w:val="24"/>
                <w:lang w:val="hy-AM"/>
              </w:rPr>
              <w:t>ՀՀ</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կառավարություն՝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դեմս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սահմանադրական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մարմին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հանդիսացող</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Հանրային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խորհրդի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որի</w:t>
            </w:r>
            <w:r w:rsidR="00051B8C" w:rsidRPr="002812BB">
              <w:rPr>
                <w:rFonts w:ascii="GHEA Grapalat" w:hAnsi="GHEA Grapalat"/>
                <w:sz w:val="24"/>
                <w:szCs w:val="24"/>
                <w:lang w:val="hy-AM"/>
              </w:rPr>
              <w:t xml:space="preserve"> 15 </w:t>
            </w:r>
            <w:r w:rsidR="00051B8C" w:rsidRPr="002812BB">
              <w:rPr>
                <w:rFonts w:ascii="GHEA Grapalat" w:hAnsi="GHEA Grapalat" w:cs="Sylfaen"/>
                <w:sz w:val="24"/>
                <w:szCs w:val="24"/>
                <w:lang w:val="hy-AM"/>
              </w:rPr>
              <w:t>անդամները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նշանակվել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են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վարչապետ</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Նիկոլ</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Փաշինյանի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որոշմամբ՝</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որպես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գործադիր</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իշխանության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ներկայացուցիչ</w:t>
            </w:r>
            <w:r w:rsidR="00051B8C" w:rsidRPr="002812BB">
              <w:rPr>
                <w:rFonts w:ascii="GHEA Grapalat" w:hAnsi="GHEA Grapalat"/>
                <w:sz w:val="24"/>
                <w:szCs w:val="24"/>
                <w:lang w:val="hy-AM"/>
              </w:rPr>
              <w:t xml:space="preserve">, 4) </w:t>
            </w:r>
            <w:r w:rsidR="00051B8C" w:rsidRPr="002812BB">
              <w:rPr>
                <w:rFonts w:ascii="GHEA Grapalat" w:hAnsi="GHEA Grapalat" w:cs="Sylfaen"/>
                <w:sz w:val="24"/>
                <w:szCs w:val="24"/>
                <w:lang w:val="hy-AM"/>
              </w:rPr>
              <w:t>Մարդու</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իրավունքների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պաշտպան՝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որպես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սահմանադրական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կարգավիճակ</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ունեցող՝</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մարդու</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իրավունքների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և</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ազատությունների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պահպանմանը</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հետևող</w:t>
            </w:r>
            <w:r w:rsidR="00051B8C" w:rsidRPr="002812BB">
              <w:rPr>
                <w:rFonts w:ascii="GHEA Grapalat" w:hAnsi="GHEA Grapalat"/>
                <w:sz w:val="24"/>
                <w:szCs w:val="24"/>
                <w:lang w:val="hy-AM"/>
              </w:rPr>
              <w:t xml:space="preserve">, 5) </w:t>
            </w:r>
            <w:r w:rsidR="00051B8C" w:rsidRPr="002812BB">
              <w:rPr>
                <w:rFonts w:ascii="GHEA Grapalat" w:hAnsi="GHEA Grapalat" w:cs="Sylfaen"/>
                <w:sz w:val="24"/>
                <w:szCs w:val="24"/>
                <w:lang w:val="hy-AM"/>
              </w:rPr>
              <w:t>Փաստաբանների</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պալատ՝</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որպես</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քաղաքացիական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հասարակության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մասնագիտական</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անկախ</w:t>
            </w:r>
            <w:r w:rsidR="00051B8C" w:rsidRPr="002812BB">
              <w:rPr>
                <w:rFonts w:ascii="GHEA Grapalat" w:hAnsi="GHEA Grapalat"/>
                <w:sz w:val="24"/>
                <w:szCs w:val="24"/>
                <w:lang w:val="hy-AM"/>
              </w:rPr>
              <w:t xml:space="preserve"> </w:t>
            </w:r>
            <w:r w:rsidR="00051B8C" w:rsidRPr="002812BB">
              <w:rPr>
                <w:rFonts w:ascii="GHEA Grapalat" w:hAnsi="GHEA Grapalat" w:cs="Sylfaen"/>
                <w:sz w:val="24"/>
                <w:szCs w:val="24"/>
                <w:lang w:val="hy-AM"/>
              </w:rPr>
              <w:t>ինստիտուտ։</w:t>
            </w:r>
          </w:p>
        </w:tc>
        <w:tc>
          <w:tcPr>
            <w:tcW w:w="1878" w:type="dxa"/>
            <w:tcBorders>
              <w:top w:val="single" w:sz="2" w:space="0" w:color="000000"/>
              <w:left w:val="single" w:sz="2" w:space="0" w:color="000000"/>
              <w:bottom w:val="single" w:sz="2" w:space="0" w:color="000000"/>
              <w:right w:val="single" w:sz="2" w:space="0" w:color="000000"/>
            </w:tcBorders>
          </w:tcPr>
          <w:p w:rsidR="007632CA" w:rsidRPr="00F31360" w:rsidRDefault="002812BB"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Ընդունվել է</w:t>
            </w:r>
            <w:r w:rsidR="003012D5">
              <w:rPr>
                <w:rFonts w:ascii="GHEA Grapalat" w:eastAsia="GHEA Grapalat" w:hAnsi="GHEA Grapalat" w:cs="GHEA Grapalat"/>
                <w:color w:val="000000"/>
                <w:sz w:val="24"/>
                <w:szCs w:val="24"/>
                <w:lang w:val="hy-AM"/>
              </w:rPr>
              <w:t xml:space="preserve"> մասնակի</w:t>
            </w:r>
          </w:p>
        </w:tc>
        <w:tc>
          <w:tcPr>
            <w:tcW w:w="4359" w:type="dxa"/>
            <w:tcBorders>
              <w:top w:val="single" w:sz="2" w:space="0" w:color="000000"/>
              <w:left w:val="single" w:sz="2" w:space="0" w:color="000000"/>
              <w:bottom w:val="single" w:sz="2" w:space="0" w:color="000000"/>
              <w:right w:val="single" w:sz="2" w:space="0" w:color="000000"/>
            </w:tcBorders>
          </w:tcPr>
          <w:p w:rsidR="002812BB" w:rsidRDefault="002812BB" w:rsidP="00E53DED">
            <w:pPr>
              <w:spacing w:after="0" w:line="360" w:lineRule="auto"/>
              <w:jc w:val="center"/>
              <w:rPr>
                <w:rFonts w:ascii="GHEA Grapalat" w:hAnsi="GHEA Grapalat" w:cs="Arian AMU"/>
                <w:color w:val="273845"/>
                <w:sz w:val="24"/>
                <w:szCs w:val="24"/>
                <w:shd w:val="clear" w:color="auto" w:fill="FFFFFF"/>
                <w:lang w:val="hy-AM"/>
              </w:rPr>
            </w:pPr>
            <w:r>
              <w:rPr>
                <w:rFonts w:ascii="GHEA Grapalat" w:hAnsi="GHEA Grapalat" w:cs="Arian AMU"/>
                <w:color w:val="273845"/>
                <w:sz w:val="24"/>
                <w:szCs w:val="24"/>
                <w:shd w:val="clear" w:color="auto" w:fill="FFFFFF"/>
                <w:lang w:val="hy-AM"/>
              </w:rPr>
              <w:t>Ինչ վերաբերում է այն պնդմանը, որ Հակակոռուպցիոն ինստիտուցիոնալ համակարգի մոդելի վերաբերյալ դեռևս չկա կայացված որոշում, տեղեկացնում ենք, որ Ռազմավարության նախագծով հստակ սահմանված է ինստիտուցիոնալ համակարգի նախընտրելի մոդելը, ինչը նաև քննարկվել և հավանության է արժանացել ՀՀ վարչապետի գլխավորած Հակակոռուպցիոն քաղաքականության խորհրդի նիստում։</w:t>
            </w:r>
          </w:p>
          <w:p w:rsidR="002812BB" w:rsidRDefault="002812BB" w:rsidP="00E53DED">
            <w:pPr>
              <w:spacing w:after="0" w:line="360" w:lineRule="auto"/>
              <w:jc w:val="center"/>
              <w:rPr>
                <w:rFonts w:ascii="GHEA Grapalat" w:hAnsi="GHEA Grapalat" w:cs="Arian AMU"/>
                <w:color w:val="273845"/>
                <w:sz w:val="24"/>
                <w:szCs w:val="24"/>
                <w:shd w:val="clear" w:color="auto" w:fill="FFFFFF"/>
                <w:lang w:val="hy-AM"/>
              </w:rPr>
            </w:pPr>
            <w:r>
              <w:rPr>
                <w:rFonts w:ascii="GHEA Grapalat" w:hAnsi="GHEA Grapalat" w:cs="Arian AMU"/>
                <w:color w:val="273845"/>
                <w:sz w:val="24"/>
                <w:szCs w:val="24"/>
                <w:shd w:val="clear" w:color="auto" w:fill="FFFFFF"/>
                <w:lang w:val="hy-AM"/>
              </w:rPr>
              <w:lastRenderedPageBreak/>
              <w:t>Հա</w:t>
            </w:r>
            <w:r w:rsidRPr="00F31360">
              <w:rPr>
                <w:rFonts w:ascii="GHEA Grapalat" w:hAnsi="GHEA Grapalat" w:cs="Arian AMU"/>
                <w:color w:val="273845"/>
                <w:sz w:val="24"/>
                <w:szCs w:val="24"/>
                <w:shd w:val="clear" w:color="auto" w:fill="FFFFFF"/>
                <w:lang w:val="hy-AM"/>
              </w:rPr>
              <w:t>րկ է նշել, որ</w:t>
            </w:r>
            <w:r>
              <w:rPr>
                <w:rFonts w:ascii="GHEA Grapalat" w:hAnsi="GHEA Grapalat" w:cs="Arian AMU"/>
                <w:color w:val="273845"/>
                <w:sz w:val="24"/>
                <w:szCs w:val="24"/>
                <w:shd w:val="clear" w:color="auto" w:fill="FFFFFF"/>
                <w:lang w:val="hy-AM"/>
              </w:rPr>
              <w:t xml:space="preserve"> Ազգային ժողովի առաջին ընթերցմամբ ընդունված  </w:t>
            </w:r>
            <w:r w:rsidRPr="002812BB">
              <w:rPr>
                <w:rFonts w:ascii="GHEA Grapalat" w:hAnsi="GHEA Grapalat"/>
                <w:sz w:val="24"/>
                <w:szCs w:val="24"/>
                <w:lang w:val="hy-AM"/>
              </w:rPr>
              <w:t>«</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կանխարգելման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հանձնաժողովի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օրենքում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փոփոխություններ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լրացումներ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կատարելու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օրենքի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նախագծի</w:t>
            </w:r>
            <w:r w:rsidRPr="00F31360">
              <w:rPr>
                <w:rFonts w:ascii="GHEA Grapalat" w:hAnsi="GHEA Grapalat" w:cs="Arian AMU"/>
                <w:color w:val="273845"/>
                <w:sz w:val="24"/>
                <w:szCs w:val="24"/>
                <w:shd w:val="clear" w:color="auto" w:fill="FFFFFF"/>
                <w:lang w:val="hy-AM"/>
              </w:rPr>
              <w:t xml:space="preserve"> </w:t>
            </w:r>
            <w:r>
              <w:rPr>
                <w:rFonts w:ascii="GHEA Grapalat" w:hAnsi="GHEA Grapalat" w:cs="Arian AMU"/>
                <w:color w:val="273845"/>
                <w:sz w:val="24"/>
                <w:szCs w:val="24"/>
                <w:shd w:val="clear" w:color="auto" w:fill="FFFFFF"/>
                <w:lang w:val="hy-AM"/>
              </w:rPr>
              <w:t xml:space="preserve">վերաբերյալ ՀՀ արդարադատության նախարարությունը ևս հայտնել է իր մտահոգությունները։ Այդ առումով, նախարարությունը մշակել և հանրային քննարկման էր ներկայացրել </w:t>
            </w:r>
            <w:r w:rsidRPr="002812BB">
              <w:rPr>
                <w:rFonts w:ascii="GHEA Grapalat" w:hAnsi="GHEA Grapalat"/>
                <w:sz w:val="24"/>
                <w:szCs w:val="24"/>
                <w:lang w:val="hy-AM"/>
              </w:rPr>
              <w:t>«</w:t>
            </w:r>
            <w:r w:rsidRPr="002812BB">
              <w:rPr>
                <w:rFonts w:ascii="GHEA Grapalat" w:hAnsi="GHEA Grapalat" w:cs="Sylfaen"/>
                <w:sz w:val="24"/>
                <w:szCs w:val="24"/>
                <w:lang w:val="hy-AM"/>
              </w:rPr>
              <w:t>Կոռուպցիայի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կանխարգելման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հանձնաժողովի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օրենքում</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փոփոխություններ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և</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լրացումներ</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կատարելու</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մասին</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ՀՀ</w:t>
            </w:r>
            <w:r w:rsidRPr="002812BB">
              <w:rPr>
                <w:rFonts w:ascii="GHEA Grapalat" w:hAnsi="GHEA Grapalat"/>
                <w:sz w:val="24"/>
                <w:szCs w:val="24"/>
                <w:lang w:val="hy-AM"/>
              </w:rPr>
              <w:t xml:space="preserve"> </w:t>
            </w:r>
            <w:r w:rsidRPr="002812BB">
              <w:rPr>
                <w:rFonts w:ascii="GHEA Grapalat" w:hAnsi="GHEA Grapalat" w:cs="Sylfaen"/>
                <w:sz w:val="24"/>
                <w:szCs w:val="24"/>
                <w:lang w:val="hy-AM"/>
              </w:rPr>
              <w:t>օրենքի</w:t>
            </w:r>
            <w:r w:rsidRPr="002812BB">
              <w:rPr>
                <w:rFonts w:ascii="GHEA Grapalat" w:hAnsi="GHEA Grapalat"/>
                <w:sz w:val="24"/>
                <w:szCs w:val="24"/>
                <w:lang w:val="hy-AM"/>
              </w:rPr>
              <w:t xml:space="preserve"> </w:t>
            </w:r>
            <w:r w:rsidRPr="002812BB">
              <w:rPr>
                <w:rFonts w:ascii="GHEA Grapalat" w:hAnsi="GHEA Grapalat" w:cs="Sylfaen"/>
                <w:sz w:val="24"/>
                <w:szCs w:val="24"/>
                <w:lang w:val="hy-AM"/>
              </w:rPr>
              <w:t>նախագ</w:t>
            </w:r>
            <w:r>
              <w:rPr>
                <w:rFonts w:ascii="GHEA Grapalat" w:hAnsi="GHEA Grapalat" w:cs="Sylfaen"/>
                <w:sz w:val="24"/>
                <w:szCs w:val="24"/>
                <w:lang w:val="hy-AM"/>
              </w:rPr>
              <w:t xml:space="preserve">իծը, որը պարունակում ՝ նախկին նախագծից էականորեն տարբերվող կարգավորումներ։ </w:t>
            </w:r>
            <w:r w:rsidR="00BC0D16">
              <w:rPr>
                <w:rFonts w:ascii="GHEA Grapalat" w:hAnsi="GHEA Grapalat" w:cs="Sylfaen"/>
                <w:sz w:val="24"/>
                <w:szCs w:val="24"/>
                <w:lang w:val="hy-AM"/>
              </w:rPr>
              <w:t xml:space="preserve">Տվյալ </w:t>
            </w:r>
            <w:r w:rsidR="00BC0D16">
              <w:rPr>
                <w:rFonts w:ascii="GHEA Grapalat" w:hAnsi="GHEA Grapalat" w:cs="Sylfaen"/>
                <w:sz w:val="24"/>
                <w:szCs w:val="24"/>
                <w:lang w:val="hy-AM"/>
              </w:rPr>
              <w:lastRenderedPageBreak/>
              <w:t xml:space="preserve">նախագիծը բխում է Ռազմավարությամբ նախանշված կարգավորումներից։ </w:t>
            </w:r>
          </w:p>
          <w:p w:rsidR="002812BB" w:rsidRPr="00F31360" w:rsidRDefault="002812BB" w:rsidP="00E53DED">
            <w:pPr>
              <w:spacing w:after="0" w:line="360" w:lineRule="auto"/>
              <w:jc w:val="center"/>
              <w:rPr>
                <w:rFonts w:ascii="GHEA Grapalat" w:hAnsi="GHEA Grapalat"/>
                <w:sz w:val="24"/>
                <w:szCs w:val="24"/>
                <w:lang w:val="hy-AM"/>
              </w:rPr>
            </w:pPr>
            <w:r w:rsidRPr="00F31360">
              <w:rPr>
                <w:rFonts w:ascii="GHEA Grapalat" w:hAnsi="GHEA Grapalat" w:cs="Arian AMU"/>
                <w:color w:val="273845"/>
                <w:sz w:val="24"/>
                <w:szCs w:val="24"/>
                <w:shd w:val="clear" w:color="auto" w:fill="FFFFFF"/>
                <w:lang w:val="hy-AM"/>
              </w:rPr>
              <w:t xml:space="preserve">  </w:t>
            </w:r>
            <w:r w:rsidR="000128D9">
              <w:rPr>
                <w:rFonts w:ascii="GHEA Grapalat" w:hAnsi="GHEA Grapalat" w:cs="Arian AMU"/>
                <w:color w:val="273845"/>
                <w:sz w:val="24"/>
                <w:szCs w:val="24"/>
                <w:shd w:val="clear" w:color="auto" w:fill="FFFFFF"/>
                <w:lang w:val="hy-AM"/>
              </w:rPr>
              <w:t xml:space="preserve">Այսպես, </w:t>
            </w:r>
            <w:r w:rsidRPr="00F31360">
              <w:rPr>
                <w:rFonts w:ascii="GHEA Grapalat" w:eastAsia="Times New Roman" w:hAnsi="GHEA Grapalat" w:cs="Times New Roman"/>
                <w:noProof/>
                <w:color w:val="000000"/>
                <w:sz w:val="24"/>
                <w:szCs w:val="24"/>
                <w:shd w:val="clear" w:color="auto" w:fill="FFFFFF"/>
                <w:lang w:val="hy-AM"/>
              </w:rPr>
              <w:t xml:space="preserve">առաջարկվում է, պահպանելով Հանձնաժողովի կազմավորման մրցութային եղանակը, այդուհանդերձ փոփոխել վերջինիս կազմավորման կարգը և գործառույթների շրջանակը: </w:t>
            </w:r>
            <w:r w:rsidRPr="00F31360">
              <w:rPr>
                <w:rFonts w:ascii="GHEA Grapalat" w:eastAsia="Times New Roman" w:hAnsi="GHEA Grapalat" w:cs="Tahoma"/>
                <w:noProof/>
                <w:color w:val="000000"/>
                <w:sz w:val="24"/>
                <w:szCs w:val="24"/>
                <w:shd w:val="clear" w:color="auto" w:fill="FFFFFF"/>
                <w:lang w:val="hy-AM"/>
              </w:rPr>
              <w:t xml:space="preserve">Հանձնաժողովի հրատապ կազմավորման օբյեկտիվ անհրաժեշտությունից </w:t>
            </w:r>
            <w:r w:rsidRPr="00F31360">
              <w:rPr>
                <w:rFonts w:ascii="GHEA Grapalat" w:eastAsia="Times New Roman" w:hAnsi="GHEA Grapalat" w:cs="Times New Roman"/>
                <w:noProof/>
                <w:color w:val="000000"/>
                <w:sz w:val="24"/>
                <w:szCs w:val="24"/>
                <w:shd w:val="clear" w:color="auto" w:fill="FFFFFF"/>
                <w:lang w:val="hy-AM"/>
              </w:rPr>
              <w:t xml:space="preserve">ելնելով՝ առաջարկվում է Հանձնաժողովի առաջին կազմը </w:t>
            </w:r>
            <w:r w:rsidRPr="00F31360">
              <w:rPr>
                <w:rFonts w:ascii="GHEA Grapalat" w:hAnsi="GHEA Grapalat"/>
                <w:color w:val="000000"/>
                <w:sz w:val="24"/>
                <w:szCs w:val="24"/>
                <w:shd w:val="clear" w:color="auto" w:fill="FFFFFF"/>
                <w:lang w:val="hy-AM"/>
              </w:rPr>
              <w:t xml:space="preserve">ձևավորվել այլ ընթացակարգով։ Հատկանշական է, որ </w:t>
            </w:r>
            <w:r w:rsidRPr="00F31360">
              <w:rPr>
                <w:rFonts w:ascii="GHEA Grapalat" w:eastAsia="GHEA Grapalat" w:hAnsi="GHEA Grapalat" w:cs="GHEA Grapalat"/>
                <w:color w:val="000000"/>
                <w:sz w:val="24"/>
                <w:szCs w:val="24"/>
                <w:lang w:val="hy-AM"/>
              </w:rPr>
              <w:t xml:space="preserve">առաջին կազմի պաշտոնավարումից 1 տարի անց առաջարկվում է ձևավորել մրցութային խորհուրդ, որը կուսումնասիրի </w:t>
            </w:r>
            <w:r w:rsidRPr="00F31360">
              <w:rPr>
                <w:rFonts w:ascii="GHEA Grapalat" w:hAnsi="GHEA Grapalat"/>
                <w:sz w:val="24"/>
                <w:szCs w:val="24"/>
                <w:lang w:val="hy-AM"/>
              </w:rPr>
              <w:lastRenderedPageBreak/>
              <w:t>թեկնածուների կոռուպցիոն գործարքներում ներգրավվածության և բարեվարքության պահպանումը և անդամների հետագա պաշտոնավարման նպատակահարմարության վերաբերյալ առաջարկություն կներկայացնի Ազգային ժողովին:</w:t>
            </w:r>
          </w:p>
          <w:p w:rsidR="007632CA" w:rsidRPr="00F31360" w:rsidRDefault="007632CA" w:rsidP="00E53DED">
            <w:pPr>
              <w:spacing w:line="360" w:lineRule="auto"/>
              <w:jc w:val="center"/>
              <w:rPr>
                <w:rFonts w:ascii="GHEA Grapalat" w:eastAsia="GHEA Grapalat" w:hAnsi="GHEA Grapalat" w:cs="GHEA Grapalat"/>
                <w:color w:val="000000"/>
                <w:sz w:val="24"/>
                <w:szCs w:val="24"/>
                <w:lang w:val="hy-AM"/>
              </w:rPr>
            </w:pPr>
          </w:p>
        </w:tc>
      </w:tr>
      <w:tr w:rsidR="00EF2684" w:rsidRPr="00555BAF" w:rsidTr="00943111">
        <w:tc>
          <w:tcPr>
            <w:tcW w:w="436" w:type="dxa"/>
            <w:tcBorders>
              <w:top w:val="single" w:sz="2" w:space="0" w:color="000000"/>
              <w:left w:val="single" w:sz="2" w:space="0" w:color="000000"/>
              <w:bottom w:val="single" w:sz="2" w:space="0" w:color="000000"/>
              <w:right w:val="single" w:sz="2" w:space="0" w:color="000000"/>
            </w:tcBorders>
          </w:tcPr>
          <w:p w:rsidR="00EF2684" w:rsidRPr="00F31360" w:rsidRDefault="00CC007C"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66</w:t>
            </w:r>
          </w:p>
        </w:tc>
        <w:tc>
          <w:tcPr>
            <w:tcW w:w="2438" w:type="dxa"/>
            <w:tcBorders>
              <w:top w:val="single" w:sz="2" w:space="0" w:color="000000"/>
              <w:left w:val="single" w:sz="2" w:space="0" w:color="000000"/>
              <w:bottom w:val="single" w:sz="2" w:space="0" w:color="000000"/>
              <w:right w:val="single" w:sz="2" w:space="0" w:color="000000"/>
            </w:tcBorders>
          </w:tcPr>
          <w:p w:rsidR="00EF2684" w:rsidRPr="00701B54" w:rsidRDefault="00CC007C" w:rsidP="00E53DED">
            <w:pPr>
              <w:spacing w:line="360" w:lineRule="auto"/>
              <w:jc w:val="center"/>
              <w:rPr>
                <w:rFonts w:ascii="GHEA Grapalat" w:eastAsia="GHEA Grapalat" w:hAnsi="GHEA Grapalat" w:cs="GHEA Grapalat"/>
                <w:color w:val="000000"/>
                <w:sz w:val="24"/>
                <w:szCs w:val="24"/>
                <w:lang w:val="hy-AM"/>
              </w:rPr>
            </w:pPr>
            <w:r w:rsidRPr="00701B54">
              <w:rPr>
                <w:rFonts w:ascii="GHEA Grapalat" w:hAnsi="GHEA Grapalat" w:cs="Sylfaen"/>
                <w:sz w:val="24"/>
                <w:szCs w:val="24"/>
                <w:lang w:val="hy-AM"/>
              </w:rPr>
              <w:t>Հայաստանի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ՔՀԿ</w:t>
            </w:r>
            <w:r w:rsidRPr="00701B54">
              <w:rPr>
                <w:rFonts w:ascii="GHEA Grapalat" w:hAnsi="GHEA Grapalat"/>
                <w:sz w:val="24"/>
                <w:szCs w:val="24"/>
                <w:lang w:val="hy-AM"/>
              </w:rPr>
              <w:t>-</w:t>
            </w:r>
            <w:r w:rsidRPr="00701B54">
              <w:rPr>
                <w:rFonts w:ascii="GHEA Grapalat" w:hAnsi="GHEA Grapalat" w:cs="Sylfaen"/>
                <w:sz w:val="24"/>
                <w:szCs w:val="24"/>
                <w:lang w:val="hy-AM"/>
              </w:rPr>
              <w:t>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հակակոռուպցիոն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կոալիցիա</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Իրավաբանների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հայկական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EF2684" w:rsidRPr="00701B54" w:rsidRDefault="00CC007C" w:rsidP="00E53DED">
            <w:pPr>
              <w:spacing w:line="360" w:lineRule="auto"/>
              <w:jc w:val="center"/>
              <w:rPr>
                <w:rFonts w:ascii="GHEA Grapalat" w:hAnsi="GHEA Grapalat"/>
                <w:sz w:val="24"/>
                <w:szCs w:val="24"/>
                <w:lang w:val="hy-AM"/>
              </w:rPr>
            </w:pPr>
            <w:r w:rsidRPr="00701B54">
              <w:rPr>
                <w:rFonts w:ascii="GHEA Grapalat" w:hAnsi="GHEA Grapalat"/>
                <w:sz w:val="24"/>
                <w:szCs w:val="24"/>
                <w:lang w:val="hy-AM"/>
              </w:rPr>
              <w:t>IV</w:t>
            </w:r>
            <w:r w:rsidRPr="00701B54">
              <w:rPr>
                <w:rFonts w:ascii="MS Mincho" w:eastAsia="MS Mincho" w:hAnsi="MS Mincho" w:cs="MS Mincho" w:hint="eastAsia"/>
                <w:sz w:val="24"/>
                <w:szCs w:val="24"/>
                <w:lang w:val="hy-AM"/>
              </w:rPr>
              <w:t>․</w:t>
            </w:r>
            <w:r w:rsidRPr="00701B54">
              <w:rPr>
                <w:rFonts w:ascii="GHEA Grapalat" w:hAnsi="GHEA Grapalat" w:cs="Sylfaen"/>
                <w:sz w:val="24"/>
                <w:szCs w:val="24"/>
                <w:lang w:val="hy-AM"/>
              </w:rPr>
              <w:t>Ռազմավարության</w:t>
            </w:r>
            <w:r w:rsidRPr="00701B54">
              <w:rPr>
                <w:rFonts w:ascii="GHEA Grapalat" w:hAnsi="GHEA Grapalat"/>
                <w:sz w:val="24"/>
                <w:szCs w:val="24"/>
                <w:lang w:val="hy-AM"/>
              </w:rPr>
              <w:t xml:space="preserve"> 66-</w:t>
            </w:r>
            <w:r w:rsidRPr="00701B54">
              <w:rPr>
                <w:rFonts w:ascii="GHEA Grapalat" w:hAnsi="GHEA Grapalat" w:cs="Sylfaen"/>
                <w:sz w:val="24"/>
                <w:szCs w:val="24"/>
                <w:lang w:val="hy-AM"/>
              </w:rPr>
              <w:t>րդ</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կետում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նշվում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կոռուպցիայի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դեմ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պայքարում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կայացած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ինստիտուցիոնալ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համակարգի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երկրորդ</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կարևոր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բաղադրատարրը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հանցագործությունների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բացահայտման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գործառույթով</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անկախության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երաշխիքներով</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օժտված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մասնագիտացված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առկայությունն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իսկ</w:t>
            </w:r>
            <w:r w:rsidRPr="00701B54">
              <w:rPr>
                <w:rFonts w:ascii="GHEA Grapalat" w:hAnsi="GHEA Grapalat"/>
                <w:sz w:val="24"/>
                <w:szCs w:val="24"/>
                <w:lang w:val="hy-AM"/>
              </w:rPr>
              <w:t xml:space="preserve"> 68-</w:t>
            </w:r>
            <w:r w:rsidRPr="00701B54">
              <w:rPr>
                <w:rFonts w:ascii="GHEA Grapalat" w:hAnsi="GHEA Grapalat" w:cs="Sylfaen"/>
                <w:sz w:val="24"/>
                <w:szCs w:val="24"/>
                <w:lang w:val="hy-AM"/>
              </w:rPr>
              <w:t>րդ</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կետով</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առաջարկվում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ստեղծել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հակակոռուպցիոն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մասնագիտացված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Հակակոռուպցիոն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կոմիտե</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Այնուհետև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Ռազմավարության</w:t>
            </w:r>
            <w:r w:rsidRPr="00701B54">
              <w:rPr>
                <w:rFonts w:ascii="GHEA Grapalat" w:hAnsi="GHEA Grapalat"/>
                <w:sz w:val="24"/>
                <w:szCs w:val="24"/>
                <w:lang w:val="hy-AM"/>
              </w:rPr>
              <w:t xml:space="preserve"> 70-72-</w:t>
            </w:r>
            <w:r w:rsidRPr="00701B54">
              <w:rPr>
                <w:rFonts w:ascii="GHEA Grapalat" w:hAnsi="GHEA Grapalat" w:cs="Sylfaen"/>
                <w:sz w:val="24"/>
                <w:szCs w:val="24"/>
                <w:lang w:val="hy-AM"/>
              </w:rPr>
              <w:t>րդ</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կետերով</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ընդհանուր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անդրադարձ</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կատարվել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Հակակոռուպցիոն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կոմիտեի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կազմավորմանը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գործունեության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արդյունավետության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երաշխավորմանը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ֆինանսական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ինքնուրույնությանը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հաշվետվողականությանը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սակայն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հարկ</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ուշադրություն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դարձնել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հանգամանքի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lastRenderedPageBreak/>
              <w:t>վրա</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Ռազմավարությանը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Միջոցառումների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ծրագրին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կից</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հանրային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քննարկման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չի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ներկայացվել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այդ</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գործունեությունը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կանոնակարգող</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օրենքի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նախագիծ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ինչը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հնարավորություն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չի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տալիս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գնահատելու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թե</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արդյո՞ք</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նոր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հակակոռուպցիոն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մարմինը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ստեղծվելու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Ջակարտայի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հայտարարության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մեջ</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տեղ</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գտած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հակակոռուպցիոն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գործակալությունների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գործունեության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սկզբունքներին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համահունչ</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արդյո՞ք</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այդ</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անկախության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երաշխիքներ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տրվելու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Սահմանադրությամբ</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ինքնավար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կարգավիճակին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ներկայացվող</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պահանջներին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համահունչ</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թե՞</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ստեղծվելու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որպես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քննչական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Սահմանադրության</w:t>
            </w:r>
            <w:r w:rsidRPr="00701B54">
              <w:rPr>
                <w:rFonts w:ascii="GHEA Grapalat" w:hAnsi="GHEA Grapalat"/>
                <w:sz w:val="24"/>
                <w:szCs w:val="24"/>
                <w:lang w:val="hy-AM"/>
              </w:rPr>
              <w:t xml:space="preserve"> 178-</w:t>
            </w:r>
            <w:r w:rsidRPr="00701B54">
              <w:rPr>
                <w:rFonts w:ascii="GHEA Grapalat" w:hAnsi="GHEA Grapalat" w:cs="Sylfaen"/>
                <w:sz w:val="24"/>
                <w:szCs w:val="24"/>
                <w:lang w:val="hy-AM"/>
              </w:rPr>
              <w:t>րդ</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հոդվածին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համապատասխան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Թերևս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վերջինիս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պարագայում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կասկածի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տակ</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դրվում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նոր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lastRenderedPageBreak/>
              <w:t>ձևավորվող</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միջազգային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փաստաթղթերով</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հակակոռուպցիոն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գործակալությունների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անկախությանը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ներկայացվող</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պահանջների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ողջ</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ծավալով</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ապահովումը՝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հաշվի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առնելով</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որպես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քննչական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ձևավորվելու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պարագայում</w:t>
            </w:r>
            <w:r w:rsidRPr="00701B54">
              <w:rPr>
                <w:rFonts w:ascii="GHEA Grapalat" w:hAnsi="GHEA Grapalat"/>
                <w:sz w:val="24"/>
                <w:szCs w:val="24"/>
                <w:lang w:val="hy-AM"/>
              </w:rPr>
              <w:t>.</w:t>
            </w:r>
          </w:p>
          <w:p w:rsidR="00CC007C" w:rsidRPr="00701B54" w:rsidRDefault="00CC007C" w:rsidP="00E53DED">
            <w:pPr>
              <w:spacing w:line="360" w:lineRule="auto"/>
              <w:jc w:val="center"/>
              <w:rPr>
                <w:rFonts w:ascii="GHEA Grapalat" w:eastAsia="GHEA Grapalat" w:hAnsi="GHEA Grapalat" w:cs="GHEA Grapalat"/>
                <w:color w:val="000000"/>
                <w:sz w:val="24"/>
                <w:szCs w:val="24"/>
                <w:lang w:val="hy-AM"/>
              </w:rPr>
            </w:pPr>
            <w:r w:rsidRPr="00701B54">
              <w:rPr>
                <w:rFonts w:ascii="GHEA Grapalat" w:hAnsi="GHEA Grapalat" w:cs="Sylfaen"/>
                <w:sz w:val="24"/>
                <w:szCs w:val="24"/>
                <w:lang w:val="hy-AM"/>
              </w:rPr>
              <w:t>այդ</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անկախության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շրջանակներն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ուրվագծվելու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միմիայն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օրենքի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մակարդակում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հետևաբար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պարագայում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անկախ</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սահմանադրական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մարմինների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ձևավորմանը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ներկայացվող</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սահմանադրաիրավական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կարգավորումները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վերաբերելի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չեն</w:t>
            </w:r>
            <w:r w:rsidRPr="00701B54">
              <w:rPr>
                <w:rFonts w:ascii="GHEA Grapalat" w:hAnsi="GHEA Grapalat"/>
                <w:sz w:val="24"/>
                <w:szCs w:val="24"/>
                <w:lang w:val="hy-AM"/>
              </w:rPr>
              <w:t xml:space="preserve">, </w:t>
            </w:r>
            <w:r w:rsidRPr="00701B54">
              <w:rPr>
                <w:rFonts w:ascii="GHEA Grapalat" w:hAnsi="GHEA Grapalat"/>
                <w:sz w:val="24"/>
                <w:szCs w:val="24"/>
              </w:rPr>
              <w:sym w:font="Symbol" w:char="F0B7"/>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այդ</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գործունեությունը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կարգավորող</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օրենքը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այդ</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թվում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հակակոռուպցիոն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կոմիտեի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անկախության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շրջանակները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կարող</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փոփոխվել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ցանկացած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ժամանակ</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այդ</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թվում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lastRenderedPageBreak/>
              <w:t>նաև՝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քաղաքական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կամքի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փոփոխման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արդյունքում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պահի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հրամայականով</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քանի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ունենում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ենք</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հակակոռուպցիոն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անկախության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շրջանակները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նեղացնելու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առավել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պարզեցված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հեշտ</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ընթացակարգ</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Վերոնշյալից</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բացի՝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հարկ</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ուշադրություն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դարձնել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Ռազմավարության</w:t>
            </w:r>
            <w:r w:rsidRPr="00701B54">
              <w:rPr>
                <w:rFonts w:ascii="GHEA Grapalat" w:hAnsi="GHEA Grapalat"/>
                <w:sz w:val="24"/>
                <w:szCs w:val="24"/>
                <w:lang w:val="hy-AM"/>
              </w:rPr>
              <w:t xml:space="preserve"> 70-</w:t>
            </w:r>
            <w:r w:rsidRPr="00701B54">
              <w:rPr>
                <w:rFonts w:ascii="GHEA Grapalat" w:hAnsi="GHEA Grapalat" w:cs="Sylfaen"/>
                <w:sz w:val="24"/>
                <w:szCs w:val="24"/>
                <w:lang w:val="hy-AM"/>
              </w:rPr>
              <w:t>րդ</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կետի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կարգավորումներին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որոնց</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համաձայն</w:t>
            </w:r>
            <w:r w:rsidRPr="00701B54">
              <w:rPr>
                <w:rFonts w:ascii="GHEA Grapalat" w:hAnsi="GHEA Grapalat"/>
                <w:sz w:val="24"/>
                <w:szCs w:val="24"/>
                <w:lang w:val="hy-AM"/>
              </w:rPr>
              <w:t>. «</w:t>
            </w:r>
            <w:r w:rsidRPr="00701B54">
              <w:rPr>
                <w:rFonts w:ascii="GHEA Grapalat" w:hAnsi="GHEA Grapalat" w:cs="Sylfaen"/>
                <w:sz w:val="24"/>
                <w:szCs w:val="24"/>
                <w:lang w:val="hy-AM"/>
              </w:rPr>
              <w:t>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տարբերություն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ՀՀ</w:t>
            </w:r>
            <w:r w:rsidRPr="00701B54">
              <w:rPr>
                <w:rFonts w:ascii="GHEA Grapalat" w:hAnsi="GHEA Grapalat"/>
                <w:sz w:val="24"/>
                <w:szCs w:val="24"/>
                <w:lang w:val="hy-AM"/>
              </w:rPr>
              <w:t>-</w:t>
            </w:r>
            <w:r w:rsidRPr="00701B54">
              <w:rPr>
                <w:rFonts w:ascii="GHEA Grapalat" w:hAnsi="GHEA Grapalat" w:cs="Sylfaen"/>
                <w:sz w:val="24"/>
                <w:szCs w:val="24"/>
                <w:lang w:val="hy-AM"/>
              </w:rPr>
              <w:t>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գործող</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քննչական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մարմինների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Հակակոռուպցիոն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կոմիտեի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ղեկավարի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թեկնածուներն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ընտրվելու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մրցութային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խորհրդի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կողմից՝</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բաց</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մրցույթի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արդյունքում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Հավասարակշռված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ներկայացուցչություն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ապահովելու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նպատակով՝</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մրցութային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խորհուրդը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կազմված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լինելու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Ազգային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ժողովի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կառավարող</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ընդդիմադիր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խմբակցություններ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Կառավարության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Բարձրագույն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դատական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խորհրդի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lastRenderedPageBreak/>
              <w:t>առաջադրած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անդամներից</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Միաժամանակ</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մրցութային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խորհրդի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նիստերը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լինելու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բաց</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զանգվածային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լրատվության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միջոցների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քաղաքացիական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հասարակության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ներկայացուցիչների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համար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տեսաձայնագրվելու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Մրցութային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խորհրդի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կողմից</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ներկայացված՝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մրցույթի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արդյունքում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հաղթող</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ճանաչված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թեկնածուն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նշանակվելու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վարչապետի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կողմից</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Այսինքն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ստացվում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այնպես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Հանձնաժողովի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Հակակոռուպցիոն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կոմիտեի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պարագայում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հնարավոր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ունենանք</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կիրառվում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հնարավոր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եզրույթը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քանի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ՀՀ</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ԱԺ</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նախագահ</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Արարատ</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Միրզոյանի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կողմից</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ներկայացված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Կոռուպցիայի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կանխարգելման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հանձնաժողովի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մասին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օրենքում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փոփոխություններ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լրացումներ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կատարելու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մասին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ՀՀ</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օրենքի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նախագիծը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դեռևս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lastRenderedPageBreak/>
              <w:t>ընդունվել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միայն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առաջին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ընթերցմամբ</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այդ</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մարմինների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կազմավորման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երկու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տարբեր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մոտեցումներ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մասնավորապես՝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Հանձնաժողովի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դեպքում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անդամների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նշանակում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առանց</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մրցույթի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Կոմիտեի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դեպքում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ղեկավարի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նշանակում՝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մրցույթի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հիման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վրա։</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Հետևաբար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պարզ</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չէ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եթե</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Հանձնաժողովի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պարագայում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ներկայումս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օրենքում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ամրագրված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կարգավորումներ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խոսքը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հատկապես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վերաբերվում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մրցութային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խորհրդի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առկայությանը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որով</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ապահովվում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Հանձնաժողովի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անդամների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նշանակման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մրցութային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կարգը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որոնք</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ներկա</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փուլում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կարող</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ինչ</w:t>
            </w:r>
            <w:r w:rsidRPr="00701B54">
              <w:rPr>
                <w:rFonts w:ascii="GHEA Grapalat" w:hAnsi="GHEA Grapalat"/>
                <w:sz w:val="24"/>
                <w:szCs w:val="24"/>
                <w:lang w:val="hy-AM"/>
              </w:rPr>
              <w:t>-</w:t>
            </w:r>
            <w:r w:rsidRPr="00701B54">
              <w:rPr>
                <w:rFonts w:ascii="GHEA Grapalat" w:hAnsi="GHEA Grapalat" w:cs="Sylfaen"/>
                <w:sz w:val="24"/>
                <w:szCs w:val="24"/>
                <w:lang w:val="hy-AM"/>
              </w:rPr>
              <w:t>որ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առումներով</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երաշխավորել</w:t>
            </w:r>
            <w:r w:rsidRPr="00701B54">
              <w:rPr>
                <w:rFonts w:ascii="GHEA Grapalat" w:hAnsi="GHEA Grapalat"/>
                <w:sz w:val="24"/>
                <w:szCs w:val="24"/>
                <w:lang w:val="hy-AM"/>
              </w:rPr>
              <w:t xml:space="preserve"> 25</w:t>
            </w:r>
            <w:r w:rsidRPr="00701B54">
              <w:rPr>
                <w:rFonts w:ascii="Courier New" w:hAnsi="Courier New" w:cs="Courier New"/>
                <w:sz w:val="24"/>
                <w:szCs w:val="24"/>
                <w:lang w:val="hy-AM"/>
              </w:rPr>
              <w:t> </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անկախություն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ապա</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ինչո՞ւ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Ազգային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ժողովի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նախագահի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կողմից</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փորձ</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արվում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հանել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Հանձնաժողովի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անդամների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նշանակման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միցութային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կարգը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սակայն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մյուս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կողմից</w:t>
            </w:r>
            <w:r w:rsidRPr="00701B54">
              <w:rPr>
                <w:rFonts w:ascii="GHEA Grapalat" w:hAnsi="GHEA Grapalat"/>
                <w:sz w:val="24"/>
                <w:szCs w:val="24"/>
                <w:lang w:val="hy-AM"/>
              </w:rPr>
              <w:t xml:space="preserve">, </w:t>
            </w:r>
            <w:r w:rsidRPr="00701B54">
              <w:rPr>
                <w:rFonts w:ascii="GHEA Grapalat" w:hAnsi="GHEA Grapalat" w:cs="Sylfaen"/>
                <w:sz w:val="24"/>
                <w:szCs w:val="24"/>
                <w:lang w:val="hy-AM"/>
              </w:rPr>
              <w:lastRenderedPageBreak/>
              <w:t>Ռազմավարությամբ</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նախատեսվում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Հակակոռուպցիոն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կոմիտեի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ղեկավարի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նշանակում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հենց</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մրցույթի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հիման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վրա։</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Հետևապես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մեկ</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անգամ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պնդում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ենք</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Հանձաժողովի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անդամները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պետք</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նշանակվեն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մրցութային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կարգով։</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Ինչ</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վերաբերում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Հակակոռուպցիոն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կոմիտեի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ղեկավարի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նշանակման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կարգին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առաջարկում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ենք</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ինչպես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Հանձնաժողովի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դեպքում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այստեղ</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նույնպես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մրցութային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խորհրդում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ապահովել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ոչ</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միայն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իշխանության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երեք</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ճյուղերի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մասնակցությունը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այլև՝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Մարդու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իրավունքների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պաշտպանին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Փաստաբանների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պալատին։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Իսկ</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գործադիր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իշխանությանը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մրցութային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խորհրդում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ներկայացնի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Հանրային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խորհուրդը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որը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համարվում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սահմանադրական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նրա</w:t>
            </w:r>
            <w:r w:rsidRPr="00701B54">
              <w:rPr>
                <w:rFonts w:ascii="GHEA Grapalat" w:hAnsi="GHEA Grapalat"/>
                <w:sz w:val="24"/>
                <w:szCs w:val="24"/>
                <w:lang w:val="hy-AM"/>
              </w:rPr>
              <w:t xml:space="preserve"> 15 </w:t>
            </w:r>
            <w:r w:rsidRPr="00701B54">
              <w:rPr>
                <w:rFonts w:ascii="GHEA Grapalat" w:hAnsi="GHEA Grapalat" w:cs="Sylfaen"/>
                <w:sz w:val="24"/>
                <w:szCs w:val="24"/>
                <w:lang w:val="hy-AM"/>
              </w:rPr>
              <w:t>անդամները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նշանակվել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ՀՀ</w:t>
            </w:r>
            <w:r w:rsidRPr="00701B54">
              <w:rPr>
                <w:rFonts w:ascii="GHEA Grapalat" w:hAnsi="GHEA Grapalat"/>
                <w:sz w:val="24"/>
                <w:szCs w:val="24"/>
                <w:lang w:val="hy-AM"/>
              </w:rPr>
              <w:t xml:space="preserve"> </w:t>
            </w:r>
            <w:r w:rsidRPr="00701B54">
              <w:rPr>
                <w:rFonts w:ascii="GHEA Grapalat" w:hAnsi="GHEA Grapalat" w:cs="Sylfaen"/>
                <w:sz w:val="24"/>
                <w:szCs w:val="24"/>
                <w:lang w:val="hy-AM"/>
              </w:rPr>
              <w:lastRenderedPageBreak/>
              <w:t>վարչապետ</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Նիկոլ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Փաշինյանի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կողմից։</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մոտեցումը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հնարավորություն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կտա</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որդեգրել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միասնական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համակարգված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մոտեցում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հակակոռուպցիոն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մարմինների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ղեկավարների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նշանակման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հարցում</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ունենալ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միասնական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քաղաքականություն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ինչպես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նաև՝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ապահովել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մասնակցային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գործընթաց</w:t>
            </w:r>
            <w:r w:rsidRPr="00701B54">
              <w:rPr>
                <w:rFonts w:ascii="GHEA Grapalat" w:hAnsi="GHEA Grapalat" w:cs="Tahoma"/>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EF2684" w:rsidRPr="00701B54" w:rsidRDefault="00F81F33"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Չի ընդունվել</w:t>
            </w:r>
          </w:p>
        </w:tc>
        <w:tc>
          <w:tcPr>
            <w:tcW w:w="4359" w:type="dxa"/>
            <w:tcBorders>
              <w:top w:val="single" w:sz="2" w:space="0" w:color="000000"/>
              <w:left w:val="single" w:sz="2" w:space="0" w:color="000000"/>
              <w:bottom w:val="single" w:sz="2" w:space="0" w:color="000000"/>
              <w:right w:val="single" w:sz="2" w:space="0" w:color="000000"/>
            </w:tcBorders>
          </w:tcPr>
          <w:p w:rsidR="00EF2684" w:rsidRPr="00701B54" w:rsidRDefault="00CC007C" w:rsidP="00E53DED">
            <w:pPr>
              <w:spacing w:line="360" w:lineRule="auto"/>
              <w:jc w:val="center"/>
              <w:rPr>
                <w:rFonts w:ascii="GHEA Grapalat" w:eastAsia="GHEA Grapalat" w:hAnsi="GHEA Grapalat" w:cs="GHEA Grapalat"/>
                <w:color w:val="000000"/>
                <w:sz w:val="24"/>
                <w:szCs w:val="24"/>
                <w:lang w:val="hy-AM"/>
              </w:rPr>
            </w:pPr>
            <w:r w:rsidRPr="00701B54">
              <w:rPr>
                <w:rFonts w:ascii="GHEA Grapalat" w:eastAsia="GHEA Grapalat" w:hAnsi="GHEA Grapalat" w:cs="GHEA Grapalat"/>
                <w:color w:val="000000"/>
                <w:sz w:val="24"/>
                <w:szCs w:val="24"/>
                <w:lang w:val="hy-AM"/>
              </w:rPr>
              <w:t>Ինչպես արդեն նշվեց՝ սահմանադրական բարեփոխումների համատեքստում սահմանադրորեն հակակոռուպցիոն մարմնի վերաբերյալ  դրույթներ ամրագրելու հարցը կքննարկվի։</w:t>
            </w:r>
          </w:p>
          <w:p w:rsidR="00CC007C" w:rsidRPr="00701B54" w:rsidRDefault="00CC007C" w:rsidP="00E53DED">
            <w:pPr>
              <w:spacing w:line="360" w:lineRule="auto"/>
              <w:jc w:val="center"/>
              <w:rPr>
                <w:rFonts w:ascii="GHEA Grapalat" w:hAnsi="GHEA Grapalat" w:cs="Sylfaen"/>
                <w:sz w:val="24"/>
                <w:szCs w:val="24"/>
                <w:lang w:val="hy-AM"/>
              </w:rPr>
            </w:pPr>
            <w:r w:rsidRPr="00701B54">
              <w:rPr>
                <w:rFonts w:ascii="GHEA Grapalat" w:hAnsi="GHEA Grapalat" w:cs="Sylfaen"/>
                <w:sz w:val="24"/>
                <w:szCs w:val="24"/>
                <w:lang w:val="hy-AM"/>
              </w:rPr>
              <w:t>Ինչ վերաբերում է այն պնդմանը, որ Ռազմավարությանը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և</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Միջոցառումների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ծրագրին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կից</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հանրային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քննարկման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չի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ներկայացվել</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այդ</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գործունեությունը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կանոնակարգող</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օրենքի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նախագիծ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ինչը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հնարավորություն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չի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տալիս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գնահատելու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թե</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արդյո՞ք</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նոր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հակակոռուպցիոն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մարմինը</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ստեղծվելու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Ջակարտայի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հայտարարության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մեջ</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տեղ</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գտած</w:t>
            </w:r>
            <w:r w:rsidRPr="00701B54">
              <w:rPr>
                <w:rFonts w:ascii="GHEA Grapalat" w:hAnsi="GHEA Grapalat"/>
                <w:sz w:val="24"/>
                <w:szCs w:val="24"/>
                <w:lang w:val="hy-AM"/>
              </w:rPr>
              <w:t xml:space="preserve"> </w:t>
            </w:r>
            <w:r w:rsidRPr="00701B54">
              <w:rPr>
                <w:rFonts w:ascii="GHEA Grapalat" w:hAnsi="GHEA Grapalat" w:cs="Sylfaen"/>
                <w:sz w:val="24"/>
                <w:szCs w:val="24"/>
                <w:lang w:val="hy-AM"/>
              </w:rPr>
              <w:lastRenderedPageBreak/>
              <w:t>հակակոռուպցիոն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գործակալությունների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գործունեության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սկզբունքներին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համահունչ</w:t>
            </w:r>
            <w:r w:rsidR="00054192" w:rsidRPr="00701B54">
              <w:rPr>
                <w:rFonts w:ascii="GHEA Grapalat" w:hAnsi="GHEA Grapalat" w:cs="Sylfaen"/>
                <w:sz w:val="24"/>
                <w:szCs w:val="24"/>
                <w:lang w:val="hy-AM"/>
              </w:rPr>
              <w:t xml:space="preserve">՝ տեղեկացնում ենք, որ </w:t>
            </w:r>
            <w:r w:rsidR="00C5356A" w:rsidRPr="00701B54">
              <w:rPr>
                <w:rFonts w:ascii="GHEA Grapalat" w:hAnsi="GHEA Grapalat" w:cs="Sylfaen"/>
                <w:sz w:val="24"/>
                <w:szCs w:val="24"/>
                <w:lang w:val="hy-AM"/>
              </w:rPr>
              <w:t xml:space="preserve">Ռազմավարությամբ նախանշվում են հակակոռուպխցիոն քաղաքականության հիմանական ուղղությունները և դրանից բխող միջոցառումներն՝ իրենց հիմանական  առանձնահատկություններով։ Այս առումով բացարձակ պարտադիր պայման չկա Օրենքի նախագիծը կից մշակելը և քննարկման ներկայացնելը։ Ավելին,  հաշվի առնելով այն հանգամանքը, որ Օրենքը պետք է բխի ռազմավարությունից, դրանց միաժամանակյա մշակումը կրկնակի և աննպատակահարմար աշխատանք </w:t>
            </w:r>
            <w:r w:rsidR="00C5356A" w:rsidRPr="00701B54">
              <w:rPr>
                <w:rFonts w:ascii="GHEA Grapalat" w:hAnsi="GHEA Grapalat" w:cs="Sylfaen"/>
                <w:sz w:val="24"/>
                <w:szCs w:val="24"/>
                <w:lang w:val="hy-AM"/>
              </w:rPr>
              <w:lastRenderedPageBreak/>
              <w:t>կդառնա։</w:t>
            </w:r>
          </w:p>
          <w:p w:rsidR="00C5356A" w:rsidRPr="00701B54" w:rsidRDefault="00C5356A" w:rsidP="00E53DED">
            <w:pPr>
              <w:spacing w:line="360" w:lineRule="auto"/>
              <w:jc w:val="center"/>
              <w:rPr>
                <w:rFonts w:ascii="GHEA Grapalat" w:hAnsi="GHEA Grapalat"/>
                <w:sz w:val="24"/>
                <w:szCs w:val="24"/>
                <w:lang w:val="hy-AM"/>
              </w:rPr>
            </w:pPr>
            <w:r w:rsidRPr="00701B54">
              <w:rPr>
                <w:rFonts w:ascii="GHEA Grapalat" w:hAnsi="GHEA Grapalat" w:cs="Sylfaen"/>
                <w:sz w:val="24"/>
                <w:szCs w:val="24"/>
                <w:lang w:val="hy-AM"/>
              </w:rPr>
              <w:t>Ինչ վերաբերում է այն հարցադրմանը,</w:t>
            </w:r>
            <w:r w:rsidRPr="00701B54">
              <w:rPr>
                <w:rFonts w:ascii="GHEA Grapalat" w:eastAsia="MS Mincho" w:hAnsi="GHEA Grapalat" w:cs="MS Mincho"/>
                <w:sz w:val="24"/>
                <w:szCs w:val="24"/>
                <w:lang w:val="hy-AM"/>
              </w:rPr>
              <w:t xml:space="preserve"> թե </w:t>
            </w:r>
            <w:r w:rsidRPr="00701B54">
              <w:rPr>
                <w:rFonts w:ascii="GHEA Grapalat" w:hAnsi="GHEA Grapalat" w:cs="Sylfaen"/>
                <w:sz w:val="24"/>
                <w:szCs w:val="24"/>
                <w:lang w:val="hy-AM"/>
              </w:rPr>
              <w:t>արդյո՞ք</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այդ</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անկախության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երաշխիքներ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տրվելու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են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Սահմանադրությամբ</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ինքնավար</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մարմնի</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կարգավիճակին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ներկայացվող</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պահանջներին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համահունչ</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թե՞</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այն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ստեղծվելու</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է</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որպես</w:t>
            </w:r>
            <w:r w:rsidRPr="00701B54">
              <w:rPr>
                <w:rFonts w:ascii="GHEA Grapalat" w:hAnsi="GHEA Grapalat"/>
                <w:sz w:val="24"/>
                <w:szCs w:val="24"/>
                <w:lang w:val="hy-AM"/>
              </w:rPr>
              <w:t xml:space="preserve"> </w:t>
            </w:r>
            <w:r w:rsidRPr="00701B54">
              <w:rPr>
                <w:rFonts w:ascii="GHEA Grapalat" w:hAnsi="GHEA Grapalat" w:cs="Sylfaen"/>
                <w:sz w:val="24"/>
                <w:szCs w:val="24"/>
                <w:lang w:val="hy-AM"/>
              </w:rPr>
              <w:t>քննչական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մարմին՝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Սահմանադրության</w:t>
            </w:r>
            <w:r w:rsidRPr="00701B54">
              <w:rPr>
                <w:rFonts w:ascii="GHEA Grapalat" w:hAnsi="GHEA Grapalat"/>
                <w:sz w:val="24"/>
                <w:szCs w:val="24"/>
                <w:lang w:val="hy-AM"/>
              </w:rPr>
              <w:t xml:space="preserve"> 178-</w:t>
            </w:r>
            <w:r w:rsidRPr="00701B54">
              <w:rPr>
                <w:rFonts w:ascii="GHEA Grapalat" w:hAnsi="GHEA Grapalat" w:cs="Sylfaen"/>
                <w:sz w:val="24"/>
                <w:szCs w:val="24"/>
                <w:lang w:val="hy-AM"/>
              </w:rPr>
              <w:t>րդ</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հոդվածին</w:t>
            </w:r>
            <w:r w:rsidRPr="00701B54">
              <w:rPr>
                <w:rFonts w:ascii="GHEA Grapalat" w:hAnsi="GHEA Grapalat"/>
                <w:sz w:val="24"/>
                <w:szCs w:val="24"/>
                <w:lang w:val="hy-AM"/>
              </w:rPr>
              <w:t xml:space="preserve"> </w:t>
            </w:r>
            <w:r w:rsidRPr="00701B54">
              <w:rPr>
                <w:rFonts w:ascii="GHEA Grapalat" w:hAnsi="GHEA Grapalat" w:cs="Sylfaen"/>
                <w:sz w:val="24"/>
                <w:szCs w:val="24"/>
                <w:lang w:val="hy-AM"/>
              </w:rPr>
              <w:t>համապատասխան</w:t>
            </w:r>
            <w:r w:rsidRPr="00701B54">
              <w:rPr>
                <w:rFonts w:ascii="GHEA Grapalat" w:hAnsi="GHEA Grapalat"/>
                <w:sz w:val="24"/>
                <w:szCs w:val="24"/>
                <w:lang w:val="hy-AM"/>
              </w:rPr>
              <w:t xml:space="preserve">, հայտնում ենք, որ քննչական գործառույթներ ունեցող մարմինը չի կարող ստեղծվել որպես  ինքնավար մարմին, ուստի Հակակոռուպցիոն կոմիտեն  ունենալու </w:t>
            </w:r>
            <w:r w:rsidR="00701B54" w:rsidRPr="00701B54">
              <w:rPr>
                <w:rFonts w:ascii="GHEA Grapalat" w:hAnsi="GHEA Grapalat"/>
                <w:sz w:val="24"/>
                <w:szCs w:val="24"/>
                <w:lang w:val="hy-AM"/>
              </w:rPr>
              <w:t>քննչական մարմնի կարգավիճակ։</w:t>
            </w:r>
          </w:p>
          <w:p w:rsidR="00701B54" w:rsidRPr="00701B54" w:rsidRDefault="00701B54" w:rsidP="00E53DED">
            <w:pPr>
              <w:spacing w:line="360" w:lineRule="auto"/>
              <w:jc w:val="center"/>
              <w:rPr>
                <w:rFonts w:ascii="GHEA Grapalat" w:eastAsia="GHEA Grapalat" w:hAnsi="GHEA Grapalat" w:cs="GHEA Grapalat"/>
                <w:color w:val="000000"/>
                <w:sz w:val="24"/>
                <w:szCs w:val="24"/>
                <w:lang w:val="hy-AM"/>
              </w:rPr>
            </w:pPr>
            <w:r w:rsidRPr="00701B54">
              <w:rPr>
                <w:rFonts w:ascii="GHEA Grapalat" w:hAnsi="GHEA Grapalat"/>
                <w:sz w:val="24"/>
                <w:szCs w:val="24"/>
                <w:lang w:val="hy-AM"/>
              </w:rPr>
              <w:t xml:space="preserve">Մարմինների ղեկավար կազմի մրցութային խորհուրդների կազմի </w:t>
            </w:r>
            <w:r w:rsidRPr="00701B54">
              <w:rPr>
                <w:rFonts w:ascii="GHEA Grapalat" w:hAnsi="GHEA Grapalat"/>
                <w:sz w:val="24"/>
                <w:szCs w:val="24"/>
                <w:lang w:val="hy-AM"/>
              </w:rPr>
              <w:lastRenderedPageBreak/>
              <w:t xml:space="preserve">վերաբերյալ հարցերը զուգահեռաբար քննարկվում են միջազգային գործընկեր կազմակերպությունների հետ։ </w:t>
            </w:r>
          </w:p>
        </w:tc>
      </w:tr>
      <w:tr w:rsidR="00EF2684" w:rsidRPr="00555BAF" w:rsidTr="00943111">
        <w:tc>
          <w:tcPr>
            <w:tcW w:w="436" w:type="dxa"/>
            <w:tcBorders>
              <w:top w:val="single" w:sz="2" w:space="0" w:color="000000"/>
              <w:left w:val="single" w:sz="2" w:space="0" w:color="000000"/>
              <w:bottom w:val="single" w:sz="2" w:space="0" w:color="000000"/>
              <w:right w:val="single" w:sz="2" w:space="0" w:color="000000"/>
            </w:tcBorders>
          </w:tcPr>
          <w:p w:rsidR="00EF2684" w:rsidRPr="00F31360" w:rsidRDefault="00701B54"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67</w:t>
            </w:r>
          </w:p>
        </w:tc>
        <w:tc>
          <w:tcPr>
            <w:tcW w:w="2438" w:type="dxa"/>
            <w:tcBorders>
              <w:top w:val="single" w:sz="2" w:space="0" w:color="000000"/>
              <w:left w:val="single" w:sz="2" w:space="0" w:color="000000"/>
              <w:bottom w:val="single" w:sz="2" w:space="0" w:color="000000"/>
              <w:right w:val="single" w:sz="2" w:space="0" w:color="000000"/>
            </w:tcBorders>
          </w:tcPr>
          <w:p w:rsidR="00EF2684" w:rsidRPr="002C7A6E" w:rsidRDefault="00701B54" w:rsidP="00E53DED">
            <w:pPr>
              <w:spacing w:line="360" w:lineRule="auto"/>
              <w:jc w:val="center"/>
              <w:rPr>
                <w:rFonts w:ascii="GHEA Grapalat" w:eastAsia="GHEA Grapalat" w:hAnsi="GHEA Grapalat" w:cs="GHEA Grapalat"/>
                <w:color w:val="000000"/>
                <w:sz w:val="24"/>
                <w:szCs w:val="24"/>
                <w:lang w:val="hy-AM"/>
              </w:rPr>
            </w:pPr>
            <w:r w:rsidRPr="002C7A6E">
              <w:rPr>
                <w:rFonts w:ascii="GHEA Grapalat" w:hAnsi="GHEA Grapalat" w:cs="Sylfaen"/>
                <w:sz w:val="24"/>
                <w:szCs w:val="24"/>
                <w:lang w:val="hy-AM"/>
              </w:rPr>
              <w:t>Հայաստանի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ՔՀԿ</w:t>
            </w:r>
            <w:r w:rsidRPr="002C7A6E">
              <w:rPr>
                <w:rFonts w:ascii="GHEA Grapalat" w:hAnsi="GHEA Grapalat"/>
                <w:sz w:val="24"/>
                <w:szCs w:val="24"/>
                <w:lang w:val="hy-AM"/>
              </w:rPr>
              <w:t>-</w:t>
            </w:r>
            <w:r w:rsidRPr="002C7A6E">
              <w:rPr>
                <w:rFonts w:ascii="GHEA Grapalat" w:hAnsi="GHEA Grapalat" w:cs="Sylfaen"/>
                <w:sz w:val="24"/>
                <w:szCs w:val="24"/>
                <w:lang w:val="hy-AM"/>
              </w:rPr>
              <w:t>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հակակոռուպցիոն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կոալիցիա</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Իրավաբանների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հայկական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EF2684" w:rsidRPr="002C7A6E" w:rsidRDefault="00F81F33" w:rsidP="00E53DED">
            <w:pPr>
              <w:spacing w:line="360" w:lineRule="auto"/>
              <w:jc w:val="center"/>
              <w:rPr>
                <w:rFonts w:ascii="GHEA Grapalat" w:eastAsia="GHEA Grapalat" w:hAnsi="GHEA Grapalat" w:cs="GHEA Grapalat"/>
                <w:color w:val="000000"/>
                <w:sz w:val="24"/>
                <w:szCs w:val="24"/>
                <w:lang w:val="hy-AM"/>
              </w:rPr>
            </w:pPr>
            <w:r w:rsidRPr="002C7A6E">
              <w:rPr>
                <w:rFonts w:ascii="GHEA Grapalat" w:hAnsi="GHEA Grapalat"/>
                <w:sz w:val="24"/>
                <w:szCs w:val="24"/>
                <w:lang w:val="hy-AM"/>
              </w:rPr>
              <w:t xml:space="preserve">V. </w:t>
            </w:r>
            <w:r w:rsidRPr="002C7A6E">
              <w:rPr>
                <w:rFonts w:ascii="GHEA Grapalat" w:hAnsi="GHEA Grapalat" w:cs="Sylfaen"/>
                <w:sz w:val="24"/>
                <w:szCs w:val="24"/>
                <w:lang w:val="hy-AM"/>
              </w:rPr>
              <w:t>Ռազմավարության</w:t>
            </w:r>
            <w:r w:rsidRPr="002C7A6E">
              <w:rPr>
                <w:rFonts w:ascii="GHEA Grapalat" w:hAnsi="GHEA Grapalat"/>
                <w:sz w:val="24"/>
                <w:szCs w:val="24"/>
                <w:lang w:val="hy-AM"/>
              </w:rPr>
              <w:t xml:space="preserve"> 52-</w:t>
            </w:r>
            <w:r w:rsidRPr="002C7A6E">
              <w:rPr>
                <w:rFonts w:ascii="GHEA Grapalat" w:hAnsi="GHEA Grapalat" w:cs="Sylfaen"/>
                <w:sz w:val="24"/>
                <w:szCs w:val="24"/>
                <w:lang w:val="hy-AM"/>
              </w:rPr>
              <w:t>րդ</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կետի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համաձայն</w:t>
            </w:r>
            <w:r w:rsidRPr="002C7A6E">
              <w:rPr>
                <w:rFonts w:ascii="GHEA Grapalat" w:hAnsi="GHEA Grapalat"/>
                <w:sz w:val="24"/>
                <w:szCs w:val="24"/>
                <w:lang w:val="hy-AM"/>
              </w:rPr>
              <w:t>. «</w:t>
            </w:r>
            <w:r w:rsidRPr="002C7A6E">
              <w:rPr>
                <w:rFonts w:ascii="GHEA Grapalat" w:hAnsi="GHEA Grapalat" w:cs="Sylfaen"/>
                <w:sz w:val="24"/>
                <w:szCs w:val="24"/>
                <w:lang w:val="hy-AM"/>
              </w:rPr>
              <w:t>Հակակոռուպցիոն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ռազմավարության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հիմնական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նպատակը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կոռուպցիայի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դեմ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պայքարի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ոլորտում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ՀՀ</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Կառավարության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հռչակած</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հայեցակարգային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կանխադրույթների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ու</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սկզբունքների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հետևողական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կենսագործումն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է</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բոլոր</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անհրաժեշտ</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ուղղություններով</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Այդ</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առնչությամբ</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հաշվի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առնելով</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Հակակոռուպցիոն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ռազմավարությունների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lastRenderedPageBreak/>
              <w:t>վերաբերյալ</w:t>
            </w:r>
            <w:r w:rsidRPr="002C7A6E">
              <w:rPr>
                <w:rFonts w:ascii="GHEA Grapalat" w:hAnsi="GHEA Grapalat"/>
                <w:sz w:val="24"/>
                <w:szCs w:val="24"/>
                <w:lang w:val="hy-AM"/>
              </w:rPr>
              <w:t xml:space="preserve"> 2013 </w:t>
            </w:r>
            <w:r w:rsidRPr="002C7A6E">
              <w:rPr>
                <w:rFonts w:ascii="GHEA Grapalat" w:hAnsi="GHEA Grapalat" w:cs="Sylfaen"/>
                <w:sz w:val="24"/>
                <w:szCs w:val="24"/>
                <w:lang w:val="hy-AM"/>
              </w:rPr>
              <w:t>թվականի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Կուալա</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Լումպուրի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հայտարարությունը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դրանում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տեղ</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գտած</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սկզբունքները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մասնավորապես</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այն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որ</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հիմնարար</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նպատակները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հիմնավորումները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միջամտությունների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համար</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պետք</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է</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սահմանվեն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ազգային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առաջնահերթությունների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հիման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վրա</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ինչպես</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նաև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բացերն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ու</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կարիքները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պետք</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է</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նախանշվեն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գտնում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ենք</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որ</w:t>
            </w:r>
            <w:r w:rsidRPr="002C7A6E">
              <w:rPr>
                <w:rFonts w:ascii="GHEA Grapalat" w:hAnsi="GHEA Grapalat"/>
                <w:sz w:val="24"/>
                <w:szCs w:val="24"/>
                <w:lang w:val="hy-AM"/>
              </w:rPr>
              <w:t xml:space="preserve">. </w:t>
            </w:r>
            <w:r w:rsidRPr="002C7A6E">
              <w:rPr>
                <w:rFonts w:ascii="GHEA Grapalat" w:hAnsi="GHEA Grapalat"/>
                <w:sz w:val="24"/>
                <w:szCs w:val="24"/>
              </w:rPr>
              <w:sym w:font="Symbol" w:char="F0B7"/>
            </w:r>
            <w:r w:rsidRPr="002C7A6E">
              <w:rPr>
                <w:rFonts w:ascii="GHEA Grapalat" w:hAnsi="GHEA Grapalat"/>
                <w:sz w:val="24"/>
                <w:szCs w:val="24"/>
                <w:lang w:val="hy-AM"/>
              </w:rPr>
              <w:t xml:space="preserve"> </w:t>
            </w:r>
            <w:r w:rsidRPr="002C7A6E">
              <w:rPr>
                <w:rFonts w:ascii="GHEA Grapalat" w:hAnsi="GHEA Grapalat" w:cs="Sylfaen"/>
                <w:sz w:val="24"/>
                <w:szCs w:val="24"/>
                <w:lang w:val="hy-AM"/>
              </w:rPr>
              <w:t>Ռազմավարության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նպատակի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ձևակերպումը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թերի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է</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ամբողջապես</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չի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արտահայտում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Հայաստանի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հակակոռուպցիոն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քաղաքականության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հեռանկարը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Անհրաժեշտ</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է</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ամրագրել</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որ</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Ռազմավարությունը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նպատակ</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է</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հետապնդում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նպաստելու</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կոռուպցիայից</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զերծ</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ներդաշնակ</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երջանիկ</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հասարակություն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կառուցելուն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այդ</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թվում՝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հասարակության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շրջանում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կոռուպցիայի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lastRenderedPageBreak/>
              <w:t>որպես</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հասարակության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սպառնալիքի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ընկալման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ձևավորմանն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ու</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արմատավորմանը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կոռուպցիայի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նկատմամբ</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հասարակության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քամահրանքի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անհանդուրժողականության</w:t>
            </w:r>
            <w:r w:rsidRPr="002C7A6E">
              <w:rPr>
                <w:rFonts w:ascii="GHEA Grapalat" w:hAnsi="GHEA Grapalat"/>
                <w:sz w:val="24"/>
                <w:szCs w:val="24"/>
                <w:lang w:val="hy-AM"/>
              </w:rPr>
              <w:t xml:space="preserve"> 26</w:t>
            </w:r>
            <w:r w:rsidRPr="002C7A6E">
              <w:rPr>
                <w:rFonts w:ascii="Courier New" w:hAnsi="Courier New" w:cs="Courier New"/>
                <w:sz w:val="24"/>
                <w:szCs w:val="24"/>
                <w:lang w:val="hy-AM"/>
              </w:rPr>
              <w:t> </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ընկալման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ազնիվ</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կառավարման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պահանջարկի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ձևավորմանն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ու</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հասարակության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իրազեկության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մակարդակի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բարձրացմանը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ինչպես</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նաև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պետական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կառավարման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մարմինների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նկատմամբ</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քաղաքացիների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բարձր</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վստահությունն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օգտագործելու՝</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որպես</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կոռուպցիայի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նկատմամբ</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զրոյական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հանդուրժողականության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սկզբունքի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խթանման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միջոց</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Ռազմավարության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նպատակը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չպետք</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է</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կապել</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միայն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ՀՀ</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կառավարության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ծրագրով</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հռչակած</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հայեցակարգային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կանխադրույթների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ու</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սկզբունքների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հետևողական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կենսագործման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հետ</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քանի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որ</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կառավարությունները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lastRenderedPageBreak/>
              <w:t>փոփոխական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են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ինչի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հետևանքով</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փոփոխվում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են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նաև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նրանց</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գործունեության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առաջնահերթությունները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ուստի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դեպքերում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Ռազմավարության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Միջոցառումների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ծրագրով</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նախատեսված</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գործողությունների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իրականացումը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որևէ</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կերպ</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չպետք</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է</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առկախվի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ավելին՝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պետք</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է</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անխափան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շարունակվի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դրանց</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կենսագործման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գործընթացը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լրումն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նշենք</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որ</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իրավիճակ</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արդեն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ունեցել</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ենք</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երբ</w:t>
            </w:r>
            <w:r w:rsidRPr="002C7A6E">
              <w:rPr>
                <w:rFonts w:ascii="GHEA Grapalat" w:hAnsi="GHEA Grapalat"/>
                <w:sz w:val="24"/>
                <w:szCs w:val="24"/>
                <w:lang w:val="hy-AM"/>
              </w:rPr>
              <w:t xml:space="preserve"> 2018 </w:t>
            </w:r>
            <w:r w:rsidRPr="002C7A6E">
              <w:rPr>
                <w:rFonts w:ascii="GHEA Grapalat" w:hAnsi="GHEA Grapalat" w:cs="Sylfaen"/>
                <w:sz w:val="24"/>
                <w:szCs w:val="24"/>
                <w:lang w:val="hy-AM"/>
              </w:rPr>
              <w:t>թվականի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գարնանը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տեղի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ունեցած</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հեղափոխությունից</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հետո</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պետական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մարմինները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պատշաճ</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մակարդակով</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չիրականացրեցին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նախորդ՝</w:t>
            </w:r>
            <w:r w:rsidRPr="002C7A6E">
              <w:rPr>
                <w:rFonts w:ascii="GHEA Grapalat" w:hAnsi="GHEA Grapalat"/>
                <w:sz w:val="24"/>
                <w:szCs w:val="24"/>
                <w:lang w:val="hy-AM"/>
              </w:rPr>
              <w:t xml:space="preserve"> 2015-2018</w:t>
            </w:r>
            <w:r w:rsidRPr="002C7A6E">
              <w:rPr>
                <w:rFonts w:ascii="GHEA Grapalat" w:hAnsi="GHEA Grapalat" w:cs="Sylfaen"/>
                <w:sz w:val="24"/>
                <w:szCs w:val="24"/>
                <w:lang w:val="hy-AM"/>
              </w:rPr>
              <w:t>թթ</w:t>
            </w:r>
            <w:r w:rsidRPr="002C7A6E">
              <w:rPr>
                <w:rFonts w:ascii="MS Mincho" w:eastAsia="MS Mincho" w:hAnsi="MS Mincho" w:cs="MS Mincho" w:hint="eastAsia"/>
                <w:sz w:val="24"/>
                <w:szCs w:val="24"/>
                <w:lang w:val="hy-AM"/>
              </w:rPr>
              <w:t>․</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հակակոռուպցիոն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ռազմավարությամբ</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դրա</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իրականացման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միջոցառումների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ծրագրով</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նախատեսված</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գործողությունները՝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դրա</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հիմնական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պատճառ</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համարելով</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երկրում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տեղի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ունեցած</w:t>
            </w:r>
            <w:r w:rsidRPr="002C7A6E">
              <w:rPr>
                <w:rFonts w:ascii="GHEA Grapalat" w:hAnsi="GHEA Grapalat"/>
                <w:sz w:val="24"/>
                <w:szCs w:val="24"/>
                <w:lang w:val="hy-AM"/>
              </w:rPr>
              <w:t xml:space="preserve"> </w:t>
            </w:r>
            <w:r w:rsidRPr="002C7A6E">
              <w:rPr>
                <w:rFonts w:ascii="GHEA Grapalat" w:hAnsi="GHEA Grapalat" w:cs="Sylfaen"/>
                <w:sz w:val="24"/>
                <w:szCs w:val="24"/>
                <w:lang w:val="hy-AM"/>
              </w:rPr>
              <w:lastRenderedPageBreak/>
              <w:t>հեղափոխությունն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ու</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անցումային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շրջանին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բնորոշ</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գործընթացները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Հետևապես</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առաջարկում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ենք</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խմբագրել</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վերը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նշված</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շարադրանքը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այն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տրամաբանությամբ</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որ</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Հակակոռուպցիոն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ռազմավարությունը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հաշվի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առնի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կապեր</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հաստատի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այլ</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համապատասխան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պետական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ծրագրերի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օր</w:t>
            </w:r>
            <w:r w:rsidRPr="002C7A6E">
              <w:rPr>
                <w:rFonts w:ascii="GHEA Grapalat" w:hAnsi="GHEA Grapalat"/>
                <w:sz w:val="24"/>
                <w:szCs w:val="24"/>
                <w:lang w:val="hy-AM"/>
              </w:rPr>
              <w:t>.</w:t>
            </w:r>
            <w:r w:rsidRPr="002C7A6E">
              <w:rPr>
                <w:rFonts w:ascii="GHEA Grapalat" w:hAnsi="GHEA Grapalat" w:cs="Sylfaen"/>
                <w:sz w:val="24"/>
                <w:szCs w:val="24"/>
                <w:lang w:val="hy-AM"/>
              </w:rPr>
              <w:t>՝</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դատական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ոլորտի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մարդու</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իրավունքների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պաշտպանության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հանրային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կառավարման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բարեփոխումներ</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բաց</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կառավարություն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այլն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այդ</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թվում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Կառավարության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ծրագրի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հետ</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սակայն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այն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պետք</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է</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ունենա</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իր</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նպատակները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խնդիրներն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ու</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առաջնահերթությունները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Ռազմավարության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նախագծում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ներառվող</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նպատակների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խնդիրների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հստակ</w:t>
            </w:r>
            <w:r w:rsidRPr="002C7A6E">
              <w:rPr>
                <w:rFonts w:ascii="Courier New" w:hAnsi="Courier New" w:cs="Courier New"/>
                <w:sz w:val="24"/>
                <w:szCs w:val="24"/>
                <w:lang w:val="hy-AM"/>
              </w:rPr>
              <w:t>  </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ձևակերպման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համար</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օգտակար</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կարող</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է</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լինել</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հենց</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ՄԱԿ</w:t>
            </w:r>
            <w:r w:rsidRPr="002C7A6E">
              <w:rPr>
                <w:rFonts w:ascii="Cambria Math" w:hAnsi="Cambria Math" w:cs="Cambria Math"/>
                <w:sz w:val="24"/>
                <w:szCs w:val="24"/>
                <w:lang w:val="hy-AM"/>
              </w:rPr>
              <w:t>‐</w:t>
            </w:r>
            <w:r w:rsidRPr="002C7A6E">
              <w:rPr>
                <w:rFonts w:ascii="GHEA Grapalat" w:hAnsi="GHEA Grapalat" w:cs="Sylfaen"/>
                <w:sz w:val="24"/>
                <w:szCs w:val="24"/>
                <w:lang w:val="hy-AM"/>
              </w:rPr>
              <w:t>ի</w:t>
            </w:r>
            <w:r w:rsidRPr="002C7A6E">
              <w:rPr>
                <w:rFonts w:ascii="Courier New" w:hAnsi="Courier New" w:cs="Courier New"/>
                <w:sz w:val="24"/>
                <w:szCs w:val="24"/>
                <w:lang w:val="hy-AM"/>
              </w:rPr>
              <w:t> </w:t>
            </w:r>
            <w:r w:rsidRPr="002C7A6E">
              <w:rPr>
                <w:rFonts w:ascii="GHEA Grapalat" w:hAnsi="GHEA Grapalat"/>
                <w:sz w:val="24"/>
                <w:szCs w:val="24"/>
                <w:lang w:val="hy-AM"/>
              </w:rPr>
              <w:t xml:space="preserve"> </w:t>
            </w:r>
            <w:r w:rsidRPr="002C7A6E">
              <w:rPr>
                <w:rFonts w:ascii="GHEA Grapalat" w:hAnsi="GHEA Grapalat" w:cs="GHEA Grapalat"/>
                <w:sz w:val="24"/>
                <w:szCs w:val="24"/>
                <w:lang w:val="hy-AM"/>
              </w:rPr>
              <w:t>«</w:t>
            </w:r>
            <w:r w:rsidRPr="002C7A6E">
              <w:rPr>
                <w:rFonts w:ascii="GHEA Grapalat" w:hAnsi="GHEA Grapalat" w:cs="Sylfaen"/>
                <w:sz w:val="24"/>
                <w:szCs w:val="24"/>
                <w:lang w:val="hy-AM"/>
              </w:rPr>
              <w:t>Կոռուպցիայի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դեմ</w:t>
            </w:r>
            <w:r w:rsidRPr="002C7A6E">
              <w:rPr>
                <w:rFonts w:ascii="GHEA Grapalat" w:hAnsi="GHEA Grapalat"/>
                <w:sz w:val="24"/>
                <w:szCs w:val="24"/>
                <w:lang w:val="hy-AM"/>
              </w:rPr>
              <w:t>»</w:t>
            </w:r>
            <w:r w:rsidRPr="002C7A6E">
              <w:rPr>
                <w:rFonts w:ascii="Courier New" w:hAnsi="Courier New" w:cs="Courier New"/>
                <w:sz w:val="24"/>
                <w:szCs w:val="24"/>
                <w:lang w:val="hy-AM"/>
              </w:rPr>
              <w:t> </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կոնվենցիայի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բուն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նպատակները</w:t>
            </w:r>
            <w:r w:rsidRPr="002C7A6E">
              <w:rPr>
                <w:rFonts w:ascii="GHEA Grapalat" w:hAnsi="GHEA Grapalat"/>
                <w:sz w:val="24"/>
                <w:szCs w:val="24"/>
                <w:lang w:val="hy-AM"/>
              </w:rPr>
              <w:t>,</w:t>
            </w:r>
            <w:r w:rsidRPr="002C7A6E">
              <w:rPr>
                <w:rFonts w:ascii="Courier New" w:hAnsi="Courier New" w:cs="Courier New"/>
                <w:sz w:val="24"/>
                <w:szCs w:val="24"/>
                <w:lang w:val="hy-AM"/>
              </w:rPr>
              <w:t> </w:t>
            </w:r>
            <w:r w:rsidRPr="002C7A6E">
              <w:rPr>
                <w:rFonts w:ascii="GHEA Grapalat" w:hAnsi="GHEA Grapalat" w:cs="Sylfaen"/>
                <w:sz w:val="24"/>
                <w:szCs w:val="24"/>
                <w:lang w:val="hy-AM"/>
              </w:rPr>
              <w:t>որոնք</w:t>
            </w:r>
            <w:r w:rsidRPr="002C7A6E">
              <w:rPr>
                <w:rFonts w:ascii="GHEA Grapalat" w:hAnsi="GHEA Grapalat"/>
                <w:sz w:val="24"/>
                <w:szCs w:val="24"/>
                <w:lang w:val="hy-AM"/>
              </w:rPr>
              <w:t xml:space="preserve"> </w:t>
            </w:r>
            <w:r w:rsidRPr="002C7A6E">
              <w:rPr>
                <w:rFonts w:ascii="GHEA Grapalat" w:hAnsi="GHEA Grapalat" w:cs="Sylfaen"/>
                <w:sz w:val="24"/>
                <w:szCs w:val="24"/>
                <w:lang w:val="hy-AM"/>
              </w:rPr>
              <w:lastRenderedPageBreak/>
              <w:t>տեղ</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են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գտել</w:t>
            </w:r>
            <w:r w:rsidRPr="002C7A6E">
              <w:rPr>
                <w:rFonts w:ascii="Courier New" w:hAnsi="Courier New" w:cs="Courier New"/>
                <w:sz w:val="24"/>
                <w:szCs w:val="24"/>
                <w:lang w:val="hy-AM"/>
              </w:rPr>
              <w:t>  </w:t>
            </w:r>
            <w:r w:rsidRPr="002C7A6E">
              <w:rPr>
                <w:rFonts w:ascii="GHEA Grapalat" w:hAnsi="GHEA Grapalat" w:cs="Sylfaen"/>
                <w:sz w:val="24"/>
                <w:szCs w:val="24"/>
                <w:lang w:val="hy-AM"/>
              </w:rPr>
              <w:t>առաջին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հոդվածում</w:t>
            </w:r>
            <w:r w:rsidRPr="002C7A6E">
              <w:rPr>
                <w:rFonts w:ascii="GHEA Grapalat" w:hAnsi="GHEA Grapalat"/>
                <w:sz w:val="24"/>
                <w:szCs w:val="24"/>
                <w:lang w:val="hy-AM"/>
              </w:rPr>
              <w:t>:</w:t>
            </w:r>
            <w:r w:rsidRPr="002C7A6E">
              <w:rPr>
                <w:rFonts w:ascii="Courier New" w:hAnsi="Courier New" w:cs="Courier New"/>
                <w:sz w:val="24"/>
                <w:szCs w:val="24"/>
                <w:lang w:val="hy-AM"/>
              </w:rPr>
              <w:t> </w:t>
            </w:r>
            <w:r w:rsidRPr="002C7A6E">
              <w:rPr>
                <w:rFonts w:ascii="GHEA Grapalat" w:hAnsi="GHEA Grapalat" w:cs="Sylfaen"/>
                <w:sz w:val="24"/>
                <w:szCs w:val="24"/>
                <w:lang w:val="hy-AM"/>
              </w:rPr>
              <w:t>Դրանք</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են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w:t>
            </w:r>
            <w:r w:rsidRPr="002C7A6E">
              <w:rPr>
                <w:rFonts w:ascii="GHEA Grapalat" w:hAnsi="GHEA Grapalat"/>
                <w:sz w:val="24"/>
                <w:szCs w:val="24"/>
                <w:lang w:val="hy-AM"/>
              </w:rPr>
              <w:t>)</w:t>
            </w:r>
            <w:r w:rsidRPr="002C7A6E">
              <w:rPr>
                <w:rFonts w:ascii="Courier New" w:hAnsi="Courier New" w:cs="Courier New"/>
                <w:sz w:val="24"/>
                <w:szCs w:val="24"/>
                <w:lang w:val="hy-AM"/>
              </w:rPr>
              <w:t> </w:t>
            </w:r>
            <w:r w:rsidRPr="002C7A6E">
              <w:rPr>
                <w:rFonts w:ascii="GHEA Grapalat" w:hAnsi="GHEA Grapalat" w:cs="Sylfaen"/>
                <w:sz w:val="24"/>
                <w:szCs w:val="24"/>
                <w:lang w:val="hy-AM"/>
              </w:rPr>
              <w:t>կոռուպցիան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կանխարգելելուն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դրա</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դեմ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ավելի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արդյունավետ</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ներգործուն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պայքարելուն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ուղղված</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միջոցների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խրախուսումը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ուժեղացումը</w:t>
            </w:r>
            <w:r w:rsidRPr="002C7A6E">
              <w:rPr>
                <w:rFonts w:ascii="GHEA Grapalat" w:hAnsi="GHEA Grapalat"/>
                <w:sz w:val="24"/>
                <w:szCs w:val="24"/>
                <w:lang w:val="hy-AM"/>
              </w:rPr>
              <w:t>.</w:t>
            </w:r>
            <w:r w:rsidRPr="002C7A6E">
              <w:rPr>
                <w:rFonts w:ascii="Courier New" w:hAnsi="Courier New" w:cs="Courier New"/>
                <w:sz w:val="24"/>
                <w:szCs w:val="24"/>
                <w:lang w:val="hy-AM"/>
              </w:rPr>
              <w:t> </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բ</w:t>
            </w:r>
            <w:r w:rsidRPr="002C7A6E">
              <w:rPr>
                <w:rFonts w:ascii="GHEA Grapalat" w:hAnsi="GHEA Grapalat"/>
                <w:sz w:val="24"/>
                <w:szCs w:val="24"/>
                <w:lang w:val="hy-AM"/>
              </w:rPr>
              <w:t>)</w:t>
            </w:r>
            <w:r w:rsidRPr="002C7A6E">
              <w:rPr>
                <w:rFonts w:ascii="Courier New" w:hAnsi="Courier New" w:cs="Courier New"/>
                <w:sz w:val="24"/>
                <w:szCs w:val="24"/>
                <w:lang w:val="hy-AM"/>
              </w:rPr>
              <w:t> </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կոռուպցիայի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կանխարգելման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դրա</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դեմ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պայքարում</w:t>
            </w:r>
            <w:r w:rsidRPr="002C7A6E">
              <w:rPr>
                <w:rFonts w:ascii="GHEA Grapalat" w:hAnsi="GHEA Grapalat"/>
                <w:sz w:val="24"/>
                <w:szCs w:val="24"/>
                <w:lang w:val="hy-AM"/>
              </w:rPr>
              <w:t>,</w:t>
            </w:r>
            <w:r w:rsidRPr="002C7A6E">
              <w:rPr>
                <w:rFonts w:ascii="Courier New" w:hAnsi="Courier New" w:cs="Courier New"/>
                <w:sz w:val="24"/>
                <w:szCs w:val="24"/>
                <w:lang w:val="hy-AM"/>
              </w:rPr>
              <w:t> </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այդ</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թվում՝</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արժեքների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վերադարձման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ուղղությամբ</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միջազգային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համագործակցության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տեխնիկական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օգնության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խրախուսումը</w:t>
            </w:r>
            <w:r w:rsidRPr="002C7A6E">
              <w:rPr>
                <w:rFonts w:ascii="GHEA Grapalat" w:hAnsi="GHEA Grapalat"/>
                <w:sz w:val="24"/>
                <w:szCs w:val="24"/>
                <w:lang w:val="hy-AM"/>
              </w:rPr>
              <w:t>,</w:t>
            </w:r>
            <w:r w:rsidRPr="002C7A6E">
              <w:rPr>
                <w:rFonts w:ascii="Courier New" w:hAnsi="Courier New" w:cs="Courier New"/>
                <w:sz w:val="24"/>
                <w:szCs w:val="24"/>
                <w:lang w:val="hy-AM"/>
              </w:rPr>
              <w:t> </w:t>
            </w:r>
            <w:r w:rsidRPr="002C7A6E">
              <w:rPr>
                <w:rFonts w:ascii="GHEA Grapalat" w:hAnsi="GHEA Grapalat" w:cs="Sylfaen"/>
                <w:sz w:val="24"/>
                <w:szCs w:val="24"/>
                <w:lang w:val="hy-AM"/>
              </w:rPr>
              <w:t>դյուրացումը</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օժանդակումը</w:t>
            </w:r>
            <w:r w:rsidRPr="002C7A6E">
              <w:rPr>
                <w:rFonts w:ascii="GHEA Grapalat" w:hAnsi="GHEA Grapalat"/>
                <w:sz w:val="24"/>
                <w:szCs w:val="24"/>
                <w:lang w:val="hy-AM"/>
              </w:rPr>
              <w:t>.</w:t>
            </w:r>
            <w:r w:rsidRPr="002C7A6E">
              <w:rPr>
                <w:rFonts w:ascii="Courier New" w:hAnsi="Courier New" w:cs="Courier New"/>
                <w:sz w:val="24"/>
                <w:szCs w:val="24"/>
                <w:lang w:val="hy-AM"/>
              </w:rPr>
              <w:t>  </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գ</w:t>
            </w:r>
            <w:r w:rsidRPr="002C7A6E">
              <w:rPr>
                <w:rFonts w:ascii="GHEA Grapalat" w:hAnsi="GHEA Grapalat"/>
                <w:sz w:val="24"/>
                <w:szCs w:val="24"/>
                <w:lang w:val="hy-AM"/>
              </w:rPr>
              <w:t>)</w:t>
            </w:r>
            <w:r w:rsidRPr="002C7A6E">
              <w:rPr>
                <w:rFonts w:ascii="Courier New" w:hAnsi="Courier New" w:cs="Courier New"/>
                <w:sz w:val="24"/>
                <w:szCs w:val="24"/>
                <w:lang w:val="hy-AM"/>
              </w:rPr>
              <w:t>   </w:t>
            </w:r>
            <w:r w:rsidRPr="002C7A6E">
              <w:rPr>
                <w:rFonts w:ascii="GHEA Grapalat" w:hAnsi="GHEA Grapalat" w:cs="Sylfaen"/>
                <w:sz w:val="24"/>
                <w:szCs w:val="24"/>
                <w:lang w:val="hy-AM"/>
              </w:rPr>
              <w:t>պետական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գործերի</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պետական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սեփականության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ազնիվ</w:t>
            </w:r>
            <w:r w:rsidRPr="002C7A6E">
              <w:rPr>
                <w:rFonts w:ascii="GHEA Grapalat" w:hAnsi="GHEA Grapalat"/>
                <w:sz w:val="24"/>
                <w:szCs w:val="24"/>
                <w:lang w:val="hy-AM"/>
              </w:rPr>
              <w:t>,</w:t>
            </w:r>
            <w:r w:rsidRPr="002C7A6E">
              <w:rPr>
                <w:rFonts w:ascii="Courier New" w:hAnsi="Courier New" w:cs="Courier New"/>
                <w:sz w:val="24"/>
                <w:szCs w:val="24"/>
                <w:lang w:val="hy-AM"/>
              </w:rPr>
              <w:t> </w:t>
            </w:r>
            <w:r w:rsidRPr="002C7A6E">
              <w:rPr>
                <w:rFonts w:ascii="GHEA Grapalat" w:hAnsi="GHEA Grapalat" w:cs="Sylfaen"/>
                <w:sz w:val="24"/>
                <w:szCs w:val="24"/>
                <w:lang w:val="hy-AM"/>
              </w:rPr>
              <w:t>պատասխանատու</w:t>
            </w:r>
            <w:r w:rsidRPr="002C7A6E">
              <w:rPr>
                <w:rFonts w:ascii="GHEA Grapalat" w:hAnsi="GHEA Grapalat"/>
                <w:sz w:val="24"/>
                <w:szCs w:val="24"/>
                <w:lang w:val="hy-AM"/>
              </w:rPr>
              <w:t xml:space="preserve"> </w:t>
            </w:r>
            <w:r w:rsidRPr="002C7A6E">
              <w:rPr>
                <w:rFonts w:ascii="GHEA Grapalat" w:hAnsi="GHEA Grapalat" w:cs="Sylfaen"/>
                <w:sz w:val="24"/>
                <w:szCs w:val="24"/>
                <w:lang w:val="hy-AM"/>
              </w:rPr>
              <w:t>և</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պատշաճ</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կառավարման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խրախուսումը</w:t>
            </w:r>
            <w:r w:rsidRPr="002C7A6E">
              <w:rPr>
                <w:rFonts w:ascii="GHEA Grapalat" w:hAnsi="GHEA Grapalat"/>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EF2684" w:rsidRPr="002C7A6E" w:rsidRDefault="00566283" w:rsidP="00E53DED">
            <w:pPr>
              <w:spacing w:line="360" w:lineRule="auto"/>
              <w:jc w:val="center"/>
              <w:rPr>
                <w:rFonts w:ascii="GHEA Grapalat" w:eastAsia="GHEA Grapalat" w:hAnsi="GHEA Grapalat" w:cs="GHEA Grapalat"/>
                <w:color w:val="000000"/>
                <w:sz w:val="24"/>
                <w:szCs w:val="24"/>
                <w:lang w:val="hy-AM"/>
              </w:rPr>
            </w:pPr>
            <w:r w:rsidRPr="002C7A6E">
              <w:rPr>
                <w:rFonts w:ascii="GHEA Grapalat" w:eastAsia="GHEA Grapalat" w:hAnsi="GHEA Grapalat" w:cs="GHEA Grapalat"/>
                <w:color w:val="000000"/>
                <w:sz w:val="24"/>
                <w:szCs w:val="24"/>
                <w:lang w:val="hy-AM"/>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tcPr>
          <w:p w:rsidR="00BF5AC7" w:rsidRDefault="00BF5AC7" w:rsidP="00E53DED">
            <w:pPr>
              <w:spacing w:after="0" w:line="360" w:lineRule="auto"/>
              <w:jc w:val="center"/>
              <w:rPr>
                <w:rFonts w:ascii="GHEA Grapalat" w:hAnsi="GHEA Grapalat" w:cs="Arian AMU"/>
                <w:color w:val="273845"/>
                <w:sz w:val="24"/>
                <w:szCs w:val="24"/>
                <w:shd w:val="clear" w:color="auto" w:fill="FFFFFF"/>
                <w:lang w:val="hy-AM"/>
              </w:rPr>
            </w:pPr>
            <w:r w:rsidRPr="002C7A6E">
              <w:rPr>
                <w:rFonts w:ascii="GHEA Grapalat" w:eastAsia="GHEA Grapalat" w:hAnsi="GHEA Grapalat" w:cs="GHEA Grapalat"/>
                <w:color w:val="000000"/>
                <w:sz w:val="24"/>
                <w:szCs w:val="24"/>
                <w:lang w:val="hy-AM"/>
              </w:rPr>
              <w:t xml:space="preserve">Նախագծում </w:t>
            </w:r>
            <w:r w:rsidRPr="002C7A6E">
              <w:rPr>
                <w:rFonts w:ascii="GHEA Grapalat" w:hAnsi="GHEA Grapalat" w:cs="Sylfaen"/>
                <w:sz w:val="24"/>
                <w:szCs w:val="24"/>
                <w:lang w:val="hy-AM"/>
              </w:rPr>
              <w:t>հակակոռուպցիոն</w:t>
            </w:r>
            <w:r w:rsidRPr="002C7A6E">
              <w:rPr>
                <w:rFonts w:ascii="GHEA Grapalat" w:hAnsi="GHEA Grapalat"/>
                <w:sz w:val="24"/>
                <w:szCs w:val="24"/>
                <w:lang w:val="hy-AM"/>
              </w:rPr>
              <w:t xml:space="preserve"> </w:t>
            </w:r>
            <w:r w:rsidRPr="002C7A6E">
              <w:rPr>
                <w:rFonts w:ascii="GHEA Grapalat" w:hAnsi="GHEA Grapalat" w:cs="Sylfaen"/>
                <w:sz w:val="24"/>
                <w:szCs w:val="24"/>
                <w:lang w:val="hy-AM"/>
              </w:rPr>
              <w:t>ռազմավարության նպատակը լրամշակվել է։</w:t>
            </w:r>
          </w:p>
          <w:p w:rsidR="00BF5AC7" w:rsidRDefault="00BF5AC7" w:rsidP="00E53DED">
            <w:pPr>
              <w:spacing w:after="0" w:line="360" w:lineRule="auto"/>
              <w:jc w:val="center"/>
              <w:rPr>
                <w:rFonts w:ascii="GHEA Grapalat" w:hAnsi="GHEA Grapalat" w:cs="Arian AMU"/>
                <w:color w:val="273845"/>
                <w:sz w:val="24"/>
                <w:szCs w:val="24"/>
                <w:shd w:val="clear" w:color="auto" w:fill="FFFFFF"/>
                <w:lang w:val="hy-AM"/>
              </w:rPr>
            </w:pPr>
          </w:p>
          <w:p w:rsidR="00BF5AC7" w:rsidRDefault="00BF5AC7" w:rsidP="00E53DED">
            <w:pPr>
              <w:spacing w:after="0" w:line="360" w:lineRule="auto"/>
              <w:jc w:val="center"/>
              <w:rPr>
                <w:rFonts w:ascii="GHEA Grapalat" w:hAnsi="GHEA Grapalat" w:cs="Arian AMU"/>
                <w:color w:val="273845"/>
                <w:sz w:val="24"/>
                <w:szCs w:val="24"/>
                <w:shd w:val="clear" w:color="auto" w:fill="FFFFFF"/>
                <w:lang w:val="hy-AM"/>
              </w:rPr>
            </w:pPr>
          </w:p>
          <w:p w:rsidR="00BF5AC7" w:rsidRDefault="00BF5AC7" w:rsidP="00E53DED">
            <w:pPr>
              <w:spacing w:after="0" w:line="360" w:lineRule="auto"/>
              <w:jc w:val="center"/>
              <w:rPr>
                <w:rFonts w:ascii="GHEA Grapalat" w:hAnsi="GHEA Grapalat" w:cs="Arian AMU"/>
                <w:color w:val="273845"/>
                <w:sz w:val="24"/>
                <w:szCs w:val="24"/>
                <w:shd w:val="clear" w:color="auto" w:fill="FFFFFF"/>
                <w:lang w:val="hy-AM"/>
              </w:rPr>
            </w:pPr>
          </w:p>
          <w:p w:rsidR="00EF2684" w:rsidRPr="002C7A6E" w:rsidRDefault="00EF2684" w:rsidP="00E53DED">
            <w:pPr>
              <w:spacing w:after="0" w:line="360" w:lineRule="auto"/>
              <w:jc w:val="center"/>
              <w:rPr>
                <w:rFonts w:ascii="GHEA Grapalat" w:eastAsia="GHEA Grapalat" w:hAnsi="GHEA Grapalat" w:cs="GHEA Grapalat"/>
                <w:color w:val="000000"/>
                <w:sz w:val="24"/>
                <w:szCs w:val="24"/>
                <w:lang w:val="hy-AM"/>
              </w:rPr>
            </w:pPr>
          </w:p>
        </w:tc>
      </w:tr>
      <w:tr w:rsidR="00701B54" w:rsidRPr="00555BAF" w:rsidTr="00943111">
        <w:tc>
          <w:tcPr>
            <w:tcW w:w="436" w:type="dxa"/>
            <w:tcBorders>
              <w:top w:val="single" w:sz="2" w:space="0" w:color="000000"/>
              <w:left w:val="single" w:sz="2" w:space="0" w:color="000000"/>
              <w:bottom w:val="single" w:sz="2" w:space="0" w:color="000000"/>
              <w:right w:val="single" w:sz="2" w:space="0" w:color="000000"/>
            </w:tcBorders>
          </w:tcPr>
          <w:p w:rsidR="00701B54" w:rsidRPr="00F31360" w:rsidRDefault="002C7A6E"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68</w:t>
            </w:r>
          </w:p>
        </w:tc>
        <w:tc>
          <w:tcPr>
            <w:tcW w:w="2438" w:type="dxa"/>
            <w:tcBorders>
              <w:top w:val="single" w:sz="2" w:space="0" w:color="000000"/>
              <w:left w:val="single" w:sz="2" w:space="0" w:color="000000"/>
              <w:bottom w:val="single" w:sz="2" w:space="0" w:color="000000"/>
              <w:right w:val="single" w:sz="2" w:space="0" w:color="000000"/>
            </w:tcBorders>
          </w:tcPr>
          <w:p w:rsidR="00701B54" w:rsidRPr="00BE6DC7" w:rsidRDefault="002C7A6E" w:rsidP="00E53DED">
            <w:pPr>
              <w:spacing w:line="360" w:lineRule="auto"/>
              <w:jc w:val="center"/>
              <w:rPr>
                <w:rFonts w:ascii="GHEA Grapalat" w:eastAsia="GHEA Grapalat" w:hAnsi="GHEA Grapalat" w:cs="GHEA Grapalat"/>
                <w:color w:val="000000"/>
                <w:sz w:val="24"/>
                <w:szCs w:val="24"/>
                <w:lang w:val="hy-AM"/>
              </w:rPr>
            </w:pPr>
            <w:r w:rsidRPr="00BE6DC7">
              <w:rPr>
                <w:rFonts w:ascii="GHEA Grapalat" w:hAnsi="GHEA Grapalat" w:cs="Sylfaen"/>
                <w:sz w:val="24"/>
                <w:szCs w:val="24"/>
                <w:lang w:val="hy-AM"/>
              </w:rPr>
              <w:t>Հայաստանի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ՔՀԿ</w:t>
            </w:r>
            <w:r w:rsidRPr="00BE6DC7">
              <w:rPr>
                <w:rFonts w:ascii="GHEA Grapalat" w:hAnsi="GHEA Grapalat"/>
                <w:sz w:val="24"/>
                <w:szCs w:val="24"/>
                <w:lang w:val="hy-AM"/>
              </w:rPr>
              <w:t>-</w:t>
            </w:r>
            <w:r w:rsidRPr="00BE6DC7">
              <w:rPr>
                <w:rFonts w:ascii="GHEA Grapalat" w:hAnsi="GHEA Grapalat" w:cs="Sylfaen"/>
                <w:sz w:val="24"/>
                <w:szCs w:val="24"/>
                <w:lang w:val="hy-AM"/>
              </w:rPr>
              <w:t>ների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հակակոռուպցիոն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կոալիցիա</w:t>
            </w:r>
            <w:r w:rsidRPr="00BE6DC7">
              <w:rPr>
                <w:rFonts w:ascii="GHEA Grapalat" w:hAnsi="GHEA Grapalat"/>
                <w:sz w:val="24"/>
                <w:szCs w:val="24"/>
                <w:lang w:val="hy-AM"/>
              </w:rPr>
              <w:t xml:space="preserve"> </w:t>
            </w:r>
            <w:r w:rsidRPr="00BE6DC7">
              <w:rPr>
                <w:rFonts w:ascii="GHEA Grapalat" w:hAnsi="GHEA Grapalat" w:cs="Sylfaen"/>
                <w:sz w:val="24"/>
                <w:szCs w:val="24"/>
                <w:lang w:val="hy-AM"/>
              </w:rPr>
              <w:lastRenderedPageBreak/>
              <w:t>Իրավաբանների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հայկական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701B54" w:rsidRPr="00BE6DC7" w:rsidRDefault="00A754C5" w:rsidP="00E53DED">
            <w:pPr>
              <w:spacing w:line="360" w:lineRule="auto"/>
              <w:jc w:val="center"/>
              <w:rPr>
                <w:rFonts w:ascii="GHEA Grapalat" w:eastAsia="GHEA Grapalat" w:hAnsi="GHEA Grapalat" w:cs="GHEA Grapalat"/>
                <w:color w:val="000000"/>
                <w:sz w:val="24"/>
                <w:szCs w:val="24"/>
                <w:lang w:val="hy-AM"/>
              </w:rPr>
            </w:pPr>
            <w:r w:rsidRPr="00BE6DC7">
              <w:rPr>
                <w:rFonts w:ascii="GHEA Grapalat" w:hAnsi="GHEA Grapalat"/>
                <w:sz w:val="24"/>
                <w:szCs w:val="24"/>
                <w:lang w:val="hy-AM"/>
              </w:rPr>
              <w:lastRenderedPageBreak/>
              <w:t>I. «</w:t>
            </w:r>
            <w:r w:rsidRPr="00BE6DC7">
              <w:rPr>
                <w:rFonts w:ascii="GHEA Grapalat" w:hAnsi="GHEA Grapalat" w:cs="Sylfaen"/>
                <w:sz w:val="24"/>
                <w:szCs w:val="24"/>
                <w:lang w:val="hy-AM"/>
              </w:rPr>
              <w:t>Կոռուպցիայի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կանխարգելման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հանձնաժողովի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ձևավորում</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և</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բնականոն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գործունեության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ապահովում</w:t>
            </w:r>
            <w:r w:rsidRPr="00BE6DC7">
              <w:rPr>
                <w:rFonts w:ascii="GHEA Grapalat" w:hAnsi="GHEA Grapalat"/>
                <w:sz w:val="24"/>
                <w:szCs w:val="24"/>
                <w:lang w:val="hy-AM"/>
              </w:rPr>
              <w:t>» (</w:t>
            </w:r>
            <w:r w:rsidRPr="00BE6DC7">
              <w:rPr>
                <w:rFonts w:ascii="GHEA Grapalat" w:hAnsi="GHEA Grapalat" w:cs="Sylfaen"/>
                <w:sz w:val="24"/>
                <w:szCs w:val="24"/>
                <w:lang w:val="hy-AM"/>
              </w:rPr>
              <w:t>Միջոցառում</w:t>
            </w:r>
            <w:r w:rsidRPr="00BE6DC7">
              <w:rPr>
                <w:rFonts w:ascii="GHEA Grapalat" w:hAnsi="GHEA Grapalat"/>
                <w:sz w:val="24"/>
                <w:szCs w:val="24"/>
                <w:lang w:val="hy-AM"/>
              </w:rPr>
              <w:t xml:space="preserve"> 1): </w:t>
            </w:r>
            <w:r w:rsidRPr="00BE6DC7">
              <w:rPr>
                <w:rFonts w:ascii="GHEA Grapalat" w:hAnsi="GHEA Grapalat" w:cs="Sylfaen"/>
                <w:sz w:val="24"/>
                <w:szCs w:val="24"/>
                <w:lang w:val="hy-AM"/>
              </w:rPr>
              <w:t>Միջոցառման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Ակնկալվող</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արդյունքը</w:t>
            </w:r>
            <w:r w:rsidRPr="00BE6DC7">
              <w:rPr>
                <w:rFonts w:ascii="GHEA Grapalat" w:hAnsi="GHEA Grapalat"/>
                <w:sz w:val="24"/>
                <w:szCs w:val="24"/>
                <w:lang w:val="hy-AM"/>
              </w:rPr>
              <w:t xml:space="preserve">» </w:t>
            </w:r>
            <w:r w:rsidRPr="00BE6DC7">
              <w:rPr>
                <w:rFonts w:ascii="GHEA Grapalat" w:hAnsi="GHEA Grapalat" w:cs="Sylfaen"/>
                <w:sz w:val="24"/>
                <w:szCs w:val="24"/>
                <w:lang w:val="hy-AM"/>
              </w:rPr>
              <w:lastRenderedPageBreak/>
              <w:t>սյունակում</w:t>
            </w:r>
            <w:r w:rsidRPr="00BE6DC7">
              <w:rPr>
                <w:rFonts w:ascii="GHEA Grapalat" w:hAnsi="GHEA Grapalat"/>
                <w:sz w:val="24"/>
                <w:szCs w:val="24"/>
                <w:lang w:val="hy-AM"/>
              </w:rPr>
              <w:t xml:space="preserve"> 2019 </w:t>
            </w:r>
            <w:r w:rsidRPr="00BE6DC7">
              <w:rPr>
                <w:rFonts w:ascii="GHEA Grapalat" w:hAnsi="GHEA Grapalat" w:cs="Sylfaen"/>
                <w:sz w:val="24"/>
                <w:szCs w:val="24"/>
                <w:lang w:val="hy-AM"/>
              </w:rPr>
              <w:t>թվականի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համար</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նախատեսված</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է</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որ</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Հանձնաժողովը</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կկազմավորվի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Այդ</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առնչությամբ</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անդրադառնալով</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Ազգային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ժողովի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կողմից</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սույն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թվականի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հունիսի</w:t>
            </w:r>
            <w:r w:rsidRPr="00BE6DC7">
              <w:rPr>
                <w:rFonts w:ascii="GHEA Grapalat" w:hAnsi="GHEA Grapalat"/>
                <w:sz w:val="24"/>
                <w:szCs w:val="24"/>
                <w:lang w:val="hy-AM"/>
              </w:rPr>
              <w:t xml:space="preserve"> 25-</w:t>
            </w:r>
            <w:r w:rsidRPr="00BE6DC7">
              <w:rPr>
                <w:rFonts w:ascii="GHEA Grapalat" w:hAnsi="GHEA Grapalat" w:cs="Sylfaen"/>
                <w:sz w:val="24"/>
                <w:szCs w:val="24"/>
                <w:lang w:val="hy-AM"/>
              </w:rPr>
              <w:t>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առաջին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ընթերցմամբ</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ընդունված</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ՀՀ</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ԱԺ</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նախագահ</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Արարատ</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Միրզոյանի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կողմից</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ներկայացված</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Կոռուպցիայի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կանխարգելման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հանձնաժողովի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մասին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օրենքում</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փոփոխություններ</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և</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լրացումներ</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կատարելու</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մասին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ՀՀ</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օրենքի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նախագծի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մշակման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և</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առաջին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ընթերցմամբ</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ընդունելու</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գործընթացին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և</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դրա</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առնչությամբ</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Կոալիցիայի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ու</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ԻՀԱ</w:t>
            </w:r>
            <w:r w:rsidRPr="00BE6DC7">
              <w:rPr>
                <w:rFonts w:ascii="GHEA Grapalat" w:hAnsi="GHEA Grapalat"/>
                <w:sz w:val="24"/>
                <w:szCs w:val="24"/>
                <w:lang w:val="hy-AM"/>
              </w:rPr>
              <w:t>-</w:t>
            </w:r>
            <w:r w:rsidRPr="00BE6DC7">
              <w:rPr>
                <w:rFonts w:ascii="GHEA Grapalat" w:hAnsi="GHEA Grapalat" w:cs="Sylfaen"/>
                <w:sz w:val="24"/>
                <w:szCs w:val="24"/>
                <w:lang w:val="hy-AM"/>
              </w:rPr>
              <w:t>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ունեցած</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դիրքորոշումներին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գտնում</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ենք</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որ</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Օրենքի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նախագիծն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անհրաժեշտ</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է</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հետ</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կանչել</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և</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Հանձնաժողովի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անդամների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ընտրությունը</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կազմակերպել</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գործող</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օրենսդրական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կարգավորումների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շրջանակներում</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հաշվի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lastRenderedPageBreak/>
              <w:t>առնելով</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որ</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այդ</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կարգավորումները</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համահունչ</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են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նաև</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Ջակարտայի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սկզբունքներին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Միաժամանակ</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հաշվի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առնելով</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ներկայիս</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հայաստանյան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համատեքստը</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առաջարկում</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ենք</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վերանայել</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մրցութային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խորհրդի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կազմը</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և</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այն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ձևավորել</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հետևյալ</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կերպ՝</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ապահովելով</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իշխանության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երեք</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ճյուղերի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քաղաքացիական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հաարակության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և</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մարդու</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իրավունքների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պաշտպանություն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իրականացնող</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անկախ</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մարմինների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ներգրավումը</w:t>
            </w:r>
            <w:r w:rsidRPr="00BE6DC7">
              <w:rPr>
                <w:rFonts w:ascii="GHEA Grapalat" w:hAnsi="GHEA Grapalat"/>
                <w:sz w:val="24"/>
                <w:szCs w:val="24"/>
                <w:lang w:val="hy-AM"/>
              </w:rPr>
              <w:softHyphen/>
              <w:t xml:space="preserve"> 1) </w:t>
            </w:r>
            <w:r w:rsidRPr="00BE6DC7">
              <w:rPr>
                <w:rFonts w:ascii="GHEA Grapalat" w:hAnsi="GHEA Grapalat" w:cs="Sylfaen"/>
                <w:sz w:val="24"/>
                <w:szCs w:val="24"/>
                <w:lang w:val="hy-AM"/>
              </w:rPr>
              <w:t>Բարձրագույն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դատական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խորհուրդ՝</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որպես</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դատական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իշխանության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ներկայացուցիչ</w:t>
            </w:r>
            <w:r w:rsidRPr="00BE6DC7">
              <w:rPr>
                <w:rFonts w:ascii="GHEA Grapalat" w:hAnsi="GHEA Grapalat"/>
                <w:sz w:val="24"/>
                <w:szCs w:val="24"/>
                <w:lang w:val="hy-AM"/>
              </w:rPr>
              <w:t xml:space="preserve">, 2) </w:t>
            </w:r>
            <w:r w:rsidRPr="00BE6DC7">
              <w:rPr>
                <w:rFonts w:ascii="GHEA Grapalat" w:hAnsi="GHEA Grapalat" w:cs="Sylfaen"/>
                <w:sz w:val="24"/>
                <w:szCs w:val="24"/>
                <w:lang w:val="hy-AM"/>
              </w:rPr>
              <w:t>Ազգային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ժողովի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ընդդիմադիր</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խմբակցություններ՝</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որպես</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օրենսդիր</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իշխանության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ներկայացուցիչներ</w:t>
            </w:r>
            <w:r w:rsidRPr="00BE6DC7">
              <w:rPr>
                <w:rFonts w:ascii="GHEA Grapalat" w:hAnsi="GHEA Grapalat"/>
                <w:sz w:val="24"/>
                <w:szCs w:val="24"/>
                <w:lang w:val="hy-AM"/>
              </w:rPr>
              <w:t xml:space="preserve">, 3) </w:t>
            </w:r>
            <w:r w:rsidRPr="00BE6DC7">
              <w:rPr>
                <w:rFonts w:ascii="GHEA Grapalat" w:hAnsi="GHEA Grapalat" w:cs="Sylfaen"/>
                <w:sz w:val="24"/>
                <w:szCs w:val="24"/>
                <w:lang w:val="hy-AM"/>
              </w:rPr>
              <w:t>ՀՀ</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կառավարություն՝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դեմս</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սահմանադրական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մարմին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հանդիսացող</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Հանրային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խորհրդի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որի</w:t>
            </w:r>
            <w:r w:rsidRPr="00BE6DC7">
              <w:rPr>
                <w:rFonts w:ascii="GHEA Grapalat" w:hAnsi="GHEA Grapalat"/>
                <w:sz w:val="24"/>
                <w:szCs w:val="24"/>
                <w:lang w:val="hy-AM"/>
              </w:rPr>
              <w:t xml:space="preserve"> 15 </w:t>
            </w:r>
            <w:r w:rsidRPr="00BE6DC7">
              <w:rPr>
                <w:rFonts w:ascii="GHEA Grapalat" w:hAnsi="GHEA Grapalat" w:cs="Sylfaen"/>
                <w:sz w:val="24"/>
                <w:szCs w:val="24"/>
                <w:lang w:val="hy-AM"/>
              </w:rPr>
              <w:t>անդամները</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նշանակվել</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են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վարչապետ</w:t>
            </w:r>
            <w:r w:rsidRPr="00BE6DC7">
              <w:rPr>
                <w:rFonts w:ascii="GHEA Grapalat" w:hAnsi="GHEA Grapalat"/>
                <w:sz w:val="24"/>
                <w:szCs w:val="24"/>
                <w:lang w:val="hy-AM"/>
              </w:rPr>
              <w:t xml:space="preserve"> </w:t>
            </w:r>
            <w:r w:rsidRPr="00BE6DC7">
              <w:rPr>
                <w:rFonts w:ascii="GHEA Grapalat" w:hAnsi="GHEA Grapalat" w:cs="Sylfaen"/>
                <w:sz w:val="24"/>
                <w:szCs w:val="24"/>
                <w:lang w:val="hy-AM"/>
              </w:rPr>
              <w:lastRenderedPageBreak/>
              <w:t>Նիկոլ</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Փաշինյանի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որոշմամբ՝</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որպես</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գործադիր</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իշխանության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ներկայացուցիչ</w:t>
            </w:r>
            <w:r w:rsidRPr="00BE6DC7">
              <w:rPr>
                <w:rFonts w:ascii="GHEA Grapalat" w:hAnsi="GHEA Grapalat"/>
                <w:sz w:val="24"/>
                <w:szCs w:val="24"/>
                <w:lang w:val="hy-AM"/>
              </w:rPr>
              <w:t xml:space="preserve">, 4) </w:t>
            </w:r>
            <w:r w:rsidRPr="00BE6DC7">
              <w:rPr>
                <w:rFonts w:ascii="GHEA Grapalat" w:hAnsi="GHEA Grapalat" w:cs="Sylfaen"/>
                <w:sz w:val="24"/>
                <w:szCs w:val="24"/>
                <w:lang w:val="hy-AM"/>
              </w:rPr>
              <w:t>Մարդու</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իրավունքների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պաշտպան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կամ</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պաշտպանի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աշխատակազմ՝</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որպես</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սահմանադրական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կարգավիճակ</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ունեցող՝</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մարդու</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իրավունքների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և</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ազատությունների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պահպանմանը</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հետևող</w:t>
            </w:r>
            <w:r w:rsidRPr="00BE6DC7">
              <w:rPr>
                <w:rFonts w:ascii="GHEA Grapalat" w:hAnsi="GHEA Grapalat"/>
                <w:sz w:val="24"/>
                <w:szCs w:val="24"/>
                <w:lang w:val="hy-AM"/>
              </w:rPr>
              <w:t xml:space="preserve">, 5) </w:t>
            </w:r>
            <w:r w:rsidRPr="00BE6DC7">
              <w:rPr>
                <w:rFonts w:ascii="GHEA Grapalat" w:hAnsi="GHEA Grapalat" w:cs="Sylfaen"/>
                <w:sz w:val="24"/>
                <w:szCs w:val="24"/>
                <w:lang w:val="hy-AM"/>
              </w:rPr>
              <w:t>Փաստաբանների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պալատ՝</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որպես</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քաղաքացիական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հասարակության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անկախ</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ինստիտուտ։</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Հարկ</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է</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նշել</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նաև</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որ</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միջոցառման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Վերստուգիչ</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ցուցանիշը</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բաժնում</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նախատեսված</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է</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որ</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ՀՀ</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պետական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բյուջեով</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նախատեսվում</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է</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առանձին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տող՝</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հատկացված</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Հանձնաժողովի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ֆինանսավորմանը</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մինչդեռ</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Ֆինանսավորման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աղբյուրը</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նախատեսված</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է</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միայն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Օրենսդրությամբ</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չարգելված</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ֆինանսավորման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աղբյուրներ</w:t>
            </w:r>
            <w:r w:rsidRPr="00BE6DC7">
              <w:rPr>
                <w:rFonts w:ascii="GHEA Grapalat" w:hAnsi="GHEA Grapalat"/>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701B54" w:rsidRPr="00BE6DC7" w:rsidRDefault="00BE6DC7"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tcPr>
          <w:p w:rsidR="00BF5AC7" w:rsidRPr="00BE6DC7" w:rsidRDefault="00BF5AC7" w:rsidP="00E53DED">
            <w:pPr>
              <w:spacing w:after="0" w:line="360" w:lineRule="auto"/>
              <w:jc w:val="center"/>
              <w:rPr>
                <w:rFonts w:ascii="GHEA Grapalat" w:hAnsi="GHEA Grapalat" w:cs="Arian AMU"/>
                <w:color w:val="273845"/>
                <w:sz w:val="24"/>
                <w:szCs w:val="24"/>
                <w:shd w:val="clear" w:color="auto" w:fill="FFFFFF"/>
                <w:lang w:val="hy-AM"/>
              </w:rPr>
            </w:pPr>
            <w:r w:rsidRPr="00BE6DC7">
              <w:rPr>
                <w:rFonts w:ascii="GHEA Grapalat" w:hAnsi="GHEA Grapalat" w:cs="Arian AMU"/>
                <w:color w:val="273845"/>
                <w:sz w:val="24"/>
                <w:szCs w:val="24"/>
                <w:shd w:val="clear" w:color="auto" w:fill="FFFFFF"/>
                <w:lang w:val="hy-AM"/>
              </w:rPr>
              <w:t xml:space="preserve">Ինչպես արդեն նշվեց՝ Արդարադատության նախարարությունը մշակել և հանրային քննարկման էր ներկայացրել </w:t>
            </w:r>
            <w:r w:rsidRPr="00BE6DC7">
              <w:rPr>
                <w:rFonts w:ascii="GHEA Grapalat" w:hAnsi="GHEA Grapalat"/>
                <w:sz w:val="24"/>
                <w:szCs w:val="24"/>
                <w:lang w:val="hy-AM"/>
              </w:rPr>
              <w:lastRenderedPageBreak/>
              <w:t>«</w:t>
            </w:r>
            <w:r w:rsidRPr="00BE6DC7">
              <w:rPr>
                <w:rFonts w:ascii="GHEA Grapalat" w:hAnsi="GHEA Grapalat" w:cs="Sylfaen"/>
                <w:sz w:val="24"/>
                <w:szCs w:val="24"/>
                <w:lang w:val="hy-AM"/>
              </w:rPr>
              <w:t>Կոռուպցիայի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կանխարգելման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հանձնաժողովի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մասին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օրենքում</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փոփոխություններ</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և</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լրացումներ</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կատարելու</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մասին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ՀՀ</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օրենքի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 xml:space="preserve">նախագիծը, որը պարունակում ՝ նախկին նախագծից էականորեն տարբերվող կարգավորումներ։ Տվյալ նախագիծը բխում է Ռազմավարությամբ նախանշված կարգավորումներից։ </w:t>
            </w:r>
          </w:p>
          <w:p w:rsidR="00BF5AC7" w:rsidRPr="00BE6DC7" w:rsidRDefault="00BF5AC7" w:rsidP="00E53DED">
            <w:pPr>
              <w:spacing w:after="0" w:line="360" w:lineRule="auto"/>
              <w:jc w:val="center"/>
              <w:rPr>
                <w:rFonts w:ascii="GHEA Grapalat" w:hAnsi="GHEA Grapalat"/>
                <w:sz w:val="24"/>
                <w:szCs w:val="24"/>
                <w:lang w:val="hy-AM"/>
              </w:rPr>
            </w:pPr>
            <w:r w:rsidRPr="00BE6DC7">
              <w:rPr>
                <w:rFonts w:ascii="GHEA Grapalat" w:eastAsia="Times New Roman" w:hAnsi="GHEA Grapalat" w:cs="Times New Roman"/>
                <w:noProof/>
                <w:color w:val="000000"/>
                <w:sz w:val="24"/>
                <w:szCs w:val="24"/>
                <w:shd w:val="clear" w:color="auto" w:fill="FFFFFF"/>
                <w:lang w:val="hy-AM"/>
              </w:rPr>
              <w:t xml:space="preserve">Առաջարկվում է, պահպանելով Հանձնաժողովի կազմավորման մրցութային եղանակը, այդուհանդերձ փոփոխել վերջինիս կազմավորման կարգը և գործառույթների շրջանակը: </w:t>
            </w:r>
            <w:r w:rsidRPr="00BE6DC7">
              <w:rPr>
                <w:rFonts w:ascii="GHEA Grapalat" w:eastAsia="Times New Roman" w:hAnsi="GHEA Grapalat" w:cs="Tahoma"/>
                <w:noProof/>
                <w:color w:val="000000"/>
                <w:sz w:val="24"/>
                <w:szCs w:val="24"/>
                <w:shd w:val="clear" w:color="auto" w:fill="FFFFFF"/>
                <w:lang w:val="hy-AM"/>
              </w:rPr>
              <w:t xml:space="preserve">Հանձնաժողովի հրատապ կազմավորման օբյեկտիվ անհրաժեշտությունից </w:t>
            </w:r>
            <w:r w:rsidRPr="00BE6DC7">
              <w:rPr>
                <w:rFonts w:ascii="GHEA Grapalat" w:eastAsia="Times New Roman" w:hAnsi="GHEA Grapalat" w:cs="Times New Roman"/>
                <w:noProof/>
                <w:color w:val="000000"/>
                <w:sz w:val="24"/>
                <w:szCs w:val="24"/>
                <w:shd w:val="clear" w:color="auto" w:fill="FFFFFF"/>
                <w:lang w:val="hy-AM"/>
              </w:rPr>
              <w:t xml:space="preserve">ելնելով՝ առաջարկվում է Հանձնաժողովի </w:t>
            </w:r>
            <w:r w:rsidRPr="00BE6DC7">
              <w:rPr>
                <w:rFonts w:ascii="GHEA Grapalat" w:eastAsia="Times New Roman" w:hAnsi="GHEA Grapalat" w:cs="Times New Roman"/>
                <w:noProof/>
                <w:color w:val="000000"/>
                <w:sz w:val="24"/>
                <w:szCs w:val="24"/>
                <w:shd w:val="clear" w:color="auto" w:fill="FFFFFF"/>
                <w:lang w:val="hy-AM"/>
              </w:rPr>
              <w:lastRenderedPageBreak/>
              <w:t xml:space="preserve">առաջին կազմը </w:t>
            </w:r>
            <w:r w:rsidRPr="00BE6DC7">
              <w:rPr>
                <w:rFonts w:ascii="GHEA Grapalat" w:hAnsi="GHEA Grapalat"/>
                <w:color w:val="000000"/>
                <w:sz w:val="24"/>
                <w:szCs w:val="24"/>
                <w:shd w:val="clear" w:color="auto" w:fill="FFFFFF"/>
                <w:lang w:val="hy-AM"/>
              </w:rPr>
              <w:t xml:space="preserve">ձևավորվել այլ ընթացակարգով։ Հատկանշական է, որ </w:t>
            </w:r>
            <w:r w:rsidRPr="00BE6DC7">
              <w:rPr>
                <w:rFonts w:ascii="GHEA Grapalat" w:eastAsia="GHEA Grapalat" w:hAnsi="GHEA Grapalat" w:cs="GHEA Grapalat"/>
                <w:color w:val="000000"/>
                <w:sz w:val="24"/>
                <w:szCs w:val="24"/>
                <w:lang w:val="hy-AM"/>
              </w:rPr>
              <w:t xml:space="preserve">առաջին կազմի պաշտոնավարումից 1 տարի անց առաջարկվում է ձևավորել մրցութային խորհուրդ, որը կուսումնասիրի </w:t>
            </w:r>
            <w:r w:rsidRPr="00BE6DC7">
              <w:rPr>
                <w:rFonts w:ascii="GHEA Grapalat" w:hAnsi="GHEA Grapalat"/>
                <w:sz w:val="24"/>
                <w:szCs w:val="24"/>
                <w:lang w:val="hy-AM"/>
              </w:rPr>
              <w:t>թեկնածուների կոռուպցիոն գործարքներում ներգրավվածության և բարեվարքության պահպանումը և անդամների հետագա պաշտոնավարման նպատակահարմարության վերաբերյալ առաջարկություն կներկայացնի Ազգային ժողովին:</w:t>
            </w:r>
          </w:p>
          <w:p w:rsidR="00BF5AC7" w:rsidRPr="00BE6DC7" w:rsidRDefault="00D4793C" w:rsidP="00E53DED">
            <w:pPr>
              <w:spacing w:after="0" w:line="360" w:lineRule="auto"/>
              <w:jc w:val="center"/>
              <w:rPr>
                <w:rFonts w:ascii="GHEA Grapalat" w:hAnsi="GHEA Grapalat"/>
                <w:sz w:val="24"/>
                <w:szCs w:val="24"/>
                <w:lang w:val="hy-AM"/>
              </w:rPr>
            </w:pPr>
            <w:r w:rsidRPr="00BE6DC7">
              <w:rPr>
                <w:rFonts w:ascii="GHEA Grapalat" w:hAnsi="GHEA Grapalat"/>
                <w:sz w:val="24"/>
                <w:szCs w:val="24"/>
                <w:lang w:val="hy-AM"/>
              </w:rPr>
              <w:t xml:space="preserve">Ինչ վերաբերում է նրան, որ </w:t>
            </w:r>
          </w:p>
          <w:p w:rsidR="00701B54" w:rsidRPr="00BE6DC7" w:rsidRDefault="00D4793C" w:rsidP="00E53DED">
            <w:pPr>
              <w:spacing w:after="0" w:line="360" w:lineRule="auto"/>
              <w:jc w:val="center"/>
              <w:rPr>
                <w:rFonts w:ascii="GHEA Grapalat" w:eastAsia="GHEA Grapalat" w:hAnsi="GHEA Grapalat" w:cs="GHEA Grapalat"/>
                <w:color w:val="000000"/>
                <w:sz w:val="24"/>
                <w:szCs w:val="24"/>
                <w:lang w:val="hy-AM"/>
              </w:rPr>
            </w:pPr>
            <w:r w:rsidRPr="00BE6DC7">
              <w:rPr>
                <w:rFonts w:ascii="GHEA Grapalat" w:hAnsi="GHEA Grapalat"/>
                <w:sz w:val="24"/>
                <w:szCs w:val="24"/>
                <w:lang w:val="hy-AM"/>
              </w:rPr>
              <w:t xml:space="preserve">Կոռուպցիայի կանխարգելման հանձնաժողովին վերաբերով 1-ին միջոցառման </w:t>
            </w:r>
            <w:r w:rsidR="00A754C5" w:rsidRPr="00BE6DC7">
              <w:rPr>
                <w:rFonts w:ascii="GHEA Grapalat" w:hAnsi="GHEA Grapalat"/>
                <w:sz w:val="24"/>
                <w:szCs w:val="24"/>
                <w:lang w:val="hy-AM"/>
              </w:rPr>
              <w:t>«</w:t>
            </w:r>
            <w:r w:rsidR="00A754C5" w:rsidRPr="00BE6DC7">
              <w:rPr>
                <w:rFonts w:ascii="GHEA Grapalat" w:hAnsi="GHEA Grapalat" w:cs="Sylfaen"/>
                <w:sz w:val="24"/>
                <w:szCs w:val="24"/>
                <w:lang w:val="hy-AM"/>
              </w:rPr>
              <w:t>Վերստուգիչ</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ցուցանիշը</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բաժնում</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նախատեսված</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է</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lastRenderedPageBreak/>
              <w:t>որ</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ՀՀ</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պետական</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բյուջեով</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նախատեսվում</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է</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առանձին</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տող՝</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հատկացված</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Հանձնաժողովի</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ֆինանսավորմանը</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մինչդեռ</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Ֆինանսավորման</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աղբյուրը</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նախատեսված</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է</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միայն</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Օրենսդրությամբ</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չարգելված</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ֆինանսավորման</w:t>
            </w:r>
            <w:r w:rsidR="00A754C5" w:rsidRPr="00BE6DC7">
              <w:rPr>
                <w:rFonts w:ascii="GHEA Grapalat" w:hAnsi="GHEA Grapalat"/>
                <w:sz w:val="24"/>
                <w:szCs w:val="24"/>
                <w:lang w:val="hy-AM"/>
              </w:rPr>
              <w:t xml:space="preserve"> </w:t>
            </w:r>
            <w:r w:rsidR="00A754C5" w:rsidRPr="00BE6DC7">
              <w:rPr>
                <w:rFonts w:ascii="GHEA Grapalat" w:hAnsi="GHEA Grapalat" w:cs="Sylfaen"/>
                <w:sz w:val="24"/>
                <w:szCs w:val="24"/>
                <w:lang w:val="hy-AM"/>
              </w:rPr>
              <w:t>աղբյուրներ</w:t>
            </w:r>
            <w:r w:rsidRPr="00BE6DC7">
              <w:rPr>
                <w:rFonts w:ascii="GHEA Grapalat" w:hAnsi="GHEA Grapalat"/>
                <w:sz w:val="24"/>
                <w:szCs w:val="24"/>
                <w:lang w:val="hy-AM"/>
              </w:rPr>
              <w:t xml:space="preserve">», տեղեկացնում ենք, որ տվյալ սահմանման մեջ որևէ հակասություն չկա։ Մարմնի ֆինանսական անկախությունն ապահովելու նպատակով առաջարկվում է  </w:t>
            </w:r>
            <w:r w:rsidRPr="00BE6DC7">
              <w:rPr>
                <w:rFonts w:ascii="GHEA Grapalat" w:hAnsi="GHEA Grapalat" w:cs="Sylfaen"/>
                <w:sz w:val="24"/>
                <w:szCs w:val="24"/>
                <w:lang w:val="hy-AM"/>
              </w:rPr>
              <w:t>ՀՀ</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պետական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բյուջեով</w:t>
            </w:r>
            <w:r w:rsidRPr="00BE6DC7">
              <w:rPr>
                <w:rFonts w:ascii="GHEA Grapalat" w:hAnsi="GHEA Grapalat"/>
                <w:sz w:val="24"/>
                <w:szCs w:val="24"/>
                <w:lang w:val="hy-AM"/>
              </w:rPr>
              <w:t xml:space="preserve"> </w:t>
            </w:r>
            <w:r w:rsidR="00481E72">
              <w:rPr>
                <w:rFonts w:ascii="GHEA Grapalat" w:hAnsi="GHEA Grapalat" w:cs="Sylfaen"/>
                <w:sz w:val="24"/>
                <w:szCs w:val="24"/>
                <w:lang w:val="hy-AM"/>
              </w:rPr>
              <w:t>նախատեսել</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առանձին</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տող՝</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հատկացված</w:t>
            </w:r>
            <w:r w:rsidRPr="00BE6DC7">
              <w:rPr>
                <w:rFonts w:ascii="GHEA Grapalat" w:hAnsi="GHEA Grapalat"/>
                <w:sz w:val="24"/>
                <w:szCs w:val="24"/>
                <w:lang w:val="hy-AM"/>
              </w:rPr>
              <w:t xml:space="preserve"> </w:t>
            </w:r>
            <w:r w:rsidRPr="00BE6DC7">
              <w:rPr>
                <w:rFonts w:ascii="GHEA Grapalat" w:hAnsi="GHEA Grapalat" w:cs="Sylfaen"/>
                <w:sz w:val="24"/>
                <w:szCs w:val="24"/>
                <w:lang w:val="hy-AM"/>
              </w:rPr>
              <w:t>Հանձնաժողովի</w:t>
            </w:r>
            <w:r w:rsidRPr="00BE6DC7">
              <w:rPr>
                <w:rFonts w:ascii="GHEA Grapalat" w:hAnsi="GHEA Grapalat"/>
                <w:sz w:val="24"/>
                <w:szCs w:val="24"/>
                <w:lang w:val="hy-AM"/>
              </w:rPr>
              <w:t xml:space="preserve">  </w:t>
            </w:r>
            <w:r w:rsidRPr="00BE6DC7">
              <w:rPr>
                <w:rFonts w:ascii="GHEA Grapalat" w:hAnsi="GHEA Grapalat" w:cs="Sylfaen"/>
                <w:sz w:val="24"/>
                <w:szCs w:val="24"/>
                <w:lang w:val="hy-AM"/>
              </w:rPr>
              <w:t>ֆինանսավորմանը, այնուամենայնիվ, Հանձնաժողովի կազմավորման փուլում չպետք է բացառել</w:t>
            </w:r>
            <w:r w:rsidR="00BE6DC7" w:rsidRPr="00BE6DC7">
              <w:rPr>
                <w:rFonts w:ascii="GHEA Grapalat" w:hAnsi="GHEA Grapalat" w:cs="Sylfaen"/>
                <w:sz w:val="24"/>
                <w:szCs w:val="24"/>
                <w:lang w:val="hy-AM"/>
              </w:rPr>
              <w:t xml:space="preserve"> օրենսդրությամբ</w:t>
            </w:r>
            <w:r w:rsidR="00BE6DC7" w:rsidRPr="00BE6DC7">
              <w:rPr>
                <w:rFonts w:ascii="GHEA Grapalat" w:hAnsi="GHEA Grapalat"/>
                <w:sz w:val="24"/>
                <w:szCs w:val="24"/>
                <w:lang w:val="hy-AM"/>
              </w:rPr>
              <w:t xml:space="preserve"> </w:t>
            </w:r>
            <w:r w:rsidR="00BE6DC7" w:rsidRPr="00BE6DC7">
              <w:rPr>
                <w:rFonts w:ascii="GHEA Grapalat" w:hAnsi="GHEA Grapalat" w:cs="Sylfaen"/>
                <w:sz w:val="24"/>
                <w:szCs w:val="24"/>
                <w:lang w:val="hy-AM"/>
              </w:rPr>
              <w:t>չարգելված</w:t>
            </w:r>
            <w:r w:rsidR="00BE6DC7" w:rsidRPr="00BE6DC7">
              <w:rPr>
                <w:rFonts w:ascii="GHEA Grapalat" w:hAnsi="GHEA Grapalat"/>
                <w:sz w:val="24"/>
                <w:szCs w:val="24"/>
                <w:lang w:val="hy-AM"/>
              </w:rPr>
              <w:t xml:space="preserve"> </w:t>
            </w:r>
            <w:r w:rsidR="00BE6DC7" w:rsidRPr="00BE6DC7">
              <w:rPr>
                <w:rFonts w:ascii="GHEA Grapalat" w:hAnsi="GHEA Grapalat" w:cs="Sylfaen"/>
                <w:sz w:val="24"/>
                <w:szCs w:val="24"/>
                <w:lang w:val="hy-AM"/>
              </w:rPr>
              <w:lastRenderedPageBreak/>
              <w:t>ֆինանսավորման</w:t>
            </w:r>
            <w:r w:rsidR="00BE6DC7" w:rsidRPr="00BE6DC7">
              <w:rPr>
                <w:rFonts w:ascii="GHEA Grapalat" w:hAnsi="GHEA Grapalat"/>
                <w:sz w:val="24"/>
                <w:szCs w:val="24"/>
                <w:lang w:val="hy-AM"/>
              </w:rPr>
              <w:t xml:space="preserve"> </w:t>
            </w:r>
            <w:r w:rsidR="00BE6DC7" w:rsidRPr="00BE6DC7">
              <w:rPr>
                <w:rFonts w:ascii="GHEA Grapalat" w:hAnsi="GHEA Grapalat" w:cs="Sylfaen"/>
                <w:sz w:val="24"/>
                <w:szCs w:val="24"/>
                <w:lang w:val="hy-AM"/>
              </w:rPr>
              <w:t>աղբյուրների ներգրավումը։</w:t>
            </w:r>
          </w:p>
        </w:tc>
      </w:tr>
      <w:tr w:rsidR="00701B54" w:rsidRPr="00555BAF" w:rsidTr="00943111">
        <w:tc>
          <w:tcPr>
            <w:tcW w:w="436" w:type="dxa"/>
            <w:tcBorders>
              <w:top w:val="single" w:sz="2" w:space="0" w:color="000000"/>
              <w:left w:val="single" w:sz="2" w:space="0" w:color="000000"/>
              <w:bottom w:val="single" w:sz="2" w:space="0" w:color="000000"/>
              <w:right w:val="single" w:sz="2" w:space="0" w:color="000000"/>
            </w:tcBorders>
          </w:tcPr>
          <w:p w:rsidR="00701B54" w:rsidRPr="00F31360" w:rsidRDefault="00BE6DC7"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69</w:t>
            </w:r>
          </w:p>
        </w:tc>
        <w:tc>
          <w:tcPr>
            <w:tcW w:w="2438" w:type="dxa"/>
            <w:tcBorders>
              <w:top w:val="single" w:sz="2" w:space="0" w:color="000000"/>
              <w:left w:val="single" w:sz="2" w:space="0" w:color="000000"/>
              <w:bottom w:val="single" w:sz="2" w:space="0" w:color="000000"/>
              <w:right w:val="single" w:sz="2" w:space="0" w:color="000000"/>
            </w:tcBorders>
          </w:tcPr>
          <w:p w:rsidR="00701B54" w:rsidRPr="004773A9" w:rsidRDefault="00BE6DC7" w:rsidP="00E53DED">
            <w:pPr>
              <w:spacing w:line="360" w:lineRule="auto"/>
              <w:jc w:val="center"/>
              <w:rPr>
                <w:rFonts w:ascii="GHEA Grapalat" w:eastAsia="GHEA Grapalat" w:hAnsi="GHEA Grapalat" w:cs="GHEA Grapalat"/>
                <w:color w:val="000000"/>
                <w:sz w:val="24"/>
                <w:szCs w:val="24"/>
                <w:lang w:val="hy-AM"/>
              </w:rPr>
            </w:pPr>
            <w:r w:rsidRPr="004773A9">
              <w:rPr>
                <w:rFonts w:ascii="GHEA Grapalat" w:hAnsi="GHEA Grapalat" w:cs="Sylfaen"/>
                <w:sz w:val="24"/>
                <w:szCs w:val="24"/>
                <w:lang w:val="hy-AM"/>
              </w:rPr>
              <w:t>Հայաստանի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ՔՀԿ</w:t>
            </w:r>
            <w:r w:rsidRPr="004773A9">
              <w:rPr>
                <w:rFonts w:ascii="GHEA Grapalat" w:hAnsi="GHEA Grapalat"/>
                <w:sz w:val="24"/>
                <w:szCs w:val="24"/>
                <w:lang w:val="hy-AM"/>
              </w:rPr>
              <w:t>-</w:t>
            </w:r>
            <w:r w:rsidRPr="004773A9">
              <w:rPr>
                <w:rFonts w:ascii="GHEA Grapalat" w:hAnsi="GHEA Grapalat" w:cs="Sylfaen"/>
                <w:sz w:val="24"/>
                <w:szCs w:val="24"/>
                <w:lang w:val="hy-AM"/>
              </w:rPr>
              <w:t>ների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հակակոռուպցիոն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կոալիցիա</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Իրավաբանների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հայկական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701B54" w:rsidRPr="004773A9" w:rsidRDefault="00BE6DC7" w:rsidP="00E53DED">
            <w:pPr>
              <w:spacing w:line="360" w:lineRule="auto"/>
              <w:jc w:val="center"/>
              <w:rPr>
                <w:rFonts w:ascii="GHEA Grapalat" w:eastAsia="GHEA Grapalat" w:hAnsi="GHEA Grapalat" w:cs="GHEA Grapalat"/>
                <w:color w:val="000000"/>
                <w:sz w:val="24"/>
                <w:szCs w:val="24"/>
                <w:lang w:val="hy-AM"/>
              </w:rPr>
            </w:pPr>
            <w:r w:rsidRPr="004773A9">
              <w:rPr>
                <w:rFonts w:ascii="GHEA Grapalat" w:hAnsi="GHEA Grapalat"/>
                <w:sz w:val="24"/>
                <w:szCs w:val="24"/>
                <w:lang w:val="hy-AM"/>
              </w:rPr>
              <w:t>II. «</w:t>
            </w:r>
            <w:r w:rsidRPr="004773A9">
              <w:rPr>
                <w:rFonts w:ascii="GHEA Grapalat" w:hAnsi="GHEA Grapalat" w:cs="Sylfaen"/>
                <w:sz w:val="24"/>
                <w:szCs w:val="24"/>
                <w:lang w:val="hy-AM"/>
              </w:rPr>
              <w:t>Կոռուպցիոն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հանցագործությունների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բացահայտման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քննության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գործառույթներով</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օժտված</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և</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անկախության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բավարար</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երաշխիքներ</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ունեցող</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հակակոռուպցիոն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իրավապահ</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մարմնի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ձևավորում</w:t>
            </w:r>
            <w:r w:rsidRPr="004773A9">
              <w:rPr>
                <w:rFonts w:ascii="GHEA Grapalat" w:hAnsi="GHEA Grapalat"/>
                <w:sz w:val="24"/>
                <w:szCs w:val="24"/>
                <w:lang w:val="hy-AM"/>
              </w:rPr>
              <w:t>» (</w:t>
            </w:r>
            <w:r w:rsidRPr="004773A9">
              <w:rPr>
                <w:rFonts w:ascii="GHEA Grapalat" w:hAnsi="GHEA Grapalat" w:cs="Sylfaen"/>
                <w:sz w:val="24"/>
                <w:szCs w:val="24"/>
                <w:lang w:val="hy-AM"/>
              </w:rPr>
              <w:t>Միջոցառում</w:t>
            </w:r>
            <w:r w:rsidRPr="004773A9">
              <w:rPr>
                <w:rFonts w:ascii="GHEA Grapalat" w:hAnsi="GHEA Grapalat"/>
                <w:sz w:val="24"/>
                <w:szCs w:val="24"/>
                <w:lang w:val="hy-AM"/>
              </w:rPr>
              <w:t xml:space="preserve"> 2): </w:t>
            </w:r>
            <w:r w:rsidRPr="004773A9">
              <w:rPr>
                <w:rFonts w:ascii="GHEA Grapalat" w:hAnsi="GHEA Grapalat" w:cs="Sylfaen"/>
                <w:sz w:val="24"/>
                <w:szCs w:val="24"/>
                <w:lang w:val="hy-AM"/>
              </w:rPr>
              <w:t>Հաշվի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առնելով</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այն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հանգամանքը</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որ</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ներկայումս</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դեռ</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շարունակվում</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է</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Հայաստանում</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հակակոռուպցիոն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ինստիտուցիոնալ</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համակարգի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ներդրման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շուրջ</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հանրային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քննարկումները</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և</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առնվազն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այս</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պահի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դրությամբ</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առկա</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չէ</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Կառավարության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վերջնական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քաղաքական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դիրքորոշումը</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այնուամենայնիվ</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եթե</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նախապատվություն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տրվի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Հայաստանում</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հակակոռուպցիոն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ինստիտուցիոնալ</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համակարգի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առանձնացված</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մոդելին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և</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ստեղծվի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lastRenderedPageBreak/>
              <w:t>առանձին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հակակոռուպցիոն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իրավապահ</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մարմին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ապա</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ինչպես</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Հանձնաժողովի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պարագայում</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է</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նախատեսվում</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ՀՀ</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պետական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բյուջեի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առանձին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տողով</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ֆինանսավորում</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հատկացնել</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հետևապես</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հակակոռուպցիոն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իրավապահ</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մարմնի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Միջոցառում</w:t>
            </w:r>
            <w:r w:rsidRPr="004773A9">
              <w:rPr>
                <w:rFonts w:ascii="GHEA Grapalat" w:hAnsi="GHEA Grapalat"/>
                <w:sz w:val="24"/>
                <w:szCs w:val="24"/>
                <w:lang w:val="hy-AM"/>
              </w:rPr>
              <w:t xml:space="preserve"> 2) </w:t>
            </w:r>
            <w:r w:rsidRPr="004773A9">
              <w:rPr>
                <w:rFonts w:ascii="GHEA Grapalat" w:hAnsi="GHEA Grapalat" w:cs="Sylfaen"/>
                <w:sz w:val="24"/>
                <w:szCs w:val="24"/>
                <w:lang w:val="hy-AM"/>
              </w:rPr>
              <w:t>և</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հակակոռուպցիոն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մասնագիտական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դատարանների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Միջոցառում</w:t>
            </w:r>
            <w:r w:rsidRPr="004773A9">
              <w:rPr>
                <w:rFonts w:ascii="GHEA Grapalat" w:hAnsi="GHEA Grapalat"/>
                <w:sz w:val="24"/>
                <w:szCs w:val="24"/>
                <w:lang w:val="hy-AM"/>
              </w:rPr>
              <w:t xml:space="preserve"> 3) </w:t>
            </w:r>
            <w:r w:rsidRPr="004773A9">
              <w:rPr>
                <w:rFonts w:ascii="GHEA Grapalat" w:hAnsi="GHEA Grapalat" w:cs="Sylfaen"/>
                <w:sz w:val="24"/>
                <w:szCs w:val="24"/>
                <w:lang w:val="hy-AM"/>
              </w:rPr>
              <w:t>բնականոն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գործունեության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ապահովման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համար</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միջոցառման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Ֆինանսավորման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աղբյուրը</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բաժնում</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ևս</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համանման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լրացում</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կատարելու</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անհրաժեշտություն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կա</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Հիշեցնենք</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որ</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Կուալա</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Լումպուրի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հայտարարության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մեջ</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որպես</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կարևորագույն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սկզբունք</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նշված</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է</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որ</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հակակոռուպցիոն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ռազմավարությունները</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պետք</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է</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ունենան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ինստիտուցիոնալ</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և</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ֆինանսական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կայունություն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իսկ</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ՏՀԶԿ</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զեկույցի</w:t>
            </w:r>
            <w:r w:rsidRPr="004773A9">
              <w:rPr>
                <w:rFonts w:ascii="GHEA Grapalat" w:hAnsi="GHEA Grapalat"/>
                <w:sz w:val="24"/>
                <w:szCs w:val="24"/>
                <w:lang w:val="hy-AM"/>
              </w:rPr>
              <w:t xml:space="preserve"> 1-</w:t>
            </w:r>
            <w:r w:rsidRPr="004773A9">
              <w:rPr>
                <w:rFonts w:ascii="GHEA Grapalat" w:hAnsi="GHEA Grapalat" w:cs="Sylfaen"/>
                <w:sz w:val="24"/>
                <w:szCs w:val="24"/>
                <w:lang w:val="hy-AM"/>
              </w:rPr>
              <w:t>ին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առաջարկության</w:t>
            </w:r>
            <w:r w:rsidRPr="004773A9">
              <w:rPr>
                <w:rFonts w:ascii="GHEA Grapalat" w:hAnsi="GHEA Grapalat"/>
                <w:sz w:val="24"/>
                <w:szCs w:val="24"/>
                <w:lang w:val="hy-AM"/>
              </w:rPr>
              <w:t xml:space="preserve"> 6-</w:t>
            </w:r>
            <w:r w:rsidRPr="004773A9">
              <w:rPr>
                <w:rFonts w:ascii="GHEA Grapalat" w:hAnsi="GHEA Grapalat" w:cs="Sylfaen"/>
                <w:sz w:val="24"/>
                <w:szCs w:val="24"/>
                <w:lang w:val="hy-AM"/>
              </w:rPr>
              <w:t>րդ</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կետում</w:t>
            </w:r>
            <w:r w:rsidRPr="004773A9">
              <w:rPr>
                <w:rFonts w:ascii="GHEA Grapalat" w:hAnsi="GHEA Grapalat"/>
                <w:sz w:val="24"/>
                <w:szCs w:val="24"/>
                <w:lang w:val="hy-AM"/>
              </w:rPr>
              <w:t xml:space="preserve"> </w:t>
            </w:r>
            <w:r w:rsidRPr="004773A9">
              <w:rPr>
                <w:rFonts w:ascii="GHEA Grapalat" w:hAnsi="GHEA Grapalat" w:cs="Sylfaen"/>
                <w:sz w:val="24"/>
                <w:szCs w:val="24"/>
                <w:lang w:val="hy-AM"/>
              </w:rPr>
              <w:lastRenderedPageBreak/>
              <w:t>նշվում</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է</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որ</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հակակոռուպցիոն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ռազմավարության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միջոցառումները</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պետք</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է</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ուղեկցվեն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իրականացման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համար</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անհրաժեշտ</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ֆինանսավորմամբ</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Բացի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այդ</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անդրադառնալով</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Հակակոռուպցիոն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կոմիտեի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ղեկավարի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նշանակման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կարգին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առաջարկում</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ենք</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ինչպես</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Հանձնաժողովի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դեպքում</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այստեղ</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նույնպես</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մրցութային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խորհրդում</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պետք</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է</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ապահովել</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ոչ</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միայն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իշխանության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երեք</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ճյուղերի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մասնակցությունը</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այլև՝</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Մարդու</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իրավունքների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պաշտպանին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Փաստաբանների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պալատին։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Իսկ</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գործադիր</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իշխանությանը</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մրցութային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խորհրդում</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ներկայացնի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Հանրային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խորհուրդը</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որը</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համարվում</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է</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սահմանադրական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մարմին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և</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նրա</w:t>
            </w:r>
            <w:r w:rsidRPr="004773A9">
              <w:rPr>
                <w:rFonts w:ascii="GHEA Grapalat" w:hAnsi="GHEA Grapalat"/>
                <w:sz w:val="24"/>
                <w:szCs w:val="24"/>
                <w:lang w:val="hy-AM"/>
              </w:rPr>
              <w:t xml:space="preserve"> 15 </w:t>
            </w:r>
            <w:r w:rsidRPr="004773A9">
              <w:rPr>
                <w:rFonts w:ascii="GHEA Grapalat" w:hAnsi="GHEA Grapalat" w:cs="Sylfaen"/>
                <w:sz w:val="24"/>
                <w:szCs w:val="24"/>
                <w:lang w:val="hy-AM"/>
              </w:rPr>
              <w:t>անդամները</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նշանակվել</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են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ՀՀ</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վարչապետ</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Նիկոլ</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Փաշինյանի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կողմից։</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Այս</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մոտեցումը</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հնարավորություն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կտա</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որդեգրել</w:t>
            </w:r>
            <w:r w:rsidRPr="004773A9">
              <w:rPr>
                <w:rFonts w:ascii="GHEA Grapalat" w:hAnsi="GHEA Grapalat"/>
                <w:sz w:val="24"/>
                <w:szCs w:val="24"/>
                <w:lang w:val="hy-AM"/>
              </w:rPr>
              <w:t xml:space="preserve"> </w:t>
            </w:r>
            <w:r w:rsidRPr="004773A9">
              <w:rPr>
                <w:rFonts w:ascii="GHEA Grapalat" w:hAnsi="GHEA Grapalat" w:cs="Sylfaen"/>
                <w:sz w:val="24"/>
                <w:szCs w:val="24"/>
                <w:lang w:val="hy-AM"/>
              </w:rPr>
              <w:lastRenderedPageBreak/>
              <w:t>միասնական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և</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համակարգային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մոտեցում՝</w:t>
            </w:r>
            <w:r w:rsidRPr="004773A9">
              <w:rPr>
                <w:rFonts w:ascii="GHEA Grapalat" w:hAnsi="GHEA Grapalat"/>
                <w:sz w:val="24"/>
                <w:szCs w:val="24"/>
                <w:lang w:val="hy-AM"/>
              </w:rPr>
              <w:t xml:space="preserve"> 30</w:t>
            </w:r>
            <w:r w:rsidRPr="004773A9">
              <w:rPr>
                <w:rFonts w:ascii="Courier New" w:hAnsi="Courier New" w:cs="Courier New"/>
                <w:sz w:val="24"/>
                <w:szCs w:val="24"/>
                <w:lang w:val="hy-AM"/>
              </w:rPr>
              <w:t> </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հակակոռուպցիոն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մարմինների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ղեկավարների</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նշանակման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հարցում</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և</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ունենալ</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միասնական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քաղաքականություն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ինչպես</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նաև՝</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ապահովել</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մասնակցային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գործընթաց</w:t>
            </w:r>
            <w:r w:rsidRPr="004773A9">
              <w:rPr>
                <w:rFonts w:ascii="GHEA Grapalat" w:hAnsi="GHEA Grapalat" w:cs="Tahoma"/>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701B54" w:rsidRPr="004773A9" w:rsidRDefault="004773A9" w:rsidP="00E53DED">
            <w:pPr>
              <w:spacing w:line="360" w:lineRule="auto"/>
              <w:jc w:val="center"/>
              <w:rPr>
                <w:rFonts w:ascii="GHEA Grapalat" w:eastAsia="GHEA Grapalat" w:hAnsi="GHEA Grapalat" w:cs="GHEA Grapalat"/>
                <w:color w:val="000000"/>
                <w:sz w:val="24"/>
                <w:szCs w:val="24"/>
                <w:lang w:val="hy-AM"/>
              </w:rPr>
            </w:pPr>
            <w:r w:rsidRPr="004773A9">
              <w:rPr>
                <w:rFonts w:ascii="GHEA Grapalat" w:eastAsia="GHEA Grapalat" w:hAnsi="GHEA Grapalat" w:cs="GHEA Grapalat"/>
                <w:color w:val="000000"/>
                <w:sz w:val="24"/>
                <w:szCs w:val="24"/>
                <w:lang w:val="hy-AM"/>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tcPr>
          <w:p w:rsidR="00481E72" w:rsidRPr="004773A9" w:rsidRDefault="00481E72" w:rsidP="00E53DED">
            <w:pPr>
              <w:spacing w:after="0" w:line="360" w:lineRule="auto"/>
              <w:jc w:val="center"/>
              <w:rPr>
                <w:rFonts w:ascii="GHEA Grapalat" w:eastAsia="GHEA Grapalat" w:hAnsi="GHEA Grapalat" w:cs="GHEA Grapalat"/>
                <w:color w:val="000000"/>
                <w:sz w:val="24"/>
                <w:szCs w:val="24"/>
                <w:lang w:val="hy-AM"/>
              </w:rPr>
            </w:pPr>
            <w:r w:rsidRPr="004773A9">
              <w:rPr>
                <w:rFonts w:ascii="GHEA Grapalat" w:eastAsia="GHEA Grapalat" w:hAnsi="GHEA Grapalat" w:cs="GHEA Grapalat"/>
                <w:color w:val="000000"/>
                <w:sz w:val="24"/>
                <w:szCs w:val="24"/>
                <w:lang w:val="hy-AM"/>
              </w:rPr>
              <w:t>Միջոցառումների ծրագրում կատարվել է փոփոխություն՝ սահմանելով, որ</w:t>
            </w:r>
          </w:p>
          <w:p w:rsidR="00701B54" w:rsidRPr="004773A9" w:rsidRDefault="00481E72" w:rsidP="00E53DED">
            <w:pPr>
              <w:spacing w:after="0" w:line="360" w:lineRule="auto"/>
              <w:jc w:val="center"/>
              <w:rPr>
                <w:rFonts w:ascii="GHEA Grapalat" w:hAnsi="GHEA Grapalat" w:cs="Sylfaen"/>
                <w:sz w:val="24"/>
                <w:szCs w:val="24"/>
                <w:lang w:val="hy-AM"/>
              </w:rPr>
            </w:pPr>
            <w:r w:rsidRPr="004773A9">
              <w:rPr>
                <w:rFonts w:ascii="GHEA Grapalat" w:hAnsi="GHEA Grapalat" w:cs="Sylfaen"/>
                <w:sz w:val="24"/>
                <w:szCs w:val="24"/>
                <w:lang w:val="hy-AM"/>
              </w:rPr>
              <w:t>ՀՀ</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պետական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բյուջեով</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նախատեսվելու է</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առանձին</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տող՝</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հատկացված</w:t>
            </w:r>
            <w:r w:rsidRPr="004773A9">
              <w:rPr>
                <w:rFonts w:ascii="GHEA Grapalat" w:hAnsi="GHEA Grapalat"/>
                <w:sz w:val="24"/>
                <w:szCs w:val="24"/>
                <w:lang w:val="hy-AM"/>
              </w:rPr>
              <w:t xml:space="preserve"> </w:t>
            </w:r>
            <w:r w:rsidRPr="004773A9">
              <w:rPr>
                <w:rFonts w:ascii="GHEA Grapalat" w:hAnsi="GHEA Grapalat" w:cs="Sylfaen"/>
                <w:sz w:val="24"/>
                <w:szCs w:val="24"/>
                <w:lang w:val="hy-AM"/>
              </w:rPr>
              <w:t>Կոմիտեի ֆինանսավորմանը։</w:t>
            </w:r>
          </w:p>
          <w:p w:rsidR="00006F50" w:rsidRPr="004773A9" w:rsidRDefault="00481E72" w:rsidP="00E53DED">
            <w:pPr>
              <w:spacing w:after="0" w:line="360" w:lineRule="auto"/>
              <w:jc w:val="center"/>
              <w:rPr>
                <w:rFonts w:ascii="GHEA Grapalat" w:eastAsia="GHEA Grapalat" w:hAnsi="GHEA Grapalat" w:cs="GHEA Grapalat"/>
                <w:sz w:val="24"/>
                <w:szCs w:val="24"/>
                <w:lang w:val="hy-AM"/>
              </w:rPr>
            </w:pPr>
            <w:r w:rsidRPr="004773A9">
              <w:rPr>
                <w:rFonts w:ascii="GHEA Grapalat" w:hAnsi="GHEA Grapalat" w:cs="Arian AMU"/>
                <w:sz w:val="24"/>
                <w:szCs w:val="24"/>
                <w:shd w:val="clear" w:color="auto" w:fill="FFFFFF"/>
                <w:lang w:val="hy-AM"/>
              </w:rPr>
              <w:t>Ռազմավարության նախագծով հստակ սահմանված է ինստիտուցիոնալ համակարգի նախընտրելի մոդելը, ինչը նաև քննարկվել և հավանության է արժանացել ՀՀ վարչապետի գլխավորած Հակակոռուպցիոն քաղաքականության խորհրդի նիստում։</w:t>
            </w:r>
          </w:p>
          <w:p w:rsidR="00481E72" w:rsidRPr="004773A9" w:rsidRDefault="007B3DF9" w:rsidP="00E53DED">
            <w:pPr>
              <w:spacing w:after="0" w:line="360" w:lineRule="auto"/>
              <w:jc w:val="center"/>
              <w:rPr>
                <w:rFonts w:ascii="GHEA Grapalat" w:eastAsia="GHEA Grapalat" w:hAnsi="GHEA Grapalat" w:cs="GHEA Grapalat"/>
                <w:color w:val="000000"/>
                <w:sz w:val="24"/>
                <w:szCs w:val="24"/>
                <w:lang w:val="hy-AM"/>
              </w:rPr>
            </w:pPr>
            <w:r w:rsidRPr="004773A9">
              <w:rPr>
                <w:rFonts w:ascii="GHEA Grapalat" w:eastAsia="GHEA Grapalat" w:hAnsi="GHEA Grapalat" w:cs="GHEA Grapalat"/>
                <w:sz w:val="24"/>
                <w:szCs w:val="24"/>
                <w:lang w:val="hy-AM"/>
              </w:rPr>
              <w:t>Ինչ վերաբերում է Հակակոռուպցիոն կոմիտեի ղեկավարի ընտր</w:t>
            </w:r>
            <w:r w:rsidRPr="004773A9">
              <w:rPr>
                <w:rFonts w:ascii="GHEA Grapalat" w:eastAsia="GHEA Grapalat" w:hAnsi="GHEA Grapalat" w:cs="GHEA Grapalat"/>
                <w:color w:val="000000"/>
                <w:sz w:val="24"/>
                <w:szCs w:val="24"/>
                <w:lang w:val="hy-AM"/>
              </w:rPr>
              <w:t xml:space="preserve">ության համար կազմվելիք մրցութային </w:t>
            </w:r>
            <w:r w:rsidRPr="004773A9">
              <w:rPr>
                <w:rFonts w:ascii="GHEA Grapalat" w:eastAsia="GHEA Grapalat" w:hAnsi="GHEA Grapalat" w:cs="GHEA Grapalat"/>
                <w:color w:val="000000"/>
                <w:sz w:val="24"/>
                <w:szCs w:val="24"/>
                <w:lang w:val="hy-AM"/>
              </w:rPr>
              <w:lastRenderedPageBreak/>
              <w:t xml:space="preserve">խորհրդում իշխանության երեք ճյուղերի ներգրավվածությանը՝ </w:t>
            </w:r>
            <w:r w:rsidR="008A2B3B" w:rsidRPr="004773A9">
              <w:rPr>
                <w:rFonts w:ascii="GHEA Grapalat" w:eastAsia="GHEA Grapalat" w:hAnsi="GHEA Grapalat" w:cs="GHEA Grapalat"/>
                <w:color w:val="000000"/>
                <w:sz w:val="24"/>
                <w:szCs w:val="24"/>
                <w:lang w:val="hy-AM"/>
              </w:rPr>
              <w:t xml:space="preserve">տեղեկացնում ենք, որ առաջարկվող մոդելով փորձ է արվում հավասարակաշռված մոտեցում ցուցաբերել՝ ներառելով իշխանության բոլոր ճյուղերին։ Իսկ այլ մարմինները, այդ թվում՝ քաղաքացիական հասարակությունը՝ հնարավորություն ունի </w:t>
            </w:r>
            <w:r w:rsidR="004773A9" w:rsidRPr="004773A9">
              <w:rPr>
                <w:rFonts w:ascii="GHEA Grapalat" w:eastAsia="GHEA Grapalat" w:hAnsi="GHEA Grapalat" w:cs="GHEA Grapalat"/>
                <w:color w:val="000000"/>
                <w:sz w:val="24"/>
                <w:szCs w:val="24"/>
                <w:lang w:val="hy-AM"/>
              </w:rPr>
              <w:t>մասնակցելու գործընթացին՝ հաշվի առնելով այն հանգամանքը, որ թեկնածուներն ընտրվելու են բաց մրցույթի միջոցով։</w:t>
            </w:r>
          </w:p>
          <w:p w:rsidR="00481E72" w:rsidRPr="004773A9" w:rsidRDefault="00481E72" w:rsidP="00E53DED">
            <w:pPr>
              <w:spacing w:line="360" w:lineRule="auto"/>
              <w:jc w:val="center"/>
              <w:rPr>
                <w:rFonts w:ascii="GHEA Grapalat" w:eastAsia="GHEA Grapalat" w:hAnsi="GHEA Grapalat" w:cs="GHEA Grapalat"/>
                <w:color w:val="000000"/>
                <w:sz w:val="24"/>
                <w:szCs w:val="24"/>
                <w:lang w:val="hy-AM"/>
              </w:rPr>
            </w:pPr>
          </w:p>
        </w:tc>
      </w:tr>
      <w:tr w:rsidR="00701B54" w:rsidRPr="00555BAF" w:rsidTr="00943111">
        <w:tc>
          <w:tcPr>
            <w:tcW w:w="436" w:type="dxa"/>
            <w:tcBorders>
              <w:top w:val="single" w:sz="2" w:space="0" w:color="000000"/>
              <w:left w:val="single" w:sz="2" w:space="0" w:color="000000"/>
              <w:bottom w:val="single" w:sz="2" w:space="0" w:color="000000"/>
              <w:right w:val="single" w:sz="2" w:space="0" w:color="000000"/>
            </w:tcBorders>
          </w:tcPr>
          <w:p w:rsidR="00701B54" w:rsidRPr="00F31360" w:rsidRDefault="004773A9"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70</w:t>
            </w:r>
          </w:p>
        </w:tc>
        <w:tc>
          <w:tcPr>
            <w:tcW w:w="2438" w:type="dxa"/>
            <w:tcBorders>
              <w:top w:val="single" w:sz="2" w:space="0" w:color="000000"/>
              <w:left w:val="single" w:sz="2" w:space="0" w:color="000000"/>
              <w:bottom w:val="single" w:sz="2" w:space="0" w:color="000000"/>
              <w:right w:val="single" w:sz="2" w:space="0" w:color="000000"/>
            </w:tcBorders>
          </w:tcPr>
          <w:p w:rsidR="00701B54" w:rsidRPr="00755318" w:rsidRDefault="004773A9" w:rsidP="00E53DED">
            <w:pPr>
              <w:spacing w:line="360" w:lineRule="auto"/>
              <w:jc w:val="center"/>
              <w:rPr>
                <w:rFonts w:ascii="GHEA Grapalat" w:eastAsia="GHEA Grapalat" w:hAnsi="GHEA Grapalat" w:cs="GHEA Grapalat"/>
                <w:color w:val="000000"/>
                <w:sz w:val="24"/>
                <w:szCs w:val="24"/>
                <w:lang w:val="hy-AM"/>
              </w:rPr>
            </w:pPr>
            <w:r w:rsidRPr="00755318">
              <w:rPr>
                <w:rFonts w:ascii="GHEA Grapalat" w:hAnsi="GHEA Grapalat" w:cs="Sylfaen"/>
                <w:sz w:val="24"/>
                <w:szCs w:val="24"/>
                <w:lang w:val="hy-AM"/>
              </w:rPr>
              <w:t>Հայաստանի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ՔՀԿ</w:t>
            </w:r>
            <w:r w:rsidRPr="00755318">
              <w:rPr>
                <w:rFonts w:ascii="GHEA Grapalat" w:hAnsi="GHEA Grapalat"/>
                <w:sz w:val="24"/>
                <w:szCs w:val="24"/>
                <w:lang w:val="hy-AM"/>
              </w:rPr>
              <w:t>-</w:t>
            </w:r>
            <w:r w:rsidRPr="00755318">
              <w:rPr>
                <w:rFonts w:ascii="GHEA Grapalat" w:hAnsi="GHEA Grapalat" w:cs="Sylfaen"/>
                <w:sz w:val="24"/>
                <w:szCs w:val="24"/>
                <w:lang w:val="hy-AM"/>
              </w:rPr>
              <w:t>ների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հակակոռուպցիոն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կոալիցիա</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Իրավաբանների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հայկական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701B54" w:rsidRPr="00755318" w:rsidRDefault="004773A9" w:rsidP="00E53DED">
            <w:pPr>
              <w:spacing w:line="360" w:lineRule="auto"/>
              <w:jc w:val="center"/>
              <w:rPr>
                <w:rFonts w:ascii="GHEA Grapalat" w:eastAsia="GHEA Grapalat" w:hAnsi="GHEA Grapalat" w:cs="GHEA Grapalat"/>
                <w:color w:val="000000"/>
                <w:sz w:val="24"/>
                <w:szCs w:val="24"/>
                <w:lang w:val="hy-AM"/>
              </w:rPr>
            </w:pPr>
            <w:r w:rsidRPr="00755318">
              <w:rPr>
                <w:rFonts w:ascii="GHEA Grapalat" w:hAnsi="GHEA Grapalat"/>
                <w:sz w:val="24"/>
                <w:szCs w:val="24"/>
                <w:lang w:val="hy-AM"/>
              </w:rPr>
              <w:t xml:space="preserve">III. </w:t>
            </w:r>
            <w:r w:rsidRPr="00755318">
              <w:rPr>
                <w:rFonts w:ascii="GHEA Grapalat" w:hAnsi="GHEA Grapalat" w:cs="Sylfaen"/>
                <w:sz w:val="24"/>
                <w:szCs w:val="24"/>
                <w:lang w:val="hy-AM"/>
              </w:rPr>
              <w:t>Հակակոռուպցիոն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քաղաքականության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մշակման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համար</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պատասխանատու</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մարմինների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հասարակական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կազմակերպությունների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կարողությունների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զարգացում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Միջոցառում</w:t>
            </w:r>
            <w:r w:rsidRPr="00755318">
              <w:rPr>
                <w:rFonts w:ascii="GHEA Grapalat" w:hAnsi="GHEA Grapalat"/>
                <w:sz w:val="24"/>
                <w:szCs w:val="24"/>
                <w:lang w:val="hy-AM"/>
              </w:rPr>
              <w:t xml:space="preserve"> 5)</w:t>
            </w:r>
            <w:r w:rsidRPr="00755318">
              <w:rPr>
                <w:rFonts w:ascii="GHEA Grapalat" w:hAnsi="GHEA Grapalat" w:cs="Tahoma"/>
                <w:sz w:val="24"/>
                <w:szCs w:val="24"/>
                <w:lang w:val="hy-AM"/>
              </w:rPr>
              <w:t>։</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Հաշվի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առնելով</w:t>
            </w:r>
            <w:r w:rsidRPr="00755318">
              <w:rPr>
                <w:rFonts w:ascii="GHEA Grapalat" w:hAnsi="GHEA Grapalat"/>
                <w:sz w:val="24"/>
                <w:szCs w:val="24"/>
                <w:lang w:val="hy-AM"/>
              </w:rPr>
              <w:t xml:space="preserve"> </w:t>
            </w:r>
            <w:r w:rsidRPr="00755318">
              <w:rPr>
                <w:rFonts w:ascii="GHEA Grapalat" w:hAnsi="GHEA Grapalat" w:cs="Sylfaen"/>
                <w:sz w:val="24"/>
                <w:szCs w:val="24"/>
                <w:lang w:val="hy-AM"/>
              </w:rPr>
              <w:t>ՔՀԿ</w:t>
            </w:r>
            <w:r w:rsidRPr="00755318">
              <w:rPr>
                <w:rFonts w:ascii="GHEA Grapalat" w:hAnsi="GHEA Grapalat"/>
                <w:sz w:val="24"/>
                <w:szCs w:val="24"/>
                <w:lang w:val="hy-AM"/>
              </w:rPr>
              <w:t>-</w:t>
            </w:r>
            <w:r w:rsidRPr="00755318">
              <w:rPr>
                <w:rFonts w:ascii="GHEA Grapalat" w:hAnsi="GHEA Grapalat" w:cs="Sylfaen"/>
                <w:sz w:val="24"/>
                <w:szCs w:val="24"/>
                <w:lang w:val="hy-AM"/>
              </w:rPr>
              <w:t>ների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ակտիվ</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ներգրավվածությունը</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Հայաստանում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հակակոռուպցիոն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պայքարի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իրականացման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գործընթացում՝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ԻՀԱ</w:t>
            </w:r>
            <w:r w:rsidRPr="00755318">
              <w:rPr>
                <w:rFonts w:ascii="GHEA Grapalat" w:hAnsi="GHEA Grapalat"/>
                <w:sz w:val="24"/>
                <w:szCs w:val="24"/>
                <w:lang w:val="hy-AM"/>
              </w:rPr>
              <w:t>-</w:t>
            </w:r>
            <w:r w:rsidRPr="00755318">
              <w:rPr>
                <w:rFonts w:ascii="GHEA Grapalat" w:hAnsi="GHEA Grapalat" w:cs="Sylfaen"/>
                <w:sz w:val="24"/>
                <w:szCs w:val="24"/>
                <w:lang w:val="hy-AM"/>
              </w:rPr>
              <w:t>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և</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Կոալիցիան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դրական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են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գնահատում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հակակոռուպցիոն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քաղաքականության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մշակման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համար</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պատասխանատու</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մարմինների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այդ</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թվում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հասարակական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lastRenderedPageBreak/>
              <w:t>կազմակերպությունների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կարողությունների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զարգացմանը</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միտված</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միջոցառման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նախատեսումը</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Այնուամենայնիվ</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կարևորելով</w:t>
            </w:r>
            <w:r w:rsidRPr="00755318">
              <w:rPr>
                <w:rFonts w:ascii="GHEA Grapalat" w:hAnsi="GHEA Grapalat"/>
                <w:sz w:val="24"/>
                <w:szCs w:val="24"/>
                <w:lang w:val="hy-AM"/>
              </w:rPr>
              <w:t xml:space="preserve"> </w:t>
            </w:r>
            <w:r w:rsidRPr="00755318">
              <w:rPr>
                <w:rFonts w:ascii="GHEA Grapalat" w:hAnsi="GHEA Grapalat" w:cs="Sylfaen"/>
                <w:sz w:val="24"/>
                <w:szCs w:val="24"/>
                <w:lang w:val="hy-AM"/>
              </w:rPr>
              <w:t>քաղաքացիական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հասարակության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կառույցների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ունեցած</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դերակատարումը</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հատկապես</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հակակոռուպցիոն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ռազմավարության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մոնիթորինգի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իրականացման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գործընթացում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ԻՀԱ</w:t>
            </w:r>
            <w:r w:rsidRPr="00755318">
              <w:rPr>
                <w:rFonts w:ascii="GHEA Grapalat" w:hAnsi="GHEA Grapalat"/>
                <w:sz w:val="24"/>
                <w:szCs w:val="24"/>
                <w:lang w:val="hy-AM"/>
              </w:rPr>
              <w:t>-</w:t>
            </w:r>
            <w:r w:rsidRPr="00755318">
              <w:rPr>
                <w:rFonts w:ascii="GHEA Grapalat" w:hAnsi="GHEA Grapalat" w:cs="Sylfaen"/>
                <w:sz w:val="24"/>
                <w:szCs w:val="24"/>
                <w:lang w:val="hy-AM"/>
              </w:rPr>
              <w:t>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և</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Կոալիցիան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իր</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նախորդ</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առաջարկություններում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առաջարկել</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էր</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դիտարկել</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Ռազմավարության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մոնիթորինգի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իրականացումը</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հակակոռուպցիոն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ոլորտում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մասնագիտացված</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գործունեություն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իրականացնող</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հասարակական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կազմակերպություններին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պատվիրակելու</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նպատակահարմարության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հարցը</w:t>
            </w:r>
            <w:r w:rsidRPr="00755318">
              <w:rPr>
                <w:rFonts w:ascii="GHEA Grapalat" w:hAnsi="GHEA Grapalat"/>
                <w:sz w:val="24"/>
                <w:szCs w:val="24"/>
                <w:lang w:val="hy-AM"/>
              </w:rPr>
              <w:t xml:space="preserve"> </w:t>
            </w:r>
            <w:r w:rsidRPr="00755318">
              <w:rPr>
                <w:rFonts w:ascii="GHEA Grapalat" w:hAnsi="GHEA Grapalat" w:cs="Sylfaen"/>
                <w:sz w:val="24"/>
                <w:szCs w:val="24"/>
                <w:lang w:val="hy-AM"/>
              </w:rPr>
              <w:t>և</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Միջոցառումների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ծրագրով</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առանձին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միջոցառում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նախատեսել</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այդ</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թվում՝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lastRenderedPageBreak/>
              <w:t>մոնիթորինգի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իրականացնելու</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կարողությունների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շարունակական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զարգացման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Առաջարկում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ենք</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նշված</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միջոցառումը</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նախատեսել</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Միջոցառումների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ծրագրի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Հակակոռուպցիոն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ինստիտուցիոնալ</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համակարգի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զարգացում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բաժնում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դրանով</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իսկ</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կարևորելով</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Հայաստանում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հակակոռուպցիոն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ինստիտուցիոնալ</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համակարգի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ներդրման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գործում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ՔՀԿ</w:t>
            </w:r>
            <w:r w:rsidRPr="00755318">
              <w:rPr>
                <w:rFonts w:ascii="GHEA Grapalat" w:hAnsi="GHEA Grapalat"/>
                <w:sz w:val="24"/>
                <w:szCs w:val="24"/>
                <w:lang w:val="hy-AM"/>
              </w:rPr>
              <w:t>-</w:t>
            </w:r>
            <w:r w:rsidRPr="00755318">
              <w:rPr>
                <w:rFonts w:ascii="GHEA Grapalat" w:hAnsi="GHEA Grapalat" w:cs="Sylfaen"/>
                <w:sz w:val="24"/>
                <w:szCs w:val="24"/>
                <w:lang w:val="hy-AM"/>
              </w:rPr>
              <w:t>ների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ունեցած</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դերակատարումը</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Հիշեցնենք</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որ</w:t>
            </w:r>
            <w:r w:rsidRPr="00755318">
              <w:rPr>
                <w:rFonts w:ascii="GHEA Grapalat" w:hAnsi="GHEA Grapalat"/>
                <w:sz w:val="24"/>
                <w:szCs w:val="24"/>
                <w:lang w:val="hy-AM"/>
              </w:rPr>
              <w:t xml:space="preserve"> </w:t>
            </w:r>
            <w:r w:rsidRPr="00755318">
              <w:rPr>
                <w:rFonts w:ascii="GHEA Grapalat" w:hAnsi="GHEA Grapalat" w:cs="Sylfaen"/>
                <w:sz w:val="24"/>
                <w:szCs w:val="24"/>
                <w:lang w:val="hy-AM"/>
              </w:rPr>
              <w:t>քաղաքացիական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հասարակության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ներգրավումը</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կոռուպցիայի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դեմ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պայքարում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նախատեսված</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է՝</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ՄԱԿ</w:t>
            </w:r>
            <w:r w:rsidRPr="00755318">
              <w:rPr>
                <w:rFonts w:ascii="GHEA Grapalat" w:hAnsi="GHEA Grapalat"/>
                <w:sz w:val="24"/>
                <w:szCs w:val="24"/>
                <w:lang w:val="hy-AM"/>
              </w:rPr>
              <w:t>-</w:t>
            </w:r>
            <w:r w:rsidRPr="00755318">
              <w:rPr>
                <w:rFonts w:ascii="GHEA Grapalat" w:hAnsi="GHEA Grapalat" w:cs="Sylfaen"/>
                <w:sz w:val="24"/>
                <w:szCs w:val="24"/>
                <w:lang w:val="hy-AM"/>
              </w:rPr>
              <w:t>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Կոռուպցիայի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դեմ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պայքարի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կոալիցիայի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առաջնահերթություններով՝</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հակակոռուպցիոն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վերապատրաստումների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իրականացման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եղանակով</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որպեսզի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վերջիններս</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ձեռք</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բերեն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կարողություններ</w:t>
            </w:r>
            <w:r w:rsidRPr="00755318">
              <w:rPr>
                <w:rFonts w:ascii="GHEA Grapalat" w:hAnsi="GHEA Grapalat"/>
                <w:sz w:val="24"/>
                <w:szCs w:val="24"/>
                <w:lang w:val="hy-AM"/>
              </w:rPr>
              <w:t xml:space="preserve"> </w:t>
            </w:r>
            <w:r w:rsidRPr="00755318">
              <w:rPr>
                <w:rFonts w:ascii="GHEA Grapalat" w:hAnsi="GHEA Grapalat" w:cs="Sylfaen"/>
                <w:sz w:val="24"/>
                <w:szCs w:val="24"/>
                <w:lang w:val="hy-AM"/>
              </w:rPr>
              <w:lastRenderedPageBreak/>
              <w:t>ՄԱԿ</w:t>
            </w:r>
            <w:r w:rsidRPr="00755318">
              <w:rPr>
                <w:rFonts w:ascii="GHEA Grapalat" w:hAnsi="GHEA Grapalat"/>
                <w:sz w:val="24"/>
                <w:szCs w:val="24"/>
                <w:lang w:val="hy-AM"/>
              </w:rPr>
              <w:t>-</w:t>
            </w:r>
            <w:r w:rsidRPr="00755318">
              <w:rPr>
                <w:rFonts w:ascii="GHEA Grapalat" w:hAnsi="GHEA Grapalat" w:cs="Sylfaen"/>
                <w:sz w:val="24"/>
                <w:szCs w:val="24"/>
                <w:lang w:val="hy-AM"/>
              </w:rPr>
              <w:t>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Կոռուպցիայի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դեմ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պայքարի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կոնվենցիայի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վերանայման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մեխանիզմներին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մասնակցելու</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համար։</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Բացի</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այդ</w:t>
            </w:r>
            <w:r w:rsidRPr="00755318">
              <w:rPr>
                <w:rFonts w:ascii="GHEA Grapalat" w:hAnsi="GHEA Grapalat"/>
                <w:sz w:val="24"/>
                <w:szCs w:val="24"/>
                <w:lang w:val="hy-AM"/>
              </w:rPr>
              <w:t>, «</w:t>
            </w:r>
            <w:r w:rsidRPr="00755318">
              <w:rPr>
                <w:rFonts w:ascii="GHEA Grapalat" w:hAnsi="GHEA Grapalat" w:cs="Sylfaen"/>
                <w:sz w:val="24"/>
                <w:szCs w:val="24"/>
                <w:lang w:val="hy-AM"/>
              </w:rPr>
              <w:t>Արևելյան</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գործընկերություն՝</w:t>
            </w:r>
            <w:r w:rsidRPr="00755318">
              <w:rPr>
                <w:rFonts w:ascii="GHEA Grapalat" w:hAnsi="GHEA Grapalat"/>
                <w:sz w:val="24"/>
                <w:szCs w:val="24"/>
                <w:lang w:val="hy-AM"/>
              </w:rPr>
              <w:t xml:space="preserve"> 2020 </w:t>
            </w:r>
            <w:r w:rsidRPr="00755318">
              <w:rPr>
                <w:rFonts w:ascii="GHEA Grapalat" w:hAnsi="GHEA Grapalat" w:cs="Sylfaen"/>
                <w:sz w:val="24"/>
                <w:szCs w:val="24"/>
                <w:lang w:val="hy-AM"/>
              </w:rPr>
              <w:t>թվականին՝</w:t>
            </w:r>
            <w:r w:rsidRPr="00755318">
              <w:rPr>
                <w:rFonts w:ascii="GHEA Grapalat" w:hAnsi="GHEA Grapalat"/>
                <w:sz w:val="24"/>
                <w:szCs w:val="24"/>
                <w:lang w:val="hy-AM"/>
              </w:rPr>
              <w:t xml:space="preserve"> 20 </w:t>
            </w:r>
            <w:r w:rsidRPr="00755318">
              <w:rPr>
                <w:rFonts w:ascii="GHEA Grapalat" w:hAnsi="GHEA Grapalat" w:cs="Sylfaen"/>
                <w:sz w:val="24"/>
                <w:szCs w:val="24"/>
                <w:lang w:val="hy-AM"/>
              </w:rPr>
              <w:t>արդյունք</w:t>
            </w:r>
            <w:r w:rsidRPr="00755318">
              <w:rPr>
                <w:rFonts w:ascii="GHEA Grapalat" w:hAnsi="GHEA Grapalat"/>
                <w:sz w:val="24"/>
                <w:szCs w:val="24"/>
                <w:lang w:val="hy-AM"/>
              </w:rPr>
              <w:t xml:space="preserve">» </w:t>
            </w:r>
            <w:r w:rsidRPr="00755318">
              <w:rPr>
                <w:rFonts w:ascii="GHEA Grapalat" w:hAnsi="GHEA Grapalat" w:cs="Sylfaen"/>
                <w:sz w:val="24"/>
                <w:szCs w:val="24"/>
                <w:lang w:val="hy-AM"/>
              </w:rPr>
              <w:t>փաստաթղթում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նշվում</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է</w:t>
            </w:r>
            <w:r w:rsidRPr="00755318">
              <w:rPr>
                <w:rFonts w:ascii="GHEA Grapalat" w:hAnsi="GHEA Grapalat"/>
                <w:sz w:val="24"/>
                <w:szCs w:val="24"/>
                <w:lang w:val="hy-AM"/>
              </w:rPr>
              <w:t xml:space="preserve">, </w:t>
            </w:r>
            <w:r w:rsidRPr="00755318">
              <w:rPr>
                <w:rFonts w:ascii="GHEA Grapalat" w:hAnsi="GHEA Grapalat" w:cs="Sylfaen"/>
                <w:sz w:val="24"/>
                <w:szCs w:val="24"/>
                <w:lang w:val="hy-AM"/>
              </w:rPr>
              <w:t>որ</w:t>
            </w:r>
            <w:r w:rsidR="00606FEB" w:rsidRPr="00755318">
              <w:rPr>
                <w:rFonts w:ascii="GHEA Grapalat" w:hAnsi="GHEA Grapalat" w:cs="Sylfaen"/>
                <w:sz w:val="24"/>
                <w:szCs w:val="24"/>
                <w:lang w:val="hy-AM"/>
              </w:rPr>
              <w:t xml:space="preserve"> քաղաքացիական</w:t>
            </w:r>
            <w:r w:rsidR="00606FEB" w:rsidRPr="00755318">
              <w:rPr>
                <w:rFonts w:ascii="GHEA Grapalat" w:hAnsi="GHEA Grapalat"/>
                <w:sz w:val="24"/>
                <w:szCs w:val="24"/>
                <w:lang w:val="hy-AM"/>
              </w:rPr>
              <w:t xml:space="preserve"> </w:t>
            </w:r>
            <w:r w:rsidR="00606FEB" w:rsidRPr="00755318">
              <w:rPr>
                <w:rFonts w:ascii="GHEA Grapalat" w:hAnsi="GHEA Grapalat" w:cs="Sylfaen"/>
                <w:sz w:val="24"/>
                <w:szCs w:val="24"/>
                <w:lang w:val="hy-AM"/>
              </w:rPr>
              <w:t>հասարակության</w:t>
            </w:r>
            <w:r w:rsidR="00606FEB" w:rsidRPr="00755318">
              <w:rPr>
                <w:rFonts w:ascii="GHEA Grapalat" w:hAnsi="GHEA Grapalat"/>
                <w:sz w:val="24"/>
                <w:szCs w:val="24"/>
                <w:lang w:val="hy-AM"/>
              </w:rPr>
              <w:t xml:space="preserve"> </w:t>
            </w:r>
            <w:r w:rsidR="00606FEB" w:rsidRPr="00755318">
              <w:rPr>
                <w:rFonts w:ascii="GHEA Grapalat" w:hAnsi="GHEA Grapalat" w:cs="Sylfaen"/>
                <w:sz w:val="24"/>
                <w:szCs w:val="24"/>
                <w:lang w:val="hy-AM"/>
              </w:rPr>
              <w:t>ներգրավումը</w:t>
            </w:r>
            <w:r w:rsidR="00606FEB" w:rsidRPr="00755318">
              <w:rPr>
                <w:rFonts w:ascii="GHEA Grapalat" w:hAnsi="GHEA Grapalat"/>
                <w:sz w:val="24"/>
                <w:szCs w:val="24"/>
                <w:lang w:val="hy-AM"/>
              </w:rPr>
              <w:t xml:space="preserve"> </w:t>
            </w:r>
            <w:r w:rsidR="00606FEB" w:rsidRPr="00755318">
              <w:rPr>
                <w:rFonts w:ascii="GHEA Grapalat" w:hAnsi="GHEA Grapalat" w:cs="Sylfaen"/>
                <w:sz w:val="24"/>
                <w:szCs w:val="24"/>
                <w:lang w:val="hy-AM"/>
              </w:rPr>
              <w:t>հակակոռուպցիոն</w:t>
            </w:r>
            <w:r w:rsidR="00606FEB" w:rsidRPr="00755318">
              <w:rPr>
                <w:rFonts w:ascii="GHEA Grapalat" w:hAnsi="GHEA Grapalat"/>
                <w:sz w:val="24"/>
                <w:szCs w:val="24"/>
                <w:lang w:val="hy-AM"/>
              </w:rPr>
              <w:t xml:space="preserve"> </w:t>
            </w:r>
            <w:r w:rsidR="00606FEB" w:rsidRPr="00755318">
              <w:rPr>
                <w:rFonts w:ascii="GHEA Grapalat" w:hAnsi="GHEA Grapalat" w:cs="Sylfaen"/>
                <w:sz w:val="24"/>
                <w:szCs w:val="24"/>
                <w:lang w:val="hy-AM"/>
              </w:rPr>
              <w:t>պայքարի</w:t>
            </w:r>
            <w:r w:rsidR="00606FEB" w:rsidRPr="00755318">
              <w:rPr>
                <w:rFonts w:ascii="GHEA Grapalat" w:hAnsi="GHEA Grapalat"/>
                <w:sz w:val="24"/>
                <w:szCs w:val="24"/>
                <w:lang w:val="hy-AM"/>
              </w:rPr>
              <w:t xml:space="preserve"> </w:t>
            </w:r>
            <w:r w:rsidR="00606FEB" w:rsidRPr="00755318">
              <w:rPr>
                <w:rFonts w:ascii="GHEA Grapalat" w:hAnsi="GHEA Grapalat" w:cs="Sylfaen"/>
                <w:sz w:val="24"/>
                <w:szCs w:val="24"/>
                <w:lang w:val="hy-AM"/>
              </w:rPr>
              <w:t>բանալին</w:t>
            </w:r>
            <w:r w:rsidR="00606FEB" w:rsidRPr="00755318">
              <w:rPr>
                <w:rFonts w:ascii="GHEA Grapalat" w:hAnsi="GHEA Grapalat"/>
                <w:sz w:val="24"/>
                <w:szCs w:val="24"/>
                <w:lang w:val="hy-AM"/>
              </w:rPr>
              <w:t xml:space="preserve"> </w:t>
            </w:r>
            <w:r w:rsidR="00606FEB" w:rsidRPr="00755318">
              <w:rPr>
                <w:rFonts w:ascii="GHEA Grapalat" w:hAnsi="GHEA Grapalat" w:cs="Sylfaen"/>
                <w:sz w:val="24"/>
                <w:szCs w:val="24"/>
                <w:lang w:val="hy-AM"/>
              </w:rPr>
              <w:t>է</w:t>
            </w:r>
            <w:r w:rsidR="00606FEB" w:rsidRPr="00755318">
              <w:rPr>
                <w:rFonts w:ascii="GHEA Grapalat" w:hAnsi="GHEA Grapalat" w:cs="Tahoma"/>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701B54" w:rsidRPr="00755318" w:rsidRDefault="004773A9" w:rsidP="00E53DED">
            <w:pPr>
              <w:spacing w:line="360" w:lineRule="auto"/>
              <w:jc w:val="center"/>
              <w:rPr>
                <w:rFonts w:ascii="GHEA Grapalat" w:eastAsia="GHEA Grapalat" w:hAnsi="GHEA Grapalat" w:cs="GHEA Grapalat"/>
                <w:color w:val="000000"/>
                <w:sz w:val="24"/>
                <w:szCs w:val="24"/>
                <w:lang w:val="hy-AM"/>
              </w:rPr>
            </w:pPr>
            <w:r w:rsidRPr="00755318">
              <w:rPr>
                <w:rFonts w:ascii="GHEA Grapalat" w:eastAsia="GHEA Grapalat" w:hAnsi="GHEA Grapalat" w:cs="GHEA Grapalat"/>
                <w:color w:val="000000"/>
                <w:sz w:val="24"/>
                <w:szCs w:val="24"/>
                <w:lang w:val="hy-AM"/>
              </w:rPr>
              <w:lastRenderedPageBreak/>
              <w:t xml:space="preserve">Ընդունվել է </w:t>
            </w:r>
          </w:p>
        </w:tc>
        <w:tc>
          <w:tcPr>
            <w:tcW w:w="4359" w:type="dxa"/>
            <w:tcBorders>
              <w:top w:val="single" w:sz="2" w:space="0" w:color="000000"/>
              <w:left w:val="single" w:sz="2" w:space="0" w:color="000000"/>
              <w:bottom w:val="single" w:sz="2" w:space="0" w:color="000000"/>
              <w:right w:val="single" w:sz="2" w:space="0" w:color="000000"/>
            </w:tcBorders>
          </w:tcPr>
          <w:p w:rsidR="00701B54" w:rsidRPr="00755318" w:rsidRDefault="00606FEB" w:rsidP="00E53DED">
            <w:pPr>
              <w:spacing w:line="360" w:lineRule="auto"/>
              <w:jc w:val="center"/>
              <w:rPr>
                <w:rFonts w:ascii="GHEA Grapalat" w:eastAsia="GHEA Grapalat" w:hAnsi="GHEA Grapalat" w:cs="GHEA Grapalat"/>
                <w:color w:val="000000"/>
                <w:sz w:val="24"/>
                <w:szCs w:val="24"/>
                <w:lang w:val="hy-AM"/>
              </w:rPr>
            </w:pPr>
            <w:r w:rsidRPr="00755318">
              <w:rPr>
                <w:rFonts w:ascii="GHEA Grapalat" w:eastAsia="GHEA Grapalat" w:hAnsi="GHEA Grapalat" w:cs="GHEA Grapalat"/>
                <w:color w:val="000000"/>
                <w:sz w:val="24"/>
                <w:szCs w:val="24"/>
                <w:lang w:val="hy-AM"/>
              </w:rPr>
              <w:t xml:space="preserve">Ռազմավարության՝ մոնիթորինգի վերաբերյալ գլխում հատուկ նշում է կատարվել </w:t>
            </w:r>
            <w:r w:rsidR="00755318" w:rsidRPr="00755318">
              <w:rPr>
                <w:rFonts w:ascii="GHEA Grapalat" w:eastAsia="GHEA Grapalat" w:hAnsi="GHEA Grapalat" w:cs="GHEA Grapalat"/>
                <w:color w:val="000000"/>
                <w:sz w:val="24"/>
                <w:szCs w:val="24"/>
                <w:lang w:val="hy-AM"/>
              </w:rPr>
              <w:t>գործընթացին</w:t>
            </w:r>
            <w:r w:rsidRPr="00755318">
              <w:rPr>
                <w:rFonts w:ascii="GHEA Grapalat" w:eastAsia="GHEA Grapalat" w:hAnsi="GHEA Grapalat" w:cs="GHEA Grapalat"/>
                <w:color w:val="000000"/>
                <w:sz w:val="24"/>
                <w:szCs w:val="24"/>
                <w:lang w:val="hy-AM"/>
              </w:rPr>
              <w:t xml:space="preserve"> </w:t>
            </w:r>
            <w:r w:rsidR="00755318" w:rsidRPr="00755318">
              <w:rPr>
                <w:rFonts w:ascii="GHEA Grapalat" w:eastAsia="GHEA Grapalat" w:hAnsi="GHEA Grapalat" w:cs="GHEA Grapalat"/>
                <w:color w:val="000000"/>
                <w:sz w:val="24"/>
                <w:szCs w:val="24"/>
                <w:lang w:val="hy-AM"/>
              </w:rPr>
              <w:t>քաղաքացիական հասարակության ներգրավվածության ապահովման վերաբերյալ։</w:t>
            </w:r>
          </w:p>
        </w:tc>
      </w:tr>
      <w:tr w:rsidR="00BE6DC7" w:rsidRPr="00555BAF" w:rsidTr="00943111">
        <w:tc>
          <w:tcPr>
            <w:tcW w:w="436" w:type="dxa"/>
            <w:tcBorders>
              <w:top w:val="single" w:sz="2" w:space="0" w:color="000000"/>
              <w:left w:val="single" w:sz="2" w:space="0" w:color="000000"/>
              <w:bottom w:val="single" w:sz="2" w:space="0" w:color="000000"/>
              <w:right w:val="single" w:sz="2" w:space="0" w:color="000000"/>
            </w:tcBorders>
          </w:tcPr>
          <w:p w:rsidR="00BE6DC7" w:rsidRPr="00F31360" w:rsidRDefault="00755318"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71</w:t>
            </w:r>
          </w:p>
        </w:tc>
        <w:tc>
          <w:tcPr>
            <w:tcW w:w="2438" w:type="dxa"/>
            <w:tcBorders>
              <w:top w:val="single" w:sz="2" w:space="0" w:color="000000"/>
              <w:left w:val="single" w:sz="2" w:space="0" w:color="000000"/>
              <w:bottom w:val="single" w:sz="2" w:space="0" w:color="000000"/>
              <w:right w:val="single" w:sz="2" w:space="0" w:color="000000"/>
            </w:tcBorders>
          </w:tcPr>
          <w:p w:rsidR="00BE6DC7" w:rsidRPr="0073095D" w:rsidRDefault="00755318" w:rsidP="00E53DED">
            <w:pPr>
              <w:spacing w:line="360" w:lineRule="auto"/>
              <w:jc w:val="center"/>
              <w:rPr>
                <w:rFonts w:ascii="GHEA Grapalat" w:eastAsia="GHEA Grapalat" w:hAnsi="GHEA Grapalat" w:cs="GHEA Grapalat"/>
                <w:color w:val="000000"/>
                <w:sz w:val="24"/>
                <w:szCs w:val="24"/>
                <w:lang w:val="hy-AM"/>
              </w:rPr>
            </w:pPr>
            <w:r w:rsidRPr="0073095D">
              <w:rPr>
                <w:rFonts w:ascii="GHEA Grapalat" w:hAnsi="GHEA Grapalat" w:cs="Sylfaen"/>
                <w:sz w:val="24"/>
                <w:szCs w:val="24"/>
                <w:lang w:val="hy-AM"/>
              </w:rPr>
              <w:t>Հայաստանի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ՔՀԿ</w:t>
            </w:r>
            <w:r w:rsidRPr="0073095D">
              <w:rPr>
                <w:rFonts w:ascii="GHEA Grapalat" w:hAnsi="GHEA Grapalat"/>
                <w:sz w:val="24"/>
                <w:szCs w:val="24"/>
                <w:lang w:val="hy-AM"/>
              </w:rPr>
              <w:t>-</w:t>
            </w:r>
            <w:r w:rsidRPr="0073095D">
              <w:rPr>
                <w:rFonts w:ascii="GHEA Grapalat" w:hAnsi="GHEA Grapalat" w:cs="Sylfaen"/>
                <w:sz w:val="24"/>
                <w:szCs w:val="24"/>
                <w:lang w:val="hy-AM"/>
              </w:rPr>
              <w:t>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հակակոռուպցիոն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կոալիցիա</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Իրավաբանների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հայկական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BE6DC7" w:rsidRPr="0073095D" w:rsidRDefault="00942E1D" w:rsidP="00E53DED">
            <w:pPr>
              <w:spacing w:line="360" w:lineRule="auto"/>
              <w:jc w:val="center"/>
              <w:rPr>
                <w:rFonts w:ascii="GHEA Grapalat" w:eastAsia="GHEA Grapalat" w:hAnsi="GHEA Grapalat" w:cs="GHEA Grapalat"/>
                <w:color w:val="000000"/>
                <w:sz w:val="24"/>
                <w:szCs w:val="24"/>
                <w:lang w:val="hy-AM"/>
              </w:rPr>
            </w:pPr>
            <w:r w:rsidRPr="0073095D">
              <w:rPr>
                <w:rFonts w:ascii="GHEA Grapalat" w:hAnsi="GHEA Grapalat"/>
                <w:sz w:val="24"/>
                <w:szCs w:val="24"/>
                <w:lang w:val="hy-AM"/>
              </w:rPr>
              <w:t xml:space="preserve">IV. 15 000 </w:t>
            </w:r>
            <w:r w:rsidRPr="0073095D">
              <w:rPr>
                <w:rFonts w:ascii="GHEA Grapalat" w:hAnsi="GHEA Grapalat" w:cs="Sylfaen"/>
                <w:sz w:val="24"/>
                <w:szCs w:val="24"/>
                <w:lang w:val="hy-AM"/>
              </w:rPr>
              <w:t>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ավելի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բնակչություն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ունեցող</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տեղական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ինքնակառավարման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մարմիններում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կոռուպցիոն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ռիսկերի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վերհանում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ծրագրերի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մշակում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իրականացում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Միջոցառում</w:t>
            </w:r>
            <w:r w:rsidRPr="0073095D">
              <w:rPr>
                <w:rFonts w:ascii="GHEA Grapalat" w:hAnsi="GHEA Grapalat"/>
                <w:sz w:val="24"/>
                <w:szCs w:val="24"/>
                <w:lang w:val="hy-AM"/>
              </w:rPr>
              <w:t xml:space="preserve"> 6): </w:t>
            </w:r>
            <w:r w:rsidRPr="0073095D">
              <w:rPr>
                <w:rFonts w:ascii="GHEA Grapalat" w:hAnsi="GHEA Grapalat" w:cs="Sylfaen"/>
                <w:sz w:val="24"/>
                <w:szCs w:val="24"/>
                <w:lang w:val="hy-AM"/>
              </w:rPr>
              <w:t>Առաջարկում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ենք</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վերանայել</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մոտեցումը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հակակոռուպցիոն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ծրագրերը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ներդրվելու</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են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միայն</w:t>
            </w:r>
            <w:r w:rsidRPr="0073095D">
              <w:rPr>
                <w:rFonts w:ascii="GHEA Grapalat" w:hAnsi="GHEA Grapalat"/>
                <w:sz w:val="24"/>
                <w:szCs w:val="24"/>
                <w:lang w:val="hy-AM"/>
              </w:rPr>
              <w:t xml:space="preserve"> 15 000 </w:t>
            </w:r>
            <w:r w:rsidRPr="0073095D">
              <w:rPr>
                <w:rFonts w:ascii="MS Mincho" w:eastAsia="MS Mincho" w:hAnsi="MS Mincho" w:cs="MS Mincho" w:hint="eastAsia"/>
                <w:sz w:val="24"/>
                <w:szCs w:val="24"/>
                <w:lang w:val="hy-AM"/>
              </w:rPr>
              <w:t>․</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ավելի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բնակչություն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ունեցող</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տեղական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ինքնակառավարման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մարմիններում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այսուհետ՝</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ՏԻՄ</w:t>
            </w:r>
            <w:r w:rsidRPr="0073095D">
              <w:rPr>
                <w:rFonts w:ascii="GHEA Grapalat" w:hAnsi="GHEA Grapalat"/>
                <w:sz w:val="24"/>
                <w:szCs w:val="24"/>
                <w:lang w:val="hy-AM"/>
              </w:rPr>
              <w:t>)</w:t>
            </w:r>
            <w:r w:rsidRPr="0073095D">
              <w:rPr>
                <w:rFonts w:ascii="GHEA Grapalat" w:hAnsi="GHEA Grapalat" w:cs="Tahoma"/>
                <w:sz w:val="24"/>
                <w:szCs w:val="24"/>
                <w:lang w:val="hy-AM"/>
              </w:rPr>
              <w:t>։</w:t>
            </w:r>
            <w:r w:rsidRPr="0073095D">
              <w:rPr>
                <w:rFonts w:ascii="GHEA Grapalat" w:hAnsi="GHEA Grapalat"/>
                <w:sz w:val="24"/>
                <w:szCs w:val="24"/>
                <w:lang w:val="hy-AM"/>
              </w:rPr>
              <w:t xml:space="preserve"> </w:t>
            </w:r>
            <w:r w:rsidRPr="0073095D">
              <w:rPr>
                <w:rFonts w:ascii="GHEA Grapalat" w:hAnsi="GHEA Grapalat" w:cs="Sylfaen"/>
                <w:sz w:val="24"/>
                <w:szCs w:val="24"/>
                <w:lang w:val="hy-AM"/>
              </w:rPr>
              <w:lastRenderedPageBreak/>
              <w:t>Մասնավորապես</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փոփոխել</w:t>
            </w:r>
            <w:r w:rsidRPr="0073095D">
              <w:rPr>
                <w:rFonts w:ascii="GHEA Grapalat" w:hAnsi="GHEA Grapalat"/>
                <w:sz w:val="24"/>
                <w:szCs w:val="24"/>
                <w:lang w:val="hy-AM"/>
              </w:rPr>
              <w:t xml:space="preserve"> 15</w:t>
            </w:r>
            <w:r w:rsidRPr="0073095D">
              <w:rPr>
                <w:rFonts w:ascii="MS Mincho" w:eastAsia="MS Mincho" w:hAnsi="MS Mincho" w:cs="MS Mincho" w:hint="eastAsia"/>
                <w:sz w:val="24"/>
                <w:szCs w:val="24"/>
                <w:lang w:val="hy-AM"/>
              </w:rPr>
              <w:t>․</w:t>
            </w:r>
            <w:r w:rsidRPr="0073095D">
              <w:rPr>
                <w:rFonts w:ascii="GHEA Grapalat" w:hAnsi="GHEA Grapalat"/>
                <w:sz w:val="24"/>
                <w:szCs w:val="24"/>
                <w:lang w:val="hy-AM"/>
              </w:rPr>
              <w:t xml:space="preserve">000 </w:t>
            </w:r>
            <w:r w:rsidRPr="0073095D">
              <w:rPr>
                <w:rFonts w:ascii="GHEA Grapalat" w:hAnsi="GHEA Grapalat" w:cs="Sylfaen"/>
                <w:sz w:val="24"/>
                <w:szCs w:val="24"/>
                <w:lang w:val="hy-AM"/>
              </w:rPr>
              <w:t>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ավելի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բնակչություն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ունենալու</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թվային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սահմանափակումն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ու</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որպես</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հիմնական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չափանիշ</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նախատեսել</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խոշոր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չափի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բյուջեներ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ունեցող</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ՏԻՄ</w:t>
            </w:r>
            <w:r w:rsidRPr="0073095D">
              <w:rPr>
                <w:rFonts w:ascii="GHEA Grapalat" w:hAnsi="GHEA Grapalat"/>
                <w:sz w:val="24"/>
                <w:szCs w:val="24"/>
                <w:lang w:val="hy-AM"/>
              </w:rPr>
              <w:t>-</w:t>
            </w:r>
            <w:r w:rsidRPr="0073095D">
              <w:rPr>
                <w:rFonts w:ascii="GHEA Grapalat" w:hAnsi="GHEA Grapalat" w:cs="Sylfaen"/>
                <w:sz w:val="24"/>
                <w:szCs w:val="24"/>
                <w:lang w:val="hy-AM"/>
              </w:rPr>
              <w:t>երում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ներդրվեն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հակակոռուպցիոն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ծրագրեր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Բացի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այդ</w:t>
            </w:r>
            <w:r w:rsidRPr="0073095D">
              <w:rPr>
                <w:rFonts w:ascii="GHEA Grapalat" w:hAnsi="GHEA Grapalat"/>
                <w:sz w:val="24"/>
                <w:szCs w:val="24"/>
                <w:lang w:val="hy-AM"/>
              </w:rPr>
              <w:t xml:space="preserve">, 2019 </w:t>
            </w:r>
            <w:r w:rsidRPr="0073095D">
              <w:rPr>
                <w:rFonts w:ascii="GHEA Grapalat" w:hAnsi="GHEA Grapalat" w:cs="Sylfaen"/>
                <w:sz w:val="24"/>
                <w:szCs w:val="24"/>
                <w:lang w:val="hy-AM"/>
              </w:rPr>
              <w:t>թվականի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հունվարի</w:t>
            </w:r>
            <w:r w:rsidRPr="0073095D">
              <w:rPr>
                <w:rFonts w:ascii="GHEA Grapalat" w:hAnsi="GHEA Grapalat"/>
                <w:sz w:val="24"/>
                <w:szCs w:val="24"/>
                <w:lang w:val="hy-AM"/>
              </w:rPr>
              <w:t xml:space="preserve"> 31-</w:t>
            </w:r>
            <w:r w:rsidRPr="0073095D">
              <w:rPr>
                <w:rFonts w:ascii="GHEA Grapalat" w:hAnsi="GHEA Grapalat" w:cs="Sylfaen"/>
                <w:sz w:val="24"/>
                <w:szCs w:val="24"/>
                <w:lang w:val="hy-AM"/>
              </w:rPr>
              <w:t>ին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ԻՀԱ</w:t>
            </w:r>
            <w:r w:rsidRPr="0073095D">
              <w:rPr>
                <w:rFonts w:ascii="GHEA Grapalat" w:hAnsi="GHEA Grapalat"/>
                <w:sz w:val="24"/>
                <w:szCs w:val="24"/>
                <w:lang w:val="hy-AM"/>
              </w:rPr>
              <w:t>-</w:t>
            </w:r>
            <w:r w:rsidRPr="0073095D">
              <w:rPr>
                <w:rFonts w:ascii="GHEA Grapalat" w:hAnsi="GHEA Grapalat" w:cs="Sylfaen"/>
                <w:sz w:val="24"/>
                <w:szCs w:val="24"/>
                <w:lang w:val="hy-AM"/>
              </w:rPr>
              <w:t>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Կոալիցիայի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կողմից</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ներկայացված</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կարծիք</w:t>
            </w:r>
            <w:r w:rsidRPr="0073095D">
              <w:rPr>
                <w:rFonts w:ascii="GHEA Grapalat" w:hAnsi="GHEA Grapalat"/>
                <w:sz w:val="24"/>
                <w:szCs w:val="24"/>
                <w:lang w:val="hy-AM"/>
              </w:rPr>
              <w:t>-</w:t>
            </w:r>
            <w:r w:rsidRPr="0073095D">
              <w:rPr>
                <w:rFonts w:ascii="GHEA Grapalat" w:hAnsi="GHEA Grapalat" w:cs="Sylfaen"/>
                <w:sz w:val="24"/>
                <w:szCs w:val="24"/>
                <w:lang w:val="hy-AM"/>
              </w:rPr>
              <w:t>դիրքորոշում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առաջարկություններում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Նախագծի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համանուն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միջոցառման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վերաբերյալ</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մտահոգություն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էր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հայտնել</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առ</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եթե</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համապետական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մակարդակում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իրականացվող</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հակակոռուպցիոն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ռազմավարությունը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ֆինանսավորվելու</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է</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հիմնականում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պետական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բյուջեի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միջոցների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հաշվին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ապա</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Նախագծից</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պարզ</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չի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դառնում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թե</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համայնքներում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հակակոռուպցիոն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միջոցառումների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ծրագրերը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արդյո՞ք</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ֆինանսավորվելու</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են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lastRenderedPageBreak/>
              <w:t>պետական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բյուջեից</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թե՞</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համայնքային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բյուջեներից</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Եթե</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այդ</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ծրագրերի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իրականացումը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պետական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ֆինանսավորմամբ</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է</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իրականացվելու</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ապա</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Նախագծով</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հստակ</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պետք</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է</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նշվի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դրա</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մասին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ինչպես</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Նախագծով</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պետական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ծախսերի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վրա</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ազդեցության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նախնական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գնահատականներ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տրվի՝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համաձայն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ՀՀ</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կառավարության</w:t>
            </w:r>
            <w:r w:rsidRPr="0073095D">
              <w:rPr>
                <w:rFonts w:ascii="GHEA Grapalat" w:hAnsi="GHEA Grapalat"/>
                <w:sz w:val="24"/>
                <w:szCs w:val="24"/>
                <w:lang w:val="hy-AM"/>
              </w:rPr>
              <w:t xml:space="preserve"> 2017 </w:t>
            </w:r>
            <w:r w:rsidRPr="0073095D">
              <w:rPr>
                <w:rFonts w:ascii="GHEA Grapalat" w:hAnsi="GHEA Grapalat" w:cs="Sylfaen"/>
                <w:sz w:val="24"/>
                <w:szCs w:val="24"/>
                <w:lang w:val="hy-AM"/>
              </w:rPr>
              <w:t>թվականի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հոկտեմբերի</w:t>
            </w:r>
            <w:r w:rsidRPr="0073095D">
              <w:rPr>
                <w:rFonts w:ascii="GHEA Grapalat" w:hAnsi="GHEA Grapalat"/>
                <w:sz w:val="24"/>
                <w:szCs w:val="24"/>
                <w:lang w:val="hy-AM"/>
              </w:rPr>
              <w:t xml:space="preserve"> 5-</w:t>
            </w:r>
            <w:r w:rsidRPr="0073095D">
              <w:rPr>
                <w:rFonts w:ascii="GHEA Grapalat" w:hAnsi="GHEA Grapalat" w:cs="Sylfaen"/>
                <w:sz w:val="24"/>
                <w:szCs w:val="24"/>
                <w:lang w:val="hy-AM"/>
              </w:rPr>
              <w:t>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նիստում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հավանության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արժանացած</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Պետական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եկամուտների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ծախսերի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վրա</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ազդեցություն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ունեցող</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ռազմավարական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փաստաթղթերի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մշակման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ներկայացման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հսկողության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իրականացման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մեթոդական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հրահանգին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հավանություն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տալու</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մասին</w:t>
            </w:r>
            <w:r w:rsidRPr="0073095D">
              <w:rPr>
                <w:rFonts w:ascii="GHEA Grapalat" w:hAnsi="GHEA Grapalat"/>
                <w:sz w:val="24"/>
                <w:szCs w:val="24"/>
                <w:lang w:val="hy-AM"/>
              </w:rPr>
              <w:t xml:space="preserve">» N 42 </w:t>
            </w:r>
            <w:r w:rsidRPr="0073095D">
              <w:rPr>
                <w:rFonts w:ascii="GHEA Grapalat" w:hAnsi="GHEA Grapalat" w:cs="Sylfaen"/>
                <w:sz w:val="24"/>
                <w:szCs w:val="24"/>
                <w:lang w:val="hy-AM"/>
              </w:rPr>
              <w:t>արձանագրային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որոշման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այսուհետ՝</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Մեթոդական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հրահանգ</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պահանջների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Վերոնշյալ</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առաջարկությանն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պատասխան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lastRenderedPageBreak/>
              <w:t>ՀՀ</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արդարադատության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նախարարության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կողմից</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ներկայացված</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ամփոփաթերթում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նշվել</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է</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Նշված</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միջոցառման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ֆինանսավորման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վերաբերյալ</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վերջնական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որոշման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կայացման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պարագայում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նախագծում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կկատարվի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համապատասխան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նշում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Այդ</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առնչությամբ</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նախ</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հաշվի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առնելով</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հանրային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քննարկման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է</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ներկայացված</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արդեն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Նախագծի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լրամշակված</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տարբերակը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վերջնական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տարբերակը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Կառավարության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հաստատմանը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պետք</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է</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ներկայացվի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սույն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թվականի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օգոստոսի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վերջին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տասնօրյակում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ինչպես</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հանգամանքը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այդ</w:t>
            </w:r>
            <w:r w:rsidRPr="0073095D">
              <w:rPr>
                <w:rFonts w:ascii="GHEA Grapalat" w:hAnsi="GHEA Grapalat"/>
                <w:sz w:val="24"/>
                <w:szCs w:val="24"/>
                <w:lang w:val="hy-AM"/>
              </w:rPr>
              <w:t xml:space="preserve"> 32</w:t>
            </w:r>
            <w:r w:rsidRPr="0073095D">
              <w:rPr>
                <w:rFonts w:ascii="Courier New" w:hAnsi="Courier New" w:cs="Courier New"/>
                <w:sz w:val="24"/>
                <w:szCs w:val="24"/>
                <w:lang w:val="hy-AM"/>
              </w:rPr>
              <w:t> </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միջոցառման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ֆինանսավորման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համար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անհրաժեշտ</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ֆինանսական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միջոցները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պետական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բյուջեից</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հատկացնելու</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պարագայում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դրանք</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պետք</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է</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արտացոլված</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լինեն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ինչպես</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Հայաստանի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lastRenderedPageBreak/>
              <w:t>Հանրապետության</w:t>
            </w:r>
            <w:r w:rsidRPr="0073095D">
              <w:rPr>
                <w:rFonts w:ascii="GHEA Grapalat" w:hAnsi="GHEA Grapalat"/>
                <w:sz w:val="24"/>
                <w:szCs w:val="24"/>
                <w:lang w:val="hy-AM"/>
              </w:rPr>
              <w:t xml:space="preserve"> 2020-2022 </w:t>
            </w:r>
            <w:r w:rsidRPr="0073095D">
              <w:rPr>
                <w:rFonts w:ascii="GHEA Grapalat" w:hAnsi="GHEA Grapalat" w:cs="Sylfaen"/>
                <w:sz w:val="24"/>
                <w:szCs w:val="24"/>
                <w:lang w:val="hy-AM"/>
              </w:rPr>
              <w:t>թվականների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պետական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միջնաժամկետ</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ծախսերի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ծրագրում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այնպես</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էլ</w:t>
            </w:r>
            <w:r w:rsidRPr="0073095D">
              <w:rPr>
                <w:rFonts w:ascii="GHEA Grapalat" w:hAnsi="GHEA Grapalat"/>
                <w:sz w:val="24"/>
                <w:szCs w:val="24"/>
                <w:lang w:val="hy-AM"/>
              </w:rPr>
              <w:t xml:space="preserve"> 2020 </w:t>
            </w:r>
            <w:r w:rsidRPr="0073095D">
              <w:rPr>
                <w:rFonts w:ascii="GHEA Grapalat" w:hAnsi="GHEA Grapalat" w:cs="Sylfaen"/>
                <w:sz w:val="24"/>
                <w:szCs w:val="24"/>
                <w:lang w:val="hy-AM"/>
              </w:rPr>
              <w:t>թվականի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պետական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բյուջեում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ապա</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անհրաժեշտություն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է</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առաջանում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նախքան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Կառավարության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կողմից</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Նախագծի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ընդունումը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ունենալ</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պետական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ծախսերի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վրա</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ազդեցության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նախնական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գնահատականներ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Նշենք</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հակակոռուպցիոն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ռազմավարությունների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վերաբերյալ</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Կուալա</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Լումպուրի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հայտարարության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համաձայն՝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հակակոռուպցիոն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ռազմավարությունները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պետք</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է</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ունենան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ինստիտուցիոնալ</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ֆինանսական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կայունություն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ինչպես</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հաշվի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պետք</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է</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առնվեն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իրականացման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կարողությունները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Ինչ</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վերաբերում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է</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նշված</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միջոցառման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վերաբերյալ</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կոալիցիայի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կողմից</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հնչեցված</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հարցադրմանը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թե</w:t>
            </w:r>
            <w:r w:rsidRPr="0073095D">
              <w:rPr>
                <w:rFonts w:ascii="GHEA Grapalat" w:hAnsi="GHEA Grapalat"/>
                <w:sz w:val="24"/>
                <w:szCs w:val="24"/>
                <w:lang w:val="hy-AM"/>
              </w:rPr>
              <w:t xml:space="preserve"> </w:t>
            </w:r>
            <w:r w:rsidRPr="0073095D">
              <w:rPr>
                <w:rFonts w:ascii="GHEA Grapalat" w:hAnsi="GHEA Grapalat" w:cs="Sylfaen"/>
                <w:sz w:val="24"/>
                <w:szCs w:val="24"/>
                <w:lang w:val="hy-AM"/>
              </w:rPr>
              <w:lastRenderedPageBreak/>
              <w:t>ինչպիսի՞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կառույցներ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են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ներգրավված</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լինելու</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համայնքներում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կոռուպցիոն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ռիսկերի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վերհանման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ծրագրերի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մշակման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մոնիթորինգի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իրականացման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գործընթացներում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քանի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համայնքների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կարողությունները՝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այդպիսի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ծրագրեր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մշակելու</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իրականացնելու</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արդյունավետությունը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երաշխավորելու</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հարցերում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խիստ</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սահմանափակ</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են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այդ</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առնչությամբ</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հայտնում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ենք</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թեև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վերանայվել</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է</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միջոցառման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իրականացման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պատասխանատու</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մարմինների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ցանկը՝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ներառելով</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հակակոռուպցիոն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ոլորտում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գործունեություն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իրականացնող</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հասարակական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կազմակերպությունների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համաձայնությամբ</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այնուամենայնիվ</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գտնում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ենք</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ինչպես</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Ռազմավարության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Միջոցառումների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ծրագրի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այնպես</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էլ</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թիրախային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հանդիսացող</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տեղական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lastRenderedPageBreak/>
              <w:t>ինքնակառավարման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մարմիններում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հակակոռուպցիոն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միջոցառումների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ծրագրերի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մոնիթորինգը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պետք</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է</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պատվիրակվի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հակակոռուպցիոն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ոլորտում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մասնագիտացված</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գործունեություն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իրականացնող</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հասարակական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կազմակերպություններին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Բացի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այդ</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առաջարկում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ենք</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փոփոխության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ենթարկել</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նշված</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միջոցառման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ուղղությամբ</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առաջիկա</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տարիների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իրականացվելիք</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գործողությունների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ժամանակացույցը՝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հաշվի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առնելով</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եթե</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Ռազմավարությունը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և</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Միջոցառումների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ծրագիրը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կառավարության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կողմից</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հաստատվի</w:t>
            </w:r>
            <w:r w:rsidRPr="0073095D">
              <w:rPr>
                <w:rFonts w:ascii="GHEA Grapalat" w:hAnsi="GHEA Grapalat"/>
                <w:sz w:val="24"/>
                <w:szCs w:val="24"/>
                <w:lang w:val="hy-AM"/>
              </w:rPr>
              <w:t xml:space="preserve"> 2019 </w:t>
            </w:r>
            <w:r w:rsidRPr="0073095D">
              <w:rPr>
                <w:rFonts w:ascii="GHEA Grapalat" w:hAnsi="GHEA Grapalat" w:cs="Sylfaen"/>
                <w:sz w:val="24"/>
                <w:szCs w:val="24"/>
                <w:lang w:val="hy-AM"/>
              </w:rPr>
              <w:t>թվականի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վերջին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եռամսյակում</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ապա</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ընթացիկ</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տարվա</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համար</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նախատեսված</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գործողությունների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իրականացումը</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իրատեսական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չի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կարող</w:t>
            </w:r>
            <w:r w:rsidRPr="0073095D">
              <w:rPr>
                <w:rFonts w:ascii="GHEA Grapalat" w:hAnsi="GHEA Grapalat"/>
                <w:sz w:val="24"/>
                <w:szCs w:val="24"/>
                <w:lang w:val="hy-AM"/>
              </w:rPr>
              <w:t xml:space="preserve"> </w:t>
            </w:r>
            <w:r w:rsidRPr="0073095D">
              <w:rPr>
                <w:rFonts w:ascii="GHEA Grapalat" w:hAnsi="GHEA Grapalat" w:cs="Sylfaen"/>
                <w:sz w:val="24"/>
                <w:szCs w:val="24"/>
                <w:lang w:val="hy-AM"/>
              </w:rPr>
              <w:lastRenderedPageBreak/>
              <w:t>համարվել</w:t>
            </w:r>
            <w:r w:rsidRPr="0073095D">
              <w:rPr>
                <w:rFonts w:ascii="GHEA Grapalat" w:hAnsi="GHEA Grapalat"/>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BE6DC7" w:rsidRPr="0073095D" w:rsidRDefault="0073095D" w:rsidP="00E53DED">
            <w:pPr>
              <w:spacing w:line="360" w:lineRule="auto"/>
              <w:jc w:val="center"/>
              <w:rPr>
                <w:rFonts w:ascii="GHEA Grapalat" w:eastAsia="GHEA Grapalat" w:hAnsi="GHEA Grapalat" w:cs="GHEA Grapalat"/>
                <w:color w:val="000000"/>
                <w:sz w:val="24"/>
                <w:szCs w:val="24"/>
                <w:lang w:val="hy-AM"/>
              </w:rPr>
            </w:pPr>
            <w:r w:rsidRPr="0073095D">
              <w:rPr>
                <w:rFonts w:ascii="GHEA Grapalat" w:eastAsia="GHEA Grapalat" w:hAnsi="GHEA Grapalat" w:cs="GHEA Grapalat"/>
                <w:color w:val="000000"/>
                <w:sz w:val="24"/>
                <w:szCs w:val="24"/>
                <w:lang w:val="hy-AM"/>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tcPr>
          <w:p w:rsidR="0073095D" w:rsidRPr="0073095D" w:rsidRDefault="00FD3846" w:rsidP="00E53DED">
            <w:pPr>
              <w:spacing w:line="360" w:lineRule="auto"/>
              <w:jc w:val="center"/>
              <w:rPr>
                <w:rFonts w:ascii="GHEA Grapalat" w:hAnsi="GHEA Grapalat" w:cs="Arian AMU"/>
                <w:color w:val="273845"/>
                <w:sz w:val="24"/>
                <w:szCs w:val="24"/>
                <w:shd w:val="clear" w:color="auto" w:fill="FFFFFF"/>
                <w:lang w:val="hy-AM"/>
              </w:rPr>
            </w:pPr>
            <w:r>
              <w:rPr>
                <w:rFonts w:ascii="GHEA Grapalat" w:hAnsi="GHEA Grapalat" w:cs="Arian AMU"/>
                <w:color w:val="273845"/>
                <w:sz w:val="24"/>
                <w:szCs w:val="24"/>
                <w:shd w:val="clear" w:color="auto" w:fill="FFFFFF"/>
                <w:lang w:val="hy-AM"/>
              </w:rPr>
              <w:t>Միջո</w:t>
            </w:r>
            <w:r w:rsidR="00C97465" w:rsidRPr="0073095D">
              <w:rPr>
                <w:rFonts w:ascii="GHEA Grapalat" w:hAnsi="GHEA Grapalat" w:cs="Arian AMU"/>
                <w:color w:val="273845"/>
                <w:sz w:val="24"/>
                <w:szCs w:val="24"/>
                <w:shd w:val="clear" w:color="auto" w:fill="FFFFFF"/>
                <w:lang w:val="hy-AM"/>
              </w:rPr>
              <w:t xml:space="preserve">ցառումների ծրագրի նշված կետը ենթադրում է տեղական ինքնակառավարման մարմինների կողմից իրենց ռիսկերի վերհանում: Նշվածից ելնելով՝ նախատեսվել է միջոցառումը կիրառել փուլային եղանակով: Ուստի, նախնական փուլում միջոցառումը նախատեսվել է 15000 և ավելի բնակչություն ունեցող ՏԻՄ-երում: 15000 և ավելի </w:t>
            </w:r>
            <w:r w:rsidR="00C97465" w:rsidRPr="0073095D">
              <w:rPr>
                <w:rFonts w:ascii="GHEA Grapalat" w:hAnsi="GHEA Grapalat" w:cs="Arian AMU"/>
                <w:color w:val="273845"/>
                <w:sz w:val="24"/>
                <w:szCs w:val="24"/>
                <w:shd w:val="clear" w:color="auto" w:fill="FFFFFF"/>
                <w:lang w:val="hy-AM"/>
              </w:rPr>
              <w:lastRenderedPageBreak/>
              <w:t xml:space="preserve">բնակչություն ունեցող ՏԻՄ-երը ընտրվել են ելնելով </w:t>
            </w:r>
            <w:r w:rsidR="0073095D" w:rsidRPr="0073095D">
              <w:rPr>
                <w:rFonts w:ascii="GHEA Grapalat" w:eastAsia="Arial Unicode MS" w:hAnsi="GHEA Grapalat" w:cs="Arial Unicode MS"/>
                <w:color w:val="273845"/>
                <w:sz w:val="24"/>
                <w:szCs w:val="24"/>
                <w:shd w:val="clear" w:color="auto" w:fill="FFFFFF"/>
                <w:lang w:val="hy-AM"/>
              </w:rPr>
              <w:t>«</w:t>
            </w:r>
            <w:r w:rsidR="00C97465" w:rsidRPr="0073095D">
              <w:rPr>
                <w:rFonts w:ascii="GHEA Grapalat" w:hAnsi="GHEA Grapalat" w:cs="Arian AMU"/>
                <w:color w:val="273845"/>
                <w:sz w:val="24"/>
                <w:szCs w:val="24"/>
                <w:shd w:val="clear" w:color="auto" w:fill="FFFFFF"/>
                <w:lang w:val="hy-AM"/>
              </w:rPr>
              <w:t>Հանրային ծառայության մասին</w:t>
            </w:r>
            <w:r w:rsidR="0073095D" w:rsidRPr="0073095D">
              <w:rPr>
                <w:rFonts w:ascii="GHEA Grapalat" w:eastAsia="Arial Unicode MS" w:hAnsi="GHEA Grapalat" w:cs="Arial Unicode MS"/>
                <w:color w:val="273845"/>
                <w:sz w:val="24"/>
                <w:szCs w:val="24"/>
                <w:shd w:val="clear" w:color="auto" w:fill="FFFFFF"/>
                <w:lang w:val="hy-AM"/>
              </w:rPr>
              <w:t>»</w:t>
            </w:r>
            <w:r w:rsidR="00C97465" w:rsidRPr="0073095D">
              <w:rPr>
                <w:rFonts w:ascii="GHEA Grapalat" w:hAnsi="GHEA Grapalat" w:cs="Arian AMU"/>
                <w:color w:val="273845"/>
                <w:sz w:val="24"/>
                <w:szCs w:val="24"/>
                <w:shd w:val="clear" w:color="auto" w:fill="FFFFFF"/>
                <w:lang w:val="hy-AM"/>
              </w:rPr>
              <w:t xml:space="preserve"> ՀՀ օրենքի կարգավորումներից</w:t>
            </w:r>
            <w:r w:rsidR="0073095D" w:rsidRPr="0073095D">
              <w:rPr>
                <w:rFonts w:ascii="GHEA Grapalat" w:hAnsi="GHEA Grapalat" w:cs="Arian AMU"/>
                <w:color w:val="273845"/>
                <w:sz w:val="24"/>
                <w:szCs w:val="24"/>
                <w:shd w:val="clear" w:color="auto" w:fill="FFFFFF"/>
                <w:lang w:val="hy-AM"/>
              </w:rPr>
              <w:t>։</w:t>
            </w:r>
            <w:r w:rsidR="00C97465" w:rsidRPr="0073095D">
              <w:rPr>
                <w:rFonts w:ascii="GHEA Grapalat" w:hAnsi="GHEA Grapalat" w:cs="Arian AMU"/>
                <w:color w:val="273845"/>
                <w:sz w:val="24"/>
                <w:szCs w:val="24"/>
                <w:shd w:val="clear" w:color="auto" w:fill="FFFFFF"/>
                <w:lang w:val="hy-AM"/>
              </w:rPr>
              <w:t xml:space="preserve"> Մասնավորապես, նշված օրենքով հայտարարատու պաշտոնատար անձանց ցանկում ներառվել են հենց վերոնշյալ համայնքների ղեկավարները: </w:t>
            </w:r>
          </w:p>
          <w:p w:rsidR="0073095D" w:rsidRPr="0073095D" w:rsidRDefault="0073095D" w:rsidP="00E53DED">
            <w:pPr>
              <w:spacing w:line="360" w:lineRule="auto"/>
              <w:jc w:val="center"/>
              <w:rPr>
                <w:rFonts w:ascii="GHEA Grapalat" w:hAnsi="GHEA Grapalat" w:cs="Arian AMU"/>
                <w:color w:val="273845"/>
                <w:sz w:val="24"/>
                <w:szCs w:val="24"/>
                <w:shd w:val="clear" w:color="auto" w:fill="FFFFFF"/>
                <w:lang w:val="hy-AM"/>
              </w:rPr>
            </w:pPr>
            <w:r w:rsidRPr="0073095D">
              <w:rPr>
                <w:rFonts w:ascii="GHEA Grapalat" w:hAnsi="GHEA Grapalat" w:cs="Arian AMU"/>
                <w:color w:val="273845"/>
                <w:sz w:val="24"/>
                <w:szCs w:val="24"/>
                <w:shd w:val="clear" w:color="auto" w:fill="FFFFFF"/>
                <w:lang w:val="hy-AM"/>
              </w:rPr>
              <w:t xml:space="preserve">Նախագծով սահմանվել են ՀՀ պետական բյուջեի </w:t>
            </w:r>
            <w:r w:rsidRPr="0073095D">
              <w:rPr>
                <w:rFonts w:ascii="GHEA Grapalat" w:hAnsi="GHEA Grapalat" w:cs="Sylfaen"/>
                <w:sz w:val="24"/>
                <w:szCs w:val="24"/>
                <w:lang w:val="hy-AM"/>
              </w:rPr>
              <w:t>ծախսերի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վրա</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ազդեցության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նախնական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գնահատականները։</w:t>
            </w:r>
          </w:p>
          <w:p w:rsidR="0073095D" w:rsidRPr="0073095D" w:rsidRDefault="0073095D" w:rsidP="00E53DED">
            <w:pPr>
              <w:spacing w:line="360" w:lineRule="auto"/>
              <w:jc w:val="center"/>
              <w:rPr>
                <w:rFonts w:ascii="GHEA Grapalat" w:eastAsia="GHEA Grapalat" w:hAnsi="GHEA Grapalat" w:cs="GHEA Grapalat"/>
                <w:color w:val="000000"/>
                <w:sz w:val="24"/>
                <w:szCs w:val="24"/>
                <w:lang w:val="hy-AM"/>
              </w:rPr>
            </w:pPr>
            <w:r w:rsidRPr="0073095D">
              <w:rPr>
                <w:rFonts w:ascii="GHEA Grapalat" w:hAnsi="GHEA Grapalat" w:cs="Sylfaen"/>
                <w:sz w:val="24"/>
                <w:szCs w:val="24"/>
                <w:lang w:val="hy-AM"/>
              </w:rPr>
              <w:t>Միջոցառման</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ուղղությամբ</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առաջիկա</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տարիների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իրականացվելիք</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գործողությունների</w:t>
            </w:r>
            <w:r w:rsidRPr="0073095D">
              <w:rPr>
                <w:rFonts w:ascii="GHEA Grapalat" w:hAnsi="GHEA Grapalat"/>
                <w:sz w:val="24"/>
                <w:szCs w:val="24"/>
                <w:lang w:val="hy-AM"/>
              </w:rPr>
              <w:t xml:space="preserve"> </w:t>
            </w:r>
            <w:r w:rsidRPr="0073095D">
              <w:rPr>
                <w:rFonts w:ascii="GHEA Grapalat" w:hAnsi="GHEA Grapalat" w:cs="Sylfaen"/>
                <w:sz w:val="24"/>
                <w:szCs w:val="24"/>
                <w:lang w:val="hy-AM"/>
              </w:rPr>
              <w:t>ժամանակացույցը վերանայվել է։</w:t>
            </w:r>
          </w:p>
        </w:tc>
      </w:tr>
      <w:tr w:rsidR="00BE6DC7" w:rsidRPr="00555BAF" w:rsidTr="00943111">
        <w:tc>
          <w:tcPr>
            <w:tcW w:w="436" w:type="dxa"/>
            <w:tcBorders>
              <w:top w:val="single" w:sz="2" w:space="0" w:color="000000"/>
              <w:left w:val="single" w:sz="2" w:space="0" w:color="000000"/>
              <w:bottom w:val="single" w:sz="2" w:space="0" w:color="000000"/>
              <w:right w:val="single" w:sz="2" w:space="0" w:color="000000"/>
            </w:tcBorders>
          </w:tcPr>
          <w:p w:rsidR="00BE6DC7" w:rsidRPr="00F31360" w:rsidRDefault="0073095D"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72</w:t>
            </w:r>
          </w:p>
        </w:tc>
        <w:tc>
          <w:tcPr>
            <w:tcW w:w="2438" w:type="dxa"/>
            <w:tcBorders>
              <w:top w:val="single" w:sz="2" w:space="0" w:color="000000"/>
              <w:left w:val="single" w:sz="2" w:space="0" w:color="000000"/>
              <w:bottom w:val="single" w:sz="2" w:space="0" w:color="000000"/>
              <w:right w:val="single" w:sz="2" w:space="0" w:color="000000"/>
            </w:tcBorders>
          </w:tcPr>
          <w:p w:rsidR="00BE6DC7" w:rsidRPr="001F061E" w:rsidRDefault="0073095D" w:rsidP="00E53DED">
            <w:pPr>
              <w:spacing w:line="360" w:lineRule="auto"/>
              <w:jc w:val="center"/>
              <w:rPr>
                <w:rFonts w:ascii="GHEA Grapalat" w:eastAsia="GHEA Grapalat" w:hAnsi="GHEA Grapalat" w:cs="GHEA Grapalat"/>
                <w:color w:val="000000"/>
                <w:sz w:val="24"/>
                <w:szCs w:val="24"/>
                <w:lang w:val="hy-AM"/>
              </w:rPr>
            </w:pPr>
            <w:r w:rsidRPr="001F061E">
              <w:rPr>
                <w:rFonts w:ascii="GHEA Grapalat" w:hAnsi="GHEA Grapalat" w:cs="Sylfaen"/>
                <w:sz w:val="24"/>
                <w:szCs w:val="24"/>
                <w:lang w:val="hy-AM"/>
              </w:rPr>
              <w:t>Հայաստանի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ՔՀԿ</w:t>
            </w:r>
            <w:r w:rsidRPr="001F061E">
              <w:rPr>
                <w:rFonts w:ascii="GHEA Grapalat" w:hAnsi="GHEA Grapalat"/>
                <w:sz w:val="24"/>
                <w:szCs w:val="24"/>
                <w:lang w:val="hy-AM"/>
              </w:rPr>
              <w:t>-</w:t>
            </w:r>
            <w:r w:rsidRPr="001F061E">
              <w:rPr>
                <w:rFonts w:ascii="GHEA Grapalat" w:hAnsi="GHEA Grapalat" w:cs="Sylfaen"/>
                <w:sz w:val="24"/>
                <w:szCs w:val="24"/>
                <w:lang w:val="hy-AM"/>
              </w:rPr>
              <w:t>ների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հակակոռուպցիոն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կոալիցիա</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Իրավաբանների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հայկական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BE6DC7" w:rsidRPr="001F061E" w:rsidRDefault="001F061E" w:rsidP="00E53DED">
            <w:pPr>
              <w:spacing w:line="360" w:lineRule="auto"/>
              <w:jc w:val="center"/>
              <w:rPr>
                <w:rFonts w:ascii="GHEA Grapalat" w:eastAsia="GHEA Grapalat" w:hAnsi="GHEA Grapalat" w:cs="GHEA Grapalat"/>
                <w:color w:val="000000"/>
                <w:sz w:val="24"/>
                <w:szCs w:val="24"/>
                <w:lang w:val="hy-AM"/>
              </w:rPr>
            </w:pPr>
            <w:r w:rsidRPr="001F061E">
              <w:rPr>
                <w:rFonts w:ascii="GHEA Grapalat" w:hAnsi="GHEA Grapalat"/>
                <w:sz w:val="24"/>
                <w:szCs w:val="24"/>
                <w:lang w:val="hy-AM"/>
              </w:rPr>
              <w:t xml:space="preserve">V. </w:t>
            </w:r>
            <w:r w:rsidRPr="001F061E">
              <w:rPr>
                <w:rFonts w:ascii="GHEA Grapalat" w:hAnsi="GHEA Grapalat" w:cs="Sylfaen"/>
                <w:sz w:val="24"/>
                <w:szCs w:val="24"/>
                <w:lang w:val="hy-AM"/>
              </w:rPr>
              <w:t>Ռիսկերի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գնահատումների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արդյունքների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հիման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վրա</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պետական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մարմիններում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հակակոռուպցիոն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այդ</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թվում՝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ներքին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բարեվարքության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գործողությունների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ծրագրերի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մշակում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և</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իրականացում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Միջոցառում</w:t>
            </w:r>
            <w:r w:rsidRPr="001F061E">
              <w:rPr>
                <w:rFonts w:ascii="GHEA Grapalat" w:hAnsi="GHEA Grapalat"/>
                <w:sz w:val="24"/>
                <w:szCs w:val="24"/>
                <w:lang w:val="hy-AM"/>
              </w:rPr>
              <w:t xml:space="preserve"> 7): </w:t>
            </w:r>
            <w:r w:rsidRPr="001F061E">
              <w:rPr>
                <w:rFonts w:ascii="GHEA Grapalat" w:hAnsi="GHEA Grapalat" w:cs="Sylfaen"/>
                <w:sz w:val="24"/>
                <w:szCs w:val="24"/>
                <w:lang w:val="hy-AM"/>
              </w:rPr>
              <w:t>Միջոցառմամբ</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նախատեսվում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է</w:t>
            </w:r>
            <w:r w:rsidRPr="001F061E">
              <w:rPr>
                <w:rFonts w:ascii="GHEA Grapalat" w:hAnsi="GHEA Grapalat"/>
                <w:sz w:val="24"/>
                <w:szCs w:val="24"/>
                <w:lang w:val="hy-AM"/>
              </w:rPr>
              <w:t xml:space="preserve"> 2019 </w:t>
            </w:r>
            <w:r w:rsidRPr="001F061E">
              <w:rPr>
                <w:rFonts w:ascii="GHEA Grapalat" w:hAnsi="GHEA Grapalat" w:cs="Sylfaen"/>
                <w:sz w:val="24"/>
                <w:szCs w:val="24"/>
                <w:lang w:val="hy-AM"/>
              </w:rPr>
              <w:t>թվականի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ընթացքում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մշակել</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պետական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կառավարման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համակարգի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մարմիններում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ռիսկերի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գնահատում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իրականացնելու</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մեթոդաբանություն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և</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դրա</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հիման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վրա</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պետական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կառավարման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համակարգի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բոլոր</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մարմիններում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իրականացվել</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են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ռիսկերի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գնահատումներ</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Այդ</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առնչությամբ</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ինչպես</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նախորդ՝</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Միջոցառում</w:t>
            </w:r>
            <w:r w:rsidRPr="001F061E">
              <w:rPr>
                <w:rFonts w:ascii="GHEA Grapalat" w:hAnsi="GHEA Grapalat"/>
                <w:sz w:val="24"/>
                <w:szCs w:val="24"/>
                <w:lang w:val="hy-AM"/>
              </w:rPr>
              <w:t xml:space="preserve"> 6-</w:t>
            </w:r>
            <w:r w:rsidRPr="001F061E">
              <w:rPr>
                <w:rFonts w:ascii="GHEA Grapalat" w:hAnsi="GHEA Grapalat" w:cs="Sylfaen"/>
                <w:sz w:val="24"/>
                <w:szCs w:val="24"/>
                <w:lang w:val="hy-AM"/>
              </w:rPr>
              <w:t>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դեպքում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այնպես</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էլ</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այս</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պարագայում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իրատեսական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չենք</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համարում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պետական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կառավարման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lastRenderedPageBreak/>
              <w:t>համակարգի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բոլոր</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մարմիններում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ընթացիկ</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տարում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ռիսկերի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գնահատման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իրականացումը</w:t>
            </w:r>
            <w:r w:rsidRPr="001F061E">
              <w:rPr>
                <w:rFonts w:ascii="GHEA Grapalat" w:hAnsi="GHEA Grapalat"/>
                <w:sz w:val="24"/>
                <w:szCs w:val="24"/>
                <w:lang w:val="hy-AM"/>
              </w:rPr>
              <w:t xml:space="preserve"> </w:t>
            </w:r>
            <w:r w:rsidRPr="001F061E">
              <w:rPr>
                <w:rFonts w:ascii="GHEA Grapalat" w:hAnsi="GHEA Grapalat" w:cs="Sylfaen"/>
                <w:sz w:val="24"/>
                <w:szCs w:val="24"/>
                <w:lang w:val="hy-AM"/>
              </w:rPr>
              <w:t>և</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առաջարկում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ենք</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վերանայել</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ժամկետները</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Նաև</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պարզ</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չէ</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թե</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արդյո՞ք</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պետական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կառավարման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համակարգի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բոլոր</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մարմիններում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համապատասխան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գիտելիքներ</w:t>
            </w:r>
            <w:r w:rsidRPr="001F061E">
              <w:rPr>
                <w:rFonts w:ascii="GHEA Grapalat" w:hAnsi="GHEA Grapalat"/>
                <w:sz w:val="24"/>
                <w:szCs w:val="24"/>
                <w:lang w:val="hy-AM"/>
              </w:rPr>
              <w:t xml:space="preserve"> </w:t>
            </w:r>
            <w:r w:rsidRPr="001F061E">
              <w:rPr>
                <w:rFonts w:ascii="GHEA Grapalat" w:hAnsi="GHEA Grapalat" w:cs="Sylfaen"/>
                <w:sz w:val="24"/>
                <w:szCs w:val="24"/>
                <w:lang w:val="hy-AM"/>
              </w:rPr>
              <w:t>և</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կարողություններ</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ունեն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որպեսզի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ճիշտ</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գնահատում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իրականացվի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և</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ռիսկերը</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վեր</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հանվեն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և</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թե</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ովքեր</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են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գնահատելու</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բարեվարքության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գործողությունների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ծրագրերի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իրականացման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արդյունավետությունը</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Բացի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այդ՝</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վերոնշյալ</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միջոցառման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իրականացման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պատասխանատու</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մարմինների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ցանկում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բացակայում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է</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Հանձնաժողովը</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մինչդեռ</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Ռազմավարության</w:t>
            </w:r>
            <w:r w:rsidRPr="001F061E">
              <w:rPr>
                <w:rFonts w:ascii="GHEA Grapalat" w:hAnsi="GHEA Grapalat"/>
                <w:sz w:val="24"/>
                <w:szCs w:val="24"/>
                <w:lang w:val="hy-AM"/>
              </w:rPr>
              <w:t xml:space="preserve"> 65-</w:t>
            </w:r>
            <w:r w:rsidRPr="001F061E">
              <w:rPr>
                <w:rFonts w:ascii="GHEA Grapalat" w:hAnsi="GHEA Grapalat" w:cs="Sylfaen"/>
                <w:sz w:val="24"/>
                <w:szCs w:val="24"/>
                <w:lang w:val="hy-AM"/>
              </w:rPr>
              <w:t>րդ</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կետի</w:t>
            </w:r>
            <w:r w:rsidRPr="001F061E">
              <w:rPr>
                <w:rFonts w:ascii="GHEA Grapalat" w:hAnsi="GHEA Grapalat"/>
                <w:sz w:val="24"/>
                <w:szCs w:val="24"/>
                <w:lang w:val="hy-AM"/>
              </w:rPr>
              <w:t xml:space="preserve"> 2-</w:t>
            </w:r>
            <w:r w:rsidRPr="001F061E">
              <w:rPr>
                <w:rFonts w:ascii="GHEA Grapalat" w:hAnsi="GHEA Grapalat" w:cs="Sylfaen"/>
                <w:sz w:val="24"/>
                <w:szCs w:val="24"/>
                <w:lang w:val="hy-AM"/>
              </w:rPr>
              <w:t>րդ</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ենթակետի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համաձայն՝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նախատեսվում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է</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Հանձնաժողովին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վերապահել</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նաև</w:t>
            </w:r>
            <w:r w:rsidRPr="001F061E">
              <w:rPr>
                <w:rFonts w:ascii="GHEA Grapalat" w:hAnsi="GHEA Grapalat"/>
                <w:sz w:val="24"/>
                <w:szCs w:val="24"/>
                <w:lang w:val="hy-AM"/>
              </w:rPr>
              <w:t xml:space="preserve"> </w:t>
            </w:r>
            <w:r w:rsidRPr="001F061E">
              <w:rPr>
                <w:rFonts w:ascii="GHEA Grapalat" w:hAnsi="GHEA Grapalat" w:cs="Sylfaen"/>
                <w:sz w:val="24"/>
                <w:szCs w:val="24"/>
                <w:lang w:val="hy-AM"/>
              </w:rPr>
              <w:lastRenderedPageBreak/>
              <w:t>հակակոռուպցիոն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միջոցառումների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ու</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ծրագրերի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կատարման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նկատմամբ</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մոնիթորիգի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իրականացման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գործառույթը</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Վերոգրյալի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հիման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վրա</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առաջարկում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ենք</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սույն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կետում</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կատարել</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համապատասխան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փոփոխություններ</w:t>
            </w:r>
            <w:r w:rsidRPr="001F061E">
              <w:rPr>
                <w:rFonts w:ascii="GHEA Grapalat" w:hAnsi="GHEA Grapalat"/>
                <w:sz w:val="24"/>
                <w:szCs w:val="24"/>
                <w:lang w:val="hy-AM"/>
              </w:rPr>
              <w:t xml:space="preserve"> </w:t>
            </w:r>
            <w:r w:rsidRPr="001F061E">
              <w:rPr>
                <w:rFonts w:ascii="GHEA Grapalat" w:hAnsi="GHEA Grapalat" w:cs="Sylfaen"/>
                <w:sz w:val="24"/>
                <w:szCs w:val="24"/>
                <w:lang w:val="hy-AM"/>
              </w:rPr>
              <w:t>և</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լրացումներ</w:t>
            </w:r>
            <w:r w:rsidRPr="001F061E">
              <w:rPr>
                <w:rFonts w:ascii="GHEA Grapalat" w:hAnsi="GHEA Grapalat" w:cs="Tahoma"/>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BE6DC7" w:rsidRPr="001F061E" w:rsidRDefault="001F061E" w:rsidP="00E53DED">
            <w:pPr>
              <w:spacing w:line="360" w:lineRule="auto"/>
              <w:jc w:val="center"/>
              <w:rPr>
                <w:rFonts w:ascii="GHEA Grapalat" w:eastAsia="GHEA Grapalat" w:hAnsi="GHEA Grapalat" w:cs="GHEA Grapalat"/>
                <w:color w:val="000000"/>
                <w:sz w:val="24"/>
                <w:szCs w:val="24"/>
                <w:lang w:val="hy-AM"/>
              </w:rPr>
            </w:pPr>
            <w:r w:rsidRPr="001F061E">
              <w:rPr>
                <w:rFonts w:ascii="GHEA Grapalat" w:eastAsia="GHEA Grapalat" w:hAnsi="GHEA Grapalat" w:cs="GHEA Grapalat"/>
                <w:color w:val="000000"/>
                <w:sz w:val="24"/>
                <w:szCs w:val="24"/>
                <w:lang w:val="hy-AM"/>
              </w:rPr>
              <w:lastRenderedPageBreak/>
              <w:t xml:space="preserve">Ընդունվել է </w:t>
            </w:r>
          </w:p>
        </w:tc>
        <w:tc>
          <w:tcPr>
            <w:tcW w:w="4359" w:type="dxa"/>
            <w:tcBorders>
              <w:top w:val="single" w:sz="2" w:space="0" w:color="000000"/>
              <w:left w:val="single" w:sz="2" w:space="0" w:color="000000"/>
              <w:bottom w:val="single" w:sz="2" w:space="0" w:color="000000"/>
              <w:right w:val="single" w:sz="2" w:space="0" w:color="000000"/>
            </w:tcBorders>
          </w:tcPr>
          <w:p w:rsidR="00BE6DC7" w:rsidRPr="001F061E" w:rsidRDefault="001F061E" w:rsidP="00E53DED">
            <w:pPr>
              <w:spacing w:after="0" w:line="360" w:lineRule="auto"/>
              <w:jc w:val="center"/>
              <w:rPr>
                <w:rFonts w:ascii="GHEA Grapalat" w:eastAsia="GHEA Grapalat" w:hAnsi="GHEA Grapalat" w:cs="GHEA Grapalat"/>
                <w:color w:val="000000"/>
                <w:sz w:val="24"/>
                <w:szCs w:val="24"/>
                <w:lang w:val="hy-AM"/>
              </w:rPr>
            </w:pPr>
            <w:r w:rsidRPr="001F061E">
              <w:rPr>
                <w:rFonts w:ascii="GHEA Grapalat" w:eastAsia="GHEA Grapalat" w:hAnsi="GHEA Grapalat" w:cs="GHEA Grapalat"/>
                <w:color w:val="000000"/>
                <w:sz w:val="24"/>
                <w:szCs w:val="24"/>
                <w:lang w:val="hy-AM"/>
              </w:rPr>
              <w:t>Միջոցառման կատարման ժամկետները վերանայվել են։</w:t>
            </w:r>
          </w:p>
          <w:p w:rsidR="001F061E" w:rsidRPr="001F061E" w:rsidRDefault="001F061E" w:rsidP="00E53DED">
            <w:pPr>
              <w:spacing w:after="0" w:line="360" w:lineRule="auto"/>
              <w:jc w:val="center"/>
              <w:rPr>
                <w:rFonts w:ascii="GHEA Grapalat" w:eastAsia="GHEA Grapalat" w:hAnsi="GHEA Grapalat" w:cs="GHEA Grapalat"/>
                <w:color w:val="000000"/>
                <w:sz w:val="24"/>
                <w:szCs w:val="24"/>
                <w:lang w:val="hy-AM"/>
              </w:rPr>
            </w:pPr>
            <w:r w:rsidRPr="001F061E">
              <w:rPr>
                <w:rFonts w:ascii="GHEA Grapalat" w:eastAsia="GHEA Grapalat" w:hAnsi="GHEA Grapalat" w:cs="GHEA Grapalat"/>
                <w:color w:val="000000"/>
                <w:sz w:val="24"/>
                <w:szCs w:val="24"/>
                <w:lang w:val="hy-AM"/>
              </w:rPr>
              <w:t>Կոռուպցիայի կանխարգելման հանձնաժողովը նախատեսվել է որպես համակատարող։ Գնահատումները կիրականացվեն Հանձնաժողովի կողմից մշակված մեթոդաբանության հիման վրա՝ քաղաքացիական հասարակության ներգրավմամբ։</w:t>
            </w:r>
          </w:p>
        </w:tc>
      </w:tr>
      <w:tr w:rsidR="00BE6DC7" w:rsidRPr="00555BAF" w:rsidTr="00943111">
        <w:tc>
          <w:tcPr>
            <w:tcW w:w="436" w:type="dxa"/>
            <w:tcBorders>
              <w:top w:val="single" w:sz="2" w:space="0" w:color="000000"/>
              <w:left w:val="single" w:sz="2" w:space="0" w:color="000000"/>
              <w:bottom w:val="single" w:sz="2" w:space="0" w:color="000000"/>
              <w:right w:val="single" w:sz="2" w:space="0" w:color="000000"/>
            </w:tcBorders>
          </w:tcPr>
          <w:p w:rsidR="00BE6DC7" w:rsidRPr="00F31360" w:rsidRDefault="001F061E"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73</w:t>
            </w:r>
          </w:p>
        </w:tc>
        <w:tc>
          <w:tcPr>
            <w:tcW w:w="2438" w:type="dxa"/>
            <w:tcBorders>
              <w:top w:val="single" w:sz="2" w:space="0" w:color="000000"/>
              <w:left w:val="single" w:sz="2" w:space="0" w:color="000000"/>
              <w:bottom w:val="single" w:sz="2" w:space="0" w:color="000000"/>
              <w:right w:val="single" w:sz="2" w:space="0" w:color="000000"/>
            </w:tcBorders>
          </w:tcPr>
          <w:p w:rsidR="00BE6DC7" w:rsidRPr="00F31360" w:rsidRDefault="001F061E" w:rsidP="00E53DED">
            <w:pPr>
              <w:spacing w:line="360" w:lineRule="auto"/>
              <w:jc w:val="center"/>
              <w:rPr>
                <w:rFonts w:ascii="GHEA Grapalat" w:eastAsia="GHEA Grapalat" w:hAnsi="GHEA Grapalat" w:cs="GHEA Grapalat"/>
                <w:color w:val="000000"/>
                <w:sz w:val="24"/>
                <w:szCs w:val="24"/>
                <w:lang w:val="hy-AM"/>
              </w:rPr>
            </w:pPr>
            <w:r w:rsidRPr="001F061E">
              <w:rPr>
                <w:rFonts w:ascii="GHEA Grapalat" w:hAnsi="GHEA Grapalat" w:cs="Sylfaen"/>
                <w:sz w:val="24"/>
                <w:szCs w:val="24"/>
                <w:lang w:val="hy-AM"/>
              </w:rPr>
              <w:t>Հայաստանի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ՔՀԿ</w:t>
            </w:r>
            <w:r w:rsidRPr="001F061E">
              <w:rPr>
                <w:rFonts w:ascii="GHEA Grapalat" w:hAnsi="GHEA Grapalat"/>
                <w:sz w:val="24"/>
                <w:szCs w:val="24"/>
                <w:lang w:val="hy-AM"/>
              </w:rPr>
              <w:t>-</w:t>
            </w:r>
            <w:r w:rsidRPr="001F061E">
              <w:rPr>
                <w:rFonts w:ascii="GHEA Grapalat" w:hAnsi="GHEA Grapalat" w:cs="Sylfaen"/>
                <w:sz w:val="24"/>
                <w:szCs w:val="24"/>
                <w:lang w:val="hy-AM"/>
              </w:rPr>
              <w:t>ների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հակակոռուպցիոն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կոալիցիա</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Իրավաբանների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հայկական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BE6DC7" w:rsidRPr="00575E64" w:rsidRDefault="00855FBA" w:rsidP="00E53DED">
            <w:pPr>
              <w:spacing w:line="360" w:lineRule="auto"/>
              <w:jc w:val="center"/>
              <w:rPr>
                <w:rFonts w:ascii="GHEA Grapalat" w:eastAsia="GHEA Grapalat" w:hAnsi="GHEA Grapalat" w:cs="GHEA Grapalat"/>
                <w:color w:val="000000"/>
                <w:sz w:val="24"/>
                <w:szCs w:val="24"/>
                <w:lang w:val="hy-AM"/>
              </w:rPr>
            </w:pPr>
            <w:r w:rsidRPr="00575E64">
              <w:rPr>
                <w:rFonts w:ascii="GHEA Grapalat" w:hAnsi="GHEA Grapalat"/>
                <w:sz w:val="24"/>
                <w:szCs w:val="24"/>
                <w:lang w:val="hy-AM"/>
              </w:rPr>
              <w:t>VI. «</w:t>
            </w:r>
            <w:r w:rsidRPr="00575E64">
              <w:rPr>
                <w:rFonts w:ascii="GHEA Grapalat" w:hAnsi="GHEA Grapalat" w:cs="Sylfaen"/>
                <w:sz w:val="24"/>
                <w:szCs w:val="24"/>
                <w:lang w:val="hy-AM"/>
              </w:rPr>
              <w:t>Հանրային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ծառայության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մասին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օրենքին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համապատասխան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էթիկայի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հանձնաժողովների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ու</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բարեվարքության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հարցերով</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կազմակերպիչների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ինստիտուտի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ձևավորում</w:t>
            </w:r>
            <w:r w:rsidRPr="00575E64">
              <w:rPr>
                <w:rFonts w:ascii="GHEA Grapalat" w:hAnsi="GHEA Grapalat"/>
                <w:sz w:val="24"/>
                <w:szCs w:val="24"/>
                <w:lang w:val="hy-AM"/>
              </w:rPr>
              <w:t xml:space="preserve"> </w:t>
            </w:r>
            <w:r w:rsidRPr="00575E64">
              <w:rPr>
                <w:rFonts w:ascii="GHEA Grapalat" w:hAnsi="GHEA Grapalat" w:cs="Sylfaen"/>
                <w:sz w:val="24"/>
                <w:szCs w:val="24"/>
                <w:lang w:val="hy-AM"/>
              </w:rPr>
              <w:t>և</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գործարկում</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Միջոցառում</w:t>
            </w:r>
            <w:r w:rsidRPr="00575E64">
              <w:rPr>
                <w:rFonts w:ascii="GHEA Grapalat" w:hAnsi="GHEA Grapalat"/>
                <w:sz w:val="24"/>
                <w:szCs w:val="24"/>
                <w:lang w:val="hy-AM"/>
              </w:rPr>
              <w:t xml:space="preserve"> 9): </w:t>
            </w:r>
            <w:r w:rsidRPr="00575E64">
              <w:rPr>
                <w:rFonts w:ascii="GHEA Grapalat" w:hAnsi="GHEA Grapalat" w:cs="Sylfaen"/>
                <w:sz w:val="24"/>
                <w:szCs w:val="24"/>
                <w:lang w:val="hy-AM"/>
              </w:rPr>
              <w:t>ԻՀԱ</w:t>
            </w:r>
            <w:r w:rsidRPr="00575E64">
              <w:rPr>
                <w:rFonts w:ascii="GHEA Grapalat" w:hAnsi="GHEA Grapalat"/>
                <w:sz w:val="24"/>
                <w:szCs w:val="24"/>
                <w:lang w:val="hy-AM"/>
              </w:rPr>
              <w:t>-</w:t>
            </w:r>
            <w:r w:rsidRPr="00575E64">
              <w:rPr>
                <w:rFonts w:ascii="GHEA Grapalat" w:hAnsi="GHEA Grapalat" w:cs="Sylfaen"/>
                <w:sz w:val="24"/>
                <w:szCs w:val="24"/>
                <w:lang w:val="hy-AM"/>
              </w:rPr>
              <w:t>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և</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Կոալիցիան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իր</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կողմից</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ներկայացված</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կարծիք</w:t>
            </w:r>
            <w:r w:rsidRPr="00575E64">
              <w:rPr>
                <w:rFonts w:ascii="GHEA Grapalat" w:hAnsi="GHEA Grapalat"/>
                <w:sz w:val="24"/>
                <w:szCs w:val="24"/>
                <w:lang w:val="hy-AM"/>
              </w:rPr>
              <w:t>-</w:t>
            </w:r>
            <w:r w:rsidRPr="00575E64">
              <w:rPr>
                <w:rFonts w:ascii="GHEA Grapalat" w:hAnsi="GHEA Grapalat" w:cs="Sylfaen"/>
                <w:sz w:val="24"/>
                <w:szCs w:val="24"/>
                <w:lang w:val="hy-AM"/>
              </w:rPr>
              <w:t>դիրքորոշում</w:t>
            </w:r>
            <w:r w:rsidRPr="00575E64">
              <w:rPr>
                <w:rFonts w:ascii="GHEA Grapalat" w:hAnsi="GHEA Grapalat"/>
                <w:sz w:val="24"/>
                <w:szCs w:val="24"/>
                <w:lang w:val="hy-AM"/>
              </w:rPr>
              <w:t xml:space="preserve"> </w:t>
            </w:r>
            <w:r w:rsidRPr="00575E64">
              <w:rPr>
                <w:rFonts w:ascii="GHEA Grapalat" w:hAnsi="GHEA Grapalat" w:cs="Sylfaen"/>
                <w:sz w:val="24"/>
                <w:szCs w:val="24"/>
                <w:lang w:val="hy-AM"/>
              </w:rPr>
              <w:t>և</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առաջարկություններում</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Նախագծի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համանուն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միջոցառման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վերաբերյալ</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առաջարկել</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էին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հանել</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վերոնշյալ</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միջոցառումը՝</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անընդունելի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համարելով</w:t>
            </w:r>
            <w:r w:rsidRPr="00575E64">
              <w:rPr>
                <w:rFonts w:ascii="GHEA Grapalat" w:hAnsi="GHEA Grapalat"/>
                <w:sz w:val="24"/>
                <w:szCs w:val="24"/>
                <w:lang w:val="hy-AM"/>
              </w:rPr>
              <w:t xml:space="preserve"> </w:t>
            </w:r>
            <w:r w:rsidRPr="00575E64">
              <w:rPr>
                <w:rFonts w:ascii="GHEA Grapalat" w:hAnsi="GHEA Grapalat" w:cs="Sylfaen"/>
                <w:sz w:val="24"/>
                <w:szCs w:val="24"/>
                <w:lang w:val="hy-AM"/>
              </w:rPr>
              <w:t>օրենքներով</w:t>
            </w:r>
            <w:r w:rsidRPr="00575E64">
              <w:rPr>
                <w:rFonts w:ascii="GHEA Grapalat" w:hAnsi="GHEA Grapalat"/>
                <w:sz w:val="24"/>
                <w:szCs w:val="24"/>
                <w:lang w:val="hy-AM"/>
              </w:rPr>
              <w:t xml:space="preserve"> (2018 </w:t>
            </w:r>
            <w:r w:rsidRPr="00575E64">
              <w:rPr>
                <w:rFonts w:ascii="GHEA Grapalat" w:hAnsi="GHEA Grapalat" w:cs="Sylfaen"/>
                <w:sz w:val="24"/>
                <w:szCs w:val="24"/>
                <w:lang w:val="hy-AM"/>
              </w:rPr>
              <w:t>թվականի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մարտի</w:t>
            </w:r>
            <w:r w:rsidRPr="00575E64">
              <w:rPr>
                <w:rFonts w:ascii="GHEA Grapalat" w:hAnsi="GHEA Grapalat"/>
                <w:sz w:val="24"/>
                <w:szCs w:val="24"/>
                <w:lang w:val="hy-AM"/>
              </w:rPr>
              <w:t xml:space="preserve"> 23-</w:t>
            </w:r>
            <w:r w:rsidRPr="00575E64">
              <w:rPr>
                <w:rFonts w:ascii="GHEA Grapalat" w:hAnsi="GHEA Grapalat" w:cs="Sylfaen"/>
                <w:sz w:val="24"/>
                <w:szCs w:val="24"/>
                <w:lang w:val="hy-AM"/>
              </w:rPr>
              <w:t>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lastRenderedPageBreak/>
              <w:t>ընդունված</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Հանրային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ծառայության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մասին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Հայաստանի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Հանրապետության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ՀՕ</w:t>
            </w:r>
            <w:r w:rsidRPr="00575E64">
              <w:rPr>
                <w:rFonts w:ascii="GHEA Grapalat" w:hAnsi="GHEA Grapalat"/>
                <w:sz w:val="24"/>
                <w:szCs w:val="24"/>
                <w:lang w:val="hy-AM"/>
              </w:rPr>
              <w:t>-206-</w:t>
            </w:r>
            <w:r w:rsidRPr="00575E64">
              <w:rPr>
                <w:rFonts w:ascii="GHEA Grapalat" w:hAnsi="GHEA Grapalat" w:cs="Sylfaen"/>
                <w:sz w:val="24"/>
                <w:szCs w:val="24"/>
                <w:lang w:val="hy-AM"/>
              </w:rPr>
              <w:t>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օրենքի</w:t>
            </w:r>
            <w:r w:rsidRPr="00575E64">
              <w:rPr>
                <w:rFonts w:ascii="GHEA Grapalat" w:hAnsi="GHEA Grapalat"/>
                <w:sz w:val="24"/>
                <w:szCs w:val="24"/>
                <w:lang w:val="hy-AM"/>
              </w:rPr>
              <w:t xml:space="preserve"> 44-</w:t>
            </w:r>
            <w:r w:rsidRPr="00575E64">
              <w:rPr>
                <w:rFonts w:ascii="GHEA Grapalat" w:hAnsi="GHEA Grapalat" w:cs="Sylfaen"/>
                <w:sz w:val="24"/>
                <w:szCs w:val="24"/>
                <w:lang w:val="hy-AM"/>
              </w:rPr>
              <w:t>րդ</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հոդվածի</w:t>
            </w:r>
            <w:r w:rsidRPr="00575E64">
              <w:rPr>
                <w:rFonts w:ascii="GHEA Grapalat" w:hAnsi="GHEA Grapalat"/>
                <w:sz w:val="24"/>
                <w:szCs w:val="24"/>
                <w:lang w:val="hy-AM"/>
              </w:rPr>
              <w:t xml:space="preserve"> 1-</w:t>
            </w:r>
            <w:r w:rsidRPr="00575E64">
              <w:rPr>
                <w:rFonts w:ascii="GHEA Grapalat" w:hAnsi="GHEA Grapalat" w:cs="Sylfaen"/>
                <w:sz w:val="24"/>
                <w:szCs w:val="24"/>
                <w:lang w:val="hy-AM"/>
              </w:rPr>
              <w:t>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մասի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համաձայն՝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պետական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ծառայության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առանձին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տեսակների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և</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համայնքային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ծառայության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համար</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ստեղծվելու</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են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էթիկայի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առանձին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հանձնաժողովներ</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այլ</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իրավական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ակտերով</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կամ</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ՀՀ</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կառավարության</w:t>
            </w:r>
            <w:r w:rsidRPr="00575E64">
              <w:rPr>
                <w:rFonts w:ascii="GHEA Grapalat" w:hAnsi="GHEA Grapalat"/>
                <w:sz w:val="24"/>
                <w:szCs w:val="24"/>
                <w:lang w:val="hy-AM"/>
              </w:rPr>
              <w:t xml:space="preserve"> 34</w:t>
            </w:r>
            <w:r w:rsidRPr="00575E64">
              <w:rPr>
                <w:rFonts w:ascii="Courier New" w:hAnsi="Courier New" w:cs="Courier New"/>
                <w:sz w:val="24"/>
                <w:szCs w:val="24"/>
                <w:lang w:val="hy-AM"/>
              </w:rPr>
              <w:t> </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կողմից</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հավանության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արժանացած</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ռազմավարական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փաստաթղթերով</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արդեն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իսկ</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նախատեսված</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միջոցառումների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ներառումը</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Նախագծում։</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պատասխան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ՀՀ</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արդարադատության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նախարարությունն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իր</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կողմից</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ներկայացված</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ամփոփաթերթում</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հայտնել</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է</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հետևյալ</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դիրքորոշումը</w:t>
            </w:r>
            <w:r w:rsidRPr="00575E64">
              <w:rPr>
                <w:rFonts w:ascii="GHEA Grapalat" w:hAnsi="GHEA Grapalat"/>
                <w:sz w:val="24"/>
                <w:szCs w:val="24"/>
                <w:lang w:val="hy-AM"/>
              </w:rPr>
              <w:t>. «</w:t>
            </w:r>
            <w:r w:rsidRPr="00575E64">
              <w:rPr>
                <w:rFonts w:ascii="GHEA Grapalat" w:hAnsi="GHEA Grapalat" w:cs="Sylfaen"/>
                <w:sz w:val="24"/>
                <w:szCs w:val="24"/>
                <w:lang w:val="hy-AM"/>
              </w:rPr>
              <w:t>Էթիկայի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հանձնաժողովի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անդամների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և</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բարեվարքության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հարցերով</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կազմակերպիչների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շուտափույթ</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նշանակումը</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կարևորագուն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նշանակություն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ունի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հանրային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lastRenderedPageBreak/>
              <w:t>ծառայողների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բարեվարքության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կանոնների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պատշաճ</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պահպանման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համար</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Ուստի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Միջոցառումների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ծրագրով</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նախատեսված</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է</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համապատասխան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էթիկայի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հանձնաժողովների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և</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բարեվարքության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հարցերով</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կազմակերպիչների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ձևավորումը</w:t>
            </w:r>
            <w:r w:rsidRPr="00575E64">
              <w:rPr>
                <w:rFonts w:ascii="GHEA Grapalat" w:hAnsi="GHEA Grapalat"/>
                <w:sz w:val="24"/>
                <w:szCs w:val="24"/>
                <w:lang w:val="hy-AM"/>
              </w:rPr>
              <w:t xml:space="preserve"> 2019 </w:t>
            </w:r>
            <w:r w:rsidRPr="00575E64">
              <w:rPr>
                <w:rFonts w:ascii="GHEA Grapalat" w:hAnsi="GHEA Grapalat" w:cs="Sylfaen"/>
                <w:sz w:val="24"/>
                <w:szCs w:val="24"/>
                <w:lang w:val="hy-AM"/>
              </w:rPr>
              <w:t>թվականին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ինչը</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միտված</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է</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տվյալ</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ինստիտուտների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արագ</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ներդրումն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ապահովելուն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Վերոգրյալի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առնչությամբ</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գտնում</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ենք</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որ</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ՀՀ</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արդարադատության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նախարարությունը</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բավարար</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հիմնավորումներ</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չի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ներկայացրել</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թե</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ինչու</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հատկապես</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նշված</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միջոցառումը</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պետք</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է</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տեղ</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գտնի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Նախագծում</w:t>
            </w:r>
            <w:r w:rsidRPr="00575E64">
              <w:rPr>
                <w:rFonts w:ascii="GHEA Grapalat" w:hAnsi="GHEA Grapalat"/>
                <w:sz w:val="24"/>
                <w:szCs w:val="24"/>
                <w:lang w:val="hy-AM"/>
              </w:rPr>
              <w:t xml:space="preserve"> </w:t>
            </w:r>
            <w:r w:rsidRPr="00575E64">
              <w:rPr>
                <w:rFonts w:ascii="GHEA Grapalat" w:hAnsi="GHEA Grapalat" w:cs="Sylfaen"/>
                <w:sz w:val="24"/>
                <w:szCs w:val="24"/>
                <w:lang w:val="hy-AM"/>
              </w:rPr>
              <w:t>և</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լրացուցիչ</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ծանրաբեռնի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այն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եթե</w:t>
            </w:r>
            <w:r w:rsidRPr="00575E64">
              <w:rPr>
                <w:rFonts w:ascii="GHEA Grapalat" w:hAnsi="GHEA Grapalat"/>
                <w:sz w:val="24"/>
                <w:szCs w:val="24"/>
                <w:lang w:val="hy-AM"/>
              </w:rPr>
              <w:t xml:space="preserve"> </w:t>
            </w:r>
            <w:r w:rsidRPr="00575E64">
              <w:rPr>
                <w:rFonts w:ascii="GHEA Grapalat" w:hAnsi="GHEA Grapalat" w:cs="Sylfaen"/>
                <w:sz w:val="24"/>
                <w:szCs w:val="24"/>
                <w:lang w:val="hy-AM"/>
              </w:rPr>
              <w:t>օրենքի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պահանջի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համաձայն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այդ</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ուղղությամբ</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արդեն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իսկ</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աշխատանքներ</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իրականացվում</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են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Այսինքն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այս</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գործողությունը</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արդեն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իսկ</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նախատեսված</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է</w:t>
            </w:r>
            <w:r w:rsidRPr="00575E64">
              <w:rPr>
                <w:rFonts w:ascii="GHEA Grapalat" w:hAnsi="GHEA Grapalat"/>
                <w:sz w:val="24"/>
                <w:szCs w:val="24"/>
                <w:lang w:val="hy-AM"/>
              </w:rPr>
              <w:t xml:space="preserve"> </w:t>
            </w:r>
            <w:r w:rsidRPr="00575E64">
              <w:rPr>
                <w:rFonts w:ascii="GHEA Grapalat" w:hAnsi="GHEA Grapalat" w:cs="Sylfaen"/>
                <w:sz w:val="24"/>
                <w:szCs w:val="24"/>
                <w:lang w:val="hy-AM"/>
              </w:rPr>
              <w:t>օրենքով</w:t>
            </w:r>
            <w:r w:rsidRPr="00575E64">
              <w:rPr>
                <w:rFonts w:ascii="GHEA Grapalat" w:hAnsi="GHEA Grapalat"/>
                <w:sz w:val="24"/>
                <w:szCs w:val="24"/>
                <w:lang w:val="hy-AM"/>
              </w:rPr>
              <w:t xml:space="preserve">, </w:t>
            </w:r>
            <w:r w:rsidRPr="00575E64">
              <w:rPr>
                <w:rFonts w:ascii="GHEA Grapalat" w:hAnsi="GHEA Grapalat" w:cs="Sylfaen"/>
                <w:sz w:val="24"/>
                <w:szCs w:val="24"/>
                <w:lang w:val="hy-AM"/>
              </w:rPr>
              <w:t>և</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դրա</w:t>
            </w:r>
            <w:r w:rsidRPr="00575E64">
              <w:rPr>
                <w:rFonts w:ascii="GHEA Grapalat" w:hAnsi="GHEA Grapalat"/>
                <w:sz w:val="24"/>
                <w:szCs w:val="24"/>
                <w:lang w:val="hy-AM"/>
              </w:rPr>
              <w:t xml:space="preserve"> </w:t>
            </w:r>
            <w:r w:rsidRPr="00575E64">
              <w:rPr>
                <w:rFonts w:ascii="GHEA Grapalat" w:hAnsi="GHEA Grapalat" w:cs="Sylfaen"/>
                <w:sz w:val="24"/>
                <w:szCs w:val="24"/>
                <w:lang w:val="hy-AM"/>
              </w:rPr>
              <w:lastRenderedPageBreak/>
              <w:t>վերաբերյալ</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ռազմավարական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դրույթներ</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նախատեսելը</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անհրաժեշտություն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չէ։</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Հարկ</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ենք</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համարում</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նշել</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նաև</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որ</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ՀՀ</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վարչապետի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աշխատակազմի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քաղաքացիական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ծառայության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գրասենյակը</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համայնքային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ծառայության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մասով</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չի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հանդիսանում</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լիազոր</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մարմին՝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հետևաբար</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այդ</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մասով</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չի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կարող</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որպես</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միջոցառման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իրականացման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համար</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պատասխանատու</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մարմին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համարվել</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Իսկ</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ինչ</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վերաբերում</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է</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Հանձնաժողովին՝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որպես</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միջոցառման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իրականացման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համար</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պատասխանատու</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մարմին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նախատեսելուն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ապա</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պետք</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է</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նշենք</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որ</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թեև</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Ռազմավարության</w:t>
            </w:r>
            <w:r w:rsidRPr="00575E64">
              <w:rPr>
                <w:rFonts w:ascii="GHEA Grapalat" w:hAnsi="GHEA Grapalat"/>
                <w:sz w:val="24"/>
                <w:szCs w:val="24"/>
                <w:lang w:val="hy-AM"/>
              </w:rPr>
              <w:t xml:space="preserve"> 65-</w:t>
            </w:r>
            <w:r w:rsidRPr="00575E64">
              <w:rPr>
                <w:rFonts w:ascii="GHEA Grapalat" w:hAnsi="GHEA Grapalat" w:cs="Sylfaen"/>
                <w:sz w:val="24"/>
                <w:szCs w:val="24"/>
                <w:lang w:val="hy-AM"/>
              </w:rPr>
              <w:t>րդ</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կետի</w:t>
            </w:r>
            <w:r w:rsidRPr="00575E64">
              <w:rPr>
                <w:rFonts w:ascii="GHEA Grapalat" w:hAnsi="GHEA Grapalat"/>
                <w:sz w:val="24"/>
                <w:szCs w:val="24"/>
                <w:lang w:val="hy-AM"/>
              </w:rPr>
              <w:t xml:space="preserve"> 9-</w:t>
            </w:r>
            <w:r w:rsidRPr="00575E64">
              <w:rPr>
                <w:rFonts w:ascii="GHEA Grapalat" w:hAnsi="GHEA Grapalat" w:cs="Sylfaen"/>
                <w:sz w:val="24"/>
                <w:szCs w:val="24"/>
                <w:lang w:val="hy-AM"/>
              </w:rPr>
              <w:t>րդ</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ենթակետով</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նախատեսվում</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է</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Հանձնաժողովին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վերապահել</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բարեվարքության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հարցերով</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կազմակերպիչների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աշխատանքների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համակարգման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գործառույթ</w:t>
            </w:r>
            <w:r w:rsidRPr="00575E64">
              <w:rPr>
                <w:rFonts w:ascii="GHEA Grapalat" w:hAnsi="GHEA Grapalat"/>
                <w:sz w:val="24"/>
                <w:szCs w:val="24"/>
                <w:lang w:val="hy-AM"/>
              </w:rPr>
              <w:t xml:space="preserve">, </w:t>
            </w:r>
            <w:r w:rsidRPr="00575E64">
              <w:rPr>
                <w:rFonts w:ascii="GHEA Grapalat" w:hAnsi="GHEA Grapalat" w:cs="Sylfaen"/>
                <w:sz w:val="24"/>
                <w:szCs w:val="24"/>
                <w:lang w:val="hy-AM"/>
              </w:rPr>
              <w:lastRenderedPageBreak/>
              <w:t>այնուամենայնիվ</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այս</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պահի</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դրությամբ</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Հանձնաժողովը</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որևէ</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լիազորություն</w:t>
            </w:r>
            <w:r w:rsidRPr="00575E64">
              <w:rPr>
                <w:rFonts w:ascii="GHEA Grapalat" w:hAnsi="GHEA Grapalat"/>
                <w:sz w:val="24"/>
                <w:szCs w:val="24"/>
                <w:lang w:val="hy-AM"/>
              </w:rPr>
              <w:t xml:space="preserve"> </w:t>
            </w:r>
            <w:r w:rsidRPr="00575E64">
              <w:rPr>
                <w:rFonts w:ascii="GHEA Grapalat" w:hAnsi="GHEA Grapalat" w:cs="Sylfaen"/>
                <w:sz w:val="24"/>
                <w:szCs w:val="24"/>
                <w:lang w:val="hy-AM"/>
              </w:rPr>
              <w:t>չունի</w:t>
            </w:r>
            <w:r w:rsidRPr="00575E64">
              <w:rPr>
                <w:rFonts w:ascii="GHEA Grapalat" w:hAnsi="GHEA Grapalat"/>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BE6DC7" w:rsidRPr="00575E64" w:rsidRDefault="00575E64"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Չի ընդունվել</w:t>
            </w:r>
          </w:p>
        </w:tc>
        <w:tc>
          <w:tcPr>
            <w:tcW w:w="4359" w:type="dxa"/>
            <w:tcBorders>
              <w:top w:val="single" w:sz="2" w:space="0" w:color="000000"/>
              <w:left w:val="single" w:sz="2" w:space="0" w:color="000000"/>
              <w:bottom w:val="single" w:sz="2" w:space="0" w:color="000000"/>
              <w:right w:val="single" w:sz="2" w:space="0" w:color="000000"/>
            </w:tcBorders>
          </w:tcPr>
          <w:p w:rsidR="00BE6DC7" w:rsidRPr="00575E64" w:rsidRDefault="00EB786E" w:rsidP="00E53DED">
            <w:pPr>
              <w:spacing w:line="360" w:lineRule="auto"/>
              <w:jc w:val="center"/>
              <w:rPr>
                <w:rFonts w:ascii="GHEA Grapalat" w:eastAsia="GHEA Grapalat" w:hAnsi="GHEA Grapalat" w:cs="GHEA Grapalat"/>
                <w:color w:val="000000"/>
                <w:sz w:val="24"/>
                <w:szCs w:val="24"/>
                <w:lang w:val="hy-AM"/>
              </w:rPr>
            </w:pPr>
            <w:r w:rsidRPr="00575E64">
              <w:rPr>
                <w:rFonts w:ascii="GHEA Grapalat" w:hAnsi="GHEA Grapalat" w:cs="Sylfaen"/>
                <w:color w:val="273845"/>
                <w:sz w:val="24"/>
                <w:szCs w:val="24"/>
                <w:shd w:val="clear" w:color="auto" w:fill="FFFFFF"/>
                <w:lang w:val="hy-AM"/>
              </w:rPr>
              <w:t>ՀՀ</w:t>
            </w:r>
            <w:r w:rsidRPr="00575E64">
              <w:rPr>
                <w:rFonts w:ascii="GHEA Grapalat" w:hAnsi="GHEA Grapalat" w:cs="Arian AMU"/>
                <w:color w:val="273845"/>
                <w:sz w:val="24"/>
                <w:szCs w:val="24"/>
                <w:shd w:val="clear" w:color="auto" w:fill="FFFFFF"/>
                <w:lang w:val="hy-AM"/>
              </w:rPr>
              <w:t xml:space="preserve"> </w:t>
            </w:r>
            <w:r w:rsidRPr="00575E64">
              <w:rPr>
                <w:rFonts w:ascii="GHEA Grapalat" w:hAnsi="GHEA Grapalat" w:cs="Sylfaen"/>
                <w:color w:val="273845"/>
                <w:sz w:val="24"/>
                <w:szCs w:val="24"/>
                <w:shd w:val="clear" w:color="auto" w:fill="FFFFFF"/>
                <w:lang w:val="hy-AM"/>
              </w:rPr>
              <w:t>արդարադատության</w:t>
            </w:r>
            <w:r w:rsidRPr="00575E64">
              <w:rPr>
                <w:rFonts w:ascii="GHEA Grapalat" w:hAnsi="GHEA Grapalat" w:cs="Arian AMU"/>
                <w:color w:val="273845"/>
                <w:sz w:val="24"/>
                <w:szCs w:val="24"/>
                <w:shd w:val="clear" w:color="auto" w:fill="FFFFFF"/>
                <w:lang w:val="hy-AM"/>
              </w:rPr>
              <w:t xml:space="preserve"> </w:t>
            </w:r>
            <w:r w:rsidRPr="00575E64">
              <w:rPr>
                <w:rFonts w:ascii="GHEA Grapalat" w:hAnsi="GHEA Grapalat" w:cs="Sylfaen"/>
                <w:color w:val="273845"/>
                <w:sz w:val="24"/>
                <w:szCs w:val="24"/>
                <w:shd w:val="clear" w:color="auto" w:fill="FFFFFF"/>
                <w:lang w:val="hy-AM"/>
              </w:rPr>
              <w:t>նախարարությունը</w:t>
            </w:r>
            <w:r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ևե</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մեկ</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անգամ</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վերահաստատում</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է</w:t>
            </w:r>
            <w:r w:rsidR="00575E64" w:rsidRPr="00575E64">
              <w:rPr>
                <w:rFonts w:ascii="GHEA Grapalat" w:hAnsi="GHEA Grapalat" w:cs="Arian AMU"/>
                <w:color w:val="273845"/>
                <w:sz w:val="24"/>
                <w:szCs w:val="24"/>
                <w:shd w:val="clear" w:color="auto" w:fill="FFFFFF"/>
                <w:lang w:val="hy-AM"/>
              </w:rPr>
              <w:t xml:space="preserve"> </w:t>
            </w:r>
            <w:r w:rsidRPr="00575E64">
              <w:rPr>
                <w:rFonts w:ascii="GHEA Grapalat" w:hAnsi="GHEA Grapalat" w:cs="Sylfaen"/>
                <w:color w:val="273845"/>
                <w:sz w:val="24"/>
                <w:szCs w:val="24"/>
                <w:shd w:val="clear" w:color="auto" w:fill="FFFFFF"/>
                <w:lang w:val="hy-AM"/>
              </w:rPr>
              <w:t>Էթիկայի</w:t>
            </w:r>
            <w:r w:rsidRPr="00575E64">
              <w:rPr>
                <w:rFonts w:ascii="GHEA Grapalat" w:hAnsi="GHEA Grapalat" w:cs="Arian AMU"/>
                <w:color w:val="273845"/>
                <w:sz w:val="24"/>
                <w:szCs w:val="24"/>
                <w:shd w:val="clear" w:color="auto" w:fill="FFFFFF"/>
                <w:lang w:val="hy-AM"/>
              </w:rPr>
              <w:t xml:space="preserve"> </w:t>
            </w:r>
            <w:r w:rsidRPr="00575E64">
              <w:rPr>
                <w:rFonts w:ascii="GHEA Grapalat" w:hAnsi="GHEA Grapalat" w:cs="Sylfaen"/>
                <w:color w:val="273845"/>
                <w:sz w:val="24"/>
                <w:szCs w:val="24"/>
                <w:shd w:val="clear" w:color="auto" w:fill="FFFFFF"/>
                <w:lang w:val="hy-AM"/>
              </w:rPr>
              <w:t>հանձնաժողովի</w:t>
            </w:r>
            <w:r w:rsidRPr="00575E64">
              <w:rPr>
                <w:rFonts w:ascii="GHEA Grapalat" w:hAnsi="GHEA Grapalat" w:cs="Arian AMU"/>
                <w:color w:val="273845"/>
                <w:sz w:val="24"/>
                <w:szCs w:val="24"/>
                <w:shd w:val="clear" w:color="auto" w:fill="FFFFFF"/>
                <w:lang w:val="hy-AM"/>
              </w:rPr>
              <w:t xml:space="preserve"> </w:t>
            </w:r>
            <w:r w:rsidRPr="00575E64">
              <w:rPr>
                <w:rFonts w:ascii="GHEA Grapalat" w:hAnsi="GHEA Grapalat" w:cs="Sylfaen"/>
                <w:color w:val="273845"/>
                <w:sz w:val="24"/>
                <w:szCs w:val="24"/>
                <w:shd w:val="clear" w:color="auto" w:fill="FFFFFF"/>
                <w:lang w:val="hy-AM"/>
              </w:rPr>
              <w:t>անդամների</w:t>
            </w:r>
            <w:r w:rsidRPr="00575E64">
              <w:rPr>
                <w:rFonts w:ascii="GHEA Grapalat" w:hAnsi="GHEA Grapalat" w:cs="Arian AMU"/>
                <w:color w:val="273845"/>
                <w:sz w:val="24"/>
                <w:szCs w:val="24"/>
                <w:shd w:val="clear" w:color="auto" w:fill="FFFFFF"/>
                <w:lang w:val="hy-AM"/>
              </w:rPr>
              <w:t xml:space="preserve"> </w:t>
            </w:r>
            <w:r w:rsidRPr="00575E64">
              <w:rPr>
                <w:rFonts w:ascii="GHEA Grapalat" w:hAnsi="GHEA Grapalat" w:cs="Sylfaen"/>
                <w:color w:val="273845"/>
                <w:sz w:val="24"/>
                <w:szCs w:val="24"/>
                <w:shd w:val="clear" w:color="auto" w:fill="FFFFFF"/>
                <w:lang w:val="hy-AM"/>
              </w:rPr>
              <w:t>և</w:t>
            </w:r>
            <w:r w:rsidRPr="00575E64">
              <w:rPr>
                <w:rFonts w:ascii="GHEA Grapalat" w:hAnsi="GHEA Grapalat" w:cs="Arian AMU"/>
                <w:color w:val="273845"/>
                <w:sz w:val="24"/>
                <w:szCs w:val="24"/>
                <w:shd w:val="clear" w:color="auto" w:fill="FFFFFF"/>
                <w:lang w:val="hy-AM"/>
              </w:rPr>
              <w:t xml:space="preserve"> </w:t>
            </w:r>
            <w:r w:rsidRPr="00575E64">
              <w:rPr>
                <w:rFonts w:ascii="GHEA Grapalat" w:hAnsi="GHEA Grapalat" w:cs="Sylfaen"/>
                <w:color w:val="273845"/>
                <w:sz w:val="24"/>
                <w:szCs w:val="24"/>
                <w:shd w:val="clear" w:color="auto" w:fill="FFFFFF"/>
                <w:lang w:val="hy-AM"/>
              </w:rPr>
              <w:t>բարեվարքության</w:t>
            </w:r>
            <w:r w:rsidRPr="00575E64">
              <w:rPr>
                <w:rFonts w:ascii="GHEA Grapalat" w:hAnsi="GHEA Grapalat" w:cs="Arian AMU"/>
                <w:color w:val="273845"/>
                <w:sz w:val="24"/>
                <w:szCs w:val="24"/>
                <w:shd w:val="clear" w:color="auto" w:fill="FFFFFF"/>
                <w:lang w:val="hy-AM"/>
              </w:rPr>
              <w:t xml:space="preserve"> </w:t>
            </w:r>
            <w:r w:rsidRPr="00575E64">
              <w:rPr>
                <w:rFonts w:ascii="GHEA Grapalat" w:hAnsi="GHEA Grapalat" w:cs="Sylfaen"/>
                <w:color w:val="273845"/>
                <w:sz w:val="24"/>
                <w:szCs w:val="24"/>
                <w:shd w:val="clear" w:color="auto" w:fill="FFFFFF"/>
                <w:lang w:val="hy-AM"/>
              </w:rPr>
              <w:t>հարցերով</w:t>
            </w:r>
            <w:r w:rsidRPr="00575E64">
              <w:rPr>
                <w:rFonts w:ascii="GHEA Grapalat" w:hAnsi="GHEA Grapalat" w:cs="Arian AMU"/>
                <w:color w:val="273845"/>
                <w:sz w:val="24"/>
                <w:szCs w:val="24"/>
                <w:shd w:val="clear" w:color="auto" w:fill="FFFFFF"/>
                <w:lang w:val="hy-AM"/>
              </w:rPr>
              <w:t xml:space="preserve"> </w:t>
            </w:r>
            <w:r w:rsidRPr="00575E64">
              <w:rPr>
                <w:rFonts w:ascii="GHEA Grapalat" w:hAnsi="GHEA Grapalat" w:cs="Sylfaen"/>
                <w:color w:val="273845"/>
                <w:sz w:val="24"/>
                <w:szCs w:val="24"/>
                <w:shd w:val="clear" w:color="auto" w:fill="FFFFFF"/>
                <w:lang w:val="hy-AM"/>
              </w:rPr>
              <w:t>կազմակերպիչների</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ինստիտուտի</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ձևավորման</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և</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գործարկման</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ռազմավարական</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նշանակությունը</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և</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տեղական</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մակարդակով</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կարևորությունը</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կոռուպցիայի</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կանխարգելման</w:t>
            </w:r>
            <w:r w:rsidR="00575E64" w:rsidRPr="00575E64">
              <w:rPr>
                <w:rFonts w:ascii="GHEA Grapalat" w:hAnsi="GHEA Grapalat" w:cs="Arian AMU"/>
                <w:color w:val="273845"/>
                <w:sz w:val="24"/>
                <w:szCs w:val="24"/>
                <w:shd w:val="clear" w:color="auto" w:fill="FFFFFF"/>
                <w:lang w:val="hy-AM"/>
              </w:rPr>
              <w:t xml:space="preserve"> </w:t>
            </w:r>
            <w:r w:rsidR="00575E64" w:rsidRPr="00575E64">
              <w:rPr>
                <w:rFonts w:ascii="GHEA Grapalat" w:hAnsi="GHEA Grapalat" w:cs="Sylfaen"/>
                <w:color w:val="273845"/>
                <w:sz w:val="24"/>
                <w:szCs w:val="24"/>
                <w:shd w:val="clear" w:color="auto" w:fill="FFFFFF"/>
                <w:lang w:val="hy-AM"/>
              </w:rPr>
              <w:t>հարցում։</w:t>
            </w:r>
            <w:r w:rsidRPr="00575E64">
              <w:rPr>
                <w:rFonts w:ascii="GHEA Grapalat" w:hAnsi="GHEA Grapalat" w:cs="Arian AMU"/>
                <w:color w:val="273845"/>
                <w:sz w:val="24"/>
                <w:szCs w:val="24"/>
                <w:shd w:val="clear" w:color="auto" w:fill="FFFFFF"/>
                <w:lang w:val="hy-AM"/>
              </w:rPr>
              <w:t xml:space="preserve"> </w:t>
            </w:r>
          </w:p>
        </w:tc>
      </w:tr>
      <w:tr w:rsidR="00BE6DC7" w:rsidRPr="00555BAF" w:rsidTr="00943111">
        <w:tc>
          <w:tcPr>
            <w:tcW w:w="436" w:type="dxa"/>
            <w:tcBorders>
              <w:top w:val="single" w:sz="2" w:space="0" w:color="000000"/>
              <w:left w:val="single" w:sz="2" w:space="0" w:color="000000"/>
              <w:bottom w:val="single" w:sz="2" w:space="0" w:color="000000"/>
              <w:right w:val="single" w:sz="2" w:space="0" w:color="000000"/>
            </w:tcBorders>
          </w:tcPr>
          <w:p w:rsidR="00BE6DC7" w:rsidRPr="00F31360" w:rsidRDefault="00C16608"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74</w:t>
            </w:r>
          </w:p>
        </w:tc>
        <w:tc>
          <w:tcPr>
            <w:tcW w:w="2438" w:type="dxa"/>
            <w:tcBorders>
              <w:top w:val="single" w:sz="2" w:space="0" w:color="000000"/>
              <w:left w:val="single" w:sz="2" w:space="0" w:color="000000"/>
              <w:bottom w:val="single" w:sz="2" w:space="0" w:color="000000"/>
              <w:right w:val="single" w:sz="2" w:space="0" w:color="000000"/>
            </w:tcBorders>
          </w:tcPr>
          <w:p w:rsidR="00BE6DC7" w:rsidRPr="00F31360" w:rsidRDefault="00C16608" w:rsidP="00E53DED">
            <w:pPr>
              <w:spacing w:line="360" w:lineRule="auto"/>
              <w:jc w:val="center"/>
              <w:rPr>
                <w:rFonts w:ascii="GHEA Grapalat" w:eastAsia="GHEA Grapalat" w:hAnsi="GHEA Grapalat" w:cs="GHEA Grapalat"/>
                <w:color w:val="000000"/>
                <w:sz w:val="24"/>
                <w:szCs w:val="24"/>
                <w:lang w:val="hy-AM"/>
              </w:rPr>
            </w:pPr>
            <w:r w:rsidRPr="001F061E">
              <w:rPr>
                <w:rFonts w:ascii="GHEA Grapalat" w:hAnsi="GHEA Grapalat" w:cs="Sylfaen"/>
                <w:sz w:val="24"/>
                <w:szCs w:val="24"/>
                <w:lang w:val="hy-AM"/>
              </w:rPr>
              <w:t>Հայաստանի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ՔՀԿ</w:t>
            </w:r>
            <w:r w:rsidRPr="001F061E">
              <w:rPr>
                <w:rFonts w:ascii="GHEA Grapalat" w:hAnsi="GHEA Grapalat"/>
                <w:sz w:val="24"/>
                <w:szCs w:val="24"/>
                <w:lang w:val="hy-AM"/>
              </w:rPr>
              <w:t>-</w:t>
            </w:r>
            <w:r w:rsidRPr="001F061E">
              <w:rPr>
                <w:rFonts w:ascii="GHEA Grapalat" w:hAnsi="GHEA Grapalat" w:cs="Sylfaen"/>
                <w:sz w:val="24"/>
                <w:szCs w:val="24"/>
                <w:lang w:val="hy-AM"/>
              </w:rPr>
              <w:t>ների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հակակոռուպցիոն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կոալիցիա</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Իրավաբանների</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հայկական</w:t>
            </w:r>
            <w:r w:rsidRPr="001F061E">
              <w:rPr>
                <w:rFonts w:ascii="GHEA Grapalat" w:hAnsi="GHEA Grapalat"/>
                <w:sz w:val="24"/>
                <w:szCs w:val="24"/>
                <w:lang w:val="hy-AM"/>
              </w:rPr>
              <w:t xml:space="preserve"> </w:t>
            </w:r>
            <w:r w:rsidRPr="001F061E">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C16608" w:rsidRPr="0006170E" w:rsidRDefault="00C16608" w:rsidP="00E53DED">
            <w:pPr>
              <w:spacing w:line="360" w:lineRule="auto"/>
              <w:jc w:val="center"/>
              <w:rPr>
                <w:rFonts w:ascii="GHEA Grapalat" w:hAnsi="GHEA Grapalat"/>
                <w:sz w:val="24"/>
                <w:szCs w:val="24"/>
                <w:lang w:val="hy-AM"/>
              </w:rPr>
            </w:pPr>
            <w:r w:rsidRPr="0006170E">
              <w:rPr>
                <w:rFonts w:ascii="GHEA Grapalat" w:hAnsi="GHEA Grapalat"/>
                <w:sz w:val="24"/>
                <w:szCs w:val="24"/>
                <w:lang w:val="hy-AM"/>
              </w:rPr>
              <w:t xml:space="preserve">VII. </w:t>
            </w:r>
            <w:r w:rsidRPr="0006170E">
              <w:rPr>
                <w:rFonts w:ascii="GHEA Grapalat" w:hAnsi="GHEA Grapalat" w:cs="Sylfaen"/>
                <w:sz w:val="24"/>
                <w:szCs w:val="24"/>
                <w:lang w:val="hy-AM"/>
              </w:rPr>
              <w:t>Պետական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պաշտոններ</w:t>
            </w:r>
            <w:r w:rsidRPr="0006170E">
              <w:rPr>
                <w:rFonts w:ascii="GHEA Grapalat" w:hAnsi="GHEA Grapalat"/>
                <w:sz w:val="24"/>
                <w:szCs w:val="24"/>
                <w:lang w:val="hy-AM"/>
              </w:rPr>
              <w:t xml:space="preserve"> </w:t>
            </w:r>
            <w:r w:rsidRPr="0006170E">
              <w:rPr>
                <w:rFonts w:ascii="GHEA Grapalat" w:hAnsi="GHEA Grapalat" w:cs="Sylfaen"/>
                <w:sz w:val="24"/>
                <w:szCs w:val="24"/>
                <w:lang w:val="hy-AM"/>
              </w:rPr>
              <w:t>և</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պետական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ծառայության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պաշտոններ</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զբաղեցնող</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անձանց</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վարձատրության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համակարգի</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բարելավում</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Միջոցառում</w:t>
            </w:r>
            <w:r w:rsidRPr="0006170E">
              <w:rPr>
                <w:rFonts w:ascii="GHEA Grapalat" w:hAnsi="GHEA Grapalat"/>
                <w:sz w:val="24"/>
                <w:szCs w:val="24"/>
                <w:lang w:val="hy-AM"/>
              </w:rPr>
              <w:t xml:space="preserve"> 10):</w:t>
            </w:r>
          </w:p>
          <w:p w:rsidR="00BE6DC7" w:rsidRPr="0006170E" w:rsidRDefault="00C16608" w:rsidP="00E53DED">
            <w:pPr>
              <w:spacing w:line="360" w:lineRule="auto"/>
              <w:jc w:val="center"/>
              <w:rPr>
                <w:rFonts w:ascii="GHEA Grapalat" w:eastAsia="GHEA Grapalat" w:hAnsi="GHEA Grapalat" w:cs="GHEA Grapalat"/>
                <w:color w:val="000000"/>
                <w:sz w:val="24"/>
                <w:szCs w:val="24"/>
                <w:lang w:val="hy-AM"/>
              </w:rPr>
            </w:pPr>
            <w:r w:rsidRPr="0006170E">
              <w:rPr>
                <w:rFonts w:ascii="GHEA Grapalat" w:hAnsi="GHEA Grapalat"/>
                <w:sz w:val="24"/>
                <w:szCs w:val="24"/>
                <w:lang w:val="hy-AM"/>
              </w:rPr>
              <w:t xml:space="preserve"> </w:t>
            </w:r>
            <w:r w:rsidRPr="0006170E">
              <w:rPr>
                <w:rFonts w:ascii="GHEA Grapalat" w:hAnsi="GHEA Grapalat" w:cs="Sylfaen"/>
                <w:sz w:val="24"/>
                <w:szCs w:val="24"/>
                <w:lang w:val="hy-AM"/>
              </w:rPr>
              <w:t>ՏՀԶԿ</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զեկույցի</w:t>
            </w:r>
            <w:r w:rsidRPr="0006170E">
              <w:rPr>
                <w:rFonts w:ascii="GHEA Grapalat" w:hAnsi="GHEA Grapalat"/>
                <w:sz w:val="24"/>
                <w:szCs w:val="24"/>
                <w:lang w:val="hy-AM"/>
              </w:rPr>
              <w:t xml:space="preserve"> 9-</w:t>
            </w:r>
            <w:r w:rsidRPr="0006170E">
              <w:rPr>
                <w:rFonts w:ascii="GHEA Grapalat" w:hAnsi="GHEA Grapalat" w:cs="Sylfaen"/>
                <w:sz w:val="24"/>
                <w:szCs w:val="24"/>
                <w:lang w:val="hy-AM"/>
              </w:rPr>
              <w:t>րդ</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առաջարկության</w:t>
            </w:r>
            <w:r w:rsidRPr="0006170E">
              <w:rPr>
                <w:rFonts w:ascii="GHEA Grapalat" w:hAnsi="GHEA Grapalat"/>
                <w:sz w:val="24"/>
                <w:szCs w:val="24"/>
                <w:lang w:val="hy-AM"/>
              </w:rPr>
              <w:t xml:space="preserve"> 1-</w:t>
            </w:r>
            <w:r w:rsidRPr="0006170E">
              <w:rPr>
                <w:rFonts w:ascii="GHEA Grapalat" w:hAnsi="GHEA Grapalat" w:cs="Sylfaen"/>
                <w:sz w:val="24"/>
                <w:szCs w:val="24"/>
                <w:lang w:val="hy-AM"/>
              </w:rPr>
              <w:t>ին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կետով</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առաջարկվում</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է</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բարձրացնել</w:t>
            </w:r>
            <w:r w:rsidRPr="0006170E">
              <w:rPr>
                <w:rFonts w:ascii="GHEA Grapalat" w:hAnsi="GHEA Grapalat"/>
                <w:sz w:val="24"/>
                <w:szCs w:val="24"/>
                <w:lang w:val="hy-AM"/>
              </w:rPr>
              <w:t xml:space="preserve"> </w:t>
            </w:r>
            <w:r w:rsidRPr="0006170E">
              <w:rPr>
                <w:rFonts w:ascii="GHEA Grapalat" w:hAnsi="GHEA Grapalat" w:cs="Sylfaen"/>
                <w:sz w:val="24"/>
                <w:szCs w:val="24"/>
                <w:lang w:val="hy-AM"/>
              </w:rPr>
              <w:t>քաղաքացիական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ծառայության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աշխատողների</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վարձատրության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մրցունակությունը</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Առաջարկվում</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է</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նաև</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ընդհանուր</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վարձատրության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չափի</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մեջ</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սահմանափակել</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պարգևավճարների</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տեսքով</w:t>
            </w:r>
            <w:r w:rsidRPr="0006170E">
              <w:rPr>
                <w:rFonts w:ascii="GHEA Grapalat" w:hAnsi="GHEA Grapalat"/>
                <w:sz w:val="24"/>
                <w:szCs w:val="24"/>
                <w:lang w:val="hy-AM"/>
              </w:rPr>
              <w:t xml:space="preserve"> </w:t>
            </w:r>
            <w:r w:rsidRPr="0006170E">
              <w:rPr>
                <w:rFonts w:ascii="GHEA Grapalat" w:hAnsi="GHEA Grapalat" w:cs="Sylfaen"/>
                <w:sz w:val="24"/>
                <w:szCs w:val="24"/>
                <w:lang w:val="hy-AM"/>
              </w:rPr>
              <w:t>փոխհատուցումների</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տրամադրման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ծավալը</w:t>
            </w:r>
            <w:r w:rsidRPr="0006170E">
              <w:rPr>
                <w:rFonts w:ascii="GHEA Grapalat" w:hAnsi="GHEA Grapalat"/>
                <w:sz w:val="24"/>
                <w:szCs w:val="24"/>
                <w:lang w:val="hy-AM"/>
              </w:rPr>
              <w:t xml:space="preserve"> </w:t>
            </w:r>
            <w:r w:rsidRPr="0006170E">
              <w:rPr>
                <w:rFonts w:ascii="GHEA Grapalat" w:hAnsi="GHEA Grapalat" w:cs="Sylfaen"/>
                <w:sz w:val="24"/>
                <w:szCs w:val="24"/>
                <w:lang w:val="hy-AM"/>
              </w:rPr>
              <w:t>և</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ապահովվել</w:t>
            </w:r>
            <w:r w:rsidRPr="0006170E">
              <w:rPr>
                <w:rFonts w:ascii="GHEA Grapalat" w:hAnsi="GHEA Grapalat"/>
                <w:sz w:val="24"/>
                <w:szCs w:val="24"/>
                <w:lang w:val="hy-AM"/>
              </w:rPr>
              <w:t>,</w:t>
            </w:r>
            <w:r w:rsidRPr="0006170E">
              <w:rPr>
                <w:rFonts w:ascii="Courier New" w:hAnsi="Courier New" w:cs="Courier New"/>
                <w:sz w:val="24"/>
                <w:szCs w:val="24"/>
                <w:lang w:val="hy-AM"/>
              </w:rPr>
              <w:t> </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որպեսզի</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պարգևավճարներ</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տրամադրվեն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միայն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կատարողականների</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հիման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վրա՝</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հստակ</w:t>
            </w:r>
            <w:r w:rsidRPr="0006170E">
              <w:rPr>
                <w:rFonts w:ascii="GHEA Grapalat" w:hAnsi="GHEA Grapalat"/>
                <w:sz w:val="24"/>
                <w:szCs w:val="24"/>
                <w:lang w:val="hy-AM"/>
              </w:rPr>
              <w:t xml:space="preserve"> </w:t>
            </w:r>
            <w:r w:rsidRPr="0006170E">
              <w:rPr>
                <w:rFonts w:ascii="GHEA Grapalat" w:hAnsi="GHEA Grapalat" w:cs="Sylfaen"/>
                <w:sz w:val="24"/>
                <w:szCs w:val="24"/>
                <w:lang w:val="hy-AM"/>
              </w:rPr>
              <w:t>և</w:t>
            </w:r>
            <w:r w:rsidRPr="0006170E">
              <w:rPr>
                <w:rFonts w:ascii="GHEA Grapalat" w:hAnsi="GHEA Grapalat"/>
                <w:sz w:val="24"/>
                <w:szCs w:val="24"/>
                <w:lang w:val="hy-AM"/>
              </w:rPr>
              <w:t xml:space="preserve"> </w:t>
            </w:r>
            <w:r w:rsidRPr="0006170E">
              <w:rPr>
                <w:rFonts w:ascii="GHEA Grapalat" w:hAnsi="GHEA Grapalat" w:cs="Sylfaen"/>
                <w:sz w:val="24"/>
                <w:szCs w:val="24"/>
                <w:lang w:val="hy-AM"/>
              </w:rPr>
              <w:t>օբյեկտիվ</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չափանիշներով</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Հաշվի</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առնելով</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վերոգրյալը՝</w:t>
            </w:r>
            <w:r w:rsidRPr="0006170E">
              <w:rPr>
                <w:rFonts w:ascii="GHEA Grapalat" w:hAnsi="GHEA Grapalat"/>
                <w:sz w:val="24"/>
                <w:szCs w:val="24"/>
                <w:lang w:val="hy-AM"/>
              </w:rPr>
              <w:t xml:space="preserve"> </w:t>
            </w:r>
            <w:r w:rsidRPr="0006170E">
              <w:rPr>
                <w:rFonts w:ascii="GHEA Grapalat" w:hAnsi="GHEA Grapalat" w:cs="Sylfaen"/>
                <w:sz w:val="24"/>
                <w:szCs w:val="24"/>
                <w:lang w:val="hy-AM"/>
              </w:rPr>
              <w:lastRenderedPageBreak/>
              <w:t>առաջարկում</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ենք</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միջոցառման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և՛</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Ակնկալվող</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արդյունքը</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սյունակում</w:t>
            </w:r>
            <w:r w:rsidRPr="0006170E">
              <w:rPr>
                <w:rFonts w:ascii="GHEA Grapalat" w:hAnsi="GHEA Grapalat"/>
                <w:sz w:val="24"/>
                <w:szCs w:val="24"/>
                <w:lang w:val="hy-AM"/>
              </w:rPr>
              <w:t xml:space="preserve">, </w:t>
            </w:r>
            <w:r w:rsidRPr="0006170E">
              <w:rPr>
                <w:rFonts w:ascii="GHEA Grapalat" w:hAnsi="GHEA Grapalat" w:cs="Sylfaen"/>
                <w:sz w:val="24"/>
                <w:szCs w:val="24"/>
                <w:lang w:val="hy-AM"/>
              </w:rPr>
              <w:t>և՛</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Վերստուգիչ</w:t>
            </w:r>
            <w:r w:rsidRPr="0006170E">
              <w:rPr>
                <w:rFonts w:ascii="GHEA Grapalat" w:hAnsi="GHEA Grapalat"/>
                <w:sz w:val="24"/>
                <w:szCs w:val="24"/>
                <w:lang w:val="hy-AM"/>
              </w:rPr>
              <w:t xml:space="preserve"> </w:t>
            </w:r>
            <w:r w:rsidRPr="0006170E">
              <w:rPr>
                <w:rFonts w:ascii="GHEA Grapalat" w:hAnsi="GHEA Grapalat" w:cs="Sylfaen"/>
                <w:sz w:val="24"/>
                <w:szCs w:val="24"/>
                <w:lang w:val="hy-AM"/>
              </w:rPr>
              <w:t>ցուցանիշը</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սյունակում</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հատուկ</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անդրադարձ</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կատարել</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պարգևավճարների</w:t>
            </w:r>
            <w:r w:rsidRPr="0006170E">
              <w:rPr>
                <w:rFonts w:ascii="GHEA Grapalat" w:hAnsi="GHEA Grapalat"/>
                <w:sz w:val="24"/>
                <w:szCs w:val="24"/>
                <w:lang w:val="hy-AM"/>
              </w:rPr>
              <w:t xml:space="preserve"> </w:t>
            </w:r>
            <w:r w:rsidRPr="0006170E">
              <w:rPr>
                <w:rFonts w:ascii="GHEA Grapalat" w:hAnsi="GHEA Grapalat" w:cs="Sylfaen"/>
                <w:sz w:val="24"/>
                <w:szCs w:val="24"/>
                <w:lang w:val="hy-AM"/>
              </w:rPr>
              <w:t>և</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հավելավճարների</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տրամադրման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վերանայմանը՝</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ուսումնասիրելով</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միջազգային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համապատասխան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փորձը</w:t>
            </w:r>
            <w:r w:rsidRPr="0006170E">
              <w:rPr>
                <w:rFonts w:ascii="GHEA Grapalat" w:hAnsi="GHEA Grapalat"/>
                <w:sz w:val="24"/>
                <w:szCs w:val="24"/>
                <w:lang w:val="hy-AM"/>
              </w:rPr>
              <w:t xml:space="preserve"> </w:t>
            </w:r>
            <w:r w:rsidRPr="0006170E">
              <w:rPr>
                <w:rFonts w:ascii="GHEA Grapalat" w:hAnsi="GHEA Grapalat" w:cs="Sylfaen"/>
                <w:sz w:val="24"/>
                <w:szCs w:val="24"/>
                <w:lang w:val="hy-AM"/>
              </w:rPr>
              <w:t>և</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ներդնելով</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նոր</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համակարգ՝</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հստակ</w:t>
            </w:r>
            <w:r w:rsidRPr="0006170E">
              <w:rPr>
                <w:rFonts w:ascii="GHEA Grapalat" w:hAnsi="GHEA Grapalat"/>
                <w:sz w:val="24"/>
                <w:szCs w:val="24"/>
                <w:lang w:val="hy-AM"/>
              </w:rPr>
              <w:t xml:space="preserve"> </w:t>
            </w:r>
            <w:r w:rsidRPr="0006170E">
              <w:rPr>
                <w:rFonts w:ascii="GHEA Grapalat" w:hAnsi="GHEA Grapalat" w:cs="Sylfaen"/>
                <w:sz w:val="24"/>
                <w:szCs w:val="24"/>
                <w:lang w:val="hy-AM"/>
              </w:rPr>
              <w:t>և</w:t>
            </w:r>
            <w:r w:rsidRPr="0006170E">
              <w:rPr>
                <w:rFonts w:ascii="GHEA Grapalat" w:hAnsi="GHEA Grapalat"/>
                <w:sz w:val="24"/>
                <w:szCs w:val="24"/>
                <w:lang w:val="hy-AM"/>
              </w:rPr>
              <w:t xml:space="preserve"> </w:t>
            </w:r>
            <w:r w:rsidRPr="0006170E">
              <w:rPr>
                <w:rFonts w:ascii="GHEA Grapalat" w:hAnsi="GHEA Grapalat" w:cs="Sylfaen"/>
                <w:sz w:val="24"/>
                <w:szCs w:val="24"/>
                <w:lang w:val="hy-AM"/>
              </w:rPr>
              <w:t>օբյեկտիվ</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չափանիշներով</w:t>
            </w:r>
            <w:r w:rsidRPr="0006170E">
              <w:rPr>
                <w:rFonts w:ascii="GHEA Grapalat" w:hAnsi="GHEA Grapalat"/>
                <w:sz w:val="24"/>
                <w:szCs w:val="24"/>
                <w:lang w:val="hy-AM"/>
              </w:rPr>
              <w:t xml:space="preserve"> </w:t>
            </w:r>
            <w:r w:rsidRPr="0006170E">
              <w:rPr>
                <w:rFonts w:ascii="GHEA Grapalat" w:hAnsi="GHEA Grapalat" w:cs="Sylfaen"/>
                <w:sz w:val="24"/>
                <w:szCs w:val="24"/>
                <w:lang w:val="hy-AM"/>
              </w:rPr>
              <w:t>և</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գնահատման</w:t>
            </w:r>
            <w:r w:rsidRPr="0006170E">
              <w:rPr>
                <w:rFonts w:ascii="GHEA Grapalat" w:hAnsi="GHEA Grapalat"/>
                <w:sz w:val="24"/>
                <w:szCs w:val="24"/>
                <w:lang w:val="hy-AM"/>
              </w:rPr>
              <w:t xml:space="preserve"> </w:t>
            </w:r>
            <w:r w:rsidRPr="0006170E">
              <w:rPr>
                <w:rFonts w:ascii="GHEA Grapalat" w:hAnsi="GHEA Grapalat" w:cs="Sylfaen"/>
                <w:sz w:val="24"/>
                <w:szCs w:val="24"/>
                <w:lang w:val="hy-AM"/>
              </w:rPr>
              <w:t>ճշգրիտ</w:t>
            </w:r>
            <w:r w:rsidRPr="0006170E">
              <w:rPr>
                <w:rFonts w:ascii="GHEA Grapalat" w:hAnsi="GHEA Grapalat"/>
                <w:sz w:val="24"/>
                <w:szCs w:val="24"/>
                <w:lang w:val="hy-AM"/>
              </w:rPr>
              <w:t xml:space="preserve"> </w:t>
            </w:r>
            <w:r w:rsidRPr="0006170E">
              <w:rPr>
                <w:rFonts w:ascii="GHEA Grapalat" w:hAnsi="GHEA Grapalat" w:cs="Sylfaen"/>
                <w:sz w:val="24"/>
                <w:szCs w:val="24"/>
                <w:lang w:val="hy-AM"/>
              </w:rPr>
              <w:t>ցուցիչներով</w:t>
            </w:r>
            <w:r w:rsidRPr="0006170E">
              <w:rPr>
                <w:rFonts w:ascii="GHEA Grapalat" w:hAnsi="GHEA Grapalat"/>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BE6DC7" w:rsidRPr="0006170E" w:rsidRDefault="0006170E"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tcPr>
          <w:p w:rsidR="00BE6DC7" w:rsidRPr="0006170E" w:rsidRDefault="00C16608" w:rsidP="00E53DED">
            <w:pPr>
              <w:spacing w:line="360" w:lineRule="auto"/>
              <w:jc w:val="center"/>
              <w:rPr>
                <w:rFonts w:ascii="GHEA Grapalat" w:eastAsia="GHEA Grapalat" w:hAnsi="GHEA Grapalat" w:cs="GHEA Grapalat"/>
                <w:color w:val="000000"/>
                <w:sz w:val="24"/>
                <w:szCs w:val="24"/>
                <w:lang w:val="hy-AM"/>
              </w:rPr>
            </w:pPr>
            <w:r w:rsidRPr="0006170E">
              <w:rPr>
                <w:rFonts w:ascii="GHEA Grapalat" w:eastAsia="GHEA Grapalat" w:hAnsi="GHEA Grapalat" w:cs="GHEA Grapalat"/>
                <w:color w:val="000000"/>
                <w:sz w:val="24"/>
                <w:szCs w:val="24"/>
                <w:lang w:val="hy-AM"/>
              </w:rPr>
              <w:t xml:space="preserve">Անկախ սահմանելու հանգամանքից՝ </w:t>
            </w:r>
            <w:r w:rsidR="0006170E" w:rsidRPr="0006170E">
              <w:rPr>
                <w:rFonts w:ascii="GHEA Grapalat" w:hAnsi="GHEA Grapalat" w:cs="Sylfaen"/>
                <w:sz w:val="24"/>
                <w:szCs w:val="24"/>
                <w:lang w:val="hy-AM"/>
              </w:rPr>
              <w:t>պարգևավճարներ</w:t>
            </w:r>
            <w:r w:rsidR="0006170E">
              <w:rPr>
                <w:rFonts w:ascii="GHEA Grapalat" w:hAnsi="GHEA Grapalat" w:cs="Sylfaen"/>
                <w:sz w:val="24"/>
                <w:szCs w:val="24"/>
                <w:lang w:val="hy-AM"/>
              </w:rPr>
              <w:t>ի համակարգը քննարկվելու է նշյալ միջոցառման շրջանակներում։</w:t>
            </w:r>
          </w:p>
        </w:tc>
      </w:tr>
      <w:tr w:rsidR="00010C94" w:rsidRPr="00555BAF" w:rsidTr="00943111">
        <w:tc>
          <w:tcPr>
            <w:tcW w:w="436" w:type="dxa"/>
            <w:tcBorders>
              <w:top w:val="single" w:sz="2" w:space="0" w:color="000000"/>
              <w:left w:val="single" w:sz="2" w:space="0" w:color="000000"/>
              <w:bottom w:val="single" w:sz="2" w:space="0" w:color="000000"/>
              <w:right w:val="single" w:sz="2" w:space="0" w:color="000000"/>
            </w:tcBorders>
          </w:tcPr>
          <w:p w:rsidR="00BE6DC7" w:rsidRPr="00F31360" w:rsidRDefault="0006170E"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75</w:t>
            </w:r>
          </w:p>
        </w:tc>
        <w:tc>
          <w:tcPr>
            <w:tcW w:w="2438" w:type="dxa"/>
            <w:tcBorders>
              <w:top w:val="single" w:sz="2" w:space="0" w:color="000000"/>
              <w:left w:val="single" w:sz="2" w:space="0" w:color="000000"/>
              <w:bottom w:val="single" w:sz="2" w:space="0" w:color="000000"/>
              <w:right w:val="single" w:sz="2" w:space="0" w:color="000000"/>
            </w:tcBorders>
          </w:tcPr>
          <w:p w:rsidR="00BE6DC7" w:rsidRPr="00010C94" w:rsidRDefault="0006170E" w:rsidP="00E53DED">
            <w:pPr>
              <w:spacing w:line="360" w:lineRule="auto"/>
              <w:jc w:val="center"/>
              <w:rPr>
                <w:rFonts w:ascii="GHEA Grapalat" w:eastAsia="GHEA Grapalat" w:hAnsi="GHEA Grapalat" w:cs="GHEA Grapalat"/>
                <w:sz w:val="24"/>
                <w:szCs w:val="24"/>
                <w:lang w:val="hy-AM"/>
              </w:rPr>
            </w:pPr>
            <w:r w:rsidRPr="00010C94">
              <w:rPr>
                <w:rFonts w:ascii="GHEA Grapalat" w:hAnsi="GHEA Grapalat" w:cs="Sylfaen"/>
                <w:sz w:val="24"/>
                <w:szCs w:val="24"/>
                <w:lang w:val="hy-AM"/>
              </w:rPr>
              <w:t>Հայաստանի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ՔՀԿ</w:t>
            </w:r>
            <w:r w:rsidRPr="00010C94">
              <w:rPr>
                <w:rFonts w:ascii="GHEA Grapalat" w:hAnsi="GHEA Grapalat"/>
                <w:sz w:val="24"/>
                <w:szCs w:val="24"/>
                <w:lang w:val="hy-AM"/>
              </w:rPr>
              <w:t>-</w:t>
            </w:r>
            <w:r w:rsidRPr="00010C94">
              <w:rPr>
                <w:rFonts w:ascii="GHEA Grapalat" w:hAnsi="GHEA Grapalat" w:cs="Sylfaen"/>
                <w:sz w:val="24"/>
                <w:szCs w:val="24"/>
                <w:lang w:val="hy-AM"/>
              </w:rPr>
              <w:t>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հակակոռուպցիոն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կոալիցիա</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Իրավաբանների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հայկական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266740" w:rsidRPr="00010C94" w:rsidRDefault="00266740" w:rsidP="00E53DED">
            <w:pPr>
              <w:spacing w:line="360" w:lineRule="auto"/>
              <w:jc w:val="center"/>
              <w:rPr>
                <w:rFonts w:ascii="GHEA Grapalat" w:hAnsi="GHEA Grapalat"/>
                <w:sz w:val="24"/>
                <w:szCs w:val="24"/>
                <w:lang w:val="hy-AM"/>
              </w:rPr>
            </w:pPr>
            <w:r w:rsidRPr="00010C94">
              <w:rPr>
                <w:rFonts w:ascii="GHEA Grapalat" w:hAnsi="GHEA Grapalat"/>
                <w:sz w:val="24"/>
                <w:szCs w:val="24"/>
                <w:lang w:val="hy-AM"/>
              </w:rPr>
              <w:t xml:space="preserve">VIII. </w:t>
            </w:r>
            <w:r w:rsidRPr="00010C94">
              <w:rPr>
                <w:rFonts w:ascii="GHEA Grapalat" w:hAnsi="GHEA Grapalat" w:cs="Sylfaen"/>
                <w:sz w:val="24"/>
                <w:szCs w:val="24"/>
                <w:lang w:val="hy-AM"/>
              </w:rPr>
              <w:t>Ազդարարման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համակարգի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շարունակական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կատարելագործում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Միջոցառում</w:t>
            </w:r>
            <w:r w:rsidRPr="00010C94">
              <w:rPr>
                <w:rFonts w:ascii="GHEA Grapalat" w:hAnsi="GHEA Grapalat"/>
                <w:sz w:val="24"/>
                <w:szCs w:val="24"/>
                <w:lang w:val="hy-AM"/>
              </w:rPr>
              <w:t xml:space="preserve"> 13):</w:t>
            </w:r>
          </w:p>
          <w:p w:rsidR="00A1114E" w:rsidRPr="00010C94" w:rsidRDefault="00266740" w:rsidP="00E53DED">
            <w:pPr>
              <w:spacing w:line="360" w:lineRule="auto"/>
              <w:jc w:val="center"/>
              <w:rPr>
                <w:rFonts w:ascii="GHEA Grapalat" w:hAnsi="GHEA Grapalat"/>
                <w:sz w:val="24"/>
                <w:szCs w:val="24"/>
                <w:lang w:val="hy-AM"/>
              </w:rPr>
            </w:pPr>
            <w:r w:rsidRPr="00010C94">
              <w:rPr>
                <w:rFonts w:ascii="GHEA Grapalat" w:hAnsi="GHEA Grapalat"/>
                <w:sz w:val="24"/>
                <w:szCs w:val="24"/>
                <w:lang w:val="hy-AM"/>
              </w:rPr>
              <w:t xml:space="preserve"> </w:t>
            </w:r>
            <w:r w:rsidRPr="00010C94">
              <w:rPr>
                <w:rFonts w:ascii="GHEA Grapalat" w:hAnsi="GHEA Grapalat" w:cs="Sylfaen"/>
                <w:sz w:val="24"/>
                <w:szCs w:val="24"/>
                <w:lang w:val="hy-AM"/>
              </w:rPr>
              <w:t>ԻՀԱ</w:t>
            </w:r>
            <w:r w:rsidRPr="00010C94">
              <w:rPr>
                <w:rFonts w:ascii="GHEA Grapalat" w:hAnsi="GHEA Grapalat"/>
                <w:sz w:val="24"/>
                <w:szCs w:val="24"/>
                <w:lang w:val="hy-AM"/>
              </w:rPr>
              <w:t>-</w:t>
            </w:r>
            <w:r w:rsidRPr="00010C94">
              <w:rPr>
                <w:rFonts w:ascii="GHEA Grapalat" w:hAnsi="GHEA Grapalat" w:cs="Sylfaen"/>
                <w:sz w:val="24"/>
                <w:szCs w:val="24"/>
                <w:lang w:val="hy-AM"/>
              </w:rPr>
              <w:t>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և</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Կոալիցիան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Նախագծի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համանուն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միջոցառումների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նախկինում</w:t>
            </w:r>
            <w:r w:rsidRPr="00010C94">
              <w:rPr>
                <w:rFonts w:ascii="GHEA Grapalat" w:hAnsi="GHEA Grapalat"/>
                <w:sz w:val="24"/>
                <w:szCs w:val="24"/>
                <w:lang w:val="hy-AM"/>
              </w:rPr>
              <w:t xml:space="preserve"> 24, 56) </w:t>
            </w:r>
            <w:r w:rsidRPr="00010C94">
              <w:rPr>
                <w:rFonts w:ascii="GHEA Grapalat" w:hAnsi="GHEA Grapalat" w:cs="Sylfaen"/>
                <w:sz w:val="24"/>
                <w:szCs w:val="24"/>
                <w:lang w:val="hy-AM"/>
              </w:rPr>
              <w:t>վերաբերյալ</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իր</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կողմից</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ներկայացված</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կարծիք</w:t>
            </w:r>
            <w:r w:rsidRPr="00010C94">
              <w:rPr>
                <w:rFonts w:ascii="GHEA Grapalat" w:hAnsi="GHEA Grapalat"/>
                <w:sz w:val="24"/>
                <w:szCs w:val="24"/>
                <w:lang w:val="hy-AM"/>
              </w:rPr>
              <w:t>-</w:t>
            </w:r>
            <w:r w:rsidRPr="00010C94">
              <w:rPr>
                <w:rFonts w:ascii="GHEA Grapalat" w:hAnsi="GHEA Grapalat" w:cs="Sylfaen"/>
                <w:sz w:val="24"/>
                <w:szCs w:val="24"/>
                <w:lang w:val="hy-AM"/>
              </w:rPr>
              <w:t>դիրքորոշում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և</w:t>
            </w:r>
            <w:r w:rsidRPr="00010C94">
              <w:rPr>
                <w:rFonts w:ascii="GHEA Grapalat" w:hAnsi="GHEA Grapalat"/>
                <w:sz w:val="24"/>
                <w:szCs w:val="24"/>
                <w:lang w:val="hy-AM"/>
              </w:rPr>
              <w:t xml:space="preserve"> </w:t>
            </w:r>
            <w:r w:rsidRPr="00010C94">
              <w:rPr>
                <w:rFonts w:ascii="GHEA Grapalat" w:hAnsi="GHEA Grapalat" w:cs="Sylfaen"/>
                <w:sz w:val="24"/>
                <w:szCs w:val="24"/>
                <w:lang w:val="hy-AM"/>
              </w:rPr>
              <w:lastRenderedPageBreak/>
              <w:t>առաջարկություններում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նշել</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էին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որ</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Նախագծով</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ազդարարներին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պաշտպանելու</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և</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խրախուսելու</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վերաբերյալ</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որևէ</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գործուն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միջոցառում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նախատեսված</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չէ</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ինչը</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կարող</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է</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բացասական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ազդեցություն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ունենալ</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համակարգի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նկատմամբ</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հանրային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վստահության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բարձրացման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և</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հանրային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իրազեկման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ուղղությամբ</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տարվող</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աշխատանքների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վրա</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Այդ</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առնչությամբ</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հարկ</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ենք</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համարում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նշել</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որ</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Լրամշակված</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նախագծում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ազդարարներին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պաշտպանելու</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և</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խրախուսելու</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վերաբերյալ</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կրկին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որևէ</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առանձին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միջոցառում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չի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նախատեսվել</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իսկ</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ՀՀ</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արդարադատության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նախարարություն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դիրքորոշումը</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վերոնշյալ</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առաջարկության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վերաբերյալ</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հետևյալն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է</w:t>
            </w:r>
            <w:r w:rsidRPr="00010C94">
              <w:rPr>
                <w:rFonts w:ascii="GHEA Grapalat" w:hAnsi="GHEA Grapalat"/>
                <w:sz w:val="24"/>
                <w:szCs w:val="24"/>
                <w:lang w:val="hy-AM"/>
              </w:rPr>
              <w:t>. «</w:t>
            </w:r>
            <w:r w:rsidRPr="00010C94">
              <w:rPr>
                <w:rFonts w:ascii="GHEA Grapalat" w:hAnsi="GHEA Grapalat" w:cs="Sylfaen"/>
                <w:sz w:val="24"/>
                <w:szCs w:val="24"/>
                <w:lang w:val="hy-AM"/>
              </w:rPr>
              <w:t>Վերոգրյալից</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բխում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է</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որ</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միջոցառման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շրջանակներում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կիրականացվեն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համակարգի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առավել</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արդյունավետ</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գործունեությունն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lastRenderedPageBreak/>
              <w:t>ապահովելուն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ուղղված</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գործընթացներ</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իսկ</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առաջարկությամբ</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ներկայացվող</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կետերը</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կարող</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են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ուսումնասիրվել</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համակարգի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կատարելագործման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վերաբերյալ</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միջոցառման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կատարման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շրջանակներում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Հիշեցնենք</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որ</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պաշտպանությունն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ու</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խրախուսումը</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նախատեսված</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է</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Հայաստանի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Հանրապետություն</w:t>
            </w:r>
            <w:r w:rsidRPr="00010C94">
              <w:rPr>
                <w:rFonts w:ascii="GHEA Grapalat" w:hAnsi="GHEA Grapalat"/>
                <w:sz w:val="24"/>
                <w:szCs w:val="24"/>
                <w:lang w:val="hy-AM"/>
              </w:rPr>
              <w:t>-</w:t>
            </w:r>
            <w:r w:rsidRPr="00010C94">
              <w:rPr>
                <w:rFonts w:ascii="GHEA Grapalat" w:hAnsi="GHEA Grapalat" w:cs="Sylfaen"/>
                <w:sz w:val="24"/>
                <w:szCs w:val="24"/>
                <w:lang w:val="hy-AM"/>
              </w:rPr>
              <w:t>Եվրոպական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Միություն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համապարփակ</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և</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ընդլայնված</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գործընկերության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համաձայնագրում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և</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ՄԱԿ</w:t>
            </w:r>
            <w:r w:rsidRPr="00010C94">
              <w:rPr>
                <w:rFonts w:ascii="GHEA Grapalat" w:hAnsi="GHEA Grapalat"/>
                <w:sz w:val="24"/>
                <w:szCs w:val="24"/>
                <w:lang w:val="hy-AM"/>
              </w:rPr>
              <w:t>-</w:t>
            </w:r>
            <w:r w:rsidRPr="00010C94">
              <w:rPr>
                <w:rFonts w:ascii="GHEA Grapalat" w:hAnsi="GHEA Grapalat" w:cs="Sylfaen"/>
                <w:sz w:val="24"/>
                <w:szCs w:val="24"/>
                <w:lang w:val="hy-AM"/>
              </w:rPr>
              <w:t>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Կոռուպցիայի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դեմ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պայքարի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կոալիցիայի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առաջնահերթություններում։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Բացի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այդ</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առանձնահատուկ</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կարգավորումներ</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են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նախատեսվում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ԵԽԽՎ</w:t>
            </w:r>
            <w:r w:rsidRPr="00010C94">
              <w:rPr>
                <w:rFonts w:ascii="GHEA Grapalat" w:hAnsi="GHEA Grapalat"/>
                <w:sz w:val="24"/>
                <w:szCs w:val="24"/>
                <w:lang w:val="hy-AM"/>
              </w:rPr>
              <w:t>-</w:t>
            </w:r>
            <w:r w:rsidRPr="00010C94">
              <w:rPr>
                <w:rFonts w:ascii="GHEA Grapalat" w:hAnsi="GHEA Grapalat" w:cs="Sylfaen"/>
                <w:sz w:val="24"/>
                <w:szCs w:val="24"/>
                <w:lang w:val="hy-AM"/>
              </w:rPr>
              <w:t>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Իրավական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հարցերի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և</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մարդու</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իրավունքների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կոմիտեի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զեկույցներում։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Հաշվի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առնելով</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վերոգրյալը՝</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ներկայացնում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են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համակարգի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բարելավմանն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ուղղված</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ԻՀԱ</w:t>
            </w:r>
            <w:r w:rsidRPr="00010C94">
              <w:rPr>
                <w:rFonts w:ascii="GHEA Grapalat" w:hAnsi="GHEA Grapalat"/>
                <w:sz w:val="24"/>
                <w:szCs w:val="24"/>
                <w:lang w:val="hy-AM"/>
              </w:rPr>
              <w:t>-</w:t>
            </w:r>
            <w:r w:rsidRPr="00010C94">
              <w:rPr>
                <w:rFonts w:ascii="GHEA Grapalat" w:hAnsi="GHEA Grapalat" w:cs="Sylfaen"/>
                <w:sz w:val="24"/>
                <w:szCs w:val="24"/>
                <w:lang w:val="hy-AM"/>
              </w:rPr>
              <w:t>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lastRenderedPageBreak/>
              <w:t>և</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Կոալիցիայի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առաջարկությունները</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որոնք</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հետևյալն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են</w:t>
            </w:r>
            <w:r w:rsidRPr="00010C94">
              <w:rPr>
                <w:rFonts w:ascii="GHEA Grapalat" w:hAnsi="GHEA Grapalat"/>
                <w:sz w:val="24"/>
                <w:szCs w:val="24"/>
                <w:lang w:val="hy-AM"/>
              </w:rPr>
              <w:t xml:space="preserve">. </w:t>
            </w:r>
          </w:p>
          <w:p w:rsidR="00A1114E" w:rsidRPr="00010C94" w:rsidRDefault="00266740" w:rsidP="00E53DED">
            <w:pPr>
              <w:spacing w:line="360" w:lineRule="auto"/>
              <w:jc w:val="center"/>
              <w:rPr>
                <w:rFonts w:ascii="GHEA Grapalat" w:hAnsi="GHEA Grapalat"/>
                <w:sz w:val="24"/>
                <w:szCs w:val="24"/>
                <w:lang w:val="hy-AM"/>
              </w:rPr>
            </w:pPr>
            <w:r w:rsidRPr="00010C94">
              <w:rPr>
                <w:rFonts w:ascii="GHEA Grapalat" w:hAnsi="GHEA Grapalat"/>
                <w:sz w:val="24"/>
                <w:szCs w:val="24"/>
              </w:rPr>
              <w:sym w:font="Symbol" w:char="F0B7"/>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պաշտպանության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և</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խրախուսման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մեխանիզմների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ներդրում</w:t>
            </w:r>
            <w:r w:rsidRPr="00010C94">
              <w:rPr>
                <w:rFonts w:ascii="GHEA Grapalat" w:hAnsi="GHEA Grapalat"/>
                <w:sz w:val="24"/>
                <w:szCs w:val="24"/>
                <w:lang w:val="hy-AM"/>
              </w:rPr>
              <w:t xml:space="preserve">», </w:t>
            </w:r>
          </w:p>
          <w:p w:rsidR="00A1114E" w:rsidRPr="00010C94" w:rsidRDefault="00266740" w:rsidP="00E53DED">
            <w:pPr>
              <w:spacing w:line="360" w:lineRule="auto"/>
              <w:jc w:val="center"/>
              <w:rPr>
                <w:rFonts w:ascii="GHEA Grapalat" w:hAnsi="GHEA Grapalat"/>
                <w:sz w:val="24"/>
                <w:szCs w:val="24"/>
                <w:lang w:val="hy-AM"/>
              </w:rPr>
            </w:pPr>
            <w:r w:rsidRPr="00010C94">
              <w:rPr>
                <w:rFonts w:ascii="GHEA Grapalat" w:hAnsi="GHEA Grapalat"/>
                <w:sz w:val="24"/>
                <w:szCs w:val="24"/>
              </w:rPr>
              <w:sym w:font="Symbol" w:char="F0B7"/>
            </w:r>
            <w:r w:rsidRPr="00010C94">
              <w:rPr>
                <w:rFonts w:ascii="GHEA Grapalat" w:hAnsi="GHEA Grapalat"/>
                <w:sz w:val="24"/>
                <w:szCs w:val="24"/>
                <w:lang w:val="hy-AM"/>
              </w:rPr>
              <w:t xml:space="preserve"> </w:t>
            </w:r>
            <w:r w:rsidRPr="00010C94">
              <w:rPr>
                <w:rFonts w:ascii="GHEA Grapalat" w:hAnsi="GHEA Grapalat" w:cs="Sylfaen"/>
                <w:sz w:val="24"/>
                <w:szCs w:val="24"/>
                <w:lang w:val="hy-AM"/>
              </w:rPr>
              <w:t>ֆինանսական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խրախուսում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համար</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անվտանգության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ապահովում՝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լիազոր</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և</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իրավասու</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մարմին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նախատեսելով</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միայն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ՀՀ</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գլխավոր</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դատախազությանը՝</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վերջինիս</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տրամադրելով</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միասնական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էլեկտրոնային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հարթակին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մուտք</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գործելու</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բացառիկ</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իրավասություն</w:t>
            </w:r>
            <w:r w:rsidRPr="00010C94">
              <w:rPr>
                <w:rFonts w:ascii="GHEA Grapalat" w:hAnsi="GHEA Grapalat"/>
                <w:sz w:val="24"/>
                <w:szCs w:val="24"/>
                <w:lang w:val="hy-AM"/>
              </w:rPr>
              <w:t>,</w:t>
            </w:r>
          </w:p>
          <w:p w:rsidR="00A1114E" w:rsidRPr="00010C94" w:rsidRDefault="00266740" w:rsidP="00E53DED">
            <w:pPr>
              <w:spacing w:line="360" w:lineRule="auto"/>
              <w:jc w:val="center"/>
              <w:rPr>
                <w:rFonts w:ascii="GHEA Grapalat" w:hAnsi="GHEA Grapalat"/>
                <w:sz w:val="24"/>
                <w:szCs w:val="24"/>
                <w:lang w:val="hy-AM"/>
              </w:rPr>
            </w:pPr>
            <w:r w:rsidRPr="00010C94">
              <w:rPr>
                <w:rFonts w:ascii="GHEA Grapalat" w:hAnsi="GHEA Grapalat"/>
                <w:sz w:val="24"/>
                <w:szCs w:val="24"/>
                <w:lang w:val="hy-AM"/>
              </w:rPr>
              <w:t xml:space="preserve"> </w:t>
            </w:r>
            <w:r w:rsidRPr="00010C94">
              <w:rPr>
                <w:rFonts w:ascii="GHEA Grapalat" w:hAnsi="GHEA Grapalat"/>
                <w:sz w:val="24"/>
                <w:szCs w:val="24"/>
              </w:rPr>
              <w:sym w:font="Symbol" w:char="F0B7"/>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միասնական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էլեկտրոնային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հարթակի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միջոցով</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անանուն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կերպով</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ազդարարելու</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հնարավորություն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այն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համար</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որոնց</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ներկայացրած</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հաղորդումները</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թեև</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հանցագործությունների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վերաբերյալ</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չեն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սակայն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իրենց</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բնույթով</w:t>
            </w:r>
            <w:r w:rsidRPr="00010C94">
              <w:rPr>
                <w:rFonts w:ascii="GHEA Grapalat" w:hAnsi="GHEA Grapalat"/>
                <w:sz w:val="24"/>
                <w:szCs w:val="24"/>
                <w:lang w:val="hy-AM"/>
              </w:rPr>
              <w:t xml:space="preserve"> </w:t>
            </w:r>
            <w:r w:rsidRPr="00010C94">
              <w:rPr>
                <w:rFonts w:ascii="GHEA Grapalat" w:hAnsi="GHEA Grapalat" w:cs="Sylfaen"/>
                <w:sz w:val="24"/>
                <w:szCs w:val="24"/>
                <w:lang w:val="hy-AM"/>
              </w:rPr>
              <w:lastRenderedPageBreak/>
              <w:t>համապատասխանում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են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համակարգի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մասին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ՀՀ</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օրենքով</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նախատեսված</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արտաքին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և</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ներքին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ազդարարումներին</w:t>
            </w:r>
            <w:r w:rsidRPr="00010C94">
              <w:rPr>
                <w:rFonts w:ascii="GHEA Grapalat" w:hAnsi="GHEA Grapalat"/>
                <w:sz w:val="24"/>
                <w:szCs w:val="24"/>
                <w:lang w:val="hy-AM"/>
              </w:rPr>
              <w:t xml:space="preserve">, </w:t>
            </w:r>
          </w:p>
          <w:p w:rsidR="00A1114E" w:rsidRPr="00010C94" w:rsidRDefault="00266740" w:rsidP="00E53DED">
            <w:pPr>
              <w:spacing w:line="360" w:lineRule="auto"/>
              <w:jc w:val="center"/>
              <w:rPr>
                <w:rFonts w:ascii="GHEA Grapalat" w:hAnsi="GHEA Grapalat"/>
                <w:sz w:val="24"/>
                <w:szCs w:val="24"/>
                <w:lang w:val="hy-AM"/>
              </w:rPr>
            </w:pPr>
            <w:r w:rsidRPr="00010C94">
              <w:rPr>
                <w:rFonts w:ascii="GHEA Grapalat" w:hAnsi="GHEA Grapalat"/>
                <w:sz w:val="24"/>
                <w:szCs w:val="24"/>
              </w:rPr>
              <w:sym w:font="Symbol" w:char="F0B7"/>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մասին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ուղեցույցների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պատրաստում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և</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կիրառում</w:t>
            </w:r>
            <w:r w:rsidRPr="00010C94">
              <w:rPr>
                <w:rFonts w:ascii="GHEA Grapalat" w:hAnsi="GHEA Grapalat"/>
                <w:sz w:val="24"/>
                <w:szCs w:val="24"/>
                <w:lang w:val="hy-AM"/>
              </w:rPr>
              <w:t xml:space="preserve">, </w:t>
            </w:r>
          </w:p>
          <w:p w:rsidR="00A1114E" w:rsidRPr="00010C94" w:rsidRDefault="00266740" w:rsidP="00E53DED">
            <w:pPr>
              <w:spacing w:line="360" w:lineRule="auto"/>
              <w:jc w:val="center"/>
              <w:rPr>
                <w:rFonts w:ascii="GHEA Grapalat" w:hAnsi="GHEA Grapalat"/>
                <w:sz w:val="24"/>
                <w:szCs w:val="24"/>
                <w:lang w:val="hy-AM"/>
              </w:rPr>
            </w:pPr>
            <w:r w:rsidRPr="00010C94">
              <w:rPr>
                <w:rFonts w:ascii="GHEA Grapalat" w:hAnsi="GHEA Grapalat"/>
                <w:sz w:val="24"/>
                <w:szCs w:val="24"/>
              </w:rPr>
              <w:sym w:font="Symbol" w:char="F0B7"/>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նախատեսել</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օրենսդրական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կարգավորումներ</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ազգային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անվտանգության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համակարգում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աշխատող</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անձանց</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կողմից</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կատարված</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հակաիրավական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գործողությունների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վերաբերյալ</w:t>
            </w:r>
            <w:r w:rsidRPr="00010C94">
              <w:rPr>
                <w:rFonts w:ascii="GHEA Grapalat" w:hAnsi="GHEA Grapalat"/>
                <w:sz w:val="24"/>
                <w:szCs w:val="24"/>
                <w:lang w:val="hy-AM"/>
              </w:rPr>
              <w:t xml:space="preserve">, </w:t>
            </w:r>
          </w:p>
          <w:p w:rsidR="00A1114E" w:rsidRPr="00010C94" w:rsidRDefault="00266740" w:rsidP="00E53DED">
            <w:pPr>
              <w:spacing w:line="360" w:lineRule="auto"/>
              <w:jc w:val="center"/>
              <w:rPr>
                <w:rFonts w:ascii="GHEA Grapalat" w:hAnsi="GHEA Grapalat"/>
                <w:sz w:val="24"/>
                <w:szCs w:val="24"/>
                <w:lang w:val="hy-AM"/>
              </w:rPr>
            </w:pPr>
            <w:r w:rsidRPr="00010C94">
              <w:rPr>
                <w:rFonts w:ascii="GHEA Grapalat" w:hAnsi="GHEA Grapalat"/>
                <w:sz w:val="24"/>
                <w:szCs w:val="24"/>
              </w:rPr>
              <w:sym w:font="Symbol" w:char="F0B7"/>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նախատեսել</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միասնական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հարթակից</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օգտվելու</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հնարավորություն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այն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անձանց</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համար</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որոնք</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գտնվում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են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քրեակատարողական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հիմնարկներում</w:t>
            </w:r>
            <w:r w:rsidRPr="00010C94">
              <w:rPr>
                <w:rFonts w:ascii="GHEA Grapalat" w:hAnsi="GHEA Grapalat"/>
                <w:sz w:val="24"/>
                <w:szCs w:val="24"/>
                <w:lang w:val="hy-AM"/>
              </w:rPr>
              <w:t xml:space="preserve">, </w:t>
            </w:r>
          </w:p>
          <w:p w:rsidR="00A1114E" w:rsidRPr="00010C94" w:rsidRDefault="00266740" w:rsidP="00E53DED">
            <w:pPr>
              <w:spacing w:line="360" w:lineRule="auto"/>
              <w:jc w:val="center"/>
              <w:rPr>
                <w:rFonts w:ascii="GHEA Grapalat" w:hAnsi="GHEA Grapalat"/>
                <w:sz w:val="24"/>
                <w:szCs w:val="24"/>
                <w:lang w:val="hy-AM"/>
              </w:rPr>
            </w:pPr>
            <w:r w:rsidRPr="00010C94">
              <w:rPr>
                <w:rFonts w:ascii="GHEA Grapalat" w:hAnsi="GHEA Grapalat"/>
                <w:sz w:val="24"/>
                <w:szCs w:val="24"/>
              </w:rPr>
              <w:sym w:font="Symbol" w:char="F0B7"/>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միջոցներ</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ձեռնարկել</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մասնավոր</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այդ</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թվում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lastRenderedPageBreak/>
              <w:t>նաև</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բիզնես</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ոլորտում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համակարգը</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ներդնելու</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ուղղությամբ</w:t>
            </w:r>
            <w:r w:rsidRPr="00010C94">
              <w:rPr>
                <w:rFonts w:ascii="GHEA Grapalat" w:hAnsi="GHEA Grapalat"/>
                <w:sz w:val="24"/>
                <w:szCs w:val="24"/>
                <w:lang w:val="hy-AM"/>
              </w:rPr>
              <w:t xml:space="preserve">, </w:t>
            </w:r>
          </w:p>
          <w:p w:rsidR="00A1114E" w:rsidRPr="00010C94" w:rsidRDefault="00266740" w:rsidP="00E53DED">
            <w:pPr>
              <w:spacing w:line="360" w:lineRule="auto"/>
              <w:jc w:val="center"/>
              <w:rPr>
                <w:rFonts w:ascii="GHEA Grapalat" w:hAnsi="GHEA Grapalat"/>
                <w:sz w:val="24"/>
                <w:szCs w:val="24"/>
                <w:lang w:val="hy-AM"/>
              </w:rPr>
            </w:pPr>
            <w:r w:rsidRPr="00010C94">
              <w:rPr>
                <w:rFonts w:ascii="GHEA Grapalat" w:hAnsi="GHEA Grapalat"/>
                <w:sz w:val="24"/>
                <w:szCs w:val="24"/>
              </w:rPr>
              <w:sym w:font="Symbol" w:char="F0B7"/>
            </w:r>
            <w:r w:rsidRPr="00010C94">
              <w:rPr>
                <w:rFonts w:ascii="GHEA Grapalat" w:hAnsi="GHEA Grapalat"/>
                <w:sz w:val="24"/>
                <w:szCs w:val="24"/>
                <w:lang w:val="hy-AM"/>
              </w:rPr>
              <w:t xml:space="preserve"> </w:t>
            </w:r>
            <w:r w:rsidRPr="00010C94">
              <w:rPr>
                <w:rFonts w:ascii="GHEA Grapalat" w:hAnsi="GHEA Grapalat" w:cs="Sylfaen"/>
                <w:sz w:val="24"/>
                <w:szCs w:val="24"/>
                <w:lang w:val="hy-AM"/>
              </w:rPr>
              <w:t>քաղաքացիական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կազմակերպությունների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կողմից</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վարվող</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էլեկտրոնային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այլընտրանքային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հարթակների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ստեղծման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հնարավորության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նախատեսում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օրենքի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մակարդակով</w:t>
            </w:r>
            <w:r w:rsidRPr="00010C94">
              <w:rPr>
                <w:rFonts w:ascii="GHEA Grapalat" w:hAnsi="GHEA Grapalat"/>
                <w:sz w:val="24"/>
                <w:szCs w:val="24"/>
                <w:lang w:val="hy-AM"/>
              </w:rPr>
              <w:t xml:space="preserve">, </w:t>
            </w:r>
          </w:p>
          <w:p w:rsidR="00BE6DC7" w:rsidRPr="00010C94" w:rsidRDefault="00266740" w:rsidP="00E53DED">
            <w:pPr>
              <w:spacing w:line="360" w:lineRule="auto"/>
              <w:jc w:val="center"/>
              <w:rPr>
                <w:rFonts w:ascii="GHEA Grapalat" w:eastAsia="GHEA Grapalat" w:hAnsi="GHEA Grapalat" w:cs="GHEA Grapalat"/>
                <w:sz w:val="24"/>
                <w:szCs w:val="24"/>
                <w:lang w:val="hy-AM"/>
              </w:rPr>
            </w:pPr>
            <w:r w:rsidRPr="00010C94">
              <w:rPr>
                <w:rFonts w:ascii="GHEA Grapalat" w:hAnsi="GHEA Grapalat"/>
                <w:sz w:val="24"/>
                <w:szCs w:val="24"/>
              </w:rPr>
              <w:sym w:font="Symbol" w:char="F0B7"/>
            </w:r>
            <w:r w:rsidRPr="00010C94">
              <w:rPr>
                <w:rFonts w:ascii="GHEA Grapalat" w:hAnsi="GHEA Grapalat"/>
                <w:sz w:val="24"/>
                <w:szCs w:val="24"/>
                <w:lang w:val="hy-AM"/>
              </w:rPr>
              <w:t xml:space="preserve"> </w:t>
            </w:r>
            <w:r w:rsidRPr="00010C94">
              <w:rPr>
                <w:rFonts w:ascii="GHEA Grapalat" w:hAnsi="GHEA Grapalat" w:cs="Sylfaen"/>
                <w:sz w:val="24"/>
                <w:szCs w:val="24"/>
                <w:lang w:val="hy-AM"/>
              </w:rPr>
              <w:t>արտահանձնման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արգելքի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նախատեսում</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այն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երկրների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ազդարարների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համար</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որտեղ</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ազդարարման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իրավունքները</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պաշտպանված</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չեն</w:t>
            </w:r>
            <w:r w:rsidRPr="00010C94">
              <w:rPr>
                <w:rFonts w:ascii="GHEA Grapalat" w:hAnsi="GHEA Grapalat" w:cs="Tahoma"/>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BE6DC7" w:rsidRPr="00010C94" w:rsidRDefault="00010C94" w:rsidP="00E53DED">
            <w:pPr>
              <w:spacing w:line="360" w:lineRule="auto"/>
              <w:jc w:val="center"/>
              <w:rPr>
                <w:rFonts w:ascii="GHEA Grapalat" w:eastAsia="GHEA Grapalat" w:hAnsi="GHEA Grapalat" w:cs="GHEA Grapalat"/>
                <w:sz w:val="24"/>
                <w:szCs w:val="24"/>
                <w:lang w:val="hy-AM"/>
              </w:rPr>
            </w:pPr>
            <w:r w:rsidRPr="00010C94">
              <w:rPr>
                <w:rFonts w:ascii="GHEA Grapalat" w:eastAsia="GHEA Grapalat" w:hAnsi="GHEA Grapalat" w:cs="GHEA Grapalat"/>
                <w:sz w:val="24"/>
                <w:szCs w:val="24"/>
                <w:lang w:val="hy-AM"/>
              </w:rPr>
              <w:lastRenderedPageBreak/>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tcPr>
          <w:p w:rsidR="003B553F" w:rsidRPr="00010C94" w:rsidRDefault="00732388" w:rsidP="00E53DED">
            <w:pPr>
              <w:spacing w:line="360" w:lineRule="auto"/>
              <w:jc w:val="center"/>
              <w:rPr>
                <w:rFonts w:ascii="GHEA Grapalat" w:hAnsi="GHEA Grapalat" w:cs="Sylfaen"/>
                <w:sz w:val="24"/>
                <w:szCs w:val="24"/>
                <w:lang w:val="hy-AM"/>
              </w:rPr>
            </w:pPr>
            <w:r w:rsidRPr="00010C94">
              <w:rPr>
                <w:rFonts w:ascii="GHEA Grapalat" w:hAnsi="GHEA Grapalat" w:cs="Arian AMU"/>
                <w:sz w:val="24"/>
                <w:szCs w:val="24"/>
                <w:shd w:val="clear" w:color="auto" w:fill="FFFFFF"/>
                <w:lang w:val="hy-AM"/>
              </w:rPr>
              <w:t>Ինչպես արդեն նշվել է</w:t>
            </w:r>
            <w:r w:rsidR="002176BD" w:rsidRPr="00010C94">
              <w:rPr>
                <w:rFonts w:ascii="GHEA Grapalat" w:hAnsi="GHEA Grapalat" w:cs="Arian AMU"/>
                <w:sz w:val="24"/>
                <w:szCs w:val="24"/>
                <w:shd w:val="clear" w:color="auto" w:fill="FFFFFF"/>
                <w:lang w:val="hy-AM"/>
              </w:rPr>
              <w:t xml:space="preserve"> ազդարարման համակարգի կատարելագործմ</w:t>
            </w:r>
            <w:r w:rsidRPr="00010C94">
              <w:rPr>
                <w:rFonts w:ascii="GHEA Grapalat" w:hAnsi="GHEA Grapalat" w:cs="Arian AMU"/>
                <w:sz w:val="24"/>
                <w:szCs w:val="24"/>
                <w:shd w:val="clear" w:color="auto" w:fill="FFFFFF"/>
                <w:lang w:val="hy-AM"/>
              </w:rPr>
              <w:t xml:space="preserve">ան միջոցառման </w:t>
            </w:r>
            <w:r w:rsidR="0036098C" w:rsidRPr="00010C94">
              <w:rPr>
                <w:rFonts w:ascii="GHEA Grapalat" w:hAnsi="GHEA Grapalat" w:cs="Arian AMU"/>
                <w:sz w:val="24"/>
                <w:szCs w:val="24"/>
                <w:shd w:val="clear" w:color="auto" w:fill="FFFFFF"/>
                <w:lang w:val="hy-AM"/>
              </w:rPr>
              <w:t>շջանակներում</w:t>
            </w:r>
            <w:r w:rsidR="003B553F" w:rsidRPr="00010C94">
              <w:rPr>
                <w:rFonts w:ascii="GHEA Grapalat" w:hAnsi="GHEA Grapalat" w:cs="Arian AMU"/>
                <w:sz w:val="24"/>
                <w:szCs w:val="24"/>
                <w:shd w:val="clear" w:color="auto" w:fill="FFFFFF"/>
                <w:lang w:val="hy-AM"/>
              </w:rPr>
              <w:t xml:space="preserve"> առաջարկը կքննարկվի։</w:t>
            </w:r>
            <w:r w:rsidR="004957D0" w:rsidRPr="00010C94">
              <w:rPr>
                <w:rFonts w:ascii="GHEA Grapalat" w:hAnsi="GHEA Grapalat" w:cs="Arian AMU"/>
                <w:sz w:val="24"/>
                <w:szCs w:val="24"/>
                <w:shd w:val="clear" w:color="auto" w:fill="FFFFFF"/>
                <w:lang w:val="hy-AM"/>
              </w:rPr>
              <w:t xml:space="preserve"> Ինչ վերաբերում է </w:t>
            </w:r>
            <w:r w:rsidR="003B553F" w:rsidRPr="00010C94">
              <w:rPr>
                <w:rFonts w:ascii="GHEA Grapalat" w:hAnsi="GHEA Grapalat" w:cs="Sylfaen"/>
                <w:sz w:val="24"/>
                <w:szCs w:val="24"/>
                <w:lang w:val="hy-AM"/>
              </w:rPr>
              <w:t>ՄԱԿ</w:t>
            </w:r>
            <w:r w:rsidR="003B553F" w:rsidRPr="00010C94">
              <w:rPr>
                <w:rFonts w:ascii="GHEA Grapalat" w:hAnsi="GHEA Grapalat"/>
                <w:sz w:val="24"/>
                <w:szCs w:val="24"/>
                <w:lang w:val="hy-AM"/>
              </w:rPr>
              <w:t>-</w:t>
            </w:r>
            <w:r w:rsidR="003B553F" w:rsidRPr="00010C94">
              <w:rPr>
                <w:rFonts w:ascii="GHEA Grapalat" w:hAnsi="GHEA Grapalat" w:cs="Sylfaen"/>
                <w:sz w:val="24"/>
                <w:szCs w:val="24"/>
                <w:lang w:val="hy-AM"/>
              </w:rPr>
              <w:t>ի</w:t>
            </w:r>
            <w:r w:rsidR="003B553F" w:rsidRPr="00010C94">
              <w:rPr>
                <w:rFonts w:ascii="GHEA Grapalat" w:hAnsi="GHEA Grapalat"/>
                <w:sz w:val="24"/>
                <w:szCs w:val="24"/>
                <w:lang w:val="hy-AM"/>
              </w:rPr>
              <w:t xml:space="preserve"> </w:t>
            </w:r>
            <w:r w:rsidR="003B553F" w:rsidRPr="00010C94">
              <w:rPr>
                <w:rFonts w:ascii="GHEA Grapalat" w:hAnsi="GHEA Grapalat" w:cs="Sylfaen"/>
                <w:sz w:val="24"/>
                <w:szCs w:val="24"/>
                <w:lang w:val="hy-AM"/>
              </w:rPr>
              <w:t>Կոռուպցիայի</w:t>
            </w:r>
            <w:r w:rsidR="003B553F" w:rsidRPr="00010C94">
              <w:rPr>
                <w:rFonts w:ascii="GHEA Grapalat" w:hAnsi="GHEA Grapalat"/>
                <w:sz w:val="24"/>
                <w:szCs w:val="24"/>
                <w:lang w:val="hy-AM"/>
              </w:rPr>
              <w:t xml:space="preserve"> </w:t>
            </w:r>
            <w:r w:rsidR="003B553F" w:rsidRPr="00010C94">
              <w:rPr>
                <w:rFonts w:ascii="GHEA Grapalat" w:hAnsi="GHEA Grapalat" w:cs="Sylfaen"/>
                <w:sz w:val="24"/>
                <w:szCs w:val="24"/>
                <w:lang w:val="hy-AM"/>
              </w:rPr>
              <w:t>դեմ</w:t>
            </w:r>
            <w:r w:rsidR="003B553F" w:rsidRPr="00010C94">
              <w:rPr>
                <w:rFonts w:ascii="GHEA Grapalat" w:hAnsi="GHEA Grapalat"/>
                <w:sz w:val="24"/>
                <w:szCs w:val="24"/>
                <w:lang w:val="hy-AM"/>
              </w:rPr>
              <w:t xml:space="preserve"> </w:t>
            </w:r>
            <w:r w:rsidR="003B553F" w:rsidRPr="00010C94">
              <w:rPr>
                <w:rFonts w:ascii="GHEA Grapalat" w:hAnsi="GHEA Grapalat" w:cs="Sylfaen"/>
                <w:sz w:val="24"/>
                <w:szCs w:val="24"/>
                <w:lang w:val="hy-AM"/>
              </w:rPr>
              <w:t>պայքարի</w:t>
            </w:r>
            <w:r w:rsidR="003B553F" w:rsidRPr="00010C94">
              <w:rPr>
                <w:rFonts w:ascii="GHEA Grapalat" w:hAnsi="GHEA Grapalat"/>
                <w:sz w:val="24"/>
                <w:szCs w:val="24"/>
                <w:lang w:val="hy-AM"/>
              </w:rPr>
              <w:t xml:space="preserve"> </w:t>
            </w:r>
            <w:r w:rsidR="003B553F" w:rsidRPr="00010C94">
              <w:rPr>
                <w:rFonts w:ascii="GHEA Grapalat" w:hAnsi="GHEA Grapalat" w:cs="Sylfaen"/>
                <w:sz w:val="24"/>
                <w:szCs w:val="24"/>
                <w:lang w:val="hy-AM"/>
              </w:rPr>
              <w:t>կոալիցիայի</w:t>
            </w:r>
            <w:r w:rsidR="004957D0" w:rsidRPr="00010C94">
              <w:rPr>
                <w:rFonts w:ascii="GHEA Grapalat" w:hAnsi="GHEA Grapalat" w:cs="Sylfaen"/>
                <w:sz w:val="24"/>
                <w:szCs w:val="24"/>
                <w:lang w:val="hy-AM"/>
              </w:rPr>
              <w:t xml:space="preserve"> կողմից ազդարարների խրախուսումը </w:t>
            </w:r>
            <w:r w:rsidR="003B553F" w:rsidRPr="00010C94">
              <w:rPr>
                <w:rFonts w:ascii="GHEA Grapalat" w:hAnsi="GHEA Grapalat"/>
                <w:sz w:val="24"/>
                <w:szCs w:val="24"/>
                <w:lang w:val="hy-AM"/>
              </w:rPr>
              <w:t xml:space="preserve"> </w:t>
            </w:r>
            <w:r w:rsidR="003B553F" w:rsidRPr="00010C94">
              <w:rPr>
                <w:rFonts w:ascii="GHEA Grapalat" w:hAnsi="GHEA Grapalat" w:cs="Sylfaen"/>
                <w:sz w:val="24"/>
                <w:szCs w:val="24"/>
                <w:lang w:val="hy-AM"/>
              </w:rPr>
              <w:lastRenderedPageBreak/>
              <w:t>առաջնահերթություն</w:t>
            </w:r>
            <w:r w:rsidR="004957D0" w:rsidRPr="00010C94">
              <w:rPr>
                <w:rFonts w:ascii="GHEA Grapalat" w:hAnsi="GHEA Grapalat" w:cs="Sylfaen"/>
                <w:sz w:val="24"/>
                <w:szCs w:val="24"/>
                <w:lang w:val="hy-AM"/>
              </w:rPr>
              <w:t xml:space="preserve"> սահմանելուն՝ տեղեկացնում ենք, որ  նշյալ կազմակերպության առաջնահերթությունները Հայաստանի համար կարող են կրել բացառապես խորհրդատվական բնույթ։ </w:t>
            </w:r>
          </w:p>
          <w:p w:rsidR="00BE6DC7" w:rsidRPr="00010C94" w:rsidRDefault="004957D0" w:rsidP="00E53DED">
            <w:pPr>
              <w:spacing w:line="360" w:lineRule="auto"/>
              <w:jc w:val="center"/>
              <w:rPr>
                <w:rFonts w:ascii="GHEA Grapalat" w:hAnsi="GHEA Grapalat"/>
                <w:sz w:val="24"/>
                <w:szCs w:val="24"/>
                <w:lang w:val="hy-AM"/>
              </w:rPr>
            </w:pPr>
            <w:r w:rsidRPr="00010C94">
              <w:rPr>
                <w:rFonts w:ascii="GHEA Grapalat" w:hAnsi="GHEA Grapalat" w:cs="Sylfaen"/>
                <w:sz w:val="24"/>
                <w:szCs w:val="24"/>
                <w:lang w:val="hy-AM"/>
              </w:rPr>
              <w:t>Հայաստանի</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Հանրապետություն</w:t>
            </w:r>
            <w:r w:rsidRPr="00010C94">
              <w:rPr>
                <w:rFonts w:ascii="GHEA Grapalat" w:hAnsi="GHEA Grapalat"/>
                <w:sz w:val="24"/>
                <w:szCs w:val="24"/>
                <w:lang w:val="hy-AM"/>
              </w:rPr>
              <w:t>-</w:t>
            </w:r>
            <w:r w:rsidRPr="00010C94">
              <w:rPr>
                <w:rFonts w:ascii="GHEA Grapalat" w:hAnsi="GHEA Grapalat" w:cs="Sylfaen"/>
                <w:sz w:val="24"/>
                <w:szCs w:val="24"/>
                <w:lang w:val="hy-AM"/>
              </w:rPr>
              <w:t>Եվրոպական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Միություն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համապարփակ</w:t>
            </w:r>
            <w:r w:rsidRPr="00010C94">
              <w:rPr>
                <w:rFonts w:ascii="GHEA Grapalat" w:hAnsi="GHEA Grapalat"/>
                <w:sz w:val="24"/>
                <w:szCs w:val="24"/>
                <w:lang w:val="hy-AM"/>
              </w:rPr>
              <w:t xml:space="preserve"> </w:t>
            </w:r>
            <w:r w:rsidRPr="00010C94">
              <w:rPr>
                <w:rFonts w:ascii="GHEA Grapalat" w:hAnsi="GHEA Grapalat" w:cs="Sylfaen"/>
                <w:sz w:val="24"/>
                <w:szCs w:val="24"/>
                <w:lang w:val="hy-AM"/>
              </w:rPr>
              <w:t>և</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ընդլայնված</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գործընկերության</w:t>
            </w:r>
            <w:r w:rsidRPr="00010C94">
              <w:rPr>
                <w:rFonts w:ascii="GHEA Grapalat" w:hAnsi="GHEA Grapalat"/>
                <w:sz w:val="24"/>
                <w:szCs w:val="24"/>
                <w:lang w:val="hy-AM"/>
              </w:rPr>
              <w:t xml:space="preserve"> </w:t>
            </w:r>
            <w:r w:rsidRPr="00010C94">
              <w:rPr>
                <w:rFonts w:ascii="GHEA Grapalat" w:hAnsi="GHEA Grapalat" w:cs="Sylfaen"/>
                <w:sz w:val="24"/>
                <w:szCs w:val="24"/>
                <w:lang w:val="hy-AM"/>
              </w:rPr>
              <w:t>համաձայնագիրը կարևորում է</w:t>
            </w:r>
            <w:r w:rsidR="002176BD" w:rsidRPr="00010C94">
              <w:rPr>
                <w:rFonts w:ascii="GHEA Grapalat" w:hAnsi="GHEA Grapalat"/>
                <w:sz w:val="24"/>
                <w:szCs w:val="24"/>
                <w:lang w:val="hy-AM"/>
              </w:rPr>
              <w:t xml:space="preserve"> </w:t>
            </w:r>
            <w:r w:rsidR="002176BD" w:rsidRPr="00010C94">
              <w:rPr>
                <w:rFonts w:ascii="GHEA Grapalat" w:hAnsi="GHEA Grapalat" w:cs="Sylfaen"/>
                <w:sz w:val="24"/>
                <w:szCs w:val="24"/>
                <w:lang w:val="hy-AM"/>
              </w:rPr>
              <w:t>խախտումների</w:t>
            </w:r>
            <w:r w:rsidR="002176BD" w:rsidRPr="00010C94">
              <w:rPr>
                <w:rFonts w:ascii="GHEA Grapalat" w:hAnsi="GHEA Grapalat"/>
                <w:sz w:val="24"/>
                <w:szCs w:val="24"/>
                <w:lang w:val="hy-AM"/>
              </w:rPr>
              <w:t xml:space="preserve"> </w:t>
            </w:r>
            <w:r w:rsidR="002176BD" w:rsidRPr="00010C94">
              <w:rPr>
                <w:rFonts w:ascii="GHEA Grapalat" w:hAnsi="GHEA Grapalat" w:cs="Sylfaen"/>
                <w:sz w:val="24"/>
                <w:szCs w:val="24"/>
                <w:lang w:val="hy-AM"/>
              </w:rPr>
              <w:t>մասին</w:t>
            </w:r>
            <w:r w:rsidR="002176BD" w:rsidRPr="00010C94">
              <w:rPr>
                <w:rFonts w:ascii="GHEA Grapalat" w:hAnsi="GHEA Grapalat"/>
                <w:sz w:val="24"/>
                <w:szCs w:val="24"/>
                <w:lang w:val="hy-AM"/>
              </w:rPr>
              <w:t xml:space="preserve"> </w:t>
            </w:r>
            <w:r w:rsidR="002176BD" w:rsidRPr="00010C94">
              <w:rPr>
                <w:rFonts w:ascii="GHEA Grapalat" w:hAnsi="GHEA Grapalat" w:cs="Sylfaen"/>
                <w:sz w:val="24"/>
                <w:szCs w:val="24"/>
                <w:lang w:val="hy-AM"/>
              </w:rPr>
              <w:t>տեղեկացնող</w:t>
            </w:r>
            <w:r w:rsidR="002176BD" w:rsidRPr="00010C94">
              <w:rPr>
                <w:rFonts w:ascii="GHEA Grapalat" w:hAnsi="GHEA Grapalat"/>
                <w:sz w:val="24"/>
                <w:szCs w:val="24"/>
                <w:lang w:val="hy-AM"/>
              </w:rPr>
              <w:t xml:space="preserve"> </w:t>
            </w:r>
            <w:r w:rsidR="002176BD" w:rsidRPr="00010C94">
              <w:rPr>
                <w:rFonts w:ascii="GHEA Grapalat" w:hAnsi="GHEA Grapalat" w:cs="Sylfaen"/>
                <w:sz w:val="24"/>
                <w:szCs w:val="24"/>
                <w:lang w:val="hy-AM"/>
              </w:rPr>
              <w:t>անձանց</w:t>
            </w:r>
            <w:r w:rsidR="002176BD" w:rsidRPr="00010C94">
              <w:rPr>
                <w:rFonts w:ascii="GHEA Grapalat" w:hAnsi="GHEA Grapalat"/>
                <w:sz w:val="24"/>
                <w:szCs w:val="24"/>
                <w:lang w:val="hy-AM"/>
              </w:rPr>
              <w:t xml:space="preserve"> </w:t>
            </w:r>
            <w:r w:rsidR="002176BD" w:rsidRPr="00010C94">
              <w:rPr>
                <w:rFonts w:ascii="GHEA Grapalat" w:hAnsi="GHEA Grapalat" w:cs="Sylfaen"/>
                <w:sz w:val="24"/>
                <w:szCs w:val="24"/>
                <w:lang w:val="hy-AM"/>
              </w:rPr>
              <w:t>պաշտպանությ</w:t>
            </w:r>
            <w:r w:rsidRPr="00010C94">
              <w:rPr>
                <w:rFonts w:ascii="GHEA Grapalat" w:hAnsi="GHEA Grapalat" w:cs="Sylfaen"/>
                <w:sz w:val="24"/>
                <w:szCs w:val="24"/>
                <w:lang w:val="hy-AM"/>
              </w:rPr>
              <w:t>ունը</w:t>
            </w:r>
            <w:r w:rsidRPr="00010C94">
              <w:rPr>
                <w:rFonts w:ascii="GHEA Grapalat" w:hAnsi="GHEA Grapalat"/>
                <w:sz w:val="24"/>
                <w:szCs w:val="24"/>
                <w:lang w:val="hy-AM"/>
              </w:rPr>
              <w:t xml:space="preserve">, ինչը </w:t>
            </w:r>
            <w:r w:rsidR="00466490" w:rsidRPr="00010C94">
              <w:rPr>
                <w:rFonts w:ascii="GHEA Grapalat" w:hAnsi="GHEA Grapalat"/>
                <w:sz w:val="24"/>
                <w:szCs w:val="24"/>
                <w:lang w:val="hy-AM"/>
              </w:rPr>
              <w:t>բացարձակապես չի ենթադրում խ</w:t>
            </w:r>
            <w:r w:rsidR="00A1114E" w:rsidRPr="00010C94">
              <w:rPr>
                <w:rFonts w:ascii="GHEA Grapalat" w:hAnsi="GHEA Grapalat"/>
                <w:sz w:val="24"/>
                <w:szCs w:val="24"/>
                <w:lang w:val="hy-AM"/>
              </w:rPr>
              <w:t>րախուսման մեխանիզմների սահմանում։</w:t>
            </w:r>
          </w:p>
          <w:p w:rsidR="00A1114E" w:rsidRPr="00010C94" w:rsidRDefault="00A1114E" w:rsidP="00E53DED">
            <w:pPr>
              <w:spacing w:line="360" w:lineRule="auto"/>
              <w:jc w:val="center"/>
              <w:rPr>
                <w:rFonts w:ascii="GHEA Grapalat" w:hAnsi="GHEA Grapalat" w:cs="Arian AMU"/>
                <w:sz w:val="24"/>
                <w:szCs w:val="24"/>
                <w:shd w:val="clear" w:color="auto" w:fill="FFFFFF"/>
                <w:lang w:val="hy-AM"/>
              </w:rPr>
            </w:pPr>
            <w:r w:rsidRPr="00010C94">
              <w:rPr>
                <w:rFonts w:ascii="GHEA Grapalat" w:hAnsi="GHEA Grapalat"/>
                <w:sz w:val="24"/>
                <w:szCs w:val="24"/>
                <w:lang w:val="hy-AM"/>
              </w:rPr>
              <w:t xml:space="preserve">Այլ առաջարկները կքննարկվեն </w:t>
            </w:r>
            <w:r w:rsidR="00010C94" w:rsidRPr="00010C94">
              <w:rPr>
                <w:rFonts w:ascii="GHEA Grapalat" w:hAnsi="GHEA Grapalat"/>
                <w:sz w:val="24"/>
                <w:szCs w:val="24"/>
                <w:lang w:val="hy-AM"/>
              </w:rPr>
              <w:t xml:space="preserve">միջոցառման իրականացման </w:t>
            </w:r>
            <w:r w:rsidR="00010C94" w:rsidRPr="00010C94">
              <w:rPr>
                <w:rFonts w:ascii="GHEA Grapalat" w:hAnsi="GHEA Grapalat"/>
                <w:sz w:val="24"/>
                <w:szCs w:val="24"/>
                <w:lang w:val="hy-AM"/>
              </w:rPr>
              <w:lastRenderedPageBreak/>
              <w:t>գործընթացում։</w:t>
            </w:r>
          </w:p>
        </w:tc>
      </w:tr>
      <w:tr w:rsidR="0006170E" w:rsidRPr="00555BAF" w:rsidTr="00943111">
        <w:tc>
          <w:tcPr>
            <w:tcW w:w="436" w:type="dxa"/>
            <w:tcBorders>
              <w:top w:val="single" w:sz="2" w:space="0" w:color="000000"/>
              <w:left w:val="single" w:sz="2" w:space="0" w:color="000000"/>
              <w:bottom w:val="single" w:sz="2" w:space="0" w:color="000000"/>
              <w:right w:val="single" w:sz="2" w:space="0" w:color="000000"/>
            </w:tcBorders>
          </w:tcPr>
          <w:p w:rsidR="0006170E" w:rsidRPr="00BB7D65" w:rsidRDefault="00010C94" w:rsidP="00E53DED">
            <w:pPr>
              <w:spacing w:line="360" w:lineRule="auto"/>
              <w:jc w:val="center"/>
              <w:rPr>
                <w:rFonts w:ascii="GHEA Grapalat" w:eastAsia="GHEA Grapalat" w:hAnsi="GHEA Grapalat" w:cs="GHEA Grapalat"/>
                <w:color w:val="000000"/>
                <w:sz w:val="24"/>
                <w:szCs w:val="24"/>
                <w:lang w:val="hy-AM"/>
              </w:rPr>
            </w:pPr>
            <w:r w:rsidRPr="00BB7D65">
              <w:rPr>
                <w:rFonts w:ascii="GHEA Grapalat" w:eastAsia="GHEA Grapalat" w:hAnsi="GHEA Grapalat" w:cs="GHEA Grapalat"/>
                <w:color w:val="000000"/>
                <w:sz w:val="24"/>
                <w:szCs w:val="24"/>
                <w:lang w:val="hy-AM"/>
              </w:rPr>
              <w:lastRenderedPageBreak/>
              <w:t>76</w:t>
            </w:r>
          </w:p>
        </w:tc>
        <w:tc>
          <w:tcPr>
            <w:tcW w:w="2438" w:type="dxa"/>
            <w:tcBorders>
              <w:top w:val="single" w:sz="2" w:space="0" w:color="000000"/>
              <w:left w:val="single" w:sz="2" w:space="0" w:color="000000"/>
              <w:bottom w:val="single" w:sz="2" w:space="0" w:color="000000"/>
              <w:right w:val="single" w:sz="2" w:space="0" w:color="000000"/>
            </w:tcBorders>
          </w:tcPr>
          <w:p w:rsidR="0006170E" w:rsidRPr="00BB7D65" w:rsidRDefault="00010C94" w:rsidP="00E53DED">
            <w:pPr>
              <w:spacing w:line="360" w:lineRule="auto"/>
              <w:jc w:val="center"/>
              <w:rPr>
                <w:rFonts w:ascii="GHEA Grapalat" w:eastAsia="GHEA Grapalat" w:hAnsi="GHEA Grapalat" w:cs="GHEA Grapalat"/>
                <w:color w:val="000000"/>
                <w:sz w:val="24"/>
                <w:szCs w:val="24"/>
                <w:lang w:val="hy-AM"/>
              </w:rPr>
            </w:pPr>
            <w:r w:rsidRPr="00BB7D65">
              <w:rPr>
                <w:rFonts w:ascii="GHEA Grapalat" w:hAnsi="GHEA Grapalat" w:cs="Sylfaen"/>
                <w:sz w:val="24"/>
                <w:szCs w:val="24"/>
                <w:lang w:val="hy-AM"/>
              </w:rPr>
              <w:t>Հայաստանի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ՔՀԿ</w:t>
            </w:r>
            <w:r w:rsidRPr="00BB7D65">
              <w:rPr>
                <w:rFonts w:ascii="GHEA Grapalat" w:hAnsi="GHEA Grapalat"/>
                <w:sz w:val="24"/>
                <w:szCs w:val="24"/>
                <w:lang w:val="hy-AM"/>
              </w:rPr>
              <w:t>-</w:t>
            </w:r>
            <w:r w:rsidRPr="00BB7D65">
              <w:rPr>
                <w:rFonts w:ascii="GHEA Grapalat" w:hAnsi="GHEA Grapalat" w:cs="Sylfaen"/>
                <w:sz w:val="24"/>
                <w:szCs w:val="24"/>
                <w:lang w:val="hy-AM"/>
              </w:rPr>
              <w:t>ների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հակակոռուպցիոն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կոալիցիա</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Իրավաբանների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հայկական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lastRenderedPageBreak/>
              <w:t>ասոցիացիա</w:t>
            </w:r>
          </w:p>
        </w:tc>
        <w:tc>
          <w:tcPr>
            <w:tcW w:w="5055" w:type="dxa"/>
            <w:tcBorders>
              <w:top w:val="single" w:sz="2" w:space="0" w:color="000000"/>
              <w:left w:val="single" w:sz="2" w:space="0" w:color="000000"/>
              <w:bottom w:val="single" w:sz="2" w:space="0" w:color="000000"/>
              <w:right w:val="single" w:sz="2" w:space="0" w:color="000000"/>
            </w:tcBorders>
          </w:tcPr>
          <w:p w:rsidR="00010C94" w:rsidRPr="00BB7D65" w:rsidRDefault="00010C94" w:rsidP="00E53DED">
            <w:pPr>
              <w:spacing w:line="360" w:lineRule="auto"/>
              <w:jc w:val="center"/>
              <w:rPr>
                <w:rFonts w:ascii="GHEA Grapalat" w:hAnsi="GHEA Grapalat"/>
                <w:sz w:val="24"/>
                <w:szCs w:val="24"/>
                <w:lang w:val="hy-AM"/>
              </w:rPr>
            </w:pPr>
            <w:r w:rsidRPr="00BB7D65">
              <w:rPr>
                <w:rFonts w:ascii="GHEA Grapalat" w:hAnsi="GHEA Grapalat"/>
                <w:sz w:val="24"/>
                <w:szCs w:val="24"/>
                <w:lang w:val="hy-AM"/>
              </w:rPr>
              <w:lastRenderedPageBreak/>
              <w:t xml:space="preserve">IX. </w:t>
            </w:r>
            <w:r w:rsidRPr="00BB7D65">
              <w:rPr>
                <w:rFonts w:ascii="GHEA Grapalat" w:hAnsi="GHEA Grapalat" w:cs="Sylfaen"/>
                <w:sz w:val="24"/>
                <w:szCs w:val="24"/>
                <w:lang w:val="hy-AM"/>
              </w:rPr>
              <w:t>Հակակոռուպցիոն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կարգավորման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ազդեցության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գնահատման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համակարգի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արդյունավետության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բարձրացում</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Միջոցառում</w:t>
            </w:r>
            <w:r w:rsidRPr="00BB7D65">
              <w:rPr>
                <w:rFonts w:ascii="GHEA Grapalat" w:hAnsi="GHEA Grapalat"/>
                <w:sz w:val="24"/>
                <w:szCs w:val="24"/>
                <w:lang w:val="hy-AM"/>
              </w:rPr>
              <w:t xml:space="preserve"> 15)</w:t>
            </w:r>
            <w:r w:rsidRPr="00BB7D65">
              <w:rPr>
                <w:rFonts w:ascii="GHEA Grapalat" w:hAnsi="GHEA Grapalat" w:cs="Tahoma"/>
                <w:sz w:val="24"/>
                <w:szCs w:val="24"/>
                <w:lang w:val="hy-AM"/>
              </w:rPr>
              <w:t>։</w:t>
            </w:r>
            <w:r w:rsidRPr="00BB7D65">
              <w:rPr>
                <w:rFonts w:ascii="GHEA Grapalat" w:hAnsi="GHEA Grapalat"/>
                <w:sz w:val="24"/>
                <w:szCs w:val="24"/>
                <w:lang w:val="hy-AM"/>
              </w:rPr>
              <w:t xml:space="preserve"> </w:t>
            </w:r>
          </w:p>
          <w:p w:rsidR="0006170E" w:rsidRPr="00BB7D65" w:rsidRDefault="00010C94" w:rsidP="00E53DED">
            <w:pPr>
              <w:spacing w:line="360" w:lineRule="auto"/>
              <w:jc w:val="center"/>
              <w:rPr>
                <w:rFonts w:ascii="GHEA Grapalat" w:eastAsia="GHEA Grapalat" w:hAnsi="GHEA Grapalat" w:cs="GHEA Grapalat"/>
                <w:color w:val="000000"/>
                <w:sz w:val="24"/>
                <w:szCs w:val="24"/>
                <w:lang w:val="hy-AM"/>
              </w:rPr>
            </w:pPr>
            <w:r w:rsidRPr="00BB7D65">
              <w:rPr>
                <w:rFonts w:ascii="GHEA Grapalat" w:hAnsi="GHEA Grapalat" w:cs="Sylfaen"/>
                <w:sz w:val="24"/>
                <w:szCs w:val="24"/>
                <w:lang w:val="hy-AM"/>
              </w:rPr>
              <w:t>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թիվս</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այլով</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վերոնշյալ</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միջոցառումը</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Լրամշակված</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նախագծում</w:t>
            </w:r>
            <w:r w:rsidRPr="00BB7D65">
              <w:rPr>
                <w:rFonts w:ascii="GHEA Grapalat" w:hAnsi="GHEA Grapalat"/>
                <w:sz w:val="24"/>
                <w:szCs w:val="24"/>
                <w:lang w:val="hy-AM"/>
              </w:rPr>
              <w:t xml:space="preserve"> </w:t>
            </w:r>
            <w:r w:rsidRPr="00BB7D65">
              <w:rPr>
                <w:rFonts w:ascii="GHEA Grapalat" w:hAnsi="GHEA Grapalat" w:cs="Sylfaen"/>
                <w:sz w:val="24"/>
                <w:szCs w:val="24"/>
                <w:lang w:val="hy-AM"/>
              </w:rPr>
              <w:t>ևս</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ընգրկվել</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է</w:t>
            </w:r>
            <w:r w:rsidRPr="00BB7D65">
              <w:rPr>
                <w:rFonts w:ascii="GHEA Grapalat" w:hAnsi="GHEA Grapalat"/>
                <w:sz w:val="24"/>
                <w:szCs w:val="24"/>
                <w:lang w:val="hy-AM"/>
              </w:rPr>
              <w:t xml:space="preserve"> </w:t>
            </w:r>
            <w:r w:rsidRPr="00BB7D65">
              <w:rPr>
                <w:rFonts w:ascii="GHEA Grapalat" w:hAnsi="GHEA Grapalat" w:cs="Sylfaen"/>
                <w:sz w:val="24"/>
                <w:szCs w:val="24"/>
                <w:lang w:val="hy-AM"/>
              </w:rPr>
              <w:lastRenderedPageBreak/>
              <w:t>ԻՀԱ</w:t>
            </w:r>
            <w:r w:rsidRPr="00BB7D65">
              <w:rPr>
                <w:rFonts w:ascii="GHEA Grapalat" w:hAnsi="GHEA Grapalat"/>
                <w:sz w:val="24"/>
                <w:szCs w:val="24"/>
                <w:lang w:val="hy-AM"/>
              </w:rPr>
              <w:t>-</w:t>
            </w:r>
            <w:r w:rsidRPr="00BB7D65">
              <w:rPr>
                <w:rFonts w:ascii="GHEA Grapalat" w:hAnsi="GHEA Grapalat" w:cs="Sylfaen"/>
                <w:sz w:val="24"/>
                <w:szCs w:val="24"/>
                <w:lang w:val="hy-AM"/>
              </w:rPr>
              <w:t>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և</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Կոալիցիայի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առաջարկության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հիման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վրա</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Ավելին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Ռազմավարության</w:t>
            </w:r>
            <w:r w:rsidRPr="00BB7D65">
              <w:rPr>
                <w:rFonts w:ascii="GHEA Grapalat" w:hAnsi="GHEA Grapalat"/>
                <w:sz w:val="24"/>
                <w:szCs w:val="24"/>
                <w:lang w:val="hy-AM"/>
              </w:rPr>
              <w:t xml:space="preserve"> 65-</w:t>
            </w:r>
            <w:r w:rsidRPr="00BB7D65">
              <w:rPr>
                <w:rFonts w:ascii="GHEA Grapalat" w:hAnsi="GHEA Grapalat" w:cs="Sylfaen"/>
                <w:sz w:val="24"/>
                <w:szCs w:val="24"/>
                <w:lang w:val="hy-AM"/>
              </w:rPr>
              <w:t>րդ</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կետի</w:t>
            </w:r>
            <w:r w:rsidRPr="00BB7D65">
              <w:rPr>
                <w:rFonts w:ascii="GHEA Grapalat" w:hAnsi="GHEA Grapalat"/>
                <w:sz w:val="24"/>
                <w:szCs w:val="24"/>
                <w:lang w:val="hy-AM"/>
              </w:rPr>
              <w:t xml:space="preserve"> 1-</w:t>
            </w:r>
            <w:r w:rsidRPr="00BB7D65">
              <w:rPr>
                <w:rFonts w:ascii="GHEA Grapalat" w:hAnsi="GHEA Grapalat" w:cs="Sylfaen"/>
                <w:sz w:val="24"/>
                <w:szCs w:val="24"/>
                <w:lang w:val="hy-AM"/>
              </w:rPr>
              <w:t>ին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ենթակետի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համաձայն՝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նախատեսվում</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է</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որ</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իրավական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ակտերի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և</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դրանց</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նախագծերի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հակակոռուպցիոն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կարգավորման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ազդեցության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գնահատման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իրականացման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գործառույթը</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վերապահվելու</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է</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Հանձնաժողովին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Միևնույն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ժամանակ</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ՀՀ</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արդարադատության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նախարարության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կողմից</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ներկայացված</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ամփոփաթերթում</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նշված</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է</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որ</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նշված</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միջոցառման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շրջանակներում</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կդիտարկվի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նաև</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հակակոռուպցիոն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փորձագետների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ակրեդիտացման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համակարգի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ներդրման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նպատակահարմարությունը</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Հաշվի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առնելով</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վերոնշյալը</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առաջարկում</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ենք</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սույն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միջոցառման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շրջանակներում՝</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որպես</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ակնկալվող</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արդյունք</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նախատեսել</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նաև</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հակակոռուպցիոն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փորձագետների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lastRenderedPageBreak/>
              <w:t>ակրեդիտացման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համակարգի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ներդրման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նպատակահարմարության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վերաբերյալ</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ուսումնասիրության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կատարումը</w:t>
            </w:r>
            <w:r w:rsidRPr="00BB7D65">
              <w:rPr>
                <w:rFonts w:ascii="GHEA Grapalat" w:hAnsi="GHEA Grapalat" w:cs="Tahoma"/>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06170E" w:rsidRPr="00BB7D65" w:rsidRDefault="00010C94" w:rsidP="00E53DED">
            <w:pPr>
              <w:spacing w:line="360" w:lineRule="auto"/>
              <w:jc w:val="center"/>
              <w:rPr>
                <w:rFonts w:ascii="GHEA Grapalat" w:eastAsia="GHEA Grapalat" w:hAnsi="GHEA Grapalat" w:cs="GHEA Grapalat"/>
                <w:color w:val="000000"/>
                <w:sz w:val="24"/>
                <w:szCs w:val="24"/>
                <w:lang w:val="hy-AM"/>
              </w:rPr>
            </w:pPr>
            <w:r w:rsidRPr="00BB7D65">
              <w:rPr>
                <w:rFonts w:ascii="GHEA Grapalat" w:eastAsia="GHEA Grapalat" w:hAnsi="GHEA Grapalat" w:cs="GHEA Grapalat"/>
                <w:color w:val="000000"/>
                <w:sz w:val="24"/>
                <w:szCs w:val="24"/>
                <w:lang w:val="hy-AM"/>
              </w:rPr>
              <w:lastRenderedPageBreak/>
              <w:t xml:space="preserve">Չի ընդունվել </w:t>
            </w:r>
          </w:p>
        </w:tc>
        <w:tc>
          <w:tcPr>
            <w:tcW w:w="4359" w:type="dxa"/>
            <w:tcBorders>
              <w:top w:val="single" w:sz="2" w:space="0" w:color="000000"/>
              <w:left w:val="single" w:sz="2" w:space="0" w:color="000000"/>
              <w:bottom w:val="single" w:sz="2" w:space="0" w:color="000000"/>
              <w:right w:val="single" w:sz="2" w:space="0" w:color="000000"/>
            </w:tcBorders>
          </w:tcPr>
          <w:p w:rsidR="0006170E" w:rsidRPr="00BB7D65" w:rsidRDefault="00010C94" w:rsidP="00E53DED">
            <w:pPr>
              <w:spacing w:line="360" w:lineRule="auto"/>
              <w:jc w:val="center"/>
              <w:rPr>
                <w:rFonts w:ascii="GHEA Grapalat" w:eastAsia="GHEA Grapalat" w:hAnsi="GHEA Grapalat" w:cs="GHEA Grapalat"/>
                <w:color w:val="000000"/>
                <w:sz w:val="24"/>
                <w:szCs w:val="24"/>
                <w:lang w:val="hy-AM"/>
              </w:rPr>
            </w:pPr>
            <w:r w:rsidRPr="00BB7D65">
              <w:rPr>
                <w:rFonts w:ascii="GHEA Grapalat" w:eastAsia="GHEA Grapalat" w:hAnsi="GHEA Grapalat" w:cs="GHEA Grapalat"/>
                <w:color w:val="000000"/>
                <w:sz w:val="24"/>
                <w:szCs w:val="24"/>
                <w:lang w:val="hy-AM"/>
              </w:rPr>
              <w:t>Ակնկալվող արդյունքներում նախատեսվել են հստակ  կարգավորումներ։</w:t>
            </w:r>
          </w:p>
          <w:p w:rsidR="00010C94" w:rsidRPr="00BB7D65" w:rsidRDefault="00010C94" w:rsidP="00E53DED">
            <w:pPr>
              <w:spacing w:line="360" w:lineRule="auto"/>
              <w:jc w:val="center"/>
              <w:rPr>
                <w:rFonts w:ascii="GHEA Grapalat" w:eastAsia="GHEA Grapalat" w:hAnsi="GHEA Grapalat" w:cs="GHEA Grapalat"/>
                <w:color w:val="000000"/>
                <w:sz w:val="24"/>
                <w:szCs w:val="24"/>
                <w:lang w:val="hy-AM"/>
              </w:rPr>
            </w:pPr>
            <w:r w:rsidRPr="00BB7D65">
              <w:rPr>
                <w:rFonts w:ascii="GHEA Grapalat" w:hAnsi="GHEA Grapalat" w:cs="Sylfaen"/>
                <w:sz w:val="24"/>
                <w:szCs w:val="24"/>
                <w:lang w:val="hy-AM"/>
              </w:rPr>
              <w:t>Հակակոռուպցիոն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փորձագետների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ակրեդիտացման</w:t>
            </w:r>
            <w:r w:rsidRPr="00BB7D65">
              <w:rPr>
                <w:rFonts w:ascii="GHEA Grapalat" w:hAnsi="GHEA Grapalat"/>
                <w:sz w:val="24"/>
                <w:szCs w:val="24"/>
                <w:lang w:val="hy-AM"/>
              </w:rPr>
              <w:t xml:space="preserve"> </w:t>
            </w:r>
            <w:r w:rsidRPr="00BB7D65">
              <w:rPr>
                <w:rFonts w:ascii="GHEA Grapalat" w:hAnsi="GHEA Grapalat" w:cs="Sylfaen"/>
                <w:sz w:val="24"/>
                <w:szCs w:val="24"/>
                <w:lang w:val="hy-AM"/>
              </w:rPr>
              <w:t>համակարգի</w:t>
            </w:r>
            <w:r w:rsidRPr="00BB7D65">
              <w:rPr>
                <w:rFonts w:ascii="GHEA Grapalat" w:hAnsi="GHEA Grapalat"/>
                <w:sz w:val="24"/>
                <w:szCs w:val="24"/>
                <w:lang w:val="hy-AM"/>
              </w:rPr>
              <w:t xml:space="preserve"> </w:t>
            </w:r>
            <w:r w:rsidRPr="00BB7D65">
              <w:rPr>
                <w:rFonts w:ascii="GHEA Grapalat" w:hAnsi="GHEA Grapalat" w:cs="Sylfaen"/>
                <w:sz w:val="24"/>
                <w:szCs w:val="24"/>
                <w:lang w:val="hy-AM"/>
              </w:rPr>
              <w:t xml:space="preserve">ներդրումը հակակոռուպցիոն </w:t>
            </w:r>
            <w:r w:rsidRPr="00BB7D65">
              <w:rPr>
                <w:rFonts w:ascii="GHEA Grapalat" w:hAnsi="GHEA Grapalat" w:cs="Sylfaen"/>
                <w:sz w:val="24"/>
                <w:szCs w:val="24"/>
                <w:lang w:val="hy-AM"/>
              </w:rPr>
              <w:lastRenderedPageBreak/>
              <w:t xml:space="preserve">կարգավորման ազդեցության գնահատման ածանցյալ </w:t>
            </w:r>
            <w:r w:rsidR="005136FC" w:rsidRPr="00BB7D65">
              <w:rPr>
                <w:rFonts w:ascii="GHEA Grapalat" w:hAnsi="GHEA Grapalat" w:cs="Sylfaen"/>
                <w:sz w:val="24"/>
                <w:szCs w:val="24"/>
                <w:lang w:val="hy-AM"/>
              </w:rPr>
              <w:t>տարր է կազմում, ուստի նպատակահարմար չի համարվել այն սահմանել միջոցառմամբ։</w:t>
            </w:r>
          </w:p>
        </w:tc>
      </w:tr>
      <w:tr w:rsidR="0006170E" w:rsidRPr="00555BAF" w:rsidTr="00943111">
        <w:tc>
          <w:tcPr>
            <w:tcW w:w="436" w:type="dxa"/>
            <w:tcBorders>
              <w:top w:val="single" w:sz="2" w:space="0" w:color="000000"/>
              <w:left w:val="single" w:sz="2" w:space="0" w:color="000000"/>
              <w:bottom w:val="single" w:sz="2" w:space="0" w:color="000000"/>
              <w:right w:val="single" w:sz="2" w:space="0" w:color="000000"/>
            </w:tcBorders>
          </w:tcPr>
          <w:p w:rsidR="0006170E" w:rsidRPr="00F31360" w:rsidRDefault="00BB7D65"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77</w:t>
            </w:r>
          </w:p>
        </w:tc>
        <w:tc>
          <w:tcPr>
            <w:tcW w:w="2438" w:type="dxa"/>
            <w:tcBorders>
              <w:top w:val="single" w:sz="2" w:space="0" w:color="000000"/>
              <w:left w:val="single" w:sz="2" w:space="0" w:color="000000"/>
              <w:bottom w:val="single" w:sz="2" w:space="0" w:color="000000"/>
              <w:right w:val="single" w:sz="2" w:space="0" w:color="000000"/>
            </w:tcBorders>
          </w:tcPr>
          <w:p w:rsidR="0006170E" w:rsidRPr="00E53DED" w:rsidRDefault="00BB7D65" w:rsidP="00E53DED">
            <w:pPr>
              <w:spacing w:line="360" w:lineRule="auto"/>
              <w:jc w:val="center"/>
              <w:rPr>
                <w:rFonts w:ascii="GHEA Grapalat" w:eastAsia="GHEA Grapalat" w:hAnsi="GHEA Grapalat" w:cs="GHEA Grapalat"/>
                <w:color w:val="000000"/>
                <w:sz w:val="24"/>
                <w:szCs w:val="24"/>
                <w:lang w:val="hy-AM"/>
              </w:rPr>
            </w:pPr>
            <w:r w:rsidRPr="00E53DED">
              <w:rPr>
                <w:rFonts w:ascii="GHEA Grapalat" w:hAnsi="GHEA Grapalat" w:cs="Sylfaen"/>
                <w:sz w:val="24"/>
                <w:szCs w:val="24"/>
                <w:lang w:val="hy-AM"/>
              </w:rPr>
              <w:t>Հայաստանի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ՔՀԿ</w:t>
            </w:r>
            <w:r w:rsidRPr="00E53DED">
              <w:rPr>
                <w:rFonts w:ascii="GHEA Grapalat" w:hAnsi="GHEA Grapalat"/>
                <w:sz w:val="24"/>
                <w:szCs w:val="24"/>
                <w:lang w:val="hy-AM"/>
              </w:rPr>
              <w:t>-</w:t>
            </w:r>
            <w:r w:rsidRPr="00E53DED">
              <w:rPr>
                <w:rFonts w:ascii="GHEA Grapalat" w:hAnsi="GHEA Grapalat" w:cs="Sylfaen"/>
                <w:sz w:val="24"/>
                <w:szCs w:val="24"/>
                <w:lang w:val="hy-AM"/>
              </w:rPr>
              <w:t>ների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հակակոռուպցիոն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կոալիցիա</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Իրավաբանների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հայկական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BB7D65" w:rsidRPr="00E53DED" w:rsidRDefault="00BB7D65" w:rsidP="00E53DED">
            <w:pPr>
              <w:spacing w:line="360" w:lineRule="auto"/>
              <w:jc w:val="center"/>
              <w:rPr>
                <w:rFonts w:ascii="GHEA Grapalat" w:hAnsi="GHEA Grapalat" w:cs="Tahoma"/>
                <w:sz w:val="24"/>
                <w:szCs w:val="24"/>
                <w:lang w:val="hy-AM"/>
              </w:rPr>
            </w:pPr>
            <w:r w:rsidRPr="00E53DED">
              <w:rPr>
                <w:rFonts w:ascii="GHEA Grapalat" w:hAnsi="GHEA Grapalat"/>
                <w:sz w:val="24"/>
                <w:szCs w:val="24"/>
                <w:lang w:val="hy-AM"/>
              </w:rPr>
              <w:t xml:space="preserve">X. </w:t>
            </w:r>
            <w:r w:rsidRPr="00E53DED">
              <w:rPr>
                <w:rFonts w:ascii="GHEA Grapalat" w:hAnsi="GHEA Grapalat" w:cs="Sylfaen"/>
                <w:sz w:val="24"/>
                <w:szCs w:val="24"/>
                <w:lang w:val="hy-AM"/>
              </w:rPr>
              <w:t>Գույքի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եկամուտների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և</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շահերի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հայտարարագրման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համակարգի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կատարելագործում</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Միջոցառում</w:t>
            </w:r>
            <w:r w:rsidRPr="00E53DED">
              <w:rPr>
                <w:rFonts w:ascii="GHEA Grapalat" w:hAnsi="GHEA Grapalat"/>
                <w:sz w:val="24"/>
                <w:szCs w:val="24"/>
                <w:lang w:val="hy-AM"/>
              </w:rPr>
              <w:t xml:space="preserve"> 16)</w:t>
            </w:r>
            <w:r w:rsidRPr="00E53DED">
              <w:rPr>
                <w:rFonts w:ascii="GHEA Grapalat" w:hAnsi="GHEA Grapalat" w:cs="Tahoma"/>
                <w:sz w:val="24"/>
                <w:szCs w:val="24"/>
                <w:lang w:val="hy-AM"/>
              </w:rPr>
              <w:t>։</w:t>
            </w:r>
          </w:p>
          <w:p w:rsidR="00BB7D65" w:rsidRPr="00E53DED" w:rsidRDefault="00BB7D65" w:rsidP="00E53DED">
            <w:pPr>
              <w:spacing w:line="360" w:lineRule="auto"/>
              <w:jc w:val="center"/>
              <w:rPr>
                <w:rFonts w:ascii="GHEA Grapalat" w:hAnsi="GHEA Grapalat"/>
                <w:sz w:val="24"/>
                <w:szCs w:val="24"/>
                <w:lang w:val="hy-AM"/>
              </w:rPr>
            </w:pPr>
            <w:r w:rsidRPr="00E53DED">
              <w:rPr>
                <w:rFonts w:ascii="GHEA Grapalat" w:hAnsi="GHEA Grapalat"/>
                <w:sz w:val="24"/>
                <w:szCs w:val="24"/>
                <w:lang w:val="hy-AM"/>
              </w:rPr>
              <w:t xml:space="preserve"> </w:t>
            </w:r>
            <w:r w:rsidRPr="00E53DED">
              <w:rPr>
                <w:rFonts w:ascii="GHEA Grapalat" w:hAnsi="GHEA Grapalat" w:cs="Sylfaen"/>
                <w:sz w:val="24"/>
                <w:szCs w:val="24"/>
                <w:lang w:val="hy-AM"/>
              </w:rPr>
              <w:t>Թեև</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նշված</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միջոցառումը</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որոշակի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խմբագրման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է</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ենթարկվել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իսկ</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ՀՀ</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արդարադատության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նախարարության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կողմից</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ներկայացված</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ամփոփաթերթում</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նշվել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է</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որ</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Կոալիցիայի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և</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ԻՀԱ</w:t>
            </w:r>
            <w:r w:rsidRPr="00E53DED">
              <w:rPr>
                <w:rFonts w:ascii="GHEA Grapalat" w:hAnsi="GHEA Grapalat"/>
                <w:sz w:val="24"/>
                <w:szCs w:val="24"/>
                <w:lang w:val="hy-AM"/>
              </w:rPr>
              <w:t>-</w:t>
            </w:r>
            <w:r w:rsidRPr="00E53DED">
              <w:rPr>
                <w:rFonts w:ascii="GHEA Grapalat" w:hAnsi="GHEA Grapalat" w:cs="Sylfaen"/>
                <w:sz w:val="24"/>
                <w:szCs w:val="24"/>
                <w:lang w:val="hy-AM"/>
              </w:rPr>
              <w:t>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կողմից</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ներկայացված</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բոլոր</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առաջարկությունները</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կդիտարկվեն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միջոցառման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շրջանակներում</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նախատեսվող</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Հանրային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ծառայության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մասին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ՀՀ</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օրենքում</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փոփոխությունների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իրականացման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շրջանակներում</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սակայն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հարկ</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ենք</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համարում</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անդրադառնալ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միջոցառման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Վերստուգիչ</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ցուցանիշը</w:t>
            </w:r>
            <w:r w:rsidRPr="00E53DED">
              <w:rPr>
                <w:rFonts w:ascii="GHEA Grapalat" w:hAnsi="GHEA Grapalat"/>
                <w:sz w:val="24"/>
                <w:szCs w:val="24"/>
                <w:lang w:val="hy-AM"/>
              </w:rPr>
              <w:t xml:space="preserve">» </w:t>
            </w:r>
            <w:r w:rsidRPr="00E53DED">
              <w:rPr>
                <w:rFonts w:ascii="GHEA Grapalat" w:hAnsi="GHEA Grapalat" w:cs="Sylfaen"/>
                <w:sz w:val="24"/>
                <w:szCs w:val="24"/>
                <w:lang w:val="hy-AM"/>
              </w:rPr>
              <w:lastRenderedPageBreak/>
              <w:t>սյունակին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որում</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ներառված</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մի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քանի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ցուցանիշներ</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ընտրողաբար</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ընդգրկում</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են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նաև</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Կոալիցիայի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և</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ԻՀԱ</w:t>
            </w:r>
            <w:r w:rsidRPr="00E53DED">
              <w:rPr>
                <w:rFonts w:ascii="GHEA Grapalat" w:hAnsi="GHEA Grapalat"/>
                <w:sz w:val="24"/>
                <w:szCs w:val="24"/>
                <w:lang w:val="hy-AM"/>
              </w:rPr>
              <w:t>-</w:t>
            </w:r>
            <w:r w:rsidRPr="00E53DED">
              <w:rPr>
                <w:rFonts w:ascii="GHEA Grapalat" w:hAnsi="GHEA Grapalat" w:cs="Sylfaen"/>
                <w:sz w:val="24"/>
                <w:szCs w:val="24"/>
                <w:lang w:val="hy-AM"/>
              </w:rPr>
              <w:t>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կողմից</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ներկայացված</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առաջարկությունները</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Հաշվի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առնելով</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վերոգրյալը</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այնուամենայնիվ</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նպատակահար</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ենք</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գտնում</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մեկ</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անգամ</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ևս</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ներկայացնելու</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գույքի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եկամուտների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և</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շահերի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հայտարարագրման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համակարգի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բարելավման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ուղղված</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Կոալիցիայի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առաջարկությունները</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որոնք</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հետևյալն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են</w:t>
            </w:r>
            <w:r w:rsidRPr="00E53DED">
              <w:rPr>
                <w:rFonts w:ascii="GHEA Grapalat" w:hAnsi="GHEA Grapalat"/>
                <w:sz w:val="24"/>
                <w:szCs w:val="24"/>
                <w:lang w:val="hy-AM"/>
              </w:rPr>
              <w:t>.</w:t>
            </w:r>
          </w:p>
          <w:p w:rsidR="00BB7D65" w:rsidRPr="00E53DED" w:rsidRDefault="00BB7D65" w:rsidP="00E53DED">
            <w:pPr>
              <w:spacing w:line="360" w:lineRule="auto"/>
              <w:jc w:val="center"/>
              <w:rPr>
                <w:rFonts w:ascii="GHEA Grapalat" w:hAnsi="GHEA Grapalat"/>
                <w:sz w:val="24"/>
                <w:szCs w:val="24"/>
                <w:lang w:val="hy-AM"/>
              </w:rPr>
            </w:pPr>
            <w:r w:rsidRPr="00E53DED">
              <w:rPr>
                <w:rFonts w:ascii="GHEA Grapalat" w:hAnsi="GHEA Grapalat"/>
                <w:sz w:val="24"/>
                <w:szCs w:val="24"/>
                <w:lang w:val="hy-AM"/>
              </w:rPr>
              <w:t xml:space="preserve"> </w:t>
            </w:r>
            <w:r w:rsidRPr="00E53DED">
              <w:rPr>
                <w:rFonts w:ascii="GHEA Grapalat" w:hAnsi="GHEA Grapalat"/>
                <w:sz w:val="24"/>
                <w:szCs w:val="24"/>
              </w:rPr>
              <w:sym w:font="Symbol" w:char="F0B7"/>
            </w:r>
            <w:r w:rsidRPr="00E53DED">
              <w:rPr>
                <w:rFonts w:ascii="GHEA Grapalat" w:hAnsi="GHEA Grapalat"/>
                <w:sz w:val="24"/>
                <w:szCs w:val="24"/>
                <w:lang w:val="hy-AM"/>
              </w:rPr>
              <w:t xml:space="preserve"> </w:t>
            </w:r>
            <w:r w:rsidRPr="00E53DED">
              <w:rPr>
                <w:rFonts w:ascii="GHEA Grapalat" w:hAnsi="GHEA Grapalat" w:cs="Sylfaen"/>
                <w:sz w:val="24"/>
                <w:szCs w:val="24"/>
                <w:lang w:val="hy-AM"/>
              </w:rPr>
              <w:t>վերանայել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և</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ընդլայնել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հայտարարատու</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պաշտոնատար</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անձանց</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ցանկը</w:t>
            </w:r>
            <w:r w:rsidRPr="00E53DED">
              <w:rPr>
                <w:rFonts w:ascii="GHEA Grapalat" w:hAnsi="GHEA Grapalat"/>
                <w:sz w:val="24"/>
                <w:szCs w:val="24"/>
                <w:lang w:val="hy-AM"/>
              </w:rPr>
              <w:t>,</w:t>
            </w:r>
          </w:p>
          <w:p w:rsidR="00BB7D65" w:rsidRPr="00E53DED" w:rsidRDefault="00BB7D65" w:rsidP="00E53DED">
            <w:pPr>
              <w:spacing w:line="360" w:lineRule="auto"/>
              <w:jc w:val="center"/>
              <w:rPr>
                <w:rFonts w:ascii="GHEA Grapalat" w:hAnsi="GHEA Grapalat"/>
                <w:sz w:val="24"/>
                <w:szCs w:val="24"/>
                <w:lang w:val="hy-AM"/>
              </w:rPr>
            </w:pPr>
            <w:r w:rsidRPr="00E53DED">
              <w:rPr>
                <w:rFonts w:ascii="GHEA Grapalat" w:hAnsi="GHEA Grapalat"/>
                <w:sz w:val="24"/>
                <w:szCs w:val="24"/>
                <w:lang w:val="hy-AM"/>
              </w:rPr>
              <w:t xml:space="preserve"> </w:t>
            </w:r>
            <w:r w:rsidRPr="00E53DED">
              <w:rPr>
                <w:rFonts w:ascii="GHEA Grapalat" w:hAnsi="GHEA Grapalat"/>
                <w:sz w:val="24"/>
                <w:szCs w:val="24"/>
              </w:rPr>
              <w:sym w:font="Symbol" w:char="F0B7"/>
            </w:r>
            <w:r w:rsidRPr="00E53DED">
              <w:rPr>
                <w:rFonts w:ascii="GHEA Grapalat" w:hAnsi="GHEA Grapalat"/>
                <w:sz w:val="24"/>
                <w:szCs w:val="24"/>
                <w:lang w:val="hy-AM"/>
              </w:rPr>
              <w:t xml:space="preserve"> </w:t>
            </w:r>
            <w:r w:rsidRPr="00E53DED">
              <w:rPr>
                <w:rFonts w:ascii="GHEA Grapalat" w:hAnsi="GHEA Grapalat" w:cs="Sylfaen"/>
                <w:sz w:val="24"/>
                <w:szCs w:val="24"/>
                <w:lang w:val="hy-AM"/>
              </w:rPr>
              <w:t>վերանայել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և</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ընդլայնել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հայտարարատու</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պաշտոնատար</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անձանց</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հետ</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փոխկապակցված՝</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հայտարարագրման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պարտականություն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ունեցող</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անձանց</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ցանկը</w:t>
            </w:r>
            <w:r w:rsidRPr="00E53DED">
              <w:rPr>
                <w:rFonts w:ascii="GHEA Grapalat" w:hAnsi="GHEA Grapalat"/>
                <w:sz w:val="24"/>
                <w:szCs w:val="24"/>
                <w:lang w:val="hy-AM"/>
              </w:rPr>
              <w:t xml:space="preserve">, </w:t>
            </w:r>
          </w:p>
          <w:p w:rsidR="00BB7D65" w:rsidRPr="00E53DED" w:rsidRDefault="00BB7D65" w:rsidP="00E53DED">
            <w:pPr>
              <w:spacing w:line="360" w:lineRule="auto"/>
              <w:jc w:val="center"/>
              <w:rPr>
                <w:rFonts w:ascii="GHEA Grapalat" w:hAnsi="GHEA Grapalat"/>
                <w:sz w:val="24"/>
                <w:szCs w:val="24"/>
                <w:lang w:val="hy-AM"/>
              </w:rPr>
            </w:pPr>
            <w:r w:rsidRPr="00E53DED">
              <w:rPr>
                <w:rFonts w:ascii="GHEA Grapalat" w:hAnsi="GHEA Grapalat"/>
                <w:sz w:val="24"/>
                <w:szCs w:val="24"/>
              </w:rPr>
              <w:sym w:font="Symbol" w:char="F0B7"/>
            </w:r>
            <w:r w:rsidRPr="00E53DED">
              <w:rPr>
                <w:rFonts w:ascii="GHEA Grapalat" w:hAnsi="GHEA Grapalat"/>
                <w:sz w:val="24"/>
                <w:szCs w:val="24"/>
                <w:lang w:val="hy-AM"/>
              </w:rPr>
              <w:t xml:space="preserve"> </w:t>
            </w:r>
            <w:r w:rsidRPr="00E53DED">
              <w:rPr>
                <w:rFonts w:ascii="GHEA Grapalat" w:hAnsi="GHEA Grapalat" w:cs="Sylfaen"/>
                <w:sz w:val="24"/>
                <w:szCs w:val="24"/>
                <w:lang w:val="hy-AM"/>
              </w:rPr>
              <w:t>վերանայել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հայտարարագրում</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սխալ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կամ</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ոչ</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ամբողջական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տվյալ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ներկայացնելու</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համար</w:t>
            </w:r>
            <w:r w:rsidRPr="00E53DED">
              <w:rPr>
                <w:rFonts w:ascii="GHEA Grapalat" w:hAnsi="GHEA Grapalat"/>
                <w:sz w:val="24"/>
                <w:szCs w:val="24"/>
                <w:lang w:val="hy-AM"/>
              </w:rPr>
              <w:t xml:space="preserve"> </w:t>
            </w:r>
            <w:r w:rsidRPr="00E53DED">
              <w:rPr>
                <w:rFonts w:ascii="GHEA Grapalat" w:hAnsi="GHEA Grapalat" w:cs="Sylfaen"/>
                <w:sz w:val="24"/>
                <w:szCs w:val="24"/>
                <w:lang w:val="hy-AM"/>
              </w:rPr>
              <w:lastRenderedPageBreak/>
              <w:t>նախատեսված</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պատժամիջոցները</w:t>
            </w:r>
            <w:r w:rsidRPr="00E53DED">
              <w:rPr>
                <w:rFonts w:ascii="GHEA Grapalat" w:hAnsi="GHEA Grapalat"/>
                <w:sz w:val="24"/>
                <w:szCs w:val="24"/>
                <w:lang w:val="hy-AM"/>
              </w:rPr>
              <w:t>,</w:t>
            </w:r>
          </w:p>
          <w:p w:rsidR="00E53DED" w:rsidRPr="00E53DED" w:rsidRDefault="00BB7D65" w:rsidP="00E53DED">
            <w:pPr>
              <w:spacing w:line="360" w:lineRule="auto"/>
              <w:jc w:val="center"/>
              <w:rPr>
                <w:rFonts w:ascii="GHEA Grapalat" w:hAnsi="GHEA Grapalat"/>
                <w:sz w:val="24"/>
                <w:szCs w:val="24"/>
                <w:lang w:val="hy-AM"/>
              </w:rPr>
            </w:pPr>
            <w:r w:rsidRPr="00E53DED">
              <w:rPr>
                <w:rFonts w:ascii="GHEA Grapalat" w:hAnsi="GHEA Grapalat"/>
                <w:sz w:val="24"/>
                <w:szCs w:val="24"/>
                <w:lang w:val="hy-AM"/>
              </w:rPr>
              <w:t xml:space="preserve"> </w:t>
            </w:r>
            <w:r w:rsidRPr="00E53DED">
              <w:rPr>
                <w:rFonts w:ascii="GHEA Grapalat" w:hAnsi="GHEA Grapalat"/>
                <w:sz w:val="24"/>
                <w:szCs w:val="24"/>
              </w:rPr>
              <w:sym w:font="Symbol" w:char="F0B7"/>
            </w:r>
            <w:r w:rsidRPr="00E53DED">
              <w:rPr>
                <w:rFonts w:ascii="GHEA Grapalat" w:hAnsi="GHEA Grapalat"/>
                <w:sz w:val="24"/>
                <w:szCs w:val="24"/>
                <w:lang w:val="hy-AM"/>
              </w:rPr>
              <w:t xml:space="preserve"> </w:t>
            </w:r>
            <w:r w:rsidRPr="00E53DED">
              <w:rPr>
                <w:rFonts w:ascii="GHEA Grapalat" w:hAnsi="GHEA Grapalat" w:cs="Sylfaen"/>
                <w:sz w:val="24"/>
                <w:szCs w:val="24"/>
                <w:lang w:val="hy-AM"/>
              </w:rPr>
              <w:t>վերանայել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հայտարարագրման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առարկան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այդ</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թվում՝</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հայտարարագրման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առարկայում</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ներառել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նաև</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ակտիվ</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չհանդիսացող</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ծախսերը</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վերանայել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թանկարժեք</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գույքի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հայտարարագրման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ֆինանսական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շեմը</w:t>
            </w:r>
            <w:r w:rsidRPr="00E53DED">
              <w:rPr>
                <w:rFonts w:ascii="GHEA Grapalat" w:hAnsi="GHEA Grapalat"/>
                <w:sz w:val="24"/>
                <w:szCs w:val="24"/>
                <w:lang w:val="hy-AM"/>
              </w:rPr>
              <w:t>,</w:t>
            </w:r>
          </w:p>
          <w:p w:rsidR="00E53DED" w:rsidRPr="00E53DED" w:rsidRDefault="00BB7D65" w:rsidP="00E53DED">
            <w:pPr>
              <w:spacing w:line="360" w:lineRule="auto"/>
              <w:jc w:val="center"/>
              <w:rPr>
                <w:rFonts w:ascii="GHEA Grapalat" w:hAnsi="GHEA Grapalat"/>
                <w:sz w:val="24"/>
                <w:szCs w:val="24"/>
                <w:lang w:val="hy-AM"/>
              </w:rPr>
            </w:pPr>
            <w:r w:rsidRPr="00E53DED">
              <w:rPr>
                <w:rFonts w:ascii="GHEA Grapalat" w:hAnsi="GHEA Grapalat"/>
                <w:sz w:val="24"/>
                <w:szCs w:val="24"/>
                <w:lang w:val="hy-AM"/>
              </w:rPr>
              <w:t xml:space="preserve"> </w:t>
            </w:r>
            <w:r w:rsidRPr="00E53DED">
              <w:rPr>
                <w:rFonts w:ascii="GHEA Grapalat" w:hAnsi="GHEA Grapalat"/>
                <w:sz w:val="24"/>
                <w:szCs w:val="24"/>
              </w:rPr>
              <w:sym w:font="Symbol" w:char="F0B7"/>
            </w:r>
            <w:r w:rsidRPr="00E53DED">
              <w:rPr>
                <w:rFonts w:ascii="GHEA Grapalat" w:hAnsi="GHEA Grapalat"/>
                <w:sz w:val="24"/>
                <w:szCs w:val="24"/>
                <w:lang w:val="hy-AM"/>
              </w:rPr>
              <w:t xml:space="preserve"> </w:t>
            </w:r>
            <w:r w:rsidRPr="00E53DED">
              <w:rPr>
                <w:rFonts w:ascii="GHEA Grapalat" w:hAnsi="GHEA Grapalat" w:cs="Sylfaen"/>
                <w:sz w:val="24"/>
                <w:szCs w:val="24"/>
                <w:lang w:val="hy-AM"/>
              </w:rPr>
              <w:t>վերանայել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հրապարակայնության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ապահովման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պահանջները</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ներառյալ՝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նվիրատվությունների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տրամադրման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ժամանակ</w:t>
            </w:r>
            <w:r w:rsidRPr="00E53DED">
              <w:rPr>
                <w:rFonts w:ascii="GHEA Grapalat" w:hAnsi="GHEA Grapalat"/>
                <w:sz w:val="24"/>
                <w:szCs w:val="24"/>
                <w:lang w:val="hy-AM"/>
              </w:rPr>
              <w:t xml:space="preserve">, </w:t>
            </w:r>
          </w:p>
          <w:p w:rsidR="00BB7D65" w:rsidRPr="00E53DED" w:rsidRDefault="00BB7D65" w:rsidP="00E53DED">
            <w:pPr>
              <w:spacing w:line="360" w:lineRule="auto"/>
              <w:jc w:val="center"/>
              <w:rPr>
                <w:rFonts w:ascii="GHEA Grapalat" w:hAnsi="GHEA Grapalat"/>
                <w:sz w:val="24"/>
                <w:szCs w:val="24"/>
                <w:lang w:val="hy-AM"/>
              </w:rPr>
            </w:pPr>
            <w:r w:rsidRPr="00E53DED">
              <w:rPr>
                <w:rFonts w:ascii="GHEA Grapalat" w:hAnsi="GHEA Grapalat"/>
                <w:sz w:val="24"/>
                <w:szCs w:val="24"/>
              </w:rPr>
              <w:sym w:font="Symbol" w:char="F0B7"/>
            </w:r>
            <w:r w:rsidRPr="00E53DED">
              <w:rPr>
                <w:rFonts w:ascii="GHEA Grapalat" w:hAnsi="GHEA Grapalat"/>
                <w:sz w:val="24"/>
                <w:szCs w:val="24"/>
                <w:lang w:val="hy-AM"/>
              </w:rPr>
              <w:t xml:space="preserve"> </w:t>
            </w:r>
            <w:r w:rsidRPr="00E53DED">
              <w:rPr>
                <w:rFonts w:ascii="GHEA Grapalat" w:hAnsi="GHEA Grapalat" w:cs="Sylfaen"/>
                <w:sz w:val="24"/>
                <w:szCs w:val="24"/>
                <w:lang w:val="hy-AM"/>
              </w:rPr>
              <w:t>վերանայել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հայտարարագրերի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վերլուծությամբ</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զբաղվող</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մարմնի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լիազորությունները</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այդ</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թվում՝</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տրամադրելով</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ցանկացած</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քաղաքացուց</w:t>
            </w:r>
            <w:r w:rsidRPr="00E53DED">
              <w:rPr>
                <w:rFonts w:ascii="GHEA Grapalat" w:hAnsi="GHEA Grapalat"/>
                <w:sz w:val="24"/>
                <w:szCs w:val="24"/>
                <w:lang w:val="hy-AM"/>
              </w:rPr>
              <w:t xml:space="preserve"> ad hoc </w:t>
            </w:r>
            <w:r w:rsidRPr="00E53DED">
              <w:rPr>
                <w:rFonts w:ascii="GHEA Grapalat" w:hAnsi="GHEA Grapalat" w:cs="Sylfaen"/>
                <w:sz w:val="24"/>
                <w:szCs w:val="24"/>
                <w:lang w:val="hy-AM"/>
              </w:rPr>
              <w:t>հայտարարագիր</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պահանջելու</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իրավասություն</w:t>
            </w:r>
            <w:r w:rsidRPr="00E53DED">
              <w:rPr>
                <w:rFonts w:ascii="GHEA Grapalat" w:hAnsi="GHEA Grapalat"/>
                <w:sz w:val="24"/>
                <w:szCs w:val="24"/>
                <w:lang w:val="hy-AM"/>
              </w:rPr>
              <w:t xml:space="preserve">, </w:t>
            </w:r>
          </w:p>
          <w:p w:rsidR="0006170E" w:rsidRPr="00E53DED" w:rsidRDefault="00BB7D65" w:rsidP="00E53DED">
            <w:pPr>
              <w:spacing w:line="360" w:lineRule="auto"/>
              <w:jc w:val="center"/>
              <w:rPr>
                <w:rFonts w:ascii="GHEA Grapalat" w:eastAsia="GHEA Grapalat" w:hAnsi="GHEA Grapalat" w:cs="GHEA Grapalat"/>
                <w:color w:val="000000"/>
                <w:sz w:val="24"/>
                <w:szCs w:val="24"/>
                <w:lang w:val="hy-AM"/>
              </w:rPr>
            </w:pPr>
            <w:r w:rsidRPr="00E53DED">
              <w:rPr>
                <w:rFonts w:ascii="Courier New" w:hAnsi="Courier New" w:cs="Courier New"/>
                <w:sz w:val="24"/>
                <w:szCs w:val="24"/>
                <w:lang w:val="hy-AM"/>
              </w:rPr>
              <w:t> </w:t>
            </w:r>
            <w:r w:rsidRPr="00E53DED">
              <w:rPr>
                <w:rFonts w:ascii="GHEA Grapalat" w:hAnsi="GHEA Grapalat"/>
                <w:sz w:val="24"/>
                <w:szCs w:val="24"/>
                <w:lang w:val="hy-AM"/>
              </w:rPr>
              <w:t xml:space="preserve"> </w:t>
            </w:r>
            <w:r w:rsidRPr="00E53DED">
              <w:rPr>
                <w:rFonts w:ascii="GHEA Grapalat" w:hAnsi="GHEA Grapalat"/>
                <w:sz w:val="24"/>
                <w:szCs w:val="24"/>
              </w:rPr>
              <w:sym w:font="Symbol" w:char="F0B7"/>
            </w:r>
            <w:r w:rsidRPr="00E53DED">
              <w:rPr>
                <w:rFonts w:ascii="GHEA Grapalat" w:hAnsi="GHEA Grapalat"/>
                <w:sz w:val="24"/>
                <w:szCs w:val="24"/>
                <w:lang w:val="hy-AM"/>
              </w:rPr>
              <w:t xml:space="preserve"> </w:t>
            </w:r>
            <w:r w:rsidRPr="00E53DED">
              <w:rPr>
                <w:rFonts w:ascii="GHEA Grapalat" w:hAnsi="GHEA Grapalat" w:cs="Sylfaen"/>
                <w:sz w:val="24"/>
                <w:szCs w:val="24"/>
                <w:lang w:val="hy-AM"/>
              </w:rPr>
              <w:t>վերանայել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հայտարարագրերի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lastRenderedPageBreak/>
              <w:t>հրապարակման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կայքը՝</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հնարավորություն</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ընձեռելով</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որոնումներ</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կատարել</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ըստ</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կոնկրետ</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ակտիվի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և</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շահի</w:t>
            </w:r>
          </w:p>
        </w:tc>
        <w:tc>
          <w:tcPr>
            <w:tcW w:w="1878" w:type="dxa"/>
            <w:tcBorders>
              <w:top w:val="single" w:sz="2" w:space="0" w:color="000000"/>
              <w:left w:val="single" w:sz="2" w:space="0" w:color="000000"/>
              <w:bottom w:val="single" w:sz="2" w:space="0" w:color="000000"/>
              <w:right w:val="single" w:sz="2" w:space="0" w:color="000000"/>
            </w:tcBorders>
          </w:tcPr>
          <w:p w:rsidR="0006170E" w:rsidRPr="00E53DED" w:rsidRDefault="00E53DED"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Ընդունվել է</w:t>
            </w:r>
          </w:p>
        </w:tc>
        <w:tc>
          <w:tcPr>
            <w:tcW w:w="4359" w:type="dxa"/>
            <w:tcBorders>
              <w:top w:val="single" w:sz="2" w:space="0" w:color="000000"/>
              <w:left w:val="single" w:sz="2" w:space="0" w:color="000000"/>
              <w:bottom w:val="single" w:sz="2" w:space="0" w:color="000000"/>
              <w:right w:val="single" w:sz="2" w:space="0" w:color="000000"/>
            </w:tcBorders>
          </w:tcPr>
          <w:p w:rsidR="0006170E" w:rsidRPr="00E53DED" w:rsidRDefault="00BB7D65" w:rsidP="00E53DED">
            <w:pPr>
              <w:spacing w:line="360" w:lineRule="auto"/>
              <w:jc w:val="center"/>
              <w:rPr>
                <w:rFonts w:ascii="GHEA Grapalat" w:eastAsia="GHEA Grapalat" w:hAnsi="GHEA Grapalat" w:cs="GHEA Grapalat"/>
                <w:color w:val="000000"/>
                <w:sz w:val="24"/>
                <w:szCs w:val="24"/>
                <w:lang w:val="hy-AM"/>
              </w:rPr>
            </w:pPr>
            <w:r w:rsidRPr="00E53DED">
              <w:rPr>
                <w:rFonts w:ascii="GHEA Grapalat" w:eastAsia="GHEA Grapalat" w:hAnsi="GHEA Grapalat" w:cs="GHEA Grapalat"/>
                <w:color w:val="000000"/>
                <w:sz w:val="24"/>
                <w:szCs w:val="24"/>
                <w:lang w:val="hy-AM"/>
              </w:rPr>
              <w:t xml:space="preserve">Նախագծում կատարվել են  համապատասխան փոփոխություններ։ </w:t>
            </w:r>
            <w:r w:rsidR="00E53DED" w:rsidRPr="00E53DED">
              <w:rPr>
                <w:rFonts w:ascii="GHEA Grapalat" w:eastAsia="GHEA Grapalat" w:hAnsi="GHEA Grapalat" w:cs="GHEA Grapalat"/>
                <w:color w:val="000000"/>
                <w:sz w:val="24"/>
                <w:szCs w:val="24"/>
                <w:lang w:val="hy-AM"/>
              </w:rPr>
              <w:t>Այդպիսով, ն</w:t>
            </w:r>
            <w:r w:rsidRPr="00E53DED">
              <w:rPr>
                <w:rFonts w:ascii="GHEA Grapalat" w:eastAsia="GHEA Grapalat" w:hAnsi="GHEA Grapalat" w:cs="GHEA Grapalat"/>
                <w:color w:val="000000"/>
                <w:sz w:val="24"/>
                <w:szCs w:val="24"/>
                <w:lang w:val="hy-AM"/>
              </w:rPr>
              <w:t xml:space="preserve">երառվել են հայտարարատու պաշտոնատար անձանց ցանկի  և նրա ընտանիքի կազմի ընդլայնման, ծախսերի հայտարարագրման </w:t>
            </w:r>
            <w:r w:rsidR="00E53DED" w:rsidRPr="00E53DED">
              <w:rPr>
                <w:rFonts w:ascii="GHEA Grapalat" w:eastAsia="GHEA Grapalat" w:hAnsi="GHEA Grapalat" w:cs="GHEA Grapalat"/>
                <w:color w:val="000000"/>
                <w:sz w:val="24"/>
                <w:szCs w:val="24"/>
                <w:lang w:val="hy-AM"/>
              </w:rPr>
              <w:t xml:space="preserve">և իրավիճակային հայտարարարագրի ինստիտուտների </w:t>
            </w:r>
            <w:r w:rsidRPr="00E53DED">
              <w:rPr>
                <w:rFonts w:ascii="GHEA Grapalat" w:eastAsia="GHEA Grapalat" w:hAnsi="GHEA Grapalat" w:cs="GHEA Grapalat"/>
                <w:color w:val="000000"/>
                <w:sz w:val="24"/>
                <w:szCs w:val="24"/>
                <w:lang w:val="hy-AM"/>
              </w:rPr>
              <w:t xml:space="preserve">ներդրման, </w:t>
            </w:r>
            <w:r w:rsidR="00E53DED" w:rsidRPr="00E53DED">
              <w:rPr>
                <w:rFonts w:ascii="GHEA Grapalat" w:hAnsi="GHEA Grapalat" w:cs="Sylfaen"/>
                <w:sz w:val="24"/>
                <w:szCs w:val="24"/>
                <w:lang w:val="hy-AM"/>
              </w:rPr>
              <w:t>թանկարժեք</w:t>
            </w:r>
            <w:r w:rsidR="00E53DED" w:rsidRPr="00E53DED">
              <w:rPr>
                <w:rFonts w:ascii="GHEA Grapalat" w:hAnsi="GHEA Grapalat"/>
                <w:sz w:val="24"/>
                <w:szCs w:val="24"/>
                <w:lang w:val="hy-AM"/>
              </w:rPr>
              <w:t xml:space="preserve"> </w:t>
            </w:r>
            <w:r w:rsidR="00E53DED" w:rsidRPr="00E53DED">
              <w:rPr>
                <w:rFonts w:ascii="GHEA Grapalat" w:hAnsi="GHEA Grapalat" w:cs="Sylfaen"/>
                <w:sz w:val="24"/>
                <w:szCs w:val="24"/>
                <w:lang w:val="hy-AM"/>
              </w:rPr>
              <w:t>գույքի</w:t>
            </w:r>
            <w:r w:rsidR="00E53DED" w:rsidRPr="00E53DED">
              <w:rPr>
                <w:rFonts w:ascii="GHEA Grapalat" w:hAnsi="GHEA Grapalat"/>
                <w:sz w:val="24"/>
                <w:szCs w:val="24"/>
                <w:lang w:val="hy-AM"/>
              </w:rPr>
              <w:t xml:space="preserve"> </w:t>
            </w:r>
            <w:r w:rsidR="00E53DED" w:rsidRPr="00E53DED">
              <w:rPr>
                <w:rFonts w:ascii="GHEA Grapalat" w:hAnsi="GHEA Grapalat" w:cs="Sylfaen"/>
                <w:sz w:val="24"/>
                <w:szCs w:val="24"/>
                <w:lang w:val="hy-AM"/>
              </w:rPr>
              <w:t>հայտարարագրման</w:t>
            </w:r>
            <w:r w:rsidR="00E53DED" w:rsidRPr="00E53DED">
              <w:rPr>
                <w:rFonts w:ascii="GHEA Grapalat" w:hAnsi="GHEA Grapalat"/>
                <w:sz w:val="24"/>
                <w:szCs w:val="24"/>
                <w:lang w:val="hy-AM"/>
              </w:rPr>
              <w:t xml:space="preserve"> </w:t>
            </w:r>
            <w:r w:rsidR="00E53DED" w:rsidRPr="00E53DED">
              <w:rPr>
                <w:rFonts w:ascii="GHEA Grapalat" w:hAnsi="GHEA Grapalat" w:cs="Sylfaen"/>
                <w:sz w:val="24"/>
                <w:szCs w:val="24"/>
                <w:lang w:val="hy-AM"/>
              </w:rPr>
              <w:t>արժեքային շեմի, հայտարարագրի բովանդակության վերանայման դրույթներ։</w:t>
            </w:r>
          </w:p>
          <w:p w:rsidR="00E53DED" w:rsidRPr="00E53DED" w:rsidRDefault="00E53DED" w:rsidP="00E53DED">
            <w:pPr>
              <w:spacing w:line="360" w:lineRule="auto"/>
              <w:jc w:val="center"/>
              <w:rPr>
                <w:rFonts w:ascii="GHEA Grapalat" w:hAnsi="GHEA Grapalat" w:cs="Sylfaen"/>
                <w:sz w:val="24"/>
                <w:szCs w:val="24"/>
                <w:lang w:val="hy-AM"/>
              </w:rPr>
            </w:pPr>
            <w:r w:rsidRPr="00E53DED">
              <w:rPr>
                <w:rFonts w:ascii="GHEA Grapalat" w:hAnsi="GHEA Grapalat" w:cs="Sylfaen"/>
                <w:sz w:val="24"/>
                <w:szCs w:val="24"/>
                <w:lang w:val="hy-AM"/>
              </w:rPr>
              <w:t xml:space="preserve">Պատժամիջոցների վերանայման վերաբերյալ դրույթներն արդեն իսկ նախատեսվել են զուգահեռ մշակվող </w:t>
            </w:r>
            <w:r w:rsidRPr="00E53DED">
              <w:rPr>
                <w:rFonts w:ascii="GHEA Grapalat" w:hAnsi="GHEA Grapalat" w:cs="Sylfaen"/>
                <w:sz w:val="24"/>
                <w:szCs w:val="24"/>
                <w:lang w:val="hy-AM"/>
              </w:rPr>
              <w:lastRenderedPageBreak/>
              <w:t>օրենսդրական ակտերի շրջանակներում։</w:t>
            </w:r>
          </w:p>
          <w:p w:rsidR="00E53DED" w:rsidRPr="00E53DED" w:rsidRDefault="00E53DED" w:rsidP="00E53DED">
            <w:pPr>
              <w:spacing w:line="360" w:lineRule="auto"/>
              <w:jc w:val="center"/>
              <w:rPr>
                <w:rFonts w:ascii="GHEA Grapalat" w:eastAsia="GHEA Grapalat" w:hAnsi="GHEA Grapalat" w:cs="GHEA Grapalat"/>
                <w:color w:val="000000"/>
                <w:sz w:val="24"/>
                <w:szCs w:val="24"/>
                <w:lang w:val="hy-AM"/>
              </w:rPr>
            </w:pPr>
            <w:r w:rsidRPr="00E53DED">
              <w:rPr>
                <w:rFonts w:ascii="GHEA Grapalat" w:hAnsi="GHEA Grapalat" w:cs="Sylfaen"/>
                <w:sz w:val="24"/>
                <w:szCs w:val="24"/>
                <w:lang w:val="hy-AM"/>
              </w:rPr>
              <w:t>Ինչ վերաբերում է</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ըստ</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կոնկրետ</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ակտիվի</w:t>
            </w:r>
            <w:r w:rsidRPr="00E53DED">
              <w:rPr>
                <w:rFonts w:ascii="GHEA Grapalat" w:hAnsi="GHEA Grapalat"/>
                <w:sz w:val="24"/>
                <w:szCs w:val="24"/>
                <w:lang w:val="hy-AM"/>
              </w:rPr>
              <w:t xml:space="preserve"> </w:t>
            </w:r>
            <w:r w:rsidRPr="00E53DED">
              <w:rPr>
                <w:rFonts w:ascii="GHEA Grapalat" w:hAnsi="GHEA Grapalat" w:cs="Sylfaen"/>
                <w:sz w:val="24"/>
                <w:szCs w:val="24"/>
                <w:lang w:val="hy-AM"/>
              </w:rPr>
              <w:t>և</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շահի որոնումներ</w:t>
            </w:r>
            <w:r w:rsidRPr="00E53DED">
              <w:rPr>
                <w:rFonts w:ascii="GHEA Grapalat" w:hAnsi="GHEA Grapalat"/>
                <w:sz w:val="24"/>
                <w:szCs w:val="24"/>
                <w:lang w:val="hy-AM"/>
              </w:rPr>
              <w:t xml:space="preserve"> </w:t>
            </w:r>
            <w:r w:rsidRPr="00E53DED">
              <w:rPr>
                <w:rFonts w:ascii="GHEA Grapalat" w:hAnsi="GHEA Grapalat" w:cs="Sylfaen"/>
                <w:sz w:val="24"/>
                <w:szCs w:val="24"/>
                <w:lang w:val="hy-AM"/>
              </w:rPr>
              <w:t>կատարելու առաջարկին՝ հարցը կքննարկվի տեխնիկական լուծումների ներդրման համատեքստում։</w:t>
            </w:r>
          </w:p>
        </w:tc>
      </w:tr>
      <w:tr w:rsidR="0006170E" w:rsidRPr="00555BAF" w:rsidTr="00943111">
        <w:tc>
          <w:tcPr>
            <w:tcW w:w="436" w:type="dxa"/>
            <w:tcBorders>
              <w:top w:val="single" w:sz="2" w:space="0" w:color="000000"/>
              <w:left w:val="single" w:sz="2" w:space="0" w:color="000000"/>
              <w:bottom w:val="single" w:sz="2" w:space="0" w:color="000000"/>
              <w:right w:val="single" w:sz="2" w:space="0" w:color="000000"/>
            </w:tcBorders>
          </w:tcPr>
          <w:p w:rsidR="0006170E" w:rsidRPr="00F31360" w:rsidRDefault="00BB7D65"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78</w:t>
            </w:r>
          </w:p>
        </w:tc>
        <w:tc>
          <w:tcPr>
            <w:tcW w:w="2438" w:type="dxa"/>
            <w:tcBorders>
              <w:top w:val="single" w:sz="2" w:space="0" w:color="000000"/>
              <w:left w:val="single" w:sz="2" w:space="0" w:color="000000"/>
              <w:bottom w:val="single" w:sz="2" w:space="0" w:color="000000"/>
              <w:right w:val="single" w:sz="2" w:space="0" w:color="000000"/>
            </w:tcBorders>
          </w:tcPr>
          <w:p w:rsidR="0006170E" w:rsidRPr="00E57718" w:rsidRDefault="00BB7D65" w:rsidP="00E53DED">
            <w:pPr>
              <w:spacing w:line="360" w:lineRule="auto"/>
              <w:jc w:val="center"/>
              <w:rPr>
                <w:rFonts w:ascii="GHEA Grapalat" w:eastAsia="GHEA Grapalat" w:hAnsi="GHEA Grapalat" w:cs="GHEA Grapalat"/>
                <w:color w:val="000000"/>
                <w:sz w:val="24"/>
                <w:szCs w:val="24"/>
                <w:lang w:val="hy-AM"/>
              </w:rPr>
            </w:pPr>
            <w:r w:rsidRPr="00E57718">
              <w:rPr>
                <w:rFonts w:ascii="GHEA Grapalat" w:hAnsi="GHEA Grapalat" w:cs="Sylfaen"/>
                <w:sz w:val="24"/>
                <w:szCs w:val="24"/>
                <w:lang w:val="hy-AM"/>
              </w:rPr>
              <w:t>Հայաստանի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ՔՀԿ</w:t>
            </w:r>
            <w:r w:rsidRPr="00E57718">
              <w:rPr>
                <w:rFonts w:ascii="GHEA Grapalat" w:hAnsi="GHEA Grapalat"/>
                <w:sz w:val="24"/>
                <w:szCs w:val="24"/>
                <w:lang w:val="hy-AM"/>
              </w:rPr>
              <w:t>-</w:t>
            </w:r>
            <w:r w:rsidRPr="00E57718">
              <w:rPr>
                <w:rFonts w:ascii="GHEA Grapalat" w:hAnsi="GHEA Grapalat" w:cs="Sylfaen"/>
                <w:sz w:val="24"/>
                <w:szCs w:val="24"/>
                <w:lang w:val="hy-AM"/>
              </w:rPr>
              <w:t>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հակակոռուպցիոն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կոալիցիա</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Իրավաբանների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հայկական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9D6B5F" w:rsidRPr="00E57718" w:rsidRDefault="00BB7D65" w:rsidP="009D6B5F">
            <w:pPr>
              <w:spacing w:line="360" w:lineRule="auto"/>
              <w:jc w:val="center"/>
              <w:rPr>
                <w:rFonts w:ascii="GHEA Grapalat" w:hAnsi="GHEA Grapalat"/>
                <w:sz w:val="24"/>
                <w:szCs w:val="24"/>
                <w:lang w:val="hy-AM"/>
              </w:rPr>
            </w:pPr>
            <w:r w:rsidRPr="00E57718">
              <w:rPr>
                <w:rFonts w:ascii="GHEA Grapalat" w:hAnsi="GHEA Grapalat"/>
                <w:sz w:val="24"/>
                <w:szCs w:val="24"/>
                <w:lang w:val="hy-AM"/>
              </w:rPr>
              <w:t xml:space="preserve">XI. </w:t>
            </w:r>
            <w:r w:rsidRPr="00E57718">
              <w:rPr>
                <w:rFonts w:ascii="GHEA Grapalat" w:hAnsi="GHEA Grapalat" w:cs="Sylfaen"/>
                <w:sz w:val="24"/>
                <w:szCs w:val="24"/>
                <w:lang w:val="hy-AM"/>
              </w:rPr>
              <w:t>Հանրային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նշանակության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կազմակերպությունների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իրավական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կարգավիճակի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հստակեցում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և</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դրանցում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կոռուպցիոն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ռիսկերի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նվազեցման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գործիքակազմի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ներդրում՝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այդ</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թվում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առկա</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կոռուպցիոն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ռիսկերի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վերհանում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և</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դրանց</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հաղթահարման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մեխանիզմների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ներդրում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Միջոցառում</w:t>
            </w:r>
            <w:r w:rsidRPr="00E57718">
              <w:rPr>
                <w:rFonts w:ascii="GHEA Grapalat" w:hAnsi="GHEA Grapalat"/>
                <w:sz w:val="24"/>
                <w:szCs w:val="24"/>
                <w:lang w:val="hy-AM"/>
              </w:rPr>
              <w:t xml:space="preserve"> 18) </w:t>
            </w:r>
            <w:r w:rsidRPr="00E57718">
              <w:rPr>
                <w:rFonts w:ascii="GHEA Grapalat" w:hAnsi="GHEA Grapalat" w:cs="Sylfaen"/>
                <w:sz w:val="24"/>
                <w:szCs w:val="24"/>
                <w:lang w:val="hy-AM"/>
              </w:rPr>
              <w:t>և</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Գործարար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ոլորտում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հակակոռուպցիոն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համապատասխանության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պահանջների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ընդունման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խթանում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Միջոցառում</w:t>
            </w:r>
            <w:r w:rsidRPr="00E57718">
              <w:rPr>
                <w:rFonts w:ascii="GHEA Grapalat" w:hAnsi="GHEA Grapalat"/>
                <w:sz w:val="24"/>
                <w:szCs w:val="24"/>
                <w:lang w:val="hy-AM"/>
              </w:rPr>
              <w:t xml:space="preserve"> 19): </w:t>
            </w:r>
            <w:r w:rsidRPr="00E57718">
              <w:rPr>
                <w:rFonts w:ascii="GHEA Grapalat" w:hAnsi="GHEA Grapalat" w:cs="Sylfaen"/>
                <w:sz w:val="24"/>
                <w:szCs w:val="24"/>
                <w:lang w:val="hy-AM"/>
              </w:rPr>
              <w:t>Այս</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միջոցառումների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կապակցությամբ</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առաջարկվում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է՝</w:t>
            </w:r>
          </w:p>
          <w:p w:rsidR="0070101F" w:rsidRPr="00E57718" w:rsidRDefault="00BB7D65" w:rsidP="009D6B5F">
            <w:pPr>
              <w:spacing w:line="360" w:lineRule="auto"/>
              <w:jc w:val="center"/>
              <w:rPr>
                <w:rFonts w:ascii="GHEA Grapalat" w:hAnsi="GHEA Grapalat"/>
                <w:sz w:val="24"/>
                <w:szCs w:val="24"/>
                <w:lang w:val="hy-AM"/>
              </w:rPr>
            </w:pPr>
            <w:r w:rsidRPr="00E57718">
              <w:rPr>
                <w:rFonts w:ascii="GHEA Grapalat" w:hAnsi="GHEA Grapalat"/>
                <w:sz w:val="24"/>
                <w:szCs w:val="24"/>
                <w:lang w:val="hy-AM"/>
              </w:rPr>
              <w:t xml:space="preserve">1. </w:t>
            </w:r>
            <w:r w:rsidRPr="00E57718">
              <w:rPr>
                <w:rFonts w:ascii="GHEA Grapalat" w:hAnsi="GHEA Grapalat" w:cs="Sylfaen"/>
                <w:sz w:val="24"/>
                <w:szCs w:val="24"/>
                <w:lang w:val="hy-AM"/>
              </w:rPr>
              <w:t>Որպես</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գործողության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կատարման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ակնկալվող</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արդյունք</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նախատեսել</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Բիզնեսում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մասնավոր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դետեկտիվների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lastRenderedPageBreak/>
              <w:t>ինստիտուտի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ներդնումը՝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հաշվի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առնելով</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որ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վերջինս</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փոխկապակացված</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է</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հակակոռուպցիոն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համապատասխանության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ծրագրերի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հետ</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այնքանով</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որ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դրանց</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բաղադրիչը</w:t>
            </w:r>
            <w:r w:rsidRPr="00E57718">
              <w:rPr>
                <w:rFonts w:ascii="GHEA Grapalat" w:hAnsi="GHEA Grapalat"/>
                <w:sz w:val="24"/>
                <w:szCs w:val="24"/>
                <w:lang w:val="hy-AM"/>
              </w:rPr>
              <w:t xml:space="preserve"> “Due Diligence”-</w:t>
            </w:r>
            <w:r w:rsidRPr="00E57718">
              <w:rPr>
                <w:rFonts w:ascii="GHEA Grapalat" w:hAnsi="GHEA Grapalat" w:cs="Sylfaen"/>
                <w:sz w:val="24"/>
                <w:szCs w:val="24"/>
                <w:lang w:val="hy-AM"/>
              </w:rPr>
              <w:t>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է</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երրորդ</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կողմերի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ներառյալ՝</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բիզնես</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գործընկերների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ռիսկի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վրա</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հիմնված</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պատշաճ</w:t>
            </w:r>
            <w:r w:rsidRPr="00E57718">
              <w:rPr>
                <w:rFonts w:ascii="GHEA Grapalat" w:hAnsi="GHEA Grapalat"/>
                <w:sz w:val="24"/>
                <w:szCs w:val="24"/>
                <w:lang w:val="hy-AM"/>
              </w:rPr>
              <w:t xml:space="preserve"> </w:t>
            </w:r>
            <w:bookmarkStart w:id="2" w:name="_GoBack"/>
            <w:bookmarkEnd w:id="2"/>
            <w:r w:rsidRPr="00E57718">
              <w:rPr>
                <w:rFonts w:ascii="GHEA Grapalat" w:hAnsi="GHEA Grapalat" w:cs="Sylfaen"/>
                <w:sz w:val="24"/>
                <w:szCs w:val="24"/>
                <w:lang w:val="hy-AM"/>
              </w:rPr>
              <w:t>ուսումնասիրության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կատարումը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որն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իրականացվում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է</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ֆոնային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ստուգումների</w:t>
            </w:r>
            <w:r w:rsidRPr="00E57718">
              <w:rPr>
                <w:rFonts w:ascii="GHEA Grapalat" w:hAnsi="GHEA Grapalat"/>
                <w:sz w:val="24"/>
                <w:szCs w:val="24"/>
                <w:lang w:val="hy-AM"/>
              </w:rPr>
              <w:t xml:space="preserve"> (background check) </w:t>
            </w:r>
            <w:r w:rsidRPr="00E57718">
              <w:rPr>
                <w:rFonts w:ascii="GHEA Grapalat" w:hAnsi="GHEA Grapalat" w:cs="Sylfaen"/>
                <w:sz w:val="24"/>
                <w:szCs w:val="24"/>
                <w:lang w:val="hy-AM"/>
              </w:rPr>
              <w:t>միջոցով՝</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հաճախ</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այդ</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նպատակով</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ներգրավելով</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մասնավոր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դետեկտիվներին։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Բիզնես</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ոլորտում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մասնավոր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դետեկտիվներն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էական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աջակցություն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են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ցուցաբերում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տնտեսվարող</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սուբյեկտներին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նրանց</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պարտապանների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և</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այլ</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գործընկերների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հեղինակության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և</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ֆինանսական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վիճակը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ուսումնասիրելու</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և</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իրենց</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վրա</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վերցված</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ֆինանսական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պարտավորությունները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իրականում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lastRenderedPageBreak/>
              <w:t>կատարելու</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իրենց</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կարողությունը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որոշելու</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հարցում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Վերոնշյալի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շնորհիվ</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էական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չափով</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կանխվում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է</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ռիսկային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գործարքների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կնքումը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և</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պարտապանների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կողմից</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պարտքի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վճարումից</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խուսափումը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Մասնավոր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դետեկտիվը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կարող</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է</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պարզել</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արդյո՞ք</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ակտիվները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ֆիկտիվ</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են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կատարվել</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են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արդյո՞ք</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ոչ</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պատշաճ</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վճարումներ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արդյո՞ք</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առկա</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են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այլ</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խեղաթյուրումներ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կեղծիքներ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Բացի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այդ</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մասնավոր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դետեկտիվ</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գործունեության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սուբյեկտները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իրականացնում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են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ծավալուն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աշխատանք</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մտավոր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սեփականության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իրավունքների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խախտումների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փաստերի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բացահայտման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հատկապես</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ապրանքային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նշանների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ապօրինի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օգտագործման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հարցում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և</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այլն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Այս</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հարցի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շուրջ</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միջազգային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փորձի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վերլուծությունից</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պարզ</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է</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դառնում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որ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ԱՄՆ</w:t>
            </w:r>
            <w:r w:rsidRPr="00E57718">
              <w:rPr>
                <w:rFonts w:ascii="GHEA Grapalat" w:hAnsi="GHEA Grapalat"/>
                <w:sz w:val="24"/>
                <w:szCs w:val="24"/>
                <w:lang w:val="hy-AM"/>
              </w:rPr>
              <w:t>-</w:t>
            </w:r>
            <w:r w:rsidRPr="00E57718">
              <w:rPr>
                <w:rFonts w:ascii="GHEA Grapalat" w:hAnsi="GHEA Grapalat" w:cs="Sylfaen"/>
                <w:sz w:val="24"/>
                <w:szCs w:val="24"/>
                <w:lang w:val="hy-AM"/>
              </w:rPr>
              <w:t>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Մեծ</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Բրիտանիան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Անգլիան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Ֆրանսիան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lastRenderedPageBreak/>
              <w:t>Գերմանիան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Կանադան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Հնդկաստանը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Իսրայելը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Ճապոնիան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Նորվեգիան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Իսպանիան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Իտալիան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Պորտուգալիան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Մեքսիկան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Ռուսաստանը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և</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աշխարհի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շատ</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այլ</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երկրներում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մասնավոր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դետեկտիվների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ինստիտուտը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ճանաչված</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է</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պետական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մակարդակով։</w:t>
            </w:r>
            <w:r w:rsidRPr="00E57718">
              <w:rPr>
                <w:rFonts w:ascii="GHEA Grapalat" w:hAnsi="GHEA Grapalat"/>
                <w:sz w:val="24"/>
                <w:szCs w:val="24"/>
                <w:lang w:val="hy-AM"/>
              </w:rPr>
              <w:t xml:space="preserve"> </w:t>
            </w:r>
          </w:p>
          <w:p w:rsidR="00E57718" w:rsidRPr="00E57718" w:rsidRDefault="00BB7D65" w:rsidP="009D6B5F">
            <w:pPr>
              <w:spacing w:line="360" w:lineRule="auto"/>
              <w:jc w:val="center"/>
              <w:rPr>
                <w:rFonts w:ascii="GHEA Grapalat" w:hAnsi="GHEA Grapalat"/>
                <w:sz w:val="24"/>
                <w:szCs w:val="24"/>
                <w:lang w:val="hy-AM"/>
              </w:rPr>
            </w:pPr>
            <w:r w:rsidRPr="00E57718">
              <w:rPr>
                <w:rFonts w:ascii="GHEA Grapalat" w:hAnsi="GHEA Grapalat"/>
                <w:sz w:val="24"/>
                <w:szCs w:val="24"/>
                <w:lang w:val="hy-AM"/>
              </w:rPr>
              <w:t xml:space="preserve">2. </w:t>
            </w:r>
            <w:r w:rsidRPr="00E57718">
              <w:rPr>
                <w:rFonts w:ascii="GHEA Grapalat" w:hAnsi="GHEA Grapalat" w:cs="Sylfaen"/>
                <w:sz w:val="24"/>
                <w:szCs w:val="24"/>
                <w:lang w:val="hy-AM"/>
              </w:rPr>
              <w:t>Որպես</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գործողության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կատարման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ակնկալվող</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արդյունք</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նախատեսել</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Հակակոռուպցիոն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համապատասխանության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ծրագրերի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ներդնման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օրենսդրական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պարտադիր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պահանջի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սահմանումը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հանրային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նշանակության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կազմակերպությունների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ոչ</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հանրային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նշանակության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խոշոր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ընկերությունների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և</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պետության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համայնքի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կողմից</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հիսուն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տոկոսից</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ավելի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բաժնեմաս</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ունեցող</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կազմակերպությունների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lastRenderedPageBreak/>
              <w:t>համար</w:t>
            </w:r>
            <w:r w:rsidRPr="00E57718">
              <w:rPr>
                <w:rFonts w:ascii="GHEA Grapalat" w:hAnsi="GHEA Grapalat"/>
                <w:sz w:val="24"/>
                <w:szCs w:val="24"/>
                <w:lang w:val="hy-AM"/>
              </w:rPr>
              <w:t>»</w:t>
            </w:r>
            <w:r w:rsidRPr="00E57718">
              <w:rPr>
                <w:rFonts w:ascii="GHEA Grapalat" w:hAnsi="GHEA Grapalat" w:cs="Tahoma"/>
                <w:sz w:val="24"/>
                <w:szCs w:val="24"/>
                <w:lang w:val="hy-AM"/>
              </w:rPr>
              <w:t>։</w:t>
            </w:r>
            <w:r w:rsidRPr="00E57718">
              <w:rPr>
                <w:rFonts w:ascii="GHEA Grapalat" w:hAnsi="GHEA Grapalat"/>
                <w:sz w:val="24"/>
                <w:szCs w:val="24"/>
                <w:lang w:val="hy-AM"/>
              </w:rPr>
              <w:t xml:space="preserve"> </w:t>
            </w:r>
          </w:p>
          <w:p w:rsidR="00E57718" w:rsidRPr="00E57718" w:rsidRDefault="00BB7D65" w:rsidP="009D6B5F">
            <w:pPr>
              <w:spacing w:line="360" w:lineRule="auto"/>
              <w:jc w:val="center"/>
              <w:rPr>
                <w:rFonts w:ascii="GHEA Grapalat" w:hAnsi="GHEA Grapalat" w:cs="Sylfaen"/>
                <w:sz w:val="24"/>
                <w:szCs w:val="24"/>
                <w:lang w:val="hy-AM"/>
              </w:rPr>
            </w:pPr>
            <w:r w:rsidRPr="00E57718">
              <w:rPr>
                <w:rFonts w:ascii="GHEA Grapalat" w:hAnsi="GHEA Grapalat"/>
                <w:sz w:val="24"/>
                <w:szCs w:val="24"/>
                <w:lang w:val="hy-AM"/>
              </w:rPr>
              <w:t xml:space="preserve">3. </w:t>
            </w:r>
            <w:r w:rsidRPr="00E57718">
              <w:rPr>
                <w:rFonts w:ascii="GHEA Grapalat" w:hAnsi="GHEA Grapalat" w:cs="Sylfaen"/>
                <w:sz w:val="24"/>
                <w:szCs w:val="24"/>
                <w:lang w:val="hy-AM"/>
              </w:rPr>
              <w:t>Որպես</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գործողության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կատարման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ակնկալվող</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արդյունք</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նախատեսել</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Հակակոռուպցիոն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համապատասխանության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ծրագրի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ներդրումը՝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որպես</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իրավաբանական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անձանց</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պատասխանատվության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բացառման</w:t>
            </w:r>
            <w:r w:rsidRPr="00E57718">
              <w:rPr>
                <w:rFonts w:ascii="GHEA Grapalat" w:hAnsi="GHEA Grapalat"/>
                <w:sz w:val="24"/>
                <w:szCs w:val="24"/>
                <w:lang w:val="hy-AM"/>
              </w:rPr>
              <w:t>/</w:t>
            </w:r>
            <w:r w:rsidRPr="00E57718">
              <w:rPr>
                <w:rFonts w:ascii="GHEA Grapalat" w:hAnsi="GHEA Grapalat" w:cs="Sylfaen"/>
                <w:sz w:val="24"/>
                <w:szCs w:val="24"/>
                <w:lang w:val="hy-AM"/>
              </w:rPr>
              <w:t>մեղմացման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հիմքի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նախատեսում</w:t>
            </w:r>
            <w:r w:rsidRPr="00E57718">
              <w:rPr>
                <w:rFonts w:ascii="GHEA Grapalat" w:hAnsi="GHEA Grapalat"/>
                <w:sz w:val="24"/>
                <w:szCs w:val="24"/>
                <w:lang w:val="hy-AM"/>
              </w:rPr>
              <w:t>»</w:t>
            </w:r>
            <w:r w:rsidRPr="00E57718">
              <w:rPr>
                <w:rFonts w:ascii="GHEA Grapalat" w:hAnsi="GHEA Grapalat" w:cs="Tahoma"/>
                <w:sz w:val="24"/>
                <w:szCs w:val="24"/>
                <w:lang w:val="hy-AM"/>
              </w:rPr>
              <w:t>։</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Ավելի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մանրամասն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տե՛ս</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Միջոցառում</w:t>
            </w:r>
            <w:r w:rsidRPr="00E57718">
              <w:rPr>
                <w:rFonts w:ascii="GHEA Grapalat" w:hAnsi="GHEA Grapalat"/>
                <w:sz w:val="24"/>
                <w:szCs w:val="24"/>
                <w:lang w:val="hy-AM"/>
              </w:rPr>
              <w:t xml:space="preserve"> 42-</w:t>
            </w:r>
            <w:r w:rsidRPr="00E57718">
              <w:rPr>
                <w:rFonts w:ascii="GHEA Grapalat" w:hAnsi="GHEA Grapalat" w:cs="Sylfaen"/>
                <w:sz w:val="24"/>
                <w:szCs w:val="24"/>
                <w:lang w:val="hy-AM"/>
              </w:rPr>
              <w:t>ին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վերաբերող</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առաջարկում։</w:t>
            </w:r>
          </w:p>
          <w:p w:rsidR="0006170E" w:rsidRPr="00E57718" w:rsidRDefault="00BB7D65" w:rsidP="009D6B5F">
            <w:pPr>
              <w:spacing w:line="360" w:lineRule="auto"/>
              <w:jc w:val="center"/>
              <w:rPr>
                <w:rFonts w:ascii="GHEA Grapalat" w:eastAsia="GHEA Grapalat" w:hAnsi="GHEA Grapalat" w:cs="GHEA Grapalat"/>
                <w:color w:val="000000"/>
                <w:sz w:val="24"/>
                <w:szCs w:val="24"/>
                <w:lang w:val="hy-AM"/>
              </w:rPr>
            </w:pPr>
            <w:r w:rsidRPr="00E57718">
              <w:rPr>
                <w:rFonts w:ascii="GHEA Grapalat" w:hAnsi="GHEA Grapalat"/>
                <w:sz w:val="24"/>
                <w:szCs w:val="24"/>
                <w:lang w:val="hy-AM"/>
              </w:rPr>
              <w:t xml:space="preserve"> 4. </w:t>
            </w:r>
            <w:r w:rsidRPr="00E57718">
              <w:rPr>
                <w:rFonts w:ascii="GHEA Grapalat" w:hAnsi="GHEA Grapalat" w:cs="Sylfaen"/>
                <w:sz w:val="24"/>
                <w:szCs w:val="24"/>
                <w:lang w:val="hy-AM"/>
              </w:rPr>
              <w:t>Որպես</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գործողության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կատարման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ակնկալվող</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արդյունք</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նախատեսել</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Հակակոռուպցիոն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համապատասխանության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ծրագրի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ներդրումը՝</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որպես</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պետական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գնումներում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հավասար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պայմանների</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դեպքում</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մասնակիցներին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նախապատվություն</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տալու</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հիմք</w:t>
            </w:r>
            <w:r w:rsidRPr="00E57718">
              <w:rPr>
                <w:rFonts w:ascii="GHEA Grapalat" w:hAnsi="GHEA Grapalat"/>
                <w:sz w:val="24"/>
                <w:szCs w:val="24"/>
                <w:lang w:val="hy-AM"/>
              </w:rPr>
              <w:t>»</w:t>
            </w:r>
            <w:r w:rsidRPr="00E57718">
              <w:rPr>
                <w:rFonts w:ascii="GHEA Grapalat" w:hAnsi="GHEA Grapalat" w:cs="Tahoma"/>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06170E" w:rsidRPr="00E57718" w:rsidRDefault="00E57718" w:rsidP="00E53DED">
            <w:pPr>
              <w:spacing w:line="360" w:lineRule="auto"/>
              <w:jc w:val="center"/>
              <w:rPr>
                <w:rFonts w:ascii="GHEA Grapalat" w:eastAsia="GHEA Grapalat" w:hAnsi="GHEA Grapalat" w:cs="GHEA Grapalat"/>
                <w:color w:val="000000"/>
                <w:sz w:val="24"/>
                <w:szCs w:val="24"/>
                <w:lang w:val="hy-AM"/>
              </w:rPr>
            </w:pPr>
            <w:r w:rsidRPr="00E57718">
              <w:rPr>
                <w:rFonts w:ascii="GHEA Grapalat" w:eastAsia="GHEA Grapalat" w:hAnsi="GHEA Grapalat" w:cs="GHEA Grapalat"/>
                <w:color w:val="000000"/>
                <w:sz w:val="24"/>
                <w:szCs w:val="24"/>
                <w:lang w:val="hy-AM"/>
              </w:rPr>
              <w:lastRenderedPageBreak/>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tcPr>
          <w:p w:rsidR="0006170E" w:rsidRPr="00E57718" w:rsidRDefault="00E57718" w:rsidP="00E53DED">
            <w:pPr>
              <w:spacing w:line="360" w:lineRule="auto"/>
              <w:jc w:val="center"/>
              <w:rPr>
                <w:rFonts w:ascii="GHEA Grapalat" w:eastAsia="GHEA Grapalat" w:hAnsi="GHEA Grapalat" w:cs="GHEA Grapalat"/>
                <w:color w:val="000000"/>
                <w:sz w:val="24"/>
                <w:szCs w:val="24"/>
                <w:lang w:val="hy-AM"/>
              </w:rPr>
            </w:pPr>
            <w:r w:rsidRPr="00E57718">
              <w:rPr>
                <w:rFonts w:ascii="GHEA Grapalat" w:eastAsia="GHEA Grapalat" w:hAnsi="GHEA Grapalat" w:cs="GHEA Grapalat"/>
                <w:color w:val="000000"/>
                <w:sz w:val="24"/>
                <w:szCs w:val="24"/>
                <w:lang w:val="hy-AM"/>
              </w:rPr>
              <w:t>Հանրային նշանակության կազմակրեպություններում արդեն իսկ ներառված են բարեվարքության ապահովմանն ուղղված միջոցառումներ։</w:t>
            </w:r>
          </w:p>
          <w:p w:rsidR="00E57718" w:rsidRPr="00E57718" w:rsidRDefault="00E57718" w:rsidP="00E57718">
            <w:pPr>
              <w:spacing w:line="360" w:lineRule="auto"/>
              <w:jc w:val="center"/>
              <w:rPr>
                <w:rFonts w:ascii="GHEA Grapalat" w:eastAsia="GHEA Grapalat" w:hAnsi="GHEA Grapalat" w:cs="GHEA Grapalat"/>
                <w:color w:val="000000"/>
                <w:sz w:val="24"/>
                <w:szCs w:val="24"/>
                <w:lang w:val="hy-AM"/>
              </w:rPr>
            </w:pPr>
            <w:r w:rsidRPr="00E57718">
              <w:rPr>
                <w:rFonts w:ascii="GHEA Grapalat" w:eastAsia="GHEA Grapalat" w:hAnsi="GHEA Grapalat" w:cs="GHEA Grapalat"/>
                <w:color w:val="000000"/>
                <w:sz w:val="24"/>
                <w:szCs w:val="24"/>
                <w:lang w:val="hy-AM"/>
              </w:rPr>
              <w:t xml:space="preserve">Միաժամանակ հաշվի առնելով </w:t>
            </w:r>
            <w:r w:rsidRPr="00E57718">
              <w:rPr>
                <w:rFonts w:ascii="GHEA Grapalat" w:hAnsi="GHEA Grapalat" w:cs="Sylfaen"/>
                <w:sz w:val="24"/>
                <w:szCs w:val="24"/>
                <w:lang w:val="hy-AM"/>
              </w:rPr>
              <w:t>գործարար</w:t>
            </w:r>
            <w:r w:rsidRPr="00E57718">
              <w:rPr>
                <w:rFonts w:ascii="GHEA Grapalat" w:hAnsi="GHEA Grapalat"/>
                <w:sz w:val="24"/>
                <w:szCs w:val="24"/>
                <w:lang w:val="hy-AM"/>
              </w:rPr>
              <w:t xml:space="preserve"> </w:t>
            </w:r>
            <w:r w:rsidRPr="00E57718">
              <w:rPr>
                <w:rFonts w:ascii="GHEA Grapalat" w:hAnsi="GHEA Grapalat" w:cs="Sylfaen"/>
                <w:sz w:val="24"/>
                <w:szCs w:val="24"/>
                <w:lang w:val="hy-AM"/>
              </w:rPr>
              <w:t>ոլորտի առաձնահատկությունները՝ առաջարկվում է միջոցառումների ծրագրում պահպանել գործող կարգավորումները՝ չբացառելով կիրարկման գործընթացում առաջարկվող փոփոխությունների իրագործումը։</w:t>
            </w:r>
          </w:p>
        </w:tc>
      </w:tr>
      <w:tr w:rsidR="0006170E" w:rsidRPr="00555BAF" w:rsidTr="00943111">
        <w:tc>
          <w:tcPr>
            <w:tcW w:w="436" w:type="dxa"/>
            <w:tcBorders>
              <w:top w:val="single" w:sz="2" w:space="0" w:color="000000"/>
              <w:left w:val="single" w:sz="2" w:space="0" w:color="000000"/>
              <w:bottom w:val="single" w:sz="2" w:space="0" w:color="000000"/>
              <w:right w:val="single" w:sz="2" w:space="0" w:color="000000"/>
            </w:tcBorders>
          </w:tcPr>
          <w:p w:rsidR="0006170E" w:rsidRPr="00F31360" w:rsidRDefault="00E57718"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79</w:t>
            </w:r>
          </w:p>
        </w:tc>
        <w:tc>
          <w:tcPr>
            <w:tcW w:w="2438" w:type="dxa"/>
            <w:tcBorders>
              <w:top w:val="single" w:sz="2" w:space="0" w:color="000000"/>
              <w:left w:val="single" w:sz="2" w:space="0" w:color="000000"/>
              <w:bottom w:val="single" w:sz="2" w:space="0" w:color="000000"/>
              <w:right w:val="single" w:sz="2" w:space="0" w:color="000000"/>
            </w:tcBorders>
          </w:tcPr>
          <w:p w:rsidR="0006170E" w:rsidRPr="00344C3C" w:rsidRDefault="00E57718" w:rsidP="00E53DED">
            <w:pPr>
              <w:spacing w:line="360" w:lineRule="auto"/>
              <w:jc w:val="center"/>
              <w:rPr>
                <w:rFonts w:ascii="GHEA Grapalat" w:eastAsia="GHEA Grapalat" w:hAnsi="GHEA Grapalat" w:cs="GHEA Grapalat"/>
                <w:color w:val="000000"/>
                <w:sz w:val="24"/>
                <w:szCs w:val="24"/>
                <w:lang w:val="hy-AM"/>
              </w:rPr>
            </w:pPr>
            <w:r w:rsidRPr="00344C3C">
              <w:rPr>
                <w:rFonts w:ascii="GHEA Grapalat" w:hAnsi="GHEA Grapalat" w:cs="Sylfaen"/>
                <w:sz w:val="24"/>
                <w:szCs w:val="24"/>
                <w:lang w:val="hy-AM"/>
              </w:rPr>
              <w:t>Հայաստանի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ՔՀԿ</w:t>
            </w:r>
            <w:r w:rsidRPr="00344C3C">
              <w:rPr>
                <w:rFonts w:ascii="GHEA Grapalat" w:hAnsi="GHEA Grapalat"/>
                <w:sz w:val="24"/>
                <w:szCs w:val="24"/>
                <w:lang w:val="hy-AM"/>
              </w:rPr>
              <w:t>-</w:t>
            </w:r>
            <w:r w:rsidRPr="00344C3C">
              <w:rPr>
                <w:rFonts w:ascii="GHEA Grapalat" w:hAnsi="GHEA Grapalat" w:cs="Sylfaen"/>
                <w:sz w:val="24"/>
                <w:szCs w:val="24"/>
                <w:lang w:val="hy-AM"/>
              </w:rPr>
              <w:t>ների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հակակոռուպցիոն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կոալիցիա</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Իրավաբանների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հայկական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6A55C9" w:rsidRPr="00344C3C" w:rsidRDefault="006A55C9" w:rsidP="00E53DED">
            <w:pPr>
              <w:spacing w:line="360" w:lineRule="auto"/>
              <w:jc w:val="center"/>
              <w:rPr>
                <w:rFonts w:ascii="GHEA Grapalat" w:hAnsi="GHEA Grapalat" w:cs="Tahoma"/>
                <w:sz w:val="24"/>
                <w:szCs w:val="24"/>
                <w:lang w:val="hy-AM"/>
              </w:rPr>
            </w:pPr>
            <w:r w:rsidRPr="00344C3C">
              <w:rPr>
                <w:rFonts w:ascii="GHEA Grapalat" w:hAnsi="GHEA Grapalat"/>
                <w:sz w:val="24"/>
                <w:szCs w:val="24"/>
                <w:lang w:val="hy-AM"/>
              </w:rPr>
              <w:t xml:space="preserve">XII. </w:t>
            </w:r>
            <w:r w:rsidRPr="00344C3C">
              <w:rPr>
                <w:rFonts w:ascii="GHEA Grapalat" w:hAnsi="GHEA Grapalat" w:cs="Sylfaen"/>
                <w:sz w:val="24"/>
                <w:szCs w:val="24"/>
                <w:lang w:val="hy-AM"/>
              </w:rPr>
              <w:t>Կոռուպցիոն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իրավախախտումների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համար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անձանց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քրեական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ենթարկելու</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ինստիտուտի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ներդրում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Միջոցառում</w:t>
            </w:r>
            <w:r w:rsidRPr="00344C3C">
              <w:rPr>
                <w:rFonts w:ascii="GHEA Grapalat" w:hAnsi="GHEA Grapalat"/>
                <w:sz w:val="24"/>
                <w:szCs w:val="24"/>
                <w:lang w:val="hy-AM"/>
              </w:rPr>
              <w:t xml:space="preserve"> 42)</w:t>
            </w:r>
            <w:r w:rsidRPr="00344C3C">
              <w:rPr>
                <w:rFonts w:ascii="GHEA Grapalat" w:hAnsi="GHEA Grapalat" w:cs="Tahoma"/>
                <w:sz w:val="24"/>
                <w:szCs w:val="24"/>
                <w:lang w:val="hy-AM"/>
              </w:rPr>
              <w:t>։</w:t>
            </w:r>
          </w:p>
          <w:p w:rsidR="0006170E" w:rsidRPr="00344C3C" w:rsidRDefault="006A55C9" w:rsidP="00344C3C">
            <w:pPr>
              <w:spacing w:line="360" w:lineRule="auto"/>
              <w:jc w:val="center"/>
              <w:rPr>
                <w:rFonts w:ascii="GHEA Grapalat" w:eastAsia="GHEA Grapalat" w:hAnsi="GHEA Grapalat" w:cs="GHEA Grapalat"/>
                <w:color w:val="000000"/>
                <w:sz w:val="24"/>
                <w:szCs w:val="24"/>
                <w:lang w:val="hy-AM"/>
              </w:rPr>
            </w:pP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Այս</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միջոցառման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կապակցությամբ</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առաջարկվում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1. </w:t>
            </w:r>
            <w:r w:rsidRPr="00344C3C">
              <w:rPr>
                <w:rFonts w:ascii="GHEA Grapalat" w:hAnsi="GHEA Grapalat" w:cs="Sylfaen"/>
                <w:sz w:val="24"/>
                <w:szCs w:val="24"/>
                <w:lang w:val="hy-AM"/>
              </w:rPr>
              <w:t>Որպես</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գործողության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կատարման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ակնկալվող</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արդյունք</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անձանց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համար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նախատեսված</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տեսակի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որոշման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հարցը</w:t>
            </w:r>
            <w:r w:rsidRPr="00344C3C">
              <w:rPr>
                <w:rFonts w:ascii="GHEA Grapalat" w:hAnsi="GHEA Grapalat"/>
                <w:sz w:val="24"/>
                <w:szCs w:val="24"/>
                <w:lang w:val="hy-AM"/>
              </w:rPr>
              <w:t>»</w:t>
            </w:r>
            <w:r w:rsidRPr="00344C3C">
              <w:rPr>
                <w:rFonts w:ascii="GHEA Grapalat" w:hAnsi="GHEA Grapalat" w:cs="Tahoma"/>
                <w:sz w:val="24"/>
                <w:szCs w:val="24"/>
                <w:lang w:val="hy-AM"/>
              </w:rPr>
              <w:t>։</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ՄԱԿ</w:t>
            </w:r>
            <w:r w:rsidRPr="00344C3C">
              <w:rPr>
                <w:rFonts w:ascii="GHEA Grapalat" w:hAnsi="GHEA Grapalat"/>
                <w:sz w:val="24"/>
                <w:szCs w:val="24"/>
                <w:lang w:val="hy-AM"/>
              </w:rPr>
              <w:t>-</w:t>
            </w:r>
            <w:r w:rsidRPr="00344C3C">
              <w:rPr>
                <w:rFonts w:ascii="GHEA Grapalat" w:hAnsi="GHEA Grapalat" w:cs="Sylfaen"/>
                <w:sz w:val="24"/>
                <w:szCs w:val="24"/>
                <w:lang w:val="hy-AM"/>
              </w:rPr>
              <w:t>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կոռուպցիայի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դեմ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կոնվենցիայի</w:t>
            </w:r>
            <w:r w:rsidRPr="00344C3C">
              <w:rPr>
                <w:rFonts w:ascii="GHEA Grapalat" w:hAnsi="GHEA Grapalat"/>
                <w:sz w:val="24"/>
                <w:szCs w:val="24"/>
                <w:lang w:val="hy-AM"/>
              </w:rPr>
              <w:t xml:space="preserve"> 26-</w:t>
            </w:r>
            <w:r w:rsidRPr="00344C3C">
              <w:rPr>
                <w:rFonts w:ascii="GHEA Grapalat" w:hAnsi="GHEA Grapalat" w:cs="Sylfaen"/>
                <w:sz w:val="24"/>
                <w:szCs w:val="24"/>
                <w:lang w:val="hy-AM"/>
              </w:rPr>
              <w:t>րդ</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հոդվածի</w:t>
            </w:r>
            <w:r w:rsidRPr="00344C3C">
              <w:rPr>
                <w:rFonts w:ascii="GHEA Grapalat" w:hAnsi="GHEA Grapalat"/>
                <w:sz w:val="24"/>
                <w:szCs w:val="24"/>
                <w:lang w:val="hy-AM"/>
              </w:rPr>
              <w:t xml:space="preserve"> 2-</w:t>
            </w:r>
            <w:r w:rsidRPr="00344C3C">
              <w:rPr>
                <w:rFonts w:ascii="GHEA Grapalat" w:hAnsi="GHEA Grapalat" w:cs="Sylfaen"/>
                <w:sz w:val="24"/>
                <w:szCs w:val="24"/>
                <w:lang w:val="hy-AM"/>
              </w:rPr>
              <w:t>րդ</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մասը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սահմանում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MS Mincho" w:eastAsia="MS Mincho" w:hAnsi="MS Mincho" w:cs="MS Mincho" w:hint="eastAsia"/>
                <w:sz w:val="24"/>
                <w:szCs w:val="24"/>
                <w:lang w:val="hy-AM"/>
              </w:rPr>
              <w:t>․</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Մասնակից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պետության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սկզբունքների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պահպանման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պայմանով</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անձանց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պատասխանատվությունը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կարող</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լինել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քրեական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քաղաքացիաիրավական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վարչական</w:t>
            </w:r>
            <w:r w:rsidRPr="00344C3C">
              <w:rPr>
                <w:rFonts w:ascii="GHEA Grapalat" w:hAnsi="GHEA Grapalat"/>
                <w:sz w:val="24"/>
                <w:szCs w:val="24"/>
                <w:lang w:val="hy-AM"/>
              </w:rPr>
              <w:t>»</w:t>
            </w:r>
            <w:r w:rsidRPr="00344C3C">
              <w:rPr>
                <w:rFonts w:ascii="GHEA Grapalat" w:hAnsi="GHEA Grapalat" w:cs="Tahoma"/>
                <w:sz w:val="24"/>
                <w:szCs w:val="24"/>
                <w:lang w:val="hy-AM"/>
              </w:rPr>
              <w:t>։</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Ինչպես</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տեսնում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ենք</w:t>
            </w:r>
            <w:r w:rsidRPr="00344C3C">
              <w:rPr>
                <w:rFonts w:ascii="GHEA Grapalat" w:hAnsi="GHEA Grapalat"/>
                <w:sz w:val="24"/>
                <w:szCs w:val="24"/>
                <w:lang w:val="hy-AM"/>
              </w:rPr>
              <w:t xml:space="preserve">, </w:t>
            </w:r>
            <w:r w:rsidRPr="00344C3C">
              <w:rPr>
                <w:rFonts w:ascii="GHEA Grapalat" w:hAnsi="GHEA Grapalat" w:cs="Sylfaen"/>
                <w:sz w:val="24"/>
                <w:szCs w:val="24"/>
                <w:lang w:val="hy-AM"/>
              </w:rPr>
              <w:lastRenderedPageBreak/>
              <w:t>կոնվենցիայով</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առաջադրված</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չէ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միայն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քրեական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պատասխանատվություն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նախատեսելու</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պահանջ</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Այս</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ինստիտուտը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ամրագրված</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շարք</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պետությունների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օրենսդրությունում՝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Ավստրիա</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Անգլիա</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Բելգիա</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Դանիա</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Հունգարիայում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Իսրայելում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Իռլանդիայում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Իսլանդիայում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Կանադայում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Չինաստանում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ԱՄՆ</w:t>
            </w:r>
            <w:r w:rsidRPr="00344C3C">
              <w:rPr>
                <w:rFonts w:ascii="GHEA Grapalat" w:hAnsi="GHEA Grapalat"/>
                <w:sz w:val="24"/>
                <w:szCs w:val="24"/>
                <w:lang w:val="hy-AM"/>
              </w:rPr>
              <w:t>-</w:t>
            </w:r>
            <w:r w:rsidRPr="00344C3C">
              <w:rPr>
                <w:rFonts w:ascii="GHEA Grapalat" w:hAnsi="GHEA Grapalat" w:cs="Sylfaen"/>
                <w:sz w:val="24"/>
                <w:szCs w:val="24"/>
                <w:lang w:val="hy-AM"/>
              </w:rPr>
              <w:t>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Ֆրանսիայում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Շվեյցարիայում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այլուր։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Սակայն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տարբեր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երկրներ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ունեն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տարբեր</w:t>
            </w:r>
            <w:r w:rsidRPr="00344C3C">
              <w:rPr>
                <w:rFonts w:ascii="GHEA Grapalat" w:hAnsi="GHEA Grapalat"/>
                <w:sz w:val="24"/>
                <w:szCs w:val="24"/>
                <w:lang w:val="hy-AM"/>
              </w:rPr>
              <w:t xml:space="preserve"> 40</w:t>
            </w:r>
            <w:r w:rsidRPr="00344C3C">
              <w:rPr>
                <w:rFonts w:ascii="Courier New" w:hAnsi="Courier New" w:cs="Courier New"/>
                <w:sz w:val="24"/>
                <w:szCs w:val="24"/>
                <w:lang w:val="hy-AM"/>
              </w:rPr>
              <w:t> </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տեսակետներ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անձանց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վերաբերյալ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Մասնավորապես</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կորպորատիվ</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հիմքը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տարբերվում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երկրից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երկիր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որոշ</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երկրներում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նախատեսված</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քրեական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պատասխանատվություն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ինչպիսիք</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օրինակ</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ԱՄՆ</w:t>
            </w:r>
            <w:r w:rsidRPr="00344C3C">
              <w:rPr>
                <w:rFonts w:ascii="GHEA Grapalat" w:hAnsi="GHEA Grapalat"/>
                <w:sz w:val="24"/>
                <w:szCs w:val="24"/>
                <w:lang w:val="hy-AM"/>
              </w:rPr>
              <w:t>-</w:t>
            </w:r>
            <w:r w:rsidRPr="00344C3C">
              <w:rPr>
                <w:rFonts w:ascii="GHEA Grapalat" w:hAnsi="GHEA Grapalat" w:cs="Sylfaen"/>
                <w:sz w:val="24"/>
                <w:szCs w:val="24"/>
                <w:lang w:val="hy-AM"/>
              </w:rPr>
              <w:t>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Մեծ</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Բրիտանիան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Նիդերլանդները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իսկ</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որոշ</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երկրներում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lastRenderedPageBreak/>
              <w:t>վարչական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Գերմանիա</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Իտալիա</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Հարկ</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նշել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տեսական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գրականության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մեջ</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նշվում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երկրները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որոնք</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ունենք</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առանձին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վարչական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դատարաններ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վարչական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դատավարություն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ինչպես</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օրինակ</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Գերմանիայում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ցանկալի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վարչական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պատասխանատվություն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ոչ</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թե</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քրեական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քանի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վարչական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դատավարությամբ</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արդեն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իսկ</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նախատեսված</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լծակներ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անձանց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ենթարկելու</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համար։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Այս</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կապակցությամբ</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միջոցառման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անվանումը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Կոռուպցիոն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իրավախախտումների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համար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անձանց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ենթարկելու</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ինստիտուտի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ներդրում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իսկ</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որպես</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գործողության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կատարման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ակնկալվող</w:t>
            </w:r>
            <w:r w:rsidRPr="00344C3C">
              <w:rPr>
                <w:rFonts w:ascii="GHEA Grapalat" w:hAnsi="GHEA Grapalat"/>
                <w:sz w:val="24"/>
                <w:szCs w:val="24"/>
                <w:lang w:val="hy-AM"/>
              </w:rPr>
              <w:t xml:space="preserve"> </w:t>
            </w:r>
            <w:r w:rsidRPr="00344C3C">
              <w:rPr>
                <w:rFonts w:ascii="GHEA Grapalat" w:hAnsi="GHEA Grapalat" w:cs="Sylfaen"/>
                <w:sz w:val="24"/>
                <w:szCs w:val="24"/>
                <w:lang w:val="hy-AM"/>
              </w:rPr>
              <w:lastRenderedPageBreak/>
              <w:t>արդյունք</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ոչ</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թե</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Քրեական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օրենսգրքում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փոփոխություններ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լրացումներ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կատարելու</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մասին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Քրեական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դատավարության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օրենսգրքում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փոփոխություններ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լրացումներ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կատարելու</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մասին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օրենքների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նախագծերը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մշակվել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Համապատասխան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օրենքների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նախագծերի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մշակում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որովհետև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հնարավոր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նախատեսվի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տեսակ</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քրեականը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կկարգավորվի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իրավանորմերով։</w:t>
            </w:r>
            <w:r w:rsidRPr="00344C3C">
              <w:rPr>
                <w:rFonts w:ascii="GHEA Grapalat" w:hAnsi="GHEA Grapalat"/>
                <w:sz w:val="24"/>
                <w:szCs w:val="24"/>
                <w:lang w:val="hy-AM"/>
              </w:rPr>
              <w:t xml:space="preserve"> 2. </w:t>
            </w:r>
            <w:r w:rsidRPr="00344C3C">
              <w:rPr>
                <w:rFonts w:ascii="GHEA Grapalat" w:hAnsi="GHEA Grapalat" w:cs="Sylfaen"/>
                <w:sz w:val="24"/>
                <w:szCs w:val="24"/>
                <w:lang w:val="hy-AM"/>
              </w:rPr>
              <w:t>Որպես</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գործողության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կատարման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ակնկալվող</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արդյունք</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անձանց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համար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նախատեսված</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պատժամիջոցների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ընտրության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հարցի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որոշումը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ՄԱԿ</w:t>
            </w:r>
            <w:r w:rsidRPr="00344C3C">
              <w:rPr>
                <w:rFonts w:ascii="GHEA Grapalat" w:hAnsi="GHEA Grapalat"/>
                <w:sz w:val="24"/>
                <w:szCs w:val="24"/>
                <w:lang w:val="hy-AM"/>
              </w:rPr>
              <w:t>-</w:t>
            </w:r>
            <w:r w:rsidRPr="00344C3C">
              <w:rPr>
                <w:rFonts w:ascii="GHEA Grapalat" w:hAnsi="GHEA Grapalat" w:cs="Sylfaen"/>
                <w:sz w:val="24"/>
                <w:szCs w:val="24"/>
                <w:lang w:val="hy-AM"/>
              </w:rPr>
              <w:t>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կոռուպցիայի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դեմ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կոնվենցիայի</w:t>
            </w:r>
            <w:r w:rsidRPr="00344C3C">
              <w:rPr>
                <w:rFonts w:ascii="GHEA Grapalat" w:hAnsi="GHEA Grapalat"/>
                <w:sz w:val="24"/>
                <w:szCs w:val="24"/>
                <w:lang w:val="hy-AM"/>
              </w:rPr>
              <w:t xml:space="preserve"> 26-</w:t>
            </w:r>
            <w:r w:rsidRPr="00344C3C">
              <w:rPr>
                <w:rFonts w:ascii="GHEA Grapalat" w:hAnsi="GHEA Grapalat" w:cs="Sylfaen"/>
                <w:sz w:val="24"/>
                <w:szCs w:val="24"/>
                <w:lang w:val="hy-AM"/>
              </w:rPr>
              <w:t>րդ</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հոդվածի</w:t>
            </w:r>
            <w:r w:rsidRPr="00344C3C">
              <w:rPr>
                <w:rFonts w:ascii="GHEA Grapalat" w:hAnsi="GHEA Grapalat"/>
                <w:sz w:val="24"/>
                <w:szCs w:val="24"/>
                <w:lang w:val="hy-AM"/>
              </w:rPr>
              <w:t xml:space="preserve"> 3-</w:t>
            </w:r>
            <w:r w:rsidRPr="00344C3C">
              <w:rPr>
                <w:rFonts w:ascii="GHEA Grapalat" w:hAnsi="GHEA Grapalat" w:cs="Sylfaen"/>
                <w:sz w:val="24"/>
                <w:szCs w:val="24"/>
                <w:lang w:val="hy-AM"/>
              </w:rPr>
              <w:t>րդ</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մասով</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նախատեսված</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MS Mincho" w:eastAsia="MS Mincho" w:hAnsi="MS Mincho" w:cs="MS Mincho" w:hint="eastAsia"/>
                <w:sz w:val="24"/>
                <w:szCs w:val="24"/>
                <w:lang w:val="hy-AM"/>
              </w:rPr>
              <w:t>․</w:t>
            </w:r>
            <w:r w:rsidRPr="00344C3C">
              <w:rPr>
                <w:rFonts w:ascii="GHEA Grapalat" w:hAnsi="GHEA Grapalat"/>
                <w:sz w:val="24"/>
                <w:szCs w:val="24"/>
                <w:lang w:val="hy-AM"/>
              </w:rPr>
              <w:t>«</w:t>
            </w:r>
            <w:r w:rsidRPr="00344C3C">
              <w:rPr>
                <w:rFonts w:ascii="GHEA Grapalat" w:hAnsi="GHEA Grapalat" w:cs="Sylfaen"/>
                <w:sz w:val="24"/>
                <w:szCs w:val="24"/>
                <w:lang w:val="hy-AM"/>
              </w:rPr>
              <w:t>յուրաքանչյուր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Մասնակից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lastRenderedPageBreak/>
              <w:t>պետություն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մասնավորապես</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պետք</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ապահովի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սույն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հոդվածին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համապատասխան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ենթարկվող</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անձանց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նկատմամբ</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արդյունավետ</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համաչափ</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զսպող</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ներգործություն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ունեցող</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քրեական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ոչ</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քրեական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պատժամիջոցների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ներառյալ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դրամական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պատժամիջոցների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կիրառումը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Նոր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քրեական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օրենսգրքի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նախագիծը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w:t>
            </w:r>
            <w:r w:rsidRPr="00344C3C">
              <w:rPr>
                <w:rFonts w:ascii="GHEA Grapalat" w:hAnsi="GHEA Grapalat"/>
                <w:sz w:val="24"/>
                <w:szCs w:val="24"/>
                <w:lang w:val="hy-AM"/>
              </w:rPr>
              <w:t xml:space="preserve"> 131-</w:t>
            </w:r>
            <w:r w:rsidRPr="00344C3C">
              <w:rPr>
                <w:rFonts w:ascii="GHEA Grapalat" w:hAnsi="GHEA Grapalat" w:cs="Sylfaen"/>
                <w:sz w:val="24"/>
                <w:szCs w:val="24"/>
                <w:lang w:val="hy-AM"/>
              </w:rPr>
              <w:t>րդ</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հոդվածի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ներքո</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անձանց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պատժի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հետևյալ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տեսակները՝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տուգանք</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գործունեության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որոշակի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տեսակով</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զբաղվելու</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իրավունքի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ժամանակավոր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դադարեցում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հարկադիր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լուծարում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Հայաստանի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Հանրապետության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տարածքում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գործունեություն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իրականացնելու</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արգելք</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Նախագծով</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նախատեսված</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միջոցների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ցանկը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lastRenderedPageBreak/>
              <w:t>ի</w:t>
            </w:r>
            <w:r w:rsidRPr="00344C3C">
              <w:rPr>
                <w:rFonts w:ascii="GHEA Grapalat" w:hAnsi="GHEA Grapalat"/>
                <w:sz w:val="24"/>
                <w:szCs w:val="24"/>
                <w:lang w:val="hy-AM"/>
              </w:rPr>
              <w:t xml:space="preserve"> 41</w:t>
            </w:r>
            <w:r w:rsidRPr="00344C3C">
              <w:rPr>
                <w:rFonts w:ascii="Courier New" w:hAnsi="Courier New" w:cs="Courier New"/>
                <w:sz w:val="24"/>
                <w:szCs w:val="24"/>
                <w:lang w:val="hy-AM"/>
              </w:rPr>
              <w:t> </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տարբերություն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միջազգային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փորձի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շատ</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սպառիչ</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Եվրոպայի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խորհրդի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նախարարների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կոմիտեի</w:t>
            </w:r>
            <w:r w:rsidRPr="00344C3C">
              <w:rPr>
                <w:rFonts w:ascii="GHEA Grapalat" w:hAnsi="GHEA Grapalat"/>
                <w:sz w:val="24"/>
                <w:szCs w:val="24"/>
                <w:lang w:val="hy-AM"/>
              </w:rPr>
              <w:t xml:space="preserve"> 1988</w:t>
            </w:r>
            <w:r w:rsidRPr="00344C3C">
              <w:rPr>
                <w:rFonts w:ascii="GHEA Grapalat" w:hAnsi="GHEA Grapalat" w:cs="Sylfaen"/>
                <w:sz w:val="24"/>
                <w:szCs w:val="24"/>
                <w:lang w:val="hy-AM"/>
              </w:rPr>
              <w:t>թ</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հանձնարարականով</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նախատեսված</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շարք</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պատիժներ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հիմնականում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շեշտը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դրված</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կանխարգելիչ</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պատիժների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վրա</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ոչ</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թե</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ընկերություննրի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տնտեսական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ոչնչացման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Բացի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այդ</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անհրաժեշտ</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պահպանել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պատժի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համաչափության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սկզբունքը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Ուսումնասիրելով</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միջազգային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փորձը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տեսնում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ենք</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առկա</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այնպիսի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այլընտրանքային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պատիժներ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ինչպիսիք</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վարչական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հսկողության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ենթարկումը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Ալբանիա</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դատական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հսկողության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ենթարկումը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Ֆրանսիա</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մինչև</w:t>
            </w:r>
            <w:r w:rsidRPr="00344C3C">
              <w:rPr>
                <w:rFonts w:ascii="GHEA Grapalat" w:hAnsi="GHEA Grapalat"/>
                <w:sz w:val="24"/>
                <w:szCs w:val="24"/>
                <w:lang w:val="hy-AM"/>
              </w:rPr>
              <w:t xml:space="preserve"> 5 </w:t>
            </w:r>
            <w:r w:rsidRPr="00344C3C">
              <w:rPr>
                <w:rFonts w:ascii="GHEA Grapalat" w:hAnsi="GHEA Grapalat" w:cs="Sylfaen"/>
                <w:sz w:val="24"/>
                <w:szCs w:val="24"/>
                <w:lang w:val="hy-AM"/>
              </w:rPr>
              <w:t>տարի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ժամկետով</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այլն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Եթե</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կոռուպցիոն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հանցագործության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պատճառով</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ենթարկվում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ապա</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պատիժ</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lastRenderedPageBreak/>
              <w:t>նախատեսվում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պետական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գնումներին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գործընթացին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մասնակցության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զրկումը</w:t>
            </w:r>
            <w:r w:rsidRPr="00344C3C">
              <w:rPr>
                <w:rFonts w:ascii="GHEA Grapalat" w:hAnsi="GHEA Grapalat"/>
                <w:sz w:val="24"/>
                <w:szCs w:val="24"/>
                <w:lang w:val="hy-AM"/>
              </w:rPr>
              <w:t xml:space="preserve">: 3. </w:t>
            </w:r>
            <w:r w:rsidRPr="00344C3C">
              <w:rPr>
                <w:rFonts w:ascii="GHEA Grapalat" w:hAnsi="GHEA Grapalat" w:cs="Sylfaen"/>
                <w:sz w:val="24"/>
                <w:szCs w:val="24"/>
                <w:lang w:val="hy-AM"/>
              </w:rPr>
              <w:t>Որպես</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գործողության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կատարման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ակնկալվող</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արդյունք</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քրեական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պատասխանատվությունը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բացառման</w:t>
            </w:r>
            <w:r w:rsidRPr="00344C3C">
              <w:rPr>
                <w:rFonts w:ascii="GHEA Grapalat" w:hAnsi="GHEA Grapalat"/>
                <w:sz w:val="24"/>
                <w:szCs w:val="24"/>
                <w:lang w:val="hy-AM"/>
              </w:rPr>
              <w:t>/</w:t>
            </w:r>
            <w:r w:rsidRPr="00344C3C">
              <w:rPr>
                <w:rFonts w:ascii="GHEA Grapalat" w:hAnsi="GHEA Grapalat" w:cs="Sylfaen"/>
                <w:sz w:val="24"/>
                <w:szCs w:val="24"/>
                <w:lang w:val="hy-AM"/>
              </w:rPr>
              <w:t>մեղմացման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հարցի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նախատեսումը</w:t>
            </w:r>
            <w:r w:rsidRPr="00344C3C">
              <w:rPr>
                <w:rFonts w:ascii="GHEA Grapalat" w:hAnsi="GHEA Grapalat"/>
                <w:sz w:val="24"/>
                <w:szCs w:val="24"/>
                <w:lang w:val="hy-AM"/>
              </w:rPr>
              <w:t>»</w:t>
            </w:r>
            <w:r w:rsidRPr="00344C3C">
              <w:rPr>
                <w:rFonts w:ascii="GHEA Grapalat" w:hAnsi="GHEA Grapalat" w:cs="Tahoma"/>
                <w:sz w:val="24"/>
                <w:szCs w:val="24"/>
                <w:lang w:val="hy-AM"/>
              </w:rPr>
              <w:t>։</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Այս</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կապակցությամբ</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անհրաժեշտ</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կապ</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հակակոռուպցիոն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համապատասխանության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ծրագրերի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ներդրմանն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ուղղված</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միջոցառումների</w:t>
            </w:r>
            <w:r w:rsidRPr="00344C3C">
              <w:rPr>
                <w:rFonts w:ascii="GHEA Grapalat" w:hAnsi="GHEA Grapalat"/>
                <w:sz w:val="24"/>
                <w:szCs w:val="24"/>
                <w:lang w:val="hy-AM"/>
              </w:rPr>
              <w:t xml:space="preserve"> (18 </w:t>
            </w:r>
            <w:r w:rsidRPr="00344C3C">
              <w:rPr>
                <w:rFonts w:ascii="GHEA Grapalat" w:hAnsi="GHEA Grapalat" w:cs="Sylfaen"/>
                <w:sz w:val="24"/>
                <w:szCs w:val="24"/>
                <w:lang w:val="hy-AM"/>
              </w:rPr>
              <w:t>և</w:t>
            </w:r>
            <w:r w:rsidRPr="00344C3C">
              <w:rPr>
                <w:rFonts w:ascii="GHEA Grapalat" w:hAnsi="GHEA Grapalat"/>
                <w:sz w:val="24"/>
                <w:szCs w:val="24"/>
                <w:lang w:val="hy-AM"/>
              </w:rPr>
              <w:t xml:space="preserve"> 19) </w:t>
            </w:r>
            <w:r w:rsidRPr="00344C3C">
              <w:rPr>
                <w:rFonts w:ascii="GHEA Grapalat" w:hAnsi="GHEA Grapalat" w:cs="Sylfaen"/>
                <w:sz w:val="24"/>
                <w:szCs w:val="24"/>
                <w:lang w:val="hy-AM"/>
              </w:rPr>
              <w:t>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սույն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միջոցառման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միջև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Միջազգային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պրակտիկայի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ուսումնասիրումը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վկայում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մասին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շատ</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երկրներում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հակակոռուպցիոն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համապատասխանության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ծրագրի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առկայությունը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հաշվի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առնվում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հարցը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որոշելու</w:t>
            </w:r>
            <w:r w:rsidRPr="00344C3C">
              <w:rPr>
                <w:rFonts w:ascii="GHEA Grapalat" w:hAnsi="GHEA Grapalat"/>
                <w:sz w:val="24"/>
                <w:szCs w:val="24"/>
                <w:lang w:val="hy-AM"/>
              </w:rPr>
              <w:t xml:space="preserve"> </w:t>
            </w:r>
            <w:r w:rsidRPr="00344C3C">
              <w:rPr>
                <w:rFonts w:ascii="GHEA Grapalat" w:hAnsi="GHEA Grapalat" w:cs="Sylfaen"/>
                <w:sz w:val="24"/>
                <w:szCs w:val="24"/>
                <w:lang w:val="hy-AM"/>
              </w:rPr>
              <w:lastRenderedPageBreak/>
              <w:t>ժամանակ</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Տարբեր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երկրներ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անձանց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պատասխանատվությունից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ազատելու</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պատասխանատվությունը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մեղմացնելու</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տարբեր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մոտեցումներ</w:t>
            </w:r>
            <w:r w:rsidRPr="00344C3C">
              <w:rPr>
                <w:rFonts w:ascii="MS Mincho" w:eastAsia="MS Mincho" w:hAnsi="MS Mincho" w:cs="MS Mincho" w:hint="eastAsia"/>
                <w:sz w:val="24"/>
                <w:szCs w:val="24"/>
                <w:lang w:val="hy-AM"/>
              </w:rPr>
              <w:t>․</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այսպես</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որոշ</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երկրներում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օրենքը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պատասխանատվությունից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ամբողջական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ազատում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դեպքերում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երբ</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առկա</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հակակոռուպցիոն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համապատասխանության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ծրագիր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պատասխանատու</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աշխատակազմը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կատարել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լիազորությունների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սահմանում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հնարավորը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կոռուպցիայի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կանխարգելման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ուղղությամբ</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օրինակ՝</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Հոլանդիայում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Իսպանիայում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Շվեյցարիայում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Ավստրալիայում։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Որոշ</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երկրներում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հակակոռուպցիոն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համապատասխանության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ծրագրի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առկայությունը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կարող</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հաշվի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առնվել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lastRenderedPageBreak/>
              <w:t>պատասխանատվության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սահմանման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ժամանակ</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օրինակ</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Լատվիայում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Մոնտենեգրոյում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Սերբիայում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Ուկրաինայում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Որոշ</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երկրներում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հակակոռուպցիոն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համապատասխանության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ծրագրի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առկայությունը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կարող</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հաշվի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առնվել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սահմանման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ժամանակ</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սակայն</w:t>
            </w:r>
            <w:r w:rsidRPr="00344C3C">
              <w:rPr>
                <w:rFonts w:ascii="GHEA Grapalat" w:hAnsi="GHEA Grapalat"/>
                <w:sz w:val="24"/>
                <w:szCs w:val="24"/>
                <w:lang w:val="hy-AM"/>
              </w:rPr>
              <w:t xml:space="preserve"> </w:t>
            </w:r>
            <w:r w:rsidR="00344C3C" w:rsidRPr="00344C3C">
              <w:rPr>
                <w:rFonts w:ascii="GHEA Grapalat" w:hAnsi="GHEA Grapalat"/>
                <w:sz w:val="24"/>
                <w:szCs w:val="24"/>
                <w:lang w:val="hy-AM"/>
              </w:rPr>
              <w:t>ա</w:t>
            </w:r>
            <w:r w:rsidRPr="00344C3C">
              <w:rPr>
                <w:rFonts w:ascii="GHEA Grapalat" w:hAnsi="GHEA Grapalat" w:cs="Sylfaen"/>
                <w:sz w:val="24"/>
                <w:szCs w:val="24"/>
                <w:lang w:val="hy-AM"/>
              </w:rPr>
              <w:t>պացուցման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բեռը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դրված</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վրա</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առ</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իրենց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հակակոռուպցիոն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համապատասխանության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ծրագրի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առկա</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չեն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թերություններ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օրինակ՝</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Ճապոնիայում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ու</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Կորեայում։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Հավելենք</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Քրեական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օրենսգրքի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նախագծի</w:t>
            </w:r>
            <w:r w:rsidRPr="00344C3C">
              <w:rPr>
                <w:rFonts w:ascii="GHEA Grapalat" w:hAnsi="GHEA Grapalat"/>
                <w:sz w:val="24"/>
                <w:szCs w:val="24"/>
                <w:lang w:val="hy-AM"/>
              </w:rPr>
              <w:t xml:space="preserve"> 129-</w:t>
            </w:r>
            <w:r w:rsidRPr="00344C3C">
              <w:rPr>
                <w:rFonts w:ascii="GHEA Grapalat" w:hAnsi="GHEA Grapalat" w:cs="Sylfaen"/>
                <w:sz w:val="24"/>
                <w:szCs w:val="24"/>
                <w:lang w:val="hy-AM"/>
              </w:rPr>
              <w:t>րդ</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հոդվածով</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սահմանված</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իրավաբանական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անձի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քրեական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պատասխանատվությունը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բացառում</w:t>
            </w:r>
            <w:r w:rsidRPr="00344C3C">
              <w:rPr>
                <w:rFonts w:ascii="MS Mincho" w:eastAsia="MS Mincho" w:hAnsi="MS Mincho" w:cs="MS Mincho" w:hint="eastAsia"/>
                <w:sz w:val="24"/>
                <w:szCs w:val="24"/>
                <w:lang w:val="hy-AM"/>
              </w:rPr>
              <w:t>․</w:t>
            </w:r>
            <w:r w:rsidRPr="00344C3C">
              <w:rPr>
                <w:rFonts w:ascii="GHEA Grapalat" w:hAnsi="GHEA Grapalat"/>
                <w:sz w:val="24"/>
                <w:szCs w:val="24"/>
                <w:lang w:val="hy-AM"/>
              </w:rPr>
              <w:t>«</w:t>
            </w:r>
            <w:r w:rsidRPr="00344C3C">
              <w:rPr>
                <w:rFonts w:ascii="GHEA Grapalat" w:hAnsi="GHEA Grapalat" w:cs="Sylfaen"/>
                <w:sz w:val="24"/>
                <w:szCs w:val="24"/>
                <w:lang w:val="hy-AM"/>
              </w:rPr>
              <w:t>եթե</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նրա</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կողմից</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ձեռնարկվել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են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անհրաժեշտ</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և</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բավարար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բոլոր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միջոցները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lastRenderedPageBreak/>
              <w:t>հանցանքի</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կատարումը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կանխելու</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նպատակով</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սակայն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հանցագործությունը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կանխելու</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իրական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հնարավորությունը</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բացակայել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Այսինքն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ՀՀ</w:t>
            </w:r>
            <w:r w:rsidRPr="00344C3C">
              <w:rPr>
                <w:rFonts w:ascii="GHEA Grapalat" w:hAnsi="GHEA Grapalat"/>
                <w:sz w:val="24"/>
                <w:szCs w:val="24"/>
                <w:lang w:val="hy-AM"/>
              </w:rPr>
              <w:t>-</w:t>
            </w:r>
            <w:r w:rsidRPr="00344C3C">
              <w:rPr>
                <w:rFonts w:ascii="GHEA Grapalat" w:hAnsi="GHEA Grapalat" w:cs="Sylfaen"/>
                <w:sz w:val="24"/>
                <w:szCs w:val="24"/>
                <w:lang w:val="hy-AM"/>
              </w:rPr>
              <w:t>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նախատեսում</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էր</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որդեգրել</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բացառման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սկզբունքը</w:t>
            </w:r>
            <w:r w:rsidRPr="00344C3C">
              <w:rPr>
                <w:rFonts w:ascii="GHEA Grapalat" w:hAnsi="GHEA Grapalat" w:cs="Tahoma"/>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06170E" w:rsidRPr="00344C3C" w:rsidRDefault="00943111"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tcPr>
          <w:p w:rsidR="005A5411" w:rsidRPr="00344C3C" w:rsidRDefault="007E58B8" w:rsidP="005A5411">
            <w:pPr>
              <w:spacing w:line="360" w:lineRule="auto"/>
              <w:jc w:val="center"/>
              <w:rPr>
                <w:rFonts w:ascii="GHEA Grapalat" w:hAnsi="GHEA Grapalat"/>
                <w:sz w:val="24"/>
                <w:szCs w:val="24"/>
                <w:lang w:val="hy-AM"/>
              </w:rPr>
            </w:pPr>
            <w:r w:rsidRPr="00344C3C">
              <w:rPr>
                <w:rFonts w:ascii="GHEA Grapalat" w:eastAsia="GHEA Grapalat" w:hAnsi="GHEA Grapalat" w:cs="GHEA Grapalat"/>
                <w:color w:val="000000"/>
                <w:sz w:val="24"/>
                <w:szCs w:val="24"/>
                <w:lang w:val="hy-AM"/>
              </w:rPr>
              <w:t xml:space="preserve">ՀՀ օրենսդրությամբ իրավաբանական անձանց պատասխանատվության ենթարկելու ինստիտուտը նոր չէ, ուստի առաջարկվող խմբագրությամբ միջոցառումը շարադրելը նպատակահարմար չէ։ </w:t>
            </w:r>
            <w:r w:rsidRPr="00344C3C">
              <w:rPr>
                <w:rFonts w:ascii="GHEA Grapalat" w:hAnsi="GHEA Grapalat"/>
                <w:sz w:val="24"/>
                <w:szCs w:val="24"/>
                <w:lang w:val="hy-AM"/>
              </w:rPr>
              <w:t>Տնտեսական համագործակցության և զարգացման կազմակերպության Արևելյան Եվրոպայի և Կենտրոնական Ասիայի</w:t>
            </w:r>
            <w:r w:rsidR="00366DFC" w:rsidRPr="00344C3C">
              <w:rPr>
                <w:rFonts w:ascii="GHEA Grapalat" w:hAnsi="GHEA Grapalat"/>
                <w:sz w:val="24"/>
                <w:szCs w:val="24"/>
                <w:lang w:val="hy-AM"/>
              </w:rPr>
              <w:t xml:space="preserve"> Ստամբուլյան գործողությունների ծրագրի 2-րդ, 3-րդ և 4-րդ փուլ</w:t>
            </w:r>
            <w:r w:rsidR="003A146E">
              <w:rPr>
                <w:rFonts w:ascii="GHEA Grapalat" w:hAnsi="GHEA Grapalat"/>
                <w:sz w:val="24"/>
                <w:szCs w:val="24"/>
                <w:lang w:val="hy-AM"/>
              </w:rPr>
              <w:t>եր</w:t>
            </w:r>
            <w:r w:rsidR="00366DFC" w:rsidRPr="00344C3C">
              <w:rPr>
                <w:rFonts w:ascii="GHEA Grapalat" w:hAnsi="GHEA Grapalat"/>
                <w:sz w:val="24"/>
                <w:szCs w:val="24"/>
                <w:lang w:val="hy-AM"/>
              </w:rPr>
              <w:t>ի զեկույցներ</w:t>
            </w:r>
            <w:r w:rsidR="005A5411" w:rsidRPr="00344C3C">
              <w:rPr>
                <w:rFonts w:ascii="GHEA Grapalat" w:hAnsi="GHEA Grapalat"/>
                <w:sz w:val="24"/>
                <w:szCs w:val="24"/>
                <w:lang w:val="hy-AM"/>
              </w:rPr>
              <w:t xml:space="preserve">ում նշվում է, որ Հայաստանը պետք է անհապաղ ներդնի կոռուպցիոն իրավախախտումների համար իրավաբանական անձանց պատասխանատվության (քրեական, վարչական կամ քաղաքացիական) ենթարկելու ինստիտուտը՝ </w:t>
            </w:r>
            <w:r w:rsidR="005A5411" w:rsidRPr="00344C3C">
              <w:rPr>
                <w:rFonts w:ascii="GHEA Grapalat" w:hAnsi="GHEA Grapalat"/>
                <w:sz w:val="24"/>
                <w:szCs w:val="24"/>
                <w:lang w:val="hy-AM"/>
              </w:rPr>
              <w:lastRenderedPageBreak/>
              <w:t>միջազգային չափանիշներին համապատասխան, և հնարավորություն տա իրավապահ մարմիններին արդյունավետորեն զբաղվելու կոռուպցիոն այն գործերով, որոնցով ներգրավված են իրավաբանական անձինք:</w:t>
            </w:r>
          </w:p>
          <w:p w:rsidR="0006170E" w:rsidRPr="00344C3C" w:rsidRDefault="005A5411" w:rsidP="00344C3C">
            <w:pPr>
              <w:spacing w:line="360" w:lineRule="auto"/>
              <w:jc w:val="center"/>
              <w:rPr>
                <w:rFonts w:ascii="GHEA Grapalat" w:hAnsi="GHEA Grapalat"/>
                <w:sz w:val="24"/>
                <w:szCs w:val="24"/>
                <w:lang w:val="hy-AM"/>
              </w:rPr>
            </w:pPr>
            <w:r w:rsidRPr="00344C3C">
              <w:rPr>
                <w:rFonts w:ascii="GHEA Grapalat" w:eastAsia="GHEA Grapalat" w:hAnsi="GHEA Grapalat" w:cs="GHEA Grapalat"/>
                <w:color w:val="000000"/>
                <w:sz w:val="24"/>
                <w:szCs w:val="24"/>
                <w:lang w:val="hy-AM"/>
              </w:rPr>
              <w:t>Միաժամանակ, չնայած և</w:t>
            </w:r>
            <w:r w:rsidR="003A146E">
              <w:rPr>
                <w:rFonts w:ascii="GHEA Grapalat" w:eastAsia="GHEA Grapalat" w:hAnsi="GHEA Grapalat" w:cs="GHEA Grapalat"/>
                <w:color w:val="000000"/>
                <w:sz w:val="24"/>
                <w:szCs w:val="24"/>
                <w:lang w:val="hy-AM"/>
              </w:rPr>
              <w:t>՛</w:t>
            </w:r>
            <w:r w:rsidRPr="00344C3C">
              <w:rPr>
                <w:rFonts w:ascii="GHEA Grapalat" w:eastAsia="GHEA Grapalat" w:hAnsi="GHEA Grapalat" w:cs="GHEA Grapalat"/>
                <w:color w:val="000000"/>
                <w:sz w:val="24"/>
                <w:szCs w:val="24"/>
                <w:lang w:val="hy-AM"/>
              </w:rPr>
              <w:t xml:space="preserve"> ՄԱԿ-ի «Կոռուպցիայի դեմ» կոնվենցիան, և</w:t>
            </w:r>
            <w:r w:rsidR="003A146E">
              <w:rPr>
                <w:rFonts w:ascii="GHEA Grapalat" w:eastAsia="GHEA Grapalat" w:hAnsi="GHEA Grapalat" w:cs="GHEA Grapalat"/>
                <w:color w:val="000000"/>
                <w:sz w:val="24"/>
                <w:szCs w:val="24"/>
                <w:lang w:val="hy-AM"/>
              </w:rPr>
              <w:t>՛</w:t>
            </w:r>
            <w:r w:rsidRPr="00344C3C">
              <w:rPr>
                <w:rFonts w:ascii="GHEA Grapalat" w:eastAsia="GHEA Grapalat" w:hAnsi="GHEA Grapalat" w:cs="GHEA Grapalat"/>
                <w:color w:val="000000"/>
                <w:sz w:val="24"/>
                <w:szCs w:val="24"/>
                <w:lang w:val="hy-AM"/>
              </w:rPr>
              <w:t xml:space="preserve"> ՏՀԶԿ հակակոռուպցիոն ցանցը չեն սահմանում </w:t>
            </w:r>
            <w:r w:rsidRPr="00344C3C">
              <w:rPr>
                <w:rFonts w:ascii="GHEA Grapalat" w:hAnsi="GHEA Grapalat" w:cs="Sylfaen"/>
                <w:sz w:val="24"/>
                <w:szCs w:val="24"/>
                <w:lang w:val="hy-AM"/>
              </w:rPr>
              <w:t>միայն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քրեական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պատասխանատվություն</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նախատեսելու</w:t>
            </w:r>
            <w:r w:rsidRPr="00344C3C">
              <w:rPr>
                <w:rFonts w:ascii="GHEA Grapalat" w:hAnsi="GHEA Grapalat"/>
                <w:sz w:val="24"/>
                <w:szCs w:val="24"/>
                <w:lang w:val="hy-AM"/>
              </w:rPr>
              <w:t xml:space="preserve"> </w:t>
            </w:r>
            <w:r w:rsidRPr="00344C3C">
              <w:rPr>
                <w:rFonts w:ascii="GHEA Grapalat" w:hAnsi="GHEA Grapalat" w:cs="Sylfaen"/>
                <w:sz w:val="24"/>
                <w:szCs w:val="24"/>
                <w:lang w:val="hy-AM"/>
              </w:rPr>
              <w:t>պահանջ</w:t>
            </w:r>
            <w:r w:rsidRPr="00344C3C">
              <w:rPr>
                <w:rFonts w:ascii="GHEA Grapalat" w:hAnsi="GHEA Grapalat"/>
                <w:sz w:val="24"/>
                <w:szCs w:val="24"/>
                <w:lang w:val="hy-AM"/>
              </w:rPr>
              <w:t xml:space="preserve">՝ </w:t>
            </w:r>
            <w:r w:rsidR="00366DFC" w:rsidRPr="00344C3C">
              <w:rPr>
                <w:rFonts w:ascii="GHEA Grapalat" w:hAnsi="GHEA Grapalat"/>
                <w:sz w:val="24"/>
                <w:szCs w:val="24"/>
                <w:lang w:val="hy-AM"/>
              </w:rPr>
              <w:t xml:space="preserve">վերլուծությունից բխում է, որ  </w:t>
            </w:r>
            <w:r w:rsidRPr="00344C3C">
              <w:rPr>
                <w:rFonts w:ascii="GHEA Grapalat" w:hAnsi="GHEA Grapalat"/>
                <w:sz w:val="24"/>
                <w:szCs w:val="24"/>
                <w:lang w:val="hy-AM"/>
              </w:rPr>
              <w:t xml:space="preserve">իրավաբանական անձանց պատասխանատվության անհրաժեշտությունը բխում է կոռուպցիոն իրավախախտումների </w:t>
            </w:r>
            <w:r w:rsidRPr="00344C3C">
              <w:rPr>
                <w:rFonts w:ascii="GHEA Grapalat" w:hAnsi="GHEA Grapalat"/>
                <w:sz w:val="24"/>
                <w:szCs w:val="24"/>
                <w:lang w:val="hy-AM"/>
              </w:rPr>
              <w:lastRenderedPageBreak/>
              <w:t>բացահայտման անհրաժեշտությունից։</w:t>
            </w:r>
            <w:r w:rsidR="00344C3C" w:rsidRPr="00344C3C">
              <w:rPr>
                <w:rFonts w:ascii="GHEA Grapalat" w:hAnsi="GHEA Grapalat"/>
                <w:sz w:val="24"/>
                <w:szCs w:val="24"/>
                <w:lang w:val="hy-AM"/>
              </w:rPr>
              <w:t xml:space="preserve"> Հայաստանի օրենսդրության համաձայն կոռուպցիոն բնույթի իրավախախտումները հիմնականում քրեական բնույթի են՝ բացառությամբ հայտարարագրերի վերաբերյալ իրավախախտումներին, որոնց դեպքում էլ սուբյեկտ կարող է հանդիսանալ բացառապես ֆիզիկական անձը։</w:t>
            </w:r>
          </w:p>
          <w:p w:rsidR="00344C3C" w:rsidRPr="00344C3C" w:rsidRDefault="00344C3C" w:rsidP="00344C3C">
            <w:pPr>
              <w:spacing w:line="360" w:lineRule="auto"/>
              <w:jc w:val="center"/>
              <w:rPr>
                <w:rFonts w:ascii="GHEA Grapalat" w:hAnsi="GHEA Grapalat"/>
                <w:sz w:val="24"/>
                <w:szCs w:val="24"/>
                <w:lang w:val="hy-AM"/>
              </w:rPr>
            </w:pPr>
            <w:r w:rsidRPr="00344C3C">
              <w:rPr>
                <w:rFonts w:ascii="GHEA Grapalat" w:hAnsi="GHEA Grapalat"/>
                <w:sz w:val="24"/>
                <w:szCs w:val="24"/>
                <w:lang w:val="hy-AM"/>
              </w:rPr>
              <w:t>Ավելին, իրավապահներին կոռուպցիոն գործերով ներգրավված իրավաբանական անձանց գործեր քննելու մեխանիզմների ստեղծման</w:t>
            </w:r>
            <w:r w:rsidR="00C200D0">
              <w:rPr>
                <w:rFonts w:ascii="GHEA Grapalat" w:hAnsi="GHEA Grapalat"/>
                <w:sz w:val="24"/>
                <w:szCs w:val="24"/>
                <w:lang w:val="hy-AM"/>
              </w:rPr>
              <w:t>ն անդրադառնալով</w:t>
            </w:r>
            <w:r w:rsidR="00A727D9">
              <w:rPr>
                <w:rFonts w:ascii="GHEA Grapalat" w:hAnsi="GHEA Grapalat"/>
                <w:sz w:val="24"/>
                <w:szCs w:val="24"/>
                <w:lang w:val="hy-AM"/>
              </w:rPr>
              <w:t>՝</w:t>
            </w:r>
            <w:r w:rsidR="00C200D0">
              <w:rPr>
                <w:rFonts w:ascii="GHEA Grapalat" w:hAnsi="GHEA Grapalat"/>
                <w:sz w:val="24"/>
                <w:szCs w:val="24"/>
                <w:lang w:val="hy-AM"/>
              </w:rPr>
              <w:t xml:space="preserve"> ՏՀԶԿ-ն</w:t>
            </w:r>
            <w:r w:rsidR="00A727D9">
              <w:rPr>
                <w:rFonts w:ascii="GHEA Grapalat" w:hAnsi="GHEA Grapalat"/>
                <w:sz w:val="24"/>
                <w:szCs w:val="24"/>
                <w:lang w:val="hy-AM"/>
              </w:rPr>
              <w:t>,</w:t>
            </w:r>
            <w:r w:rsidR="00046F05">
              <w:rPr>
                <w:rFonts w:ascii="GHEA Grapalat" w:hAnsi="GHEA Grapalat"/>
                <w:sz w:val="24"/>
                <w:szCs w:val="24"/>
                <w:lang w:val="hy-AM"/>
              </w:rPr>
              <w:t xml:space="preserve"> հաշվի առնելով այն հանգամանքը, որ կոռուպցիոն իրավախախտումները հիմնականում քրեաիրավական </w:t>
            </w:r>
            <w:r w:rsidR="00046F05">
              <w:rPr>
                <w:rFonts w:ascii="GHEA Grapalat" w:hAnsi="GHEA Grapalat"/>
                <w:sz w:val="24"/>
                <w:szCs w:val="24"/>
                <w:lang w:val="hy-AM"/>
              </w:rPr>
              <w:lastRenderedPageBreak/>
              <w:t>բնույթի են</w:t>
            </w:r>
            <w:r w:rsidR="00A727D9">
              <w:rPr>
                <w:rFonts w:ascii="GHEA Grapalat" w:hAnsi="GHEA Grapalat"/>
                <w:sz w:val="24"/>
                <w:szCs w:val="24"/>
                <w:lang w:val="hy-AM"/>
              </w:rPr>
              <w:t>,</w:t>
            </w:r>
            <w:r w:rsidR="00046F05">
              <w:rPr>
                <w:rFonts w:ascii="GHEA Grapalat" w:hAnsi="GHEA Grapalat"/>
                <w:sz w:val="24"/>
                <w:szCs w:val="24"/>
                <w:lang w:val="hy-AM"/>
              </w:rPr>
              <w:t xml:space="preserve">  և </w:t>
            </w:r>
            <w:r w:rsidR="00BD61EC">
              <w:rPr>
                <w:rFonts w:ascii="GHEA Grapalat" w:hAnsi="GHEA Grapalat"/>
                <w:sz w:val="24"/>
                <w:szCs w:val="24"/>
                <w:lang w:val="hy-AM"/>
              </w:rPr>
              <w:t xml:space="preserve"> </w:t>
            </w:r>
            <w:r w:rsidR="00046F05">
              <w:rPr>
                <w:rFonts w:ascii="GHEA Grapalat" w:hAnsi="GHEA Grapalat"/>
                <w:sz w:val="24"/>
                <w:szCs w:val="24"/>
                <w:lang w:val="hy-AM"/>
              </w:rPr>
              <w:t xml:space="preserve"> </w:t>
            </w:r>
            <w:r w:rsidR="00C200D0">
              <w:rPr>
                <w:rFonts w:ascii="GHEA Grapalat" w:hAnsi="GHEA Grapalat"/>
                <w:sz w:val="24"/>
                <w:szCs w:val="24"/>
                <w:lang w:val="hy-AM"/>
              </w:rPr>
              <w:t>քրեական պատասխանատվությ</w:t>
            </w:r>
            <w:r w:rsidR="00A727D9">
              <w:rPr>
                <w:rFonts w:ascii="GHEA Grapalat" w:hAnsi="GHEA Grapalat"/>
                <w:sz w:val="24"/>
                <w:szCs w:val="24"/>
                <w:lang w:val="hy-AM"/>
              </w:rPr>
              <w:t>ա</w:t>
            </w:r>
            <w:r w:rsidR="00C200D0">
              <w:rPr>
                <w:rFonts w:ascii="GHEA Grapalat" w:hAnsi="GHEA Grapalat"/>
                <w:sz w:val="24"/>
                <w:szCs w:val="24"/>
                <w:lang w:val="hy-AM"/>
              </w:rPr>
              <w:t xml:space="preserve">ն </w:t>
            </w:r>
            <w:r w:rsidR="00A727D9">
              <w:rPr>
                <w:rFonts w:ascii="GHEA Grapalat" w:hAnsi="GHEA Grapalat"/>
                <w:sz w:val="24"/>
                <w:szCs w:val="24"/>
                <w:lang w:val="hy-AM"/>
              </w:rPr>
              <w:t>դեպքում գործիքակազմն արարքի բացահայտելիության առումով շատ ավելի լայն է, քան վարչական և քաղաքացիական պատասխանատվության դեպքում, առաջարկում է սահմանել քրեական պատասխանատվություն</w:t>
            </w:r>
            <w:r w:rsidR="00C200D0">
              <w:rPr>
                <w:rFonts w:ascii="GHEA Grapalat" w:hAnsi="GHEA Grapalat"/>
                <w:sz w:val="24"/>
                <w:szCs w:val="24"/>
                <w:lang w:val="hy-AM"/>
              </w:rPr>
              <w:t xml:space="preserve"> որպեսզի հնարավոր լինի ապահովել իրավաբանական անձանց ներգրավմամբ կոռուպցիոն դեպքերի բացահայտման  առավել բարձր ցուցանիշ։</w:t>
            </w:r>
          </w:p>
          <w:p w:rsidR="00344C3C" w:rsidRPr="00344C3C" w:rsidRDefault="00344C3C" w:rsidP="00344C3C">
            <w:pPr>
              <w:spacing w:line="360" w:lineRule="auto"/>
              <w:jc w:val="center"/>
              <w:rPr>
                <w:rFonts w:ascii="GHEA Grapalat" w:hAnsi="GHEA Grapalat" w:cs="Sylfaen"/>
                <w:color w:val="000000"/>
                <w:sz w:val="24"/>
                <w:szCs w:val="24"/>
                <w:lang w:val="hy-AM"/>
              </w:rPr>
            </w:pPr>
            <w:r w:rsidRPr="00344C3C">
              <w:rPr>
                <w:rFonts w:ascii="GHEA Grapalat" w:hAnsi="GHEA Grapalat"/>
                <w:sz w:val="24"/>
                <w:szCs w:val="24"/>
                <w:lang w:val="hy-AM"/>
              </w:rPr>
              <w:t xml:space="preserve">Ինչ վերաբերում է միջոցառմամբ իրավաբանական անձանց համար պատժամիջոցների սահմանման վերաբերյալ առաջարկությանը՝  </w:t>
            </w:r>
            <w:r w:rsidRPr="00344C3C">
              <w:rPr>
                <w:rFonts w:ascii="GHEA Grapalat" w:hAnsi="GHEA Grapalat"/>
                <w:sz w:val="24"/>
                <w:szCs w:val="24"/>
                <w:lang w:val="hy-AM"/>
              </w:rPr>
              <w:lastRenderedPageBreak/>
              <w:t>տեղեկացնում ենք, որ կ</w:t>
            </w:r>
            <w:r w:rsidRPr="00344C3C">
              <w:rPr>
                <w:rFonts w:ascii="GHEA Grapalat" w:hAnsi="GHEA Grapalat" w:cs="Sylfaen"/>
                <w:color w:val="000000"/>
                <w:sz w:val="24"/>
                <w:szCs w:val="24"/>
                <w:lang w:val="hy-AM"/>
              </w:rPr>
              <w:t>ոռուպցիոն</w:t>
            </w:r>
            <w:r w:rsidRPr="00344C3C">
              <w:rPr>
                <w:rFonts w:ascii="GHEA Grapalat" w:hAnsi="GHEA Grapalat"/>
                <w:color w:val="000000"/>
                <w:sz w:val="24"/>
                <w:szCs w:val="24"/>
                <w:lang w:val="hy-AM"/>
              </w:rPr>
              <w:t xml:space="preserve"> </w:t>
            </w:r>
            <w:r w:rsidRPr="00344C3C">
              <w:rPr>
                <w:rFonts w:ascii="GHEA Grapalat" w:hAnsi="GHEA Grapalat" w:cs="Sylfaen"/>
                <w:color w:val="000000"/>
                <w:sz w:val="24"/>
                <w:szCs w:val="24"/>
                <w:lang w:val="hy-AM"/>
              </w:rPr>
              <w:t>իրավախախտումների</w:t>
            </w:r>
            <w:r w:rsidRPr="00344C3C">
              <w:rPr>
                <w:rFonts w:ascii="GHEA Grapalat" w:hAnsi="GHEA Grapalat"/>
                <w:color w:val="000000"/>
                <w:sz w:val="24"/>
                <w:szCs w:val="24"/>
                <w:lang w:val="hy-AM"/>
              </w:rPr>
              <w:t xml:space="preserve"> </w:t>
            </w:r>
            <w:r w:rsidRPr="00344C3C">
              <w:rPr>
                <w:rFonts w:ascii="GHEA Grapalat" w:hAnsi="GHEA Grapalat" w:cs="Sylfaen"/>
                <w:color w:val="000000"/>
                <w:sz w:val="24"/>
                <w:szCs w:val="24"/>
                <w:lang w:val="hy-AM"/>
              </w:rPr>
              <w:t>համար</w:t>
            </w:r>
            <w:r w:rsidRPr="00344C3C">
              <w:rPr>
                <w:rFonts w:ascii="GHEA Grapalat" w:hAnsi="GHEA Grapalat"/>
                <w:color w:val="000000"/>
                <w:sz w:val="24"/>
                <w:szCs w:val="24"/>
                <w:lang w:val="hy-AM"/>
              </w:rPr>
              <w:t xml:space="preserve"> </w:t>
            </w:r>
            <w:r w:rsidRPr="00344C3C">
              <w:rPr>
                <w:rFonts w:ascii="GHEA Grapalat" w:hAnsi="GHEA Grapalat" w:cs="Sylfaen"/>
                <w:color w:val="000000"/>
                <w:sz w:val="24"/>
                <w:szCs w:val="24"/>
                <w:lang w:val="hy-AM"/>
              </w:rPr>
              <w:t>իրավաբանական</w:t>
            </w:r>
            <w:r w:rsidRPr="00344C3C">
              <w:rPr>
                <w:rFonts w:ascii="GHEA Grapalat" w:hAnsi="GHEA Grapalat"/>
                <w:color w:val="000000"/>
                <w:sz w:val="24"/>
                <w:szCs w:val="24"/>
                <w:lang w:val="hy-AM"/>
              </w:rPr>
              <w:t xml:space="preserve"> </w:t>
            </w:r>
            <w:r w:rsidRPr="00344C3C">
              <w:rPr>
                <w:rFonts w:ascii="GHEA Grapalat" w:hAnsi="GHEA Grapalat" w:cs="Sylfaen"/>
                <w:color w:val="000000"/>
                <w:sz w:val="24"/>
                <w:szCs w:val="24"/>
                <w:lang w:val="hy-AM"/>
              </w:rPr>
              <w:t>անձանց</w:t>
            </w:r>
            <w:r w:rsidRPr="00344C3C">
              <w:rPr>
                <w:rFonts w:ascii="GHEA Grapalat" w:hAnsi="GHEA Grapalat"/>
                <w:color w:val="000000"/>
                <w:sz w:val="24"/>
                <w:szCs w:val="24"/>
                <w:lang w:val="hy-AM"/>
              </w:rPr>
              <w:t xml:space="preserve"> </w:t>
            </w:r>
            <w:r w:rsidRPr="00344C3C">
              <w:rPr>
                <w:rFonts w:ascii="GHEA Grapalat" w:hAnsi="GHEA Grapalat" w:cs="Sylfaen"/>
                <w:color w:val="000000"/>
                <w:sz w:val="24"/>
                <w:szCs w:val="24"/>
                <w:lang w:val="hy-AM"/>
              </w:rPr>
              <w:t>քրեական</w:t>
            </w:r>
            <w:r w:rsidRPr="00344C3C">
              <w:rPr>
                <w:rFonts w:ascii="GHEA Grapalat" w:hAnsi="GHEA Grapalat"/>
                <w:color w:val="000000"/>
                <w:sz w:val="24"/>
                <w:szCs w:val="24"/>
                <w:lang w:val="hy-AM"/>
              </w:rPr>
              <w:t xml:space="preserve"> </w:t>
            </w:r>
            <w:r w:rsidRPr="00344C3C">
              <w:rPr>
                <w:rFonts w:ascii="GHEA Grapalat" w:hAnsi="GHEA Grapalat" w:cs="Sylfaen"/>
                <w:color w:val="000000"/>
                <w:sz w:val="24"/>
                <w:szCs w:val="24"/>
                <w:lang w:val="hy-AM"/>
              </w:rPr>
              <w:t>պատասխանատվության</w:t>
            </w:r>
            <w:r w:rsidRPr="00344C3C">
              <w:rPr>
                <w:rFonts w:ascii="GHEA Grapalat" w:hAnsi="GHEA Grapalat"/>
                <w:color w:val="000000"/>
                <w:sz w:val="24"/>
                <w:szCs w:val="24"/>
                <w:lang w:val="hy-AM"/>
              </w:rPr>
              <w:t xml:space="preserve"> </w:t>
            </w:r>
            <w:r w:rsidRPr="00344C3C">
              <w:rPr>
                <w:rFonts w:ascii="GHEA Grapalat" w:hAnsi="GHEA Grapalat" w:cs="Sylfaen"/>
                <w:color w:val="000000"/>
                <w:sz w:val="24"/>
                <w:szCs w:val="24"/>
                <w:lang w:val="hy-AM"/>
              </w:rPr>
              <w:t>ենթարկելու</w:t>
            </w:r>
            <w:r w:rsidRPr="00344C3C">
              <w:rPr>
                <w:rFonts w:ascii="GHEA Grapalat" w:hAnsi="GHEA Grapalat"/>
                <w:color w:val="000000"/>
                <w:sz w:val="24"/>
                <w:szCs w:val="24"/>
                <w:lang w:val="hy-AM"/>
              </w:rPr>
              <w:t xml:space="preserve"> </w:t>
            </w:r>
            <w:r w:rsidRPr="00344C3C">
              <w:rPr>
                <w:rFonts w:ascii="GHEA Grapalat" w:hAnsi="GHEA Grapalat" w:cs="Sylfaen"/>
                <w:color w:val="000000"/>
                <w:sz w:val="24"/>
                <w:szCs w:val="24"/>
                <w:lang w:val="hy-AM"/>
              </w:rPr>
              <w:t>ինստիտուտի</w:t>
            </w:r>
            <w:r w:rsidRPr="00344C3C">
              <w:rPr>
                <w:rFonts w:ascii="GHEA Grapalat" w:hAnsi="GHEA Grapalat"/>
                <w:color w:val="000000"/>
                <w:sz w:val="24"/>
                <w:szCs w:val="24"/>
                <w:lang w:val="hy-AM"/>
              </w:rPr>
              <w:t xml:space="preserve"> </w:t>
            </w:r>
            <w:r w:rsidRPr="00344C3C">
              <w:rPr>
                <w:rFonts w:ascii="GHEA Grapalat" w:hAnsi="GHEA Grapalat" w:cs="Sylfaen"/>
                <w:color w:val="000000"/>
                <w:sz w:val="24"/>
                <w:szCs w:val="24"/>
                <w:lang w:val="hy-AM"/>
              </w:rPr>
              <w:t xml:space="preserve">ներդրումը </w:t>
            </w:r>
            <w:r w:rsidR="00BD61EC">
              <w:rPr>
                <w:rFonts w:ascii="GHEA Grapalat" w:hAnsi="GHEA Grapalat" w:cs="Sylfaen"/>
                <w:color w:val="000000"/>
                <w:sz w:val="24"/>
                <w:szCs w:val="24"/>
                <w:lang w:val="hy-AM"/>
              </w:rPr>
              <w:t>Քրեական</w:t>
            </w:r>
            <w:r w:rsidRPr="00344C3C">
              <w:rPr>
                <w:rFonts w:ascii="GHEA Grapalat" w:hAnsi="GHEA Grapalat" w:cs="Sylfaen"/>
                <w:color w:val="000000"/>
                <w:sz w:val="24"/>
                <w:szCs w:val="24"/>
                <w:lang w:val="hy-AM"/>
              </w:rPr>
              <w:t xml:space="preserve"> օրենսգրքով ինքնին վկայում է նաև պատիժների վերաբերյալ նորմերի սահմանումը, ուստի լրացուցիչ նախատեսելու անհրաժեշտություն առկա չէ։</w:t>
            </w:r>
          </w:p>
          <w:p w:rsidR="00344C3C" w:rsidRPr="00344C3C" w:rsidRDefault="00344C3C" w:rsidP="00344C3C">
            <w:pPr>
              <w:spacing w:line="360" w:lineRule="auto"/>
              <w:jc w:val="center"/>
              <w:rPr>
                <w:rFonts w:ascii="GHEA Grapalat" w:hAnsi="GHEA Grapalat"/>
                <w:sz w:val="24"/>
                <w:szCs w:val="24"/>
                <w:lang w:val="hy-AM"/>
              </w:rPr>
            </w:pPr>
            <w:r w:rsidRPr="00344C3C">
              <w:rPr>
                <w:rFonts w:ascii="GHEA Grapalat" w:hAnsi="GHEA Grapalat" w:cs="Sylfaen"/>
                <w:color w:val="000000"/>
                <w:sz w:val="24"/>
                <w:szCs w:val="24"/>
                <w:lang w:val="hy-AM"/>
              </w:rPr>
              <w:t xml:space="preserve">Ներկայացված այլ առաջարկները հաշվի կառնվեն օրենսդրական փաթեթների վերջնական </w:t>
            </w:r>
            <w:r w:rsidR="00BD61EC">
              <w:rPr>
                <w:rFonts w:ascii="GHEA Grapalat" w:hAnsi="GHEA Grapalat" w:cs="Sylfaen"/>
                <w:color w:val="000000"/>
                <w:sz w:val="24"/>
                <w:szCs w:val="24"/>
                <w:lang w:val="hy-AM"/>
              </w:rPr>
              <w:t>լրա</w:t>
            </w:r>
            <w:r w:rsidRPr="00344C3C">
              <w:rPr>
                <w:rFonts w:ascii="GHEA Grapalat" w:hAnsi="GHEA Grapalat" w:cs="Sylfaen"/>
                <w:color w:val="000000"/>
                <w:sz w:val="24"/>
                <w:szCs w:val="24"/>
                <w:lang w:val="hy-AM"/>
              </w:rPr>
              <w:t>մշակման փուլում։</w:t>
            </w:r>
          </w:p>
          <w:p w:rsidR="00344C3C" w:rsidRPr="00344C3C" w:rsidRDefault="00344C3C" w:rsidP="00344C3C">
            <w:pPr>
              <w:spacing w:line="360" w:lineRule="auto"/>
              <w:jc w:val="center"/>
              <w:rPr>
                <w:rFonts w:ascii="GHEA Grapalat" w:eastAsia="GHEA Grapalat" w:hAnsi="GHEA Grapalat" w:cs="GHEA Grapalat"/>
                <w:color w:val="000000"/>
                <w:sz w:val="24"/>
                <w:szCs w:val="24"/>
                <w:lang w:val="hy-AM"/>
              </w:rPr>
            </w:pPr>
          </w:p>
        </w:tc>
      </w:tr>
      <w:tr w:rsidR="00943111" w:rsidRPr="00555BAF" w:rsidTr="00943111">
        <w:tc>
          <w:tcPr>
            <w:tcW w:w="436" w:type="dxa"/>
            <w:tcBorders>
              <w:top w:val="single" w:sz="2" w:space="0" w:color="000000"/>
              <w:left w:val="single" w:sz="2" w:space="0" w:color="000000"/>
              <w:bottom w:val="single" w:sz="2" w:space="0" w:color="000000"/>
              <w:right w:val="single" w:sz="2" w:space="0" w:color="000000"/>
            </w:tcBorders>
          </w:tcPr>
          <w:p w:rsidR="00943111" w:rsidRPr="005E259A" w:rsidRDefault="00943111" w:rsidP="00E53DED">
            <w:pPr>
              <w:spacing w:line="360" w:lineRule="auto"/>
              <w:jc w:val="center"/>
              <w:rPr>
                <w:rFonts w:ascii="GHEA Grapalat" w:eastAsia="GHEA Grapalat" w:hAnsi="GHEA Grapalat" w:cs="GHEA Grapalat"/>
                <w:color w:val="000000"/>
                <w:sz w:val="24"/>
                <w:szCs w:val="24"/>
                <w:lang w:val="hy-AM"/>
              </w:rPr>
            </w:pPr>
            <w:r w:rsidRPr="005E259A">
              <w:rPr>
                <w:rFonts w:ascii="GHEA Grapalat" w:eastAsia="GHEA Grapalat" w:hAnsi="GHEA Grapalat" w:cs="GHEA Grapalat"/>
                <w:color w:val="000000"/>
                <w:sz w:val="24"/>
                <w:szCs w:val="24"/>
                <w:lang w:val="hy-AM"/>
              </w:rPr>
              <w:lastRenderedPageBreak/>
              <w:t>80</w:t>
            </w:r>
          </w:p>
        </w:tc>
        <w:tc>
          <w:tcPr>
            <w:tcW w:w="2438" w:type="dxa"/>
            <w:tcBorders>
              <w:top w:val="single" w:sz="2" w:space="0" w:color="000000"/>
              <w:left w:val="single" w:sz="2" w:space="0" w:color="000000"/>
              <w:bottom w:val="single" w:sz="2" w:space="0" w:color="000000"/>
              <w:right w:val="single" w:sz="2" w:space="0" w:color="000000"/>
            </w:tcBorders>
          </w:tcPr>
          <w:p w:rsidR="00943111" w:rsidRPr="005E259A" w:rsidRDefault="00943111" w:rsidP="00E53DED">
            <w:pPr>
              <w:spacing w:line="360" w:lineRule="auto"/>
              <w:jc w:val="center"/>
              <w:rPr>
                <w:rFonts w:ascii="GHEA Grapalat" w:eastAsia="GHEA Grapalat" w:hAnsi="GHEA Grapalat" w:cs="GHEA Grapalat"/>
                <w:color w:val="000000"/>
                <w:sz w:val="24"/>
                <w:szCs w:val="24"/>
                <w:lang w:val="hy-AM"/>
              </w:rPr>
            </w:pPr>
            <w:r w:rsidRPr="005E259A">
              <w:rPr>
                <w:rFonts w:ascii="GHEA Grapalat" w:hAnsi="GHEA Grapalat" w:cs="Sylfaen"/>
                <w:sz w:val="24"/>
                <w:szCs w:val="24"/>
                <w:lang w:val="hy-AM"/>
              </w:rPr>
              <w:t>Հայաստանի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ՔՀԿ</w:t>
            </w:r>
            <w:r w:rsidRPr="005E259A">
              <w:rPr>
                <w:rFonts w:ascii="GHEA Grapalat" w:hAnsi="GHEA Grapalat"/>
                <w:sz w:val="24"/>
                <w:szCs w:val="24"/>
                <w:lang w:val="hy-AM"/>
              </w:rPr>
              <w:t>-</w:t>
            </w:r>
            <w:r w:rsidRPr="005E259A">
              <w:rPr>
                <w:rFonts w:ascii="GHEA Grapalat" w:hAnsi="GHEA Grapalat" w:cs="Sylfaen"/>
                <w:sz w:val="24"/>
                <w:szCs w:val="24"/>
                <w:lang w:val="hy-AM"/>
              </w:rPr>
              <w:t>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հակակոռուպցիոն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կոալիցիա</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Իրավաբանների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հայկական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943111" w:rsidRPr="005E259A" w:rsidRDefault="00046F05" w:rsidP="005A29CE">
            <w:pPr>
              <w:spacing w:line="360" w:lineRule="auto"/>
              <w:jc w:val="center"/>
              <w:rPr>
                <w:rFonts w:ascii="GHEA Grapalat" w:eastAsia="GHEA Grapalat" w:hAnsi="GHEA Grapalat" w:cs="GHEA Grapalat"/>
                <w:color w:val="000000"/>
                <w:sz w:val="24"/>
                <w:szCs w:val="24"/>
                <w:lang w:val="hy-AM"/>
              </w:rPr>
            </w:pPr>
            <w:r w:rsidRPr="005E259A">
              <w:rPr>
                <w:rFonts w:ascii="GHEA Grapalat" w:hAnsi="GHEA Grapalat"/>
                <w:sz w:val="24"/>
                <w:szCs w:val="24"/>
                <w:lang w:val="hy-AM"/>
              </w:rPr>
              <w:t xml:space="preserve">XIII. </w:t>
            </w:r>
            <w:r w:rsidRPr="005E259A">
              <w:rPr>
                <w:rFonts w:ascii="GHEA Grapalat" w:hAnsi="GHEA Grapalat" w:cs="Sylfaen"/>
                <w:sz w:val="24"/>
                <w:szCs w:val="24"/>
                <w:lang w:val="hy-AM"/>
              </w:rPr>
              <w:t>Նախագծի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նախորդ</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տարբերակում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նախատեսված</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եղել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գործարար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ոլորտում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առկա</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կոռուպցիոն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ռիսկերի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վերհանում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դրանց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հաղթահարման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մեխանիզմների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ներդրում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միջոցառումը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Միջոցառում</w:t>
            </w:r>
            <w:r w:rsidRPr="005E259A">
              <w:rPr>
                <w:rFonts w:ascii="GHEA Grapalat" w:hAnsi="GHEA Grapalat"/>
                <w:sz w:val="24"/>
                <w:szCs w:val="24"/>
                <w:lang w:val="hy-AM"/>
              </w:rPr>
              <w:t xml:space="preserve"> 20), </w:t>
            </w:r>
            <w:r w:rsidRPr="005E259A">
              <w:rPr>
                <w:rFonts w:ascii="GHEA Grapalat" w:hAnsi="GHEA Grapalat" w:cs="Sylfaen"/>
                <w:sz w:val="24"/>
                <w:szCs w:val="24"/>
                <w:lang w:val="hy-AM"/>
              </w:rPr>
              <w:t>որը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Նախագծի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լրամշակված</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տարբերակում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անվանվել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Գնումների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ոլորտի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բարելավում</w:t>
            </w:r>
            <w:r w:rsidRPr="005E259A">
              <w:rPr>
                <w:rFonts w:ascii="GHEA Grapalat" w:hAnsi="GHEA Grapalat"/>
                <w:sz w:val="24"/>
                <w:szCs w:val="24"/>
                <w:lang w:val="hy-AM"/>
              </w:rPr>
              <w:t>» (</w:t>
            </w:r>
            <w:r w:rsidRPr="005E259A">
              <w:rPr>
                <w:rFonts w:ascii="GHEA Grapalat" w:hAnsi="GHEA Grapalat" w:cs="Sylfaen"/>
                <w:sz w:val="24"/>
                <w:szCs w:val="24"/>
                <w:lang w:val="hy-AM"/>
              </w:rPr>
              <w:t>Միջոցառում</w:t>
            </w:r>
            <w:r w:rsidRPr="005E259A">
              <w:rPr>
                <w:rFonts w:ascii="GHEA Grapalat" w:hAnsi="GHEA Grapalat"/>
                <w:sz w:val="24"/>
                <w:szCs w:val="24"/>
                <w:lang w:val="hy-AM"/>
              </w:rPr>
              <w:t xml:space="preserve"> 20)</w:t>
            </w:r>
            <w:r w:rsidRPr="005E259A">
              <w:rPr>
                <w:rFonts w:ascii="GHEA Grapalat" w:hAnsi="GHEA Grapalat" w:cs="Tahoma"/>
                <w:sz w:val="24"/>
                <w:szCs w:val="24"/>
                <w:lang w:val="hy-AM"/>
              </w:rPr>
              <w:t>։</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Այս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կապակցությամբ</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հարկ</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ենք</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համարում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հայտնել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հետևյալը՝</w:t>
            </w:r>
            <w:r w:rsidRPr="005E259A">
              <w:rPr>
                <w:rFonts w:ascii="GHEA Grapalat" w:hAnsi="GHEA Grapalat"/>
                <w:sz w:val="24"/>
                <w:szCs w:val="24"/>
                <w:lang w:val="hy-AM"/>
              </w:rPr>
              <w:t xml:space="preserve"> 1. </w:t>
            </w:r>
            <w:r w:rsidRPr="005E259A">
              <w:rPr>
                <w:rFonts w:ascii="GHEA Grapalat" w:hAnsi="GHEA Grapalat" w:cs="Sylfaen"/>
                <w:sz w:val="24"/>
                <w:szCs w:val="24"/>
                <w:lang w:val="hy-AM"/>
              </w:rPr>
              <w:t>Միայն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գնումների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ոլորտը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նախատեսելը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խիստ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սահմանափակող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քանի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գործարար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lastRenderedPageBreak/>
              <w:t>ոլորտում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կոռուպցիոն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ռիսկերի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կարող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ենք</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հանդիպել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շատ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այլ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ոլորտներում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ուստի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առաջարկում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ենք</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այս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միջոցառումը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անվանել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Գործարար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ոլորտում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առկա</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կոռուպցիոն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ռիսկերի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վերհանում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դրանց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հաղթահարման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մեխանիզմների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ներդնում</w:t>
            </w:r>
            <w:r w:rsidRPr="005E259A">
              <w:rPr>
                <w:rFonts w:ascii="GHEA Grapalat" w:hAnsi="GHEA Grapalat"/>
                <w:sz w:val="24"/>
                <w:szCs w:val="24"/>
                <w:lang w:val="hy-AM"/>
              </w:rPr>
              <w:t>», 2. «</w:t>
            </w:r>
            <w:r w:rsidRPr="005E259A">
              <w:rPr>
                <w:rFonts w:ascii="GHEA Grapalat" w:hAnsi="GHEA Grapalat" w:cs="Sylfaen"/>
                <w:sz w:val="24"/>
                <w:szCs w:val="24"/>
                <w:lang w:val="hy-AM"/>
              </w:rPr>
              <w:t>Գնումների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ոլորտում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կոռուպցիոն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ռիսկերի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վերհանումը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դրանց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հաղթահարման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մեխանիզմների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ներդնումը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նախատեսել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որպես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վերջինիս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գործողության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կատարման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ակնկալվող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արդյունք</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ներքո</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դիտարկել</w:t>
            </w:r>
            <w:r w:rsidRPr="005E259A">
              <w:rPr>
                <w:rFonts w:ascii="GHEA Grapalat" w:hAnsi="GHEA Grapalat"/>
                <w:sz w:val="24"/>
                <w:szCs w:val="24"/>
                <w:lang w:val="hy-AM"/>
              </w:rPr>
              <w:t xml:space="preserve"> o «</w:t>
            </w:r>
            <w:r w:rsidRPr="005E259A">
              <w:rPr>
                <w:rFonts w:ascii="GHEA Grapalat" w:hAnsi="GHEA Grapalat" w:cs="Sylfaen"/>
                <w:sz w:val="24"/>
                <w:szCs w:val="24"/>
                <w:lang w:val="hy-AM"/>
              </w:rPr>
              <w:t>Հիմնական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տեխնիկական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բնութագրերի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ստանդարտների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մշակումը</w:t>
            </w:r>
            <w:r w:rsidRPr="005E259A">
              <w:rPr>
                <w:rFonts w:ascii="GHEA Grapalat" w:hAnsi="GHEA Grapalat"/>
                <w:sz w:val="24"/>
                <w:szCs w:val="24"/>
                <w:lang w:val="hy-AM"/>
              </w:rPr>
              <w:t>»</w:t>
            </w:r>
            <w:r w:rsidRPr="005E259A">
              <w:rPr>
                <w:rFonts w:ascii="GHEA Grapalat" w:hAnsi="GHEA Grapalat" w:cs="Tahoma"/>
                <w:sz w:val="24"/>
                <w:szCs w:val="24"/>
                <w:lang w:val="hy-AM"/>
              </w:rPr>
              <w:t>։</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Պետական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գնումների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ոլորտում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մրցույթների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ընթացակարգերի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հրավերներում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տեխնիկական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բնութագրերը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այլ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չափորոշիչները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համապատասխանեցվում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կոնկրետ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կազմակերպությունների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համար՝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վերջիններիս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հաղթանակն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ապահովելու</w:t>
            </w:r>
            <w:r w:rsidRPr="005E259A">
              <w:rPr>
                <w:rFonts w:ascii="GHEA Grapalat" w:hAnsi="GHEA Grapalat"/>
                <w:sz w:val="24"/>
                <w:szCs w:val="24"/>
                <w:lang w:val="hy-AM"/>
              </w:rPr>
              <w:t xml:space="preserve"> </w:t>
            </w:r>
            <w:r w:rsidRPr="005E259A">
              <w:rPr>
                <w:rFonts w:ascii="GHEA Grapalat" w:hAnsi="GHEA Grapalat" w:cs="Sylfaen"/>
                <w:sz w:val="24"/>
                <w:szCs w:val="24"/>
                <w:lang w:val="hy-AM"/>
              </w:rPr>
              <w:lastRenderedPageBreak/>
              <w:t>նպատակով</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արդյունքում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մշտապես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նույն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կազմակերպությունների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հետ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կնքվում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պայմանագրեր։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Որպես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խնդրի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լուծում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ՀՀ</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ֆինանսների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նախարարության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կողմից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ընդունվեց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Ընտրանքային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կարգով</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պատվիրատուների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հաստատած</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գնման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առարկաների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բնութագրերի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մասնակիցներին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ներկայացվող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որակավորման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պահանջների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գնահատման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կարգը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հաստատելու</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մասին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ՀՀ</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կառավարության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որոշման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նախագիծը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ՀՀ</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ֆինանսների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նախարարությանը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տրվեց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ընտրանքային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կարգով</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փորձաքննություն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իրականացնելու</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իրավասություն՝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պատվիրատուների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հաստատված</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գնման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առարկաների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բնութագրերը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մասնակիցներին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ներկայացվող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որակավորման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պահանջները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մրցակցության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ապահովման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պահանջի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պահպանման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lastRenderedPageBreak/>
              <w:t>տեսանկյունից։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Սակայն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հետագա</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ազդարարումները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ցույց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տալիս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այս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մեխանիզմն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իրեն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չարդարացրեց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քանի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վերջինիս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առկայության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պարագայում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շարունակվում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տեխնիկական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բնութագրերի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կոնկրետ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անձանց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համար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ձևավորման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արատավոր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պրակտիկան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Բիզպաշտպան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կայքով</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ստացված</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ահազանգներ՝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ՀՀ</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պաշտպանության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նախարարության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կողմից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հայտարարված</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անձեռոցիկի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գնանշման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հարցման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ՀՀՊՆՆՏԱԴ</w:t>
            </w:r>
            <w:r w:rsidRPr="005E259A">
              <w:rPr>
                <w:rFonts w:ascii="GHEA Grapalat" w:hAnsi="GHEA Grapalat"/>
                <w:sz w:val="24"/>
                <w:szCs w:val="24"/>
                <w:lang w:val="hy-AM"/>
              </w:rPr>
              <w:t>-</w:t>
            </w:r>
            <w:r w:rsidRPr="005E259A">
              <w:rPr>
                <w:rFonts w:ascii="GHEA Grapalat" w:hAnsi="GHEA Grapalat" w:cs="Sylfaen"/>
                <w:sz w:val="24"/>
                <w:szCs w:val="24"/>
                <w:lang w:val="hy-AM"/>
              </w:rPr>
              <w:t>ԳՀԱՊՁԲ</w:t>
            </w:r>
            <w:r w:rsidRPr="005E259A">
              <w:rPr>
                <w:rFonts w:ascii="GHEA Grapalat" w:hAnsi="GHEA Grapalat"/>
                <w:sz w:val="24"/>
                <w:szCs w:val="24"/>
                <w:lang w:val="hy-AM"/>
              </w:rPr>
              <w:t xml:space="preserve">-7/67), </w:t>
            </w:r>
            <w:r w:rsidRPr="005E259A">
              <w:rPr>
                <w:rFonts w:ascii="GHEA Grapalat" w:hAnsi="GHEA Grapalat" w:cs="Sylfaen"/>
                <w:sz w:val="24"/>
                <w:szCs w:val="24"/>
                <w:lang w:val="hy-AM"/>
              </w:rPr>
              <w:t>բժշկական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պարագաների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ծախսվող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նյութերի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էլեկտրոնային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աճուրդների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ՀՀՊՆՆՏԱԴ</w:t>
            </w:r>
            <w:r w:rsidRPr="005E259A">
              <w:rPr>
                <w:rFonts w:ascii="GHEA Grapalat" w:hAnsi="GHEA Grapalat"/>
                <w:sz w:val="24"/>
                <w:szCs w:val="24"/>
                <w:lang w:val="hy-AM"/>
              </w:rPr>
              <w:t>-</w:t>
            </w:r>
            <w:r w:rsidRPr="005E259A">
              <w:rPr>
                <w:rFonts w:ascii="GHEA Grapalat" w:hAnsi="GHEA Grapalat" w:cs="Sylfaen"/>
                <w:sz w:val="24"/>
                <w:szCs w:val="24"/>
                <w:lang w:val="hy-AM"/>
              </w:rPr>
              <w:t>ԷԱՃԱՊՁԲ</w:t>
            </w:r>
            <w:r w:rsidRPr="005E259A">
              <w:rPr>
                <w:rFonts w:ascii="GHEA Grapalat" w:hAnsi="GHEA Grapalat"/>
                <w:sz w:val="24"/>
                <w:szCs w:val="24"/>
                <w:lang w:val="hy-AM"/>
              </w:rPr>
              <w:t xml:space="preserve">-9/3, </w:t>
            </w:r>
            <w:r w:rsidRPr="005E259A">
              <w:rPr>
                <w:rFonts w:ascii="GHEA Grapalat" w:hAnsi="GHEA Grapalat" w:cs="Sylfaen"/>
                <w:sz w:val="24"/>
                <w:szCs w:val="24"/>
                <w:lang w:val="hy-AM"/>
              </w:rPr>
              <w:t>չափաբաժիններ</w:t>
            </w:r>
            <w:r w:rsidRPr="005E259A">
              <w:rPr>
                <w:rFonts w:ascii="GHEA Grapalat" w:hAnsi="GHEA Grapalat"/>
                <w:sz w:val="24"/>
                <w:szCs w:val="24"/>
                <w:lang w:val="hy-AM"/>
              </w:rPr>
              <w:t xml:space="preserve"> 3-6), (</w:t>
            </w:r>
            <w:r w:rsidRPr="005E259A">
              <w:rPr>
                <w:rFonts w:ascii="GHEA Grapalat" w:hAnsi="GHEA Grapalat" w:cs="Sylfaen"/>
                <w:sz w:val="24"/>
                <w:szCs w:val="24"/>
                <w:lang w:val="hy-AM"/>
              </w:rPr>
              <w:t>ՀՀՊՆՆՏԱԴ</w:t>
            </w:r>
            <w:r w:rsidRPr="005E259A">
              <w:rPr>
                <w:rFonts w:ascii="GHEA Grapalat" w:hAnsi="GHEA Grapalat"/>
                <w:sz w:val="24"/>
                <w:szCs w:val="24"/>
                <w:lang w:val="hy-AM"/>
              </w:rPr>
              <w:t>-</w:t>
            </w:r>
            <w:r w:rsidRPr="005E259A">
              <w:rPr>
                <w:rFonts w:ascii="GHEA Grapalat" w:hAnsi="GHEA Grapalat" w:cs="Sylfaen"/>
                <w:sz w:val="24"/>
                <w:szCs w:val="24"/>
                <w:lang w:val="hy-AM"/>
              </w:rPr>
              <w:t>ԷԱՃԱՊՁԲ</w:t>
            </w:r>
            <w:r w:rsidRPr="005E259A">
              <w:rPr>
                <w:rFonts w:ascii="GHEA Grapalat" w:hAnsi="GHEA Grapalat"/>
                <w:sz w:val="24"/>
                <w:szCs w:val="24"/>
                <w:lang w:val="hy-AM"/>
              </w:rPr>
              <w:t xml:space="preserve">-9/26, </w:t>
            </w:r>
            <w:r w:rsidRPr="005E259A">
              <w:rPr>
                <w:rFonts w:ascii="GHEA Grapalat" w:hAnsi="GHEA Grapalat" w:cs="Sylfaen"/>
                <w:sz w:val="24"/>
                <w:szCs w:val="24"/>
                <w:lang w:val="hy-AM"/>
              </w:rPr>
              <w:t>ՀՀՊՆՆՏԱԴ</w:t>
            </w:r>
            <w:r w:rsidRPr="005E259A">
              <w:rPr>
                <w:rFonts w:ascii="GHEA Grapalat" w:hAnsi="GHEA Grapalat"/>
                <w:sz w:val="24"/>
                <w:szCs w:val="24"/>
                <w:lang w:val="hy-AM"/>
              </w:rPr>
              <w:t>-</w:t>
            </w:r>
            <w:r w:rsidRPr="005E259A">
              <w:rPr>
                <w:rFonts w:ascii="GHEA Grapalat" w:hAnsi="GHEA Grapalat" w:cs="Sylfaen"/>
                <w:sz w:val="24"/>
                <w:szCs w:val="24"/>
                <w:lang w:val="hy-AM"/>
              </w:rPr>
              <w:t>ԷԱՃԱՊՁԲ</w:t>
            </w:r>
            <w:r w:rsidRPr="005E259A">
              <w:rPr>
                <w:rFonts w:ascii="GHEA Grapalat" w:hAnsi="GHEA Grapalat"/>
                <w:sz w:val="24"/>
                <w:szCs w:val="24"/>
                <w:lang w:val="hy-AM"/>
              </w:rPr>
              <w:t xml:space="preserve">-9/28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ՀՀՊՆՆՏԱԴԷԱՃԱՊՁԲ</w:t>
            </w:r>
            <w:r w:rsidRPr="005E259A">
              <w:rPr>
                <w:rFonts w:ascii="GHEA Grapalat" w:hAnsi="GHEA Grapalat"/>
                <w:sz w:val="24"/>
                <w:szCs w:val="24"/>
                <w:lang w:val="hy-AM"/>
              </w:rPr>
              <w:t xml:space="preserve">-9/30, </w:t>
            </w:r>
            <w:r w:rsidRPr="005E259A">
              <w:rPr>
                <w:rFonts w:ascii="GHEA Grapalat" w:hAnsi="GHEA Grapalat" w:cs="Sylfaen"/>
                <w:sz w:val="24"/>
                <w:szCs w:val="24"/>
                <w:lang w:val="hy-AM"/>
              </w:rPr>
              <w:t>չափաբաժին</w:t>
            </w:r>
            <w:r w:rsidRPr="005E259A">
              <w:rPr>
                <w:rFonts w:ascii="GHEA Grapalat" w:hAnsi="GHEA Grapalat"/>
                <w:sz w:val="24"/>
                <w:szCs w:val="24"/>
                <w:lang w:val="hy-AM"/>
              </w:rPr>
              <w:t xml:space="preserve">` 177), </w:t>
            </w:r>
            <w:r w:rsidRPr="005E259A">
              <w:rPr>
                <w:rFonts w:ascii="GHEA Grapalat" w:hAnsi="GHEA Grapalat" w:cs="Sylfaen"/>
                <w:sz w:val="24"/>
                <w:szCs w:val="24"/>
                <w:lang w:val="hy-AM"/>
              </w:rPr>
              <w:t>Էջմիածնի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համայնքապետարանի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Բարեկարգում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lastRenderedPageBreak/>
              <w:t>տնօրինության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կողմից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հայտարարված</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գնանշման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հարցման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ՀՀԱՄԷՀ</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ԳՀԱՊՁԲ</w:t>
            </w:r>
            <w:r w:rsidRPr="005E259A">
              <w:rPr>
                <w:rFonts w:ascii="GHEA Grapalat" w:hAnsi="GHEA Grapalat"/>
                <w:sz w:val="24"/>
                <w:szCs w:val="24"/>
                <w:lang w:val="hy-AM"/>
              </w:rPr>
              <w:t xml:space="preserve"> 19/4, </w:t>
            </w:r>
            <w:r w:rsidRPr="005E259A">
              <w:rPr>
                <w:rFonts w:ascii="GHEA Grapalat" w:hAnsi="GHEA Grapalat" w:cs="Sylfaen"/>
                <w:sz w:val="24"/>
                <w:szCs w:val="24"/>
                <w:lang w:val="hy-AM"/>
              </w:rPr>
              <w:t>ՀՀԱՄԷՀ</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ԳՀԱՊՁԲ</w:t>
            </w:r>
            <w:r w:rsidRPr="005E259A">
              <w:rPr>
                <w:rFonts w:ascii="GHEA Grapalat" w:hAnsi="GHEA Grapalat"/>
                <w:sz w:val="24"/>
                <w:szCs w:val="24"/>
                <w:lang w:val="hy-AM"/>
              </w:rPr>
              <w:t xml:space="preserve"> 19/6), </w:t>
            </w:r>
            <w:r w:rsidRPr="005E259A">
              <w:rPr>
                <w:rFonts w:ascii="GHEA Grapalat" w:hAnsi="GHEA Grapalat" w:cs="Sylfaen"/>
                <w:sz w:val="24"/>
                <w:szCs w:val="24"/>
                <w:lang w:val="hy-AM"/>
              </w:rPr>
              <w:t>Վանաձորի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համայնքապետարանի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կողմից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հայտարարված</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գնանշման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հարցման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ՀՀԼՄՎՔ</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ԳՀԱՇՁԲ</w:t>
            </w:r>
            <w:r w:rsidRPr="005E259A">
              <w:rPr>
                <w:rFonts w:ascii="GHEA Grapalat" w:hAnsi="GHEA Grapalat"/>
                <w:sz w:val="24"/>
                <w:szCs w:val="24"/>
                <w:lang w:val="hy-AM"/>
              </w:rPr>
              <w:t xml:space="preserve">-19/42), </w:t>
            </w:r>
            <w:r w:rsidRPr="005E259A">
              <w:rPr>
                <w:rFonts w:ascii="GHEA Grapalat" w:hAnsi="GHEA Grapalat" w:cs="Sylfaen"/>
                <w:sz w:val="24"/>
                <w:szCs w:val="24"/>
                <w:lang w:val="hy-AM"/>
              </w:rPr>
              <w:t>Երևանի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քաղաքապետարանի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կողմից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խաղասարքերի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կառուցման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ու</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տեղադրման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մրցույթների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վերաբերյալ։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Հարցի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լուծմանն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ուղղությամբ</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ՀՀ</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ֆինանսների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նախարարության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կողմից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նախատեսվում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ներդնել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պատվիրատուի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կողմից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հաստատվող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գնման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հայտերի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հրապարակային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փորձաքննության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համակարգ։</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Գտնում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ենք</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այդուհանդերձ</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հիմնական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տեխնիկական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բնութագրերի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ստանդարտների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մշակումը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միայն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կաջակցի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նշյալ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փորձաքննության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համակարգի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գործարկմանը։</w:t>
            </w:r>
            <w:r w:rsidRPr="005E259A">
              <w:rPr>
                <w:rFonts w:ascii="GHEA Grapalat" w:hAnsi="GHEA Grapalat"/>
                <w:sz w:val="24"/>
                <w:szCs w:val="24"/>
                <w:lang w:val="hy-AM"/>
              </w:rPr>
              <w:t xml:space="preserve"> o «</w:t>
            </w:r>
            <w:r w:rsidRPr="005E259A">
              <w:rPr>
                <w:rFonts w:ascii="GHEA Grapalat" w:hAnsi="GHEA Grapalat" w:cs="Sylfaen"/>
                <w:sz w:val="24"/>
                <w:szCs w:val="24"/>
                <w:lang w:val="hy-AM"/>
              </w:rPr>
              <w:t>Գնումների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բողոքարկման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համակարգի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վերանայումը</w:t>
            </w:r>
            <w:r w:rsidRPr="005E259A">
              <w:rPr>
                <w:rFonts w:ascii="GHEA Grapalat" w:hAnsi="GHEA Grapalat"/>
                <w:sz w:val="24"/>
                <w:szCs w:val="24"/>
                <w:lang w:val="hy-AM"/>
              </w:rPr>
              <w:t>»</w:t>
            </w:r>
            <w:r w:rsidRPr="005E259A">
              <w:rPr>
                <w:rFonts w:ascii="GHEA Grapalat" w:hAnsi="GHEA Grapalat" w:cs="Tahoma"/>
                <w:sz w:val="24"/>
                <w:szCs w:val="24"/>
                <w:lang w:val="hy-AM"/>
              </w:rPr>
              <w:t>։</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Միջազգային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lastRenderedPageBreak/>
              <w:t>պրակտիկային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հայտնի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շարք</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օրինակներ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երբ</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ընդհանրապես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բացակայում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գնումների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ոլորտում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բողոքարկման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հատուկ</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մարմին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փոխարենը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գնումների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բողոքարկումն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իրականացվում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դատարանների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կողմից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օրինակ՝</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Բուլղարիա</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Ավստրիա</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Միացյալ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Թագավորություն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Գերագույն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դատարան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Դիտարկել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համակարգի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անցման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նպատակահարմարության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հարցը։</w:t>
            </w:r>
            <w:r w:rsidRPr="005E259A">
              <w:rPr>
                <w:rFonts w:ascii="GHEA Grapalat" w:hAnsi="GHEA Grapalat"/>
                <w:sz w:val="24"/>
                <w:szCs w:val="24"/>
                <w:lang w:val="hy-AM"/>
              </w:rPr>
              <w:t xml:space="preserve"> 44</w:t>
            </w:r>
            <w:r w:rsidRPr="005E259A">
              <w:rPr>
                <w:rFonts w:ascii="Courier New" w:hAnsi="Courier New" w:cs="Courier New"/>
                <w:sz w:val="24"/>
                <w:szCs w:val="24"/>
                <w:lang w:val="hy-AM"/>
              </w:rPr>
              <w:t> </w:t>
            </w:r>
            <w:r w:rsidRPr="005E259A">
              <w:rPr>
                <w:rFonts w:ascii="GHEA Grapalat" w:hAnsi="GHEA Grapalat"/>
                <w:sz w:val="24"/>
                <w:szCs w:val="24"/>
                <w:lang w:val="hy-AM"/>
              </w:rPr>
              <w:t xml:space="preserve"> 3. </w:t>
            </w:r>
            <w:r w:rsidRPr="005E259A">
              <w:rPr>
                <w:rFonts w:ascii="GHEA Grapalat" w:hAnsi="GHEA Grapalat" w:cs="Sylfaen"/>
                <w:sz w:val="24"/>
                <w:szCs w:val="24"/>
                <w:lang w:val="hy-AM"/>
              </w:rPr>
              <w:t>Որպես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գործողություն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կատարման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ակնկալվող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արդյունք</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նախատեսել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Տնտեսական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մրցակցության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պաշտպանության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ոլորտում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կոռուպցիոն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ռիսկերի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վերհանումը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դրանց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հաղթահարման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մեխանիզմների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ներդնումը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ներքո</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դիտարկել՝</w:t>
            </w:r>
            <w:r w:rsidRPr="005E259A">
              <w:rPr>
                <w:rFonts w:ascii="GHEA Grapalat" w:hAnsi="GHEA Grapalat"/>
                <w:sz w:val="24"/>
                <w:szCs w:val="24"/>
                <w:lang w:val="hy-AM"/>
              </w:rPr>
              <w:t xml:space="preserve"> o «</w:t>
            </w:r>
            <w:r w:rsidRPr="005E259A">
              <w:rPr>
                <w:rFonts w:ascii="GHEA Grapalat" w:hAnsi="GHEA Grapalat" w:cs="Sylfaen"/>
                <w:sz w:val="24"/>
                <w:szCs w:val="24"/>
                <w:lang w:val="hy-AM"/>
              </w:rPr>
              <w:t>Պետական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օժանդակության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վերահսկման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մասին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ՀՀ</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օրենքի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ընդունումը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միտված</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կլինի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lastRenderedPageBreak/>
              <w:t>պետական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օժանդակությունում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նեպոտիզմի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պատրոնաժի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նվազեցմանը։</w:t>
            </w:r>
            <w:r w:rsidRPr="005E259A">
              <w:rPr>
                <w:rFonts w:ascii="GHEA Grapalat" w:hAnsi="GHEA Grapalat"/>
                <w:sz w:val="24"/>
                <w:szCs w:val="24"/>
                <w:lang w:val="hy-AM"/>
              </w:rPr>
              <w:t xml:space="preserve"> o «</w:t>
            </w:r>
            <w:r w:rsidRPr="005E259A">
              <w:rPr>
                <w:rFonts w:ascii="GHEA Grapalat" w:hAnsi="GHEA Grapalat" w:cs="Sylfaen"/>
                <w:sz w:val="24"/>
                <w:szCs w:val="24"/>
                <w:lang w:val="hy-AM"/>
              </w:rPr>
              <w:t>Տնտեսական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մրցակցության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պաշտպանությանը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վերաբերելի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օրենսդրության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վերանայում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այդ</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թվում՝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վերափոխելով</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ՀՀ</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տնտեսական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մրցակցության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պաշտպանության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պետական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հանձնաժողովի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գործառույթների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շրջանակը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կազմավորման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կարգը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նվազեցնելով</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հայեցողական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լիազորությունները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պատասխանատվությունների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սահմանման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գործում։</w:t>
            </w:r>
            <w:r w:rsidRPr="005E259A">
              <w:rPr>
                <w:rFonts w:ascii="GHEA Grapalat" w:hAnsi="GHEA Grapalat"/>
                <w:sz w:val="24"/>
                <w:szCs w:val="24"/>
                <w:lang w:val="hy-AM"/>
              </w:rPr>
              <w:t xml:space="preserve"> o </w:t>
            </w:r>
            <w:r w:rsidRPr="005E259A">
              <w:rPr>
                <w:rFonts w:ascii="GHEA Grapalat" w:hAnsi="GHEA Grapalat" w:cs="Sylfaen"/>
                <w:sz w:val="24"/>
                <w:szCs w:val="24"/>
                <w:lang w:val="hy-AM"/>
              </w:rPr>
              <w:t>Հավատարմագրային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կառավարման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գործընթացում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ծագող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կոռուպցիոն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ռիսկերի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վերհանումը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դրանց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հաղթահարման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մեխանիզմների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ներդնումը։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Նշյալ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խնդրի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լուծումն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անհրաժեշտ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w:t>
            </w:r>
            <w:r w:rsidRPr="005E259A">
              <w:rPr>
                <w:rFonts w:ascii="Courier New" w:hAnsi="Courier New" w:cs="Courier New"/>
                <w:sz w:val="24"/>
                <w:szCs w:val="24"/>
                <w:lang w:val="hy-AM"/>
              </w:rPr>
              <w:t> </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որպեսզի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պայքարել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բիզնեսի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քաղաքականության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սերտաճման</w:t>
            </w:r>
            <w:r w:rsidRPr="005E259A">
              <w:rPr>
                <w:rFonts w:ascii="GHEA Grapalat" w:hAnsi="GHEA Grapalat"/>
                <w:sz w:val="24"/>
                <w:szCs w:val="24"/>
                <w:lang w:val="hy-AM"/>
              </w:rPr>
              <w:t>,</w:t>
            </w:r>
            <w:r w:rsidRPr="005E259A">
              <w:rPr>
                <w:rFonts w:ascii="Courier New" w:hAnsi="Courier New" w:cs="Courier New"/>
                <w:sz w:val="24"/>
                <w:szCs w:val="24"/>
                <w:lang w:val="hy-AM"/>
              </w:rPr>
              <w:t> </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մենաշնորհների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գերիշխող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դիրքի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դեմ։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Այս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lastRenderedPageBreak/>
              <w:t>խնդրին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անդրադարձել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ԵԽ</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Կոռուպցիայի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դեմ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պետությունների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խումբը՝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ԳՐԵԿՈ</w:t>
            </w:r>
            <w:r w:rsidRPr="005E259A">
              <w:rPr>
                <w:rFonts w:ascii="Cambria Math" w:hAnsi="Cambria Math" w:cs="Cambria Math"/>
                <w:sz w:val="24"/>
                <w:szCs w:val="24"/>
                <w:lang w:val="hy-AM"/>
              </w:rPr>
              <w:t>‐</w:t>
            </w:r>
            <w:r w:rsidRPr="005E259A">
              <w:rPr>
                <w:rFonts w:ascii="GHEA Grapalat" w:hAnsi="GHEA Grapalat" w:cs="Sylfaen"/>
                <w:sz w:val="24"/>
                <w:szCs w:val="24"/>
                <w:lang w:val="hy-AM"/>
              </w:rPr>
              <w:t>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առաջարկելով</w:t>
            </w:r>
            <w:r w:rsidRPr="005E259A">
              <w:rPr>
                <w:rFonts w:ascii="MS Mincho" w:eastAsia="MS Mincho" w:hAnsi="MS Mincho" w:cs="MS Mincho" w:hint="eastAsia"/>
                <w:sz w:val="24"/>
                <w:szCs w:val="24"/>
                <w:lang w:val="hy-AM"/>
              </w:rPr>
              <w:t>․</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համապատասխան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միջոցներ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ձեռնարկել՝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կանխելու</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համար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առևտրային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կազմակերպությունում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պաշտոն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զբաղեցնող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պատգամավորների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նկատմամբ</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կիրառվող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նրանց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կողմից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ձեռնարկատիրական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գործունեությամբ</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զբաղվելու</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ձեռնարկատիրական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գործունության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շրջանակներում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այլ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վճարովի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աշխատանք</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կատարելու</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սահմանափակումների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շրջանցման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հնարավորությունները</w:t>
            </w:r>
            <w:r w:rsidRPr="005E259A">
              <w:rPr>
                <w:rFonts w:ascii="GHEA Grapalat" w:hAnsi="GHEA Grapalat"/>
                <w:sz w:val="24"/>
                <w:szCs w:val="24"/>
                <w:lang w:val="hy-AM"/>
              </w:rPr>
              <w:t>»:</w:t>
            </w:r>
            <w:r w:rsidRPr="005E259A">
              <w:rPr>
                <w:rFonts w:ascii="Courier New" w:hAnsi="Courier New" w:cs="Courier New"/>
                <w:sz w:val="24"/>
                <w:szCs w:val="24"/>
                <w:lang w:val="hy-AM"/>
              </w:rPr>
              <w:t> </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ԳՐԵԿՈ</w:t>
            </w:r>
            <w:r w:rsidRPr="005E259A">
              <w:rPr>
                <w:rFonts w:ascii="Cambria Math" w:hAnsi="Cambria Math" w:cs="Cambria Math"/>
                <w:sz w:val="24"/>
                <w:szCs w:val="24"/>
                <w:lang w:val="hy-AM"/>
              </w:rPr>
              <w:t>‐</w:t>
            </w:r>
            <w:r w:rsidRPr="005E259A">
              <w:rPr>
                <w:rFonts w:ascii="GHEA Grapalat" w:hAnsi="GHEA Grapalat" w:cs="Sylfaen"/>
                <w:sz w:val="24"/>
                <w:szCs w:val="24"/>
                <w:lang w:val="hy-AM"/>
              </w:rPr>
              <w:t>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այս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հանձնարարականի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կատարումը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գնահատել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մասամբ</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կատարված</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ցանկանում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ՀՀ</w:t>
            </w:r>
            <w:r w:rsidRPr="005E259A">
              <w:rPr>
                <w:rFonts w:ascii="Cambria Math" w:hAnsi="Cambria Math" w:cs="Cambria Math"/>
                <w:sz w:val="24"/>
                <w:szCs w:val="24"/>
                <w:lang w:val="hy-AM"/>
              </w:rPr>
              <w:t>‐</w:t>
            </w:r>
            <w:r w:rsidRPr="005E259A">
              <w:rPr>
                <w:rFonts w:ascii="GHEA Grapalat" w:hAnsi="GHEA Grapalat" w:cs="Sylfaen"/>
                <w:sz w:val="24"/>
                <w:szCs w:val="24"/>
                <w:lang w:val="hy-AM"/>
              </w:rPr>
              <w:t>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կողմից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իրականացված</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միջոցները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որոշ</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ժամանակ</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գործողության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մեջ</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դնելուց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հետո</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լրացուցիչ</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գնահատել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իրավիճակը</w:t>
            </w:r>
            <w:r w:rsidRPr="005E259A">
              <w:rPr>
                <w:rFonts w:ascii="GHEA Grapalat" w:hAnsi="GHEA Grapalat"/>
                <w:sz w:val="24"/>
                <w:szCs w:val="24"/>
                <w:lang w:val="hy-AM"/>
              </w:rPr>
              <w:t>,</w:t>
            </w:r>
            <w:r w:rsidRPr="005E259A">
              <w:rPr>
                <w:rFonts w:ascii="Courier New" w:hAnsi="Courier New" w:cs="Courier New"/>
                <w:sz w:val="24"/>
                <w:szCs w:val="24"/>
                <w:lang w:val="hy-AM"/>
              </w:rPr>
              <w:t> </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քանի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lastRenderedPageBreak/>
              <w:t>անհամատեղելիության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կանոնների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գործնականում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կիրառումը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եղել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հանձնարարականի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հիմնական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պատճառը։</w:t>
            </w:r>
            <w:r w:rsidRPr="005E259A">
              <w:rPr>
                <w:rFonts w:ascii="GHEA Grapalat" w:hAnsi="GHEA Grapalat"/>
                <w:sz w:val="24"/>
                <w:szCs w:val="24"/>
                <w:lang w:val="hy-AM"/>
              </w:rPr>
              <w:t xml:space="preserve"> o «</w:t>
            </w:r>
            <w:r w:rsidRPr="005E259A">
              <w:rPr>
                <w:rFonts w:ascii="GHEA Grapalat" w:hAnsi="GHEA Grapalat" w:cs="Sylfaen"/>
                <w:sz w:val="24"/>
                <w:szCs w:val="24"/>
                <w:lang w:val="hy-AM"/>
              </w:rPr>
              <w:t>Շուկայում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անկանոնությունները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վերհանող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համակարգչային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ապահովման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ծրագրերի</w:t>
            </w:r>
            <w:r w:rsidRPr="005E259A">
              <w:rPr>
                <w:rFonts w:ascii="GHEA Grapalat" w:hAnsi="GHEA Grapalat"/>
                <w:sz w:val="24"/>
                <w:szCs w:val="24"/>
                <w:lang w:val="hy-AM"/>
              </w:rPr>
              <w:t xml:space="preserve"> (screens) </w:t>
            </w:r>
            <w:r w:rsidRPr="005E259A">
              <w:rPr>
                <w:rFonts w:ascii="GHEA Grapalat" w:hAnsi="GHEA Grapalat" w:cs="Sylfaen"/>
                <w:sz w:val="24"/>
                <w:szCs w:val="24"/>
                <w:lang w:val="hy-AM"/>
              </w:rPr>
              <w:t>ներդնումը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գործարկումը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կհանդիսանա</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մենաշնորհների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գերիշխող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դիրքի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հակամրցակցային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համաձայնությունների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դեմ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պայքարի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գործիք։</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Վերջինիս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կիրառման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իրավազորությունը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միջազգային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փորձում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տրված</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տնտեսական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մրցակցության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պաշտպանության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պետական</w:t>
            </w:r>
            <w:r w:rsidRPr="005E259A">
              <w:rPr>
                <w:rFonts w:ascii="GHEA Grapalat" w:hAnsi="GHEA Grapalat"/>
                <w:sz w:val="24"/>
                <w:szCs w:val="24"/>
                <w:lang w:val="hy-AM"/>
              </w:rPr>
              <w:t xml:space="preserve"> 45</w:t>
            </w:r>
            <w:r w:rsidRPr="005E259A">
              <w:rPr>
                <w:rFonts w:ascii="Courier New" w:hAnsi="Courier New" w:cs="Courier New"/>
                <w:sz w:val="24"/>
                <w:szCs w:val="24"/>
                <w:lang w:val="hy-AM"/>
              </w:rPr>
              <w:t> </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հանձնաժողովներին՝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վերջինիս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համար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նախատեսելով</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անկախության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երաշխիքներ։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Հարկ</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հավելել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Կոալիցիան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ԻՀԱ</w:t>
            </w:r>
            <w:r w:rsidRPr="005E259A">
              <w:rPr>
                <w:rFonts w:ascii="GHEA Grapalat" w:hAnsi="GHEA Grapalat"/>
                <w:sz w:val="24"/>
                <w:szCs w:val="24"/>
                <w:lang w:val="hy-AM"/>
              </w:rPr>
              <w:t>-</w:t>
            </w:r>
            <w:r w:rsidRPr="005E259A">
              <w:rPr>
                <w:rFonts w:ascii="GHEA Grapalat" w:hAnsi="GHEA Grapalat" w:cs="Sylfaen"/>
                <w:sz w:val="24"/>
                <w:szCs w:val="24"/>
                <w:lang w:val="hy-AM"/>
              </w:rPr>
              <w:t>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առաջարկել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դեռևս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Նախագծի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նախորդ</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տարբերակում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ներառել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վերոնշյալ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վերջին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երկու</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գործողությունը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իսկ</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ՀՀ</w:t>
            </w:r>
            <w:r w:rsidRPr="005E259A">
              <w:rPr>
                <w:rFonts w:ascii="GHEA Grapalat" w:hAnsi="GHEA Grapalat"/>
                <w:sz w:val="24"/>
                <w:szCs w:val="24"/>
                <w:lang w:val="hy-AM"/>
              </w:rPr>
              <w:t xml:space="preserve"> </w:t>
            </w:r>
            <w:r w:rsidRPr="005E259A">
              <w:rPr>
                <w:rFonts w:ascii="GHEA Grapalat" w:hAnsi="GHEA Grapalat" w:cs="Sylfaen"/>
                <w:sz w:val="24"/>
                <w:szCs w:val="24"/>
                <w:lang w:val="hy-AM"/>
              </w:rPr>
              <w:lastRenderedPageBreak/>
              <w:t>արդարադատության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նախարարությունն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պատասխան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հայտնել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հետևյալ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դիրքորոշումն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իր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կողմից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ներկայացված</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ամփոփաթերթում</w:t>
            </w:r>
            <w:r w:rsidRPr="005E259A">
              <w:rPr>
                <w:rFonts w:ascii="MS Mincho" w:eastAsia="MS Mincho" w:hAnsi="MS Mincho" w:cs="MS Mincho" w:hint="eastAsia"/>
                <w:sz w:val="24"/>
                <w:szCs w:val="24"/>
                <w:lang w:val="hy-AM"/>
              </w:rPr>
              <w:t>․</w:t>
            </w:r>
            <w:r w:rsidRPr="005E259A">
              <w:rPr>
                <w:rFonts w:ascii="GHEA Grapalat" w:hAnsi="GHEA Grapalat"/>
                <w:sz w:val="24"/>
                <w:szCs w:val="24"/>
                <w:lang w:val="hy-AM"/>
              </w:rPr>
              <w:t>«</w:t>
            </w:r>
            <w:r w:rsidRPr="005E259A">
              <w:rPr>
                <w:rFonts w:ascii="GHEA Grapalat" w:hAnsi="GHEA Grapalat" w:cs="Sylfaen"/>
                <w:sz w:val="24"/>
                <w:szCs w:val="24"/>
                <w:lang w:val="hy-AM"/>
              </w:rPr>
              <w:t>Առաջարկներն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ըստ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ուղղված</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կոնկրետ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օրենսդրական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փոփոխությունների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որոնք</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չեն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կարող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քննարկման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առարկա</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լինել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այս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ծրագրի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շրջանակներում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Գտնում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ենք</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այդ</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դիրքորոշումը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հիմնավոր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չէ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հակասում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հենց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Ռազմավարությանը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պատշաճ</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ուշադրություն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չի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դարձվել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առաջարկի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բովանդակությանը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հետևյալ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պատճառաբանությամբ</w:t>
            </w:r>
            <w:r w:rsidRPr="005E259A">
              <w:rPr>
                <w:rFonts w:ascii="MS Mincho" w:eastAsia="MS Mincho" w:hAnsi="MS Mincho" w:cs="MS Mincho" w:hint="eastAsia"/>
                <w:sz w:val="24"/>
                <w:szCs w:val="24"/>
                <w:lang w:val="hy-AM"/>
              </w:rPr>
              <w:t>․</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Ռազմավարությունը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որպես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առաջադրած</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խնդիր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դիտարկում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թիվս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այլնի</w:t>
            </w:r>
            <w:r w:rsidRPr="005E259A">
              <w:rPr>
                <w:rFonts w:ascii="GHEA Grapalat" w:hAnsi="GHEA Grapalat"/>
                <w:sz w:val="24"/>
                <w:szCs w:val="24"/>
                <w:lang w:val="hy-AM"/>
              </w:rPr>
              <w:t>, «</w:t>
            </w:r>
            <w:r w:rsidRPr="005E259A">
              <w:rPr>
                <w:rFonts w:ascii="GHEA Grapalat" w:hAnsi="GHEA Grapalat" w:cs="Sylfaen"/>
                <w:sz w:val="24"/>
                <w:szCs w:val="24"/>
                <w:lang w:val="hy-AM"/>
              </w:rPr>
              <w:t>տնտեսական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գործունեության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ազատության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ու</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ազատ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տնտեսական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մրցակցության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ապահովումը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երաշխավորումը</w:t>
            </w:r>
            <w:r w:rsidRPr="005E259A">
              <w:rPr>
                <w:rFonts w:ascii="GHEA Grapalat" w:hAnsi="GHEA Grapalat"/>
                <w:sz w:val="24"/>
                <w:szCs w:val="24"/>
                <w:lang w:val="hy-AM"/>
              </w:rPr>
              <w:t>» (54-</w:t>
            </w:r>
            <w:r w:rsidRPr="005E259A">
              <w:rPr>
                <w:rFonts w:ascii="GHEA Grapalat" w:hAnsi="GHEA Grapalat" w:cs="Sylfaen"/>
                <w:sz w:val="24"/>
                <w:szCs w:val="24"/>
                <w:lang w:val="hy-AM"/>
              </w:rPr>
              <w:t>րդ</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կետի</w:t>
            </w:r>
            <w:r w:rsidRPr="005E259A">
              <w:rPr>
                <w:rFonts w:ascii="GHEA Grapalat" w:hAnsi="GHEA Grapalat"/>
                <w:sz w:val="24"/>
                <w:szCs w:val="24"/>
                <w:lang w:val="hy-AM"/>
              </w:rPr>
              <w:t xml:space="preserve"> 4-</w:t>
            </w:r>
            <w:r w:rsidRPr="005E259A">
              <w:rPr>
                <w:rFonts w:ascii="GHEA Grapalat" w:hAnsi="GHEA Grapalat" w:cs="Sylfaen"/>
                <w:sz w:val="24"/>
                <w:szCs w:val="24"/>
                <w:lang w:val="hy-AM"/>
              </w:rPr>
              <w:t>րդ</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ենթակետ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մասնավոր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lastRenderedPageBreak/>
              <w:t>հատվածում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հակակոռուպցիոն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կառուցակարգերի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ներդրման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տեսանկյունից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կարևորվում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ազատ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տնտեսական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մրցակցության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տնտեսական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գործունեության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ազատության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երաշխավորումը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բարեխիղճ</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մրցակցության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համար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անհրաժեշտ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միջավայրի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ապահովում</w:t>
            </w:r>
            <w:r w:rsidRPr="005E259A">
              <w:rPr>
                <w:rFonts w:ascii="GHEA Grapalat" w:hAnsi="GHEA Grapalat"/>
                <w:sz w:val="24"/>
                <w:szCs w:val="24"/>
                <w:lang w:val="hy-AM"/>
              </w:rPr>
              <w:t>» (95-</w:t>
            </w:r>
            <w:r w:rsidRPr="005E259A">
              <w:rPr>
                <w:rFonts w:ascii="GHEA Grapalat" w:hAnsi="GHEA Grapalat" w:cs="Sylfaen"/>
                <w:sz w:val="24"/>
                <w:szCs w:val="24"/>
                <w:lang w:val="hy-AM"/>
              </w:rPr>
              <w:t>րդ</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կետ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նախատեսվում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տնտեսական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մրցակցության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պաշտպանությանը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վերաբերելի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օրենսդրության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վերանայում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այդ</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թվում՝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վերափոխելով</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ՀՀ</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տնտեսական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մրցակցության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պաշտպանության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պետական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հանձնաժողովի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գործառույթների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շրջանակը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կազմավորման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կարգը</w:t>
            </w:r>
            <w:r w:rsidRPr="005E259A">
              <w:rPr>
                <w:rFonts w:ascii="GHEA Grapalat" w:hAnsi="GHEA Grapalat"/>
                <w:sz w:val="24"/>
                <w:szCs w:val="24"/>
                <w:lang w:val="hy-AM"/>
              </w:rPr>
              <w:t>» (96-</w:t>
            </w:r>
            <w:r w:rsidRPr="005E259A">
              <w:rPr>
                <w:rFonts w:ascii="GHEA Grapalat" w:hAnsi="GHEA Grapalat" w:cs="Sylfaen"/>
                <w:sz w:val="24"/>
                <w:szCs w:val="24"/>
                <w:lang w:val="hy-AM"/>
              </w:rPr>
              <w:t>րդ</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կետ</w:t>
            </w:r>
            <w:r w:rsidRPr="005E259A">
              <w:rPr>
                <w:rFonts w:ascii="GHEA Grapalat" w:hAnsi="GHEA Grapalat"/>
                <w:sz w:val="24"/>
                <w:szCs w:val="24"/>
                <w:lang w:val="hy-AM"/>
              </w:rPr>
              <w:t>)</w:t>
            </w:r>
            <w:r w:rsidRPr="005E259A">
              <w:rPr>
                <w:rFonts w:ascii="GHEA Grapalat" w:hAnsi="GHEA Grapalat" w:cs="Tahoma"/>
                <w:sz w:val="24"/>
                <w:szCs w:val="24"/>
                <w:lang w:val="hy-AM"/>
              </w:rPr>
              <w:t>։</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Ուստի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եթե</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Ռազմավարությամբ</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անդրադարձ</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կատարվում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ազատ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տնտեսական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մրցակցության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պաշտպանությանը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ապա</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Միջոցառումների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ծրագրում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դրա</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լուծման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lastRenderedPageBreak/>
              <w:t>ուղղությամբ</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անհրաժեշտ</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նախատեսել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առանձին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միջոցառում</w:t>
            </w:r>
            <w:r w:rsidRPr="005E259A">
              <w:rPr>
                <w:rFonts w:ascii="GHEA Grapalat" w:hAnsi="GHEA Grapalat"/>
                <w:sz w:val="24"/>
                <w:szCs w:val="24"/>
                <w:lang w:val="hy-AM"/>
              </w:rPr>
              <w:t>/</w:t>
            </w:r>
            <w:r w:rsidRPr="005E259A">
              <w:rPr>
                <w:rFonts w:ascii="GHEA Grapalat" w:hAnsi="GHEA Grapalat" w:cs="Sylfaen"/>
                <w:sz w:val="24"/>
                <w:szCs w:val="24"/>
                <w:lang w:val="hy-AM"/>
              </w:rPr>
              <w:t>գործողություն</w:t>
            </w:r>
            <w:r w:rsidRPr="005E259A">
              <w:rPr>
                <w:rFonts w:ascii="GHEA Grapalat" w:hAnsi="GHEA Grapalat"/>
                <w:sz w:val="24"/>
                <w:szCs w:val="24"/>
                <w:lang w:val="hy-AM"/>
              </w:rPr>
              <w:t xml:space="preserve">: 4. </w:t>
            </w:r>
            <w:r w:rsidRPr="005E259A">
              <w:rPr>
                <w:rFonts w:ascii="GHEA Grapalat" w:hAnsi="GHEA Grapalat" w:cs="Sylfaen"/>
                <w:sz w:val="24"/>
                <w:szCs w:val="24"/>
                <w:lang w:val="hy-AM"/>
              </w:rPr>
              <w:t>Որպես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գործողության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կատարման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ակնկալվող</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արդյունք</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նախատեսել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նաև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Գործարար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շահերի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պաշտպանի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ինստիտուտի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ձևավորումը</w:t>
            </w:r>
            <w:r w:rsidRPr="005E259A">
              <w:rPr>
                <w:rFonts w:ascii="GHEA Grapalat" w:hAnsi="GHEA Grapalat"/>
                <w:sz w:val="24"/>
                <w:szCs w:val="24"/>
                <w:lang w:val="hy-AM"/>
              </w:rPr>
              <w:t>»</w:t>
            </w:r>
            <w:r w:rsidRPr="005E259A">
              <w:rPr>
                <w:rFonts w:ascii="GHEA Grapalat" w:hAnsi="GHEA Grapalat" w:cs="Tahoma"/>
                <w:sz w:val="24"/>
                <w:szCs w:val="24"/>
                <w:lang w:val="hy-AM"/>
              </w:rPr>
              <w:t>։</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Վերջինս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հանդես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կգա</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բիզնեսի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պետության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միջնորդ</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օղակ</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կապահովի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պետական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տեղական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ինքնակառավարման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մարմիններում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բիզնեսի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շահերի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ներկայացումն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ու</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պաշտպանությունը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ներառյալ՝</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կոռուպցիոն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գործերով։</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Միջազգային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փորձի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վերլուծությունը</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ցույց</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է</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տալիս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բիզնես</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օմբուդսմենի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տարբեր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մոդելներ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առկա</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մի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շարք</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երկրներում</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օրինակ՝</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Ավստրալիա</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Ուկրաինա</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Վրաստան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Ղազախստան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Ռուսաստան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ԱՄՆ</w:t>
            </w:r>
            <w:r w:rsidRPr="005E259A">
              <w:rPr>
                <w:rFonts w:ascii="GHEA Grapalat" w:hAnsi="GHEA Grapalat"/>
                <w:sz w:val="24"/>
                <w:szCs w:val="24"/>
                <w:lang w:val="hy-AM"/>
              </w:rPr>
              <w:t xml:space="preserve"> </w:t>
            </w:r>
            <w:r w:rsidRPr="005E259A">
              <w:rPr>
                <w:rFonts w:ascii="GHEA Grapalat" w:hAnsi="GHEA Grapalat" w:cs="Sylfaen"/>
                <w:sz w:val="24"/>
                <w:szCs w:val="24"/>
                <w:lang w:val="hy-AM"/>
              </w:rPr>
              <w:t>և</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այլն</w:t>
            </w:r>
            <w:r w:rsidRPr="005E259A">
              <w:rPr>
                <w:rFonts w:ascii="GHEA Grapalat" w:hAnsi="GHEA Grapalat" w:cs="Tahoma"/>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943111" w:rsidRPr="005E259A" w:rsidRDefault="005E259A"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Ընդունվել է ի գիտություն</w:t>
            </w:r>
          </w:p>
        </w:tc>
        <w:tc>
          <w:tcPr>
            <w:tcW w:w="4359" w:type="dxa"/>
            <w:tcBorders>
              <w:top w:val="single" w:sz="2" w:space="0" w:color="000000"/>
              <w:left w:val="single" w:sz="2" w:space="0" w:color="000000"/>
              <w:bottom w:val="single" w:sz="2" w:space="0" w:color="000000"/>
              <w:right w:val="single" w:sz="2" w:space="0" w:color="000000"/>
            </w:tcBorders>
          </w:tcPr>
          <w:p w:rsidR="005A29CE" w:rsidRPr="005E259A" w:rsidRDefault="00A727D9" w:rsidP="00063C11">
            <w:pPr>
              <w:spacing w:line="360" w:lineRule="auto"/>
              <w:jc w:val="center"/>
              <w:rPr>
                <w:rFonts w:ascii="GHEA Grapalat" w:eastAsia="GHEA Grapalat" w:hAnsi="GHEA Grapalat" w:cs="GHEA Grapalat"/>
                <w:color w:val="000000"/>
                <w:sz w:val="24"/>
                <w:szCs w:val="24"/>
                <w:lang w:val="hy-AM"/>
              </w:rPr>
            </w:pPr>
            <w:r w:rsidRPr="005E259A">
              <w:rPr>
                <w:rFonts w:ascii="GHEA Grapalat" w:eastAsia="GHEA Grapalat" w:hAnsi="GHEA Grapalat" w:cs="GHEA Grapalat"/>
                <w:color w:val="000000"/>
                <w:sz w:val="24"/>
                <w:szCs w:val="24"/>
                <w:lang w:val="hy-AM"/>
              </w:rPr>
              <w:t>Գործարար ոլորտում կոռուպցիոն ռիսկերի վերհանմանն առնչվող միջոցառումը հանվել է նախագծից այն միտում</w:t>
            </w:r>
            <w:r w:rsidR="00063C11" w:rsidRPr="005E259A">
              <w:rPr>
                <w:rFonts w:ascii="GHEA Grapalat" w:eastAsia="GHEA Grapalat" w:hAnsi="GHEA Grapalat" w:cs="GHEA Grapalat"/>
                <w:color w:val="000000"/>
                <w:sz w:val="24"/>
                <w:szCs w:val="24"/>
                <w:lang w:val="hy-AM"/>
              </w:rPr>
              <w:t xml:space="preserve">ով, որ ոլորտային ռիսկերի գնահատման և միջոցառումների ծրագրերի մշակման գործընթացում դրան առանձին անդրադարձ կկատարվի։ Ավելին, Ռազմավարության և դրա իրականացման միջոցառումների ծրագրի վերջնական </w:t>
            </w:r>
            <w:r w:rsidR="00B505B5" w:rsidRPr="005E259A">
              <w:rPr>
                <w:rFonts w:ascii="GHEA Grapalat" w:eastAsia="GHEA Grapalat" w:hAnsi="GHEA Grapalat" w:cs="GHEA Grapalat"/>
                <w:color w:val="000000"/>
                <w:sz w:val="24"/>
                <w:szCs w:val="24"/>
                <w:lang w:val="hy-AM"/>
              </w:rPr>
              <w:t>լրամշակման փուլում</w:t>
            </w:r>
            <w:r w:rsidR="005A29CE" w:rsidRPr="005E259A">
              <w:rPr>
                <w:rFonts w:ascii="GHEA Grapalat" w:eastAsia="GHEA Grapalat" w:hAnsi="GHEA Grapalat" w:cs="GHEA Grapalat"/>
                <w:color w:val="000000"/>
                <w:sz w:val="24"/>
                <w:szCs w:val="24"/>
                <w:lang w:val="hy-AM"/>
              </w:rPr>
              <w:t xml:space="preserve"> հիմնականում նախագծից </w:t>
            </w:r>
            <w:r w:rsidR="005A29CE" w:rsidRPr="005E259A">
              <w:rPr>
                <w:rFonts w:ascii="GHEA Grapalat" w:eastAsia="GHEA Grapalat" w:hAnsi="GHEA Grapalat" w:cs="GHEA Grapalat"/>
                <w:color w:val="000000"/>
                <w:sz w:val="24"/>
                <w:szCs w:val="24"/>
                <w:lang w:val="hy-AM"/>
              </w:rPr>
              <w:lastRenderedPageBreak/>
              <w:t>հանվել են ոլորտային բնույթի միջոցառումները։ Գնումների ոլորտին առնչվող միջոցառումը պահպանվել է նախագծում՝ հաշվի առնելով դրա համապետական կարևորությունը և կոռուպցիոն ռիսկերը։ Այդուհանդերձ, միջոցառումը շատ ավելի լայն է սահմանվել՝ նպատակ ունենալով ոլորտային ռիսկերի վերհանման արդյունքում նախատեսելու առավել կոնկրետացված ենթամիջոցառումներ։</w:t>
            </w:r>
          </w:p>
          <w:p w:rsidR="00943111" w:rsidRPr="005E259A" w:rsidRDefault="005A29CE" w:rsidP="005A29CE">
            <w:pPr>
              <w:spacing w:line="360" w:lineRule="auto"/>
              <w:jc w:val="center"/>
              <w:rPr>
                <w:rFonts w:ascii="GHEA Grapalat" w:eastAsia="GHEA Grapalat" w:hAnsi="GHEA Grapalat" w:cs="GHEA Grapalat"/>
                <w:color w:val="000000"/>
                <w:sz w:val="24"/>
                <w:szCs w:val="24"/>
                <w:lang w:val="hy-AM"/>
              </w:rPr>
            </w:pPr>
            <w:r w:rsidRPr="005E259A">
              <w:rPr>
                <w:rFonts w:ascii="GHEA Grapalat" w:eastAsia="GHEA Grapalat" w:hAnsi="GHEA Grapalat" w:cs="GHEA Grapalat"/>
                <w:color w:val="000000"/>
                <w:sz w:val="24"/>
                <w:szCs w:val="24"/>
                <w:lang w:val="hy-AM"/>
              </w:rPr>
              <w:t>Ինչ վերաբերում է տնտեսական մրցակցության ոլորտին առնչվող առաջարկներին՝ նախագծով նախատեսվել է Հ</w:t>
            </w:r>
            <w:r w:rsidRPr="005E259A">
              <w:rPr>
                <w:rFonts w:ascii="GHEA Grapalat" w:eastAsia="Times New Roman" w:hAnsi="GHEA Grapalat" w:cs="Times New Roman"/>
                <w:sz w:val="24"/>
                <w:szCs w:val="24"/>
                <w:lang w:val="hy-AM"/>
              </w:rPr>
              <w:t xml:space="preserve">անձնաժողովի կողմից ստուգումների իրականացման մեխանիզմների կատարելագործման, </w:t>
            </w:r>
            <w:r w:rsidRPr="005E259A">
              <w:rPr>
                <w:rFonts w:ascii="GHEA Grapalat" w:hAnsi="GHEA Grapalat"/>
                <w:color w:val="000000"/>
                <w:sz w:val="24"/>
                <w:szCs w:val="24"/>
                <w:shd w:val="clear" w:color="auto" w:fill="FFFFFF"/>
                <w:lang w:val="hy-AM"/>
              </w:rPr>
              <w:t xml:space="preserve">հակամրցակցային </w:t>
            </w:r>
            <w:r w:rsidRPr="005E259A">
              <w:rPr>
                <w:rFonts w:ascii="GHEA Grapalat" w:hAnsi="GHEA Grapalat"/>
                <w:color w:val="000000"/>
                <w:sz w:val="24"/>
                <w:szCs w:val="24"/>
                <w:shd w:val="clear" w:color="auto" w:fill="FFFFFF"/>
                <w:lang w:val="hy-AM"/>
              </w:rPr>
              <w:lastRenderedPageBreak/>
              <w:t xml:space="preserve">համաձայնությունների կանխարգելման  գործընթացում </w:t>
            </w:r>
            <w:r w:rsidRPr="005E259A">
              <w:rPr>
                <w:rFonts w:ascii="GHEA Grapalat" w:eastAsia="Times New Roman" w:hAnsi="GHEA Grapalat" w:cs="Times New Roman"/>
                <w:sz w:val="24"/>
                <w:szCs w:val="24"/>
                <w:lang w:val="hy-AM"/>
              </w:rPr>
              <w:t xml:space="preserve">Հանձնաժողովին  օպերատիվ տվյալների հասանելիության տրամադրման հնարավորության դիտարկում: </w:t>
            </w:r>
            <w:r w:rsidR="00063C11" w:rsidRPr="005E259A">
              <w:rPr>
                <w:rFonts w:ascii="GHEA Grapalat" w:eastAsia="GHEA Grapalat" w:hAnsi="GHEA Grapalat" w:cs="GHEA Grapalat"/>
                <w:color w:val="000000"/>
                <w:sz w:val="24"/>
                <w:szCs w:val="24"/>
                <w:lang w:val="hy-AM"/>
              </w:rPr>
              <w:t xml:space="preserve"> </w:t>
            </w:r>
          </w:p>
          <w:p w:rsidR="00C1492C" w:rsidRPr="005E259A" w:rsidRDefault="00C1492C" w:rsidP="005A29CE">
            <w:pPr>
              <w:spacing w:line="360" w:lineRule="auto"/>
              <w:jc w:val="center"/>
              <w:rPr>
                <w:rFonts w:ascii="GHEA Grapalat" w:eastAsia="MS Mincho" w:hAnsi="GHEA Grapalat" w:cs="MS Mincho"/>
                <w:sz w:val="24"/>
                <w:szCs w:val="24"/>
                <w:lang w:val="hy-AM"/>
              </w:rPr>
            </w:pPr>
            <w:r w:rsidRPr="005E259A">
              <w:rPr>
                <w:rFonts w:ascii="GHEA Grapalat" w:eastAsia="GHEA Grapalat" w:hAnsi="GHEA Grapalat" w:cs="GHEA Grapalat"/>
                <w:color w:val="000000"/>
                <w:sz w:val="24"/>
                <w:szCs w:val="24"/>
                <w:lang w:val="hy-AM"/>
              </w:rPr>
              <w:t>Միջոցառումների ծրագրով նաև նախատ</w:t>
            </w:r>
            <w:r w:rsidR="008E2EED" w:rsidRPr="005E259A">
              <w:rPr>
                <w:rFonts w:ascii="GHEA Grapalat" w:eastAsia="GHEA Grapalat" w:hAnsi="GHEA Grapalat" w:cs="GHEA Grapalat"/>
                <w:color w:val="000000"/>
                <w:sz w:val="24"/>
                <w:szCs w:val="24"/>
                <w:lang w:val="hy-AM"/>
              </w:rPr>
              <w:t>ե</w:t>
            </w:r>
            <w:r w:rsidRPr="005E259A">
              <w:rPr>
                <w:rFonts w:ascii="GHEA Grapalat" w:eastAsia="GHEA Grapalat" w:hAnsi="GHEA Grapalat" w:cs="GHEA Grapalat"/>
                <w:color w:val="000000"/>
                <w:sz w:val="24"/>
                <w:szCs w:val="24"/>
                <w:lang w:val="hy-AM"/>
              </w:rPr>
              <w:t xml:space="preserve">սվել է </w:t>
            </w:r>
            <w:r w:rsidRPr="005E259A">
              <w:rPr>
                <w:rFonts w:ascii="GHEA Grapalat" w:hAnsi="GHEA Grapalat"/>
                <w:sz w:val="24"/>
                <w:szCs w:val="24"/>
                <w:lang w:val="hy-AM"/>
              </w:rPr>
              <w:t>Հանրային պաշտոն զբաղեցնող անձանց և հանրային ծառայողների անհամատեղելիության պահանջների հստակեցում</w:t>
            </w:r>
            <w:r w:rsidR="00055C39" w:rsidRPr="005E259A">
              <w:rPr>
                <w:rFonts w:ascii="GHEA Grapalat" w:eastAsia="MS Mincho" w:hAnsi="GHEA Grapalat" w:cs="MS Mincho"/>
                <w:sz w:val="24"/>
                <w:szCs w:val="24"/>
                <w:lang w:val="hy-AM"/>
              </w:rPr>
              <w:t xml:space="preserve">, այդ թվում՝ </w:t>
            </w:r>
          </w:p>
          <w:p w:rsidR="00C1492C" w:rsidRPr="005E259A" w:rsidRDefault="00C1492C" w:rsidP="00BC699E">
            <w:pPr>
              <w:spacing w:line="360" w:lineRule="auto"/>
              <w:jc w:val="center"/>
              <w:rPr>
                <w:rFonts w:ascii="GHEA Grapalat" w:hAnsi="GHEA Grapalat" w:cs="Arian AMU"/>
                <w:sz w:val="24"/>
                <w:szCs w:val="24"/>
                <w:lang w:val="hy-AM"/>
              </w:rPr>
            </w:pPr>
            <w:r w:rsidRPr="005E259A">
              <w:rPr>
                <w:rFonts w:ascii="GHEA Grapalat" w:hAnsi="GHEA Grapalat"/>
                <w:sz w:val="24"/>
                <w:szCs w:val="24"/>
                <w:lang w:val="hy-AM"/>
              </w:rPr>
              <w:t>հանրային պաշտոն զբաղեցնող անձ</w:t>
            </w:r>
            <w:r w:rsidR="00BC699E" w:rsidRPr="005E259A">
              <w:rPr>
                <w:rFonts w:ascii="GHEA Grapalat" w:hAnsi="GHEA Grapalat"/>
                <w:sz w:val="24"/>
                <w:szCs w:val="24"/>
                <w:lang w:val="hy-AM"/>
              </w:rPr>
              <w:t xml:space="preserve">անց </w:t>
            </w:r>
            <w:r w:rsidRPr="005E259A">
              <w:rPr>
                <w:rFonts w:ascii="GHEA Grapalat" w:hAnsi="GHEA Grapalat"/>
                <w:sz w:val="24"/>
                <w:szCs w:val="24"/>
                <w:lang w:val="hy-AM"/>
              </w:rPr>
              <w:t xml:space="preserve"> և հանրային ծառայողներ</w:t>
            </w:r>
            <w:r w:rsidR="00BC699E" w:rsidRPr="005E259A">
              <w:rPr>
                <w:rFonts w:ascii="GHEA Grapalat" w:hAnsi="GHEA Grapalat"/>
                <w:sz w:val="24"/>
                <w:szCs w:val="24"/>
                <w:lang w:val="hy-AM"/>
              </w:rPr>
              <w:t>ին ա</w:t>
            </w:r>
            <w:r w:rsidRPr="005E259A">
              <w:rPr>
                <w:rFonts w:ascii="GHEA Grapalat" w:hAnsi="GHEA Grapalat"/>
                <w:sz w:val="24"/>
                <w:szCs w:val="24"/>
                <w:lang w:val="hy-AM"/>
              </w:rPr>
              <w:t xml:space="preserve">ռևտրային կազմակերպությունների կանոնադրական կապիտալում մասնակցություն (բաժնեմաս, բաժնետոմս, փայ) ունենալու դեպքում հավատարմագրային կառավարման </w:t>
            </w:r>
            <w:r w:rsidRPr="005E259A">
              <w:rPr>
                <w:rFonts w:ascii="GHEA Grapalat" w:hAnsi="GHEA Grapalat"/>
                <w:sz w:val="24"/>
                <w:szCs w:val="24"/>
                <w:lang w:val="hy-AM"/>
              </w:rPr>
              <w:lastRenderedPageBreak/>
              <w:t xml:space="preserve">բացառապես </w:t>
            </w:r>
            <w:r w:rsidRPr="005E259A">
              <w:rPr>
                <w:rFonts w:ascii="GHEA Grapalat" w:hAnsi="GHEA Grapalat" w:cs="Arian AMU"/>
                <w:sz w:val="24"/>
                <w:szCs w:val="24"/>
                <w:lang w:val="hy-AM"/>
              </w:rPr>
              <w:t>ֆինանսական շուկայի մասնագիտացված կառույցի</w:t>
            </w:r>
            <w:r w:rsidR="00BC699E" w:rsidRPr="005E259A">
              <w:rPr>
                <w:rFonts w:ascii="GHEA Grapalat" w:hAnsi="GHEA Grapalat" w:cs="Arian AMU"/>
                <w:sz w:val="24"/>
                <w:szCs w:val="24"/>
                <w:lang w:val="hy-AM"/>
              </w:rPr>
              <w:t xml:space="preserve"> հանձնելու պարտականության սահմանում</w:t>
            </w:r>
            <w:r w:rsidRPr="005E259A">
              <w:rPr>
                <w:rFonts w:ascii="GHEA Grapalat" w:hAnsi="GHEA Grapalat" w:cs="Arian AMU"/>
                <w:sz w:val="24"/>
                <w:szCs w:val="24"/>
                <w:lang w:val="hy-AM"/>
              </w:rPr>
              <w:t>:</w:t>
            </w:r>
          </w:p>
          <w:p w:rsidR="00A30CC1" w:rsidRPr="005E259A" w:rsidRDefault="00A30CC1" w:rsidP="005E259A">
            <w:pPr>
              <w:spacing w:line="360" w:lineRule="auto"/>
              <w:jc w:val="center"/>
              <w:rPr>
                <w:rFonts w:ascii="GHEA Grapalat" w:eastAsia="GHEA Grapalat" w:hAnsi="GHEA Grapalat" w:cs="GHEA Grapalat"/>
                <w:color w:val="000000"/>
                <w:sz w:val="24"/>
                <w:szCs w:val="24"/>
                <w:lang w:val="hy-AM"/>
              </w:rPr>
            </w:pPr>
            <w:r w:rsidRPr="005E259A">
              <w:rPr>
                <w:rFonts w:ascii="GHEA Grapalat" w:hAnsi="GHEA Grapalat" w:cs="Sylfaen"/>
                <w:sz w:val="24"/>
                <w:szCs w:val="24"/>
                <w:lang w:val="hy-AM"/>
              </w:rPr>
              <w:t>Գործարար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շահերի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պաշտպանի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ինստիտուտի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ձևավորման կապակցությամբ տեղեկացնում ենք, որ հաշվի առնելով այն հանգամանքը, որ ՀՀ արդարադատության նախարարությունը նախկինում մշակել և շրջանառության մեջ էր դրել «Գործարար</w:t>
            </w:r>
            <w:r w:rsidRPr="005E259A">
              <w:rPr>
                <w:rFonts w:ascii="GHEA Grapalat" w:hAnsi="GHEA Grapalat"/>
                <w:sz w:val="24"/>
                <w:szCs w:val="24"/>
                <w:lang w:val="hy-AM"/>
              </w:rPr>
              <w:t xml:space="preserve"> </w:t>
            </w:r>
            <w:r w:rsidRPr="005E259A">
              <w:rPr>
                <w:rFonts w:ascii="GHEA Grapalat" w:hAnsi="GHEA Grapalat" w:cs="Sylfaen"/>
                <w:sz w:val="24"/>
                <w:szCs w:val="24"/>
                <w:lang w:val="hy-AM"/>
              </w:rPr>
              <w:t>շահերի</w:t>
            </w:r>
            <w:r w:rsidRPr="005E259A">
              <w:rPr>
                <w:rFonts w:ascii="GHEA Grapalat" w:hAnsi="GHEA Grapalat"/>
                <w:sz w:val="24"/>
                <w:szCs w:val="24"/>
                <w:lang w:val="hy-AM"/>
              </w:rPr>
              <w:t xml:space="preserve"> </w:t>
            </w:r>
            <w:r w:rsidRPr="005E259A">
              <w:rPr>
                <w:rFonts w:ascii="GHEA Grapalat" w:hAnsi="GHEA Grapalat" w:cs="Sylfaen"/>
                <w:sz w:val="24"/>
                <w:szCs w:val="24"/>
                <w:lang w:val="hy-AM"/>
              </w:rPr>
              <w:t xml:space="preserve">պաշտպանի մասին» օրենքի նախագիծը և Սահմանադրության հետ հակասության առերևույթ առկայության պայմաններում ստիպված էր եղել շրջանառությունից հանել </w:t>
            </w:r>
            <w:r w:rsidR="005E259A">
              <w:rPr>
                <w:rFonts w:ascii="GHEA Grapalat" w:hAnsi="GHEA Grapalat" w:cs="Sylfaen"/>
                <w:sz w:val="24"/>
                <w:szCs w:val="24"/>
                <w:lang w:val="hy-AM"/>
              </w:rPr>
              <w:t>այն</w:t>
            </w:r>
            <w:r w:rsidRPr="005E259A">
              <w:rPr>
                <w:rFonts w:ascii="GHEA Grapalat" w:hAnsi="GHEA Grapalat" w:cs="Sylfaen"/>
                <w:sz w:val="24"/>
                <w:szCs w:val="24"/>
                <w:lang w:val="hy-AM"/>
              </w:rPr>
              <w:t xml:space="preserve">՝ առաջարկում ենք  առաջարկը քննարկել </w:t>
            </w:r>
            <w:r w:rsidRPr="005E259A">
              <w:rPr>
                <w:rFonts w:ascii="GHEA Grapalat" w:hAnsi="GHEA Grapalat" w:cs="Sylfaen"/>
                <w:sz w:val="24"/>
                <w:szCs w:val="24"/>
                <w:lang w:val="hy-AM"/>
              </w:rPr>
              <w:lastRenderedPageBreak/>
              <w:t>սահմանադրական բարեփոխումների շրջանակում։</w:t>
            </w:r>
          </w:p>
        </w:tc>
      </w:tr>
      <w:tr w:rsidR="00943111" w:rsidRPr="00555BAF" w:rsidTr="00943111">
        <w:tc>
          <w:tcPr>
            <w:tcW w:w="436" w:type="dxa"/>
            <w:tcBorders>
              <w:top w:val="single" w:sz="2" w:space="0" w:color="000000"/>
              <w:left w:val="single" w:sz="2" w:space="0" w:color="000000"/>
              <w:bottom w:val="single" w:sz="2" w:space="0" w:color="000000"/>
              <w:right w:val="single" w:sz="2" w:space="0" w:color="000000"/>
            </w:tcBorders>
          </w:tcPr>
          <w:p w:rsidR="00943111" w:rsidRPr="00F31360" w:rsidRDefault="00330874"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81</w:t>
            </w:r>
          </w:p>
        </w:tc>
        <w:tc>
          <w:tcPr>
            <w:tcW w:w="2438" w:type="dxa"/>
            <w:tcBorders>
              <w:top w:val="single" w:sz="2" w:space="0" w:color="000000"/>
              <w:left w:val="single" w:sz="2" w:space="0" w:color="000000"/>
              <w:bottom w:val="single" w:sz="2" w:space="0" w:color="000000"/>
              <w:right w:val="single" w:sz="2" w:space="0" w:color="000000"/>
            </w:tcBorders>
          </w:tcPr>
          <w:p w:rsidR="00943111" w:rsidRPr="00E10AC3" w:rsidRDefault="00943111" w:rsidP="00E53DED">
            <w:pPr>
              <w:spacing w:line="360" w:lineRule="auto"/>
              <w:jc w:val="center"/>
              <w:rPr>
                <w:rFonts w:ascii="GHEA Grapalat" w:eastAsia="GHEA Grapalat" w:hAnsi="GHEA Grapalat" w:cs="GHEA Grapalat"/>
                <w:color w:val="000000"/>
                <w:sz w:val="24"/>
                <w:szCs w:val="24"/>
                <w:lang w:val="hy-AM"/>
              </w:rPr>
            </w:pPr>
            <w:r w:rsidRPr="00E10AC3">
              <w:rPr>
                <w:rFonts w:ascii="GHEA Grapalat" w:hAnsi="GHEA Grapalat" w:cs="Sylfaen"/>
                <w:sz w:val="24"/>
                <w:szCs w:val="24"/>
                <w:lang w:val="hy-AM"/>
              </w:rPr>
              <w:t>Հայաստանի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ՔՀԿ</w:t>
            </w:r>
            <w:r w:rsidRPr="00E10AC3">
              <w:rPr>
                <w:rFonts w:ascii="GHEA Grapalat" w:hAnsi="GHEA Grapalat"/>
                <w:sz w:val="24"/>
                <w:szCs w:val="24"/>
                <w:lang w:val="hy-AM"/>
              </w:rPr>
              <w:t>-</w:t>
            </w:r>
            <w:r w:rsidRPr="00E10AC3">
              <w:rPr>
                <w:rFonts w:ascii="GHEA Grapalat" w:hAnsi="GHEA Grapalat" w:cs="Sylfaen"/>
                <w:sz w:val="24"/>
                <w:szCs w:val="24"/>
                <w:lang w:val="hy-AM"/>
              </w:rPr>
              <w:t>ների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հակակոռուպցիոն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կոալիցիա</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Իրավաբանների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հայկական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5E259A" w:rsidRPr="00E10AC3" w:rsidRDefault="005E259A" w:rsidP="00E53DED">
            <w:pPr>
              <w:spacing w:line="360" w:lineRule="auto"/>
              <w:jc w:val="center"/>
              <w:rPr>
                <w:rFonts w:ascii="GHEA Grapalat" w:hAnsi="GHEA Grapalat"/>
                <w:sz w:val="24"/>
                <w:szCs w:val="24"/>
                <w:lang w:val="hy-AM"/>
              </w:rPr>
            </w:pPr>
            <w:r w:rsidRPr="00E10AC3">
              <w:rPr>
                <w:rFonts w:ascii="GHEA Grapalat" w:hAnsi="GHEA Grapalat"/>
                <w:sz w:val="24"/>
                <w:szCs w:val="24"/>
                <w:lang w:val="hy-AM"/>
              </w:rPr>
              <w:t xml:space="preserve">XIV. </w:t>
            </w:r>
            <w:r w:rsidRPr="00E10AC3">
              <w:rPr>
                <w:rFonts w:ascii="GHEA Grapalat" w:hAnsi="GHEA Grapalat" w:cs="Sylfaen"/>
                <w:sz w:val="24"/>
                <w:szCs w:val="24"/>
                <w:lang w:val="hy-AM"/>
              </w:rPr>
              <w:t>Իրական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սեփականատերերի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գրանցամատյանի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ներդրում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Միջոցառում</w:t>
            </w:r>
            <w:r w:rsidRPr="00E10AC3">
              <w:rPr>
                <w:rFonts w:ascii="GHEA Grapalat" w:hAnsi="GHEA Grapalat"/>
                <w:sz w:val="24"/>
                <w:szCs w:val="24"/>
                <w:lang w:val="hy-AM"/>
              </w:rPr>
              <w:t xml:space="preserve"> 21)</w:t>
            </w:r>
            <w:r w:rsidRPr="00E10AC3">
              <w:rPr>
                <w:rFonts w:ascii="GHEA Grapalat" w:hAnsi="GHEA Grapalat" w:cs="Tahoma"/>
                <w:sz w:val="24"/>
                <w:szCs w:val="24"/>
                <w:lang w:val="hy-AM"/>
              </w:rPr>
              <w:t>։</w:t>
            </w:r>
            <w:r w:rsidRPr="00E10AC3">
              <w:rPr>
                <w:rFonts w:ascii="GHEA Grapalat" w:hAnsi="GHEA Grapalat"/>
                <w:sz w:val="24"/>
                <w:szCs w:val="24"/>
                <w:lang w:val="hy-AM"/>
              </w:rPr>
              <w:t xml:space="preserve"> </w:t>
            </w:r>
          </w:p>
          <w:p w:rsidR="005E259A" w:rsidRPr="00E10AC3" w:rsidRDefault="005E259A" w:rsidP="00E53DED">
            <w:pPr>
              <w:spacing w:line="360" w:lineRule="auto"/>
              <w:jc w:val="center"/>
              <w:rPr>
                <w:rFonts w:ascii="GHEA Grapalat" w:hAnsi="GHEA Grapalat"/>
                <w:sz w:val="24"/>
                <w:szCs w:val="24"/>
                <w:lang w:val="hy-AM"/>
              </w:rPr>
            </w:pPr>
            <w:r w:rsidRPr="00E10AC3">
              <w:rPr>
                <w:rFonts w:ascii="GHEA Grapalat" w:hAnsi="GHEA Grapalat" w:cs="Sylfaen"/>
                <w:sz w:val="24"/>
                <w:szCs w:val="24"/>
                <w:lang w:val="hy-AM"/>
              </w:rPr>
              <w:t>Վերոնշյալ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միջոցառման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վերաբերյալ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Կոալիցիան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իր</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կարծիք</w:t>
            </w:r>
            <w:r w:rsidRPr="00E10AC3">
              <w:rPr>
                <w:rFonts w:ascii="GHEA Grapalat" w:hAnsi="GHEA Grapalat"/>
                <w:sz w:val="24"/>
                <w:szCs w:val="24"/>
                <w:lang w:val="hy-AM"/>
              </w:rPr>
              <w:t>-</w:t>
            </w:r>
            <w:r w:rsidRPr="00E10AC3">
              <w:rPr>
                <w:rFonts w:ascii="GHEA Grapalat" w:hAnsi="GHEA Grapalat" w:cs="Sylfaen"/>
                <w:sz w:val="24"/>
                <w:szCs w:val="24"/>
                <w:lang w:val="hy-AM"/>
              </w:rPr>
              <w:t>դիրքորոշում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և</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առաջարկություններում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ներկայացրել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էր</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Հայաստանում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իրական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սեփականատերերի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ինստիտուտի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ներդրման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և</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դրա</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արդյունավետ</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կիրարկման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ուղղությամբ</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մի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շարք</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առաջարկներ</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ինչին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պատասխան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ՀՀ</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արդարադատության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նախարարությունը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ամփոփաթերթում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նշել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է</w:t>
            </w:r>
            <w:r w:rsidRPr="00E10AC3">
              <w:rPr>
                <w:rFonts w:ascii="GHEA Grapalat" w:hAnsi="GHEA Grapalat"/>
                <w:sz w:val="24"/>
                <w:szCs w:val="24"/>
                <w:lang w:val="hy-AM"/>
              </w:rPr>
              <w:t>. «</w:t>
            </w:r>
            <w:r w:rsidRPr="00E10AC3">
              <w:rPr>
                <w:rFonts w:ascii="GHEA Grapalat" w:hAnsi="GHEA Grapalat" w:cs="Sylfaen"/>
                <w:sz w:val="24"/>
                <w:szCs w:val="24"/>
                <w:lang w:val="hy-AM"/>
              </w:rPr>
              <w:t>առաջարկությամբ</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վեր</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հանված</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հարցերը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և</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համապատասխան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առաջարկությունները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կքննարկվեն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Ծրագրի</w:t>
            </w:r>
            <w:r w:rsidRPr="00E10AC3">
              <w:rPr>
                <w:rFonts w:ascii="GHEA Grapalat" w:hAnsi="GHEA Grapalat"/>
                <w:sz w:val="24"/>
                <w:szCs w:val="24"/>
                <w:lang w:val="hy-AM"/>
              </w:rPr>
              <w:t xml:space="preserve"> 21-</w:t>
            </w:r>
            <w:r w:rsidRPr="00E10AC3">
              <w:rPr>
                <w:rFonts w:ascii="GHEA Grapalat" w:hAnsi="GHEA Grapalat" w:cs="Sylfaen"/>
                <w:sz w:val="24"/>
                <w:szCs w:val="24"/>
                <w:lang w:val="hy-AM"/>
              </w:rPr>
              <w:t>րդ</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կետի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կիրառման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շրջանակներում</w:t>
            </w:r>
            <w:r w:rsidRPr="00E10AC3">
              <w:rPr>
                <w:rFonts w:ascii="GHEA Grapalat" w:hAnsi="GHEA Grapalat"/>
                <w:sz w:val="24"/>
                <w:szCs w:val="24"/>
                <w:lang w:val="hy-AM"/>
              </w:rPr>
              <w:t>»</w:t>
            </w:r>
            <w:r w:rsidRPr="00E10AC3">
              <w:rPr>
                <w:rFonts w:ascii="GHEA Grapalat" w:hAnsi="GHEA Grapalat" w:cs="Tahoma"/>
                <w:sz w:val="24"/>
                <w:szCs w:val="24"/>
                <w:lang w:val="hy-AM"/>
              </w:rPr>
              <w:t>։</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Այնուամենայնիվ</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գտնում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ենք</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որ</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ներքոնշյալ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առաջարկությունները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շարունակում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են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արդիական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լինել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և</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պետք</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է</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ձևակերպվեն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lastRenderedPageBreak/>
              <w:t>որպես</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գործողության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կատարման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ակնկալվող</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արդյունք</w:t>
            </w:r>
            <w:r w:rsidRPr="00E10AC3">
              <w:rPr>
                <w:rFonts w:ascii="MS Mincho" w:eastAsia="MS Mincho" w:hAnsi="MS Mincho" w:cs="MS Mincho" w:hint="eastAsia"/>
                <w:sz w:val="24"/>
                <w:szCs w:val="24"/>
                <w:lang w:val="hy-AM"/>
              </w:rPr>
              <w:t>․</w:t>
            </w:r>
            <w:r w:rsidRPr="00E10AC3">
              <w:rPr>
                <w:rFonts w:ascii="GHEA Grapalat" w:hAnsi="GHEA Grapalat"/>
                <w:sz w:val="24"/>
                <w:szCs w:val="24"/>
                <w:lang w:val="hy-AM"/>
              </w:rPr>
              <w:t xml:space="preserve"> </w:t>
            </w:r>
          </w:p>
          <w:p w:rsidR="005E259A" w:rsidRPr="00E10AC3" w:rsidRDefault="005E259A" w:rsidP="00E53DED">
            <w:pPr>
              <w:spacing w:line="360" w:lineRule="auto"/>
              <w:jc w:val="center"/>
              <w:rPr>
                <w:rFonts w:ascii="GHEA Grapalat" w:hAnsi="GHEA Grapalat"/>
                <w:sz w:val="24"/>
                <w:szCs w:val="24"/>
                <w:lang w:val="hy-AM"/>
              </w:rPr>
            </w:pPr>
            <w:r w:rsidRPr="00E10AC3">
              <w:rPr>
                <w:rFonts w:ascii="GHEA Grapalat" w:hAnsi="GHEA Grapalat"/>
                <w:sz w:val="24"/>
                <w:szCs w:val="24"/>
                <w:lang w:val="hy-AM"/>
              </w:rPr>
              <w:t xml:space="preserve">1. </w:t>
            </w:r>
            <w:r w:rsidRPr="00E10AC3">
              <w:rPr>
                <w:rFonts w:ascii="GHEA Grapalat" w:hAnsi="GHEA Grapalat" w:cs="Sylfaen"/>
                <w:sz w:val="24"/>
                <w:szCs w:val="24"/>
                <w:lang w:val="hy-AM"/>
              </w:rPr>
              <w:t>Տեղեկատվության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արժանահավատությունը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ստուգելու</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նպատակով</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գրանցամատյանը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վարող</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մարմնի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համար</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լծակների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սահմանումը։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Այդպիսիք</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կարող</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են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հանդիսանալ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բանկային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և</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հարկային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գաղտնիքների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հասանելիությունը։</w:t>
            </w:r>
            <w:r w:rsidRPr="00E10AC3">
              <w:rPr>
                <w:rFonts w:ascii="GHEA Grapalat" w:hAnsi="GHEA Grapalat"/>
                <w:sz w:val="24"/>
                <w:szCs w:val="24"/>
                <w:lang w:val="hy-AM"/>
              </w:rPr>
              <w:t xml:space="preserve"> </w:t>
            </w:r>
          </w:p>
          <w:p w:rsidR="005E259A" w:rsidRPr="00E10AC3" w:rsidRDefault="005E259A" w:rsidP="00E53DED">
            <w:pPr>
              <w:spacing w:line="360" w:lineRule="auto"/>
              <w:jc w:val="center"/>
              <w:rPr>
                <w:rFonts w:ascii="GHEA Grapalat" w:hAnsi="GHEA Grapalat"/>
                <w:sz w:val="24"/>
                <w:szCs w:val="24"/>
                <w:lang w:val="hy-AM"/>
              </w:rPr>
            </w:pPr>
            <w:r w:rsidRPr="00E10AC3">
              <w:rPr>
                <w:rFonts w:ascii="GHEA Grapalat" w:hAnsi="GHEA Grapalat"/>
                <w:sz w:val="24"/>
                <w:szCs w:val="24"/>
                <w:lang w:val="hy-AM"/>
              </w:rPr>
              <w:t xml:space="preserve">2. </w:t>
            </w:r>
            <w:r w:rsidRPr="00E10AC3">
              <w:rPr>
                <w:rFonts w:ascii="GHEA Grapalat" w:hAnsi="GHEA Grapalat" w:cs="Sylfaen"/>
                <w:sz w:val="24"/>
                <w:szCs w:val="24"/>
                <w:lang w:val="hy-AM"/>
              </w:rPr>
              <w:t>Իրական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սեփականատերերի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վերաբերյալ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տեղեկատվության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հրապարակայնության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մակարդակի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որոշումը։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Այս</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կապակցությամբ</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հարկ</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է</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նշել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որ</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սկզբանե</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երկրները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տարբեր</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մոտեցումներ</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էին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որդեգրել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տվյալների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հասանելիության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վերաբերյալ։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Տարբերակվում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է</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տվյալների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հասանելիության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երեք</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մակարդակ՝</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միայն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ռեգիստրը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վարող</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մարմնին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միայն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lastRenderedPageBreak/>
              <w:t>շահագրգիռ</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անձանց</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թե</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ամբողջ</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հասարակությանը։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սկզբանե</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ԵՄ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Փողերի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լվացման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դեմ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պայքարի</w:t>
            </w:r>
            <w:r w:rsidRPr="00E10AC3">
              <w:rPr>
                <w:rFonts w:ascii="GHEA Grapalat" w:hAnsi="GHEA Grapalat"/>
                <w:sz w:val="24"/>
                <w:szCs w:val="24"/>
                <w:lang w:val="hy-AM"/>
              </w:rPr>
              <w:t xml:space="preserve"> 4-</w:t>
            </w:r>
            <w:r w:rsidRPr="00E10AC3">
              <w:rPr>
                <w:rFonts w:ascii="GHEA Grapalat" w:hAnsi="GHEA Grapalat" w:cs="Sylfaen"/>
                <w:sz w:val="24"/>
                <w:szCs w:val="24"/>
                <w:lang w:val="hy-AM"/>
              </w:rPr>
              <w:t>րդ</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հրահանգն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այս</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հարցի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լուծումը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թողում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էր</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պետությունների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վրա</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սակայն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ԵՄ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Փողերի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լվացման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դեմ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պայքարի</w:t>
            </w:r>
            <w:r w:rsidRPr="00E10AC3">
              <w:rPr>
                <w:rFonts w:ascii="GHEA Grapalat" w:hAnsi="GHEA Grapalat"/>
                <w:sz w:val="24"/>
                <w:szCs w:val="24"/>
                <w:lang w:val="hy-AM"/>
              </w:rPr>
              <w:t xml:space="preserve"> 5-</w:t>
            </w:r>
            <w:r w:rsidRPr="00E10AC3">
              <w:rPr>
                <w:rFonts w:ascii="GHEA Grapalat" w:hAnsi="GHEA Grapalat" w:cs="Sylfaen"/>
                <w:sz w:val="24"/>
                <w:szCs w:val="24"/>
                <w:lang w:val="hy-AM"/>
              </w:rPr>
              <w:t>րդ</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հրահանգը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ենթադրում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է</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հասանելիության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առավել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լայն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մակարդակ։</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Այս</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հարցը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լուծելիս</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անհրաժեշտ</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է</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նաև</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անդրադառնալ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բաժնետիրական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ընկերությունները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կարգավորող</w:t>
            </w:r>
            <w:r w:rsidRPr="00E10AC3">
              <w:rPr>
                <w:rFonts w:ascii="GHEA Grapalat" w:hAnsi="GHEA Grapalat"/>
                <w:sz w:val="24"/>
                <w:szCs w:val="24"/>
                <w:lang w:val="hy-AM"/>
              </w:rPr>
              <w:t xml:space="preserve"> </w:t>
            </w:r>
            <w:r w:rsidRPr="00E10AC3">
              <w:rPr>
                <w:rFonts w:ascii="GHEA Grapalat" w:hAnsi="GHEA Grapalat" w:cs="Sylfaen"/>
                <w:sz w:val="24"/>
                <w:szCs w:val="24"/>
                <w:lang w:val="hy-AM"/>
              </w:rPr>
              <w:t>օրենսդրական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նորմերում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փոփոխություններ</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կատարելուն։</w:t>
            </w:r>
            <w:r w:rsidRPr="00E10AC3">
              <w:rPr>
                <w:rFonts w:ascii="GHEA Grapalat" w:hAnsi="GHEA Grapalat"/>
                <w:sz w:val="24"/>
                <w:szCs w:val="24"/>
                <w:lang w:val="hy-AM"/>
              </w:rPr>
              <w:t xml:space="preserve"> </w:t>
            </w:r>
          </w:p>
          <w:p w:rsidR="005E259A" w:rsidRPr="00E10AC3" w:rsidRDefault="005E259A" w:rsidP="00E53DED">
            <w:pPr>
              <w:spacing w:line="360" w:lineRule="auto"/>
              <w:jc w:val="center"/>
              <w:rPr>
                <w:rFonts w:ascii="GHEA Grapalat" w:hAnsi="GHEA Grapalat"/>
                <w:sz w:val="24"/>
                <w:szCs w:val="24"/>
                <w:lang w:val="hy-AM"/>
              </w:rPr>
            </w:pPr>
            <w:r w:rsidRPr="00E10AC3">
              <w:rPr>
                <w:rFonts w:ascii="GHEA Grapalat" w:hAnsi="GHEA Grapalat"/>
                <w:sz w:val="24"/>
                <w:szCs w:val="24"/>
                <w:lang w:val="hy-AM"/>
              </w:rPr>
              <w:t xml:space="preserve">3. </w:t>
            </w:r>
            <w:r w:rsidRPr="00E10AC3">
              <w:rPr>
                <w:rFonts w:ascii="GHEA Grapalat" w:hAnsi="GHEA Grapalat" w:cs="Sylfaen"/>
                <w:sz w:val="24"/>
                <w:szCs w:val="24"/>
                <w:lang w:val="hy-AM"/>
              </w:rPr>
              <w:t>Պարտականությունը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չկատարելու</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համար</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սանկցիաների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տեսակների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որոշումը։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ԵՄ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հրահանգներով</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նախատեսվում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է</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որպես</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սանկցիա</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կիրառել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տուգանք՝</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ընկերության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տարեկան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շրջանառության</w:t>
            </w:r>
            <w:r w:rsidRPr="00E10AC3">
              <w:rPr>
                <w:rFonts w:ascii="GHEA Grapalat" w:hAnsi="GHEA Grapalat"/>
                <w:sz w:val="24"/>
                <w:szCs w:val="24"/>
                <w:lang w:val="hy-AM"/>
              </w:rPr>
              <w:t xml:space="preserve"> 10%-</w:t>
            </w:r>
            <w:r w:rsidRPr="00E10AC3">
              <w:rPr>
                <w:rFonts w:ascii="GHEA Grapalat" w:hAnsi="GHEA Grapalat" w:cs="Sylfaen"/>
                <w:sz w:val="24"/>
                <w:szCs w:val="24"/>
                <w:lang w:val="hy-AM"/>
              </w:rPr>
              <w:t>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չափով։</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Այլ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սանկցիաները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ներառում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են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պետական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lastRenderedPageBreak/>
              <w:t>գնումներին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մասնակցելու</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արգելք</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որոշակի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գործունեությամբ</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զբաղվող</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արգելք</w:t>
            </w:r>
            <w:r w:rsidRPr="00E10AC3">
              <w:rPr>
                <w:rFonts w:ascii="GHEA Grapalat" w:hAnsi="GHEA Grapalat"/>
                <w:sz w:val="24"/>
                <w:szCs w:val="24"/>
                <w:lang w:val="hy-AM"/>
              </w:rPr>
              <w:t xml:space="preserve"> </w:t>
            </w:r>
            <w:r w:rsidRPr="00E10AC3">
              <w:rPr>
                <w:rFonts w:ascii="GHEA Grapalat" w:hAnsi="GHEA Grapalat" w:cs="Sylfaen"/>
                <w:sz w:val="24"/>
                <w:szCs w:val="24"/>
                <w:lang w:val="hy-AM"/>
              </w:rPr>
              <w:t>և</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այլն։</w:t>
            </w:r>
            <w:r w:rsidRPr="00E10AC3">
              <w:rPr>
                <w:rFonts w:ascii="GHEA Grapalat" w:hAnsi="GHEA Grapalat"/>
                <w:sz w:val="24"/>
                <w:szCs w:val="24"/>
                <w:lang w:val="hy-AM"/>
              </w:rPr>
              <w:t xml:space="preserve"> </w:t>
            </w:r>
          </w:p>
          <w:p w:rsidR="00943111" w:rsidRPr="00E10AC3" w:rsidRDefault="005E259A" w:rsidP="00E53DED">
            <w:pPr>
              <w:spacing w:line="360" w:lineRule="auto"/>
              <w:jc w:val="center"/>
              <w:rPr>
                <w:rFonts w:ascii="GHEA Grapalat" w:eastAsia="GHEA Grapalat" w:hAnsi="GHEA Grapalat" w:cs="GHEA Grapalat"/>
                <w:color w:val="000000"/>
                <w:sz w:val="24"/>
                <w:szCs w:val="24"/>
                <w:lang w:val="hy-AM"/>
              </w:rPr>
            </w:pPr>
            <w:r w:rsidRPr="00E10AC3">
              <w:rPr>
                <w:rFonts w:ascii="GHEA Grapalat" w:hAnsi="GHEA Grapalat"/>
                <w:sz w:val="24"/>
                <w:szCs w:val="24"/>
                <w:lang w:val="hy-AM"/>
              </w:rPr>
              <w:t xml:space="preserve">4. </w:t>
            </w:r>
            <w:r w:rsidRPr="00E10AC3">
              <w:rPr>
                <w:rFonts w:ascii="GHEA Grapalat" w:hAnsi="GHEA Grapalat" w:cs="Sylfaen"/>
                <w:sz w:val="24"/>
                <w:szCs w:val="24"/>
                <w:lang w:val="hy-AM"/>
              </w:rPr>
              <w:t>Առևտրային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իրավաբանական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անձանց</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համար՝</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իրենց</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իրական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սեփականատերերի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վերաբերյալ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տեղեկատվություն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ձեռք</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բերելու</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նպատակով</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լծակների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սահմանումը։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Մեծ</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Բրիտանիայում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օրինակ</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գործող</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սեփականատերերի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կողմից</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նման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լծակ</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է</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ծառայում</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սեփականատերերի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կողմից</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իրենց</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բաժնեմասը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վաճառելիս</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շահույթ</w:t>
            </w:r>
            <w:r w:rsidRPr="00E10AC3">
              <w:rPr>
                <w:rFonts w:ascii="GHEA Grapalat" w:hAnsi="GHEA Grapalat"/>
                <w:sz w:val="24"/>
                <w:szCs w:val="24"/>
                <w:lang w:val="hy-AM"/>
              </w:rPr>
              <w:t>/</w:t>
            </w:r>
            <w:r w:rsidRPr="00E10AC3">
              <w:rPr>
                <w:rFonts w:ascii="GHEA Grapalat" w:hAnsi="GHEA Grapalat" w:cs="Sylfaen"/>
                <w:sz w:val="24"/>
                <w:szCs w:val="24"/>
                <w:lang w:val="hy-AM"/>
              </w:rPr>
              <w:t>եկամուտ</w:t>
            </w:r>
            <w:r w:rsidRPr="00E10AC3">
              <w:rPr>
                <w:rFonts w:ascii="GHEA Grapalat" w:hAnsi="GHEA Grapalat"/>
                <w:sz w:val="24"/>
                <w:szCs w:val="24"/>
                <w:lang w:val="hy-AM"/>
              </w:rPr>
              <w:t xml:space="preserve"> 47</w:t>
            </w:r>
            <w:r w:rsidRPr="00E10AC3">
              <w:rPr>
                <w:rFonts w:ascii="Courier New" w:hAnsi="Courier New" w:cs="Courier New"/>
                <w:sz w:val="24"/>
                <w:szCs w:val="24"/>
                <w:lang w:val="hy-AM"/>
              </w:rPr>
              <w:t> </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գեներացնելու</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անհնարինությունը՝</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մինչև</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իրական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սեփականատերերի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վերաբերյալ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տեղեկատվության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տրամադրումը</w:t>
            </w:r>
            <w:r w:rsidRPr="00E10AC3">
              <w:rPr>
                <w:rFonts w:ascii="GHEA Grapalat" w:hAnsi="GHEA Grapalat" w:cs="Tahoma"/>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943111" w:rsidRPr="00E10AC3" w:rsidRDefault="009A6B02" w:rsidP="00E53DED">
            <w:pPr>
              <w:spacing w:line="360" w:lineRule="auto"/>
              <w:jc w:val="center"/>
              <w:rPr>
                <w:rFonts w:ascii="GHEA Grapalat" w:eastAsia="GHEA Grapalat" w:hAnsi="GHEA Grapalat" w:cs="GHEA Grapalat"/>
                <w:color w:val="000000"/>
                <w:sz w:val="24"/>
                <w:szCs w:val="24"/>
                <w:lang w:val="hy-AM"/>
              </w:rPr>
            </w:pPr>
            <w:r w:rsidRPr="00E10AC3">
              <w:rPr>
                <w:rFonts w:ascii="GHEA Grapalat" w:eastAsia="GHEA Grapalat" w:hAnsi="GHEA Grapalat" w:cs="GHEA Grapalat"/>
                <w:color w:val="000000"/>
                <w:sz w:val="24"/>
                <w:szCs w:val="24"/>
                <w:lang w:val="hy-AM"/>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tcPr>
          <w:p w:rsidR="00943111" w:rsidRPr="00E10AC3" w:rsidRDefault="005E259A" w:rsidP="005E259A">
            <w:pPr>
              <w:spacing w:line="360" w:lineRule="auto"/>
              <w:jc w:val="center"/>
              <w:rPr>
                <w:rFonts w:ascii="GHEA Grapalat" w:hAnsi="GHEA Grapalat" w:cs="Sylfaen"/>
                <w:sz w:val="24"/>
                <w:szCs w:val="24"/>
                <w:lang w:val="hy-AM"/>
              </w:rPr>
            </w:pPr>
            <w:r w:rsidRPr="00E10AC3">
              <w:rPr>
                <w:rFonts w:ascii="GHEA Grapalat" w:hAnsi="GHEA Grapalat" w:cs="Sylfaen"/>
                <w:sz w:val="24"/>
                <w:szCs w:val="24"/>
                <w:lang w:val="hy-AM"/>
              </w:rPr>
              <w:t>Իրական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սեփականատերերի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վերաբերյալ</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տեղեկատվության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հրապարակայնության</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մակարդակի</w:t>
            </w:r>
            <w:r w:rsidRPr="00E10AC3">
              <w:rPr>
                <w:rFonts w:ascii="GHEA Grapalat" w:hAnsi="GHEA Grapalat"/>
                <w:sz w:val="24"/>
                <w:szCs w:val="24"/>
                <w:lang w:val="hy-AM"/>
              </w:rPr>
              <w:t xml:space="preserve"> </w:t>
            </w:r>
            <w:r w:rsidRPr="00E10AC3">
              <w:rPr>
                <w:rFonts w:ascii="GHEA Grapalat" w:hAnsi="GHEA Grapalat" w:cs="Sylfaen"/>
                <w:sz w:val="24"/>
                <w:szCs w:val="24"/>
                <w:lang w:val="hy-AM"/>
              </w:rPr>
              <w:t>որոշման վերաբերյալ տեղեկացնում ենք, որ նախատեսվում է, որ տվյալ տեղեկատվությունն ամբողջ ծավալով</w:t>
            </w:r>
            <w:r w:rsidR="00273ACC" w:rsidRPr="00E10AC3">
              <w:rPr>
                <w:rFonts w:ascii="GHEA Grapalat" w:hAnsi="GHEA Grapalat" w:cs="Sylfaen"/>
                <w:sz w:val="24"/>
                <w:szCs w:val="24"/>
                <w:lang w:val="hy-AM"/>
              </w:rPr>
              <w:t xml:space="preserve"> </w:t>
            </w:r>
            <w:r w:rsidRPr="00E10AC3">
              <w:rPr>
                <w:rFonts w:ascii="GHEA Grapalat" w:hAnsi="GHEA Grapalat" w:cs="Sylfaen"/>
                <w:sz w:val="24"/>
                <w:szCs w:val="24"/>
                <w:lang w:val="hy-AM"/>
              </w:rPr>
              <w:t>(բացառությամբ՝ անձնական տվյալներ պարունակող տեղեկատվության) հասանելի է լինելու հանրությանը</w:t>
            </w:r>
            <w:r w:rsidR="00917115" w:rsidRPr="00E10AC3">
              <w:rPr>
                <w:rFonts w:ascii="GHEA Grapalat" w:hAnsi="GHEA Grapalat" w:cs="Sylfaen"/>
                <w:sz w:val="24"/>
                <w:szCs w:val="24"/>
                <w:lang w:val="hy-AM"/>
              </w:rPr>
              <w:t>։</w:t>
            </w:r>
          </w:p>
          <w:p w:rsidR="009A6B02" w:rsidRPr="00E10AC3" w:rsidRDefault="009A6B02" w:rsidP="005E259A">
            <w:pPr>
              <w:spacing w:line="360" w:lineRule="auto"/>
              <w:jc w:val="center"/>
              <w:rPr>
                <w:rFonts w:ascii="GHEA Grapalat" w:hAnsi="GHEA Grapalat" w:cs="Sylfaen"/>
                <w:sz w:val="24"/>
                <w:szCs w:val="24"/>
                <w:lang w:val="hy-AM"/>
              </w:rPr>
            </w:pPr>
            <w:r w:rsidRPr="00E10AC3">
              <w:rPr>
                <w:rFonts w:ascii="GHEA Grapalat" w:hAnsi="GHEA Grapalat" w:cs="Sylfaen"/>
                <w:sz w:val="24"/>
                <w:szCs w:val="24"/>
                <w:lang w:val="hy-AM"/>
              </w:rPr>
              <w:t xml:space="preserve">Սանկցիաների որոշումը հնարավոր կլինի միայն ոլորտային օրենքներով իրական սեփականատերերի բացահայտման պարտականություն սահմանելու դեպքում՝ հաշվի առնելով ոլորտային առանձնահատկությունները  (օրինակ՝ հանքարդյունաբերության ոլորտի կազմակերպությունների համար լիցենզիայի կասեցումը շատ </w:t>
            </w:r>
            <w:r w:rsidRPr="00E10AC3">
              <w:rPr>
                <w:rFonts w:ascii="GHEA Grapalat" w:hAnsi="GHEA Grapalat" w:cs="Sylfaen"/>
                <w:sz w:val="24"/>
                <w:szCs w:val="24"/>
                <w:lang w:val="hy-AM"/>
              </w:rPr>
              <w:lastRenderedPageBreak/>
              <w:t>ավելի արդյունավետ պատժամիջոց է, քան ցանկացած չափով տուգանքի սահմանումը)։</w:t>
            </w:r>
          </w:p>
          <w:p w:rsidR="009A6B02" w:rsidRPr="00E10AC3" w:rsidRDefault="009A6B02" w:rsidP="009A6B02">
            <w:pPr>
              <w:spacing w:line="360" w:lineRule="auto"/>
              <w:jc w:val="center"/>
              <w:rPr>
                <w:rFonts w:ascii="GHEA Grapalat" w:eastAsia="GHEA Grapalat" w:hAnsi="GHEA Grapalat" w:cs="GHEA Grapalat"/>
                <w:color w:val="000000"/>
                <w:sz w:val="24"/>
                <w:szCs w:val="24"/>
                <w:lang w:val="hy-AM"/>
              </w:rPr>
            </w:pPr>
            <w:r w:rsidRPr="00E10AC3">
              <w:rPr>
                <w:rFonts w:ascii="GHEA Grapalat" w:hAnsi="GHEA Grapalat" w:cs="Sylfaen"/>
                <w:sz w:val="24"/>
                <w:szCs w:val="24"/>
                <w:lang w:val="hy-AM"/>
              </w:rPr>
              <w:t>Եվս մեկ անգամ նշում ենք, որ այլ  առաջարկներին հնարավոր կլինի անդրադառնալ միջոցառման կիրարկման փուլում՝ համապարփակ ուսումնասիրության և քննարկումների անցկացման արդյունքում։</w:t>
            </w:r>
          </w:p>
        </w:tc>
      </w:tr>
      <w:tr w:rsidR="00943111" w:rsidRPr="00555BAF" w:rsidTr="00943111">
        <w:tc>
          <w:tcPr>
            <w:tcW w:w="436" w:type="dxa"/>
            <w:tcBorders>
              <w:top w:val="single" w:sz="2" w:space="0" w:color="000000"/>
              <w:left w:val="single" w:sz="2" w:space="0" w:color="000000"/>
              <w:bottom w:val="single" w:sz="2" w:space="0" w:color="000000"/>
              <w:right w:val="single" w:sz="2" w:space="0" w:color="000000"/>
            </w:tcBorders>
          </w:tcPr>
          <w:p w:rsidR="00943111" w:rsidRPr="00F31360" w:rsidRDefault="00330874"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82</w:t>
            </w:r>
          </w:p>
        </w:tc>
        <w:tc>
          <w:tcPr>
            <w:tcW w:w="2438" w:type="dxa"/>
            <w:tcBorders>
              <w:top w:val="single" w:sz="2" w:space="0" w:color="000000"/>
              <w:left w:val="single" w:sz="2" w:space="0" w:color="000000"/>
              <w:bottom w:val="single" w:sz="2" w:space="0" w:color="000000"/>
              <w:right w:val="single" w:sz="2" w:space="0" w:color="000000"/>
            </w:tcBorders>
          </w:tcPr>
          <w:p w:rsidR="00943111" w:rsidRPr="0026331F" w:rsidRDefault="00943111" w:rsidP="00E53DED">
            <w:pPr>
              <w:spacing w:line="360" w:lineRule="auto"/>
              <w:jc w:val="center"/>
              <w:rPr>
                <w:rFonts w:ascii="GHEA Grapalat" w:eastAsia="GHEA Grapalat" w:hAnsi="GHEA Grapalat" w:cs="GHEA Grapalat"/>
                <w:color w:val="000000"/>
                <w:sz w:val="24"/>
                <w:szCs w:val="24"/>
                <w:lang w:val="hy-AM"/>
              </w:rPr>
            </w:pPr>
            <w:r w:rsidRPr="0026331F">
              <w:rPr>
                <w:rFonts w:ascii="GHEA Grapalat" w:hAnsi="GHEA Grapalat" w:cs="Sylfaen"/>
                <w:sz w:val="24"/>
                <w:szCs w:val="24"/>
                <w:lang w:val="hy-AM"/>
              </w:rPr>
              <w:t>Հայաստանի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ՔՀԿ</w:t>
            </w:r>
            <w:r w:rsidRPr="0026331F">
              <w:rPr>
                <w:rFonts w:ascii="GHEA Grapalat" w:hAnsi="GHEA Grapalat"/>
                <w:sz w:val="24"/>
                <w:szCs w:val="24"/>
                <w:lang w:val="hy-AM"/>
              </w:rPr>
              <w:t>-</w:t>
            </w:r>
            <w:r w:rsidRPr="0026331F">
              <w:rPr>
                <w:rFonts w:ascii="GHEA Grapalat" w:hAnsi="GHEA Grapalat" w:cs="Sylfaen"/>
                <w:sz w:val="24"/>
                <w:szCs w:val="24"/>
                <w:lang w:val="hy-AM"/>
              </w:rPr>
              <w:t>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հակակոռուպցիոն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կոալիցիա</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Իրավաբանների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lastRenderedPageBreak/>
              <w:t>հայկական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943111" w:rsidRPr="0026331F" w:rsidRDefault="00506E36" w:rsidP="00506E36">
            <w:pPr>
              <w:spacing w:line="360" w:lineRule="auto"/>
              <w:jc w:val="center"/>
              <w:rPr>
                <w:rFonts w:ascii="GHEA Grapalat" w:eastAsia="GHEA Grapalat" w:hAnsi="GHEA Grapalat" w:cs="GHEA Grapalat"/>
                <w:color w:val="000000"/>
                <w:sz w:val="24"/>
                <w:szCs w:val="24"/>
                <w:lang w:val="hy-AM"/>
              </w:rPr>
            </w:pPr>
            <w:r w:rsidRPr="0026331F">
              <w:rPr>
                <w:rFonts w:ascii="GHEA Grapalat" w:hAnsi="GHEA Grapalat"/>
                <w:sz w:val="24"/>
                <w:szCs w:val="24"/>
                <w:lang w:val="hy-AM"/>
              </w:rPr>
              <w:lastRenderedPageBreak/>
              <w:t xml:space="preserve">XV. </w:t>
            </w:r>
            <w:r w:rsidRPr="0026331F">
              <w:rPr>
                <w:rFonts w:ascii="GHEA Grapalat" w:hAnsi="GHEA Grapalat" w:cs="Sylfaen"/>
                <w:sz w:val="24"/>
                <w:szCs w:val="24"/>
                <w:lang w:val="hy-AM"/>
              </w:rPr>
              <w:t>Արդարադատության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ոլորտում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էլեկտրոնային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կառավարման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գործիքների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ներդնում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գործարկում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իրազեկման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աշխատանքների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իրականացում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w:t>
            </w:r>
            <w:r w:rsidRPr="0026331F">
              <w:rPr>
                <w:rFonts w:ascii="GHEA Grapalat" w:hAnsi="GHEA Grapalat"/>
                <w:sz w:val="24"/>
                <w:szCs w:val="24"/>
                <w:lang w:val="hy-AM"/>
              </w:rPr>
              <w:t xml:space="preserve"> 22): </w:t>
            </w:r>
            <w:r w:rsidRPr="0026331F">
              <w:rPr>
                <w:rFonts w:ascii="GHEA Grapalat" w:hAnsi="GHEA Grapalat" w:cs="Sylfaen"/>
                <w:sz w:val="24"/>
                <w:szCs w:val="24"/>
                <w:lang w:val="hy-AM"/>
              </w:rPr>
              <w:t>Քաղաքացիների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lastRenderedPageBreak/>
              <w:t>դիմումների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բողոքների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հարցումների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թեժ</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գծի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միասնական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հարթակի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ներդրում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w:t>
            </w:r>
            <w:r w:rsidRPr="0026331F">
              <w:rPr>
                <w:rFonts w:ascii="GHEA Grapalat" w:hAnsi="GHEA Grapalat"/>
                <w:sz w:val="24"/>
                <w:szCs w:val="24"/>
                <w:lang w:val="hy-AM"/>
              </w:rPr>
              <w:t xml:space="preserve"> 23): </w:t>
            </w:r>
            <w:r w:rsidRPr="0026331F">
              <w:rPr>
                <w:rFonts w:ascii="GHEA Grapalat" w:hAnsi="GHEA Grapalat" w:cs="Sylfaen"/>
                <w:sz w:val="24"/>
                <w:szCs w:val="24"/>
                <w:lang w:val="hy-AM"/>
              </w:rPr>
              <w:t>Իրավական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ակտերի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նախագծերի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մշակման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գործընթացին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հասարակության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մասնակցայնության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ապահովման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արդյունավետության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բարձրացում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w:t>
            </w:r>
            <w:r w:rsidRPr="0026331F">
              <w:rPr>
                <w:rFonts w:ascii="GHEA Grapalat" w:hAnsi="GHEA Grapalat"/>
                <w:sz w:val="24"/>
                <w:szCs w:val="24"/>
                <w:lang w:val="hy-AM"/>
              </w:rPr>
              <w:t xml:space="preserve"> 24): </w:t>
            </w:r>
            <w:r w:rsidRPr="0026331F">
              <w:rPr>
                <w:rFonts w:ascii="GHEA Grapalat" w:hAnsi="GHEA Grapalat" w:cs="Sylfaen"/>
                <w:sz w:val="24"/>
                <w:szCs w:val="24"/>
                <w:lang w:val="hy-AM"/>
              </w:rPr>
              <w:t>Միասնական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օպերատորների</w:t>
            </w:r>
            <w:r w:rsidRPr="0026331F">
              <w:rPr>
                <w:rFonts w:ascii="GHEA Grapalat" w:hAnsi="GHEA Grapalat"/>
                <w:sz w:val="24"/>
                <w:szCs w:val="24"/>
                <w:lang w:val="hy-AM"/>
              </w:rPr>
              <w:t xml:space="preserve"> sso.am </w:t>
            </w:r>
            <w:r w:rsidRPr="0026331F">
              <w:rPr>
                <w:rFonts w:ascii="GHEA Grapalat" w:hAnsi="GHEA Grapalat" w:cs="Sylfaen"/>
                <w:sz w:val="24"/>
                <w:szCs w:val="24"/>
                <w:lang w:val="hy-AM"/>
              </w:rPr>
              <w:t>էլեկտրոնային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համակարգի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արդիականացում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նշված</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համակարգի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հենքի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վրա</w:t>
            </w:r>
            <w:r w:rsidRPr="0026331F">
              <w:rPr>
                <w:rFonts w:ascii="GHEA Grapalat" w:hAnsi="GHEA Grapalat"/>
                <w:sz w:val="24"/>
                <w:szCs w:val="24"/>
                <w:lang w:val="hy-AM"/>
              </w:rPr>
              <w:t xml:space="preserve"> Mygov.am </w:t>
            </w:r>
            <w:r w:rsidRPr="0026331F">
              <w:rPr>
                <w:rFonts w:ascii="GHEA Grapalat" w:hAnsi="GHEA Grapalat" w:cs="Sylfaen"/>
                <w:sz w:val="24"/>
                <w:szCs w:val="24"/>
                <w:lang w:val="hy-AM"/>
              </w:rPr>
              <w:t>էլեկտրոնային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հարթակի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ներդրում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w:t>
            </w:r>
            <w:r w:rsidRPr="0026331F">
              <w:rPr>
                <w:rFonts w:ascii="GHEA Grapalat" w:hAnsi="GHEA Grapalat"/>
                <w:sz w:val="24"/>
                <w:szCs w:val="24"/>
                <w:lang w:val="hy-AM"/>
              </w:rPr>
              <w:t xml:space="preserve"> 30)</w:t>
            </w:r>
            <w:r w:rsidRPr="0026331F">
              <w:rPr>
                <w:rFonts w:ascii="GHEA Grapalat" w:hAnsi="GHEA Grapalat" w:cs="Tahoma"/>
                <w:sz w:val="24"/>
                <w:szCs w:val="24"/>
                <w:lang w:val="hy-AM"/>
              </w:rPr>
              <w:t>։</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Տեղեկատվության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պրոակտիվ</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հրապարակման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միասնական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հարթակի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ստեղծում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w:t>
            </w:r>
            <w:r w:rsidRPr="0026331F">
              <w:rPr>
                <w:rFonts w:ascii="GHEA Grapalat" w:hAnsi="GHEA Grapalat"/>
                <w:sz w:val="24"/>
                <w:szCs w:val="24"/>
                <w:lang w:val="hy-AM"/>
              </w:rPr>
              <w:t xml:space="preserve"> 31): </w:t>
            </w:r>
            <w:r w:rsidRPr="0026331F">
              <w:rPr>
                <w:rFonts w:ascii="GHEA Grapalat" w:hAnsi="GHEA Grapalat" w:cs="Sylfaen"/>
                <w:sz w:val="24"/>
                <w:szCs w:val="24"/>
                <w:lang w:val="hy-AM"/>
              </w:rPr>
              <w:t>Միջոցառման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Ակնկալվող</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արդյունքը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սյունակում՝</w:t>
            </w:r>
            <w:r w:rsidRPr="0026331F">
              <w:rPr>
                <w:rFonts w:ascii="GHEA Grapalat" w:hAnsi="GHEA Grapalat"/>
                <w:sz w:val="24"/>
                <w:szCs w:val="24"/>
                <w:lang w:val="hy-AM"/>
              </w:rPr>
              <w:t xml:space="preserve"> 2019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2020 </w:t>
            </w:r>
            <w:r w:rsidRPr="0026331F">
              <w:rPr>
                <w:rFonts w:ascii="GHEA Grapalat" w:hAnsi="GHEA Grapalat" w:cs="Sylfaen"/>
                <w:sz w:val="24"/>
                <w:szCs w:val="24"/>
                <w:lang w:val="hy-AM"/>
              </w:rPr>
              <w:t>թվականների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համար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նշվում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պետք</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ներդրվի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գործարկվի</w:t>
            </w:r>
            <w:r w:rsidRPr="0026331F">
              <w:rPr>
                <w:rFonts w:ascii="GHEA Grapalat" w:hAnsi="GHEA Grapalat"/>
                <w:sz w:val="24"/>
                <w:szCs w:val="24"/>
                <w:lang w:val="hy-AM"/>
              </w:rPr>
              <w:t xml:space="preserve"> www.e-petition.am (</w:t>
            </w:r>
            <w:r w:rsidRPr="0026331F">
              <w:rPr>
                <w:rFonts w:ascii="GHEA Grapalat" w:hAnsi="GHEA Grapalat" w:cs="Sylfaen"/>
                <w:sz w:val="24"/>
                <w:szCs w:val="24"/>
                <w:lang w:val="hy-AM"/>
              </w:rPr>
              <w:t>էլեկտրոնային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հանրագիր</w:t>
            </w:r>
            <w:r w:rsidRPr="0026331F">
              <w:rPr>
                <w:rFonts w:ascii="GHEA Grapalat" w:hAnsi="GHEA Grapalat"/>
                <w:sz w:val="24"/>
                <w:szCs w:val="24"/>
                <w:lang w:val="hy-AM"/>
              </w:rPr>
              <w:t>), e-justice.am (</w:t>
            </w:r>
            <w:r w:rsidRPr="0026331F">
              <w:rPr>
                <w:rFonts w:ascii="GHEA Grapalat" w:hAnsi="GHEA Grapalat" w:cs="Sylfaen"/>
                <w:sz w:val="24"/>
                <w:szCs w:val="24"/>
                <w:lang w:val="hy-AM"/>
              </w:rPr>
              <w:t>Էլեկտրոնային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lastRenderedPageBreak/>
              <w:t>արդարադատության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միասնական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համակարգ</w:t>
            </w:r>
            <w:r w:rsidRPr="0026331F">
              <w:rPr>
                <w:rFonts w:ascii="GHEA Grapalat" w:hAnsi="GHEA Grapalat"/>
                <w:sz w:val="24"/>
                <w:szCs w:val="24"/>
                <w:lang w:val="hy-AM"/>
              </w:rPr>
              <w:t>), e-court (</w:t>
            </w:r>
            <w:r w:rsidRPr="0026331F">
              <w:rPr>
                <w:rFonts w:ascii="GHEA Grapalat" w:hAnsi="GHEA Grapalat" w:cs="Sylfaen"/>
                <w:sz w:val="24"/>
                <w:szCs w:val="24"/>
                <w:lang w:val="hy-AM"/>
              </w:rPr>
              <w:t>դատարանների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միասնական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էլեկտրոնային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համակարգ</w:t>
            </w:r>
            <w:r w:rsidRPr="0026331F">
              <w:rPr>
                <w:rFonts w:ascii="GHEA Grapalat" w:hAnsi="GHEA Grapalat"/>
                <w:sz w:val="24"/>
                <w:szCs w:val="24"/>
                <w:lang w:val="hy-AM"/>
              </w:rPr>
              <w:t>), www.e-bancruptcy.am (</w:t>
            </w:r>
            <w:r w:rsidRPr="0026331F">
              <w:rPr>
                <w:rFonts w:ascii="GHEA Grapalat" w:hAnsi="GHEA Grapalat" w:cs="Sylfaen"/>
                <w:sz w:val="24"/>
                <w:szCs w:val="24"/>
                <w:lang w:val="hy-AM"/>
              </w:rPr>
              <w:t>սնանկության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կառավարիչների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էլեկտրոնային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հարթակ</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էլեկտրոնային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կառավարման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գործիքները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Հարկ</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ենք</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համարում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նշել</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ԻՀԱ</w:t>
            </w:r>
            <w:r w:rsidRPr="0026331F">
              <w:rPr>
                <w:rFonts w:ascii="GHEA Grapalat" w:hAnsi="GHEA Grapalat"/>
                <w:sz w:val="24"/>
                <w:szCs w:val="24"/>
                <w:lang w:val="hy-AM"/>
              </w:rPr>
              <w:t>-</w:t>
            </w:r>
            <w:r w:rsidRPr="0026331F">
              <w:rPr>
                <w:rFonts w:ascii="GHEA Grapalat" w:hAnsi="GHEA Grapalat" w:cs="Sylfaen"/>
                <w:sz w:val="24"/>
                <w:szCs w:val="24"/>
                <w:lang w:val="hy-AM"/>
              </w:rPr>
              <w:t>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Կոալիցիան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նախորդ</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անգամ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կարծիքդիրքորոշում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առաջարկությունների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մեջ</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արդեն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իսկ</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ներկայացրել</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վերոնշյալ</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էլեկտրոնային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գործիքների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ներդնումը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նախատեսված</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շարք</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ռազմավարական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փաստաթղթերով</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ծրագրերով</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ինչը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ենթադրում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պետությունն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այդ</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էլեկտրոնային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գործիքները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ներդնելու</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հանձնառություն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արդեն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իսկ</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ստանձնել</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հետևաբար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Լրամշակված</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նախագծում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ոչ</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միայն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դրանց</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առանձին</w:t>
            </w:r>
            <w:r w:rsidRPr="0026331F">
              <w:rPr>
                <w:rFonts w:ascii="GHEA Grapalat" w:hAnsi="GHEA Grapalat"/>
                <w:sz w:val="24"/>
                <w:szCs w:val="24"/>
                <w:lang w:val="hy-AM"/>
              </w:rPr>
              <w:t>-</w:t>
            </w:r>
            <w:r w:rsidRPr="0026331F">
              <w:rPr>
                <w:rFonts w:ascii="GHEA Grapalat" w:hAnsi="GHEA Grapalat" w:cs="Sylfaen"/>
                <w:sz w:val="24"/>
                <w:szCs w:val="24"/>
                <w:lang w:val="hy-AM"/>
              </w:rPr>
              <w:t>առանձին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կամ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միասնական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սահմանման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lastRenderedPageBreak/>
              <w:t>անհրաժեշտություն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չկար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այլև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պետք</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բացառել</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անհիմն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կրկնություններն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ու</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փաստաթղթի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լրացուցիչ</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ծանրաբեռնումը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Փաստացի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ՀՀ</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արդարադատության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նախարարությունը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չի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հրաժարվել</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նախկինում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որդեգրած</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մոտեցումից</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կատարված</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առաջարկների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հիման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վրա</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ծրագրից</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հանել</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ընդհամենը</w:t>
            </w:r>
            <w:r w:rsidRPr="0026331F">
              <w:rPr>
                <w:rFonts w:ascii="GHEA Grapalat" w:hAnsi="GHEA Grapalat"/>
                <w:sz w:val="24"/>
                <w:szCs w:val="24"/>
                <w:lang w:val="hy-AM"/>
              </w:rPr>
              <w:t xml:space="preserve"> 3 </w:t>
            </w:r>
            <w:r w:rsidRPr="0026331F">
              <w:rPr>
                <w:rFonts w:ascii="GHEA Grapalat" w:hAnsi="GHEA Grapalat" w:cs="Sylfaen"/>
                <w:sz w:val="24"/>
                <w:szCs w:val="24"/>
                <w:lang w:val="hy-AM"/>
              </w:rPr>
              <w:t xml:space="preserve">միջոցառում </w:t>
            </w:r>
            <w:r w:rsidRPr="0026331F">
              <w:rPr>
                <w:rFonts w:ascii="GHEA Grapalat" w:hAnsi="GHEA Grapalat"/>
                <w:sz w:val="24"/>
                <w:szCs w:val="24"/>
                <w:lang w:val="hy-AM"/>
              </w:rPr>
              <w:t>(</w:t>
            </w:r>
            <w:r w:rsidRPr="0026331F">
              <w:rPr>
                <w:rFonts w:ascii="GHEA Grapalat" w:hAnsi="GHEA Grapalat" w:cs="Sylfaen"/>
                <w:sz w:val="24"/>
                <w:szCs w:val="24"/>
                <w:lang w:val="hy-AM"/>
              </w:rPr>
              <w:t>Միջոցառումների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ծրագրի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նախկին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տարբերակի</w:t>
            </w:r>
            <w:r w:rsidRPr="0026331F">
              <w:rPr>
                <w:rFonts w:ascii="GHEA Grapalat" w:hAnsi="GHEA Grapalat"/>
                <w:sz w:val="24"/>
                <w:szCs w:val="24"/>
                <w:lang w:val="hy-AM"/>
              </w:rPr>
              <w:t xml:space="preserve"> 32-</w:t>
            </w:r>
            <w:r w:rsidRPr="0026331F">
              <w:rPr>
                <w:rFonts w:ascii="GHEA Grapalat" w:hAnsi="GHEA Grapalat" w:cs="Sylfaen"/>
                <w:sz w:val="24"/>
                <w:szCs w:val="24"/>
                <w:lang w:val="hy-AM"/>
              </w:rPr>
              <w:t>րդ</w:t>
            </w:r>
            <w:r w:rsidRPr="0026331F">
              <w:rPr>
                <w:rFonts w:ascii="GHEA Grapalat" w:hAnsi="GHEA Grapalat"/>
                <w:sz w:val="24"/>
                <w:szCs w:val="24"/>
                <w:lang w:val="hy-AM"/>
              </w:rPr>
              <w:t xml:space="preserve"> 35-</w:t>
            </w:r>
            <w:r w:rsidRPr="0026331F">
              <w:rPr>
                <w:rFonts w:ascii="GHEA Grapalat" w:hAnsi="GHEA Grapalat" w:cs="Sylfaen"/>
                <w:sz w:val="24"/>
                <w:szCs w:val="24"/>
                <w:lang w:val="hy-AM"/>
              </w:rPr>
              <w:t>րդ</w:t>
            </w:r>
            <w:r w:rsidRPr="0026331F">
              <w:rPr>
                <w:rFonts w:ascii="GHEA Grapalat" w:hAnsi="GHEA Grapalat"/>
                <w:sz w:val="24"/>
                <w:szCs w:val="24"/>
                <w:lang w:val="hy-AM"/>
              </w:rPr>
              <w:t xml:space="preserve"> 36-</w:t>
            </w:r>
            <w:r w:rsidRPr="0026331F">
              <w:rPr>
                <w:rFonts w:ascii="GHEA Grapalat" w:hAnsi="GHEA Grapalat" w:cs="Sylfaen"/>
                <w:sz w:val="24"/>
                <w:szCs w:val="24"/>
                <w:lang w:val="hy-AM"/>
              </w:rPr>
              <w:t>րդ</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միջոցառումները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էլեկտրոնային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հարթակների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կարգավորմանը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ուղղված</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մասը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միավորել</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երկու</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ներքո՝</w:t>
            </w:r>
            <w:r w:rsidRPr="0026331F">
              <w:rPr>
                <w:rFonts w:ascii="GHEA Grapalat" w:hAnsi="GHEA Grapalat"/>
                <w:sz w:val="24"/>
                <w:szCs w:val="24"/>
                <w:lang w:val="hy-AM"/>
              </w:rPr>
              <w:t xml:space="preserve"> 22-</w:t>
            </w:r>
            <w:r w:rsidRPr="0026331F">
              <w:rPr>
                <w:rFonts w:ascii="GHEA Grapalat" w:hAnsi="GHEA Grapalat" w:cs="Sylfaen"/>
                <w:sz w:val="24"/>
                <w:szCs w:val="24"/>
                <w:lang w:val="hy-AM"/>
              </w:rPr>
              <w:t>րդ</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30-</w:t>
            </w:r>
            <w:r w:rsidRPr="0026331F">
              <w:rPr>
                <w:rFonts w:ascii="GHEA Grapalat" w:hAnsi="GHEA Grapalat" w:cs="Sylfaen"/>
                <w:sz w:val="24"/>
                <w:szCs w:val="24"/>
                <w:lang w:val="hy-AM"/>
              </w:rPr>
              <w:t>րդ</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Միջոցառումները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իսկ</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քանի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միջոցառումներ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կրկին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ներկայացված</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են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առանձին</w:t>
            </w:r>
            <w:r w:rsidRPr="0026331F">
              <w:rPr>
                <w:rFonts w:ascii="GHEA Grapalat" w:hAnsi="GHEA Grapalat"/>
                <w:sz w:val="24"/>
                <w:szCs w:val="24"/>
                <w:lang w:val="hy-AM"/>
              </w:rPr>
              <w:t>-</w:t>
            </w:r>
            <w:r w:rsidRPr="0026331F">
              <w:rPr>
                <w:rFonts w:ascii="GHEA Grapalat" w:hAnsi="GHEA Grapalat" w:cs="Sylfaen"/>
                <w:sz w:val="24"/>
                <w:szCs w:val="24"/>
                <w:lang w:val="hy-AM"/>
              </w:rPr>
              <w:t>առանձին՝</w:t>
            </w:r>
            <w:r w:rsidRPr="0026331F">
              <w:rPr>
                <w:rFonts w:ascii="GHEA Grapalat" w:hAnsi="GHEA Grapalat"/>
                <w:sz w:val="24"/>
                <w:szCs w:val="24"/>
                <w:lang w:val="hy-AM"/>
              </w:rPr>
              <w:t xml:space="preserve"> 23-</w:t>
            </w:r>
            <w:r w:rsidRPr="0026331F">
              <w:rPr>
                <w:rFonts w:ascii="GHEA Grapalat" w:hAnsi="GHEA Grapalat" w:cs="Sylfaen"/>
                <w:sz w:val="24"/>
                <w:szCs w:val="24"/>
                <w:lang w:val="hy-AM"/>
              </w:rPr>
              <w:t>րդ</w:t>
            </w:r>
            <w:r w:rsidRPr="0026331F">
              <w:rPr>
                <w:rFonts w:ascii="GHEA Grapalat" w:hAnsi="GHEA Grapalat"/>
                <w:sz w:val="24"/>
                <w:szCs w:val="24"/>
                <w:lang w:val="hy-AM"/>
              </w:rPr>
              <w:t>, 24-</w:t>
            </w:r>
            <w:r w:rsidRPr="0026331F">
              <w:rPr>
                <w:rFonts w:ascii="GHEA Grapalat" w:hAnsi="GHEA Grapalat" w:cs="Sylfaen"/>
                <w:sz w:val="24"/>
                <w:szCs w:val="24"/>
                <w:lang w:val="hy-AM"/>
              </w:rPr>
              <w:t>րդ</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31-</w:t>
            </w:r>
            <w:r w:rsidRPr="0026331F">
              <w:rPr>
                <w:rFonts w:ascii="GHEA Grapalat" w:hAnsi="GHEA Grapalat" w:cs="Sylfaen"/>
                <w:sz w:val="24"/>
                <w:szCs w:val="24"/>
                <w:lang w:val="hy-AM"/>
              </w:rPr>
              <w:t>րդ</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Միջոցառումները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Մեկ</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անգամ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ևս</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հայտնում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ենք</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մոտեցմամբ</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առաջնորդվելիս</w:t>
            </w:r>
            <w:r w:rsidRPr="0026331F">
              <w:rPr>
                <w:rFonts w:ascii="GHEA Grapalat" w:hAnsi="GHEA Grapalat"/>
                <w:sz w:val="24"/>
                <w:szCs w:val="24"/>
                <w:lang w:val="hy-AM"/>
              </w:rPr>
              <w:t xml:space="preserve"> </w:t>
            </w:r>
            <w:r w:rsidRPr="0026331F">
              <w:rPr>
                <w:rFonts w:ascii="GHEA Grapalat" w:hAnsi="GHEA Grapalat" w:cs="Sylfaen"/>
                <w:sz w:val="24"/>
                <w:szCs w:val="24"/>
                <w:lang w:val="hy-AM"/>
              </w:rPr>
              <w:lastRenderedPageBreak/>
              <w:t>կարող</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ենք</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բախվել</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իրավիճակի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երբ</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գործադիր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իշխանության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մարմինների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կողմից՝</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իրենց</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գործունեության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տարեկան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զգալի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մասը՝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այդ</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թվում՝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էլեկտրոնային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համակարգերի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արդիականացմանը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կամ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վերջիններիս</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ամենօրյա</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գործունեության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արդյունավետության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բարձրացմանը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միտված</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շարք</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միջոցառումներ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մեխանիկորեն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կդիտարկվեն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որպես</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հակակոռուպցիոն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միջոցառումներ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տեղ</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կգտնեն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ռազմավարությունում՝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առանց</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կոռուպցիոն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ռիսկերի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նախապես</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վերհանման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դրանց</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գնահատման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այն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արդյունքային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ցուցանիշների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հստակ</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ամրագրման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որոնք</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երաշխավորելու</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են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այդ</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ռիսկերի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էապես</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նվազումը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կամ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չեզոքացումը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Այս</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պարագայում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անհրաժեշտ</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հաշվի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առնել</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հակակոռուպցիոն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ռազմավարությունների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lastRenderedPageBreak/>
              <w:t>վերաբերյալ</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Կուալա</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Լումպուրի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հայտարարությունում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տեղ</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գտած</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այն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սկզբունքը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հակակոռուպցիոն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ռազմավարություննների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կազման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ժամանակ</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համակարգված</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համապարփակ</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մոտեցում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պետք</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ցուցաբերվի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ռազմավարությունները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պետք</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կազմվեն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համընդհանուր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ամբողջական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մոտեցմամբ՝</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միևնույն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ժամանակ</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հաշվի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առնելով</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ոլորտին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հատուկ</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անհրաժեշտությունները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ինչպես</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նաև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ՏՀԶԿ</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զեկույցի</w:t>
            </w:r>
            <w:r w:rsidRPr="0026331F">
              <w:rPr>
                <w:rFonts w:ascii="GHEA Grapalat" w:hAnsi="GHEA Grapalat"/>
                <w:sz w:val="24"/>
                <w:szCs w:val="24"/>
                <w:lang w:val="hy-AM"/>
              </w:rPr>
              <w:t xml:space="preserve"> 1-</w:t>
            </w:r>
            <w:r w:rsidRPr="0026331F">
              <w:rPr>
                <w:rFonts w:ascii="GHEA Grapalat" w:hAnsi="GHEA Grapalat" w:cs="Sylfaen"/>
                <w:sz w:val="24"/>
                <w:szCs w:val="24"/>
                <w:lang w:val="hy-AM"/>
              </w:rPr>
              <w:t>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առաջարկության</w:t>
            </w:r>
            <w:r w:rsidRPr="0026331F">
              <w:rPr>
                <w:rFonts w:ascii="GHEA Grapalat" w:hAnsi="GHEA Grapalat"/>
                <w:sz w:val="24"/>
                <w:szCs w:val="24"/>
                <w:lang w:val="hy-AM"/>
              </w:rPr>
              <w:t xml:space="preserve"> 2-</w:t>
            </w:r>
            <w:r w:rsidRPr="0026331F">
              <w:rPr>
                <w:rFonts w:ascii="GHEA Grapalat" w:hAnsi="GHEA Grapalat" w:cs="Sylfaen"/>
                <w:sz w:val="24"/>
                <w:szCs w:val="24"/>
                <w:lang w:val="hy-AM"/>
              </w:rPr>
              <w:t>րդ</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կետը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որով</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առաջարկվում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ռազմավարության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նախագծում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ներառել</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կոռուպցիայի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դեմ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պայքարում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խոցելի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համարվող</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առաջնահերթ</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լուծում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պահանջող</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այնպիսի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հավակնոտ</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միջոցառումներ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որոնցում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արդեն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իսկ</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բացահայտված</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կոռուպցիոն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ռիսկերի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հաղթահարման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միջոցներ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lastRenderedPageBreak/>
              <w:t>կսահմանվեն</w:t>
            </w:r>
            <w:r w:rsidRPr="0026331F">
              <w:rPr>
                <w:rFonts w:ascii="GHEA Grapalat" w:hAnsi="GHEA Grapalat"/>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943111" w:rsidRPr="0026331F" w:rsidRDefault="00232C31" w:rsidP="00E53DED">
            <w:pPr>
              <w:spacing w:line="360" w:lineRule="auto"/>
              <w:jc w:val="center"/>
              <w:rPr>
                <w:rFonts w:ascii="GHEA Grapalat" w:eastAsia="GHEA Grapalat" w:hAnsi="GHEA Grapalat" w:cs="GHEA Grapalat"/>
                <w:color w:val="000000"/>
                <w:sz w:val="24"/>
                <w:szCs w:val="24"/>
                <w:lang w:val="hy-AM"/>
              </w:rPr>
            </w:pPr>
            <w:r w:rsidRPr="0026331F">
              <w:rPr>
                <w:rFonts w:ascii="GHEA Grapalat" w:eastAsia="GHEA Grapalat" w:hAnsi="GHEA Grapalat" w:cs="GHEA Grapalat"/>
                <w:color w:val="000000"/>
                <w:sz w:val="24"/>
                <w:szCs w:val="24"/>
                <w:lang w:val="hy-AM"/>
              </w:rPr>
              <w:lastRenderedPageBreak/>
              <w:t>Ընդունվել է մասնակի</w:t>
            </w:r>
          </w:p>
        </w:tc>
        <w:tc>
          <w:tcPr>
            <w:tcW w:w="4359" w:type="dxa"/>
            <w:tcBorders>
              <w:top w:val="single" w:sz="2" w:space="0" w:color="000000"/>
              <w:left w:val="single" w:sz="2" w:space="0" w:color="000000"/>
              <w:bottom w:val="single" w:sz="2" w:space="0" w:color="000000"/>
              <w:right w:val="single" w:sz="2" w:space="0" w:color="000000"/>
            </w:tcBorders>
          </w:tcPr>
          <w:p w:rsidR="00943111" w:rsidRPr="0026331F" w:rsidRDefault="00232C31" w:rsidP="00E53DED">
            <w:pPr>
              <w:spacing w:line="360" w:lineRule="auto"/>
              <w:jc w:val="center"/>
              <w:rPr>
                <w:rFonts w:ascii="GHEA Grapalat" w:eastAsia="GHEA Grapalat" w:hAnsi="GHEA Grapalat" w:cs="GHEA Grapalat"/>
                <w:color w:val="000000"/>
                <w:sz w:val="24"/>
                <w:szCs w:val="24"/>
                <w:lang w:val="hy-AM"/>
              </w:rPr>
            </w:pPr>
            <w:r w:rsidRPr="0026331F">
              <w:rPr>
                <w:rFonts w:ascii="GHEA Grapalat" w:eastAsia="GHEA Grapalat" w:hAnsi="GHEA Grapalat" w:cs="GHEA Grapalat"/>
                <w:color w:val="000000"/>
                <w:sz w:val="24"/>
                <w:szCs w:val="24"/>
                <w:lang w:val="hy-AM"/>
              </w:rPr>
              <w:t xml:space="preserve">Նախագծով սահմանվող էլեկտրոնային կառավարման գործիքների ցանկը զգալիորեն կրճատվել է։ Այդուհանդերձ, նախագծում պահպանված </w:t>
            </w:r>
            <w:r w:rsidRPr="0026331F">
              <w:rPr>
                <w:rFonts w:ascii="GHEA Grapalat" w:eastAsia="GHEA Grapalat" w:hAnsi="GHEA Grapalat" w:cs="GHEA Grapalat"/>
                <w:color w:val="000000"/>
                <w:sz w:val="24"/>
                <w:szCs w:val="24"/>
                <w:lang w:val="hy-AM"/>
              </w:rPr>
              <w:lastRenderedPageBreak/>
              <w:t xml:space="preserve">միջոցառումների առումով հարկ ենք համարում նշել, որ հաշվի առնելով դրանց հակակոռուպցիոն նշանակությունը, այդ թվում՝ ուղղված վարչարարության պարզեցմանը, բողոքարկման, ազդարարման, տեղեկատվության ազատության արդյունավետ  համակարգերի ներդրմանը՝ նախագծով անհրաժեշտ է դրանք նախատեսել։ </w:t>
            </w:r>
          </w:p>
          <w:p w:rsidR="00232C31" w:rsidRPr="0026331F" w:rsidRDefault="00232C31" w:rsidP="00E53DED">
            <w:pPr>
              <w:spacing w:line="360" w:lineRule="auto"/>
              <w:jc w:val="center"/>
              <w:rPr>
                <w:rFonts w:ascii="GHEA Grapalat" w:eastAsia="GHEA Grapalat" w:hAnsi="GHEA Grapalat" w:cs="GHEA Grapalat"/>
                <w:color w:val="000000"/>
                <w:sz w:val="24"/>
                <w:szCs w:val="24"/>
                <w:lang w:val="hy-AM"/>
              </w:rPr>
            </w:pPr>
          </w:p>
        </w:tc>
      </w:tr>
      <w:tr w:rsidR="00943111" w:rsidRPr="00555BAF" w:rsidTr="00943111">
        <w:tc>
          <w:tcPr>
            <w:tcW w:w="436" w:type="dxa"/>
            <w:tcBorders>
              <w:top w:val="single" w:sz="2" w:space="0" w:color="000000"/>
              <w:left w:val="single" w:sz="2" w:space="0" w:color="000000"/>
              <w:bottom w:val="single" w:sz="2" w:space="0" w:color="000000"/>
              <w:right w:val="single" w:sz="2" w:space="0" w:color="000000"/>
            </w:tcBorders>
          </w:tcPr>
          <w:p w:rsidR="00943111" w:rsidRPr="0026331F" w:rsidRDefault="00330874" w:rsidP="00E53DED">
            <w:pPr>
              <w:spacing w:line="360" w:lineRule="auto"/>
              <w:jc w:val="center"/>
              <w:rPr>
                <w:rFonts w:ascii="GHEA Grapalat" w:eastAsia="GHEA Grapalat" w:hAnsi="GHEA Grapalat" w:cs="GHEA Grapalat"/>
                <w:color w:val="000000"/>
                <w:sz w:val="24"/>
                <w:szCs w:val="24"/>
                <w:lang w:val="hy-AM"/>
              </w:rPr>
            </w:pPr>
            <w:r w:rsidRPr="0026331F">
              <w:rPr>
                <w:rFonts w:ascii="GHEA Grapalat" w:eastAsia="GHEA Grapalat" w:hAnsi="GHEA Grapalat" w:cs="GHEA Grapalat"/>
                <w:color w:val="000000"/>
                <w:sz w:val="24"/>
                <w:szCs w:val="24"/>
                <w:lang w:val="hy-AM"/>
              </w:rPr>
              <w:lastRenderedPageBreak/>
              <w:t>83</w:t>
            </w:r>
          </w:p>
        </w:tc>
        <w:tc>
          <w:tcPr>
            <w:tcW w:w="2438" w:type="dxa"/>
            <w:tcBorders>
              <w:top w:val="single" w:sz="2" w:space="0" w:color="000000"/>
              <w:left w:val="single" w:sz="2" w:space="0" w:color="000000"/>
              <w:bottom w:val="single" w:sz="2" w:space="0" w:color="000000"/>
              <w:right w:val="single" w:sz="2" w:space="0" w:color="000000"/>
            </w:tcBorders>
          </w:tcPr>
          <w:p w:rsidR="00943111" w:rsidRPr="0026331F" w:rsidRDefault="00943111" w:rsidP="00E53DED">
            <w:pPr>
              <w:spacing w:line="360" w:lineRule="auto"/>
              <w:jc w:val="center"/>
              <w:rPr>
                <w:rFonts w:ascii="GHEA Grapalat" w:eastAsia="GHEA Grapalat" w:hAnsi="GHEA Grapalat" w:cs="GHEA Grapalat"/>
                <w:color w:val="000000"/>
                <w:sz w:val="24"/>
                <w:szCs w:val="24"/>
                <w:lang w:val="hy-AM"/>
              </w:rPr>
            </w:pPr>
            <w:r w:rsidRPr="0026331F">
              <w:rPr>
                <w:rFonts w:ascii="GHEA Grapalat" w:hAnsi="GHEA Grapalat" w:cs="Sylfaen"/>
                <w:sz w:val="24"/>
                <w:szCs w:val="24"/>
                <w:lang w:val="hy-AM"/>
              </w:rPr>
              <w:t>Հայաստանի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ՔՀԿ</w:t>
            </w:r>
            <w:r w:rsidRPr="0026331F">
              <w:rPr>
                <w:rFonts w:ascii="GHEA Grapalat" w:hAnsi="GHEA Grapalat"/>
                <w:sz w:val="24"/>
                <w:szCs w:val="24"/>
                <w:lang w:val="hy-AM"/>
              </w:rPr>
              <w:t>-</w:t>
            </w:r>
            <w:r w:rsidRPr="0026331F">
              <w:rPr>
                <w:rFonts w:ascii="GHEA Grapalat" w:hAnsi="GHEA Grapalat" w:cs="Sylfaen"/>
                <w:sz w:val="24"/>
                <w:szCs w:val="24"/>
                <w:lang w:val="hy-AM"/>
              </w:rPr>
              <w:t>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հակակոռուպցիոն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կոալիցիա</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Իրավաբանների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հայկական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943111" w:rsidRPr="0026331F" w:rsidRDefault="0026331F" w:rsidP="00E53DED">
            <w:pPr>
              <w:spacing w:line="360" w:lineRule="auto"/>
              <w:jc w:val="center"/>
              <w:rPr>
                <w:rFonts w:ascii="GHEA Grapalat" w:eastAsia="GHEA Grapalat" w:hAnsi="GHEA Grapalat" w:cs="GHEA Grapalat"/>
                <w:color w:val="000000"/>
                <w:sz w:val="24"/>
                <w:szCs w:val="24"/>
                <w:lang w:val="hy-AM"/>
              </w:rPr>
            </w:pPr>
            <w:r w:rsidRPr="0026331F">
              <w:rPr>
                <w:rFonts w:ascii="GHEA Grapalat" w:hAnsi="GHEA Grapalat"/>
                <w:sz w:val="24"/>
                <w:szCs w:val="24"/>
                <w:lang w:val="hy-AM"/>
              </w:rPr>
              <w:t xml:space="preserve">XVI. </w:t>
            </w:r>
            <w:r w:rsidRPr="0026331F">
              <w:rPr>
                <w:rFonts w:ascii="GHEA Grapalat" w:hAnsi="GHEA Grapalat" w:cs="Sylfaen"/>
                <w:sz w:val="24"/>
                <w:szCs w:val="24"/>
                <w:lang w:val="hy-AM"/>
              </w:rPr>
              <w:t>Պետական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տեղական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ինքնակառավարման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մարմիններում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հայեցողական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լիազորությունների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շրջանակի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վերհանում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հստակեցում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w:t>
            </w:r>
            <w:r w:rsidRPr="0026331F">
              <w:rPr>
                <w:rFonts w:ascii="GHEA Grapalat" w:hAnsi="GHEA Grapalat"/>
                <w:sz w:val="24"/>
                <w:szCs w:val="24"/>
                <w:lang w:val="hy-AM"/>
              </w:rPr>
              <w:t xml:space="preserve"> 26): </w:t>
            </w:r>
            <w:r w:rsidRPr="0026331F">
              <w:rPr>
                <w:rFonts w:ascii="GHEA Grapalat" w:hAnsi="GHEA Grapalat" w:cs="Sylfaen"/>
                <w:sz w:val="24"/>
                <w:szCs w:val="24"/>
                <w:lang w:val="hy-AM"/>
              </w:rPr>
              <w:t>Անհրաժեշտ</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ենք</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համարում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նշել</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նախ</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պարզ</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չէ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թե</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ինչու</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վերոնշյալ</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ներառված</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ծրագրի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էլեկտրոնային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կառավարման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գործիքների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ներդրում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պետական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կառավարման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գործընթացին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հասարակության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մասնակցության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մեխանիզմների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ներդրում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կատարելագործում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վարչարարության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պարզեցում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բաժնում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Եթե</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հիմնավորումն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այն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պետական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տեղական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ինքնակառավարման</w:t>
            </w:r>
            <w:r w:rsidRPr="0026331F">
              <w:rPr>
                <w:rFonts w:ascii="GHEA Grapalat" w:hAnsi="GHEA Grapalat"/>
                <w:sz w:val="24"/>
                <w:szCs w:val="24"/>
                <w:lang w:val="hy-AM"/>
              </w:rPr>
              <w:t xml:space="preserve"> 49</w:t>
            </w:r>
            <w:r w:rsidRPr="0026331F">
              <w:rPr>
                <w:rFonts w:ascii="Courier New" w:hAnsi="Courier New" w:cs="Courier New"/>
                <w:sz w:val="24"/>
                <w:szCs w:val="24"/>
                <w:lang w:val="hy-AM"/>
              </w:rPr>
              <w:t> </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մարմիններում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հայեցողական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լիազորությունների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շրջանակի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վերհանումն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ու</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հստակեցումն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տանելու</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lastRenderedPageBreak/>
              <w:t>վարչարարության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պարզեցման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պետական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կառավարման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գործընթացին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հասարակության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մասնակցության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մեխանիզմների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ներդրման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թափանցիկ</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հաշվետու</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գործելաոճի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ապահովման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ապա</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պետք</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նշենք</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ծրագրի</w:t>
            </w:r>
            <w:r w:rsidRPr="0026331F">
              <w:rPr>
                <w:rFonts w:ascii="GHEA Grapalat" w:hAnsi="GHEA Grapalat"/>
                <w:sz w:val="24"/>
                <w:szCs w:val="24"/>
                <w:lang w:val="hy-AM"/>
              </w:rPr>
              <w:t xml:space="preserve"> 6-</w:t>
            </w:r>
            <w:r w:rsidRPr="0026331F">
              <w:rPr>
                <w:rFonts w:ascii="GHEA Grapalat" w:hAnsi="GHEA Grapalat" w:cs="Sylfaen"/>
                <w:sz w:val="24"/>
                <w:szCs w:val="24"/>
                <w:lang w:val="hy-AM"/>
              </w:rPr>
              <w:t>րդ</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7-</w:t>
            </w:r>
            <w:r w:rsidRPr="0026331F">
              <w:rPr>
                <w:rFonts w:ascii="GHEA Grapalat" w:hAnsi="GHEA Grapalat" w:cs="Sylfaen"/>
                <w:sz w:val="24"/>
                <w:szCs w:val="24"/>
                <w:lang w:val="hy-AM"/>
              </w:rPr>
              <w:t>րդ</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միջոցառումներով</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նախատեսվում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պետական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տեղական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ինքնակառավարման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մարմիններում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ռիսկերի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գնահատման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արդյունքների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հիման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վրա</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հակակոռուպցիոն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այդ</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թվում՝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ներքին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բարեվարքության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գործողությունների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ծրագրերի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ներդնում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ինչը</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ինքնին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ենթադրելու</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է</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նաև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այդ</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մարմինների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լիազորությունների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այդ</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թվում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հայեցողական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շրջանակի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ինքնագնահատման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իրականացում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և</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համապատասխան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միջոցառումների</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ձեռնարկում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Հետևաբար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գտնում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ենք</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որ</w:t>
            </w:r>
            <w:r w:rsidRPr="0026331F">
              <w:rPr>
                <w:rFonts w:ascii="GHEA Grapalat" w:hAnsi="GHEA Grapalat"/>
                <w:sz w:val="24"/>
                <w:szCs w:val="24"/>
                <w:lang w:val="hy-AM"/>
              </w:rPr>
              <w:t xml:space="preserve"> </w:t>
            </w:r>
            <w:r w:rsidRPr="0026331F">
              <w:rPr>
                <w:rFonts w:ascii="GHEA Grapalat" w:hAnsi="GHEA Grapalat" w:cs="Sylfaen"/>
                <w:sz w:val="24"/>
                <w:szCs w:val="24"/>
                <w:lang w:val="hy-AM"/>
              </w:rPr>
              <w:lastRenderedPageBreak/>
              <w:t>առանձին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միջոցառում</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նախատեսելու</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անհրաժեշտությունն</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առկա</w:t>
            </w:r>
            <w:r w:rsidRPr="0026331F">
              <w:rPr>
                <w:rFonts w:ascii="GHEA Grapalat" w:hAnsi="GHEA Grapalat"/>
                <w:sz w:val="24"/>
                <w:szCs w:val="24"/>
                <w:lang w:val="hy-AM"/>
              </w:rPr>
              <w:t xml:space="preserve"> </w:t>
            </w:r>
            <w:r w:rsidRPr="0026331F">
              <w:rPr>
                <w:rFonts w:ascii="GHEA Grapalat" w:hAnsi="GHEA Grapalat" w:cs="Sylfaen"/>
                <w:sz w:val="24"/>
                <w:szCs w:val="24"/>
                <w:lang w:val="hy-AM"/>
              </w:rPr>
              <w:t>չէ</w:t>
            </w:r>
            <w:r w:rsidRPr="0026331F">
              <w:rPr>
                <w:rFonts w:ascii="GHEA Grapalat" w:hAnsi="GHEA Grapalat"/>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943111" w:rsidRPr="0026331F" w:rsidRDefault="0026331F" w:rsidP="00E53DED">
            <w:pPr>
              <w:spacing w:line="360" w:lineRule="auto"/>
              <w:jc w:val="center"/>
              <w:rPr>
                <w:rFonts w:ascii="GHEA Grapalat" w:eastAsia="GHEA Grapalat" w:hAnsi="GHEA Grapalat" w:cs="GHEA Grapalat"/>
                <w:color w:val="000000"/>
                <w:sz w:val="24"/>
                <w:szCs w:val="24"/>
                <w:lang w:val="hy-AM"/>
              </w:rPr>
            </w:pPr>
            <w:r w:rsidRPr="0026331F">
              <w:rPr>
                <w:rFonts w:ascii="GHEA Grapalat" w:eastAsia="GHEA Grapalat" w:hAnsi="GHEA Grapalat" w:cs="GHEA Grapalat"/>
                <w:color w:val="000000"/>
                <w:sz w:val="24"/>
                <w:szCs w:val="24"/>
                <w:lang w:val="hy-AM"/>
              </w:rPr>
              <w:lastRenderedPageBreak/>
              <w:t>Ընդունվել է</w:t>
            </w:r>
          </w:p>
        </w:tc>
        <w:tc>
          <w:tcPr>
            <w:tcW w:w="4359" w:type="dxa"/>
            <w:tcBorders>
              <w:top w:val="single" w:sz="2" w:space="0" w:color="000000"/>
              <w:left w:val="single" w:sz="2" w:space="0" w:color="000000"/>
              <w:bottom w:val="single" w:sz="2" w:space="0" w:color="000000"/>
              <w:right w:val="single" w:sz="2" w:space="0" w:color="000000"/>
            </w:tcBorders>
          </w:tcPr>
          <w:p w:rsidR="00943111" w:rsidRPr="0026331F" w:rsidRDefault="0026331F" w:rsidP="00E53DED">
            <w:pPr>
              <w:spacing w:line="360" w:lineRule="auto"/>
              <w:jc w:val="center"/>
              <w:rPr>
                <w:rFonts w:ascii="GHEA Grapalat" w:eastAsia="GHEA Grapalat" w:hAnsi="GHEA Grapalat" w:cs="GHEA Grapalat"/>
                <w:color w:val="000000"/>
                <w:sz w:val="24"/>
                <w:szCs w:val="24"/>
                <w:lang w:val="hy-AM"/>
              </w:rPr>
            </w:pPr>
            <w:r w:rsidRPr="0026331F">
              <w:rPr>
                <w:rFonts w:ascii="GHEA Grapalat" w:eastAsia="GHEA Grapalat" w:hAnsi="GHEA Grapalat" w:cs="GHEA Grapalat"/>
                <w:color w:val="000000"/>
                <w:sz w:val="24"/>
                <w:szCs w:val="24"/>
                <w:lang w:val="hy-AM"/>
              </w:rPr>
              <w:t>Միջոցառումը հանվել է նախագծից և կիրականացվի ոլորտային ռիսկերի գնահատման շրջանակներում։</w:t>
            </w:r>
          </w:p>
        </w:tc>
      </w:tr>
      <w:tr w:rsidR="0026331F" w:rsidRPr="00555BAF" w:rsidTr="00943111">
        <w:tc>
          <w:tcPr>
            <w:tcW w:w="436" w:type="dxa"/>
            <w:tcBorders>
              <w:top w:val="single" w:sz="2" w:space="0" w:color="000000"/>
              <w:left w:val="single" w:sz="2" w:space="0" w:color="000000"/>
              <w:bottom w:val="single" w:sz="2" w:space="0" w:color="000000"/>
              <w:right w:val="single" w:sz="2" w:space="0" w:color="000000"/>
            </w:tcBorders>
          </w:tcPr>
          <w:p w:rsidR="0026331F" w:rsidRPr="00CA3FE4" w:rsidRDefault="0026331F" w:rsidP="00E53DED">
            <w:pPr>
              <w:spacing w:line="360" w:lineRule="auto"/>
              <w:jc w:val="center"/>
              <w:rPr>
                <w:rFonts w:ascii="GHEA Grapalat" w:eastAsia="GHEA Grapalat" w:hAnsi="GHEA Grapalat" w:cs="GHEA Grapalat"/>
                <w:color w:val="000000"/>
                <w:sz w:val="24"/>
                <w:szCs w:val="24"/>
                <w:lang w:val="hy-AM"/>
              </w:rPr>
            </w:pPr>
            <w:r w:rsidRPr="00CA3FE4">
              <w:rPr>
                <w:rFonts w:ascii="GHEA Grapalat" w:eastAsia="GHEA Grapalat" w:hAnsi="GHEA Grapalat" w:cs="GHEA Grapalat"/>
                <w:color w:val="000000"/>
                <w:sz w:val="24"/>
                <w:szCs w:val="24"/>
                <w:lang w:val="hy-AM"/>
              </w:rPr>
              <w:lastRenderedPageBreak/>
              <w:t>84</w:t>
            </w:r>
          </w:p>
        </w:tc>
        <w:tc>
          <w:tcPr>
            <w:tcW w:w="2438" w:type="dxa"/>
            <w:tcBorders>
              <w:top w:val="single" w:sz="2" w:space="0" w:color="000000"/>
              <w:left w:val="single" w:sz="2" w:space="0" w:color="000000"/>
              <w:bottom w:val="single" w:sz="2" w:space="0" w:color="000000"/>
              <w:right w:val="single" w:sz="2" w:space="0" w:color="000000"/>
            </w:tcBorders>
          </w:tcPr>
          <w:p w:rsidR="0026331F" w:rsidRPr="00CA3FE4" w:rsidRDefault="0026331F" w:rsidP="00E53DED">
            <w:pPr>
              <w:spacing w:line="360" w:lineRule="auto"/>
              <w:jc w:val="center"/>
              <w:rPr>
                <w:rFonts w:ascii="GHEA Grapalat" w:hAnsi="GHEA Grapalat" w:cs="Sylfaen"/>
                <w:sz w:val="24"/>
                <w:szCs w:val="24"/>
                <w:lang w:val="hy-AM"/>
              </w:rPr>
            </w:pPr>
            <w:r w:rsidRPr="00CA3FE4">
              <w:rPr>
                <w:rFonts w:ascii="GHEA Grapalat" w:hAnsi="GHEA Grapalat" w:cs="Sylfaen"/>
                <w:sz w:val="24"/>
                <w:szCs w:val="24"/>
                <w:lang w:val="hy-AM"/>
              </w:rPr>
              <w:t>Հայաստանի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ՔՀԿ</w:t>
            </w:r>
            <w:r w:rsidRPr="00CA3FE4">
              <w:rPr>
                <w:rFonts w:ascii="GHEA Grapalat" w:hAnsi="GHEA Grapalat"/>
                <w:sz w:val="24"/>
                <w:szCs w:val="24"/>
                <w:lang w:val="hy-AM"/>
              </w:rPr>
              <w:t>-</w:t>
            </w:r>
            <w:r w:rsidRPr="00CA3FE4">
              <w:rPr>
                <w:rFonts w:ascii="GHEA Grapalat" w:hAnsi="GHEA Grapalat" w:cs="Sylfaen"/>
                <w:sz w:val="24"/>
                <w:szCs w:val="24"/>
                <w:lang w:val="hy-AM"/>
              </w:rPr>
              <w:t>ների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հակակոռուպցիոն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կոալիցիա</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Իրավաբանների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հայկական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ասոցիացիա</w:t>
            </w:r>
          </w:p>
        </w:tc>
        <w:tc>
          <w:tcPr>
            <w:tcW w:w="5055" w:type="dxa"/>
            <w:tcBorders>
              <w:top w:val="single" w:sz="2" w:space="0" w:color="000000"/>
              <w:left w:val="single" w:sz="2" w:space="0" w:color="000000"/>
              <w:bottom w:val="single" w:sz="2" w:space="0" w:color="000000"/>
              <w:right w:val="single" w:sz="2" w:space="0" w:color="000000"/>
            </w:tcBorders>
          </w:tcPr>
          <w:p w:rsidR="0026331F" w:rsidRPr="00CA3FE4" w:rsidRDefault="00CA3FE4" w:rsidP="00E53DED">
            <w:pPr>
              <w:spacing w:line="360" w:lineRule="auto"/>
              <w:jc w:val="center"/>
              <w:rPr>
                <w:rFonts w:ascii="GHEA Grapalat" w:eastAsia="GHEA Grapalat" w:hAnsi="GHEA Grapalat" w:cs="GHEA Grapalat"/>
                <w:color w:val="000000"/>
                <w:sz w:val="24"/>
                <w:szCs w:val="24"/>
                <w:lang w:val="hy-AM"/>
              </w:rPr>
            </w:pPr>
            <w:r w:rsidRPr="00CA3FE4">
              <w:rPr>
                <w:rFonts w:ascii="GHEA Grapalat" w:hAnsi="GHEA Grapalat"/>
                <w:sz w:val="24"/>
                <w:szCs w:val="24"/>
                <w:lang w:val="hy-AM"/>
              </w:rPr>
              <w:t>XVII. «</w:t>
            </w:r>
            <w:r w:rsidRPr="00CA3FE4">
              <w:rPr>
                <w:rFonts w:ascii="GHEA Grapalat" w:hAnsi="GHEA Grapalat" w:cs="Sylfaen"/>
                <w:sz w:val="24"/>
                <w:szCs w:val="24"/>
                <w:lang w:val="hy-AM"/>
              </w:rPr>
              <w:t>Հակակոռուպցիոն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քաղաքականության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հիմունքներ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առարկայի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ներառում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բոլոր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բարձրագույն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ուսումնական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հաստատությունների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դասավանդման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մոդուլներում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Միջոցառում</w:t>
            </w:r>
            <w:r w:rsidRPr="00CA3FE4">
              <w:rPr>
                <w:rFonts w:ascii="GHEA Grapalat" w:hAnsi="GHEA Grapalat"/>
                <w:sz w:val="24"/>
                <w:szCs w:val="24"/>
                <w:lang w:val="hy-AM"/>
              </w:rPr>
              <w:t xml:space="preserve"> 45): </w:t>
            </w:r>
            <w:r w:rsidRPr="00CA3FE4">
              <w:rPr>
                <w:rFonts w:ascii="GHEA Grapalat" w:hAnsi="GHEA Grapalat" w:cs="Sylfaen"/>
                <w:sz w:val="24"/>
                <w:szCs w:val="24"/>
                <w:lang w:val="hy-AM"/>
              </w:rPr>
              <w:t>Հաշվի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առնելով</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վերոնշյալ</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միջոցառումը</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նախատեսված</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է</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Միջոցառումների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ծրագրի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Հանրային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իրազեկում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և</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հակակոռուպցիոն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կրթություն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բաժնում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հարկ</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ենք</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համարում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նշել</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Կոալիցիան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և</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ԻՀԱ</w:t>
            </w:r>
            <w:r w:rsidRPr="00CA3FE4">
              <w:rPr>
                <w:rFonts w:ascii="GHEA Grapalat" w:hAnsi="GHEA Grapalat"/>
                <w:sz w:val="24"/>
                <w:szCs w:val="24"/>
                <w:lang w:val="hy-AM"/>
              </w:rPr>
              <w:t>-</w:t>
            </w:r>
            <w:r w:rsidRPr="00CA3FE4">
              <w:rPr>
                <w:rFonts w:ascii="GHEA Grapalat" w:hAnsi="GHEA Grapalat" w:cs="Sylfaen"/>
                <w:sz w:val="24"/>
                <w:szCs w:val="24"/>
                <w:lang w:val="hy-AM"/>
              </w:rPr>
              <w:t>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նախորդ</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անգամ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իր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կարծիք</w:t>
            </w:r>
            <w:r w:rsidRPr="00CA3FE4">
              <w:rPr>
                <w:rFonts w:ascii="GHEA Grapalat" w:hAnsi="GHEA Grapalat"/>
                <w:sz w:val="24"/>
                <w:szCs w:val="24"/>
                <w:lang w:val="hy-AM"/>
              </w:rPr>
              <w:t>-</w:t>
            </w:r>
            <w:r w:rsidRPr="00CA3FE4">
              <w:rPr>
                <w:rFonts w:ascii="GHEA Grapalat" w:hAnsi="GHEA Grapalat" w:cs="Sylfaen"/>
                <w:sz w:val="24"/>
                <w:szCs w:val="24"/>
                <w:lang w:val="hy-AM"/>
              </w:rPr>
              <w:t>դիրքորոշում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և</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առաջարկությունների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մեջ</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անդրադարձել</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էր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հակակոռուպցիոն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կրթության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ներդրման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ուղղությամբ</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համակարգային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մոտեցում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որդեգրում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անհրաժեշտության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մասին՝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շեշտելով</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միջոցառումների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ծրագրի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lastRenderedPageBreak/>
              <w:t>համանուն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բաժնում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ներառված</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թվով</w:t>
            </w:r>
            <w:r w:rsidRPr="00CA3FE4">
              <w:rPr>
                <w:rFonts w:ascii="GHEA Grapalat" w:hAnsi="GHEA Grapalat"/>
                <w:sz w:val="24"/>
                <w:szCs w:val="24"/>
                <w:lang w:val="hy-AM"/>
              </w:rPr>
              <w:t xml:space="preserve"> 8 </w:t>
            </w:r>
            <w:r w:rsidRPr="00CA3FE4">
              <w:rPr>
                <w:rFonts w:ascii="GHEA Grapalat" w:hAnsi="GHEA Grapalat" w:cs="Sylfaen"/>
                <w:sz w:val="24"/>
                <w:szCs w:val="24"/>
                <w:lang w:val="hy-AM"/>
              </w:rPr>
              <w:t>միջոցառումները</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ոչ</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միայն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չեն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կարող</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համարվել</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բավարար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երկրում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հակակոռուպցիոն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կրթությունը</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բովանդակային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հենքի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վրա</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դնելու</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այլ</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նաև</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խնդրահարույց</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է</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երկրի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եռաստիճան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կրթական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համակարգում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այն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ներդնելու</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տեսանկյունից</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ԻՀԱ</w:t>
            </w:r>
            <w:r w:rsidRPr="00CA3FE4">
              <w:rPr>
                <w:rFonts w:ascii="GHEA Grapalat" w:hAnsi="GHEA Grapalat"/>
                <w:sz w:val="24"/>
                <w:szCs w:val="24"/>
                <w:lang w:val="hy-AM"/>
              </w:rPr>
              <w:t>-</w:t>
            </w:r>
            <w:r w:rsidRPr="00CA3FE4">
              <w:rPr>
                <w:rFonts w:ascii="GHEA Grapalat" w:hAnsi="GHEA Grapalat" w:cs="Sylfaen"/>
                <w:sz w:val="24"/>
                <w:szCs w:val="24"/>
                <w:lang w:val="hy-AM"/>
              </w:rPr>
              <w:t>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և</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Կոալիցիան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գտել</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են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հակակոռուպցիոն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կրթությունը</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պետք</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է</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ունենա</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մեկ</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հիմնական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նպատակ՝</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ժողովրդին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դաշնակից</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դարձնելը</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կոռուպցիայի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դեմ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պայքարում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և</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վերջինս</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պետք</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է</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ունենա</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անկյունաքարային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նշանակություն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և</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առաջարկել</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էր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ներդնել</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էթիկայի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բարեխղճության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և</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հակակոռուպցիոն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թեմաների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ուսուցման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մոդուլներ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նախադպրոցական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հանրակրթական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և</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բարձրագույն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և</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մասնագիտական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կրթական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lastRenderedPageBreak/>
              <w:t>հաստատություններում՝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հաշվի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առնելով</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նշյալ</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հաստատություններում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ուսում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ստացող</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անձանց</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տարիքային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առանձնահատկությունները</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Սակայն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ՀՀ</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արդարադատության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նախարարությունը</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վերոնշյալ</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առաջարկությանն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պատասխան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նշել</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է</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բարձրագույն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ուսումնական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հաստատությունների</w:t>
            </w:r>
            <w:r w:rsidRPr="00CA3FE4">
              <w:rPr>
                <w:rFonts w:ascii="GHEA Grapalat" w:hAnsi="GHEA Grapalat"/>
                <w:sz w:val="24"/>
                <w:szCs w:val="24"/>
                <w:lang w:val="hy-AM"/>
              </w:rPr>
              <w:t xml:space="preserve"> 50</w:t>
            </w:r>
            <w:r w:rsidRPr="00CA3FE4">
              <w:rPr>
                <w:rFonts w:ascii="Courier New" w:hAnsi="Courier New" w:cs="Courier New"/>
                <w:sz w:val="24"/>
                <w:szCs w:val="24"/>
                <w:lang w:val="hy-AM"/>
              </w:rPr>
              <w:t> </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դասավանդման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ծրագրերում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հակակոռուպցիոն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առարկաների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ներառմանը</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և</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դասավանդմանն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առնչվող</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միջոցառում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նախատեսել</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է</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սակայն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այլ</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մակարդակներում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հակակոռուպցիոն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առարկաների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դասավանդումը</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քննարկման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փուլում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է</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Միանշանակ</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դրական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գնահատելով</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բարձրագույն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ուսումնական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հաստատությունների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դասավանդման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մոդուլներում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Հակակոռուպցիոն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քաղաքականության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հիմունքներ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առարկայի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ներառումը՝</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գտնում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ենք</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նմանատիպ</w:t>
            </w:r>
            <w:r w:rsidRPr="00CA3FE4">
              <w:rPr>
                <w:rFonts w:ascii="GHEA Grapalat" w:hAnsi="GHEA Grapalat"/>
                <w:sz w:val="24"/>
                <w:szCs w:val="24"/>
                <w:lang w:val="hy-AM"/>
              </w:rPr>
              <w:t xml:space="preserve"> </w:t>
            </w:r>
            <w:r w:rsidRPr="00CA3FE4">
              <w:rPr>
                <w:rFonts w:ascii="GHEA Grapalat" w:hAnsi="GHEA Grapalat" w:cs="Sylfaen"/>
                <w:sz w:val="24"/>
                <w:szCs w:val="24"/>
                <w:lang w:val="hy-AM"/>
              </w:rPr>
              <w:lastRenderedPageBreak/>
              <w:t>առարկայի</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ներառումը</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նախադպրոցական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հանրակրթական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և</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միջին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մասնագիտական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կրթական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ծրագրերում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ևս</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պետք</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է</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պարտադիր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համարել</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և</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այս</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ուղղությամբ</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գործնական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քայլեր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ձեռնարկել</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հենց</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այս</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փուլից</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սկսած</w:t>
            </w:r>
            <w:r w:rsidRPr="00CA3FE4">
              <w:rPr>
                <w:rFonts w:ascii="GHEA Grapalat" w:hAnsi="GHEA Grapalat"/>
                <w:sz w:val="24"/>
                <w:szCs w:val="24"/>
                <w:lang w:val="hy-AM"/>
              </w:rPr>
              <w:t>:</w:t>
            </w:r>
          </w:p>
        </w:tc>
        <w:tc>
          <w:tcPr>
            <w:tcW w:w="1878" w:type="dxa"/>
            <w:tcBorders>
              <w:top w:val="single" w:sz="2" w:space="0" w:color="000000"/>
              <w:left w:val="single" w:sz="2" w:space="0" w:color="000000"/>
              <w:bottom w:val="single" w:sz="2" w:space="0" w:color="000000"/>
              <w:right w:val="single" w:sz="2" w:space="0" w:color="000000"/>
            </w:tcBorders>
          </w:tcPr>
          <w:p w:rsidR="0026331F" w:rsidRPr="00CA3FE4" w:rsidRDefault="00CA3FE4" w:rsidP="00E53DED">
            <w:pPr>
              <w:spacing w:line="360" w:lineRule="auto"/>
              <w:jc w:val="center"/>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 xml:space="preserve">Ընդունվել է մասնակի </w:t>
            </w:r>
          </w:p>
        </w:tc>
        <w:tc>
          <w:tcPr>
            <w:tcW w:w="4359" w:type="dxa"/>
            <w:tcBorders>
              <w:top w:val="single" w:sz="2" w:space="0" w:color="000000"/>
              <w:left w:val="single" w:sz="2" w:space="0" w:color="000000"/>
              <w:bottom w:val="single" w:sz="2" w:space="0" w:color="000000"/>
              <w:right w:val="single" w:sz="2" w:space="0" w:color="000000"/>
            </w:tcBorders>
          </w:tcPr>
          <w:p w:rsidR="0026331F" w:rsidRPr="00CA3FE4" w:rsidRDefault="00CA3FE4" w:rsidP="00CA3FE4">
            <w:pPr>
              <w:spacing w:line="360" w:lineRule="auto"/>
              <w:jc w:val="center"/>
              <w:rPr>
                <w:rFonts w:ascii="GHEA Grapalat" w:eastAsia="GHEA Grapalat" w:hAnsi="GHEA Grapalat" w:cs="GHEA Grapalat"/>
                <w:color w:val="000000"/>
                <w:sz w:val="24"/>
                <w:szCs w:val="24"/>
                <w:lang w:val="hy-AM"/>
              </w:rPr>
            </w:pPr>
            <w:r>
              <w:rPr>
                <w:rFonts w:ascii="GHEA Grapalat" w:hAnsi="GHEA Grapalat" w:cs="Sylfaen"/>
                <w:sz w:val="24"/>
                <w:szCs w:val="24"/>
                <w:lang w:val="hy-AM"/>
              </w:rPr>
              <w:t xml:space="preserve">Նախագծով սահմանվել են </w:t>
            </w:r>
            <w:r w:rsidRPr="00CA3FE4">
              <w:rPr>
                <w:rFonts w:ascii="GHEA Grapalat" w:hAnsi="GHEA Grapalat" w:cs="Sylfaen"/>
                <w:sz w:val="24"/>
                <w:szCs w:val="24"/>
                <w:lang w:val="hy-AM"/>
              </w:rPr>
              <w:t>հանրակրթական</w:t>
            </w:r>
            <w:r>
              <w:rPr>
                <w:rFonts w:ascii="GHEA Grapalat" w:hAnsi="GHEA Grapalat"/>
                <w:sz w:val="24"/>
                <w:szCs w:val="24"/>
                <w:lang w:val="hy-AM"/>
              </w:rPr>
              <w:t xml:space="preserve">, </w:t>
            </w:r>
            <w:r w:rsidRPr="00CA3FE4">
              <w:rPr>
                <w:rFonts w:ascii="GHEA Grapalat" w:hAnsi="GHEA Grapalat" w:cs="Sylfaen"/>
                <w:sz w:val="24"/>
                <w:szCs w:val="24"/>
                <w:lang w:val="hy-AM"/>
              </w:rPr>
              <w:t>բարձրագույն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և</w:t>
            </w:r>
            <w:r w:rsidRPr="00CA3FE4">
              <w:rPr>
                <w:rFonts w:ascii="GHEA Grapalat" w:hAnsi="GHEA Grapalat"/>
                <w:sz w:val="24"/>
                <w:szCs w:val="24"/>
                <w:lang w:val="hy-AM"/>
              </w:rPr>
              <w:t xml:space="preserve"> </w:t>
            </w:r>
            <w:r>
              <w:rPr>
                <w:rFonts w:ascii="GHEA Grapalat" w:hAnsi="GHEA Grapalat"/>
                <w:sz w:val="24"/>
                <w:szCs w:val="24"/>
                <w:lang w:val="hy-AM"/>
              </w:rPr>
              <w:t xml:space="preserve">միջին </w:t>
            </w:r>
            <w:r w:rsidRPr="00CA3FE4">
              <w:rPr>
                <w:rFonts w:ascii="GHEA Grapalat" w:hAnsi="GHEA Grapalat" w:cs="Sylfaen"/>
                <w:sz w:val="24"/>
                <w:szCs w:val="24"/>
                <w:lang w:val="hy-AM"/>
              </w:rPr>
              <w:t>մասնագիտական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կրթական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հաստատություններում</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Հակակոռուպցիոն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քաղաքականության</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հիմունքներ</w:t>
            </w:r>
            <w:r w:rsidRPr="00CA3FE4">
              <w:rPr>
                <w:rFonts w:ascii="GHEA Grapalat" w:hAnsi="GHEA Grapalat"/>
                <w:sz w:val="24"/>
                <w:szCs w:val="24"/>
                <w:lang w:val="hy-AM"/>
              </w:rPr>
              <w:t xml:space="preserve">» </w:t>
            </w:r>
            <w:r w:rsidRPr="00CA3FE4">
              <w:rPr>
                <w:rFonts w:ascii="GHEA Grapalat" w:hAnsi="GHEA Grapalat" w:cs="Sylfaen"/>
                <w:sz w:val="24"/>
                <w:szCs w:val="24"/>
                <w:lang w:val="hy-AM"/>
              </w:rPr>
              <w:t>առարկայի</w:t>
            </w:r>
            <w:r>
              <w:rPr>
                <w:rFonts w:ascii="GHEA Grapalat" w:hAnsi="GHEA Grapalat" w:cs="Sylfaen"/>
                <w:sz w:val="24"/>
                <w:szCs w:val="24"/>
                <w:lang w:val="hy-AM"/>
              </w:rPr>
              <w:t xml:space="preserve"> դասավանդման վերաբերյալ դրույթներ։ Միաժամանակ, զուգահեռաբար քայլեր կձեռնարկվեն նախադպրոցական հաստատություններում հակակոռուպցիոն ծրագրերի իրականացման ուղղությամբ։</w:t>
            </w:r>
          </w:p>
        </w:tc>
      </w:tr>
    </w:tbl>
    <w:p w:rsidR="007B2091" w:rsidRPr="00F31360" w:rsidRDefault="007B2091" w:rsidP="00E53DED">
      <w:pPr>
        <w:spacing w:line="360" w:lineRule="auto"/>
        <w:rPr>
          <w:rFonts w:ascii="GHEA Grapalat" w:hAnsi="GHEA Grapalat"/>
          <w:sz w:val="24"/>
          <w:szCs w:val="24"/>
          <w:lang w:val="hy-AM"/>
        </w:rPr>
      </w:pPr>
    </w:p>
    <w:p w:rsidR="00CD26E1" w:rsidRPr="00F31360" w:rsidRDefault="00CD26E1" w:rsidP="00E53DED">
      <w:pPr>
        <w:spacing w:line="360" w:lineRule="auto"/>
        <w:rPr>
          <w:rFonts w:ascii="GHEA Grapalat" w:hAnsi="GHEA Grapalat"/>
          <w:sz w:val="24"/>
          <w:szCs w:val="24"/>
          <w:lang w:val="hy-AM"/>
        </w:rPr>
      </w:pPr>
    </w:p>
    <w:sectPr w:rsidR="00CD26E1" w:rsidRPr="00F31360" w:rsidSect="007B2091">
      <w:pgSz w:w="15840" w:h="12240" w:orient="landscape"/>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796D" w:rsidRDefault="0013796D" w:rsidP="004773A9">
      <w:pPr>
        <w:spacing w:after="0" w:line="240" w:lineRule="auto"/>
      </w:pPr>
      <w:r>
        <w:separator/>
      </w:r>
    </w:p>
  </w:endnote>
  <w:endnote w:type="continuationSeparator" w:id="0">
    <w:p w:rsidR="0013796D" w:rsidRDefault="0013796D" w:rsidP="004773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GHEA Grapalat">
    <w:altName w:val="Seravek Medium"/>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Arian AMU">
    <w:altName w:val="Arial Unicode MS"/>
    <w:panose1 w:val="01000000000000000000"/>
    <w:charset w:val="00"/>
    <w:family w:val="auto"/>
    <w:pitch w:val="variable"/>
    <w:sig w:usb0="A1002EA7" w:usb1="50000008" w:usb2="00000000" w:usb3="00000000" w:csb0="0001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796D" w:rsidRDefault="0013796D" w:rsidP="004773A9">
      <w:pPr>
        <w:spacing w:after="0" w:line="240" w:lineRule="auto"/>
      </w:pPr>
      <w:r>
        <w:separator/>
      </w:r>
    </w:p>
  </w:footnote>
  <w:footnote w:type="continuationSeparator" w:id="0">
    <w:p w:rsidR="0013796D" w:rsidRDefault="0013796D" w:rsidP="004773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077398"/>
    <w:multiLevelType w:val="hybridMultilevel"/>
    <w:tmpl w:val="9356E768"/>
    <w:lvl w:ilvl="0" w:tplc="311091AE">
      <w:start w:val="53"/>
      <w:numFmt w:val="decimal"/>
      <w:lvlText w:val="%1."/>
      <w:lvlJc w:val="left"/>
      <w:pPr>
        <w:ind w:left="1439" w:hanging="360"/>
      </w:pPr>
      <w:rPr>
        <w:rFonts w:cstheme="minorBidi" w:hint="default"/>
        <w:b w:val="0"/>
        <w:color w:val="auto"/>
      </w:rPr>
    </w:lvl>
    <w:lvl w:ilvl="1" w:tplc="04090019">
      <w:start w:val="1"/>
      <w:numFmt w:val="lowerLetter"/>
      <w:lvlText w:val="%2."/>
      <w:lvlJc w:val="left"/>
      <w:pPr>
        <w:ind w:left="2159" w:hanging="360"/>
      </w:pPr>
    </w:lvl>
    <w:lvl w:ilvl="2" w:tplc="0409001B">
      <w:start w:val="1"/>
      <w:numFmt w:val="lowerRoman"/>
      <w:lvlText w:val="%3."/>
      <w:lvlJc w:val="right"/>
      <w:pPr>
        <w:ind w:left="2879" w:hanging="180"/>
      </w:pPr>
    </w:lvl>
    <w:lvl w:ilvl="3" w:tplc="0409000F" w:tentative="1">
      <w:start w:val="1"/>
      <w:numFmt w:val="decimal"/>
      <w:lvlText w:val="%4."/>
      <w:lvlJc w:val="left"/>
      <w:pPr>
        <w:ind w:left="3599" w:hanging="360"/>
      </w:pPr>
    </w:lvl>
    <w:lvl w:ilvl="4" w:tplc="04090019" w:tentative="1">
      <w:start w:val="1"/>
      <w:numFmt w:val="lowerLetter"/>
      <w:lvlText w:val="%5."/>
      <w:lvlJc w:val="left"/>
      <w:pPr>
        <w:ind w:left="4319" w:hanging="360"/>
      </w:pPr>
    </w:lvl>
    <w:lvl w:ilvl="5" w:tplc="0409001B" w:tentative="1">
      <w:start w:val="1"/>
      <w:numFmt w:val="lowerRoman"/>
      <w:lvlText w:val="%6."/>
      <w:lvlJc w:val="right"/>
      <w:pPr>
        <w:ind w:left="5039" w:hanging="180"/>
      </w:pPr>
    </w:lvl>
    <w:lvl w:ilvl="6" w:tplc="0409000F" w:tentative="1">
      <w:start w:val="1"/>
      <w:numFmt w:val="decimal"/>
      <w:lvlText w:val="%7."/>
      <w:lvlJc w:val="left"/>
      <w:pPr>
        <w:ind w:left="5759" w:hanging="360"/>
      </w:pPr>
    </w:lvl>
    <w:lvl w:ilvl="7" w:tplc="04090019" w:tentative="1">
      <w:start w:val="1"/>
      <w:numFmt w:val="lowerLetter"/>
      <w:lvlText w:val="%8."/>
      <w:lvlJc w:val="left"/>
      <w:pPr>
        <w:ind w:left="6479" w:hanging="360"/>
      </w:pPr>
    </w:lvl>
    <w:lvl w:ilvl="8" w:tplc="0409001B" w:tentative="1">
      <w:start w:val="1"/>
      <w:numFmt w:val="lowerRoman"/>
      <w:lvlText w:val="%9."/>
      <w:lvlJc w:val="right"/>
      <w:pPr>
        <w:ind w:left="719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B2091"/>
    <w:rsid w:val="00001763"/>
    <w:rsid w:val="00006F50"/>
    <w:rsid w:val="00010C94"/>
    <w:rsid w:val="000128D9"/>
    <w:rsid w:val="00031416"/>
    <w:rsid w:val="00046F05"/>
    <w:rsid w:val="00051B8C"/>
    <w:rsid w:val="00054192"/>
    <w:rsid w:val="00055C39"/>
    <w:rsid w:val="0006170E"/>
    <w:rsid w:val="00063C11"/>
    <w:rsid w:val="00064E11"/>
    <w:rsid w:val="0013796D"/>
    <w:rsid w:val="001704C9"/>
    <w:rsid w:val="00183FE1"/>
    <w:rsid w:val="001B263A"/>
    <w:rsid w:val="001B66ED"/>
    <w:rsid w:val="001F061E"/>
    <w:rsid w:val="002176BD"/>
    <w:rsid w:val="00232C31"/>
    <w:rsid w:val="0026331F"/>
    <w:rsid w:val="00266740"/>
    <w:rsid w:val="00273ACC"/>
    <w:rsid w:val="002812BB"/>
    <w:rsid w:val="0029746C"/>
    <w:rsid w:val="002C7A6E"/>
    <w:rsid w:val="002D615C"/>
    <w:rsid w:val="003012D5"/>
    <w:rsid w:val="00330874"/>
    <w:rsid w:val="00344C3C"/>
    <w:rsid w:val="0036098C"/>
    <w:rsid w:val="00366DFC"/>
    <w:rsid w:val="00374B3C"/>
    <w:rsid w:val="0039745E"/>
    <w:rsid w:val="003A146E"/>
    <w:rsid w:val="003B553F"/>
    <w:rsid w:val="003E0265"/>
    <w:rsid w:val="003F78CD"/>
    <w:rsid w:val="004617DB"/>
    <w:rsid w:val="00466490"/>
    <w:rsid w:val="004773A9"/>
    <w:rsid w:val="00481E72"/>
    <w:rsid w:val="004957D0"/>
    <w:rsid w:val="004C1901"/>
    <w:rsid w:val="004F7187"/>
    <w:rsid w:val="00506E36"/>
    <w:rsid w:val="005136FC"/>
    <w:rsid w:val="00555BAF"/>
    <w:rsid w:val="00566283"/>
    <w:rsid w:val="00575E64"/>
    <w:rsid w:val="005A29CE"/>
    <w:rsid w:val="005A5411"/>
    <w:rsid w:val="005E259A"/>
    <w:rsid w:val="0060078B"/>
    <w:rsid w:val="00606FEB"/>
    <w:rsid w:val="00624B3A"/>
    <w:rsid w:val="006630F6"/>
    <w:rsid w:val="006A55C9"/>
    <w:rsid w:val="006D7016"/>
    <w:rsid w:val="006E12FE"/>
    <w:rsid w:val="0070101F"/>
    <w:rsid w:val="00701B54"/>
    <w:rsid w:val="0073095D"/>
    <w:rsid w:val="00732388"/>
    <w:rsid w:val="00755318"/>
    <w:rsid w:val="007632CA"/>
    <w:rsid w:val="007B2091"/>
    <w:rsid w:val="007B3DF9"/>
    <w:rsid w:val="007D2059"/>
    <w:rsid w:val="007E58B8"/>
    <w:rsid w:val="00801854"/>
    <w:rsid w:val="00841D70"/>
    <w:rsid w:val="00855FBA"/>
    <w:rsid w:val="00865F80"/>
    <w:rsid w:val="008740AF"/>
    <w:rsid w:val="00884E8F"/>
    <w:rsid w:val="008A2B3B"/>
    <w:rsid w:val="008E2EED"/>
    <w:rsid w:val="00917115"/>
    <w:rsid w:val="00942E1D"/>
    <w:rsid w:val="00943111"/>
    <w:rsid w:val="00947737"/>
    <w:rsid w:val="00981124"/>
    <w:rsid w:val="009A6B02"/>
    <w:rsid w:val="009D6B5F"/>
    <w:rsid w:val="00A0057B"/>
    <w:rsid w:val="00A1114E"/>
    <w:rsid w:val="00A136A4"/>
    <w:rsid w:val="00A203F4"/>
    <w:rsid w:val="00A30CC1"/>
    <w:rsid w:val="00A3171F"/>
    <w:rsid w:val="00A727D9"/>
    <w:rsid w:val="00A74C64"/>
    <w:rsid w:val="00A754C5"/>
    <w:rsid w:val="00AE0611"/>
    <w:rsid w:val="00B20713"/>
    <w:rsid w:val="00B505B5"/>
    <w:rsid w:val="00B80271"/>
    <w:rsid w:val="00B93688"/>
    <w:rsid w:val="00BB7D65"/>
    <w:rsid w:val="00BC0D16"/>
    <w:rsid w:val="00BC699E"/>
    <w:rsid w:val="00BD61EC"/>
    <w:rsid w:val="00BE6DC7"/>
    <w:rsid w:val="00BF5AC7"/>
    <w:rsid w:val="00C0710A"/>
    <w:rsid w:val="00C1492C"/>
    <w:rsid w:val="00C153CD"/>
    <w:rsid w:val="00C16608"/>
    <w:rsid w:val="00C200D0"/>
    <w:rsid w:val="00C410D7"/>
    <w:rsid w:val="00C46F1E"/>
    <w:rsid w:val="00C5356A"/>
    <w:rsid w:val="00C77A5C"/>
    <w:rsid w:val="00C95A35"/>
    <w:rsid w:val="00C97465"/>
    <w:rsid w:val="00CA3FE4"/>
    <w:rsid w:val="00CC007C"/>
    <w:rsid w:val="00CC6C19"/>
    <w:rsid w:val="00CD26E1"/>
    <w:rsid w:val="00D26722"/>
    <w:rsid w:val="00D27662"/>
    <w:rsid w:val="00D4793C"/>
    <w:rsid w:val="00D64E3C"/>
    <w:rsid w:val="00DA74CC"/>
    <w:rsid w:val="00DC35E3"/>
    <w:rsid w:val="00E10AC3"/>
    <w:rsid w:val="00E10BEC"/>
    <w:rsid w:val="00E11657"/>
    <w:rsid w:val="00E53DED"/>
    <w:rsid w:val="00E57718"/>
    <w:rsid w:val="00E87FFD"/>
    <w:rsid w:val="00E90635"/>
    <w:rsid w:val="00EB11FA"/>
    <w:rsid w:val="00EB3E79"/>
    <w:rsid w:val="00EB4FC5"/>
    <w:rsid w:val="00EB786E"/>
    <w:rsid w:val="00EF2684"/>
    <w:rsid w:val="00F157C4"/>
    <w:rsid w:val="00F31360"/>
    <w:rsid w:val="00F81F33"/>
    <w:rsid w:val="00F8300A"/>
    <w:rsid w:val="00F842D1"/>
    <w:rsid w:val="00FD3846"/>
    <w:rsid w:val="00FE78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091"/>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B2091"/>
    <w:pPr>
      <w:jc w:val="center"/>
    </w:pPr>
    <w:rPr>
      <w:rFonts w:ascii="GHEA Grapalat" w:eastAsia="GHEA Grapalat" w:hAnsi="GHEA Grapalat" w:cs="GHEA Grapalat"/>
      <w:b/>
      <w:caps/>
      <w:color w:val="000000"/>
      <w:sz w:val="28"/>
      <w:szCs w:val="28"/>
    </w:rPr>
  </w:style>
  <w:style w:type="character" w:styleId="FootnoteReference">
    <w:name w:val="footnote reference"/>
    <w:semiHidden/>
    <w:unhideWhenUsed/>
    <w:rsid w:val="007B2091"/>
    <w:rPr>
      <w:vertAlign w:val="superscript"/>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801854"/>
    <w:pPr>
      <w:ind w:left="720"/>
      <w:contextualSpacing/>
    </w:pPr>
    <w:rPr>
      <w:rFonts w:asciiTheme="minorHAnsi" w:eastAsiaTheme="minorEastAsia" w:hAnsiTheme="minorHAnsi" w:cstheme="minorBid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801854"/>
    <w:rPr>
      <w:rFonts w:eastAsiaTheme="minorEastAsia"/>
    </w:rPr>
  </w:style>
  <w:style w:type="character" w:styleId="Hyperlink">
    <w:name w:val="Hyperlink"/>
    <w:basedOn w:val="DefaultParagraphFont"/>
    <w:uiPriority w:val="99"/>
    <w:unhideWhenUsed/>
    <w:rsid w:val="007632CA"/>
    <w:rPr>
      <w:color w:val="0000FF"/>
      <w:u w:val="single"/>
    </w:rPr>
  </w:style>
  <w:style w:type="paragraph" w:styleId="FootnoteText">
    <w:name w:val="footnote text"/>
    <w:basedOn w:val="Normal"/>
    <w:link w:val="FootnoteTextChar"/>
    <w:uiPriority w:val="99"/>
    <w:semiHidden/>
    <w:unhideWhenUsed/>
    <w:rsid w:val="004773A9"/>
    <w:pPr>
      <w:spacing w:after="0" w:line="240" w:lineRule="auto"/>
    </w:pPr>
  </w:style>
  <w:style w:type="character" w:customStyle="1" w:styleId="FootnoteTextChar">
    <w:name w:val="Footnote Text Char"/>
    <w:basedOn w:val="DefaultParagraphFont"/>
    <w:link w:val="FootnoteText"/>
    <w:uiPriority w:val="99"/>
    <w:semiHidden/>
    <w:rsid w:val="004773A9"/>
    <w:rPr>
      <w:rFonts w:ascii="Arial" w:eastAsia="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57561269">
      <w:bodyDiv w:val="1"/>
      <w:marLeft w:val="0"/>
      <w:marRight w:val="0"/>
      <w:marTop w:val="0"/>
      <w:marBottom w:val="0"/>
      <w:divBdr>
        <w:top w:val="none" w:sz="0" w:space="0" w:color="auto"/>
        <w:left w:val="none" w:sz="0" w:space="0" w:color="auto"/>
        <w:bottom w:val="none" w:sz="0" w:space="0" w:color="auto"/>
        <w:right w:val="none" w:sz="0" w:space="0" w:color="auto"/>
      </w:divBdr>
    </w:div>
    <w:div w:id="381635279">
      <w:bodyDiv w:val="1"/>
      <w:marLeft w:val="0"/>
      <w:marRight w:val="0"/>
      <w:marTop w:val="0"/>
      <w:marBottom w:val="0"/>
      <w:divBdr>
        <w:top w:val="none" w:sz="0" w:space="0" w:color="auto"/>
        <w:left w:val="none" w:sz="0" w:space="0" w:color="auto"/>
        <w:bottom w:val="none" w:sz="0" w:space="0" w:color="auto"/>
        <w:right w:val="none" w:sz="0" w:space="0" w:color="auto"/>
      </w:divBdr>
    </w:div>
    <w:div w:id="1482188960">
      <w:bodyDiv w:val="1"/>
      <w:marLeft w:val="0"/>
      <w:marRight w:val="0"/>
      <w:marTop w:val="0"/>
      <w:marBottom w:val="0"/>
      <w:divBdr>
        <w:top w:val="none" w:sz="0" w:space="0" w:color="auto"/>
        <w:left w:val="none" w:sz="0" w:space="0" w:color="auto"/>
        <w:bottom w:val="none" w:sz="0" w:space="0" w:color="auto"/>
        <w:right w:val="none" w:sz="0" w:space="0" w:color="auto"/>
      </w:divBdr>
    </w:div>
    <w:div w:id="1490051582">
      <w:bodyDiv w:val="1"/>
      <w:marLeft w:val="0"/>
      <w:marRight w:val="0"/>
      <w:marTop w:val="0"/>
      <w:marBottom w:val="0"/>
      <w:divBdr>
        <w:top w:val="none" w:sz="0" w:space="0" w:color="auto"/>
        <w:left w:val="none" w:sz="0" w:space="0" w:color="auto"/>
        <w:bottom w:val="none" w:sz="0" w:space="0" w:color="auto"/>
        <w:right w:val="none" w:sz="0" w:space="0" w:color="auto"/>
      </w:divBdr>
    </w:div>
    <w:div w:id="1510213076">
      <w:bodyDiv w:val="1"/>
      <w:marLeft w:val="0"/>
      <w:marRight w:val="0"/>
      <w:marTop w:val="0"/>
      <w:marBottom w:val="0"/>
      <w:divBdr>
        <w:top w:val="none" w:sz="0" w:space="0" w:color="auto"/>
        <w:left w:val="none" w:sz="0" w:space="0" w:color="auto"/>
        <w:bottom w:val="none" w:sz="0" w:space="0" w:color="auto"/>
        <w:right w:val="none" w:sz="0" w:space="0" w:color="auto"/>
      </w:divBdr>
    </w:div>
    <w:div w:id="1677883293">
      <w:bodyDiv w:val="1"/>
      <w:marLeft w:val="0"/>
      <w:marRight w:val="0"/>
      <w:marTop w:val="0"/>
      <w:marBottom w:val="0"/>
      <w:divBdr>
        <w:top w:val="none" w:sz="0" w:space="0" w:color="auto"/>
        <w:left w:val="none" w:sz="0" w:space="0" w:color="auto"/>
        <w:bottom w:val="none" w:sz="0" w:space="0" w:color="auto"/>
        <w:right w:val="none" w:sz="0" w:space="0" w:color="auto"/>
      </w:divBdr>
    </w:div>
    <w:div w:id="182747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vsargis@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moj.am/legal/view/article/1243/?fbclid=IwAR0iKAjLn3bb0-k%204jgdcKxZAJikaRUCCKy9Ew_ghGlbZ4JuoDcjdahv8U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62BE3-17C8-42D5-A497-CB1A6B794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312</Pages>
  <Words>36667</Words>
  <Characters>209004</Characters>
  <Application>Microsoft Office Word</Application>
  <DocSecurity>0</DocSecurity>
  <Lines>1741</Lines>
  <Paragraphs>490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M-Galstyan</dc:creator>
  <cp:lastModifiedBy>M-Galstyan</cp:lastModifiedBy>
  <cp:revision>3</cp:revision>
  <dcterms:created xsi:type="dcterms:W3CDTF">2019-09-02T04:58:00Z</dcterms:created>
  <dcterms:modified xsi:type="dcterms:W3CDTF">2019-09-02T05:01:00Z</dcterms:modified>
  <cp:keywords>Mulberry 2.0</cp:keywords>
</cp:coreProperties>
</file>