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8D" w:rsidRPr="005A5F4A" w:rsidRDefault="0072718D" w:rsidP="002B2912">
      <w:pPr>
        <w:spacing w:before="120" w:after="0"/>
        <w:ind w:left="720" w:firstLine="720"/>
        <w:jc w:val="center"/>
        <w:rPr>
          <w:rFonts w:ascii="GHEA Grapalat" w:hAnsi="GHEA Grapalat"/>
          <w:noProof/>
        </w:rPr>
      </w:pPr>
    </w:p>
    <w:p w:rsidR="00D11552" w:rsidRPr="00DE7EFE" w:rsidRDefault="00BD3634" w:rsidP="00302AA0">
      <w:pPr>
        <w:spacing w:before="120" w:after="0"/>
        <w:ind w:left="720" w:firstLine="720"/>
        <w:rPr>
          <w:rFonts w:ascii="GHEA Grapalat" w:hAnsi="GHEA Grapalat"/>
          <w:b/>
          <w:sz w:val="26"/>
          <w:szCs w:val="26"/>
        </w:rPr>
      </w:pPr>
      <w:r w:rsidRPr="00B53BE3">
        <w:rPr>
          <w:rFonts w:ascii="GHEA Grapalat" w:hAnsi="GHEA Grapalat"/>
          <w:b/>
          <w:sz w:val="26"/>
          <w:szCs w:val="26"/>
        </w:rPr>
        <w:t xml:space="preserve"> </w:t>
      </w:r>
    </w:p>
    <w:p w:rsidR="0037113D" w:rsidRDefault="00BA45D7" w:rsidP="00302AA0">
      <w:pPr>
        <w:tabs>
          <w:tab w:val="left" w:pos="3705"/>
        </w:tabs>
        <w:spacing w:after="0"/>
        <w:rPr>
          <w:rFonts w:ascii="GHEA Mariam" w:hAnsi="GHEA Mariam"/>
          <w:sz w:val="24"/>
          <w:szCs w:val="24"/>
          <w:lang w:val="hy-AM"/>
        </w:rPr>
      </w:pPr>
      <w:r w:rsidRPr="005A5F4A">
        <w:rPr>
          <w:rFonts w:ascii="GHEA Grapalat" w:hAnsi="GHEA Grapalat"/>
          <w:sz w:val="24"/>
          <w:szCs w:val="24"/>
          <w:lang w:val="hy-AM"/>
        </w:rPr>
        <w:tab/>
      </w:r>
      <w:r w:rsidR="00071D12">
        <w:rPr>
          <w:rFonts w:ascii="GHEA Grapalat" w:hAnsi="GHEA Grapalat"/>
          <w:sz w:val="24"/>
          <w:szCs w:val="24"/>
          <w:lang w:val="hy-AM"/>
        </w:rPr>
        <w:t xml:space="preserve">                   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Pr="004942EF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</w:t>
      </w:r>
      <w:r w:rsidR="00BE09E3" w:rsidRPr="00602E43">
        <w:rPr>
          <w:rFonts w:ascii="GHEA Grapalat" w:hAnsi="GHEA Grapalat" w:cs="Sylfaen"/>
          <w:b/>
          <w:lang w:val="hy-AM" w:eastAsia="ru-RU"/>
        </w:rPr>
        <w:t xml:space="preserve"> </w:t>
      </w:r>
      <w:r w:rsidR="004942EF">
        <w:rPr>
          <w:rFonts w:ascii="GHEA Grapalat" w:hAnsi="GHEA Grapalat" w:cs="Sylfaen"/>
          <w:b/>
          <w:lang w:val="ru-RU" w:eastAsia="ru-RU"/>
        </w:rPr>
        <w:t>Ն</w:t>
      </w:r>
    </w:p>
    <w:p w:rsidR="00005197" w:rsidRDefault="00005197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Default="00641FF2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Pr="009E0122" w:rsidRDefault="00641FF2" w:rsidP="00641FF2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>
        <w:rPr>
          <w:rFonts w:ascii="GHEA Grapalat" w:hAnsi="GHEA Grapalat"/>
          <w:b/>
          <w:sz w:val="24"/>
          <w:szCs w:val="24"/>
          <w:lang w:val="hy-AM"/>
        </w:rPr>
        <w:t>9</w:t>
      </w:r>
      <w:r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ԱՇԽՈՒՄ</w:t>
      </w:r>
      <w:r w:rsidR="00CE609A">
        <w:rPr>
          <w:rFonts w:ascii="GHEA Grapalat" w:hAnsi="GHEA Grapalat"/>
          <w:b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>
        <w:rPr>
          <w:rFonts w:ascii="GHEA Grapalat" w:hAnsi="GHEA Grapalat"/>
          <w:b/>
          <w:sz w:val="24"/>
          <w:szCs w:val="24"/>
          <w:lang w:val="af-ZA"/>
        </w:rPr>
        <w:t>8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af-ZA"/>
        </w:rPr>
        <w:t>7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>
        <w:rPr>
          <w:rFonts w:ascii="GHEA Grapalat" w:hAnsi="GHEA Grapalat"/>
          <w:b/>
          <w:sz w:val="24"/>
          <w:szCs w:val="24"/>
          <w:lang w:val="af-ZA"/>
        </w:rPr>
        <w:t>515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F14F88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641FF2" w:rsidRDefault="00641FF2" w:rsidP="00641FF2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D34BEE" w:rsidRDefault="00D34BEE" w:rsidP="00D34BE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Հիմք</w:t>
      </w:r>
      <w:r w:rsidRP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ընդունելով</w:t>
      </w:r>
      <w:r w:rsidRPr="00D34BE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բյուջետային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համակարգի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մասին</w:t>
      </w:r>
      <w:r w:rsidRPr="00D34BEE">
        <w:rPr>
          <w:rFonts w:ascii="GHEA Grapalat" w:hAnsi="GHEA Grapalat"/>
          <w:color w:val="000000"/>
          <w:lang w:val="af-ZA"/>
        </w:rPr>
        <w:t>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օրենքի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>
        <w:rPr>
          <w:rFonts w:ascii="GHEA Grapalat" w:hAnsi="GHEA Grapalat"/>
          <w:color w:val="000000"/>
          <w:sz w:val="24"/>
          <w:szCs w:val="24"/>
        </w:rPr>
        <w:t>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հոդվածի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>
        <w:rPr>
          <w:rFonts w:ascii="GHEA Grapalat" w:hAnsi="GHEA Grapalat"/>
          <w:color w:val="000000"/>
          <w:sz w:val="24"/>
          <w:szCs w:val="24"/>
        </w:rPr>
        <w:t>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մասը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կառավարությունը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34BEE" w:rsidRDefault="00C168BA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CE609A">
        <w:rPr>
          <w:rFonts w:ascii="GHEA Grapalat" w:hAnsi="GHEA Grapalat" w:cs="Sylfaen"/>
          <w:sz w:val="24"/>
          <w:szCs w:val="24"/>
          <w:lang w:val="af-ZA"/>
        </w:rPr>
        <w:t>«</w:t>
      </w:r>
      <w:r w:rsidR="00D34BEE">
        <w:rPr>
          <w:rFonts w:ascii="GHEA Grapalat" w:hAnsi="GHEA Grapalat" w:cs="Sylfaen"/>
          <w:sz w:val="24"/>
          <w:szCs w:val="24"/>
        </w:rPr>
        <w:t>Հայաստանի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Հանրապետության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="00D34BEE">
        <w:rPr>
          <w:rFonts w:ascii="GHEA Grapalat" w:hAnsi="GHEA Grapalat" w:cs="Sylfaen"/>
          <w:sz w:val="24"/>
          <w:szCs w:val="24"/>
        </w:rPr>
        <w:t>թվականի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պետական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բյուջեի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մասին</w:t>
      </w:r>
      <w:r w:rsidR="00CE609A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D34BEE">
        <w:rPr>
          <w:rFonts w:ascii="GHEA Grapalat" w:hAnsi="GHEA Grapalat" w:cs="Sylfaen"/>
          <w:sz w:val="24"/>
          <w:szCs w:val="24"/>
        </w:rPr>
        <w:t>Հայաստանի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Հանրապետության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օրենքի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r w:rsidR="00D34BEE">
        <w:rPr>
          <w:rFonts w:ascii="GHEA Grapalat" w:hAnsi="GHEA Grapalat" w:cs="Sylfaen"/>
          <w:sz w:val="24"/>
          <w:szCs w:val="24"/>
        </w:rPr>
        <w:t>հավելվածում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և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Հայաստանի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Հանրապետության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կառավարության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="00D34BEE">
        <w:rPr>
          <w:rFonts w:ascii="GHEA Grapalat" w:hAnsi="GHEA Grapalat" w:cs="Sylfaen"/>
          <w:sz w:val="24"/>
          <w:szCs w:val="24"/>
        </w:rPr>
        <w:t>թվականի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դեկտեմբերի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27-</w:t>
      </w:r>
      <w:r w:rsidR="00D34BEE">
        <w:rPr>
          <w:rFonts w:ascii="GHEA Grapalat" w:hAnsi="GHEA Grapalat" w:cs="Sylfaen"/>
          <w:sz w:val="24"/>
          <w:szCs w:val="24"/>
        </w:rPr>
        <w:t>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/>
          <w:color w:val="000000"/>
          <w:lang w:val="af-ZA"/>
        </w:rPr>
        <w:t>«</w:t>
      </w:r>
      <w:r w:rsidR="00D34BEE">
        <w:rPr>
          <w:rFonts w:ascii="GHEA Grapalat" w:hAnsi="GHEA Grapalat" w:cs="Sylfaen"/>
          <w:sz w:val="24"/>
          <w:szCs w:val="24"/>
        </w:rPr>
        <w:t>Հայաստանի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Հանրապետության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="00D34BEE">
        <w:rPr>
          <w:rFonts w:ascii="GHEA Grapalat" w:hAnsi="GHEA Grapalat" w:cs="Sylfaen"/>
          <w:sz w:val="24"/>
          <w:szCs w:val="24"/>
        </w:rPr>
        <w:t>թվականի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պետական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բյուջեի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կատարումն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ապահովող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միջոցառումների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մասին</w:t>
      </w:r>
      <w:r w:rsidR="00D34BEE">
        <w:rPr>
          <w:rFonts w:ascii="GHEA Grapalat" w:hAnsi="GHEA Grapalat"/>
          <w:color w:val="000000"/>
          <w:lang w:val="af-ZA"/>
        </w:rPr>
        <w:t>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="00D34BEE">
        <w:rPr>
          <w:rFonts w:ascii="GHEA Grapalat" w:hAnsi="GHEA Grapalat" w:cs="Sylfaen"/>
          <w:sz w:val="24"/>
          <w:szCs w:val="24"/>
        </w:rPr>
        <w:t>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որոշման</w:t>
      </w:r>
      <w:r w:rsidR="00D34BE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 3,4,5,11 և 11.1 </w:t>
      </w:r>
      <w:r w:rsidR="00D34BEE">
        <w:rPr>
          <w:rFonts w:ascii="GHEA Grapalat" w:hAnsi="GHEA Grapalat" w:cs="Sylfaen"/>
          <w:color w:val="000000" w:themeColor="text1"/>
          <w:sz w:val="24"/>
          <w:szCs w:val="24"/>
        </w:rPr>
        <w:t>հավելվածներում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կատարել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փոփոխություններ՝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համաձայն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 w:rsidR="00072A78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DF35A5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>3</w:t>
      </w:r>
      <w:r w:rsidR="006E0A67"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F95B7E">
        <w:rPr>
          <w:rFonts w:ascii="GHEA Grapalat" w:hAnsi="GHEA Grapalat" w:cs="Sylfaen"/>
          <w:sz w:val="24"/>
          <w:szCs w:val="24"/>
          <w:lang w:val="af-ZA"/>
        </w:rPr>
        <w:t>4</w:t>
      </w:r>
      <w:r w:rsid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34BEE">
        <w:rPr>
          <w:rFonts w:ascii="GHEA Grapalat" w:hAnsi="GHEA Grapalat" w:cs="Sylfaen"/>
          <w:sz w:val="24"/>
          <w:szCs w:val="24"/>
        </w:rPr>
        <w:t>հավելվածների</w:t>
      </w:r>
      <w:r w:rsidR="00D34BE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34BEE" w:rsidRDefault="00D34BEE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34BEE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որոշումն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ուժի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մտնում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պաշտոնական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հրապարակմանը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հաջորդող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օրվանից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C4345" w:rsidRDefault="006C4345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641FF2" w:rsidRPr="00DD27EC" w:rsidRDefault="00641FF2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74F05" w:rsidRDefault="00996988" w:rsidP="00D74F05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1E2216" w:rsidRDefault="001E2216" w:rsidP="00D74F05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E2216" w:rsidRDefault="001E2216" w:rsidP="00D74F05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4652D" w:rsidRDefault="00D74F05" w:rsidP="00D74F05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en-GB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   </w:t>
      </w:r>
      <w:r>
        <w:rPr>
          <w:rFonts w:ascii="GHEA Grapalat" w:hAnsi="GHEA Grapalat" w:cs="GHEA Grapalat"/>
          <w:b/>
          <w:sz w:val="24"/>
          <w:szCs w:val="24"/>
          <w:lang w:val="en-GB"/>
        </w:rPr>
        <w:t xml:space="preserve">                                               </w:t>
      </w:r>
    </w:p>
    <w:p w:rsidR="00EF07FE" w:rsidRPr="002D2C3D" w:rsidRDefault="00E4652D" w:rsidP="003141AC">
      <w:pPr>
        <w:tabs>
          <w:tab w:val="left" w:pos="993"/>
        </w:tabs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GHEA Grapalat"/>
          <w:b/>
          <w:sz w:val="24"/>
          <w:szCs w:val="24"/>
          <w:lang w:val="en-GB"/>
        </w:rPr>
        <w:t xml:space="preserve">                                                       </w:t>
      </w:r>
      <w:r w:rsidR="00D74F05">
        <w:rPr>
          <w:rFonts w:ascii="GHEA Grapalat" w:hAnsi="GHEA Grapalat" w:cs="GHEA Grapalat"/>
          <w:b/>
          <w:sz w:val="24"/>
          <w:szCs w:val="24"/>
          <w:lang w:val="en-GB"/>
        </w:rPr>
        <w:t xml:space="preserve"> </w:t>
      </w:r>
      <w:r w:rsidR="00EF07FE" w:rsidRPr="002D2C3D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EF07FE" w:rsidRPr="002D2C3D" w:rsidRDefault="00EF07FE" w:rsidP="0058185A">
      <w:pPr>
        <w:spacing w:after="0" w:line="24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F07FE" w:rsidRPr="002D2C3D" w:rsidRDefault="0058185A" w:rsidP="0058185A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="00495425"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 </w:t>
      </w:r>
      <w:r w:rsidR="00EF07FE"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ընդունման  </w:t>
      </w:r>
    </w:p>
    <w:p w:rsidR="00EF07FE" w:rsidRPr="002D2C3D" w:rsidRDefault="00EF07FE" w:rsidP="0058185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80771" w:rsidRPr="002D2C3D" w:rsidRDefault="00280771" w:rsidP="00280771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B7B86" w:rsidRDefault="002B7B86" w:rsidP="002B7B86">
      <w:pPr>
        <w:spacing w:after="0"/>
        <w:ind w:firstLine="567"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GB"/>
        </w:rPr>
        <w:t xml:space="preserve">    </w:t>
      </w:r>
      <w:r w:rsidRPr="002542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«Հայաստանի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</w:t>
      </w:r>
      <w:r w:rsidRPr="0025425E">
        <w:rPr>
          <w:rFonts w:ascii="GHEA Grapalat" w:hAnsi="GHEA Grapalat" w:cs="Arial"/>
          <w:bCs/>
          <w:sz w:val="24"/>
          <w:szCs w:val="24"/>
          <w:lang w:val="hy-AM"/>
        </w:rPr>
        <w:t xml:space="preserve">կատարելու </w:t>
      </w:r>
      <w:r w:rsidRPr="0025425E">
        <w:rPr>
          <w:rFonts w:ascii="GHEA Grapalat" w:hAnsi="GHEA Grapalat"/>
          <w:sz w:val="24"/>
          <w:szCs w:val="24"/>
          <w:lang w:val="hy-AM"/>
        </w:rPr>
        <w:t>մասին» որոշման նախագծի ընդունումը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հանգամանքներով</w:t>
      </w:r>
      <w:r w:rsidRPr="0025425E">
        <w:rPr>
          <w:rFonts w:ascii="GHEA Grapalat" w:hAnsi="GHEA Grapalat"/>
          <w:sz w:val="24"/>
          <w:szCs w:val="24"/>
          <w:lang w:val="hy-AM"/>
        </w:rPr>
        <w:t>.</w:t>
      </w:r>
    </w:p>
    <w:p w:rsidR="00C5241E" w:rsidRPr="002D2C3D" w:rsidRDefault="00C5241E" w:rsidP="00C5241E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C5241E" w:rsidRDefault="00353CD6" w:rsidP="00D52E0D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r w:rsidR="00C5241E" w:rsidRPr="002D2C3D">
        <w:rPr>
          <w:rFonts w:ascii="GHEA Grapalat" w:hAnsi="GHEA Grapalat" w:cs="Sylfaen"/>
          <w:b/>
          <w:sz w:val="24"/>
          <w:szCs w:val="24"/>
        </w:rPr>
        <w:t xml:space="preserve">«Ասիական զարգացման բանկի աջակցությամբ իրականացվող Հյուսիս-հարավ միջանցքի զարգացման վարկային ծրագրի (Տրանշ 3)» </w:t>
      </w:r>
      <w:r w:rsidR="0049097C" w:rsidRPr="002D2C3D">
        <w:rPr>
          <w:rFonts w:ascii="GHEA Grapalat" w:hAnsi="GHEA Grapalat" w:cs="Sylfaen"/>
          <w:sz w:val="24"/>
          <w:szCs w:val="24"/>
        </w:rPr>
        <w:t xml:space="preserve">ՀՀ </w:t>
      </w:r>
      <w:r w:rsidR="00C5241E" w:rsidRPr="002D2C3D">
        <w:rPr>
          <w:rFonts w:ascii="GHEA Grapalat" w:hAnsi="GHEA Grapalat"/>
          <w:sz w:val="24"/>
          <w:szCs w:val="24"/>
        </w:rPr>
        <w:t>2019թ.</w:t>
      </w:r>
      <w:r w:rsidR="00C5241E" w:rsidRPr="002D2C3D">
        <w:rPr>
          <w:rFonts w:ascii="GHEA Grapalat" w:hAnsi="GHEA Grapalat"/>
          <w:b/>
          <w:sz w:val="24"/>
          <w:szCs w:val="24"/>
        </w:rPr>
        <w:t xml:space="preserve"> 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պետական բյուջեի թիվ 21011 միջոցառման </w:t>
      </w:r>
      <w:r w:rsidR="00C5241E" w:rsidRPr="00481C6A">
        <w:rPr>
          <w:rFonts w:ascii="GHEA Grapalat" w:hAnsi="GHEA Grapalat" w:cs="Sylfaen"/>
          <w:b/>
          <w:sz w:val="24"/>
          <w:szCs w:val="24"/>
        </w:rPr>
        <w:t>5112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 «Շենքերի և շինությունների շինարարություն» հոդվածով նախատեսված է </w:t>
      </w:r>
      <w:r w:rsidR="003072DF">
        <w:rPr>
          <w:rFonts w:ascii="GHEA Grapalat" w:hAnsi="GHEA Grapalat" w:cs="Sylfaen"/>
          <w:sz w:val="24"/>
          <w:szCs w:val="24"/>
        </w:rPr>
        <w:t xml:space="preserve">Թալին-Լանջիկ </w:t>
      </w:r>
      <w:r w:rsidR="005A734B">
        <w:rPr>
          <w:rFonts w:ascii="GHEA Grapalat" w:hAnsi="GHEA Grapalat" w:cs="Sylfaen"/>
          <w:sz w:val="24"/>
          <w:szCs w:val="24"/>
        </w:rPr>
        <w:t xml:space="preserve">ճանապարհահատվածի կառուցման </w:t>
      </w:r>
      <w:r w:rsidR="004F7737">
        <w:rPr>
          <w:rFonts w:ascii="GHEA Grapalat" w:hAnsi="GHEA Grapalat" w:cs="Sylfaen"/>
          <w:sz w:val="24"/>
          <w:szCs w:val="24"/>
        </w:rPr>
        <w:t xml:space="preserve">շինարարական աշխատանքների համար: 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 Կապալառուի </w:t>
      </w:r>
      <w:r w:rsidR="004F7737">
        <w:rPr>
          <w:rFonts w:ascii="GHEA Grapalat" w:hAnsi="GHEA Grapalat" w:cs="Sylfaen"/>
          <w:sz w:val="24"/>
          <w:szCs w:val="24"/>
        </w:rPr>
        <w:t>օգոստոս և սեպտեմբեր</w:t>
      </w:r>
      <w:r w:rsidR="00EE5452">
        <w:rPr>
          <w:rFonts w:ascii="GHEA Grapalat" w:hAnsi="GHEA Grapalat" w:cs="Sylfaen"/>
          <w:sz w:val="24"/>
          <w:szCs w:val="24"/>
        </w:rPr>
        <w:t xml:space="preserve"> ամիսներ</w:t>
      </w:r>
      <w:r w:rsidR="004F7737">
        <w:rPr>
          <w:rFonts w:ascii="GHEA Grapalat" w:hAnsi="GHEA Grapalat" w:cs="Sylfaen"/>
          <w:sz w:val="24"/>
          <w:szCs w:val="24"/>
        </w:rPr>
        <w:t>ի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 կատարողականները վճարելու համար անհրաժեշտ են վարկային միջոցներ </w:t>
      </w:r>
      <w:r w:rsidR="004F7737">
        <w:rPr>
          <w:rFonts w:ascii="GHEA Grapalat" w:hAnsi="GHEA Grapalat" w:cs="Sylfaen"/>
          <w:sz w:val="24"/>
          <w:szCs w:val="24"/>
        </w:rPr>
        <w:t>շուրջ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 </w:t>
      </w:r>
      <w:r w:rsidR="004F7737">
        <w:rPr>
          <w:rFonts w:ascii="GHEA Grapalat" w:hAnsi="GHEA Grapalat" w:cs="Sylfaen"/>
          <w:sz w:val="24"/>
          <w:szCs w:val="24"/>
        </w:rPr>
        <w:t>1</w:t>
      </w:r>
      <w:r w:rsidR="00C5241E" w:rsidRPr="002D2C3D">
        <w:rPr>
          <w:rFonts w:ascii="GHEA Grapalat" w:hAnsi="GHEA Grapalat" w:cs="Sylfaen"/>
          <w:sz w:val="24"/>
          <w:szCs w:val="24"/>
        </w:rPr>
        <w:t>,</w:t>
      </w:r>
      <w:r w:rsidR="00EE5452">
        <w:rPr>
          <w:rFonts w:ascii="GHEA Grapalat" w:hAnsi="GHEA Grapalat" w:cs="Sylfaen"/>
          <w:sz w:val="24"/>
          <w:szCs w:val="24"/>
        </w:rPr>
        <w:t>2</w:t>
      </w:r>
      <w:r w:rsidR="004F7737">
        <w:rPr>
          <w:rFonts w:ascii="GHEA Grapalat" w:hAnsi="GHEA Grapalat" w:cs="Sylfaen"/>
          <w:sz w:val="24"/>
          <w:szCs w:val="24"/>
        </w:rPr>
        <w:t>00</w:t>
      </w:r>
      <w:r w:rsidR="00C5241E" w:rsidRPr="002D2C3D">
        <w:rPr>
          <w:rFonts w:ascii="GHEA Grapalat" w:hAnsi="GHEA Grapalat" w:cs="Sylfaen"/>
          <w:sz w:val="24"/>
          <w:szCs w:val="24"/>
        </w:rPr>
        <w:t>,</w:t>
      </w:r>
      <w:r w:rsidR="004F7737">
        <w:rPr>
          <w:rFonts w:ascii="GHEA Grapalat" w:hAnsi="GHEA Grapalat" w:cs="Sylfaen"/>
          <w:sz w:val="24"/>
          <w:szCs w:val="24"/>
        </w:rPr>
        <w:t>000</w:t>
      </w:r>
      <w:r w:rsidR="00C5241E" w:rsidRPr="002D2C3D">
        <w:rPr>
          <w:rFonts w:ascii="GHEA Grapalat" w:hAnsi="GHEA Grapalat" w:cs="Sylfaen"/>
          <w:sz w:val="24"/>
          <w:szCs w:val="24"/>
        </w:rPr>
        <w:t>.</w:t>
      </w:r>
      <w:r w:rsidR="004F7737">
        <w:rPr>
          <w:rFonts w:ascii="GHEA Grapalat" w:hAnsi="GHEA Grapalat" w:cs="Sylfaen"/>
          <w:sz w:val="24"/>
          <w:szCs w:val="24"/>
        </w:rPr>
        <w:t>0</w:t>
      </w:r>
      <w:r w:rsidR="00C5241E" w:rsidRPr="002D2C3D">
        <w:rPr>
          <w:rFonts w:ascii="GHEA Grapalat" w:hAnsi="GHEA Grapalat" w:cs="Sylfaen"/>
          <w:sz w:val="24"/>
          <w:szCs w:val="24"/>
        </w:rPr>
        <w:t xml:space="preserve"> հազար ՀՀ դրամի չափով: </w:t>
      </w:r>
    </w:p>
    <w:p w:rsidR="008869B7" w:rsidRPr="002D2C3D" w:rsidRDefault="008869B7" w:rsidP="00D52E0D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</w:p>
    <w:p w:rsidR="002B7B86" w:rsidRDefault="00353CD6" w:rsidP="00334A61">
      <w:pPr>
        <w:shd w:val="clear" w:color="auto" w:fill="FFFFFF"/>
        <w:jc w:val="both"/>
        <w:outlineLvl w:val="2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        </w:t>
      </w:r>
      <w:r w:rsidR="00C5241E" w:rsidRPr="002D2C3D">
        <w:rPr>
          <w:rFonts w:ascii="GHEA Grapalat" w:hAnsi="GHEA Grapalat" w:cs="Sylfaen"/>
          <w:b/>
          <w:sz w:val="24"/>
          <w:szCs w:val="24"/>
        </w:rPr>
        <w:t xml:space="preserve">«Համաշխարհային բանկի աջակցությամբ իրականացվող կենսական նշանակության ճանապարհային ցանցի բարելավման լրացուցիչ ծրագրի շրջանակներում ավտոճանապարհների բարեկարգման աշխատանքներ» </w:t>
      </w:r>
      <w:r w:rsidR="00C5241E" w:rsidRPr="00D52B97">
        <w:rPr>
          <w:rFonts w:ascii="GHEA Grapalat" w:hAnsi="GHEA Grapalat" w:cs="Sylfaen"/>
          <w:sz w:val="24"/>
          <w:szCs w:val="24"/>
        </w:rPr>
        <w:t xml:space="preserve">թիվ 21003 միջոցառման </w:t>
      </w:r>
      <w:r w:rsidR="000447B8" w:rsidRPr="00D52B97">
        <w:rPr>
          <w:rFonts w:ascii="GHEA Grapalat" w:hAnsi="GHEA Grapalat" w:cs="Sylfaen"/>
          <w:b/>
          <w:sz w:val="24"/>
          <w:szCs w:val="24"/>
        </w:rPr>
        <w:t xml:space="preserve">5113 </w:t>
      </w:r>
      <w:r w:rsidR="000447B8" w:rsidRPr="00D52B97">
        <w:rPr>
          <w:rFonts w:ascii="GHEA Grapalat" w:hAnsi="GHEA Grapalat" w:cs="Sylfaen"/>
          <w:sz w:val="24"/>
          <w:szCs w:val="24"/>
        </w:rPr>
        <w:t xml:space="preserve">հոդվածով 2019թ. պետական բյուջեի վարկային մասով նախատեսված է 3,224,625.7 հազ. ՀՀ դրամ, իսկ համաֆինանսավորման մասով՝ 648,884.5 հազ. ՀՀ դրամ: </w:t>
      </w:r>
    </w:p>
    <w:p w:rsidR="002B7B86" w:rsidRPr="00BE4A22" w:rsidRDefault="002B7B86" w:rsidP="002B7B86">
      <w:pPr>
        <w:spacing w:after="180"/>
        <w:ind w:right="315"/>
        <w:jc w:val="both"/>
        <w:outlineLvl w:val="2"/>
        <w:rPr>
          <w:rFonts w:ascii="GHEA Grapalat" w:hAnsi="GHEA Grapalat" w:cs="Sylfaen"/>
          <w:sz w:val="24"/>
          <w:szCs w:val="24"/>
          <w:lang w:val="hy-AM"/>
        </w:rPr>
      </w:pPr>
      <w:r w:rsidRPr="0046666C">
        <w:rPr>
          <w:rFonts w:ascii="GHEA Grapalat" w:hAnsi="GHEA Grapalat" w:cs="Sylfaen"/>
          <w:sz w:val="24"/>
          <w:szCs w:val="24"/>
          <w:lang w:val="af-ZA"/>
        </w:rPr>
        <w:t>«</w:t>
      </w:r>
      <w:r w:rsidRPr="0046666C">
        <w:rPr>
          <w:rFonts w:ascii="GHEA Grapalat" w:hAnsi="GHEA Grapalat" w:cs="Sylfaen"/>
          <w:sz w:val="24"/>
          <w:szCs w:val="24"/>
          <w:lang w:val="hy-AM"/>
        </w:rPr>
        <w:t>Համաշխարհային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բանկի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աջակցությամբ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կենսական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ֆինանսավորում ծրագրի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6666C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4666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E4A22">
        <w:rPr>
          <w:rFonts w:ascii="GHEA Grapalat" w:hAnsi="GHEA Grapalat" w:cs="Sylfaen"/>
          <w:sz w:val="24"/>
          <w:szCs w:val="24"/>
          <w:lang w:val="hy-AM"/>
        </w:rPr>
        <w:t xml:space="preserve">2019թ 1-ին կիսամյակում շահագործման են հանձնվել Ծրագրի 2-րդ տարվա փոխանցիկ 3 ճանապարհները՝ 36.87 կմ ընդհանուր երկարությամբ 3.5 մլրդ. ՀՀ դրամ գումարով: </w:t>
      </w:r>
    </w:p>
    <w:p w:rsidR="000447B8" w:rsidRPr="00D52B97" w:rsidRDefault="002B7B86" w:rsidP="008869B7">
      <w:pPr>
        <w:shd w:val="clear" w:color="auto" w:fill="FFFFFF"/>
        <w:jc w:val="both"/>
        <w:outlineLvl w:val="2"/>
        <w:rPr>
          <w:rFonts w:ascii="GHEA Grapalat" w:hAnsi="GHEA Grapalat" w:cs="Sylfaen"/>
          <w:sz w:val="24"/>
          <w:szCs w:val="24"/>
        </w:rPr>
      </w:pPr>
      <w:r w:rsidRPr="00BE4A22">
        <w:rPr>
          <w:rFonts w:ascii="GHEA Grapalat" w:hAnsi="GHEA Grapalat" w:cs="Sylfaen"/>
          <w:sz w:val="24"/>
          <w:szCs w:val="24"/>
          <w:lang w:val="hy-AM"/>
        </w:rPr>
        <w:t>2019թ հայտարարվել են Ծրագրի 3-րդ տարվա 52,2 կմ ընդհանուր երկարությամբ 10 ճանապարհահատվածների շինարարության մրցույթները, որոնց արդյունքում կնքվել են պայմանագրեր 4.5 մլրդ. ՀՀ դրամ գումարի չափով:  Շինարարության մրցույթների արդյունքում առաջացած խնայողություն հաշվին Համաշխարհային բանկի հետ ձեռքբերված համաձայնությամբ կնքվել են ևս 4.8 կմ ընդհանուր երկարությամբ 2 ճանապարհների  շուրջ 502 մլն</w:t>
      </w:r>
      <w:r w:rsidR="00A70FB3">
        <w:rPr>
          <w:rFonts w:ascii="GHEA Grapalat" w:hAnsi="GHEA Grapalat" w:cs="Sylfaen"/>
          <w:sz w:val="24"/>
          <w:szCs w:val="24"/>
          <w:lang w:val="hy-AM"/>
        </w:rPr>
        <w:t xml:space="preserve">. ՀՀ դրամ գումարով վերականգնման </w:t>
      </w:r>
      <w:r w:rsidRPr="00BE4A22">
        <w:rPr>
          <w:rFonts w:ascii="GHEA Grapalat" w:hAnsi="GHEA Grapalat" w:cs="Sylfaen"/>
          <w:sz w:val="24"/>
          <w:szCs w:val="24"/>
          <w:lang w:val="hy-AM"/>
        </w:rPr>
        <w:t xml:space="preserve">պայմանագրեր: Շինարարական աշխատանքներն ընթանում են առաջանցիկ տեմպերով և չնայած պայմանագրերով աշխատանքների ավարտը </w:t>
      </w:r>
      <w:r>
        <w:rPr>
          <w:rFonts w:ascii="GHEA Grapalat" w:hAnsi="GHEA Grapalat" w:cs="Sylfaen"/>
          <w:sz w:val="24"/>
          <w:szCs w:val="24"/>
          <w:lang w:val="hy-AM"/>
        </w:rPr>
        <w:t>սահման</w:t>
      </w:r>
      <w:r w:rsidRPr="00BE4A22">
        <w:rPr>
          <w:rFonts w:ascii="GHEA Grapalat" w:hAnsi="GHEA Grapalat" w:cs="Sylfaen"/>
          <w:sz w:val="24"/>
          <w:szCs w:val="24"/>
          <w:lang w:val="hy-AM"/>
        </w:rPr>
        <w:t>ված է 2020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E4A22">
        <w:rPr>
          <w:rFonts w:ascii="GHEA Grapalat" w:hAnsi="GHEA Grapalat" w:cs="Sylfaen"/>
          <w:sz w:val="24"/>
          <w:szCs w:val="24"/>
          <w:lang w:val="hy-AM"/>
        </w:rPr>
        <w:t xml:space="preserve">թվականին, </w:t>
      </w:r>
      <w:r w:rsidRPr="00BE4A2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սակայն </w:t>
      </w:r>
      <w:r>
        <w:rPr>
          <w:rFonts w:ascii="GHEA Grapalat" w:hAnsi="GHEA Grapalat" w:cs="Sylfaen"/>
          <w:sz w:val="24"/>
          <w:szCs w:val="24"/>
          <w:lang w:val="hy-AM"/>
        </w:rPr>
        <w:t>12</w:t>
      </w:r>
      <w:r w:rsidRPr="00BE4A22">
        <w:rPr>
          <w:rFonts w:ascii="GHEA Grapalat" w:hAnsi="GHEA Grapalat" w:cs="Sylfaen"/>
          <w:sz w:val="24"/>
          <w:szCs w:val="24"/>
          <w:lang w:val="hy-AM"/>
        </w:rPr>
        <w:t xml:space="preserve"> պայմանագրերից շուրջ 7 պայմանագրեր նախատեսվում է ավարտել մինչև 2019 թվականի վերջ, իսկ մնացած պայմանագրերով</w:t>
      </w:r>
      <w:r>
        <w:rPr>
          <w:rFonts w:ascii="GHEA Grapalat" w:hAnsi="GHEA Grapalat" w:cs="Sylfaen"/>
          <w:sz w:val="24"/>
          <w:szCs w:val="24"/>
          <w:lang w:val="hy-AM"/>
        </w:rPr>
        <w:t>`</w:t>
      </w:r>
      <w:r w:rsidRPr="00BE4A22">
        <w:rPr>
          <w:rFonts w:ascii="GHEA Grapalat" w:hAnsi="GHEA Grapalat" w:cs="Sylfaen"/>
          <w:sz w:val="24"/>
          <w:szCs w:val="24"/>
          <w:lang w:val="hy-AM"/>
        </w:rPr>
        <w:t xml:space="preserve"> կկատարվեն ծավալաթերթ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BE4A22">
        <w:rPr>
          <w:rFonts w:ascii="GHEA Grapalat" w:hAnsi="GHEA Grapalat" w:cs="Sylfaen"/>
          <w:sz w:val="24"/>
          <w:szCs w:val="24"/>
          <w:lang w:val="hy-AM"/>
        </w:rPr>
        <w:t>ով նախատեսվ</w:t>
      </w:r>
      <w:r w:rsidR="003A5DBC">
        <w:rPr>
          <w:rFonts w:ascii="GHEA Grapalat" w:hAnsi="GHEA Grapalat" w:cs="Sylfaen"/>
          <w:sz w:val="24"/>
          <w:szCs w:val="24"/>
          <w:lang w:val="hy-AM"/>
        </w:rPr>
        <w:t xml:space="preserve">ած աշխատանքների 50-60 տոկոսը: </w:t>
      </w:r>
      <w:r>
        <w:rPr>
          <w:rFonts w:ascii="GHEA Grapalat" w:hAnsi="GHEA Grapalat" w:cs="Sylfaen"/>
          <w:sz w:val="24"/>
          <w:szCs w:val="24"/>
        </w:rPr>
        <w:t>Ա</w:t>
      </w:r>
      <w:r w:rsidR="003A5DBC">
        <w:rPr>
          <w:rFonts w:ascii="GHEA Grapalat" w:hAnsi="GHEA Grapalat" w:cs="Sylfaen"/>
          <w:sz w:val="24"/>
          <w:szCs w:val="24"/>
        </w:rPr>
        <w:t>րդյունքում ա</w:t>
      </w:r>
      <w:r w:rsidR="000447B8" w:rsidRPr="00D52B97">
        <w:rPr>
          <w:rFonts w:ascii="GHEA Grapalat" w:hAnsi="GHEA Grapalat" w:cs="Sylfaen"/>
          <w:sz w:val="24"/>
          <w:szCs w:val="24"/>
        </w:rPr>
        <w:t>նհրաժեշտություն է առաջացել հոդվածի վարկային մասով նախատեսել ևս 1,148,000.00 հազ. ՀՀ դրամ, իսկ ՀՀ համաֆինանսավորման մասով՝ 287,000.0 հազ. ՀՀ դրամ</w:t>
      </w:r>
      <w:r w:rsidR="000447B8" w:rsidRPr="007C68D0">
        <w:rPr>
          <w:rFonts w:ascii="GHEA Grapalat" w:hAnsi="GHEA Grapalat" w:cs="Sylfaen"/>
          <w:sz w:val="24"/>
          <w:szCs w:val="24"/>
        </w:rPr>
        <w:t>:</w:t>
      </w:r>
      <w:r w:rsidR="00334A61" w:rsidRPr="007C68D0">
        <w:rPr>
          <w:rFonts w:ascii="GHEA Grapalat" w:hAnsi="GHEA Grapalat" w:cs="Sylfaen"/>
          <w:sz w:val="24"/>
          <w:szCs w:val="24"/>
        </w:rPr>
        <w:t xml:space="preserve"> </w:t>
      </w:r>
    </w:p>
    <w:p w:rsidR="00046FBF" w:rsidRDefault="00A1140B" w:rsidP="000447B8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fr-FR"/>
        </w:rPr>
        <w:t xml:space="preserve">Վերը նշված ծրագրերով անհրաժեշտ ավելացումները առաջարկվում է իրականացնել </w:t>
      </w:r>
      <w:r w:rsidR="002B2B13" w:rsidRPr="001B449E">
        <w:rPr>
          <w:rFonts w:ascii="GHEA Grapalat" w:hAnsi="GHEA Grapalat" w:cs="GHEA Grapalat"/>
          <w:b/>
          <w:sz w:val="24"/>
          <w:szCs w:val="24"/>
          <w:lang w:val="fr-FR"/>
        </w:rPr>
        <w:t>թիվ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046FBF" w:rsidRPr="001B449E">
        <w:rPr>
          <w:rFonts w:ascii="GHEA Grapalat" w:hAnsi="GHEA Grapalat" w:cs="GHEA Grapalat"/>
          <w:b/>
          <w:sz w:val="24"/>
          <w:szCs w:val="24"/>
          <w:lang w:val="fr-FR"/>
        </w:rPr>
        <w:t xml:space="preserve">1157 </w:t>
      </w:r>
      <w:r w:rsidRPr="001B449E">
        <w:rPr>
          <w:rFonts w:ascii="GHEA Grapalat" w:hAnsi="GHEA Grapalat" w:cs="GHEA Grapalat"/>
          <w:b/>
          <w:sz w:val="24"/>
          <w:szCs w:val="24"/>
          <w:lang w:val="fr-FR"/>
        </w:rPr>
        <w:t>«</w:t>
      </w:r>
      <w:r w:rsidR="00046FBF" w:rsidRPr="001B449E">
        <w:rPr>
          <w:rFonts w:ascii="GHEA Grapalat" w:hAnsi="GHEA Grapalat" w:cs="GHEA Grapalat"/>
          <w:b/>
          <w:sz w:val="24"/>
          <w:szCs w:val="24"/>
          <w:lang w:val="fr-FR"/>
        </w:rPr>
        <w:t>Քաղաքային զարգացում</w:t>
      </w:r>
      <w:r w:rsidRPr="001B449E">
        <w:rPr>
          <w:rFonts w:ascii="GHEA Grapalat" w:hAnsi="GHEA Grapalat" w:cs="GHEA Grapalat"/>
          <w:b/>
          <w:sz w:val="24"/>
          <w:szCs w:val="24"/>
          <w:lang w:val="fr-FR"/>
        </w:rPr>
        <w:t>»</w:t>
      </w:r>
      <w:r w:rsidR="002B2B13" w:rsidRPr="001B449E">
        <w:rPr>
          <w:rFonts w:ascii="GHEA Grapalat" w:hAnsi="GHEA Grapalat" w:cs="GHEA Grapalat"/>
          <w:b/>
          <w:sz w:val="24"/>
          <w:szCs w:val="24"/>
          <w:lang w:val="fr-FR"/>
        </w:rPr>
        <w:t xml:space="preserve"> Ծրագրի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 xml:space="preserve"> «</w:t>
      </w:r>
      <w:r w:rsidR="00046FBF" w:rsidRPr="00046FBF">
        <w:rPr>
          <w:rFonts w:ascii="GHEA Grapalat" w:hAnsi="GHEA Grapalat" w:cs="GHEA Grapalat"/>
          <w:sz w:val="24"/>
          <w:szCs w:val="24"/>
          <w:lang w:val="fr-FR"/>
        </w:rPr>
        <w:t>Վերակառուցման և զարգացման եվրոպական բանկի աջակցությամբ իրականացվող Երևանի քաղաքային լուսավորության ծրագրի կատարման ապահովում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 xml:space="preserve">» թիվ </w:t>
      </w:r>
      <w:r w:rsidR="00046FBF" w:rsidRPr="00046FBF">
        <w:rPr>
          <w:rFonts w:ascii="GHEA Grapalat" w:hAnsi="GHEA Grapalat" w:cs="GHEA Grapalat"/>
          <w:sz w:val="24"/>
          <w:szCs w:val="24"/>
          <w:lang w:val="fr-FR"/>
        </w:rPr>
        <w:t>12005</w:t>
      </w:r>
      <w:r w:rsidR="001B449E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>«</w:t>
      </w:r>
      <w:r w:rsidR="002B2B13" w:rsidRPr="002B2B13">
        <w:rPr>
          <w:rFonts w:ascii="GHEA Grapalat" w:hAnsi="GHEA Grapalat" w:cs="GHEA Grapalat"/>
          <w:sz w:val="24"/>
          <w:szCs w:val="24"/>
          <w:lang w:val="fr-FR"/>
        </w:rPr>
        <w:t>Ասիական զարգացման բանկի աջակցությամբ իրականացվող քաղաքային ենթակառուցվածքների և քաղաքի կայուն զարգացման ներդրումային ծրագիր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>» թիվ</w:t>
      </w:r>
      <w:r w:rsidR="002B2B13" w:rsidRPr="002B2B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>12012 և «</w:t>
      </w:r>
      <w:r w:rsidR="002B2B13" w:rsidRPr="002B2B13">
        <w:rPr>
          <w:rFonts w:ascii="GHEA Grapalat" w:hAnsi="GHEA Grapalat" w:cs="GHEA Grapalat"/>
          <w:sz w:val="24"/>
          <w:szCs w:val="24"/>
          <w:lang w:val="fr-FR"/>
        </w:rPr>
        <w:t xml:space="preserve">Ասիական բանկի աջակցությամբ իրականացվող </w:t>
      </w:r>
      <w:r w:rsidR="001B449E">
        <w:rPr>
          <w:rFonts w:ascii="GHEA Grapalat" w:hAnsi="GHEA Grapalat" w:cs="GHEA Grapalat"/>
          <w:sz w:val="24"/>
          <w:szCs w:val="24"/>
          <w:lang w:val="fr-FR"/>
        </w:rPr>
        <w:t>ք</w:t>
      </w:r>
      <w:r w:rsidR="002B2B13" w:rsidRPr="002B2B13">
        <w:rPr>
          <w:rFonts w:ascii="GHEA Grapalat" w:hAnsi="GHEA Grapalat" w:cs="GHEA Grapalat"/>
          <w:sz w:val="24"/>
          <w:szCs w:val="24"/>
          <w:lang w:val="fr-FR"/>
        </w:rPr>
        <w:t>աղաքային ենթակառուցվածքների և քաղաքի կայուն զարգացման ներդրումային երկրորդ ծրագիր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>» թիվ 12013 միջոցառումների «</w:t>
      </w:r>
      <w:r w:rsidR="002B2B13" w:rsidRPr="00DA760D">
        <w:rPr>
          <w:rFonts w:ascii="GHEA Grapalat" w:hAnsi="GHEA Grapalat" w:cs="GHEA Grapalat"/>
          <w:sz w:val="24"/>
          <w:szCs w:val="24"/>
          <w:lang w:val="fr-FR"/>
        </w:rPr>
        <w:t>Շենքերի և շինությունների շինարարություն</w:t>
      </w:r>
      <w:r w:rsidR="002B2B13">
        <w:rPr>
          <w:rFonts w:ascii="GHEA Grapalat" w:hAnsi="GHEA Grapalat" w:cs="GHEA Grapalat"/>
          <w:sz w:val="24"/>
          <w:szCs w:val="24"/>
          <w:lang w:val="fr-FR"/>
        </w:rPr>
        <w:t>» հոդվածով նախատեսված միջոցների հաշվին:</w:t>
      </w:r>
    </w:p>
    <w:p w:rsidR="00DA760D" w:rsidRDefault="00DA760D" w:rsidP="000447B8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D75228" w:rsidRDefault="00D75228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356799" w:rsidRDefault="00356799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356799" w:rsidRDefault="00356799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356799" w:rsidRDefault="00356799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BE4735" w:rsidRDefault="00BE4735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BE4735" w:rsidRDefault="00BE4735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BE4735" w:rsidRPr="002D2C3D" w:rsidRDefault="00BE4735" w:rsidP="006C2236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  <w:bookmarkStart w:id="0" w:name="_GoBack"/>
      <w:bookmarkEnd w:id="0"/>
    </w:p>
    <w:p w:rsidR="006C2236" w:rsidRPr="002D2C3D" w:rsidRDefault="006C2236" w:rsidP="006C2236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6C2236" w:rsidRPr="002D2C3D" w:rsidRDefault="006C2236" w:rsidP="006C2236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</w:t>
      </w:r>
      <w:r w:rsidRPr="002D2C3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C2236" w:rsidRPr="002D2C3D" w:rsidRDefault="006C2236" w:rsidP="006C223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6C2236" w:rsidRPr="002D2C3D" w:rsidRDefault="006C2236" w:rsidP="006C223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2D2C3D">
        <w:rPr>
          <w:rFonts w:ascii="GHEA Grapalat" w:hAnsi="GHEA Grapalat" w:cs="Sylfaen"/>
        </w:rPr>
        <w:t>ՀՀ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կառավարության</w:t>
      </w:r>
      <w:r w:rsidRPr="002D2C3D">
        <w:rPr>
          <w:rFonts w:ascii="GHEA Grapalat" w:hAnsi="GHEA Grapalat" w:cs="Sylfaen"/>
          <w:lang w:val="af-ZA"/>
        </w:rPr>
        <w:t xml:space="preserve"> «</w:t>
      </w:r>
      <w:r w:rsidRPr="002D2C3D">
        <w:rPr>
          <w:rFonts w:ascii="GHEA Grapalat" w:hAnsi="GHEA Grapalat" w:cs="Sylfaen"/>
        </w:rPr>
        <w:t>Հայաստանի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Հանրապետության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պետական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բյուջեում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վերաբաշխում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և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Հայաստանի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Հանրապետության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կառավարության</w:t>
      </w:r>
      <w:r w:rsidRPr="002D2C3D">
        <w:rPr>
          <w:rFonts w:ascii="GHEA Grapalat" w:hAnsi="GHEA Grapalat" w:cs="Sylfaen"/>
          <w:lang w:val="af-ZA"/>
        </w:rPr>
        <w:t xml:space="preserve"> 2018 </w:t>
      </w:r>
      <w:r w:rsidRPr="002D2C3D">
        <w:rPr>
          <w:rFonts w:ascii="GHEA Grapalat" w:hAnsi="GHEA Grapalat" w:cs="Sylfaen"/>
        </w:rPr>
        <w:t>թվականի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դեկտեմբերի</w:t>
      </w:r>
      <w:r w:rsidRPr="002D2C3D">
        <w:rPr>
          <w:rFonts w:ascii="GHEA Grapalat" w:hAnsi="GHEA Grapalat" w:cs="Sylfaen"/>
          <w:lang w:val="af-ZA"/>
        </w:rPr>
        <w:t xml:space="preserve"> 27-</w:t>
      </w:r>
      <w:r w:rsidRPr="002D2C3D">
        <w:rPr>
          <w:rFonts w:ascii="GHEA Grapalat" w:hAnsi="GHEA Grapalat" w:cs="Sylfaen"/>
        </w:rPr>
        <w:t>ի</w:t>
      </w:r>
      <w:r w:rsidRPr="002D2C3D">
        <w:rPr>
          <w:rFonts w:ascii="GHEA Grapalat" w:hAnsi="GHEA Grapalat" w:cs="Sylfaen"/>
          <w:lang w:val="af-ZA"/>
        </w:rPr>
        <w:t xml:space="preserve"> N 1515-</w:t>
      </w:r>
      <w:r w:rsidRPr="002D2C3D">
        <w:rPr>
          <w:rFonts w:ascii="GHEA Grapalat" w:hAnsi="GHEA Grapalat" w:cs="Sylfaen"/>
        </w:rPr>
        <w:t>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որոշման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մեջ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փոփոխություններ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կատարելու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մասին</w:t>
      </w:r>
      <w:r w:rsidRPr="002D2C3D">
        <w:rPr>
          <w:rFonts w:ascii="GHEA Grapalat" w:hAnsi="GHEA Grapalat" w:cs="Sylfaen"/>
          <w:lang w:val="af-ZA"/>
        </w:rPr>
        <w:t>»</w:t>
      </w:r>
      <w:r w:rsidR="008E204F"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որոշման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ընդունման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կապակցությամբ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այլ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իրավական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ակտերում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փոփոխություններ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լրացումներ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կատարելու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անհրաժեշտություն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չի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առաջանում</w:t>
      </w:r>
      <w:r w:rsidRPr="002D2C3D">
        <w:rPr>
          <w:rFonts w:ascii="GHEA Grapalat" w:hAnsi="GHEA Grapalat" w:cs="Sylfaen"/>
          <w:lang w:val="af-ZA"/>
        </w:rPr>
        <w:t>:</w:t>
      </w:r>
    </w:p>
    <w:p w:rsidR="006C2236" w:rsidRPr="002D2C3D" w:rsidRDefault="006C2236" w:rsidP="006C2236">
      <w:pPr>
        <w:spacing w:after="0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2D2C3D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</w:rPr>
        <w:t>ՏԵՂԵԿԱՆՔ</w:t>
      </w:r>
    </w:p>
    <w:p w:rsidR="006C2236" w:rsidRPr="002D2C3D" w:rsidRDefault="006C2236" w:rsidP="006C2236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</w:t>
      </w:r>
      <w:r w:rsidR="00CE609A" w:rsidRPr="002D2C3D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որոշման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նախագծի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ընդունման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պետական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բյուջեում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ծախսերի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և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եկամուտների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ավելացման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կամ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նվազման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b/>
          <w:sz w:val="24"/>
          <w:szCs w:val="24"/>
        </w:rPr>
        <w:t>մասին</w:t>
      </w:r>
    </w:p>
    <w:p w:rsidR="006C2236" w:rsidRPr="002D2C3D" w:rsidRDefault="006C2236" w:rsidP="006C2236">
      <w:pPr>
        <w:spacing w:after="0"/>
        <w:ind w:left="450" w:right="690" w:firstLine="720"/>
        <w:rPr>
          <w:rFonts w:ascii="GHEA Grapalat" w:hAnsi="GHEA Grapalat" w:cs="Sylfaen"/>
          <w:sz w:val="24"/>
          <w:szCs w:val="24"/>
          <w:lang w:val="af-ZA"/>
        </w:rPr>
      </w:pPr>
    </w:p>
    <w:p w:rsidR="006C2236" w:rsidRPr="002D2C3D" w:rsidRDefault="006C2236" w:rsidP="006C223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2D2C3D">
        <w:rPr>
          <w:rFonts w:ascii="GHEA Grapalat" w:hAnsi="GHEA Grapalat" w:cs="Sylfaen"/>
        </w:rPr>
        <w:t>ՀՀ</w:t>
      </w:r>
      <w:r w:rsidR="00003849">
        <w:rPr>
          <w:rFonts w:ascii="GHEA Grapalat" w:hAnsi="GHEA Grapalat" w:cs="Sylfaen"/>
        </w:rPr>
        <w:t xml:space="preserve"> </w:t>
      </w:r>
      <w:r w:rsidRPr="002D2C3D">
        <w:rPr>
          <w:rFonts w:ascii="GHEA Grapalat" w:hAnsi="GHEA Grapalat" w:cs="Sylfaen"/>
        </w:rPr>
        <w:t>կառավարության</w:t>
      </w:r>
      <w:r w:rsidRPr="002D2C3D">
        <w:rPr>
          <w:rFonts w:ascii="GHEA Grapalat" w:hAnsi="GHEA Grapalat" w:cs="Sylfaen"/>
          <w:lang w:val="af-ZA"/>
        </w:rPr>
        <w:t xml:space="preserve"> «</w:t>
      </w:r>
      <w:r w:rsidRPr="002D2C3D">
        <w:rPr>
          <w:rFonts w:ascii="GHEA Grapalat" w:hAnsi="GHEA Grapalat" w:cs="Sylfaen"/>
        </w:rPr>
        <w:t>Հայաստանի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Հանրապետության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պետական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բյուջեում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վերաբաշխում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և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Հայաստանի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Հանրապետության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կառավարության</w:t>
      </w:r>
      <w:r w:rsidRPr="002D2C3D">
        <w:rPr>
          <w:rFonts w:ascii="GHEA Grapalat" w:hAnsi="GHEA Grapalat" w:cs="Sylfaen"/>
          <w:lang w:val="af-ZA"/>
        </w:rPr>
        <w:t xml:space="preserve"> 2018 </w:t>
      </w:r>
      <w:r w:rsidRPr="002D2C3D">
        <w:rPr>
          <w:rFonts w:ascii="GHEA Grapalat" w:hAnsi="GHEA Grapalat" w:cs="Sylfaen"/>
        </w:rPr>
        <w:t>թվականի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դեկտեմբերի</w:t>
      </w:r>
      <w:r w:rsidRPr="002D2C3D">
        <w:rPr>
          <w:rFonts w:ascii="GHEA Grapalat" w:hAnsi="GHEA Grapalat" w:cs="Sylfaen"/>
          <w:lang w:val="af-ZA"/>
        </w:rPr>
        <w:t xml:space="preserve"> 27-</w:t>
      </w:r>
      <w:r w:rsidRPr="002D2C3D">
        <w:rPr>
          <w:rFonts w:ascii="GHEA Grapalat" w:hAnsi="GHEA Grapalat" w:cs="Sylfaen"/>
        </w:rPr>
        <w:t>ի</w:t>
      </w:r>
      <w:r w:rsidRPr="002D2C3D">
        <w:rPr>
          <w:rFonts w:ascii="GHEA Grapalat" w:hAnsi="GHEA Grapalat" w:cs="Sylfaen"/>
          <w:lang w:val="af-ZA"/>
        </w:rPr>
        <w:t xml:space="preserve"> N 1515-</w:t>
      </w:r>
      <w:r w:rsidRPr="002D2C3D">
        <w:rPr>
          <w:rFonts w:ascii="GHEA Grapalat" w:hAnsi="GHEA Grapalat" w:cs="Sylfaen"/>
        </w:rPr>
        <w:t>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որոշման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մեջ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փոփոխություններ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կատարելու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մասին</w:t>
      </w:r>
      <w:r w:rsidRPr="002D2C3D">
        <w:rPr>
          <w:rFonts w:ascii="GHEA Grapalat" w:hAnsi="GHEA Grapalat" w:cs="Sylfaen"/>
          <w:lang w:val="af-ZA"/>
        </w:rPr>
        <w:t>»</w:t>
      </w:r>
      <w:r w:rsidR="008E204F"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որոշման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ընդունման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կապակցությամբ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պետական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բյուջեում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լրացուցիչ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ծախսերի</w:t>
      </w:r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անհրաժեշտություն</w:t>
      </w:r>
      <w:r w:rsidR="00D56B67">
        <w:rPr>
          <w:rFonts w:ascii="GHEA Grapalat" w:hAnsi="GHEA Grapalat" w:cs="Sylfaen"/>
        </w:rPr>
        <w:t xml:space="preserve"> չի առաջացնում</w:t>
      </w:r>
      <w:r w:rsidRPr="002D2C3D">
        <w:rPr>
          <w:rFonts w:ascii="GHEA Grapalat" w:hAnsi="GHEA Grapalat" w:cs="Sylfaen"/>
          <w:lang w:val="af-ZA"/>
        </w:rPr>
        <w:t>:</w:t>
      </w: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C2236" w:rsidRPr="002D2C3D" w:rsidRDefault="006C2236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</w:rPr>
        <w:t>ՑԱՆԿ</w:t>
      </w:r>
    </w:p>
    <w:p w:rsidR="006C2236" w:rsidRPr="002D2C3D" w:rsidRDefault="006C2236" w:rsidP="006C2236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</w:t>
      </w:r>
      <w:r w:rsidRPr="002D2C3D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որոշման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նախագծի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հեղինակների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(</w:t>
      </w:r>
      <w:r w:rsidRPr="002D2C3D">
        <w:rPr>
          <w:rFonts w:ascii="GHEA Grapalat" w:hAnsi="GHEA Grapalat" w:cs="Sylfaen"/>
          <w:b/>
          <w:sz w:val="24"/>
          <w:szCs w:val="24"/>
        </w:rPr>
        <w:t>մշակողների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>)</w:t>
      </w:r>
    </w:p>
    <w:p w:rsidR="006C2236" w:rsidRPr="002D2C3D" w:rsidRDefault="006C2236" w:rsidP="006C2236">
      <w:pPr>
        <w:spacing w:after="0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:rsidR="006C2236" w:rsidRPr="002D2C3D" w:rsidRDefault="006C2236" w:rsidP="008E204F">
      <w:pPr>
        <w:spacing w:after="0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D2C3D">
        <w:rPr>
          <w:rFonts w:ascii="GHEA Grapalat" w:hAnsi="GHEA Grapalat" w:cs="Sylfaen"/>
          <w:sz w:val="24"/>
          <w:szCs w:val="24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2D2C3D">
        <w:rPr>
          <w:rFonts w:ascii="GHEA Grapalat" w:hAnsi="GHEA Grapalat" w:cs="Sylfaen"/>
          <w:sz w:val="24"/>
          <w:szCs w:val="24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պետական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բյուջեում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վերաբաշխում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2D2C3D">
        <w:rPr>
          <w:rFonts w:ascii="GHEA Grapalat" w:hAnsi="GHEA Grapalat" w:cs="Sylfaen"/>
          <w:sz w:val="24"/>
          <w:szCs w:val="24"/>
        </w:rPr>
        <w:t>թվականի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դեկտեմբերի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 w:rsidRPr="002D2C3D">
        <w:rPr>
          <w:rFonts w:ascii="GHEA Grapalat" w:hAnsi="GHEA Grapalat" w:cs="Sylfaen"/>
          <w:sz w:val="24"/>
          <w:szCs w:val="24"/>
        </w:rPr>
        <w:t>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N 1515-</w:t>
      </w:r>
      <w:r w:rsidRPr="002D2C3D">
        <w:rPr>
          <w:rFonts w:ascii="GHEA Grapalat" w:hAnsi="GHEA Grapalat" w:cs="Sylfaen"/>
          <w:sz w:val="24"/>
          <w:szCs w:val="24"/>
        </w:rPr>
        <w:t>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մեջ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փոփոխություններ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կատարելու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>»</w:t>
      </w:r>
      <w:r w:rsidR="008E204F"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նախագիծը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մշակվել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է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E609A" w:rsidRPr="002D2C3D">
        <w:rPr>
          <w:rFonts w:ascii="GHEA Grapalat" w:hAnsi="GHEA Grapalat" w:cs="Sylfaen"/>
          <w:sz w:val="24"/>
          <w:szCs w:val="24"/>
        </w:rPr>
        <w:t xml:space="preserve">տարածքային կառավարման և ենթակառուցվածքների </w:t>
      </w:r>
      <w:r w:rsidRPr="002D2C3D">
        <w:rPr>
          <w:rFonts w:ascii="GHEA Grapalat" w:hAnsi="GHEA Grapalat" w:cs="Sylfaen"/>
          <w:sz w:val="24"/>
          <w:szCs w:val="24"/>
        </w:rPr>
        <w:t>նախարարության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կողմից</w:t>
      </w:r>
      <w:r w:rsidRPr="002D2C3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C2236" w:rsidRPr="002D2C3D" w:rsidRDefault="006C2236" w:rsidP="006C223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</w:p>
    <w:p w:rsidR="006C2236" w:rsidRPr="002D2C3D" w:rsidRDefault="006C2236" w:rsidP="006C2236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C2236" w:rsidRPr="002D2C3D" w:rsidRDefault="006C2236" w:rsidP="006C2236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</w:rPr>
        <w:t>ՑԱՆԿ</w:t>
      </w:r>
    </w:p>
    <w:p w:rsidR="006C2236" w:rsidRPr="002D2C3D" w:rsidRDefault="006C2236" w:rsidP="006C2236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</w:rPr>
        <w:t>Իրավական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ակտերի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r w:rsidRPr="002D2C3D">
        <w:rPr>
          <w:rFonts w:ascii="GHEA Grapalat" w:hAnsi="GHEA Grapalat" w:cs="Sylfaen"/>
          <w:b/>
          <w:sz w:val="24"/>
          <w:szCs w:val="24"/>
        </w:rPr>
        <w:t>որոնց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հիման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վրա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կամ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որոնցից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օգտվելով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մշակվել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է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կառավարության 2018 թվականի դեկտեմբերի 27-ի N 1515-Ն որոշման մեջ փոփոխություններ կատարելու մասին»</w:t>
      </w:r>
      <w:r w:rsidRPr="002D2C3D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որոշման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նախագիծը</w:t>
      </w:r>
    </w:p>
    <w:p w:rsidR="006C2236" w:rsidRPr="002D2C3D" w:rsidRDefault="006C2236" w:rsidP="006C2236">
      <w:pPr>
        <w:spacing w:after="0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D2C3F" w:rsidRPr="000229B0" w:rsidRDefault="006C2236" w:rsidP="00681233">
      <w:pPr>
        <w:spacing w:after="0"/>
        <w:ind w:left="720" w:right="690"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2D2C3D">
        <w:rPr>
          <w:rFonts w:ascii="GHEA Grapalat" w:hAnsi="GHEA Grapalat" w:cs="Sylfaen"/>
          <w:sz w:val="24"/>
          <w:szCs w:val="24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2D2C3D">
        <w:rPr>
          <w:rFonts w:ascii="GHEA Grapalat" w:hAnsi="GHEA Grapalat" w:cs="Sylfaen"/>
          <w:sz w:val="24"/>
          <w:szCs w:val="24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պետական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բյուջեում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վերաբաշխում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2D2C3D">
        <w:rPr>
          <w:rFonts w:ascii="GHEA Grapalat" w:hAnsi="GHEA Grapalat" w:cs="Sylfaen"/>
          <w:sz w:val="24"/>
          <w:szCs w:val="24"/>
        </w:rPr>
        <w:t>թվականի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դեկտեմբերի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 w:rsidRPr="002D2C3D">
        <w:rPr>
          <w:rFonts w:ascii="GHEA Grapalat" w:hAnsi="GHEA Grapalat" w:cs="Sylfaen"/>
          <w:sz w:val="24"/>
          <w:szCs w:val="24"/>
        </w:rPr>
        <w:t>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N 1515-</w:t>
      </w:r>
      <w:r w:rsidRPr="002D2C3D">
        <w:rPr>
          <w:rFonts w:ascii="GHEA Grapalat" w:hAnsi="GHEA Grapalat" w:cs="Sylfaen"/>
          <w:sz w:val="24"/>
          <w:szCs w:val="24"/>
        </w:rPr>
        <w:t>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մեջ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փոփոխություններ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կատարելու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2D2C3D">
        <w:rPr>
          <w:rFonts w:ascii="GHEA Grapalat" w:hAnsi="GHEA Grapalat" w:cs="Sylfaen"/>
          <w:sz w:val="24"/>
          <w:szCs w:val="24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նախագիծը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2D2C3D">
        <w:rPr>
          <w:rFonts w:ascii="GHEA Grapalat" w:hAnsi="GHEA Grapalat" w:cs="Sylfaen"/>
          <w:sz w:val="24"/>
          <w:szCs w:val="24"/>
        </w:rPr>
        <w:t>մշակվել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է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2D2C3D">
        <w:rPr>
          <w:rFonts w:ascii="GHEA Grapalat" w:hAnsi="GHEA Grapalat" w:cs="Sylfaen"/>
          <w:sz w:val="24"/>
          <w:szCs w:val="24"/>
        </w:rPr>
        <w:t>Նորմատիվ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իրավական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ակտերի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2D2C3D">
        <w:rPr>
          <w:rFonts w:ascii="GHEA Grapalat" w:hAnsi="GHEA Grapalat" w:cs="Sylfaen"/>
          <w:sz w:val="24"/>
          <w:szCs w:val="24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2D2C3D">
        <w:rPr>
          <w:rFonts w:ascii="GHEA Grapalat" w:hAnsi="GHEA Grapalat" w:cs="Sylfaen"/>
          <w:sz w:val="24"/>
          <w:szCs w:val="24"/>
        </w:rPr>
        <w:t>Բյուջետային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համակարգի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2D2C3D">
        <w:rPr>
          <w:rFonts w:ascii="GHEA Grapalat" w:hAnsi="GHEA Grapalat" w:cs="Sylfaen"/>
          <w:sz w:val="24"/>
          <w:szCs w:val="24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օրենքների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հիման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վրա</w:t>
      </w:r>
      <w:r w:rsidRPr="002D2C3D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FD2C3F" w:rsidRPr="000229B0" w:rsidSect="003141AC">
      <w:footerReference w:type="default" r:id="rId7"/>
      <w:pgSz w:w="12240" w:h="15840"/>
      <w:pgMar w:top="272" w:right="448" w:bottom="1712" w:left="851" w:header="181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1C3" w:rsidRDefault="00AA71C3" w:rsidP="00AE4509">
      <w:pPr>
        <w:spacing w:after="0" w:line="240" w:lineRule="auto"/>
      </w:pPr>
      <w:r>
        <w:separator/>
      </w:r>
    </w:p>
  </w:endnote>
  <w:endnote w:type="continuationSeparator" w:id="0">
    <w:p w:rsidR="00AA71C3" w:rsidRDefault="00AA71C3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F4A" w:rsidRPr="009877AF" w:rsidRDefault="005A5F4A" w:rsidP="00757749">
    <w:pPr>
      <w:spacing w:after="0" w:line="240" w:lineRule="auto"/>
      <w:ind w:firstLine="720"/>
      <w:rPr>
        <w:rFonts w:ascii="GHEA Grapalat" w:hAnsi="GHEA Grapalat"/>
        <w:sz w:val="14"/>
        <w:szCs w:val="14"/>
        <w:lang w:val="hy-AM"/>
      </w:rPr>
    </w:pPr>
    <w:r w:rsidRPr="009877AF">
      <w:rPr>
        <w:rFonts w:ascii="GHEA Grapalat" w:hAnsi="GHEA Grapalat" w:cs="Sylfaen"/>
        <w:sz w:val="16"/>
        <w:szCs w:val="16"/>
        <w:lang w:val="hy-AM"/>
      </w:rPr>
      <w:t>Հայաստանի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Հանրապետություն</w:t>
    </w:r>
    <w:r w:rsidRPr="009877AF">
      <w:rPr>
        <w:rFonts w:ascii="GHEA Grapalat" w:hAnsi="GHEA Grapalat"/>
        <w:sz w:val="16"/>
        <w:szCs w:val="16"/>
        <w:lang w:val="hy-AM"/>
      </w:rPr>
      <w:t xml:space="preserve">, </w:t>
    </w:r>
    <w:r w:rsidRPr="009877AF">
      <w:rPr>
        <w:rFonts w:ascii="GHEA Grapalat" w:hAnsi="GHEA Grapalat" w:cs="Sylfaen"/>
        <w:sz w:val="16"/>
        <w:szCs w:val="16"/>
        <w:lang w:val="hy-AM"/>
      </w:rPr>
      <w:t>Երևան</w:t>
    </w:r>
    <w:r w:rsidRPr="009877AF">
      <w:rPr>
        <w:rFonts w:ascii="GHEA Grapalat" w:hAnsi="GHEA Grapalat"/>
        <w:sz w:val="16"/>
        <w:szCs w:val="16"/>
        <w:lang w:val="hy-AM"/>
      </w:rPr>
      <w:t xml:space="preserve"> 0010, </w:t>
    </w:r>
    <w:r w:rsidRPr="009877AF">
      <w:rPr>
        <w:rFonts w:ascii="GHEA Grapalat" w:hAnsi="GHEA Grapalat" w:cs="Sylfaen"/>
        <w:sz w:val="16"/>
        <w:szCs w:val="16"/>
        <w:lang w:val="hy-AM"/>
      </w:rPr>
      <w:t>Վ</w:t>
    </w:r>
    <w:r w:rsidRPr="009877AF">
      <w:rPr>
        <w:rFonts w:ascii="GHEA Grapalat" w:hAnsi="GHEA Grapalat"/>
        <w:sz w:val="16"/>
        <w:szCs w:val="16"/>
      </w:rPr>
      <w:t xml:space="preserve">ազգեն </w:t>
    </w:r>
    <w:r w:rsidRPr="009877AF">
      <w:rPr>
        <w:rFonts w:ascii="GHEA Grapalat" w:hAnsi="GHEA Grapalat"/>
        <w:sz w:val="16"/>
        <w:szCs w:val="16"/>
        <w:lang w:val="hy-AM"/>
      </w:rPr>
      <w:t xml:space="preserve"> </w:t>
    </w:r>
    <w:r w:rsidRPr="009877AF">
      <w:rPr>
        <w:rFonts w:ascii="GHEA Grapalat" w:hAnsi="GHEA Grapalat" w:cs="Sylfaen"/>
        <w:sz w:val="16"/>
        <w:szCs w:val="16"/>
        <w:lang w:val="hy-AM"/>
      </w:rPr>
      <w:t>Սարգսյան</w:t>
    </w:r>
    <w:r w:rsidRPr="009877AF">
      <w:rPr>
        <w:rFonts w:ascii="GHEA Grapalat" w:hAnsi="GHEA Grapalat"/>
        <w:sz w:val="16"/>
        <w:szCs w:val="16"/>
        <w:lang w:val="hy-AM"/>
      </w:rPr>
      <w:t xml:space="preserve"> 3/3, </w:t>
    </w:r>
    <w:r w:rsidRPr="009877AF">
      <w:rPr>
        <w:rFonts w:ascii="GHEA Grapalat" w:hAnsi="GHEA Grapalat" w:cs="Sylfaen"/>
        <w:sz w:val="16"/>
        <w:szCs w:val="16"/>
        <w:lang w:val="hy-AM"/>
      </w:rPr>
      <w:t>հեռ</w:t>
    </w:r>
    <w:r w:rsidRPr="009877AF">
      <w:rPr>
        <w:rFonts w:ascii="GHEA Grapalat" w:hAnsi="GHEA Grapalat"/>
        <w:sz w:val="16"/>
        <w:szCs w:val="16"/>
        <w:lang w:val="hy-AM"/>
      </w:rPr>
      <w:t>.</w:t>
    </w:r>
    <w:r w:rsidRPr="009877AF">
      <w:rPr>
        <w:rFonts w:ascii="GHEA Grapalat" w:hAnsi="GHEA Grapalat" w:cs="Sylfaen"/>
        <w:sz w:val="16"/>
        <w:szCs w:val="16"/>
        <w:lang w:val="hy-AM"/>
      </w:rPr>
      <w:t>՝</w:t>
    </w:r>
    <w:r w:rsidRPr="009877AF">
      <w:rPr>
        <w:rFonts w:ascii="GHEA Grapalat" w:hAnsi="GHEA Grapalat"/>
        <w:sz w:val="16"/>
        <w:szCs w:val="16"/>
        <w:lang w:val="hy-AM"/>
      </w:rPr>
      <w:t xml:space="preserve"> (37410) 590001, </w:t>
    </w:r>
    <w:r w:rsidRPr="009877AF">
      <w:rPr>
        <w:rFonts w:ascii="GHEA Grapalat" w:hAnsi="GHEA Grapalat" w:cs="Sylfaen"/>
        <w:sz w:val="16"/>
        <w:szCs w:val="16"/>
        <w:lang w:val="hy-AM"/>
      </w:rPr>
      <w:t>էլ</w:t>
    </w:r>
    <w:r w:rsidRPr="009877AF">
      <w:rPr>
        <w:rFonts w:ascii="GHEA Grapalat" w:hAnsi="GHEA Grapalat"/>
        <w:sz w:val="16"/>
        <w:szCs w:val="16"/>
        <w:lang w:val="hy-AM"/>
      </w:rPr>
      <w:t xml:space="preserve">. </w:t>
    </w:r>
    <w:r w:rsidRPr="009877AF">
      <w:rPr>
        <w:rFonts w:ascii="GHEA Grapalat" w:hAnsi="GHEA Grapalat" w:cs="Sylfaen"/>
        <w:sz w:val="16"/>
        <w:szCs w:val="16"/>
        <w:lang w:val="hy-AM"/>
      </w:rPr>
      <w:t>փոստ՝</w:t>
    </w:r>
    <w:r w:rsidRPr="009877AF">
      <w:rPr>
        <w:rFonts w:ascii="GHEA Grapalat" w:hAnsi="GHEA Grapalat"/>
        <w:sz w:val="16"/>
        <w:szCs w:val="16"/>
      </w:rPr>
      <w:t xml:space="preserve"> </w:t>
    </w:r>
    <w:r w:rsidRPr="009877AF">
      <w:rPr>
        <w:rFonts w:ascii="GHEA Grapalat" w:hAnsi="GHEA Grapalat"/>
        <w:sz w:val="16"/>
        <w:szCs w:val="16"/>
        <w:lang w:val="hy-AM"/>
      </w:rPr>
      <w:t>minister@mtcit.am</w:t>
    </w:r>
  </w:p>
  <w:p w:rsidR="005A5F4A" w:rsidRPr="00B26902" w:rsidRDefault="005A5F4A">
    <w:pPr>
      <w:pStyle w:val="Footer"/>
      <w:rPr>
        <w:rFonts w:ascii="Arial Armenian" w:hAnsi="Arial Armenian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1C3" w:rsidRDefault="00AA71C3" w:rsidP="00AE4509">
      <w:pPr>
        <w:spacing w:after="0" w:line="240" w:lineRule="auto"/>
      </w:pPr>
      <w:r>
        <w:separator/>
      </w:r>
    </w:p>
  </w:footnote>
  <w:footnote w:type="continuationSeparator" w:id="0">
    <w:p w:rsidR="00AA71C3" w:rsidRDefault="00AA71C3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417F73"/>
    <w:multiLevelType w:val="hybridMultilevel"/>
    <w:tmpl w:val="E3A60D24"/>
    <w:lvl w:ilvl="0" w:tplc="A5C8570C">
      <w:start w:val="1"/>
      <w:numFmt w:val="decimal"/>
      <w:lvlText w:val="%1."/>
      <w:lvlJc w:val="left"/>
      <w:pPr>
        <w:ind w:left="1020" w:hanging="360"/>
      </w:pPr>
      <w:rPr>
        <w:rFonts w:cs="Aria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37270489"/>
    <w:multiLevelType w:val="hybridMultilevel"/>
    <w:tmpl w:val="2150417C"/>
    <w:lvl w:ilvl="0" w:tplc="A2982C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2B57266"/>
    <w:multiLevelType w:val="hybridMultilevel"/>
    <w:tmpl w:val="117C382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4"/>
  </w:num>
  <w:num w:numId="5">
    <w:abstractNumId w:val="2"/>
  </w:num>
  <w:num w:numId="6">
    <w:abstractNumId w:val="4"/>
  </w:num>
  <w:num w:numId="7">
    <w:abstractNumId w:val="7"/>
  </w:num>
  <w:num w:numId="8">
    <w:abstractNumId w:val="12"/>
  </w:num>
  <w:num w:numId="9">
    <w:abstractNumId w:val="1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8"/>
  </w:num>
  <w:num w:numId="14">
    <w:abstractNumId w:val="6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3849"/>
    <w:rsid w:val="00005197"/>
    <w:rsid w:val="00015416"/>
    <w:rsid w:val="000229B0"/>
    <w:rsid w:val="000360B6"/>
    <w:rsid w:val="000447B8"/>
    <w:rsid w:val="00046FBF"/>
    <w:rsid w:val="000508B8"/>
    <w:rsid w:val="00063F41"/>
    <w:rsid w:val="00071D12"/>
    <w:rsid w:val="00072A78"/>
    <w:rsid w:val="00073F7E"/>
    <w:rsid w:val="00093016"/>
    <w:rsid w:val="00093364"/>
    <w:rsid w:val="000A2168"/>
    <w:rsid w:val="000A3594"/>
    <w:rsid w:val="000C1262"/>
    <w:rsid w:val="000D209E"/>
    <w:rsid w:val="000E5C25"/>
    <w:rsid w:val="000E6330"/>
    <w:rsid w:val="000F040A"/>
    <w:rsid w:val="000F0AE7"/>
    <w:rsid w:val="00100715"/>
    <w:rsid w:val="00116CC2"/>
    <w:rsid w:val="00116E63"/>
    <w:rsid w:val="0013063C"/>
    <w:rsid w:val="00145513"/>
    <w:rsid w:val="0014693A"/>
    <w:rsid w:val="00164E7A"/>
    <w:rsid w:val="001849EA"/>
    <w:rsid w:val="00185CDE"/>
    <w:rsid w:val="00193131"/>
    <w:rsid w:val="00197FB5"/>
    <w:rsid w:val="001A3619"/>
    <w:rsid w:val="001A3DDF"/>
    <w:rsid w:val="001A517D"/>
    <w:rsid w:val="001B449E"/>
    <w:rsid w:val="001B5E44"/>
    <w:rsid w:val="001D1B0A"/>
    <w:rsid w:val="001D5E7E"/>
    <w:rsid w:val="001E2216"/>
    <w:rsid w:val="002168D2"/>
    <w:rsid w:val="00230E4B"/>
    <w:rsid w:val="00251FA1"/>
    <w:rsid w:val="00256030"/>
    <w:rsid w:val="00261895"/>
    <w:rsid w:val="00261EF2"/>
    <w:rsid w:val="00265B43"/>
    <w:rsid w:val="00280771"/>
    <w:rsid w:val="002862B4"/>
    <w:rsid w:val="00297EF9"/>
    <w:rsid w:val="002B2912"/>
    <w:rsid w:val="002B2B13"/>
    <w:rsid w:val="002B51C3"/>
    <w:rsid w:val="002B7B86"/>
    <w:rsid w:val="002C022F"/>
    <w:rsid w:val="002D2C3D"/>
    <w:rsid w:val="002D3A7F"/>
    <w:rsid w:val="002D3D03"/>
    <w:rsid w:val="002D6816"/>
    <w:rsid w:val="002E1463"/>
    <w:rsid w:val="002F153F"/>
    <w:rsid w:val="002F7A71"/>
    <w:rsid w:val="00302AA0"/>
    <w:rsid w:val="00302F4C"/>
    <w:rsid w:val="003072DF"/>
    <w:rsid w:val="003129BB"/>
    <w:rsid w:val="0031406A"/>
    <w:rsid w:val="003141AC"/>
    <w:rsid w:val="003157ED"/>
    <w:rsid w:val="00316803"/>
    <w:rsid w:val="00334A61"/>
    <w:rsid w:val="003400E8"/>
    <w:rsid w:val="00340CD6"/>
    <w:rsid w:val="00353CD6"/>
    <w:rsid w:val="00354EB2"/>
    <w:rsid w:val="00355E97"/>
    <w:rsid w:val="00356799"/>
    <w:rsid w:val="00357AE4"/>
    <w:rsid w:val="00357D58"/>
    <w:rsid w:val="0037113D"/>
    <w:rsid w:val="0037581E"/>
    <w:rsid w:val="003808CE"/>
    <w:rsid w:val="0038589E"/>
    <w:rsid w:val="00387E21"/>
    <w:rsid w:val="00393D33"/>
    <w:rsid w:val="003A089B"/>
    <w:rsid w:val="003A0FDA"/>
    <w:rsid w:val="003A5DBC"/>
    <w:rsid w:val="003A6180"/>
    <w:rsid w:val="003B0274"/>
    <w:rsid w:val="003D73D3"/>
    <w:rsid w:val="003E09A6"/>
    <w:rsid w:val="00405268"/>
    <w:rsid w:val="00411205"/>
    <w:rsid w:val="004230B5"/>
    <w:rsid w:val="00431E12"/>
    <w:rsid w:val="00433170"/>
    <w:rsid w:val="00434366"/>
    <w:rsid w:val="004378FD"/>
    <w:rsid w:val="0045753C"/>
    <w:rsid w:val="0046061F"/>
    <w:rsid w:val="00481C6A"/>
    <w:rsid w:val="0049097C"/>
    <w:rsid w:val="004942EF"/>
    <w:rsid w:val="00494C7D"/>
    <w:rsid w:val="00495425"/>
    <w:rsid w:val="00495C51"/>
    <w:rsid w:val="004A6299"/>
    <w:rsid w:val="004C1350"/>
    <w:rsid w:val="004E11E1"/>
    <w:rsid w:val="004E40BA"/>
    <w:rsid w:val="004E7F01"/>
    <w:rsid w:val="004F02A0"/>
    <w:rsid w:val="004F066B"/>
    <w:rsid w:val="004F1495"/>
    <w:rsid w:val="004F7737"/>
    <w:rsid w:val="005046CC"/>
    <w:rsid w:val="00516DE6"/>
    <w:rsid w:val="005216D6"/>
    <w:rsid w:val="00523672"/>
    <w:rsid w:val="0052439D"/>
    <w:rsid w:val="005310CF"/>
    <w:rsid w:val="00533482"/>
    <w:rsid w:val="00534C16"/>
    <w:rsid w:val="005651B1"/>
    <w:rsid w:val="005804B1"/>
    <w:rsid w:val="0058185A"/>
    <w:rsid w:val="005A5F4A"/>
    <w:rsid w:val="005A67A0"/>
    <w:rsid w:val="005A734B"/>
    <w:rsid w:val="005C73AC"/>
    <w:rsid w:val="005C7B0D"/>
    <w:rsid w:val="005D047B"/>
    <w:rsid w:val="005D2BAA"/>
    <w:rsid w:val="005D7E92"/>
    <w:rsid w:val="005E05AD"/>
    <w:rsid w:val="005E7253"/>
    <w:rsid w:val="005F1984"/>
    <w:rsid w:val="00602E43"/>
    <w:rsid w:val="00630366"/>
    <w:rsid w:val="00637451"/>
    <w:rsid w:val="00640E33"/>
    <w:rsid w:val="0064147C"/>
    <w:rsid w:val="00641FF2"/>
    <w:rsid w:val="00645260"/>
    <w:rsid w:val="006563AE"/>
    <w:rsid w:val="00656CC1"/>
    <w:rsid w:val="00681233"/>
    <w:rsid w:val="00683529"/>
    <w:rsid w:val="0069044F"/>
    <w:rsid w:val="006949BD"/>
    <w:rsid w:val="006A5EE9"/>
    <w:rsid w:val="006A783A"/>
    <w:rsid w:val="006C2236"/>
    <w:rsid w:val="006C4345"/>
    <w:rsid w:val="006D1332"/>
    <w:rsid w:val="006E0A67"/>
    <w:rsid w:val="006E0F06"/>
    <w:rsid w:val="006E6F9B"/>
    <w:rsid w:val="006F5107"/>
    <w:rsid w:val="007103CB"/>
    <w:rsid w:val="00722772"/>
    <w:rsid w:val="00722898"/>
    <w:rsid w:val="0072718D"/>
    <w:rsid w:val="00733062"/>
    <w:rsid w:val="00733F86"/>
    <w:rsid w:val="00757749"/>
    <w:rsid w:val="0078024F"/>
    <w:rsid w:val="00787FD1"/>
    <w:rsid w:val="00787FD8"/>
    <w:rsid w:val="007A10E2"/>
    <w:rsid w:val="007A22E9"/>
    <w:rsid w:val="007C68D0"/>
    <w:rsid w:val="007F729A"/>
    <w:rsid w:val="008040E9"/>
    <w:rsid w:val="00810C03"/>
    <w:rsid w:val="00831476"/>
    <w:rsid w:val="00843899"/>
    <w:rsid w:val="00847BE0"/>
    <w:rsid w:val="00851012"/>
    <w:rsid w:val="008527AC"/>
    <w:rsid w:val="008731E2"/>
    <w:rsid w:val="00880801"/>
    <w:rsid w:val="008869B7"/>
    <w:rsid w:val="00890671"/>
    <w:rsid w:val="008B0C5A"/>
    <w:rsid w:val="008B5CB5"/>
    <w:rsid w:val="008B6BA6"/>
    <w:rsid w:val="008C10C6"/>
    <w:rsid w:val="008C61C5"/>
    <w:rsid w:val="008D6251"/>
    <w:rsid w:val="008E204F"/>
    <w:rsid w:val="008F6990"/>
    <w:rsid w:val="009060DE"/>
    <w:rsid w:val="00931342"/>
    <w:rsid w:val="00933A35"/>
    <w:rsid w:val="009373B3"/>
    <w:rsid w:val="00941A46"/>
    <w:rsid w:val="00947F19"/>
    <w:rsid w:val="00971A53"/>
    <w:rsid w:val="00971BFA"/>
    <w:rsid w:val="009877AF"/>
    <w:rsid w:val="00996988"/>
    <w:rsid w:val="009A171F"/>
    <w:rsid w:val="009A2C74"/>
    <w:rsid w:val="009A6A8D"/>
    <w:rsid w:val="009A75F3"/>
    <w:rsid w:val="009B5463"/>
    <w:rsid w:val="009B684A"/>
    <w:rsid w:val="009D6719"/>
    <w:rsid w:val="00A10CC6"/>
    <w:rsid w:val="00A1140B"/>
    <w:rsid w:val="00A11D6A"/>
    <w:rsid w:val="00A251F5"/>
    <w:rsid w:val="00A27549"/>
    <w:rsid w:val="00A4028B"/>
    <w:rsid w:val="00A44112"/>
    <w:rsid w:val="00A70FB3"/>
    <w:rsid w:val="00A76B09"/>
    <w:rsid w:val="00A81E74"/>
    <w:rsid w:val="00A97A0E"/>
    <w:rsid w:val="00AA71C3"/>
    <w:rsid w:val="00AB0D86"/>
    <w:rsid w:val="00AB0D92"/>
    <w:rsid w:val="00AC32D0"/>
    <w:rsid w:val="00AC66A7"/>
    <w:rsid w:val="00AE4509"/>
    <w:rsid w:val="00B0111F"/>
    <w:rsid w:val="00B1083C"/>
    <w:rsid w:val="00B21A73"/>
    <w:rsid w:val="00B26902"/>
    <w:rsid w:val="00B36098"/>
    <w:rsid w:val="00B47078"/>
    <w:rsid w:val="00B47537"/>
    <w:rsid w:val="00B47E35"/>
    <w:rsid w:val="00B53BE3"/>
    <w:rsid w:val="00B606E8"/>
    <w:rsid w:val="00B60FA8"/>
    <w:rsid w:val="00B63B85"/>
    <w:rsid w:val="00B77CF1"/>
    <w:rsid w:val="00B91D0D"/>
    <w:rsid w:val="00B96508"/>
    <w:rsid w:val="00BA45D7"/>
    <w:rsid w:val="00BA52BF"/>
    <w:rsid w:val="00BA6E93"/>
    <w:rsid w:val="00BB6D3E"/>
    <w:rsid w:val="00BB762D"/>
    <w:rsid w:val="00BC6C0D"/>
    <w:rsid w:val="00BC72F0"/>
    <w:rsid w:val="00BD3634"/>
    <w:rsid w:val="00BD5AF7"/>
    <w:rsid w:val="00BD6121"/>
    <w:rsid w:val="00BE09E3"/>
    <w:rsid w:val="00BE109A"/>
    <w:rsid w:val="00BE4735"/>
    <w:rsid w:val="00BF0FE6"/>
    <w:rsid w:val="00BF4B9C"/>
    <w:rsid w:val="00BF670A"/>
    <w:rsid w:val="00BF7586"/>
    <w:rsid w:val="00C107D5"/>
    <w:rsid w:val="00C10F77"/>
    <w:rsid w:val="00C123F7"/>
    <w:rsid w:val="00C12B1D"/>
    <w:rsid w:val="00C168BA"/>
    <w:rsid w:val="00C20E40"/>
    <w:rsid w:val="00C26921"/>
    <w:rsid w:val="00C3290E"/>
    <w:rsid w:val="00C37E04"/>
    <w:rsid w:val="00C43965"/>
    <w:rsid w:val="00C4556E"/>
    <w:rsid w:val="00C5241E"/>
    <w:rsid w:val="00C5649C"/>
    <w:rsid w:val="00C620BD"/>
    <w:rsid w:val="00C709D1"/>
    <w:rsid w:val="00C82376"/>
    <w:rsid w:val="00CB0B78"/>
    <w:rsid w:val="00CC09B2"/>
    <w:rsid w:val="00CC7AB9"/>
    <w:rsid w:val="00CE609A"/>
    <w:rsid w:val="00D02567"/>
    <w:rsid w:val="00D11552"/>
    <w:rsid w:val="00D212C2"/>
    <w:rsid w:val="00D325A8"/>
    <w:rsid w:val="00D34BEE"/>
    <w:rsid w:val="00D359E6"/>
    <w:rsid w:val="00D425A0"/>
    <w:rsid w:val="00D44C89"/>
    <w:rsid w:val="00D52B97"/>
    <w:rsid w:val="00D52E0D"/>
    <w:rsid w:val="00D56B67"/>
    <w:rsid w:val="00D6357E"/>
    <w:rsid w:val="00D7044C"/>
    <w:rsid w:val="00D74F05"/>
    <w:rsid w:val="00D75228"/>
    <w:rsid w:val="00D92439"/>
    <w:rsid w:val="00D97F30"/>
    <w:rsid w:val="00DA145B"/>
    <w:rsid w:val="00DA760D"/>
    <w:rsid w:val="00DB10F9"/>
    <w:rsid w:val="00DE397D"/>
    <w:rsid w:val="00DE7D58"/>
    <w:rsid w:val="00DE7EFE"/>
    <w:rsid w:val="00DF295F"/>
    <w:rsid w:val="00DF35A5"/>
    <w:rsid w:val="00DF427F"/>
    <w:rsid w:val="00E05412"/>
    <w:rsid w:val="00E07FA8"/>
    <w:rsid w:val="00E36523"/>
    <w:rsid w:val="00E45781"/>
    <w:rsid w:val="00E4652D"/>
    <w:rsid w:val="00E554F4"/>
    <w:rsid w:val="00E74163"/>
    <w:rsid w:val="00EA4EEF"/>
    <w:rsid w:val="00EA56CB"/>
    <w:rsid w:val="00EC2E74"/>
    <w:rsid w:val="00EC5983"/>
    <w:rsid w:val="00EC6787"/>
    <w:rsid w:val="00ED1031"/>
    <w:rsid w:val="00ED19C2"/>
    <w:rsid w:val="00EE5452"/>
    <w:rsid w:val="00EE622F"/>
    <w:rsid w:val="00EE72B2"/>
    <w:rsid w:val="00EF07FE"/>
    <w:rsid w:val="00EF1B49"/>
    <w:rsid w:val="00F14F88"/>
    <w:rsid w:val="00F307CC"/>
    <w:rsid w:val="00F35656"/>
    <w:rsid w:val="00F50876"/>
    <w:rsid w:val="00F56782"/>
    <w:rsid w:val="00F661F6"/>
    <w:rsid w:val="00F67B7F"/>
    <w:rsid w:val="00F72AEB"/>
    <w:rsid w:val="00F72EE9"/>
    <w:rsid w:val="00F8756F"/>
    <w:rsid w:val="00F9005C"/>
    <w:rsid w:val="00F95B7E"/>
    <w:rsid w:val="00FA25EB"/>
    <w:rsid w:val="00FD1CCD"/>
    <w:rsid w:val="00FD2C3F"/>
    <w:rsid w:val="00FD40A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9CC388-CD61-48CF-8F4B-B037F761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1005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