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6882" w:rsidRPr="00021C73" w:rsidRDefault="001C6882" w:rsidP="00747C16">
      <w:pPr>
        <w:tabs>
          <w:tab w:val="left" w:pos="270"/>
        </w:tabs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</w:p>
    <w:p w:rsidR="00703609" w:rsidRPr="00021C73" w:rsidRDefault="00703609" w:rsidP="00747C16">
      <w:pPr>
        <w:tabs>
          <w:tab w:val="left" w:pos="270"/>
        </w:tabs>
        <w:spacing w:after="0"/>
        <w:ind w:firstLine="375"/>
        <w:jc w:val="center"/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</w:pPr>
      <w:r w:rsidRPr="00021C73"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  <w:br/>
        <w:t>ՀԱՅԱՍՏԱՆԻ ՀԱՆՐԱՊԵՏՈՒԹՅԱՆ ԿԱՌԱՎԱՐՈՒԹՅՈՒՆ</w:t>
      </w:r>
    </w:p>
    <w:p w:rsidR="00703609" w:rsidRPr="00021C73" w:rsidRDefault="00703609" w:rsidP="00747C16">
      <w:pPr>
        <w:tabs>
          <w:tab w:val="left" w:pos="270"/>
        </w:tabs>
        <w:spacing w:after="0"/>
        <w:ind w:firstLine="375"/>
        <w:jc w:val="center"/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</w:pPr>
      <w:r w:rsidRPr="00021C73">
        <w:rPr>
          <w:rFonts w:ascii="Arial" w:eastAsia="Times New Roman" w:hAnsi="Arial" w:cs="Arial"/>
          <w:noProof/>
          <w:color w:val="000000"/>
          <w:sz w:val="24"/>
          <w:szCs w:val="24"/>
          <w:lang w:val="hy-AM"/>
        </w:rPr>
        <w:t> </w:t>
      </w:r>
    </w:p>
    <w:p w:rsidR="00703609" w:rsidRPr="00021C73" w:rsidRDefault="00703609" w:rsidP="00747C16">
      <w:pPr>
        <w:tabs>
          <w:tab w:val="left" w:pos="270"/>
        </w:tabs>
        <w:spacing w:after="0"/>
        <w:ind w:firstLine="375"/>
        <w:jc w:val="center"/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</w:pPr>
      <w:r w:rsidRPr="00021C73"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  <w:t>Ո Ր Ո Շ ՈՒ Մ</w:t>
      </w:r>
    </w:p>
    <w:p w:rsidR="00703609" w:rsidRPr="00021C73" w:rsidRDefault="00703609" w:rsidP="00747C16">
      <w:pPr>
        <w:tabs>
          <w:tab w:val="left" w:pos="270"/>
        </w:tabs>
        <w:spacing w:after="0"/>
        <w:ind w:firstLine="375"/>
        <w:jc w:val="center"/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</w:pPr>
      <w:r w:rsidRPr="00021C73">
        <w:rPr>
          <w:rFonts w:ascii="Arial" w:eastAsia="Times New Roman" w:hAnsi="Arial" w:cs="Arial"/>
          <w:noProof/>
          <w:color w:val="000000"/>
          <w:sz w:val="24"/>
          <w:szCs w:val="24"/>
          <w:lang w:val="hy-AM"/>
        </w:rPr>
        <w:t> </w:t>
      </w:r>
    </w:p>
    <w:p w:rsidR="00703609" w:rsidRPr="00021C73" w:rsidRDefault="00703609" w:rsidP="00747C16">
      <w:pPr>
        <w:tabs>
          <w:tab w:val="left" w:pos="270"/>
        </w:tabs>
        <w:spacing w:after="0"/>
        <w:ind w:firstLine="375"/>
        <w:jc w:val="center"/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</w:pPr>
      <w:r w:rsidRPr="00021C73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>---- 2019 թվականի N -Ն</w:t>
      </w:r>
    </w:p>
    <w:p w:rsidR="00327B34" w:rsidRPr="00021C73" w:rsidRDefault="00327B34" w:rsidP="00747C16">
      <w:pPr>
        <w:tabs>
          <w:tab w:val="left" w:pos="270"/>
        </w:tabs>
        <w:spacing w:after="0"/>
        <w:ind w:firstLine="375"/>
        <w:jc w:val="center"/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</w:pPr>
    </w:p>
    <w:p w:rsidR="00703609" w:rsidRPr="00021C73" w:rsidRDefault="00703609" w:rsidP="00747C16">
      <w:pPr>
        <w:tabs>
          <w:tab w:val="left" w:pos="270"/>
        </w:tabs>
        <w:spacing w:after="0"/>
        <w:ind w:firstLine="375"/>
        <w:jc w:val="center"/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</w:pPr>
      <w:r w:rsidRPr="00021C73">
        <w:rPr>
          <w:rFonts w:ascii="Arial" w:eastAsia="Times New Roman" w:hAnsi="Arial" w:cs="Arial"/>
          <w:noProof/>
          <w:color w:val="000000"/>
          <w:sz w:val="24"/>
          <w:szCs w:val="24"/>
          <w:lang w:val="hy-AM"/>
        </w:rPr>
        <w:t> </w:t>
      </w:r>
    </w:p>
    <w:p w:rsidR="00C3565C" w:rsidRPr="00021C73" w:rsidRDefault="00703609" w:rsidP="00747C16">
      <w:pPr>
        <w:shd w:val="clear" w:color="auto" w:fill="FFFFFF"/>
        <w:tabs>
          <w:tab w:val="left" w:pos="270"/>
        </w:tabs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  <w:r w:rsidRPr="00021C73">
        <w:rPr>
          <w:rStyle w:val="Strong"/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ՀԱՅԱՍՏԱՆԻ ՀԱՆՐԱՊԵՏՈՒԹՅԱՆ ՀԱԿԱԿՈՌՈՒՊՑԻՈՆ ՌԱԶՄԱՎԱՐՈՒԹՅՈՒՆԸ ԵՎ ԴՐԱ ԻՐԱԿԱՆԱՑՄԱՆ 2019-2022 ԹՎԱԿԱՆՆԵՐԻ ՄԻՋՈՑԱՌՈՒՄՆԵՐԻ ԾՐԱԳԻՐԸ ՀԱՍՏԱՏԵԼՈՒ ՄԱՍԻՆ</w:t>
      </w:r>
    </w:p>
    <w:p w:rsidR="00703609" w:rsidRPr="00021C73" w:rsidRDefault="00703609" w:rsidP="00747C16">
      <w:pPr>
        <w:shd w:val="clear" w:color="auto" w:fill="FFFFFF"/>
        <w:tabs>
          <w:tab w:val="left" w:pos="270"/>
        </w:tabs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</w:p>
    <w:p w:rsidR="00703609" w:rsidRPr="00021C73" w:rsidRDefault="00D442EE" w:rsidP="00747C16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276" w:lineRule="auto"/>
        <w:ind w:firstLine="340"/>
        <w:jc w:val="both"/>
        <w:rPr>
          <w:rFonts w:ascii="GHEA Grapalat" w:hAnsi="GHEA Grapalat"/>
          <w:noProof/>
          <w:color w:val="000000"/>
          <w:lang w:val="hy-AM"/>
        </w:rPr>
      </w:pPr>
      <w:r w:rsidRPr="00021C73">
        <w:rPr>
          <w:rFonts w:ascii="GHEA Grapalat" w:hAnsi="GHEA Grapalat"/>
          <w:noProof/>
          <w:color w:val="000000"/>
          <w:lang w:val="hy-AM"/>
        </w:rPr>
        <w:t xml:space="preserve">Հայաստանի Հանրապետության </w:t>
      </w:r>
      <w:r w:rsidR="00A10C80" w:rsidRPr="00021C73">
        <w:rPr>
          <w:rFonts w:ascii="GHEA Grapalat" w:hAnsi="GHEA Grapalat"/>
          <w:noProof/>
          <w:color w:val="000000"/>
          <w:lang w:val="hy-AM"/>
        </w:rPr>
        <w:t>Կառավարություն</w:t>
      </w:r>
      <w:r w:rsidRPr="00021C73">
        <w:rPr>
          <w:rFonts w:ascii="GHEA Grapalat" w:hAnsi="GHEA Grapalat"/>
          <w:noProof/>
          <w:color w:val="000000"/>
          <w:lang w:val="hy-AM"/>
        </w:rPr>
        <w:t>ը</w:t>
      </w:r>
      <w:r w:rsidRPr="00021C73">
        <w:rPr>
          <w:rFonts w:ascii="Arial" w:hAnsi="Arial" w:cs="Arial"/>
          <w:noProof/>
          <w:color w:val="000000"/>
          <w:lang w:val="hy-AM"/>
        </w:rPr>
        <w:t> </w:t>
      </w:r>
      <w:r w:rsidRPr="00021C73">
        <w:rPr>
          <w:rFonts w:ascii="GHEA Grapalat" w:hAnsi="GHEA Grapalat"/>
          <w:b/>
          <w:bCs/>
          <w:i/>
          <w:iCs/>
          <w:noProof/>
          <w:color w:val="000000"/>
          <w:lang w:val="hy-AM"/>
        </w:rPr>
        <w:t>որոշում է.</w:t>
      </w:r>
    </w:p>
    <w:p w:rsidR="0083686B" w:rsidRDefault="00D442EE" w:rsidP="006C5C3C">
      <w:pPr>
        <w:pStyle w:val="NormalWeb"/>
        <w:numPr>
          <w:ilvl w:val="0"/>
          <w:numId w:val="17"/>
        </w:numPr>
        <w:shd w:val="clear" w:color="auto" w:fill="FFFFFF"/>
        <w:tabs>
          <w:tab w:val="left" w:pos="270"/>
        </w:tabs>
        <w:spacing w:before="0" w:beforeAutospacing="0" w:after="0" w:afterAutospacing="0" w:line="276" w:lineRule="auto"/>
        <w:jc w:val="both"/>
        <w:rPr>
          <w:rFonts w:ascii="GHEA Grapalat" w:hAnsi="GHEA Grapalat"/>
          <w:noProof/>
          <w:color w:val="000000"/>
          <w:lang w:val="hy-AM"/>
        </w:rPr>
      </w:pPr>
      <w:r w:rsidRPr="00021C73">
        <w:rPr>
          <w:rFonts w:ascii="GHEA Grapalat" w:hAnsi="GHEA Grapalat"/>
          <w:noProof/>
          <w:color w:val="000000"/>
          <w:lang w:val="hy-AM"/>
        </w:rPr>
        <w:t xml:space="preserve">Հաստատել Հայաստանի Հանրապետության հակակոռուպցիոն ռազմավարությունը և դրա իրականացման 2019-2022 թվականների միջոցառումների </w:t>
      </w:r>
      <w:r w:rsidRPr="003B1619">
        <w:rPr>
          <w:rFonts w:ascii="GHEA Grapalat" w:hAnsi="GHEA Grapalat"/>
          <w:noProof/>
          <w:color w:val="000000"/>
          <w:lang w:val="hy-AM"/>
        </w:rPr>
        <w:t>ծրագիրը` համաձայն NN 1 և 2 հավելվածների:</w:t>
      </w:r>
    </w:p>
    <w:p w:rsidR="00F4510C" w:rsidRPr="00F4510C" w:rsidRDefault="00B14F27" w:rsidP="006C5C3C">
      <w:pPr>
        <w:pStyle w:val="NormalWeb"/>
        <w:numPr>
          <w:ilvl w:val="0"/>
          <w:numId w:val="17"/>
        </w:numPr>
        <w:shd w:val="clear" w:color="auto" w:fill="FFFFFF"/>
        <w:tabs>
          <w:tab w:val="left" w:pos="270"/>
        </w:tabs>
        <w:spacing w:before="0" w:beforeAutospacing="0" w:after="0" w:afterAutospacing="0" w:line="276" w:lineRule="auto"/>
        <w:jc w:val="both"/>
        <w:rPr>
          <w:rFonts w:ascii="GHEA Grapalat" w:hAnsi="GHEA Grapalat"/>
          <w:noProof/>
          <w:color w:val="000000"/>
          <w:lang w:val="hy-AM"/>
        </w:rPr>
      </w:pPr>
      <w:r w:rsidRPr="00B14F27">
        <w:rPr>
          <w:rFonts w:ascii="GHEA Grapalat" w:hAnsi="GHEA Grapalat"/>
          <w:noProof/>
          <w:color w:val="000000"/>
          <w:lang w:val="hy-AM"/>
        </w:rPr>
        <w:t>Հաստատել</w:t>
      </w:r>
      <w:r w:rsidR="00501785" w:rsidRPr="00435397">
        <w:rPr>
          <w:rFonts w:ascii="GHEA Grapalat" w:hAnsi="GHEA Grapalat"/>
          <w:noProof/>
          <w:color w:val="000000"/>
          <w:lang w:val="hy-AM"/>
        </w:rPr>
        <w:t xml:space="preserve"> Հայաստանի Հանրապետության հակակոռուպցիոն ռազմավարությ</w:t>
      </w:r>
      <w:r w:rsidR="001D1B03">
        <w:rPr>
          <w:rFonts w:ascii="GHEA Grapalat" w:hAnsi="GHEA Grapalat"/>
          <w:noProof/>
          <w:color w:val="000000"/>
          <w:lang w:val="hy-AM"/>
        </w:rPr>
        <w:t>ա</w:t>
      </w:r>
      <w:r w:rsidR="00501785" w:rsidRPr="00435397">
        <w:rPr>
          <w:rFonts w:ascii="GHEA Grapalat" w:hAnsi="GHEA Grapalat"/>
          <w:noProof/>
          <w:color w:val="000000"/>
          <w:lang w:val="hy-AM"/>
        </w:rPr>
        <w:t>ն</w:t>
      </w:r>
      <w:r w:rsidR="001D1B03">
        <w:rPr>
          <w:rFonts w:ascii="GHEA Grapalat" w:hAnsi="GHEA Grapalat"/>
          <w:noProof/>
          <w:color w:val="000000"/>
          <w:lang w:val="hy-AM"/>
        </w:rPr>
        <w:t xml:space="preserve"> </w:t>
      </w:r>
      <w:r w:rsidR="00501785" w:rsidRPr="00435397">
        <w:rPr>
          <w:rFonts w:ascii="GHEA Grapalat" w:hAnsi="GHEA Grapalat"/>
          <w:noProof/>
          <w:color w:val="000000"/>
          <w:lang w:val="hy-AM"/>
        </w:rPr>
        <w:t>իրականացման 2019-2022 թվականների միջոցառումների ծրագ</w:t>
      </w:r>
      <w:r w:rsidRPr="00B14F27">
        <w:rPr>
          <w:rFonts w:ascii="GHEA Grapalat" w:hAnsi="GHEA Grapalat"/>
          <w:noProof/>
          <w:color w:val="000000"/>
          <w:lang w:val="hy-AM"/>
        </w:rPr>
        <w:t>րի ֆինանսական գնահատականը</w:t>
      </w:r>
      <w:r w:rsidR="001D1B03">
        <w:rPr>
          <w:rFonts w:ascii="GHEA Grapalat" w:hAnsi="GHEA Grapalat"/>
          <w:noProof/>
          <w:color w:val="000000"/>
          <w:lang w:val="hy-AM"/>
        </w:rPr>
        <w:t>՝</w:t>
      </w:r>
      <w:r w:rsidR="001D1B03" w:rsidRPr="001D1B03">
        <w:rPr>
          <w:rFonts w:ascii="GHEA Grapalat" w:hAnsi="GHEA Grapalat"/>
          <w:noProof/>
          <w:color w:val="000000"/>
          <w:lang w:val="hy-AM"/>
        </w:rPr>
        <w:t xml:space="preserve"> </w:t>
      </w:r>
      <w:r w:rsidR="001D1B03" w:rsidRPr="003B1619">
        <w:rPr>
          <w:rFonts w:ascii="GHEA Grapalat" w:hAnsi="GHEA Grapalat"/>
          <w:noProof/>
          <w:color w:val="000000"/>
          <w:lang w:val="hy-AM"/>
        </w:rPr>
        <w:t>համաձայն N</w:t>
      </w:r>
      <w:r w:rsidR="001D1B03">
        <w:rPr>
          <w:rFonts w:ascii="GHEA Grapalat" w:hAnsi="GHEA Grapalat"/>
          <w:noProof/>
          <w:color w:val="000000"/>
          <w:lang w:val="hy-AM"/>
        </w:rPr>
        <w:t xml:space="preserve"> 3</w:t>
      </w:r>
      <w:r w:rsidR="001D1B03" w:rsidRPr="003B1619">
        <w:rPr>
          <w:rFonts w:ascii="GHEA Grapalat" w:hAnsi="GHEA Grapalat"/>
          <w:noProof/>
          <w:color w:val="000000"/>
          <w:lang w:val="hy-AM"/>
        </w:rPr>
        <w:t xml:space="preserve"> հավելված</w:t>
      </w:r>
      <w:bookmarkStart w:id="0" w:name="_GoBack"/>
      <w:bookmarkEnd w:id="0"/>
      <w:r w:rsidR="001D1B03" w:rsidRPr="003B1619">
        <w:rPr>
          <w:rFonts w:ascii="GHEA Grapalat" w:hAnsi="GHEA Grapalat"/>
          <w:noProof/>
          <w:color w:val="000000"/>
          <w:lang w:val="hy-AM"/>
        </w:rPr>
        <w:t>ի</w:t>
      </w:r>
      <w:r w:rsidRPr="00B14F27">
        <w:rPr>
          <w:rFonts w:ascii="GHEA Grapalat" w:hAnsi="GHEA Grapalat"/>
          <w:noProof/>
          <w:color w:val="000000"/>
          <w:lang w:val="hy-AM"/>
        </w:rPr>
        <w:t xml:space="preserve">: </w:t>
      </w:r>
    </w:p>
    <w:p w:rsidR="0083686B" w:rsidRDefault="00D442EE" w:rsidP="006C5C3C">
      <w:pPr>
        <w:pStyle w:val="NormalWeb"/>
        <w:numPr>
          <w:ilvl w:val="0"/>
          <w:numId w:val="17"/>
        </w:numPr>
        <w:shd w:val="clear" w:color="auto" w:fill="FFFFFF"/>
        <w:tabs>
          <w:tab w:val="left" w:pos="270"/>
        </w:tabs>
        <w:spacing w:before="0" w:beforeAutospacing="0" w:after="0" w:afterAutospacing="0" w:line="276" w:lineRule="auto"/>
        <w:jc w:val="both"/>
        <w:rPr>
          <w:rFonts w:ascii="GHEA Grapalat" w:hAnsi="GHEA Grapalat"/>
          <w:noProof/>
          <w:color w:val="000000"/>
          <w:lang w:val="hy-AM"/>
        </w:rPr>
      </w:pPr>
      <w:r w:rsidRPr="004C53D8">
        <w:rPr>
          <w:rFonts w:ascii="GHEA Grapalat" w:hAnsi="GHEA Grapalat"/>
          <w:noProof/>
          <w:color w:val="000000"/>
          <w:lang w:val="hy-AM"/>
        </w:rPr>
        <w:t xml:space="preserve">Հայաստանի Հանրապետության ֆինանսների նախարարին` Հայաստանի Հանրապետության համապատասխան պետական կառավարման համակարգի մարմինների հետ </w:t>
      </w:r>
      <w:r w:rsidR="00797476" w:rsidRPr="004C53D8">
        <w:rPr>
          <w:rFonts w:ascii="GHEA Grapalat" w:hAnsi="GHEA Grapalat"/>
          <w:noProof/>
          <w:color w:val="000000"/>
          <w:lang w:val="hy-AM"/>
        </w:rPr>
        <w:t xml:space="preserve">համատեղ </w:t>
      </w:r>
      <w:r w:rsidRPr="004C53D8">
        <w:rPr>
          <w:rFonts w:ascii="GHEA Grapalat" w:hAnsi="GHEA Grapalat"/>
          <w:noProof/>
          <w:color w:val="000000"/>
          <w:lang w:val="hy-AM"/>
        </w:rPr>
        <w:t xml:space="preserve">Հայաստանի Հանրապետության </w:t>
      </w:r>
      <w:r w:rsidR="004636ED" w:rsidRPr="004C53D8">
        <w:rPr>
          <w:rFonts w:ascii="GHEA Grapalat" w:hAnsi="GHEA Grapalat"/>
          <w:noProof/>
          <w:color w:val="000000"/>
          <w:lang w:val="hy-AM"/>
        </w:rPr>
        <w:t xml:space="preserve">յուրաքանչյուր տարվա </w:t>
      </w:r>
      <w:r w:rsidRPr="004C53D8">
        <w:rPr>
          <w:rFonts w:ascii="GHEA Grapalat" w:hAnsi="GHEA Grapalat"/>
          <w:noProof/>
          <w:color w:val="000000"/>
          <w:lang w:val="hy-AM"/>
        </w:rPr>
        <w:t xml:space="preserve">պետական բյուջեի պլանավորման ժամանակ քննարկել Հայաստանի Հանրապետության հակակոռուպցիոն ռազմավարության 2019-2022 թվականների միջոցառումների ծրագրով տվյալ տարվա համար նախանշված արդյունքների ապահովման նպատակով Հայաստանի Հանրապետության պետական բյուջեում համապատասխան ֆինանսական միջոցներ նախատեսելու </w:t>
      </w:r>
      <w:r w:rsidR="00161205">
        <w:rPr>
          <w:rFonts w:ascii="GHEA Grapalat" w:hAnsi="GHEA Grapalat"/>
          <w:noProof/>
          <w:color w:val="000000"/>
          <w:lang w:val="hy-AM"/>
        </w:rPr>
        <w:t>հարցը:</w:t>
      </w:r>
    </w:p>
    <w:p w:rsidR="00703609" w:rsidRPr="001B0A48" w:rsidRDefault="00D442EE" w:rsidP="008427CD">
      <w:pPr>
        <w:pStyle w:val="NormalWeb"/>
        <w:numPr>
          <w:ilvl w:val="0"/>
          <w:numId w:val="17"/>
        </w:numPr>
        <w:shd w:val="clear" w:color="auto" w:fill="FFFFFF"/>
        <w:tabs>
          <w:tab w:val="left" w:pos="0"/>
          <w:tab w:val="left" w:pos="270"/>
        </w:tabs>
        <w:spacing w:before="0" w:beforeAutospacing="0" w:after="0" w:afterAutospacing="0" w:line="276" w:lineRule="auto"/>
        <w:ind w:right="-144"/>
        <w:jc w:val="both"/>
        <w:rPr>
          <w:rFonts w:ascii="GHEA Grapalat" w:hAnsi="GHEA Grapalat"/>
          <w:noProof/>
          <w:color w:val="000000"/>
          <w:lang w:val="hy-AM"/>
        </w:rPr>
      </w:pPr>
      <w:r w:rsidRPr="001B0A48">
        <w:rPr>
          <w:rFonts w:ascii="GHEA Grapalat" w:hAnsi="GHEA Grapalat"/>
          <w:noProof/>
          <w:color w:val="000000"/>
          <w:lang w:val="hy-AM"/>
        </w:rPr>
        <w:t xml:space="preserve">Հանձնարարել պետական կառավարման համակարգի մարմինների ղեկավարներին և առաջարկել ինքնավար մարմինների և անկախ պետական մարմինների ղեկավարներին` յուրաքանչյուր </w:t>
      </w:r>
      <w:r w:rsidR="00797476" w:rsidRPr="001B0A48">
        <w:rPr>
          <w:rFonts w:ascii="GHEA Grapalat" w:hAnsi="GHEA Grapalat"/>
          <w:noProof/>
          <w:color w:val="000000"/>
          <w:lang w:val="hy-AM"/>
        </w:rPr>
        <w:t xml:space="preserve">կիսամյակի </w:t>
      </w:r>
      <w:r w:rsidRPr="001B0A48">
        <w:rPr>
          <w:rFonts w:ascii="GHEA Grapalat" w:hAnsi="GHEA Grapalat"/>
          <w:noProof/>
          <w:color w:val="000000"/>
          <w:lang w:val="hy-AM"/>
        </w:rPr>
        <w:t xml:space="preserve">ավարտից հետո </w:t>
      </w:r>
      <w:r w:rsidR="00377A79" w:rsidRPr="001B0A48">
        <w:rPr>
          <w:rFonts w:ascii="GHEA Grapalat" w:hAnsi="GHEA Grapalat"/>
          <w:lang w:val="hy-AM"/>
        </w:rPr>
        <w:t xml:space="preserve">5 աշխատանքային օրվա ընթացքում  </w:t>
      </w:r>
      <w:r w:rsidR="00E513E8" w:rsidRPr="001B0A48">
        <w:rPr>
          <w:rFonts w:ascii="GHEA Grapalat" w:hAnsi="GHEA Grapalat"/>
          <w:lang w:val="hy-AM"/>
        </w:rPr>
        <w:t>ՀՀ արդարադատության նախարարություն</w:t>
      </w:r>
      <w:r w:rsidR="00E513E8" w:rsidRPr="001B0A48" w:rsidDel="00E513E8">
        <w:rPr>
          <w:rFonts w:ascii="GHEA Grapalat" w:hAnsi="GHEA Grapalat"/>
          <w:noProof/>
          <w:color w:val="000000"/>
          <w:lang w:val="hy-AM"/>
        </w:rPr>
        <w:t xml:space="preserve"> </w:t>
      </w:r>
      <w:r w:rsidR="005B5381" w:rsidRPr="001B0A48">
        <w:rPr>
          <w:rFonts w:ascii="GHEA Grapalat" w:hAnsi="GHEA Grapalat"/>
          <w:noProof/>
          <w:color w:val="000000"/>
          <w:lang w:val="hy-AM"/>
        </w:rPr>
        <w:t xml:space="preserve"> </w:t>
      </w:r>
      <w:r w:rsidRPr="001B0A48">
        <w:rPr>
          <w:rFonts w:ascii="GHEA Grapalat" w:hAnsi="GHEA Grapalat"/>
          <w:noProof/>
          <w:color w:val="000000"/>
          <w:lang w:val="hy-AM"/>
        </w:rPr>
        <w:t>ներ</w:t>
      </w:r>
      <w:r w:rsidR="00E15F10" w:rsidRPr="001B0A48">
        <w:rPr>
          <w:rFonts w:ascii="GHEA Grapalat" w:hAnsi="GHEA Grapalat"/>
          <w:noProof/>
          <w:color w:val="000000"/>
          <w:lang w:val="hy-AM"/>
        </w:rPr>
        <w:t xml:space="preserve">կայացնել </w:t>
      </w:r>
      <w:r w:rsidR="00161205" w:rsidRPr="001B0A48">
        <w:rPr>
          <w:rFonts w:ascii="GHEA Grapalat" w:hAnsi="GHEA Grapalat"/>
          <w:noProof/>
          <w:color w:val="000000"/>
          <w:lang w:val="hy-AM"/>
        </w:rPr>
        <w:t>կիսամյակային  հաշվետվություն</w:t>
      </w:r>
      <w:r w:rsidR="00221AFE" w:rsidRPr="00221AFE">
        <w:rPr>
          <w:rFonts w:ascii="GHEA Grapalat" w:hAnsi="GHEA Grapalat"/>
          <w:noProof/>
          <w:color w:val="000000"/>
          <w:lang w:val="hy-AM"/>
        </w:rPr>
        <w:t xml:space="preserve"> </w:t>
      </w:r>
      <w:r w:rsidR="00161205" w:rsidRPr="001B0A48">
        <w:rPr>
          <w:rFonts w:ascii="GHEA Grapalat" w:hAnsi="GHEA Grapalat"/>
          <w:noProof/>
          <w:color w:val="000000"/>
          <w:lang w:val="hy-AM"/>
        </w:rPr>
        <w:t xml:space="preserve"> սույն որոշմամբ հաստատված ծրագրում ներառված միջոցառումների ընթացքի մասին:</w:t>
      </w:r>
      <w:r w:rsidR="001B0A48" w:rsidRPr="001B0A48">
        <w:rPr>
          <w:rFonts w:ascii="GHEA Grapalat" w:hAnsi="GHEA Grapalat"/>
          <w:noProof/>
          <w:color w:val="000000"/>
          <w:lang w:val="hy-AM"/>
        </w:rPr>
        <w:t xml:space="preserve"> </w:t>
      </w:r>
    </w:p>
    <w:p w:rsidR="00A93D0B" w:rsidRPr="00021C73" w:rsidRDefault="00497250" w:rsidP="006C5C3C">
      <w:pPr>
        <w:pStyle w:val="NormalWeb"/>
        <w:numPr>
          <w:ilvl w:val="0"/>
          <w:numId w:val="17"/>
        </w:numPr>
        <w:shd w:val="clear" w:color="auto" w:fill="FFFFFF"/>
        <w:tabs>
          <w:tab w:val="left" w:pos="270"/>
        </w:tabs>
        <w:spacing w:before="0" w:beforeAutospacing="0" w:after="0" w:afterAutospacing="0" w:line="276" w:lineRule="auto"/>
        <w:jc w:val="both"/>
        <w:rPr>
          <w:rFonts w:ascii="GHEA Grapalat" w:hAnsi="GHEA Grapalat"/>
          <w:noProof/>
          <w:color w:val="000000"/>
          <w:lang w:val="hy-AM"/>
        </w:rPr>
      </w:pPr>
      <w:r>
        <w:rPr>
          <w:rFonts w:ascii="GHEA Grapalat" w:hAnsi="GHEA Grapalat"/>
          <w:noProof/>
          <w:color w:val="000000"/>
          <w:lang w:val="hy-AM"/>
        </w:rPr>
        <w:lastRenderedPageBreak/>
        <w:t xml:space="preserve">Հայաստանի Հանրապետության </w:t>
      </w:r>
      <w:r w:rsidRPr="00221AFE">
        <w:rPr>
          <w:rFonts w:ascii="GHEA Grapalat" w:hAnsi="GHEA Grapalat"/>
          <w:noProof/>
          <w:color w:val="000000"/>
          <w:lang w:val="hy-AM"/>
        </w:rPr>
        <w:t xml:space="preserve">արդարադատության </w:t>
      </w:r>
      <w:r w:rsidR="001B0A48" w:rsidRPr="004C53D8">
        <w:rPr>
          <w:rFonts w:ascii="GHEA Grapalat" w:hAnsi="GHEA Grapalat"/>
          <w:noProof/>
          <w:color w:val="000000"/>
          <w:lang w:val="hy-AM"/>
        </w:rPr>
        <w:t>նախարարին`</w:t>
      </w:r>
      <w:r w:rsidR="00221AFE" w:rsidRPr="00221AFE">
        <w:rPr>
          <w:rFonts w:ascii="GHEA Grapalat" w:hAnsi="GHEA Grapalat"/>
          <w:noProof/>
          <w:color w:val="000000"/>
          <w:lang w:val="hy-AM"/>
        </w:rPr>
        <w:t xml:space="preserve"> սույն որոշման 4-րդ կետով սահմանված հաշվետվությունները ստանալուց հետո ապահովել դրանց հրապարակումը </w:t>
      </w:r>
      <w:r w:rsidR="005E58BC" w:rsidRPr="005E58BC">
        <w:rPr>
          <w:rFonts w:ascii="GHEA Grapalat" w:hAnsi="GHEA Grapalat"/>
          <w:noProof/>
          <w:color w:val="000000"/>
          <w:lang w:val="hy-AM"/>
        </w:rPr>
        <w:t xml:space="preserve">ՀՀ արդարադատության նախարարության և Հակակոռուպցիոն քաղաքականության խորհրդի </w:t>
      </w:r>
      <w:r w:rsidR="0074450C" w:rsidRPr="0074450C">
        <w:rPr>
          <w:rFonts w:ascii="GHEA Grapalat" w:hAnsi="GHEA Grapalat"/>
          <w:noProof/>
          <w:color w:val="000000"/>
          <w:lang w:val="hy-AM"/>
        </w:rPr>
        <w:t>կայքէջում:</w:t>
      </w:r>
      <w:r w:rsidR="005C4F58" w:rsidRPr="001D1B03">
        <w:rPr>
          <w:rFonts w:ascii="GHEA Grapalat" w:hAnsi="GHEA Grapalat"/>
          <w:noProof/>
          <w:color w:val="000000"/>
          <w:lang w:val="hy-AM"/>
        </w:rPr>
        <w:t xml:space="preserve"> </w:t>
      </w:r>
      <w:r w:rsidR="00A93D0B" w:rsidRPr="00021C73">
        <w:rPr>
          <w:rFonts w:ascii="GHEA Grapalat" w:hAnsi="GHEA Grapalat"/>
          <w:noProof/>
          <w:color w:val="000000"/>
          <w:shd w:val="clear" w:color="auto" w:fill="FFFFFF"/>
          <w:lang w:val="hy-AM"/>
        </w:rPr>
        <w:t>Սույն որոշումն ուժի մեջ է մտնում պաշտոնական հրապարակմանը հաջորդող օրվանից:</w:t>
      </w:r>
    </w:p>
    <w:p w:rsidR="00703609" w:rsidRPr="00021C73" w:rsidRDefault="00703609" w:rsidP="00747C16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276" w:lineRule="auto"/>
        <w:ind w:firstLine="340"/>
        <w:rPr>
          <w:rFonts w:ascii="GHEA Grapalat" w:hAnsi="GHEA Grapalat"/>
          <w:noProof/>
          <w:color w:val="000000"/>
          <w:lang w:val="hy-AM"/>
        </w:rPr>
      </w:pPr>
    </w:p>
    <w:p w:rsidR="002A2E8D" w:rsidRPr="00021C73" w:rsidRDefault="002A2E8D" w:rsidP="00747C16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276" w:lineRule="auto"/>
        <w:ind w:firstLine="340"/>
        <w:rPr>
          <w:rFonts w:ascii="GHEA Grapalat" w:hAnsi="GHEA Grapalat"/>
          <w:noProof/>
          <w:color w:val="000000"/>
          <w:lang w:val="hy-AM"/>
        </w:rPr>
      </w:pPr>
    </w:p>
    <w:p w:rsidR="00F74690" w:rsidRPr="00021C73" w:rsidRDefault="00F74690" w:rsidP="00747C16">
      <w:pPr>
        <w:shd w:val="clear" w:color="auto" w:fill="FFFFFF"/>
        <w:tabs>
          <w:tab w:val="left" w:pos="270"/>
        </w:tabs>
        <w:spacing w:after="0"/>
        <w:rPr>
          <w:rFonts w:ascii="GHEA Grapalat" w:hAnsi="GHEA Grapalat"/>
          <w:b/>
          <w:bCs/>
          <w:noProof/>
          <w:color w:val="000000"/>
          <w:sz w:val="24"/>
          <w:szCs w:val="24"/>
          <w:shd w:val="clear" w:color="auto" w:fill="FFFFFF"/>
          <w:lang w:val="hy-AM"/>
        </w:rPr>
      </w:pPr>
      <w:r w:rsidRPr="00021C73">
        <w:rPr>
          <w:rStyle w:val="Strong"/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623EBC" w:rsidRPr="00021C73">
        <w:rPr>
          <w:rStyle w:val="Strong"/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Pr="00021C73">
        <w:rPr>
          <w:rStyle w:val="Strong"/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Հանրապետության                                  </w:t>
      </w:r>
      <w:r w:rsidR="00843843">
        <w:rPr>
          <w:rStyle w:val="Strong"/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         </w:t>
      </w:r>
      <w:r w:rsidR="00623EBC" w:rsidRPr="00021C73">
        <w:rPr>
          <w:rStyle w:val="Strong"/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     </w:t>
      </w:r>
      <w:r w:rsidRPr="00021C73">
        <w:rPr>
          <w:rStyle w:val="Strong"/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Ն.</w:t>
      </w:r>
      <w:r w:rsidR="00623EBC" w:rsidRPr="00021C73">
        <w:rPr>
          <w:rStyle w:val="Strong"/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21C73">
        <w:rPr>
          <w:rStyle w:val="Strong"/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Փաշինյան</w:t>
      </w:r>
    </w:p>
    <w:p w:rsidR="00703609" w:rsidRPr="00021C73" w:rsidRDefault="00F74690" w:rsidP="00747C16">
      <w:pPr>
        <w:shd w:val="clear" w:color="auto" w:fill="FFFFFF"/>
        <w:tabs>
          <w:tab w:val="left" w:pos="270"/>
        </w:tabs>
        <w:spacing w:after="0"/>
        <w:ind w:firstLine="375"/>
        <w:rPr>
          <w:rFonts w:ascii="GHEA Grapalat" w:hAnsi="GHEA Grapalat"/>
          <w:b/>
          <w:bCs/>
          <w:noProof/>
          <w:color w:val="000000"/>
          <w:sz w:val="24"/>
          <w:szCs w:val="24"/>
          <w:shd w:val="clear" w:color="auto" w:fill="FFFFFF"/>
          <w:lang w:val="hy-AM"/>
        </w:rPr>
      </w:pPr>
      <w:r w:rsidRPr="00021C73">
        <w:rPr>
          <w:rStyle w:val="Strong"/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            վարչապետ                                      </w:t>
      </w:r>
    </w:p>
    <w:p w:rsidR="00344F17" w:rsidRPr="003A49B0" w:rsidRDefault="00344F17" w:rsidP="00747C16">
      <w:pPr>
        <w:shd w:val="clear" w:color="auto" w:fill="FFFFFF"/>
        <w:tabs>
          <w:tab w:val="left" w:pos="270"/>
        </w:tabs>
        <w:spacing w:after="0"/>
        <w:ind w:firstLine="375"/>
        <w:jc w:val="right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</w:p>
    <w:p w:rsidR="00344F17" w:rsidRPr="003A49B0" w:rsidRDefault="00344F17" w:rsidP="00747C16">
      <w:pPr>
        <w:shd w:val="clear" w:color="auto" w:fill="FFFFFF"/>
        <w:tabs>
          <w:tab w:val="left" w:pos="270"/>
        </w:tabs>
        <w:spacing w:after="0"/>
        <w:ind w:firstLine="375"/>
        <w:jc w:val="right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</w:p>
    <w:p w:rsidR="00344F17" w:rsidRPr="003A49B0" w:rsidRDefault="00344F17" w:rsidP="00747C16">
      <w:pPr>
        <w:shd w:val="clear" w:color="auto" w:fill="FFFFFF"/>
        <w:tabs>
          <w:tab w:val="left" w:pos="270"/>
        </w:tabs>
        <w:spacing w:after="0"/>
        <w:ind w:firstLine="375"/>
        <w:jc w:val="right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</w:p>
    <w:p w:rsidR="00344F17" w:rsidRPr="003A49B0" w:rsidRDefault="00344F17" w:rsidP="00747C16">
      <w:pPr>
        <w:shd w:val="clear" w:color="auto" w:fill="FFFFFF"/>
        <w:tabs>
          <w:tab w:val="left" w:pos="270"/>
        </w:tabs>
        <w:spacing w:after="0"/>
        <w:ind w:firstLine="375"/>
        <w:jc w:val="right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</w:p>
    <w:p w:rsidR="00344F17" w:rsidRPr="003A49B0" w:rsidRDefault="00344F17" w:rsidP="00747C16">
      <w:pPr>
        <w:shd w:val="clear" w:color="auto" w:fill="FFFFFF"/>
        <w:tabs>
          <w:tab w:val="left" w:pos="270"/>
        </w:tabs>
        <w:spacing w:after="0"/>
        <w:ind w:firstLine="375"/>
        <w:jc w:val="right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</w:p>
    <w:p w:rsidR="00344F17" w:rsidRPr="003A49B0" w:rsidRDefault="00344F17" w:rsidP="00747C16">
      <w:pPr>
        <w:shd w:val="clear" w:color="auto" w:fill="FFFFFF"/>
        <w:tabs>
          <w:tab w:val="left" w:pos="270"/>
        </w:tabs>
        <w:spacing w:after="0"/>
        <w:ind w:firstLine="375"/>
        <w:jc w:val="right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</w:p>
    <w:p w:rsidR="00344F17" w:rsidRPr="003A49B0" w:rsidRDefault="00344F17" w:rsidP="00747C16">
      <w:pPr>
        <w:shd w:val="clear" w:color="auto" w:fill="FFFFFF"/>
        <w:tabs>
          <w:tab w:val="left" w:pos="270"/>
        </w:tabs>
        <w:spacing w:after="0"/>
        <w:ind w:firstLine="375"/>
        <w:jc w:val="right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</w:p>
    <w:p w:rsidR="00344F17" w:rsidRPr="003A49B0" w:rsidRDefault="00344F17" w:rsidP="00747C16">
      <w:pPr>
        <w:shd w:val="clear" w:color="auto" w:fill="FFFFFF"/>
        <w:tabs>
          <w:tab w:val="left" w:pos="270"/>
        </w:tabs>
        <w:spacing w:after="0"/>
        <w:ind w:firstLine="375"/>
        <w:jc w:val="right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</w:p>
    <w:p w:rsidR="00344F17" w:rsidRPr="003A49B0" w:rsidRDefault="00344F17" w:rsidP="00747C16">
      <w:pPr>
        <w:shd w:val="clear" w:color="auto" w:fill="FFFFFF"/>
        <w:tabs>
          <w:tab w:val="left" w:pos="270"/>
        </w:tabs>
        <w:spacing w:after="0"/>
        <w:ind w:firstLine="375"/>
        <w:jc w:val="right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</w:p>
    <w:p w:rsidR="00344F17" w:rsidRPr="003A49B0" w:rsidRDefault="00344F17" w:rsidP="00747C16">
      <w:pPr>
        <w:shd w:val="clear" w:color="auto" w:fill="FFFFFF"/>
        <w:tabs>
          <w:tab w:val="left" w:pos="270"/>
        </w:tabs>
        <w:spacing w:after="0"/>
        <w:ind w:firstLine="375"/>
        <w:jc w:val="right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</w:p>
    <w:p w:rsidR="00344F17" w:rsidRPr="003A49B0" w:rsidRDefault="00344F17" w:rsidP="00747C16">
      <w:pPr>
        <w:shd w:val="clear" w:color="auto" w:fill="FFFFFF"/>
        <w:tabs>
          <w:tab w:val="left" w:pos="270"/>
        </w:tabs>
        <w:spacing w:after="0"/>
        <w:ind w:firstLine="375"/>
        <w:jc w:val="right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</w:p>
    <w:p w:rsidR="00344F17" w:rsidRPr="003A49B0" w:rsidRDefault="00344F17" w:rsidP="00747C16">
      <w:pPr>
        <w:shd w:val="clear" w:color="auto" w:fill="FFFFFF"/>
        <w:tabs>
          <w:tab w:val="left" w:pos="270"/>
        </w:tabs>
        <w:spacing w:after="0"/>
        <w:ind w:firstLine="375"/>
        <w:jc w:val="right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</w:p>
    <w:p w:rsidR="00344F17" w:rsidRPr="003A49B0" w:rsidRDefault="00344F17" w:rsidP="00747C16">
      <w:pPr>
        <w:shd w:val="clear" w:color="auto" w:fill="FFFFFF"/>
        <w:tabs>
          <w:tab w:val="left" w:pos="270"/>
        </w:tabs>
        <w:spacing w:after="0"/>
        <w:ind w:firstLine="375"/>
        <w:jc w:val="right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</w:p>
    <w:p w:rsidR="00344F17" w:rsidRPr="003A49B0" w:rsidRDefault="00344F17" w:rsidP="00747C16">
      <w:pPr>
        <w:shd w:val="clear" w:color="auto" w:fill="FFFFFF"/>
        <w:tabs>
          <w:tab w:val="left" w:pos="270"/>
        </w:tabs>
        <w:spacing w:after="0"/>
        <w:ind w:firstLine="375"/>
        <w:jc w:val="right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</w:p>
    <w:p w:rsidR="00344F17" w:rsidRPr="003A49B0" w:rsidRDefault="00344F17" w:rsidP="00747C16">
      <w:pPr>
        <w:shd w:val="clear" w:color="auto" w:fill="FFFFFF"/>
        <w:tabs>
          <w:tab w:val="left" w:pos="270"/>
        </w:tabs>
        <w:spacing w:after="0"/>
        <w:ind w:firstLine="375"/>
        <w:jc w:val="right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</w:p>
    <w:p w:rsidR="00344F17" w:rsidRPr="003A49B0" w:rsidRDefault="00344F17" w:rsidP="00747C16">
      <w:pPr>
        <w:shd w:val="clear" w:color="auto" w:fill="FFFFFF"/>
        <w:tabs>
          <w:tab w:val="left" w:pos="270"/>
        </w:tabs>
        <w:spacing w:after="0"/>
        <w:ind w:firstLine="375"/>
        <w:jc w:val="right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</w:p>
    <w:p w:rsidR="00344F17" w:rsidRPr="003A49B0" w:rsidRDefault="00344F17" w:rsidP="00747C16">
      <w:pPr>
        <w:shd w:val="clear" w:color="auto" w:fill="FFFFFF"/>
        <w:tabs>
          <w:tab w:val="left" w:pos="270"/>
        </w:tabs>
        <w:spacing w:after="0"/>
        <w:ind w:firstLine="375"/>
        <w:jc w:val="right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</w:p>
    <w:p w:rsidR="00344F17" w:rsidRPr="003A49B0" w:rsidRDefault="00344F17" w:rsidP="00747C16">
      <w:pPr>
        <w:shd w:val="clear" w:color="auto" w:fill="FFFFFF"/>
        <w:tabs>
          <w:tab w:val="left" w:pos="270"/>
        </w:tabs>
        <w:spacing w:after="0"/>
        <w:ind w:firstLine="375"/>
        <w:jc w:val="right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</w:p>
    <w:p w:rsidR="00344F17" w:rsidRPr="003A49B0" w:rsidRDefault="00344F17" w:rsidP="00747C16">
      <w:pPr>
        <w:shd w:val="clear" w:color="auto" w:fill="FFFFFF"/>
        <w:tabs>
          <w:tab w:val="left" w:pos="270"/>
        </w:tabs>
        <w:spacing w:after="0"/>
        <w:ind w:firstLine="375"/>
        <w:jc w:val="right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</w:p>
    <w:p w:rsidR="00344F17" w:rsidRPr="003A49B0" w:rsidRDefault="00344F17" w:rsidP="00747C16">
      <w:pPr>
        <w:shd w:val="clear" w:color="auto" w:fill="FFFFFF"/>
        <w:tabs>
          <w:tab w:val="left" w:pos="270"/>
        </w:tabs>
        <w:spacing w:after="0"/>
        <w:ind w:firstLine="375"/>
        <w:jc w:val="right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</w:p>
    <w:p w:rsidR="00344F17" w:rsidRPr="003A49B0" w:rsidRDefault="00344F17" w:rsidP="00747C16">
      <w:pPr>
        <w:shd w:val="clear" w:color="auto" w:fill="FFFFFF"/>
        <w:tabs>
          <w:tab w:val="left" w:pos="270"/>
        </w:tabs>
        <w:spacing w:after="0"/>
        <w:ind w:firstLine="375"/>
        <w:jc w:val="right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</w:p>
    <w:p w:rsidR="00344F17" w:rsidRPr="003A49B0" w:rsidRDefault="00344F17" w:rsidP="00747C16">
      <w:pPr>
        <w:shd w:val="clear" w:color="auto" w:fill="FFFFFF"/>
        <w:tabs>
          <w:tab w:val="left" w:pos="270"/>
        </w:tabs>
        <w:spacing w:after="0"/>
        <w:ind w:firstLine="375"/>
        <w:jc w:val="right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</w:p>
    <w:p w:rsidR="00344F17" w:rsidRPr="003A49B0" w:rsidRDefault="00344F17" w:rsidP="00747C16">
      <w:pPr>
        <w:shd w:val="clear" w:color="auto" w:fill="FFFFFF"/>
        <w:tabs>
          <w:tab w:val="left" w:pos="270"/>
        </w:tabs>
        <w:spacing w:after="0"/>
        <w:ind w:firstLine="375"/>
        <w:jc w:val="right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</w:p>
    <w:p w:rsidR="00344F17" w:rsidRPr="003A49B0" w:rsidRDefault="00344F17" w:rsidP="00747C16">
      <w:pPr>
        <w:shd w:val="clear" w:color="auto" w:fill="FFFFFF"/>
        <w:tabs>
          <w:tab w:val="left" w:pos="270"/>
        </w:tabs>
        <w:spacing w:after="0"/>
        <w:ind w:firstLine="375"/>
        <w:jc w:val="right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</w:p>
    <w:p w:rsidR="00344F17" w:rsidRPr="003A49B0" w:rsidRDefault="00344F17" w:rsidP="00747C16">
      <w:pPr>
        <w:shd w:val="clear" w:color="auto" w:fill="FFFFFF"/>
        <w:tabs>
          <w:tab w:val="left" w:pos="270"/>
        </w:tabs>
        <w:spacing w:after="0"/>
        <w:ind w:firstLine="375"/>
        <w:jc w:val="right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</w:p>
    <w:p w:rsidR="00344F17" w:rsidRPr="003A49B0" w:rsidRDefault="00344F17" w:rsidP="00747C16">
      <w:pPr>
        <w:shd w:val="clear" w:color="auto" w:fill="FFFFFF"/>
        <w:tabs>
          <w:tab w:val="left" w:pos="270"/>
        </w:tabs>
        <w:spacing w:after="0"/>
        <w:ind w:firstLine="375"/>
        <w:jc w:val="right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</w:p>
    <w:p w:rsidR="00344F17" w:rsidRPr="003A49B0" w:rsidRDefault="00344F17" w:rsidP="00747C16">
      <w:pPr>
        <w:shd w:val="clear" w:color="auto" w:fill="FFFFFF"/>
        <w:tabs>
          <w:tab w:val="left" w:pos="270"/>
        </w:tabs>
        <w:spacing w:after="0"/>
        <w:ind w:firstLine="375"/>
        <w:jc w:val="right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</w:p>
    <w:p w:rsidR="00344F17" w:rsidRPr="003A49B0" w:rsidRDefault="00344F17" w:rsidP="00747C16">
      <w:pPr>
        <w:shd w:val="clear" w:color="auto" w:fill="FFFFFF"/>
        <w:tabs>
          <w:tab w:val="left" w:pos="270"/>
        </w:tabs>
        <w:spacing w:after="0"/>
        <w:ind w:firstLine="375"/>
        <w:jc w:val="right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</w:p>
    <w:p w:rsidR="00344F17" w:rsidRPr="003A49B0" w:rsidRDefault="00344F17" w:rsidP="00747C16">
      <w:pPr>
        <w:shd w:val="clear" w:color="auto" w:fill="FFFFFF"/>
        <w:tabs>
          <w:tab w:val="left" w:pos="270"/>
        </w:tabs>
        <w:spacing w:after="0"/>
        <w:ind w:firstLine="375"/>
        <w:jc w:val="right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</w:p>
    <w:p w:rsidR="00344F17" w:rsidRPr="003A49B0" w:rsidRDefault="00344F17" w:rsidP="00747C16">
      <w:pPr>
        <w:shd w:val="clear" w:color="auto" w:fill="FFFFFF"/>
        <w:tabs>
          <w:tab w:val="left" w:pos="270"/>
        </w:tabs>
        <w:spacing w:after="0"/>
        <w:ind w:firstLine="375"/>
        <w:jc w:val="right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</w:p>
    <w:p w:rsidR="00F74690" w:rsidRPr="00021C73" w:rsidRDefault="00F74690" w:rsidP="00747C16">
      <w:pPr>
        <w:shd w:val="clear" w:color="auto" w:fill="FFFFFF"/>
        <w:tabs>
          <w:tab w:val="left" w:pos="270"/>
        </w:tabs>
        <w:spacing w:after="0"/>
        <w:ind w:firstLine="375"/>
        <w:jc w:val="right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  <w:r w:rsidRPr="00021C73"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  <w:t>Հավելված 1</w:t>
      </w:r>
    </w:p>
    <w:p w:rsidR="00F74690" w:rsidRPr="00021C73" w:rsidRDefault="00F74690" w:rsidP="00747C16">
      <w:pPr>
        <w:shd w:val="clear" w:color="auto" w:fill="FFFFFF"/>
        <w:tabs>
          <w:tab w:val="left" w:pos="270"/>
        </w:tabs>
        <w:spacing w:after="0"/>
        <w:ind w:firstLine="375"/>
        <w:jc w:val="right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  <w:r w:rsidRPr="00021C73"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  <w:t xml:space="preserve">ՀՀ </w:t>
      </w:r>
      <w:r w:rsidR="00A10C80" w:rsidRPr="00021C73"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  <w:t>Կառավարությ</w:t>
      </w:r>
      <w:r w:rsidRPr="00021C73"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  <w:t xml:space="preserve">ան </w:t>
      </w:r>
    </w:p>
    <w:p w:rsidR="00F74690" w:rsidRPr="00021C73" w:rsidRDefault="00F74690" w:rsidP="00747C16">
      <w:pPr>
        <w:shd w:val="clear" w:color="auto" w:fill="FFFFFF"/>
        <w:tabs>
          <w:tab w:val="left" w:pos="270"/>
        </w:tabs>
        <w:spacing w:after="0"/>
        <w:ind w:firstLine="375"/>
        <w:jc w:val="right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  <w:r w:rsidRPr="00021C73"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  <w:t xml:space="preserve">2019 </w:t>
      </w:r>
      <w:r w:rsidR="00623EBC" w:rsidRPr="00021C73"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  <w:t xml:space="preserve"> </w:t>
      </w:r>
      <w:r w:rsidRPr="00021C73"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  <w:t>թվականի ----- N որոշման</w:t>
      </w:r>
    </w:p>
    <w:p w:rsidR="00F74690" w:rsidRPr="00021C73" w:rsidRDefault="00F74690" w:rsidP="00747C16">
      <w:pPr>
        <w:shd w:val="clear" w:color="auto" w:fill="FFFFFF"/>
        <w:tabs>
          <w:tab w:val="left" w:pos="270"/>
        </w:tabs>
        <w:spacing w:after="0"/>
        <w:ind w:firstLine="375"/>
        <w:jc w:val="right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</w:p>
    <w:p w:rsidR="00F74690" w:rsidRPr="00021C73" w:rsidRDefault="00F74690" w:rsidP="00747C16">
      <w:pPr>
        <w:shd w:val="clear" w:color="auto" w:fill="FFFFFF"/>
        <w:tabs>
          <w:tab w:val="left" w:pos="270"/>
        </w:tabs>
        <w:spacing w:after="0"/>
        <w:ind w:firstLine="375"/>
        <w:jc w:val="right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</w:p>
    <w:p w:rsidR="00F74690" w:rsidRPr="00021C73" w:rsidRDefault="00F74690" w:rsidP="00747C16">
      <w:pPr>
        <w:shd w:val="clear" w:color="auto" w:fill="FFFFFF"/>
        <w:tabs>
          <w:tab w:val="left" w:pos="270"/>
        </w:tabs>
        <w:spacing w:after="0"/>
        <w:ind w:firstLine="375"/>
        <w:jc w:val="right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</w:p>
    <w:p w:rsidR="00F74690" w:rsidRPr="00021C73" w:rsidRDefault="00F74690" w:rsidP="00747C16">
      <w:pPr>
        <w:shd w:val="clear" w:color="auto" w:fill="FFFFFF"/>
        <w:tabs>
          <w:tab w:val="left" w:pos="270"/>
        </w:tabs>
        <w:spacing w:after="0"/>
        <w:ind w:firstLine="375"/>
        <w:jc w:val="right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</w:p>
    <w:p w:rsidR="00F74690" w:rsidRPr="003A49B0" w:rsidRDefault="00F74690" w:rsidP="00747C16">
      <w:pPr>
        <w:shd w:val="clear" w:color="auto" w:fill="FFFFFF"/>
        <w:tabs>
          <w:tab w:val="left" w:pos="270"/>
        </w:tabs>
        <w:spacing w:after="0"/>
        <w:ind w:firstLine="375"/>
        <w:jc w:val="right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</w:p>
    <w:p w:rsidR="00C3565C" w:rsidRPr="00021C73" w:rsidRDefault="00C3565C" w:rsidP="00747C16">
      <w:pPr>
        <w:shd w:val="clear" w:color="auto" w:fill="FFFFFF"/>
        <w:tabs>
          <w:tab w:val="left" w:pos="270"/>
        </w:tabs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  <w:r w:rsidRPr="00021C73"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  <w:t>ՀԱՅԱՍՏԱՆԻ ՀԱՆՐԱՊԵՏՈՒԹՅԱՆ ՀԱԿԱԿՈՌՈՒՊՑԻՈՆ ՌԱԶՄԱՎԱՐՈՒԹՅՈՒՆ</w:t>
      </w:r>
    </w:p>
    <w:p w:rsidR="00F74690" w:rsidRPr="00021C73" w:rsidRDefault="00F74690" w:rsidP="00747C16">
      <w:pPr>
        <w:shd w:val="clear" w:color="auto" w:fill="FFFFFF"/>
        <w:tabs>
          <w:tab w:val="left" w:pos="270"/>
        </w:tabs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</w:p>
    <w:p w:rsidR="00F74690" w:rsidRPr="00021C73" w:rsidRDefault="00F74690" w:rsidP="00747C16">
      <w:pPr>
        <w:shd w:val="clear" w:color="auto" w:fill="FFFFFF"/>
        <w:tabs>
          <w:tab w:val="left" w:pos="270"/>
        </w:tabs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</w:p>
    <w:p w:rsidR="00F74690" w:rsidRPr="00021C73" w:rsidRDefault="00F74690" w:rsidP="00747C16">
      <w:pPr>
        <w:shd w:val="clear" w:color="auto" w:fill="FFFFFF"/>
        <w:tabs>
          <w:tab w:val="left" w:pos="270"/>
        </w:tabs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</w:p>
    <w:p w:rsidR="00F74690" w:rsidRPr="00021C73" w:rsidRDefault="00F74690" w:rsidP="00747C16">
      <w:pPr>
        <w:shd w:val="clear" w:color="auto" w:fill="FFFFFF"/>
        <w:tabs>
          <w:tab w:val="left" w:pos="270"/>
        </w:tabs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</w:p>
    <w:p w:rsidR="00F74690" w:rsidRPr="00021C73" w:rsidRDefault="00F74690" w:rsidP="00747C16">
      <w:pPr>
        <w:shd w:val="clear" w:color="auto" w:fill="FFFFFF"/>
        <w:tabs>
          <w:tab w:val="left" w:pos="270"/>
        </w:tabs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</w:p>
    <w:p w:rsidR="00F74690" w:rsidRPr="00021C73" w:rsidRDefault="00F74690" w:rsidP="00747C16">
      <w:pPr>
        <w:shd w:val="clear" w:color="auto" w:fill="FFFFFF"/>
        <w:tabs>
          <w:tab w:val="left" w:pos="270"/>
        </w:tabs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</w:p>
    <w:p w:rsidR="00F74690" w:rsidRPr="00021C73" w:rsidRDefault="00F74690" w:rsidP="00747C16">
      <w:pPr>
        <w:shd w:val="clear" w:color="auto" w:fill="FFFFFF"/>
        <w:tabs>
          <w:tab w:val="left" w:pos="270"/>
        </w:tabs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</w:p>
    <w:p w:rsidR="00F74690" w:rsidRPr="00021C73" w:rsidRDefault="00F74690" w:rsidP="00747C16">
      <w:pPr>
        <w:shd w:val="clear" w:color="auto" w:fill="FFFFFF"/>
        <w:tabs>
          <w:tab w:val="left" w:pos="270"/>
        </w:tabs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</w:p>
    <w:p w:rsidR="00F74690" w:rsidRPr="00021C73" w:rsidRDefault="00F74690" w:rsidP="00747C16">
      <w:pPr>
        <w:shd w:val="clear" w:color="auto" w:fill="FFFFFF"/>
        <w:tabs>
          <w:tab w:val="left" w:pos="270"/>
        </w:tabs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</w:p>
    <w:p w:rsidR="00F74690" w:rsidRPr="00021C73" w:rsidRDefault="00F74690" w:rsidP="00747C16">
      <w:pPr>
        <w:shd w:val="clear" w:color="auto" w:fill="FFFFFF"/>
        <w:tabs>
          <w:tab w:val="left" w:pos="270"/>
        </w:tabs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</w:p>
    <w:p w:rsidR="00F74690" w:rsidRPr="00021C73" w:rsidRDefault="00F74690" w:rsidP="00747C16">
      <w:pPr>
        <w:shd w:val="clear" w:color="auto" w:fill="FFFFFF"/>
        <w:tabs>
          <w:tab w:val="left" w:pos="270"/>
        </w:tabs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</w:p>
    <w:p w:rsidR="00F74690" w:rsidRPr="00021C73" w:rsidRDefault="00F74690" w:rsidP="00747C16">
      <w:pPr>
        <w:shd w:val="clear" w:color="auto" w:fill="FFFFFF"/>
        <w:tabs>
          <w:tab w:val="left" w:pos="270"/>
        </w:tabs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</w:p>
    <w:p w:rsidR="00F74690" w:rsidRPr="00021C73" w:rsidRDefault="00F74690" w:rsidP="00747C16">
      <w:pPr>
        <w:shd w:val="clear" w:color="auto" w:fill="FFFFFF"/>
        <w:tabs>
          <w:tab w:val="left" w:pos="270"/>
        </w:tabs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</w:p>
    <w:p w:rsidR="00F74690" w:rsidRPr="001D1B03" w:rsidRDefault="00F74690" w:rsidP="00747C16">
      <w:pPr>
        <w:shd w:val="clear" w:color="auto" w:fill="FFFFFF"/>
        <w:tabs>
          <w:tab w:val="left" w:pos="270"/>
        </w:tabs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</w:p>
    <w:p w:rsidR="005C4F58" w:rsidRPr="001D1B03" w:rsidRDefault="005C4F58" w:rsidP="00747C16">
      <w:pPr>
        <w:shd w:val="clear" w:color="auto" w:fill="FFFFFF"/>
        <w:tabs>
          <w:tab w:val="left" w:pos="270"/>
        </w:tabs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</w:p>
    <w:p w:rsidR="005C4F58" w:rsidRPr="001D1B03" w:rsidRDefault="005C4F58" w:rsidP="00747C16">
      <w:pPr>
        <w:shd w:val="clear" w:color="auto" w:fill="FFFFFF"/>
        <w:tabs>
          <w:tab w:val="left" w:pos="270"/>
        </w:tabs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</w:p>
    <w:p w:rsidR="005C4F58" w:rsidRPr="001D1B03" w:rsidRDefault="005C4F58" w:rsidP="00747C16">
      <w:pPr>
        <w:shd w:val="clear" w:color="auto" w:fill="FFFFFF"/>
        <w:tabs>
          <w:tab w:val="left" w:pos="270"/>
        </w:tabs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</w:p>
    <w:p w:rsidR="005C4F58" w:rsidRPr="001D1B03" w:rsidRDefault="005C4F58" w:rsidP="00747C16">
      <w:pPr>
        <w:shd w:val="clear" w:color="auto" w:fill="FFFFFF"/>
        <w:tabs>
          <w:tab w:val="left" w:pos="270"/>
        </w:tabs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</w:p>
    <w:p w:rsidR="005C4F58" w:rsidRPr="001D1B03" w:rsidRDefault="005C4F58" w:rsidP="00747C16">
      <w:pPr>
        <w:shd w:val="clear" w:color="auto" w:fill="FFFFFF"/>
        <w:tabs>
          <w:tab w:val="left" w:pos="270"/>
        </w:tabs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</w:p>
    <w:p w:rsidR="005C4F58" w:rsidRPr="001D1B03" w:rsidRDefault="005C4F58" w:rsidP="00747C16">
      <w:pPr>
        <w:shd w:val="clear" w:color="auto" w:fill="FFFFFF"/>
        <w:tabs>
          <w:tab w:val="left" w:pos="270"/>
        </w:tabs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</w:p>
    <w:p w:rsidR="005C4F58" w:rsidRPr="001D1B03" w:rsidRDefault="005C4F58" w:rsidP="00747C16">
      <w:pPr>
        <w:shd w:val="clear" w:color="auto" w:fill="FFFFFF"/>
        <w:tabs>
          <w:tab w:val="left" w:pos="270"/>
        </w:tabs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</w:p>
    <w:p w:rsidR="00F74690" w:rsidRPr="00021C73" w:rsidRDefault="00F74690" w:rsidP="00747C16">
      <w:pPr>
        <w:shd w:val="clear" w:color="auto" w:fill="FFFFFF"/>
        <w:tabs>
          <w:tab w:val="left" w:pos="270"/>
        </w:tabs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</w:p>
    <w:p w:rsidR="00F74690" w:rsidRPr="00021C73" w:rsidRDefault="00F74690" w:rsidP="00747C16">
      <w:pPr>
        <w:shd w:val="clear" w:color="auto" w:fill="FFFFFF"/>
        <w:tabs>
          <w:tab w:val="left" w:pos="270"/>
        </w:tabs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</w:p>
    <w:p w:rsidR="00F74690" w:rsidRPr="00021C73" w:rsidRDefault="00F74690" w:rsidP="00747C16">
      <w:pPr>
        <w:shd w:val="clear" w:color="auto" w:fill="FFFFFF"/>
        <w:tabs>
          <w:tab w:val="left" w:pos="270"/>
        </w:tabs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</w:p>
    <w:p w:rsidR="00267F5C" w:rsidRPr="00021C73" w:rsidRDefault="00C80777" w:rsidP="00747C16">
      <w:pPr>
        <w:shd w:val="clear" w:color="auto" w:fill="FFFFFF"/>
        <w:tabs>
          <w:tab w:val="left" w:pos="270"/>
        </w:tabs>
        <w:spacing w:after="0"/>
        <w:ind w:firstLine="375"/>
        <w:jc w:val="center"/>
        <w:rPr>
          <w:rFonts w:ascii="GHEA Grapalat" w:eastAsia="Times New Roman" w:hAnsi="GHEA Grapalat" w:cs="Times New Roman"/>
          <w:b/>
          <w:noProof/>
          <w:color w:val="000000"/>
          <w:sz w:val="24"/>
          <w:szCs w:val="24"/>
          <w:lang w:val="hy-AM"/>
        </w:rPr>
      </w:pPr>
      <w:r w:rsidRPr="00021C73">
        <w:rPr>
          <w:rFonts w:ascii="GHEA Grapalat" w:eastAsia="Times New Roman" w:hAnsi="GHEA Grapalat" w:cs="Times New Roman"/>
          <w:b/>
          <w:noProof/>
          <w:color w:val="000000"/>
          <w:sz w:val="24"/>
          <w:szCs w:val="24"/>
          <w:lang w:val="hy-AM"/>
        </w:rPr>
        <w:t xml:space="preserve">ԵՐԵՎԱՆ </w:t>
      </w:r>
      <w:r w:rsidR="00623EBC" w:rsidRPr="00021C73">
        <w:rPr>
          <w:rFonts w:ascii="GHEA Grapalat" w:eastAsia="Times New Roman" w:hAnsi="GHEA Grapalat" w:cs="Times New Roman"/>
          <w:b/>
          <w:noProof/>
          <w:color w:val="000000"/>
          <w:sz w:val="24"/>
          <w:szCs w:val="24"/>
          <w:lang w:val="hy-AM"/>
        </w:rPr>
        <w:t>-</w:t>
      </w:r>
      <w:r w:rsidR="00C3565C" w:rsidRPr="00021C73">
        <w:rPr>
          <w:rFonts w:ascii="GHEA Grapalat" w:eastAsia="Times New Roman" w:hAnsi="GHEA Grapalat" w:cs="Times New Roman"/>
          <w:b/>
          <w:noProof/>
          <w:color w:val="000000"/>
          <w:sz w:val="24"/>
          <w:szCs w:val="24"/>
          <w:lang w:val="hy-AM"/>
        </w:rPr>
        <w:t xml:space="preserve"> </w:t>
      </w:r>
      <w:r w:rsidR="00CB0843" w:rsidRPr="00021C73">
        <w:rPr>
          <w:rFonts w:ascii="GHEA Grapalat" w:eastAsia="Times New Roman" w:hAnsi="GHEA Grapalat" w:cs="Times New Roman"/>
          <w:b/>
          <w:noProof/>
          <w:color w:val="000000"/>
          <w:sz w:val="24"/>
          <w:szCs w:val="24"/>
          <w:lang w:val="hy-AM"/>
        </w:rPr>
        <w:t>2019</w:t>
      </w:r>
      <w:r w:rsidR="002A2E8D" w:rsidRPr="00021C73">
        <w:rPr>
          <w:rFonts w:ascii="GHEA Grapalat" w:eastAsia="Times New Roman" w:hAnsi="GHEA Grapalat" w:cs="Times New Roman"/>
          <w:b/>
          <w:noProof/>
          <w:color w:val="000000"/>
          <w:sz w:val="24"/>
          <w:szCs w:val="24"/>
          <w:lang w:val="hy-AM"/>
        </w:rPr>
        <w:t xml:space="preserve"> </w:t>
      </w:r>
      <w:r w:rsidR="00C3565C" w:rsidRPr="00021C73">
        <w:rPr>
          <w:rFonts w:ascii="GHEA Grapalat" w:eastAsia="Times New Roman" w:hAnsi="GHEA Grapalat" w:cs="Times New Roman"/>
          <w:b/>
          <w:noProof/>
          <w:color w:val="000000"/>
          <w:sz w:val="24"/>
          <w:szCs w:val="24"/>
          <w:lang w:val="hy-AM"/>
        </w:rPr>
        <w:t>թ.</w:t>
      </w:r>
    </w:p>
    <w:p w:rsidR="004639CA" w:rsidRPr="00021C73" w:rsidRDefault="004639CA" w:rsidP="00747C16">
      <w:pPr>
        <w:tabs>
          <w:tab w:val="left" w:pos="270"/>
        </w:tabs>
        <w:spacing w:after="0"/>
        <w:rPr>
          <w:rFonts w:ascii="GHEA Grapalat" w:eastAsia="Times New Roman" w:hAnsi="GHEA Grapalat" w:cs="Arial"/>
          <w:bCs/>
          <w:noProof/>
          <w:color w:val="000000"/>
          <w:sz w:val="24"/>
          <w:szCs w:val="24"/>
          <w:lang w:val="hy-AM"/>
        </w:rPr>
      </w:pPr>
    </w:p>
    <w:p w:rsidR="004639CA" w:rsidRPr="00021C73" w:rsidRDefault="004639CA" w:rsidP="00747C16">
      <w:pPr>
        <w:tabs>
          <w:tab w:val="left" w:pos="270"/>
        </w:tabs>
        <w:spacing w:after="0"/>
        <w:rPr>
          <w:rFonts w:ascii="GHEA Grapalat" w:eastAsia="Times New Roman" w:hAnsi="GHEA Grapalat" w:cs="Arial"/>
          <w:bCs/>
          <w:noProof/>
          <w:color w:val="000000"/>
          <w:sz w:val="24"/>
          <w:szCs w:val="24"/>
          <w:lang w:val="hy-AM"/>
        </w:rPr>
      </w:pPr>
    </w:p>
    <w:p w:rsidR="00C63EA5" w:rsidRPr="00DE66C6" w:rsidRDefault="00C63EA5" w:rsidP="00747C16">
      <w:pPr>
        <w:tabs>
          <w:tab w:val="left" w:pos="270"/>
        </w:tabs>
        <w:spacing w:after="0"/>
        <w:rPr>
          <w:rFonts w:ascii="GHEA Grapalat" w:eastAsia="Times New Roman" w:hAnsi="GHEA Grapalat" w:cs="Arial"/>
          <w:bCs/>
          <w:noProof/>
          <w:color w:val="000000"/>
          <w:sz w:val="24"/>
          <w:szCs w:val="24"/>
          <w:lang w:val="hy-AM"/>
        </w:rPr>
      </w:pPr>
    </w:p>
    <w:p w:rsidR="005C4F58" w:rsidRPr="001D1B03" w:rsidRDefault="005C4F58" w:rsidP="00747C16">
      <w:pPr>
        <w:tabs>
          <w:tab w:val="left" w:pos="270"/>
        </w:tabs>
        <w:spacing w:after="0"/>
        <w:jc w:val="center"/>
        <w:rPr>
          <w:rFonts w:ascii="GHEA Grapalat" w:eastAsia="Times New Roman" w:hAnsi="GHEA Grapalat" w:cs="Arial"/>
          <w:b/>
          <w:bCs/>
          <w:noProof/>
          <w:color w:val="000000"/>
          <w:sz w:val="24"/>
          <w:szCs w:val="24"/>
          <w:lang w:val="hy-AM"/>
        </w:rPr>
      </w:pPr>
    </w:p>
    <w:p w:rsidR="00A33ECE" w:rsidRPr="00DE66C6" w:rsidRDefault="00797476" w:rsidP="00747C16">
      <w:pPr>
        <w:tabs>
          <w:tab w:val="left" w:pos="270"/>
        </w:tabs>
        <w:spacing w:after="0"/>
        <w:jc w:val="center"/>
        <w:rPr>
          <w:rFonts w:ascii="GHEA Grapalat" w:eastAsia="Times New Roman" w:hAnsi="GHEA Grapalat" w:cs="Arial"/>
          <w:b/>
          <w:bCs/>
          <w:noProof/>
          <w:color w:val="000000"/>
          <w:sz w:val="24"/>
          <w:szCs w:val="24"/>
          <w:lang w:val="hy-AM"/>
        </w:rPr>
      </w:pPr>
      <w:r w:rsidRPr="00DE66C6">
        <w:rPr>
          <w:rFonts w:ascii="GHEA Grapalat" w:eastAsia="Times New Roman" w:hAnsi="GHEA Grapalat" w:cs="Arial"/>
          <w:b/>
          <w:bCs/>
          <w:noProof/>
          <w:color w:val="000000"/>
          <w:sz w:val="24"/>
          <w:szCs w:val="24"/>
          <w:lang w:val="hy-AM"/>
        </w:rPr>
        <w:t>Բովանդակություն</w:t>
      </w:r>
    </w:p>
    <w:p w:rsidR="00A33ECE" w:rsidRPr="00DE66C6" w:rsidRDefault="00A33ECE" w:rsidP="00747C16">
      <w:pPr>
        <w:tabs>
          <w:tab w:val="left" w:pos="270"/>
        </w:tabs>
        <w:spacing w:after="0"/>
        <w:jc w:val="center"/>
        <w:rPr>
          <w:rFonts w:ascii="GHEA Grapalat" w:eastAsia="Times New Roman" w:hAnsi="GHEA Grapalat" w:cs="Arial"/>
          <w:b/>
          <w:bCs/>
          <w:noProof/>
          <w:color w:val="000000"/>
          <w:sz w:val="24"/>
          <w:szCs w:val="24"/>
          <w:lang w:val="hy-AM"/>
        </w:rPr>
      </w:pPr>
    </w:p>
    <w:p w:rsidR="00C63EA5" w:rsidRPr="00DE66C6" w:rsidRDefault="00C63EA5" w:rsidP="00747C16">
      <w:pPr>
        <w:tabs>
          <w:tab w:val="left" w:pos="270"/>
        </w:tabs>
        <w:spacing w:after="0"/>
        <w:rPr>
          <w:rFonts w:ascii="GHEA Grapalat" w:eastAsia="Times New Roman" w:hAnsi="GHEA Grapalat" w:cs="Arial"/>
          <w:bCs/>
          <w:noProof/>
          <w:color w:val="000000"/>
          <w:sz w:val="24"/>
          <w:szCs w:val="24"/>
          <w:lang w:val="hy-AM"/>
        </w:rPr>
      </w:pPr>
    </w:p>
    <w:p w:rsidR="004A329B" w:rsidRPr="00DE66C6" w:rsidRDefault="004A329B" w:rsidP="00747C16">
      <w:pPr>
        <w:tabs>
          <w:tab w:val="left" w:pos="270"/>
        </w:tabs>
        <w:spacing w:after="0"/>
        <w:rPr>
          <w:rFonts w:ascii="GHEA Grapalat" w:eastAsia="Times New Roman" w:hAnsi="GHEA Grapalat" w:cs="Arial"/>
          <w:bCs/>
          <w:noProof/>
          <w:color w:val="000000"/>
          <w:sz w:val="24"/>
          <w:szCs w:val="24"/>
          <w:lang w:val="hy-AM"/>
        </w:rPr>
      </w:pPr>
    </w:p>
    <w:sdt>
      <w:sdtPr>
        <w:rPr>
          <w:rFonts w:ascii="GHEA Grapalat" w:eastAsiaTheme="minorEastAsia" w:hAnsi="GHEA Grapalat" w:cstheme="minorBidi"/>
          <w:b w:val="0"/>
          <w:bCs w:val="0"/>
          <w:color w:val="auto"/>
          <w:sz w:val="24"/>
          <w:szCs w:val="24"/>
          <w:highlight w:val="yellow"/>
        </w:rPr>
        <w:id w:val="27510041"/>
        <w:docPartObj>
          <w:docPartGallery w:val="Table of Contents"/>
          <w:docPartUnique/>
        </w:docPartObj>
      </w:sdtPr>
      <w:sdtEndPr>
        <w:rPr>
          <w:rFonts w:asciiTheme="minorHAnsi" w:hAnsiTheme="minorHAnsi"/>
          <w:sz w:val="22"/>
          <w:szCs w:val="22"/>
          <w:highlight w:val="none"/>
        </w:rPr>
      </w:sdtEndPr>
      <w:sdtContent>
        <w:p w:rsidR="00E566C8" w:rsidRPr="00C475EB" w:rsidRDefault="00E566C8" w:rsidP="00747C16">
          <w:pPr>
            <w:pStyle w:val="TOCHeading"/>
            <w:tabs>
              <w:tab w:val="left" w:pos="270"/>
            </w:tabs>
            <w:rPr>
              <w:rFonts w:ascii="GHEA Grapalat" w:hAnsi="GHEA Grapalat" w:cs="Sylfaen"/>
              <w:sz w:val="20"/>
              <w:szCs w:val="20"/>
              <w:lang w:val="hy-AM"/>
            </w:rPr>
          </w:pPr>
          <w:r w:rsidRPr="00B50BC3">
            <w:rPr>
              <w:rFonts w:ascii="GHEA Grapalat" w:hAnsi="GHEA Grapalat" w:cs="Sylfaen"/>
              <w:sz w:val="20"/>
              <w:szCs w:val="20"/>
              <w:lang w:val="hy-AM"/>
            </w:rPr>
            <w:t>Ներածություն ………………………………………………………………………………………</w:t>
          </w:r>
          <w:r w:rsidR="00D558F5" w:rsidRPr="00C475EB">
            <w:rPr>
              <w:rFonts w:ascii="GHEA Grapalat" w:hAnsi="GHEA Grapalat" w:cs="Sylfaen"/>
              <w:sz w:val="20"/>
              <w:szCs w:val="20"/>
              <w:lang w:val="hy-AM"/>
            </w:rPr>
            <w:t>…</w:t>
          </w:r>
          <w:r w:rsidR="00F841B7" w:rsidRPr="00C475EB">
            <w:rPr>
              <w:rFonts w:ascii="GHEA Grapalat" w:hAnsi="GHEA Grapalat" w:cs="Sylfaen"/>
              <w:sz w:val="20"/>
              <w:szCs w:val="20"/>
              <w:lang w:val="hy-AM"/>
            </w:rPr>
            <w:t>…………..</w:t>
          </w:r>
          <w:r w:rsidR="00D558F5" w:rsidRPr="00C475EB">
            <w:rPr>
              <w:rFonts w:ascii="GHEA Grapalat" w:hAnsi="GHEA Grapalat" w:cs="Sylfaen"/>
              <w:sz w:val="20"/>
              <w:szCs w:val="20"/>
              <w:lang w:val="hy-AM"/>
            </w:rPr>
            <w:t>5</w:t>
          </w:r>
        </w:p>
        <w:p w:rsidR="004A329B" w:rsidRPr="00B50BC3" w:rsidRDefault="002A0804" w:rsidP="00747C16">
          <w:pPr>
            <w:tabs>
              <w:tab w:val="left" w:pos="270"/>
            </w:tabs>
            <w:rPr>
              <w:rFonts w:ascii="GHEA Grapalat" w:hAnsi="GHEA Grapalat"/>
              <w:sz w:val="20"/>
              <w:szCs w:val="20"/>
              <w:lang w:val="hy-AM"/>
            </w:rPr>
          </w:pPr>
          <w:r w:rsidRPr="00B50BC3">
            <w:rPr>
              <w:rFonts w:ascii="GHEA Grapalat" w:hAnsi="GHEA Grapalat" w:cs="Sylfaen"/>
              <w:sz w:val="20"/>
              <w:szCs w:val="20"/>
              <w:lang w:val="hy-AM"/>
            </w:rPr>
            <w:t>Գլուխ</w:t>
          </w:r>
          <w:r w:rsidR="004A329B" w:rsidRPr="00B50BC3">
            <w:rPr>
              <w:rFonts w:ascii="GHEA Grapalat" w:hAnsi="GHEA Grapalat"/>
              <w:sz w:val="20"/>
              <w:szCs w:val="20"/>
              <w:lang w:val="hy-AM"/>
            </w:rPr>
            <w:t xml:space="preserve"> 1. </w:t>
          </w:r>
          <w:r w:rsidR="004A329B" w:rsidRPr="00B50BC3">
            <w:rPr>
              <w:rFonts w:ascii="GHEA Grapalat" w:hAnsi="GHEA Grapalat" w:cs="Sylfaen"/>
              <w:sz w:val="20"/>
              <w:szCs w:val="20"/>
              <w:lang w:val="hy-AM"/>
            </w:rPr>
            <w:t>Հակակոռուպցիոն</w:t>
          </w:r>
          <w:r w:rsidR="004A329B" w:rsidRPr="00B50BC3">
            <w:rPr>
              <w:rFonts w:ascii="GHEA Grapalat" w:hAnsi="GHEA Grapalat"/>
              <w:sz w:val="20"/>
              <w:szCs w:val="20"/>
              <w:lang w:val="hy-AM"/>
            </w:rPr>
            <w:t xml:space="preserve"> </w:t>
          </w:r>
          <w:r w:rsidR="004A329B" w:rsidRPr="00B50BC3">
            <w:rPr>
              <w:rFonts w:ascii="GHEA Grapalat" w:hAnsi="GHEA Grapalat" w:cs="Sylfaen"/>
              <w:sz w:val="20"/>
              <w:szCs w:val="20"/>
              <w:lang w:val="hy-AM"/>
            </w:rPr>
            <w:t>քաղաքականության</w:t>
          </w:r>
          <w:r w:rsidR="004A329B" w:rsidRPr="00B50BC3">
            <w:rPr>
              <w:rFonts w:ascii="GHEA Grapalat" w:hAnsi="GHEA Grapalat"/>
              <w:sz w:val="20"/>
              <w:szCs w:val="20"/>
              <w:lang w:val="hy-AM"/>
            </w:rPr>
            <w:t xml:space="preserve"> </w:t>
          </w:r>
          <w:r w:rsidR="004A329B" w:rsidRPr="00B50BC3">
            <w:rPr>
              <w:rFonts w:ascii="GHEA Grapalat" w:hAnsi="GHEA Grapalat" w:cs="Sylfaen"/>
              <w:sz w:val="20"/>
              <w:szCs w:val="20"/>
              <w:lang w:val="hy-AM"/>
            </w:rPr>
            <w:t>ընթացիկ</w:t>
          </w:r>
          <w:r w:rsidR="004A329B" w:rsidRPr="00B50BC3">
            <w:rPr>
              <w:rFonts w:ascii="GHEA Grapalat" w:hAnsi="GHEA Grapalat"/>
              <w:sz w:val="20"/>
              <w:szCs w:val="20"/>
              <w:lang w:val="hy-AM"/>
            </w:rPr>
            <w:t xml:space="preserve"> </w:t>
          </w:r>
          <w:r w:rsidR="004A329B" w:rsidRPr="00B50BC3">
            <w:rPr>
              <w:rFonts w:ascii="GHEA Grapalat" w:hAnsi="GHEA Grapalat" w:cs="Sylfaen"/>
              <w:sz w:val="20"/>
              <w:szCs w:val="20"/>
              <w:lang w:val="hy-AM"/>
            </w:rPr>
            <w:t>իրավիճակի</w:t>
          </w:r>
          <w:r w:rsidR="004A329B" w:rsidRPr="00B50BC3">
            <w:rPr>
              <w:rFonts w:ascii="GHEA Grapalat" w:hAnsi="GHEA Grapalat"/>
              <w:sz w:val="20"/>
              <w:szCs w:val="20"/>
              <w:lang w:val="hy-AM"/>
            </w:rPr>
            <w:t xml:space="preserve"> </w:t>
          </w:r>
          <w:r w:rsidR="004A329B" w:rsidRPr="00B50BC3">
            <w:rPr>
              <w:rFonts w:ascii="GHEA Grapalat" w:hAnsi="GHEA Grapalat" w:cs="Sylfaen"/>
              <w:sz w:val="20"/>
              <w:szCs w:val="20"/>
              <w:lang w:val="hy-AM"/>
            </w:rPr>
            <w:t>վերլուծություն</w:t>
          </w:r>
          <w:r w:rsidR="00CE3EFD" w:rsidRPr="00B50BC3">
            <w:rPr>
              <w:rFonts w:ascii="GHEA Grapalat" w:hAnsi="GHEA Grapalat" w:cs="Sylfaen"/>
              <w:sz w:val="20"/>
              <w:szCs w:val="20"/>
              <w:lang w:val="hy-AM"/>
            </w:rPr>
            <w:t>…………………………………………………………………………………</w:t>
          </w:r>
          <w:r w:rsidR="00031F2C">
            <w:rPr>
              <w:rFonts w:ascii="GHEA Grapalat" w:hAnsi="GHEA Grapalat" w:cs="Sylfaen"/>
              <w:sz w:val="20"/>
              <w:szCs w:val="20"/>
              <w:lang w:val="hy-AM"/>
            </w:rPr>
            <w:t>…</w:t>
          </w:r>
          <w:r w:rsidR="00031F2C" w:rsidRPr="00031F2C">
            <w:rPr>
              <w:rFonts w:ascii="GHEA Grapalat" w:hAnsi="GHEA Grapalat" w:cs="Sylfaen"/>
              <w:sz w:val="20"/>
              <w:szCs w:val="20"/>
              <w:lang w:val="hy-AM"/>
            </w:rPr>
            <w:t>……………</w:t>
          </w:r>
          <w:r w:rsidR="00031F2C">
            <w:rPr>
              <w:rFonts w:ascii="GHEA Grapalat" w:hAnsi="GHEA Grapalat" w:cs="Sylfaen"/>
              <w:sz w:val="20"/>
              <w:szCs w:val="20"/>
              <w:lang w:val="hy-AM"/>
            </w:rPr>
            <w:t>……</w:t>
          </w:r>
          <w:r w:rsidR="00031F2C" w:rsidRPr="00031F2C">
            <w:rPr>
              <w:rFonts w:ascii="GHEA Grapalat" w:hAnsi="GHEA Grapalat" w:cs="Sylfaen"/>
              <w:sz w:val="20"/>
              <w:szCs w:val="20"/>
              <w:lang w:val="hy-AM"/>
            </w:rPr>
            <w:t>.</w:t>
          </w:r>
          <w:r w:rsidR="00031F2C" w:rsidRPr="00CE1A3F">
            <w:rPr>
              <w:rFonts w:ascii="GHEA Grapalat" w:hAnsi="GHEA Grapalat" w:cs="Sylfaen"/>
              <w:sz w:val="20"/>
              <w:szCs w:val="20"/>
              <w:lang w:val="hy-AM"/>
            </w:rPr>
            <w:t>.</w:t>
          </w:r>
          <w:r w:rsidR="00CE3EFD" w:rsidRPr="00B50BC3">
            <w:rPr>
              <w:rFonts w:ascii="GHEA Grapalat" w:hAnsi="GHEA Grapalat" w:cs="Sylfaen"/>
              <w:sz w:val="20"/>
              <w:szCs w:val="20"/>
              <w:lang w:val="hy-AM"/>
            </w:rPr>
            <w:t>8</w:t>
          </w:r>
        </w:p>
        <w:p w:rsidR="004A329B" w:rsidRPr="00031F2C" w:rsidRDefault="004A329B" w:rsidP="006C5C3C">
          <w:pPr>
            <w:pStyle w:val="ListParagraph"/>
            <w:numPr>
              <w:ilvl w:val="1"/>
              <w:numId w:val="8"/>
            </w:numPr>
            <w:tabs>
              <w:tab w:val="left" w:pos="270"/>
            </w:tabs>
            <w:ind w:left="270" w:firstLine="0"/>
            <w:rPr>
              <w:rFonts w:ascii="GHEA Grapalat" w:hAnsi="GHEA Grapalat"/>
              <w:sz w:val="20"/>
              <w:szCs w:val="20"/>
              <w:lang w:val="hy-AM"/>
            </w:rPr>
          </w:pPr>
          <w:r w:rsidRPr="00B50BC3">
            <w:rPr>
              <w:rFonts w:ascii="GHEA Grapalat" w:hAnsi="GHEA Grapalat" w:cs="Sylfaen"/>
              <w:sz w:val="20"/>
              <w:szCs w:val="20"/>
              <w:lang w:val="hy-AM"/>
            </w:rPr>
            <w:t>Հայաստանի</w:t>
          </w:r>
          <w:r w:rsidRPr="00B50BC3">
            <w:rPr>
              <w:rFonts w:ascii="GHEA Grapalat" w:hAnsi="GHEA Grapalat"/>
              <w:sz w:val="20"/>
              <w:szCs w:val="20"/>
              <w:lang w:val="hy-AM"/>
            </w:rPr>
            <w:t xml:space="preserve"> </w:t>
          </w:r>
          <w:r w:rsidRPr="00B50BC3">
            <w:rPr>
              <w:rFonts w:ascii="GHEA Grapalat" w:hAnsi="GHEA Grapalat" w:cs="Sylfaen"/>
              <w:sz w:val="20"/>
              <w:szCs w:val="20"/>
              <w:lang w:val="hy-AM"/>
            </w:rPr>
            <w:t>Հանրապետության</w:t>
          </w:r>
          <w:r w:rsidRPr="00B50BC3">
            <w:rPr>
              <w:rFonts w:ascii="GHEA Grapalat" w:hAnsi="GHEA Grapalat"/>
              <w:sz w:val="20"/>
              <w:szCs w:val="20"/>
              <w:lang w:val="hy-AM"/>
            </w:rPr>
            <w:t xml:space="preserve"> </w:t>
          </w:r>
          <w:r w:rsidRPr="00B50BC3">
            <w:rPr>
              <w:rFonts w:ascii="GHEA Grapalat" w:hAnsi="GHEA Grapalat" w:cs="Sylfaen"/>
              <w:sz w:val="20"/>
              <w:szCs w:val="20"/>
              <w:lang w:val="hy-AM"/>
            </w:rPr>
            <w:t>հակակոռուպցիոն</w:t>
          </w:r>
          <w:r w:rsidRPr="00B50BC3">
            <w:rPr>
              <w:rFonts w:ascii="GHEA Grapalat" w:hAnsi="GHEA Grapalat"/>
              <w:sz w:val="20"/>
              <w:szCs w:val="20"/>
              <w:lang w:val="hy-AM"/>
            </w:rPr>
            <w:t xml:space="preserve"> </w:t>
          </w:r>
          <w:r w:rsidRPr="00B50BC3">
            <w:rPr>
              <w:rFonts w:ascii="GHEA Grapalat" w:hAnsi="GHEA Grapalat" w:cs="Sylfaen"/>
              <w:sz w:val="20"/>
              <w:szCs w:val="20"/>
              <w:lang w:val="hy-AM"/>
            </w:rPr>
            <w:t>ռազմավարության</w:t>
          </w:r>
          <w:r w:rsidRPr="00B50BC3">
            <w:rPr>
              <w:rFonts w:ascii="GHEA Grapalat" w:hAnsi="GHEA Grapalat"/>
              <w:sz w:val="20"/>
              <w:szCs w:val="20"/>
              <w:lang w:val="hy-AM"/>
            </w:rPr>
            <w:t xml:space="preserve"> </w:t>
          </w:r>
          <w:r w:rsidRPr="00B50BC3">
            <w:rPr>
              <w:rFonts w:ascii="GHEA Grapalat" w:hAnsi="GHEA Grapalat" w:cs="Sylfaen"/>
              <w:sz w:val="20"/>
              <w:szCs w:val="20"/>
              <w:lang w:val="hy-AM"/>
            </w:rPr>
            <w:t>և</w:t>
          </w:r>
          <w:r w:rsidRPr="00B50BC3">
            <w:rPr>
              <w:rFonts w:ascii="GHEA Grapalat" w:hAnsi="GHEA Grapalat"/>
              <w:sz w:val="20"/>
              <w:szCs w:val="20"/>
              <w:lang w:val="hy-AM"/>
            </w:rPr>
            <w:t xml:space="preserve"> </w:t>
          </w:r>
          <w:r w:rsidRPr="00B50BC3">
            <w:rPr>
              <w:rFonts w:ascii="GHEA Grapalat" w:hAnsi="GHEA Grapalat" w:cs="Sylfaen"/>
              <w:sz w:val="20"/>
              <w:szCs w:val="20"/>
              <w:lang w:val="hy-AM"/>
            </w:rPr>
            <w:t>դրա</w:t>
          </w:r>
          <w:r w:rsidRPr="00B50BC3">
            <w:rPr>
              <w:rFonts w:ascii="GHEA Grapalat" w:hAnsi="GHEA Grapalat"/>
              <w:sz w:val="20"/>
              <w:szCs w:val="20"/>
              <w:lang w:val="hy-AM"/>
            </w:rPr>
            <w:t xml:space="preserve">  </w:t>
          </w:r>
          <w:r w:rsidRPr="00031F2C">
            <w:rPr>
              <w:rFonts w:ascii="GHEA Grapalat" w:hAnsi="GHEA Grapalat" w:cs="Sylfaen"/>
              <w:sz w:val="20"/>
              <w:szCs w:val="20"/>
              <w:lang w:val="hy-AM"/>
            </w:rPr>
            <w:t>իրականացման</w:t>
          </w:r>
          <w:r w:rsidRPr="00031F2C">
            <w:rPr>
              <w:rFonts w:ascii="GHEA Grapalat" w:hAnsi="GHEA Grapalat"/>
              <w:sz w:val="20"/>
              <w:szCs w:val="20"/>
              <w:lang w:val="hy-AM"/>
            </w:rPr>
            <w:t xml:space="preserve">   2015-2018 </w:t>
          </w:r>
          <w:r w:rsidRPr="00031F2C">
            <w:rPr>
              <w:rFonts w:ascii="GHEA Grapalat" w:hAnsi="GHEA Grapalat" w:cs="Sylfaen"/>
              <w:sz w:val="20"/>
              <w:szCs w:val="20"/>
              <w:lang w:val="hy-AM"/>
            </w:rPr>
            <w:t>թթ</w:t>
          </w:r>
          <w:r w:rsidRPr="00031F2C">
            <w:rPr>
              <w:rFonts w:ascii="GHEA Grapalat" w:hAnsi="GHEA Grapalat"/>
              <w:sz w:val="20"/>
              <w:szCs w:val="20"/>
              <w:lang w:val="hy-AM"/>
            </w:rPr>
            <w:t xml:space="preserve">. </w:t>
          </w:r>
          <w:r w:rsidRPr="00031F2C">
            <w:rPr>
              <w:rFonts w:ascii="GHEA Grapalat" w:hAnsi="GHEA Grapalat" w:cs="Sylfaen"/>
              <w:sz w:val="20"/>
              <w:szCs w:val="20"/>
              <w:lang w:val="hy-AM"/>
            </w:rPr>
            <w:t>միջոցառումների</w:t>
          </w:r>
          <w:r w:rsidRPr="00031F2C">
            <w:rPr>
              <w:rFonts w:ascii="GHEA Grapalat" w:hAnsi="GHEA Grapalat"/>
              <w:sz w:val="20"/>
              <w:szCs w:val="20"/>
              <w:lang w:val="hy-AM"/>
            </w:rPr>
            <w:t xml:space="preserve"> </w:t>
          </w:r>
          <w:r w:rsidRPr="00031F2C">
            <w:rPr>
              <w:rFonts w:ascii="GHEA Grapalat" w:hAnsi="GHEA Grapalat" w:cs="Sylfaen"/>
              <w:sz w:val="20"/>
              <w:szCs w:val="20"/>
              <w:lang w:val="hy-AM"/>
            </w:rPr>
            <w:t>ծրագրի</w:t>
          </w:r>
          <w:r w:rsidRPr="00031F2C">
            <w:rPr>
              <w:rFonts w:ascii="GHEA Grapalat" w:hAnsi="GHEA Grapalat"/>
              <w:sz w:val="20"/>
              <w:szCs w:val="20"/>
              <w:lang w:val="hy-AM"/>
            </w:rPr>
            <w:t xml:space="preserve"> </w:t>
          </w:r>
          <w:r w:rsidRPr="00031F2C">
            <w:rPr>
              <w:rFonts w:ascii="GHEA Grapalat" w:hAnsi="GHEA Grapalat" w:cs="Sylfaen"/>
              <w:sz w:val="20"/>
              <w:szCs w:val="20"/>
              <w:lang w:val="hy-AM"/>
            </w:rPr>
            <w:t>գնահատումը</w:t>
          </w:r>
          <w:r w:rsidR="002A0804" w:rsidRPr="00031F2C">
            <w:rPr>
              <w:rFonts w:ascii="GHEA Grapalat" w:hAnsi="GHEA Grapalat" w:cs="Sylfaen"/>
              <w:sz w:val="20"/>
              <w:szCs w:val="20"/>
              <w:lang w:val="hy-AM"/>
            </w:rPr>
            <w:t>.....</w:t>
          </w:r>
          <w:r w:rsidR="00CE3EFD" w:rsidRPr="00031F2C">
            <w:rPr>
              <w:rFonts w:ascii="GHEA Grapalat" w:hAnsi="GHEA Grapalat" w:cs="Sylfaen"/>
              <w:sz w:val="20"/>
              <w:szCs w:val="20"/>
              <w:lang w:val="hy-AM"/>
            </w:rPr>
            <w:t>..........................................................................</w:t>
          </w:r>
          <w:r w:rsidR="00031F2C" w:rsidRPr="00031F2C">
            <w:rPr>
              <w:rFonts w:ascii="GHEA Grapalat" w:hAnsi="GHEA Grapalat" w:cs="Sylfaen"/>
              <w:sz w:val="20"/>
              <w:szCs w:val="20"/>
              <w:lang w:val="hy-AM"/>
            </w:rPr>
            <w:t>..........................................</w:t>
          </w:r>
          <w:r w:rsidR="00CE3EFD" w:rsidRPr="00031F2C">
            <w:rPr>
              <w:rFonts w:ascii="GHEA Grapalat" w:hAnsi="GHEA Grapalat" w:cs="Sylfaen"/>
              <w:sz w:val="20"/>
              <w:szCs w:val="20"/>
              <w:lang w:val="hy-AM"/>
            </w:rPr>
            <w:t>8</w:t>
          </w:r>
        </w:p>
        <w:p w:rsidR="004A329B" w:rsidRPr="00031F2C" w:rsidRDefault="004A329B" w:rsidP="00031F2C">
          <w:pPr>
            <w:pStyle w:val="TOC2"/>
            <w:tabs>
              <w:tab w:val="left" w:pos="270"/>
            </w:tabs>
            <w:ind w:left="270" w:firstLine="0"/>
            <w:rPr>
              <w:rFonts w:ascii="GHEA Grapalat" w:hAnsi="GHEA Grapalat"/>
              <w:sz w:val="20"/>
              <w:szCs w:val="20"/>
              <w:lang w:val="hy-AM"/>
            </w:rPr>
          </w:pPr>
          <w:r w:rsidRPr="00031F2C">
            <w:rPr>
              <w:rFonts w:ascii="GHEA Grapalat" w:hAnsi="GHEA Grapalat" w:cs="Sylfaen"/>
              <w:sz w:val="20"/>
              <w:szCs w:val="20"/>
              <w:lang w:val="hy-AM"/>
            </w:rPr>
            <w:t>Ընթացիկ</w:t>
          </w:r>
          <w:r w:rsidRPr="00031F2C">
            <w:rPr>
              <w:rFonts w:ascii="GHEA Grapalat" w:hAnsi="GHEA Grapalat"/>
              <w:sz w:val="20"/>
              <w:szCs w:val="20"/>
              <w:lang w:val="hy-AM"/>
            </w:rPr>
            <w:t xml:space="preserve"> </w:t>
          </w:r>
          <w:r w:rsidRPr="00031F2C">
            <w:rPr>
              <w:rFonts w:ascii="GHEA Grapalat" w:hAnsi="GHEA Grapalat" w:cs="Sylfaen"/>
              <w:sz w:val="20"/>
              <w:szCs w:val="20"/>
              <w:lang w:val="hy-AM"/>
            </w:rPr>
            <w:t>իրավիճակի</w:t>
          </w:r>
          <w:r w:rsidRPr="00031F2C">
            <w:rPr>
              <w:rFonts w:ascii="GHEA Grapalat" w:hAnsi="GHEA Grapalat"/>
              <w:sz w:val="20"/>
              <w:szCs w:val="20"/>
              <w:lang w:val="hy-AM"/>
            </w:rPr>
            <w:t xml:space="preserve"> </w:t>
          </w:r>
          <w:r w:rsidRPr="00031F2C">
            <w:rPr>
              <w:rFonts w:ascii="GHEA Grapalat" w:hAnsi="GHEA Grapalat" w:cs="Sylfaen"/>
              <w:sz w:val="20"/>
              <w:szCs w:val="20"/>
              <w:lang w:val="hy-AM"/>
            </w:rPr>
            <w:t>գնահատումը</w:t>
          </w:r>
          <w:r w:rsidRPr="00031F2C">
            <w:rPr>
              <w:rFonts w:ascii="GHEA Grapalat" w:hAnsi="GHEA Grapalat"/>
              <w:sz w:val="20"/>
              <w:szCs w:val="20"/>
              <w:lang w:val="hy-AM"/>
            </w:rPr>
            <w:t xml:space="preserve"> </w:t>
          </w:r>
          <w:r w:rsidRPr="00031F2C">
            <w:rPr>
              <w:rFonts w:ascii="GHEA Grapalat" w:hAnsi="GHEA Grapalat" w:cs="Sylfaen"/>
              <w:sz w:val="20"/>
              <w:szCs w:val="20"/>
              <w:lang w:val="hy-AM"/>
            </w:rPr>
            <w:t>և</w:t>
          </w:r>
          <w:r w:rsidRPr="00031F2C">
            <w:rPr>
              <w:rFonts w:ascii="GHEA Grapalat" w:hAnsi="GHEA Grapalat"/>
              <w:sz w:val="20"/>
              <w:szCs w:val="20"/>
              <w:lang w:val="hy-AM"/>
            </w:rPr>
            <w:t xml:space="preserve"> </w:t>
          </w:r>
          <w:r w:rsidRPr="00031F2C">
            <w:rPr>
              <w:rFonts w:ascii="GHEA Grapalat" w:hAnsi="GHEA Grapalat" w:cs="Sylfaen"/>
              <w:sz w:val="20"/>
              <w:szCs w:val="20"/>
              <w:lang w:val="hy-AM"/>
            </w:rPr>
            <w:t>կոռուպցիայի</w:t>
          </w:r>
          <w:r w:rsidRPr="00031F2C">
            <w:rPr>
              <w:rFonts w:ascii="GHEA Grapalat" w:hAnsi="GHEA Grapalat"/>
              <w:sz w:val="20"/>
              <w:szCs w:val="20"/>
              <w:lang w:val="hy-AM"/>
            </w:rPr>
            <w:t xml:space="preserve"> </w:t>
          </w:r>
          <w:r w:rsidRPr="00031F2C">
            <w:rPr>
              <w:rFonts w:ascii="GHEA Grapalat" w:hAnsi="GHEA Grapalat" w:cs="Sylfaen"/>
              <w:sz w:val="20"/>
              <w:szCs w:val="20"/>
              <w:lang w:val="hy-AM"/>
            </w:rPr>
            <w:t>ընկալումը</w:t>
          </w:r>
          <w:r w:rsidRPr="00031F2C">
            <w:rPr>
              <w:rFonts w:ascii="GHEA Grapalat" w:hAnsi="GHEA Grapalat"/>
              <w:sz w:val="20"/>
              <w:szCs w:val="20"/>
              <w:lang w:val="hy-AM"/>
            </w:rPr>
            <w:t xml:space="preserve"> </w:t>
          </w:r>
          <w:r w:rsidRPr="00031F2C">
            <w:rPr>
              <w:rFonts w:ascii="GHEA Grapalat" w:hAnsi="GHEA Grapalat" w:cs="Sylfaen"/>
              <w:sz w:val="20"/>
              <w:szCs w:val="20"/>
              <w:lang w:val="hy-AM"/>
            </w:rPr>
            <w:t>հասարակության</w:t>
          </w:r>
          <w:r w:rsidRPr="00031F2C">
            <w:rPr>
              <w:rFonts w:ascii="GHEA Grapalat" w:hAnsi="GHEA Grapalat"/>
              <w:sz w:val="20"/>
              <w:szCs w:val="20"/>
              <w:lang w:val="hy-AM"/>
            </w:rPr>
            <w:t xml:space="preserve"> </w:t>
          </w:r>
          <w:r w:rsidRPr="00031F2C">
            <w:rPr>
              <w:rFonts w:ascii="GHEA Grapalat" w:hAnsi="GHEA Grapalat" w:cs="Sylfaen"/>
              <w:sz w:val="20"/>
              <w:szCs w:val="20"/>
              <w:lang w:val="hy-AM"/>
            </w:rPr>
            <w:t>շրջանում</w:t>
          </w:r>
          <w:r w:rsidRPr="00031F2C">
            <w:rPr>
              <w:rFonts w:ascii="GHEA Grapalat" w:hAnsi="GHEA Grapalat"/>
              <w:sz w:val="20"/>
              <w:szCs w:val="20"/>
              <w:lang w:val="hy-AM"/>
            </w:rPr>
            <w:t xml:space="preserve"> </w:t>
          </w:r>
          <w:r w:rsidRPr="00031F2C">
            <w:rPr>
              <w:rFonts w:ascii="GHEA Grapalat" w:hAnsi="GHEA Grapalat"/>
              <w:sz w:val="20"/>
              <w:szCs w:val="20"/>
            </w:rPr>
            <w:ptab w:relativeTo="margin" w:alignment="right" w:leader="dot"/>
          </w:r>
          <w:r w:rsidR="00007D92" w:rsidRPr="00031F2C">
            <w:rPr>
              <w:rFonts w:ascii="GHEA Grapalat" w:hAnsi="GHEA Grapalat"/>
              <w:sz w:val="20"/>
              <w:szCs w:val="20"/>
              <w:lang w:val="hy-AM"/>
            </w:rPr>
            <w:t>13</w:t>
          </w:r>
        </w:p>
        <w:p w:rsidR="004A329B" w:rsidRPr="00031F2C" w:rsidRDefault="004A329B" w:rsidP="00031F2C">
          <w:pPr>
            <w:pStyle w:val="TOC3"/>
            <w:rPr>
              <w:rFonts w:ascii="GHEA Grapalat" w:hAnsi="GHEA Grapalat"/>
              <w:sz w:val="20"/>
              <w:szCs w:val="20"/>
              <w:lang w:val="hy-AM"/>
            </w:rPr>
          </w:pPr>
          <w:r w:rsidRPr="00031F2C">
            <w:rPr>
              <w:rFonts w:ascii="GHEA Grapalat" w:hAnsi="GHEA Grapalat"/>
              <w:sz w:val="20"/>
              <w:szCs w:val="20"/>
              <w:lang w:val="hy-AM"/>
            </w:rPr>
            <w:t>1.3.</w:t>
          </w:r>
          <w:r w:rsidRPr="00031F2C">
            <w:rPr>
              <w:rFonts w:ascii="GHEA Grapalat" w:hAnsi="GHEA Grapalat" w:cs="Sylfaen"/>
              <w:sz w:val="20"/>
              <w:szCs w:val="20"/>
              <w:lang w:val="hy-AM"/>
            </w:rPr>
            <w:t>Հակակոռուպցիոն</w:t>
          </w:r>
          <w:r w:rsidRPr="00031F2C">
            <w:rPr>
              <w:rFonts w:ascii="GHEA Grapalat" w:hAnsi="GHEA Grapalat"/>
              <w:sz w:val="20"/>
              <w:szCs w:val="20"/>
              <w:lang w:val="hy-AM"/>
            </w:rPr>
            <w:t xml:space="preserve"> </w:t>
          </w:r>
          <w:r w:rsidRPr="00031F2C">
            <w:rPr>
              <w:rFonts w:ascii="GHEA Grapalat" w:hAnsi="GHEA Grapalat" w:cs="Sylfaen"/>
              <w:sz w:val="20"/>
              <w:szCs w:val="20"/>
              <w:lang w:val="hy-AM"/>
            </w:rPr>
            <w:t>ոլորտում</w:t>
          </w:r>
          <w:r w:rsidRPr="00031F2C">
            <w:rPr>
              <w:rFonts w:ascii="GHEA Grapalat" w:hAnsi="GHEA Grapalat"/>
              <w:sz w:val="20"/>
              <w:szCs w:val="20"/>
              <w:lang w:val="hy-AM"/>
            </w:rPr>
            <w:t xml:space="preserve"> </w:t>
          </w:r>
          <w:r w:rsidRPr="00031F2C">
            <w:rPr>
              <w:rFonts w:ascii="GHEA Grapalat" w:hAnsi="GHEA Grapalat" w:cs="Sylfaen"/>
              <w:sz w:val="20"/>
              <w:szCs w:val="20"/>
              <w:lang w:val="hy-AM"/>
            </w:rPr>
            <w:t>Հայաստանի</w:t>
          </w:r>
          <w:r w:rsidRPr="00031F2C">
            <w:rPr>
              <w:rFonts w:ascii="Sylfaen" w:hAnsi="Sylfaen"/>
              <w:sz w:val="20"/>
              <w:szCs w:val="20"/>
              <w:lang w:val="hy-AM"/>
            </w:rPr>
            <w:t> </w:t>
          </w:r>
          <w:r w:rsidRPr="00031F2C">
            <w:rPr>
              <w:rFonts w:ascii="GHEA Grapalat" w:hAnsi="GHEA Grapalat" w:cs="Sylfaen"/>
              <w:sz w:val="20"/>
              <w:szCs w:val="20"/>
              <w:lang w:val="hy-AM"/>
            </w:rPr>
            <w:t>Հանրապետության</w:t>
          </w:r>
          <w:r w:rsidRPr="00031F2C">
            <w:rPr>
              <w:rFonts w:ascii="GHEA Grapalat" w:hAnsi="GHEA Grapalat"/>
              <w:sz w:val="20"/>
              <w:szCs w:val="20"/>
              <w:lang w:val="hy-AM"/>
            </w:rPr>
            <w:t xml:space="preserve"> </w:t>
          </w:r>
          <w:r w:rsidRPr="00031F2C">
            <w:rPr>
              <w:rFonts w:ascii="GHEA Grapalat" w:hAnsi="GHEA Grapalat" w:cs="Sylfaen"/>
              <w:sz w:val="20"/>
              <w:szCs w:val="20"/>
              <w:lang w:val="hy-AM"/>
            </w:rPr>
            <w:t>ստանձնած</w:t>
          </w:r>
          <w:r w:rsidRPr="00031F2C">
            <w:rPr>
              <w:rFonts w:ascii="GHEA Grapalat" w:hAnsi="GHEA Grapalat"/>
              <w:sz w:val="20"/>
              <w:szCs w:val="20"/>
              <w:lang w:val="hy-AM"/>
            </w:rPr>
            <w:t xml:space="preserve"> </w:t>
          </w:r>
          <w:r w:rsidR="002A0804" w:rsidRPr="00031F2C">
            <w:rPr>
              <w:rFonts w:ascii="GHEA Grapalat" w:hAnsi="GHEA Grapalat"/>
              <w:sz w:val="20"/>
              <w:szCs w:val="20"/>
              <w:lang w:val="hy-AM"/>
            </w:rPr>
            <w:t xml:space="preserve"> </w:t>
          </w:r>
          <w:r w:rsidRPr="00031F2C">
            <w:rPr>
              <w:rFonts w:ascii="GHEA Grapalat" w:hAnsi="GHEA Grapalat" w:cs="Sylfaen"/>
              <w:sz w:val="20"/>
              <w:szCs w:val="20"/>
              <w:lang w:val="hy-AM"/>
            </w:rPr>
            <w:t>միջազգային</w:t>
          </w:r>
          <w:r w:rsidRPr="00031F2C">
            <w:rPr>
              <w:rFonts w:ascii="GHEA Grapalat" w:hAnsi="GHEA Grapalat"/>
              <w:sz w:val="20"/>
              <w:szCs w:val="20"/>
              <w:lang w:val="hy-AM"/>
            </w:rPr>
            <w:t xml:space="preserve"> </w:t>
          </w:r>
          <w:r w:rsidRPr="00031F2C">
            <w:rPr>
              <w:rFonts w:ascii="GHEA Grapalat" w:hAnsi="GHEA Grapalat" w:cs="Sylfaen"/>
              <w:sz w:val="20"/>
              <w:szCs w:val="20"/>
              <w:lang w:val="hy-AM"/>
            </w:rPr>
            <w:t>պարտավորությունները</w:t>
          </w:r>
          <w:r w:rsidRPr="00031F2C">
            <w:rPr>
              <w:rFonts w:ascii="GHEA Grapalat" w:hAnsi="GHEA Grapalat"/>
              <w:sz w:val="20"/>
              <w:szCs w:val="20"/>
              <w:lang w:val="hy-AM"/>
            </w:rPr>
            <w:t xml:space="preserve"> </w:t>
          </w:r>
          <w:r w:rsidRPr="00031F2C">
            <w:rPr>
              <w:rFonts w:ascii="GHEA Grapalat" w:hAnsi="GHEA Grapalat" w:cs="Sylfaen"/>
              <w:sz w:val="20"/>
              <w:szCs w:val="20"/>
              <w:lang w:val="hy-AM"/>
            </w:rPr>
            <w:t>և</w:t>
          </w:r>
          <w:r w:rsidRPr="00031F2C">
            <w:rPr>
              <w:rFonts w:ascii="GHEA Grapalat" w:hAnsi="GHEA Grapalat"/>
              <w:sz w:val="20"/>
              <w:szCs w:val="20"/>
              <w:lang w:val="hy-AM"/>
            </w:rPr>
            <w:t xml:space="preserve"> </w:t>
          </w:r>
          <w:r w:rsidRPr="00031F2C">
            <w:rPr>
              <w:rFonts w:ascii="GHEA Grapalat" w:hAnsi="GHEA Grapalat" w:cs="Sylfaen"/>
              <w:sz w:val="20"/>
              <w:szCs w:val="20"/>
              <w:lang w:val="hy-AM"/>
            </w:rPr>
            <w:t>գնահատումները</w:t>
          </w:r>
          <w:r w:rsidRPr="00031F2C">
            <w:rPr>
              <w:rFonts w:ascii="GHEA Grapalat" w:hAnsi="GHEA Grapalat"/>
              <w:sz w:val="20"/>
              <w:szCs w:val="20"/>
            </w:rPr>
            <w:ptab w:relativeTo="margin" w:alignment="right" w:leader="dot"/>
          </w:r>
          <w:r w:rsidR="00007D92" w:rsidRPr="00031F2C">
            <w:rPr>
              <w:rFonts w:ascii="GHEA Grapalat" w:hAnsi="GHEA Grapalat"/>
              <w:sz w:val="20"/>
              <w:szCs w:val="20"/>
              <w:lang w:val="hy-AM"/>
            </w:rPr>
            <w:t>19</w:t>
          </w:r>
        </w:p>
        <w:p w:rsidR="004A329B" w:rsidRPr="00031F2C" w:rsidRDefault="002A0804" w:rsidP="00747C16">
          <w:pPr>
            <w:pStyle w:val="TOC1"/>
            <w:tabs>
              <w:tab w:val="left" w:pos="270"/>
            </w:tabs>
            <w:rPr>
              <w:sz w:val="20"/>
              <w:szCs w:val="20"/>
              <w:lang w:val="hy-AM"/>
            </w:rPr>
          </w:pPr>
          <w:r w:rsidRPr="00031F2C">
            <w:rPr>
              <w:sz w:val="20"/>
              <w:szCs w:val="20"/>
              <w:lang w:val="hy-AM"/>
            </w:rPr>
            <w:t>Գլուխ</w:t>
          </w:r>
          <w:r w:rsidR="004A329B" w:rsidRPr="00031F2C">
            <w:rPr>
              <w:sz w:val="20"/>
              <w:szCs w:val="20"/>
              <w:lang w:val="hy-AM"/>
            </w:rPr>
            <w:t xml:space="preserve"> 2. Հակակոռուպցիոն ռազմավարության նպատակը և</w:t>
          </w:r>
          <w:r w:rsidR="002F7FED" w:rsidRPr="00031F2C">
            <w:rPr>
              <w:sz w:val="20"/>
              <w:szCs w:val="20"/>
              <w:lang w:val="hy-AM"/>
            </w:rPr>
            <w:t xml:space="preserve"> </w:t>
          </w:r>
          <w:r w:rsidR="004A329B" w:rsidRPr="00031F2C">
            <w:rPr>
              <w:sz w:val="20"/>
              <w:szCs w:val="20"/>
              <w:lang w:val="hy-AM"/>
            </w:rPr>
            <w:t>խնդիրները</w:t>
          </w:r>
          <w:r w:rsidRPr="00031F2C">
            <w:rPr>
              <w:sz w:val="20"/>
              <w:szCs w:val="20"/>
              <w:lang w:val="hy-AM"/>
            </w:rPr>
            <w:t>………………</w:t>
          </w:r>
          <w:r w:rsidR="002F7FED" w:rsidRPr="00031F2C">
            <w:rPr>
              <w:sz w:val="20"/>
              <w:szCs w:val="20"/>
              <w:lang w:val="hy-AM"/>
            </w:rPr>
            <w:t>…………………………………………………………………</w:t>
          </w:r>
          <w:r w:rsidR="00007D92" w:rsidRPr="00031F2C">
            <w:rPr>
              <w:sz w:val="20"/>
              <w:szCs w:val="20"/>
              <w:lang w:val="hy-AM"/>
            </w:rPr>
            <w:t>..</w:t>
          </w:r>
          <w:r w:rsidR="002F7FED" w:rsidRPr="00031F2C">
            <w:rPr>
              <w:sz w:val="20"/>
              <w:szCs w:val="20"/>
              <w:lang w:val="hy-AM"/>
            </w:rPr>
            <w:t>…</w:t>
          </w:r>
          <w:r w:rsidR="00B50BC3" w:rsidRPr="00031F2C">
            <w:rPr>
              <w:sz w:val="20"/>
              <w:szCs w:val="20"/>
              <w:lang w:val="hy-AM"/>
            </w:rPr>
            <w:t>…………………</w:t>
          </w:r>
          <w:r w:rsidR="0002204E" w:rsidRPr="00031F2C">
            <w:rPr>
              <w:sz w:val="20"/>
              <w:szCs w:val="20"/>
              <w:lang w:val="hy-AM"/>
            </w:rPr>
            <w:t>.</w:t>
          </w:r>
          <w:r w:rsidR="00B50BC3" w:rsidRPr="00031F2C">
            <w:rPr>
              <w:sz w:val="20"/>
              <w:szCs w:val="20"/>
              <w:lang w:val="hy-AM"/>
            </w:rPr>
            <w:t>..</w:t>
          </w:r>
          <w:r w:rsidR="00007D92" w:rsidRPr="00031F2C">
            <w:rPr>
              <w:sz w:val="20"/>
              <w:szCs w:val="20"/>
              <w:lang w:val="hy-AM"/>
            </w:rPr>
            <w:t>21</w:t>
          </w:r>
        </w:p>
        <w:p w:rsidR="002A0804" w:rsidRPr="00031F2C" w:rsidRDefault="002A0804" w:rsidP="00747C16">
          <w:pPr>
            <w:pStyle w:val="TOC1"/>
            <w:tabs>
              <w:tab w:val="left" w:pos="270"/>
            </w:tabs>
            <w:rPr>
              <w:sz w:val="20"/>
              <w:szCs w:val="20"/>
              <w:lang w:val="hy-AM"/>
            </w:rPr>
          </w:pPr>
          <w:r w:rsidRPr="00031F2C">
            <w:rPr>
              <w:sz w:val="20"/>
              <w:szCs w:val="20"/>
              <w:lang w:val="hy-AM"/>
            </w:rPr>
            <w:t xml:space="preserve">          </w:t>
          </w:r>
          <w:r w:rsidR="004A329B" w:rsidRPr="00031F2C">
            <w:rPr>
              <w:sz w:val="20"/>
              <w:szCs w:val="20"/>
              <w:lang w:val="hy-AM"/>
            </w:rPr>
            <w:t>2.1</w:t>
          </w:r>
          <w:r w:rsidRPr="00031F2C">
            <w:rPr>
              <w:sz w:val="20"/>
              <w:szCs w:val="20"/>
              <w:lang w:val="hy-AM"/>
            </w:rPr>
            <w:t xml:space="preserve">. </w:t>
          </w:r>
          <w:r w:rsidR="004A329B" w:rsidRPr="00031F2C">
            <w:rPr>
              <w:sz w:val="20"/>
              <w:szCs w:val="20"/>
              <w:lang w:val="hy-AM"/>
            </w:rPr>
            <w:t xml:space="preserve">Հակակոռուպցիոն ռազմավարության հետապնդած առանցքային </w:t>
          </w:r>
          <w:r w:rsidRPr="00031F2C">
            <w:rPr>
              <w:sz w:val="20"/>
              <w:szCs w:val="20"/>
              <w:lang w:val="hy-AM"/>
            </w:rPr>
            <w:t xml:space="preserve">  </w:t>
          </w:r>
        </w:p>
        <w:p w:rsidR="004A329B" w:rsidRPr="00B50BC3" w:rsidRDefault="002A0804" w:rsidP="00747C16">
          <w:pPr>
            <w:pStyle w:val="TOC1"/>
            <w:tabs>
              <w:tab w:val="left" w:pos="270"/>
            </w:tabs>
            <w:rPr>
              <w:sz w:val="20"/>
              <w:szCs w:val="20"/>
              <w:lang w:val="hy-AM"/>
            </w:rPr>
          </w:pPr>
          <w:r w:rsidRPr="00031F2C">
            <w:rPr>
              <w:sz w:val="20"/>
              <w:szCs w:val="20"/>
              <w:lang w:val="hy-AM"/>
            </w:rPr>
            <w:t xml:space="preserve">       </w:t>
          </w:r>
          <w:r w:rsidR="00281019" w:rsidRPr="00031F2C">
            <w:rPr>
              <w:sz w:val="20"/>
              <w:szCs w:val="20"/>
              <w:lang w:val="hy-AM"/>
            </w:rPr>
            <w:t>ն</w:t>
          </w:r>
          <w:r w:rsidR="004A329B" w:rsidRPr="00031F2C">
            <w:rPr>
              <w:sz w:val="20"/>
              <w:szCs w:val="20"/>
              <w:lang w:val="hy-AM"/>
            </w:rPr>
            <w:t>պատակները և առաջադրված</w:t>
          </w:r>
          <w:r w:rsidR="004A329B" w:rsidRPr="00B50BC3">
            <w:rPr>
              <w:sz w:val="20"/>
              <w:szCs w:val="20"/>
              <w:lang w:val="hy-AM"/>
            </w:rPr>
            <w:t xml:space="preserve"> հիմնական խնդիրները </w:t>
          </w:r>
          <w:r w:rsidR="004A329B" w:rsidRPr="00B50BC3">
            <w:rPr>
              <w:sz w:val="20"/>
              <w:szCs w:val="20"/>
            </w:rPr>
            <w:ptab w:relativeTo="margin" w:alignment="right" w:leader="dot"/>
          </w:r>
          <w:r w:rsidR="00007D92" w:rsidRPr="00B50BC3">
            <w:rPr>
              <w:sz w:val="20"/>
              <w:szCs w:val="20"/>
              <w:lang w:val="hy-AM"/>
            </w:rPr>
            <w:t>21</w:t>
          </w:r>
        </w:p>
        <w:p w:rsidR="002A0804" w:rsidRPr="00C475EB" w:rsidRDefault="004A329B" w:rsidP="0027492F">
          <w:pPr>
            <w:pStyle w:val="TOC1"/>
            <w:tabs>
              <w:tab w:val="left" w:pos="270"/>
              <w:tab w:val="left" w:pos="2160"/>
            </w:tabs>
            <w:rPr>
              <w:sz w:val="20"/>
              <w:szCs w:val="20"/>
              <w:lang w:val="hy-AM"/>
            </w:rPr>
          </w:pPr>
          <w:r w:rsidRPr="00B50BC3">
            <w:rPr>
              <w:sz w:val="20"/>
              <w:szCs w:val="20"/>
              <w:lang w:val="hy-AM"/>
            </w:rPr>
            <w:t>Գլուխ 3. Հակակոռուպցիոն ինստիտուցիոնալ համակարգը</w:t>
          </w:r>
          <w:r w:rsidR="002A0804" w:rsidRPr="00B50BC3">
            <w:rPr>
              <w:sz w:val="20"/>
              <w:szCs w:val="20"/>
              <w:lang w:val="hy-AM"/>
            </w:rPr>
            <w:t>………………………………</w:t>
          </w:r>
          <w:r w:rsidR="00180064" w:rsidRPr="00B50BC3">
            <w:rPr>
              <w:sz w:val="20"/>
              <w:szCs w:val="20"/>
              <w:lang w:val="hy-AM"/>
            </w:rPr>
            <w:t>…</w:t>
          </w:r>
          <w:r w:rsidR="00180064" w:rsidRPr="00C475EB">
            <w:rPr>
              <w:sz w:val="20"/>
              <w:szCs w:val="20"/>
              <w:lang w:val="hy-AM"/>
            </w:rPr>
            <w:t>…………………………………………………</w:t>
          </w:r>
          <w:r w:rsidR="00B50BC3" w:rsidRPr="00C475EB">
            <w:rPr>
              <w:sz w:val="20"/>
              <w:szCs w:val="20"/>
              <w:lang w:val="hy-AM"/>
            </w:rPr>
            <w:t>……………………</w:t>
          </w:r>
          <w:r w:rsidR="00C64CBD" w:rsidRPr="00C475EB">
            <w:rPr>
              <w:sz w:val="20"/>
              <w:szCs w:val="20"/>
              <w:lang w:val="hy-AM"/>
            </w:rPr>
            <w:t>23</w:t>
          </w:r>
        </w:p>
        <w:p w:rsidR="002A0804" w:rsidRPr="00DF4E7A" w:rsidRDefault="004A329B" w:rsidP="00747C16">
          <w:pPr>
            <w:pStyle w:val="TOC1"/>
            <w:tabs>
              <w:tab w:val="left" w:pos="270"/>
            </w:tabs>
            <w:rPr>
              <w:sz w:val="20"/>
              <w:szCs w:val="20"/>
              <w:lang w:val="hy-AM"/>
            </w:rPr>
          </w:pPr>
          <w:r w:rsidRPr="00B50BC3">
            <w:rPr>
              <w:sz w:val="20"/>
              <w:szCs w:val="20"/>
              <w:lang w:val="hy-AM"/>
            </w:rPr>
            <w:t xml:space="preserve">Գլուխ 4. Հակակոռուպցիոն ռազմավարական </w:t>
          </w:r>
          <w:r w:rsidR="00BB0D15" w:rsidRPr="00B50BC3">
            <w:rPr>
              <w:sz w:val="20"/>
              <w:szCs w:val="20"/>
              <w:lang w:val="hy-AM"/>
            </w:rPr>
            <w:t xml:space="preserve">ուղղությունները </w:t>
          </w:r>
          <w:r w:rsidR="00876369" w:rsidRPr="00B50BC3">
            <w:rPr>
              <w:sz w:val="20"/>
              <w:szCs w:val="20"/>
              <w:lang w:val="hy-AM"/>
            </w:rPr>
            <w:t>…………….</w:t>
          </w:r>
          <w:r w:rsidR="002A0804" w:rsidRPr="00B50BC3">
            <w:rPr>
              <w:sz w:val="20"/>
              <w:szCs w:val="20"/>
              <w:lang w:val="hy-AM"/>
            </w:rPr>
            <w:t>………</w:t>
          </w:r>
          <w:r w:rsidR="00C67F6B" w:rsidRPr="00DF4E7A">
            <w:rPr>
              <w:sz w:val="20"/>
              <w:szCs w:val="20"/>
              <w:lang w:val="hy-AM"/>
            </w:rPr>
            <w:t>…………………..</w:t>
          </w:r>
          <w:r w:rsidR="00DF4E7A" w:rsidRPr="00DF4E7A">
            <w:rPr>
              <w:sz w:val="20"/>
              <w:szCs w:val="20"/>
              <w:lang w:val="hy-AM"/>
            </w:rPr>
            <w:t>31</w:t>
          </w:r>
        </w:p>
        <w:p w:rsidR="002A0804" w:rsidRPr="00DF4E7A" w:rsidRDefault="002A0804" w:rsidP="00747C16">
          <w:pPr>
            <w:pStyle w:val="TOC1"/>
            <w:tabs>
              <w:tab w:val="left" w:pos="270"/>
            </w:tabs>
            <w:rPr>
              <w:sz w:val="20"/>
              <w:szCs w:val="20"/>
              <w:lang w:val="hy-AM"/>
            </w:rPr>
          </w:pPr>
          <w:r w:rsidRPr="00B50BC3">
            <w:rPr>
              <w:sz w:val="20"/>
              <w:szCs w:val="20"/>
              <w:lang w:val="hy-AM"/>
            </w:rPr>
            <w:t xml:space="preserve">     4.1. </w:t>
          </w:r>
          <w:r w:rsidR="00797476" w:rsidRPr="00B50BC3">
            <w:rPr>
              <w:sz w:val="20"/>
              <w:szCs w:val="20"/>
              <w:lang w:val="hy-AM"/>
            </w:rPr>
            <w:t>Կոռուպցիայի կանխարգելում</w:t>
          </w:r>
          <w:r w:rsidR="004A329B" w:rsidRPr="00B50BC3">
            <w:rPr>
              <w:sz w:val="20"/>
              <w:szCs w:val="20"/>
              <w:lang w:val="hy-AM"/>
            </w:rPr>
            <w:t xml:space="preserve"> </w:t>
          </w:r>
          <w:r w:rsidR="004A329B" w:rsidRPr="00B50BC3">
            <w:rPr>
              <w:sz w:val="20"/>
              <w:szCs w:val="20"/>
            </w:rPr>
            <w:ptab w:relativeTo="margin" w:alignment="right" w:leader="dot"/>
          </w:r>
          <w:r w:rsidR="00DF4E7A" w:rsidRPr="00DF4E7A">
            <w:rPr>
              <w:sz w:val="20"/>
              <w:szCs w:val="20"/>
              <w:lang w:val="hy-AM"/>
            </w:rPr>
            <w:t>31</w:t>
          </w:r>
        </w:p>
        <w:p w:rsidR="002A0804" w:rsidRPr="0002204E" w:rsidRDefault="002A0804" w:rsidP="00747C16">
          <w:pPr>
            <w:tabs>
              <w:tab w:val="left" w:pos="270"/>
            </w:tabs>
            <w:spacing w:after="0"/>
            <w:rPr>
              <w:rFonts w:ascii="GHEA Grapalat" w:hAnsi="GHEA Grapalat"/>
              <w:sz w:val="20"/>
              <w:szCs w:val="20"/>
              <w:lang w:val="hy-AM"/>
            </w:rPr>
          </w:pPr>
          <w:r w:rsidRPr="00B50BC3">
            <w:rPr>
              <w:rFonts w:ascii="GHEA Grapalat" w:hAnsi="GHEA Grapalat"/>
              <w:sz w:val="20"/>
              <w:szCs w:val="20"/>
              <w:lang w:val="hy-AM"/>
            </w:rPr>
            <w:tab/>
            <w:t>4.2.Կոռուպցիոն հանցագո</w:t>
          </w:r>
          <w:r w:rsidR="00A06B5C" w:rsidRPr="00B50BC3">
            <w:rPr>
              <w:rFonts w:ascii="GHEA Grapalat" w:hAnsi="GHEA Grapalat"/>
              <w:sz w:val="20"/>
              <w:szCs w:val="20"/>
              <w:lang w:val="hy-AM"/>
            </w:rPr>
            <w:t>ր</w:t>
          </w:r>
          <w:r w:rsidRPr="00B50BC3">
            <w:rPr>
              <w:rFonts w:ascii="GHEA Grapalat" w:hAnsi="GHEA Grapalat"/>
              <w:sz w:val="20"/>
              <w:szCs w:val="20"/>
              <w:lang w:val="hy-AM"/>
            </w:rPr>
            <w:t>ծությունների բացահայտում ……………………………</w:t>
          </w:r>
          <w:r w:rsidR="00E14DCF">
            <w:rPr>
              <w:rFonts w:ascii="GHEA Grapalat" w:hAnsi="GHEA Grapalat"/>
              <w:sz w:val="20"/>
              <w:szCs w:val="20"/>
              <w:lang w:val="hy-AM"/>
            </w:rPr>
            <w:t>…</w:t>
          </w:r>
          <w:r w:rsidR="00E14DCF" w:rsidRPr="0002204E">
            <w:rPr>
              <w:rFonts w:ascii="GHEA Grapalat" w:hAnsi="GHEA Grapalat"/>
              <w:sz w:val="20"/>
              <w:szCs w:val="20"/>
              <w:lang w:val="hy-AM"/>
            </w:rPr>
            <w:t>…………….</w:t>
          </w:r>
          <w:r w:rsidR="00800BAC" w:rsidRPr="0002204E">
            <w:rPr>
              <w:rFonts w:ascii="GHEA Grapalat" w:hAnsi="GHEA Grapalat"/>
              <w:sz w:val="20"/>
              <w:szCs w:val="20"/>
              <w:lang w:val="hy-AM"/>
            </w:rPr>
            <w:t>36</w:t>
          </w:r>
        </w:p>
        <w:p w:rsidR="002A0804" w:rsidRPr="003804C4" w:rsidRDefault="002A0804" w:rsidP="00747C16">
          <w:pPr>
            <w:pStyle w:val="TOC1"/>
            <w:tabs>
              <w:tab w:val="left" w:pos="270"/>
            </w:tabs>
            <w:rPr>
              <w:noProof/>
              <w:sz w:val="20"/>
              <w:szCs w:val="20"/>
              <w:lang w:val="hy-AM"/>
            </w:rPr>
          </w:pPr>
          <w:r w:rsidRPr="00B50BC3">
            <w:rPr>
              <w:sz w:val="20"/>
              <w:szCs w:val="20"/>
              <w:lang w:val="hy-AM"/>
            </w:rPr>
            <w:tab/>
            <w:t>4.3.  Հակակոռուպցիոն կրթություն և իրազեկում</w:t>
          </w:r>
          <w:r w:rsidRPr="00B50BC3">
            <w:rPr>
              <w:noProof/>
              <w:sz w:val="20"/>
              <w:szCs w:val="20"/>
              <w:lang w:val="hy-AM"/>
            </w:rPr>
            <w:t>……………………………………</w:t>
          </w:r>
          <w:r w:rsidR="00800BAC" w:rsidRPr="003804C4">
            <w:rPr>
              <w:noProof/>
              <w:sz w:val="20"/>
              <w:szCs w:val="20"/>
              <w:lang w:val="hy-AM"/>
            </w:rPr>
            <w:t>…………………37</w:t>
          </w:r>
        </w:p>
        <w:p w:rsidR="003804C4" w:rsidRPr="00CE1A3F" w:rsidRDefault="003804C4" w:rsidP="004A2C82">
          <w:pPr>
            <w:pStyle w:val="ListParagraph"/>
            <w:tabs>
              <w:tab w:val="left" w:pos="0"/>
              <w:tab w:val="left" w:pos="270"/>
            </w:tabs>
            <w:spacing w:after="120"/>
            <w:ind w:left="0" w:right="-144"/>
            <w:contextualSpacing w:val="0"/>
            <w:rPr>
              <w:rFonts w:ascii="GHEA Grapalat" w:hAnsi="GHEA Grapalat"/>
              <w:sz w:val="20"/>
              <w:szCs w:val="20"/>
              <w:lang w:val="hy-AM"/>
            </w:rPr>
          </w:pPr>
          <w:r w:rsidRPr="00F8603E">
            <w:rPr>
              <w:rFonts w:ascii="GHEA Grapalat" w:hAnsi="GHEA Grapalat"/>
              <w:sz w:val="20"/>
              <w:szCs w:val="20"/>
              <w:lang w:val="hy-AM"/>
            </w:rPr>
            <w:t>Գ</w:t>
          </w:r>
          <w:r w:rsidR="00952A20" w:rsidRPr="00975983">
            <w:rPr>
              <w:rFonts w:ascii="GHEA Grapalat" w:hAnsi="GHEA Grapalat"/>
              <w:sz w:val="20"/>
              <w:szCs w:val="20"/>
              <w:lang w:val="hy-AM"/>
            </w:rPr>
            <w:t>լուխ</w:t>
          </w:r>
          <w:r w:rsidRPr="00F8603E">
            <w:rPr>
              <w:rFonts w:ascii="GHEA Grapalat" w:hAnsi="GHEA Grapalat"/>
              <w:sz w:val="20"/>
              <w:szCs w:val="20"/>
              <w:lang w:val="hy-AM"/>
            </w:rPr>
            <w:t xml:space="preserve"> 5. </w:t>
          </w:r>
          <w:r w:rsidR="00975983" w:rsidRPr="00261869">
            <w:rPr>
              <w:rFonts w:ascii="GHEA Grapalat" w:hAnsi="GHEA Grapalat"/>
              <w:bCs/>
              <w:sz w:val="20"/>
              <w:szCs w:val="20"/>
              <w:lang w:val="hy-AM"/>
            </w:rPr>
            <w:t>Հ</w:t>
          </w:r>
          <w:r w:rsidR="00F8603E" w:rsidRPr="00975983">
            <w:rPr>
              <w:rFonts w:ascii="GHEA Grapalat" w:hAnsi="GHEA Grapalat"/>
              <w:bCs/>
              <w:sz w:val="20"/>
              <w:szCs w:val="20"/>
              <w:lang w:val="hy-AM"/>
            </w:rPr>
            <w:t xml:space="preserve">այաստանի </w:t>
          </w:r>
          <w:r w:rsidR="00261869" w:rsidRPr="007C0FC7">
            <w:rPr>
              <w:rFonts w:ascii="GHEA Grapalat" w:hAnsi="GHEA Grapalat"/>
              <w:bCs/>
              <w:sz w:val="20"/>
              <w:szCs w:val="20"/>
              <w:lang w:val="hy-AM"/>
            </w:rPr>
            <w:t>Հ</w:t>
          </w:r>
          <w:r w:rsidR="00F8603E" w:rsidRPr="00975983">
            <w:rPr>
              <w:rFonts w:ascii="GHEA Grapalat" w:hAnsi="GHEA Grapalat"/>
              <w:bCs/>
              <w:sz w:val="20"/>
              <w:szCs w:val="20"/>
              <w:lang w:val="hy-AM"/>
            </w:rPr>
            <w:t>անրապետության հակակոռուպցիոն ռազմավարության</w:t>
          </w:r>
          <w:r w:rsidR="007C0FC7" w:rsidRPr="007C0FC7">
            <w:rPr>
              <w:rFonts w:ascii="GHEA Grapalat" w:hAnsi="GHEA Grapalat"/>
              <w:bCs/>
              <w:sz w:val="20"/>
              <w:szCs w:val="20"/>
              <w:lang w:val="hy-AM"/>
            </w:rPr>
            <w:t xml:space="preserve"> և </w:t>
          </w:r>
          <w:r w:rsidR="00F8603E" w:rsidRPr="00975983">
            <w:rPr>
              <w:rFonts w:ascii="GHEA Grapalat" w:hAnsi="GHEA Grapalat"/>
              <w:bCs/>
              <w:sz w:val="20"/>
              <w:szCs w:val="20"/>
              <w:lang w:val="hy-AM"/>
            </w:rPr>
            <w:t xml:space="preserve"> դրա</w:t>
          </w:r>
          <w:r w:rsidR="007C0FC7" w:rsidRPr="007C0FC7">
            <w:rPr>
              <w:rFonts w:ascii="GHEA Grapalat" w:hAnsi="GHEA Grapalat"/>
              <w:bCs/>
              <w:sz w:val="20"/>
              <w:szCs w:val="20"/>
              <w:lang w:val="hy-AM"/>
            </w:rPr>
            <w:t xml:space="preserve"> </w:t>
          </w:r>
          <w:r w:rsidR="00F8603E" w:rsidRPr="00975983">
            <w:rPr>
              <w:rFonts w:ascii="GHEA Grapalat" w:hAnsi="GHEA Grapalat"/>
              <w:bCs/>
              <w:sz w:val="20"/>
              <w:szCs w:val="20"/>
              <w:lang w:val="hy-AM"/>
            </w:rPr>
            <w:t xml:space="preserve">իրականացման 2019-2022 թվականների միջոցառումների ծրագրի </w:t>
          </w:r>
          <w:r w:rsidR="00F8603E" w:rsidRPr="00975983">
            <w:rPr>
              <w:rFonts w:ascii="GHEA Grapalat" w:hAnsi="GHEA Grapalat"/>
              <w:sz w:val="20"/>
              <w:szCs w:val="20"/>
              <w:lang w:val="hy-AM"/>
            </w:rPr>
            <w:t>իրականացման</w:t>
          </w:r>
          <w:r w:rsidR="00F8603E" w:rsidRPr="00F8603E">
            <w:rPr>
              <w:rFonts w:ascii="GHEA Grapalat" w:hAnsi="GHEA Grapalat"/>
              <w:sz w:val="20"/>
              <w:szCs w:val="20"/>
              <w:lang w:val="hy-AM"/>
            </w:rPr>
            <w:t xml:space="preserve"> համակարգումը, մշտադիտարկումը, հսկողությունն ու դրա վերաբերյալ հանրային հաղորդակցությունը</w:t>
          </w:r>
          <w:r w:rsidR="0002204E">
            <w:rPr>
              <w:rFonts w:ascii="GHEA Grapalat" w:hAnsi="GHEA Grapalat"/>
              <w:sz w:val="20"/>
              <w:szCs w:val="20"/>
              <w:lang w:val="hy-AM"/>
            </w:rPr>
            <w:t>…</w:t>
          </w:r>
          <w:r w:rsidR="0002204E" w:rsidRPr="0002204E">
            <w:rPr>
              <w:rFonts w:ascii="GHEA Grapalat" w:hAnsi="GHEA Grapalat"/>
              <w:sz w:val="20"/>
              <w:szCs w:val="20"/>
              <w:lang w:val="hy-AM"/>
            </w:rPr>
            <w:t>……</w:t>
          </w:r>
          <w:r w:rsidR="0002204E">
            <w:rPr>
              <w:rFonts w:ascii="GHEA Grapalat" w:hAnsi="GHEA Grapalat"/>
              <w:sz w:val="20"/>
              <w:szCs w:val="20"/>
              <w:lang w:val="hy-AM"/>
            </w:rPr>
            <w:t>……………</w:t>
          </w:r>
          <w:r w:rsidR="0002204E" w:rsidRPr="0002204E">
            <w:rPr>
              <w:rFonts w:ascii="GHEA Grapalat" w:hAnsi="GHEA Grapalat"/>
              <w:sz w:val="20"/>
              <w:szCs w:val="20"/>
              <w:lang w:val="hy-AM"/>
            </w:rPr>
            <w:t>…</w:t>
          </w:r>
          <w:r w:rsidR="0002204E">
            <w:rPr>
              <w:rFonts w:ascii="GHEA Grapalat" w:hAnsi="GHEA Grapalat"/>
              <w:sz w:val="20"/>
              <w:szCs w:val="20"/>
              <w:lang w:val="hy-AM"/>
            </w:rPr>
            <w:t>……</w:t>
          </w:r>
          <w:r w:rsidR="0002204E" w:rsidRPr="0002204E">
            <w:rPr>
              <w:rFonts w:ascii="GHEA Grapalat" w:hAnsi="GHEA Grapalat"/>
              <w:sz w:val="20"/>
              <w:szCs w:val="20"/>
              <w:lang w:val="hy-AM"/>
            </w:rPr>
            <w:t>…</w:t>
          </w:r>
          <w:r w:rsidR="0002204E">
            <w:rPr>
              <w:rFonts w:ascii="GHEA Grapalat" w:hAnsi="GHEA Grapalat"/>
              <w:sz w:val="20"/>
              <w:szCs w:val="20"/>
              <w:lang w:val="hy-AM"/>
            </w:rPr>
            <w:t>…</w:t>
          </w:r>
          <w:r w:rsidR="0002204E" w:rsidRPr="0002204E">
            <w:rPr>
              <w:rFonts w:ascii="GHEA Grapalat" w:hAnsi="GHEA Grapalat"/>
              <w:sz w:val="20"/>
              <w:szCs w:val="20"/>
              <w:lang w:val="hy-AM"/>
            </w:rPr>
            <w:t>…</w:t>
          </w:r>
          <w:r w:rsidR="0002204E">
            <w:rPr>
              <w:rFonts w:ascii="GHEA Grapalat" w:hAnsi="GHEA Grapalat"/>
              <w:sz w:val="20"/>
              <w:szCs w:val="20"/>
              <w:lang w:val="hy-AM"/>
            </w:rPr>
            <w:t>………………</w:t>
          </w:r>
          <w:r w:rsidR="0002204E" w:rsidRPr="0002204E">
            <w:rPr>
              <w:rFonts w:ascii="GHEA Grapalat" w:hAnsi="GHEA Grapalat"/>
              <w:sz w:val="20"/>
              <w:szCs w:val="20"/>
              <w:lang w:val="hy-AM"/>
            </w:rPr>
            <w:t>…</w:t>
          </w:r>
          <w:r w:rsidR="0002204E">
            <w:rPr>
              <w:rFonts w:ascii="GHEA Grapalat" w:hAnsi="GHEA Grapalat"/>
              <w:sz w:val="20"/>
              <w:szCs w:val="20"/>
              <w:lang w:val="hy-AM"/>
            </w:rPr>
            <w:t>…</w:t>
          </w:r>
          <w:r w:rsidR="0002204E" w:rsidRPr="0002204E">
            <w:rPr>
              <w:rFonts w:ascii="GHEA Grapalat" w:hAnsi="GHEA Grapalat"/>
              <w:sz w:val="20"/>
              <w:szCs w:val="20"/>
              <w:lang w:val="hy-AM"/>
            </w:rPr>
            <w:t>…</w:t>
          </w:r>
          <w:r w:rsidR="0002204E">
            <w:rPr>
              <w:rFonts w:ascii="GHEA Grapalat" w:hAnsi="GHEA Grapalat"/>
              <w:sz w:val="20"/>
              <w:szCs w:val="20"/>
              <w:lang w:val="hy-AM"/>
            </w:rPr>
            <w:t>……</w:t>
          </w:r>
          <w:r w:rsidR="0002204E" w:rsidRPr="0002204E">
            <w:rPr>
              <w:rFonts w:ascii="GHEA Grapalat" w:hAnsi="GHEA Grapalat"/>
              <w:sz w:val="20"/>
              <w:szCs w:val="20"/>
              <w:lang w:val="hy-AM"/>
            </w:rPr>
            <w:t>…</w:t>
          </w:r>
          <w:r w:rsidR="0002204E">
            <w:rPr>
              <w:rFonts w:ascii="GHEA Grapalat" w:hAnsi="GHEA Grapalat"/>
              <w:sz w:val="20"/>
              <w:szCs w:val="20"/>
              <w:lang w:val="hy-AM"/>
            </w:rPr>
            <w:t>……</w:t>
          </w:r>
          <w:r w:rsidR="0002204E" w:rsidRPr="0002204E">
            <w:rPr>
              <w:rFonts w:ascii="GHEA Grapalat" w:hAnsi="GHEA Grapalat"/>
              <w:sz w:val="20"/>
              <w:szCs w:val="20"/>
              <w:lang w:val="hy-AM"/>
            </w:rPr>
            <w:t>…</w:t>
          </w:r>
          <w:r w:rsidR="0002204E">
            <w:rPr>
              <w:rFonts w:ascii="GHEA Grapalat" w:hAnsi="GHEA Grapalat"/>
              <w:sz w:val="20"/>
              <w:szCs w:val="20"/>
              <w:lang w:val="hy-AM"/>
            </w:rPr>
            <w:t>…………………</w:t>
          </w:r>
          <w:r w:rsidR="0002204E" w:rsidRPr="0002204E">
            <w:rPr>
              <w:rFonts w:ascii="GHEA Grapalat" w:hAnsi="GHEA Grapalat"/>
              <w:sz w:val="20"/>
              <w:szCs w:val="20"/>
              <w:lang w:val="hy-AM"/>
            </w:rPr>
            <w:t>.</w:t>
          </w:r>
          <w:r w:rsidR="00CE1A3F" w:rsidRPr="00CE1A3F">
            <w:rPr>
              <w:rFonts w:ascii="GHEA Grapalat" w:hAnsi="GHEA Grapalat"/>
              <w:sz w:val="20"/>
              <w:szCs w:val="20"/>
              <w:lang w:val="hy-AM"/>
            </w:rPr>
            <w:t>39</w:t>
          </w:r>
        </w:p>
        <w:p w:rsidR="00B50BC3" w:rsidRPr="00CE1A3F" w:rsidRDefault="00470B43" w:rsidP="0027492F">
          <w:pPr>
            <w:tabs>
              <w:tab w:val="left" w:pos="270"/>
              <w:tab w:val="left" w:pos="1343"/>
            </w:tabs>
            <w:spacing w:after="0"/>
            <w:jc w:val="both"/>
            <w:rPr>
              <w:noProof/>
              <w:sz w:val="20"/>
              <w:szCs w:val="20"/>
              <w:lang w:val="hy-AM"/>
            </w:rPr>
          </w:pPr>
          <w:r w:rsidRPr="004A2C82">
            <w:rPr>
              <w:rFonts w:ascii="GHEA Grapalat" w:hAnsi="GHEA Grapalat"/>
              <w:noProof/>
              <w:sz w:val="20"/>
              <w:szCs w:val="20"/>
              <w:lang w:val="hy-AM"/>
            </w:rPr>
            <w:t>Գ</w:t>
          </w:r>
          <w:r w:rsidR="00D558F5" w:rsidRPr="004A2C82">
            <w:rPr>
              <w:rFonts w:ascii="GHEA Grapalat" w:hAnsi="GHEA Grapalat"/>
              <w:noProof/>
              <w:sz w:val="20"/>
              <w:szCs w:val="20"/>
              <w:lang w:val="hy-AM"/>
            </w:rPr>
            <w:t>լուխ</w:t>
          </w:r>
          <w:r w:rsidRPr="004A2C82">
            <w:rPr>
              <w:rFonts w:ascii="GHEA Grapalat" w:hAnsi="GHEA Grapalat"/>
              <w:noProof/>
              <w:sz w:val="20"/>
              <w:szCs w:val="20"/>
              <w:lang w:val="hy-AM"/>
            </w:rPr>
            <w:t xml:space="preserve"> 6. </w:t>
          </w:r>
          <w:r w:rsidR="004A2C82" w:rsidRPr="00E958C8">
            <w:rPr>
              <w:rStyle w:val="Strong"/>
              <w:rFonts w:ascii="GHEA Grapalat" w:hAnsi="GHEA Grapalat" w:cs="Arial Unicode MS"/>
              <w:b w:val="0"/>
              <w:noProof/>
              <w:color w:val="000000"/>
              <w:sz w:val="20"/>
              <w:szCs w:val="20"/>
              <w:shd w:val="clear" w:color="auto" w:fill="FFFFFF"/>
              <w:lang w:val="hy-AM"/>
            </w:rPr>
            <w:t>Հ</w:t>
          </w:r>
          <w:r w:rsidR="00D558F5" w:rsidRPr="004A2C82">
            <w:rPr>
              <w:rStyle w:val="Strong"/>
              <w:rFonts w:ascii="GHEA Grapalat" w:hAnsi="GHEA Grapalat" w:cs="Arial Unicode MS"/>
              <w:b w:val="0"/>
              <w:noProof/>
              <w:color w:val="000000"/>
              <w:sz w:val="20"/>
              <w:szCs w:val="20"/>
              <w:shd w:val="clear" w:color="auto" w:fill="FFFFFF"/>
              <w:lang w:val="hy-AM"/>
            </w:rPr>
            <w:t>ակակոռուպցիոն</w:t>
          </w:r>
          <w:r w:rsidR="00D558F5" w:rsidRPr="004A2C82">
            <w:rPr>
              <w:rStyle w:val="Strong"/>
              <w:rFonts w:ascii="GHEA Grapalat" w:hAnsi="GHEA Grapalat"/>
              <w:b w:val="0"/>
              <w:noProof/>
              <w:color w:val="000000"/>
              <w:sz w:val="20"/>
              <w:szCs w:val="20"/>
              <w:shd w:val="clear" w:color="auto" w:fill="FFFFFF"/>
              <w:lang w:val="hy-AM"/>
            </w:rPr>
            <w:t xml:space="preserve"> </w:t>
          </w:r>
          <w:r w:rsidR="00D558F5" w:rsidRPr="004A2C82">
            <w:rPr>
              <w:rStyle w:val="Strong"/>
              <w:rFonts w:ascii="GHEA Grapalat" w:hAnsi="GHEA Grapalat" w:cs="Arial Unicode MS"/>
              <w:b w:val="0"/>
              <w:noProof/>
              <w:color w:val="000000"/>
              <w:sz w:val="20"/>
              <w:szCs w:val="20"/>
              <w:shd w:val="clear" w:color="auto" w:fill="FFFFFF"/>
              <w:lang w:val="hy-AM"/>
            </w:rPr>
            <w:t>ռազմավարության</w:t>
          </w:r>
          <w:r w:rsidR="00D558F5" w:rsidRPr="004A2C82">
            <w:rPr>
              <w:rStyle w:val="Strong"/>
              <w:rFonts w:ascii="GHEA Grapalat" w:hAnsi="GHEA Grapalat"/>
              <w:b w:val="0"/>
              <w:noProof/>
              <w:color w:val="000000"/>
              <w:sz w:val="20"/>
              <w:szCs w:val="20"/>
              <w:shd w:val="clear" w:color="auto" w:fill="FFFFFF"/>
              <w:lang w:val="hy-AM"/>
            </w:rPr>
            <w:t xml:space="preserve"> </w:t>
          </w:r>
          <w:r w:rsidR="00E958C8" w:rsidRPr="00E958C8">
            <w:rPr>
              <w:rStyle w:val="Strong"/>
              <w:rFonts w:ascii="GHEA Grapalat" w:hAnsi="GHEA Grapalat" w:cs="Arial Unicode MS"/>
              <w:b w:val="0"/>
              <w:noProof/>
              <w:color w:val="000000"/>
              <w:sz w:val="20"/>
              <w:szCs w:val="20"/>
              <w:shd w:val="clear" w:color="auto" w:fill="FFFFFF"/>
              <w:lang w:val="hy-AM"/>
            </w:rPr>
            <w:t xml:space="preserve">և </w:t>
          </w:r>
          <w:r w:rsidR="00D558F5" w:rsidRPr="004A2C82">
            <w:rPr>
              <w:rStyle w:val="Strong"/>
              <w:rFonts w:ascii="GHEA Grapalat" w:hAnsi="GHEA Grapalat" w:cs="Arial Unicode MS"/>
              <w:b w:val="0"/>
              <w:noProof/>
              <w:color w:val="000000"/>
              <w:sz w:val="20"/>
              <w:szCs w:val="20"/>
              <w:shd w:val="clear" w:color="auto" w:fill="FFFFFF"/>
              <w:lang w:val="hy-AM"/>
            </w:rPr>
            <w:t>դրա</w:t>
          </w:r>
          <w:r w:rsidR="00D558F5" w:rsidRPr="004A2C82">
            <w:rPr>
              <w:rStyle w:val="Strong"/>
              <w:rFonts w:ascii="GHEA Grapalat" w:hAnsi="GHEA Grapalat"/>
              <w:b w:val="0"/>
              <w:noProof/>
              <w:color w:val="000000"/>
              <w:sz w:val="20"/>
              <w:szCs w:val="20"/>
              <w:shd w:val="clear" w:color="auto" w:fill="FFFFFF"/>
              <w:lang w:val="hy-AM"/>
            </w:rPr>
            <w:t xml:space="preserve"> </w:t>
          </w:r>
          <w:r w:rsidR="00D558F5" w:rsidRPr="00FD547F">
            <w:rPr>
              <w:rStyle w:val="Strong"/>
              <w:rFonts w:ascii="GHEA Grapalat" w:hAnsi="GHEA Grapalat" w:cs="Arial Unicode MS"/>
              <w:b w:val="0"/>
              <w:noProof/>
              <w:color w:val="000000"/>
              <w:sz w:val="20"/>
              <w:szCs w:val="20"/>
              <w:shd w:val="clear" w:color="auto" w:fill="FFFFFF"/>
              <w:lang w:val="hy-AM"/>
            </w:rPr>
            <w:t>իրականացման</w:t>
          </w:r>
          <w:r w:rsidR="00D558F5" w:rsidRPr="00FD547F">
            <w:rPr>
              <w:rStyle w:val="Strong"/>
              <w:rFonts w:ascii="GHEA Grapalat" w:hAnsi="GHEA Grapalat"/>
              <w:b w:val="0"/>
              <w:noProof/>
              <w:color w:val="000000"/>
              <w:sz w:val="20"/>
              <w:szCs w:val="20"/>
              <w:shd w:val="clear" w:color="auto" w:fill="FFFFFF"/>
              <w:lang w:val="hy-AM"/>
            </w:rPr>
            <w:t xml:space="preserve"> 2019-2022 </w:t>
          </w:r>
          <w:r w:rsidR="00D558F5" w:rsidRPr="00FD547F">
            <w:rPr>
              <w:rStyle w:val="Strong"/>
              <w:rFonts w:ascii="GHEA Grapalat" w:hAnsi="GHEA Grapalat" w:cs="Arial Unicode MS"/>
              <w:b w:val="0"/>
              <w:noProof/>
              <w:color w:val="000000"/>
              <w:sz w:val="20"/>
              <w:szCs w:val="20"/>
              <w:shd w:val="clear" w:color="auto" w:fill="FFFFFF"/>
              <w:lang w:val="hy-AM"/>
            </w:rPr>
            <w:t>թվականների</w:t>
          </w:r>
          <w:r w:rsidR="00D558F5" w:rsidRPr="00FD547F">
            <w:rPr>
              <w:rStyle w:val="Strong"/>
              <w:rFonts w:ascii="GHEA Grapalat" w:hAnsi="GHEA Grapalat"/>
              <w:b w:val="0"/>
              <w:noProof/>
              <w:color w:val="000000"/>
              <w:sz w:val="20"/>
              <w:szCs w:val="20"/>
              <w:shd w:val="clear" w:color="auto" w:fill="FFFFFF"/>
              <w:lang w:val="hy-AM"/>
            </w:rPr>
            <w:t xml:space="preserve"> </w:t>
          </w:r>
          <w:r w:rsidR="00D558F5" w:rsidRPr="00FD547F">
            <w:rPr>
              <w:rStyle w:val="Strong"/>
              <w:rFonts w:ascii="GHEA Grapalat" w:hAnsi="GHEA Grapalat" w:cs="Arial Unicode MS"/>
              <w:b w:val="0"/>
              <w:noProof/>
              <w:color w:val="000000"/>
              <w:sz w:val="20"/>
              <w:szCs w:val="20"/>
              <w:shd w:val="clear" w:color="auto" w:fill="FFFFFF"/>
              <w:lang w:val="hy-AM"/>
            </w:rPr>
            <w:t>միջոցառումների</w:t>
          </w:r>
          <w:r w:rsidR="00D558F5" w:rsidRPr="00FD547F">
            <w:rPr>
              <w:rStyle w:val="Strong"/>
              <w:rFonts w:ascii="GHEA Grapalat" w:hAnsi="GHEA Grapalat"/>
              <w:b w:val="0"/>
              <w:noProof/>
              <w:color w:val="000000"/>
              <w:sz w:val="20"/>
              <w:szCs w:val="20"/>
              <w:shd w:val="clear" w:color="auto" w:fill="FFFFFF"/>
              <w:lang w:val="hy-AM"/>
            </w:rPr>
            <w:t xml:space="preserve"> </w:t>
          </w:r>
          <w:r w:rsidR="00D558F5" w:rsidRPr="00FD547F">
            <w:rPr>
              <w:rStyle w:val="Strong"/>
              <w:rFonts w:ascii="GHEA Grapalat" w:hAnsi="GHEA Grapalat" w:cs="Arial Unicode MS"/>
              <w:b w:val="0"/>
              <w:noProof/>
              <w:color w:val="000000"/>
              <w:sz w:val="20"/>
              <w:szCs w:val="20"/>
              <w:shd w:val="clear" w:color="auto" w:fill="FFFFFF"/>
              <w:lang w:val="hy-AM"/>
            </w:rPr>
            <w:t xml:space="preserve">ծրագրով պայմանավորված ծախսերի վերլուծություն </w:t>
          </w:r>
          <w:r w:rsidR="00D558F5" w:rsidRPr="00FD547F">
            <w:rPr>
              <w:rFonts w:ascii="GHEA Grapalat" w:hAnsi="GHEA Grapalat"/>
              <w:noProof/>
              <w:sz w:val="20"/>
              <w:szCs w:val="20"/>
              <w:lang w:val="hy-AM"/>
            </w:rPr>
            <w:t>ֆինանսական գնահատականը</w:t>
          </w:r>
          <w:r w:rsidR="00FD547F">
            <w:rPr>
              <w:rFonts w:ascii="GHEA Grapalat" w:hAnsi="GHEA Grapalat"/>
              <w:noProof/>
              <w:sz w:val="20"/>
              <w:szCs w:val="20"/>
              <w:lang w:val="hy-AM"/>
            </w:rPr>
            <w:t>……</w:t>
          </w:r>
          <w:r w:rsidR="00FD547F" w:rsidRPr="00FD547F">
            <w:rPr>
              <w:rFonts w:ascii="GHEA Grapalat" w:hAnsi="GHEA Grapalat"/>
              <w:noProof/>
              <w:sz w:val="20"/>
              <w:szCs w:val="20"/>
              <w:lang w:val="hy-AM"/>
            </w:rPr>
            <w:t>.</w:t>
          </w:r>
          <w:r w:rsidR="002A0804" w:rsidRPr="00FD547F">
            <w:rPr>
              <w:rFonts w:ascii="GHEA Grapalat" w:hAnsi="GHEA Grapalat"/>
              <w:noProof/>
              <w:sz w:val="20"/>
              <w:szCs w:val="20"/>
              <w:lang w:val="hy-AM"/>
            </w:rPr>
            <w:t>……………………</w:t>
          </w:r>
          <w:r w:rsidR="0090315B" w:rsidRPr="00FD547F">
            <w:rPr>
              <w:rFonts w:ascii="GHEA Grapalat" w:hAnsi="GHEA Grapalat"/>
              <w:noProof/>
              <w:sz w:val="20"/>
              <w:szCs w:val="20"/>
              <w:lang w:val="hy-AM"/>
            </w:rPr>
            <w:t>……………………………………………………………………</w:t>
          </w:r>
          <w:r w:rsidR="00CE1A3F" w:rsidRPr="00FD547F">
            <w:rPr>
              <w:rFonts w:ascii="GHEA Grapalat" w:hAnsi="GHEA Grapalat"/>
              <w:noProof/>
              <w:sz w:val="20"/>
              <w:szCs w:val="20"/>
              <w:lang w:val="hy-AM"/>
            </w:rPr>
            <w:t>……41</w:t>
          </w:r>
        </w:p>
        <w:p w:rsidR="00B50BC3" w:rsidRPr="0027492F" w:rsidRDefault="00B50BC3" w:rsidP="006C5C3C">
          <w:pPr>
            <w:pStyle w:val="ListParagraph"/>
            <w:numPr>
              <w:ilvl w:val="1"/>
              <w:numId w:val="15"/>
            </w:numPr>
            <w:tabs>
              <w:tab w:val="left" w:pos="270"/>
            </w:tabs>
            <w:spacing w:after="0"/>
            <w:ind w:left="720" w:hanging="450"/>
            <w:rPr>
              <w:rFonts w:ascii="GHEA Grapalat" w:hAnsi="GHEA Grapalat"/>
              <w:sz w:val="20"/>
              <w:szCs w:val="20"/>
              <w:lang w:val="hy-AM"/>
            </w:rPr>
          </w:pPr>
          <w:r w:rsidRPr="0027492F">
            <w:rPr>
              <w:rFonts w:ascii="GHEA Grapalat" w:hAnsi="GHEA Grapalat" w:cs="Arial Unicode MS"/>
              <w:sz w:val="20"/>
              <w:szCs w:val="20"/>
              <w:lang w:val="hy-AM"/>
            </w:rPr>
            <w:t>Մեթո</w:t>
          </w:r>
          <w:r w:rsidRPr="0027492F">
            <w:rPr>
              <w:rFonts w:ascii="GHEA Grapalat" w:hAnsi="GHEA Grapalat" w:cs="Verdana Bold"/>
              <w:sz w:val="20"/>
              <w:szCs w:val="20"/>
              <w:lang w:val="hy-AM"/>
            </w:rPr>
            <w:t>դ</w:t>
          </w:r>
          <w:r w:rsidRPr="0027492F">
            <w:rPr>
              <w:rFonts w:ascii="GHEA Grapalat" w:hAnsi="GHEA Grapalat" w:cs="Arial Unicode MS"/>
              <w:sz w:val="20"/>
              <w:szCs w:val="20"/>
              <w:lang w:val="hy-AM"/>
            </w:rPr>
            <w:t>ական</w:t>
          </w:r>
          <w:r w:rsidRPr="0027492F">
            <w:rPr>
              <w:rFonts w:ascii="GHEA Grapalat" w:hAnsi="GHEA Grapalat"/>
              <w:sz w:val="20"/>
              <w:szCs w:val="20"/>
              <w:lang w:val="hy-AM"/>
            </w:rPr>
            <w:t xml:space="preserve"> </w:t>
          </w:r>
          <w:r w:rsidRPr="0027492F">
            <w:rPr>
              <w:rFonts w:ascii="GHEA Grapalat" w:hAnsi="GHEA Grapalat" w:cs="Arial Unicode MS"/>
              <w:sz w:val="20"/>
              <w:szCs w:val="20"/>
              <w:lang w:val="hy-AM"/>
            </w:rPr>
            <w:t>նկատառումնե</w:t>
          </w:r>
          <w:r w:rsidRPr="0027492F">
            <w:rPr>
              <w:rFonts w:ascii="GHEA Grapalat" w:hAnsi="GHEA Grapalat" w:cs="Verdana Bold"/>
              <w:sz w:val="20"/>
              <w:szCs w:val="20"/>
              <w:lang w:val="hy-AM"/>
            </w:rPr>
            <w:t>ր</w:t>
          </w:r>
        </w:p>
        <w:p w:rsidR="00031F2C" w:rsidRPr="0027492F" w:rsidRDefault="00031F2C" w:rsidP="006C5C3C">
          <w:pPr>
            <w:pStyle w:val="ListParagraph"/>
            <w:numPr>
              <w:ilvl w:val="1"/>
              <w:numId w:val="15"/>
            </w:numPr>
            <w:tabs>
              <w:tab w:val="left" w:pos="270"/>
            </w:tabs>
            <w:ind w:left="720" w:hanging="450"/>
            <w:rPr>
              <w:rFonts w:ascii="GHEA Grapalat" w:hAnsi="GHEA Grapalat" w:cs="Arial Unicode MS"/>
              <w:color w:val="FF0000"/>
              <w:sz w:val="20"/>
              <w:szCs w:val="20"/>
            </w:rPr>
          </w:pPr>
          <w:r w:rsidRPr="0027492F">
            <w:rPr>
              <w:rFonts w:ascii="GHEA Grapalat" w:hAnsi="GHEA Grapalat" w:cs="Arial Unicode MS"/>
              <w:sz w:val="20"/>
              <w:szCs w:val="20"/>
              <w:lang w:val="hy-AM"/>
            </w:rPr>
            <w:t>Դոնո</w:t>
          </w:r>
          <w:r w:rsidRPr="0027492F">
            <w:rPr>
              <w:rFonts w:ascii="GHEA Grapalat" w:hAnsi="GHEA Grapalat" w:cs="Verdana Bold"/>
              <w:sz w:val="20"/>
              <w:szCs w:val="20"/>
              <w:lang w:val="hy-AM"/>
            </w:rPr>
            <w:t>ր</w:t>
          </w:r>
          <w:r w:rsidRPr="0027492F">
            <w:rPr>
              <w:rFonts w:ascii="GHEA Grapalat" w:hAnsi="GHEA Grapalat" w:cs="Arial Unicode MS"/>
              <w:sz w:val="20"/>
              <w:szCs w:val="20"/>
              <w:lang w:val="hy-AM"/>
            </w:rPr>
            <w:t xml:space="preserve"> կառույցնե</w:t>
          </w:r>
          <w:r w:rsidRPr="0027492F">
            <w:rPr>
              <w:rFonts w:ascii="GHEA Grapalat" w:hAnsi="GHEA Grapalat" w:cs="Verdana Bold"/>
              <w:sz w:val="20"/>
              <w:szCs w:val="20"/>
              <w:lang w:val="hy-AM"/>
            </w:rPr>
            <w:t>ր</w:t>
          </w:r>
          <w:r w:rsidRPr="0027492F">
            <w:rPr>
              <w:rFonts w:ascii="GHEA Grapalat" w:hAnsi="GHEA Grapalat" w:cs="Arial Unicode MS"/>
              <w:sz w:val="20"/>
              <w:szCs w:val="20"/>
              <w:lang w:val="hy-AM"/>
            </w:rPr>
            <w:t>ի մասնակցություն և օժան</w:t>
          </w:r>
          <w:r w:rsidRPr="0027492F">
            <w:rPr>
              <w:rFonts w:ascii="GHEA Grapalat" w:hAnsi="GHEA Grapalat" w:cs="Verdana Bold"/>
              <w:sz w:val="20"/>
              <w:szCs w:val="20"/>
              <w:lang w:val="hy-AM"/>
            </w:rPr>
            <w:t>դ</w:t>
          </w:r>
          <w:r w:rsidRPr="0027492F">
            <w:rPr>
              <w:rFonts w:ascii="GHEA Grapalat" w:hAnsi="GHEA Grapalat" w:cs="Arial Unicode MS"/>
              <w:sz w:val="20"/>
              <w:szCs w:val="20"/>
              <w:lang w:val="hy-AM"/>
            </w:rPr>
            <w:t>ակություն</w:t>
          </w:r>
        </w:p>
        <w:p w:rsidR="00031F2C" w:rsidRPr="0027492F" w:rsidRDefault="0027492F" w:rsidP="0027492F">
          <w:pPr>
            <w:pStyle w:val="ListParagraph"/>
            <w:tabs>
              <w:tab w:val="left" w:pos="270"/>
              <w:tab w:val="left" w:pos="6174"/>
            </w:tabs>
            <w:spacing w:before="240"/>
            <w:ind w:left="2160"/>
            <w:rPr>
              <w:rFonts w:ascii="GHEA Grapalat" w:hAnsi="GHEA Grapalat"/>
              <w:b/>
              <w:sz w:val="20"/>
              <w:szCs w:val="20"/>
              <w:u w:val="single"/>
              <w:lang w:val="hy-AM"/>
            </w:rPr>
          </w:pPr>
          <w:r w:rsidRPr="0027492F">
            <w:rPr>
              <w:rFonts w:ascii="GHEA Grapalat" w:hAnsi="GHEA Grapalat"/>
              <w:b/>
              <w:sz w:val="20"/>
              <w:szCs w:val="20"/>
              <w:u w:val="single"/>
              <w:lang w:val="hy-AM"/>
            </w:rPr>
            <w:tab/>
          </w:r>
        </w:p>
        <w:p w:rsidR="004A329B" w:rsidRPr="00B50BC3" w:rsidRDefault="00022669" w:rsidP="00B50BC3"/>
      </w:sdtContent>
    </w:sdt>
    <w:p w:rsidR="00C63EA5" w:rsidRPr="00021C73" w:rsidRDefault="00C63EA5" w:rsidP="00747C16">
      <w:pPr>
        <w:tabs>
          <w:tab w:val="left" w:pos="270"/>
        </w:tabs>
        <w:spacing w:after="0"/>
        <w:rPr>
          <w:rFonts w:ascii="GHEA Grapalat" w:eastAsia="Times New Roman" w:hAnsi="GHEA Grapalat" w:cs="Arial"/>
          <w:bCs/>
          <w:noProof/>
          <w:color w:val="000000"/>
          <w:sz w:val="24"/>
          <w:szCs w:val="24"/>
        </w:rPr>
      </w:pPr>
    </w:p>
    <w:p w:rsidR="00484643" w:rsidRDefault="00484643" w:rsidP="00747C16">
      <w:pPr>
        <w:tabs>
          <w:tab w:val="left" w:pos="270"/>
        </w:tabs>
        <w:spacing w:after="0"/>
        <w:jc w:val="center"/>
        <w:rPr>
          <w:rFonts w:ascii="GHEA Grapalat" w:eastAsiaTheme="minorHAnsi" w:hAnsi="GHEA Grapalat" w:cs="Sylfaen"/>
          <w:b/>
          <w:noProof/>
          <w:sz w:val="24"/>
          <w:szCs w:val="24"/>
        </w:rPr>
      </w:pPr>
      <w:bookmarkStart w:id="1" w:name="_Toc10465868"/>
    </w:p>
    <w:p w:rsidR="00484643" w:rsidRDefault="00484643" w:rsidP="00747C16">
      <w:pPr>
        <w:tabs>
          <w:tab w:val="left" w:pos="270"/>
        </w:tabs>
        <w:spacing w:after="0"/>
        <w:jc w:val="center"/>
        <w:rPr>
          <w:rFonts w:ascii="GHEA Grapalat" w:eastAsiaTheme="minorHAnsi" w:hAnsi="GHEA Grapalat" w:cs="Sylfaen"/>
          <w:b/>
          <w:noProof/>
          <w:sz w:val="24"/>
          <w:szCs w:val="24"/>
        </w:rPr>
      </w:pPr>
    </w:p>
    <w:p w:rsidR="00654335" w:rsidRPr="001B6054" w:rsidRDefault="00553E40" w:rsidP="00747C16">
      <w:pPr>
        <w:tabs>
          <w:tab w:val="left" w:pos="270"/>
        </w:tabs>
        <w:spacing w:after="0"/>
        <w:jc w:val="center"/>
        <w:rPr>
          <w:rFonts w:ascii="GHEA Grapalat" w:eastAsiaTheme="minorHAnsi" w:hAnsi="GHEA Grapalat" w:cs="Sylfaen"/>
          <w:b/>
          <w:noProof/>
          <w:sz w:val="24"/>
          <w:szCs w:val="24"/>
          <w:lang w:val="hy-AM"/>
        </w:rPr>
      </w:pPr>
      <w:r w:rsidRPr="001B6054">
        <w:rPr>
          <w:rFonts w:ascii="GHEA Grapalat" w:eastAsiaTheme="minorHAnsi" w:hAnsi="GHEA Grapalat" w:cs="Sylfaen"/>
          <w:b/>
          <w:noProof/>
          <w:sz w:val="24"/>
          <w:szCs w:val="24"/>
          <w:lang w:val="hy-AM"/>
        </w:rPr>
        <w:t>ՆԵՐԱԾՈՒԹՅՈՒՆ</w:t>
      </w:r>
      <w:bookmarkEnd w:id="1"/>
    </w:p>
    <w:p w:rsidR="00553E40" w:rsidRPr="00021C73" w:rsidRDefault="00553E40" w:rsidP="00747C16">
      <w:pPr>
        <w:tabs>
          <w:tab w:val="left" w:pos="270"/>
        </w:tabs>
        <w:autoSpaceDE w:val="0"/>
        <w:autoSpaceDN w:val="0"/>
        <w:adjustRightInd w:val="0"/>
        <w:spacing w:after="0"/>
        <w:ind w:right="-86" w:firstLine="567"/>
        <w:jc w:val="both"/>
        <w:rPr>
          <w:rFonts w:ascii="GHEA Grapalat" w:eastAsiaTheme="minorHAnsi" w:hAnsi="GHEA Grapalat" w:cs="SylfaenRegular"/>
          <w:b/>
          <w:noProof/>
          <w:sz w:val="24"/>
          <w:szCs w:val="24"/>
          <w:lang w:val="hy-AM"/>
        </w:rPr>
      </w:pPr>
    </w:p>
    <w:p w:rsidR="005F6B5F" w:rsidRPr="00021C73" w:rsidRDefault="00F905B9" w:rsidP="006C5C3C">
      <w:pPr>
        <w:pStyle w:val="ListParagraph"/>
        <w:numPr>
          <w:ilvl w:val="0"/>
          <w:numId w:val="3"/>
        </w:numPr>
        <w:tabs>
          <w:tab w:val="left" w:pos="270"/>
        </w:tabs>
        <w:spacing w:after="0"/>
        <w:ind w:left="0" w:right="-86" w:firstLine="284"/>
        <w:jc w:val="both"/>
        <w:rPr>
          <w:rFonts w:ascii="GHEA Grapalat" w:eastAsia="MS Mincho" w:hAnsi="GHEA Grapalat" w:cs="MS Mincho"/>
          <w:noProof/>
          <w:sz w:val="24"/>
          <w:szCs w:val="24"/>
          <w:lang w:val="hy-AM"/>
        </w:rPr>
      </w:pPr>
      <w:r w:rsidRPr="00021C73">
        <w:rPr>
          <w:rFonts w:ascii="GHEA Grapalat" w:eastAsia="MS Mincho" w:hAnsi="GHEA Grapalat" w:cs="MS Mincho"/>
          <w:noProof/>
          <w:sz w:val="24"/>
          <w:szCs w:val="24"/>
          <w:lang w:val="hy-AM"/>
        </w:rPr>
        <w:t xml:space="preserve">Դեպի իրական ժողովրդավարություն իր աներկբա ու գիտակից ընտրությունը կատարած հայ ժողովուրդը չունի կայուն զարգացման այլընտրանք, քան կոռուպցիայի նկատմամբ հասարակական անհանդուրժողականության </w:t>
      </w:r>
      <w:r w:rsidR="00A6627C" w:rsidRPr="00021C73">
        <w:rPr>
          <w:rFonts w:ascii="GHEA Grapalat" w:eastAsia="MS Mincho" w:hAnsi="GHEA Grapalat" w:cs="MS Mincho"/>
          <w:noProof/>
          <w:sz w:val="24"/>
          <w:szCs w:val="24"/>
          <w:lang w:val="hy-AM"/>
        </w:rPr>
        <w:t xml:space="preserve">և </w:t>
      </w:r>
      <w:r w:rsidRPr="00021C73">
        <w:rPr>
          <w:rFonts w:ascii="GHEA Grapalat" w:eastAsia="MS Mincho" w:hAnsi="GHEA Grapalat" w:cs="MS Mincho"/>
          <w:noProof/>
          <w:sz w:val="24"/>
          <w:szCs w:val="24"/>
          <w:lang w:val="hy-AM"/>
        </w:rPr>
        <w:t>անընդունելիության չբեկվող մթնոլորտի ու վերաբերմունքի ձևավորում</w:t>
      </w:r>
      <w:r w:rsidR="00177BAD" w:rsidRPr="00021C73">
        <w:rPr>
          <w:rFonts w:ascii="GHEA Grapalat" w:eastAsia="MS Mincho" w:hAnsi="GHEA Grapalat" w:cs="MS Mincho"/>
          <w:noProof/>
          <w:sz w:val="24"/>
          <w:szCs w:val="24"/>
          <w:lang w:val="hy-AM"/>
        </w:rPr>
        <w:t>ը</w:t>
      </w:r>
      <w:r w:rsidRPr="00021C73">
        <w:rPr>
          <w:rFonts w:ascii="GHEA Grapalat" w:eastAsia="MS Mincho" w:hAnsi="GHEA Grapalat" w:cs="MS Mincho"/>
          <w:noProof/>
          <w:sz w:val="24"/>
          <w:szCs w:val="24"/>
          <w:lang w:val="hy-AM"/>
        </w:rPr>
        <w:t xml:space="preserve">: </w:t>
      </w:r>
      <w:r w:rsidR="00795DCA" w:rsidRPr="00021C73">
        <w:rPr>
          <w:rFonts w:ascii="GHEA Grapalat" w:eastAsia="MS Mincho" w:hAnsi="GHEA Grapalat" w:cs="MS Mincho"/>
          <w:noProof/>
          <w:sz w:val="24"/>
          <w:szCs w:val="24"/>
          <w:lang w:val="hy-AM"/>
        </w:rPr>
        <w:t>Բացառապես հիշյալ գաղափարի խորը ար</w:t>
      </w:r>
      <w:r w:rsidR="00D442EE" w:rsidRPr="00021C73">
        <w:rPr>
          <w:rFonts w:ascii="GHEA Grapalat" w:eastAsia="MS Mincho" w:hAnsi="GHEA Grapalat" w:cs="MS Mincho"/>
          <w:noProof/>
          <w:sz w:val="24"/>
          <w:szCs w:val="24"/>
          <w:lang w:val="hy-AM"/>
        </w:rPr>
        <w:t>մ</w:t>
      </w:r>
      <w:r w:rsidR="00795DCA" w:rsidRPr="00021C73">
        <w:rPr>
          <w:rFonts w:ascii="GHEA Grapalat" w:eastAsia="MS Mincho" w:hAnsi="GHEA Grapalat" w:cs="MS Mincho"/>
          <w:noProof/>
          <w:sz w:val="24"/>
          <w:szCs w:val="24"/>
          <w:lang w:val="hy-AM"/>
        </w:rPr>
        <w:t>ատավորման դեպքում է հնարավոր</w:t>
      </w:r>
      <w:r w:rsidR="00AD5DB9" w:rsidRPr="00021C73">
        <w:rPr>
          <w:rFonts w:ascii="GHEA Grapalat" w:eastAsia="MS Mincho" w:hAnsi="GHEA Grapalat" w:cs="MS Mincho"/>
          <w:noProof/>
          <w:sz w:val="24"/>
          <w:szCs w:val="24"/>
          <w:lang w:val="hy-AM"/>
        </w:rPr>
        <w:t xml:space="preserve"> </w:t>
      </w:r>
      <w:r w:rsidR="00795DCA" w:rsidRPr="00021C73">
        <w:rPr>
          <w:rFonts w:ascii="GHEA Grapalat" w:eastAsia="MS Mincho" w:hAnsi="GHEA Grapalat" w:cs="MS Mincho"/>
          <w:noProof/>
          <w:sz w:val="24"/>
          <w:szCs w:val="24"/>
          <w:lang w:val="hy-AM"/>
        </w:rPr>
        <w:t>և իրական նյութականացնել ժողովրդավարություն վայելող իշխանություններից ակնկալվող հանրային օբյեկտիվ սպասումներն ու հույսերը: Այս համատեքստում ավելորդ չէ մեկ անգամ ևս արձանագր</w:t>
      </w:r>
      <w:r w:rsidR="00E114E2" w:rsidRPr="00021C73">
        <w:rPr>
          <w:rFonts w:ascii="GHEA Grapalat" w:eastAsia="MS Mincho" w:hAnsi="GHEA Grapalat" w:cs="MS Mincho"/>
          <w:noProof/>
          <w:sz w:val="24"/>
          <w:szCs w:val="24"/>
          <w:lang w:val="hy-AM"/>
        </w:rPr>
        <w:t>ե</w:t>
      </w:r>
      <w:r w:rsidR="00795DCA" w:rsidRPr="00021C73">
        <w:rPr>
          <w:rFonts w:ascii="GHEA Grapalat" w:eastAsia="MS Mincho" w:hAnsi="GHEA Grapalat" w:cs="MS Mincho"/>
          <w:noProof/>
          <w:sz w:val="24"/>
          <w:szCs w:val="24"/>
          <w:lang w:val="hy-AM"/>
        </w:rPr>
        <w:t>լ, որ մ</w:t>
      </w:r>
      <w:r w:rsidR="005F6B5F" w:rsidRPr="00021C73">
        <w:rPr>
          <w:rFonts w:ascii="GHEA Grapalat" w:eastAsia="MS Mincho" w:hAnsi="GHEA Grapalat" w:cs="MS Mincho"/>
          <w:noProof/>
          <w:sz w:val="24"/>
          <w:szCs w:val="24"/>
          <w:lang w:val="hy-AM"/>
        </w:rPr>
        <w:t xml:space="preserve">իջազգային և ներպետական մակարդակներում պետությունները բազմիցս վերահաստատել են կոռուպցիայի վտանգավորությունը և անդառնալի ազդեցությունը իրավունքի գերակայության, մարդու իրավունքների պաշտպանության, տնտեսության զարգացման վրա: Հաշվի առնելով կոռուպցիայի աշխարհագրական ընդլայնվածությունը, կոռուպցիոն դրսևորումների բազմազանությունը և դրա դեմ անզիջում պայքարի </w:t>
      </w:r>
      <w:r w:rsidR="00A6627C" w:rsidRPr="00021C73">
        <w:rPr>
          <w:rFonts w:ascii="GHEA Grapalat" w:eastAsia="MS Mincho" w:hAnsi="GHEA Grapalat" w:cs="MS Mincho"/>
          <w:noProof/>
          <w:sz w:val="24"/>
          <w:szCs w:val="24"/>
          <w:lang w:val="hy-AM"/>
        </w:rPr>
        <w:t>օբյեկտիվ հրատապությունը</w:t>
      </w:r>
      <w:r w:rsidR="005F6B5F" w:rsidRPr="00021C73">
        <w:rPr>
          <w:rFonts w:ascii="GHEA Grapalat" w:eastAsia="MS Mincho" w:hAnsi="GHEA Grapalat" w:cs="MS Mincho"/>
          <w:noProof/>
          <w:sz w:val="24"/>
          <w:szCs w:val="24"/>
          <w:lang w:val="hy-AM"/>
        </w:rPr>
        <w:t>՝ պետություններն իրենց պատրաստակամությունն են հայտնել կոռուպցիայի դեմ պայքարում ջանքերը մեկտեղելու թե՛ ներպետական, թե՛ միջազգային հարթակ</w:t>
      </w:r>
      <w:r w:rsidR="00A6627C" w:rsidRPr="00021C73">
        <w:rPr>
          <w:rFonts w:ascii="GHEA Grapalat" w:eastAsia="MS Mincho" w:hAnsi="GHEA Grapalat" w:cs="MS Mincho"/>
          <w:noProof/>
          <w:sz w:val="24"/>
          <w:szCs w:val="24"/>
          <w:lang w:val="hy-AM"/>
        </w:rPr>
        <w:t>ներ</w:t>
      </w:r>
      <w:r w:rsidR="005F6B5F" w:rsidRPr="00021C73">
        <w:rPr>
          <w:rFonts w:ascii="GHEA Grapalat" w:eastAsia="MS Mincho" w:hAnsi="GHEA Grapalat" w:cs="MS Mincho"/>
          <w:noProof/>
          <w:sz w:val="24"/>
          <w:szCs w:val="24"/>
          <w:lang w:val="hy-AM"/>
        </w:rPr>
        <w:t xml:space="preserve">ում կոռուպցիոն սխեմաները բացահայտելու </w:t>
      </w:r>
      <w:r w:rsidR="00E114E2" w:rsidRPr="00021C73">
        <w:rPr>
          <w:rFonts w:ascii="GHEA Grapalat" w:eastAsia="MS Mincho" w:hAnsi="GHEA Grapalat" w:cs="MS Mincho"/>
          <w:noProof/>
          <w:sz w:val="24"/>
          <w:szCs w:val="24"/>
          <w:lang w:val="hy-AM"/>
        </w:rPr>
        <w:t xml:space="preserve">և կոռուպցիայի նկատմամբ համակարգված </w:t>
      </w:r>
      <w:r w:rsidR="004639CA" w:rsidRPr="00021C73">
        <w:rPr>
          <w:rFonts w:ascii="GHEA Grapalat" w:eastAsia="MS Mincho" w:hAnsi="GHEA Grapalat" w:cs="MS Mincho"/>
          <w:noProof/>
          <w:sz w:val="24"/>
          <w:szCs w:val="24"/>
          <w:lang w:val="hy-AM"/>
        </w:rPr>
        <w:t>պայքարելու</w:t>
      </w:r>
      <w:r w:rsidR="00E114E2" w:rsidRPr="00021C73">
        <w:rPr>
          <w:rFonts w:ascii="GHEA Grapalat" w:eastAsia="MS Mincho" w:hAnsi="GHEA Grapalat" w:cs="MS Mincho"/>
          <w:noProof/>
          <w:sz w:val="24"/>
          <w:szCs w:val="24"/>
          <w:lang w:val="hy-AM"/>
        </w:rPr>
        <w:t xml:space="preserve"> </w:t>
      </w:r>
      <w:r w:rsidR="005F6B5F" w:rsidRPr="00021C73">
        <w:rPr>
          <w:rFonts w:ascii="GHEA Grapalat" w:eastAsia="MS Mincho" w:hAnsi="GHEA Grapalat" w:cs="MS Mincho"/>
          <w:noProof/>
          <w:sz w:val="24"/>
          <w:szCs w:val="24"/>
          <w:lang w:val="hy-AM"/>
        </w:rPr>
        <w:t xml:space="preserve">հարցում: </w:t>
      </w:r>
    </w:p>
    <w:p w:rsidR="005F6B5F" w:rsidRPr="00021C73" w:rsidRDefault="00513955" w:rsidP="006C5C3C">
      <w:pPr>
        <w:pStyle w:val="ListParagraph"/>
        <w:numPr>
          <w:ilvl w:val="0"/>
          <w:numId w:val="3"/>
        </w:numPr>
        <w:tabs>
          <w:tab w:val="left" w:pos="270"/>
        </w:tabs>
        <w:spacing w:after="0"/>
        <w:ind w:left="0" w:right="-86" w:firstLine="284"/>
        <w:jc w:val="both"/>
        <w:rPr>
          <w:rFonts w:ascii="GHEA Grapalat" w:eastAsia="MS Mincho" w:hAnsi="GHEA Grapalat" w:cs="MS Mincho"/>
          <w:noProof/>
          <w:sz w:val="24"/>
          <w:szCs w:val="24"/>
          <w:lang w:val="hy-AM"/>
        </w:rPr>
      </w:pPr>
      <w:r w:rsidRPr="00021C73">
        <w:rPr>
          <w:rFonts w:ascii="GHEA Grapalat" w:eastAsia="MS Mincho" w:hAnsi="GHEA Grapalat" w:cs="Tahoma"/>
          <w:noProof/>
          <w:sz w:val="24"/>
          <w:szCs w:val="24"/>
          <w:lang w:val="hy-AM"/>
        </w:rPr>
        <w:t>Այս</w:t>
      </w:r>
      <w:r w:rsidRPr="00021C73">
        <w:rPr>
          <w:rFonts w:ascii="GHEA Grapalat" w:eastAsia="MS Mincho" w:hAnsi="GHEA Grapalat" w:cs="MS Mincho"/>
          <w:noProof/>
          <w:sz w:val="24"/>
          <w:szCs w:val="24"/>
          <w:lang w:val="hy-AM"/>
        </w:rPr>
        <w:t xml:space="preserve"> </w:t>
      </w:r>
      <w:r w:rsidR="005F6B5F" w:rsidRPr="00021C73">
        <w:rPr>
          <w:rFonts w:ascii="GHEA Grapalat" w:eastAsia="MS Mincho" w:hAnsi="GHEA Grapalat" w:cs="MS Mincho"/>
          <w:noProof/>
          <w:sz w:val="24"/>
          <w:szCs w:val="24"/>
          <w:lang w:val="hy-AM"/>
        </w:rPr>
        <w:t>համատեքստում հարկ է ընդգծել, որ Հայաստանի Հանրապետությունը նույնպես անմասն չի մնացել վերոնշյալ զարգացումներից</w:t>
      </w:r>
      <w:r w:rsidR="00E114E2" w:rsidRPr="00021C73">
        <w:rPr>
          <w:rFonts w:ascii="GHEA Grapalat" w:eastAsia="MS Mincho" w:hAnsi="GHEA Grapalat" w:cs="MS Mincho"/>
          <w:noProof/>
          <w:sz w:val="24"/>
          <w:szCs w:val="24"/>
          <w:lang w:val="hy-AM"/>
        </w:rPr>
        <w:t xml:space="preserve"> և գործընթացներից: Նախ</w:t>
      </w:r>
      <w:r w:rsidR="00177BAD" w:rsidRPr="00021C73">
        <w:rPr>
          <w:rFonts w:ascii="GHEA Grapalat" w:eastAsia="MS Mincho" w:hAnsi="GHEA Grapalat" w:cs="MS Mincho"/>
          <w:noProof/>
          <w:sz w:val="24"/>
          <w:szCs w:val="24"/>
          <w:lang w:val="hy-AM"/>
        </w:rPr>
        <w:t>որդ</w:t>
      </w:r>
      <w:r w:rsidR="00E114E2" w:rsidRPr="00021C73">
        <w:rPr>
          <w:rFonts w:ascii="GHEA Grapalat" w:eastAsia="MS Mincho" w:hAnsi="GHEA Grapalat" w:cs="MS Mincho"/>
          <w:noProof/>
          <w:sz w:val="24"/>
          <w:szCs w:val="24"/>
          <w:lang w:val="hy-AM"/>
        </w:rPr>
        <w:t xml:space="preserve"> </w:t>
      </w:r>
      <w:r w:rsidR="00797476" w:rsidRPr="00021C73">
        <w:rPr>
          <w:rFonts w:ascii="GHEA Grapalat" w:eastAsia="MS Mincho" w:hAnsi="GHEA Grapalat" w:cs="MS Mincho"/>
          <w:noProof/>
          <w:sz w:val="24"/>
          <w:szCs w:val="24"/>
          <w:lang w:val="hy-AM"/>
        </w:rPr>
        <w:t>տասնամյակների</w:t>
      </w:r>
      <w:r w:rsidR="00660AAF" w:rsidRPr="00021C73">
        <w:rPr>
          <w:rFonts w:ascii="GHEA Grapalat" w:eastAsia="MS Mincho" w:hAnsi="GHEA Grapalat" w:cs="MS Mincho"/>
          <w:noProof/>
          <w:sz w:val="24"/>
          <w:szCs w:val="24"/>
          <w:lang w:val="hy-AM"/>
        </w:rPr>
        <w:t xml:space="preserve"> </w:t>
      </w:r>
      <w:r w:rsidR="00E114E2" w:rsidRPr="00021C73">
        <w:rPr>
          <w:rFonts w:ascii="GHEA Grapalat" w:eastAsia="MS Mincho" w:hAnsi="GHEA Grapalat" w:cs="MS Mincho"/>
          <w:noProof/>
          <w:sz w:val="24"/>
          <w:szCs w:val="24"/>
          <w:lang w:val="hy-AM"/>
        </w:rPr>
        <w:t xml:space="preserve">ընթացքում </w:t>
      </w:r>
      <w:r w:rsidR="004639CA" w:rsidRPr="00021C73">
        <w:rPr>
          <w:rFonts w:ascii="GHEA Grapalat" w:eastAsia="MS Mincho" w:hAnsi="GHEA Grapalat" w:cs="MS Mincho"/>
          <w:noProof/>
          <w:sz w:val="24"/>
          <w:szCs w:val="24"/>
          <w:lang w:val="hy-AM"/>
        </w:rPr>
        <w:t xml:space="preserve">Հայաստանի Հանրապետության </w:t>
      </w:r>
      <w:r w:rsidR="00A10C80" w:rsidRPr="00021C73">
        <w:rPr>
          <w:rFonts w:ascii="GHEA Grapalat" w:eastAsia="MS Mincho" w:hAnsi="GHEA Grapalat" w:cs="MS Mincho"/>
          <w:noProof/>
          <w:sz w:val="24"/>
          <w:szCs w:val="24"/>
          <w:lang w:val="hy-AM"/>
        </w:rPr>
        <w:t>Կառավարություն</w:t>
      </w:r>
      <w:r w:rsidR="00135F6B" w:rsidRPr="00837FCC">
        <w:rPr>
          <w:rFonts w:ascii="GHEA Grapalat" w:eastAsia="MS Mincho" w:hAnsi="GHEA Grapalat" w:cs="MS Mincho"/>
          <w:noProof/>
          <w:sz w:val="24"/>
          <w:szCs w:val="24"/>
          <w:lang w:val="hy-AM"/>
        </w:rPr>
        <w:t>ը</w:t>
      </w:r>
      <w:r w:rsidR="00A82D30" w:rsidRPr="00837FCC">
        <w:rPr>
          <w:rFonts w:ascii="GHEA Grapalat" w:eastAsia="MS Mincho" w:hAnsi="GHEA Grapalat" w:cs="MS Mincho"/>
          <w:noProof/>
          <w:sz w:val="24"/>
          <w:szCs w:val="24"/>
          <w:lang w:val="hy-AM"/>
        </w:rPr>
        <w:t xml:space="preserve"> </w:t>
      </w:r>
      <w:r w:rsidR="00E114E2" w:rsidRPr="00021C73">
        <w:rPr>
          <w:rFonts w:ascii="GHEA Grapalat" w:eastAsia="MS Mincho" w:hAnsi="GHEA Grapalat" w:cs="MS Mincho"/>
          <w:noProof/>
          <w:sz w:val="24"/>
          <w:szCs w:val="24"/>
          <w:lang w:val="hy-AM"/>
        </w:rPr>
        <w:t>հրապարակային</w:t>
      </w:r>
      <w:r w:rsidR="0024668C" w:rsidRPr="00021C73">
        <w:rPr>
          <w:rFonts w:ascii="GHEA Grapalat" w:eastAsia="MS Mincho" w:hAnsi="GHEA Grapalat" w:cs="MS Mincho"/>
          <w:noProof/>
          <w:sz w:val="24"/>
          <w:szCs w:val="24"/>
          <w:lang w:val="hy-AM"/>
        </w:rPr>
        <w:t xml:space="preserve"> ելույթներում և միջազգային ձևաչափերում շարունակաբար </w:t>
      </w:r>
      <w:r w:rsidR="00E114E2" w:rsidRPr="00021C73">
        <w:rPr>
          <w:rFonts w:ascii="GHEA Grapalat" w:eastAsia="MS Mincho" w:hAnsi="GHEA Grapalat" w:cs="MS Mincho"/>
          <w:noProof/>
          <w:sz w:val="24"/>
          <w:szCs w:val="24"/>
          <w:lang w:val="hy-AM"/>
        </w:rPr>
        <w:t>հայտարարել է  կոռուպցիայի դեմ հետևողական պայքար մղելու նպատակադրման մասին</w:t>
      </w:r>
      <w:r w:rsidR="005F6B5F" w:rsidRPr="00021C73">
        <w:rPr>
          <w:rFonts w:ascii="GHEA Grapalat" w:eastAsia="MS Mincho" w:hAnsi="GHEA Grapalat" w:cs="MS Mincho"/>
          <w:noProof/>
          <w:sz w:val="24"/>
          <w:szCs w:val="24"/>
          <w:lang w:val="hy-AM"/>
        </w:rPr>
        <w:t xml:space="preserve">: </w:t>
      </w:r>
      <w:r w:rsidR="00E114E2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Բայցևայնպես, նշված նպատակադրումը </w:t>
      </w:r>
      <w:r w:rsidR="00954EF5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չի ունեցել իրական քաղաքական կամք և </w:t>
      </w:r>
      <w:r w:rsidR="00E114E2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չի ուղեկցվել հակակոռ</w:t>
      </w:r>
      <w:r w:rsidR="00821D6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ու</w:t>
      </w:r>
      <w:r w:rsidR="00E114E2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պցիոն քաղաքականության  իրական խնդիրների </w:t>
      </w:r>
      <w:r w:rsidR="00552F74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հայտնաբերման</w:t>
      </w:r>
      <w:r w:rsidR="00E114E2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, թիրախավորման և դրանց համակարգային ու հիմնարար լուծմանն առնչվող կոնկրետ գործնական քայլերով:</w:t>
      </w:r>
      <w:r w:rsidR="004639CA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 </w:t>
      </w:r>
      <w:r w:rsidR="004639CA" w:rsidRPr="00021C73">
        <w:rPr>
          <w:rFonts w:ascii="GHEA Grapalat" w:eastAsia="MS Mincho" w:hAnsi="GHEA Grapalat" w:cs="MS Mincho"/>
          <w:noProof/>
          <w:sz w:val="24"/>
          <w:szCs w:val="24"/>
          <w:lang w:val="hy-AM"/>
        </w:rPr>
        <w:t>Հ</w:t>
      </w:r>
      <w:r w:rsidR="00E114E2" w:rsidRPr="00021C73">
        <w:rPr>
          <w:rFonts w:ascii="GHEA Grapalat" w:eastAsia="MS Mincho" w:hAnsi="GHEA Grapalat" w:cs="MS Mincho"/>
          <w:noProof/>
          <w:sz w:val="24"/>
          <w:szCs w:val="24"/>
          <w:lang w:val="hy-AM"/>
        </w:rPr>
        <w:t xml:space="preserve">արկ է փաստել, որ չնայած այն իրողությանը, որ </w:t>
      </w:r>
      <w:r w:rsidR="005F6B5F" w:rsidRPr="00021C73">
        <w:rPr>
          <w:rFonts w:ascii="GHEA Grapalat" w:eastAsia="MS Mincho" w:hAnsi="GHEA Grapalat" w:cs="MS Mincho"/>
          <w:noProof/>
          <w:sz w:val="24"/>
          <w:szCs w:val="24"/>
          <w:lang w:val="hy-AM"/>
        </w:rPr>
        <w:t>Հայաստանի Հանրապետությունն ունեցել է  հակակոռուպցիոն</w:t>
      </w:r>
      <w:r w:rsidR="00E114E2" w:rsidRPr="00021C73">
        <w:rPr>
          <w:rFonts w:ascii="GHEA Grapalat" w:eastAsia="MS Mincho" w:hAnsi="GHEA Grapalat" w:cs="MS Mincho"/>
          <w:noProof/>
          <w:sz w:val="24"/>
          <w:szCs w:val="24"/>
          <w:lang w:val="hy-AM"/>
        </w:rPr>
        <w:t xml:space="preserve"> երեք </w:t>
      </w:r>
      <w:r w:rsidR="005F6B5F" w:rsidRPr="00021C73">
        <w:rPr>
          <w:rFonts w:ascii="GHEA Grapalat" w:eastAsia="MS Mincho" w:hAnsi="GHEA Grapalat" w:cs="MS Mincho"/>
          <w:noProof/>
          <w:sz w:val="24"/>
          <w:szCs w:val="24"/>
          <w:lang w:val="hy-AM"/>
        </w:rPr>
        <w:t xml:space="preserve"> ռազմավարություն՝ համապատասխան միջոցառումների ծրագրերով</w:t>
      </w:r>
      <w:r w:rsidR="00E114E2" w:rsidRPr="00021C73">
        <w:rPr>
          <w:rFonts w:ascii="GHEA Grapalat" w:eastAsia="MS Mincho" w:hAnsi="GHEA Grapalat" w:cs="MS Mincho"/>
          <w:noProof/>
          <w:sz w:val="24"/>
          <w:szCs w:val="24"/>
          <w:lang w:val="hy-AM"/>
        </w:rPr>
        <w:t xml:space="preserve">, կոռուպցիայից բխող անբարենպաստ հետևանքներն իրենց բոլոր դրսևորումներով հանդերձ, դեռևս շարունակում են աննահանջ տեղ զբաղեցնել հասարակական կյանքի բազմազան </w:t>
      </w:r>
      <w:r w:rsidR="00E114E2" w:rsidRPr="00021C73">
        <w:rPr>
          <w:rFonts w:ascii="GHEA Grapalat" w:eastAsia="MS Mincho" w:hAnsi="GHEA Grapalat" w:cs="MS Mincho"/>
          <w:noProof/>
          <w:sz w:val="24"/>
          <w:szCs w:val="24"/>
          <w:lang w:val="hy-AM"/>
        </w:rPr>
        <w:lastRenderedPageBreak/>
        <w:t>ոլորտներում:</w:t>
      </w:r>
      <w:r w:rsidR="005F6B5F" w:rsidRPr="00021C73">
        <w:rPr>
          <w:rFonts w:ascii="GHEA Grapalat" w:eastAsia="MS Mincho" w:hAnsi="GHEA Grapalat" w:cs="MS Mincho"/>
          <w:noProof/>
          <w:sz w:val="24"/>
          <w:szCs w:val="24"/>
          <w:lang w:val="hy-AM"/>
        </w:rPr>
        <w:t xml:space="preserve"> </w:t>
      </w:r>
      <w:r w:rsidR="00E114E2" w:rsidRPr="00021C73">
        <w:rPr>
          <w:rFonts w:ascii="GHEA Grapalat" w:eastAsia="MS Mincho" w:hAnsi="GHEA Grapalat" w:cs="MS Mincho"/>
          <w:noProof/>
          <w:sz w:val="24"/>
          <w:szCs w:val="24"/>
          <w:lang w:val="hy-AM"/>
        </w:rPr>
        <w:t>Դրա մասին են վկայում ինչպես</w:t>
      </w:r>
      <w:r w:rsidR="004639CA" w:rsidRPr="00021C73">
        <w:rPr>
          <w:rFonts w:ascii="GHEA Grapalat" w:eastAsia="MS Mincho" w:hAnsi="GHEA Grapalat" w:cs="MS Mincho"/>
          <w:noProof/>
          <w:sz w:val="24"/>
          <w:szCs w:val="24"/>
          <w:lang w:val="hy-AM"/>
        </w:rPr>
        <w:t xml:space="preserve"> նախընթաց տարիներին կոռուպցիայի գործող մակարդակի վերաբերյալ առկա հանրային ընկալումն ու տրամադրությունները, այնպես էլ</w:t>
      </w:r>
      <w:r w:rsidR="00E114E2" w:rsidRPr="00021C73">
        <w:rPr>
          <w:rFonts w:ascii="GHEA Grapalat" w:eastAsia="MS Mincho" w:hAnsi="GHEA Grapalat" w:cs="MS Mincho"/>
          <w:noProof/>
          <w:sz w:val="24"/>
          <w:szCs w:val="24"/>
          <w:lang w:val="hy-AM"/>
        </w:rPr>
        <w:t xml:space="preserve"> հեղինակավոր միջազգային կազմակերպությունների ամենա</w:t>
      </w:r>
      <w:r w:rsidR="004639CA" w:rsidRPr="00021C73">
        <w:rPr>
          <w:rFonts w:ascii="GHEA Grapalat" w:eastAsia="MS Mincho" w:hAnsi="GHEA Grapalat" w:cs="MS Mincho"/>
          <w:noProof/>
          <w:sz w:val="24"/>
          <w:szCs w:val="24"/>
          <w:lang w:val="hy-AM"/>
        </w:rPr>
        <w:t>տ</w:t>
      </w:r>
      <w:r w:rsidR="00E114E2" w:rsidRPr="00021C73">
        <w:rPr>
          <w:rFonts w:ascii="GHEA Grapalat" w:eastAsia="MS Mincho" w:hAnsi="GHEA Grapalat" w:cs="MS Mincho"/>
          <w:noProof/>
          <w:sz w:val="24"/>
          <w:szCs w:val="24"/>
          <w:lang w:val="hy-AM"/>
        </w:rPr>
        <w:t xml:space="preserve">արբեր գնահատական-զեկույցները, ցուցանիշները: </w:t>
      </w:r>
    </w:p>
    <w:p w:rsidR="005F6B5F" w:rsidRPr="00021C73" w:rsidRDefault="00F23580" w:rsidP="006C5C3C">
      <w:pPr>
        <w:pStyle w:val="ListParagraph"/>
        <w:numPr>
          <w:ilvl w:val="0"/>
          <w:numId w:val="3"/>
        </w:numPr>
        <w:tabs>
          <w:tab w:val="left" w:pos="270"/>
        </w:tabs>
        <w:spacing w:after="0"/>
        <w:ind w:left="0" w:right="-86" w:firstLine="284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021C73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Այսպես, </w:t>
      </w:r>
      <w:r w:rsidR="00E114E2" w:rsidRPr="00021C73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օրինակ, </w:t>
      </w:r>
      <w:r w:rsidRPr="00021C73">
        <w:rPr>
          <w:rFonts w:ascii="GHEA Grapalat" w:hAnsi="GHEA Grapalat"/>
          <w:noProof/>
          <w:color w:val="000000"/>
          <w:sz w:val="24"/>
          <w:szCs w:val="24"/>
          <w:lang w:val="hy-AM"/>
        </w:rPr>
        <w:t>Տնտեսական համագործակցության և զարգացման կազմակերպության (ՏՀԶԿ)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Արևելյան Եվրոպայի և Կենտրոնական Ասիայի երկրների հակակոռուպցիոն ցանցի Ստամբուլյան հակակոռուպցիոն գործողությունների ծրագրի </w:t>
      </w:r>
      <w:r w:rsidR="00A6627C" w:rsidRPr="00021C73">
        <w:rPr>
          <w:rFonts w:ascii="GHEA Grapalat" w:hAnsi="GHEA Grapalat" w:cs="Sylfaen"/>
          <w:noProof/>
          <w:sz w:val="24"/>
          <w:szCs w:val="24"/>
          <w:lang w:val="hy-AM"/>
        </w:rPr>
        <w:t>(</w:t>
      </w:r>
      <w:r w:rsidR="00947C5C" w:rsidRPr="00021C73">
        <w:rPr>
          <w:rFonts w:ascii="GHEA Grapalat" w:hAnsi="GHEA Grapalat" w:cs="Sylfaen"/>
          <w:noProof/>
          <w:sz w:val="24"/>
          <w:szCs w:val="24"/>
          <w:lang w:val="hy-AM"/>
        </w:rPr>
        <w:t>2014-2018թթ.)</w:t>
      </w:r>
      <w:r w:rsidR="00A6627C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/>
          <w:bCs/>
          <w:noProof/>
          <w:sz w:val="24"/>
          <w:szCs w:val="24"/>
          <w:lang w:val="hy-AM"/>
        </w:rPr>
        <w:t>մոնիթորինգի 4-րդ փուլի զեկույցով նշվում է, որ չնայած ոլորտում իրականացված փոփոխություններին, կոռուպցիայի դեմ պայքարում Հայաստանը չի գրանցում շոշափելի և տեսանելի հաջողություն քաղաքական կամքի դրսևորման բացակայության պատճառով:</w:t>
      </w:r>
      <w:r w:rsidR="00C87A16" w:rsidRPr="00021C73">
        <w:rPr>
          <w:rFonts w:ascii="GHEA Grapalat" w:hAnsi="GHEA Grapalat"/>
          <w:bCs/>
          <w:noProof/>
          <w:sz w:val="24"/>
          <w:szCs w:val="24"/>
          <w:lang w:val="hy-AM"/>
        </w:rPr>
        <w:t xml:space="preserve"> </w:t>
      </w:r>
      <w:r w:rsidR="00E114E2" w:rsidRPr="00021C73">
        <w:rPr>
          <w:rFonts w:ascii="GHEA Grapalat" w:hAnsi="GHEA Grapalat" w:cs="Sylfaen"/>
          <w:bCs/>
          <w:noProof/>
          <w:sz w:val="24"/>
          <w:szCs w:val="24"/>
          <w:lang w:val="hy-AM"/>
        </w:rPr>
        <w:t>Ասվածին</w:t>
      </w:r>
      <w:r w:rsidR="00E114E2" w:rsidRPr="00021C73">
        <w:rPr>
          <w:rFonts w:ascii="GHEA Grapalat" w:hAnsi="GHEA Grapalat"/>
          <w:bCs/>
          <w:noProof/>
          <w:sz w:val="24"/>
          <w:szCs w:val="24"/>
          <w:lang w:val="hy-AM"/>
        </w:rPr>
        <w:t xml:space="preserve"> գումարվում է նաև</w:t>
      </w:r>
      <w:r w:rsidRPr="00021C73">
        <w:rPr>
          <w:rFonts w:ascii="GHEA Grapalat" w:hAnsi="GHEA Grapalat"/>
          <w:bCs/>
          <w:noProof/>
          <w:sz w:val="24"/>
          <w:szCs w:val="24"/>
          <w:lang w:val="hy-AM"/>
        </w:rPr>
        <w:t xml:space="preserve"> Թրանսփարենսի Ինթերնեշնլի Կոռուպցիայի ընկալման համաթվի ցուցանիշ</w:t>
      </w:r>
      <w:r w:rsidR="00E114E2" w:rsidRPr="00021C73">
        <w:rPr>
          <w:rFonts w:ascii="GHEA Grapalat" w:hAnsi="GHEA Grapalat"/>
          <w:bCs/>
          <w:noProof/>
          <w:sz w:val="24"/>
          <w:szCs w:val="24"/>
          <w:lang w:val="hy-AM"/>
        </w:rPr>
        <w:t xml:space="preserve">ը, որն ուղղակիորեն փաստում է </w:t>
      </w:r>
      <w:r w:rsidRPr="00021C73">
        <w:rPr>
          <w:rFonts w:ascii="GHEA Grapalat" w:hAnsi="GHEA Grapalat"/>
          <w:bCs/>
          <w:noProof/>
          <w:sz w:val="24"/>
          <w:szCs w:val="24"/>
          <w:lang w:val="hy-AM"/>
        </w:rPr>
        <w:t>Հայաստանում կոռուպցիա</w:t>
      </w:r>
      <w:r w:rsidR="00E114E2" w:rsidRPr="00021C73">
        <w:rPr>
          <w:rFonts w:ascii="GHEA Grapalat" w:hAnsi="GHEA Grapalat"/>
          <w:bCs/>
          <w:noProof/>
          <w:sz w:val="24"/>
          <w:szCs w:val="24"/>
          <w:lang w:val="hy-AM"/>
        </w:rPr>
        <w:t>յի համակարգային բնույթը</w:t>
      </w:r>
      <w:r w:rsidRPr="00021C73">
        <w:rPr>
          <w:rFonts w:ascii="GHEA Grapalat" w:hAnsi="GHEA Grapalat"/>
          <w:bCs/>
          <w:noProof/>
          <w:sz w:val="24"/>
          <w:szCs w:val="24"/>
          <w:lang w:val="hy-AM"/>
        </w:rPr>
        <w:t>:</w:t>
      </w:r>
    </w:p>
    <w:p w:rsidR="00C87A16" w:rsidRPr="00021C73" w:rsidRDefault="00F23580" w:rsidP="006C5C3C">
      <w:pPr>
        <w:pStyle w:val="ListParagraph"/>
        <w:numPr>
          <w:ilvl w:val="0"/>
          <w:numId w:val="3"/>
        </w:numPr>
        <w:tabs>
          <w:tab w:val="left" w:pos="270"/>
        </w:tabs>
        <w:spacing w:after="0"/>
        <w:ind w:left="0" w:right="-86" w:firstLine="284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021C73">
        <w:rPr>
          <w:rFonts w:ascii="GHEA Grapalat" w:hAnsi="GHEA Grapalat"/>
          <w:bCs/>
          <w:noProof/>
          <w:sz w:val="24"/>
          <w:szCs w:val="24"/>
          <w:lang w:val="hy-AM"/>
        </w:rPr>
        <w:t xml:space="preserve">Վերոնշյալը, ի թիվս այլ </w:t>
      </w:r>
      <w:r w:rsidR="00797476" w:rsidRPr="00021C73">
        <w:rPr>
          <w:rFonts w:ascii="GHEA Grapalat" w:hAnsi="GHEA Grapalat"/>
          <w:bCs/>
          <w:noProof/>
          <w:sz w:val="24"/>
          <w:szCs w:val="24"/>
          <w:lang w:val="hy-AM"/>
        </w:rPr>
        <w:t>առարկայական</w:t>
      </w:r>
      <w:r w:rsidR="00853784" w:rsidRPr="00021C73">
        <w:rPr>
          <w:rFonts w:ascii="GHEA Grapalat" w:hAnsi="GHEA Grapalat"/>
          <w:bCs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/>
          <w:bCs/>
          <w:noProof/>
          <w:sz w:val="24"/>
          <w:szCs w:val="24"/>
          <w:lang w:val="hy-AM"/>
        </w:rPr>
        <w:t xml:space="preserve">հանգամանքների, </w:t>
      </w:r>
      <w:r w:rsidR="00E114E2" w:rsidRPr="00021C73">
        <w:rPr>
          <w:rFonts w:ascii="GHEA Grapalat" w:hAnsi="GHEA Grapalat"/>
          <w:bCs/>
          <w:noProof/>
          <w:sz w:val="24"/>
          <w:szCs w:val="24"/>
          <w:lang w:val="hy-AM"/>
        </w:rPr>
        <w:t>հիմք</w:t>
      </w:r>
      <w:r w:rsidRPr="00021C73">
        <w:rPr>
          <w:rFonts w:ascii="GHEA Grapalat" w:hAnsi="GHEA Grapalat"/>
          <w:bCs/>
          <w:noProof/>
          <w:sz w:val="24"/>
          <w:szCs w:val="24"/>
          <w:lang w:val="hy-AM"/>
        </w:rPr>
        <w:t xml:space="preserve"> </w:t>
      </w:r>
      <w:r w:rsidR="00797476" w:rsidRPr="00021C73">
        <w:rPr>
          <w:rFonts w:ascii="GHEA Grapalat" w:hAnsi="GHEA Grapalat"/>
          <w:bCs/>
          <w:noProof/>
          <w:sz w:val="24"/>
          <w:szCs w:val="24"/>
          <w:lang w:val="hy-AM"/>
        </w:rPr>
        <w:t>դարձավ</w:t>
      </w:r>
      <w:r w:rsidR="00853784" w:rsidRPr="00021C73">
        <w:rPr>
          <w:rFonts w:ascii="GHEA Grapalat" w:hAnsi="GHEA Grapalat"/>
          <w:bCs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/>
          <w:bCs/>
          <w:noProof/>
          <w:sz w:val="24"/>
          <w:szCs w:val="24"/>
          <w:lang w:val="hy-AM"/>
        </w:rPr>
        <w:t xml:space="preserve">քաղաքացիների 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>աննախադեպ</w:t>
      </w:r>
      <w:r w:rsidR="00C87A16" w:rsidRPr="00021C73">
        <w:rPr>
          <w:rFonts w:ascii="GHEA Grapalat" w:hAnsi="GHEA Grapalat"/>
          <w:noProof/>
          <w:sz w:val="24"/>
          <w:szCs w:val="24"/>
          <w:lang w:val="hy-AM"/>
        </w:rPr>
        <w:t xml:space="preserve">, 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>պատմական</w:t>
      </w:r>
      <w:r w:rsidR="00C87A16" w:rsidRPr="00021C73">
        <w:rPr>
          <w:rFonts w:ascii="GHEA Grapalat" w:hAnsi="GHEA Grapalat"/>
          <w:noProof/>
          <w:sz w:val="24"/>
          <w:szCs w:val="24"/>
          <w:lang w:val="hy-AM"/>
        </w:rPr>
        <w:t xml:space="preserve"> և ժողովրդական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ընդվզման:</w:t>
      </w:r>
      <w:r w:rsidRPr="00021C73">
        <w:rPr>
          <w:rFonts w:ascii="GHEA Grapalat" w:hAnsi="GHEA Grapalat"/>
          <w:bCs/>
          <w:noProof/>
          <w:sz w:val="24"/>
          <w:szCs w:val="24"/>
          <w:lang w:val="hy-AM"/>
        </w:rPr>
        <w:t xml:space="preserve"> </w:t>
      </w:r>
      <w:r w:rsidR="009A7D6A" w:rsidRPr="00021C73">
        <w:rPr>
          <w:rFonts w:ascii="GHEA Grapalat" w:hAnsi="GHEA Grapalat"/>
          <w:noProof/>
          <w:sz w:val="24"/>
          <w:szCs w:val="24"/>
          <w:lang w:val="hy-AM"/>
        </w:rPr>
        <w:t>Տարիներ ի վեր իրավունքի գերակայության և մարդու իրավունքների պաշտպանության ոլորտում կուտակված հիմնարար խնդիրները, ժողովրդավարական ինստիտուտների զարգացման անբավարար մակարդակն ու իհարկե, կոռուպցիայի դեմ իրական պայքարի բացակայությունն էին հենց, որ դարձան</w:t>
      </w:r>
      <w:r w:rsidR="009A7D6A" w:rsidRPr="00021C73">
        <w:rPr>
          <w:rFonts w:ascii="GHEA Grapalat" w:hAnsi="GHEA Grapalat"/>
          <w:bCs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"/>
          <w:noProof/>
          <w:color w:val="000000"/>
          <w:sz w:val="24"/>
          <w:szCs w:val="24"/>
          <w:shd w:val="clear" w:color="auto" w:fill="FFFFFF"/>
          <w:lang w:val="hy-AM"/>
        </w:rPr>
        <w:t xml:space="preserve">2018 </w:t>
      </w:r>
      <w:r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թվականի ապրիլ-մայիս ամիսներին Հայաստանում տեղի ունեցած ոչ բռնի, թավշյա, ժողովրդական </w:t>
      </w:r>
      <w:r w:rsidR="00665EA9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հեղափոխությա</w:t>
      </w:r>
      <w:r w:rsidR="00797476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ն պատճառ: Ժ</w:t>
      </w:r>
      <w:r w:rsidR="00665EA9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ողովուրդը </w:t>
      </w:r>
      <w:r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դուրս եկավ փողոց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՝ </w:t>
      </w:r>
      <w:r w:rsidR="00C87A16" w:rsidRPr="00021C73">
        <w:rPr>
          <w:rFonts w:ascii="GHEA Grapalat" w:hAnsi="GHEA Grapalat"/>
          <w:noProof/>
          <w:sz w:val="24"/>
          <w:szCs w:val="24"/>
          <w:lang w:val="hy-AM"/>
        </w:rPr>
        <w:t xml:space="preserve">գործնականում 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>իրականացնելու ավելի լավ երկիր ունենալու իր երազանքը: Ժողովուրդն իր ձայնը բարձրացրեց իրավունքի գերակայությամբ</w:t>
      </w:r>
      <w:r w:rsidR="00797476" w:rsidRPr="00021C73">
        <w:rPr>
          <w:rFonts w:ascii="GHEA Grapalat" w:hAnsi="GHEA Grapalat"/>
          <w:noProof/>
          <w:sz w:val="24"/>
          <w:szCs w:val="24"/>
          <w:lang w:val="hy-AM"/>
        </w:rPr>
        <w:t xml:space="preserve">, </w:t>
      </w:r>
      <w:r w:rsidR="00665EA9" w:rsidRPr="00021C73">
        <w:rPr>
          <w:rFonts w:ascii="GHEA Grapalat" w:hAnsi="GHEA Grapalat"/>
          <w:noProof/>
          <w:sz w:val="24"/>
          <w:szCs w:val="24"/>
          <w:lang w:val="hy-AM"/>
        </w:rPr>
        <w:t>մարդու իրավունքների պաշտպանության երաշխիքներով ապահովված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և  կոռուպցիայից զերծ երկիր ունենալու  </w:t>
      </w:r>
      <w:r w:rsidR="00E114E2" w:rsidRPr="00021C73">
        <w:rPr>
          <w:rFonts w:ascii="GHEA Grapalat" w:hAnsi="GHEA Grapalat"/>
          <w:noProof/>
          <w:sz w:val="24"/>
          <w:szCs w:val="24"/>
          <w:lang w:val="hy-AM"/>
        </w:rPr>
        <w:t xml:space="preserve">աներեր </w:t>
      </w:r>
      <w:r w:rsidR="00797476" w:rsidRPr="00021C73">
        <w:rPr>
          <w:rFonts w:ascii="GHEA Grapalat" w:hAnsi="GHEA Grapalat"/>
          <w:noProof/>
          <w:sz w:val="24"/>
          <w:szCs w:val="24"/>
          <w:lang w:val="hy-AM"/>
        </w:rPr>
        <w:t>պահանջով</w:t>
      </w:r>
      <w:r w:rsidR="00E114E2" w:rsidRPr="00021C73">
        <w:rPr>
          <w:rFonts w:ascii="GHEA Grapalat" w:hAnsi="GHEA Grapalat"/>
          <w:noProof/>
          <w:sz w:val="24"/>
          <w:szCs w:val="24"/>
          <w:lang w:val="hy-AM"/>
        </w:rPr>
        <w:t xml:space="preserve">, իսկ </w:t>
      </w:r>
      <w:r w:rsidR="002978BC" w:rsidRPr="00021C73">
        <w:rPr>
          <w:rFonts w:ascii="GHEA Grapalat" w:hAnsi="GHEA Grapalat"/>
          <w:noProof/>
          <w:sz w:val="24"/>
          <w:szCs w:val="24"/>
          <w:lang w:val="hy-AM"/>
        </w:rPr>
        <w:t xml:space="preserve">ժողովրդական հեղափոխության հաղթանակի </w:t>
      </w:r>
      <w:r w:rsidR="00E114E2" w:rsidRPr="00021C73">
        <w:rPr>
          <w:rFonts w:ascii="GHEA Grapalat" w:hAnsi="GHEA Grapalat"/>
          <w:noProof/>
          <w:sz w:val="24"/>
          <w:szCs w:val="24"/>
          <w:lang w:val="hy-AM"/>
        </w:rPr>
        <w:t xml:space="preserve">արդյունքում ձևավորված իշխանությունը ստանձնեց հիշյալ կամքի իրացման </w:t>
      </w:r>
      <w:r w:rsidR="00DD5ABB" w:rsidRPr="00021C73">
        <w:rPr>
          <w:rFonts w:ascii="GHEA Grapalat" w:hAnsi="GHEA Grapalat"/>
          <w:noProof/>
          <w:sz w:val="24"/>
          <w:szCs w:val="24"/>
          <w:lang w:val="hy-AM"/>
        </w:rPr>
        <w:t xml:space="preserve">պատասխանատու </w:t>
      </w:r>
      <w:r w:rsidR="00E114E2" w:rsidRPr="00021C73">
        <w:rPr>
          <w:rFonts w:ascii="GHEA Grapalat" w:hAnsi="GHEA Grapalat"/>
          <w:noProof/>
          <w:sz w:val="24"/>
          <w:szCs w:val="24"/>
          <w:lang w:val="hy-AM"/>
        </w:rPr>
        <w:t xml:space="preserve">հանձնառությունը: Բնական է, որ հիշյալ հանձնառության իրացումը ենթադրում է կոռուպցիայի դեմ պայքարը որպես գերակա ուղղություն հռչակելու հաստատապես ձևակերպված կամք և վճռականություն, ինչի սկիզբն արդեն իսկ դրվել է </w:t>
      </w:r>
      <w:r w:rsidR="00E114E2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2019 թվականի փետրվարի 14-ի «ՀՀ </w:t>
      </w:r>
      <w:r w:rsidR="00A10C80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Կառավարությ</w:t>
      </w:r>
      <w:r w:rsidR="00E114E2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ան ծրագրին հավանություն տալու մասին» ԱԺՈ-002-Ն որոշմամբ</w:t>
      </w:r>
      <w:r w:rsidR="009C1A4E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 և քաղաքական ամենաբարձր մակարդակով գործնականում ձեռնարկված համակարգային կոռուպցիան վերացնելու հստակ գործողություններով։</w:t>
      </w:r>
    </w:p>
    <w:p w:rsidR="005F6B5F" w:rsidRPr="00021C73" w:rsidRDefault="00E114E2" w:rsidP="006C5C3C">
      <w:pPr>
        <w:pStyle w:val="ListParagraph"/>
        <w:numPr>
          <w:ilvl w:val="0"/>
          <w:numId w:val="3"/>
        </w:numPr>
        <w:tabs>
          <w:tab w:val="left" w:pos="270"/>
        </w:tabs>
        <w:spacing w:after="0"/>
        <w:ind w:left="0" w:right="-86" w:firstLine="284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lastRenderedPageBreak/>
        <w:t xml:space="preserve"> ՀՀ </w:t>
      </w:r>
      <w:r w:rsidR="00A10C80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Կառավարությ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ան ծրագրում որպես ՀՀ </w:t>
      </w:r>
      <w:r w:rsidR="00A10C80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Կառավարությ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ան գործունեության հիմնա</w:t>
      </w:r>
      <w:r w:rsidR="003B04AB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րար ուղենիշ</w:t>
      </w:r>
      <w:r w:rsidR="0079747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ներ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 սահմանվե</w:t>
      </w:r>
      <w:r w:rsidR="003B04AB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ց</w:t>
      </w:r>
      <w:r w:rsidR="0079747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ին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 կոռուպցիայի դեմ </w:t>
      </w:r>
      <w:r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առավել թիրախավորված և արմատական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 պայքար մղելը</w:t>
      </w:r>
      <w:r w:rsidR="003B04AB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, </w:t>
      </w:r>
      <w:r w:rsidR="00D442EE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կոռուպցիայի հանրային մերժումը և կոռուպցիայից զերծ </w:t>
      </w:r>
      <w:r w:rsidR="003118E8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հանրությ</w:t>
      </w:r>
      <w:r w:rsidR="003118E8" w:rsidRPr="003118E8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ան առկայությունը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: Ընդ որո</w:t>
      </w:r>
      <w:r w:rsidR="00DD5ABB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ւ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մ, նախատեսվե</w:t>
      </w:r>
      <w:r w:rsidR="003B04AB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ցին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 նաև մի շարք հիմնարար, հայեցակարգային պահանջներ, որոնք արդեն իսկ ենթադրում են դրանց շրջանակներում առավել կոնկրետ </w:t>
      </w:r>
      <w:r w:rsidR="00DD5ABB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և 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հասցեական միջո</w:t>
      </w:r>
      <w:r w:rsidR="00952FB5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ց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ա</w:t>
      </w:r>
      <w:r w:rsidR="00952FB5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ռ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ումների իրականացում:</w:t>
      </w:r>
      <w:r w:rsidR="003B04AB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Մասնավորապես, </w:t>
      </w:r>
      <w:r w:rsidR="00A10C80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Կառավարությ</w:t>
      </w:r>
      <w:r w:rsidR="00D442EE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ան ծրագրով հստակ ընդգծվեց կոռուպցիայի կործանարար ազդեցությունը և նշվեց, որ </w:t>
      </w:r>
      <w:r w:rsidR="00A10C80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Կառավարություն</w:t>
      </w:r>
      <w:r w:rsidR="00D442EE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ը կոռուպցիայի նկատմամբ լինելու է վճռական, հաստատակամ, անզիջում և անհանդուրժող։ </w:t>
      </w:r>
      <w:r w:rsidR="00A10C80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Կառավարությ</w:t>
      </w:r>
      <w:r w:rsidR="00D442EE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ան ծրագրով առանձնահատուկ կարևորվեց կոռուպցիան ծնող պատճառների վերհանումը և դրանց վերացմանը միտված գործողությունների </w:t>
      </w:r>
      <w:r w:rsidR="00797476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կատար</w:t>
      </w:r>
      <w:r w:rsidR="00853784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ումը</w:t>
      </w:r>
      <w:r w:rsidR="00D442EE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:</w:t>
      </w:r>
      <w:r w:rsidR="00D442EE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 ՀՀ </w:t>
      </w:r>
      <w:r w:rsidR="00A10C80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Կառավարությ</w:t>
      </w:r>
      <w:r w:rsidR="00D442EE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ան</w:t>
      </w:r>
      <w:r w:rsidR="003B04AB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 ծրագրում հատուկ ընդգծվեց նաև </w:t>
      </w:r>
      <w:r w:rsidR="00D442EE" w:rsidRPr="00021C73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կոռուպցիայի նկատմամբ վճռական, հաստատակամ, անզիջում </w:t>
      </w:r>
      <w:r w:rsidR="00D442EE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պայքար</w:t>
      </w:r>
      <w:r w:rsidR="003B04AB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="00D442EE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և կոռուպցիայից զերծ հանրություն</w:t>
      </w:r>
      <w:r w:rsidR="003B04AB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 ձևավորելու կարևորությունը</w:t>
      </w:r>
      <w:r w:rsidR="00D442EE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:</w:t>
      </w:r>
      <w:r w:rsidR="00D442EE" w:rsidRPr="00021C73">
        <w:rPr>
          <w:rFonts w:ascii="GHEA Grapalat" w:hAnsi="GHEA Grapalat"/>
          <w:noProof/>
          <w:sz w:val="24"/>
          <w:szCs w:val="24"/>
          <w:lang w:val="hy-AM"/>
        </w:rPr>
        <w:t xml:space="preserve">  </w:t>
      </w:r>
    </w:p>
    <w:p w:rsidR="00FA426D" w:rsidRPr="00021C73" w:rsidRDefault="00797476" w:rsidP="006C5C3C">
      <w:pPr>
        <w:pStyle w:val="ListParagraph"/>
        <w:numPr>
          <w:ilvl w:val="0"/>
          <w:numId w:val="3"/>
        </w:numPr>
        <w:tabs>
          <w:tab w:val="left" w:pos="270"/>
        </w:tabs>
        <w:spacing w:after="0"/>
        <w:ind w:left="0" w:right="-86" w:firstLine="284"/>
        <w:jc w:val="both"/>
        <w:rPr>
          <w:rFonts w:ascii="GHEA Grapalat" w:eastAsiaTheme="minorHAnsi" w:hAnsi="GHEA Grapalat" w:cs="Sylfaen"/>
          <w:noProof/>
          <w:sz w:val="24"/>
          <w:szCs w:val="24"/>
          <w:lang w:val="hy-AM"/>
        </w:rPr>
      </w:pPr>
      <w:r w:rsidRPr="00021C73">
        <w:rPr>
          <w:rFonts w:ascii="GHEA Grapalat" w:hAnsi="GHEA Grapalat"/>
          <w:bCs/>
          <w:noProof/>
          <w:sz w:val="24"/>
          <w:szCs w:val="24"/>
          <w:lang w:val="hy-AM"/>
        </w:rPr>
        <w:t xml:space="preserve">Կառավարության ծրագրի տրամաբանական շարունակությունը և իրացման կենսաձևն, անշուշտ, պետք է համարել Հայաստանի Հանրապետության նոր 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հ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ակակոռուպցիոն ռազմավարության ընդունումը, որով Հայաստանի Հանրապետության Կառավարության որդեգրած քաղաքականությանը համահունչ կնախանշվեն կոռուպցիայի դեմ իրական պայքարի հիմնական ուղղություններն ու ակնկալվող արդյունքները: Անհրաժեշտ է ընդգծել նաև այն, որ այս համատեքստում կարևոր նշանակություն է ձեռք բերում </w:t>
      </w:r>
      <w:r w:rsidRPr="00021C73">
        <w:rPr>
          <w:rFonts w:ascii="GHEA Grapalat" w:hAnsi="GHEA Grapalat"/>
          <w:bCs/>
          <w:noProof/>
          <w:sz w:val="24"/>
          <w:szCs w:val="24"/>
          <w:lang w:val="hy-AM"/>
        </w:rPr>
        <w:t xml:space="preserve">Հայաստանի Հանրապետության նոր 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հ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>ակակոռուպցիոն ռազմավարության՝ արդի մարտահրավերներից բխելու և դրանց հետ համապատասխանությունն ապահովելու հանգամանքը և, ըստ այդմ, ճշգրիտ թիրախների</w:t>
      </w:r>
      <w:r w:rsidR="009D2492" w:rsidRPr="00021C73">
        <w:rPr>
          <w:rFonts w:ascii="GHEA Grapalat" w:hAnsi="GHEA Grapalat"/>
          <w:noProof/>
          <w:sz w:val="24"/>
          <w:szCs w:val="24"/>
          <w:lang w:val="hy-AM"/>
        </w:rPr>
        <w:t xml:space="preserve"> առանձնաց</w:t>
      </w:r>
      <w:r w:rsidR="00D442EE" w:rsidRPr="00021C73">
        <w:rPr>
          <w:rFonts w:ascii="GHEA Grapalat" w:hAnsi="GHEA Grapalat"/>
          <w:noProof/>
          <w:sz w:val="24"/>
          <w:szCs w:val="24"/>
          <w:lang w:val="hy-AM"/>
        </w:rPr>
        <w:t>մամբ առկա խնդիրների շուտափույթ լուծումը</w:t>
      </w:r>
      <w:r w:rsidR="009D2492" w:rsidRPr="00021C73">
        <w:rPr>
          <w:rFonts w:ascii="GHEA Grapalat" w:hAnsi="GHEA Grapalat"/>
          <w:noProof/>
          <w:sz w:val="24"/>
          <w:szCs w:val="24"/>
          <w:lang w:val="hy-AM"/>
        </w:rPr>
        <w:t xml:space="preserve">: </w:t>
      </w:r>
    </w:p>
    <w:p w:rsidR="005F6B5F" w:rsidRPr="00021C73" w:rsidRDefault="00F23580" w:rsidP="006C5C3C">
      <w:pPr>
        <w:pStyle w:val="ListParagraph"/>
        <w:numPr>
          <w:ilvl w:val="0"/>
          <w:numId w:val="3"/>
        </w:numPr>
        <w:tabs>
          <w:tab w:val="left" w:pos="270"/>
        </w:tabs>
        <w:spacing w:after="0"/>
        <w:ind w:left="0" w:right="-86" w:firstLine="284"/>
        <w:jc w:val="both"/>
        <w:rPr>
          <w:rFonts w:ascii="GHEA Grapalat" w:eastAsiaTheme="minorHAnsi" w:hAnsi="GHEA Grapalat" w:cs="Sylfaen"/>
          <w:noProof/>
          <w:sz w:val="24"/>
          <w:szCs w:val="24"/>
          <w:lang w:val="hy-AM"/>
        </w:rPr>
      </w:pPr>
      <w:r w:rsidRPr="00021C73">
        <w:rPr>
          <w:rFonts w:ascii="GHEA Grapalat" w:hAnsi="GHEA Grapalat"/>
          <w:noProof/>
          <w:sz w:val="24"/>
          <w:szCs w:val="24"/>
          <w:lang w:val="hy-AM"/>
        </w:rPr>
        <w:t>Ռազմավարությա</w:t>
      </w:r>
      <w:r w:rsidR="00F764DD" w:rsidRPr="00021C73">
        <w:rPr>
          <w:rFonts w:ascii="GHEA Grapalat" w:hAnsi="GHEA Grapalat"/>
          <w:noProof/>
          <w:sz w:val="24"/>
          <w:szCs w:val="24"/>
          <w:lang w:val="hy-AM"/>
        </w:rPr>
        <w:t>ն</w:t>
      </w:r>
      <w:r w:rsidR="00797476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իրականացման </w:t>
      </w:r>
      <w:r w:rsidR="00952FB5" w:rsidRPr="00021C73">
        <w:rPr>
          <w:rFonts w:ascii="GHEA Grapalat" w:hAnsi="GHEA Grapalat"/>
          <w:noProof/>
          <w:sz w:val="24"/>
          <w:szCs w:val="24"/>
          <w:lang w:val="hy-AM"/>
        </w:rPr>
        <w:t xml:space="preserve">հիմնական 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>երաշխիք</w:t>
      </w:r>
      <w:r w:rsidR="00952FB5" w:rsidRPr="00021C73">
        <w:rPr>
          <w:rFonts w:ascii="GHEA Grapalat" w:hAnsi="GHEA Grapalat"/>
          <w:noProof/>
          <w:sz w:val="24"/>
          <w:szCs w:val="24"/>
          <w:lang w:val="hy-AM"/>
        </w:rPr>
        <w:t>ներից մեկ</w:t>
      </w:r>
      <w:r w:rsidR="00D442EE" w:rsidRPr="00021C73">
        <w:rPr>
          <w:rFonts w:ascii="GHEA Grapalat" w:hAnsi="GHEA Grapalat"/>
          <w:noProof/>
          <w:sz w:val="24"/>
          <w:szCs w:val="24"/>
          <w:lang w:val="hy-AM"/>
        </w:rPr>
        <w:t xml:space="preserve">ն է </w:t>
      </w:r>
      <w:r w:rsidR="00F764DD" w:rsidRPr="00021C73">
        <w:rPr>
          <w:rFonts w:ascii="GHEA Grapalat" w:hAnsi="GHEA Grapalat"/>
          <w:noProof/>
          <w:sz w:val="24"/>
          <w:szCs w:val="24"/>
          <w:lang w:val="hy-AM"/>
        </w:rPr>
        <w:t>լինելու</w:t>
      </w:r>
      <w:r w:rsidR="0032774E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/>
          <w:noProof/>
          <w:sz w:val="24"/>
          <w:szCs w:val="24"/>
          <w:lang w:val="hy-AM"/>
        </w:rPr>
        <w:t>նաև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/>
          <w:noProof/>
          <w:sz w:val="24"/>
          <w:szCs w:val="24"/>
          <w:lang w:val="hy-AM"/>
        </w:rPr>
        <w:t xml:space="preserve">Հայաստանի Հանրապետության </w:t>
      </w:r>
      <w:r w:rsidR="00A10C80" w:rsidRPr="00021C73">
        <w:rPr>
          <w:rFonts w:ascii="GHEA Grapalat" w:hAnsi="GHEA Grapalat"/>
          <w:noProof/>
          <w:sz w:val="24"/>
          <w:szCs w:val="24"/>
          <w:lang w:val="hy-AM"/>
        </w:rPr>
        <w:t>Կառավարությ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>ան կողմից դրսևորած քաղաքական աննախադեպ կամք</w:t>
      </w:r>
      <w:r w:rsidR="00952FB5" w:rsidRPr="00021C73">
        <w:rPr>
          <w:rFonts w:ascii="GHEA Grapalat" w:hAnsi="GHEA Grapalat"/>
          <w:noProof/>
          <w:sz w:val="24"/>
          <w:szCs w:val="24"/>
          <w:lang w:val="hy-AM"/>
        </w:rPr>
        <w:t>ն ո</w:t>
      </w:r>
      <w:r w:rsidR="009D2492" w:rsidRPr="00021C73">
        <w:rPr>
          <w:rFonts w:ascii="GHEA Grapalat" w:hAnsi="GHEA Grapalat"/>
          <w:noProof/>
          <w:sz w:val="24"/>
          <w:szCs w:val="24"/>
          <w:lang w:val="hy-AM"/>
        </w:rPr>
        <w:t>ւ</w:t>
      </w:r>
      <w:r w:rsidR="00FA426D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952FB5" w:rsidRPr="00021C73">
        <w:rPr>
          <w:rFonts w:ascii="GHEA Grapalat" w:hAnsi="GHEA Grapalat"/>
          <w:noProof/>
          <w:sz w:val="24"/>
          <w:szCs w:val="24"/>
          <w:lang w:val="hy-AM"/>
        </w:rPr>
        <w:t>վճռականությունը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>: Վերջինիս</w:t>
      </w:r>
      <w:r w:rsidR="00DD5ABB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>դրսևորմամբ անհրաժեշտ է ձեռնամուխ լինել կոռուպցիան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 ծնո</w:t>
      </w:r>
      <w:r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>ղ ու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 դր</w:t>
      </w:r>
      <w:r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>ա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 տարածում</w:t>
      </w:r>
      <w:r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>ը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 խթանո</w:t>
      </w:r>
      <w:r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>ղ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 պատճառներ</w:t>
      </w:r>
      <w:r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>ի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 ո</w:t>
      </w:r>
      <w:r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>ւ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 պայմաններ</w:t>
      </w:r>
      <w:r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>ի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 վերացմանը, որն էլ իր հերթին կհանգեցնի 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կոռուպցիայի աստիճանական հաղթահարմանը: </w:t>
      </w:r>
      <w:r w:rsidR="00952FB5" w:rsidRPr="00021C73">
        <w:rPr>
          <w:rFonts w:ascii="GHEA Grapalat" w:hAnsi="GHEA Grapalat"/>
          <w:noProof/>
          <w:sz w:val="24"/>
          <w:szCs w:val="24"/>
          <w:lang w:val="hy-AM"/>
        </w:rPr>
        <w:t>Իհարկե, քաղաքական</w:t>
      </w:r>
      <w:r w:rsidR="009D2492" w:rsidRPr="00021C73">
        <w:rPr>
          <w:rFonts w:ascii="GHEA Grapalat" w:hAnsi="GHEA Grapalat"/>
          <w:noProof/>
          <w:sz w:val="24"/>
          <w:szCs w:val="24"/>
          <w:lang w:val="hy-AM"/>
        </w:rPr>
        <w:t xml:space="preserve"> կամքի առկայությունը կենսականորեն անհրաժեշտ, բայց միակ </w:t>
      </w:r>
      <w:r w:rsidR="00D442EE" w:rsidRPr="00021C73">
        <w:rPr>
          <w:rFonts w:ascii="GHEA Grapalat" w:hAnsi="GHEA Grapalat"/>
          <w:noProof/>
          <w:sz w:val="24"/>
          <w:szCs w:val="24"/>
          <w:lang w:val="hy-AM"/>
        </w:rPr>
        <w:t xml:space="preserve">բավարար </w:t>
      </w:r>
      <w:r w:rsidR="009D2492" w:rsidRPr="00021C73">
        <w:rPr>
          <w:rFonts w:ascii="GHEA Grapalat" w:hAnsi="GHEA Grapalat"/>
          <w:noProof/>
          <w:sz w:val="24"/>
          <w:szCs w:val="24"/>
          <w:lang w:val="hy-AM"/>
        </w:rPr>
        <w:t xml:space="preserve">գործոնը և պայմանը չէ հակակոռուպցիոն քաղաքականության </w:t>
      </w:r>
      <w:r w:rsidR="001B6054" w:rsidRPr="001B6054">
        <w:rPr>
          <w:rFonts w:ascii="GHEA Grapalat" w:hAnsi="GHEA Grapalat"/>
          <w:noProof/>
          <w:sz w:val="24"/>
          <w:szCs w:val="24"/>
          <w:lang w:val="hy-AM"/>
        </w:rPr>
        <w:t>արդյունավետ</w:t>
      </w:r>
      <w:r w:rsidR="001B6054" w:rsidRPr="00E32355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9D2492" w:rsidRPr="00021C73">
        <w:rPr>
          <w:rFonts w:ascii="GHEA Grapalat" w:hAnsi="GHEA Grapalat"/>
          <w:noProof/>
          <w:sz w:val="24"/>
          <w:szCs w:val="24"/>
          <w:lang w:val="hy-AM"/>
        </w:rPr>
        <w:t xml:space="preserve">իրագործման համար: Այս առումով ակնհայտորեն պետք է մեկտեղվեն </w:t>
      </w:r>
      <w:r w:rsidR="00A10C80" w:rsidRPr="00021C73">
        <w:rPr>
          <w:rFonts w:ascii="GHEA Grapalat" w:hAnsi="GHEA Grapalat"/>
          <w:noProof/>
          <w:sz w:val="24"/>
          <w:szCs w:val="24"/>
          <w:lang w:val="hy-AM"/>
        </w:rPr>
        <w:t>Կառավարություն</w:t>
      </w:r>
      <w:r w:rsidR="009D2492" w:rsidRPr="00021C73">
        <w:rPr>
          <w:rFonts w:ascii="GHEA Grapalat" w:hAnsi="GHEA Grapalat"/>
          <w:noProof/>
          <w:sz w:val="24"/>
          <w:szCs w:val="24"/>
          <w:lang w:val="hy-AM"/>
        </w:rPr>
        <w:t>-քաղաքացիական հասարակություն</w:t>
      </w:r>
      <w:r w:rsidR="00797476" w:rsidRPr="00021C73">
        <w:rPr>
          <w:rFonts w:ascii="GHEA Grapalat" w:hAnsi="GHEA Grapalat"/>
          <w:noProof/>
          <w:sz w:val="24"/>
          <w:szCs w:val="24"/>
          <w:lang w:val="hy-AM"/>
        </w:rPr>
        <w:t>-քաղաքացի</w:t>
      </w:r>
      <w:r w:rsidR="009D2492" w:rsidRPr="00021C73">
        <w:rPr>
          <w:rFonts w:ascii="GHEA Grapalat" w:hAnsi="GHEA Grapalat"/>
          <w:noProof/>
          <w:sz w:val="24"/>
          <w:szCs w:val="24"/>
          <w:lang w:val="hy-AM"/>
        </w:rPr>
        <w:t xml:space="preserve"> համատեղ ջանքերը՝ ուղղված </w:t>
      </w:r>
      <w:r w:rsidR="00153272" w:rsidRPr="00021C73">
        <w:rPr>
          <w:rFonts w:ascii="GHEA Grapalat" w:hAnsi="GHEA Grapalat" w:cs="Tahoma"/>
          <w:noProof/>
          <w:sz w:val="24"/>
          <w:szCs w:val="24"/>
          <w:lang w:val="hy-AM"/>
        </w:rPr>
        <w:t>միասնակա</w:t>
      </w:r>
      <w:r w:rsidR="009D2492" w:rsidRPr="00021C73">
        <w:rPr>
          <w:rFonts w:ascii="GHEA Grapalat" w:hAnsi="GHEA Grapalat"/>
          <w:noProof/>
          <w:sz w:val="24"/>
          <w:szCs w:val="24"/>
          <w:lang w:val="hy-AM"/>
        </w:rPr>
        <w:t xml:space="preserve">ն նպատակի կենսագործմանը: Նույնչափ կարևոր է նաև հանրային </w:t>
      </w:r>
      <w:r w:rsidR="009D2492" w:rsidRPr="00021C73">
        <w:rPr>
          <w:rFonts w:ascii="GHEA Grapalat" w:hAnsi="GHEA Grapalat"/>
          <w:noProof/>
          <w:sz w:val="24"/>
          <w:szCs w:val="24"/>
          <w:lang w:val="hy-AM"/>
        </w:rPr>
        <w:lastRenderedPageBreak/>
        <w:t>լայն աջակցության և իրավական մշակույթի շարունակական ձևավորման ուղղությամբ ակտիվ քայլերի ու ինստիտուցիոնալ գործիքների ներդրումը, որի համակարգում էական դերակատարում կարող է ունենալ հակակոռուպցիոն կրթությունը: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 </w:t>
      </w:r>
      <w:r w:rsidR="00A6627C" w:rsidRPr="00021C73">
        <w:rPr>
          <w:rFonts w:ascii="GHEA Grapalat" w:hAnsi="GHEA Grapalat"/>
          <w:sz w:val="24"/>
          <w:szCs w:val="24"/>
          <w:lang w:val="hy-AM"/>
        </w:rPr>
        <w:t>Այս ամենի արդյունքում</w:t>
      </w:r>
      <w:r w:rsidR="00BD2D59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A6627C" w:rsidRPr="00021C73">
        <w:rPr>
          <w:rFonts w:ascii="GHEA Grapalat" w:hAnsi="GHEA Grapalat"/>
          <w:sz w:val="24"/>
          <w:szCs w:val="24"/>
          <w:lang w:val="hy-AM"/>
        </w:rPr>
        <w:t xml:space="preserve">որպես հակակոռւպցիոն ռազմավարության </w:t>
      </w:r>
      <w:r w:rsidR="00177BAD" w:rsidRPr="00021C73">
        <w:rPr>
          <w:rFonts w:ascii="GHEA Grapalat" w:hAnsi="GHEA Grapalat"/>
          <w:sz w:val="24"/>
          <w:szCs w:val="24"/>
          <w:lang w:val="hy-AM"/>
        </w:rPr>
        <w:t>նպատակ</w:t>
      </w:r>
      <w:r w:rsidR="00BD2D59" w:rsidRPr="00021C73">
        <w:rPr>
          <w:rFonts w:ascii="GHEA Grapalat" w:hAnsi="GHEA Grapalat"/>
          <w:sz w:val="24"/>
          <w:szCs w:val="24"/>
          <w:lang w:val="hy-AM"/>
        </w:rPr>
        <w:t xml:space="preserve">` </w:t>
      </w:r>
      <w:r w:rsidR="00A6627C" w:rsidRPr="00021C73">
        <w:rPr>
          <w:rFonts w:ascii="GHEA Grapalat" w:hAnsi="GHEA Grapalat"/>
          <w:sz w:val="24"/>
          <w:szCs w:val="24"/>
          <w:lang w:val="hy-AM"/>
        </w:rPr>
        <w:t xml:space="preserve">անհրաժեշտաբար պետք է սահմանել նաև ՀՀ-ում կոռուպցիայի դեմ անհանդուրժողականության և անընդունելիության կայուն հասարակական վերաբերմունքի ձևավորումը՝ որպես կոռուպցիան արմատախիլ անելու ինստիտուցիոնալ գործիք: </w:t>
      </w:r>
    </w:p>
    <w:p w:rsidR="005F6B5F" w:rsidRPr="00021C73" w:rsidRDefault="00907D57" w:rsidP="006C5C3C">
      <w:pPr>
        <w:pStyle w:val="ListParagraph"/>
        <w:numPr>
          <w:ilvl w:val="0"/>
          <w:numId w:val="3"/>
        </w:numPr>
        <w:tabs>
          <w:tab w:val="left" w:pos="270"/>
        </w:tabs>
        <w:spacing w:after="0"/>
        <w:ind w:left="0" w:right="-86" w:firstLine="284"/>
        <w:jc w:val="both"/>
        <w:rPr>
          <w:rFonts w:ascii="GHEA Grapalat" w:eastAsiaTheme="minorHAnsi" w:hAnsi="GHEA Grapalat" w:cs="Sylfaen"/>
          <w:noProof/>
          <w:sz w:val="24"/>
          <w:szCs w:val="24"/>
          <w:lang w:val="hy-AM"/>
        </w:rPr>
      </w:pPr>
      <w:r w:rsidRPr="00021C73">
        <w:rPr>
          <w:rFonts w:ascii="GHEA Grapalat" w:hAnsi="GHEA Grapalat"/>
          <w:noProof/>
          <w:sz w:val="24"/>
          <w:szCs w:val="24"/>
          <w:lang w:val="hy-AM"/>
        </w:rPr>
        <w:t>Այս տեսակետից հատկանշական է, որ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Ռազմավարությունն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>, ի թիվս այլ</w:t>
      </w:r>
      <w:r w:rsidR="00797476" w:rsidRPr="00021C73">
        <w:rPr>
          <w:rFonts w:ascii="GHEA Grapalat" w:hAnsi="GHEA Grapalat"/>
          <w:noProof/>
          <w:sz w:val="24"/>
          <w:szCs w:val="24"/>
          <w:lang w:val="hy-AM"/>
        </w:rPr>
        <w:t xml:space="preserve"> նպատակների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>,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ուղղված է լինելու հանրային կառավարման </w:t>
      </w:r>
      <w:r w:rsidR="004E5E94" w:rsidRPr="00021C73">
        <w:rPr>
          <w:rFonts w:ascii="GHEA Grapalat" w:hAnsi="GHEA Grapalat"/>
          <w:noProof/>
          <w:sz w:val="24"/>
          <w:szCs w:val="24"/>
          <w:lang w:val="hy-AM"/>
        </w:rPr>
        <w:t>համակարգ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ում բարեվարքության, թափանցիկության, մասնակցայնության արդյունավետ և  իրագործելի 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>կառուցակարգերի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ստեղծման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>ն ո</w:t>
      </w:r>
      <w:r w:rsidR="00DD5ABB" w:rsidRPr="00021C73">
        <w:rPr>
          <w:rFonts w:ascii="GHEA Grapalat" w:hAnsi="GHEA Grapalat"/>
          <w:noProof/>
          <w:sz w:val="24"/>
          <w:szCs w:val="24"/>
          <w:lang w:val="hy-AM"/>
        </w:rPr>
        <w:t xml:space="preserve">ւ 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>կատարելագործմանը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, պետական համակարգում 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>կոռուպցիայի հակազդմանն ուղղված միասնական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կանոնների թելադրմանը</w:t>
      </w:r>
      <w:r w:rsidR="00A6627C" w:rsidRPr="00021C73">
        <w:rPr>
          <w:rFonts w:ascii="GHEA Grapalat" w:hAnsi="GHEA Grapalat"/>
          <w:noProof/>
          <w:sz w:val="24"/>
          <w:szCs w:val="24"/>
          <w:lang w:val="hy-AM"/>
        </w:rPr>
        <w:t xml:space="preserve">, ինչպես նաև կոռուպցիայի դեմ պայքարի ինստիտուցիոնալ մոդելի ներդրմանը: </w:t>
      </w:r>
    </w:p>
    <w:p w:rsidR="005F6B5F" w:rsidRPr="00021C73" w:rsidRDefault="00F23580" w:rsidP="006C5C3C">
      <w:pPr>
        <w:pStyle w:val="ListParagraph"/>
        <w:numPr>
          <w:ilvl w:val="0"/>
          <w:numId w:val="3"/>
        </w:numPr>
        <w:tabs>
          <w:tab w:val="left" w:pos="270"/>
        </w:tabs>
        <w:spacing w:after="0"/>
        <w:ind w:left="0" w:right="-86" w:firstLine="284"/>
        <w:jc w:val="both"/>
        <w:rPr>
          <w:rFonts w:ascii="GHEA Grapalat" w:eastAsiaTheme="minorHAnsi" w:hAnsi="GHEA Grapalat" w:cs="Sylfaen"/>
          <w:noProof/>
          <w:sz w:val="24"/>
          <w:szCs w:val="24"/>
          <w:lang w:val="hy-AM"/>
        </w:rPr>
      </w:pP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Ներառական ռազմավարություն ունենալու անհրաժեշտությունից ելնելով՝ Ռազմավարությունը հատուկ կարևորում է հակակոռուպցիոն քաղաքականության իրագործման գործընթացին </w:t>
      </w:r>
      <w:r w:rsidR="00466C95" w:rsidRPr="00021C73">
        <w:rPr>
          <w:rFonts w:ascii="GHEA Grapalat" w:hAnsi="GHEA Grapalat"/>
          <w:noProof/>
          <w:sz w:val="24"/>
          <w:szCs w:val="24"/>
          <w:lang w:val="hy-AM"/>
        </w:rPr>
        <w:t>քաղաքացիական հասարակության</w:t>
      </w:r>
      <w:r w:rsidR="00797476" w:rsidRPr="00021C73">
        <w:rPr>
          <w:rFonts w:ascii="GHEA Grapalat" w:hAnsi="GHEA Grapalat"/>
          <w:noProof/>
          <w:sz w:val="24"/>
          <w:szCs w:val="24"/>
          <w:lang w:val="hy-AM"/>
        </w:rPr>
        <w:t xml:space="preserve"> և քաղաքացիների</w:t>
      </w:r>
      <w:r w:rsidR="00466C95" w:rsidRPr="00021C73">
        <w:rPr>
          <w:rFonts w:ascii="GHEA Grapalat" w:hAnsi="GHEA Grapalat"/>
          <w:noProof/>
          <w:sz w:val="24"/>
          <w:szCs w:val="24"/>
          <w:lang w:val="hy-AM"/>
        </w:rPr>
        <w:t xml:space="preserve"> ակտիվ ներգրավվածությ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>ու</w:t>
      </w:r>
      <w:r w:rsidR="00466C95" w:rsidRPr="00021C73">
        <w:rPr>
          <w:rFonts w:ascii="GHEA Grapalat" w:hAnsi="GHEA Grapalat"/>
          <w:noProof/>
          <w:sz w:val="24"/>
          <w:szCs w:val="24"/>
          <w:lang w:val="hy-AM"/>
        </w:rPr>
        <w:t>նը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և հանրային վերահսկողության անհրաժեշտությ</w:t>
      </w:r>
      <w:r w:rsidR="00D442EE" w:rsidRPr="00021C73">
        <w:rPr>
          <w:rFonts w:ascii="GHEA Grapalat" w:hAnsi="GHEA Grapalat"/>
          <w:noProof/>
          <w:sz w:val="24"/>
          <w:szCs w:val="24"/>
          <w:lang w:val="hy-AM"/>
        </w:rPr>
        <w:t>ունը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>:</w:t>
      </w:r>
    </w:p>
    <w:p w:rsidR="00F23580" w:rsidRPr="00021C73" w:rsidRDefault="00DD5ABB" w:rsidP="006C5C3C">
      <w:pPr>
        <w:pStyle w:val="ListParagraph"/>
        <w:numPr>
          <w:ilvl w:val="0"/>
          <w:numId w:val="3"/>
        </w:numPr>
        <w:tabs>
          <w:tab w:val="left" w:pos="270"/>
        </w:tabs>
        <w:spacing w:after="0"/>
        <w:ind w:left="0" w:right="-86" w:firstLine="284"/>
        <w:jc w:val="both"/>
        <w:rPr>
          <w:rFonts w:ascii="GHEA Grapalat" w:eastAsia="Times New Roman" w:hAnsi="GHEA Grapalat" w:cs="Arian AMU"/>
          <w:noProof/>
          <w:color w:val="000000" w:themeColor="text1"/>
          <w:sz w:val="24"/>
          <w:szCs w:val="24"/>
          <w:lang w:val="hy-AM"/>
        </w:rPr>
      </w:pPr>
      <w:r w:rsidRPr="00021C73">
        <w:rPr>
          <w:rFonts w:ascii="GHEA Grapalat" w:eastAsiaTheme="minorHAnsi" w:hAnsi="GHEA Grapalat" w:cs="Sylfaen"/>
          <w:noProof/>
          <w:color w:val="000000" w:themeColor="text1"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imes New Roman" w:hAnsi="GHEA Grapalat" w:cs="Arian AMU"/>
          <w:noProof/>
          <w:color w:val="000000" w:themeColor="text1"/>
          <w:sz w:val="24"/>
          <w:szCs w:val="24"/>
          <w:lang w:val="hy-AM"/>
        </w:rPr>
        <w:t xml:space="preserve">Ռազմավարության և դրանից բխող միջոցառումների ծրագրի ֆինանսական կայունությունը երաշխավորվում է Ռազմավարության նպատակներից բխող միջոցառումների  ծրագրի իրականացման համար  Հայաստանի Հանրապետության պետական բյուջեից ֆինանսական միջոցների տրամադրման միջոցով: Հակակոռուպցիոն գործընթացում համագործակցության ամրապնդման տեսանկյունից կարևորվում է նաև գործընկերների, այդ թվում՝ միջազգային, տարածաշրջանային և հասարակական  կազմակերպությունների կողմից տրամադրվող աջակցությունը: Ռազմավարության </w:t>
      </w:r>
      <w:r w:rsidR="00797476" w:rsidRPr="00021C73">
        <w:rPr>
          <w:rFonts w:ascii="GHEA Grapalat" w:eastAsia="Times New Roman" w:hAnsi="GHEA Grapalat" w:cs="Arian AMU"/>
          <w:noProof/>
          <w:color w:val="000000" w:themeColor="text1"/>
          <w:sz w:val="24"/>
          <w:szCs w:val="24"/>
          <w:lang w:val="hy-AM"/>
        </w:rPr>
        <w:t>կատարումն</w:t>
      </w:r>
      <w:r w:rsidR="006E7E02" w:rsidRPr="00021C73">
        <w:rPr>
          <w:rFonts w:ascii="GHEA Grapalat" w:eastAsia="Times New Roman" w:hAnsi="GHEA Grapalat" w:cs="Arian AMU"/>
          <w:noProof/>
          <w:color w:val="000000" w:themeColor="text1"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imes New Roman" w:hAnsi="GHEA Grapalat" w:cs="Arian AMU"/>
          <w:noProof/>
          <w:color w:val="000000" w:themeColor="text1"/>
          <w:sz w:val="24"/>
          <w:szCs w:val="24"/>
          <w:lang w:val="hy-AM"/>
        </w:rPr>
        <w:t>ապահովող ֆինանսավորումն ակնկալվում է այ</w:t>
      </w:r>
      <w:r w:rsidR="009C37DA" w:rsidRPr="00021C73">
        <w:rPr>
          <w:rFonts w:ascii="GHEA Grapalat" w:eastAsia="Times New Roman" w:hAnsi="GHEA Grapalat" w:cs="Arian AMU"/>
          <w:noProof/>
          <w:color w:val="000000" w:themeColor="text1"/>
          <w:sz w:val="24"/>
          <w:szCs w:val="24"/>
          <w:lang w:val="hy-AM"/>
        </w:rPr>
        <w:t xml:space="preserve">նպիսի աղբյուրներից, ինչպիսիք են </w:t>
      </w:r>
      <w:r w:rsidR="00F23580" w:rsidRPr="00021C73">
        <w:rPr>
          <w:rFonts w:ascii="GHEA Grapalat" w:eastAsia="Times New Roman" w:hAnsi="GHEA Grapalat" w:cs="Arian AMU"/>
          <w:noProof/>
          <w:color w:val="000000" w:themeColor="text1"/>
          <w:sz w:val="24"/>
          <w:szCs w:val="24"/>
          <w:lang w:val="hy-AM"/>
        </w:rPr>
        <w:t>Հայաստանի Հանրապետության պետական բյուջեն, միջազգային կազմակերպությունների կողմից տրամադրվող ֆինանսավորումը, Հայաստանի Հանրապետության օրենսդրությամբ չարգելված այլ</w:t>
      </w:r>
      <w:r w:rsidRPr="00021C73">
        <w:rPr>
          <w:rFonts w:ascii="GHEA Grapalat" w:eastAsia="Times New Roman" w:hAnsi="GHEA Grapalat" w:cs="Arian AMU"/>
          <w:noProof/>
          <w:color w:val="000000" w:themeColor="text1"/>
          <w:sz w:val="24"/>
          <w:szCs w:val="24"/>
          <w:lang w:val="hy-AM"/>
        </w:rPr>
        <w:t xml:space="preserve"> միջոցները</w:t>
      </w:r>
      <w:r w:rsidR="00F23580" w:rsidRPr="00021C73">
        <w:rPr>
          <w:rFonts w:ascii="GHEA Grapalat" w:eastAsia="Times New Roman" w:hAnsi="GHEA Grapalat" w:cs="Arian AMU"/>
          <w:noProof/>
          <w:color w:val="000000" w:themeColor="text1"/>
          <w:sz w:val="24"/>
          <w:szCs w:val="24"/>
          <w:lang w:val="hy-AM"/>
        </w:rPr>
        <w:t>:</w:t>
      </w:r>
    </w:p>
    <w:p w:rsidR="00F23580" w:rsidRPr="00021C73" w:rsidRDefault="00F23580" w:rsidP="00747C16">
      <w:pPr>
        <w:tabs>
          <w:tab w:val="left" w:pos="270"/>
        </w:tabs>
        <w:autoSpaceDE w:val="0"/>
        <w:autoSpaceDN w:val="0"/>
        <w:adjustRightInd w:val="0"/>
        <w:spacing w:after="0"/>
        <w:ind w:right="-86" w:firstLine="284"/>
        <w:jc w:val="both"/>
        <w:rPr>
          <w:rFonts w:ascii="GHEA Grapalat" w:eastAsiaTheme="minorHAnsi" w:hAnsi="GHEA Grapalat" w:cs="SylfaenRegular"/>
          <w:noProof/>
          <w:sz w:val="24"/>
          <w:szCs w:val="24"/>
          <w:lang w:val="hy-AM"/>
        </w:rPr>
      </w:pPr>
    </w:p>
    <w:p w:rsidR="00654335" w:rsidRPr="00021C73" w:rsidRDefault="00654335" w:rsidP="00747C16">
      <w:pPr>
        <w:pStyle w:val="Heading1"/>
        <w:tabs>
          <w:tab w:val="left" w:pos="270"/>
        </w:tabs>
        <w:spacing w:line="276" w:lineRule="auto"/>
        <w:ind w:firstLine="284"/>
        <w:jc w:val="center"/>
        <w:rPr>
          <w:rFonts w:ascii="GHEA Grapalat" w:hAnsi="GHEA Grapalat"/>
          <w:noProof/>
          <w:sz w:val="24"/>
          <w:szCs w:val="24"/>
          <w:lang w:val="hy-AM"/>
        </w:rPr>
      </w:pPr>
      <w:bookmarkStart w:id="2" w:name="_Toc15311134"/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ԳԼՈՒԽ 1. </w:t>
      </w:r>
      <w:r w:rsidR="00EE0E10" w:rsidRPr="00021C73">
        <w:rPr>
          <w:rFonts w:ascii="GHEA Grapalat" w:hAnsi="GHEA Grapalat"/>
          <w:noProof/>
          <w:sz w:val="24"/>
          <w:szCs w:val="24"/>
          <w:lang w:val="hy-AM"/>
        </w:rPr>
        <w:t xml:space="preserve">ՀԱԿԱԿՈՌՈՒՊՑԻՈՆ </w:t>
      </w:r>
      <w:r w:rsidR="006678BD" w:rsidRPr="00021C73">
        <w:rPr>
          <w:rFonts w:ascii="GHEA Grapalat" w:hAnsi="GHEA Grapalat"/>
          <w:noProof/>
          <w:sz w:val="24"/>
          <w:szCs w:val="24"/>
          <w:lang w:val="hy-AM"/>
        </w:rPr>
        <w:t>ՔԱՂԱՔԱԿԱՆՈՒԹՅ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>ԱՆ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ԸՆԹԱՑԻԿ ԻՐԱՎԻՃԱԿԻ ՎԵՐԼՈՒԾՈՒԹՅՈՒՆ</w:t>
      </w:r>
      <w:bookmarkEnd w:id="2"/>
    </w:p>
    <w:p w:rsidR="00654335" w:rsidRPr="00021C73" w:rsidRDefault="004A36A5" w:rsidP="00747C16">
      <w:pPr>
        <w:tabs>
          <w:tab w:val="left" w:pos="270"/>
        </w:tabs>
        <w:autoSpaceDE w:val="0"/>
        <w:autoSpaceDN w:val="0"/>
        <w:adjustRightInd w:val="0"/>
        <w:spacing w:after="0"/>
        <w:ind w:firstLine="284"/>
        <w:rPr>
          <w:rFonts w:ascii="GHEA Grapalat" w:eastAsiaTheme="minorHAnsi" w:hAnsi="GHEA Grapalat" w:cs="SylfaenRegular"/>
          <w:noProof/>
          <w:sz w:val="24"/>
          <w:szCs w:val="24"/>
          <w:lang w:val="hy-AM"/>
        </w:rPr>
      </w:pPr>
      <w:r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 </w:t>
      </w:r>
    </w:p>
    <w:p w:rsidR="00654335" w:rsidRPr="00021C73" w:rsidRDefault="00BC6DAA" w:rsidP="006C5C3C">
      <w:pPr>
        <w:pStyle w:val="ListParagraph"/>
        <w:numPr>
          <w:ilvl w:val="1"/>
          <w:numId w:val="1"/>
        </w:numPr>
        <w:tabs>
          <w:tab w:val="left" w:pos="270"/>
          <w:tab w:val="left" w:pos="1260"/>
        </w:tabs>
        <w:autoSpaceDE w:val="0"/>
        <w:autoSpaceDN w:val="0"/>
        <w:adjustRightInd w:val="0"/>
        <w:spacing w:after="0"/>
        <w:ind w:left="0" w:firstLine="284"/>
        <w:jc w:val="center"/>
        <w:rPr>
          <w:rFonts w:ascii="GHEA Grapalat" w:eastAsiaTheme="minorHAnsi" w:hAnsi="GHEA Grapalat" w:cs="SylfaenRegular"/>
          <w:b/>
          <w:noProof/>
          <w:sz w:val="24"/>
          <w:szCs w:val="24"/>
          <w:lang w:val="hy-AM"/>
        </w:rPr>
      </w:pPr>
      <w:r w:rsidRPr="00021C73">
        <w:rPr>
          <w:rFonts w:ascii="GHEA Grapalat" w:eastAsiaTheme="minorHAnsi" w:hAnsi="GHEA Grapalat" w:cs="Sylfaen"/>
          <w:b/>
          <w:noProof/>
          <w:sz w:val="24"/>
          <w:szCs w:val="24"/>
          <w:lang w:val="hy-AM"/>
        </w:rPr>
        <w:lastRenderedPageBreak/>
        <w:t xml:space="preserve">  </w:t>
      </w:r>
      <w:r w:rsidR="00EE0E10" w:rsidRPr="00021C73">
        <w:rPr>
          <w:rFonts w:ascii="GHEA Grapalat" w:eastAsiaTheme="minorHAnsi" w:hAnsi="GHEA Grapalat" w:cs="Sylfaen"/>
          <w:b/>
          <w:noProof/>
          <w:sz w:val="24"/>
          <w:szCs w:val="24"/>
          <w:lang w:val="hy-AM"/>
        </w:rPr>
        <w:t>Հ</w:t>
      </w:r>
      <w:r w:rsidR="00360160" w:rsidRPr="00021C73">
        <w:rPr>
          <w:rFonts w:ascii="GHEA Grapalat" w:eastAsiaTheme="minorHAnsi" w:hAnsi="GHEA Grapalat" w:cs="Sylfaen"/>
          <w:b/>
          <w:noProof/>
          <w:sz w:val="24"/>
          <w:szCs w:val="24"/>
          <w:lang w:val="hy-AM"/>
        </w:rPr>
        <w:t>այաստանի Հանրապետության</w:t>
      </w:r>
      <w:r w:rsidR="00EE0E10" w:rsidRPr="00021C73">
        <w:rPr>
          <w:rFonts w:ascii="GHEA Grapalat" w:eastAsiaTheme="minorHAnsi" w:hAnsi="GHEA Grapalat" w:cs="SylfaenRegular"/>
          <w:b/>
          <w:noProof/>
          <w:sz w:val="24"/>
          <w:szCs w:val="24"/>
          <w:lang w:val="hy-AM"/>
        </w:rPr>
        <w:t xml:space="preserve"> </w:t>
      </w:r>
      <w:r w:rsidR="00EE0E10" w:rsidRPr="00021C73">
        <w:rPr>
          <w:rFonts w:ascii="GHEA Grapalat" w:eastAsiaTheme="minorHAnsi" w:hAnsi="GHEA Grapalat" w:cs="Sylfaen"/>
          <w:b/>
          <w:noProof/>
          <w:sz w:val="24"/>
          <w:szCs w:val="24"/>
          <w:lang w:val="hy-AM"/>
        </w:rPr>
        <w:t>հակակոռուպցիոն</w:t>
      </w:r>
      <w:r w:rsidR="00EE0E10" w:rsidRPr="00021C73">
        <w:rPr>
          <w:rFonts w:ascii="GHEA Grapalat" w:eastAsiaTheme="minorHAnsi" w:hAnsi="GHEA Grapalat" w:cs="SylfaenRegular"/>
          <w:b/>
          <w:noProof/>
          <w:sz w:val="24"/>
          <w:szCs w:val="24"/>
          <w:lang w:val="hy-AM"/>
        </w:rPr>
        <w:t xml:space="preserve"> </w:t>
      </w:r>
      <w:r w:rsidR="00EE0E10" w:rsidRPr="00021C73">
        <w:rPr>
          <w:rFonts w:ascii="GHEA Grapalat" w:eastAsiaTheme="minorHAnsi" w:hAnsi="GHEA Grapalat" w:cs="Sylfaen"/>
          <w:b/>
          <w:noProof/>
          <w:sz w:val="24"/>
          <w:szCs w:val="24"/>
          <w:lang w:val="hy-AM"/>
        </w:rPr>
        <w:t>ռազմավարության</w:t>
      </w:r>
      <w:r w:rsidR="00EE0E10" w:rsidRPr="00021C73">
        <w:rPr>
          <w:rFonts w:ascii="GHEA Grapalat" w:eastAsiaTheme="minorHAnsi" w:hAnsi="GHEA Grapalat" w:cs="SylfaenRegular"/>
          <w:b/>
          <w:noProof/>
          <w:sz w:val="24"/>
          <w:szCs w:val="24"/>
          <w:lang w:val="hy-AM"/>
        </w:rPr>
        <w:t xml:space="preserve"> </w:t>
      </w:r>
      <w:r w:rsidR="00EE0E10" w:rsidRPr="00021C73">
        <w:rPr>
          <w:rFonts w:ascii="GHEA Grapalat" w:eastAsiaTheme="minorHAnsi" w:hAnsi="GHEA Grapalat" w:cs="Sylfaen"/>
          <w:b/>
          <w:noProof/>
          <w:sz w:val="24"/>
          <w:szCs w:val="24"/>
          <w:lang w:val="hy-AM"/>
        </w:rPr>
        <w:t>և</w:t>
      </w:r>
      <w:r w:rsidR="00EE0E10" w:rsidRPr="00021C73">
        <w:rPr>
          <w:rFonts w:ascii="GHEA Grapalat" w:eastAsiaTheme="minorHAnsi" w:hAnsi="GHEA Grapalat" w:cs="SylfaenRegular"/>
          <w:b/>
          <w:noProof/>
          <w:sz w:val="24"/>
          <w:szCs w:val="24"/>
          <w:lang w:val="hy-AM"/>
        </w:rPr>
        <w:t xml:space="preserve"> </w:t>
      </w:r>
      <w:r w:rsidR="00EE0E10" w:rsidRPr="00021C73">
        <w:rPr>
          <w:rFonts w:ascii="GHEA Grapalat" w:eastAsiaTheme="minorHAnsi" w:hAnsi="GHEA Grapalat" w:cs="Sylfaen"/>
          <w:b/>
          <w:noProof/>
          <w:sz w:val="24"/>
          <w:szCs w:val="24"/>
          <w:lang w:val="hy-AM"/>
        </w:rPr>
        <w:t>դրա</w:t>
      </w:r>
      <w:r w:rsidR="00EE0E10" w:rsidRPr="00021C73">
        <w:rPr>
          <w:rFonts w:ascii="GHEA Grapalat" w:eastAsiaTheme="minorHAnsi" w:hAnsi="GHEA Grapalat" w:cs="SylfaenRegular"/>
          <w:b/>
          <w:noProof/>
          <w:sz w:val="24"/>
          <w:szCs w:val="24"/>
          <w:lang w:val="hy-AM"/>
        </w:rPr>
        <w:t xml:space="preserve"> </w:t>
      </w:r>
      <w:r w:rsidR="007C77F5" w:rsidRPr="00021C73">
        <w:rPr>
          <w:rFonts w:ascii="GHEA Grapalat" w:eastAsiaTheme="minorHAnsi" w:hAnsi="GHEA Grapalat" w:cs="Sylfaen"/>
          <w:b/>
          <w:noProof/>
          <w:sz w:val="24"/>
          <w:szCs w:val="24"/>
          <w:lang w:val="hy-AM"/>
        </w:rPr>
        <w:t xml:space="preserve">իրականացման </w:t>
      </w:r>
      <w:r w:rsidR="00EE0E10" w:rsidRPr="00021C73">
        <w:rPr>
          <w:rFonts w:ascii="GHEA Grapalat" w:eastAsiaTheme="minorHAnsi" w:hAnsi="GHEA Grapalat" w:cs="SylfaenRegular"/>
          <w:b/>
          <w:noProof/>
          <w:sz w:val="24"/>
          <w:szCs w:val="24"/>
          <w:lang w:val="hy-AM"/>
        </w:rPr>
        <w:t xml:space="preserve">2015-2018 </w:t>
      </w:r>
      <w:r w:rsidR="00EE0E10" w:rsidRPr="00021C73">
        <w:rPr>
          <w:rFonts w:ascii="GHEA Grapalat" w:eastAsiaTheme="minorHAnsi" w:hAnsi="GHEA Grapalat" w:cs="Sylfaen"/>
          <w:b/>
          <w:noProof/>
          <w:sz w:val="24"/>
          <w:szCs w:val="24"/>
          <w:lang w:val="hy-AM"/>
        </w:rPr>
        <w:t>թթ</w:t>
      </w:r>
      <w:r w:rsidR="00EE0E10" w:rsidRPr="00021C73">
        <w:rPr>
          <w:rFonts w:ascii="GHEA Grapalat" w:eastAsiaTheme="minorHAnsi" w:hAnsi="GHEA Grapalat" w:cs="SylfaenRegular"/>
          <w:b/>
          <w:noProof/>
          <w:sz w:val="24"/>
          <w:szCs w:val="24"/>
          <w:lang w:val="hy-AM"/>
        </w:rPr>
        <w:t xml:space="preserve">. </w:t>
      </w:r>
      <w:r w:rsidR="007C77F5" w:rsidRPr="00021C73">
        <w:rPr>
          <w:rFonts w:ascii="GHEA Grapalat" w:eastAsiaTheme="minorHAnsi" w:hAnsi="GHEA Grapalat" w:cs="Sylfaen"/>
          <w:b/>
          <w:noProof/>
          <w:sz w:val="24"/>
          <w:szCs w:val="24"/>
          <w:lang w:val="hy-AM"/>
        </w:rPr>
        <w:t>միջոցառումների</w:t>
      </w:r>
      <w:r w:rsidR="007C77F5" w:rsidRPr="00021C73">
        <w:rPr>
          <w:rFonts w:ascii="GHEA Grapalat" w:eastAsiaTheme="minorHAnsi" w:hAnsi="GHEA Grapalat" w:cs="SylfaenRegular"/>
          <w:b/>
          <w:noProof/>
          <w:sz w:val="24"/>
          <w:szCs w:val="24"/>
          <w:lang w:val="hy-AM"/>
        </w:rPr>
        <w:t xml:space="preserve"> </w:t>
      </w:r>
      <w:r w:rsidR="00EE0E10" w:rsidRPr="00021C73">
        <w:rPr>
          <w:rFonts w:ascii="GHEA Grapalat" w:eastAsiaTheme="minorHAnsi" w:hAnsi="GHEA Grapalat" w:cs="SylfaenRegular"/>
          <w:b/>
          <w:noProof/>
          <w:sz w:val="24"/>
          <w:szCs w:val="24"/>
          <w:lang w:val="hy-AM"/>
        </w:rPr>
        <w:t xml:space="preserve">ծրագրի </w:t>
      </w:r>
      <w:r w:rsidR="001B5678" w:rsidRPr="00021C73">
        <w:rPr>
          <w:rFonts w:ascii="GHEA Grapalat" w:eastAsiaTheme="minorHAnsi" w:hAnsi="GHEA Grapalat" w:cs="Sylfaen"/>
          <w:b/>
          <w:noProof/>
          <w:sz w:val="24"/>
          <w:szCs w:val="24"/>
          <w:lang w:val="hy-AM"/>
        </w:rPr>
        <w:t>գնահատումը</w:t>
      </w:r>
    </w:p>
    <w:p w:rsidR="00E872E3" w:rsidRPr="00021C73" w:rsidRDefault="00E872E3" w:rsidP="00747C16">
      <w:pPr>
        <w:pStyle w:val="ListParagraph"/>
        <w:tabs>
          <w:tab w:val="left" w:pos="270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GHEA Grapalat" w:eastAsiaTheme="minorHAnsi" w:hAnsi="GHEA Grapalat" w:cs="SylfaenRegular"/>
          <w:b/>
          <w:noProof/>
          <w:sz w:val="24"/>
          <w:szCs w:val="24"/>
          <w:lang w:val="hy-AM"/>
        </w:rPr>
      </w:pPr>
    </w:p>
    <w:p w:rsidR="00F23580" w:rsidRPr="00021C73" w:rsidRDefault="00160EF6" w:rsidP="006C5C3C">
      <w:pPr>
        <w:pStyle w:val="ListParagraph"/>
        <w:numPr>
          <w:ilvl w:val="0"/>
          <w:numId w:val="3"/>
        </w:numPr>
        <w:tabs>
          <w:tab w:val="left" w:pos="270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GHEA Grapalat" w:eastAsiaTheme="minorHAnsi" w:hAnsi="GHEA Grapalat" w:cs="SylfaenRegular"/>
          <w:noProof/>
          <w:sz w:val="24"/>
          <w:szCs w:val="24"/>
          <w:lang w:val="hy-AM"/>
        </w:rPr>
      </w:pP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Հ</w:t>
      </w:r>
      <w:r w:rsidR="00D442EE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այաստանի Հանրապետությունում </w:t>
      </w:r>
      <w:r w:rsidR="00BC6DAA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(</w:t>
      </w:r>
      <w:r w:rsidR="00D442EE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այսուհետ՝ նաև ՀՀ</w:t>
      </w:r>
      <w:r w:rsidR="00BC6DAA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)</w:t>
      </w:r>
      <w:r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հակակոռուպցիոն</w:t>
      </w:r>
      <w:r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նոր</w:t>
      </w:r>
      <w:r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 </w:t>
      </w:r>
      <w:r w:rsidR="001D7A67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ռազմավարությա</w:t>
      </w:r>
      <w:r w:rsidR="000C7E40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ն</w:t>
      </w:r>
      <w:r w:rsidR="000C7E40"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առաջնայնություններն</w:t>
      </w:r>
      <w:r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ու</w:t>
      </w:r>
      <w:r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խնդիրները</w:t>
      </w:r>
      <w:r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նախանշելու</w:t>
      </w:r>
      <w:r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, 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ՀՀ</w:t>
      </w:r>
      <w:r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հակակոռուպցիոն</w:t>
      </w:r>
      <w:r w:rsidR="00172780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մարմինների</w:t>
      </w:r>
      <w:r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նոր</w:t>
      </w:r>
      <w:r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ինստիտուցիոնալ</w:t>
      </w:r>
      <w:r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համակարգ</w:t>
      </w:r>
      <w:r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ներդնելու</w:t>
      </w:r>
      <w:r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 </w:t>
      </w:r>
      <w:r w:rsidR="007D52E4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ուղղությունները որոշակիացնելու</w:t>
      </w:r>
      <w:r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>,</w:t>
      </w:r>
      <w:r w:rsidR="001D7A67"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 ինչպես նաև</w:t>
      </w:r>
      <w:r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հակակոռուպցիոն</w:t>
      </w:r>
      <w:r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ոլորտում</w:t>
      </w:r>
      <w:r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ՀՀ </w:t>
      </w:r>
      <w:r w:rsidR="00A10C80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Կառավարությ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ան</w:t>
      </w:r>
      <w:r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 </w:t>
      </w:r>
      <w:r w:rsidR="007D52E4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ծրագրային քաղաքականության կենսագործման</w:t>
      </w:r>
      <w:r w:rsidR="00D442EE"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 </w:t>
      </w:r>
      <w:r w:rsidR="001D7A67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նպատակների իրականացման համար</w:t>
      </w:r>
      <w:r w:rsidR="00D442EE"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 </w:t>
      </w:r>
      <w:r w:rsidR="007D52E4"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էականորեն </w:t>
      </w:r>
      <w:r w:rsidR="00D442EE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կարևորվում</w:t>
      </w:r>
      <w:r w:rsidR="00D442EE"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է ՀՀ </w:t>
      </w:r>
      <w:r w:rsidR="00A10C80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Կառավարությ</w:t>
      </w:r>
      <w:r w:rsidR="00D442EE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ան </w:t>
      </w:r>
      <w:r w:rsidR="00D442EE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2015 թվականի սեպտեմբերի 25-ի N 1141-Ն որոշմամբ հաստատված </w:t>
      </w:r>
      <w:r w:rsidR="00D442EE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ՀՀ</w:t>
      </w:r>
      <w:r w:rsidR="00D442EE"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հակակոռուպցիոն ռազմավարության</w:t>
      </w:r>
      <w:r w:rsidR="00D442EE"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և</w:t>
      </w:r>
      <w:r w:rsidR="00D442EE"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դրա</w:t>
      </w:r>
      <w:r w:rsidR="00D442EE"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իրականացման</w:t>
      </w:r>
      <w:r w:rsidR="00D442EE"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 2015-2018 </w:t>
      </w:r>
      <w:r w:rsidR="00D442EE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թթ</w:t>
      </w:r>
      <w:r w:rsidR="00D442EE"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. </w:t>
      </w:r>
      <w:r w:rsidR="00D442EE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միջոցառումների</w:t>
      </w:r>
      <w:r w:rsidR="00D442EE"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ծրագրի</w:t>
      </w:r>
      <w:r w:rsidR="00D442EE"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արդյունքների</w:t>
      </w:r>
      <w:r w:rsidR="00D442EE"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գնահատումը</w:t>
      </w:r>
      <w:r w:rsidR="00D442EE"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>: Նման գնահատման կարևորությունն ընդգծվում է նաև այն տեսանկյունից, որ այն հնարավորություն է տալիս համարժեքորեն գնահատել նախկին ռազմավարությամբ ձեռք</w:t>
      </w:r>
      <w:r w:rsidR="001D7A67"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բերված արդյունքները, թույլ տրված բացթողումները և լավագույն փորձի հաշվառմամբ ուրվագծել նախանշվող միջոցառումների ցանկը: </w:t>
      </w:r>
    </w:p>
    <w:p w:rsidR="00AA76D1" w:rsidRPr="00021C73" w:rsidRDefault="00160EF6" w:rsidP="006C5C3C">
      <w:pPr>
        <w:pStyle w:val="ListParagraph"/>
        <w:numPr>
          <w:ilvl w:val="0"/>
          <w:numId w:val="3"/>
        </w:numPr>
        <w:tabs>
          <w:tab w:val="left" w:pos="270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GHEA Grapalat" w:eastAsiaTheme="minorHAnsi" w:hAnsi="GHEA Grapalat" w:cs="Sylfaen"/>
          <w:noProof/>
          <w:sz w:val="24"/>
          <w:szCs w:val="24"/>
          <w:lang w:val="hy-AM"/>
        </w:rPr>
      </w:pP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ՀՀ</w:t>
      </w:r>
      <w:r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հակակոռուպցիոն</w:t>
      </w:r>
      <w:r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ռազմավարության</w:t>
      </w:r>
      <w:r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և</w:t>
      </w:r>
      <w:r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դրա</w:t>
      </w:r>
      <w:r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իրականացման</w:t>
      </w:r>
      <w:r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 </w:t>
      </w:r>
      <w:r w:rsidR="00B20465"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2015-2018 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թթ</w:t>
      </w:r>
      <w:r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. 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միջոցառումների</w:t>
      </w:r>
      <w:r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 </w:t>
      </w:r>
      <w:r w:rsidR="00AA76D1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ծրագրի 24-րդ կետն ուղղակիորեն ազդարարում էր, որ </w:t>
      </w:r>
      <w:r w:rsidR="00AA76D1"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 </w:t>
      </w:r>
      <w:r w:rsidR="001D7A67"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>հակ</w:t>
      </w:r>
      <w:r w:rsidR="00AA76D1"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>ակոռուպցիոն ռազմավարո</w:t>
      </w:r>
      <w:r w:rsidR="00FA426D"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>ւ</w:t>
      </w:r>
      <w:r w:rsidR="00AA76D1"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թյան գլխավոր նպատակը կոռուպցիայի դեմ պայքարի միջազգային չափանիշներն իրագործելու միջոցով Հայաստանում կոռուպցիայի պրոգրեսիվ և հետևողական նվազեցմանը նպաստելն է (...): </w:t>
      </w:r>
      <w:r w:rsidR="00AA76D1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 Այսուհանդերձ, </w:t>
      </w:r>
      <w:r w:rsidR="0079747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ռազմավարության նպատակի իրագործման կարևորագույն երաշխիքը քաղաքական կամքն է, ինչի բացակայության պայմաններում էլ խնդիր-նպատակները համարժեքորեն չհաջողեցին:</w:t>
      </w:r>
    </w:p>
    <w:p w:rsidR="00253F8B" w:rsidRPr="00021C73" w:rsidRDefault="00D442EE" w:rsidP="006C5C3C">
      <w:pPr>
        <w:pStyle w:val="ListParagraph"/>
        <w:numPr>
          <w:ilvl w:val="0"/>
          <w:numId w:val="3"/>
        </w:numPr>
        <w:tabs>
          <w:tab w:val="left" w:pos="270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GHEA Grapalat" w:eastAsiaTheme="minorHAnsi" w:hAnsi="GHEA Grapalat" w:cs="Sylfaen"/>
          <w:noProof/>
          <w:sz w:val="24"/>
          <w:szCs w:val="24"/>
          <w:lang w:val="hy-AM"/>
        </w:rPr>
      </w:pP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ՀՀ </w:t>
      </w:r>
      <w:r w:rsidR="00BC6DAA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հակակոռուպցիոն 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ռ</w:t>
      </w:r>
      <w:r w:rsidR="00AA76D1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ազմավարության </w:t>
      </w:r>
      <w:r w:rsidR="00BC6DAA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և</w:t>
      </w:r>
      <w:r w:rsidR="00BC6DAA"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 </w:t>
      </w:r>
      <w:r w:rsidR="00BC6DAA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դրա</w:t>
      </w:r>
      <w:r w:rsidR="00BC6DAA"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 </w:t>
      </w:r>
      <w:r w:rsidR="00BC6DAA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իրականացման</w:t>
      </w:r>
      <w:r w:rsidR="00BC6DAA"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 2015-2018 </w:t>
      </w:r>
      <w:r w:rsidR="00BC6DAA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թթ</w:t>
      </w:r>
      <w:r w:rsidR="00BC6DAA"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. </w:t>
      </w:r>
      <w:r w:rsidR="00BC6DAA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միջոցառումների</w:t>
      </w:r>
      <w:r w:rsidR="00BC6DAA"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 </w:t>
      </w:r>
      <w:r w:rsidR="00BC6DAA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ծրագրի </w:t>
      </w:r>
      <w:r w:rsidR="00AA76D1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թերություններից մեկը դրա ընթացիկ մոնիթորինգի կառուցակարգի բացակայությունն է: Վերջինիս գործողության 4 տարիների ընթացքում թեև պատասխանատու պետական մարմինները պարբերաբար ներկայացրել են հաշվետվություններ իրենց իրականացված հակակոռուպցիոն միջոցառումների վերաբերյալ, սակայն հստակ ցուցիչների բացակայության պայմաններում այդ հաշվետվությունների համապարփակ ուսումնասիրություն և միջոցառումների իրականացման մակարդակի  պարբերական գնահատում հնարավոր չի եղել ապահովել: Բնական է, որ նշված բովանդակային գնահատման գործիքների բացակայությ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ունը </w:t>
      </w:r>
      <w:r w:rsidR="00AA76D1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հանգեցրել է </w:t>
      </w:r>
      <w:r w:rsidR="00AA76D1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lastRenderedPageBreak/>
        <w:t>ռազմավարությամբ ընդգրկվող միջոցառումների մի զգալի հատվածի ոչ պատշաճ կամ ձևականորեն կատարմանը</w:t>
      </w:r>
      <w:r w:rsidR="00253F8B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:</w:t>
      </w:r>
    </w:p>
    <w:p w:rsidR="00AA76D1" w:rsidRPr="00021C73" w:rsidRDefault="00253F8B" w:rsidP="006C5C3C">
      <w:pPr>
        <w:pStyle w:val="ListParagraph"/>
        <w:numPr>
          <w:ilvl w:val="0"/>
          <w:numId w:val="3"/>
        </w:numPr>
        <w:tabs>
          <w:tab w:val="left" w:pos="270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GHEA Grapalat" w:eastAsiaTheme="minorHAnsi" w:hAnsi="GHEA Grapalat" w:cs="Sylfaen"/>
          <w:noProof/>
          <w:sz w:val="24"/>
          <w:szCs w:val="24"/>
          <w:lang w:val="hy-AM"/>
        </w:rPr>
      </w:pP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Ասվածին գումարվում է այն, որ</w:t>
      </w:r>
      <w:r w:rsidR="00AA76D1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 </w:t>
      </w:r>
      <w:r w:rsidR="00BC6DAA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ՀՀ հակակոռուպցիոն </w:t>
      </w:r>
      <w:r w:rsidR="00D442EE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ռ</w:t>
      </w:r>
      <w:r w:rsidR="00AA76D1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ազմավարության և դրա իրականացման </w:t>
      </w:r>
      <w:r w:rsidR="00BC6DAA"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2015-2018 </w:t>
      </w:r>
      <w:r w:rsidR="00BC6DAA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թթ</w:t>
      </w:r>
      <w:r w:rsidR="00BC6DAA"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>.</w:t>
      </w:r>
      <w:r w:rsidR="00D442EE"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 </w:t>
      </w:r>
      <w:r w:rsidR="00AA76D1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միջոցառումների արդյունքների վերաբերյալ վերլուծություններ ևս չեն իրականացվել՝ պարզելու համար </w:t>
      </w:r>
      <w:r w:rsidR="00D442EE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միջոցառումների ծրագրում ներառված այս կամ այն </w:t>
      </w:r>
      <w:r w:rsidR="00AA76D1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միջոցառ</w:t>
      </w:r>
      <w:r w:rsidR="00D442EE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ման դրական կամ բացասական</w:t>
      </w:r>
      <w:r w:rsidR="00AA76D1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 ազդեցության աստիճանը, արդյունավետության մակարդակը: 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Ընթացիկ միջոցառումների արդյունավետությունը բացահայտող նման գործիքների բացակայություն</w:t>
      </w:r>
      <w:r w:rsidR="00ED3575" w:rsidRPr="00E87FBF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ը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 հակակոռուպցիոն ռազմավարության իրացման ամբողջ գործընթացը դարձնում էր խիստ ձևական՝ դրանից բխող բոլոր </w:t>
      </w:r>
      <w:r w:rsidR="00AD0C0D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բացասական 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հետևանքներով: </w:t>
      </w:r>
    </w:p>
    <w:p w:rsidR="00F23580" w:rsidRPr="00021C73" w:rsidRDefault="00797476" w:rsidP="006C5C3C">
      <w:pPr>
        <w:pStyle w:val="ListParagraph"/>
        <w:numPr>
          <w:ilvl w:val="0"/>
          <w:numId w:val="3"/>
        </w:numPr>
        <w:tabs>
          <w:tab w:val="left" w:pos="270"/>
          <w:tab w:val="left" w:pos="1080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GHEA Grapalat" w:eastAsiaTheme="minorHAnsi" w:hAnsi="GHEA Grapalat" w:cs="Times New Roman"/>
          <w:noProof/>
          <w:sz w:val="24"/>
          <w:szCs w:val="24"/>
          <w:lang w:val="hy-AM"/>
        </w:rPr>
      </w:pPr>
      <w:r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>Պ</w:t>
      </w:r>
      <w:r w:rsidR="00AA448C"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>ետք է շեշտադրել նաև այն, որ հակակոռուպցիոն ռազմավար</w:t>
      </w:r>
      <w:r w:rsidR="00FA426D"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>ության</w:t>
      </w:r>
      <w:r w:rsidR="00AA448C"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 միջոցառումների շրջանակներում համարժեքորեն որոշված չէր հակակոռուպցիոն քաղաքականության իրա</w:t>
      </w:r>
      <w:r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>կանա</w:t>
      </w:r>
      <w:r w:rsidR="00AA448C"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ցման ինստիտուցիոնալ մարմինների համակարգը, սահմանված չէր հատկապես կոռուպցիայի դեմ պայքարի հարցում որոշակի </w:t>
      </w:r>
      <w:r w:rsidR="002D5C04"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մասնագիտացված մարմնի առկայության պարտադիր պահանջ, որի հետևանքով կոռուպցիայի դեմ պետության կողմից վարվող քաղաքականությունն իրականում տարրալուծվում էր բազմաթիվ պետական մարմինների գործառութային իրավասության զանազան տիրույթներում՝ կորցնելով համակարգայնության և միասնականության հատկանիշները: </w:t>
      </w:r>
      <w:r w:rsidR="00D442EE"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Սա իր հերթին </w:t>
      </w:r>
      <w:r w:rsidR="00D442EE" w:rsidRPr="00021C73">
        <w:rPr>
          <w:rFonts w:ascii="GHEA Grapalat" w:eastAsiaTheme="minorHAnsi" w:hAnsi="GHEA Grapalat" w:cs="Times New Roman"/>
          <w:noProof/>
          <w:sz w:val="24"/>
          <w:szCs w:val="24"/>
          <w:lang w:val="hy-AM"/>
        </w:rPr>
        <w:t xml:space="preserve">հանգեցնում էր կոռուպցիայի դեմ </w:t>
      </w:r>
      <w:r w:rsidR="00E32355" w:rsidRPr="00E32355">
        <w:rPr>
          <w:rFonts w:ascii="GHEA Grapalat" w:eastAsiaTheme="minorHAnsi" w:hAnsi="GHEA Grapalat" w:cs="Times New Roman"/>
          <w:noProof/>
          <w:sz w:val="24"/>
          <w:szCs w:val="24"/>
          <w:lang w:val="hy-AM"/>
        </w:rPr>
        <w:t xml:space="preserve">ոչ </w:t>
      </w:r>
      <w:r w:rsidR="00D442EE" w:rsidRPr="00021C73">
        <w:rPr>
          <w:rFonts w:ascii="GHEA Grapalat" w:eastAsiaTheme="minorHAnsi" w:hAnsi="GHEA Grapalat" w:cs="Times New Roman"/>
          <w:noProof/>
          <w:sz w:val="24"/>
          <w:szCs w:val="24"/>
          <w:lang w:val="hy-AM"/>
        </w:rPr>
        <w:t>արդյուն</w:t>
      </w:r>
      <w:r w:rsidR="00E32355" w:rsidRPr="00E32355">
        <w:rPr>
          <w:rFonts w:ascii="GHEA Grapalat" w:eastAsiaTheme="minorHAnsi" w:hAnsi="GHEA Grapalat" w:cs="Times New Roman"/>
          <w:noProof/>
          <w:sz w:val="24"/>
          <w:szCs w:val="24"/>
          <w:lang w:val="hy-AM"/>
        </w:rPr>
        <w:t>ավետ</w:t>
      </w:r>
      <w:r w:rsidR="00D442EE" w:rsidRPr="00021C73">
        <w:rPr>
          <w:rFonts w:ascii="GHEA Grapalat" w:eastAsiaTheme="minorHAnsi" w:hAnsi="GHEA Grapalat" w:cs="Times New Roman"/>
          <w:noProof/>
          <w:sz w:val="24"/>
          <w:szCs w:val="24"/>
          <w:lang w:val="hy-AM"/>
        </w:rPr>
        <w:t xml:space="preserve"> պայքար մղելուն:</w:t>
      </w:r>
      <w:r w:rsidR="002F77C8" w:rsidRPr="00021C73">
        <w:rPr>
          <w:rFonts w:ascii="GHEA Grapalat" w:eastAsiaTheme="minorHAnsi" w:hAnsi="GHEA Grapalat" w:cs="Times New Roman"/>
          <w:noProof/>
          <w:sz w:val="24"/>
          <w:szCs w:val="24"/>
          <w:lang w:val="hy-AM"/>
        </w:rPr>
        <w:t xml:space="preserve"> Բացի այդ, նման տարբերակման պայմաններում օբյեկտիվորեն չէր ապահովվում </w:t>
      </w:r>
      <w:r w:rsidR="00644E0F" w:rsidRPr="00021C73">
        <w:rPr>
          <w:rFonts w:ascii="GHEA Grapalat" w:eastAsiaTheme="minorHAnsi" w:hAnsi="GHEA Grapalat" w:cs="Times New Roman"/>
          <w:noProof/>
          <w:sz w:val="24"/>
          <w:szCs w:val="24"/>
          <w:lang w:val="hy-AM"/>
        </w:rPr>
        <w:t xml:space="preserve">կոռուպցիոն բնույթի </w:t>
      </w:r>
      <w:r w:rsidR="00153272" w:rsidRPr="00021C73">
        <w:rPr>
          <w:rFonts w:ascii="GHEA Grapalat" w:eastAsiaTheme="minorHAnsi" w:hAnsi="GHEA Grapalat" w:cs="Times New Roman"/>
          <w:noProof/>
          <w:sz w:val="24"/>
          <w:szCs w:val="24"/>
          <w:lang w:val="hy-AM"/>
        </w:rPr>
        <w:t>հանցա</w:t>
      </w:r>
      <w:r w:rsidR="00153272" w:rsidRPr="00021C73">
        <w:rPr>
          <w:rFonts w:ascii="GHEA Grapalat" w:eastAsiaTheme="minorHAnsi" w:hAnsi="GHEA Grapalat" w:cs="Tahoma"/>
          <w:noProof/>
          <w:sz w:val="24"/>
          <w:szCs w:val="24"/>
          <w:lang w:val="hy-AM"/>
        </w:rPr>
        <w:t>գործություններ</w:t>
      </w:r>
      <w:r w:rsidR="00153272" w:rsidRPr="00021C73">
        <w:rPr>
          <w:rFonts w:ascii="GHEA Grapalat" w:eastAsiaTheme="minorHAnsi" w:hAnsi="GHEA Grapalat" w:cs="Times New Roman"/>
          <w:noProof/>
          <w:sz w:val="24"/>
          <w:szCs w:val="24"/>
          <w:lang w:val="hy-AM"/>
        </w:rPr>
        <w:t xml:space="preserve">ի </w:t>
      </w:r>
      <w:r w:rsidR="00153272" w:rsidRPr="00021C73">
        <w:rPr>
          <w:rFonts w:ascii="GHEA Grapalat" w:eastAsiaTheme="minorHAnsi" w:hAnsi="GHEA Grapalat" w:cs="Tahoma"/>
          <w:noProof/>
          <w:sz w:val="24"/>
          <w:szCs w:val="24"/>
          <w:lang w:val="hy-AM"/>
        </w:rPr>
        <w:t xml:space="preserve">միատեսակ չափորոշիչներով </w:t>
      </w:r>
      <w:r w:rsidR="00644E0F" w:rsidRPr="00021C73">
        <w:rPr>
          <w:rFonts w:ascii="GHEA Grapalat" w:eastAsiaTheme="minorHAnsi" w:hAnsi="GHEA Grapalat" w:cs="Times New Roman"/>
          <w:noProof/>
          <w:sz w:val="24"/>
          <w:szCs w:val="24"/>
          <w:lang w:val="hy-AM"/>
        </w:rPr>
        <w:t xml:space="preserve"> քննության</w:t>
      </w:r>
      <w:r w:rsidR="005C73C2" w:rsidRPr="004725C0">
        <w:rPr>
          <w:rFonts w:ascii="GHEA Grapalat" w:eastAsiaTheme="minorHAnsi" w:hAnsi="GHEA Grapalat" w:cs="Times New Roman"/>
          <w:noProof/>
          <w:sz w:val="24"/>
          <w:szCs w:val="24"/>
          <w:lang w:val="hy-AM"/>
        </w:rPr>
        <w:t xml:space="preserve"> </w:t>
      </w:r>
      <w:r w:rsidR="00153272" w:rsidRPr="00021C73">
        <w:rPr>
          <w:rFonts w:ascii="GHEA Grapalat" w:eastAsiaTheme="minorHAnsi" w:hAnsi="GHEA Grapalat" w:cs="Tahoma"/>
          <w:noProof/>
          <w:sz w:val="24"/>
          <w:szCs w:val="24"/>
          <w:lang w:val="hy-AM"/>
        </w:rPr>
        <w:t>իրականացման պահանջը</w:t>
      </w:r>
      <w:r w:rsidR="00644E0F" w:rsidRPr="00021C73">
        <w:rPr>
          <w:rFonts w:ascii="GHEA Grapalat" w:eastAsiaTheme="minorHAnsi" w:hAnsi="GHEA Grapalat" w:cs="Times New Roman"/>
          <w:noProof/>
          <w:sz w:val="24"/>
          <w:szCs w:val="24"/>
          <w:lang w:val="hy-AM"/>
        </w:rPr>
        <w:t xml:space="preserve">՝  խաթարելով նաև քննչական պրակտիկայի միասնականությունը: </w:t>
      </w:r>
    </w:p>
    <w:p w:rsidR="00DD2F5B" w:rsidRPr="00021C73" w:rsidRDefault="00DD2F5B" w:rsidP="006C5C3C">
      <w:pPr>
        <w:pStyle w:val="ListParagraph"/>
        <w:numPr>
          <w:ilvl w:val="0"/>
          <w:numId w:val="3"/>
        </w:numPr>
        <w:tabs>
          <w:tab w:val="left" w:pos="270"/>
          <w:tab w:val="left" w:pos="1080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GHEA Grapalat" w:eastAsiaTheme="minorHAnsi" w:hAnsi="GHEA Grapalat" w:cs="Times New Roman"/>
          <w:noProof/>
          <w:color w:val="000000"/>
          <w:sz w:val="24"/>
          <w:szCs w:val="24"/>
          <w:shd w:val="clear" w:color="auto" w:fill="FFFFFF"/>
          <w:lang w:val="hy-AM"/>
        </w:rPr>
      </w:pPr>
      <w:r w:rsidRPr="00021C73">
        <w:rPr>
          <w:rFonts w:ascii="GHEA Grapalat" w:eastAsiaTheme="minorHAnsi" w:hAnsi="GHEA Grapalat" w:cs="Times New Roman"/>
          <w:noProof/>
          <w:sz w:val="24"/>
          <w:szCs w:val="24"/>
          <w:lang w:val="hy-AM"/>
        </w:rPr>
        <w:t xml:space="preserve">Բացի այդ, ՀՀ </w:t>
      </w:r>
      <w:r w:rsidR="00A10C80" w:rsidRPr="00021C73">
        <w:rPr>
          <w:rFonts w:ascii="GHEA Grapalat" w:eastAsiaTheme="minorHAnsi" w:hAnsi="GHEA Grapalat" w:cs="Times New Roman"/>
          <w:noProof/>
          <w:sz w:val="24"/>
          <w:szCs w:val="24"/>
          <w:lang w:val="hy-AM"/>
        </w:rPr>
        <w:t>Կառավարությ</w:t>
      </w:r>
      <w:r w:rsidRPr="00021C73">
        <w:rPr>
          <w:rFonts w:ascii="GHEA Grapalat" w:eastAsiaTheme="minorHAnsi" w:hAnsi="GHEA Grapalat" w:cs="Times New Roman"/>
          <w:noProof/>
          <w:sz w:val="24"/>
          <w:szCs w:val="24"/>
          <w:lang w:val="hy-AM"/>
        </w:rPr>
        <w:t xml:space="preserve">ան </w:t>
      </w:r>
      <w:r w:rsidRPr="00021C73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2015 թվականի փետրվարի 19-ի</w:t>
      </w:r>
      <w:r w:rsidR="00E1456F" w:rsidRPr="00021C73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21C73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N 165-Ն որոշմամբ ստեղծ</w:t>
      </w:r>
      <w:r w:rsidR="006E7EE3" w:rsidRPr="00021C73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վ</w:t>
      </w:r>
      <w:r w:rsidRPr="00021C73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ած Կոռուպցիայի դեմ պայքարի խորհ</w:t>
      </w:r>
      <w:r w:rsidR="00797476" w:rsidRPr="00021C73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րդի արձանագրած արդյունքները հիմնականում </w:t>
      </w:r>
      <w:r w:rsidR="00E87FBF" w:rsidRPr="00021C73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առաջընթաց </w:t>
      </w:r>
      <w:r w:rsidR="00797476" w:rsidRPr="00021C73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ապահովեցին օրենսդրական բնագավառում՝  </w:t>
      </w:r>
      <w:r w:rsidRPr="00021C73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էական արդյունք </w:t>
      </w:r>
      <w:r w:rsidR="00797476" w:rsidRPr="00021C73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չգրանցելով </w:t>
      </w:r>
      <w:r w:rsidR="00C352DF" w:rsidRPr="00021C73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գործնականում </w:t>
      </w:r>
      <w:r w:rsidR="00797476" w:rsidRPr="00021C73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հ</w:t>
      </w:r>
      <w:r w:rsidRPr="00021C73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ակակոռուպցիոն քաղաքականության</w:t>
      </w:r>
      <w:r w:rsidR="00797476" w:rsidRPr="00021C73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21C73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իրականացման </w:t>
      </w:r>
      <w:r w:rsidR="00E1456F" w:rsidRPr="00021C73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r w:rsidRPr="00021C73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համակարգման, կոռուպցիայի առաջացման ու տարածման պատճառները վերացնելու տեսանկյունից</w:t>
      </w:r>
      <w:r w:rsidR="004725C0" w:rsidRPr="004725C0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:</w:t>
      </w:r>
      <w:r w:rsidR="00407A91" w:rsidRPr="00021C73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F23580" w:rsidRPr="00021C73" w:rsidRDefault="00155E74" w:rsidP="006C5C3C">
      <w:pPr>
        <w:pStyle w:val="ListParagraph"/>
        <w:numPr>
          <w:ilvl w:val="0"/>
          <w:numId w:val="3"/>
        </w:numPr>
        <w:tabs>
          <w:tab w:val="left" w:pos="270"/>
          <w:tab w:val="left" w:pos="1080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GHEA Grapalat" w:eastAsiaTheme="minorHAnsi" w:hAnsi="GHEA Grapalat" w:cs="SylfaenRegular"/>
          <w:noProof/>
          <w:sz w:val="24"/>
          <w:szCs w:val="24"/>
          <w:lang w:val="hy-AM"/>
        </w:rPr>
      </w:pPr>
      <w:r w:rsidRPr="00021C73">
        <w:rPr>
          <w:rFonts w:ascii="GHEA Grapalat" w:eastAsiaTheme="minorHAnsi" w:hAnsi="GHEA Grapalat" w:cs="Times New Roman"/>
          <w:noProof/>
          <w:sz w:val="24"/>
          <w:szCs w:val="24"/>
          <w:lang w:val="hy-AM"/>
        </w:rPr>
        <w:t xml:space="preserve">Ասվածին գումարվում է նաև այն, որ </w:t>
      </w:r>
      <w:r w:rsidR="00D442EE" w:rsidRPr="00021C73">
        <w:rPr>
          <w:rFonts w:ascii="GHEA Grapalat" w:eastAsiaTheme="minorHAnsi" w:hAnsi="GHEA Grapalat" w:cs="Times New Roman"/>
          <w:noProof/>
          <w:sz w:val="24"/>
          <w:szCs w:val="24"/>
          <w:lang w:val="hy-AM"/>
        </w:rPr>
        <w:t xml:space="preserve">վերը նշված </w:t>
      </w:r>
      <w:r w:rsidRPr="00021C73">
        <w:rPr>
          <w:rFonts w:ascii="GHEA Grapalat" w:eastAsiaTheme="minorHAnsi" w:hAnsi="GHEA Grapalat" w:cs="Times New Roman"/>
          <w:noProof/>
          <w:sz w:val="24"/>
          <w:szCs w:val="24"/>
          <w:lang w:val="hy-AM"/>
        </w:rPr>
        <w:t>ռազմավարության մեջ ներ</w:t>
      </w:r>
      <w:r w:rsidR="002E360C" w:rsidRPr="00021C73">
        <w:rPr>
          <w:rFonts w:ascii="GHEA Grapalat" w:eastAsiaTheme="minorHAnsi" w:hAnsi="GHEA Grapalat" w:cs="Times New Roman"/>
          <w:noProof/>
          <w:sz w:val="24"/>
          <w:szCs w:val="24"/>
          <w:lang w:val="hy-AM"/>
        </w:rPr>
        <w:t>ա</w:t>
      </w:r>
      <w:r w:rsidRPr="00021C73">
        <w:rPr>
          <w:rFonts w:ascii="GHEA Grapalat" w:eastAsiaTheme="minorHAnsi" w:hAnsi="GHEA Grapalat" w:cs="Times New Roman"/>
          <w:noProof/>
          <w:sz w:val="24"/>
          <w:szCs w:val="24"/>
          <w:lang w:val="hy-AM"/>
        </w:rPr>
        <w:t>ռված բոլոր միջ</w:t>
      </w:r>
      <w:r w:rsidR="002E360C" w:rsidRPr="00021C73">
        <w:rPr>
          <w:rFonts w:ascii="GHEA Grapalat" w:eastAsiaTheme="minorHAnsi" w:hAnsi="GHEA Grapalat" w:cs="Times New Roman"/>
          <w:noProof/>
          <w:sz w:val="24"/>
          <w:szCs w:val="24"/>
          <w:lang w:val="hy-AM"/>
        </w:rPr>
        <w:t>ոցա</w:t>
      </w:r>
      <w:r w:rsidRPr="00021C73">
        <w:rPr>
          <w:rFonts w:ascii="GHEA Grapalat" w:eastAsiaTheme="minorHAnsi" w:hAnsi="GHEA Grapalat" w:cs="Times New Roman"/>
          <w:noProof/>
          <w:sz w:val="24"/>
          <w:szCs w:val="24"/>
          <w:lang w:val="hy-AM"/>
        </w:rPr>
        <w:t xml:space="preserve">ռումները չէ, որ </w:t>
      </w:r>
      <w:r w:rsidR="002E360C" w:rsidRPr="00021C73">
        <w:rPr>
          <w:rFonts w:ascii="GHEA Grapalat" w:eastAsiaTheme="minorHAnsi" w:hAnsi="GHEA Grapalat" w:cs="Times New Roman"/>
          <w:noProof/>
          <w:sz w:val="24"/>
          <w:szCs w:val="24"/>
          <w:lang w:val="hy-AM"/>
        </w:rPr>
        <w:t xml:space="preserve">իրենց ձևակերպմամբ ու բովանդակությամբ </w:t>
      </w:r>
      <w:r w:rsidRPr="00021C73">
        <w:rPr>
          <w:rFonts w:ascii="GHEA Grapalat" w:eastAsiaTheme="minorHAnsi" w:hAnsi="GHEA Grapalat" w:cs="Times New Roman"/>
          <w:noProof/>
          <w:sz w:val="24"/>
          <w:szCs w:val="24"/>
          <w:lang w:val="hy-AM"/>
        </w:rPr>
        <w:t>համապատասխանում էին խնդիր-լուծում-ակնկալվող</w:t>
      </w:r>
      <w:r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 արդյունք եռամիասնականության շղթայի էո</w:t>
      </w:r>
      <w:r w:rsidR="00FA1064"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>ւ</w:t>
      </w:r>
      <w:r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>թյանը</w:t>
      </w:r>
      <w:r w:rsidR="002E360C"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: </w:t>
      </w:r>
    </w:p>
    <w:p w:rsidR="00F23580" w:rsidRPr="00021C73" w:rsidRDefault="002E360C" w:rsidP="006C5C3C">
      <w:pPr>
        <w:pStyle w:val="ListParagraph"/>
        <w:numPr>
          <w:ilvl w:val="0"/>
          <w:numId w:val="3"/>
        </w:numPr>
        <w:tabs>
          <w:tab w:val="left" w:pos="270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GHEA Grapalat" w:eastAsiaTheme="minorHAnsi" w:hAnsi="GHEA Grapalat" w:cs="SylfaenRegular"/>
          <w:noProof/>
          <w:sz w:val="24"/>
          <w:szCs w:val="24"/>
          <w:lang w:val="hy-AM"/>
        </w:rPr>
      </w:pPr>
      <w:r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>Բացթողումների ու թերությունների շարք</w:t>
      </w:r>
      <w:r w:rsidR="00C352DF" w:rsidRPr="00F445F1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>ը</w:t>
      </w:r>
      <w:r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>, կարելի է շարունակել: Բայցևայնպես, անհրաժեշտ է արձանագրել և ի գիտություն ընդո</w:t>
      </w:r>
      <w:r w:rsidR="00FA426D"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>ւ</w:t>
      </w:r>
      <w:r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>նել նաև</w:t>
      </w:r>
      <w:r w:rsidR="00D442EE"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 վերը</w:t>
      </w:r>
      <w:r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lastRenderedPageBreak/>
        <w:t xml:space="preserve">նշված </w:t>
      </w:r>
      <w:r w:rsidR="00D442EE"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>ռ</w:t>
      </w:r>
      <w:r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>ազմավարությ</w:t>
      </w:r>
      <w:r w:rsidR="00FA426D"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>ա</w:t>
      </w:r>
      <w:r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ն դրական կողմերը: </w:t>
      </w:r>
      <w:r w:rsidR="00D442EE"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>Դ</w:t>
      </w:r>
      <w:r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րական կողմերի մասին փաստեր արձանագրելուց առաջ պետք է անպայմանորեն </w:t>
      </w:r>
      <w:r w:rsidR="00A22BC4"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>նկատ</w:t>
      </w:r>
      <w:r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ել, որ </w:t>
      </w:r>
      <w:r w:rsidR="007C7EBE"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>դրանք գերազանցապես վերաբերում են օրենսդրական փոփոխությունների տիրույթին, որ</w:t>
      </w:r>
      <w:r w:rsidR="00A22BC4"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>պիսիք</w:t>
      </w:r>
      <w:r w:rsidR="007C7EBE"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 էականորեն չ</w:t>
      </w:r>
      <w:r w:rsidR="00A22BC4"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>են</w:t>
      </w:r>
      <w:r w:rsidR="007C7EBE"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 ազդել հանրության շրջանում առկա այն գաղափարի արմատավորմանը, որ պետությունը համակարգային ու հետևողական պայքար է մղում կոռուպցիայի դեմ: </w:t>
      </w:r>
      <w:r w:rsidR="00FA426D"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Պետության կողմից կոռուպցիայի դեմ համակարգային ու հետևողական պայքար մղելու գաղափարի </w:t>
      </w:r>
      <w:r w:rsidR="00A22BC4"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հանրային </w:t>
      </w:r>
      <w:r w:rsidR="00FA426D"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արմատավորման բացակայությունից զատ հստակ և տեսանելի չէին կոռուպցիայի դեմ պայքարի իրատեսական միջոցառումներ ձեռնարկելու քայլերը, ինչը հանգեցրել էր կոռուպցիայի դեպ պայքարի երևութական լինելուն: </w:t>
      </w:r>
      <w:r w:rsidR="00F23580"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>Սա հատկապես վառ է արտահայտվում ոլորտին վերաբերելի իրավական ակտեր ընդունելու համատեքստում, որոնք արտաքուստ ստեղծում էին կոռուպցիայի դեմ պայքար մղելու</w:t>
      </w:r>
      <w:r w:rsidR="00BA4F1D"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 պատրանք</w:t>
      </w:r>
      <w:r w:rsidR="00F23580"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, սակայն </w:t>
      </w:r>
      <w:r w:rsidR="00BA4F1D"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>տև</w:t>
      </w:r>
      <w:r w:rsidR="00F23580"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>ական ժամանակահատվածի ընթացքում իրավական նորմերով սահմանված պարտադիր պահա</w:t>
      </w:r>
      <w:r w:rsidR="00D442EE"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>ն</w:t>
      </w:r>
      <w:r w:rsidR="00F23580"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>ջները այդպես էլ իրենց պրակտիկ կիրառություն չստացան:</w:t>
      </w:r>
    </w:p>
    <w:p w:rsidR="00654335" w:rsidRPr="00021C73" w:rsidRDefault="00D442EE" w:rsidP="006C5C3C">
      <w:pPr>
        <w:pStyle w:val="ListParagraph"/>
        <w:numPr>
          <w:ilvl w:val="0"/>
          <w:numId w:val="3"/>
        </w:numPr>
        <w:tabs>
          <w:tab w:val="left" w:pos="270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GHEA Grapalat" w:hAnsi="GHEA Grapalat" w:cs="Sylfaen"/>
          <w:bCs/>
          <w:noProof/>
          <w:color w:val="000000"/>
          <w:sz w:val="24"/>
          <w:szCs w:val="24"/>
          <w:lang w:val="hy-AM"/>
        </w:rPr>
      </w:pP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Նախորդ</w:t>
      </w:r>
      <w:r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ռազմավարության</w:t>
      </w:r>
      <w:r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արդյունքների</w:t>
      </w:r>
      <w:r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մասին</w:t>
      </w:r>
      <w:r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խոսելիս</w:t>
      </w:r>
      <w:r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, 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որպես</w:t>
      </w:r>
      <w:r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դրական</w:t>
      </w:r>
      <w:r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քայլեր</w:t>
      </w:r>
      <w:r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անհրաժեշտ</w:t>
      </w:r>
      <w:r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է</w:t>
      </w:r>
      <w:r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առանձնացնել</w:t>
      </w:r>
      <w:r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ստորև</w:t>
      </w:r>
      <w:r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նշվածները՝</w:t>
      </w:r>
    </w:p>
    <w:p w:rsidR="00654335" w:rsidRPr="00021C73" w:rsidRDefault="00D442EE" w:rsidP="006C5C3C">
      <w:pPr>
        <w:pStyle w:val="ListParagraph"/>
        <w:numPr>
          <w:ilvl w:val="0"/>
          <w:numId w:val="6"/>
        </w:numPr>
        <w:tabs>
          <w:tab w:val="left" w:pos="270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GHEA Grapalat" w:hAnsi="GHEA Grapalat" w:cs="Sylfaen"/>
          <w:bCs/>
          <w:noProof/>
          <w:color w:val="000000"/>
          <w:sz w:val="24"/>
          <w:szCs w:val="24"/>
          <w:lang w:val="hy-AM"/>
        </w:rPr>
      </w:pPr>
      <w:r w:rsidRPr="00021C73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2017 </w:t>
      </w:r>
      <w:r w:rsidRPr="00021C7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թվականի</w:t>
      </w:r>
      <w:r w:rsidRPr="00021C73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հունիսի</w:t>
      </w:r>
      <w:r w:rsidRPr="00021C73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 9-</w:t>
      </w:r>
      <w:r w:rsidRPr="00021C7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ին</w:t>
      </w:r>
      <w:r w:rsidRPr="00021C73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ընդունվել</w:t>
      </w:r>
      <w:r w:rsidRPr="00021C73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է</w:t>
      </w:r>
      <w:r w:rsidRPr="00021C73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bCs/>
          <w:noProof/>
          <w:color w:val="000000"/>
          <w:sz w:val="24"/>
          <w:szCs w:val="24"/>
          <w:lang w:val="hy-AM"/>
        </w:rPr>
        <w:t>«Կոռուպցիայի կանխարգելման հանձնաժողովի մասին» օրենքի և հարակից օրենքներում փոփոխություններ և լրացումներ կատարելու մասին» օրենքների նախագծերի փաթեթը, որի համաձայն Հայաստանում նախատեսվում էր ստեղծել անկախության երաշխիքներով օժտված հակակոռուպցիոն կանխարգելիչ մարմին:</w:t>
      </w:r>
    </w:p>
    <w:p w:rsidR="004C76A9" w:rsidRPr="00021C73" w:rsidRDefault="00D442EE" w:rsidP="006C5C3C">
      <w:pPr>
        <w:pStyle w:val="ListParagraph"/>
        <w:numPr>
          <w:ilvl w:val="0"/>
          <w:numId w:val="6"/>
        </w:numPr>
        <w:tabs>
          <w:tab w:val="left" w:pos="270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GHEA Grapalat" w:eastAsiaTheme="minorHAnsi" w:hAnsi="GHEA Grapalat" w:cs="Sylfaen"/>
          <w:noProof/>
          <w:sz w:val="24"/>
          <w:szCs w:val="24"/>
          <w:lang w:val="hy-AM"/>
        </w:rPr>
      </w:pP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2018 թվականի մարտի 23-ին ընդունվել է «Հանրային ծառայության մասին» օրենքը, որով ամբողջությամբ վերանայվել է հանրային ծառայության համակարգը, բարեփոխվել են կոռուպցիայի կանխարգելման կարևորագույն տարրեր հանդիսացող հայտարարագրման, շահերի բախման, անհամատեղելության պահանջների, այլ սահմանափակումների,  բարեվարքության կառուցակարգերը:</w:t>
      </w:r>
    </w:p>
    <w:p w:rsidR="00654335" w:rsidRPr="00021C73" w:rsidRDefault="00D442EE" w:rsidP="006C5C3C">
      <w:pPr>
        <w:pStyle w:val="ListParagraph"/>
        <w:numPr>
          <w:ilvl w:val="0"/>
          <w:numId w:val="6"/>
        </w:numPr>
        <w:tabs>
          <w:tab w:val="left" w:pos="270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GHEA Grapalat" w:eastAsiaTheme="minorHAnsi" w:hAnsi="GHEA Grapalat" w:cs="Sylfaen"/>
          <w:noProof/>
          <w:sz w:val="24"/>
          <w:szCs w:val="24"/>
          <w:lang w:val="hy-AM"/>
        </w:rPr>
      </w:pP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 2018 թվականի մարտի 23-ին ընդունվել է «Քաղաքացիական ծառայության մասին» օրենքը, որի պահանջների գործնական իրացման արդյունքում  քաղաքացիական ծառայության համակարգը կդառնա առավել արժանիքահեն և մրցունակ:</w:t>
      </w:r>
    </w:p>
    <w:p w:rsidR="00654335" w:rsidRPr="00021C73" w:rsidRDefault="00D442EE" w:rsidP="006C5C3C">
      <w:pPr>
        <w:pStyle w:val="ListParagraph"/>
        <w:numPr>
          <w:ilvl w:val="0"/>
          <w:numId w:val="6"/>
        </w:numPr>
        <w:tabs>
          <w:tab w:val="left" w:pos="270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</w:pPr>
      <w:r w:rsidRPr="00021C73">
        <w:rPr>
          <w:rFonts w:ascii="Arial" w:hAnsi="Arial" w:cs="Arial"/>
          <w:noProof/>
          <w:color w:val="000000"/>
          <w:sz w:val="24"/>
          <w:szCs w:val="24"/>
          <w:shd w:val="clear" w:color="auto" w:fill="FFFFFF"/>
          <w:lang w:val="hy-AM"/>
        </w:rPr>
        <w:t> </w:t>
      </w:r>
      <w:r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Նորմատիվ իրավական ակտի նախագծերի իրավաստեղծ գործընթացին հասարակության մասնակցության, այդ գործընթացի թափանցիկության և հաշվետվողականության ապահովման նպատակով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2016 թվականի սեպտեմբերի 2-ին ընդունվել է «Հայաստանի Հանրապետության </w:t>
      </w:r>
      <w:r w:rsidR="00A10C80" w:rsidRPr="00021C73">
        <w:rPr>
          <w:rFonts w:ascii="GHEA Grapalat" w:hAnsi="GHEA Grapalat" w:cs="Sylfaen"/>
          <w:noProof/>
          <w:sz w:val="24"/>
          <w:szCs w:val="24"/>
          <w:lang w:val="hy-AM"/>
        </w:rPr>
        <w:t>Կառավարությ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ան 2010 թվականի մարտի 25-ի N 296-Ն որոշման մեջ լրացումներ և փոփոխություններ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lastRenderedPageBreak/>
        <w:t xml:space="preserve">կատարելու մասին» ՀՀ </w:t>
      </w:r>
      <w:r w:rsidR="00A10C80" w:rsidRPr="00021C73">
        <w:rPr>
          <w:rFonts w:ascii="GHEA Grapalat" w:hAnsi="GHEA Grapalat" w:cs="Sylfaen"/>
          <w:noProof/>
          <w:sz w:val="24"/>
          <w:szCs w:val="24"/>
          <w:lang w:val="hy-AM"/>
        </w:rPr>
        <w:t>Կառավարությ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ան 1134-Ն որոշումը (ուժը կորցրած է ճանաչվել ՀՀ </w:t>
      </w:r>
      <w:r w:rsidR="00A10C80" w:rsidRPr="00021C73">
        <w:rPr>
          <w:rFonts w:ascii="GHEA Grapalat" w:hAnsi="GHEA Grapalat" w:cs="Sylfaen"/>
          <w:noProof/>
          <w:sz w:val="24"/>
          <w:szCs w:val="24"/>
          <w:lang w:val="hy-AM"/>
        </w:rPr>
        <w:t>Կառավարությ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ան 2018 թվականի հոկտեմբերի 10-ի թիվ 1146-Ն որոշմամբ), որով ստեղծվել է նորմատիվ իրավական ակտերի նախագծերի հրապարակման միասնական կայք</w:t>
      </w:r>
      <w:r w:rsidR="00873179" w:rsidRPr="00873179">
        <w:rPr>
          <w:rFonts w:ascii="GHEA Grapalat" w:hAnsi="GHEA Grapalat" w:cs="Sylfaen"/>
          <w:noProof/>
          <w:sz w:val="24"/>
          <w:szCs w:val="24"/>
          <w:lang w:val="hy-AM"/>
        </w:rPr>
        <w:t xml:space="preserve">: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Միաժամանակ, «Նորմատիվ իրավական ակտերի մասին» օրենքի պահանջներին համահունչ</w:t>
      </w:r>
      <w:r w:rsidR="00CE1B70" w:rsidRPr="00021C73">
        <w:rPr>
          <w:rFonts w:ascii="GHEA Grapalat" w:hAnsi="GHEA Grapalat" w:cs="Sylfaen"/>
          <w:noProof/>
          <w:sz w:val="24"/>
          <w:szCs w:val="24"/>
          <w:lang w:val="hy-AM"/>
        </w:rPr>
        <w:t>`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ՀՀ </w:t>
      </w:r>
      <w:r w:rsidR="00A10C80" w:rsidRPr="00021C73">
        <w:rPr>
          <w:rFonts w:ascii="GHEA Grapalat" w:hAnsi="GHEA Grapalat" w:cs="Sylfaen"/>
          <w:noProof/>
          <w:sz w:val="24"/>
          <w:szCs w:val="24"/>
          <w:lang w:val="hy-AM"/>
        </w:rPr>
        <w:t>Կառավարությ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ան 2018 թվականի հոկտեմբերի</w:t>
      </w:r>
      <w:r w:rsidRPr="00021C73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 10-ի </w:t>
      </w:r>
      <w:r w:rsidR="004C76A9" w:rsidRPr="00021C73">
        <w:rPr>
          <w:rFonts w:ascii="GHEA Grapalat" w:hAnsi="GHEA Grapalat"/>
          <w:noProof/>
          <w:color w:val="000000"/>
          <w:sz w:val="24"/>
          <w:szCs w:val="24"/>
          <w:lang w:val="hy-AM"/>
        </w:rPr>
        <w:t>«</w:t>
      </w:r>
      <w:r w:rsidRPr="00021C73">
        <w:rPr>
          <w:rStyle w:val="Strong"/>
          <w:rFonts w:ascii="GHEA Grapalat" w:hAnsi="GHEA Grapalat"/>
          <w:b w:val="0"/>
          <w:noProof/>
          <w:color w:val="000000"/>
          <w:sz w:val="24"/>
          <w:szCs w:val="24"/>
          <w:shd w:val="clear" w:color="auto" w:fill="FFFFFF"/>
          <w:lang w:val="hy-AM"/>
        </w:rPr>
        <w:t>Հ</w:t>
      </w:r>
      <w:r w:rsidR="004C76A9" w:rsidRPr="00021C73">
        <w:rPr>
          <w:rStyle w:val="Strong"/>
          <w:rFonts w:ascii="GHEA Grapalat" w:hAnsi="GHEA Grapalat"/>
          <w:b w:val="0"/>
          <w:noProof/>
          <w:color w:val="000000"/>
          <w:sz w:val="24"/>
          <w:szCs w:val="24"/>
          <w:shd w:val="clear" w:color="auto" w:fill="FFFFFF"/>
          <w:lang w:val="hy-AM"/>
        </w:rPr>
        <w:t>անրային քննարկումների</w:t>
      </w:r>
      <w:r w:rsidRPr="00021C73">
        <w:rPr>
          <w:rStyle w:val="Strong"/>
          <w:rFonts w:ascii="GHEA Grapalat" w:hAnsi="GHEA Grapalat"/>
          <w:b w:val="0"/>
          <w:noProof/>
          <w:color w:val="000000"/>
          <w:sz w:val="24"/>
          <w:szCs w:val="24"/>
          <w:shd w:val="clear" w:color="auto" w:fill="FFFFFF"/>
          <w:lang w:val="hy-AM"/>
        </w:rPr>
        <w:t xml:space="preserve"> կազմակերպման և </w:t>
      </w:r>
      <w:r w:rsidR="004C76A9" w:rsidRPr="00021C73">
        <w:rPr>
          <w:rStyle w:val="Strong"/>
          <w:rFonts w:ascii="GHEA Grapalat" w:hAnsi="GHEA Grapalat"/>
          <w:b w:val="0"/>
          <w:noProof/>
          <w:color w:val="000000"/>
          <w:sz w:val="24"/>
          <w:szCs w:val="24"/>
          <w:shd w:val="clear" w:color="auto" w:fill="FFFFFF"/>
          <w:lang w:val="hy-AM"/>
        </w:rPr>
        <w:t>անցկացման կարգը</w:t>
      </w:r>
      <w:r w:rsidRPr="00021C73">
        <w:rPr>
          <w:rStyle w:val="Strong"/>
          <w:rFonts w:ascii="GHEA Grapalat" w:hAnsi="GHEA Grapalat"/>
          <w:b w:val="0"/>
          <w:noProof/>
          <w:color w:val="000000"/>
          <w:sz w:val="24"/>
          <w:szCs w:val="24"/>
          <w:shd w:val="clear" w:color="auto" w:fill="FFFFFF"/>
          <w:lang w:val="hy-AM"/>
        </w:rPr>
        <w:t xml:space="preserve"> սահմանելու և Հ</w:t>
      </w:r>
      <w:r w:rsidR="004C76A9" w:rsidRPr="00021C73">
        <w:rPr>
          <w:rStyle w:val="Strong"/>
          <w:rFonts w:ascii="GHEA Grapalat" w:hAnsi="GHEA Grapalat"/>
          <w:b w:val="0"/>
          <w:noProof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Pr="00021C73">
        <w:rPr>
          <w:rStyle w:val="Strong"/>
          <w:rFonts w:ascii="GHEA Grapalat" w:hAnsi="GHEA Grapalat"/>
          <w:b w:val="0"/>
          <w:noProof/>
          <w:color w:val="000000"/>
          <w:sz w:val="24"/>
          <w:szCs w:val="24"/>
          <w:shd w:val="clear" w:color="auto" w:fill="FFFFFF"/>
          <w:lang w:val="hy-AM"/>
        </w:rPr>
        <w:t>Հ</w:t>
      </w:r>
      <w:r w:rsidR="004C76A9" w:rsidRPr="00021C73">
        <w:rPr>
          <w:rStyle w:val="Strong"/>
          <w:rFonts w:ascii="GHEA Grapalat" w:hAnsi="GHEA Grapalat"/>
          <w:b w:val="0"/>
          <w:noProof/>
          <w:color w:val="000000"/>
          <w:sz w:val="24"/>
          <w:szCs w:val="24"/>
          <w:shd w:val="clear" w:color="auto" w:fill="FFFFFF"/>
          <w:lang w:val="hy-AM"/>
        </w:rPr>
        <w:t xml:space="preserve">անրապետության </w:t>
      </w:r>
      <w:r w:rsidR="00A10C80" w:rsidRPr="00021C73">
        <w:rPr>
          <w:rStyle w:val="Strong"/>
          <w:rFonts w:ascii="GHEA Grapalat" w:hAnsi="GHEA Grapalat"/>
          <w:b w:val="0"/>
          <w:noProof/>
          <w:color w:val="000000"/>
          <w:sz w:val="24"/>
          <w:szCs w:val="24"/>
          <w:shd w:val="clear" w:color="auto" w:fill="FFFFFF"/>
          <w:lang w:val="hy-AM"/>
        </w:rPr>
        <w:t>Կառավարությ</w:t>
      </w:r>
      <w:r w:rsidR="004C76A9" w:rsidRPr="00021C73">
        <w:rPr>
          <w:rStyle w:val="Strong"/>
          <w:rFonts w:ascii="GHEA Grapalat" w:hAnsi="GHEA Grapalat"/>
          <w:b w:val="0"/>
          <w:noProof/>
          <w:color w:val="000000"/>
          <w:sz w:val="24"/>
          <w:szCs w:val="24"/>
          <w:shd w:val="clear" w:color="auto" w:fill="FFFFFF"/>
          <w:lang w:val="hy-AM"/>
        </w:rPr>
        <w:t>ան</w:t>
      </w:r>
      <w:r w:rsidRPr="00021C73">
        <w:rPr>
          <w:rStyle w:val="Strong"/>
          <w:rFonts w:ascii="GHEA Grapalat" w:hAnsi="GHEA Grapalat"/>
          <w:b w:val="0"/>
          <w:noProof/>
          <w:color w:val="000000"/>
          <w:sz w:val="24"/>
          <w:szCs w:val="24"/>
          <w:shd w:val="clear" w:color="auto" w:fill="FFFFFF"/>
          <w:lang w:val="hy-AM"/>
        </w:rPr>
        <w:t xml:space="preserve"> 2010 թվականի մարտի 25-ի N 296-Ն որոշումն ուժը կորցրած ճանաչելու մասին</w:t>
      </w:r>
      <w:r w:rsidR="004C76A9" w:rsidRPr="00021C73">
        <w:rPr>
          <w:rStyle w:val="Strong"/>
          <w:rFonts w:ascii="GHEA Grapalat" w:hAnsi="GHEA Grapalat"/>
          <w:b w:val="0"/>
          <w:noProof/>
          <w:color w:val="000000"/>
          <w:sz w:val="24"/>
          <w:szCs w:val="24"/>
          <w:shd w:val="clear" w:color="auto" w:fill="FFFFFF"/>
          <w:lang w:val="hy-AM"/>
        </w:rPr>
        <w:t>»</w:t>
      </w:r>
      <w:r w:rsidR="004C76A9" w:rsidRPr="00021C73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N 1146-Ն որոշմամբ սահմանվել </w:t>
      </w:r>
      <w:r w:rsidRPr="00021C73">
        <w:rPr>
          <w:rFonts w:ascii="Arial" w:hAnsi="Arial" w:cs="Arial"/>
          <w:noProof/>
          <w:color w:val="000000"/>
          <w:sz w:val="24"/>
          <w:szCs w:val="24"/>
          <w:lang w:val="hy-AM"/>
        </w:rPr>
        <w:t> </w:t>
      </w:r>
      <w:r w:rsidRPr="00021C73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է </w:t>
      </w:r>
      <w:r w:rsidRPr="00021C73">
        <w:rPr>
          <w:rFonts w:ascii="GHEA Grapalat" w:hAnsi="GHEA Grapalat" w:cs="Arial Unicode"/>
          <w:noProof/>
          <w:color w:val="000000"/>
          <w:sz w:val="24"/>
          <w:szCs w:val="24"/>
          <w:lang w:val="hy-AM"/>
        </w:rPr>
        <w:t>հանրային</w:t>
      </w:r>
      <w:r w:rsidRPr="00021C73">
        <w:rPr>
          <w:rFonts w:ascii="Arial" w:hAnsi="Arial" w:cs="Arial"/>
          <w:noProof/>
          <w:color w:val="000000"/>
          <w:sz w:val="24"/>
          <w:szCs w:val="24"/>
          <w:lang w:val="hy-AM"/>
        </w:rPr>
        <w:t> </w:t>
      </w:r>
      <w:r w:rsidRPr="00021C73">
        <w:rPr>
          <w:rFonts w:ascii="GHEA Grapalat" w:hAnsi="GHEA Grapalat" w:cs="Arial Unicode"/>
          <w:noProof/>
          <w:color w:val="000000"/>
          <w:sz w:val="24"/>
          <w:szCs w:val="24"/>
          <w:lang w:val="hy-AM"/>
        </w:rPr>
        <w:t>քննարկումների կազմակերպման և անց</w:t>
      </w:r>
      <w:r w:rsidRPr="00021C73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կացման նոր կարգը՝ </w:t>
      </w:r>
      <w:r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հիմքում ունենալով հրապարակայնության, մատչելիության, թափանցիկության և հանրային հաշվետվողականության սկզբունքները:</w:t>
      </w:r>
    </w:p>
    <w:p w:rsidR="00654335" w:rsidRPr="00021C73" w:rsidRDefault="00D442EE" w:rsidP="006C5C3C">
      <w:pPr>
        <w:pStyle w:val="ListParagraph"/>
        <w:numPr>
          <w:ilvl w:val="0"/>
          <w:numId w:val="6"/>
        </w:numPr>
        <w:tabs>
          <w:tab w:val="left" w:pos="270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GHEA Grapalat" w:hAnsi="GHEA Grapalat"/>
          <w:noProof/>
          <w:color w:val="000000"/>
          <w:sz w:val="24"/>
          <w:szCs w:val="24"/>
          <w:lang w:val="hy-AM"/>
        </w:rPr>
      </w:pP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Պետական</w:t>
      </w:r>
      <w:r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կառավարման</w:t>
      </w:r>
      <w:r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համակարգի</w:t>
      </w:r>
      <w:r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թափանցիկության</w:t>
      </w:r>
      <w:r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ապահովման</w:t>
      </w:r>
      <w:r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, 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վարչարարության</w:t>
      </w:r>
      <w:r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պարզե</w:t>
      </w:r>
      <w:r w:rsidR="004C76A9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ց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ման</w:t>
      </w:r>
      <w:r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նպատակով</w:t>
      </w:r>
      <w:r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ներդրվել</w:t>
      </w:r>
      <w:r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են</w:t>
      </w:r>
      <w:r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կամ</w:t>
      </w:r>
      <w:r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ներդրման</w:t>
      </w:r>
      <w:r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փուլում</w:t>
      </w:r>
      <w:r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են</w:t>
      </w:r>
      <w:r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="0079747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է</w:t>
      </w:r>
      <w:r w:rsidR="00E520FA" w:rsidRPr="00021C73">
        <w:rPr>
          <w:rFonts w:ascii="GHEA Grapalat" w:hAnsi="GHEA Grapalat" w:cs="Sylfaen"/>
          <w:noProof/>
          <w:sz w:val="24"/>
          <w:szCs w:val="24"/>
          <w:lang w:val="hy-AM"/>
        </w:rPr>
        <w:t>լեկտրոնային</w:t>
      </w:r>
      <w:r w:rsidR="00E520FA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ժողովրդավարության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(e-democracy) 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մի</w:t>
      </w:r>
      <w:r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շարք</w:t>
      </w:r>
      <w:r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առանձին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գործիքներ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(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օրինակ՝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e-request.am, e-hotline.am, e-license</w:t>
      </w:r>
      <w:r w:rsidR="00E81F0F" w:rsidRPr="00021C73">
        <w:rPr>
          <w:rFonts w:ascii="GHEA Grapalat" w:hAnsi="GHEA Grapalat"/>
          <w:noProof/>
          <w:sz w:val="24"/>
          <w:szCs w:val="24"/>
          <w:lang w:val="hy-AM"/>
        </w:rPr>
        <w:t>.am</w:t>
      </w:r>
      <w:r w:rsidR="004C76A9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և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այլն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>):</w:t>
      </w:r>
    </w:p>
    <w:p w:rsidR="00654335" w:rsidRPr="00021C73" w:rsidRDefault="00D442EE" w:rsidP="006C5C3C">
      <w:pPr>
        <w:pStyle w:val="ListParagraph"/>
        <w:numPr>
          <w:ilvl w:val="0"/>
          <w:numId w:val="6"/>
        </w:numPr>
        <w:tabs>
          <w:tab w:val="left" w:pos="270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021C73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2016 թվականի դեկտեմբերի 16-ին ընդունվել է «ՀՀ քրեական օրենսգրքում լրացում կատարելու մասին»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և «Հայաստանի Հանրապետության քրեական դատավարության օրենսգրքում լրացումներ կատարելու մասին» Հայաստանի Հանրապետության օրենքների փաթեթը</w:t>
      </w:r>
      <w:r w:rsidRPr="00021C73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, որի </w:t>
      </w:r>
      <w:r w:rsidR="004C76A9" w:rsidRPr="00021C73">
        <w:rPr>
          <w:rFonts w:ascii="GHEA Grapalat" w:hAnsi="GHEA Grapalat"/>
          <w:noProof/>
          <w:color w:val="000000"/>
          <w:sz w:val="24"/>
          <w:szCs w:val="24"/>
          <w:lang w:val="hy-AM"/>
        </w:rPr>
        <w:t>արդյունքում</w:t>
      </w:r>
      <w:r w:rsidRPr="00021C73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 քրեականացվել է ապօրինի հարստացումը և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սահմանվել է քննչական ենթակայությունը</w:t>
      </w:r>
      <w:r w:rsidRPr="00021C73">
        <w:rPr>
          <w:rFonts w:ascii="GHEA Grapalat" w:hAnsi="GHEA Grapalat"/>
          <w:noProof/>
          <w:color w:val="000000"/>
          <w:sz w:val="24"/>
          <w:szCs w:val="24"/>
          <w:lang w:val="hy-AM"/>
        </w:rPr>
        <w:t>:</w:t>
      </w:r>
    </w:p>
    <w:p w:rsidR="00654335" w:rsidRPr="00021C73" w:rsidRDefault="00D442EE" w:rsidP="006C5C3C">
      <w:pPr>
        <w:pStyle w:val="ListParagraph"/>
        <w:numPr>
          <w:ilvl w:val="0"/>
          <w:numId w:val="6"/>
        </w:numPr>
        <w:tabs>
          <w:tab w:val="left" w:pos="270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021C73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 2017 թվական</w:t>
      </w:r>
      <w:r w:rsidRPr="00021C73">
        <w:rPr>
          <w:rFonts w:ascii="GHEA Grapalat" w:eastAsia="Times New Roman" w:hAnsi="GHEA Grapalat"/>
          <w:noProof/>
          <w:color w:val="000000"/>
          <w:sz w:val="24"/>
          <w:szCs w:val="24"/>
          <w:lang w:val="hy-AM" w:eastAsia="ru-RU"/>
        </w:rPr>
        <w:t>ի հունիսի 9-ին ընդունված «Ք</w:t>
      </w:r>
      <w:r w:rsidRPr="00021C73">
        <w:rPr>
          <w:rFonts w:ascii="GHEA Grapalat" w:eastAsia="Times New Roman" w:hAnsi="GHEA Grapalat" w:cs="Sylfaen"/>
          <w:bCs/>
          <w:noProof/>
          <w:color w:val="000000"/>
          <w:sz w:val="24"/>
          <w:szCs w:val="24"/>
          <w:lang w:val="hy-AM" w:eastAsia="ru-RU"/>
        </w:rPr>
        <w:t>րեական օրենսգրքում լրացումներ և փոփոխություններ կատարելու մասին» և «Վարչական իրավախախտումների վերաբերյալ ՀՀ օրենսգրքում լրացումներ կատարելու մասին» ՀՀ օրենքներով քրեական և վարչական պատասխանատվություն է սահմանվել</w:t>
      </w:r>
      <w:r w:rsidR="00797476" w:rsidRPr="00021C73">
        <w:rPr>
          <w:rFonts w:ascii="GHEA Grapalat" w:eastAsia="Times New Roman" w:hAnsi="GHEA Grapalat" w:cs="Sylfaen"/>
          <w:bCs/>
          <w:noProof/>
          <w:color w:val="000000"/>
          <w:sz w:val="24"/>
          <w:szCs w:val="24"/>
          <w:lang w:val="hy-AM" w:eastAsia="ru-RU"/>
        </w:rPr>
        <w:t>,</w:t>
      </w:r>
      <w:r w:rsidRPr="00021C73">
        <w:rPr>
          <w:rFonts w:ascii="GHEA Grapalat" w:eastAsia="Times New Roman" w:hAnsi="GHEA Grapalat" w:cs="Sylfaen"/>
          <w:bCs/>
          <w:noProof/>
          <w:color w:val="000000"/>
          <w:sz w:val="24"/>
          <w:szCs w:val="24"/>
          <w:lang w:val="hy-AM" w:eastAsia="ru-RU"/>
        </w:rPr>
        <w:t xml:space="preserve"> համապատասխանաբա</w:t>
      </w:r>
      <w:r w:rsidRPr="00021C73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ր</w:t>
      </w:r>
      <w:r w:rsidR="00797476" w:rsidRPr="00021C73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,</w:t>
      </w:r>
      <w:r w:rsidRPr="00021C73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հայտարարագրերը Բարձրաստիճան պաշտոնատար անձանց էթ</w:t>
      </w:r>
      <w:r w:rsidRPr="00021C73">
        <w:rPr>
          <w:rFonts w:ascii="GHEA Grapalat" w:eastAsia="Times New Roman" w:hAnsi="GHEA Grapalat"/>
          <w:noProof/>
          <w:sz w:val="24"/>
          <w:szCs w:val="24"/>
          <w:lang w:val="hy-AM" w:eastAsia="ru-RU"/>
        </w:rPr>
        <w:t>իկայի հանձնաժողով դիտավորությամբ չներկ</w:t>
      </w:r>
      <w:r w:rsidRPr="00021C73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այացնելու, հայտարարագրերում կեղծ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տվյալ ներկայացնելու կամ հայտարարագրման ենթակա տվյալը թաքցնելու, և հայտարարագրերը սահմա</w:t>
      </w:r>
      <w:r w:rsidRPr="00021C7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նված</w:t>
      </w:r>
      <w:r w:rsidRPr="00021C73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ժամկետ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ներում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չներկայացնելու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կամ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հայտարարագրերի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լրացման նկատմամբ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ներկայացվող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պահանջների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կամ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ներկայացման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կարգի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խախտմամբ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ներկայացնելու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կամ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հայտարարագրերում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անզգուշությամբ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սխալ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կամ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ոչ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ամբողջական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տվյալ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ներկայացնելու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համար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>:</w:t>
      </w:r>
    </w:p>
    <w:p w:rsidR="00654335" w:rsidRPr="00021C73" w:rsidRDefault="00D442EE" w:rsidP="006C5C3C">
      <w:pPr>
        <w:pStyle w:val="ListParagraph"/>
        <w:numPr>
          <w:ilvl w:val="0"/>
          <w:numId w:val="6"/>
        </w:numPr>
        <w:tabs>
          <w:tab w:val="left" w:pos="270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2017 թվականի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հունիսի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9-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ին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ընդունվել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է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«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Ազդարարման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համակարգի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մասին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»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և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հարակից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օրենքներում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փոփոխություններ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և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լրացումներ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կատարելու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մասին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ՀՀ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օրենքների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նախագծերի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փաթեթը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: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Օրենսդրական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փաթեթի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lastRenderedPageBreak/>
        <w:t>շրջանակներում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սահմանվել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են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ազդարարների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պաշտպանության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երաշխիքների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,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ինչպես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նաև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գործուն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կառուցակարգերի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ներդրման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դրույթներ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(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անանուն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հաղորդում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ներկայացնելու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մեխանիզմ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)՝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նպատակ հետապնդելով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նպաստել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հանրության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մեջ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կոռուպցիայի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նկատմամբ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հասարակական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անհանդուրժողական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վերաբերմունքի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ձևավորմանը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,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կոռուպցիոն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դեպքերի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բացահայտմանը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,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կոռուպցիոն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դեպքեր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բացահայտող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մարմինների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գործունեության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արդյունավետության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բարձրացմանը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>:</w:t>
      </w:r>
    </w:p>
    <w:p w:rsidR="00654335" w:rsidRPr="00484643" w:rsidRDefault="00D442EE" w:rsidP="006C5C3C">
      <w:pPr>
        <w:pStyle w:val="ListParagraph"/>
        <w:numPr>
          <w:ilvl w:val="0"/>
          <w:numId w:val="6"/>
        </w:numPr>
        <w:tabs>
          <w:tab w:val="left" w:pos="270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Միևնույն ժամանակ, վերը նշված օրենքի կենսագործումն ապահովելու նպատակով մշակվել և ՀՀ </w:t>
      </w:r>
      <w:r w:rsidR="00A10C80" w:rsidRPr="00021C73">
        <w:rPr>
          <w:rFonts w:ascii="GHEA Grapalat" w:hAnsi="GHEA Grapalat"/>
          <w:noProof/>
          <w:sz w:val="24"/>
          <w:szCs w:val="24"/>
          <w:lang w:val="hy-AM"/>
        </w:rPr>
        <w:t>Կառավարությ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ան </w:t>
      </w:r>
      <w:r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2018 թվականի</w:t>
      </w:r>
      <w:r w:rsidRPr="00021C73">
        <w:rPr>
          <w:rFonts w:ascii="Arial" w:hAnsi="Arial" w:cs="Arial"/>
          <w:noProof/>
          <w:color w:val="000000"/>
          <w:sz w:val="24"/>
          <w:szCs w:val="24"/>
          <w:shd w:val="clear" w:color="auto" w:fill="FFFFFF"/>
          <w:lang w:val="hy-AM"/>
        </w:rPr>
        <w:t> </w:t>
      </w:r>
      <w:r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մարտի 15-ի N 272-Ն և 2018 թվականի  ապրիլի 12-ի N 439-Ն որոշումներով համապատասխանաբար 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>հաստատվել են «</w:t>
      </w:r>
      <w:r w:rsidR="009B3897" w:rsidRPr="00021C73">
        <w:rPr>
          <w:rStyle w:val="Strong"/>
          <w:rFonts w:ascii="GHEA Grapalat" w:hAnsi="GHEA Grapalat"/>
          <w:b w:val="0"/>
          <w:noProof/>
          <w:color w:val="000000"/>
          <w:sz w:val="24"/>
          <w:szCs w:val="24"/>
          <w:shd w:val="clear" w:color="auto" w:fill="FFFFFF"/>
          <w:lang w:val="hy-AM"/>
        </w:rPr>
        <w:t xml:space="preserve">Ներքին </w:t>
      </w:r>
      <w:r w:rsidRPr="00021C73">
        <w:rPr>
          <w:rStyle w:val="Strong"/>
          <w:rFonts w:ascii="GHEA Grapalat" w:hAnsi="GHEA Grapalat"/>
          <w:b w:val="0"/>
          <w:noProof/>
          <w:color w:val="000000"/>
          <w:sz w:val="24"/>
          <w:szCs w:val="24"/>
          <w:shd w:val="clear" w:color="auto" w:fill="FFFFFF"/>
          <w:lang w:val="hy-AM"/>
        </w:rPr>
        <w:t>և արտաքին ազդարարման դեպքում հաղորդումների հաշվառման և ձևակերպման օրինակելի ձևը, ինչպես նաև ազդարարին տրվող պաշտպանության միջոցների իրականացման ընթացակարգը» և «</w:t>
      </w:r>
      <w:r w:rsidRPr="00021C73">
        <w:rPr>
          <w:rFonts w:ascii="GHEA Grapalat" w:hAnsi="GHEA Grapalat"/>
          <w:bCs/>
          <w:noProof/>
          <w:color w:val="000000"/>
          <w:sz w:val="24"/>
          <w:szCs w:val="24"/>
          <w:shd w:val="clear" w:color="auto" w:fill="FFFFFF"/>
          <w:lang w:val="hy-AM"/>
        </w:rPr>
        <w:t>Ազդարարման միասնական էլեկտրոնային հարթակի տեխնիկական նկարագիրը և  վարման կարգը»:</w:t>
      </w:r>
    </w:p>
    <w:p w:rsidR="00484643" w:rsidRPr="00021C73" w:rsidRDefault="00484643" w:rsidP="00484643">
      <w:pPr>
        <w:pStyle w:val="ListParagraph"/>
        <w:tabs>
          <w:tab w:val="left" w:pos="270"/>
        </w:tabs>
        <w:autoSpaceDE w:val="0"/>
        <w:autoSpaceDN w:val="0"/>
        <w:adjustRightInd w:val="0"/>
        <w:spacing w:after="0"/>
        <w:ind w:left="284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:rsidR="004A36A5" w:rsidRPr="00021C73" w:rsidRDefault="00D442EE" w:rsidP="006C5C3C">
      <w:pPr>
        <w:pStyle w:val="ListParagraph"/>
        <w:numPr>
          <w:ilvl w:val="1"/>
          <w:numId w:val="1"/>
        </w:numPr>
        <w:tabs>
          <w:tab w:val="left" w:pos="270"/>
          <w:tab w:val="left" w:pos="1620"/>
          <w:tab w:val="left" w:pos="6120"/>
        </w:tabs>
        <w:ind w:left="0" w:firstLine="284"/>
        <w:jc w:val="center"/>
        <w:rPr>
          <w:rFonts w:ascii="GHEA Grapalat" w:eastAsiaTheme="minorHAnsi" w:hAnsi="GHEA Grapalat" w:cs="SylfaenRegular"/>
          <w:b/>
          <w:noProof/>
          <w:sz w:val="24"/>
          <w:szCs w:val="24"/>
          <w:lang w:val="hy-AM"/>
        </w:rPr>
      </w:pPr>
      <w:r w:rsidRPr="00021C73">
        <w:rPr>
          <w:rFonts w:ascii="GHEA Grapalat" w:eastAsiaTheme="minorHAnsi" w:hAnsi="GHEA Grapalat" w:cs="SylfaenRegular"/>
          <w:b/>
          <w:noProof/>
          <w:sz w:val="24"/>
          <w:szCs w:val="24"/>
          <w:lang w:val="hy-AM"/>
        </w:rPr>
        <w:t>Ընթացիկ իրավիճակի գնահատում</w:t>
      </w:r>
      <w:r w:rsidR="00823DDD" w:rsidRPr="00021C73">
        <w:rPr>
          <w:rFonts w:ascii="GHEA Grapalat" w:eastAsiaTheme="minorHAnsi" w:hAnsi="GHEA Grapalat" w:cs="SylfaenRegular"/>
          <w:b/>
          <w:noProof/>
          <w:sz w:val="24"/>
          <w:szCs w:val="24"/>
          <w:lang w:val="hy-AM"/>
        </w:rPr>
        <w:t>ը</w:t>
      </w:r>
      <w:r w:rsidRPr="00021C73">
        <w:rPr>
          <w:rFonts w:ascii="GHEA Grapalat" w:eastAsiaTheme="minorHAnsi" w:hAnsi="GHEA Grapalat" w:cs="SylfaenRegular"/>
          <w:b/>
          <w:noProof/>
          <w:sz w:val="24"/>
          <w:szCs w:val="24"/>
          <w:lang w:val="hy-AM"/>
        </w:rPr>
        <w:t xml:space="preserve"> և կոռուպցիայի </w:t>
      </w:r>
      <w:r w:rsidR="00946A8C" w:rsidRPr="00021C73">
        <w:rPr>
          <w:rFonts w:ascii="GHEA Grapalat" w:eastAsiaTheme="minorHAnsi" w:hAnsi="GHEA Grapalat" w:cs="SylfaenRegular"/>
          <w:b/>
          <w:noProof/>
          <w:sz w:val="24"/>
          <w:szCs w:val="24"/>
          <w:lang w:val="hy-AM"/>
        </w:rPr>
        <w:t>ընկալումը</w:t>
      </w:r>
      <w:r w:rsidRPr="00021C73">
        <w:rPr>
          <w:rFonts w:ascii="GHEA Grapalat" w:eastAsiaTheme="minorHAnsi" w:hAnsi="GHEA Grapalat" w:cs="SylfaenRegular"/>
          <w:b/>
          <w:noProof/>
          <w:sz w:val="24"/>
          <w:szCs w:val="24"/>
          <w:lang w:val="hy-AM"/>
        </w:rPr>
        <w:t xml:space="preserve"> հասարակության շրջանում</w:t>
      </w:r>
    </w:p>
    <w:p w:rsidR="00F23580" w:rsidRPr="00021C73" w:rsidRDefault="00F23580" w:rsidP="00747C16">
      <w:pPr>
        <w:pStyle w:val="ListParagraph"/>
        <w:tabs>
          <w:tab w:val="left" w:pos="270"/>
          <w:tab w:val="left" w:pos="1620"/>
          <w:tab w:val="left" w:pos="6120"/>
        </w:tabs>
        <w:ind w:left="0" w:firstLine="284"/>
        <w:rPr>
          <w:rFonts w:ascii="GHEA Grapalat" w:eastAsiaTheme="minorHAnsi" w:hAnsi="GHEA Grapalat" w:cs="SylfaenRegular"/>
          <w:b/>
          <w:noProof/>
          <w:sz w:val="24"/>
          <w:szCs w:val="24"/>
          <w:lang w:val="hy-AM"/>
        </w:rPr>
      </w:pPr>
    </w:p>
    <w:p w:rsidR="00C94D89" w:rsidRPr="00021C73" w:rsidRDefault="00F23580" w:rsidP="006C5C3C">
      <w:pPr>
        <w:pStyle w:val="ListParagraph"/>
        <w:numPr>
          <w:ilvl w:val="0"/>
          <w:numId w:val="3"/>
        </w:numPr>
        <w:tabs>
          <w:tab w:val="left" w:pos="270"/>
          <w:tab w:val="left" w:pos="1620"/>
          <w:tab w:val="left" w:pos="6120"/>
        </w:tabs>
        <w:ind w:left="0" w:firstLine="284"/>
        <w:jc w:val="both"/>
        <w:rPr>
          <w:rFonts w:ascii="GHEA Grapalat" w:eastAsiaTheme="minorHAnsi" w:hAnsi="GHEA Grapalat" w:cs="Sylfaen"/>
          <w:noProof/>
          <w:sz w:val="24"/>
          <w:szCs w:val="24"/>
          <w:lang w:val="hy-AM"/>
        </w:rPr>
      </w:pP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 Հակակոռուպցիոն ռազմավարության իրականացման </w:t>
      </w:r>
      <w:r w:rsidR="00753F32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չորրորդ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 փուլը համընկել է Տնտեսական համագործակցության և զարգացման կազմակերպության (ՏՀԶԿ</w:t>
      </w:r>
      <w:r w:rsidR="00C94D89" w:rsidRPr="00021C73">
        <w:rPr>
          <w:rStyle w:val="FootnoteReference"/>
          <w:rFonts w:ascii="GHEA Grapalat" w:eastAsiaTheme="minorHAnsi" w:hAnsi="GHEA Grapalat" w:cs="Sylfaen"/>
          <w:noProof/>
          <w:sz w:val="24"/>
          <w:szCs w:val="24"/>
          <w:lang w:val="hy-AM"/>
        </w:rPr>
        <w:footnoteReference w:id="1"/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) Արևելյան Եվրոպայի և Կենտրոնական Ասիայի երկրների հակակոռուպցիոն ցանցի Ստամբուլյան հակակոռուպցիոն գործողությունների ծրագրի 4-րդ փուլի գնահատման ժամանակահատվածի հետ: </w:t>
      </w:r>
    </w:p>
    <w:p w:rsidR="00F23580" w:rsidRPr="00021C73" w:rsidRDefault="00F23580" w:rsidP="006C5C3C">
      <w:pPr>
        <w:pStyle w:val="ListParagraph"/>
        <w:numPr>
          <w:ilvl w:val="0"/>
          <w:numId w:val="3"/>
        </w:numPr>
        <w:tabs>
          <w:tab w:val="left" w:pos="270"/>
          <w:tab w:val="left" w:pos="1620"/>
          <w:tab w:val="left" w:pos="6120"/>
        </w:tabs>
        <w:ind w:left="0" w:firstLine="284"/>
        <w:jc w:val="both"/>
        <w:rPr>
          <w:rFonts w:ascii="GHEA Grapalat" w:eastAsiaTheme="minorHAnsi" w:hAnsi="GHEA Grapalat" w:cs="Sylfaen"/>
          <w:noProof/>
          <w:sz w:val="24"/>
          <w:szCs w:val="24"/>
          <w:lang w:val="hy-AM"/>
        </w:rPr>
      </w:pP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Այս </w:t>
      </w:r>
      <w:r w:rsidR="00D442EE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առումով, հարկ է նշել, որ ՏՀԶԿ Արևելյան Եվրոպայի և Կենտրոնական Ասիայի երկրների հակակոռուպցիոն ցանցի Ստամբուլյան հակակոռուպցիոն </w:t>
      </w:r>
      <w:r w:rsidR="000139E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գործողությունների </w:t>
      </w:r>
      <w:r w:rsidR="00D442EE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ծրագրի 4-րդ փուլի գնահատման «Հայաստանի վերաբերյալ»</w:t>
      </w:r>
      <w:r w:rsidR="0079747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 2018 թվականի</w:t>
      </w:r>
      <w:r w:rsidR="00D442EE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 զեկույցո</w:t>
      </w:r>
      <w:r w:rsidR="0079747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ւմ </w:t>
      </w:r>
      <w:r w:rsidR="00D442EE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 (այսուհետ՝ Զեկույց)</w:t>
      </w:r>
      <w:r w:rsidR="0041311A" w:rsidRPr="00021C73">
        <w:rPr>
          <w:rStyle w:val="FootnoteReference"/>
          <w:rFonts w:ascii="GHEA Grapalat" w:eastAsiaTheme="minorHAnsi" w:hAnsi="GHEA Grapalat" w:cs="Sylfaen"/>
          <w:noProof/>
          <w:sz w:val="24"/>
          <w:szCs w:val="24"/>
          <w:lang w:val="hy-AM"/>
        </w:rPr>
        <w:footnoteReference w:id="2"/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 արձանագրվել</w:t>
      </w:r>
      <w:r w:rsidR="00D442EE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 են մի շարք նկատառումներ, որոնց սույն Ռազմավարության շրջանակներում անհրաժեշտ է անդրադարձ կատարել՝  ընթացիկ իրավիճակի վերաբերյալ առավել խորքային պատկերացում կազմելու նպատակով:</w:t>
      </w:r>
    </w:p>
    <w:p w:rsidR="00F23580" w:rsidRPr="00021C73" w:rsidRDefault="00D442EE" w:rsidP="006C5C3C">
      <w:pPr>
        <w:pStyle w:val="ListParagraph"/>
        <w:numPr>
          <w:ilvl w:val="0"/>
          <w:numId w:val="3"/>
        </w:numPr>
        <w:tabs>
          <w:tab w:val="left" w:pos="270"/>
          <w:tab w:val="left" w:pos="1620"/>
          <w:tab w:val="left" w:pos="6120"/>
        </w:tabs>
        <w:ind w:left="0" w:firstLine="284"/>
        <w:jc w:val="both"/>
        <w:rPr>
          <w:rFonts w:ascii="GHEA Grapalat" w:eastAsiaTheme="minorHAnsi" w:hAnsi="GHEA Grapalat" w:cs="Sylfaen"/>
          <w:noProof/>
          <w:sz w:val="24"/>
          <w:szCs w:val="24"/>
          <w:lang w:val="hy-AM"/>
        </w:rPr>
      </w:pP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lastRenderedPageBreak/>
        <w:t>Այսպես, Զեկույցո</w:t>
      </w:r>
      <w:r w:rsidR="0079747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ւմ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 նշվում է, որ վերջին չորս տարվա ընթացքում Հայաստանը բարեփոխել է իր հակակոռուպցիոն օրենսդրու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>թ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յունն ու ինստիտուտները, սակայն համատարած կոռուպցիայի հաղթահարմանն առնչվող իրական լուծում դեռևս առկա չէ:</w:t>
      </w:r>
    </w:p>
    <w:p w:rsidR="00F23580" w:rsidRPr="00021C73" w:rsidRDefault="00D442EE" w:rsidP="006C5C3C">
      <w:pPr>
        <w:pStyle w:val="ListParagraph"/>
        <w:numPr>
          <w:ilvl w:val="0"/>
          <w:numId w:val="3"/>
        </w:numPr>
        <w:tabs>
          <w:tab w:val="left" w:pos="270"/>
          <w:tab w:val="left" w:pos="1620"/>
          <w:tab w:val="left" w:pos="6120"/>
        </w:tabs>
        <w:ind w:left="0" w:firstLine="284"/>
        <w:jc w:val="both"/>
        <w:rPr>
          <w:rFonts w:ascii="GHEA Grapalat" w:eastAsiaTheme="minorHAnsi" w:hAnsi="GHEA Grapalat" w:cs="Sylfaen"/>
          <w:noProof/>
          <w:sz w:val="24"/>
          <w:szCs w:val="24"/>
          <w:lang w:val="hy-AM"/>
        </w:rPr>
      </w:pP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Զեկույցում 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>ընդգծվում է, որ Հայաստանն ընդունել է քաղաքացիական ծառայության և քաղաքացիական ծառայության բարեվարքության համապարփակ իրավական շրջանակ, այդ թվում՝ էթիկայի և շահերի բախման հարցերին առնչվող իրավական կարգավորումներ, քրեականացրել է ազդեցությունը շահադիտական նպատակով օգտագործելը և ապօրինի հարստացումը, նախաձեռնել է ազդարար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>ների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պաշտպանության և Կոռուպցիայի կանխարգելման հանձնաժողովի մասին օրենքները</w:t>
      </w:r>
      <w:r w:rsidR="004B75AD" w:rsidRPr="00021C73">
        <w:rPr>
          <w:rFonts w:ascii="GHEA Grapalat" w:hAnsi="GHEA Grapalat"/>
          <w:noProof/>
          <w:sz w:val="24"/>
          <w:szCs w:val="24"/>
          <w:lang w:val="hy-AM"/>
        </w:rPr>
        <w:t xml:space="preserve">, </w:t>
      </w:r>
      <w:r w:rsidR="00DF5790" w:rsidRPr="00021C73">
        <w:rPr>
          <w:rFonts w:ascii="GHEA Grapalat" w:hAnsi="GHEA Grapalat"/>
          <w:noProof/>
          <w:sz w:val="24"/>
          <w:szCs w:val="24"/>
          <w:lang w:val="hy-AM"/>
        </w:rPr>
        <w:t>լրամշակ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>վ</w:t>
      </w:r>
      <w:r w:rsidR="00DF5790" w:rsidRPr="00021C73">
        <w:rPr>
          <w:rFonts w:ascii="GHEA Grapalat" w:hAnsi="GHEA Grapalat"/>
          <w:noProof/>
          <w:sz w:val="24"/>
          <w:szCs w:val="24"/>
          <w:lang w:val="hy-AM"/>
        </w:rPr>
        <w:t xml:space="preserve">ել </w:t>
      </w:r>
      <w:r w:rsidR="00797476" w:rsidRPr="00021C73">
        <w:rPr>
          <w:rFonts w:ascii="GHEA Grapalat" w:hAnsi="GHEA Grapalat"/>
          <w:noProof/>
          <w:sz w:val="24"/>
          <w:szCs w:val="24"/>
          <w:lang w:val="hy-AM"/>
        </w:rPr>
        <w:t>են</w:t>
      </w:r>
      <w:r w:rsidR="00DF579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գույքի հայտարարագրմանն ու պետական գնումներին առնչվող իրավական 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>կարգավորումները</w:t>
      </w:r>
      <w:r w:rsidR="00DF5790" w:rsidRPr="00021C73">
        <w:rPr>
          <w:rFonts w:ascii="GHEA Grapalat" w:hAnsi="GHEA Grapalat"/>
          <w:noProof/>
          <w:sz w:val="24"/>
          <w:szCs w:val="24"/>
          <w:lang w:val="hy-AM"/>
        </w:rPr>
        <w:t>։ Հայաստանը նա</w:t>
      </w:r>
      <w:r w:rsidR="004B75AD" w:rsidRPr="00021C73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DF579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ներդրել է էլեկտրոնային կառավարման տարբեր գործիքներ ու ծառայություններ, գույքի հայտարարագրերի հրապարակման </w:t>
      </w:r>
      <w:r w:rsidR="00B35485" w:rsidRPr="00021C73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DF579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ստուգման, ինչպես նա</w:t>
      </w:r>
      <w:r w:rsidR="00B35485" w:rsidRPr="00021C73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DF579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ընդլայնված էլեկտրոնային գնումների համակարգ։ Գործարար միջավայրում իրականացված որոշ բարելավումներ </w:t>
      </w:r>
      <w:r w:rsidR="004B75AD" w:rsidRPr="00021C73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DF579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4B75AD" w:rsidRPr="00021C73">
        <w:rPr>
          <w:rFonts w:ascii="GHEA Grapalat" w:hAnsi="GHEA Grapalat"/>
          <w:noProof/>
          <w:sz w:val="24"/>
          <w:szCs w:val="24"/>
          <w:lang w:val="hy-AM"/>
        </w:rPr>
        <w:t xml:space="preserve">մանր </w:t>
      </w:r>
      <w:r w:rsidR="00DF5790" w:rsidRPr="00021C73">
        <w:rPr>
          <w:rFonts w:ascii="GHEA Grapalat" w:hAnsi="GHEA Grapalat"/>
          <w:noProof/>
          <w:sz w:val="24"/>
          <w:szCs w:val="24"/>
          <w:lang w:val="hy-AM"/>
        </w:rPr>
        <w:t xml:space="preserve">կոռուպցիայի ընկալելի մակարդակի աննշան նվազեցումը հնարավոր է եղել ապահովել կանոնակարգերի պարզեցման </w:t>
      </w:r>
      <w:r w:rsidR="004B75AD" w:rsidRPr="00021C73">
        <w:rPr>
          <w:rFonts w:ascii="GHEA Grapalat" w:hAnsi="GHEA Grapalat"/>
          <w:noProof/>
          <w:sz w:val="24"/>
          <w:szCs w:val="24"/>
          <w:lang w:val="hy-AM"/>
        </w:rPr>
        <w:t xml:space="preserve">և </w:t>
      </w:r>
      <w:r w:rsidR="00DF5790" w:rsidRPr="00021C73">
        <w:rPr>
          <w:rFonts w:ascii="GHEA Grapalat" w:hAnsi="GHEA Grapalat"/>
          <w:noProof/>
          <w:sz w:val="24"/>
          <w:szCs w:val="24"/>
          <w:lang w:val="hy-AM"/>
        </w:rPr>
        <w:t>էլեկտրոնային կառավարման գործիքների ներդրման արդյունքում։</w:t>
      </w:r>
    </w:p>
    <w:p w:rsidR="00F23580" w:rsidRPr="00021C73" w:rsidRDefault="00780AEE" w:rsidP="006C5C3C">
      <w:pPr>
        <w:pStyle w:val="ListParagraph"/>
        <w:numPr>
          <w:ilvl w:val="0"/>
          <w:numId w:val="3"/>
        </w:numPr>
        <w:tabs>
          <w:tab w:val="left" w:pos="270"/>
          <w:tab w:val="left" w:pos="1260"/>
          <w:tab w:val="left" w:pos="6120"/>
        </w:tabs>
        <w:ind w:left="0" w:firstLine="284"/>
        <w:jc w:val="both"/>
        <w:rPr>
          <w:rFonts w:ascii="GHEA Grapalat" w:eastAsiaTheme="minorHAnsi" w:hAnsi="GHEA Grapalat" w:cs="Sylfaen"/>
          <w:noProof/>
          <w:sz w:val="24"/>
          <w:szCs w:val="24"/>
          <w:lang w:val="hy-AM"/>
        </w:rPr>
      </w:pPr>
      <w:r w:rsidRPr="00021C73">
        <w:rPr>
          <w:rFonts w:ascii="GHEA Grapalat" w:hAnsi="GHEA Grapalat"/>
          <w:noProof/>
          <w:sz w:val="24"/>
          <w:szCs w:val="24"/>
          <w:lang w:val="hy-AM"/>
        </w:rPr>
        <w:t>Զեկույց</w:t>
      </w:r>
      <w:r w:rsidR="00F87E2A" w:rsidRPr="00021C73">
        <w:rPr>
          <w:rFonts w:ascii="GHEA Grapalat" w:hAnsi="GHEA Grapalat"/>
          <w:noProof/>
          <w:sz w:val="24"/>
          <w:szCs w:val="24"/>
          <w:lang w:val="hy-AM"/>
        </w:rPr>
        <w:t xml:space="preserve">ում 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>նաև անդրադարձ</w:t>
      </w:r>
      <w:r w:rsidR="00D442EE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է </w:t>
      </w:r>
      <w:r w:rsidR="000A3817" w:rsidRPr="00021C73">
        <w:rPr>
          <w:rFonts w:ascii="GHEA Grapalat" w:hAnsi="GHEA Grapalat"/>
          <w:noProof/>
          <w:sz w:val="24"/>
          <w:szCs w:val="24"/>
          <w:lang w:val="hy-AM"/>
        </w:rPr>
        <w:t xml:space="preserve">կատարվել 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այն հանգամանքին, որ </w:t>
      </w:r>
      <w:r w:rsidR="00DF579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737944" w:rsidRPr="00021C73">
        <w:rPr>
          <w:rFonts w:ascii="GHEA Grapalat" w:hAnsi="GHEA Grapalat"/>
          <w:noProof/>
          <w:sz w:val="24"/>
          <w:szCs w:val="24"/>
          <w:lang w:val="hy-AM"/>
        </w:rPr>
        <w:t>վերոնշյալ</w:t>
      </w:r>
      <w:r w:rsidR="00DF579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քայլերը, այ</w:t>
      </w:r>
      <w:r w:rsidR="00A96C3F" w:rsidRPr="00021C73">
        <w:rPr>
          <w:rFonts w:ascii="GHEA Grapalat" w:hAnsi="GHEA Grapalat"/>
          <w:noProof/>
          <w:sz w:val="24"/>
          <w:szCs w:val="24"/>
          <w:lang w:val="hy-AM"/>
        </w:rPr>
        <w:t>դո</w:t>
      </w:r>
      <w:r w:rsidR="00DF5790" w:rsidRPr="00021C73">
        <w:rPr>
          <w:rFonts w:ascii="GHEA Grapalat" w:hAnsi="GHEA Grapalat"/>
          <w:noProof/>
          <w:sz w:val="24"/>
          <w:szCs w:val="24"/>
          <w:lang w:val="hy-AM"/>
        </w:rPr>
        <w:t>ւհանդերձ, միայն սահմանափակ ազդեցություն են ունեցել,</w:t>
      </w:r>
      <w:r w:rsidR="001C5643" w:rsidRPr="00021C73">
        <w:rPr>
          <w:rFonts w:ascii="GHEA Grapalat" w:hAnsi="GHEA Grapalat"/>
          <w:noProof/>
          <w:sz w:val="24"/>
          <w:szCs w:val="24"/>
          <w:lang w:val="hy-AM"/>
        </w:rPr>
        <w:t xml:space="preserve"> և</w:t>
      </w:r>
      <w:r w:rsidR="00DF579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կոռուպցիան շարունակում է էական խնդիր մնալ պետական կառավարման այնպիսի առանցքային ոլորտներում, ինչպիսիք են</w:t>
      </w:r>
      <w:r w:rsidR="00D442EE" w:rsidRPr="00021C73">
        <w:rPr>
          <w:rFonts w:ascii="GHEA Grapalat" w:hAnsi="GHEA Grapalat"/>
          <w:noProof/>
          <w:sz w:val="24"/>
          <w:szCs w:val="24"/>
          <w:lang w:val="hy-AM"/>
        </w:rPr>
        <w:t>՝</w:t>
      </w:r>
      <w:r w:rsidR="00DF579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դատական իշխանությունը, հարկային </w:t>
      </w:r>
      <w:r w:rsidR="001C5643" w:rsidRPr="00021C73">
        <w:rPr>
          <w:rFonts w:ascii="GHEA Grapalat" w:hAnsi="GHEA Grapalat"/>
          <w:noProof/>
          <w:sz w:val="24"/>
          <w:szCs w:val="24"/>
          <w:lang w:val="hy-AM"/>
        </w:rPr>
        <w:t xml:space="preserve">և </w:t>
      </w:r>
      <w:r w:rsidR="00DF5790" w:rsidRPr="00021C73">
        <w:rPr>
          <w:rFonts w:ascii="GHEA Grapalat" w:hAnsi="GHEA Grapalat"/>
          <w:noProof/>
          <w:sz w:val="24"/>
          <w:szCs w:val="24"/>
          <w:lang w:val="hy-AM"/>
        </w:rPr>
        <w:t xml:space="preserve">մաքսային, առողջապահական, կրթական, ռազմական ոլորտները </w:t>
      </w:r>
      <w:r w:rsidR="001C5643" w:rsidRPr="00021C73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DF579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իրավապահ համակարգը։</w:t>
      </w:r>
    </w:p>
    <w:p w:rsidR="00F23580" w:rsidRPr="00021C73" w:rsidRDefault="001C5643" w:rsidP="006C5C3C">
      <w:pPr>
        <w:pStyle w:val="ListParagraph"/>
        <w:numPr>
          <w:ilvl w:val="0"/>
          <w:numId w:val="3"/>
        </w:numPr>
        <w:tabs>
          <w:tab w:val="left" w:pos="270"/>
          <w:tab w:val="left" w:pos="1620"/>
          <w:tab w:val="left" w:pos="6120"/>
        </w:tabs>
        <w:ind w:left="0" w:firstLine="284"/>
        <w:jc w:val="both"/>
        <w:rPr>
          <w:rFonts w:ascii="GHEA Grapalat" w:eastAsiaTheme="minorHAnsi" w:hAnsi="GHEA Grapalat" w:cs="Sylfaen"/>
          <w:noProof/>
          <w:sz w:val="24"/>
          <w:szCs w:val="24"/>
          <w:lang w:val="hy-AM"/>
        </w:rPr>
      </w:pPr>
      <w:r w:rsidRPr="00021C73">
        <w:rPr>
          <w:rFonts w:ascii="GHEA Grapalat" w:hAnsi="GHEA Grapalat"/>
          <w:noProof/>
          <w:sz w:val="24"/>
          <w:szCs w:val="24"/>
          <w:lang w:val="hy-AM"/>
        </w:rPr>
        <w:t>Զեկույց</w:t>
      </w:r>
      <w:r w:rsidR="00753F32" w:rsidRPr="00021C73">
        <w:rPr>
          <w:rFonts w:ascii="GHEA Grapalat" w:hAnsi="GHEA Grapalat"/>
          <w:noProof/>
          <w:sz w:val="24"/>
          <w:szCs w:val="24"/>
          <w:lang w:val="hy-AM"/>
        </w:rPr>
        <w:t>ով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նաև նշ</w:t>
      </w:r>
      <w:r w:rsidR="00753F32" w:rsidRPr="00021C73">
        <w:rPr>
          <w:rFonts w:ascii="GHEA Grapalat" w:hAnsi="GHEA Grapalat"/>
          <w:noProof/>
          <w:sz w:val="24"/>
          <w:szCs w:val="24"/>
          <w:lang w:val="hy-AM"/>
        </w:rPr>
        <w:t>վ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ում է, որ </w:t>
      </w:r>
      <w:r w:rsidR="00EC43F5" w:rsidRPr="00021C73">
        <w:rPr>
          <w:rFonts w:ascii="GHEA Grapalat" w:hAnsi="GHEA Grapalat"/>
          <w:noProof/>
          <w:sz w:val="24"/>
          <w:szCs w:val="24"/>
          <w:lang w:val="hy-AM"/>
        </w:rPr>
        <w:t>մ</w:t>
      </w:r>
      <w:r w:rsidR="00DF5790" w:rsidRPr="00021C73">
        <w:rPr>
          <w:rFonts w:ascii="GHEA Grapalat" w:hAnsi="GHEA Grapalat"/>
          <w:noProof/>
          <w:sz w:val="24"/>
          <w:szCs w:val="24"/>
          <w:lang w:val="hy-AM"/>
        </w:rPr>
        <w:t xml:space="preserve">ենաշնորհային տնտեսության </w:t>
      </w:r>
      <w:r w:rsidR="00B35485" w:rsidRPr="00021C73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DF579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պետական պաշտոնատար անձանց շրջանում համատարած շահերի բախման համատեքստում հակակոռուպցիոն օրենքների գործնական իրավակիրառության բացը շարունակում է լուրջ մտահոգության առարկա մնալ։ </w:t>
      </w:r>
    </w:p>
    <w:p w:rsidR="00F23580" w:rsidRPr="00021C73" w:rsidRDefault="00F87AF2" w:rsidP="006C5C3C">
      <w:pPr>
        <w:pStyle w:val="ListParagraph"/>
        <w:numPr>
          <w:ilvl w:val="0"/>
          <w:numId w:val="3"/>
        </w:numPr>
        <w:tabs>
          <w:tab w:val="left" w:pos="270"/>
          <w:tab w:val="left" w:pos="990"/>
          <w:tab w:val="left" w:pos="6120"/>
        </w:tabs>
        <w:ind w:left="0" w:firstLine="284"/>
        <w:jc w:val="both"/>
        <w:rPr>
          <w:rFonts w:ascii="GHEA Grapalat" w:eastAsiaTheme="minorHAnsi" w:hAnsi="GHEA Grapalat" w:cs="Sylfaen"/>
          <w:noProof/>
          <w:sz w:val="24"/>
          <w:szCs w:val="24"/>
          <w:lang w:val="hy-AM"/>
        </w:rPr>
      </w:pP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Երկրում իրադրության փոփոխության </w:t>
      </w:r>
      <w:r w:rsidR="007661E9" w:rsidRPr="00021C73">
        <w:rPr>
          <w:rFonts w:ascii="GHEA Grapalat" w:hAnsi="GHEA Grapalat"/>
          <w:noProof/>
          <w:sz w:val="24"/>
          <w:szCs w:val="24"/>
          <w:lang w:val="hy-AM"/>
        </w:rPr>
        <w:t>լույսի ներքո ընթացիկ իրավիճակի գնահատման առումով</w:t>
      </w:r>
      <w:r w:rsidR="00850C3B" w:rsidRPr="00021C73">
        <w:rPr>
          <w:rFonts w:ascii="GHEA Grapalat" w:hAnsi="GHEA Grapalat"/>
          <w:noProof/>
          <w:sz w:val="24"/>
          <w:szCs w:val="24"/>
          <w:lang w:val="hy-AM"/>
        </w:rPr>
        <w:t>՝</w:t>
      </w:r>
      <w:r w:rsidR="007661E9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>Զեկույց</w:t>
      </w:r>
      <w:r w:rsidR="00D442EE" w:rsidRPr="00021C73">
        <w:rPr>
          <w:rFonts w:ascii="GHEA Grapalat" w:hAnsi="GHEA Grapalat"/>
          <w:noProof/>
          <w:sz w:val="24"/>
          <w:szCs w:val="24"/>
          <w:lang w:val="hy-AM"/>
        </w:rPr>
        <w:t>ում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850C3B" w:rsidRPr="00021C73">
        <w:rPr>
          <w:rFonts w:ascii="GHEA Grapalat" w:hAnsi="GHEA Grapalat"/>
          <w:noProof/>
          <w:sz w:val="24"/>
          <w:szCs w:val="24"/>
          <w:lang w:val="hy-AM"/>
        </w:rPr>
        <w:t>մատնանշ</w:t>
      </w:r>
      <w:r w:rsidR="00D442EE" w:rsidRPr="00021C73">
        <w:rPr>
          <w:rFonts w:ascii="GHEA Grapalat" w:hAnsi="GHEA Grapalat"/>
          <w:noProof/>
          <w:sz w:val="24"/>
          <w:szCs w:val="24"/>
          <w:lang w:val="hy-AM"/>
        </w:rPr>
        <w:t>վ</w:t>
      </w:r>
      <w:r w:rsidR="00850C3B" w:rsidRPr="00021C73">
        <w:rPr>
          <w:rFonts w:ascii="GHEA Grapalat" w:hAnsi="GHEA Grapalat"/>
          <w:noProof/>
          <w:sz w:val="24"/>
          <w:szCs w:val="24"/>
          <w:lang w:val="hy-AM"/>
        </w:rPr>
        <w:t>ել է, որ վ</w:t>
      </w:r>
      <w:r w:rsidR="00DF5790" w:rsidRPr="00021C73">
        <w:rPr>
          <w:rFonts w:ascii="GHEA Grapalat" w:hAnsi="GHEA Grapalat"/>
          <w:noProof/>
          <w:sz w:val="24"/>
          <w:szCs w:val="24"/>
          <w:lang w:val="hy-AM"/>
        </w:rPr>
        <w:t>երջին հեղափոխությունը ժողովրդավարության հարցում փոփոխությունների մեծ հույս</w:t>
      </w:r>
      <w:r w:rsidR="005C728E" w:rsidRPr="00021C73">
        <w:rPr>
          <w:rFonts w:ascii="GHEA Grapalat" w:hAnsi="GHEA Grapalat"/>
          <w:noProof/>
          <w:sz w:val="24"/>
          <w:szCs w:val="24"/>
          <w:lang w:val="hy-AM"/>
        </w:rPr>
        <w:t xml:space="preserve"> է</w:t>
      </w:r>
      <w:r w:rsidR="00DF579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տվե</w:t>
      </w:r>
      <w:r w:rsidR="005C728E" w:rsidRPr="00021C73">
        <w:rPr>
          <w:rFonts w:ascii="GHEA Grapalat" w:hAnsi="GHEA Grapalat"/>
          <w:noProof/>
          <w:sz w:val="24"/>
          <w:szCs w:val="24"/>
          <w:lang w:val="hy-AM"/>
        </w:rPr>
        <w:t>լ</w:t>
      </w:r>
      <w:r w:rsidR="00CB52F3" w:rsidRPr="00021C73">
        <w:rPr>
          <w:rFonts w:ascii="GHEA Grapalat" w:hAnsi="GHEA Grapalat"/>
          <w:noProof/>
          <w:sz w:val="24"/>
          <w:szCs w:val="24"/>
          <w:lang w:val="hy-AM"/>
        </w:rPr>
        <w:t xml:space="preserve">, </w:t>
      </w:r>
      <w:r w:rsidR="005C728E" w:rsidRPr="00021C73">
        <w:rPr>
          <w:rFonts w:ascii="GHEA Grapalat" w:hAnsi="GHEA Grapalat"/>
          <w:noProof/>
          <w:sz w:val="24"/>
          <w:szCs w:val="24"/>
          <w:lang w:val="hy-AM"/>
        </w:rPr>
        <w:t xml:space="preserve">և </w:t>
      </w:r>
      <w:r w:rsidR="00DF579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C04324" w:rsidRPr="00021C73">
        <w:rPr>
          <w:rFonts w:ascii="GHEA Grapalat" w:hAnsi="GHEA Grapalat"/>
          <w:noProof/>
          <w:sz w:val="24"/>
          <w:szCs w:val="24"/>
          <w:lang w:val="hy-AM"/>
        </w:rPr>
        <w:t>վստահության մթնոլորտ ձ</w:t>
      </w:r>
      <w:r w:rsidR="00B35485" w:rsidRPr="00021C73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C04324" w:rsidRPr="00021C73">
        <w:rPr>
          <w:rFonts w:ascii="GHEA Grapalat" w:hAnsi="GHEA Grapalat"/>
          <w:noProof/>
          <w:sz w:val="24"/>
          <w:szCs w:val="24"/>
          <w:lang w:val="hy-AM"/>
        </w:rPr>
        <w:t xml:space="preserve">ավորել </w:t>
      </w:r>
      <w:r w:rsidR="00DF5790" w:rsidRPr="00021C73">
        <w:rPr>
          <w:rFonts w:ascii="GHEA Grapalat" w:hAnsi="GHEA Grapalat"/>
          <w:noProof/>
          <w:sz w:val="24"/>
          <w:szCs w:val="24"/>
          <w:lang w:val="hy-AM"/>
        </w:rPr>
        <w:t>նոր</w:t>
      </w:r>
      <w:r w:rsidR="00C04324" w:rsidRPr="00021C73">
        <w:rPr>
          <w:rFonts w:ascii="GHEA Grapalat" w:hAnsi="GHEA Grapalat"/>
          <w:noProof/>
          <w:sz w:val="24"/>
          <w:szCs w:val="24"/>
          <w:lang w:val="hy-AM"/>
        </w:rPr>
        <w:t xml:space="preserve"> իշխանության </w:t>
      </w:r>
      <w:r w:rsidR="00DF5790" w:rsidRPr="00021C73">
        <w:rPr>
          <w:rFonts w:ascii="GHEA Grapalat" w:hAnsi="GHEA Grapalat"/>
          <w:noProof/>
          <w:sz w:val="24"/>
          <w:szCs w:val="24"/>
          <w:lang w:val="hy-AM"/>
        </w:rPr>
        <w:t xml:space="preserve">նկատմամբ՝ լայն թափ հաղորդելով փոփոխություններին։ </w:t>
      </w:r>
    </w:p>
    <w:p w:rsidR="00F23580" w:rsidRPr="00021C73" w:rsidRDefault="00B2675A" w:rsidP="006C5C3C">
      <w:pPr>
        <w:pStyle w:val="ListParagraph"/>
        <w:numPr>
          <w:ilvl w:val="0"/>
          <w:numId w:val="3"/>
        </w:numPr>
        <w:tabs>
          <w:tab w:val="left" w:pos="270"/>
          <w:tab w:val="left" w:pos="990"/>
          <w:tab w:val="left" w:pos="6120"/>
        </w:tabs>
        <w:ind w:left="0" w:firstLine="284"/>
        <w:jc w:val="both"/>
        <w:rPr>
          <w:rFonts w:ascii="GHEA Grapalat" w:eastAsiaTheme="minorHAnsi" w:hAnsi="GHEA Grapalat" w:cs="Sylfaen"/>
          <w:noProof/>
          <w:sz w:val="24"/>
          <w:szCs w:val="24"/>
          <w:lang w:val="hy-AM"/>
        </w:rPr>
      </w:pP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7B2374" w:rsidRPr="00021C73">
        <w:rPr>
          <w:rFonts w:ascii="GHEA Grapalat" w:hAnsi="GHEA Grapalat"/>
          <w:noProof/>
          <w:sz w:val="24"/>
          <w:szCs w:val="24"/>
          <w:lang w:val="hy-AM"/>
        </w:rPr>
        <w:t xml:space="preserve">Զեկույցով </w:t>
      </w:r>
      <w:r w:rsidR="004232C8" w:rsidRPr="00021C73">
        <w:rPr>
          <w:rFonts w:ascii="GHEA Grapalat" w:hAnsi="GHEA Grapalat"/>
          <w:noProof/>
          <w:sz w:val="24"/>
          <w:szCs w:val="24"/>
          <w:lang w:val="hy-AM"/>
        </w:rPr>
        <w:t xml:space="preserve">ՏՀԶԿ-ն </w:t>
      </w:r>
      <w:r w:rsidR="00DF5790" w:rsidRPr="00021C73">
        <w:rPr>
          <w:rFonts w:ascii="GHEA Grapalat" w:hAnsi="GHEA Grapalat"/>
          <w:noProof/>
          <w:sz w:val="24"/>
          <w:szCs w:val="24"/>
          <w:lang w:val="hy-AM"/>
        </w:rPr>
        <w:t>Հայաստան</w:t>
      </w:r>
      <w:r w:rsidR="00A3030F" w:rsidRPr="00021C73">
        <w:rPr>
          <w:rFonts w:ascii="GHEA Grapalat" w:hAnsi="GHEA Grapalat"/>
          <w:noProof/>
          <w:sz w:val="24"/>
          <w:szCs w:val="24"/>
          <w:lang w:val="hy-AM"/>
        </w:rPr>
        <w:t>ին հորդորում է</w:t>
      </w:r>
      <w:r w:rsidR="00DF579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ձեռնարկ</w:t>
      </w:r>
      <w:r w:rsidR="00A3030F" w:rsidRPr="00021C73">
        <w:rPr>
          <w:rFonts w:ascii="GHEA Grapalat" w:hAnsi="GHEA Grapalat"/>
          <w:noProof/>
          <w:sz w:val="24"/>
          <w:szCs w:val="24"/>
          <w:lang w:val="hy-AM"/>
        </w:rPr>
        <w:t xml:space="preserve">ել </w:t>
      </w:r>
      <w:r w:rsidR="00DF5790" w:rsidRPr="00021C73">
        <w:rPr>
          <w:rFonts w:ascii="GHEA Grapalat" w:hAnsi="GHEA Grapalat"/>
          <w:noProof/>
          <w:sz w:val="24"/>
          <w:szCs w:val="24"/>
          <w:lang w:val="hy-AM"/>
        </w:rPr>
        <w:t xml:space="preserve">հստակ միջոցներ՝ </w:t>
      </w:r>
      <w:r w:rsidR="00D442EE" w:rsidRPr="00021C73">
        <w:rPr>
          <w:rFonts w:ascii="GHEA Grapalat" w:hAnsi="GHEA Grapalat"/>
          <w:noProof/>
          <w:sz w:val="24"/>
          <w:szCs w:val="24"/>
          <w:lang w:val="hy-AM"/>
        </w:rPr>
        <w:t xml:space="preserve">ՀՀ </w:t>
      </w:r>
      <w:r w:rsidR="00A10C80" w:rsidRPr="00021C73">
        <w:rPr>
          <w:rFonts w:ascii="GHEA Grapalat" w:hAnsi="GHEA Grapalat"/>
          <w:noProof/>
          <w:sz w:val="24"/>
          <w:szCs w:val="24"/>
          <w:lang w:val="hy-AM"/>
        </w:rPr>
        <w:t>Կառավարություն</w:t>
      </w:r>
      <w:r w:rsidR="00DF5790" w:rsidRPr="00021C73">
        <w:rPr>
          <w:rFonts w:ascii="GHEA Grapalat" w:hAnsi="GHEA Grapalat"/>
          <w:noProof/>
          <w:sz w:val="24"/>
          <w:szCs w:val="24"/>
          <w:lang w:val="hy-AM"/>
        </w:rPr>
        <w:t xml:space="preserve">ում </w:t>
      </w:r>
      <w:r w:rsidR="00787D74" w:rsidRPr="00021C73">
        <w:rPr>
          <w:rFonts w:ascii="GHEA Grapalat" w:hAnsi="GHEA Grapalat"/>
          <w:noProof/>
          <w:sz w:val="24"/>
          <w:szCs w:val="24"/>
          <w:lang w:val="hy-AM"/>
        </w:rPr>
        <w:t xml:space="preserve">և </w:t>
      </w:r>
      <w:r w:rsidR="00D442EE" w:rsidRPr="00021C73">
        <w:rPr>
          <w:rFonts w:ascii="GHEA Grapalat" w:hAnsi="GHEA Grapalat"/>
          <w:noProof/>
          <w:sz w:val="24"/>
          <w:szCs w:val="24"/>
          <w:lang w:val="hy-AM"/>
        </w:rPr>
        <w:t xml:space="preserve">ՀՀ </w:t>
      </w:r>
      <w:r w:rsidR="00A10C80" w:rsidRPr="00021C73">
        <w:rPr>
          <w:rFonts w:ascii="GHEA Grapalat" w:hAnsi="GHEA Grapalat"/>
          <w:noProof/>
          <w:sz w:val="24"/>
          <w:szCs w:val="24"/>
          <w:lang w:val="hy-AM"/>
        </w:rPr>
        <w:t>Ազգային ժողով</w:t>
      </w:r>
      <w:r w:rsidR="00787D74" w:rsidRPr="00021C73">
        <w:rPr>
          <w:rFonts w:ascii="GHEA Grapalat" w:hAnsi="GHEA Grapalat"/>
          <w:noProof/>
          <w:sz w:val="24"/>
          <w:szCs w:val="24"/>
          <w:lang w:val="hy-AM"/>
        </w:rPr>
        <w:t>ում</w:t>
      </w:r>
      <w:r w:rsidR="00DF579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գոյություն ունեցող շահերի բախման դեմ, ապահով</w:t>
      </w:r>
      <w:r w:rsidR="008F7F4B" w:rsidRPr="00021C73">
        <w:rPr>
          <w:rFonts w:ascii="GHEA Grapalat" w:hAnsi="GHEA Grapalat"/>
          <w:noProof/>
          <w:sz w:val="24"/>
          <w:szCs w:val="24"/>
          <w:lang w:val="hy-AM"/>
        </w:rPr>
        <w:t xml:space="preserve">ել </w:t>
      </w:r>
      <w:r w:rsidR="00DF5790" w:rsidRPr="00021C73">
        <w:rPr>
          <w:rFonts w:ascii="GHEA Grapalat" w:hAnsi="GHEA Grapalat"/>
          <w:noProof/>
          <w:sz w:val="24"/>
          <w:szCs w:val="24"/>
          <w:lang w:val="hy-AM"/>
        </w:rPr>
        <w:t xml:space="preserve">դատական </w:t>
      </w:r>
      <w:r w:rsidR="00621BB6" w:rsidRPr="00021C73">
        <w:rPr>
          <w:rFonts w:ascii="GHEA Grapalat" w:hAnsi="GHEA Grapalat"/>
          <w:noProof/>
          <w:sz w:val="24"/>
          <w:szCs w:val="24"/>
          <w:lang w:val="hy-AM"/>
        </w:rPr>
        <w:t xml:space="preserve">և </w:t>
      </w:r>
      <w:r w:rsidR="00DF5790" w:rsidRPr="00021C73">
        <w:rPr>
          <w:rFonts w:ascii="GHEA Grapalat" w:hAnsi="GHEA Grapalat"/>
          <w:noProof/>
          <w:sz w:val="24"/>
          <w:szCs w:val="24"/>
          <w:lang w:val="hy-AM"/>
        </w:rPr>
        <w:t xml:space="preserve">դատախազության </w:t>
      </w:r>
      <w:r w:rsidR="00DF5790" w:rsidRPr="00021C73">
        <w:rPr>
          <w:rFonts w:ascii="GHEA Grapalat" w:hAnsi="GHEA Grapalat"/>
          <w:noProof/>
          <w:sz w:val="24"/>
          <w:szCs w:val="24"/>
          <w:lang w:val="hy-AM"/>
        </w:rPr>
        <w:lastRenderedPageBreak/>
        <w:t xml:space="preserve">համակարգերի անկախությունն ու բարեվարքությունը, </w:t>
      </w:r>
      <w:r w:rsidR="00D16665" w:rsidRPr="00021C73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DF579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ավելի շատ ջանքեր գործադր</w:t>
      </w:r>
      <w:r w:rsidR="00A549F7" w:rsidRPr="00021C73">
        <w:rPr>
          <w:rFonts w:ascii="GHEA Grapalat" w:hAnsi="GHEA Grapalat"/>
          <w:noProof/>
          <w:sz w:val="24"/>
          <w:szCs w:val="24"/>
          <w:lang w:val="hy-AM"/>
        </w:rPr>
        <w:t>ել</w:t>
      </w:r>
      <w:r w:rsidR="00DF5790" w:rsidRPr="00021C73">
        <w:rPr>
          <w:rFonts w:ascii="GHEA Grapalat" w:hAnsi="GHEA Grapalat"/>
          <w:noProof/>
          <w:sz w:val="24"/>
          <w:szCs w:val="24"/>
          <w:lang w:val="hy-AM"/>
        </w:rPr>
        <w:t>՝ հասարակական լայն արձագանք</w:t>
      </w:r>
      <w:r w:rsidR="00F75C21" w:rsidRPr="00021C73">
        <w:rPr>
          <w:rFonts w:ascii="GHEA Grapalat" w:hAnsi="GHEA Grapalat"/>
          <w:noProof/>
          <w:sz w:val="24"/>
          <w:szCs w:val="24"/>
          <w:lang w:val="hy-AM"/>
        </w:rPr>
        <w:t xml:space="preserve"> ստացած</w:t>
      </w:r>
      <w:r w:rsidR="00DF579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կոռուպցիոն դեպքերը բացահայտելու, դրանք քննելու</w:t>
      </w:r>
      <w:r w:rsidR="00577DD7" w:rsidRPr="00021C73">
        <w:rPr>
          <w:rFonts w:ascii="GHEA Grapalat" w:hAnsi="GHEA Grapalat"/>
          <w:noProof/>
          <w:sz w:val="24"/>
          <w:szCs w:val="24"/>
          <w:lang w:val="hy-AM"/>
        </w:rPr>
        <w:t xml:space="preserve"> և</w:t>
      </w:r>
      <w:r w:rsidR="00DF579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այդ գործերով հետապնդում իրականացնելու ուղղությամբ՝ կիրառելով տեղեկատվական </w:t>
      </w:r>
      <w:r w:rsidR="00746013" w:rsidRPr="00021C73">
        <w:rPr>
          <w:rFonts w:ascii="GHEA Grapalat" w:hAnsi="GHEA Grapalat"/>
          <w:noProof/>
          <w:sz w:val="24"/>
          <w:szCs w:val="24"/>
          <w:lang w:val="hy-AM"/>
        </w:rPr>
        <w:t xml:space="preserve">և </w:t>
      </w:r>
      <w:r w:rsidR="00DF5790" w:rsidRPr="00021C73">
        <w:rPr>
          <w:rFonts w:ascii="GHEA Grapalat" w:hAnsi="GHEA Grapalat"/>
          <w:noProof/>
          <w:sz w:val="24"/>
          <w:szCs w:val="24"/>
          <w:lang w:val="hy-AM"/>
        </w:rPr>
        <w:t>վերլուծական գործիքների տարբեր աղբյուրներ։</w:t>
      </w:r>
    </w:p>
    <w:p w:rsidR="00F23580" w:rsidRPr="00021C73" w:rsidRDefault="00F23580" w:rsidP="006C5C3C">
      <w:pPr>
        <w:pStyle w:val="ListParagraph"/>
        <w:numPr>
          <w:ilvl w:val="0"/>
          <w:numId w:val="3"/>
        </w:numPr>
        <w:tabs>
          <w:tab w:val="left" w:pos="270"/>
          <w:tab w:val="left" w:pos="990"/>
          <w:tab w:val="left" w:pos="1620"/>
          <w:tab w:val="left" w:pos="6120"/>
        </w:tabs>
        <w:ind w:left="0" w:firstLine="284"/>
        <w:jc w:val="both"/>
        <w:rPr>
          <w:rFonts w:ascii="GHEA Grapalat" w:eastAsiaTheme="minorHAnsi" w:hAnsi="GHEA Grapalat" w:cs="Sylfaen"/>
          <w:noProof/>
          <w:sz w:val="24"/>
          <w:szCs w:val="24"/>
          <w:lang w:val="hy-AM"/>
        </w:rPr>
      </w:pP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 Խոսելով ընթացիկ իրավիճակի վերաբերյալ միջազգային կազմակերպությունների արձագանքների մասին՝ հարկ է արձանագրել, որ 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Եվրոպայի </w:t>
      </w:r>
      <w:r w:rsidR="00F81E45" w:rsidRPr="00021C73">
        <w:rPr>
          <w:rFonts w:ascii="GHEA Grapalat" w:hAnsi="GHEA Grapalat"/>
          <w:noProof/>
          <w:sz w:val="24"/>
          <w:szCs w:val="24"/>
          <w:lang w:val="hy-AM"/>
        </w:rPr>
        <w:t>խ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որհրդի կոռուպցիայի դեմ պայքարի պետությունների խմբի այսուհետ՝ ԳՐԵԿՈ </w:t>
      </w:r>
      <w:r w:rsidR="00B43CAA" w:rsidRPr="00021C73">
        <w:rPr>
          <w:rFonts w:ascii="GHEA Grapalat" w:hAnsi="GHEA Grapalat"/>
          <w:noProof/>
          <w:sz w:val="24"/>
          <w:szCs w:val="24"/>
          <w:lang w:val="hy-AM"/>
        </w:rPr>
        <w:t>«Կոռուպցիայի կանխարգելումը պատգամավորների,  դատավորների</w:t>
      </w:r>
      <w:r w:rsidR="00CB52F3" w:rsidRPr="00021C73">
        <w:rPr>
          <w:rFonts w:ascii="GHEA Grapalat" w:hAnsi="GHEA Grapalat"/>
          <w:noProof/>
          <w:sz w:val="24"/>
          <w:szCs w:val="24"/>
          <w:lang w:val="hy-AM"/>
        </w:rPr>
        <w:t>,</w:t>
      </w:r>
      <w:r w:rsidR="00B43CAA" w:rsidRPr="00021C73">
        <w:rPr>
          <w:rFonts w:ascii="GHEA Grapalat" w:hAnsi="GHEA Grapalat"/>
          <w:noProof/>
          <w:sz w:val="24"/>
          <w:szCs w:val="24"/>
          <w:lang w:val="hy-AM"/>
        </w:rPr>
        <w:t xml:space="preserve"> դատախազների շրջանում» 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>գնահատման 4-րդ փուլի</w:t>
      </w:r>
      <w:r w:rsidR="00CB52F3" w:rsidRPr="00021C73">
        <w:rPr>
          <w:rFonts w:ascii="GHEA Grapalat" w:hAnsi="GHEA Grapalat"/>
          <w:noProof/>
          <w:sz w:val="24"/>
          <w:szCs w:val="24"/>
          <w:lang w:val="hy-AM"/>
        </w:rPr>
        <w:t>`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/>
          <w:noProof/>
          <w:sz w:val="24"/>
          <w:szCs w:val="24"/>
          <w:lang w:val="hy-AM"/>
        </w:rPr>
        <w:t xml:space="preserve">ՀՀ 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>կողմից պարտավորությունների կատարման վերաբերյալ 2017 թվականի զեկույցը այսուհետ՝ ԳՐԵԿՈ զեկու</w:t>
      </w:r>
      <w:r w:rsidR="00C645B3" w:rsidRPr="00021C73">
        <w:rPr>
          <w:rFonts w:ascii="GHEA Grapalat" w:hAnsi="GHEA Grapalat"/>
          <w:noProof/>
          <w:sz w:val="24"/>
          <w:szCs w:val="24"/>
          <w:lang w:val="hy-AM"/>
        </w:rPr>
        <w:t>յց</w:t>
      </w:r>
      <w:r w:rsidR="006D5FEB" w:rsidRPr="00021C73">
        <w:rPr>
          <w:rStyle w:val="FootnoteReference"/>
          <w:rFonts w:ascii="GHEA Grapalat" w:hAnsi="GHEA Grapalat"/>
          <w:noProof/>
          <w:sz w:val="24"/>
          <w:szCs w:val="24"/>
          <w:lang w:val="hy-AM"/>
        </w:rPr>
        <w:footnoteReference w:id="3"/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>  նույնպես անդրադարձ է կատարել գնահատման ենթակա ոլորտներում առկա իրավիճակին, այդ թվում՝ պետության ձեռնարկած քայլերին և բա</w:t>
      </w:r>
      <w:r w:rsidR="00D442EE" w:rsidRPr="00021C73">
        <w:rPr>
          <w:rFonts w:ascii="GHEA Grapalat" w:hAnsi="GHEA Grapalat"/>
          <w:noProof/>
          <w:sz w:val="24"/>
          <w:szCs w:val="24"/>
          <w:lang w:val="hy-AM"/>
        </w:rPr>
        <w:t>ց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>թողումներին:</w:t>
      </w:r>
    </w:p>
    <w:p w:rsidR="00F23580" w:rsidRPr="00021C73" w:rsidRDefault="00F23580" w:rsidP="006C5C3C">
      <w:pPr>
        <w:pStyle w:val="ListParagraph"/>
        <w:numPr>
          <w:ilvl w:val="0"/>
          <w:numId w:val="3"/>
        </w:numPr>
        <w:tabs>
          <w:tab w:val="left" w:pos="270"/>
          <w:tab w:val="left" w:pos="990"/>
          <w:tab w:val="left" w:pos="1620"/>
          <w:tab w:val="left" w:pos="6120"/>
        </w:tabs>
        <w:ind w:left="0" w:firstLine="284"/>
        <w:jc w:val="both"/>
        <w:rPr>
          <w:rFonts w:ascii="GHEA Grapalat" w:eastAsiaTheme="minorHAnsi" w:hAnsi="GHEA Grapalat" w:cs="Sylfaen"/>
          <w:noProof/>
          <w:sz w:val="24"/>
          <w:szCs w:val="24"/>
          <w:lang w:val="hy-AM"/>
        </w:rPr>
      </w:pP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Այսպես,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պատգամավորների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առնչությամբ ԳՐԵԿՈ-ն նշել է, որ Խորհրդարանում օրենսդրական գործընթացի թափանցիկության և  անհամատեղելիության վերաբերյալ չափանիշներ կիրառելու միջոցների մասով Հայաստանը </w:t>
      </w:r>
      <w:r w:rsidR="00224EA2" w:rsidRPr="00021C73">
        <w:rPr>
          <w:rFonts w:ascii="GHEA Grapalat" w:hAnsi="GHEA Grapalat"/>
          <w:noProof/>
          <w:sz w:val="24"/>
          <w:szCs w:val="24"/>
          <w:lang w:val="hy-AM"/>
        </w:rPr>
        <w:t xml:space="preserve">գրանցել 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է առաջընթաց: Այդուհանդերձ, անհրաժեշտ է </w:t>
      </w:r>
      <w:r w:rsidR="00F87E2A" w:rsidRPr="00021C73">
        <w:rPr>
          <w:rFonts w:ascii="GHEA Grapalat" w:hAnsi="GHEA Grapalat"/>
          <w:noProof/>
          <w:sz w:val="24"/>
          <w:szCs w:val="24"/>
          <w:lang w:val="hy-AM"/>
        </w:rPr>
        <w:t xml:space="preserve">ձեռնարկել 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>հետագա քայլեր</w:t>
      </w:r>
      <w:r w:rsidR="00F87E2A" w:rsidRPr="00021C73">
        <w:rPr>
          <w:rFonts w:ascii="GHEA Grapalat" w:hAnsi="GHEA Grapalat"/>
          <w:noProof/>
          <w:sz w:val="24"/>
          <w:szCs w:val="24"/>
          <w:lang w:val="hy-AM"/>
        </w:rPr>
        <w:t>՝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ուղղված պատգամավորների համար վարքագծի կանոնագրքի մշակմանը, էթիկայի նորմերին և չափանիշներին պատգամավորների համապատասխանության նկատմամբ վերահսկողություն իրականացնելու համար նախատեսված մեխանիզմն</w:t>
      </w:r>
      <w:r w:rsidR="00D442EE" w:rsidRPr="00021C73">
        <w:rPr>
          <w:rFonts w:ascii="GHEA Grapalat" w:hAnsi="GHEA Grapalat"/>
          <w:noProof/>
          <w:sz w:val="24"/>
          <w:szCs w:val="24"/>
          <w:lang w:val="hy-AM"/>
        </w:rPr>
        <w:t>երը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ամրապնդ</w:t>
      </w:r>
      <w:r w:rsidR="008710F1" w:rsidRPr="00021C73">
        <w:rPr>
          <w:rFonts w:ascii="GHEA Grapalat" w:hAnsi="GHEA Grapalat"/>
          <w:noProof/>
          <w:sz w:val="24"/>
          <w:szCs w:val="24"/>
          <w:lang w:val="hy-AM"/>
        </w:rPr>
        <w:t>ելուն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: </w:t>
      </w:r>
    </w:p>
    <w:p w:rsidR="007D3308" w:rsidRPr="00021C73" w:rsidRDefault="00F23580" w:rsidP="006C5C3C">
      <w:pPr>
        <w:pStyle w:val="ListParagraph"/>
        <w:numPr>
          <w:ilvl w:val="0"/>
          <w:numId w:val="3"/>
        </w:numPr>
        <w:tabs>
          <w:tab w:val="left" w:pos="270"/>
        </w:tabs>
        <w:spacing w:after="160"/>
        <w:ind w:left="0" w:firstLine="284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Դատավորներին անդրադառնալով՝ ԳՐԵԿՈ-ն ողջունել է սահմանադրական փոփոխությունների իրականացումը և արձանագրել, որ, Բարձրագույն դատական խորհրդի ստեղծմամբ բարեփոխվել է դատական իշխանության ինքնակառավարման համակարգը: Ավելին, դատավորների անձեռնմխելիությունը սահմանափակվել է «գործառույթների իրականացման հետ կապված անձեռնմխելիությամբ»: Դատավորների պաշտոնների համալրման, առաջխաղացման և  պաշտոնից ազատման և  դատավորներին մեկ այլ դատարան գործուղելու ընթացակարգերի մասով գրանցվել է որոշակի առաջընթաց: Այդուհանդերձ,  ԳՐԵԿՈ-ն առաջարկել է քայլեր ձեռնարկել դատավորների մասնագիտական վերապատրաստման և խորհրդատվության, դատավորների գործունեությանն անհարկի միջամտությունը բացառող արդյունավետ կանոնների սահմանման, ինչպես նաև դատավորների վրա 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lastRenderedPageBreak/>
        <w:t>ներգործելու կամ նրանց նկատմամբ հաշվեհարդար իրականացնելու նպատակով կարգապահական վարույթ հարուցելը կանխելու մասով երաշխիքներ ապահով</w:t>
      </w:r>
      <w:r w:rsidR="00D442EE" w:rsidRPr="00021C73">
        <w:rPr>
          <w:rFonts w:ascii="GHEA Grapalat" w:hAnsi="GHEA Grapalat"/>
          <w:noProof/>
          <w:sz w:val="24"/>
          <w:szCs w:val="24"/>
          <w:lang w:val="hy-AM"/>
        </w:rPr>
        <w:t>ելու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ուղղությամբ: </w:t>
      </w:r>
    </w:p>
    <w:p w:rsidR="004A36A5" w:rsidRPr="00021C73" w:rsidRDefault="00B2675A" w:rsidP="006C5C3C">
      <w:pPr>
        <w:pStyle w:val="ListParagraph"/>
        <w:numPr>
          <w:ilvl w:val="0"/>
          <w:numId w:val="3"/>
        </w:numPr>
        <w:tabs>
          <w:tab w:val="left" w:pos="270"/>
        </w:tabs>
        <w:spacing w:after="160"/>
        <w:ind w:left="0" w:firstLine="284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>Դատախազների առնչությամբ ԳՐԵԿՈ-ն ողջունել է  «Դատախազության մասին» օրենքի ընդունումը՝ միաժամանակ նշելով, որ կարևոր քայլեր են ձեռնարկվել դատախազների համալրման ընթացակարգերը և դատախազների էթիկայի հանձնաժողովի աշխատանքը բարելավելու նպատակով: ԳՐԵԿՈ</w:t>
      </w:r>
      <w:r w:rsidR="00F87E2A" w:rsidRPr="00021C73">
        <w:rPr>
          <w:rFonts w:ascii="GHEA Grapalat" w:hAnsi="GHEA Grapalat"/>
          <w:noProof/>
          <w:sz w:val="24"/>
          <w:szCs w:val="24"/>
          <w:lang w:val="hy-AM"/>
        </w:rPr>
        <w:t>-ն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զեկույցով առաջարկվել է առավել մեծ թվով միջոցառումներ իրականացնել՝ պարտադիր մասնագիտական վերապատրաստման և գաղտնի խորհրդատվության տրամադրման համակարգ ներմուծելու </w:t>
      </w:r>
      <w:r w:rsidR="00D442EE" w:rsidRPr="00021C73">
        <w:rPr>
          <w:rFonts w:ascii="GHEA Grapalat" w:hAnsi="GHEA Grapalat"/>
          <w:noProof/>
          <w:sz w:val="24"/>
          <w:szCs w:val="24"/>
          <w:lang w:val="hy-AM"/>
        </w:rPr>
        <w:t>ուղղությամբ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>:</w:t>
      </w:r>
    </w:p>
    <w:p w:rsidR="00654335" w:rsidRPr="00021C73" w:rsidRDefault="00B2675A" w:rsidP="006C5C3C">
      <w:pPr>
        <w:pStyle w:val="ListParagraph"/>
        <w:numPr>
          <w:ilvl w:val="0"/>
          <w:numId w:val="3"/>
        </w:numPr>
        <w:tabs>
          <w:tab w:val="left" w:pos="270"/>
        </w:tabs>
        <w:ind w:left="0" w:firstLine="284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Կոռուպցիայի</w:t>
      </w:r>
      <w:r w:rsidR="00D442EE" w:rsidRPr="00021C73"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իրավիճակային</w:t>
      </w:r>
      <w:r w:rsidR="00D442EE" w:rsidRPr="00021C73"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վերլուծությունների</w:t>
      </w:r>
      <w:r w:rsidR="00D442EE" w:rsidRPr="00021C73"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առումով</w:t>
      </w:r>
      <w:r w:rsidR="00D442EE" w:rsidRPr="00021C73"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կարևորվում</w:t>
      </w:r>
      <w:r w:rsidR="00D442EE" w:rsidRPr="00021C73"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է</w:t>
      </w:r>
      <w:r w:rsidR="00D442EE" w:rsidRPr="00021C73"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նաև</w:t>
      </w:r>
      <w:r w:rsidR="00D442EE" w:rsidRPr="00021C73"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սոցիալական</w:t>
      </w:r>
      <w:r w:rsidR="00D442EE" w:rsidRPr="00021C73"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հարցումների</w:t>
      </w:r>
      <w:r w:rsidR="00D442EE" w:rsidRPr="00021C73"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միջոցով</w:t>
      </w:r>
      <w:r w:rsidR="00D442EE" w:rsidRPr="00021C73"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քաղաքացիների</w:t>
      </w:r>
      <w:r w:rsidR="00D442EE" w:rsidRPr="00021C73"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կարծիքների</w:t>
      </w:r>
      <w:r w:rsidR="00D442EE" w:rsidRPr="00021C73">
        <w:rPr>
          <w:rFonts w:ascii="GHEA Grapalat" w:hAnsi="GHEA Grapalat" w:cs="Tahoma"/>
          <w:noProof/>
          <w:sz w:val="24"/>
          <w:szCs w:val="24"/>
          <w:lang w:val="hy-AM"/>
        </w:rPr>
        <w:t xml:space="preserve"> </w:t>
      </w:r>
      <w:r w:rsidR="00797476" w:rsidRPr="00021C73">
        <w:rPr>
          <w:rFonts w:ascii="GHEA Grapalat" w:hAnsi="GHEA Grapalat" w:cs="Sylfaen"/>
          <w:noProof/>
          <w:sz w:val="24"/>
          <w:szCs w:val="24"/>
          <w:lang w:val="hy-AM"/>
        </w:rPr>
        <w:t>հավաքագրումը</w:t>
      </w:r>
      <w:r w:rsidR="00BD686E" w:rsidRPr="00021C73">
        <w:rPr>
          <w:rFonts w:ascii="GHEA Grapalat" w:hAnsi="GHEA Grapalat" w:cs="Tahoma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կոռուպցիայի</w:t>
      </w:r>
      <w:r w:rsidR="00D442EE" w:rsidRPr="00021C73"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ընկալման</w:t>
      </w:r>
      <w:r w:rsidR="00D442EE" w:rsidRPr="00021C73">
        <w:rPr>
          <w:rFonts w:ascii="GHEA Grapalat" w:hAnsi="GHEA Grapalat" w:cs="Tahoma"/>
          <w:noProof/>
          <w:sz w:val="24"/>
          <w:szCs w:val="24"/>
          <w:lang w:val="hy-AM"/>
        </w:rPr>
        <w:t xml:space="preserve">,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ոլորտում</w:t>
      </w:r>
      <w:r w:rsidR="00D442EE" w:rsidRPr="00021C73">
        <w:rPr>
          <w:rFonts w:ascii="GHEA Grapalat" w:hAnsi="GHEA Grapalat" w:cs="Tahoma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իրականացված</w:t>
      </w:r>
      <w:r w:rsidR="00D442EE" w:rsidRPr="00021C73">
        <w:rPr>
          <w:rFonts w:ascii="GHEA Grapalat" w:hAnsi="GHEA Grapalat" w:cs="Tahoma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միջոցառումների</w:t>
      </w:r>
      <w:r w:rsidR="00D442EE" w:rsidRPr="00021C73">
        <w:rPr>
          <w:rFonts w:ascii="GHEA Grapalat" w:hAnsi="GHEA Grapalat" w:cs="Tahoma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արդյունավետության</w:t>
      </w:r>
      <w:r w:rsidR="00D442EE" w:rsidRPr="00021C73">
        <w:rPr>
          <w:rFonts w:ascii="GHEA Grapalat" w:hAnsi="GHEA Grapalat" w:cs="Tahoma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և</w:t>
      </w:r>
      <w:r w:rsidR="00D442EE" w:rsidRPr="00021C73">
        <w:rPr>
          <w:rFonts w:ascii="GHEA Grapalat" w:hAnsi="GHEA Grapalat" w:cs="Tahoma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ազդեցության</w:t>
      </w:r>
      <w:r w:rsidR="00D442EE" w:rsidRPr="00021C73">
        <w:rPr>
          <w:rFonts w:ascii="GHEA Grapalat" w:hAnsi="GHEA Grapalat" w:cs="Tahoma"/>
          <w:noProof/>
          <w:sz w:val="24"/>
          <w:szCs w:val="24"/>
          <w:lang w:val="hy-AM"/>
        </w:rPr>
        <w:t xml:space="preserve">,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հետհեղափոխական</w:t>
      </w:r>
      <w:r w:rsidR="00D442EE" w:rsidRPr="00021C73"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ինստիտուտների</w:t>
      </w:r>
      <w:r w:rsidR="00D442EE" w:rsidRPr="00021C73"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գործունեության</w:t>
      </w:r>
      <w:r w:rsidR="00D442EE" w:rsidRPr="00021C73"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վերաբերալ</w:t>
      </w:r>
      <w:r w:rsidR="00D442EE" w:rsidRPr="00021C73">
        <w:rPr>
          <w:rFonts w:ascii="GHEA Grapalat" w:hAnsi="GHEA Grapalat" w:cs="Tahoma"/>
          <w:noProof/>
          <w:sz w:val="24"/>
          <w:szCs w:val="24"/>
          <w:lang w:val="hy-AM"/>
        </w:rPr>
        <w:t>։</w:t>
      </w:r>
      <w:r w:rsidR="00D442EE" w:rsidRPr="00021C73"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Ասվածի</w:t>
      </w:r>
      <w:r w:rsidR="00D442EE" w:rsidRPr="00021C73"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կարևորությունը</w:t>
      </w:r>
      <w:r w:rsidR="00D442EE" w:rsidRPr="00021C73"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փաստվում</w:t>
      </w:r>
      <w:r w:rsidR="00D442EE" w:rsidRPr="00021C73"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է</w:t>
      </w:r>
      <w:r w:rsidR="00D442EE" w:rsidRPr="00021C73"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այն</w:t>
      </w:r>
      <w:r w:rsidR="00D442EE" w:rsidRPr="00021C73"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իրողության</w:t>
      </w:r>
      <w:r w:rsidR="00D442EE" w:rsidRPr="00021C73"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հաշվառմամբ</w:t>
      </w:r>
      <w:r w:rsidR="00D442EE" w:rsidRPr="00021C73">
        <w:rPr>
          <w:rFonts w:ascii="GHEA Grapalat" w:hAnsi="GHEA Grapalat" w:cs="Arial"/>
          <w:noProof/>
          <w:sz w:val="24"/>
          <w:szCs w:val="24"/>
          <w:lang w:val="hy-AM"/>
        </w:rPr>
        <w:t xml:space="preserve">,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որ</w:t>
      </w:r>
      <w:r w:rsidR="00D442EE" w:rsidRPr="00021C73"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ցանկացած</w:t>
      </w:r>
      <w:r w:rsidR="00D442EE" w:rsidRPr="00021C73"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բարեփոխման</w:t>
      </w:r>
      <w:r w:rsidR="00D442EE" w:rsidRPr="00021C73"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հասցեատերը</w:t>
      </w:r>
      <w:r w:rsidR="00D442EE" w:rsidRPr="00021C73"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վերջին</w:t>
      </w:r>
      <w:r w:rsidR="00D442EE" w:rsidRPr="00021C73"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հաշվով</w:t>
      </w:r>
      <w:r w:rsidR="00D442EE" w:rsidRPr="00021C73"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անհատն</w:t>
      </w:r>
      <w:r w:rsidR="00D442EE" w:rsidRPr="00021C73"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է</w:t>
      </w:r>
      <w:r w:rsidR="00D442EE" w:rsidRPr="00021C73">
        <w:rPr>
          <w:rFonts w:ascii="GHEA Grapalat" w:hAnsi="GHEA Grapalat" w:cs="Arial"/>
          <w:noProof/>
          <w:sz w:val="24"/>
          <w:szCs w:val="24"/>
          <w:lang w:val="hy-AM"/>
        </w:rPr>
        <w:t xml:space="preserve">,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ում</w:t>
      </w:r>
      <w:r w:rsidR="00D442EE" w:rsidRPr="00021C73"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ընկալումն</w:t>
      </w:r>
      <w:r w:rsidR="00D442EE" w:rsidRPr="00021C73"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իրականացվող</w:t>
      </w:r>
      <w:r w:rsidR="00D442EE" w:rsidRPr="00021C73"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գործընթացների</w:t>
      </w:r>
      <w:r w:rsidR="00D442EE" w:rsidRPr="00021C73"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վերաբերյալ</w:t>
      </w:r>
      <w:r w:rsidR="00D442EE" w:rsidRPr="00021C73"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ունի</w:t>
      </w:r>
      <w:r w:rsidR="00D442EE" w:rsidRPr="00021C73"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անկյունաքարային</w:t>
      </w:r>
      <w:r w:rsidR="00D442EE" w:rsidRPr="00021C73"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նշանակություն</w:t>
      </w:r>
      <w:r w:rsidR="00D442EE" w:rsidRPr="00021C73">
        <w:rPr>
          <w:rFonts w:ascii="GHEA Grapalat" w:hAnsi="GHEA Grapalat" w:cs="Arial"/>
          <w:noProof/>
          <w:sz w:val="24"/>
          <w:szCs w:val="24"/>
          <w:lang w:val="hy-AM"/>
        </w:rPr>
        <w:t xml:space="preserve">: </w:t>
      </w:r>
    </w:p>
    <w:p w:rsidR="00F23580" w:rsidRPr="00021C73" w:rsidRDefault="00B2675A" w:rsidP="006C5C3C">
      <w:pPr>
        <w:pStyle w:val="ListParagraph"/>
        <w:numPr>
          <w:ilvl w:val="0"/>
          <w:numId w:val="3"/>
        </w:numPr>
        <w:tabs>
          <w:tab w:val="left" w:pos="270"/>
        </w:tabs>
        <w:spacing w:after="160"/>
        <w:ind w:left="0" w:firstLine="284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C314F4" w:rsidRPr="00021C73">
        <w:rPr>
          <w:rFonts w:ascii="GHEA Grapalat" w:hAnsi="GHEA Grapalat"/>
          <w:noProof/>
          <w:sz w:val="24"/>
          <w:szCs w:val="24"/>
          <w:lang w:val="hy-AM"/>
        </w:rPr>
        <w:t>Կոռուպ</w:t>
      </w:r>
      <w:r w:rsidR="00F23580" w:rsidRPr="00021C73">
        <w:rPr>
          <w:rFonts w:ascii="GHEA Grapalat" w:hAnsi="GHEA Grapalat" w:cs="Tahoma"/>
          <w:noProof/>
          <w:sz w:val="24"/>
          <w:szCs w:val="24"/>
          <w:lang w:val="hy-AM"/>
        </w:rPr>
        <w:t xml:space="preserve">ցիայի ընկալման մասին խոսելիս նախևառաջ պետք է վերլուծել հաշվետու ժամանակահատվածում Հայաստանի գրանցած արդյունքները </w:t>
      </w:r>
      <w:r w:rsidR="00FA2C16" w:rsidRPr="00021C73">
        <w:rPr>
          <w:rFonts w:ascii="GHEA Grapalat" w:hAnsi="GHEA Grapalat"/>
          <w:noProof/>
          <w:sz w:val="24"/>
          <w:szCs w:val="24"/>
          <w:lang w:val="hy-AM"/>
        </w:rPr>
        <w:t>«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Թրանսփարենսի</w:t>
      </w:r>
      <w:r w:rsidR="00FA2C16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Ինթերնեշնլ</w:t>
      </w:r>
      <w:r w:rsidR="00FA2C16" w:rsidRPr="00021C73">
        <w:rPr>
          <w:rFonts w:ascii="GHEA Grapalat" w:hAnsi="GHEA Grapalat"/>
          <w:noProof/>
          <w:sz w:val="24"/>
          <w:szCs w:val="24"/>
          <w:lang w:val="hy-AM"/>
        </w:rPr>
        <w:t>»-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ի</w:t>
      </w:r>
      <w:r w:rsidR="00FA2C16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Կոռուպցիայի</w:t>
      </w:r>
      <w:r w:rsidR="00FA2C16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ընկալման</w:t>
      </w:r>
      <w:r w:rsidR="00FA2C16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համաթվի</w:t>
      </w:r>
      <w:r w:rsidR="00FA2C16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hAnsi="GHEA Grapalat" w:cs="Tahoma"/>
          <w:noProof/>
          <w:sz w:val="24"/>
          <w:szCs w:val="24"/>
          <w:lang w:val="hy-AM"/>
        </w:rPr>
        <w:t xml:space="preserve">փոփոխության առումով։ Այսպես, քննարկվող ժամանակահատվածում համաթվի հաշվարկման համար անհրաժեշտ միավորը գրեթե եղել է կայուն՝ տատանվելով 33-35 միավորների միջև։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Այս</w:t>
      </w:r>
      <w:r w:rsidR="00F23580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հանգամանքը</w:t>
      </w:r>
      <w:r w:rsidR="00F23580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ցույց</w:t>
      </w:r>
      <w:r w:rsidR="00F23580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է</w:t>
      </w:r>
      <w:r w:rsidR="00F23580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տալիս</w:t>
      </w:r>
      <w:r w:rsidR="00F23580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,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որ</w:t>
      </w:r>
      <w:r w:rsidR="00F23580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կոռուպցիայի</w:t>
      </w:r>
      <w:r w:rsidR="00F23580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BD686E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ընկա</w:t>
      </w:r>
      <w:r w:rsidR="00D11C9C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լման մակարդակը</w:t>
      </w:r>
      <w:r w:rsidR="00BD686E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երկրում</w:t>
      </w:r>
      <w:r w:rsidR="00F23580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բավականին</w:t>
      </w:r>
      <w:r w:rsidR="00F23580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բարձր</w:t>
      </w:r>
      <w:r w:rsidR="00F23580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է</w:t>
      </w:r>
      <w:r w:rsidR="00F23580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: </w:t>
      </w:r>
    </w:p>
    <w:p w:rsidR="00543C7D" w:rsidRPr="00021C73" w:rsidRDefault="00F87E2A" w:rsidP="006C5C3C">
      <w:pPr>
        <w:pStyle w:val="ListParagraph"/>
        <w:numPr>
          <w:ilvl w:val="0"/>
          <w:numId w:val="3"/>
        </w:numPr>
        <w:tabs>
          <w:tab w:val="left" w:pos="270"/>
        </w:tabs>
        <w:ind w:left="0" w:firstLine="284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D807D8" w:rsidRPr="00021C73">
        <w:rPr>
          <w:rFonts w:ascii="GHEA Grapalat" w:hAnsi="GHEA Grapalat"/>
          <w:noProof/>
          <w:sz w:val="24"/>
          <w:szCs w:val="24"/>
          <w:lang w:val="hy-AM"/>
        </w:rPr>
        <w:t xml:space="preserve">2019 </w:t>
      </w:r>
      <w:r w:rsidR="00F23580" w:rsidRPr="00021C73">
        <w:rPr>
          <w:rFonts w:ascii="GHEA Grapalat" w:hAnsi="GHEA Grapalat" w:cs="Tahoma"/>
          <w:noProof/>
          <w:sz w:val="24"/>
          <w:szCs w:val="24"/>
          <w:lang w:val="hy-AM"/>
        </w:rPr>
        <w:t>թվականի հ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>ունվարի 29-ին հրապարակվ</w:t>
      </w:r>
      <w:r w:rsidR="00D442EE" w:rsidRPr="00021C73">
        <w:rPr>
          <w:rFonts w:ascii="GHEA Grapalat" w:hAnsi="GHEA Grapalat"/>
          <w:noProof/>
          <w:sz w:val="24"/>
          <w:szCs w:val="24"/>
          <w:lang w:val="hy-AM"/>
        </w:rPr>
        <w:t>ած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«Թրանսփարենսի </w:t>
      </w:r>
      <w:r w:rsidR="00413E31" w:rsidRPr="00021C73">
        <w:rPr>
          <w:rFonts w:ascii="GHEA Grapalat" w:hAnsi="GHEA Grapalat"/>
          <w:noProof/>
          <w:sz w:val="24"/>
          <w:szCs w:val="24"/>
          <w:lang w:val="hy-AM"/>
        </w:rPr>
        <w:t>Ինթերնեշն</w:t>
      </w:r>
      <w:r w:rsidR="00F23580" w:rsidRPr="00021C73">
        <w:rPr>
          <w:rFonts w:ascii="GHEA Grapalat" w:hAnsi="GHEA Grapalat" w:cs="Tahoma"/>
          <w:noProof/>
          <w:sz w:val="24"/>
          <w:szCs w:val="24"/>
          <w:lang w:val="hy-AM"/>
        </w:rPr>
        <w:t>լ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>»-ի Կոռուպցիայի ընկալման համաթվի (ԿԸՀ) 2018 թվականի արդյունքնե</w:t>
      </w:r>
      <w:r w:rsidR="00D442EE" w:rsidRPr="00021C73">
        <w:rPr>
          <w:rFonts w:ascii="GHEA Grapalat" w:hAnsi="GHEA Grapalat" w:cs="Tahoma"/>
          <w:noProof/>
          <w:sz w:val="24"/>
          <w:szCs w:val="24"/>
          <w:lang w:val="hy-AM"/>
        </w:rPr>
        <w:t>րով</w:t>
      </w:r>
      <w:r w:rsidR="00F23580" w:rsidRPr="00021C73">
        <w:rPr>
          <w:rStyle w:val="FootnoteReference"/>
          <w:rFonts w:ascii="GHEA Grapalat" w:hAnsi="GHEA Grapalat" w:cs="Tahoma"/>
          <w:noProof/>
          <w:sz w:val="24"/>
          <w:szCs w:val="24"/>
          <w:lang w:val="hy-AM"/>
        </w:rPr>
        <w:footnoteReference w:id="4"/>
      </w:r>
      <w:r w:rsidR="00D442EE" w:rsidRPr="00021C73">
        <w:rPr>
          <w:rFonts w:ascii="GHEA Grapalat" w:hAnsi="GHEA Grapalat" w:cs="Tahoma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hAnsi="GHEA Grapalat" w:cs="Tahoma"/>
          <w:noProof/>
          <w:sz w:val="24"/>
          <w:szCs w:val="24"/>
          <w:lang w:val="hy-AM"/>
        </w:rPr>
        <w:t xml:space="preserve">արձանագրվեց, որ 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>Հայաստանի միավորը 2017 թվականի համեմատությամբ չի փոփոխվե</w:t>
      </w:r>
      <w:r w:rsidR="00F23580" w:rsidRPr="00021C73">
        <w:rPr>
          <w:rFonts w:ascii="GHEA Grapalat" w:hAnsi="GHEA Grapalat" w:cs="Tahoma"/>
          <w:noProof/>
          <w:sz w:val="24"/>
          <w:szCs w:val="24"/>
          <w:lang w:val="hy-AM"/>
        </w:rPr>
        <w:t>լ</w:t>
      </w:r>
      <w:r w:rsidR="006D5FEB" w:rsidRPr="00021C73">
        <w:rPr>
          <w:rStyle w:val="FootnoteReference"/>
          <w:rFonts w:ascii="GHEA Grapalat" w:hAnsi="GHEA Grapalat"/>
          <w:noProof/>
          <w:sz w:val="24"/>
          <w:szCs w:val="24"/>
          <w:lang w:val="hy-AM"/>
        </w:rPr>
        <w:footnoteReference w:id="5"/>
      </w:r>
      <w:r w:rsidR="00975816" w:rsidRPr="00021C73">
        <w:rPr>
          <w:rFonts w:ascii="GHEA Grapalat" w:hAnsi="GHEA Grapalat" w:cs="Tahoma"/>
          <w:noProof/>
          <w:sz w:val="24"/>
          <w:szCs w:val="24"/>
          <w:lang w:val="hy-AM"/>
        </w:rPr>
        <w:t xml:space="preserve"> (35)</w:t>
      </w:r>
      <w:r w:rsidR="00F23580" w:rsidRPr="00021C73">
        <w:rPr>
          <w:rFonts w:ascii="GHEA Grapalat" w:hAnsi="GHEA Grapalat" w:cs="Tahoma"/>
          <w:noProof/>
          <w:sz w:val="24"/>
          <w:szCs w:val="24"/>
          <w:lang w:val="hy-AM"/>
        </w:rPr>
        <w:t>։ Միաժամանակ, ԹԻ-</w:t>
      </w:r>
      <w:r w:rsidR="00CB52F3" w:rsidRPr="00021C73">
        <w:rPr>
          <w:rFonts w:ascii="GHEA Grapalat" w:hAnsi="GHEA Grapalat" w:cs="Tahoma"/>
          <w:noProof/>
          <w:sz w:val="24"/>
          <w:szCs w:val="24"/>
          <w:lang w:val="hy-AM"/>
        </w:rPr>
        <w:t>ը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հատուկ անդրադարձ է </w:t>
      </w:r>
      <w:r w:rsidR="0054048C" w:rsidRPr="00021C73">
        <w:rPr>
          <w:rFonts w:ascii="GHEA Grapalat" w:hAnsi="GHEA Grapalat"/>
          <w:noProof/>
          <w:sz w:val="24"/>
          <w:szCs w:val="24"/>
          <w:lang w:val="hy-AM"/>
        </w:rPr>
        <w:t>կատ</w:t>
      </w:r>
      <w:r w:rsidR="00F23580" w:rsidRPr="00021C73">
        <w:rPr>
          <w:rFonts w:ascii="GHEA Grapalat" w:hAnsi="GHEA Grapalat" w:cs="Tahoma"/>
          <w:noProof/>
          <w:sz w:val="24"/>
          <w:szCs w:val="24"/>
          <w:lang w:val="hy-AM"/>
        </w:rPr>
        <w:t xml:space="preserve">արել 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այն </w:t>
      </w:r>
      <w:r w:rsidR="0054048C" w:rsidRPr="00021C73">
        <w:rPr>
          <w:rFonts w:ascii="GHEA Grapalat" w:hAnsi="GHEA Grapalat"/>
          <w:noProof/>
          <w:sz w:val="24"/>
          <w:szCs w:val="24"/>
          <w:lang w:val="hy-AM"/>
        </w:rPr>
        <w:t>հանգամանքի</w:t>
      </w:r>
      <w:r w:rsidR="00F23580" w:rsidRPr="00021C73">
        <w:rPr>
          <w:rFonts w:ascii="GHEA Grapalat" w:hAnsi="GHEA Grapalat" w:cs="Tahoma"/>
          <w:noProof/>
          <w:sz w:val="24"/>
          <w:szCs w:val="24"/>
          <w:lang w:val="hy-AM"/>
        </w:rPr>
        <w:t>ն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, որ տարածաշրջանային երկրների քաղաքական ընդհանուր պատկերի համատեքստում միայն Հայաստանում է նկատվում դրական միտում՝ նոր </w:t>
      </w:r>
      <w:r w:rsidR="00A10C80" w:rsidRPr="00021C73">
        <w:rPr>
          <w:rFonts w:ascii="GHEA Grapalat" w:hAnsi="GHEA Grapalat"/>
          <w:noProof/>
          <w:sz w:val="24"/>
          <w:szCs w:val="24"/>
          <w:lang w:val="hy-AM"/>
        </w:rPr>
        <w:t>Կառավարությ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>ան ձևավորման լույսի ներքո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>:</w:t>
      </w:r>
      <w:r w:rsidR="00D442EE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Այնուամենայնիվ</w:t>
      </w:r>
      <w:r w:rsidR="00F23580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, </w:t>
      </w:r>
      <w:r w:rsidR="00F23580" w:rsidRPr="00021C73">
        <w:rPr>
          <w:rFonts w:ascii="GHEA Grapalat" w:hAnsi="GHEA Grapalat" w:cs="Tahoma"/>
          <w:noProof/>
          <w:sz w:val="24"/>
          <w:szCs w:val="24"/>
          <w:lang w:val="hy-AM"/>
        </w:rPr>
        <w:t xml:space="preserve">չնայած կոռուպցիայի բարձր </w:t>
      </w:r>
      <w:r w:rsidR="00CB52F3" w:rsidRPr="00021C73">
        <w:rPr>
          <w:rFonts w:ascii="GHEA Grapalat" w:hAnsi="GHEA Grapalat" w:cs="Tahoma"/>
          <w:noProof/>
          <w:sz w:val="24"/>
          <w:szCs w:val="24"/>
          <w:lang w:val="hy-AM"/>
        </w:rPr>
        <w:t>ընկալմանը</w:t>
      </w:r>
      <w:r w:rsidR="008710F1" w:rsidRPr="00021C73">
        <w:rPr>
          <w:rFonts w:ascii="GHEA Grapalat" w:hAnsi="GHEA Grapalat" w:cs="Tahoma"/>
          <w:noProof/>
          <w:sz w:val="24"/>
          <w:szCs w:val="24"/>
          <w:lang w:val="hy-AM"/>
        </w:rPr>
        <w:t>՝</w:t>
      </w:r>
      <w:r w:rsidR="00F23580" w:rsidRPr="00021C73">
        <w:rPr>
          <w:rFonts w:ascii="GHEA Grapalat" w:hAnsi="GHEA Grapalat" w:cs="Tahoma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հետազոտությունները</w:t>
      </w:r>
      <w:r w:rsidR="00F23580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վկայում</w:t>
      </w:r>
      <w:r w:rsidR="00F23580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են</w:t>
      </w:r>
      <w:r w:rsidR="00F23580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,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որ</w:t>
      </w:r>
      <w:r w:rsidR="00F23580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սակավաթիվ</w:t>
      </w:r>
      <w:r w:rsidR="00F23580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քաղաքացիներ</w:t>
      </w:r>
      <w:r w:rsidR="00F23580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են</w:t>
      </w:r>
      <w:r w:rsidR="00F23580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կոռուպցիայի</w:t>
      </w:r>
      <w:r w:rsidR="00F23580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բախվելիս</w:t>
      </w:r>
      <w:r w:rsidR="00F23580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hAnsi="GHEA Grapalat" w:cs="Tahoma"/>
          <w:noProof/>
          <w:sz w:val="24"/>
          <w:szCs w:val="24"/>
          <w:lang w:val="hy-AM"/>
        </w:rPr>
        <w:lastRenderedPageBreak/>
        <w:t xml:space="preserve">պատրաստ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այդ</w:t>
      </w:r>
      <w:r w:rsidR="00F23580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մասին</w:t>
      </w:r>
      <w:r w:rsidR="00F23580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ազդարարել</w:t>
      </w:r>
      <w:r w:rsidR="00F23580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: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Օրինակ</w:t>
      </w:r>
      <w:r w:rsidR="00F23580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,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Կոռուպցիայի</w:t>
      </w:r>
      <w:r w:rsidR="00F23580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համաշխարհային</w:t>
      </w:r>
      <w:r w:rsidR="00F23580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բարոմետրի</w:t>
      </w:r>
      <w:r w:rsidR="00F23580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շրջանակներում</w:t>
      </w:r>
      <w:r w:rsidR="00F23580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797476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կատարված</w:t>
      </w:r>
      <w:r w:rsidR="00853784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հարցման</w:t>
      </w:r>
      <w:r w:rsidR="00F23580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արդյունքները</w:t>
      </w:r>
      <w:r w:rsidR="00F23580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վկայում</w:t>
      </w:r>
      <w:r w:rsidR="00F23580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են</w:t>
      </w:r>
      <w:r w:rsidR="00F23580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,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որ</w:t>
      </w:r>
      <w:r w:rsidR="00F23580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Հայաստանի</w:t>
      </w:r>
      <w:r w:rsidR="00F23580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քաղաքացիները</w:t>
      </w:r>
      <w:r w:rsidR="00F23580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հակված</w:t>
      </w:r>
      <w:r w:rsidR="00F23580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չեն</w:t>
      </w:r>
      <w:r w:rsidR="00F23580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ազդարարել</w:t>
      </w:r>
      <w:r w:rsidR="00F23580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կոռուպցիոն</w:t>
      </w:r>
      <w:r w:rsidR="00F23580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բնույթի</w:t>
      </w:r>
      <w:r w:rsidR="00F23580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դեպքերի</w:t>
      </w:r>
      <w:r w:rsidR="00F23580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մասին</w:t>
      </w:r>
      <w:r w:rsidR="00F23580" w:rsidRPr="00021C73">
        <w:rPr>
          <w:rStyle w:val="FootnoteReference"/>
          <w:rFonts w:ascii="GHEA Grapalat" w:hAnsi="GHEA Grapalat" w:cs="Sylfaen"/>
          <w:noProof/>
          <w:sz w:val="24"/>
          <w:szCs w:val="24"/>
          <w:lang w:val="hy-AM"/>
        </w:rPr>
        <w:footnoteReference w:id="6"/>
      </w:r>
      <w:r w:rsidR="00F23580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: </w:t>
      </w:r>
    </w:p>
    <w:p w:rsidR="00136EE1" w:rsidRPr="00021C73" w:rsidRDefault="00D442EE" w:rsidP="006C5C3C">
      <w:pPr>
        <w:pStyle w:val="ListParagraph"/>
        <w:numPr>
          <w:ilvl w:val="0"/>
          <w:numId w:val="3"/>
        </w:numPr>
        <w:tabs>
          <w:tab w:val="left" w:pos="270"/>
        </w:tabs>
        <w:ind w:left="0" w:firstLine="284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Այս</w:t>
      </w:r>
      <w:r w:rsidR="00F23580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հանգամանքը</w:t>
      </w:r>
      <w:r w:rsidR="00F23580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հաստատվել</w:t>
      </w:r>
      <w:r w:rsidR="00F23580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է</w:t>
      </w:r>
      <w:r w:rsidR="00F23580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նաև</w:t>
      </w:r>
      <w:r w:rsidR="00F23580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ա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զդարարման</w:t>
      </w:r>
      <w:r w:rsidR="00F23580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համակարգի</w:t>
      </w:r>
      <w:r w:rsidR="00F23580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վերաբերյալ</w:t>
      </w:r>
      <w:r w:rsidR="00F23580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հանրային</w:t>
      </w:r>
      <w:r w:rsidR="00F23580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իրազեկման</w:t>
      </w:r>
      <w:r w:rsidR="00F23580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արշավի</w:t>
      </w:r>
      <w:r w:rsidR="00F23580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ընթացքում</w:t>
      </w:r>
      <w:r w:rsidR="00F23580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իրականացված</w:t>
      </w:r>
      <w:r w:rsidR="00F23580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հարցման</w:t>
      </w:r>
      <w:r w:rsidR="00F23580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արդյունքներով</w:t>
      </w:r>
      <w:r w:rsidR="00F23580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: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Մասնավորապես</w:t>
      </w:r>
      <w:r w:rsidR="00F23580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,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հ</w:t>
      </w:r>
      <w:r w:rsidR="00F23580" w:rsidRPr="00021C73">
        <w:rPr>
          <w:rFonts w:ascii="GHEA Grapalat" w:eastAsia="Tahoma" w:hAnsi="GHEA Grapalat" w:cs="Tahoma"/>
          <w:noProof/>
          <w:color w:val="000000"/>
          <w:sz w:val="24"/>
          <w:szCs w:val="24"/>
          <w:shd w:val="clear" w:color="auto" w:fill="FFFFFF"/>
          <w:lang w:val="hy-AM"/>
        </w:rPr>
        <w:t>ետազոտությանը</w:t>
      </w:r>
      <w:r w:rsidR="00F23580" w:rsidRPr="00021C73">
        <w:rPr>
          <w:rFonts w:ascii="GHEA Grapalat" w:hAnsi="GHEA Grapalat" w:cs="Arial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color w:val="000000"/>
          <w:sz w:val="24"/>
          <w:szCs w:val="24"/>
          <w:shd w:val="clear" w:color="auto" w:fill="FFFFFF"/>
          <w:lang w:val="hy-AM"/>
        </w:rPr>
        <w:t>մասնակցածների</w:t>
      </w:r>
      <w:r w:rsidR="00F23580" w:rsidRPr="00021C73">
        <w:rPr>
          <w:rFonts w:ascii="GHEA Grapalat" w:hAnsi="GHEA Grapalat" w:cs="Arial"/>
          <w:noProof/>
          <w:color w:val="000000"/>
          <w:sz w:val="24"/>
          <w:szCs w:val="24"/>
          <w:shd w:val="clear" w:color="auto" w:fill="FFFFFF"/>
          <w:lang w:val="hy-AM"/>
        </w:rPr>
        <w:t xml:space="preserve"> 88.5 %-</w:t>
      </w:r>
      <w:r w:rsidR="00F23580" w:rsidRPr="00021C73">
        <w:rPr>
          <w:rFonts w:ascii="GHEA Grapalat" w:eastAsia="Tahoma" w:hAnsi="GHEA Grapalat" w:cs="Tahoma"/>
          <w:noProof/>
          <w:color w:val="000000"/>
          <w:sz w:val="24"/>
          <w:szCs w:val="24"/>
          <w:shd w:val="clear" w:color="auto" w:fill="FFFFFF"/>
          <w:lang w:val="hy-AM"/>
        </w:rPr>
        <w:t>ը</w:t>
      </w:r>
      <w:r w:rsidR="00F23580" w:rsidRPr="00021C73">
        <w:rPr>
          <w:rFonts w:ascii="GHEA Grapalat" w:hAnsi="GHEA Grapalat" w:cs="Arial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color w:val="000000"/>
          <w:sz w:val="24"/>
          <w:szCs w:val="24"/>
          <w:shd w:val="clear" w:color="auto" w:fill="FFFFFF"/>
          <w:lang w:val="hy-AM"/>
        </w:rPr>
        <w:t>պատասխանել</w:t>
      </w:r>
      <w:r w:rsidR="00F23580" w:rsidRPr="00021C73">
        <w:rPr>
          <w:rFonts w:ascii="GHEA Grapalat" w:hAnsi="GHEA Grapalat" w:cs="Arial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color w:val="000000"/>
          <w:sz w:val="24"/>
          <w:szCs w:val="24"/>
          <w:shd w:val="clear" w:color="auto" w:fill="FFFFFF"/>
          <w:lang w:val="hy-AM"/>
        </w:rPr>
        <w:t>է</w:t>
      </w:r>
      <w:r w:rsidR="00F23580" w:rsidRPr="00021C73">
        <w:rPr>
          <w:rFonts w:ascii="GHEA Grapalat" w:hAnsi="GHEA Grapalat" w:cs="Arial"/>
          <w:noProof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F23580" w:rsidRPr="00021C73">
        <w:rPr>
          <w:rFonts w:ascii="GHEA Grapalat" w:eastAsia="Tahoma" w:hAnsi="GHEA Grapalat" w:cs="Tahoma"/>
          <w:noProof/>
          <w:color w:val="000000"/>
          <w:sz w:val="24"/>
          <w:szCs w:val="24"/>
          <w:shd w:val="clear" w:color="auto" w:fill="FFFFFF"/>
          <w:lang w:val="hy-AM"/>
        </w:rPr>
        <w:t>որ</w:t>
      </w:r>
      <w:r w:rsidR="00F23580" w:rsidRPr="00021C73">
        <w:rPr>
          <w:rFonts w:ascii="GHEA Grapalat" w:hAnsi="GHEA Grapalat" w:cs="Arial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color w:val="000000"/>
          <w:sz w:val="24"/>
          <w:szCs w:val="24"/>
          <w:shd w:val="clear" w:color="auto" w:fill="FFFFFF"/>
          <w:lang w:val="hy-AM"/>
        </w:rPr>
        <w:t>տեղյակ</w:t>
      </w:r>
      <w:r w:rsidR="00F23580" w:rsidRPr="00021C73">
        <w:rPr>
          <w:rFonts w:ascii="GHEA Grapalat" w:hAnsi="GHEA Grapalat" w:cs="Arial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color w:val="000000"/>
          <w:sz w:val="24"/>
          <w:szCs w:val="24"/>
          <w:shd w:val="clear" w:color="auto" w:fill="FFFFFF"/>
          <w:lang w:val="hy-AM"/>
        </w:rPr>
        <w:t>չէ</w:t>
      </w:r>
      <w:r w:rsidR="00F23580" w:rsidRPr="00021C73">
        <w:rPr>
          <w:rFonts w:ascii="GHEA Grapalat" w:hAnsi="GHEA Grapalat" w:cs="Arial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color w:val="000000"/>
          <w:sz w:val="24"/>
          <w:szCs w:val="24"/>
          <w:shd w:val="clear" w:color="auto" w:fill="FFFFFF"/>
          <w:lang w:val="hy-AM"/>
        </w:rPr>
        <w:t>ազդարարման</w:t>
      </w:r>
      <w:r w:rsidR="00F23580" w:rsidRPr="00021C73">
        <w:rPr>
          <w:rFonts w:ascii="GHEA Grapalat" w:hAnsi="GHEA Grapalat" w:cs="Arial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color w:val="000000"/>
          <w:sz w:val="24"/>
          <w:szCs w:val="24"/>
          <w:shd w:val="clear" w:color="auto" w:fill="FFFFFF"/>
          <w:lang w:val="hy-AM"/>
        </w:rPr>
        <w:t>ինստիտուտի</w:t>
      </w:r>
      <w:r w:rsidR="00F23580" w:rsidRPr="00021C73">
        <w:rPr>
          <w:rFonts w:ascii="GHEA Grapalat" w:hAnsi="GHEA Grapalat" w:cs="Arial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color w:val="000000"/>
          <w:sz w:val="24"/>
          <w:szCs w:val="24"/>
          <w:shd w:val="clear" w:color="auto" w:fill="FFFFFF"/>
          <w:lang w:val="hy-AM"/>
        </w:rPr>
        <w:t>մասին</w:t>
      </w:r>
      <w:r w:rsidR="00F23580" w:rsidRPr="00021C73">
        <w:rPr>
          <w:rFonts w:ascii="GHEA Grapalat" w:hAnsi="GHEA Grapalat" w:cs="Arial"/>
          <w:noProof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>57%-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ը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դրական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է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վերաբեր</w:t>
      </w:r>
      <w:r w:rsidR="00797476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վ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ում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կոռուպցիայի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մասին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ազդարարելուն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,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եթե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այդ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մասին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այլ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մարդիկ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ազդարարեն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>, 25%-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ը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առհասարակ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նման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քայլի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չի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գնա՝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մտածելով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,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որ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շրջապատում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իրեն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չեն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հասկանա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,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իսկ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հարցվածների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7%-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ը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չի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ազդարարի՝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համարելով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,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որ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դրանից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ոչ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մի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բան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չի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փոխվի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, 1.5%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տոկոսն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էլ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նման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է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քայլն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իր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սկզբունքներին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դեմ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է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համարում և միայն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9%-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ն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է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պատրաստ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ինքն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ազդարարել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նման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դեպքի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մասին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>:</w:t>
      </w:r>
    </w:p>
    <w:p w:rsidR="00531E88" w:rsidRPr="00021C73" w:rsidRDefault="00F23580" w:rsidP="006C5C3C">
      <w:pPr>
        <w:pStyle w:val="ListParagraph"/>
        <w:numPr>
          <w:ilvl w:val="0"/>
          <w:numId w:val="3"/>
        </w:numPr>
        <w:tabs>
          <w:tab w:val="left" w:pos="270"/>
        </w:tabs>
        <w:ind w:left="0" w:firstLine="284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Հետազոտության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նման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արդյունքները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փաստում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են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հանրության՝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կոռուպցիայի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դեմ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պայքարում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իր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մասնակցության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կարևորությունը</w:t>
      </w:r>
      <w:r w:rsidR="00D442EE"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 xml:space="preserve"> ամբողջական ծավալով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eastAsia="Tahoma" w:hAnsi="GHEA Grapalat" w:cs="Tahoma"/>
          <w:noProof/>
          <w:sz w:val="24"/>
          <w:szCs w:val="24"/>
          <w:lang w:val="hy-AM"/>
        </w:rPr>
        <w:t>չգիտակցելը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: </w:t>
      </w:r>
      <w:r w:rsidRPr="00021C73">
        <w:rPr>
          <w:rFonts w:ascii="GHEA Grapalat" w:hAnsi="GHEA Grapalat" w:cs="Tahoma"/>
          <w:noProof/>
          <w:sz w:val="24"/>
          <w:szCs w:val="24"/>
          <w:lang w:val="hy-AM"/>
        </w:rPr>
        <w:t xml:space="preserve">Ուստի, սույն Ռազմավարության </w:t>
      </w:r>
      <w:r w:rsidR="00797476" w:rsidRPr="00021C73">
        <w:rPr>
          <w:rFonts w:ascii="GHEA Grapalat" w:hAnsi="GHEA Grapalat" w:cs="Tahoma"/>
          <w:noProof/>
          <w:sz w:val="24"/>
          <w:szCs w:val="24"/>
          <w:lang w:val="hy-AM"/>
        </w:rPr>
        <w:t xml:space="preserve">ընդհանրական թիրախը պետք է լինի այս առումով քաղաքացիների իրավագիտակցության հետևողական բարձրացումը և վերջիններիս հակակոռուպցիոն պայքարի պահանջատեր դարձնելը։ </w:t>
      </w:r>
    </w:p>
    <w:p w:rsidR="0081379B" w:rsidRPr="00021C73" w:rsidRDefault="00797476" w:rsidP="006C5C3C">
      <w:pPr>
        <w:pStyle w:val="ListParagraph"/>
        <w:numPr>
          <w:ilvl w:val="0"/>
          <w:numId w:val="3"/>
        </w:numPr>
        <w:tabs>
          <w:tab w:val="left" w:pos="270"/>
        </w:tabs>
        <w:ind w:left="0" w:firstLine="284"/>
        <w:jc w:val="both"/>
        <w:rPr>
          <w:rFonts w:ascii="GHEA Grapalat" w:eastAsiaTheme="minorHAnsi" w:hAnsi="GHEA Grapalat" w:cs="SylfaenRegular"/>
          <w:noProof/>
          <w:sz w:val="24"/>
          <w:szCs w:val="24"/>
          <w:lang w:val="hy-AM"/>
        </w:rPr>
      </w:pPr>
      <w:r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Հետազոտական ռեսուրսների կովկասյան </w:t>
      </w:r>
      <w:r w:rsidR="004B0175" w:rsidRPr="004B0175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>կ</w:t>
      </w:r>
      <w:r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>ենտրոնի կողմից սոցիալ-տնտեսական և քաղաքական իրավիճակի մասին ամենամյա իրականացվող հարցումների արդյունքում մշակվող կովկասյան բարոմետրի 2017 թվականի Հայաստանյան հարցման արդյունքները ցույց են տալիս, որ 2017 թվականին Հայաստանում հարցվածների միայն 5 տոկոսն է անվերապահորեն հավատում գործադիր իշխանությանը, մինչդեռ 36 տոկոսը բացարձակապես չի վստահում վերջինիս</w:t>
      </w:r>
      <w:r w:rsidRPr="00021C73">
        <w:rPr>
          <w:rFonts w:ascii="GHEA Grapalat" w:eastAsiaTheme="minorHAnsi" w:hAnsi="GHEA Grapalat" w:cs="SylfaenRegular"/>
          <w:b/>
          <w:noProof/>
          <w:sz w:val="24"/>
          <w:szCs w:val="24"/>
          <w:lang w:val="hy-AM"/>
        </w:rPr>
        <w:t>:</w:t>
      </w:r>
      <w:r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 Թեև այս ցուցանիշները բարձր են 2015 թվականին արձանագրված ցուցանիշների համեմատ (2 տոկոս բացարձակ վստահություն և 45 տոկոս բացարձակ անվստահություն), այնուամենայնիվ, զգալիորեն զիջում են հարևան Վրաստանում արձանագրված զուցանիշներին: Այնուամենայնիվ, Կովկասյան բարոմետրի՝ 2019 թվականի վերաբերյալ տվյալները դեռևս առկա չեն, ուստի հետհեղափոխական կառավարության նկատմամբ հանրային վստահության մակարդակը նախկին մակարդակի հետ համեմատելու հնարավորություն այս առումով գործնականում առկա չէ:  </w:t>
      </w:r>
    </w:p>
    <w:p w:rsidR="0081379B" w:rsidRPr="00021C73" w:rsidRDefault="00797476" w:rsidP="006C5C3C">
      <w:pPr>
        <w:pStyle w:val="ListParagraph"/>
        <w:numPr>
          <w:ilvl w:val="0"/>
          <w:numId w:val="3"/>
        </w:numPr>
        <w:tabs>
          <w:tab w:val="left" w:pos="270"/>
        </w:tabs>
        <w:ind w:left="0" w:firstLine="284"/>
        <w:jc w:val="both"/>
        <w:rPr>
          <w:rFonts w:ascii="GHEA Grapalat" w:eastAsiaTheme="minorHAnsi" w:hAnsi="GHEA Grapalat" w:cs="SylfaenRegular"/>
          <w:noProof/>
          <w:sz w:val="24"/>
          <w:szCs w:val="24"/>
          <w:lang w:val="hy-AM"/>
        </w:rPr>
      </w:pPr>
      <w:r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Ֆրիդոմ հաուս-ի Անցումային երկրներ հետազոտության վերջին ցուցանիշը, որը հրապարակվել է 2018 թվականին, Հայաստանը համարում է </w:t>
      </w:r>
      <w:r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lastRenderedPageBreak/>
        <w:t>մասամբ ազատ երկիր: Հետազոտությամբ Հայաստանի համաթիվը 5.43 է. Ընդ որում՝ համաթվում 7 միավորը տրվում է նվազ ժողովրդավար և 1 միավորը՝ առավել ժողովրդավար պետություններին: Հայաստանում 2018 թվականին կոռուպցիայի մակարդակը խորհրդանշող միավորը 5.5 է:</w:t>
      </w:r>
    </w:p>
    <w:p w:rsidR="00422C47" w:rsidRPr="00021C73" w:rsidRDefault="00797476" w:rsidP="006C5C3C">
      <w:pPr>
        <w:pStyle w:val="ListParagraph"/>
        <w:numPr>
          <w:ilvl w:val="0"/>
          <w:numId w:val="3"/>
        </w:numPr>
        <w:tabs>
          <w:tab w:val="left" w:pos="270"/>
        </w:tabs>
        <w:ind w:left="0" w:firstLine="284"/>
        <w:jc w:val="both"/>
        <w:rPr>
          <w:rFonts w:ascii="GHEA Grapalat" w:eastAsiaTheme="minorHAnsi" w:hAnsi="GHEA Grapalat" w:cs="SylfaenRegular"/>
          <w:noProof/>
          <w:sz w:val="24"/>
          <w:szCs w:val="24"/>
          <w:lang w:val="hy-AM"/>
        </w:rPr>
      </w:pPr>
      <w:r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Համաշխարհային բանկի՝ Համաշխարհային կառավարման ցուցիչների 6-րդ՝ Կոռուպցիայի վերահսկում ենթացուցիչում Հայաստանի դիրքը 32.69 է՝ 100-ից: </w:t>
      </w:r>
    </w:p>
    <w:p w:rsidR="00F23580" w:rsidRPr="00021C73" w:rsidRDefault="00F23580" w:rsidP="006C5C3C">
      <w:pPr>
        <w:pStyle w:val="ListParagraph"/>
        <w:numPr>
          <w:ilvl w:val="0"/>
          <w:numId w:val="3"/>
        </w:numPr>
        <w:tabs>
          <w:tab w:val="left" w:pos="270"/>
          <w:tab w:val="left" w:pos="720"/>
        </w:tabs>
        <w:ind w:left="0" w:firstLine="284"/>
        <w:jc w:val="both"/>
        <w:rPr>
          <w:rFonts w:ascii="GHEA Grapalat" w:eastAsiaTheme="minorHAnsi" w:hAnsi="GHEA Grapalat" w:cs="SylfaenRegular"/>
          <w:noProof/>
          <w:sz w:val="24"/>
          <w:szCs w:val="24"/>
          <w:lang w:val="hy-AM"/>
        </w:rPr>
      </w:pPr>
      <w:r w:rsidRPr="00021C73">
        <w:rPr>
          <w:rFonts w:ascii="GHEA Grapalat" w:eastAsiaTheme="minorHAnsi" w:hAnsi="GHEA Grapalat" w:cs="Tahoma"/>
          <w:noProof/>
          <w:sz w:val="24"/>
          <w:szCs w:val="24"/>
          <w:lang w:val="hy-AM"/>
        </w:rPr>
        <w:t xml:space="preserve">    Իրավիճակի վերլուծության առումով առավել համապարփակ պատկերացում կազմելու նպատակով անհրաժեշտ է ուսումնասիրել նաև քաղաքացիների հետհեղափոխական</w:t>
      </w:r>
      <w:r w:rsidR="00F87E2A" w:rsidRPr="00021C73">
        <w:rPr>
          <w:rFonts w:ascii="GHEA Grapalat" w:eastAsiaTheme="minorHAnsi" w:hAnsi="GHEA Grapalat" w:cs="Tahoma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eastAsiaTheme="minorHAnsi" w:hAnsi="GHEA Grapalat" w:cs="Tahoma"/>
          <w:noProof/>
          <w:sz w:val="24"/>
          <w:szCs w:val="24"/>
          <w:lang w:val="hy-AM"/>
        </w:rPr>
        <w:t xml:space="preserve">ընկալումները։ </w:t>
      </w:r>
    </w:p>
    <w:p w:rsidR="00F23580" w:rsidRPr="00021C73" w:rsidRDefault="00B2675A" w:rsidP="006C5C3C">
      <w:pPr>
        <w:pStyle w:val="ListParagraph"/>
        <w:numPr>
          <w:ilvl w:val="0"/>
          <w:numId w:val="3"/>
        </w:numPr>
        <w:tabs>
          <w:tab w:val="left" w:pos="270"/>
        </w:tabs>
        <w:ind w:left="0" w:firstLine="284"/>
        <w:jc w:val="both"/>
        <w:rPr>
          <w:rFonts w:ascii="GHEA Grapalat" w:eastAsiaTheme="minorHAnsi" w:hAnsi="GHEA Grapalat" w:cs="SylfaenRegular"/>
          <w:noProof/>
          <w:sz w:val="24"/>
          <w:szCs w:val="24"/>
          <w:lang w:val="hy-AM"/>
        </w:rPr>
      </w:pPr>
      <w:r w:rsidRPr="00021C73">
        <w:rPr>
          <w:rFonts w:ascii="GHEA Grapalat" w:eastAsiaTheme="minorHAnsi" w:hAnsi="GHEA Grapalat" w:cs="Tahoma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Theme="minorHAnsi" w:hAnsi="GHEA Grapalat" w:cs="Tahoma"/>
          <w:noProof/>
          <w:sz w:val="24"/>
          <w:szCs w:val="24"/>
          <w:lang w:val="hy-AM"/>
        </w:rPr>
        <w:t>Այսպես, Միջազգային հանրապետական ինստիտուտի ծրագրի շրջանակներում</w:t>
      </w:r>
      <w:r w:rsidR="00494A15" w:rsidRPr="00021C73">
        <w:rPr>
          <w:rFonts w:ascii="GHEA Grapalat" w:eastAsiaTheme="minorHAnsi" w:hAnsi="GHEA Grapalat" w:cs="Tahoma"/>
          <w:noProof/>
          <w:sz w:val="24"/>
          <w:szCs w:val="24"/>
          <w:lang w:val="hy-AM"/>
        </w:rPr>
        <w:t xml:space="preserve"> 2018</w:t>
      </w:r>
      <w:r w:rsidR="00F23580" w:rsidRPr="00021C73">
        <w:rPr>
          <w:rFonts w:ascii="GHEA Grapalat" w:eastAsiaTheme="minorHAnsi" w:hAnsi="GHEA Grapalat" w:cs="Tahoma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eastAsiaTheme="minorHAnsi" w:hAnsi="GHEA Grapalat" w:cs="Tahoma"/>
          <w:noProof/>
          <w:sz w:val="24"/>
          <w:szCs w:val="24"/>
          <w:lang w:val="hy-AM"/>
        </w:rPr>
        <w:t>թվականի  հուլիսի 23</w:t>
      </w:r>
      <w:r w:rsidR="003109D6" w:rsidRPr="00021C73">
        <w:rPr>
          <w:rFonts w:ascii="GHEA Grapalat" w:eastAsiaTheme="minorHAnsi" w:hAnsi="GHEA Grapalat" w:cs="Tahoma"/>
          <w:noProof/>
          <w:sz w:val="24"/>
          <w:szCs w:val="24"/>
          <w:lang w:val="hy-AM"/>
        </w:rPr>
        <w:t xml:space="preserve">-ից </w:t>
      </w:r>
      <w:r w:rsidR="00D442EE" w:rsidRPr="00021C73">
        <w:rPr>
          <w:rFonts w:ascii="GHEA Grapalat" w:eastAsiaTheme="minorHAnsi" w:hAnsi="GHEA Grapalat" w:cs="Tahoma"/>
          <w:noProof/>
          <w:sz w:val="24"/>
          <w:szCs w:val="24"/>
          <w:lang w:val="hy-AM"/>
        </w:rPr>
        <w:t>օգոստոսի 15</w:t>
      </w:r>
      <w:r w:rsidR="00494A15" w:rsidRPr="00021C73">
        <w:rPr>
          <w:rFonts w:ascii="GHEA Grapalat" w:eastAsiaTheme="minorHAnsi" w:hAnsi="GHEA Grapalat" w:cs="Tahoma"/>
          <w:noProof/>
          <w:sz w:val="24"/>
          <w:szCs w:val="24"/>
          <w:lang w:val="hy-AM"/>
        </w:rPr>
        <w:t>-ը</w:t>
      </w:r>
      <w:r w:rsidR="003109D6" w:rsidRPr="00021C73">
        <w:rPr>
          <w:rStyle w:val="FootnoteReference"/>
          <w:rFonts w:ascii="GHEA Grapalat" w:eastAsiaTheme="minorHAnsi" w:hAnsi="GHEA Grapalat" w:cs="Tahoma"/>
          <w:noProof/>
          <w:sz w:val="24"/>
          <w:szCs w:val="24"/>
          <w:lang w:val="hy-AM"/>
        </w:rPr>
        <w:footnoteReference w:id="7"/>
      </w:r>
      <w:r w:rsidR="00F23580" w:rsidRPr="00021C73">
        <w:rPr>
          <w:rFonts w:ascii="GHEA Grapalat" w:eastAsiaTheme="minorHAnsi" w:hAnsi="GHEA Grapalat" w:cs="Tahoma"/>
          <w:noProof/>
          <w:sz w:val="24"/>
          <w:szCs w:val="24"/>
          <w:lang w:val="hy-AM"/>
        </w:rPr>
        <w:t xml:space="preserve"> և  հոկտեմբերի  9-</w:t>
      </w:r>
      <w:r w:rsidR="00FD1E63" w:rsidRPr="00021C73">
        <w:rPr>
          <w:rFonts w:ascii="GHEA Grapalat" w:eastAsiaTheme="minorHAnsi" w:hAnsi="GHEA Grapalat" w:cs="Tahoma"/>
          <w:noProof/>
          <w:sz w:val="24"/>
          <w:szCs w:val="24"/>
          <w:lang w:val="hy-AM"/>
        </w:rPr>
        <w:t xml:space="preserve">ից </w:t>
      </w:r>
      <w:r w:rsidR="00F23580" w:rsidRPr="00021C73">
        <w:rPr>
          <w:rFonts w:ascii="GHEA Grapalat" w:eastAsiaTheme="minorHAnsi" w:hAnsi="GHEA Grapalat" w:cs="Tahoma"/>
          <w:noProof/>
          <w:sz w:val="24"/>
          <w:szCs w:val="24"/>
          <w:lang w:val="hy-AM"/>
        </w:rPr>
        <w:t>29-ն ընկած ժամանակահատվածում իրականացված հարցումների</w:t>
      </w:r>
      <w:r w:rsidR="00F23580" w:rsidRPr="00021C73">
        <w:rPr>
          <w:rStyle w:val="FootnoteReference"/>
          <w:rFonts w:ascii="GHEA Grapalat" w:eastAsiaTheme="minorHAnsi" w:hAnsi="GHEA Grapalat" w:cs="Tahoma"/>
          <w:noProof/>
          <w:sz w:val="24"/>
          <w:szCs w:val="24"/>
          <w:lang w:val="hy-AM"/>
        </w:rPr>
        <w:footnoteReference w:id="8"/>
      </w:r>
      <w:r w:rsidR="00F23580" w:rsidRPr="00021C73">
        <w:rPr>
          <w:rFonts w:ascii="GHEA Grapalat" w:eastAsiaTheme="minorHAnsi" w:hAnsi="GHEA Grapalat" w:cs="Tahoma"/>
          <w:noProof/>
          <w:sz w:val="24"/>
          <w:szCs w:val="24"/>
          <w:lang w:val="hy-AM"/>
        </w:rPr>
        <w:t xml:space="preserve"> արդյունքները վկայում են այն մասին, որ հարցվածները երկրում ժողովրդավարության վերջնական հաստատումը հիմնականում պայմանավորում են կոռուպցիայի վերաց</w:t>
      </w:r>
      <w:r w:rsidR="00797476" w:rsidRPr="00021C73">
        <w:rPr>
          <w:rFonts w:ascii="GHEA Grapalat" w:eastAsiaTheme="minorHAnsi" w:hAnsi="GHEA Grapalat" w:cs="Tahoma"/>
          <w:noProof/>
          <w:sz w:val="24"/>
          <w:szCs w:val="24"/>
          <w:lang w:val="hy-AM"/>
        </w:rPr>
        <w:t>ումով</w:t>
      </w:r>
      <w:r w:rsidR="00F23580" w:rsidRPr="00021C73">
        <w:rPr>
          <w:rFonts w:ascii="GHEA Grapalat" w:eastAsiaTheme="minorHAnsi" w:hAnsi="GHEA Grapalat" w:cs="Tahoma"/>
          <w:noProof/>
          <w:sz w:val="24"/>
          <w:szCs w:val="24"/>
          <w:lang w:val="hy-AM"/>
        </w:rPr>
        <w:t xml:space="preserve">։ Կոռուպցիայի դեմ պայքարում հաջողելու տեսանկյունից հարցման </w:t>
      </w:r>
      <w:r w:rsidR="00797476" w:rsidRPr="00021C73">
        <w:rPr>
          <w:rFonts w:ascii="GHEA Grapalat" w:eastAsiaTheme="minorHAnsi" w:hAnsi="GHEA Grapalat" w:cs="Tahoma"/>
          <w:noProof/>
          <w:sz w:val="24"/>
          <w:szCs w:val="24"/>
          <w:lang w:val="hy-AM"/>
        </w:rPr>
        <w:t>մասնակիցները</w:t>
      </w:r>
      <w:r w:rsidR="00BD686E" w:rsidRPr="00021C73">
        <w:rPr>
          <w:rFonts w:ascii="GHEA Grapalat" w:eastAsiaTheme="minorHAnsi" w:hAnsi="GHEA Grapalat" w:cs="Tahoma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eastAsiaTheme="minorHAnsi" w:hAnsi="GHEA Grapalat" w:cs="Tahoma"/>
          <w:noProof/>
          <w:sz w:val="24"/>
          <w:szCs w:val="24"/>
          <w:lang w:val="hy-AM"/>
        </w:rPr>
        <w:t xml:space="preserve">կարևորել են անպատժելիության բացառումը, գողացված ակտիվների վերադարձը և դրանց նպատակային օգտագործումը։ </w:t>
      </w:r>
    </w:p>
    <w:p w:rsidR="00E27F3D" w:rsidRPr="00021C73" w:rsidRDefault="00797476" w:rsidP="006C5C3C">
      <w:pPr>
        <w:pStyle w:val="ListParagraph"/>
        <w:numPr>
          <w:ilvl w:val="0"/>
          <w:numId w:val="3"/>
        </w:numPr>
        <w:tabs>
          <w:tab w:val="left" w:pos="270"/>
        </w:tabs>
        <w:ind w:left="0" w:firstLine="284"/>
        <w:jc w:val="both"/>
        <w:rPr>
          <w:rFonts w:ascii="GHEA Grapalat" w:eastAsiaTheme="minorHAnsi" w:hAnsi="GHEA Grapalat" w:cs="SylfaenRegular"/>
          <w:noProof/>
          <w:sz w:val="24"/>
          <w:szCs w:val="24"/>
          <w:lang w:val="hy-AM"/>
        </w:rPr>
      </w:pPr>
      <w:r w:rsidRPr="00021C73">
        <w:rPr>
          <w:rFonts w:ascii="GHEA Grapalat" w:eastAsiaTheme="minorHAnsi" w:hAnsi="GHEA Grapalat" w:cs="Tahoma"/>
          <w:noProof/>
          <w:sz w:val="24"/>
          <w:szCs w:val="24"/>
          <w:lang w:val="hy-AM"/>
        </w:rPr>
        <w:t>Նույն ծրագրի շրջանակներում 2019 թվականի մայիսի 6-31-ը</w:t>
      </w:r>
      <w:r w:rsidR="00ED5361" w:rsidRPr="00021C73">
        <w:rPr>
          <w:rStyle w:val="FootnoteReference"/>
          <w:rFonts w:ascii="GHEA Grapalat" w:eastAsiaTheme="minorHAnsi" w:hAnsi="GHEA Grapalat" w:cs="Tahoma"/>
          <w:noProof/>
          <w:sz w:val="24"/>
          <w:szCs w:val="24"/>
          <w:lang w:val="hy-AM"/>
        </w:rPr>
        <w:footnoteReference w:id="9"/>
      </w:r>
      <w:r w:rsidRPr="00021C73">
        <w:rPr>
          <w:rFonts w:ascii="GHEA Grapalat" w:eastAsiaTheme="minorHAnsi" w:hAnsi="GHEA Grapalat" w:cs="Tahoma"/>
          <w:noProof/>
          <w:sz w:val="24"/>
          <w:szCs w:val="24"/>
          <w:lang w:val="hy-AM"/>
        </w:rPr>
        <w:t xml:space="preserve"> անց են կացվել հարցումներ պետական մարմինների գործունեության կոռուպցիայի կանխարգելման և այլ թեմաների վերաբերյալ: Ստացված արդյունքները վկայում են, որ </w:t>
      </w:r>
      <w:r w:rsidR="00B80E09" w:rsidRPr="00FC761A">
        <w:rPr>
          <w:rFonts w:ascii="GHEA Grapalat" w:eastAsiaTheme="minorHAnsi" w:hAnsi="GHEA Grapalat" w:cs="Tahoma"/>
          <w:noProof/>
          <w:sz w:val="24"/>
          <w:szCs w:val="24"/>
          <w:lang w:val="hy-AM"/>
        </w:rPr>
        <w:t>h</w:t>
      </w:r>
      <w:r w:rsidRPr="00021C73">
        <w:rPr>
          <w:rFonts w:ascii="GHEA Grapalat" w:eastAsiaTheme="minorHAnsi" w:hAnsi="GHEA Grapalat" w:cs="Tahoma"/>
          <w:noProof/>
          <w:sz w:val="24"/>
          <w:szCs w:val="24"/>
          <w:lang w:val="hy-AM"/>
        </w:rPr>
        <w:t xml:space="preserve">արցվածների մոտ 30 տոկոսը կառավարության կարևոր ձեռքբերումն են համարում կոռուպցիայի նվազեցումը, 20 տոկոսը ժողովրդավարության և խոսքի ազատության հաստատումը: Կարևոր ցուցանիշ է նաև, որ հարցվածների 18 տոկոսը կարևորել են   հասարակության հոգեբանական վիճակի բարելավման և անարխիայի ու ամենաթողության վերացման դեմ կառավարության գրանցած հաջողությունները: Այն հարցին, թե արդյո՞ք վերջին 12 ամսում հարցվածները  ականատես են եղել կոռուպցիոն դեպքերի, հարցվածների </w:t>
      </w:r>
      <w:r w:rsidR="007F50AA" w:rsidRPr="007F50AA">
        <w:rPr>
          <w:rFonts w:ascii="GHEA Grapalat" w:eastAsiaTheme="minorHAnsi" w:hAnsi="GHEA Grapalat" w:cs="Tahoma"/>
          <w:noProof/>
          <w:sz w:val="24"/>
          <w:szCs w:val="24"/>
          <w:lang w:val="hy-AM"/>
        </w:rPr>
        <w:t xml:space="preserve"> շուրջ 84</w:t>
      </w:r>
      <w:r w:rsidRPr="00021C73">
        <w:rPr>
          <w:rFonts w:ascii="GHEA Grapalat" w:eastAsiaTheme="minorHAnsi" w:hAnsi="GHEA Grapalat" w:cs="Tahoma"/>
          <w:noProof/>
          <w:sz w:val="24"/>
          <w:szCs w:val="24"/>
          <w:lang w:val="hy-AM"/>
        </w:rPr>
        <w:t xml:space="preserve"> տոկոսը նշել է, որ ականատես չեն եղել կոռուպցիոն դրսևորումների: Հարցվածների մեծամասնությունը գտնում է, որ կոռուպցիան երկրում նահանջում է, և կառավարությունը կոռուպցիայի կանխարգելման ուղղությամբ գործադրում է բավարար ջանքեր: Կոռուպցիայի դեմ պայքարի կարևոր փոփոխությունները և հաջողությունն,  ըստ հարցվածների մեծ մասի, կայանում է կոռուպցիոն տարբեր </w:t>
      </w:r>
      <w:r w:rsidRPr="00021C73">
        <w:rPr>
          <w:rFonts w:ascii="GHEA Grapalat" w:eastAsiaTheme="minorHAnsi" w:hAnsi="GHEA Grapalat" w:cs="Tahoma"/>
          <w:noProof/>
          <w:sz w:val="24"/>
          <w:szCs w:val="24"/>
          <w:lang w:val="hy-AM"/>
        </w:rPr>
        <w:lastRenderedPageBreak/>
        <w:t xml:space="preserve">սխեմաների բացահայտման աշխատանքները, նախկին օլիգարխիկ համակարգի ճնշումը, կաշառք վերցնելու և ստանալու դեպքերի բացահայտումը, կրթական առողջապահական ոլորտներում կաշառքի վերացումը:      </w:t>
      </w:r>
    </w:p>
    <w:p w:rsidR="00F23580" w:rsidRPr="00021C73" w:rsidRDefault="00D442EE" w:rsidP="006C5C3C">
      <w:pPr>
        <w:pStyle w:val="ListParagraph"/>
        <w:numPr>
          <w:ilvl w:val="0"/>
          <w:numId w:val="3"/>
        </w:numPr>
        <w:tabs>
          <w:tab w:val="left" w:pos="270"/>
        </w:tabs>
        <w:spacing w:after="0"/>
        <w:ind w:left="0" w:firstLine="284"/>
        <w:jc w:val="both"/>
        <w:rPr>
          <w:rFonts w:ascii="GHEA Grapalat" w:eastAsia="Times New Roman" w:hAnsi="GHEA Grapalat" w:cs="Times New Roman"/>
          <w:noProof/>
          <w:color w:val="000000" w:themeColor="text1"/>
          <w:sz w:val="24"/>
          <w:szCs w:val="24"/>
          <w:lang w:val="hy-AM"/>
        </w:rPr>
      </w:pPr>
      <w:r w:rsidRPr="00021C73">
        <w:rPr>
          <w:rFonts w:ascii="GHEA Grapalat" w:eastAsia="Times New Roman" w:hAnsi="GHEA Grapalat" w:cs="Tahoma"/>
          <w:noProof/>
          <w:color w:val="000000" w:themeColor="text1"/>
          <w:sz w:val="24"/>
          <w:szCs w:val="24"/>
          <w:shd w:val="clear" w:color="auto" w:fill="FFFFFF"/>
          <w:lang w:val="hy-AM"/>
        </w:rPr>
        <w:t xml:space="preserve"> Միաժամանակ, հարցման </w:t>
      </w:r>
      <w:r w:rsidRPr="00021C73">
        <w:rPr>
          <w:rFonts w:ascii="GHEA Grapalat" w:eastAsiaTheme="minorHAnsi" w:hAnsi="GHEA Grapalat" w:cs="Tahoma"/>
          <w:noProof/>
          <w:color w:val="000000" w:themeColor="text1"/>
          <w:sz w:val="24"/>
          <w:szCs w:val="24"/>
          <w:lang w:val="hy-AM"/>
        </w:rPr>
        <w:t>ենթարկվածները</w:t>
      </w:r>
      <w:r w:rsidR="00797476" w:rsidRPr="00021C73">
        <w:rPr>
          <w:rFonts w:ascii="GHEA Grapalat" w:eastAsiaTheme="minorHAnsi" w:hAnsi="GHEA Grapalat" w:cs="Tahoma"/>
          <w:noProof/>
          <w:color w:val="000000" w:themeColor="text1"/>
          <w:sz w:val="24"/>
          <w:szCs w:val="24"/>
          <w:lang w:val="hy-AM"/>
        </w:rPr>
        <w:t>,</w:t>
      </w:r>
      <w:r w:rsidRPr="00021C73">
        <w:rPr>
          <w:rFonts w:ascii="GHEA Grapalat" w:eastAsiaTheme="minorHAnsi" w:hAnsi="GHEA Grapalat" w:cs="Tahoma"/>
          <w:noProof/>
          <w:color w:val="000000" w:themeColor="text1"/>
          <w:sz w:val="24"/>
          <w:szCs w:val="24"/>
          <w:lang w:val="hy-AM"/>
        </w:rPr>
        <w:t xml:space="preserve"> որպես առավել կոռումպացված կառույցներ</w:t>
      </w:r>
      <w:r w:rsidR="00797476" w:rsidRPr="00021C73">
        <w:rPr>
          <w:rFonts w:ascii="GHEA Grapalat" w:eastAsiaTheme="minorHAnsi" w:hAnsi="GHEA Grapalat" w:cs="Tahoma"/>
          <w:noProof/>
          <w:color w:val="000000" w:themeColor="text1"/>
          <w:sz w:val="24"/>
          <w:szCs w:val="24"/>
          <w:lang w:val="hy-AM"/>
        </w:rPr>
        <w:t>,</w:t>
      </w:r>
      <w:r w:rsidR="007C6792" w:rsidRPr="00021C73">
        <w:rPr>
          <w:rFonts w:ascii="GHEA Grapalat" w:eastAsiaTheme="minorHAnsi" w:hAnsi="GHEA Grapalat" w:cs="Tahoma"/>
          <w:noProof/>
          <w:color w:val="000000" w:themeColor="text1"/>
          <w:sz w:val="24"/>
          <w:szCs w:val="24"/>
          <w:lang w:val="hy-AM"/>
        </w:rPr>
        <w:t xml:space="preserve"> </w:t>
      </w:r>
      <w:r w:rsidRPr="00021C73">
        <w:rPr>
          <w:rFonts w:ascii="GHEA Grapalat" w:eastAsiaTheme="minorHAnsi" w:hAnsi="GHEA Grapalat" w:cs="Tahoma"/>
          <w:noProof/>
          <w:color w:val="000000" w:themeColor="text1"/>
          <w:sz w:val="24"/>
          <w:szCs w:val="24"/>
          <w:lang w:val="hy-AM"/>
        </w:rPr>
        <w:t>մատնանշել են բանակը, ոստիկանության, դատական և կրթական համակարգերը, իսկ որպես</w:t>
      </w:r>
      <w:r w:rsidRPr="00021C73">
        <w:rPr>
          <w:rFonts w:ascii="GHEA Grapalat" w:eastAsia="Times New Roman" w:hAnsi="GHEA Grapalat" w:cs="Tahoma"/>
          <w:noProof/>
          <w:color w:val="000000" w:themeColor="text1"/>
          <w:sz w:val="24"/>
          <w:szCs w:val="24"/>
          <w:shd w:val="clear" w:color="auto" w:fill="FFFFFF"/>
          <w:lang w:val="hy-AM"/>
        </w:rPr>
        <w:t xml:space="preserve"> կոռուպցիայի տարածված դրսևորում՝ հովանավորչությունը և աշխատանքի տեղավորման գործընթացում կոռուպցիոն ռիսկերը։  </w:t>
      </w:r>
    </w:p>
    <w:p w:rsidR="00F23580" w:rsidRPr="00021C73" w:rsidRDefault="00D442EE" w:rsidP="006C5C3C">
      <w:pPr>
        <w:pStyle w:val="ListParagraph"/>
        <w:numPr>
          <w:ilvl w:val="0"/>
          <w:numId w:val="3"/>
        </w:numPr>
        <w:tabs>
          <w:tab w:val="left" w:pos="270"/>
        </w:tabs>
        <w:spacing w:after="0"/>
        <w:ind w:left="0" w:firstLine="284"/>
        <w:jc w:val="both"/>
        <w:rPr>
          <w:rFonts w:ascii="GHEA Grapalat" w:eastAsiaTheme="minorHAnsi" w:hAnsi="GHEA Grapalat" w:cs="Tahoma"/>
          <w:noProof/>
          <w:color w:val="000000" w:themeColor="text1"/>
          <w:sz w:val="24"/>
          <w:szCs w:val="24"/>
          <w:lang w:val="hy-AM"/>
        </w:rPr>
      </w:pPr>
      <w:r w:rsidRPr="00021C73">
        <w:rPr>
          <w:rFonts w:ascii="GHEA Grapalat" w:eastAsia="Times New Roman" w:hAnsi="GHEA Grapalat" w:cs="Tahoma"/>
          <w:noProof/>
          <w:color w:val="000000" w:themeColor="text1"/>
          <w:sz w:val="24"/>
          <w:szCs w:val="24"/>
          <w:shd w:val="clear" w:color="auto" w:fill="FFFFFF"/>
          <w:lang w:val="hy-AM"/>
        </w:rPr>
        <w:t xml:space="preserve">Հեղափոխությունից հետո ձևավորված </w:t>
      </w:r>
      <w:r w:rsidR="00A10C80" w:rsidRPr="00021C73">
        <w:rPr>
          <w:rFonts w:ascii="GHEA Grapalat" w:eastAsiaTheme="minorHAnsi" w:hAnsi="GHEA Grapalat" w:cs="Tahoma"/>
          <w:noProof/>
          <w:color w:val="000000" w:themeColor="text1"/>
          <w:sz w:val="24"/>
          <w:szCs w:val="24"/>
          <w:lang w:val="hy-AM"/>
        </w:rPr>
        <w:t>Կառավարությ</w:t>
      </w:r>
      <w:r w:rsidRPr="00021C73">
        <w:rPr>
          <w:rFonts w:ascii="GHEA Grapalat" w:eastAsiaTheme="minorHAnsi" w:hAnsi="GHEA Grapalat" w:cs="Tahoma"/>
          <w:noProof/>
          <w:color w:val="000000" w:themeColor="text1"/>
          <w:sz w:val="24"/>
          <w:szCs w:val="24"/>
          <w:lang w:val="hy-AM"/>
        </w:rPr>
        <w:t xml:space="preserve">ան վարած  հակակոռուպցիոն քաղաքականության մասին խոսելիս քաղաքացիները հիմնականում նշել են, որ բարձր մակարդակում կոռուպցիայի դեմ պայքարի առումով իշխանությունն արդեն իսկ գրանցել է բավականին լուրջ առաջընթաց, ցուցաբերել է քաղաքական հստակ կամք, այդուհանդերձ, անհրաժեշտ է շարունակական քայլեր ձեռնարկել նաև  տեղական  և համայնքային մակարդակներում նմանատիպ փոփոխություններ իրականացնելու ուղղությամբ։ </w:t>
      </w:r>
    </w:p>
    <w:p w:rsidR="00F23580" w:rsidRPr="00021C73" w:rsidRDefault="00D442EE" w:rsidP="006C5C3C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</w:tabs>
        <w:spacing w:before="100" w:beforeAutospacing="1" w:after="0" w:afterAutospacing="1"/>
        <w:ind w:left="0" w:firstLine="284"/>
        <w:jc w:val="both"/>
        <w:rPr>
          <w:rFonts w:ascii="GHEA Grapalat" w:eastAsiaTheme="minorHAnsi" w:hAnsi="GHEA Grapalat" w:cs="Tahoma"/>
          <w:noProof/>
          <w:color w:val="000000" w:themeColor="text1"/>
          <w:sz w:val="24"/>
          <w:szCs w:val="24"/>
          <w:lang w:val="hy-AM"/>
        </w:rPr>
      </w:pPr>
      <w:r w:rsidRPr="00021C73">
        <w:rPr>
          <w:rFonts w:ascii="GHEA Grapalat" w:eastAsiaTheme="minorHAnsi" w:hAnsi="GHEA Grapalat" w:cs="Tahoma"/>
          <w:noProof/>
          <w:color w:val="000000" w:themeColor="text1"/>
          <w:sz w:val="24"/>
          <w:szCs w:val="24"/>
          <w:lang w:val="hy-AM"/>
        </w:rPr>
        <w:t xml:space="preserve">Հարցման մասնակիցները նշել են, որ կողջունեին ՀՀ </w:t>
      </w:r>
      <w:r w:rsidR="00A10C80" w:rsidRPr="00021C73">
        <w:rPr>
          <w:rFonts w:ascii="GHEA Grapalat" w:eastAsiaTheme="minorHAnsi" w:hAnsi="GHEA Grapalat" w:cs="Tahoma"/>
          <w:noProof/>
          <w:color w:val="000000" w:themeColor="text1"/>
          <w:sz w:val="24"/>
          <w:szCs w:val="24"/>
          <w:lang w:val="hy-AM"/>
        </w:rPr>
        <w:t>Կառավարությ</w:t>
      </w:r>
      <w:r w:rsidRPr="00021C73">
        <w:rPr>
          <w:rFonts w:ascii="GHEA Grapalat" w:eastAsiaTheme="minorHAnsi" w:hAnsi="GHEA Grapalat" w:cs="Tahoma"/>
          <w:noProof/>
          <w:color w:val="000000" w:themeColor="text1"/>
          <w:sz w:val="24"/>
          <w:szCs w:val="24"/>
          <w:lang w:val="hy-AM"/>
        </w:rPr>
        <w:t xml:space="preserve">ան կողմից կոռուպցիայի հետևանքների վերաբերյալ հանրային  իրազեկման և կոռուպցիոն գործերի բացահայտման գործընթացում թափանցիկության ապահովումը։  </w:t>
      </w:r>
    </w:p>
    <w:p w:rsidR="00F23580" w:rsidRPr="00021C73" w:rsidRDefault="00B2675A" w:rsidP="006C5C3C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  <w:tab w:val="left" w:pos="1080"/>
        </w:tabs>
        <w:spacing w:before="100" w:beforeAutospacing="1" w:after="0" w:afterAutospacing="1"/>
        <w:ind w:left="0" w:firstLine="284"/>
        <w:jc w:val="both"/>
        <w:rPr>
          <w:rFonts w:ascii="GHEA Grapalat" w:eastAsiaTheme="minorHAnsi" w:hAnsi="GHEA Grapalat" w:cs="Tahoma"/>
          <w:noProof/>
          <w:color w:val="000000" w:themeColor="text1"/>
          <w:sz w:val="24"/>
          <w:szCs w:val="24"/>
          <w:lang w:val="hy-AM"/>
        </w:rPr>
      </w:pPr>
      <w:r w:rsidRPr="00021C73">
        <w:rPr>
          <w:rFonts w:ascii="GHEA Grapalat" w:eastAsiaTheme="minorHAnsi" w:hAnsi="GHEA Grapalat" w:cs="Tahoma"/>
          <w:noProof/>
          <w:color w:val="000000" w:themeColor="text1"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eastAsiaTheme="minorHAnsi" w:hAnsi="GHEA Grapalat" w:cs="Tahoma"/>
          <w:noProof/>
          <w:color w:val="000000" w:themeColor="text1"/>
          <w:sz w:val="24"/>
          <w:szCs w:val="24"/>
          <w:lang w:val="hy-AM"/>
        </w:rPr>
        <w:t xml:space="preserve">Հարցման արդյունքների վերլուծությամբ կարելի է արձանագրել, որ հարցվածների կողմից նշված առաջնահերթությունները հիմնականում համընկնում են ՀՀ </w:t>
      </w:r>
      <w:r w:rsidR="00A10C80" w:rsidRPr="00021C73">
        <w:rPr>
          <w:rFonts w:ascii="GHEA Grapalat" w:eastAsiaTheme="minorHAnsi" w:hAnsi="GHEA Grapalat" w:cs="Tahoma"/>
          <w:noProof/>
          <w:color w:val="000000" w:themeColor="text1"/>
          <w:sz w:val="24"/>
          <w:szCs w:val="24"/>
          <w:lang w:val="hy-AM"/>
        </w:rPr>
        <w:t>Կառավարությ</w:t>
      </w:r>
      <w:r w:rsidR="00D442EE" w:rsidRPr="00021C73">
        <w:rPr>
          <w:rFonts w:ascii="GHEA Grapalat" w:eastAsiaTheme="minorHAnsi" w:hAnsi="GHEA Grapalat" w:cs="Tahoma"/>
          <w:noProof/>
          <w:color w:val="000000" w:themeColor="text1"/>
          <w:sz w:val="24"/>
          <w:szCs w:val="24"/>
          <w:lang w:val="hy-AM"/>
        </w:rPr>
        <w:t>ան սահմանած առաջնահերթությունների</w:t>
      </w:r>
      <w:r w:rsidR="00F81E45" w:rsidRPr="00021C73">
        <w:rPr>
          <w:rFonts w:ascii="GHEA Grapalat" w:eastAsiaTheme="minorHAnsi" w:hAnsi="GHEA Grapalat" w:cs="Tahoma"/>
          <w:noProof/>
          <w:color w:val="000000" w:themeColor="text1"/>
          <w:sz w:val="24"/>
          <w:szCs w:val="24"/>
          <w:lang w:val="hy-AM"/>
        </w:rPr>
        <w:t>ն</w:t>
      </w:r>
      <w:r w:rsidR="00D442EE" w:rsidRPr="00021C73">
        <w:rPr>
          <w:rFonts w:ascii="GHEA Grapalat" w:eastAsiaTheme="minorHAnsi" w:hAnsi="GHEA Grapalat" w:cs="Tahoma"/>
          <w:noProof/>
          <w:color w:val="000000" w:themeColor="text1"/>
          <w:sz w:val="24"/>
          <w:szCs w:val="24"/>
          <w:lang w:val="hy-AM"/>
        </w:rPr>
        <w:t xml:space="preserve">։ </w:t>
      </w:r>
    </w:p>
    <w:p w:rsidR="00F23580" w:rsidRPr="00021C73" w:rsidRDefault="00D442EE" w:rsidP="006C5C3C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  <w:tab w:val="left" w:pos="1080"/>
        </w:tabs>
        <w:spacing w:before="100" w:beforeAutospacing="1" w:after="0" w:afterAutospacing="1"/>
        <w:ind w:left="0" w:firstLine="284"/>
        <w:jc w:val="both"/>
        <w:rPr>
          <w:rFonts w:ascii="GHEA Grapalat" w:eastAsiaTheme="minorHAnsi" w:hAnsi="GHEA Grapalat" w:cs="Tahoma"/>
          <w:noProof/>
          <w:color w:val="000000" w:themeColor="text1"/>
          <w:sz w:val="24"/>
          <w:szCs w:val="24"/>
          <w:lang w:val="hy-AM"/>
        </w:rPr>
      </w:pPr>
      <w:r w:rsidRPr="00021C73">
        <w:rPr>
          <w:rFonts w:ascii="GHEA Grapalat" w:eastAsiaTheme="minorHAnsi" w:hAnsi="GHEA Grapalat" w:cs="Tahoma"/>
          <w:noProof/>
          <w:color w:val="000000" w:themeColor="text1"/>
          <w:sz w:val="24"/>
          <w:szCs w:val="24"/>
          <w:lang w:val="hy-AM"/>
        </w:rPr>
        <w:t>Ակներև է, որ սույն Ռազմավարության շրջանակում ներառված միջոցառումներն իրենց գաղափարական ուղղվածությամբ և հենքով անպայմանորեն պետք է արտացոլեն վերը հիշատակված գաղափարներն ու մտայնությունները: Այլապես, ուղղակիորեն կխախտվի քաղաքաց</w:t>
      </w:r>
      <w:r w:rsidR="00196340" w:rsidRPr="00021C73">
        <w:rPr>
          <w:rFonts w:ascii="GHEA Grapalat" w:eastAsiaTheme="minorHAnsi" w:hAnsi="GHEA Grapalat" w:cs="Tahoma"/>
          <w:noProof/>
          <w:color w:val="000000" w:themeColor="text1"/>
          <w:sz w:val="24"/>
          <w:szCs w:val="24"/>
          <w:lang w:val="hy-AM"/>
        </w:rPr>
        <w:t>ի</w:t>
      </w:r>
      <w:r w:rsidRPr="00021C73">
        <w:rPr>
          <w:rFonts w:ascii="GHEA Grapalat" w:eastAsiaTheme="minorHAnsi" w:hAnsi="GHEA Grapalat" w:cs="Tahoma"/>
          <w:noProof/>
          <w:color w:val="000000" w:themeColor="text1"/>
          <w:sz w:val="24"/>
          <w:szCs w:val="24"/>
          <w:lang w:val="hy-AM"/>
        </w:rPr>
        <w:t>-</w:t>
      </w:r>
      <w:r w:rsidR="00A10C80" w:rsidRPr="00021C73">
        <w:rPr>
          <w:rFonts w:ascii="GHEA Grapalat" w:eastAsiaTheme="minorHAnsi" w:hAnsi="GHEA Grapalat" w:cs="Tahoma"/>
          <w:noProof/>
          <w:color w:val="000000" w:themeColor="text1"/>
          <w:sz w:val="24"/>
          <w:szCs w:val="24"/>
          <w:lang w:val="hy-AM"/>
        </w:rPr>
        <w:t>Կառավարություն</w:t>
      </w:r>
      <w:r w:rsidRPr="00021C73">
        <w:rPr>
          <w:rFonts w:ascii="GHEA Grapalat" w:eastAsiaTheme="minorHAnsi" w:hAnsi="GHEA Grapalat" w:cs="Tahoma"/>
          <w:noProof/>
          <w:color w:val="000000" w:themeColor="text1"/>
          <w:sz w:val="24"/>
          <w:szCs w:val="24"/>
          <w:lang w:val="hy-AM"/>
        </w:rPr>
        <w:t xml:space="preserve"> հետադարձ կարևոր կապը: Այս իմաստով սույն ռազմավարությունը պետք է </w:t>
      </w:r>
      <w:r w:rsidR="00797476" w:rsidRPr="00021C73">
        <w:rPr>
          <w:rFonts w:ascii="GHEA Grapalat" w:eastAsiaTheme="minorHAnsi" w:hAnsi="GHEA Grapalat" w:cs="Tahoma"/>
          <w:noProof/>
          <w:color w:val="000000" w:themeColor="text1"/>
          <w:sz w:val="24"/>
          <w:szCs w:val="24"/>
          <w:lang w:val="hy-AM"/>
        </w:rPr>
        <w:t>լինի</w:t>
      </w:r>
      <w:r w:rsidR="00BD686E" w:rsidRPr="00021C73">
        <w:rPr>
          <w:rFonts w:ascii="GHEA Grapalat" w:eastAsiaTheme="minorHAnsi" w:hAnsi="GHEA Grapalat" w:cs="Tahoma"/>
          <w:noProof/>
          <w:color w:val="000000" w:themeColor="text1"/>
          <w:sz w:val="24"/>
          <w:szCs w:val="24"/>
          <w:lang w:val="hy-AM"/>
        </w:rPr>
        <w:t xml:space="preserve"> </w:t>
      </w:r>
      <w:r w:rsidRPr="00021C73">
        <w:rPr>
          <w:rFonts w:ascii="GHEA Grapalat" w:eastAsiaTheme="minorHAnsi" w:hAnsi="GHEA Grapalat" w:cs="Tahoma"/>
          <w:noProof/>
          <w:color w:val="000000" w:themeColor="text1"/>
          <w:sz w:val="24"/>
          <w:szCs w:val="24"/>
          <w:lang w:val="hy-AM"/>
        </w:rPr>
        <w:t xml:space="preserve">քաղաքացի-պետություն համաձայնեցված և փոխպայմանավորված կամքի արդյունք, որի ապահովման գործում առանցքային տեղ է վերապահված նաև քաղաքացիական հասարակության ներկայացուցիչներին:  </w:t>
      </w:r>
    </w:p>
    <w:p w:rsidR="00654335" w:rsidRPr="00021C73" w:rsidRDefault="00654335" w:rsidP="00747C16">
      <w:pPr>
        <w:pStyle w:val="ListParagraph"/>
        <w:shd w:val="clear" w:color="auto" w:fill="FFFFFF"/>
        <w:tabs>
          <w:tab w:val="left" w:pos="270"/>
          <w:tab w:val="left" w:pos="1080"/>
        </w:tabs>
        <w:spacing w:before="100" w:beforeAutospacing="1" w:after="0" w:afterAutospacing="1"/>
        <w:ind w:left="0" w:firstLine="284"/>
        <w:jc w:val="both"/>
        <w:rPr>
          <w:rFonts w:ascii="GHEA Grapalat" w:eastAsiaTheme="minorHAnsi" w:hAnsi="GHEA Grapalat" w:cs="Tahoma"/>
          <w:noProof/>
          <w:color w:val="000000" w:themeColor="text1"/>
          <w:sz w:val="24"/>
          <w:szCs w:val="24"/>
          <w:lang w:val="hy-AM"/>
        </w:rPr>
      </w:pPr>
    </w:p>
    <w:p w:rsidR="00654335" w:rsidRPr="00021C73" w:rsidRDefault="00654335" w:rsidP="00747C16">
      <w:pPr>
        <w:pStyle w:val="ListParagraph"/>
        <w:shd w:val="clear" w:color="auto" w:fill="FFFFFF"/>
        <w:tabs>
          <w:tab w:val="left" w:pos="270"/>
          <w:tab w:val="left" w:pos="1080"/>
        </w:tabs>
        <w:spacing w:before="100" w:beforeAutospacing="1" w:after="0" w:afterAutospacing="1"/>
        <w:ind w:left="0" w:firstLine="284"/>
        <w:jc w:val="both"/>
        <w:rPr>
          <w:rFonts w:ascii="GHEA Grapalat" w:eastAsiaTheme="minorHAnsi" w:hAnsi="GHEA Grapalat" w:cs="Tahoma"/>
          <w:noProof/>
          <w:color w:val="000000" w:themeColor="text1"/>
          <w:sz w:val="24"/>
          <w:szCs w:val="24"/>
          <w:lang w:val="hy-AM"/>
        </w:rPr>
      </w:pPr>
    </w:p>
    <w:p w:rsidR="00654335" w:rsidRPr="00021C73" w:rsidRDefault="00D442EE" w:rsidP="00747C16">
      <w:pPr>
        <w:pStyle w:val="ListParagraph"/>
        <w:shd w:val="clear" w:color="auto" w:fill="FFFFFF"/>
        <w:tabs>
          <w:tab w:val="left" w:pos="270"/>
          <w:tab w:val="left" w:pos="1080"/>
        </w:tabs>
        <w:spacing w:before="100" w:beforeAutospacing="1" w:after="0" w:afterAutospacing="1"/>
        <w:ind w:left="0" w:firstLine="284"/>
        <w:jc w:val="center"/>
        <w:rPr>
          <w:rFonts w:ascii="GHEA Grapalat" w:eastAsiaTheme="minorHAnsi" w:hAnsi="GHEA Grapalat" w:cs="SylfaenRegular"/>
          <w:b/>
          <w:noProof/>
          <w:sz w:val="24"/>
          <w:szCs w:val="24"/>
          <w:lang w:val="hy-AM"/>
        </w:rPr>
      </w:pPr>
      <w:r w:rsidRPr="00021C73">
        <w:rPr>
          <w:rFonts w:ascii="GHEA Grapalat" w:eastAsiaTheme="minorHAnsi" w:hAnsi="GHEA Grapalat" w:cs="Tahoma"/>
          <w:b/>
          <w:noProof/>
          <w:color w:val="000000" w:themeColor="text1"/>
          <w:sz w:val="24"/>
          <w:szCs w:val="24"/>
          <w:lang w:val="hy-AM"/>
        </w:rPr>
        <w:t>1.3</w:t>
      </w:r>
      <w:r w:rsidR="00C56DED" w:rsidRPr="00021C73">
        <w:rPr>
          <w:rFonts w:ascii="GHEA Grapalat" w:eastAsiaTheme="minorHAnsi" w:hAnsi="GHEA Grapalat" w:cs="Tahoma"/>
          <w:b/>
          <w:noProof/>
          <w:color w:val="000000" w:themeColor="text1"/>
          <w:sz w:val="24"/>
          <w:szCs w:val="24"/>
          <w:lang w:val="hy-AM"/>
        </w:rPr>
        <w:t xml:space="preserve">. </w:t>
      </w:r>
      <w:r w:rsidRPr="00021C73">
        <w:rPr>
          <w:rFonts w:ascii="GHEA Grapalat" w:eastAsia="Tahoma" w:hAnsi="GHEA Grapalat" w:cs="Tahoma"/>
          <w:b/>
          <w:noProof/>
          <w:sz w:val="24"/>
          <w:szCs w:val="24"/>
          <w:lang w:val="hy-AM"/>
        </w:rPr>
        <w:t>Հ</w:t>
      </w:r>
      <w:r w:rsidRPr="00021C73">
        <w:rPr>
          <w:rFonts w:ascii="GHEA Grapalat" w:eastAsiaTheme="minorHAnsi" w:hAnsi="GHEA Grapalat" w:cs="SylfaenRegular"/>
          <w:b/>
          <w:noProof/>
          <w:sz w:val="24"/>
          <w:szCs w:val="24"/>
          <w:lang w:val="hy-AM"/>
        </w:rPr>
        <w:t>ակակոռուպցիոն ոլորտում Հայաստանի</w:t>
      </w:r>
      <w:r w:rsidRPr="00021C73">
        <w:rPr>
          <w:rFonts w:ascii="Courier New" w:eastAsiaTheme="minorHAnsi" w:hAnsi="Courier New" w:cs="Courier New"/>
          <w:b/>
          <w:noProof/>
          <w:sz w:val="24"/>
          <w:szCs w:val="24"/>
          <w:lang w:val="hy-AM"/>
        </w:rPr>
        <w:t> </w:t>
      </w:r>
      <w:r w:rsidRPr="00021C73">
        <w:rPr>
          <w:rFonts w:ascii="GHEA Grapalat" w:eastAsiaTheme="minorHAnsi" w:hAnsi="GHEA Grapalat" w:cs="SylfaenRegular"/>
          <w:b/>
          <w:noProof/>
          <w:sz w:val="24"/>
          <w:szCs w:val="24"/>
          <w:lang w:val="hy-AM"/>
        </w:rPr>
        <w:t>Հանրապետության</w:t>
      </w:r>
      <w:r w:rsidR="00ED2BF8" w:rsidRPr="00021C73">
        <w:rPr>
          <w:rFonts w:ascii="GHEA Grapalat" w:eastAsiaTheme="minorHAnsi" w:hAnsi="GHEA Grapalat" w:cs="Courier New"/>
          <w:b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eastAsiaTheme="minorHAnsi" w:hAnsi="GHEA Grapalat" w:cs="SylfaenRegular"/>
          <w:b/>
          <w:noProof/>
          <w:sz w:val="24"/>
          <w:szCs w:val="24"/>
          <w:lang w:val="hy-AM"/>
        </w:rPr>
        <w:t>ստանձնած միջազգային պարտավորությունները և գնահատումները</w:t>
      </w:r>
    </w:p>
    <w:p w:rsidR="00654335" w:rsidRPr="00021C73" w:rsidRDefault="00654335" w:rsidP="00747C16">
      <w:pPr>
        <w:pStyle w:val="ListParagraph"/>
        <w:shd w:val="clear" w:color="auto" w:fill="FFFFFF"/>
        <w:tabs>
          <w:tab w:val="left" w:pos="270"/>
          <w:tab w:val="left" w:pos="1080"/>
        </w:tabs>
        <w:spacing w:before="100" w:beforeAutospacing="1" w:after="0" w:afterAutospacing="1"/>
        <w:ind w:left="0" w:firstLine="284"/>
        <w:rPr>
          <w:rFonts w:ascii="GHEA Grapalat" w:eastAsiaTheme="minorHAnsi" w:hAnsi="GHEA Grapalat" w:cs="Tahoma"/>
          <w:b/>
          <w:noProof/>
          <w:color w:val="000000" w:themeColor="text1"/>
          <w:sz w:val="24"/>
          <w:szCs w:val="24"/>
          <w:lang w:val="hy-AM"/>
        </w:rPr>
      </w:pPr>
    </w:p>
    <w:p w:rsidR="00654335" w:rsidRPr="00021C73" w:rsidRDefault="00654335" w:rsidP="00747C16">
      <w:pPr>
        <w:pStyle w:val="ListParagraph"/>
        <w:shd w:val="clear" w:color="auto" w:fill="FFFFFF"/>
        <w:tabs>
          <w:tab w:val="left" w:pos="270"/>
          <w:tab w:val="left" w:pos="1080"/>
        </w:tabs>
        <w:spacing w:before="100" w:beforeAutospacing="1" w:after="0" w:afterAutospacing="1"/>
        <w:ind w:left="0" w:firstLine="284"/>
        <w:jc w:val="both"/>
        <w:rPr>
          <w:rFonts w:ascii="GHEA Grapalat" w:eastAsiaTheme="minorHAnsi" w:hAnsi="GHEA Grapalat" w:cs="Tahoma"/>
          <w:noProof/>
          <w:color w:val="000000" w:themeColor="text1"/>
          <w:sz w:val="24"/>
          <w:szCs w:val="24"/>
          <w:lang w:val="hy-AM"/>
        </w:rPr>
      </w:pPr>
    </w:p>
    <w:p w:rsidR="00F445F1" w:rsidRPr="00F445F1" w:rsidRDefault="00C56DED" w:rsidP="006C5C3C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  <w:tab w:val="left" w:pos="1080"/>
        </w:tabs>
        <w:spacing w:before="100" w:beforeAutospacing="1" w:after="0" w:afterAutospacing="1"/>
        <w:ind w:left="0" w:firstLine="284"/>
        <w:jc w:val="both"/>
        <w:rPr>
          <w:rFonts w:ascii="GHEA Grapalat" w:eastAsiaTheme="minorHAnsi" w:hAnsi="GHEA Grapalat" w:cs="Tahoma"/>
          <w:noProof/>
          <w:color w:val="000000" w:themeColor="text1"/>
          <w:sz w:val="24"/>
          <w:szCs w:val="24"/>
          <w:lang w:val="hy-AM"/>
        </w:rPr>
      </w:pPr>
      <w:r w:rsidRPr="00021C73">
        <w:rPr>
          <w:rFonts w:ascii="GHEA Grapalat" w:eastAsiaTheme="minorHAnsi" w:hAnsi="GHEA Grapalat" w:cs="Tahoma"/>
          <w:noProof/>
          <w:sz w:val="24"/>
          <w:szCs w:val="24"/>
          <w:lang w:val="hy-AM"/>
        </w:rPr>
        <w:lastRenderedPageBreak/>
        <w:t>2015-2018 թվականների</w:t>
      </w:r>
      <w:r w:rsidR="00D442EE" w:rsidRPr="00021C73">
        <w:rPr>
          <w:rFonts w:ascii="GHEA Grapalat" w:eastAsiaTheme="minorHAnsi" w:hAnsi="GHEA Grapalat" w:cs="Tahoma"/>
          <w:noProof/>
          <w:sz w:val="24"/>
          <w:szCs w:val="24"/>
          <w:lang w:val="hy-AM"/>
        </w:rPr>
        <w:t xml:space="preserve"> հաշվետու ժամանակահատվածը հակակոռուպցիոն ոլորտում  միջազգային համագործակցության տեսանկյունից աչքի է ընկել առանձնակի ակտիվությամբ: 2005թ. ՀՀ-ը </w:t>
      </w:r>
      <w:r w:rsidRPr="00021C73">
        <w:rPr>
          <w:rFonts w:ascii="GHEA Grapalat" w:eastAsiaTheme="minorHAnsi" w:hAnsi="GHEA Grapalat" w:cs="Tahoma"/>
          <w:noProof/>
          <w:sz w:val="24"/>
          <w:szCs w:val="24"/>
          <w:lang w:val="hy-AM"/>
        </w:rPr>
        <w:t xml:space="preserve">ստորագրել </w:t>
      </w:r>
      <w:r w:rsidR="00D442EE" w:rsidRPr="00021C73">
        <w:rPr>
          <w:rFonts w:ascii="GHEA Grapalat" w:eastAsiaTheme="minorHAnsi" w:hAnsi="GHEA Grapalat" w:cs="Tahoma"/>
          <w:noProof/>
          <w:sz w:val="24"/>
          <w:szCs w:val="24"/>
          <w:lang w:val="hy-AM"/>
        </w:rPr>
        <w:t xml:space="preserve">է ՄԱԿ-ի «Կոռուպցիայի դեմ» կոնվենցիան, որը 2006 թ. վավերացվել է ՀՀ ԱԺ-ի կողմից, իսկ կոնվենցիայի դրույթները ՀՀ </w:t>
      </w:r>
      <w:r w:rsidRPr="00021C73">
        <w:rPr>
          <w:rFonts w:ascii="GHEA Grapalat" w:eastAsiaTheme="minorHAnsi" w:hAnsi="GHEA Grapalat" w:cs="Tahoma"/>
          <w:noProof/>
          <w:sz w:val="24"/>
          <w:szCs w:val="24"/>
          <w:lang w:val="hy-AM"/>
        </w:rPr>
        <w:t xml:space="preserve">համար </w:t>
      </w:r>
      <w:r w:rsidR="00D442EE" w:rsidRPr="00021C73">
        <w:rPr>
          <w:rFonts w:ascii="GHEA Grapalat" w:eastAsiaTheme="minorHAnsi" w:hAnsi="GHEA Grapalat" w:cs="Tahoma"/>
          <w:noProof/>
          <w:sz w:val="24"/>
          <w:szCs w:val="24"/>
          <w:lang w:val="hy-AM"/>
        </w:rPr>
        <w:t>ուժի մեջ են մտել 2007թ. ապրիլի 7-ին</w:t>
      </w:r>
      <w:r w:rsidR="0067605F" w:rsidRPr="00021C73">
        <w:rPr>
          <w:rStyle w:val="FootnoteReference"/>
          <w:rFonts w:ascii="GHEA Grapalat" w:eastAsiaTheme="minorHAnsi" w:hAnsi="GHEA Grapalat" w:cs="Tahoma"/>
          <w:noProof/>
          <w:sz w:val="24"/>
          <w:szCs w:val="24"/>
          <w:lang w:val="hy-AM"/>
        </w:rPr>
        <w:footnoteReference w:id="10"/>
      </w:r>
      <w:r w:rsidR="00797476" w:rsidRPr="00021C73">
        <w:rPr>
          <w:rFonts w:ascii="GHEA Grapalat" w:eastAsiaTheme="minorHAnsi" w:hAnsi="GHEA Grapalat" w:cs="Tahoma"/>
          <w:noProof/>
          <w:sz w:val="24"/>
          <w:szCs w:val="24"/>
          <w:lang w:val="hy-AM"/>
        </w:rPr>
        <w:t>:</w:t>
      </w:r>
      <w:r w:rsidR="00797476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2004 </w:t>
      </w:r>
      <w:r w:rsidR="0079747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թ</w:t>
      </w:r>
      <w:r w:rsidR="00797476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. </w:t>
      </w:r>
      <w:r w:rsidR="0079747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հունվարին</w:t>
      </w:r>
      <w:r w:rsidR="00797476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="0079747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Հայաստանն</w:t>
      </w:r>
      <w:r w:rsidR="00797476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="0079747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անդամակցել</w:t>
      </w:r>
      <w:r w:rsidR="00797476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="0079747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է</w:t>
      </w:r>
      <w:r w:rsidR="00797476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="0079747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Կոռուպցիայի</w:t>
      </w:r>
      <w:r w:rsidR="00797476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="0079747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դեմ</w:t>
      </w:r>
      <w:r w:rsidR="00797476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="0079747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պայքարի</w:t>
      </w:r>
      <w:r w:rsidR="00797476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="0079747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պետությունների</w:t>
      </w:r>
      <w:r w:rsidR="00797476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="0079747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խմբին՝</w:t>
      </w:r>
      <w:r w:rsidR="00797476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="0079747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ԿԴՊՊԽ</w:t>
      </w:r>
      <w:r w:rsidR="00797476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>-</w:t>
      </w:r>
      <w:r w:rsidR="0079747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ին</w:t>
      </w:r>
      <w:r w:rsidR="00797476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(GRECO): 2017 </w:t>
      </w:r>
      <w:r w:rsidR="0079747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թվականի</w:t>
      </w:r>
      <w:r w:rsidR="00797476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="0079747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դեկտեմբերին</w:t>
      </w:r>
      <w:r w:rsidR="00797476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, </w:t>
      </w:r>
      <w:r w:rsidR="0079747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ԿԴՊՊԽ</w:t>
      </w:r>
      <w:r w:rsidR="00797476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>-</w:t>
      </w:r>
      <w:r w:rsidR="0079747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ի</w:t>
      </w:r>
      <w:r w:rsidR="00797476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="0079747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հերթական</w:t>
      </w:r>
      <w:r w:rsidR="00797476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="0079747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լիագումար</w:t>
      </w:r>
      <w:r w:rsidR="00797476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="0079747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նիստում</w:t>
      </w:r>
      <w:r w:rsidR="00797476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="0079747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ընդունվել</w:t>
      </w:r>
      <w:r w:rsidR="00797476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="0079747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է</w:t>
      </w:r>
      <w:r w:rsidR="00797476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="0079747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ՀՀ</w:t>
      </w:r>
      <w:r w:rsidR="00797476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="0079747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վերաբերյալ</w:t>
      </w:r>
      <w:r w:rsidR="00797476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4-</w:t>
      </w:r>
      <w:r w:rsidR="0079747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րդ</w:t>
      </w:r>
      <w:r w:rsidR="00797476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="0079747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փուլի</w:t>
      </w:r>
      <w:r w:rsidR="00797476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="0079747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գնահատման</w:t>
      </w:r>
      <w:r w:rsidR="00797476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="0079747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համապատասխանության</w:t>
      </w:r>
      <w:r w:rsidR="00797476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«</w:t>
      </w:r>
      <w:r w:rsidR="0079747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Կոռուպցիայի</w:t>
      </w:r>
      <w:r w:rsidR="00797476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="0079747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կանխարգելումը</w:t>
      </w:r>
      <w:r w:rsidR="00797476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="0079747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Ազգային ժողովի</w:t>
      </w:r>
      <w:r w:rsidR="00797476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="0079747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պատգամավորների</w:t>
      </w:r>
      <w:r w:rsidR="00797476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, </w:t>
      </w:r>
      <w:r w:rsidR="0079747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դատավորների</w:t>
      </w:r>
      <w:r w:rsidR="00797476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="0079747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և</w:t>
      </w:r>
      <w:r w:rsidR="00797476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="0079747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դատախազների</w:t>
      </w:r>
      <w:r w:rsidR="00797476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="0079747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շրջանում</w:t>
      </w:r>
      <w:r w:rsidR="00797476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» </w:t>
      </w:r>
      <w:r w:rsidR="0079747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թեմայով</w:t>
      </w:r>
      <w:r w:rsidR="00797476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="0079747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զեկույցը</w:t>
      </w:r>
      <w:r w:rsidR="00797476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, </w:t>
      </w:r>
      <w:r w:rsidR="0079747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որի</w:t>
      </w:r>
      <w:r w:rsidR="00797476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="0079747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արդյունքում</w:t>
      </w:r>
      <w:r w:rsidR="00797476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="0079747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Հայաստանին</w:t>
      </w:r>
      <w:r w:rsidR="00797476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="0079747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տրված</w:t>
      </w:r>
      <w:r w:rsidR="00797476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18 </w:t>
      </w:r>
      <w:r w:rsidR="0079747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հանձնարարականներից</w:t>
      </w:r>
      <w:r w:rsidR="00797476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17-</w:t>
      </w:r>
      <w:r w:rsidR="0079747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ով</w:t>
      </w:r>
      <w:r w:rsidR="00797476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="0079747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գրանցվել</w:t>
      </w:r>
      <w:r w:rsidR="00797476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="0079747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է</w:t>
      </w:r>
      <w:r w:rsidR="00797476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="0079747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առաջընթաց</w:t>
      </w:r>
      <w:r w:rsidR="00797476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: </w:t>
      </w:r>
      <w:r w:rsidR="0079747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Մասնավորապես</w:t>
      </w:r>
      <w:r w:rsidR="00797476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, </w:t>
      </w:r>
      <w:r w:rsidR="0079747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զեկույցում</w:t>
      </w:r>
      <w:r w:rsidR="00797476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արձանագրվել է, </w:t>
      </w:r>
      <w:r w:rsidR="0079747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որ</w:t>
      </w:r>
      <w:r w:rsidR="00797476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="0079747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բավարար</w:t>
      </w:r>
      <w:r w:rsidR="00797476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="0079747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ձևով</w:t>
      </w:r>
      <w:r w:rsidR="00797476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="0079747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իրականացրել</w:t>
      </w:r>
      <w:r w:rsidR="00797476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="0079747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է</w:t>
      </w:r>
      <w:r w:rsidR="00797476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18 </w:t>
      </w:r>
      <w:r w:rsidR="0079747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առաջարկություններից</w:t>
      </w:r>
      <w:r w:rsidR="00797476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5-</w:t>
      </w:r>
      <w:r w:rsidR="0079747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ը</w:t>
      </w:r>
      <w:r w:rsidR="00797476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, </w:t>
      </w:r>
      <w:r w:rsidR="0079747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մնացածների</w:t>
      </w:r>
      <w:r w:rsidR="00797476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12-</w:t>
      </w:r>
      <w:r w:rsidR="0079747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ը</w:t>
      </w:r>
      <w:r w:rsidR="00797476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="0079747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մասնակի</w:t>
      </w:r>
      <w:r w:rsidR="00797476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="0079747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են</w:t>
      </w:r>
      <w:r w:rsidR="00797476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="0079747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կատարվել</w:t>
      </w:r>
      <w:r w:rsidR="00797476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="0079747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և</w:t>
      </w:r>
      <w:r w:rsidR="00797476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="0079747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մեկը</w:t>
      </w:r>
      <w:r w:rsidR="00797476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="0079747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չի</w:t>
      </w:r>
      <w:r w:rsidR="00797476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="0079747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կատարվել</w:t>
      </w:r>
      <w:r w:rsidR="00797476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: </w:t>
      </w:r>
    </w:p>
    <w:p w:rsidR="00A33ECE" w:rsidRPr="00F445F1" w:rsidRDefault="00797476" w:rsidP="006C5C3C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  <w:tab w:val="left" w:pos="1080"/>
        </w:tabs>
        <w:spacing w:before="100" w:beforeAutospacing="1" w:after="0" w:afterAutospacing="1"/>
        <w:ind w:left="0" w:firstLine="284"/>
        <w:jc w:val="both"/>
        <w:rPr>
          <w:rFonts w:ascii="GHEA Grapalat" w:eastAsiaTheme="minorHAnsi" w:hAnsi="GHEA Grapalat" w:cs="Tahoma"/>
          <w:noProof/>
          <w:color w:val="000000" w:themeColor="text1"/>
          <w:sz w:val="24"/>
          <w:szCs w:val="24"/>
          <w:lang w:val="hy-AM"/>
        </w:rPr>
      </w:pP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Հայաստանը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2003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թ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>.-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ից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ներգրավված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է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Տնտեսական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համագործակցության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և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զարգացման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կազմակերպության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(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ՏՀԶԿ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)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Արևելյան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Եվրոպայի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և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Կենտրոնական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Ասիայի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երկրների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հակակոռուպցիոն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ցանցի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Ստամբուլյան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հակակոռուպցիոն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գործողությունների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ծրագրում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: 2014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թվականի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հոկտեմբերից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մեկնարկել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էր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ՏՀԶԿ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մոնիթորինգի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4-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րդ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փուլը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,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որն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ավարտվել է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 2018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թվականի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հոկտեմբերի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26-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ին՝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4-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րդ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փուլի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արդյունքների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վերաբերյալ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զեկույցի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հրապարակմամբ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: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Մոնիթորինգի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արդյունքում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արձանագրվել է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,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որ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տվյալ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փուլում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գնահատվող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Հայաստանին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ներկայացված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21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հանձնարարականները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կատարվել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են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,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ընդ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որում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>, 3-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ը՝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ամբողջությամբ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>, 8-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ը՝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զգալիորեն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>, 10-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ը՝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մասնակի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: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Արդյունքում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,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Հայաստանին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ներկայացվել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է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24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ընդհանուր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բնույթի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և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ևս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5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բարձրագույն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կրթության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ոլորտին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վերաբերող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հանձնարարական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: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Հատկանշական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է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,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որ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ընդհանուր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հանձնարարականները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վերաբերում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են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հակակոռուպցիոն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քաղաքականությանը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,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կոռուպցիայի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կանխարգելմանը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և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կոռուպցիայի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քրեականացմանը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: </w:t>
      </w:r>
      <w:r w:rsidRPr="00F445F1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Հանրապետությունը 2003 թվականի մայիսին ստորագրել և 2004 թվականի հունիսին վավերացրել է Եվրոպայի խորհրդի «Կոռուպցիայի մասին» քրեական իրավունքի կոնվենցիան և «Կոռուպցիայի մասին» քրեական իրավունքի </w:t>
      </w:r>
      <w:r w:rsidRPr="00F445F1">
        <w:rPr>
          <w:rFonts w:ascii="GHEA Grapalat" w:hAnsi="GHEA Grapalat" w:cs="Sylfaen"/>
          <w:sz w:val="24"/>
          <w:szCs w:val="24"/>
          <w:lang w:val="hy-AM"/>
        </w:rPr>
        <w:lastRenderedPageBreak/>
        <w:t>կոնվենցիայի լրացուցիչ արձանագրությունը, ինչպես նաև 2004 թվականի փետրվարին ստորագրել և դեկտեմբերին վավերացրել է «Կոռուպցիայի մասին» քաղաքացիական իրավունքի կոնվենցիան:</w:t>
      </w:r>
    </w:p>
    <w:p w:rsidR="00C425EA" w:rsidRPr="00021C73" w:rsidRDefault="00946A8C" w:rsidP="006C5C3C">
      <w:pPr>
        <w:pStyle w:val="ListParagraph"/>
        <w:numPr>
          <w:ilvl w:val="0"/>
          <w:numId w:val="11"/>
        </w:numPr>
        <w:shd w:val="clear" w:color="auto" w:fill="FFFFFF"/>
        <w:tabs>
          <w:tab w:val="left" w:pos="270"/>
          <w:tab w:val="left" w:pos="1080"/>
        </w:tabs>
        <w:spacing w:before="100" w:beforeAutospacing="1" w:after="0" w:afterAutospacing="1"/>
        <w:ind w:left="0" w:firstLine="284"/>
        <w:jc w:val="both"/>
        <w:rPr>
          <w:rFonts w:ascii="GHEA Grapalat" w:eastAsiaTheme="minorHAnsi" w:hAnsi="GHEA Grapalat" w:cs="Tahoma"/>
          <w:noProof/>
          <w:color w:val="000000" w:themeColor="text1"/>
          <w:sz w:val="24"/>
          <w:szCs w:val="24"/>
          <w:lang w:val="hy-AM"/>
        </w:rPr>
      </w:pP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Եվրոպական</w:t>
      </w:r>
      <w:r w:rsidR="00D442EE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հարևանության</w:t>
      </w:r>
      <w:r w:rsidR="00D442EE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քաղաքականության</w:t>
      </w:r>
      <w:r w:rsidR="00D442EE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(</w:t>
      </w:r>
      <w:r w:rsidR="00D442EE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այսուհետ՝</w:t>
      </w:r>
      <w:r w:rsidR="00D442EE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նաև</w:t>
      </w:r>
      <w:r w:rsidR="00D442EE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ԵՀՔ</w:t>
      </w:r>
      <w:r w:rsidR="00D442EE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) </w:t>
      </w:r>
      <w:r w:rsidR="00D442EE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շրջանակներում</w:t>
      </w:r>
      <w:r w:rsidR="00D442EE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Եվրոպական</w:t>
      </w:r>
      <w:r w:rsidR="00D442EE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միությունն</w:t>
      </w:r>
      <w:r w:rsidR="00D442EE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ու</w:t>
      </w:r>
      <w:r w:rsidR="00D442EE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Հայաստանը</w:t>
      </w:r>
      <w:r w:rsidR="00D442EE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2006 </w:t>
      </w:r>
      <w:r w:rsidR="00D442EE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թ</w:t>
      </w:r>
      <w:r w:rsidR="00D442EE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. </w:t>
      </w:r>
      <w:r w:rsidR="00D442EE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վավերացրել</w:t>
      </w:r>
      <w:r w:rsidR="00D442EE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են</w:t>
      </w:r>
      <w:r w:rsidR="00D442EE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գործողությունների</w:t>
      </w:r>
      <w:r w:rsidR="00D442EE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ծրագիր</w:t>
      </w:r>
      <w:r w:rsidR="00D442EE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, </w:t>
      </w:r>
      <w:r w:rsidR="00D442EE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որում</w:t>
      </w:r>
      <w:r w:rsidR="00D442EE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կոռուպցիայի</w:t>
      </w:r>
      <w:r w:rsidR="00D442EE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դեմ</w:t>
      </w:r>
      <w:r w:rsidR="00D442EE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պայքարը</w:t>
      </w:r>
      <w:r w:rsidR="00D442EE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ներառված</w:t>
      </w:r>
      <w:r w:rsidR="00D442EE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է</w:t>
      </w:r>
      <w:r w:rsidR="00D442EE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որպես</w:t>
      </w:r>
      <w:r w:rsidR="00D442EE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գերակա</w:t>
      </w:r>
      <w:r w:rsidR="00D442EE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ոլորտ</w:t>
      </w:r>
      <w:r w:rsidR="00D442EE" w:rsidRPr="00021C73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: </w:t>
      </w:r>
    </w:p>
    <w:p w:rsidR="00F445F1" w:rsidRPr="00F445F1" w:rsidRDefault="00797476" w:rsidP="006C5C3C">
      <w:pPr>
        <w:pStyle w:val="ListParagraph"/>
        <w:numPr>
          <w:ilvl w:val="0"/>
          <w:numId w:val="11"/>
        </w:numPr>
        <w:shd w:val="clear" w:color="auto" w:fill="FFFFFF"/>
        <w:tabs>
          <w:tab w:val="left" w:pos="270"/>
          <w:tab w:val="left" w:pos="1080"/>
        </w:tabs>
        <w:spacing w:before="100" w:beforeAutospacing="1" w:after="0" w:afterAutospacing="1"/>
        <w:ind w:left="0" w:firstLine="284"/>
        <w:jc w:val="both"/>
        <w:rPr>
          <w:rFonts w:ascii="GHEA Grapalat" w:eastAsiaTheme="minorHAnsi" w:hAnsi="GHEA Grapalat" w:cs="Tahoma"/>
          <w:noProof/>
          <w:color w:val="000000" w:themeColor="text1"/>
          <w:sz w:val="24"/>
          <w:szCs w:val="24"/>
          <w:lang w:val="hy-AM"/>
        </w:rPr>
      </w:pPr>
      <w:r w:rsidRPr="00F445F1">
        <w:rPr>
          <w:rFonts w:ascii="GHEA Grapalat" w:eastAsiaTheme="minorHAnsi" w:hAnsi="GHEA Grapalat" w:cs="Tahoma"/>
          <w:noProof/>
          <w:color w:val="000000" w:themeColor="text1"/>
          <w:sz w:val="24"/>
          <w:szCs w:val="24"/>
          <w:lang w:val="hy-AM"/>
        </w:rPr>
        <w:t>Հայաստան-Եվրոպայի խորհուրդ 2015-2018թթ, և 2019-2022 թթ. գործողությունների ծրագրերով արդյունավետ կառավարումը և կոռուպցիայի դեմ պայքարը հանդիսանում են համագործակցության առանցքային ուղղություններ:</w:t>
      </w:r>
    </w:p>
    <w:p w:rsidR="00A33ECE" w:rsidRPr="00F445F1" w:rsidRDefault="00797476" w:rsidP="006C5C3C">
      <w:pPr>
        <w:pStyle w:val="ListParagraph"/>
        <w:numPr>
          <w:ilvl w:val="0"/>
          <w:numId w:val="11"/>
        </w:numPr>
        <w:shd w:val="clear" w:color="auto" w:fill="FFFFFF"/>
        <w:tabs>
          <w:tab w:val="left" w:pos="270"/>
          <w:tab w:val="left" w:pos="1080"/>
        </w:tabs>
        <w:spacing w:before="100" w:beforeAutospacing="1" w:after="0" w:afterAutospacing="1"/>
        <w:ind w:left="0" w:firstLine="284"/>
        <w:jc w:val="both"/>
        <w:rPr>
          <w:rFonts w:ascii="GHEA Grapalat" w:eastAsiaTheme="minorHAnsi" w:hAnsi="GHEA Grapalat" w:cs="Tahoma"/>
          <w:noProof/>
          <w:color w:val="000000" w:themeColor="text1"/>
          <w:sz w:val="24"/>
          <w:szCs w:val="24"/>
          <w:lang w:val="hy-AM"/>
        </w:rPr>
      </w:pP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2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011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թվականին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Հայաստանը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միացել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է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Բաց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կառավարման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համագործակցությանը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,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որի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հիմնական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առաքելությունն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է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՝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անդամ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երկրներում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թափանցիկ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,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հաշվետու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և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արդյունավետ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կառավարման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ապահովումը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: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Հայաստանը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,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միանալով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այս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նախաձեռնությանը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,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ստանձնել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է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մի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շարք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պարտավորություններ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,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որոնց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շարքում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է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նաև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կոռուպցիայի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դեմ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պայքարը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: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ԲԿԳ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շրջանակներում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ընդունվել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են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4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գործողությունների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ծրագրեր՝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2012-2014, 2014-2016, 2016-2018, 2018-2020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թվականների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համար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: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Կարևորելով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կոռուպցիայի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դեմ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պայքարում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միջազգային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համագործակցության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դերը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,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ինչպես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նաև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գիտակցելով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միջազգային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մասնագիտացված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կառույցների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կողմից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ներկայացված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առաջարկությունների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կատարման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արդյունքում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ոլորտի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օրենսդրական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և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կառուցակարգային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զարգացումը՝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սույն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Ռազմավարությամբ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և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միջոցառումների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ծրագրով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նախատեսված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ուղղությունները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,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գործողությունները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բխում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են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նաև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վերոնշյալ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կազմակերպություններին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անդամակցության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և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վերջիններիս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գնահատումների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արդյունքում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Հայաստանի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ստանձնած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պարտավորությունների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 xml:space="preserve"> </w:t>
      </w:r>
      <w:r w:rsidRPr="00F445F1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կատարումից</w:t>
      </w:r>
      <w:r w:rsidRPr="00F445F1">
        <w:rPr>
          <w:rFonts w:ascii="GHEA Grapalat" w:eastAsiaTheme="minorHAnsi" w:hAnsi="GHEA Grapalat"/>
          <w:noProof/>
          <w:sz w:val="24"/>
          <w:szCs w:val="24"/>
          <w:lang w:val="hy-AM"/>
        </w:rPr>
        <w:t>:</w:t>
      </w:r>
    </w:p>
    <w:p w:rsidR="00654335" w:rsidRPr="00021C73" w:rsidRDefault="00654335" w:rsidP="00747C16">
      <w:pPr>
        <w:pStyle w:val="ListParagraph"/>
        <w:tabs>
          <w:tab w:val="left" w:pos="270"/>
        </w:tabs>
        <w:ind w:left="0" w:firstLine="284"/>
        <w:rPr>
          <w:rFonts w:ascii="GHEA Grapalat" w:eastAsiaTheme="minorHAnsi" w:hAnsi="GHEA Grapalat" w:cs="Tahoma"/>
          <w:noProof/>
          <w:color w:val="000000" w:themeColor="text1"/>
          <w:sz w:val="24"/>
          <w:szCs w:val="24"/>
          <w:lang w:val="hy-AM"/>
        </w:rPr>
      </w:pPr>
    </w:p>
    <w:p w:rsidR="0017217F" w:rsidRPr="00021C73" w:rsidRDefault="00D442EE" w:rsidP="00747C16">
      <w:pPr>
        <w:tabs>
          <w:tab w:val="left" w:pos="270"/>
        </w:tabs>
        <w:spacing w:after="0"/>
        <w:ind w:firstLine="284"/>
        <w:jc w:val="center"/>
        <w:rPr>
          <w:rFonts w:ascii="GHEA Grapalat" w:eastAsiaTheme="minorHAnsi" w:hAnsi="GHEA Grapalat" w:cs="SylfaenRegular"/>
          <w:b/>
          <w:noProof/>
          <w:sz w:val="24"/>
          <w:szCs w:val="24"/>
          <w:lang w:val="hy-AM"/>
        </w:rPr>
      </w:pPr>
      <w:r w:rsidRPr="00021C73">
        <w:rPr>
          <w:rFonts w:ascii="GHEA Grapalat" w:eastAsiaTheme="minorHAnsi" w:hAnsi="GHEA Grapalat"/>
          <w:b/>
          <w:noProof/>
          <w:sz w:val="24"/>
          <w:szCs w:val="24"/>
          <w:lang w:val="hy-AM"/>
        </w:rPr>
        <w:t xml:space="preserve">ԳԼՈՒԽ </w:t>
      </w:r>
      <w:r w:rsidR="00FA2C16" w:rsidRPr="00021C73">
        <w:rPr>
          <w:rFonts w:ascii="GHEA Grapalat" w:eastAsiaTheme="minorHAnsi" w:hAnsi="GHEA Grapalat" w:cs="SylfaenRegular"/>
          <w:b/>
          <w:noProof/>
          <w:sz w:val="24"/>
          <w:szCs w:val="24"/>
          <w:lang w:val="hy-AM"/>
        </w:rPr>
        <w:t xml:space="preserve">2. </w:t>
      </w:r>
      <w:r w:rsidRPr="00021C73">
        <w:rPr>
          <w:rFonts w:ascii="GHEA Grapalat" w:eastAsiaTheme="minorHAnsi" w:hAnsi="GHEA Grapalat" w:cs="SylfaenRegular"/>
          <w:b/>
          <w:noProof/>
          <w:sz w:val="24"/>
          <w:szCs w:val="24"/>
          <w:lang w:val="hy-AM"/>
        </w:rPr>
        <w:t>ՀԱԿԱԿՈՌՈՒՊՑԻՈՆ ՌԱԶՄԱՎԱՐՈՒԹՅԱՆ ՆՊԱՏԱԿԸ ԵՎ ԽՆԴԻՐՆԵՐԸ</w:t>
      </w:r>
    </w:p>
    <w:p w:rsidR="00654335" w:rsidRPr="00021C73" w:rsidRDefault="00654335" w:rsidP="00747C16">
      <w:pPr>
        <w:tabs>
          <w:tab w:val="left" w:pos="270"/>
        </w:tabs>
        <w:spacing w:after="0"/>
        <w:ind w:firstLine="284"/>
        <w:jc w:val="center"/>
        <w:rPr>
          <w:rFonts w:ascii="GHEA Grapalat" w:eastAsiaTheme="minorHAnsi" w:hAnsi="GHEA Grapalat" w:cs="SylfaenRegular"/>
          <w:b/>
          <w:noProof/>
          <w:sz w:val="24"/>
          <w:szCs w:val="24"/>
          <w:lang w:val="hy-AM"/>
        </w:rPr>
      </w:pPr>
    </w:p>
    <w:p w:rsidR="00654335" w:rsidRPr="00021C73" w:rsidRDefault="0017217F" w:rsidP="00747C16">
      <w:pPr>
        <w:tabs>
          <w:tab w:val="left" w:pos="270"/>
        </w:tabs>
        <w:spacing w:after="0"/>
        <w:ind w:firstLine="284"/>
        <w:jc w:val="center"/>
        <w:rPr>
          <w:rFonts w:ascii="GHEA Grapalat" w:eastAsiaTheme="minorHAnsi" w:hAnsi="GHEA Grapalat" w:cs="SylfaenRegular"/>
          <w:b/>
          <w:noProof/>
          <w:sz w:val="24"/>
          <w:szCs w:val="24"/>
          <w:lang w:val="hy-AM"/>
        </w:rPr>
      </w:pPr>
      <w:r w:rsidRPr="00021C73">
        <w:rPr>
          <w:rFonts w:ascii="GHEA Grapalat" w:eastAsiaTheme="minorHAnsi" w:hAnsi="GHEA Grapalat" w:cs="SylfaenRegular"/>
          <w:b/>
          <w:noProof/>
          <w:sz w:val="24"/>
          <w:szCs w:val="24"/>
          <w:lang w:val="hy-AM"/>
        </w:rPr>
        <w:t>2.1</w:t>
      </w:r>
      <w:r w:rsidR="00EC3B4B" w:rsidRPr="00021C73">
        <w:rPr>
          <w:rFonts w:ascii="GHEA Grapalat" w:eastAsiaTheme="minorHAnsi" w:hAnsi="GHEA Grapalat" w:cs="SylfaenRegular"/>
          <w:b/>
          <w:noProof/>
          <w:sz w:val="24"/>
          <w:szCs w:val="24"/>
          <w:lang w:val="hy-AM"/>
        </w:rPr>
        <w:t>.</w:t>
      </w:r>
      <w:r w:rsidRPr="00021C73">
        <w:rPr>
          <w:rFonts w:ascii="GHEA Grapalat" w:eastAsiaTheme="minorHAnsi" w:hAnsi="GHEA Grapalat" w:cs="SylfaenRegular"/>
          <w:b/>
          <w:noProof/>
          <w:sz w:val="24"/>
          <w:szCs w:val="24"/>
          <w:lang w:val="hy-AM"/>
        </w:rPr>
        <w:t xml:space="preserve"> Հակակոռուպցիոն ռազմավարության հետապնդած առանցքային նպատակները</w:t>
      </w:r>
      <w:r w:rsidR="0092515A" w:rsidRPr="00021C73">
        <w:rPr>
          <w:rFonts w:ascii="GHEA Grapalat" w:eastAsiaTheme="minorHAnsi" w:hAnsi="GHEA Grapalat" w:cs="SylfaenRegular"/>
          <w:b/>
          <w:noProof/>
          <w:sz w:val="24"/>
          <w:szCs w:val="24"/>
          <w:lang w:val="hy-AM"/>
        </w:rPr>
        <w:t xml:space="preserve"> և առաջադրված</w:t>
      </w:r>
      <w:r w:rsidR="009545B8" w:rsidRPr="00021C73">
        <w:rPr>
          <w:rFonts w:ascii="GHEA Grapalat" w:eastAsiaTheme="minorHAnsi" w:hAnsi="GHEA Grapalat" w:cs="SylfaenRegular"/>
          <w:b/>
          <w:noProof/>
          <w:sz w:val="24"/>
          <w:szCs w:val="24"/>
          <w:lang w:val="hy-AM"/>
        </w:rPr>
        <w:t xml:space="preserve"> հիմնական</w:t>
      </w:r>
      <w:r w:rsidR="0092515A" w:rsidRPr="00021C73">
        <w:rPr>
          <w:rFonts w:ascii="GHEA Grapalat" w:eastAsiaTheme="minorHAnsi" w:hAnsi="GHEA Grapalat" w:cs="SylfaenRegular"/>
          <w:b/>
          <w:noProof/>
          <w:sz w:val="24"/>
          <w:szCs w:val="24"/>
          <w:lang w:val="hy-AM"/>
        </w:rPr>
        <w:t xml:space="preserve"> խնդիրները</w:t>
      </w:r>
    </w:p>
    <w:p w:rsidR="00654335" w:rsidRPr="00021C73" w:rsidRDefault="00654335" w:rsidP="00747C16">
      <w:pPr>
        <w:tabs>
          <w:tab w:val="left" w:pos="270"/>
        </w:tabs>
        <w:spacing w:after="0"/>
        <w:ind w:firstLine="284"/>
        <w:jc w:val="both"/>
        <w:rPr>
          <w:rFonts w:ascii="GHEA Grapalat" w:eastAsiaTheme="minorHAnsi" w:hAnsi="GHEA Grapalat" w:cs="SylfaenRegular"/>
          <w:noProof/>
          <w:sz w:val="24"/>
          <w:szCs w:val="24"/>
          <w:lang w:val="hy-AM"/>
        </w:rPr>
      </w:pPr>
    </w:p>
    <w:p w:rsidR="00A33ECE" w:rsidRPr="00F445F1" w:rsidRDefault="00A95124" w:rsidP="006C5C3C">
      <w:pPr>
        <w:pStyle w:val="ListParagraph"/>
        <w:numPr>
          <w:ilvl w:val="0"/>
          <w:numId w:val="12"/>
        </w:numPr>
        <w:tabs>
          <w:tab w:val="left" w:pos="270"/>
          <w:tab w:val="left" w:pos="1080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GHEA Grapalat" w:eastAsiaTheme="minorHAnsi" w:hAnsi="GHEA Grapalat" w:cs="SylfaenRegular"/>
          <w:noProof/>
          <w:sz w:val="24"/>
          <w:szCs w:val="24"/>
          <w:lang w:val="hy-AM"/>
        </w:rPr>
      </w:pPr>
      <w:r w:rsidRPr="00F445F1">
        <w:rPr>
          <w:rStyle w:val="hps"/>
          <w:rFonts w:ascii="GHEA Grapalat" w:hAnsi="GHEA Grapalat" w:cs="Sylfaen"/>
          <w:noProof/>
          <w:sz w:val="24"/>
          <w:szCs w:val="24"/>
          <w:lang w:val="hy-AM"/>
        </w:rPr>
        <w:t>Հակակոռուպցիոն</w:t>
      </w:r>
      <w:r w:rsidRPr="00F445F1">
        <w:rPr>
          <w:rStyle w:val="hps"/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A74D5B" w:rsidRPr="00F445F1">
        <w:rPr>
          <w:rStyle w:val="hps"/>
          <w:rFonts w:ascii="GHEA Grapalat" w:hAnsi="GHEA Grapalat" w:cs="Sylfaen"/>
          <w:noProof/>
          <w:sz w:val="24"/>
          <w:szCs w:val="24"/>
          <w:lang w:val="hy-AM"/>
        </w:rPr>
        <w:t>ռազմավարությ</w:t>
      </w:r>
      <w:r w:rsidR="00F23580" w:rsidRPr="00F445F1">
        <w:rPr>
          <w:rStyle w:val="hps"/>
          <w:rFonts w:ascii="GHEA Grapalat" w:hAnsi="GHEA Grapalat" w:cs="Sylfaen"/>
          <w:noProof/>
          <w:sz w:val="24"/>
          <w:szCs w:val="24"/>
          <w:lang w:val="hy-AM"/>
        </w:rPr>
        <w:t xml:space="preserve">ան </w:t>
      </w:r>
      <w:r w:rsidR="00376EA8" w:rsidRPr="00F445F1">
        <w:rPr>
          <w:rStyle w:val="hps"/>
          <w:rFonts w:ascii="GHEA Grapalat" w:hAnsi="GHEA Grapalat" w:cs="Sylfaen"/>
          <w:noProof/>
          <w:sz w:val="24"/>
          <w:szCs w:val="24"/>
          <w:lang w:val="hy-AM"/>
        </w:rPr>
        <w:t>հիմնական</w:t>
      </w:r>
      <w:r w:rsidR="00797476" w:rsidRPr="00F445F1">
        <w:rPr>
          <w:rFonts w:ascii="GHEA Grapalat" w:hAnsi="GHEA Grapalat"/>
          <w:noProof/>
          <w:sz w:val="24"/>
          <w:szCs w:val="24"/>
          <w:lang w:val="hy-AM"/>
        </w:rPr>
        <w:t xml:space="preserve"> նպատակը կոռուպցիայի դեմ պայքարի ոլորտում ՀՀ Կառավարության հռչակած հայեցակարգային կանխադրույթների ու սկզբունքների հետևողական կենսագործումն է, այդ թվում՝ կոռուպցիան ծնող պատճառների վերհանումը և դրանց վերացումը, կոռուպցիայի նկատմամբ հասարակության և հանրային </w:t>
      </w:r>
      <w:r w:rsidR="00797476" w:rsidRPr="00F445F1">
        <w:rPr>
          <w:rFonts w:ascii="GHEA Grapalat" w:hAnsi="GHEA Grapalat"/>
          <w:noProof/>
          <w:sz w:val="24"/>
          <w:szCs w:val="24"/>
          <w:lang w:val="hy-AM"/>
        </w:rPr>
        <w:lastRenderedPageBreak/>
        <w:t>ծառայողների անհանդուրժողական վերաբերմունքի սերմանումը և տարածումը, կոռուպցիայի համատարած և շարունակական նվազեցումը:</w:t>
      </w:r>
    </w:p>
    <w:p w:rsidR="00E85BF9" w:rsidRPr="00E85BF9" w:rsidRDefault="00023B1B" w:rsidP="006C5C3C">
      <w:pPr>
        <w:pStyle w:val="ListParagraph"/>
        <w:numPr>
          <w:ilvl w:val="0"/>
          <w:numId w:val="12"/>
        </w:numPr>
        <w:tabs>
          <w:tab w:val="left" w:pos="270"/>
          <w:tab w:val="left" w:pos="990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GHEA Grapalat" w:eastAsiaTheme="minorHAnsi" w:hAnsi="GHEA Grapalat" w:cs="SylfaenRegular"/>
          <w:noProof/>
          <w:sz w:val="24"/>
          <w:szCs w:val="24"/>
          <w:lang w:val="hy-AM"/>
        </w:rPr>
      </w:pP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Հիշյալ նպատակին հասնելու համար առաջադրվել </w:t>
      </w:r>
      <w:r w:rsidR="00D442EE" w:rsidRPr="00021C73">
        <w:rPr>
          <w:rFonts w:ascii="GHEA Grapalat" w:hAnsi="GHEA Grapalat"/>
          <w:noProof/>
          <w:sz w:val="24"/>
          <w:szCs w:val="24"/>
          <w:lang w:val="hy-AM"/>
        </w:rPr>
        <w:t xml:space="preserve">են 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>այնպիսի խնդիրներ</w:t>
      </w:r>
      <w:r w:rsidR="00F57934" w:rsidRPr="00021C73">
        <w:rPr>
          <w:rFonts w:ascii="GHEA Grapalat" w:hAnsi="GHEA Grapalat"/>
          <w:noProof/>
          <w:sz w:val="24"/>
          <w:szCs w:val="24"/>
          <w:lang w:val="hy-AM"/>
        </w:rPr>
        <w:t xml:space="preserve"> (վերջնական կամ միջանկյալ արդյունքներ)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, ինչպիսիք են 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կոռուպցիայի դեմ պայքարն առավել նպատակային իրականացնելու համար անհրաժեշտ ինստիտուցիոնալ հենքերի ստեղծումը և զարգացումը, </w:t>
      </w:r>
      <w:r w:rsidR="006C5C6D" w:rsidRPr="00021C73">
        <w:rPr>
          <w:rFonts w:ascii="GHEA Grapalat" w:hAnsi="GHEA Grapalat"/>
          <w:noProof/>
          <w:sz w:val="24"/>
          <w:szCs w:val="24"/>
          <w:lang w:val="hy-AM"/>
        </w:rPr>
        <w:t xml:space="preserve">հանրային ծառայողի 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օրինավոր և բարեխիղճ կերպարի ձևավորումը, ոլորտային </w:t>
      </w:r>
      <w:r w:rsidR="005F6B5F" w:rsidRPr="00021C73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օրենսդրական </w:t>
      </w:r>
      <w:r w:rsidR="00F23580" w:rsidRPr="00021C73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դաշտի </w:t>
      </w:r>
      <w:r w:rsidR="005F6B5F" w:rsidRPr="00021C73">
        <w:rPr>
          <w:rFonts w:ascii="GHEA Grapalat" w:hAnsi="GHEA Grapalat"/>
          <w:noProof/>
          <w:color w:val="000000"/>
          <w:sz w:val="24"/>
          <w:szCs w:val="24"/>
          <w:lang w:val="hy-AM"/>
        </w:rPr>
        <w:t>կարգավորումներում երկակի մոտեցումներ կիրառելու հնարավորությունների հնարավորին</w:t>
      </w:r>
      <w:r w:rsidR="00D442EE" w:rsidRPr="00021C73">
        <w:rPr>
          <w:rFonts w:ascii="GHEA Grapalat" w:hAnsi="GHEA Grapalat"/>
          <w:noProof/>
          <w:color w:val="000000"/>
          <w:sz w:val="24"/>
          <w:szCs w:val="24"/>
          <w:lang w:val="hy-AM"/>
        </w:rPr>
        <w:t>ս</w:t>
      </w:r>
      <w:r w:rsidR="005F6B5F" w:rsidRPr="00021C73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 նվազեցումը, </w:t>
      </w:r>
      <w:r w:rsidR="00F23580" w:rsidRPr="00021C73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հանրային վերահսկողության ապահովման նպատակով </w:t>
      </w:r>
      <w:r w:rsidR="00C05A84" w:rsidRPr="00021C73">
        <w:rPr>
          <w:rFonts w:ascii="GHEA Grapalat" w:hAnsi="GHEA Grapalat"/>
          <w:bCs/>
          <w:noProof/>
          <w:color w:val="000000"/>
          <w:sz w:val="24"/>
          <w:szCs w:val="24"/>
          <w:shd w:val="clear" w:color="auto" w:fill="FFFFFF"/>
          <w:lang w:val="hy-AM"/>
        </w:rPr>
        <w:t>թափանցիկությ</w:t>
      </w:r>
      <w:r w:rsidR="00856008" w:rsidRPr="00021C73">
        <w:rPr>
          <w:rFonts w:ascii="GHEA Grapalat" w:hAnsi="GHEA Grapalat"/>
          <w:bCs/>
          <w:noProof/>
          <w:color w:val="000000"/>
          <w:sz w:val="24"/>
          <w:szCs w:val="24"/>
          <w:shd w:val="clear" w:color="auto" w:fill="FFFFFF"/>
          <w:lang w:val="hy-AM"/>
        </w:rPr>
        <w:t xml:space="preserve">ան և մասնակցայնության գործիքների շարունակական </w:t>
      </w:r>
      <w:r w:rsidR="0058123E" w:rsidRPr="00021C73">
        <w:rPr>
          <w:rFonts w:ascii="GHEA Grapalat" w:hAnsi="GHEA Grapalat"/>
          <w:bCs/>
          <w:noProof/>
          <w:color w:val="000000"/>
          <w:sz w:val="24"/>
          <w:szCs w:val="24"/>
          <w:shd w:val="clear" w:color="auto" w:fill="FFFFFF"/>
          <w:lang w:val="hy-AM"/>
        </w:rPr>
        <w:t>ներդրումը</w:t>
      </w:r>
      <w:r w:rsidR="00D442EE" w:rsidRPr="00021C73">
        <w:rPr>
          <w:rFonts w:ascii="GHEA Grapalat" w:hAnsi="GHEA Grapalat"/>
          <w:bCs/>
          <w:noProof/>
          <w:color w:val="000000"/>
          <w:sz w:val="24"/>
          <w:szCs w:val="24"/>
          <w:shd w:val="clear" w:color="auto" w:fill="FFFFFF"/>
          <w:lang w:val="hy-AM"/>
        </w:rPr>
        <w:t>:</w:t>
      </w:r>
      <w:r w:rsidR="00F23580" w:rsidRPr="00021C73">
        <w:rPr>
          <w:rFonts w:ascii="GHEA Grapalat" w:hAnsi="GHEA Grapalat"/>
          <w:b/>
          <w:bCs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A0B33" w:rsidRPr="00021C73">
        <w:rPr>
          <w:rFonts w:ascii="GHEA Grapalat" w:hAnsi="GHEA Grapalat"/>
          <w:bCs/>
          <w:noProof/>
          <w:color w:val="000000"/>
          <w:sz w:val="24"/>
          <w:szCs w:val="24"/>
          <w:shd w:val="clear" w:color="auto" w:fill="FFFFFF"/>
          <w:lang w:val="hy-AM"/>
        </w:rPr>
        <w:t xml:space="preserve">Ռազմավարությունը նպատակ ունի նաև </w:t>
      </w:r>
      <w:r w:rsidR="00892BE2" w:rsidRPr="00021C73">
        <w:rPr>
          <w:rFonts w:ascii="GHEA Grapalat" w:hAnsi="GHEA Grapalat"/>
          <w:bCs/>
          <w:noProof/>
          <w:color w:val="000000"/>
          <w:sz w:val="24"/>
          <w:szCs w:val="24"/>
          <w:shd w:val="clear" w:color="auto" w:fill="FFFFFF"/>
          <w:lang w:val="hy-AM"/>
        </w:rPr>
        <w:t>իրավական և գործնական արդյունավետ մեխանիզմների սահմանմամբ</w:t>
      </w:r>
      <w:r w:rsidR="008501C5" w:rsidRPr="00021C73">
        <w:rPr>
          <w:rFonts w:ascii="GHEA Grapalat" w:hAnsi="GHEA Grapalat"/>
          <w:b/>
          <w:bCs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23580" w:rsidRPr="00021C73">
        <w:rPr>
          <w:rFonts w:ascii="GHEA Grapalat" w:hAnsi="GHEA Grapalat"/>
          <w:bCs/>
          <w:noProof/>
          <w:color w:val="000000"/>
          <w:sz w:val="24"/>
          <w:szCs w:val="24"/>
          <w:shd w:val="clear" w:color="auto" w:fill="FFFFFF"/>
          <w:lang w:val="hy-AM"/>
        </w:rPr>
        <w:t>բարձրացնելու կոռուպցիոն գործերի բացահայտման արդյունավետությունը</w:t>
      </w:r>
      <w:r w:rsidR="00434F5E" w:rsidRPr="00021C73">
        <w:rPr>
          <w:rFonts w:ascii="GHEA Grapalat" w:hAnsi="GHEA Grapalat"/>
          <w:bCs/>
          <w:noProof/>
          <w:color w:val="000000"/>
          <w:sz w:val="24"/>
          <w:szCs w:val="24"/>
          <w:shd w:val="clear" w:color="auto" w:fill="FFFFFF"/>
          <w:lang w:val="hy-AM"/>
        </w:rPr>
        <w:t xml:space="preserve"> և այլ</w:t>
      </w:r>
      <w:r w:rsidR="00D442EE"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ն: </w:t>
      </w:r>
      <w:r w:rsidR="00C30420"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Հատկանշական է, որ ռազմավարությունը </w:t>
      </w:r>
      <w:r w:rsidR="00717FD2"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>կազմ</w:t>
      </w:r>
      <w:r w:rsidR="00C30420"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ելիս առավելագույն չափով հաշվի են առնվել նաև 2013 թ. հոկտեմբերի 21-22-ի </w:t>
      </w:r>
      <w:r w:rsidR="00C30420" w:rsidRPr="00021C73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>հակակոռուպցիոն ռազմավարությունների վերաբերյալ Կուալա Լումպուրի հայտարարությամբ սահմանված ուղենիշային պահանջներն ու իրավագաղափարական ելակետերը, որոնք, անշուշտ, ունեն չափազանց կարևոր նշանակություն նշված ծրագրային փաստաթղթերի կազմման հարցում:</w:t>
      </w:r>
      <w:r w:rsidR="00797476" w:rsidRPr="00021C73">
        <w:rPr>
          <w:rFonts w:ascii="GHEA Grapalat" w:hAnsi="GHEA Grapalat" w:cs="Arian AMU"/>
          <w:color w:val="273845"/>
          <w:sz w:val="24"/>
          <w:szCs w:val="24"/>
          <w:shd w:val="clear" w:color="auto" w:fill="FFFFFF"/>
          <w:lang w:val="hy-AM"/>
        </w:rPr>
        <w:t xml:space="preserve"> </w:t>
      </w:r>
    </w:p>
    <w:p w:rsidR="00A33ECE" w:rsidRPr="00E85BF9" w:rsidRDefault="00B64D5E" w:rsidP="006C5C3C">
      <w:pPr>
        <w:pStyle w:val="ListParagraph"/>
        <w:numPr>
          <w:ilvl w:val="0"/>
          <w:numId w:val="12"/>
        </w:numPr>
        <w:tabs>
          <w:tab w:val="left" w:pos="270"/>
          <w:tab w:val="left" w:pos="1170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GHEA Grapalat" w:eastAsiaTheme="minorHAnsi" w:hAnsi="GHEA Grapalat" w:cs="SylfaenRegular"/>
          <w:noProof/>
          <w:sz w:val="24"/>
          <w:szCs w:val="24"/>
          <w:lang w:val="hy-AM"/>
        </w:rPr>
      </w:pPr>
      <w:r w:rsidRPr="00E85BF9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Առանձին ուշադրություն է դարձվել նաև ՀՀ </w:t>
      </w:r>
      <w:r w:rsidR="00A10C80" w:rsidRPr="00E85BF9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>Կառավարությ</w:t>
      </w:r>
      <w:r w:rsidRPr="00E85BF9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ան 2017թ. հոկտեմբերի 5-ի </w:t>
      </w:r>
      <w:r w:rsidRPr="00E85BF9">
        <w:rPr>
          <w:rFonts w:ascii="GHEA Grapalat" w:eastAsia="Arial Unicode MS" w:hAnsi="GHEA Grapalat" w:cs="Arial Unicode MS"/>
          <w:sz w:val="24"/>
          <w:szCs w:val="24"/>
          <w:shd w:val="clear" w:color="auto" w:fill="FFFFFF"/>
          <w:lang w:val="hy-AM"/>
        </w:rPr>
        <w:t>«</w:t>
      </w:r>
      <w:r w:rsidRPr="00E85BF9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>Պետական եկամուտների և ծախսերի վրա ազդեցություն ունեցող ռազմավարական փաստաթղթերի մշակման, ներկայացման և հսկողության իրականացման մեթոդական հրահանգին հավանություն տալու մասին</w:t>
      </w:r>
      <w:r w:rsidRPr="00E85BF9">
        <w:rPr>
          <w:rFonts w:ascii="GHEA Grapalat" w:eastAsia="Arial Unicode MS" w:hAnsi="GHEA Grapalat" w:cs="Arial Unicode MS"/>
          <w:sz w:val="24"/>
          <w:szCs w:val="24"/>
          <w:shd w:val="clear" w:color="auto" w:fill="FFFFFF"/>
          <w:lang w:val="hy-AM"/>
        </w:rPr>
        <w:t>»</w:t>
      </w:r>
      <w:r w:rsidRPr="00E85BF9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թիվ 42 արձանագրային որոշմամբ սահմանված պահանջներին: </w:t>
      </w:r>
      <w:r w:rsidR="00715A21" w:rsidRPr="00E85BF9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Մասնավորապես, հաշվի է առնվել այն հայեցակարգային պահանջը, որ ռազմավարական փաստաթղթերը պետք է պարունակեն փաստաթղթում նշված նպատակին հասնելու համար ճանապարհների, գործողությունների կամ միջոցառումների նկարագրությունը` հիմնավորելով այդ գործողությունների հստակ կապն ակնկալվող արդյունքների հետ: </w:t>
      </w:r>
      <w:r w:rsidR="00795722" w:rsidRPr="00E85BF9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>Ռազմավարությունը, որպես առաջադրված  խնդիր, նախատեսում է</w:t>
      </w:r>
      <w:r w:rsidR="00434F5E" w:rsidRPr="00E85BF9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 նաև</w:t>
      </w:r>
      <w:r w:rsidR="00D442EE" w:rsidRPr="00E85BF9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>՝</w:t>
      </w:r>
    </w:p>
    <w:p w:rsidR="00A33ECE" w:rsidRPr="00021C73" w:rsidRDefault="00D442EE" w:rsidP="006C5C3C">
      <w:pPr>
        <w:pStyle w:val="ListParagraph"/>
        <w:numPr>
          <w:ilvl w:val="0"/>
          <w:numId w:val="2"/>
        </w:numPr>
        <w:tabs>
          <w:tab w:val="left" w:pos="270"/>
          <w:tab w:val="left" w:pos="630"/>
          <w:tab w:val="left" w:pos="990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GHEA Grapalat" w:eastAsiaTheme="minorHAnsi" w:hAnsi="GHEA Grapalat" w:cs="SylfaenRegular"/>
          <w:noProof/>
          <w:sz w:val="24"/>
          <w:szCs w:val="24"/>
          <w:lang w:val="hy-AM"/>
        </w:rPr>
      </w:pPr>
      <w:r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հակակոռուպցիոն ինստիտուցիոնալ համակարգի վերափոխումը և զարգացումը. </w:t>
      </w:r>
    </w:p>
    <w:p w:rsidR="00A33ECE" w:rsidRPr="00021C73" w:rsidRDefault="00D442EE" w:rsidP="006C5C3C">
      <w:pPr>
        <w:pStyle w:val="ListParagraph"/>
        <w:numPr>
          <w:ilvl w:val="0"/>
          <w:numId w:val="2"/>
        </w:numPr>
        <w:tabs>
          <w:tab w:val="left" w:pos="270"/>
          <w:tab w:val="left" w:pos="990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GHEA Grapalat" w:eastAsiaTheme="minorHAnsi" w:hAnsi="GHEA Grapalat" w:cs="SylfaenRegular"/>
          <w:noProof/>
          <w:sz w:val="24"/>
          <w:szCs w:val="24"/>
          <w:lang w:val="hy-AM"/>
        </w:rPr>
      </w:pPr>
      <w:r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վարչական կոռուպցիայի հաղթահարումը՝ ոլորտային կոռուպցիոն ռիսկերի վերհանման և դրանց նվազեցման, էլեկտրոնային ժողովրդավարության գործիքների ներդրման ու շարունակական կատարելագործման միջոցով.  </w:t>
      </w:r>
    </w:p>
    <w:p w:rsidR="00654335" w:rsidRPr="00021C73" w:rsidRDefault="00D442EE" w:rsidP="006C5C3C">
      <w:pPr>
        <w:pStyle w:val="ListParagraph"/>
        <w:numPr>
          <w:ilvl w:val="0"/>
          <w:numId w:val="2"/>
        </w:numPr>
        <w:tabs>
          <w:tab w:val="left" w:pos="270"/>
          <w:tab w:val="left" w:pos="1080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GHEA Grapalat" w:eastAsiaTheme="minorHAnsi" w:hAnsi="GHEA Grapalat" w:cs="SylfaenRegular"/>
          <w:noProof/>
          <w:sz w:val="24"/>
          <w:szCs w:val="24"/>
          <w:lang w:val="hy-AM"/>
        </w:rPr>
      </w:pP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lastRenderedPageBreak/>
        <w:t>հանրային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ծառայողի օրինավոր և բարեխիղճ կերպարի ձևավորումը՝ հաշվետվողականության, թափանցիկության և բարեվարքության ապահովման համապատասխան կառուցակարգերի ներդրմամբ. </w:t>
      </w:r>
    </w:p>
    <w:p w:rsidR="00747C16" w:rsidRPr="00747C16" w:rsidRDefault="00153272" w:rsidP="006C5C3C">
      <w:pPr>
        <w:pStyle w:val="ListParagraph"/>
        <w:numPr>
          <w:ilvl w:val="0"/>
          <w:numId w:val="2"/>
        </w:numPr>
        <w:tabs>
          <w:tab w:val="left" w:pos="270"/>
          <w:tab w:val="left" w:pos="1080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GHEA Grapalat" w:eastAsiaTheme="minorHAnsi" w:hAnsi="GHEA Grapalat" w:cs="SylfaenRegular"/>
          <w:noProof/>
          <w:sz w:val="24"/>
          <w:szCs w:val="24"/>
          <w:lang w:val="hy-AM"/>
        </w:rPr>
      </w:pPr>
      <w:r w:rsidRPr="00021C73">
        <w:rPr>
          <w:rFonts w:ascii="GHEA Grapalat" w:hAnsi="GHEA Grapalat" w:cs="Tahoma"/>
          <w:noProof/>
          <w:color w:val="000000"/>
          <w:sz w:val="24"/>
          <w:szCs w:val="24"/>
          <w:lang w:val="hy-AM"/>
        </w:rPr>
        <w:t>ոլորտային</w:t>
      </w:r>
      <w:r w:rsidR="0092515A" w:rsidRPr="00021C73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 իրավական կարգավորումների պարզեցումը և հստակեցումը, կարգավորման ազդեցության գնահատման ինստիտուտի դերի բարձրացումը.  </w:t>
      </w:r>
    </w:p>
    <w:p w:rsidR="0092515A" w:rsidRPr="00021C73" w:rsidRDefault="0092515A" w:rsidP="006C5C3C">
      <w:pPr>
        <w:pStyle w:val="ListParagraph"/>
        <w:numPr>
          <w:ilvl w:val="0"/>
          <w:numId w:val="2"/>
        </w:numPr>
        <w:tabs>
          <w:tab w:val="left" w:pos="270"/>
          <w:tab w:val="left" w:pos="1080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GHEA Grapalat" w:eastAsiaTheme="minorHAnsi" w:hAnsi="GHEA Grapalat" w:cs="SylfaenRegular"/>
          <w:noProof/>
          <w:sz w:val="24"/>
          <w:szCs w:val="24"/>
          <w:lang w:val="hy-AM"/>
        </w:rPr>
      </w:pPr>
      <w:r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 xml:space="preserve">բիզնեսի և քաղաքականության տարանջատման հստակ սահմանների ապահովումը, </w:t>
      </w:r>
      <w:r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տնտեսական գործունեության ազատության ու ազատ տնտեսական մրցակցության </w:t>
      </w:r>
      <w:r w:rsidR="00D442EE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ապահովումը և </w:t>
      </w:r>
      <w:r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երաշխավորումը.</w:t>
      </w:r>
    </w:p>
    <w:p w:rsidR="00654335" w:rsidRPr="00021C73" w:rsidRDefault="00D442EE" w:rsidP="006C5C3C">
      <w:pPr>
        <w:pStyle w:val="ListParagraph"/>
        <w:numPr>
          <w:ilvl w:val="0"/>
          <w:numId w:val="2"/>
        </w:numPr>
        <w:tabs>
          <w:tab w:val="left" w:pos="270"/>
          <w:tab w:val="left" w:pos="1080"/>
          <w:tab w:val="left" w:pos="1350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GHEA Grapalat" w:eastAsiaTheme="minorHAnsi" w:hAnsi="GHEA Grapalat" w:cs="SylfaenRegular"/>
          <w:noProof/>
          <w:sz w:val="24"/>
          <w:szCs w:val="24"/>
          <w:lang w:val="hy-AM"/>
        </w:rPr>
      </w:pPr>
      <w:r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>կոռուպցիոն իրավախախտումների համար պատասխանատվության անխուսափելիության սկզբունքի իրացման երաշխավորումը, օրենսդրության շարունակական կատարելագործումը, այդ թվում՝ կոռուպցիոն հանցագործությունների ցանկի օրենքով սահմանման միջոցով.</w:t>
      </w:r>
    </w:p>
    <w:p w:rsidR="0092515A" w:rsidRPr="00021C73" w:rsidRDefault="00797476" w:rsidP="006C5C3C">
      <w:pPr>
        <w:pStyle w:val="ListParagraph"/>
        <w:numPr>
          <w:ilvl w:val="0"/>
          <w:numId w:val="2"/>
        </w:numPr>
        <w:tabs>
          <w:tab w:val="left" w:pos="270"/>
          <w:tab w:val="left" w:pos="1080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GHEA Grapalat" w:eastAsiaTheme="minorHAnsi" w:hAnsi="GHEA Grapalat" w:cs="SylfaenRegular"/>
          <w:noProof/>
          <w:sz w:val="24"/>
          <w:szCs w:val="24"/>
          <w:lang w:val="hy-AM"/>
        </w:rPr>
      </w:pPr>
      <w:r w:rsidRPr="00021C7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ապօրինի</w:t>
      </w:r>
      <w:r w:rsidRPr="00021C73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 </w:t>
      </w:r>
      <w:r w:rsidRPr="00021C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ծագում ունեցող գույքի բռնագանձմանն ուղղված կառուցակարգերի </w:t>
      </w:r>
      <w:r w:rsidR="0092515A" w:rsidRPr="00021C73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սահմանումը և ներդրումը, </w:t>
      </w:r>
      <w:r w:rsidR="00376EA8" w:rsidRPr="00021C73">
        <w:rPr>
          <w:rFonts w:ascii="GHEA Grapalat" w:hAnsi="GHEA Grapalat"/>
          <w:noProof/>
          <w:color w:val="000000"/>
          <w:sz w:val="24"/>
          <w:szCs w:val="24"/>
          <w:lang w:val="hy-AM"/>
        </w:rPr>
        <w:t>միջազգային չափանիշներին դրանք համապատասխանության ապահովումը, միջազգային</w:t>
      </w:r>
      <w:r w:rsidR="0092515A" w:rsidRPr="00021C73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 համագործակցության ամրապնդումը. </w:t>
      </w:r>
    </w:p>
    <w:p w:rsidR="0092515A" w:rsidRPr="00021C73" w:rsidRDefault="00D442EE" w:rsidP="006C5C3C">
      <w:pPr>
        <w:pStyle w:val="ListParagraph"/>
        <w:numPr>
          <w:ilvl w:val="0"/>
          <w:numId w:val="2"/>
        </w:numPr>
        <w:tabs>
          <w:tab w:val="left" w:pos="270"/>
          <w:tab w:val="left" w:pos="1080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GHEA Grapalat" w:eastAsiaTheme="minorHAnsi" w:hAnsi="GHEA Grapalat" w:cs="SylfaenRegular"/>
          <w:noProof/>
          <w:sz w:val="24"/>
          <w:szCs w:val="24"/>
          <w:lang w:val="hy-AM"/>
        </w:rPr>
      </w:pPr>
      <w:r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>հ</w:t>
      </w:r>
      <w:r w:rsidR="0092515A"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>անրային կրթության և իրազեկման միջոցով կոռուպցիայի նկատմամբ ժխտողական վերաբերմունքի սերմանումը, ներառյալ՝ ազդարարման ինստիտուտի նկատմամբ վերաբերմունքի փոփոխման միջոցով, պահանջատեր քաղաքացու ձևավորումը.</w:t>
      </w:r>
    </w:p>
    <w:p w:rsidR="00654335" w:rsidRPr="00021C73" w:rsidRDefault="00D442EE" w:rsidP="006C5C3C">
      <w:pPr>
        <w:pStyle w:val="ListParagraph"/>
        <w:numPr>
          <w:ilvl w:val="0"/>
          <w:numId w:val="2"/>
        </w:numPr>
        <w:tabs>
          <w:tab w:val="left" w:pos="270"/>
          <w:tab w:val="left" w:pos="1080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GHEA Grapalat" w:eastAsiaTheme="minorHAnsi" w:hAnsi="GHEA Grapalat" w:cs="SylfaenRegular"/>
          <w:noProof/>
          <w:sz w:val="24"/>
          <w:szCs w:val="24"/>
          <w:lang w:val="hy-AM"/>
        </w:rPr>
      </w:pPr>
      <w:r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>մ</w:t>
      </w:r>
      <w:r w:rsidR="0092515A" w:rsidRPr="00021C73">
        <w:rPr>
          <w:rFonts w:ascii="GHEA Grapalat" w:eastAsiaTheme="minorHAnsi" w:hAnsi="GHEA Grapalat" w:cs="SylfaenRegular"/>
          <w:noProof/>
          <w:sz w:val="24"/>
          <w:szCs w:val="24"/>
          <w:lang w:val="hy-AM"/>
        </w:rPr>
        <w:t>ոնիթորինգի արդյունավետ մեխանիզմի արդյունքում՝ ժամանակավրեպ միջոցառումների արդիականացման միջոցով կոռուպցիայի դեմ պայքարի արդյունավետության բարձրացումը:</w:t>
      </w:r>
    </w:p>
    <w:p w:rsidR="00A33ECE" w:rsidRPr="00021C73" w:rsidRDefault="003B5DC0" w:rsidP="006C5C3C">
      <w:pPr>
        <w:pStyle w:val="ListParagraph"/>
        <w:numPr>
          <w:ilvl w:val="0"/>
          <w:numId w:val="12"/>
        </w:numPr>
        <w:tabs>
          <w:tab w:val="left" w:pos="90"/>
          <w:tab w:val="left" w:pos="270"/>
          <w:tab w:val="left" w:pos="1170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021C73">
        <w:rPr>
          <w:rFonts w:ascii="GHEA Grapalat" w:hAnsi="GHEA Grapalat"/>
          <w:noProof/>
          <w:sz w:val="24"/>
          <w:szCs w:val="24"/>
          <w:lang w:val="hy-AM"/>
        </w:rPr>
        <w:t>Ռազմավարությ</w:t>
      </w:r>
      <w:r w:rsidR="00174FDB" w:rsidRPr="00021C73">
        <w:rPr>
          <w:rFonts w:ascii="GHEA Grapalat" w:hAnsi="GHEA Grapalat"/>
          <w:noProof/>
          <w:sz w:val="24"/>
          <w:szCs w:val="24"/>
          <w:lang w:val="hy-AM"/>
        </w:rPr>
        <w:t>ա</w:t>
      </w:r>
      <w:r w:rsidR="005843F3" w:rsidRPr="00021C73">
        <w:rPr>
          <w:rFonts w:ascii="GHEA Grapalat" w:hAnsi="GHEA Grapalat"/>
          <w:noProof/>
          <w:sz w:val="24"/>
          <w:szCs w:val="24"/>
          <w:lang w:val="hy-AM"/>
        </w:rPr>
        <w:t xml:space="preserve">մբ առաջադրված </w:t>
      </w:r>
      <w:r w:rsidR="004572D2" w:rsidRPr="00021C73">
        <w:rPr>
          <w:rFonts w:ascii="GHEA Grapalat" w:hAnsi="GHEA Grapalat"/>
          <w:noProof/>
          <w:sz w:val="24"/>
          <w:szCs w:val="24"/>
          <w:lang w:val="hy-AM"/>
        </w:rPr>
        <w:t xml:space="preserve">խնդիրներն </w:t>
      </w:r>
      <w:r w:rsidR="00CE0E5C" w:rsidRPr="00021C73">
        <w:rPr>
          <w:rFonts w:ascii="GHEA Grapalat" w:hAnsi="GHEA Grapalat"/>
          <w:noProof/>
          <w:sz w:val="24"/>
          <w:szCs w:val="24"/>
          <w:lang w:val="hy-AM"/>
        </w:rPr>
        <w:t xml:space="preserve">իրականացվելու </w:t>
      </w:r>
      <w:r w:rsidR="00166FB7" w:rsidRPr="00021C73">
        <w:rPr>
          <w:rFonts w:ascii="GHEA Grapalat" w:hAnsi="GHEA Grapalat"/>
          <w:noProof/>
          <w:sz w:val="24"/>
          <w:szCs w:val="24"/>
          <w:lang w:val="hy-AM"/>
        </w:rPr>
        <w:t xml:space="preserve">են </w:t>
      </w:r>
      <w:r w:rsidR="006C1ED7" w:rsidRPr="00021C73">
        <w:rPr>
          <w:rFonts w:ascii="GHEA Grapalat" w:hAnsi="GHEA Grapalat"/>
          <w:noProof/>
          <w:sz w:val="24"/>
          <w:szCs w:val="24"/>
          <w:lang w:val="hy-AM"/>
        </w:rPr>
        <w:t>այլ ռազմավարություններով</w:t>
      </w:r>
      <w:r w:rsidR="00797476" w:rsidRPr="00021C73">
        <w:rPr>
          <w:rFonts w:ascii="GHEA Grapalat" w:hAnsi="GHEA Grapalat"/>
          <w:noProof/>
          <w:sz w:val="24"/>
          <w:szCs w:val="24"/>
          <w:lang w:val="hy-AM"/>
        </w:rPr>
        <w:t xml:space="preserve"> ևս</w:t>
      </w:r>
      <w:r w:rsidR="005B5FFD" w:rsidRPr="00021C73">
        <w:rPr>
          <w:rFonts w:ascii="GHEA Grapalat" w:hAnsi="GHEA Grapalat"/>
          <w:noProof/>
          <w:sz w:val="24"/>
          <w:szCs w:val="24"/>
          <w:lang w:val="hy-AM"/>
        </w:rPr>
        <w:t>, այդ</w:t>
      </w:r>
      <w:r w:rsidR="00AB1C5C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5B5FFD" w:rsidRPr="00021C73">
        <w:rPr>
          <w:rFonts w:ascii="GHEA Grapalat" w:hAnsi="GHEA Grapalat"/>
          <w:noProof/>
          <w:sz w:val="24"/>
          <w:szCs w:val="24"/>
          <w:lang w:val="hy-AM"/>
        </w:rPr>
        <w:t>թվում՝ դատա</w:t>
      </w:r>
      <w:r w:rsidR="00D97DB5" w:rsidRPr="00021C73">
        <w:rPr>
          <w:rFonts w:ascii="GHEA Grapalat" w:hAnsi="GHEA Grapalat"/>
          <w:noProof/>
          <w:sz w:val="24"/>
          <w:szCs w:val="24"/>
          <w:lang w:val="hy-AM"/>
        </w:rPr>
        <w:t>-</w:t>
      </w:r>
      <w:r w:rsidR="005B5FFD" w:rsidRPr="00021C73">
        <w:rPr>
          <w:rFonts w:ascii="GHEA Grapalat" w:hAnsi="GHEA Grapalat"/>
          <w:noProof/>
          <w:sz w:val="24"/>
          <w:szCs w:val="24"/>
          <w:lang w:val="hy-AM"/>
        </w:rPr>
        <w:t>իրավական, ընտրական</w:t>
      </w:r>
      <w:r w:rsidR="005969B7" w:rsidRPr="00021C73">
        <w:rPr>
          <w:rFonts w:ascii="GHEA Grapalat" w:hAnsi="GHEA Grapalat"/>
          <w:noProof/>
          <w:sz w:val="24"/>
          <w:szCs w:val="24"/>
          <w:lang w:val="hy-AM"/>
        </w:rPr>
        <w:t xml:space="preserve">,  </w:t>
      </w:r>
      <w:r w:rsidR="001A280D" w:rsidRPr="00021C73">
        <w:rPr>
          <w:rFonts w:ascii="GHEA Grapalat" w:hAnsi="GHEA Grapalat"/>
          <w:noProof/>
          <w:sz w:val="24"/>
          <w:szCs w:val="24"/>
          <w:lang w:val="hy-AM"/>
        </w:rPr>
        <w:t xml:space="preserve">առաջադրված </w:t>
      </w:r>
      <w:r w:rsidR="00F64FD8" w:rsidRPr="00021C73">
        <w:rPr>
          <w:rFonts w:ascii="GHEA Grapalat" w:hAnsi="GHEA Grapalat"/>
          <w:noProof/>
          <w:sz w:val="24"/>
          <w:szCs w:val="24"/>
          <w:lang w:val="hy-AM"/>
        </w:rPr>
        <w:t xml:space="preserve">միջոցառումների </w:t>
      </w:r>
      <w:r w:rsidR="00B00CA6" w:rsidRPr="00021C73">
        <w:rPr>
          <w:rFonts w:ascii="GHEA Grapalat" w:hAnsi="GHEA Grapalat"/>
          <w:noProof/>
          <w:sz w:val="24"/>
          <w:szCs w:val="24"/>
          <w:lang w:val="hy-AM"/>
        </w:rPr>
        <w:t>հետ համարժեք համադրելիությամբ՝ բացառ</w:t>
      </w:r>
      <w:r w:rsidR="00DE6D1C" w:rsidRPr="00021C73">
        <w:rPr>
          <w:rFonts w:ascii="GHEA Grapalat" w:hAnsi="GHEA Grapalat"/>
          <w:noProof/>
          <w:sz w:val="24"/>
          <w:szCs w:val="24"/>
          <w:lang w:val="hy-AM"/>
        </w:rPr>
        <w:t xml:space="preserve">ելով դրանց միջև </w:t>
      </w:r>
      <w:r w:rsidR="006B4F93" w:rsidRPr="00021C73">
        <w:rPr>
          <w:rFonts w:ascii="GHEA Grapalat" w:hAnsi="GHEA Grapalat"/>
          <w:noProof/>
          <w:sz w:val="24"/>
          <w:szCs w:val="24"/>
          <w:lang w:val="hy-AM"/>
        </w:rPr>
        <w:t xml:space="preserve">ժամանակային և բովանդակային </w:t>
      </w:r>
      <w:r w:rsidR="00B76A4D" w:rsidRPr="00021C73">
        <w:rPr>
          <w:rFonts w:ascii="GHEA Grapalat" w:hAnsi="GHEA Grapalat"/>
          <w:noProof/>
          <w:sz w:val="24"/>
          <w:szCs w:val="24"/>
          <w:lang w:val="hy-AM"/>
        </w:rPr>
        <w:t>խզումների</w:t>
      </w:r>
      <w:r w:rsidR="00583BC3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A32CDF" w:rsidRPr="00021C73">
        <w:rPr>
          <w:rFonts w:ascii="GHEA Grapalat" w:hAnsi="GHEA Grapalat"/>
          <w:noProof/>
          <w:sz w:val="24"/>
          <w:szCs w:val="24"/>
          <w:lang w:val="hy-AM"/>
        </w:rPr>
        <w:t>առաջացումը</w:t>
      </w:r>
      <w:r w:rsidR="003C188E" w:rsidRPr="00021C73">
        <w:rPr>
          <w:rFonts w:ascii="GHEA Grapalat" w:hAnsi="GHEA Grapalat"/>
          <w:noProof/>
          <w:sz w:val="24"/>
          <w:szCs w:val="24"/>
          <w:lang w:val="hy-AM"/>
        </w:rPr>
        <w:t>:</w:t>
      </w:r>
    </w:p>
    <w:p w:rsidR="00A33ECE" w:rsidRPr="00021C73" w:rsidRDefault="00AF2E97" w:rsidP="006C5C3C">
      <w:pPr>
        <w:pStyle w:val="ListParagraph"/>
        <w:numPr>
          <w:ilvl w:val="0"/>
          <w:numId w:val="12"/>
        </w:numPr>
        <w:tabs>
          <w:tab w:val="left" w:pos="90"/>
          <w:tab w:val="left" w:pos="270"/>
          <w:tab w:val="left" w:pos="1170"/>
        </w:tabs>
        <w:autoSpaceDE w:val="0"/>
        <w:autoSpaceDN w:val="0"/>
        <w:adjustRightInd w:val="0"/>
        <w:spacing w:after="0"/>
        <w:ind w:left="0" w:firstLine="284"/>
        <w:jc w:val="both"/>
        <w:rPr>
          <w:rStyle w:val="hps"/>
          <w:rFonts w:ascii="GHEA Grapalat" w:hAnsi="GHEA Grapalat"/>
          <w:noProof/>
          <w:sz w:val="24"/>
          <w:szCs w:val="24"/>
          <w:lang w:val="hy-AM"/>
        </w:rPr>
      </w:pPr>
      <w:r w:rsidRPr="00021C73">
        <w:rPr>
          <w:rFonts w:ascii="GHEA Grapalat" w:hAnsi="GHEA Grapalat"/>
          <w:noProof/>
          <w:spacing w:val="-2"/>
          <w:sz w:val="24"/>
          <w:szCs w:val="24"/>
          <w:lang w:val="hy-AM"/>
        </w:rPr>
        <w:t xml:space="preserve">Որպես </w:t>
      </w:r>
      <w:r w:rsidR="00A95124" w:rsidRPr="00021C73">
        <w:rPr>
          <w:rFonts w:ascii="GHEA Grapalat" w:hAnsi="GHEA Grapalat"/>
          <w:noProof/>
          <w:spacing w:val="-2"/>
          <w:sz w:val="24"/>
          <w:szCs w:val="24"/>
          <w:lang w:val="hy-AM"/>
        </w:rPr>
        <w:t>Ռազմավարությ</w:t>
      </w:r>
      <w:r w:rsidRPr="00021C73">
        <w:rPr>
          <w:rFonts w:ascii="GHEA Grapalat" w:hAnsi="GHEA Grapalat"/>
          <w:noProof/>
          <w:spacing w:val="-2"/>
          <w:sz w:val="24"/>
          <w:szCs w:val="24"/>
          <w:lang w:val="hy-AM"/>
        </w:rPr>
        <w:t xml:space="preserve">ան </w:t>
      </w:r>
      <w:r w:rsidR="001902AB" w:rsidRPr="00021C73">
        <w:rPr>
          <w:rFonts w:ascii="GHEA Grapalat" w:hAnsi="GHEA Grapalat"/>
          <w:noProof/>
          <w:spacing w:val="-2"/>
          <w:sz w:val="24"/>
          <w:szCs w:val="24"/>
          <w:lang w:val="hy-AM"/>
        </w:rPr>
        <w:t>հաջողման գրավական</w:t>
      </w:r>
      <w:r w:rsidR="004E74D0" w:rsidRPr="00021C73">
        <w:rPr>
          <w:rFonts w:ascii="GHEA Grapalat" w:hAnsi="GHEA Grapalat"/>
          <w:noProof/>
          <w:spacing w:val="-2"/>
          <w:sz w:val="24"/>
          <w:szCs w:val="24"/>
          <w:lang w:val="hy-AM"/>
        </w:rPr>
        <w:t>՝</w:t>
      </w:r>
      <w:r w:rsidR="001902AB" w:rsidRPr="00021C73">
        <w:rPr>
          <w:rFonts w:ascii="GHEA Grapalat" w:hAnsi="GHEA Grapalat"/>
          <w:noProof/>
          <w:spacing w:val="-2"/>
          <w:sz w:val="24"/>
          <w:szCs w:val="24"/>
          <w:lang w:val="hy-AM"/>
        </w:rPr>
        <w:t xml:space="preserve"> </w:t>
      </w:r>
      <w:r w:rsidR="0084422A" w:rsidRPr="00021C73">
        <w:rPr>
          <w:rFonts w:ascii="GHEA Grapalat" w:hAnsi="GHEA Grapalat"/>
          <w:noProof/>
          <w:spacing w:val="-2"/>
          <w:sz w:val="24"/>
          <w:szCs w:val="24"/>
          <w:lang w:val="hy-AM"/>
        </w:rPr>
        <w:t>ակնկալ</w:t>
      </w:r>
      <w:r w:rsidRPr="00021C73">
        <w:rPr>
          <w:rFonts w:ascii="GHEA Grapalat" w:hAnsi="GHEA Grapalat"/>
          <w:noProof/>
          <w:spacing w:val="-2"/>
          <w:sz w:val="24"/>
          <w:szCs w:val="24"/>
          <w:lang w:val="hy-AM"/>
        </w:rPr>
        <w:t>վ</w:t>
      </w:r>
      <w:r w:rsidR="0084422A" w:rsidRPr="00021C73">
        <w:rPr>
          <w:rFonts w:ascii="GHEA Grapalat" w:hAnsi="GHEA Grapalat"/>
          <w:noProof/>
          <w:spacing w:val="-2"/>
          <w:sz w:val="24"/>
          <w:szCs w:val="24"/>
          <w:lang w:val="hy-AM"/>
        </w:rPr>
        <w:t>ում է բոլոր շահագրգիռ կողմերի ակտիվ</w:t>
      </w:r>
      <w:r w:rsidR="002003F3" w:rsidRPr="00021C73">
        <w:rPr>
          <w:rFonts w:ascii="GHEA Grapalat" w:hAnsi="GHEA Grapalat"/>
          <w:noProof/>
          <w:spacing w:val="-2"/>
          <w:sz w:val="24"/>
          <w:szCs w:val="24"/>
          <w:lang w:val="hy-AM"/>
        </w:rPr>
        <w:t xml:space="preserve"> մասնակցությունը Ռազմավարությամբ և </w:t>
      </w:r>
      <w:r w:rsidR="00B657A7" w:rsidRPr="00021C73">
        <w:rPr>
          <w:rFonts w:ascii="GHEA Grapalat" w:hAnsi="GHEA Grapalat"/>
          <w:noProof/>
          <w:spacing w:val="-2"/>
          <w:sz w:val="24"/>
          <w:szCs w:val="24"/>
          <w:lang w:val="hy-AM"/>
        </w:rPr>
        <w:t xml:space="preserve">դրա իրականացման </w:t>
      </w:r>
      <w:r w:rsidR="002003F3" w:rsidRPr="00021C73">
        <w:rPr>
          <w:rFonts w:ascii="GHEA Grapalat" w:hAnsi="GHEA Grapalat"/>
          <w:noProof/>
          <w:spacing w:val="-2"/>
          <w:sz w:val="24"/>
          <w:szCs w:val="24"/>
          <w:lang w:val="hy-AM"/>
        </w:rPr>
        <w:t>միջո</w:t>
      </w:r>
      <w:r w:rsidR="00B657A7" w:rsidRPr="00021C73">
        <w:rPr>
          <w:rFonts w:ascii="GHEA Grapalat" w:hAnsi="GHEA Grapalat"/>
          <w:noProof/>
          <w:spacing w:val="-2"/>
          <w:sz w:val="24"/>
          <w:szCs w:val="24"/>
          <w:lang w:val="hy-AM"/>
        </w:rPr>
        <w:t>ց</w:t>
      </w:r>
      <w:r w:rsidR="002003F3" w:rsidRPr="00021C73">
        <w:rPr>
          <w:rFonts w:ascii="GHEA Grapalat" w:hAnsi="GHEA Grapalat"/>
          <w:noProof/>
          <w:spacing w:val="-2"/>
          <w:sz w:val="24"/>
          <w:szCs w:val="24"/>
          <w:lang w:val="hy-AM"/>
        </w:rPr>
        <w:t>առումների ծրագրով առաջադրված խնդիրների և մարտահրավերների հաղթահարման</w:t>
      </w:r>
      <w:r w:rsidR="00C70CD0" w:rsidRPr="00021C73">
        <w:rPr>
          <w:rFonts w:ascii="GHEA Grapalat" w:hAnsi="GHEA Grapalat"/>
          <w:noProof/>
          <w:spacing w:val="-2"/>
          <w:sz w:val="24"/>
          <w:szCs w:val="24"/>
          <w:lang w:val="hy-AM"/>
        </w:rPr>
        <w:t xml:space="preserve"> գործում</w:t>
      </w:r>
      <w:r w:rsidR="002204C6" w:rsidRPr="00021C73">
        <w:rPr>
          <w:rStyle w:val="hps"/>
          <w:rFonts w:ascii="GHEA Grapalat" w:hAnsi="GHEA Grapalat"/>
          <w:noProof/>
          <w:sz w:val="24"/>
          <w:szCs w:val="24"/>
          <w:lang w:val="hy-AM"/>
        </w:rPr>
        <w:t>:</w:t>
      </w:r>
    </w:p>
    <w:p w:rsidR="00F23580" w:rsidRPr="00021C73" w:rsidRDefault="00F23580" w:rsidP="00747C16">
      <w:pPr>
        <w:pStyle w:val="ListParagraph"/>
        <w:tabs>
          <w:tab w:val="left" w:pos="270"/>
        </w:tabs>
        <w:autoSpaceDE w:val="0"/>
        <w:autoSpaceDN w:val="0"/>
        <w:adjustRightInd w:val="0"/>
        <w:spacing w:after="0"/>
        <w:ind w:left="360" w:firstLine="450"/>
        <w:jc w:val="both"/>
        <w:rPr>
          <w:rStyle w:val="hps"/>
          <w:rFonts w:ascii="GHEA Grapalat" w:hAnsi="GHEA Grapalat"/>
          <w:noProof/>
          <w:sz w:val="24"/>
          <w:szCs w:val="24"/>
          <w:lang w:val="hy-AM"/>
        </w:rPr>
      </w:pPr>
    </w:p>
    <w:p w:rsidR="00B47FD2" w:rsidRPr="00021C73" w:rsidRDefault="00B47FD2" w:rsidP="00747C16">
      <w:pPr>
        <w:tabs>
          <w:tab w:val="left" w:pos="270"/>
          <w:tab w:val="left" w:pos="3870"/>
          <w:tab w:val="left" w:pos="4050"/>
          <w:tab w:val="left" w:pos="4230"/>
          <w:tab w:val="left" w:pos="4410"/>
        </w:tabs>
        <w:spacing w:after="0"/>
        <w:ind w:left="630" w:right="-86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:rsidR="00F920D1" w:rsidRPr="00021C73" w:rsidRDefault="00F920D1" w:rsidP="00747C16">
      <w:pPr>
        <w:pStyle w:val="ListParagraph"/>
        <w:tabs>
          <w:tab w:val="left" w:pos="270"/>
        </w:tabs>
        <w:spacing w:after="0"/>
        <w:ind w:left="360" w:right="-86"/>
        <w:jc w:val="center"/>
        <w:rPr>
          <w:rFonts w:ascii="GHEA Grapalat" w:eastAsiaTheme="minorHAnsi" w:hAnsi="GHEA Grapalat" w:cs="Sylfaen"/>
          <w:noProof/>
          <w:sz w:val="24"/>
          <w:szCs w:val="24"/>
          <w:lang w:val="hy-AM"/>
        </w:rPr>
      </w:pPr>
    </w:p>
    <w:p w:rsidR="00F920D1" w:rsidRPr="00021C73" w:rsidRDefault="00F714D8" w:rsidP="00747C16">
      <w:pPr>
        <w:pStyle w:val="ListParagraph"/>
        <w:tabs>
          <w:tab w:val="left" w:pos="270"/>
          <w:tab w:val="left" w:pos="2340"/>
        </w:tabs>
        <w:spacing w:after="0"/>
        <w:ind w:left="1620" w:right="-86"/>
        <w:jc w:val="center"/>
        <w:rPr>
          <w:rFonts w:ascii="GHEA Grapalat" w:hAnsi="GHEA Grapalat" w:cs="Sylfaen"/>
          <w:b/>
          <w:noProof/>
          <w:sz w:val="24"/>
          <w:szCs w:val="24"/>
        </w:rPr>
      </w:pPr>
      <w:r w:rsidRPr="00021C73">
        <w:rPr>
          <w:rFonts w:ascii="GHEA Grapalat" w:hAnsi="GHEA Grapalat" w:cs="Sylfaen"/>
          <w:b/>
          <w:noProof/>
          <w:sz w:val="24"/>
          <w:szCs w:val="24"/>
        </w:rPr>
        <w:t>ԳԼՈՒԽ 3.</w:t>
      </w:r>
    </w:p>
    <w:p w:rsidR="00F920D1" w:rsidRPr="00021C73" w:rsidRDefault="00F714D8" w:rsidP="00747C16">
      <w:pPr>
        <w:pStyle w:val="ListParagraph"/>
        <w:tabs>
          <w:tab w:val="left" w:pos="270"/>
          <w:tab w:val="left" w:pos="2340"/>
        </w:tabs>
        <w:spacing w:after="0"/>
        <w:ind w:left="1620" w:right="-86"/>
        <w:jc w:val="center"/>
        <w:rPr>
          <w:rFonts w:ascii="GHEA Grapalat" w:hAnsi="GHEA Grapalat"/>
          <w:b/>
          <w:noProof/>
          <w:sz w:val="24"/>
          <w:szCs w:val="24"/>
        </w:rPr>
      </w:pPr>
      <w:r w:rsidRPr="00021C73">
        <w:rPr>
          <w:rFonts w:ascii="GHEA Grapalat" w:hAnsi="GHEA Grapalat" w:cs="Sylfaen"/>
          <w:b/>
          <w:noProof/>
          <w:sz w:val="24"/>
          <w:szCs w:val="24"/>
          <w:lang w:val="hy-AM"/>
        </w:rPr>
        <w:t>ՀԱԿԱԿՈՌՈՒՊՑԻՈՆ ԻՆՍՏԻՏՈՒՑԻՈՆԱԼ</w:t>
      </w:r>
      <w:r w:rsidRPr="00021C73">
        <w:rPr>
          <w:rFonts w:ascii="GHEA Grapalat" w:hAnsi="GHEA Grapalat"/>
          <w:b/>
          <w:noProof/>
          <w:sz w:val="24"/>
          <w:szCs w:val="24"/>
          <w:lang w:val="hy-AM"/>
        </w:rPr>
        <w:t xml:space="preserve"> ՀԱՄԱԿԱՐԳ</w:t>
      </w:r>
      <w:r w:rsidRPr="00021C73">
        <w:rPr>
          <w:rFonts w:ascii="GHEA Grapalat" w:hAnsi="GHEA Grapalat"/>
          <w:b/>
          <w:noProof/>
          <w:sz w:val="24"/>
          <w:szCs w:val="24"/>
        </w:rPr>
        <w:t>Ը</w:t>
      </w:r>
    </w:p>
    <w:p w:rsidR="00F920D1" w:rsidRPr="00021C73" w:rsidRDefault="00F920D1" w:rsidP="00747C16">
      <w:pPr>
        <w:pStyle w:val="ListParagraph"/>
        <w:tabs>
          <w:tab w:val="left" w:pos="270"/>
          <w:tab w:val="left" w:pos="2340"/>
        </w:tabs>
        <w:spacing w:after="0"/>
        <w:ind w:left="1620" w:right="-86"/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</w:p>
    <w:p w:rsidR="00A33ECE" w:rsidRPr="00021C73" w:rsidRDefault="00552F74" w:rsidP="006C5C3C">
      <w:pPr>
        <w:pStyle w:val="ListParagraph"/>
        <w:numPr>
          <w:ilvl w:val="0"/>
          <w:numId w:val="12"/>
        </w:numPr>
        <w:tabs>
          <w:tab w:val="left" w:pos="0"/>
          <w:tab w:val="left" w:pos="270"/>
        </w:tabs>
        <w:spacing w:after="0"/>
        <w:ind w:left="0" w:right="-86" w:firstLine="360"/>
        <w:jc w:val="both"/>
        <w:rPr>
          <w:rFonts w:ascii="GHEA Grapalat" w:eastAsiaTheme="minorHAnsi" w:hAnsi="GHEA Grapalat" w:cs="Sylfaen"/>
          <w:noProof/>
          <w:sz w:val="24"/>
          <w:szCs w:val="24"/>
          <w:lang w:val="hy-AM"/>
        </w:rPr>
      </w:pPr>
      <w:r w:rsidRPr="00021C73">
        <w:rPr>
          <w:rFonts w:ascii="GHEA Grapalat" w:hAnsi="GHEA Grapalat"/>
          <w:noProof/>
          <w:sz w:val="24"/>
          <w:szCs w:val="24"/>
          <w:lang w:val="hy-AM"/>
        </w:rPr>
        <w:t>Հակակոռուպցիոն քաղաքականության</w:t>
      </w:r>
      <w:r w:rsidR="00F714D8" w:rsidRPr="00021C73">
        <w:rPr>
          <w:rFonts w:ascii="GHEA Grapalat" w:hAnsi="GHEA Grapalat"/>
          <w:noProof/>
          <w:sz w:val="24"/>
          <w:szCs w:val="24"/>
          <w:lang w:val="hy-AM"/>
        </w:rPr>
        <w:t xml:space="preserve"> ուղղություններին անդրադառնալիս անհրաժեշտ է նախևառաջ հստակ ձևակերպել հակակոռուպցիոն քաղաքականության իրականացման ինստիտուցիոնալ մոդելի տեսլականը: </w:t>
      </w:r>
    </w:p>
    <w:p w:rsidR="00A33ECE" w:rsidRPr="00021C73" w:rsidRDefault="009545B8" w:rsidP="006C5C3C">
      <w:pPr>
        <w:pStyle w:val="ListParagraph"/>
        <w:numPr>
          <w:ilvl w:val="0"/>
          <w:numId w:val="12"/>
        </w:numPr>
        <w:tabs>
          <w:tab w:val="left" w:pos="180"/>
          <w:tab w:val="left" w:pos="270"/>
        </w:tabs>
        <w:spacing w:after="0"/>
        <w:ind w:left="0" w:right="-86" w:firstLine="36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8E44B9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Թավշյա հեղափոխությանը հաջորդած </w:t>
      </w:r>
      <w:r w:rsidR="00797476" w:rsidRPr="00021C73">
        <w:rPr>
          <w:rFonts w:ascii="GHEA Grapalat" w:hAnsi="GHEA Grapalat" w:cs="Sylfaen"/>
          <w:noProof/>
          <w:sz w:val="24"/>
          <w:szCs w:val="24"/>
          <w:lang w:val="hy-AM"/>
        </w:rPr>
        <w:t>ն</w:t>
      </w:r>
      <w:r w:rsidR="00810A23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որ իրողությունները </w:t>
      </w:r>
      <w:r w:rsidR="00FC0746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փաստեցին, որ ՀՀ </w:t>
      </w:r>
      <w:r w:rsidR="00A10C80" w:rsidRPr="00021C73">
        <w:rPr>
          <w:rFonts w:ascii="GHEA Grapalat" w:hAnsi="GHEA Grapalat" w:cs="Sylfaen"/>
          <w:noProof/>
          <w:sz w:val="24"/>
          <w:szCs w:val="24"/>
          <w:lang w:val="hy-AM"/>
        </w:rPr>
        <w:t>Կառավարություն</w:t>
      </w:r>
      <w:r w:rsidR="00FC0746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ը </w:t>
      </w:r>
      <w:r w:rsidR="00BE47D0" w:rsidRPr="00021C73">
        <w:rPr>
          <w:rFonts w:ascii="GHEA Grapalat" w:hAnsi="GHEA Grapalat" w:cs="Sylfaen"/>
          <w:noProof/>
          <w:sz w:val="24"/>
          <w:szCs w:val="24"/>
          <w:lang w:val="hy-AM"/>
        </w:rPr>
        <w:t>դրսևորում է անհրաժեշտ</w:t>
      </w:r>
      <w:r w:rsidR="00AF2E97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և բավարար</w:t>
      </w:r>
      <w:r w:rsidR="00BE47D0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քաղաքական կամք կոռուպցիայի դեմ պայքարում </w:t>
      </w:r>
      <w:r w:rsidR="00903666" w:rsidRPr="00021C73">
        <w:rPr>
          <w:rFonts w:ascii="GHEA Grapalat" w:hAnsi="GHEA Grapalat" w:cs="Sylfaen"/>
          <w:noProof/>
          <w:sz w:val="24"/>
          <w:szCs w:val="24"/>
          <w:lang w:val="hy-AM"/>
        </w:rPr>
        <w:t>էական արդյունք ա</w:t>
      </w:r>
      <w:r w:rsidR="00AF2E97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րձանագրելու </w:t>
      </w:r>
      <w:r w:rsidR="00903666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հարցում: Այդուհանդերձ, </w:t>
      </w:r>
      <w:r w:rsidR="003E6FA3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քաղաքական կամքին զուգընթաց կարևորվում է </w:t>
      </w:r>
      <w:r w:rsidR="000869EE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կոռուպցիայի դեմ </w:t>
      </w:r>
      <w:r w:rsidR="00CB3A8F" w:rsidRPr="00021C73">
        <w:rPr>
          <w:rFonts w:ascii="GHEA Grapalat" w:hAnsi="GHEA Grapalat" w:cs="Sylfaen"/>
          <w:noProof/>
          <w:sz w:val="24"/>
          <w:szCs w:val="24"/>
          <w:lang w:val="hy-AM"/>
        </w:rPr>
        <w:t>պայքարի</w:t>
      </w:r>
      <w:r w:rsidR="00344050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համակարգված իրականաց</w:t>
      </w:r>
      <w:r w:rsidR="00CB3A8F" w:rsidRPr="00021C73">
        <w:rPr>
          <w:rFonts w:ascii="GHEA Grapalat" w:hAnsi="GHEA Grapalat" w:cs="Sylfaen"/>
          <w:noProof/>
          <w:sz w:val="24"/>
          <w:szCs w:val="24"/>
          <w:lang w:val="hy-AM"/>
        </w:rPr>
        <w:t>ումը</w:t>
      </w:r>
      <w:r w:rsidR="00EC3B4B" w:rsidRPr="00021C73">
        <w:rPr>
          <w:rFonts w:ascii="GHEA Grapalat" w:hAnsi="GHEA Grapalat" w:cs="Sylfaen"/>
          <w:noProof/>
          <w:sz w:val="24"/>
          <w:szCs w:val="24"/>
          <w:lang w:val="hy-AM"/>
        </w:rPr>
        <w:t>:</w:t>
      </w:r>
      <w:r w:rsidR="00344050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EC3B4B" w:rsidRPr="00021C73">
        <w:rPr>
          <w:rFonts w:ascii="GHEA Grapalat" w:hAnsi="GHEA Grapalat" w:cs="Sylfaen"/>
          <w:noProof/>
          <w:sz w:val="24"/>
          <w:szCs w:val="24"/>
          <w:lang w:val="hy-AM"/>
        </w:rPr>
        <w:t>Ա</w:t>
      </w:r>
      <w:r w:rsidR="00344050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յս առումով </w:t>
      </w:r>
      <w:r w:rsidR="00494C8F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hAnsi="GHEA Grapalat" w:cs="Sylfaen"/>
          <w:noProof/>
          <w:sz w:val="24"/>
          <w:szCs w:val="24"/>
          <w:lang w:val="hy-AM"/>
        </w:rPr>
        <w:t>հաջող</w:t>
      </w:r>
      <w:r w:rsidR="00CB3A8F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ության հասնելու </w:t>
      </w:r>
      <w:r w:rsidR="00F23580" w:rsidRPr="00021C73">
        <w:rPr>
          <w:rFonts w:ascii="GHEA Grapalat" w:hAnsi="GHEA Grapalat" w:cs="Sylfaen"/>
          <w:noProof/>
          <w:sz w:val="24"/>
          <w:szCs w:val="24"/>
          <w:lang w:val="hy-AM"/>
        </w:rPr>
        <w:t>գլխավոր գրավականներից մեկը</w:t>
      </w:r>
      <w:r w:rsidR="00C2295D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CB3A8F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կայացած  </w:t>
      </w:r>
      <w:r w:rsidR="00660DF2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հակակոռուպցիոն ինստիտուցիոնալ </w:t>
      </w:r>
      <w:r w:rsidR="00F23580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9E220F" w:rsidRPr="00021C73">
        <w:rPr>
          <w:rFonts w:ascii="GHEA Grapalat" w:hAnsi="GHEA Grapalat" w:cs="Sylfaen"/>
          <w:noProof/>
          <w:sz w:val="24"/>
          <w:szCs w:val="24"/>
          <w:lang w:val="hy-AM"/>
        </w:rPr>
        <w:t>համակարգի առկայությունն է:</w:t>
      </w:r>
    </w:p>
    <w:p w:rsidR="00A33ECE" w:rsidRPr="00021C73" w:rsidRDefault="00F23580" w:rsidP="006C5C3C">
      <w:pPr>
        <w:pStyle w:val="ListParagraph"/>
        <w:numPr>
          <w:ilvl w:val="0"/>
          <w:numId w:val="12"/>
        </w:numPr>
        <w:tabs>
          <w:tab w:val="left" w:pos="180"/>
          <w:tab w:val="left" w:pos="270"/>
        </w:tabs>
        <w:spacing w:after="0"/>
        <w:ind w:left="0" w:right="-86" w:firstLine="36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Ինստիտուցիոնալ համակարգի ընդհանրական պատկեր ունենալու տեսանկյունից անհրաժեշտ է ապահովել </w:t>
      </w:r>
      <w:r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կոռուպցիայի կանխարգելման և բացահայտման մարմինների արդյունավետ գործունեության համար անհրաժեշտ անկախության երաշխիքների սահմանումը, համապատասխան  կառուցակարգերի ներդրումը </w:t>
      </w:r>
      <w:r w:rsidR="00797476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և</w:t>
      </w:r>
      <w:r w:rsidR="008E44B9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զարգացումը, համագործակցության ամրապնդումը:</w:t>
      </w:r>
      <w:r w:rsidRPr="00021C73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Վերոնշյալի համատեքստում առաջարկվում է հակակոռուպցիոն ինստիտուցիոնալ համակարգի հետևյալ՝ </w:t>
      </w:r>
      <w:r w:rsidR="00747C16" w:rsidRPr="00747C16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տարանջատված </w:t>
      </w:r>
      <w:r w:rsidR="00D442EE" w:rsidRPr="00021C73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>մոդելի</w:t>
      </w:r>
      <w:r w:rsidRPr="00021C73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տեսլականը՝ վերջինիս արդարացման դեպքում ունիվերսալ մոդելի</w:t>
      </w:r>
      <w:r w:rsidR="00AF2E97" w:rsidRPr="00021C73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>ն</w:t>
      </w:r>
      <w:r w:rsidRPr="00021C73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անցում կատարելու հնարավոր հեռանկարներով: </w:t>
      </w:r>
    </w:p>
    <w:p w:rsidR="00A33ECE" w:rsidRPr="00021C73" w:rsidRDefault="00F23580" w:rsidP="006C5C3C">
      <w:pPr>
        <w:pStyle w:val="ListParagraph"/>
        <w:numPr>
          <w:ilvl w:val="0"/>
          <w:numId w:val="12"/>
        </w:numPr>
        <w:tabs>
          <w:tab w:val="left" w:pos="180"/>
          <w:tab w:val="left" w:pos="270"/>
        </w:tabs>
        <w:spacing w:after="0"/>
        <w:ind w:left="0" w:right="-86" w:firstLine="36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021C73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Նախորդ</w:t>
      </w:r>
      <w:r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 ռազմավարության արդյունքում օրենսդրական մակարդակով քայլեր էին ձեռնարկվել հակակոռուպցիոն կանխարգելիչ մարմնի ստեղծման ուղղությամբ: Մասնավորապես, </w:t>
      </w:r>
      <w:r w:rsidRPr="00021C73">
        <w:rPr>
          <w:rFonts w:ascii="GHEA Grapalat" w:hAnsi="GHEA Grapalat"/>
          <w:noProof/>
          <w:color w:val="000000"/>
          <w:sz w:val="24"/>
          <w:szCs w:val="24"/>
          <w:lang w:val="hy-AM"/>
        </w:rPr>
        <w:t>2017 թվականի հունիսի 9-ին ընդունվ</w:t>
      </w:r>
      <w:r w:rsidR="00057B92" w:rsidRPr="00021C73">
        <w:rPr>
          <w:rFonts w:ascii="GHEA Grapalat" w:hAnsi="GHEA Grapalat"/>
          <w:noProof/>
          <w:color w:val="000000"/>
          <w:sz w:val="24"/>
          <w:szCs w:val="24"/>
          <w:lang w:val="hy-AM"/>
        </w:rPr>
        <w:t>ած</w:t>
      </w:r>
      <w:r w:rsidRPr="00021C73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bCs/>
          <w:noProof/>
          <w:color w:val="000000"/>
          <w:sz w:val="24"/>
          <w:szCs w:val="24"/>
          <w:lang w:val="hy-AM"/>
        </w:rPr>
        <w:t>«Կոռուպցիայի կանխարգելման հանձնաժողովի մասին» օրենքի և հարակից օրենքներում փոփոխություններ և լրացումներ կատարելու մասին</w:t>
      </w:r>
      <w:r w:rsidR="00AF2E97" w:rsidRPr="00021C73">
        <w:rPr>
          <w:rFonts w:ascii="GHEA Grapalat" w:hAnsi="GHEA Grapalat" w:cs="Sylfaen"/>
          <w:bCs/>
          <w:noProof/>
          <w:color w:val="000000"/>
          <w:sz w:val="24"/>
          <w:szCs w:val="24"/>
          <w:lang w:val="hy-AM"/>
        </w:rPr>
        <w:t>»</w:t>
      </w:r>
      <w:r w:rsidRPr="00021C73">
        <w:rPr>
          <w:rFonts w:ascii="GHEA Grapalat" w:hAnsi="GHEA Grapalat" w:cs="Sylfaen"/>
          <w:bCs/>
          <w:noProof/>
          <w:color w:val="000000"/>
          <w:sz w:val="24"/>
          <w:szCs w:val="24"/>
          <w:lang w:val="hy-AM"/>
        </w:rPr>
        <w:t xml:space="preserve"> օրենքների նախագծերի փաթեթ</w:t>
      </w:r>
      <w:r w:rsidR="00057B92" w:rsidRPr="00021C73">
        <w:rPr>
          <w:rFonts w:ascii="GHEA Grapalat" w:hAnsi="GHEA Grapalat" w:cs="Sylfaen"/>
          <w:bCs/>
          <w:noProof/>
          <w:color w:val="000000"/>
          <w:sz w:val="24"/>
          <w:szCs w:val="24"/>
          <w:lang w:val="hy-AM"/>
        </w:rPr>
        <w:t xml:space="preserve">ով </w:t>
      </w:r>
      <w:r w:rsidRPr="00021C73">
        <w:rPr>
          <w:rFonts w:ascii="GHEA Grapalat" w:hAnsi="GHEA Grapalat" w:cs="Sylfaen"/>
          <w:bCs/>
          <w:noProof/>
          <w:color w:val="000000"/>
          <w:sz w:val="24"/>
          <w:szCs w:val="24"/>
          <w:lang w:val="hy-AM"/>
        </w:rPr>
        <w:t xml:space="preserve">Հայաստանում նախատեսվում էր ստեղծել անկախության երաշխիքներով օժտված հակակոռուպցիոն կանխարգելիչ մարմին: Այդուհանդերձ, Հանձնաժողովը մինչ օրս չի ստեղծվել: </w:t>
      </w:r>
      <w:r w:rsidR="00D442EE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Հանձնաժողովի չստեղծման հիմնական պատճառը</w:t>
      </w:r>
      <w:r w:rsidR="00797476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442EE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կազմավորման կարգի կառուցակարգերի խրթին և թերի ձևակերպումն էր: </w:t>
      </w:r>
    </w:p>
    <w:p w:rsidR="00A33ECE" w:rsidRPr="00021C73" w:rsidRDefault="00797476" w:rsidP="006C5C3C">
      <w:pPr>
        <w:pStyle w:val="ListParagraph"/>
        <w:numPr>
          <w:ilvl w:val="0"/>
          <w:numId w:val="12"/>
        </w:numPr>
        <w:tabs>
          <w:tab w:val="left" w:pos="180"/>
          <w:tab w:val="left" w:pos="270"/>
        </w:tabs>
        <w:spacing w:after="0"/>
        <w:ind w:left="0" w:right="-86" w:firstLine="360"/>
        <w:jc w:val="both"/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</w:pPr>
      <w:r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Մասնավորապես, վերը նշված օրենքի 11-րդ և 13-րդ հոդվածները սահմանում էին, որ </w:t>
      </w:r>
      <w:r w:rsidRPr="00021C73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Հանձնաժողովի</w:t>
      </w:r>
      <w:r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 անդամի պաշտոնում թեկնածուների ընտրության համար Ազգային ժողովի նախագահը ձևավորում է մրցութային խորհուրդ (այսուհետ` խորհուրդ)՝</w:t>
      </w:r>
      <w:r w:rsidRPr="00021C7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Սահմանադրական դատարանի, Մարդու իրավունքների պաշտպանի, Ազգային ժողովի ընդդիմադիր խմբակցությունների, Հանրային խորհրդի և Փաստաբանների պալատի</w:t>
      </w:r>
      <w:r w:rsidR="00B93E36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մեկական թեկնածուների մասնակցությամբ։ Խորհրդի անդամների ընտրության չափանիշներն ու </w:t>
      </w:r>
      <w:r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ընթացակարգը օրենքով սահմանված </w:t>
      </w:r>
      <w:r w:rsidRPr="00021C73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չեն։ Գ</w:t>
      </w:r>
      <w:r w:rsidR="00D442EE" w:rsidRPr="00021C73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ործնականում</w:t>
      </w:r>
      <w:r w:rsidR="00D442EE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 մրցութային խորհուրդը, թեև ժամկետի խախտմամբ, բայց </w:t>
      </w:r>
      <w:r w:rsidR="00ED7780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ստեղծվել էր: Խորհրդի անդամների փաստմամբ թեկնածուների մրցույթը  տեղի չի ունեցել</w:t>
      </w:r>
      <w:r w:rsidR="00E1543A" w:rsidRPr="00E1543A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՝</w:t>
      </w:r>
      <w:r w:rsidR="00ED7780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 հաշվի առնելով այն հանգամանքը, որ Խորհրդի գործառույթները բավականին ծավալուն էին, և պրակտիկորեն անհնար էր դրանք իրագործել 45-օրյա ժամկետում: Բացի այդ,  վերը նշված օրենքի 12-րդ հոդվածի 2-րդ մասի համաձայն Խորհրդի նիստն իրավազոր է Խորհրդի առնվազն չորս անդամի մասնակցության դեպքում, իսկ հաշվի առնելով այն հանգամանքը, որ Խորհրդի գործունեության ժամանակահատվածը համընկել է ընտրությունների հետ, նիստերը հիմնականում իրավազոր չեն եղել: </w:t>
      </w:r>
    </w:p>
    <w:p w:rsidR="00473736" w:rsidRPr="00473736" w:rsidRDefault="00D442EE" w:rsidP="006C5C3C">
      <w:pPr>
        <w:pStyle w:val="ListParagraph"/>
        <w:numPr>
          <w:ilvl w:val="0"/>
          <w:numId w:val="12"/>
        </w:numPr>
        <w:tabs>
          <w:tab w:val="left" w:pos="180"/>
          <w:tab w:val="left" w:pos="270"/>
        </w:tabs>
        <w:spacing w:after="0"/>
        <w:ind w:left="0" w:right="-86" w:firstLine="360"/>
        <w:jc w:val="both"/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</w:pPr>
      <w:r w:rsidRPr="00021C73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="004235BD" w:rsidRPr="00021C73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>Վ</w:t>
      </w:r>
      <w:r w:rsidR="00F23580" w:rsidRPr="00021C73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երոգրյալի համատեքստում </w:t>
      </w:r>
      <w:r w:rsidRPr="00021C73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սույն </w:t>
      </w:r>
      <w:r w:rsidR="00F23580" w:rsidRPr="00021C73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>Ռազմավարությամբ կար</w:t>
      </w:r>
      <w:r w:rsidR="00552F74" w:rsidRPr="00021C73">
        <w:rPr>
          <w:rFonts w:ascii="GHEA Grapalat" w:eastAsia="Times New Roman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ևորվում է Կ</w:t>
      </w:r>
      <w:r w:rsidR="00552F74" w:rsidRPr="00021C73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/>
        </w:rPr>
        <w:t xml:space="preserve">ոռուպցիայի կանխարգելման հանձնաժողովի (այսուհետ՝ Հանձնաժողով) կազմավորման ուղղությամբ հրատապ քայլերի ձեռնարկումը: </w:t>
      </w:r>
    </w:p>
    <w:p w:rsidR="00A33ECE" w:rsidRPr="005410A1" w:rsidRDefault="00473736" w:rsidP="006C5C3C">
      <w:pPr>
        <w:pStyle w:val="ListParagraph"/>
        <w:numPr>
          <w:ilvl w:val="0"/>
          <w:numId w:val="12"/>
        </w:numPr>
        <w:tabs>
          <w:tab w:val="left" w:pos="180"/>
          <w:tab w:val="left" w:pos="270"/>
        </w:tabs>
        <w:spacing w:after="0"/>
        <w:ind w:left="0" w:right="-86" w:firstLine="360"/>
        <w:jc w:val="both"/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</w:pPr>
      <w:r w:rsidRPr="00110CB6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52F74" w:rsidRPr="00473736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/>
        </w:rPr>
        <w:t>Այս առումով</w:t>
      </w:r>
      <w:r w:rsidR="00C52552" w:rsidRPr="00473736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/>
        </w:rPr>
        <w:t>, առաջարկվում է</w:t>
      </w:r>
      <w:r w:rsidR="00797476" w:rsidRPr="00473736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/>
        </w:rPr>
        <w:t>,</w:t>
      </w:r>
      <w:r w:rsidR="00C52552" w:rsidRPr="00473736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/>
        </w:rPr>
        <w:t xml:space="preserve"> պահպանելով</w:t>
      </w:r>
      <w:r w:rsidR="00797476" w:rsidRPr="00473736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/>
        </w:rPr>
        <w:t xml:space="preserve"> Հանձնաժողովի կազմավորման մրցութային եղանակը, </w:t>
      </w:r>
      <w:r w:rsidR="00C52552" w:rsidRPr="00473736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/>
        </w:rPr>
        <w:t>այդուհանդերձ փոփոխել վերջինիս</w:t>
      </w:r>
      <w:r w:rsidR="00DA3AB2" w:rsidRPr="00473736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/>
        </w:rPr>
        <w:t xml:space="preserve"> կազմավորման կարգը և </w:t>
      </w:r>
      <w:r w:rsidR="00C52552" w:rsidRPr="00473736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/>
        </w:rPr>
        <w:t>գործառույթների շրջանակը</w:t>
      </w:r>
      <w:r w:rsidR="00552F74" w:rsidRPr="00473736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/>
        </w:rPr>
        <w:t>:</w:t>
      </w:r>
      <w:r w:rsidR="00780113" w:rsidRPr="00473736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/>
        </w:rPr>
        <w:t xml:space="preserve"> Միաժամանակ, </w:t>
      </w:r>
      <w:r w:rsidR="00324E5C" w:rsidRPr="00473736">
        <w:rPr>
          <w:rFonts w:ascii="GHEA Grapalat" w:eastAsia="Times New Roman" w:hAnsi="GHEA Grapalat" w:cs="Tahoma"/>
          <w:noProof/>
          <w:color w:val="000000"/>
          <w:sz w:val="24"/>
          <w:szCs w:val="24"/>
          <w:shd w:val="clear" w:color="auto" w:fill="FFFFFF"/>
          <w:lang w:val="hy-AM"/>
        </w:rPr>
        <w:t xml:space="preserve">Հանձնաժողովի </w:t>
      </w:r>
      <w:r w:rsidR="00C8337F" w:rsidRPr="00473736">
        <w:rPr>
          <w:rFonts w:ascii="GHEA Grapalat" w:eastAsia="Times New Roman" w:hAnsi="GHEA Grapalat" w:cs="Tahoma"/>
          <w:noProof/>
          <w:color w:val="000000"/>
          <w:sz w:val="24"/>
          <w:szCs w:val="24"/>
          <w:shd w:val="clear" w:color="auto" w:fill="FFFFFF"/>
          <w:lang w:val="hy-AM"/>
        </w:rPr>
        <w:t>հրատապ</w:t>
      </w:r>
      <w:r w:rsidR="00324E5C" w:rsidRPr="00473736">
        <w:rPr>
          <w:rFonts w:ascii="GHEA Grapalat" w:eastAsia="Times New Roman" w:hAnsi="GHEA Grapalat" w:cs="Tahoma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37FCC" w:rsidRPr="00473736">
        <w:rPr>
          <w:rFonts w:ascii="GHEA Grapalat" w:eastAsia="Times New Roman" w:hAnsi="GHEA Grapalat" w:cs="Tahoma"/>
          <w:noProof/>
          <w:color w:val="000000"/>
          <w:sz w:val="24"/>
          <w:szCs w:val="24"/>
          <w:shd w:val="clear" w:color="auto" w:fill="FFFFFF"/>
          <w:lang w:val="hy-AM"/>
        </w:rPr>
        <w:t xml:space="preserve">կազմավորման </w:t>
      </w:r>
      <w:r w:rsidR="00324E5C" w:rsidRPr="00473736">
        <w:rPr>
          <w:rFonts w:ascii="GHEA Grapalat" w:eastAsia="Times New Roman" w:hAnsi="GHEA Grapalat" w:cs="Tahoma"/>
          <w:noProof/>
          <w:color w:val="000000"/>
          <w:sz w:val="24"/>
          <w:szCs w:val="24"/>
          <w:shd w:val="clear" w:color="auto" w:fill="FFFFFF"/>
          <w:lang w:val="hy-AM"/>
        </w:rPr>
        <w:t xml:space="preserve">օբյեկտիվ անհրաժեշտությունից </w:t>
      </w:r>
      <w:r w:rsidR="00780113" w:rsidRPr="00473736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/>
        </w:rPr>
        <w:t>ելնելով</w:t>
      </w:r>
      <w:r w:rsidR="00797476" w:rsidRPr="00473736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/>
        </w:rPr>
        <w:t>՝</w:t>
      </w:r>
      <w:r w:rsidR="00780113" w:rsidRPr="00473736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/>
        </w:rPr>
        <w:t xml:space="preserve"> առաջարկվում է Հանձնաժողովի առաջին կազմը </w:t>
      </w:r>
      <w:r w:rsidRPr="004737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ձևավորվել «Ազգային ժողովի կանոնակարգ» սահմանադրական օրենքով սահմանված կարգով՝ </w:t>
      </w:r>
      <w:r w:rsidRPr="0047373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Կառավարության, Ազգային ժողովի խմբակցությունների, Բարձրագույն դատական խորհրդի առաջադրած</w:t>
      </w:r>
      <w:r w:rsidR="00110CB6" w:rsidRPr="00110CB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7F50AA" w:rsidRPr="007F50AA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մեկական</w:t>
      </w:r>
      <w:r w:rsidRPr="0047373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թեկնածուներից՝ 6 տարի, 4 տարի և 3 տարի պաշտոնավարման ժամկետներով: </w:t>
      </w:r>
    </w:p>
    <w:p w:rsidR="005410A1" w:rsidRPr="00EA2021" w:rsidRDefault="00A904CB" w:rsidP="006C5C3C">
      <w:pPr>
        <w:pStyle w:val="ListParagraph"/>
        <w:numPr>
          <w:ilvl w:val="0"/>
          <w:numId w:val="12"/>
        </w:numPr>
        <w:tabs>
          <w:tab w:val="left" w:pos="180"/>
          <w:tab w:val="left" w:pos="270"/>
        </w:tabs>
        <w:spacing w:after="0"/>
        <w:ind w:left="0" w:right="-86" w:firstLine="360"/>
        <w:jc w:val="both"/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</w:pPr>
      <w:r w:rsidRPr="00A904CB">
        <w:rPr>
          <w:rFonts w:ascii="GHEA Grapalat" w:hAnsi="GHEA Grapalat"/>
          <w:sz w:val="24"/>
          <w:szCs w:val="24"/>
          <w:lang w:val="hy-AM"/>
        </w:rPr>
        <w:t xml:space="preserve"> </w:t>
      </w:r>
      <w:r w:rsidR="007F50AA" w:rsidRPr="007F50AA">
        <w:rPr>
          <w:rFonts w:ascii="GHEA Grapalat" w:hAnsi="GHEA Grapalat"/>
          <w:sz w:val="24"/>
          <w:szCs w:val="24"/>
          <w:lang w:val="hy-AM"/>
        </w:rPr>
        <w:t xml:space="preserve">Հանձնաժողովի անկախության ապահովման նպատակով կարևորվում է ոչ միայն Հանձնաժողովի անդամների նշանակման, այլև պաշտոնեական լիազորությունների դադարեցման անկախ կառուցակարգերի սահմանումը: </w:t>
      </w:r>
    </w:p>
    <w:p w:rsidR="00EA2021" w:rsidRPr="00EF2FC6" w:rsidRDefault="007F50AA" w:rsidP="006C5C3C">
      <w:pPr>
        <w:pStyle w:val="ListParagraph"/>
        <w:numPr>
          <w:ilvl w:val="0"/>
          <w:numId w:val="12"/>
        </w:numPr>
        <w:tabs>
          <w:tab w:val="left" w:pos="180"/>
          <w:tab w:val="left" w:pos="270"/>
        </w:tabs>
        <w:spacing w:after="0"/>
        <w:ind w:left="0" w:right="-86" w:firstLine="360"/>
        <w:jc w:val="both"/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</w:pPr>
      <w:r w:rsidRPr="007F50AA">
        <w:rPr>
          <w:rFonts w:ascii="GHEA Grapalat" w:hAnsi="GHEA Grapalat"/>
          <w:sz w:val="24"/>
          <w:szCs w:val="24"/>
          <w:lang w:val="hy-AM"/>
        </w:rPr>
        <w:t>Վերոգրյալի հաշվառմամբ՝ առաջարկվում է սահմանել, որ Ազգային ժողովը Հանձնաժողովի անդամի լիազորությունները, օրենքով սահմանված դեպքերում, կարող է դադարեցնել միայն Հանձնաժողովի համաձայնությամբ:</w:t>
      </w:r>
    </w:p>
    <w:p w:rsidR="00A33ECE" w:rsidRPr="00021C73" w:rsidRDefault="006654F7" w:rsidP="006C5C3C">
      <w:pPr>
        <w:pStyle w:val="ListParagraph"/>
        <w:numPr>
          <w:ilvl w:val="0"/>
          <w:numId w:val="12"/>
        </w:numPr>
        <w:tabs>
          <w:tab w:val="left" w:pos="180"/>
          <w:tab w:val="left" w:pos="270"/>
        </w:tabs>
        <w:spacing w:after="0"/>
        <w:ind w:left="0" w:right="-86" w:firstLine="360"/>
        <w:jc w:val="both"/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</w:pPr>
      <w:r w:rsidRPr="00C8337F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97476" w:rsidRPr="00021C73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/>
        </w:rPr>
        <w:t xml:space="preserve">Հանձնաժողովի ֆունկցիոնալ արդյունավետության ապահովման տեսանկյունից առաջարկվում է զգալիորեն ընդլայնել Հանձնաժողովի գործառույթները՝ առկա 5-ի փոխարեն վերջինիս վերապահելով կոռուպցիայի կանխարգելմանը և հակակոռուպցիոն կրթության ապահովմանն ուղղված 13 գործառույթ: </w:t>
      </w:r>
    </w:p>
    <w:p w:rsidR="00A33ECE" w:rsidRPr="00021C73" w:rsidRDefault="00797476" w:rsidP="006C5C3C">
      <w:pPr>
        <w:pStyle w:val="ListParagraph"/>
        <w:numPr>
          <w:ilvl w:val="0"/>
          <w:numId w:val="12"/>
        </w:numPr>
        <w:tabs>
          <w:tab w:val="left" w:pos="180"/>
          <w:tab w:val="left" w:pos="270"/>
          <w:tab w:val="left" w:pos="900"/>
        </w:tabs>
        <w:spacing w:after="0"/>
        <w:ind w:left="0" w:right="-86" w:firstLine="360"/>
        <w:jc w:val="both"/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</w:pPr>
      <w:r w:rsidRPr="00021C73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/>
        </w:rPr>
        <w:t xml:space="preserve">Այսպես, օրենսդրական փոփոխությունների արդյունքում Կոռուպցիայի կանխարգելման հանձնաժողովին </w:t>
      </w:r>
      <w:r w:rsidRPr="00021C73">
        <w:rPr>
          <w:rFonts w:ascii="GHEA Grapalat" w:eastAsia="Calibri" w:hAnsi="GHEA Grapalat" w:cs="Times New Roman"/>
          <w:noProof/>
          <w:color w:val="000000"/>
          <w:sz w:val="24"/>
          <w:szCs w:val="24"/>
          <w:shd w:val="clear" w:color="auto" w:fill="FFFFFF"/>
          <w:lang w:val="hy-AM"/>
        </w:rPr>
        <w:t xml:space="preserve">օրենքով վերապահված գործառույթներից զատ անհրաժեշտ է վերապահել հետևյալ գործառույթները. </w:t>
      </w:r>
    </w:p>
    <w:p w:rsidR="00C867FA" w:rsidRPr="00021C73" w:rsidRDefault="00797476" w:rsidP="006C5C3C">
      <w:pPr>
        <w:pStyle w:val="ListParagraph"/>
        <w:numPr>
          <w:ilvl w:val="0"/>
          <w:numId w:val="4"/>
        </w:numPr>
        <w:tabs>
          <w:tab w:val="left" w:pos="270"/>
        </w:tabs>
        <w:ind w:left="0" w:firstLine="720"/>
        <w:jc w:val="both"/>
        <w:rPr>
          <w:rFonts w:ascii="GHEA Grapalat" w:hAnsi="GHEA Grapalat" w:cs="Sylfaen"/>
          <w:bCs/>
          <w:noProof/>
          <w:sz w:val="24"/>
          <w:szCs w:val="24"/>
          <w:lang w:val="hy-AM"/>
        </w:rPr>
      </w:pPr>
      <w:r w:rsidRPr="00021C73">
        <w:rPr>
          <w:rFonts w:ascii="GHEA Grapalat" w:hAnsi="GHEA Grapalat" w:cs="Times New Roman"/>
          <w:bCs/>
          <w:noProof/>
          <w:color w:val="000000"/>
          <w:sz w:val="24"/>
          <w:szCs w:val="24"/>
          <w:shd w:val="clear" w:color="auto" w:fill="FFFFFF"/>
          <w:lang w:val="hy-AM"/>
        </w:rPr>
        <w:lastRenderedPageBreak/>
        <w:t>իրավական ակտերի և դրանց</w:t>
      </w:r>
      <w:r w:rsidR="00C867FA" w:rsidRPr="00021C73">
        <w:rPr>
          <w:rFonts w:ascii="GHEA Grapalat" w:hAnsi="GHEA Grapalat" w:cs="Times New Roman"/>
          <w:bCs/>
          <w:noProof/>
          <w:color w:val="000000" w:themeColor="text1"/>
          <w:sz w:val="24"/>
          <w:szCs w:val="24"/>
          <w:lang w:val="hy-AM"/>
        </w:rPr>
        <w:t xml:space="preserve"> նախագծերի հակակոռուպցիոն կարգավորման ազդեցության գնահատման իրականացումը. </w:t>
      </w:r>
    </w:p>
    <w:p w:rsidR="00C867FA" w:rsidRPr="00021C73" w:rsidRDefault="00945CC1" w:rsidP="006C5C3C">
      <w:pPr>
        <w:pStyle w:val="ListParagraph"/>
        <w:numPr>
          <w:ilvl w:val="0"/>
          <w:numId w:val="4"/>
        </w:numPr>
        <w:tabs>
          <w:tab w:val="left" w:pos="270"/>
        </w:tabs>
        <w:ind w:left="0" w:firstLine="720"/>
        <w:jc w:val="both"/>
        <w:rPr>
          <w:rFonts w:ascii="GHEA Grapalat" w:hAnsi="GHEA Grapalat" w:cs="Sylfaen"/>
          <w:bCs/>
          <w:noProof/>
          <w:sz w:val="24"/>
          <w:szCs w:val="24"/>
          <w:lang w:val="hy-AM"/>
        </w:rPr>
      </w:pPr>
      <w:r w:rsidRPr="00945CC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իր կողմից մշակված հակակոռուպցիոն ծրագրերի </w:t>
      </w:r>
      <w:r w:rsidR="00B14F27" w:rsidRPr="00B14F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945CC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միջոցառումների կատարման նկատմամբ մոնիթորինգի իրականացումը </w:t>
      </w:r>
      <w:r w:rsidR="00B14F27" w:rsidRPr="00B14F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r w:rsidRPr="00945CC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դրանց վերաբերյալ իրավասու մարմիններին առաջարկությունների ներկայացումը</w:t>
      </w:r>
      <w:r w:rsidR="00B14F27" w:rsidRPr="00B14F27">
        <w:rPr>
          <w:rFonts w:ascii="GHEA Grapalat" w:hAnsi="GHEA Grapalat"/>
          <w:color w:val="000000"/>
          <w:sz w:val="11"/>
          <w:szCs w:val="11"/>
          <w:shd w:val="clear" w:color="auto" w:fill="FFFFFF"/>
          <w:lang w:val="hy-AM"/>
        </w:rPr>
        <w:t>.</w:t>
      </w:r>
      <w:r w:rsidR="00C867FA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. </w:t>
      </w:r>
    </w:p>
    <w:p w:rsidR="00C867FA" w:rsidRPr="00021C73" w:rsidRDefault="00376EA8" w:rsidP="006C5C3C">
      <w:pPr>
        <w:pStyle w:val="ListParagraph"/>
        <w:numPr>
          <w:ilvl w:val="0"/>
          <w:numId w:val="4"/>
        </w:numPr>
        <w:tabs>
          <w:tab w:val="left" w:pos="270"/>
        </w:tabs>
        <w:ind w:left="0" w:firstLine="720"/>
        <w:jc w:val="both"/>
        <w:rPr>
          <w:rFonts w:ascii="GHEA Grapalat" w:hAnsi="GHEA Grapalat" w:cs="Sylfaen"/>
          <w:bCs/>
          <w:noProof/>
          <w:sz w:val="24"/>
          <w:szCs w:val="24"/>
          <w:lang w:val="hy-AM"/>
        </w:rPr>
      </w:pPr>
      <w:r w:rsidRPr="00021C73">
        <w:rPr>
          <w:rFonts w:ascii="GHEA Grapalat" w:hAnsi="GHEA Grapalat" w:cs="Sylfaen"/>
          <w:bCs/>
          <w:noProof/>
          <w:sz w:val="24"/>
          <w:szCs w:val="24"/>
          <w:lang w:val="hy-AM"/>
        </w:rPr>
        <w:t>հակակոռուպցիոն կրթական ծրագրերի մշակում և  իրականացման համակարգումը.</w:t>
      </w:r>
    </w:p>
    <w:p w:rsidR="00C867FA" w:rsidRPr="00021C73" w:rsidRDefault="00376EA8" w:rsidP="006C5C3C">
      <w:pPr>
        <w:pStyle w:val="ListParagraph"/>
        <w:numPr>
          <w:ilvl w:val="0"/>
          <w:numId w:val="4"/>
        </w:numPr>
        <w:tabs>
          <w:tab w:val="left" w:pos="270"/>
        </w:tabs>
        <w:ind w:left="0" w:firstLine="720"/>
        <w:jc w:val="both"/>
        <w:rPr>
          <w:rFonts w:ascii="GHEA Grapalat" w:hAnsi="GHEA Grapalat" w:cs="Sylfaen"/>
          <w:bCs/>
          <w:noProof/>
          <w:sz w:val="24"/>
          <w:szCs w:val="24"/>
          <w:lang w:val="hy-AM"/>
        </w:rPr>
      </w:pPr>
      <w:r w:rsidRPr="00021C73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հակակոռուպցիոն </w:t>
      </w:r>
      <w:r w:rsidRPr="00021C73">
        <w:rPr>
          <w:rFonts w:ascii="GHEA Grapalat" w:hAnsi="GHEA Grapalat" w:cs="Times New Roman"/>
          <w:noProof/>
          <w:sz w:val="24"/>
          <w:szCs w:val="24"/>
          <w:lang w:val="hy-AM"/>
        </w:rPr>
        <w:t xml:space="preserve">ոլորտում հանրային իրազեկվածության բարձրացմանն ուղղված </w:t>
      </w:r>
      <w:r w:rsidR="000A335F" w:rsidRPr="00021C73">
        <w:rPr>
          <w:rFonts w:ascii="GHEA Grapalat" w:hAnsi="GHEA Grapalat"/>
          <w:sz w:val="24"/>
          <w:szCs w:val="24"/>
          <w:lang w:val="hy-AM"/>
        </w:rPr>
        <w:t>ծրագրերի մշակումը և դրանց իրականացմա</w:t>
      </w:r>
      <w:r w:rsidR="00473FA6" w:rsidRPr="00021C73">
        <w:rPr>
          <w:rFonts w:ascii="GHEA Grapalat" w:hAnsi="GHEA Grapalat"/>
          <w:sz w:val="24"/>
          <w:szCs w:val="24"/>
          <w:lang w:val="hy-AM"/>
        </w:rPr>
        <w:t xml:space="preserve">ն </w:t>
      </w:r>
      <w:r w:rsidR="00C867FA" w:rsidRPr="00021C73">
        <w:rPr>
          <w:rFonts w:ascii="GHEA Grapalat" w:hAnsi="GHEA Grapalat" w:cs="Times New Roman"/>
          <w:noProof/>
          <w:sz w:val="24"/>
          <w:szCs w:val="24"/>
          <w:lang w:val="hy-AM"/>
        </w:rPr>
        <w:t>համակարգումը.</w:t>
      </w:r>
    </w:p>
    <w:p w:rsidR="009C1DB8" w:rsidRPr="00021C73" w:rsidRDefault="00376EA8" w:rsidP="006C5C3C">
      <w:pPr>
        <w:pStyle w:val="ListParagraph"/>
        <w:numPr>
          <w:ilvl w:val="0"/>
          <w:numId w:val="4"/>
        </w:numPr>
        <w:tabs>
          <w:tab w:val="left" w:pos="270"/>
        </w:tabs>
        <w:spacing w:after="0"/>
        <w:ind w:left="0" w:firstLine="720"/>
        <w:jc w:val="both"/>
        <w:rPr>
          <w:rFonts w:ascii="GHEA Grapalat" w:hAnsi="GHEA Grapalat" w:cs="Sylfaen"/>
          <w:bCs/>
          <w:noProof/>
          <w:sz w:val="24"/>
          <w:szCs w:val="24"/>
          <w:lang w:val="hy-AM"/>
        </w:rPr>
      </w:pPr>
      <w:r w:rsidRPr="00021C73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պ</w:t>
      </w:r>
      <w:r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ետական պաշտոն զբաղեցնող անձանց (բացառությամբ պատգամավորի, դատավորի, Բարձրագույն դատական խորհրդի անդամի, </w:t>
      </w:r>
      <w:r w:rsidR="007F50AA" w:rsidRPr="007F50AA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Մարդու իրավունքների պաշտպանի, </w:t>
      </w:r>
      <w:r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դատախազի, քննիչի), 15 000 և ավելի բնակչություն ունեցող համայնքների ղեկավարների, նրանց տեղակալների, Երևան</w:t>
      </w:r>
      <w:r w:rsidR="00F23580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 համայնքի վարչական շրջանների ղեկավարների, նրանց տեղակալների պաշտոն զբաղեցնող անձանց՝ օրենքով սահմանված վարքագծի սկզբունքներից բխող վարքագծի կանոնների սահմանումը,</w:t>
      </w:r>
    </w:p>
    <w:p w:rsidR="00DB034F" w:rsidRPr="00021C73" w:rsidRDefault="00F23580" w:rsidP="006C5C3C">
      <w:pPr>
        <w:pStyle w:val="ListParagraph"/>
        <w:numPr>
          <w:ilvl w:val="0"/>
          <w:numId w:val="4"/>
        </w:numPr>
        <w:tabs>
          <w:tab w:val="left" w:pos="270"/>
        </w:tabs>
        <w:spacing w:after="0"/>
        <w:ind w:left="0" w:firstLine="720"/>
        <w:jc w:val="both"/>
        <w:rPr>
          <w:rFonts w:ascii="GHEA Grapalat" w:hAnsi="GHEA Grapalat" w:cs="Sylfaen"/>
          <w:bCs/>
          <w:noProof/>
          <w:sz w:val="24"/>
          <w:szCs w:val="24"/>
          <w:lang w:val="hy-AM"/>
        </w:rPr>
      </w:pPr>
      <w:r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պետական պաշտոն զբաղեցնող անձանց </w:t>
      </w:r>
      <w:r w:rsidR="00376EA8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 15 000 և ավելի բնակչություն ունեցող համայնքների ղեկավարների, նրանց տեղակալների, Երևան համայնքի վարչական շրջանների ղեկավարների, նրանց տեղակալների </w:t>
      </w:r>
      <w:r w:rsidR="00DB034F" w:rsidRPr="00021C73">
        <w:rPr>
          <w:rFonts w:ascii="GHEA Grapalat" w:hAnsi="GHEA Grapalat"/>
          <w:sz w:val="24"/>
          <w:szCs w:val="24"/>
          <w:lang w:val="hy-AM"/>
        </w:rPr>
        <w:t xml:space="preserve">պաշտոնեական պարտականություններով պայմանավորված </w:t>
      </w:r>
      <w:r w:rsidR="00C867FA" w:rsidRPr="00021C73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նվերների </w:t>
      </w:r>
      <w:r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կանոնների </w:t>
      </w:r>
      <w:r w:rsidR="00376EA8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պահպանման միասնականության ապահովումը, այդ թվում՝ նվերների միասնական հրապարակային ռեեստրի վարման միջոցով.</w:t>
      </w:r>
    </w:p>
    <w:p w:rsidR="00BB726C" w:rsidRPr="00021C73" w:rsidRDefault="00747C16" w:rsidP="006C5C3C">
      <w:pPr>
        <w:pStyle w:val="NormalWeb"/>
        <w:numPr>
          <w:ilvl w:val="0"/>
          <w:numId w:val="4"/>
        </w:numPr>
        <w:shd w:val="clear" w:color="auto" w:fill="FFFFFF"/>
        <w:tabs>
          <w:tab w:val="left" w:pos="270"/>
        </w:tabs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noProof/>
          <w:color w:val="000000"/>
          <w:lang w:val="hy-AM"/>
        </w:rPr>
      </w:pPr>
      <w:r w:rsidRPr="00021C73">
        <w:rPr>
          <w:rFonts w:ascii="GHEA Grapalat" w:hAnsi="GHEA Grapalat"/>
          <w:lang w:val="hy-AM"/>
        </w:rPr>
        <w:t xml:space="preserve"> </w:t>
      </w:r>
      <w:r w:rsidR="00BB726C" w:rsidRPr="00021C73">
        <w:rPr>
          <w:rFonts w:ascii="GHEA Grapalat" w:hAnsi="GHEA Grapalat"/>
          <w:lang w:val="hy-AM"/>
        </w:rPr>
        <w:t xml:space="preserve">«Հանրային ծառայության մասին» օրենքով սահմանված դեպքերում և կարգով պետական պաշտոններում նշանակման ենթակա անձանց </w:t>
      </w:r>
      <w:r w:rsidR="00BB726C" w:rsidRPr="00021C73">
        <w:rPr>
          <w:rFonts w:ascii="GHEA Grapalat" w:hAnsi="GHEA Grapalat"/>
          <w:color w:val="000000"/>
          <w:lang w:val="hy-AM"/>
        </w:rPr>
        <w:t xml:space="preserve">«Հայաստանի Հանրապետության դատական օրենսգիրք» սահմանադրական օրենքով սահմանված դեպքերում ու կարգով դատավորների և դատավորների թեկնածուների, «Դատախազության մասին» օրենքով սահմանված դեպքերում ու կարգով դատախազների և դատախազների թեկնածուների, քննիչների </w:t>
      </w:r>
      <w:r w:rsidR="00BB726C" w:rsidRPr="00021C73">
        <w:rPr>
          <w:rFonts w:ascii="GHEA Grapalat" w:hAnsi="GHEA Grapalat"/>
          <w:lang w:val="hy-AM"/>
        </w:rPr>
        <w:t>բարեվարքության վերաբերյալ ուսումնասիրությունների արդյունքում խորհրդատվական բնույթի եզակացություններ ներկայաց</w:t>
      </w:r>
      <w:r w:rsidR="00797476" w:rsidRPr="00021C73">
        <w:rPr>
          <w:rFonts w:ascii="GHEA Grapalat" w:hAnsi="GHEA Grapalat"/>
          <w:lang w:val="hy-AM"/>
        </w:rPr>
        <w:t>ում</w:t>
      </w:r>
      <w:r w:rsidR="00BB726C" w:rsidRPr="00021C73">
        <w:rPr>
          <w:rFonts w:ascii="GHEA Grapalat" w:hAnsi="GHEA Grapalat"/>
          <w:lang w:val="hy-AM"/>
        </w:rPr>
        <w:t>ը</w:t>
      </w:r>
      <w:r w:rsidR="00BB726C" w:rsidRPr="00021C73">
        <w:rPr>
          <w:rFonts w:ascii="GHEA Grapalat" w:hAnsi="GHEA Grapalat"/>
          <w:noProof/>
          <w:color w:val="000000"/>
          <w:lang w:val="hy-AM"/>
        </w:rPr>
        <w:t>.</w:t>
      </w:r>
    </w:p>
    <w:p w:rsidR="00BB726C" w:rsidRPr="00021C73" w:rsidRDefault="00BB726C" w:rsidP="006C5C3C">
      <w:pPr>
        <w:pStyle w:val="ListParagraph"/>
        <w:numPr>
          <w:ilvl w:val="0"/>
          <w:numId w:val="4"/>
        </w:numPr>
        <w:tabs>
          <w:tab w:val="left" w:pos="270"/>
        </w:tabs>
        <w:spacing w:after="0"/>
        <w:ind w:left="0" w:firstLine="720"/>
        <w:jc w:val="both"/>
        <w:rPr>
          <w:rFonts w:ascii="GHEA Grapalat" w:hAnsi="GHEA Grapalat" w:cs="Sylfaen"/>
          <w:bCs/>
          <w:noProof/>
          <w:sz w:val="24"/>
          <w:szCs w:val="24"/>
          <w:lang w:val="hy-AM"/>
        </w:rPr>
      </w:pPr>
      <w:r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բարեվարքության հարցերով կազմակերպիչների աշխատանքների համակարգումը:</w:t>
      </w:r>
    </w:p>
    <w:p w:rsidR="00A33ECE" w:rsidRPr="00021C73" w:rsidRDefault="00BB726C" w:rsidP="006C5C3C">
      <w:pPr>
        <w:pStyle w:val="NormalWeb"/>
        <w:numPr>
          <w:ilvl w:val="0"/>
          <w:numId w:val="12"/>
        </w:numPr>
        <w:shd w:val="clear" w:color="auto" w:fill="FFFFFF"/>
        <w:tabs>
          <w:tab w:val="left" w:pos="270"/>
        </w:tabs>
        <w:spacing w:before="0" w:beforeAutospacing="0" w:after="0" w:afterAutospacing="0" w:line="276" w:lineRule="auto"/>
        <w:ind w:left="0" w:firstLine="540"/>
        <w:jc w:val="both"/>
        <w:rPr>
          <w:rFonts w:ascii="GHEA Grapalat" w:hAnsi="GHEA Grapalat"/>
          <w:color w:val="000000"/>
          <w:lang w:val="hy-AM"/>
        </w:rPr>
      </w:pPr>
      <w:r w:rsidRPr="00021C73">
        <w:rPr>
          <w:rFonts w:ascii="GHEA Grapalat" w:hAnsi="GHEA Grapalat"/>
          <w:color w:val="000000"/>
          <w:lang w:val="hy-AM"/>
        </w:rPr>
        <w:t xml:space="preserve">Իր գործառույթների լիարժեք իրականացման համար </w:t>
      </w:r>
      <w:r w:rsidRPr="00021C73">
        <w:rPr>
          <w:rFonts w:ascii="GHEA Grapalat" w:hAnsi="GHEA Grapalat"/>
          <w:noProof/>
          <w:lang w:val="hy-AM"/>
        </w:rPr>
        <w:t>Կոռուպցիայի կանխարգելման հանձնաժողովն ունենալու է հետևյալ մասնագիտական ստորաբաժանումները.</w:t>
      </w:r>
    </w:p>
    <w:p w:rsidR="00BB726C" w:rsidRPr="00021C73" w:rsidRDefault="00797476" w:rsidP="006C5C3C">
      <w:pPr>
        <w:pStyle w:val="NormalWeb"/>
        <w:numPr>
          <w:ilvl w:val="0"/>
          <w:numId w:val="9"/>
        </w:numPr>
        <w:shd w:val="clear" w:color="auto" w:fill="FFFFFF"/>
        <w:tabs>
          <w:tab w:val="left" w:pos="270"/>
        </w:tabs>
        <w:spacing w:before="0" w:beforeAutospacing="0" w:after="0" w:afterAutospacing="0" w:line="276" w:lineRule="auto"/>
        <w:ind w:left="0"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021C7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BB726C" w:rsidRPr="00021C73">
        <w:rPr>
          <w:rFonts w:ascii="GHEA Grapalat" w:hAnsi="GHEA Grapalat"/>
          <w:color w:val="000000"/>
          <w:shd w:val="clear" w:color="auto" w:fill="FFFFFF"/>
          <w:lang w:val="hy-AM"/>
        </w:rPr>
        <w:t>հայտարարագրերի վերլուծության վարչություն,</w:t>
      </w:r>
    </w:p>
    <w:p w:rsidR="00BB726C" w:rsidRPr="00021C73" w:rsidRDefault="00BB726C" w:rsidP="006C5C3C">
      <w:pPr>
        <w:pStyle w:val="NormalWeb"/>
        <w:numPr>
          <w:ilvl w:val="0"/>
          <w:numId w:val="9"/>
        </w:numPr>
        <w:shd w:val="clear" w:color="auto" w:fill="FFFFFF"/>
        <w:tabs>
          <w:tab w:val="left" w:pos="270"/>
        </w:tabs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lang w:val="hy-AM"/>
        </w:rPr>
      </w:pPr>
      <w:r w:rsidRPr="00021C73">
        <w:rPr>
          <w:rFonts w:ascii="GHEA Grapalat" w:hAnsi="GHEA Grapalat"/>
          <w:color w:val="000000"/>
          <w:lang w:val="hy-AM"/>
        </w:rPr>
        <w:lastRenderedPageBreak/>
        <w:t>վարույթների և իրավական ապահովման վարչություն.</w:t>
      </w:r>
    </w:p>
    <w:p w:rsidR="00A33ECE" w:rsidRPr="00021C73" w:rsidRDefault="00BB726C" w:rsidP="006C5C3C">
      <w:pPr>
        <w:pStyle w:val="NormalWeb"/>
        <w:numPr>
          <w:ilvl w:val="0"/>
          <w:numId w:val="9"/>
        </w:numPr>
        <w:shd w:val="clear" w:color="auto" w:fill="FFFFFF"/>
        <w:tabs>
          <w:tab w:val="left" w:pos="270"/>
          <w:tab w:val="left" w:pos="900"/>
        </w:tabs>
        <w:spacing w:before="0" w:beforeAutospacing="0" w:after="0" w:afterAutospacing="0" w:line="276" w:lineRule="auto"/>
        <w:ind w:left="90" w:firstLine="450"/>
        <w:rPr>
          <w:rFonts w:ascii="GHEA Grapalat" w:hAnsi="GHEA Grapalat"/>
          <w:color w:val="000000"/>
          <w:lang w:val="hy-AM"/>
        </w:rPr>
      </w:pPr>
      <w:r w:rsidRPr="00021C73">
        <w:rPr>
          <w:rFonts w:ascii="GHEA Grapalat" w:hAnsi="GHEA Grapalat"/>
          <w:color w:val="000000"/>
          <w:lang w:val="hy-AM"/>
        </w:rPr>
        <w:t>անհամատեղելիության պահանջների և այլ սահմանափակումների, էթիկայի կանոնների, բ</w:t>
      </w:r>
      <w:r w:rsidRPr="00021C73">
        <w:rPr>
          <w:rFonts w:ascii="GHEA Grapalat" w:hAnsi="GHEA Grapalat" w:cs="GHEA Grapalat"/>
          <w:color w:val="000000"/>
          <w:lang w:val="hy-AM"/>
        </w:rPr>
        <w:t xml:space="preserve">արեվարքության և </w:t>
      </w:r>
      <w:r w:rsidRPr="00021C73">
        <w:rPr>
          <w:rFonts w:ascii="GHEA Grapalat" w:hAnsi="GHEA Grapalat"/>
          <w:color w:val="000000"/>
          <w:lang w:val="hy-AM"/>
        </w:rPr>
        <w:t xml:space="preserve"> շահերի բախման վարչություն.</w:t>
      </w:r>
    </w:p>
    <w:p w:rsidR="00BB726C" w:rsidRPr="00021C73" w:rsidRDefault="00797476" w:rsidP="006C5C3C">
      <w:pPr>
        <w:pStyle w:val="NormalWeb"/>
        <w:numPr>
          <w:ilvl w:val="0"/>
          <w:numId w:val="9"/>
        </w:numPr>
        <w:shd w:val="clear" w:color="auto" w:fill="FFFFFF"/>
        <w:tabs>
          <w:tab w:val="left" w:pos="270"/>
        </w:tabs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lang w:val="hy-AM"/>
        </w:rPr>
      </w:pPr>
      <w:r w:rsidRPr="00021C73">
        <w:rPr>
          <w:rFonts w:ascii="GHEA Grapalat" w:hAnsi="GHEA Grapalat"/>
          <w:color w:val="000000"/>
          <w:lang w:val="hy-AM"/>
        </w:rPr>
        <w:t>կ</w:t>
      </w:r>
      <w:r w:rsidR="00207A73" w:rsidRPr="00021C73">
        <w:rPr>
          <w:rFonts w:ascii="GHEA Grapalat" w:hAnsi="GHEA Grapalat"/>
          <w:color w:val="000000"/>
          <w:lang w:val="hy-AM"/>
        </w:rPr>
        <w:t>րթական</w:t>
      </w:r>
      <w:r w:rsidRPr="00021C73">
        <w:rPr>
          <w:rFonts w:ascii="GHEA Grapalat" w:hAnsi="GHEA Grapalat"/>
          <w:color w:val="000000"/>
          <w:lang w:val="hy-AM"/>
        </w:rPr>
        <w:t xml:space="preserve">, </w:t>
      </w:r>
      <w:r w:rsidR="00BB726C" w:rsidRPr="00021C73">
        <w:rPr>
          <w:rFonts w:ascii="GHEA Grapalat" w:hAnsi="GHEA Grapalat"/>
          <w:color w:val="000000"/>
          <w:lang w:val="hy-AM"/>
        </w:rPr>
        <w:t xml:space="preserve">հանրային իրազեկվածության ծրագրերի </w:t>
      </w:r>
      <w:r w:rsidRPr="00021C73">
        <w:rPr>
          <w:rFonts w:ascii="GHEA Grapalat" w:hAnsi="GHEA Grapalat"/>
          <w:color w:val="000000"/>
          <w:lang w:val="hy-AM"/>
        </w:rPr>
        <w:t xml:space="preserve">և մոնիթորինգի </w:t>
      </w:r>
      <w:r w:rsidR="00BB726C" w:rsidRPr="00021C73">
        <w:rPr>
          <w:rFonts w:ascii="GHEA Grapalat" w:hAnsi="GHEA Grapalat"/>
          <w:color w:val="000000"/>
          <w:lang w:val="hy-AM"/>
        </w:rPr>
        <w:t>վարչություն.</w:t>
      </w:r>
    </w:p>
    <w:p w:rsidR="00184094" w:rsidRPr="00021C73" w:rsidRDefault="00BB726C" w:rsidP="006C5C3C">
      <w:pPr>
        <w:pStyle w:val="NormalWeb"/>
        <w:numPr>
          <w:ilvl w:val="0"/>
          <w:numId w:val="9"/>
        </w:numPr>
        <w:shd w:val="clear" w:color="auto" w:fill="FFFFFF"/>
        <w:tabs>
          <w:tab w:val="left" w:pos="270"/>
          <w:tab w:val="left" w:pos="900"/>
        </w:tabs>
        <w:spacing w:before="0" w:beforeAutospacing="0" w:after="0" w:afterAutospacing="0" w:line="276" w:lineRule="auto"/>
        <w:ind w:left="90" w:firstLine="450"/>
        <w:jc w:val="both"/>
        <w:rPr>
          <w:rFonts w:ascii="GHEA Grapalat" w:hAnsi="GHEA Grapalat"/>
          <w:color w:val="000000"/>
          <w:lang w:val="en-US"/>
        </w:rPr>
      </w:pPr>
      <w:r w:rsidRPr="00021C73">
        <w:rPr>
          <w:rFonts w:ascii="GHEA Grapalat" w:hAnsi="GHEA Grapalat"/>
          <w:color w:val="000000"/>
          <w:lang w:val="en-US"/>
        </w:rPr>
        <w:t>մեթոդական աջակցության վարչություն</w:t>
      </w:r>
      <w:r w:rsidR="00207A73" w:rsidRPr="00021C73">
        <w:rPr>
          <w:rFonts w:ascii="GHEA Grapalat" w:hAnsi="GHEA Grapalat" w:cs="GHEA Grapalat"/>
          <w:color w:val="000000"/>
          <w:lang w:val="en-US"/>
        </w:rPr>
        <w:t>.</w:t>
      </w:r>
    </w:p>
    <w:p w:rsidR="00A33ECE" w:rsidRPr="00021C73" w:rsidRDefault="00BB726C" w:rsidP="006C5C3C">
      <w:pPr>
        <w:pStyle w:val="NormalWeb"/>
        <w:numPr>
          <w:ilvl w:val="0"/>
          <w:numId w:val="9"/>
        </w:numPr>
        <w:shd w:val="clear" w:color="auto" w:fill="FFFFFF"/>
        <w:tabs>
          <w:tab w:val="left" w:pos="270"/>
          <w:tab w:val="left" w:pos="900"/>
        </w:tabs>
        <w:spacing w:before="0" w:beforeAutospacing="0" w:after="0" w:afterAutospacing="0" w:line="276" w:lineRule="auto"/>
        <w:ind w:left="0"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021C73">
        <w:rPr>
          <w:rFonts w:ascii="GHEA Grapalat" w:hAnsi="GHEA Grapalat" w:cs="GHEA Grapalat"/>
          <w:color w:val="000000"/>
        </w:rPr>
        <w:t>բարեվարքության</w:t>
      </w:r>
      <w:r w:rsidRPr="00021C73">
        <w:rPr>
          <w:rFonts w:ascii="GHEA Grapalat" w:hAnsi="GHEA Grapalat" w:cs="GHEA Grapalat"/>
          <w:color w:val="000000"/>
          <w:lang w:val="en-US"/>
        </w:rPr>
        <w:t xml:space="preserve"> </w:t>
      </w:r>
      <w:r w:rsidRPr="00021C73">
        <w:rPr>
          <w:rFonts w:ascii="GHEA Grapalat" w:hAnsi="GHEA Grapalat" w:cs="GHEA Grapalat"/>
          <w:color w:val="000000"/>
        </w:rPr>
        <w:t>վերաբերյալ</w:t>
      </w:r>
      <w:r w:rsidRPr="00021C73">
        <w:rPr>
          <w:rFonts w:ascii="Courier New" w:hAnsi="Courier New" w:cs="Courier New"/>
          <w:color w:val="000000"/>
          <w:lang w:val="en-US"/>
        </w:rPr>
        <w:t> </w:t>
      </w:r>
      <w:r w:rsidRPr="00021C73">
        <w:rPr>
          <w:rFonts w:ascii="GHEA Grapalat" w:hAnsi="GHEA Grapalat" w:cs="GHEA Grapalat"/>
          <w:color w:val="000000"/>
          <w:lang w:val="en-US"/>
        </w:rPr>
        <w:t xml:space="preserve"> ուսումնասիրությունների իրականացման վարչություն</w:t>
      </w:r>
      <w:r w:rsidR="0054011C">
        <w:rPr>
          <w:rFonts w:ascii="GHEA Grapalat" w:hAnsi="GHEA Grapalat" w:cs="GHEA Grapalat"/>
          <w:color w:val="000000"/>
          <w:lang w:val="en-US"/>
        </w:rPr>
        <w:t>:</w:t>
      </w:r>
      <w:r w:rsidR="00E54868" w:rsidRPr="00021C7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A33ECE" w:rsidRPr="00021C73" w:rsidRDefault="00797476" w:rsidP="006C5C3C">
      <w:pPr>
        <w:pStyle w:val="NormalWeb"/>
        <w:numPr>
          <w:ilvl w:val="0"/>
          <w:numId w:val="12"/>
        </w:numPr>
        <w:shd w:val="clear" w:color="auto" w:fill="FFFFFF"/>
        <w:tabs>
          <w:tab w:val="left" w:pos="270"/>
        </w:tabs>
        <w:spacing w:before="0" w:beforeAutospacing="0" w:after="0" w:afterAutospacing="0" w:line="276" w:lineRule="auto"/>
        <w:ind w:left="0" w:firstLine="540"/>
        <w:jc w:val="both"/>
        <w:rPr>
          <w:rFonts w:ascii="GHEA Grapalat" w:hAnsi="GHEA Grapalat"/>
          <w:color w:val="000000"/>
          <w:lang w:val="hy-AM"/>
        </w:rPr>
      </w:pPr>
      <w:r w:rsidRPr="00021C73">
        <w:rPr>
          <w:rFonts w:ascii="GHEA Grapalat" w:hAnsi="GHEA Grapalat" w:cs="GHEA Grapalat"/>
          <w:color w:val="000000"/>
          <w:lang w:val="hy-AM"/>
        </w:rPr>
        <w:t xml:space="preserve">Ընդ որում, Հանձնաժողովի կազմավորման պահից գործելու են հայտարագրերի վերլուծության և վարույթների և իրավական ապահովման վարչությունները: Մյուս մասնագիտական ստորաբաժանումները՝ </w:t>
      </w:r>
      <w:r w:rsidR="00207A73" w:rsidRPr="00021C73">
        <w:rPr>
          <w:rFonts w:ascii="GHEA Grapalat" w:hAnsi="GHEA Grapalat"/>
          <w:color w:val="000000"/>
          <w:lang w:val="hy-AM"/>
        </w:rPr>
        <w:t>անհամատեղելիության պահանջների և այլ սահմանափակումների, էթիկայի կանոնների, բ</w:t>
      </w:r>
      <w:r w:rsidR="00207A73" w:rsidRPr="00021C73">
        <w:rPr>
          <w:rFonts w:ascii="GHEA Grapalat" w:hAnsi="GHEA Grapalat" w:cs="GHEA Grapalat"/>
          <w:color w:val="000000"/>
          <w:lang w:val="hy-AM"/>
        </w:rPr>
        <w:t xml:space="preserve">արեվարքության և </w:t>
      </w:r>
      <w:r w:rsidR="00207A73" w:rsidRPr="00021C73">
        <w:rPr>
          <w:rFonts w:ascii="GHEA Grapalat" w:hAnsi="GHEA Grapalat"/>
          <w:color w:val="000000"/>
          <w:lang w:val="hy-AM"/>
        </w:rPr>
        <w:t xml:space="preserve"> շահերի բախման վարչություն</w:t>
      </w:r>
      <w:r w:rsidRPr="00021C73">
        <w:rPr>
          <w:rFonts w:ascii="GHEA Grapalat" w:hAnsi="GHEA Grapalat"/>
          <w:color w:val="000000"/>
          <w:lang w:val="hy-AM"/>
        </w:rPr>
        <w:t>ը,</w:t>
      </w:r>
      <w:r w:rsidR="00207A73" w:rsidRPr="00021C73">
        <w:rPr>
          <w:rFonts w:ascii="GHEA Grapalat" w:hAnsi="GHEA Grapalat"/>
          <w:color w:val="000000"/>
          <w:lang w:val="hy-AM"/>
        </w:rPr>
        <w:t xml:space="preserve"> </w:t>
      </w:r>
      <w:r w:rsidRPr="00021C73">
        <w:rPr>
          <w:rFonts w:ascii="GHEA Grapalat" w:hAnsi="GHEA Grapalat"/>
          <w:color w:val="000000"/>
          <w:lang w:val="hy-AM"/>
        </w:rPr>
        <w:t>կ</w:t>
      </w:r>
      <w:r w:rsidR="00207A73" w:rsidRPr="00021C73">
        <w:rPr>
          <w:rFonts w:ascii="GHEA Grapalat" w:hAnsi="GHEA Grapalat"/>
          <w:color w:val="000000"/>
          <w:lang w:val="hy-AM"/>
        </w:rPr>
        <w:t>րթական</w:t>
      </w:r>
      <w:r w:rsidRPr="00021C73">
        <w:rPr>
          <w:rFonts w:ascii="GHEA Grapalat" w:hAnsi="GHEA Grapalat"/>
          <w:color w:val="000000"/>
          <w:lang w:val="hy-AM"/>
        </w:rPr>
        <w:t>,</w:t>
      </w:r>
      <w:r w:rsidR="00207A73" w:rsidRPr="00021C73">
        <w:rPr>
          <w:rFonts w:ascii="GHEA Grapalat" w:hAnsi="GHEA Grapalat"/>
          <w:color w:val="000000"/>
          <w:lang w:val="hy-AM"/>
        </w:rPr>
        <w:t xml:space="preserve"> հանրային իրազեկվածության ծրագրերի</w:t>
      </w:r>
      <w:r w:rsidRPr="00021C73">
        <w:rPr>
          <w:rFonts w:ascii="GHEA Grapalat" w:hAnsi="GHEA Grapalat"/>
          <w:color w:val="000000"/>
          <w:lang w:val="hy-AM"/>
        </w:rPr>
        <w:t xml:space="preserve"> և մոնիթորինգի</w:t>
      </w:r>
      <w:r w:rsidR="00207A73" w:rsidRPr="00021C73">
        <w:rPr>
          <w:rFonts w:ascii="GHEA Grapalat" w:hAnsi="GHEA Grapalat"/>
          <w:color w:val="000000"/>
          <w:lang w:val="hy-AM"/>
        </w:rPr>
        <w:t xml:space="preserve"> վարչություն</w:t>
      </w:r>
      <w:r w:rsidRPr="00021C73">
        <w:rPr>
          <w:rFonts w:ascii="GHEA Grapalat" w:hAnsi="GHEA Grapalat"/>
          <w:color w:val="000000"/>
          <w:lang w:val="hy-AM"/>
        </w:rPr>
        <w:t>ը, մեթոդական աջակցության վարչություն</w:t>
      </w:r>
      <w:r w:rsidRPr="00021C73">
        <w:rPr>
          <w:rFonts w:ascii="GHEA Grapalat" w:hAnsi="GHEA Grapalat" w:cs="GHEA Grapalat"/>
          <w:color w:val="000000"/>
          <w:lang w:val="hy-AM"/>
        </w:rPr>
        <w:t>ը և բարեվարքության վերաբերյալ ուսումնասիրությունների իրականացման վարչությունը, սկսելու են գործել 2020 թվականից:</w:t>
      </w:r>
      <w:r w:rsidR="005909A2" w:rsidRPr="00021C73" w:rsidDel="005909A2">
        <w:rPr>
          <w:rFonts w:ascii="GHEA Grapalat" w:hAnsi="GHEA Grapalat"/>
          <w:color w:val="000000"/>
          <w:lang w:val="hy-AM"/>
        </w:rPr>
        <w:t xml:space="preserve"> </w:t>
      </w:r>
      <w:r w:rsidR="007E04FC" w:rsidRPr="00021C73">
        <w:rPr>
          <w:rFonts w:ascii="GHEA Grapalat" w:hAnsi="GHEA Grapalat"/>
          <w:noProof/>
          <w:lang w:val="hy-AM"/>
        </w:rPr>
        <w:t>Միաժամանակ, գործունեությունն արդյունավետ իրականացնելու նպատակով</w:t>
      </w:r>
      <w:r w:rsidR="00C57A06" w:rsidRPr="00021C73">
        <w:rPr>
          <w:rFonts w:ascii="GHEA Grapalat" w:hAnsi="GHEA Grapalat"/>
          <w:noProof/>
          <w:lang w:val="hy-AM"/>
        </w:rPr>
        <w:t xml:space="preserve"> Կոռուպցիայի կանխարգելման հանձնաժողովին </w:t>
      </w:r>
      <w:r w:rsidR="00B352B7" w:rsidRPr="00021C73">
        <w:rPr>
          <w:rFonts w:ascii="GHEA Grapalat" w:hAnsi="GHEA Grapalat"/>
          <w:noProof/>
          <w:lang w:val="hy-AM"/>
        </w:rPr>
        <w:t>գործիքակազմ տրամադրելու տեսանկյունից կարևորվում է</w:t>
      </w:r>
      <w:r w:rsidR="008C2E0A" w:rsidRPr="008C2E0A">
        <w:rPr>
          <w:rFonts w:ascii="GHEA Grapalat" w:hAnsi="GHEA Grapalat"/>
          <w:noProof/>
          <w:lang w:val="hy-AM"/>
        </w:rPr>
        <w:t xml:space="preserve"> Հանձնաժողովին</w:t>
      </w:r>
      <w:r w:rsidR="00B352B7" w:rsidRPr="00021C73">
        <w:rPr>
          <w:rFonts w:ascii="GHEA Grapalat" w:hAnsi="GHEA Grapalat"/>
          <w:noProof/>
          <w:lang w:val="hy-AM"/>
        </w:rPr>
        <w:t xml:space="preserve"> </w:t>
      </w:r>
      <w:r w:rsidR="00A43E78" w:rsidRPr="00021C73">
        <w:rPr>
          <w:rFonts w:ascii="GHEA Grapalat" w:hAnsi="GHEA Grapalat"/>
          <w:noProof/>
          <w:lang w:val="hy-AM"/>
        </w:rPr>
        <w:t>բ</w:t>
      </w:r>
      <w:r w:rsidR="00A43E78" w:rsidRPr="00021C73">
        <w:rPr>
          <w:rFonts w:ascii="GHEA Grapalat" w:hAnsi="GHEA Grapalat"/>
          <w:color w:val="000000"/>
          <w:lang w:val="hy-AM"/>
        </w:rPr>
        <w:t>անկային գաղտնիք պարունակող տվյալներին հասանելիություն տրամադրելու հարցը</w:t>
      </w:r>
      <w:r w:rsidR="0017365E" w:rsidRPr="00021C73">
        <w:rPr>
          <w:rFonts w:ascii="GHEA Grapalat" w:hAnsi="GHEA Grapalat"/>
          <w:color w:val="000000"/>
          <w:lang w:val="hy-AM"/>
        </w:rPr>
        <w:t>:</w:t>
      </w:r>
    </w:p>
    <w:p w:rsidR="00A33ECE" w:rsidRPr="00021C73" w:rsidRDefault="00F23580" w:rsidP="006C5C3C">
      <w:pPr>
        <w:pStyle w:val="ListParagraph"/>
        <w:numPr>
          <w:ilvl w:val="0"/>
          <w:numId w:val="12"/>
        </w:numPr>
        <w:tabs>
          <w:tab w:val="left" w:pos="270"/>
        </w:tabs>
        <w:spacing w:after="0"/>
        <w:ind w:left="0" w:firstLine="54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021C73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Կոռուպցիայի դեմ </w:t>
      </w:r>
      <w:r w:rsidR="00D5273E" w:rsidRPr="00021C73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պայքարում </w:t>
      </w:r>
      <w:r w:rsidRPr="00021C73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կայացած ինստիտուցիոնալ համակարգի երկրորդ կարևոր 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բաղադրատարրը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կոռուպցիոն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հանցագործությունների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բացահայտման</w:t>
      </w:r>
      <w:r w:rsidR="00D442EE" w:rsidRPr="00021C73">
        <w:rPr>
          <w:rFonts w:ascii="GHEA Grapalat" w:hAnsi="GHEA Grapalat"/>
          <w:noProof/>
          <w:sz w:val="24"/>
          <w:szCs w:val="24"/>
          <w:lang w:val="hy-AM"/>
        </w:rPr>
        <w:t xml:space="preserve"> գործառույթով և անկախության երաշխիքներով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օժտված, </w:t>
      </w:r>
      <w:r w:rsidR="00D442EE" w:rsidRPr="00021C73">
        <w:rPr>
          <w:rFonts w:ascii="GHEA Grapalat" w:hAnsi="GHEA Grapalat"/>
          <w:noProof/>
          <w:sz w:val="24"/>
          <w:szCs w:val="24"/>
          <w:lang w:val="hy-AM"/>
        </w:rPr>
        <w:t>մասնագիտացված մարմնի առկայությունն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է: </w:t>
      </w:r>
    </w:p>
    <w:p w:rsidR="00A33ECE" w:rsidRPr="00021C73" w:rsidRDefault="005B71B7" w:rsidP="006C5C3C">
      <w:pPr>
        <w:pStyle w:val="ListParagraph"/>
        <w:numPr>
          <w:ilvl w:val="0"/>
          <w:numId w:val="12"/>
        </w:numPr>
        <w:tabs>
          <w:tab w:val="left" w:pos="270"/>
        </w:tabs>
        <w:spacing w:after="0"/>
        <w:ind w:left="0" w:firstLine="54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Ներկայումս </w:t>
      </w:r>
      <w:r w:rsidR="00D442EE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ՀՀ-ում </w:t>
      </w:r>
      <w:r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քրեական</w:t>
      </w:r>
      <w:r w:rsidR="007D1D40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 գործերով նախաքննություն կատարում են </w:t>
      </w:r>
      <w:r w:rsidR="00D442EE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ՀՀ </w:t>
      </w:r>
      <w:r w:rsidR="007D1D40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քննչական կոմիտեի,</w:t>
      </w:r>
      <w:r w:rsidR="00D442EE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 ՀՀ</w:t>
      </w:r>
      <w:r w:rsidR="007D1D40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 հատուկ քննչական ծառայության, </w:t>
      </w:r>
      <w:r w:rsidR="00D442EE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ՀՀ </w:t>
      </w:r>
      <w:r w:rsidR="007D1D40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ազգային անվտանգության, հարկային և մաքսային մարմինների քննիչները: Նշվածից հետևում է, որ կոռուպցիոն հանցագործությունների քննությունը մեկ մարմնի կողմից չի իրականացվում</w:t>
      </w:r>
      <w:r w:rsidR="00D442EE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, մինչդեռ </w:t>
      </w:r>
      <w:r w:rsidR="007D1D40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կոռուպցիոն հանցագործությունների քննության արդյունավետությունը կարող է երաշխավորված լինել միայն այն պարագայում, երբ այդ գործառույթը</w:t>
      </w:r>
      <w:r w:rsidR="00F23580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վերապահված է մեկ </w:t>
      </w:r>
      <w:r w:rsidR="007D1D40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մարմնի</w:t>
      </w:r>
      <w:r w:rsidR="0054011C" w:rsidRPr="0054011C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՝ այդպիսով </w:t>
      </w:r>
      <w:r w:rsidR="00672E2A" w:rsidRPr="00672E2A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ապահովելով միասնական</w:t>
      </w:r>
      <w:r w:rsidR="00672E2A" w:rsidRPr="00ED2A85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D2A85" w:rsidRPr="00ED2A85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չափանիշներով քննության </w:t>
      </w:r>
      <w:r w:rsidR="00C5528B" w:rsidRPr="00C5528B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կազմակերպում</w:t>
      </w:r>
      <w:r w:rsidR="00C5528B" w:rsidRPr="006358A0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ը</w:t>
      </w:r>
      <w:r w:rsidR="007D1D40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 w:rsidR="00AF2E97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Մ</w:t>
      </w:r>
      <w:r w:rsidR="007D1D40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իջազգային գործընկեր կազմակերպություններ</w:t>
      </w:r>
      <w:r w:rsidR="006358A0" w:rsidRPr="006358A0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ն</w:t>
      </w:r>
      <w:r w:rsidR="007D1D40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F2E97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իրենց հերթին</w:t>
      </w:r>
      <w:r w:rsidR="007D1D40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 բազմիցս բարձրացրել են նշված հարցը՝ պնդելով, որ Հայաստանում կոռուպցիոն հանցագործությունների քննության ապակենտրոնացվածությունը կոռուպցիոն հանցագործությունների արդյունավետ</w:t>
      </w:r>
      <w:r w:rsidR="006358A0" w:rsidRPr="006358A0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D1D40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քննության հիմնական մարտահրավերներից է: </w:t>
      </w:r>
      <w:r w:rsidR="009B3607" w:rsidRPr="00021C73">
        <w:rPr>
          <w:rFonts w:ascii="GHEA Grapalat" w:hAnsi="GHEA Grapalat"/>
          <w:noProof/>
          <w:sz w:val="24"/>
          <w:szCs w:val="24"/>
          <w:lang w:val="hy-AM"/>
        </w:rPr>
        <w:t>Այս առումով,</w:t>
      </w:r>
      <w:r w:rsidR="003C002E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9B3607" w:rsidRPr="00021C73">
        <w:rPr>
          <w:rFonts w:ascii="GHEA Grapalat" w:hAnsi="GHEA Grapalat"/>
          <w:noProof/>
          <w:sz w:val="24"/>
          <w:szCs w:val="24"/>
          <w:lang w:val="hy-AM"/>
        </w:rPr>
        <w:t>Ռազմավարությա</w:t>
      </w:r>
      <w:r w:rsidR="000F1D2C" w:rsidRPr="00021C73">
        <w:rPr>
          <w:rFonts w:ascii="GHEA Grapalat" w:hAnsi="GHEA Grapalat"/>
          <w:noProof/>
          <w:sz w:val="24"/>
          <w:szCs w:val="24"/>
          <w:lang w:val="hy-AM"/>
        </w:rPr>
        <w:t>մբ սահմանված</w:t>
      </w:r>
      <w:r w:rsidR="009B3607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D42E02" w:rsidRPr="00021C73">
        <w:rPr>
          <w:rFonts w:ascii="GHEA Grapalat" w:hAnsi="GHEA Grapalat"/>
          <w:noProof/>
          <w:sz w:val="24"/>
          <w:szCs w:val="24"/>
          <w:lang w:val="hy-AM"/>
        </w:rPr>
        <w:lastRenderedPageBreak/>
        <w:t xml:space="preserve">հաշվետու </w:t>
      </w:r>
      <w:r w:rsidR="003C002E" w:rsidRPr="00021C73">
        <w:rPr>
          <w:rFonts w:ascii="GHEA Grapalat" w:hAnsi="GHEA Grapalat" w:cs="Sylfaen"/>
          <w:noProof/>
          <w:sz w:val="24"/>
          <w:szCs w:val="24"/>
          <w:lang w:val="hy-AM"/>
        </w:rPr>
        <w:t>ժամանակահատվածում</w:t>
      </w:r>
      <w:r w:rsidR="00C867FA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AF6A07" w:rsidRPr="00021C73">
        <w:rPr>
          <w:rFonts w:ascii="GHEA Grapalat" w:hAnsi="GHEA Grapalat"/>
          <w:noProof/>
          <w:sz w:val="24"/>
          <w:szCs w:val="24"/>
          <w:lang w:val="hy-AM"/>
        </w:rPr>
        <w:t xml:space="preserve">կստեղծվի </w:t>
      </w:r>
      <w:r w:rsidR="00C867FA" w:rsidRPr="00021C73">
        <w:rPr>
          <w:rFonts w:ascii="GHEA Grapalat" w:hAnsi="GHEA Grapalat" w:cs="Sylfaen"/>
          <w:noProof/>
          <w:sz w:val="24"/>
          <w:szCs w:val="24"/>
          <w:lang w:val="hy-AM"/>
        </w:rPr>
        <w:t>մասնագիտացված</w:t>
      </w:r>
      <w:r w:rsidR="00C867FA" w:rsidRPr="00021C73">
        <w:rPr>
          <w:rFonts w:ascii="GHEA Grapalat" w:hAnsi="GHEA Grapalat"/>
          <w:noProof/>
          <w:sz w:val="24"/>
          <w:szCs w:val="24"/>
          <w:lang w:val="hy-AM"/>
        </w:rPr>
        <w:t xml:space="preserve">, </w:t>
      </w:r>
      <w:r w:rsidR="00C867FA" w:rsidRPr="00021C73">
        <w:rPr>
          <w:rFonts w:ascii="GHEA Grapalat" w:hAnsi="GHEA Grapalat" w:cs="Sylfaen"/>
          <w:noProof/>
          <w:sz w:val="24"/>
          <w:szCs w:val="24"/>
          <w:lang w:val="hy-AM"/>
        </w:rPr>
        <w:t>անկախության</w:t>
      </w:r>
      <w:r w:rsidR="00C867FA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C867FA" w:rsidRPr="00021C73">
        <w:rPr>
          <w:rFonts w:ascii="GHEA Grapalat" w:hAnsi="GHEA Grapalat" w:cs="Sylfaen"/>
          <w:noProof/>
          <w:sz w:val="24"/>
          <w:szCs w:val="24"/>
          <w:lang w:val="hy-AM"/>
        </w:rPr>
        <w:t>երաշխիքներով</w:t>
      </w:r>
      <w:r w:rsidR="00C867FA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C867FA" w:rsidRPr="00021C73">
        <w:rPr>
          <w:rFonts w:ascii="GHEA Grapalat" w:hAnsi="GHEA Grapalat" w:cs="Sylfaen"/>
          <w:noProof/>
          <w:sz w:val="24"/>
          <w:szCs w:val="24"/>
          <w:lang w:val="hy-AM"/>
        </w:rPr>
        <w:t>օժտված</w:t>
      </w:r>
      <w:r w:rsidR="00C867FA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C867FA" w:rsidRPr="00021C73">
        <w:rPr>
          <w:rFonts w:ascii="GHEA Grapalat" w:hAnsi="GHEA Grapalat" w:cs="Sylfaen"/>
          <w:noProof/>
          <w:sz w:val="24"/>
          <w:szCs w:val="24"/>
          <w:lang w:val="hy-AM"/>
        </w:rPr>
        <w:t>հակակոռուպցիոն</w:t>
      </w:r>
      <w:r w:rsidR="00C867FA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C867FA" w:rsidRPr="00021C73">
        <w:rPr>
          <w:rFonts w:ascii="GHEA Grapalat" w:hAnsi="GHEA Grapalat" w:cs="Sylfaen"/>
          <w:noProof/>
          <w:sz w:val="24"/>
          <w:szCs w:val="24"/>
          <w:lang w:val="hy-AM"/>
        </w:rPr>
        <w:t>մարմ</w:t>
      </w:r>
      <w:r w:rsidR="004A1C25" w:rsidRPr="00021C73">
        <w:rPr>
          <w:rFonts w:ascii="GHEA Grapalat" w:hAnsi="GHEA Grapalat" w:cs="Sylfaen"/>
          <w:noProof/>
          <w:sz w:val="24"/>
          <w:szCs w:val="24"/>
          <w:lang w:val="hy-AM"/>
        </w:rPr>
        <w:t>ին</w:t>
      </w:r>
      <w:r w:rsidR="00C867FA" w:rsidRPr="00021C73">
        <w:rPr>
          <w:rFonts w:ascii="GHEA Grapalat" w:hAnsi="GHEA Grapalat"/>
          <w:noProof/>
          <w:sz w:val="24"/>
          <w:szCs w:val="24"/>
          <w:lang w:val="hy-AM"/>
        </w:rPr>
        <w:t xml:space="preserve">, </w:t>
      </w:r>
      <w:r w:rsidR="00C867FA" w:rsidRPr="00021C73">
        <w:rPr>
          <w:rFonts w:ascii="GHEA Grapalat" w:hAnsi="GHEA Grapalat" w:cs="Sylfaen"/>
          <w:noProof/>
          <w:sz w:val="24"/>
          <w:szCs w:val="24"/>
          <w:lang w:val="hy-AM"/>
        </w:rPr>
        <w:t>որը</w:t>
      </w:r>
      <w:r w:rsidR="00C867FA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C867FA" w:rsidRPr="00021C73">
        <w:rPr>
          <w:rFonts w:ascii="GHEA Grapalat" w:hAnsi="GHEA Grapalat" w:cs="Sylfaen"/>
          <w:noProof/>
          <w:sz w:val="24"/>
          <w:szCs w:val="24"/>
          <w:lang w:val="hy-AM"/>
        </w:rPr>
        <w:t>կիրականացնի</w:t>
      </w:r>
      <w:r w:rsidR="00C867FA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C867FA" w:rsidRPr="00021C73">
        <w:rPr>
          <w:rFonts w:ascii="GHEA Grapalat" w:hAnsi="GHEA Grapalat" w:cs="Sylfaen"/>
          <w:noProof/>
          <w:sz w:val="24"/>
          <w:szCs w:val="24"/>
          <w:lang w:val="hy-AM"/>
        </w:rPr>
        <w:t>ուսումնասիրություններ</w:t>
      </w:r>
      <w:r w:rsidR="00C867FA" w:rsidRPr="00021C73">
        <w:rPr>
          <w:rFonts w:ascii="GHEA Grapalat" w:hAnsi="GHEA Grapalat"/>
          <w:noProof/>
          <w:sz w:val="24"/>
          <w:szCs w:val="24"/>
          <w:lang w:val="hy-AM"/>
        </w:rPr>
        <w:t xml:space="preserve">, </w:t>
      </w:r>
      <w:r w:rsidR="00C867FA" w:rsidRPr="00021C73">
        <w:rPr>
          <w:rFonts w:ascii="GHEA Grapalat" w:hAnsi="GHEA Grapalat" w:cs="Sylfaen"/>
          <w:noProof/>
          <w:sz w:val="24"/>
          <w:szCs w:val="24"/>
          <w:lang w:val="hy-AM"/>
        </w:rPr>
        <w:t>օժտված</w:t>
      </w:r>
      <w:r w:rsidR="00C867FA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C867FA" w:rsidRPr="00021C73">
        <w:rPr>
          <w:rFonts w:ascii="GHEA Grapalat" w:hAnsi="GHEA Grapalat" w:cs="Sylfaen"/>
          <w:noProof/>
          <w:sz w:val="24"/>
          <w:szCs w:val="24"/>
          <w:lang w:val="hy-AM"/>
        </w:rPr>
        <w:t>կլինի</w:t>
      </w:r>
      <w:r w:rsidR="00C867FA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C867FA" w:rsidRPr="00021C73">
        <w:rPr>
          <w:rFonts w:ascii="GHEA Grapalat" w:hAnsi="GHEA Grapalat" w:cs="Sylfaen"/>
          <w:noProof/>
          <w:sz w:val="24"/>
          <w:szCs w:val="24"/>
          <w:lang w:val="hy-AM"/>
        </w:rPr>
        <w:t>կոռուպցիոն</w:t>
      </w:r>
      <w:r w:rsidR="00C867FA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C867FA" w:rsidRPr="00021C73">
        <w:rPr>
          <w:rFonts w:ascii="GHEA Grapalat" w:hAnsi="GHEA Grapalat" w:cs="Sylfaen"/>
          <w:noProof/>
          <w:sz w:val="24"/>
          <w:szCs w:val="24"/>
          <w:lang w:val="hy-AM"/>
        </w:rPr>
        <w:t>հանցագործությունների</w:t>
      </w:r>
      <w:r w:rsidR="00C867FA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C867FA" w:rsidRPr="00021C73">
        <w:rPr>
          <w:rFonts w:ascii="GHEA Grapalat" w:hAnsi="GHEA Grapalat" w:cs="Sylfaen"/>
          <w:noProof/>
          <w:sz w:val="24"/>
          <w:szCs w:val="24"/>
          <w:lang w:val="hy-AM"/>
        </w:rPr>
        <w:t>բացահայտման</w:t>
      </w:r>
      <w:r w:rsidR="00C867FA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C867FA" w:rsidRPr="00021C73">
        <w:rPr>
          <w:rFonts w:ascii="GHEA Grapalat" w:hAnsi="GHEA Grapalat" w:cs="Sylfaen"/>
          <w:noProof/>
          <w:sz w:val="24"/>
          <w:szCs w:val="24"/>
          <w:lang w:val="hy-AM"/>
        </w:rPr>
        <w:t>համար</w:t>
      </w:r>
      <w:r w:rsidR="00C867FA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C867FA" w:rsidRPr="00021C73">
        <w:rPr>
          <w:rFonts w:ascii="GHEA Grapalat" w:hAnsi="GHEA Grapalat" w:cs="Sylfaen"/>
          <w:noProof/>
          <w:sz w:val="24"/>
          <w:szCs w:val="24"/>
          <w:lang w:val="hy-AM"/>
        </w:rPr>
        <w:t>անհրաժեշտ</w:t>
      </w:r>
      <w:r w:rsidR="00C867FA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C867FA" w:rsidRPr="00021C73">
        <w:rPr>
          <w:rFonts w:ascii="GHEA Grapalat" w:hAnsi="GHEA Grapalat" w:cs="Sylfaen"/>
          <w:noProof/>
          <w:sz w:val="24"/>
          <w:szCs w:val="24"/>
          <w:lang w:val="hy-AM"/>
        </w:rPr>
        <w:t>գործիքակազմով</w:t>
      </w:r>
      <w:r w:rsidR="00C867FA" w:rsidRPr="00021C73">
        <w:rPr>
          <w:rFonts w:ascii="GHEA Grapalat" w:hAnsi="GHEA Grapalat"/>
          <w:noProof/>
          <w:sz w:val="24"/>
          <w:szCs w:val="24"/>
          <w:lang w:val="hy-AM"/>
        </w:rPr>
        <w:t xml:space="preserve">: </w:t>
      </w:r>
    </w:p>
    <w:p w:rsidR="00A33ECE" w:rsidRPr="00021C73" w:rsidRDefault="00C867FA" w:rsidP="006C5C3C">
      <w:pPr>
        <w:pStyle w:val="ListParagraph"/>
        <w:numPr>
          <w:ilvl w:val="0"/>
          <w:numId w:val="12"/>
        </w:numPr>
        <w:tabs>
          <w:tab w:val="left" w:pos="270"/>
        </w:tabs>
        <w:spacing w:after="0"/>
        <w:ind w:left="0" w:firstLine="54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Վերոնշյալի կատարման ապահովման տեսանկյունից առաջարկվում է </w:t>
      </w:r>
      <w:r w:rsidR="00D442EE" w:rsidRPr="00021C73">
        <w:rPr>
          <w:rFonts w:ascii="GHEA Grapalat" w:hAnsi="GHEA Grapalat"/>
          <w:noProof/>
          <w:sz w:val="24"/>
          <w:szCs w:val="24"/>
          <w:lang w:val="hy-AM"/>
        </w:rPr>
        <w:t xml:space="preserve">ստեղծել 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>հակակոռուպցիոն մասնագիտացված մարմին</w:t>
      </w:r>
      <w:r w:rsidR="00D442EE" w:rsidRPr="00021C73">
        <w:rPr>
          <w:rFonts w:ascii="GHEA Grapalat" w:hAnsi="GHEA Grapalat"/>
          <w:noProof/>
          <w:sz w:val="24"/>
          <w:szCs w:val="24"/>
          <w:lang w:val="hy-AM"/>
        </w:rPr>
        <w:t>՝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2D1B75" w:rsidRPr="00021C73">
        <w:rPr>
          <w:rFonts w:ascii="GHEA Grapalat" w:hAnsi="GHEA Grapalat"/>
          <w:noProof/>
          <w:sz w:val="24"/>
          <w:szCs w:val="24"/>
          <w:lang w:val="hy-AM"/>
        </w:rPr>
        <w:t>«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>Հակակոռուպցիոն կոմիտե</w:t>
      </w:r>
      <w:r w:rsidR="002D1B75" w:rsidRPr="00021C73">
        <w:rPr>
          <w:rFonts w:ascii="GHEA Grapalat" w:hAnsi="GHEA Grapalat"/>
          <w:noProof/>
          <w:sz w:val="24"/>
          <w:szCs w:val="24"/>
          <w:lang w:val="hy-AM"/>
        </w:rPr>
        <w:t>»</w:t>
      </w:r>
      <w:r w:rsidR="00D442EE" w:rsidRPr="00021C73">
        <w:rPr>
          <w:rFonts w:ascii="GHEA Grapalat" w:hAnsi="GHEA Grapalat"/>
          <w:noProof/>
          <w:sz w:val="24"/>
          <w:szCs w:val="24"/>
          <w:lang w:val="hy-AM"/>
        </w:rPr>
        <w:t xml:space="preserve"> անվանմամբ</w:t>
      </w:r>
      <w:r w:rsidR="00797476" w:rsidRPr="00021C73">
        <w:rPr>
          <w:rFonts w:ascii="GHEA Grapalat" w:hAnsi="GHEA Grapalat"/>
          <w:noProof/>
          <w:sz w:val="24"/>
          <w:szCs w:val="24"/>
          <w:lang w:val="hy-AM"/>
        </w:rPr>
        <w:t>՝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հետևյալ մոդելով.</w:t>
      </w:r>
    </w:p>
    <w:p w:rsidR="00C867FA" w:rsidRPr="00021C73" w:rsidRDefault="00C867FA" w:rsidP="006C5C3C">
      <w:pPr>
        <w:pStyle w:val="ListParagraph"/>
        <w:numPr>
          <w:ilvl w:val="0"/>
          <w:numId w:val="5"/>
        </w:numPr>
        <w:tabs>
          <w:tab w:val="left" w:pos="270"/>
        </w:tabs>
        <w:spacing w:after="0"/>
        <w:ind w:left="0" w:firstLine="810"/>
        <w:jc w:val="both"/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</w:pPr>
      <w:r w:rsidRPr="00021C73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>Քննչական կոմիտեի Կոռուպցիոն, սեփականության դեմ</w:t>
      </w:r>
      <w:r w:rsidRPr="00021C73">
        <w:rPr>
          <w:rFonts w:ascii="Courier New" w:hAnsi="Courier New" w:cs="Courier New"/>
          <w:noProof/>
          <w:sz w:val="24"/>
          <w:szCs w:val="24"/>
          <w:shd w:val="clear" w:color="auto" w:fill="FFFFFF"/>
          <w:lang w:val="hy-AM"/>
        </w:rPr>
        <w:t> </w:t>
      </w:r>
      <w:r w:rsidRPr="00021C73">
        <w:rPr>
          <w:rFonts w:ascii="GHEA Grapalat" w:hAnsi="GHEA Grapalat" w:cs="GHEA Grapalat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>ուղղված հանցագործությունների և կիբեռհանցագործությունների քննության վարչությունը վերակազմակերպել՝ կոռուպցիոն հա</w:t>
      </w:r>
      <w:r w:rsidR="00D442EE" w:rsidRPr="00021C73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>ն</w:t>
      </w:r>
      <w:r w:rsidRPr="00021C73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 xml:space="preserve">ցագործությունների քննությամբ զբաղվող քննիչների հաստիքները և գործիքակազմը փոխանցելով 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>Հակակոռուպցիոն կոմիտեին</w:t>
      </w:r>
      <w:r w:rsidRPr="00021C73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>.</w:t>
      </w:r>
    </w:p>
    <w:p w:rsidR="00C867FA" w:rsidRPr="00021C73" w:rsidRDefault="00C867FA" w:rsidP="006C5C3C">
      <w:pPr>
        <w:pStyle w:val="ListParagraph"/>
        <w:numPr>
          <w:ilvl w:val="0"/>
          <w:numId w:val="5"/>
        </w:numPr>
        <w:tabs>
          <w:tab w:val="left" w:pos="270"/>
        </w:tabs>
        <w:spacing w:after="0"/>
        <w:ind w:left="0" w:firstLine="81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021C73">
        <w:rPr>
          <w:rFonts w:ascii="GHEA Grapalat" w:hAnsi="GHEA Grapalat"/>
          <w:noProof/>
          <w:sz w:val="24"/>
          <w:szCs w:val="24"/>
          <w:lang w:val="hy-AM"/>
        </w:rPr>
        <w:t>Ոստիկանության</w:t>
      </w:r>
      <w:r w:rsidR="00B14F27" w:rsidRPr="00B14F27">
        <w:rPr>
          <w:rFonts w:ascii="GHEA Grapalat" w:hAnsi="GHEA Grapalat"/>
          <w:noProof/>
          <w:sz w:val="24"/>
          <w:szCs w:val="24"/>
          <w:lang w:val="hy-AM"/>
        </w:rPr>
        <w:t xml:space="preserve"> կազմակերպված հանցավորության դեմ պայքարի գլխավոր վարչությունը վերակազմակերպել՝</w:t>
      </w:r>
      <w:r w:rsidR="00E05BFB" w:rsidRPr="00E05BF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E05BFB" w:rsidRPr="00021C73">
        <w:rPr>
          <w:rFonts w:ascii="GHEA Grapalat" w:hAnsi="GHEA Grapalat"/>
          <w:noProof/>
          <w:sz w:val="24"/>
          <w:szCs w:val="24"/>
          <w:lang w:val="hy-AM"/>
        </w:rPr>
        <w:t>օպերատիվ-հետախուզական գործունեության իրականացման համար նախատեսված հաստիքներ</w:t>
      </w:r>
      <w:r w:rsidR="00E05BFB" w:rsidRPr="000C431E">
        <w:rPr>
          <w:rFonts w:ascii="GHEA Grapalat" w:hAnsi="GHEA Grapalat"/>
          <w:noProof/>
          <w:sz w:val="24"/>
          <w:szCs w:val="24"/>
          <w:lang w:val="hy-AM"/>
        </w:rPr>
        <w:t>ի</w:t>
      </w:r>
      <w:r w:rsidR="00E05BFB" w:rsidRPr="00021C73">
        <w:rPr>
          <w:rFonts w:ascii="GHEA Grapalat" w:hAnsi="GHEA Grapalat"/>
          <w:noProof/>
          <w:sz w:val="24"/>
          <w:szCs w:val="24"/>
          <w:lang w:val="hy-AM"/>
        </w:rPr>
        <w:t xml:space="preserve"> և գործիքակազմ</w:t>
      </w:r>
      <w:r w:rsidR="00E05BFB" w:rsidRPr="000C431E">
        <w:rPr>
          <w:rFonts w:ascii="GHEA Grapalat" w:hAnsi="GHEA Grapalat"/>
          <w:noProof/>
          <w:sz w:val="24"/>
          <w:szCs w:val="24"/>
          <w:lang w:val="hy-AM"/>
        </w:rPr>
        <w:t>ի մի մասը փոխանցելով Հակակոռուպցիոն կոմիտեին և Հատուկ քննչական ծառայությանը</w:t>
      </w:r>
      <w:r w:rsidR="00115326" w:rsidRPr="00115326">
        <w:rPr>
          <w:rFonts w:ascii="GHEA Grapalat" w:hAnsi="GHEA Grapalat"/>
          <w:noProof/>
          <w:sz w:val="24"/>
          <w:szCs w:val="24"/>
          <w:lang w:val="hy-AM"/>
        </w:rPr>
        <w:t>.</w:t>
      </w:r>
    </w:p>
    <w:p w:rsidR="002A22F7" w:rsidRPr="002A22F7" w:rsidRDefault="00C867FA" w:rsidP="006C5C3C">
      <w:pPr>
        <w:pStyle w:val="ListParagraph"/>
        <w:numPr>
          <w:ilvl w:val="0"/>
          <w:numId w:val="5"/>
        </w:numPr>
        <w:tabs>
          <w:tab w:val="left" w:pos="270"/>
        </w:tabs>
        <w:spacing w:after="0"/>
        <w:ind w:left="0" w:firstLine="81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021C73">
        <w:rPr>
          <w:rFonts w:ascii="GHEA Grapalat" w:hAnsi="GHEA Grapalat"/>
          <w:noProof/>
          <w:sz w:val="24"/>
          <w:szCs w:val="24"/>
          <w:lang w:val="hy-AM"/>
        </w:rPr>
        <w:t>Պետական եկամուտների կոմիտեի</w:t>
      </w:r>
      <w:r w:rsidR="00B83F6A" w:rsidRPr="002E327C">
        <w:rPr>
          <w:rFonts w:ascii="GHEA Grapalat" w:hAnsi="GHEA Grapalat"/>
          <w:noProof/>
          <w:sz w:val="24"/>
          <w:szCs w:val="24"/>
          <w:lang w:val="hy-AM"/>
        </w:rPr>
        <w:t>՝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797476" w:rsidRPr="002F2F7E">
        <w:rPr>
          <w:rFonts w:ascii="GHEA Grapalat" w:hAnsi="GHEA Grapalat"/>
          <w:noProof/>
          <w:sz w:val="24"/>
          <w:szCs w:val="24"/>
          <w:lang w:val="hy-AM"/>
        </w:rPr>
        <w:t>հանցագործությունների քննության համար նախատեսված</w:t>
      </w:r>
      <w:r w:rsidR="00BE5B0D" w:rsidRPr="00BE5B0D">
        <w:rPr>
          <w:rFonts w:ascii="GHEA Grapalat" w:hAnsi="GHEA Grapalat"/>
          <w:noProof/>
          <w:sz w:val="24"/>
          <w:szCs w:val="24"/>
          <w:lang w:val="hy-AM"/>
        </w:rPr>
        <w:t xml:space="preserve"> քննիչների</w:t>
      </w:r>
      <w:r w:rsidR="00BE5B0D" w:rsidRPr="00563026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797476" w:rsidRPr="002F2F7E">
        <w:rPr>
          <w:rFonts w:ascii="GHEA Grapalat" w:hAnsi="GHEA Grapalat"/>
          <w:noProof/>
          <w:sz w:val="24"/>
          <w:szCs w:val="24"/>
          <w:lang w:val="hy-AM"/>
        </w:rPr>
        <w:t>հաստիքները</w:t>
      </w:r>
      <w:r w:rsidR="00E05BFB" w:rsidRPr="000C431E">
        <w:rPr>
          <w:rFonts w:ascii="GHEA Grapalat" w:hAnsi="GHEA Grapalat"/>
          <w:noProof/>
          <w:sz w:val="24"/>
          <w:szCs w:val="24"/>
          <w:lang w:val="hy-AM"/>
        </w:rPr>
        <w:t xml:space="preserve"> և գործիքակազմը</w:t>
      </w:r>
      <w:r w:rsidR="00610FEB" w:rsidRPr="00610FEB">
        <w:rPr>
          <w:rFonts w:ascii="GHEA Grapalat" w:hAnsi="GHEA Grapalat"/>
          <w:noProof/>
          <w:sz w:val="24"/>
          <w:szCs w:val="24"/>
          <w:lang w:val="hy-AM"/>
        </w:rPr>
        <w:t xml:space="preserve"> փոխանցել </w:t>
      </w:r>
      <w:r w:rsidR="00797476" w:rsidRPr="002F2F7E">
        <w:rPr>
          <w:rFonts w:ascii="GHEA Grapalat" w:hAnsi="GHEA Grapalat"/>
          <w:noProof/>
          <w:sz w:val="24"/>
          <w:szCs w:val="24"/>
          <w:lang w:val="hy-AM"/>
        </w:rPr>
        <w:t xml:space="preserve">Քննչական կոմիտեին. </w:t>
      </w:r>
    </w:p>
    <w:p w:rsidR="00323927" w:rsidRPr="00C9397D" w:rsidRDefault="00EC3B4B" w:rsidP="006C5C3C">
      <w:pPr>
        <w:pStyle w:val="ListParagraph"/>
        <w:numPr>
          <w:ilvl w:val="0"/>
          <w:numId w:val="5"/>
        </w:numPr>
        <w:tabs>
          <w:tab w:val="left" w:pos="270"/>
        </w:tabs>
        <w:spacing w:after="0"/>
        <w:ind w:left="0" w:firstLine="81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2A22F7">
        <w:rPr>
          <w:rFonts w:ascii="GHEA Grapalat" w:hAnsi="GHEA Grapalat"/>
          <w:noProof/>
          <w:sz w:val="24"/>
          <w:szCs w:val="24"/>
          <w:lang w:val="hy-AM"/>
        </w:rPr>
        <w:t xml:space="preserve">Հատուկ քննչական </w:t>
      </w:r>
      <w:r w:rsidR="00552F74" w:rsidRPr="002A22F7">
        <w:rPr>
          <w:rFonts w:ascii="GHEA Grapalat" w:hAnsi="GHEA Grapalat"/>
          <w:noProof/>
          <w:sz w:val="24"/>
          <w:szCs w:val="24"/>
          <w:lang w:val="hy-AM"/>
        </w:rPr>
        <w:t xml:space="preserve">ծառայության կոռուպցիոն, կազմակերպված և պաշտոնեական </w:t>
      </w:r>
      <w:r w:rsidR="00552F74" w:rsidRPr="00395EE6">
        <w:rPr>
          <w:rFonts w:ascii="GHEA Grapalat" w:hAnsi="GHEA Grapalat"/>
          <w:noProof/>
          <w:sz w:val="24"/>
          <w:szCs w:val="24"/>
          <w:lang w:val="hy-AM"/>
        </w:rPr>
        <w:t>հանցագործությունների</w:t>
      </w:r>
      <w:r w:rsidR="00552F74" w:rsidRPr="00395EE6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 xml:space="preserve"> քննության </w:t>
      </w:r>
      <w:r w:rsidR="002F4887" w:rsidRPr="00395EE6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>վարչությ</w:t>
      </w:r>
      <w:r w:rsidR="00B14F27" w:rsidRPr="00B14F27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 xml:space="preserve">ունը վերակազմակերպել՝ </w:t>
      </w:r>
      <w:r w:rsidR="002F4887" w:rsidRPr="00395EE6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 xml:space="preserve"> </w:t>
      </w:r>
      <w:r w:rsidR="00811FA2" w:rsidRPr="00021C73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 xml:space="preserve">կոռուպցիոն հանցագործությունների քննությամբ զբաղվող քննիչների </w:t>
      </w:r>
      <w:r w:rsidR="00552F74" w:rsidRPr="00395EE6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 xml:space="preserve">հաստիքները և գործիքակազմը </w:t>
      </w:r>
      <w:r w:rsidR="00552F74" w:rsidRPr="00395EE6">
        <w:rPr>
          <w:rFonts w:ascii="GHEA Grapalat" w:hAnsi="GHEA Grapalat"/>
          <w:noProof/>
          <w:sz w:val="24"/>
          <w:szCs w:val="24"/>
          <w:lang w:val="hy-AM"/>
        </w:rPr>
        <w:t>տրամադրել</w:t>
      </w:r>
      <w:r w:rsidR="00B14F27" w:rsidRPr="00B14F27">
        <w:rPr>
          <w:rFonts w:ascii="GHEA Grapalat" w:hAnsi="GHEA Grapalat"/>
          <w:noProof/>
          <w:sz w:val="24"/>
          <w:szCs w:val="24"/>
          <w:lang w:val="hy-AM"/>
        </w:rPr>
        <w:t>ով</w:t>
      </w:r>
      <w:r w:rsidR="00552F74" w:rsidRPr="00395EE6">
        <w:rPr>
          <w:rFonts w:ascii="GHEA Grapalat" w:hAnsi="GHEA Grapalat"/>
          <w:noProof/>
          <w:sz w:val="24"/>
          <w:szCs w:val="24"/>
          <w:lang w:val="hy-AM"/>
        </w:rPr>
        <w:t xml:space="preserve"> Հակակոռուպցիոն կոմիտեին</w:t>
      </w:r>
      <w:r w:rsidR="00323927" w:rsidRPr="00D812AF">
        <w:rPr>
          <w:rFonts w:ascii="GHEA Grapalat" w:hAnsi="GHEA Grapalat"/>
          <w:noProof/>
          <w:sz w:val="24"/>
          <w:szCs w:val="24"/>
          <w:lang w:val="hy-AM"/>
        </w:rPr>
        <w:t xml:space="preserve">: </w:t>
      </w:r>
      <w:r w:rsidR="00480962" w:rsidRPr="00480962">
        <w:rPr>
          <w:rFonts w:ascii="GHEA Grapalat" w:hAnsi="GHEA Grapalat"/>
          <w:noProof/>
          <w:sz w:val="24"/>
          <w:szCs w:val="24"/>
          <w:lang w:val="hy-AM"/>
        </w:rPr>
        <w:t xml:space="preserve">Այս պայմաններում </w:t>
      </w:r>
      <w:r w:rsidR="00D812AF" w:rsidRPr="002A22F7">
        <w:rPr>
          <w:rFonts w:ascii="GHEA Grapalat" w:hAnsi="GHEA Grapalat"/>
          <w:noProof/>
          <w:sz w:val="24"/>
          <w:szCs w:val="24"/>
          <w:lang w:val="hy-AM"/>
        </w:rPr>
        <w:t>Հատուկ քննչական ծառայությ</w:t>
      </w:r>
      <w:r w:rsidR="00EB6062" w:rsidRPr="00EB6062">
        <w:rPr>
          <w:rFonts w:ascii="GHEA Grapalat" w:hAnsi="GHEA Grapalat"/>
          <w:noProof/>
          <w:sz w:val="24"/>
          <w:szCs w:val="24"/>
          <w:lang w:val="hy-AM"/>
        </w:rPr>
        <w:t>ուն</w:t>
      </w:r>
      <w:r w:rsidR="00F73427" w:rsidRPr="00F73427">
        <w:rPr>
          <w:rFonts w:ascii="GHEA Grapalat" w:hAnsi="GHEA Grapalat"/>
          <w:noProof/>
          <w:sz w:val="24"/>
          <w:szCs w:val="24"/>
          <w:lang w:val="hy-AM"/>
        </w:rPr>
        <w:t xml:space="preserve">ը </w:t>
      </w:r>
      <w:r w:rsidR="008F021A" w:rsidRPr="008F021A">
        <w:rPr>
          <w:rFonts w:ascii="GHEA Grapalat" w:hAnsi="GHEA Grapalat"/>
          <w:noProof/>
          <w:sz w:val="24"/>
          <w:szCs w:val="24"/>
          <w:lang w:val="hy-AM"/>
        </w:rPr>
        <w:t>կպահպանի</w:t>
      </w:r>
      <w:r w:rsidR="00593F75" w:rsidRPr="00593F75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F73427" w:rsidRPr="00F73427">
        <w:rPr>
          <w:rFonts w:ascii="GHEA Grapalat" w:hAnsi="GHEA Grapalat"/>
          <w:noProof/>
          <w:sz w:val="24"/>
          <w:szCs w:val="24"/>
          <w:lang w:val="hy-AM"/>
        </w:rPr>
        <w:t xml:space="preserve">  </w:t>
      </w:r>
      <w:r w:rsidR="00323927" w:rsidRPr="004D0CEA">
        <w:rPr>
          <w:rFonts w:ascii="GHEA Grapalat" w:hAnsi="GHEA Grapalat"/>
          <w:sz w:val="24"/>
          <w:szCs w:val="24"/>
          <w:lang w:val="hy-AM"/>
        </w:rPr>
        <w:t xml:space="preserve">խոշտանգումների և վատ վերաբերմունքի այլ դեպքերի, ինչպես նաև Հայաստանի Հանրապետության օրենսդիր, գործադիր և դատական իշխանության մարմինների ղեկավար աշխատողների, պետական ծառայություն իրականացնող անձանց` իրենց պաշտոնեական դիրքի կապակցությամբ հանցակցությամբ կամ նրանց կատարած հանցագործությունների </w:t>
      </w:r>
      <w:r w:rsidR="00B939B2" w:rsidRPr="00B939B2">
        <w:rPr>
          <w:rFonts w:ascii="GHEA Grapalat" w:hAnsi="GHEA Grapalat"/>
          <w:sz w:val="24"/>
          <w:szCs w:val="24"/>
          <w:lang w:val="hy-AM"/>
        </w:rPr>
        <w:t>(</w:t>
      </w:r>
      <w:r w:rsidR="00323927" w:rsidRPr="004D0CEA">
        <w:rPr>
          <w:rFonts w:ascii="GHEA Grapalat" w:hAnsi="GHEA Grapalat"/>
          <w:sz w:val="24"/>
          <w:szCs w:val="24"/>
          <w:lang w:val="hy-AM"/>
        </w:rPr>
        <w:t>բացառությամբ կոռուպցիոն հանցագործությունների</w:t>
      </w:r>
      <w:r w:rsidR="00B939B2" w:rsidRPr="00B939B2">
        <w:rPr>
          <w:rFonts w:ascii="GHEA Grapalat" w:hAnsi="GHEA Grapalat"/>
          <w:sz w:val="24"/>
          <w:szCs w:val="24"/>
          <w:lang w:val="hy-AM"/>
        </w:rPr>
        <w:t xml:space="preserve">) </w:t>
      </w:r>
      <w:r w:rsidR="00A776FE" w:rsidRPr="00A776FE">
        <w:rPr>
          <w:rFonts w:ascii="GHEA Grapalat" w:hAnsi="GHEA Grapalat"/>
          <w:sz w:val="24"/>
          <w:szCs w:val="24"/>
          <w:lang w:val="hy-AM"/>
        </w:rPr>
        <w:t>նախաքննությ</w:t>
      </w:r>
      <w:r w:rsidR="00593F75" w:rsidRPr="00593F75">
        <w:rPr>
          <w:rFonts w:ascii="GHEA Grapalat" w:hAnsi="GHEA Grapalat"/>
          <w:sz w:val="24"/>
          <w:szCs w:val="24"/>
          <w:lang w:val="hy-AM"/>
        </w:rPr>
        <w:t>ան իրականացման գործառույթը:</w:t>
      </w:r>
    </w:p>
    <w:p w:rsidR="00395EE6" w:rsidRPr="00395EE6" w:rsidRDefault="00B124B6" w:rsidP="006C5C3C">
      <w:pPr>
        <w:pStyle w:val="ListParagraph"/>
        <w:numPr>
          <w:ilvl w:val="0"/>
          <w:numId w:val="5"/>
        </w:numPr>
        <w:tabs>
          <w:tab w:val="left" w:pos="270"/>
        </w:tabs>
        <w:spacing w:after="0"/>
        <w:ind w:left="0" w:firstLine="81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395EE6">
        <w:rPr>
          <w:rFonts w:ascii="GHEA Grapalat" w:hAnsi="GHEA Grapalat" w:cs="Sylfaen"/>
          <w:noProof/>
          <w:sz w:val="24"/>
          <w:szCs w:val="24"/>
          <w:lang w:val="hy-AM"/>
        </w:rPr>
        <w:t>Ազգային</w:t>
      </w:r>
      <w:r w:rsidRPr="00395EE6">
        <w:rPr>
          <w:rFonts w:ascii="GHEA Grapalat" w:hAnsi="GHEA Grapalat"/>
          <w:noProof/>
          <w:sz w:val="24"/>
          <w:szCs w:val="24"/>
          <w:lang w:val="hy-AM"/>
        </w:rPr>
        <w:t xml:space="preserve"> անվտանգության ծառայության քննչական մարմնի</w:t>
      </w:r>
      <w:r w:rsidR="00E05BFB" w:rsidRPr="000C431E">
        <w:rPr>
          <w:rFonts w:ascii="GHEA Grapalat" w:hAnsi="GHEA Grapalat"/>
          <w:noProof/>
          <w:sz w:val="24"/>
          <w:szCs w:val="24"/>
          <w:lang w:val="hy-AM"/>
        </w:rPr>
        <w:t xml:space="preserve"> հաստիքները և գործիքակազմը</w:t>
      </w:r>
      <w:r w:rsidRPr="00395EE6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D162C8" w:rsidRPr="00395EE6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40171E" w:rsidRPr="003A1539">
        <w:rPr>
          <w:rFonts w:ascii="GHEA Grapalat" w:hAnsi="GHEA Grapalat"/>
          <w:noProof/>
          <w:sz w:val="24"/>
          <w:szCs w:val="24"/>
          <w:lang w:val="hy-AM"/>
        </w:rPr>
        <w:t>համամասնորե</w:t>
      </w:r>
      <w:r w:rsidR="0040171E" w:rsidRPr="00D91FB3">
        <w:rPr>
          <w:rFonts w:ascii="GHEA Grapalat" w:hAnsi="GHEA Grapalat"/>
          <w:noProof/>
          <w:sz w:val="24"/>
          <w:szCs w:val="24"/>
          <w:lang w:val="hy-AM"/>
        </w:rPr>
        <w:t>ն</w:t>
      </w:r>
      <w:r w:rsidR="0040171E" w:rsidRPr="00DC235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DC235B" w:rsidRPr="00DC235B">
        <w:rPr>
          <w:rFonts w:ascii="GHEA Grapalat" w:hAnsi="GHEA Grapalat"/>
          <w:noProof/>
          <w:sz w:val="24"/>
          <w:szCs w:val="24"/>
          <w:lang w:val="hy-AM"/>
        </w:rPr>
        <w:t xml:space="preserve">փոխանցել </w:t>
      </w:r>
      <w:r w:rsidRPr="00451EE7">
        <w:rPr>
          <w:rFonts w:ascii="GHEA Grapalat" w:hAnsi="GHEA Grapalat"/>
          <w:noProof/>
          <w:sz w:val="24"/>
          <w:szCs w:val="24"/>
          <w:lang w:val="hy-AM"/>
        </w:rPr>
        <w:t>Հատուկ քննչական ծառայությանը</w:t>
      </w:r>
      <w:r w:rsidR="000C143D" w:rsidRPr="00451EE7">
        <w:rPr>
          <w:rFonts w:ascii="GHEA Grapalat" w:hAnsi="GHEA Grapalat"/>
          <w:noProof/>
          <w:sz w:val="24"/>
          <w:szCs w:val="24"/>
          <w:lang w:val="hy-AM"/>
        </w:rPr>
        <w:t>,</w:t>
      </w:r>
      <w:r w:rsidR="000C143D" w:rsidRPr="000C143D">
        <w:rPr>
          <w:rFonts w:ascii="GHEA Grapalat" w:hAnsi="GHEA Grapalat"/>
          <w:noProof/>
          <w:sz w:val="24"/>
          <w:szCs w:val="24"/>
          <w:lang w:val="hy-AM"/>
        </w:rPr>
        <w:t xml:space="preserve"> Քննչական կոմիտեին </w:t>
      </w:r>
      <w:r w:rsidR="00DC235B" w:rsidRPr="00DC235B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3A1539" w:rsidRPr="003A1539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E05BFB" w:rsidRPr="000C431E">
        <w:rPr>
          <w:rFonts w:ascii="GHEA Grapalat" w:hAnsi="GHEA Grapalat"/>
          <w:noProof/>
          <w:sz w:val="24"/>
          <w:szCs w:val="24"/>
          <w:lang w:val="hy-AM"/>
        </w:rPr>
        <w:t>Հ</w:t>
      </w:r>
      <w:r w:rsidR="003A1539" w:rsidRPr="003A1539">
        <w:rPr>
          <w:rFonts w:ascii="GHEA Grapalat" w:hAnsi="GHEA Grapalat"/>
          <w:noProof/>
          <w:sz w:val="24"/>
          <w:szCs w:val="24"/>
          <w:lang w:val="hy-AM"/>
        </w:rPr>
        <w:t>ակակոռուպցիոն կոմիտեին</w:t>
      </w:r>
      <w:r w:rsidR="00A41DB2" w:rsidRPr="00A41DB2">
        <w:rPr>
          <w:rFonts w:ascii="GHEA Grapalat" w:hAnsi="GHEA Grapalat"/>
          <w:noProof/>
          <w:sz w:val="24"/>
          <w:szCs w:val="24"/>
          <w:lang w:val="hy-AM"/>
        </w:rPr>
        <w:t>.</w:t>
      </w:r>
      <w:r w:rsidR="003A1539" w:rsidRPr="003A1539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</w:p>
    <w:p w:rsidR="00A11DC8" w:rsidRPr="00A11DC8" w:rsidRDefault="00C867FA" w:rsidP="006C5C3C">
      <w:pPr>
        <w:pStyle w:val="ListParagraph"/>
        <w:numPr>
          <w:ilvl w:val="0"/>
          <w:numId w:val="5"/>
        </w:numPr>
        <w:tabs>
          <w:tab w:val="left" w:pos="270"/>
        </w:tabs>
        <w:spacing w:after="0"/>
        <w:ind w:left="0" w:firstLine="81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395EE6">
        <w:rPr>
          <w:rFonts w:ascii="GHEA Grapalat" w:hAnsi="GHEA Grapalat" w:cs="Sylfaen"/>
          <w:noProof/>
          <w:sz w:val="24"/>
          <w:szCs w:val="24"/>
          <w:lang w:val="hy-AM"/>
        </w:rPr>
        <w:t>Սահմանել</w:t>
      </w:r>
      <w:r w:rsidRPr="00395EE6">
        <w:rPr>
          <w:rFonts w:ascii="GHEA Grapalat" w:hAnsi="GHEA Grapalat"/>
          <w:noProof/>
          <w:sz w:val="24"/>
          <w:szCs w:val="24"/>
          <w:lang w:val="hy-AM"/>
        </w:rPr>
        <w:t>, որ Հակակոռուպցիոն կոմիտե</w:t>
      </w:r>
      <w:r w:rsidRPr="00395EE6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ի ծառայողների` իրենց պաշտոնեական դիրքի կապակցությամբ հանցակցությամբ կամ նրանց </w:t>
      </w:r>
      <w:r w:rsidRPr="00395EE6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lastRenderedPageBreak/>
        <w:t>կատարած հանցագործությունների</w:t>
      </w:r>
      <w:r w:rsidRPr="002A22F7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 վերաբերյալ գործերով նախաքննությունը կատարում է </w:t>
      </w:r>
      <w:r w:rsidR="00797476" w:rsidRPr="002A22F7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Հատուկ քննչական ծառայությունը</w:t>
      </w:r>
      <w:r w:rsidR="00A11DC8" w:rsidRPr="00A11DC8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.</w:t>
      </w:r>
    </w:p>
    <w:p w:rsidR="00C867FA" w:rsidRPr="00F81863" w:rsidRDefault="00F23580" w:rsidP="006C5C3C">
      <w:pPr>
        <w:pStyle w:val="ListParagraph"/>
        <w:numPr>
          <w:ilvl w:val="0"/>
          <w:numId w:val="5"/>
        </w:numPr>
        <w:tabs>
          <w:tab w:val="left" w:pos="270"/>
        </w:tabs>
        <w:spacing w:after="0"/>
        <w:ind w:left="0" w:firstLine="81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A11DC8">
        <w:rPr>
          <w:rFonts w:ascii="GHEA Grapalat" w:hAnsi="GHEA Grapalat" w:cs="Sylfaen"/>
          <w:noProof/>
          <w:sz w:val="24"/>
          <w:szCs w:val="24"/>
          <w:lang w:val="hy-AM"/>
        </w:rPr>
        <w:t>Հակակոռուպցիոն</w:t>
      </w:r>
      <w:r w:rsidRPr="00A11DC8">
        <w:rPr>
          <w:rFonts w:ascii="GHEA Grapalat" w:hAnsi="GHEA Grapalat"/>
          <w:noProof/>
          <w:sz w:val="24"/>
          <w:szCs w:val="24"/>
          <w:lang w:val="hy-AM"/>
        </w:rPr>
        <w:t xml:space="preserve"> կոմիտեի</w:t>
      </w:r>
      <w:r w:rsidR="0037636B" w:rsidRPr="0037636B">
        <w:rPr>
          <w:rFonts w:ascii="GHEA Grapalat" w:hAnsi="GHEA Grapalat"/>
          <w:noProof/>
          <w:sz w:val="24"/>
          <w:szCs w:val="24"/>
          <w:lang w:val="hy-AM"/>
        </w:rPr>
        <w:t xml:space="preserve"> ծառայողների</w:t>
      </w:r>
      <w:r w:rsidRPr="00A11DC8">
        <w:rPr>
          <w:rFonts w:ascii="GHEA Grapalat" w:hAnsi="GHEA Grapalat"/>
          <w:noProof/>
          <w:sz w:val="24"/>
          <w:szCs w:val="24"/>
          <w:lang w:val="hy-AM"/>
        </w:rPr>
        <w:t xml:space="preserve">՝ </w:t>
      </w:r>
      <w:r w:rsidR="00F32EA2" w:rsidRPr="00A11DC8">
        <w:rPr>
          <w:rFonts w:ascii="GHEA Grapalat" w:hAnsi="GHEA Grapalat" w:cs="Tahoma"/>
          <w:noProof/>
          <w:sz w:val="24"/>
          <w:szCs w:val="24"/>
          <w:lang w:val="hy-AM"/>
        </w:rPr>
        <w:t xml:space="preserve">պաշտոնական լիազորությունների հետ չկապված հանցագործությունների </w:t>
      </w:r>
      <w:r w:rsidRPr="00A11DC8">
        <w:rPr>
          <w:rFonts w:ascii="GHEA Grapalat" w:hAnsi="GHEA Grapalat"/>
          <w:noProof/>
          <w:sz w:val="24"/>
          <w:szCs w:val="24"/>
          <w:lang w:val="hy-AM"/>
        </w:rPr>
        <w:t>քննութ</w:t>
      </w:r>
      <w:r w:rsidR="00432495" w:rsidRPr="00432495">
        <w:rPr>
          <w:rFonts w:ascii="GHEA Grapalat" w:hAnsi="GHEA Grapalat"/>
          <w:noProof/>
          <w:sz w:val="24"/>
          <w:szCs w:val="24"/>
          <w:lang w:val="hy-AM"/>
        </w:rPr>
        <w:t>յ</w:t>
      </w:r>
      <w:r w:rsidR="004A4979" w:rsidRPr="00A11DC8">
        <w:rPr>
          <w:rFonts w:ascii="GHEA Grapalat" w:hAnsi="GHEA Grapalat" w:cs="Tahoma"/>
          <w:noProof/>
          <w:sz w:val="24"/>
          <w:szCs w:val="24"/>
          <w:lang w:val="hy-AM"/>
        </w:rPr>
        <w:t>ուն</w:t>
      </w:r>
      <w:r w:rsidRPr="00A11DC8">
        <w:rPr>
          <w:rFonts w:ascii="GHEA Grapalat" w:hAnsi="GHEA Grapalat"/>
          <w:noProof/>
          <w:sz w:val="24"/>
          <w:szCs w:val="24"/>
          <w:lang w:val="hy-AM"/>
        </w:rPr>
        <w:t>ը վերապահ</w:t>
      </w:r>
      <w:r w:rsidR="00B67DE2" w:rsidRPr="00A11DC8">
        <w:rPr>
          <w:rFonts w:ascii="GHEA Grapalat" w:hAnsi="GHEA Grapalat" w:cs="Tahoma"/>
          <w:noProof/>
          <w:sz w:val="24"/>
          <w:szCs w:val="24"/>
          <w:lang w:val="hy-AM"/>
        </w:rPr>
        <w:t>վում է</w:t>
      </w:r>
      <w:r w:rsidRPr="00A11DC8">
        <w:rPr>
          <w:rFonts w:ascii="GHEA Grapalat" w:hAnsi="GHEA Grapalat"/>
          <w:noProof/>
          <w:sz w:val="24"/>
          <w:szCs w:val="24"/>
          <w:lang w:val="hy-AM"/>
        </w:rPr>
        <w:t xml:space="preserve"> Քննչական կոմիտեին:</w:t>
      </w:r>
    </w:p>
    <w:p w:rsidR="00E72030" w:rsidRPr="00E72030" w:rsidRDefault="00F4787F" w:rsidP="006C5C3C">
      <w:pPr>
        <w:pStyle w:val="ListParagraph"/>
        <w:numPr>
          <w:ilvl w:val="0"/>
          <w:numId w:val="5"/>
        </w:numPr>
        <w:tabs>
          <w:tab w:val="left" w:pos="270"/>
        </w:tabs>
        <w:spacing w:after="0"/>
        <w:ind w:left="0" w:firstLine="81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E6423D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 xml:space="preserve">Հատուկ քննչական ծառայության </w:t>
      </w:r>
      <w:r w:rsidR="00E72030" w:rsidRPr="006C65B7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>ծառայողների</w:t>
      </w:r>
      <w:r w:rsidR="00E9557E" w:rsidRPr="00E9557E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 xml:space="preserve"> կողմից կատարած</w:t>
      </w:r>
      <w:r w:rsidR="00E9557E" w:rsidRPr="00961E4B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 xml:space="preserve"> </w:t>
      </w:r>
      <w:r w:rsidR="00E72030" w:rsidRPr="006C65B7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 xml:space="preserve"> </w:t>
      </w:r>
      <w:r w:rsidR="006C65B7" w:rsidRPr="006C65B7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 xml:space="preserve">կոռուպցիոն </w:t>
      </w:r>
      <w:r w:rsidR="00961E4B" w:rsidRPr="00961E4B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>հանցագործությունների</w:t>
      </w:r>
      <w:r w:rsidR="007678DA" w:rsidRPr="007678DA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 xml:space="preserve"> քննությունը </w:t>
      </w:r>
      <w:r w:rsidR="00B0518B" w:rsidRPr="00B0518B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վերապահել </w:t>
      </w:r>
      <w:r w:rsidR="00080AF2" w:rsidRPr="00C64CBD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Հ</w:t>
      </w:r>
      <w:r w:rsidR="003D3108" w:rsidRPr="003D3108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ակակոռուպցիոն կոմիտեին,</w:t>
      </w:r>
      <w:r w:rsidR="004540DD" w:rsidRPr="004540DD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 իսկ այլ հանցագործությունների քննությունը՝ </w:t>
      </w:r>
      <w:r w:rsidR="003D3108" w:rsidRPr="003D3108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0518B" w:rsidRPr="001F2BBF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>Քննչական կոմիտե</w:t>
      </w:r>
      <w:r w:rsidR="00E33E6F" w:rsidRPr="00E33E6F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>ին</w:t>
      </w:r>
      <w:r w:rsidR="00091772" w:rsidRPr="00080AF2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>:</w:t>
      </w:r>
      <w:r w:rsidR="00E33E6F" w:rsidRPr="00E33E6F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 xml:space="preserve"> </w:t>
      </w:r>
    </w:p>
    <w:p w:rsidR="00DC4D57" w:rsidRDefault="0040171E">
      <w:pPr>
        <w:pStyle w:val="ListParagraph"/>
        <w:numPr>
          <w:ilvl w:val="0"/>
          <w:numId w:val="5"/>
        </w:numPr>
        <w:tabs>
          <w:tab w:val="left" w:pos="270"/>
        </w:tabs>
        <w:spacing w:after="0"/>
        <w:ind w:left="0" w:firstLine="81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40171E">
        <w:rPr>
          <w:rFonts w:ascii="GHEA Grapalat" w:hAnsi="GHEA Grapalat"/>
          <w:noProof/>
          <w:sz w:val="24"/>
          <w:szCs w:val="24"/>
          <w:lang w:val="hy-AM"/>
        </w:rPr>
        <w:t>Հակակառուպցիոն կոմիտեի</w:t>
      </w:r>
      <w:r w:rsidRPr="009A1748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9A1748" w:rsidRPr="009A1748">
        <w:rPr>
          <w:rFonts w:ascii="GHEA Grapalat" w:hAnsi="GHEA Grapalat"/>
          <w:noProof/>
          <w:sz w:val="24"/>
          <w:szCs w:val="24"/>
          <w:lang w:val="hy-AM"/>
        </w:rPr>
        <w:t>ստեղծման</w:t>
      </w:r>
      <w:r w:rsidR="00D86DA6" w:rsidRPr="00D86DA6">
        <w:rPr>
          <w:rFonts w:ascii="GHEA Grapalat" w:hAnsi="GHEA Grapalat"/>
          <w:noProof/>
          <w:sz w:val="24"/>
          <w:szCs w:val="24"/>
          <w:lang w:val="hy-AM"/>
        </w:rPr>
        <w:t>ը</w:t>
      </w:r>
      <w:r w:rsidR="00D86DA6" w:rsidRPr="00451EE7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9A1748" w:rsidRPr="009A1748">
        <w:rPr>
          <w:rFonts w:ascii="GHEA Grapalat" w:hAnsi="GHEA Grapalat"/>
          <w:noProof/>
          <w:sz w:val="24"/>
          <w:szCs w:val="24"/>
          <w:lang w:val="hy-AM"/>
        </w:rPr>
        <w:t>հաջորդող 3 տարին սահմանել որպես անցումային շրջան՝ այդ ընթացքում</w:t>
      </w:r>
      <w:r w:rsidR="009A1748" w:rsidRPr="004D5EDA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A41DB2" w:rsidRPr="00A41DB2">
        <w:rPr>
          <w:rFonts w:ascii="GHEA Grapalat" w:hAnsi="GHEA Grapalat"/>
          <w:noProof/>
          <w:sz w:val="24"/>
          <w:szCs w:val="24"/>
          <w:lang w:val="hy-AM"/>
        </w:rPr>
        <w:t xml:space="preserve">պահպանելով </w:t>
      </w:r>
      <w:r w:rsidR="004D5EDA" w:rsidRPr="000C431E">
        <w:rPr>
          <w:rFonts w:ascii="GHEA Grapalat" w:hAnsi="GHEA Grapalat"/>
          <w:noProof/>
          <w:sz w:val="24"/>
          <w:szCs w:val="24"/>
          <w:lang w:val="hy-AM"/>
        </w:rPr>
        <w:t xml:space="preserve">Հատուկ քննչական ծառայության և Քննչական կոմիտեի </w:t>
      </w:r>
      <w:r w:rsidR="00535E8A" w:rsidRPr="00535E8A">
        <w:rPr>
          <w:rFonts w:ascii="GHEA Grapalat" w:hAnsi="GHEA Grapalat"/>
          <w:noProof/>
          <w:sz w:val="24"/>
          <w:szCs w:val="24"/>
          <w:lang w:val="hy-AM"/>
        </w:rPr>
        <w:t>կողմի</w:t>
      </w:r>
      <w:r w:rsidR="00A91C02" w:rsidRPr="00A91C02">
        <w:rPr>
          <w:rFonts w:ascii="GHEA Grapalat" w:hAnsi="GHEA Grapalat"/>
          <w:noProof/>
          <w:sz w:val="24"/>
          <w:szCs w:val="24"/>
          <w:lang w:val="hy-AM"/>
        </w:rPr>
        <w:t xml:space="preserve">ց </w:t>
      </w:r>
      <w:r w:rsidR="004D5EDA" w:rsidRPr="000C431E">
        <w:rPr>
          <w:rFonts w:ascii="GHEA Grapalat" w:hAnsi="GHEA Grapalat"/>
          <w:noProof/>
          <w:sz w:val="24"/>
          <w:szCs w:val="24"/>
          <w:lang w:val="hy-AM"/>
        </w:rPr>
        <w:t>կոռուպցիոն հանցագործությունների քննությ</w:t>
      </w:r>
      <w:r w:rsidR="00C95D9A" w:rsidRPr="00C95D9A">
        <w:rPr>
          <w:rFonts w:ascii="GHEA Grapalat" w:hAnsi="GHEA Grapalat"/>
          <w:noProof/>
          <w:sz w:val="24"/>
          <w:szCs w:val="24"/>
          <w:lang w:val="hy-AM"/>
        </w:rPr>
        <w:t>ուն իրականացնելո</w:t>
      </w:r>
      <w:r w:rsidR="00C95D9A" w:rsidRPr="00535E8A">
        <w:rPr>
          <w:rFonts w:ascii="GHEA Grapalat" w:hAnsi="GHEA Grapalat"/>
          <w:noProof/>
          <w:sz w:val="24"/>
          <w:szCs w:val="24"/>
          <w:lang w:val="hy-AM"/>
        </w:rPr>
        <w:t>ւ</w:t>
      </w:r>
      <w:r w:rsidR="004D5EDA" w:rsidRPr="004D5EDA">
        <w:rPr>
          <w:rFonts w:ascii="GHEA Grapalat" w:hAnsi="GHEA Grapalat"/>
          <w:noProof/>
          <w:sz w:val="24"/>
          <w:szCs w:val="24"/>
          <w:lang w:val="hy-AM"/>
        </w:rPr>
        <w:t xml:space="preserve"> հնարավորությունը</w:t>
      </w:r>
      <w:r w:rsidR="002E6620" w:rsidRPr="002E6620">
        <w:rPr>
          <w:rFonts w:ascii="GHEA Grapalat" w:hAnsi="GHEA Grapalat"/>
          <w:noProof/>
          <w:sz w:val="24"/>
          <w:szCs w:val="24"/>
          <w:lang w:val="hy-AM"/>
        </w:rPr>
        <w:t xml:space="preserve">, որպեսզի հնարավոր լինի </w:t>
      </w:r>
      <w:r w:rsidR="009F1989" w:rsidRPr="009B7840">
        <w:rPr>
          <w:rFonts w:ascii="GHEA Grapalat" w:hAnsi="GHEA Grapalat"/>
          <w:noProof/>
          <w:sz w:val="24"/>
          <w:szCs w:val="24"/>
          <w:lang w:val="hy-AM"/>
        </w:rPr>
        <w:t>անցումայի</w:t>
      </w:r>
      <w:r w:rsidR="009F1989" w:rsidRPr="00FE08C7">
        <w:rPr>
          <w:rFonts w:ascii="GHEA Grapalat" w:hAnsi="GHEA Grapalat"/>
          <w:noProof/>
          <w:sz w:val="24"/>
          <w:szCs w:val="24"/>
          <w:lang w:val="hy-AM"/>
        </w:rPr>
        <w:t>ն</w:t>
      </w:r>
      <w:r w:rsidR="009F1989" w:rsidRPr="002E6620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9F1989" w:rsidRPr="00047BC1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9F1989" w:rsidRPr="00FE08C7">
        <w:rPr>
          <w:rFonts w:ascii="GHEA Grapalat" w:hAnsi="GHEA Grapalat"/>
          <w:noProof/>
          <w:sz w:val="24"/>
          <w:szCs w:val="24"/>
          <w:lang w:val="hy-AM"/>
        </w:rPr>
        <w:t>շրջանում</w:t>
      </w:r>
      <w:r w:rsidR="009F1989" w:rsidRPr="009708C6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2E6620" w:rsidRPr="002E6620">
        <w:rPr>
          <w:rFonts w:ascii="GHEA Grapalat" w:hAnsi="GHEA Grapalat"/>
          <w:noProof/>
          <w:sz w:val="24"/>
          <w:szCs w:val="24"/>
          <w:lang w:val="hy-AM"/>
        </w:rPr>
        <w:t xml:space="preserve">սահուն կերպով ապահովել </w:t>
      </w:r>
      <w:r w:rsidR="009708C6" w:rsidRPr="009708C6">
        <w:rPr>
          <w:rFonts w:ascii="GHEA Grapalat" w:hAnsi="GHEA Grapalat"/>
          <w:noProof/>
          <w:sz w:val="24"/>
          <w:szCs w:val="24"/>
          <w:lang w:val="hy-AM"/>
        </w:rPr>
        <w:t xml:space="preserve">Հակակոռուպցիոն կոմիտեի </w:t>
      </w:r>
      <w:r w:rsidR="00A91C02" w:rsidRPr="00A91C02">
        <w:rPr>
          <w:rFonts w:ascii="GHEA Grapalat" w:hAnsi="GHEA Grapalat"/>
          <w:noProof/>
          <w:sz w:val="24"/>
          <w:szCs w:val="24"/>
          <w:lang w:val="hy-AM"/>
        </w:rPr>
        <w:t>կողմից գործերի քննության արդ</w:t>
      </w:r>
      <w:r w:rsidR="009F1989" w:rsidRPr="00D86DA6">
        <w:rPr>
          <w:rFonts w:ascii="GHEA Grapalat" w:hAnsi="GHEA Grapalat"/>
          <w:noProof/>
          <w:sz w:val="24"/>
          <w:szCs w:val="24"/>
          <w:lang w:val="hy-AM"/>
        </w:rPr>
        <w:t xml:space="preserve">յունավետությունը: </w:t>
      </w:r>
    </w:p>
    <w:p w:rsidR="00A33ECE" w:rsidRPr="00021C73" w:rsidRDefault="00797476" w:rsidP="006C5C3C">
      <w:pPr>
        <w:pStyle w:val="ListParagraph"/>
        <w:numPr>
          <w:ilvl w:val="0"/>
          <w:numId w:val="12"/>
        </w:numPr>
        <w:tabs>
          <w:tab w:val="left" w:pos="270"/>
        </w:tabs>
        <w:spacing w:after="0"/>
        <w:ind w:left="0"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021C73">
        <w:rPr>
          <w:rFonts w:ascii="GHEA Grapalat" w:hAnsi="GHEA Grapalat"/>
          <w:noProof/>
          <w:sz w:val="24"/>
          <w:szCs w:val="24"/>
          <w:lang w:val="hy-AM"/>
        </w:rPr>
        <w:t>Ինստիտուցիոնալ համակարգի հաջողման գլխավոր գրավականը, ի սկզբանե, Կոռուպցիայի կանխարգելման հանձնաժողովի և Հակակոռուպցիոն կոմիտեի համագործակցության գործուն կառուցակարգերի ստեղծումն է:  Հանձնաժողովը պետք է հասանելիություն ունենա Կոմիտեի՝ օպերատիվ կարգով  ձեռք բերած տվյալների</w:t>
      </w:r>
      <w:r w:rsidR="00F21001" w:rsidRPr="007D5407">
        <w:rPr>
          <w:rFonts w:ascii="GHEA Grapalat" w:hAnsi="GHEA Grapalat"/>
          <w:noProof/>
          <w:sz w:val="24"/>
          <w:szCs w:val="24"/>
          <w:lang w:val="hy-AM"/>
        </w:rPr>
        <w:t>ն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և հակառակը: Վերոնշյալի միտումով ստեղծվելու է տվյալների էլեկտրոնային միասնական բազա:</w:t>
      </w:r>
    </w:p>
    <w:p w:rsidR="00A33ECE" w:rsidRPr="00021C73" w:rsidRDefault="00C867FA" w:rsidP="006C5C3C">
      <w:pPr>
        <w:pStyle w:val="ListParagraph"/>
        <w:numPr>
          <w:ilvl w:val="0"/>
          <w:numId w:val="12"/>
        </w:numPr>
        <w:tabs>
          <w:tab w:val="left" w:pos="270"/>
          <w:tab w:val="left" w:pos="1710"/>
        </w:tabs>
        <w:spacing w:after="0"/>
        <w:ind w:left="0" w:firstLine="81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021C73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Հակակոռուպցիոն մարմինների կազմավորման միջազգային չափանիշների համատեքստում </w:t>
      </w:r>
      <w:r w:rsidR="00D442EE" w:rsidRPr="00021C73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անհրաժեշտ է </w:t>
      </w:r>
      <w:r w:rsidRPr="00021C73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վերանայել 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Հակակոռուպցիոն կոմիտեի </w:t>
      </w:r>
      <w:r w:rsidRPr="00021C73">
        <w:rPr>
          <w:rFonts w:ascii="GHEA Grapalat" w:hAnsi="GHEA Grapalat" w:cs="Sylfaen"/>
          <w:bCs/>
          <w:noProof/>
          <w:sz w:val="24"/>
          <w:szCs w:val="24"/>
          <w:lang w:val="hy-AM"/>
        </w:rPr>
        <w:t>ղեկավար կազմի ընտրության</w:t>
      </w:r>
      <w:r w:rsidR="00432495" w:rsidRPr="00432495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կամ</w:t>
      </w:r>
      <w:r w:rsidR="002549C0" w:rsidRPr="00F81863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bCs/>
          <w:noProof/>
          <w:sz w:val="24"/>
          <w:szCs w:val="24"/>
          <w:lang w:val="hy-AM"/>
        </w:rPr>
        <w:t>նշանակման կարգը՝ սահմանելով տվյալ մարմնի ինստիտուցիոնալ և գործառութային անկախության մակարդակ</w:t>
      </w:r>
      <w:r w:rsidR="000F0DD4" w:rsidRPr="006D66DE">
        <w:rPr>
          <w:rFonts w:ascii="GHEA Grapalat" w:hAnsi="GHEA Grapalat" w:cs="Sylfaen"/>
          <w:bCs/>
          <w:noProof/>
          <w:sz w:val="24"/>
          <w:szCs w:val="24"/>
          <w:lang w:val="hy-AM"/>
        </w:rPr>
        <w:t>ն</w:t>
      </w:r>
      <w:r w:rsidRPr="00021C73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էականորեն բարձրացնող կարգավորումներ:</w:t>
      </w:r>
    </w:p>
    <w:p w:rsidR="00A33ECE" w:rsidRPr="00021C73" w:rsidRDefault="00C867FA" w:rsidP="006C5C3C">
      <w:pPr>
        <w:pStyle w:val="ListParagraph"/>
        <w:numPr>
          <w:ilvl w:val="0"/>
          <w:numId w:val="12"/>
        </w:numPr>
        <w:tabs>
          <w:tab w:val="left" w:pos="270"/>
        </w:tabs>
        <w:spacing w:after="0"/>
        <w:ind w:left="0" w:right="-86" w:firstLine="720"/>
        <w:jc w:val="both"/>
        <w:rPr>
          <w:rFonts w:ascii="GHEA Grapalat" w:hAnsi="GHEA Grapalat" w:cs="Sylfaen"/>
          <w:bCs/>
          <w:noProof/>
          <w:sz w:val="24"/>
          <w:szCs w:val="24"/>
          <w:lang w:val="hy-AM"/>
        </w:rPr>
      </w:pPr>
      <w:r w:rsidRPr="00021C73">
        <w:rPr>
          <w:rFonts w:ascii="GHEA Grapalat" w:hAnsi="GHEA Grapalat" w:cs="Sylfaen"/>
          <w:bCs/>
          <w:noProof/>
          <w:sz w:val="24"/>
          <w:szCs w:val="24"/>
          <w:lang w:val="hy-AM"/>
        </w:rPr>
        <w:t>Առաջարկվում է ընթացիկ գործնական քայլերի ձեռնարկման միջոցով ապահովել</w:t>
      </w:r>
      <w:r w:rsidR="00654335" w:rsidRPr="00021C73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Հակակոռուպցիոն կոմիտեի</w:t>
      </w:r>
      <w:r w:rsidRPr="00021C73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 w:cs="Sylfaen"/>
          <w:bCs/>
          <w:noProof/>
          <w:sz w:val="24"/>
          <w:szCs w:val="24"/>
          <w:lang w:val="hy-AM"/>
        </w:rPr>
        <w:t>տա</w:t>
      </w:r>
      <w:r w:rsidR="00D442EE" w:rsidRPr="00021C73">
        <w:rPr>
          <w:rFonts w:ascii="GHEA Grapalat" w:hAnsi="GHEA Grapalat"/>
          <w:noProof/>
          <w:sz w:val="24"/>
          <w:szCs w:val="24"/>
          <w:lang w:val="hy-AM"/>
        </w:rPr>
        <w:t>րածքային մարմինների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աստ</w:t>
      </w:r>
      <w:r w:rsidR="00BD75F8" w:rsidRPr="00021C73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իճանական ձևավորումը: </w:t>
      </w:r>
    </w:p>
    <w:p w:rsidR="00A33ECE" w:rsidRPr="00021C73" w:rsidRDefault="00F764DD" w:rsidP="006C5C3C">
      <w:pPr>
        <w:pStyle w:val="ListParagraph"/>
        <w:numPr>
          <w:ilvl w:val="0"/>
          <w:numId w:val="12"/>
        </w:numPr>
        <w:tabs>
          <w:tab w:val="left" w:pos="270"/>
        </w:tabs>
        <w:spacing w:after="0"/>
        <w:ind w:left="0" w:right="-86" w:firstLine="720"/>
        <w:jc w:val="both"/>
        <w:rPr>
          <w:rFonts w:ascii="GHEA Grapalat" w:hAnsi="GHEA Grapalat" w:cs="Sylfaen"/>
          <w:bCs/>
          <w:noProof/>
          <w:sz w:val="24"/>
          <w:szCs w:val="24"/>
          <w:lang w:val="hy-AM"/>
        </w:rPr>
      </w:pPr>
      <w:r w:rsidRPr="00021C73">
        <w:rPr>
          <w:rFonts w:ascii="GHEA Grapalat" w:hAnsi="GHEA Grapalat" w:cs="Sylfaen"/>
          <w:bCs/>
          <w:noProof/>
          <w:sz w:val="24"/>
          <w:szCs w:val="24"/>
          <w:lang w:val="hy-AM"/>
        </w:rPr>
        <w:t>Առաջարկվող մոդելի ստեղծման նպատակով անհրաժեշտ է մշակել դրա ձևավորման և գործունեության համար անհրաժեշտ օրենսդրական հիմք:</w:t>
      </w:r>
    </w:p>
    <w:p w:rsidR="00A33ECE" w:rsidRPr="00021C73" w:rsidRDefault="00BD75F8" w:rsidP="006C5C3C">
      <w:pPr>
        <w:pStyle w:val="ListParagraph"/>
        <w:numPr>
          <w:ilvl w:val="0"/>
          <w:numId w:val="12"/>
        </w:numPr>
        <w:tabs>
          <w:tab w:val="left" w:pos="270"/>
        </w:tabs>
        <w:spacing w:after="0"/>
        <w:ind w:left="0" w:right="-86" w:firstLine="720"/>
        <w:jc w:val="both"/>
        <w:rPr>
          <w:rFonts w:ascii="GHEA Grapalat" w:hAnsi="GHEA Grapalat" w:cs="Sylfaen"/>
          <w:bCs/>
          <w:noProof/>
          <w:sz w:val="24"/>
          <w:szCs w:val="24"/>
          <w:lang w:val="hy-AM"/>
        </w:rPr>
      </w:pPr>
      <w:r w:rsidRPr="00021C73">
        <w:rPr>
          <w:rFonts w:ascii="GHEA Grapalat" w:hAnsi="GHEA Grapalat" w:cs="Sylfaen"/>
          <w:bCs/>
          <w:noProof/>
          <w:sz w:val="24"/>
          <w:szCs w:val="24"/>
          <w:lang w:val="hy-AM"/>
        </w:rPr>
        <w:t>Առաջարկվող մարմնի գործունեության արդյունավետության ապահովման տեսանկյունից անժխտելի է Հակակոռուպցիոն կոմիտեին անկախության անհրաժեշտ երաշխիքներով օժտելու հրամայականը</w:t>
      </w:r>
      <w:r w:rsidR="00C355D6" w:rsidRPr="00021C73">
        <w:rPr>
          <w:rFonts w:ascii="GHEA Grapalat" w:hAnsi="GHEA Grapalat" w:cs="Sylfaen"/>
          <w:bCs/>
          <w:noProof/>
          <w:sz w:val="24"/>
          <w:szCs w:val="24"/>
          <w:lang w:val="hy-AM"/>
        </w:rPr>
        <w:t>:</w:t>
      </w:r>
    </w:p>
    <w:p w:rsidR="00A33ECE" w:rsidRPr="00D85DEE" w:rsidRDefault="00D86353" w:rsidP="006C5C3C">
      <w:pPr>
        <w:pStyle w:val="ListParagraph"/>
        <w:numPr>
          <w:ilvl w:val="0"/>
          <w:numId w:val="12"/>
        </w:numPr>
        <w:tabs>
          <w:tab w:val="left" w:pos="270"/>
        </w:tabs>
        <w:spacing w:after="0"/>
        <w:ind w:left="0" w:right="-86" w:firstLine="720"/>
        <w:jc w:val="both"/>
        <w:rPr>
          <w:rFonts w:ascii="GHEA Grapalat" w:hAnsi="GHEA Grapalat" w:cs="Sylfaen"/>
          <w:bCs/>
          <w:noProof/>
          <w:sz w:val="24"/>
          <w:szCs w:val="24"/>
          <w:lang w:val="hy-AM"/>
        </w:rPr>
      </w:pPr>
      <w:r w:rsidRPr="00021C73">
        <w:rPr>
          <w:rFonts w:ascii="GHEA Grapalat" w:hAnsi="GHEA Grapalat" w:cs="Sylfaen"/>
          <w:bCs/>
          <w:noProof/>
          <w:sz w:val="24"/>
          <w:szCs w:val="24"/>
          <w:lang w:val="hy-AM"/>
        </w:rPr>
        <w:t>Միաժամանակ</w:t>
      </w:r>
      <w:r w:rsidR="00CD440E" w:rsidRPr="00021C73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, </w:t>
      </w:r>
      <w:r w:rsidR="00797476" w:rsidRPr="00021C73">
        <w:rPr>
          <w:rFonts w:ascii="GHEA Grapalat" w:hAnsi="GHEA Grapalat" w:cs="Arian AMU"/>
          <w:sz w:val="24"/>
          <w:szCs w:val="24"/>
          <w:lang w:val="hy-AM"/>
        </w:rPr>
        <w:t xml:space="preserve">Հակակոռուպցիոն կոմիտեի գործունեության հաշվետվողականության և թափանցիկության ապահովման նպատակով կոմիտեն իր պաշտոնական կայքէջում </w:t>
      </w:r>
      <w:r w:rsidR="004176D5" w:rsidRPr="00021C73">
        <w:rPr>
          <w:rFonts w:ascii="GHEA Grapalat" w:hAnsi="GHEA Grapalat" w:cs="Arian AMU"/>
          <w:sz w:val="24"/>
          <w:szCs w:val="24"/>
          <w:lang w:val="hy-AM"/>
        </w:rPr>
        <w:t xml:space="preserve">պետք է  </w:t>
      </w:r>
      <w:r w:rsidR="00797476" w:rsidRPr="00021C73">
        <w:rPr>
          <w:rFonts w:ascii="GHEA Grapalat" w:hAnsi="GHEA Grapalat" w:cs="Arian AMU"/>
          <w:sz w:val="24"/>
          <w:szCs w:val="24"/>
          <w:lang w:val="hy-AM"/>
        </w:rPr>
        <w:t>հրապարակի կիսամյակային և տարեկան հաշվետվություններ</w:t>
      </w:r>
      <w:r w:rsidR="00A816D9" w:rsidRPr="00021C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այդ թվում՝ </w:t>
      </w:r>
      <w:r w:rsidR="002447D2" w:rsidRPr="00021C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="00844DB7" w:rsidRPr="00021C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իճակագրական հաշվետվություններ</w:t>
      </w:r>
      <w:r w:rsidR="00B0026C" w:rsidRPr="00021C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797476" w:rsidRPr="00021C73">
        <w:rPr>
          <w:rFonts w:ascii="GHEA Grapalat" w:hAnsi="GHEA Grapalat" w:cs="Arian AMU"/>
          <w:sz w:val="24"/>
          <w:szCs w:val="24"/>
          <w:lang w:val="hy-AM"/>
        </w:rPr>
        <w:t xml:space="preserve"> Կոմիտեի </w:t>
      </w:r>
      <w:r w:rsidR="00797476" w:rsidRPr="00021C73">
        <w:rPr>
          <w:rFonts w:ascii="GHEA Grapalat" w:hAnsi="GHEA Grapalat" w:cs="Arian AMU"/>
          <w:sz w:val="24"/>
          <w:szCs w:val="24"/>
          <w:lang w:val="hy-AM"/>
        </w:rPr>
        <w:lastRenderedPageBreak/>
        <w:t xml:space="preserve">ղեկավարը </w:t>
      </w:r>
      <w:r w:rsidR="002A3794" w:rsidRPr="00021C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Կառավարություն</w:t>
      </w:r>
      <w:r w:rsidR="00797476" w:rsidRPr="00021C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E4C9C" w:rsidRPr="00021C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պետք </w:t>
      </w:r>
      <w:r w:rsidR="002A3794" w:rsidRPr="00021C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 ներկայացն</w:t>
      </w:r>
      <w:r w:rsidR="007D5407" w:rsidRPr="00A00E1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2A3794" w:rsidRPr="00021C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96D66" w:rsidRPr="00021C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տարեկան </w:t>
      </w:r>
      <w:r w:rsidR="002A3794" w:rsidRPr="00021C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գրավոր </w:t>
      </w:r>
      <w:r w:rsidR="00233766" w:rsidRPr="00021C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հաշվետվություն</w:t>
      </w:r>
      <w:r w:rsidR="002A3794" w:rsidRPr="00021C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` </w:t>
      </w:r>
      <w:r w:rsidR="00797476" w:rsidRPr="00021C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կոմիտեի </w:t>
      </w:r>
      <w:r w:rsidR="002A3794" w:rsidRPr="00021C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նախորդ տարվա գործունեության</w:t>
      </w:r>
      <w:r w:rsidR="00797476" w:rsidRPr="00021C73">
        <w:rPr>
          <w:rFonts w:ascii="Arial" w:hAnsi="Arial" w:cs="Arial"/>
          <w:color w:val="000000"/>
          <w:sz w:val="24"/>
          <w:szCs w:val="24"/>
          <w:lang w:val="hy-AM"/>
        </w:rPr>
        <w:t> </w:t>
      </w:r>
      <w:r w:rsidR="00797476" w:rsidRPr="00D85DEE">
        <w:rPr>
          <w:rFonts w:ascii="GHEA Grapalat" w:hAnsi="GHEA Grapalat"/>
          <w:sz w:val="24"/>
          <w:szCs w:val="24"/>
          <w:lang w:val="hy-AM"/>
        </w:rPr>
        <w:t>մասին</w:t>
      </w:r>
      <w:r w:rsidR="00797476" w:rsidRPr="00D85DEE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  <w:r w:rsidR="00666C35" w:rsidRPr="00D85DEE">
        <w:rPr>
          <w:rFonts w:ascii="GHEA Grapalat" w:hAnsi="GHEA Grapalat" w:cs="Arian AMU"/>
          <w:sz w:val="24"/>
          <w:szCs w:val="24"/>
          <w:lang w:val="hy-AM"/>
        </w:rPr>
        <w:t xml:space="preserve"> </w:t>
      </w:r>
    </w:p>
    <w:p w:rsidR="00A33ECE" w:rsidRPr="00021C73" w:rsidRDefault="00BD75F8" w:rsidP="006C5C3C">
      <w:pPr>
        <w:pStyle w:val="ListParagraph"/>
        <w:numPr>
          <w:ilvl w:val="0"/>
          <w:numId w:val="12"/>
        </w:numPr>
        <w:tabs>
          <w:tab w:val="left" w:pos="270"/>
        </w:tabs>
        <w:spacing w:after="0"/>
        <w:ind w:left="0" w:right="-86" w:firstLine="720"/>
        <w:jc w:val="both"/>
        <w:rPr>
          <w:rFonts w:ascii="GHEA Grapalat" w:hAnsi="GHEA Grapalat" w:cs="Sylfaen"/>
          <w:bCs/>
          <w:noProof/>
          <w:sz w:val="24"/>
          <w:szCs w:val="24"/>
          <w:lang w:val="hy-AM"/>
        </w:rPr>
      </w:pPr>
      <w:r w:rsidRPr="00021C73">
        <w:rPr>
          <w:rFonts w:ascii="GHEA Grapalat" w:hAnsi="GHEA Grapalat" w:cs="Sylfaen"/>
          <w:bCs/>
          <w:noProof/>
          <w:sz w:val="24"/>
          <w:szCs w:val="24"/>
          <w:lang w:val="hy-AM"/>
        </w:rPr>
        <w:t>Այս առումով,</w:t>
      </w:r>
      <w:r w:rsidR="00D20DF8" w:rsidRPr="00021C73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ի տարբերություն ՀՀ-ում գործող այլ քննչական մարմինների, </w:t>
      </w:r>
      <w:r w:rsidR="00C80E39" w:rsidRPr="00021C73">
        <w:rPr>
          <w:rFonts w:ascii="GHEA Grapalat" w:hAnsi="GHEA Grapalat" w:cs="Sylfaen"/>
          <w:bCs/>
          <w:noProof/>
          <w:sz w:val="24"/>
          <w:szCs w:val="24"/>
          <w:lang w:val="hy-AM"/>
        </w:rPr>
        <w:t>Հակակոռուպցիոն</w:t>
      </w:r>
      <w:r w:rsidR="00552F74" w:rsidRPr="00021C73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կոմիտեի ղեկավարի թեկնածուներն ընտրվելու են մրցութային խորհրդի կողմից՝ բաց մրցույթի արդյունքում: Հավասարակշռված ներկայացուցչություն ապահովելու նպատակով՝  մրցութային խորհուրդը կազմված է լինելու Ազգային ժողովի (կառավարող  և ընդդիմադիր խմբակցություններ),  Կառավարության  և Բարձրագույն</w:t>
      </w:r>
      <w:r w:rsidR="00CF0689" w:rsidRPr="00021C73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դատական խորհրդի առաջադրած </w:t>
      </w:r>
      <w:r w:rsidR="00AA2192" w:rsidRPr="00021C73">
        <w:rPr>
          <w:rFonts w:ascii="GHEA Grapalat" w:hAnsi="GHEA Grapalat" w:cs="Sylfaen"/>
          <w:bCs/>
          <w:noProof/>
          <w:sz w:val="24"/>
          <w:szCs w:val="24"/>
          <w:lang w:val="hy-AM"/>
        </w:rPr>
        <w:t>երեքական</w:t>
      </w:r>
      <w:r w:rsidR="00CC7081" w:rsidRPr="00021C73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</w:t>
      </w:r>
      <w:r w:rsidR="00F764DD" w:rsidRPr="00021C73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</w:t>
      </w:r>
      <w:r w:rsidR="007709CA" w:rsidRPr="00021C73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անդամներից: </w:t>
      </w:r>
      <w:r w:rsidR="00DA51E4" w:rsidRPr="00021C73">
        <w:rPr>
          <w:rFonts w:ascii="GHEA Grapalat" w:hAnsi="GHEA Grapalat" w:cs="Sylfaen"/>
          <w:bCs/>
          <w:noProof/>
          <w:sz w:val="24"/>
          <w:szCs w:val="24"/>
          <w:lang w:val="hy-AM"/>
        </w:rPr>
        <w:t>Միաժամանակ մրցութային խորհրդի նիստերը լինելու են բաց զանգվածային լրատվության միջոցների և քաղաքացիական հասարակության ներկայացուցիչների համար</w:t>
      </w:r>
      <w:r w:rsidR="00E36DC7" w:rsidRPr="00021C73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և տեսաձայնագրվելու են:</w:t>
      </w:r>
      <w:r w:rsidR="00AB6F90" w:rsidRPr="00021C73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</w:t>
      </w:r>
      <w:r w:rsidR="00AE2774" w:rsidRPr="00021C73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Մրցութային խորհրդի </w:t>
      </w:r>
      <w:r w:rsidR="00CF0689" w:rsidRPr="00021C73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</w:t>
      </w:r>
      <w:r w:rsidR="006F3051" w:rsidRPr="00021C73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կողմից </w:t>
      </w:r>
      <w:r w:rsidR="00A11128" w:rsidRPr="00021C73">
        <w:rPr>
          <w:rFonts w:ascii="GHEA Grapalat" w:hAnsi="GHEA Grapalat" w:cs="Sylfaen"/>
          <w:bCs/>
          <w:noProof/>
          <w:sz w:val="24"/>
          <w:szCs w:val="24"/>
          <w:lang w:val="hy-AM"/>
        </w:rPr>
        <w:t>ներկայացված</w:t>
      </w:r>
      <w:r w:rsidR="00003B44" w:rsidRPr="00021C73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երկուսից երեք </w:t>
      </w:r>
      <w:r w:rsidR="00AB6F90" w:rsidRPr="00021C73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թեկնածուներից մեկը </w:t>
      </w:r>
      <w:r w:rsidR="00A00E17" w:rsidRPr="00021C73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Վարչապետի կողմից </w:t>
      </w:r>
      <w:r w:rsidR="007A6A22" w:rsidRPr="00021C73">
        <w:rPr>
          <w:rFonts w:ascii="GHEA Grapalat" w:hAnsi="GHEA Grapalat" w:cs="Sylfaen"/>
          <w:bCs/>
          <w:noProof/>
          <w:sz w:val="24"/>
          <w:szCs w:val="24"/>
          <w:lang w:val="hy-AM"/>
        </w:rPr>
        <w:t>նշանակվելու է</w:t>
      </w:r>
      <w:r w:rsidR="00A00E17" w:rsidRPr="00A00E17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Հակակոռուպցիոն կոմիտեի ղեկավա</w:t>
      </w:r>
      <w:r w:rsidR="00A00E17" w:rsidRPr="00325F09">
        <w:rPr>
          <w:rFonts w:ascii="GHEA Grapalat" w:hAnsi="GHEA Grapalat" w:cs="Sylfaen"/>
          <w:bCs/>
          <w:noProof/>
          <w:sz w:val="24"/>
          <w:szCs w:val="24"/>
          <w:lang w:val="hy-AM"/>
        </w:rPr>
        <w:t>ր</w:t>
      </w:r>
      <w:r w:rsidR="007A6A22" w:rsidRPr="00021C73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: </w:t>
      </w:r>
      <w:r w:rsidR="00797476" w:rsidRPr="00021C73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Մրցութային խորհուրդը, ի թիվս այլնի, պետք է իրավասու լինի </w:t>
      </w:r>
      <w:r w:rsidR="00797476" w:rsidRPr="00021C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ուսումնասիրելու  թեկնածուների բարեվարքությունը և  </w:t>
      </w:r>
      <w:r w:rsidR="003A0DE3" w:rsidRPr="00021C73">
        <w:rPr>
          <w:rFonts w:ascii="GHEA Grapalat" w:eastAsia="Arial Unicode MS" w:hAnsi="GHEA Grapalat" w:cs="Times New Roman"/>
          <w:color w:val="000000"/>
          <w:sz w:val="24"/>
          <w:szCs w:val="24"/>
          <w:lang w:val="hy-AM"/>
        </w:rPr>
        <w:t>կոռուպցիոն գործարքներում ներգրավվածությունը:</w:t>
      </w:r>
    </w:p>
    <w:p w:rsidR="00A11DC8" w:rsidRPr="007431AF" w:rsidRDefault="00797476" w:rsidP="006C5C3C">
      <w:pPr>
        <w:pStyle w:val="ListParagraph"/>
        <w:numPr>
          <w:ilvl w:val="0"/>
          <w:numId w:val="12"/>
        </w:numPr>
        <w:tabs>
          <w:tab w:val="left" w:pos="270"/>
          <w:tab w:val="left" w:pos="1260"/>
        </w:tabs>
        <w:spacing w:after="0"/>
        <w:ind w:left="0" w:right="-86" w:firstLine="720"/>
        <w:jc w:val="both"/>
        <w:rPr>
          <w:rFonts w:ascii="GHEA Grapalat" w:hAnsi="GHEA Grapalat" w:cs="Sylfaen"/>
          <w:bCs/>
          <w:noProof/>
          <w:sz w:val="24"/>
          <w:szCs w:val="24"/>
          <w:lang w:val="hy-AM"/>
        </w:rPr>
      </w:pPr>
      <w:r w:rsidRPr="00021C73">
        <w:rPr>
          <w:rFonts w:ascii="GHEA Grapalat" w:hAnsi="GHEA Grapalat" w:cs="Sylfaen"/>
          <w:bCs/>
          <w:noProof/>
          <w:sz w:val="24"/>
          <w:szCs w:val="24"/>
          <w:lang w:val="hy-AM"/>
        </w:rPr>
        <w:t>Հակակոռուպցիոն կոմիտեի ծառայողները նույնպես ընտրվելու են մրցութային կարգով և վերջիններիս գործառույթների արդյունավետության բարձրացման նպատակով օրենքով սահմանվելու են գործունեությունը մոտիվացնող կառուցակարգեր:</w:t>
      </w:r>
    </w:p>
    <w:p w:rsidR="007431AF" w:rsidRPr="00E22051" w:rsidRDefault="007431AF" w:rsidP="006C5C3C">
      <w:pPr>
        <w:pStyle w:val="ListParagraph"/>
        <w:numPr>
          <w:ilvl w:val="0"/>
          <w:numId w:val="12"/>
        </w:numPr>
        <w:tabs>
          <w:tab w:val="left" w:pos="270"/>
        </w:tabs>
        <w:spacing w:after="0"/>
        <w:ind w:left="0" w:right="-86" w:firstLine="720"/>
        <w:jc w:val="both"/>
        <w:rPr>
          <w:rFonts w:ascii="GHEA Grapalat" w:hAnsi="GHEA Grapalat" w:cs="Sylfaen"/>
          <w:bCs/>
          <w:noProof/>
          <w:sz w:val="24"/>
          <w:szCs w:val="24"/>
          <w:lang w:val="hy-AM"/>
        </w:rPr>
      </w:pPr>
      <w:r w:rsidRPr="00021C73">
        <w:rPr>
          <w:rFonts w:ascii="GHEA Grapalat" w:hAnsi="GHEA Grapalat" w:cs="Sylfaen"/>
          <w:bCs/>
          <w:noProof/>
          <w:sz w:val="24"/>
          <w:szCs w:val="24"/>
          <w:lang w:val="hy-AM"/>
        </w:rPr>
        <w:t>Հակակոռուպցիոն կոմիտեի ղեկավարի, ծառայողների</w:t>
      </w:r>
      <w:r w:rsidR="004F5474" w:rsidRPr="004F5474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, </w:t>
      </w:r>
      <w:r w:rsidRPr="003527FB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և, հնարավորության դեպքում, վերջիններիս ընտանիքի անդամների </w:t>
      </w:r>
      <w:r w:rsidRPr="00021C73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համար օրենսդրությամբ սահմանվելու են անվտանգության և սոցիալական ապահովության երաշխիքներ: </w:t>
      </w:r>
    </w:p>
    <w:p w:rsidR="00A33ECE" w:rsidRPr="00A11DC8" w:rsidRDefault="00F764DD" w:rsidP="006C5C3C">
      <w:pPr>
        <w:pStyle w:val="ListParagraph"/>
        <w:numPr>
          <w:ilvl w:val="0"/>
          <w:numId w:val="12"/>
        </w:numPr>
        <w:tabs>
          <w:tab w:val="left" w:pos="270"/>
        </w:tabs>
        <w:spacing w:after="0"/>
        <w:ind w:left="0" w:right="-86" w:firstLine="720"/>
        <w:jc w:val="both"/>
        <w:rPr>
          <w:rFonts w:ascii="GHEA Grapalat" w:hAnsi="GHEA Grapalat" w:cs="Sylfaen"/>
          <w:bCs/>
          <w:noProof/>
          <w:sz w:val="24"/>
          <w:szCs w:val="24"/>
          <w:lang w:val="hy-AM"/>
        </w:rPr>
      </w:pPr>
      <w:r w:rsidRPr="00A11DC8">
        <w:rPr>
          <w:rFonts w:ascii="GHEA Grapalat" w:hAnsi="GHEA Grapalat" w:cs="Sylfaen"/>
          <w:bCs/>
          <w:noProof/>
          <w:sz w:val="24"/>
          <w:szCs w:val="24"/>
          <w:lang w:val="hy-AM"/>
        </w:rPr>
        <w:t>Միաժամանակ</w:t>
      </w:r>
      <w:r w:rsidR="00A41E7B" w:rsidRPr="00A11DC8">
        <w:rPr>
          <w:rFonts w:ascii="GHEA Grapalat" w:hAnsi="GHEA Grapalat" w:cs="Sylfaen"/>
          <w:bCs/>
          <w:noProof/>
          <w:sz w:val="24"/>
          <w:szCs w:val="24"/>
          <w:lang w:val="hy-AM"/>
        </w:rPr>
        <w:t>,</w:t>
      </w:r>
      <w:r w:rsidR="00684E32" w:rsidRPr="00684E32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</w:t>
      </w:r>
      <w:r w:rsidRPr="00A11DC8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անհրաժեշտ է </w:t>
      </w:r>
      <w:r w:rsidR="00B5481C" w:rsidRPr="00A11DC8">
        <w:rPr>
          <w:rFonts w:ascii="GHEA Grapalat" w:hAnsi="GHEA Grapalat" w:cs="Sylfaen"/>
          <w:bCs/>
          <w:noProof/>
          <w:sz w:val="24"/>
          <w:szCs w:val="24"/>
          <w:lang w:val="hy-AM"/>
        </w:rPr>
        <w:t>Հակակոռուպցիոն կոմիտեի ծառայողների</w:t>
      </w:r>
      <w:r w:rsidRPr="00A11DC8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մասնագիտական պատրաստման կազմակերպ</w:t>
      </w:r>
      <w:r w:rsidR="00A11DC8" w:rsidRPr="00A11DC8">
        <w:rPr>
          <w:rFonts w:ascii="GHEA Grapalat" w:hAnsi="GHEA Grapalat" w:cs="Sylfaen"/>
          <w:bCs/>
          <w:noProof/>
          <w:sz w:val="24"/>
          <w:szCs w:val="24"/>
          <w:lang w:val="hy-AM"/>
        </w:rPr>
        <w:t>մա</w:t>
      </w:r>
      <w:r w:rsidR="00A11DC8" w:rsidRPr="00684E32">
        <w:rPr>
          <w:rFonts w:ascii="GHEA Grapalat" w:hAnsi="GHEA Grapalat" w:cs="Sylfaen"/>
          <w:bCs/>
          <w:noProof/>
          <w:sz w:val="24"/>
          <w:szCs w:val="24"/>
          <w:lang w:val="hy-AM"/>
        </w:rPr>
        <w:t>ն</w:t>
      </w:r>
      <w:r w:rsidR="009F5207" w:rsidRPr="00A11DC8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, </w:t>
      </w:r>
      <w:r w:rsidR="009F5207" w:rsidRPr="00A11DC8">
        <w:rPr>
          <w:rFonts w:ascii="GHEA Grapalat" w:hAnsi="GHEA Grapalat" w:cs="Tahoma"/>
          <w:bCs/>
          <w:noProof/>
          <w:sz w:val="24"/>
          <w:szCs w:val="24"/>
          <w:lang w:val="hy-AM"/>
        </w:rPr>
        <w:t xml:space="preserve">վերապատրաստման հատուկ </w:t>
      </w:r>
      <w:r w:rsidR="00414B45" w:rsidRPr="00A11DC8">
        <w:rPr>
          <w:rFonts w:ascii="GHEA Grapalat" w:hAnsi="GHEA Grapalat" w:cs="Tahoma"/>
          <w:bCs/>
          <w:noProof/>
          <w:sz w:val="24"/>
          <w:szCs w:val="24"/>
          <w:lang w:val="hy-AM"/>
        </w:rPr>
        <w:t>ծրագրերով դասընթացներ</w:t>
      </w:r>
      <w:r w:rsidR="00E31D93" w:rsidRPr="00E31D93">
        <w:rPr>
          <w:rFonts w:ascii="GHEA Grapalat" w:hAnsi="GHEA Grapalat" w:cs="Tahoma"/>
          <w:bCs/>
          <w:noProof/>
          <w:sz w:val="24"/>
          <w:szCs w:val="24"/>
          <w:lang w:val="hy-AM"/>
        </w:rPr>
        <w:t>ի իրականացու</w:t>
      </w:r>
      <w:r w:rsidR="00E31D93" w:rsidRPr="00CF4764">
        <w:rPr>
          <w:rFonts w:ascii="GHEA Grapalat" w:hAnsi="GHEA Grapalat" w:cs="Tahoma"/>
          <w:bCs/>
          <w:noProof/>
          <w:sz w:val="24"/>
          <w:szCs w:val="24"/>
          <w:lang w:val="hy-AM"/>
        </w:rPr>
        <w:t>մ</w:t>
      </w:r>
      <w:r w:rsidRPr="00A11DC8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: </w:t>
      </w:r>
    </w:p>
    <w:p w:rsidR="00A33ECE" w:rsidRPr="00021C73" w:rsidRDefault="00F764DD" w:rsidP="006C5C3C">
      <w:pPr>
        <w:pStyle w:val="ListParagraph"/>
        <w:numPr>
          <w:ilvl w:val="0"/>
          <w:numId w:val="12"/>
        </w:numPr>
        <w:tabs>
          <w:tab w:val="left" w:pos="270"/>
        </w:tabs>
        <w:spacing w:after="0"/>
        <w:ind w:left="0" w:right="-86" w:firstLine="720"/>
        <w:jc w:val="both"/>
        <w:rPr>
          <w:rFonts w:ascii="GHEA Grapalat" w:hAnsi="GHEA Grapalat" w:cs="Sylfaen"/>
          <w:bCs/>
          <w:noProof/>
          <w:sz w:val="24"/>
          <w:szCs w:val="24"/>
          <w:lang w:val="hy-AM"/>
        </w:rPr>
      </w:pPr>
      <w:r w:rsidRPr="00021C73">
        <w:rPr>
          <w:rFonts w:ascii="GHEA Grapalat" w:eastAsia="Tahoma" w:hAnsi="GHEA Grapalat" w:cs="Tahoma"/>
          <w:bCs/>
          <w:noProof/>
          <w:sz w:val="24"/>
          <w:szCs w:val="24"/>
          <w:lang w:val="hy-AM"/>
        </w:rPr>
        <w:t>Մ</w:t>
      </w:r>
      <w:r w:rsidRPr="00021C73">
        <w:rPr>
          <w:rFonts w:ascii="GHEA Grapalat" w:hAnsi="GHEA Grapalat" w:cs="Sylfaen"/>
          <w:bCs/>
          <w:noProof/>
          <w:sz w:val="24"/>
          <w:szCs w:val="24"/>
          <w:lang w:val="hy-AM"/>
        </w:rPr>
        <w:t>իաժամանակ Հակակոռուպցիոն կոմիտեի բոլոր ծառայողները պարբերաբար անցնելու են վերապատրաստման դասընթացներ ՀՀ Արդարադատության ակադեմիայում:</w:t>
      </w:r>
    </w:p>
    <w:p w:rsidR="00325F09" w:rsidRPr="00325F09" w:rsidRDefault="00A20227" w:rsidP="006C5C3C">
      <w:pPr>
        <w:pStyle w:val="ListParagraph"/>
        <w:numPr>
          <w:ilvl w:val="0"/>
          <w:numId w:val="12"/>
        </w:numPr>
        <w:tabs>
          <w:tab w:val="left" w:pos="270"/>
        </w:tabs>
        <w:spacing w:after="0"/>
        <w:ind w:left="0" w:right="-86" w:firstLine="720"/>
        <w:jc w:val="both"/>
        <w:rPr>
          <w:rFonts w:ascii="GHEA Grapalat" w:hAnsi="GHEA Grapalat" w:cs="Sylfaen"/>
          <w:bCs/>
          <w:noProof/>
          <w:sz w:val="24"/>
          <w:szCs w:val="24"/>
          <w:lang w:val="hy-AM"/>
        </w:rPr>
      </w:pPr>
      <w:r w:rsidRPr="00A20227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Հակակոռուպցիոն կոմիտեի </w:t>
      </w:r>
      <w:r w:rsidR="00661B25" w:rsidRPr="00661B25">
        <w:rPr>
          <w:rFonts w:ascii="GHEA Grapalat" w:hAnsi="GHEA Grapalat" w:cs="Sylfaen"/>
          <w:bCs/>
          <w:noProof/>
          <w:sz w:val="24"/>
          <w:szCs w:val="24"/>
          <w:lang w:val="hy-AM"/>
        </w:rPr>
        <w:t>մ</w:t>
      </w:r>
      <w:r w:rsidR="00706881" w:rsidRPr="00706881">
        <w:rPr>
          <w:rFonts w:ascii="GHEA Grapalat" w:hAnsi="GHEA Grapalat" w:cs="Sylfaen"/>
          <w:bCs/>
          <w:noProof/>
          <w:sz w:val="24"/>
          <w:szCs w:val="24"/>
          <w:lang w:val="hy-AM"/>
        </w:rPr>
        <w:t>ասնագիտական</w:t>
      </w:r>
      <w:r w:rsidR="003546B8" w:rsidRPr="003546B8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կազմը</w:t>
      </w:r>
      <w:r w:rsidR="00706881" w:rsidRPr="00706881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</w:t>
      </w:r>
      <w:r w:rsidR="003546B8" w:rsidRPr="003546B8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համալրվելու է </w:t>
      </w:r>
      <w:r w:rsidR="00C0387A" w:rsidRPr="00C0387A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համապատասխան մասնագիտական պատրաստում անցած </w:t>
      </w:r>
      <w:r w:rsidR="008157A5" w:rsidRPr="008157A5">
        <w:rPr>
          <w:rFonts w:ascii="GHEA Grapalat" w:hAnsi="GHEA Grapalat" w:cs="Sylfaen"/>
          <w:bCs/>
          <w:noProof/>
          <w:sz w:val="24"/>
          <w:szCs w:val="24"/>
          <w:lang w:val="hy-AM"/>
        </w:rPr>
        <w:t>ն</w:t>
      </w:r>
      <w:r w:rsidR="00096EA9" w:rsidRPr="008F4416">
        <w:rPr>
          <w:rFonts w:ascii="GHEA Grapalat" w:hAnsi="GHEA Grapalat" w:cs="Sylfaen"/>
          <w:bCs/>
          <w:noProof/>
          <w:sz w:val="24"/>
          <w:szCs w:val="24"/>
          <w:lang w:val="hy-AM"/>
        </w:rPr>
        <w:t>ո</w:t>
      </w:r>
      <w:r w:rsidR="008157A5" w:rsidRPr="008157A5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ր կադրերի </w:t>
      </w:r>
      <w:r w:rsidR="008F4416" w:rsidRPr="008F4416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ներգրավման և </w:t>
      </w:r>
      <w:r w:rsidR="00642839" w:rsidRPr="00642839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այլ մարմիններից </w:t>
      </w:r>
      <w:r w:rsidR="00870475" w:rsidRPr="00870475">
        <w:rPr>
          <w:rFonts w:ascii="GHEA Grapalat" w:hAnsi="GHEA Grapalat" w:cs="Sylfaen"/>
          <w:bCs/>
          <w:noProof/>
          <w:sz w:val="24"/>
          <w:szCs w:val="24"/>
          <w:lang w:val="hy-AM"/>
        </w:rPr>
        <w:t>մասն</w:t>
      </w:r>
      <w:r w:rsidR="003A52E0" w:rsidRPr="003A52E0">
        <w:rPr>
          <w:rFonts w:ascii="GHEA Grapalat" w:hAnsi="GHEA Grapalat" w:cs="Sylfaen"/>
          <w:bCs/>
          <w:noProof/>
          <w:sz w:val="24"/>
          <w:szCs w:val="24"/>
          <w:lang w:val="hy-AM"/>
        </w:rPr>
        <w:t>ա</w:t>
      </w:r>
      <w:r w:rsidR="00870475" w:rsidRPr="00870475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գիտացված </w:t>
      </w:r>
      <w:r w:rsidR="00B46684" w:rsidRPr="00B46684">
        <w:rPr>
          <w:rFonts w:ascii="GHEA Grapalat" w:hAnsi="GHEA Grapalat" w:cs="Sylfaen"/>
          <w:bCs/>
          <w:noProof/>
          <w:sz w:val="24"/>
          <w:szCs w:val="24"/>
          <w:lang w:val="hy-AM"/>
        </w:rPr>
        <w:t>կադրերի փոխանցման եղանակով</w:t>
      </w:r>
      <w:r w:rsidR="00021387" w:rsidRPr="00021387">
        <w:rPr>
          <w:rFonts w:ascii="GHEA Grapalat" w:hAnsi="GHEA Grapalat" w:cs="Sylfaen"/>
          <w:bCs/>
          <w:noProof/>
          <w:sz w:val="24"/>
          <w:szCs w:val="24"/>
          <w:lang w:val="hy-AM"/>
        </w:rPr>
        <w:t>, որոնք կանցնեն լրացուցիչ վերապատրաստումնե</w:t>
      </w:r>
      <w:r w:rsidR="00021387" w:rsidRPr="008C5987">
        <w:rPr>
          <w:rFonts w:ascii="GHEA Grapalat" w:hAnsi="GHEA Grapalat" w:cs="Sylfaen"/>
          <w:bCs/>
          <w:noProof/>
          <w:sz w:val="24"/>
          <w:szCs w:val="24"/>
          <w:lang w:val="hy-AM"/>
        </w:rPr>
        <w:t>ր</w:t>
      </w:r>
      <w:r w:rsidR="00B46684" w:rsidRPr="00B46684">
        <w:rPr>
          <w:rFonts w:ascii="GHEA Grapalat" w:hAnsi="GHEA Grapalat" w:cs="Sylfaen"/>
          <w:bCs/>
          <w:noProof/>
          <w:sz w:val="24"/>
          <w:szCs w:val="24"/>
          <w:lang w:val="hy-AM"/>
        </w:rPr>
        <w:t>:</w:t>
      </w:r>
      <w:r w:rsidR="00B46684" w:rsidRPr="003A52E0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</w:t>
      </w:r>
      <w:r w:rsidR="00797476" w:rsidRPr="00021C73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</w:t>
      </w:r>
    </w:p>
    <w:p w:rsidR="00A33ECE" w:rsidRPr="00325F09" w:rsidRDefault="006519ED" w:rsidP="006C5C3C">
      <w:pPr>
        <w:pStyle w:val="ListParagraph"/>
        <w:numPr>
          <w:ilvl w:val="0"/>
          <w:numId w:val="12"/>
        </w:numPr>
        <w:tabs>
          <w:tab w:val="left" w:pos="270"/>
        </w:tabs>
        <w:spacing w:after="0"/>
        <w:ind w:left="0" w:right="-86" w:firstLine="720"/>
        <w:jc w:val="both"/>
        <w:rPr>
          <w:rFonts w:ascii="GHEA Grapalat" w:hAnsi="GHEA Grapalat" w:cs="Sylfaen"/>
          <w:bCs/>
          <w:noProof/>
          <w:sz w:val="24"/>
          <w:szCs w:val="24"/>
          <w:lang w:val="hy-AM"/>
        </w:rPr>
      </w:pPr>
      <w:r w:rsidRPr="00325F09">
        <w:rPr>
          <w:rFonts w:ascii="GHEA Grapalat" w:hAnsi="GHEA Grapalat" w:cs="Sylfaen"/>
          <w:bCs/>
          <w:noProof/>
          <w:sz w:val="24"/>
          <w:szCs w:val="24"/>
          <w:lang w:val="hy-AM"/>
        </w:rPr>
        <w:t>Հակակոռուպցիոն ինստիտուցիոնալ համակարգի</w:t>
      </w:r>
      <w:r w:rsidR="00207B34" w:rsidRPr="00325F09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</w:t>
      </w:r>
      <w:r w:rsidRPr="00325F09">
        <w:rPr>
          <w:rFonts w:ascii="GHEA Grapalat" w:hAnsi="GHEA Grapalat" w:cs="Sylfaen"/>
          <w:bCs/>
          <w:noProof/>
          <w:sz w:val="24"/>
          <w:szCs w:val="24"/>
          <w:lang w:val="hy-AM"/>
        </w:rPr>
        <w:t>արդյունավետության ամբողջական պատկերի ուրվագծման առումով անհրաժեշտ է զարգացնել դատախազ</w:t>
      </w:r>
      <w:r w:rsidR="000E5FAB" w:rsidRPr="00325F09">
        <w:rPr>
          <w:rFonts w:ascii="GHEA Grapalat" w:hAnsi="GHEA Grapalat" w:cs="Tahoma"/>
          <w:bCs/>
          <w:noProof/>
          <w:sz w:val="24"/>
          <w:szCs w:val="24"/>
          <w:lang w:val="hy-AM"/>
        </w:rPr>
        <w:t xml:space="preserve">ների </w:t>
      </w:r>
      <w:r w:rsidRPr="00325F09">
        <w:rPr>
          <w:rFonts w:ascii="GHEA Grapalat" w:hAnsi="GHEA Grapalat" w:cs="Sylfaen"/>
          <w:bCs/>
          <w:noProof/>
          <w:sz w:val="24"/>
          <w:szCs w:val="24"/>
          <w:lang w:val="hy-AM"/>
        </w:rPr>
        <w:t>մասնագիտացումը: Այս առումով, առաջարկվում է</w:t>
      </w:r>
      <w:r w:rsidR="00797476" w:rsidRPr="00325F09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</w:t>
      </w:r>
      <w:r w:rsidR="00797476" w:rsidRPr="00325F09">
        <w:rPr>
          <w:rFonts w:ascii="GHEA Grapalat" w:hAnsi="GHEA Grapalat"/>
          <w:sz w:val="24"/>
          <w:szCs w:val="24"/>
          <w:lang w:val="hy-AM"/>
        </w:rPr>
        <w:t xml:space="preserve">ՀՀ Գլխավոր դատախազությունում ստեղծել կոռուպցիոն հանցագործությունների </w:t>
      </w:r>
      <w:r w:rsidR="00797476" w:rsidRPr="00325F09">
        <w:rPr>
          <w:rFonts w:ascii="GHEA Grapalat" w:hAnsi="GHEA Grapalat"/>
          <w:sz w:val="24"/>
          <w:szCs w:val="24"/>
          <w:lang w:val="hy-AM"/>
        </w:rPr>
        <w:lastRenderedPageBreak/>
        <w:t xml:space="preserve">քննության նկատմամբ հսկողություն իրականացնող վարչություն՝ միաժամանակ ապահովելով և բարձրացնելով </w:t>
      </w:r>
      <w:r w:rsidR="00797476" w:rsidRPr="00325F09">
        <w:rPr>
          <w:rFonts w:ascii="GHEA Grapalat" w:hAnsi="GHEA Grapalat" w:cs="Sylfaen"/>
          <w:bCs/>
          <w:noProof/>
          <w:sz w:val="24"/>
          <w:szCs w:val="24"/>
          <w:lang w:val="hy-AM"/>
        </w:rPr>
        <w:t>տվյալ վարչության դատախազների</w:t>
      </w:r>
      <w:r w:rsidR="00CB483B" w:rsidRPr="00325F09">
        <w:rPr>
          <w:rFonts w:ascii="GHEA Grapalat" w:hAnsi="GHEA Grapalat" w:cs="Sylfaen"/>
          <w:bCs/>
          <w:noProof/>
          <w:sz w:val="24"/>
          <w:szCs w:val="24"/>
          <w:lang w:val="hy-AM"/>
        </w:rPr>
        <w:t>,</w:t>
      </w:r>
      <w:r w:rsidR="00797476" w:rsidRPr="00325F09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ինչպես նաև մարզերի և Երևան քաղաքի համապատասխան դատախազների</w:t>
      </w:r>
      <w:r w:rsidRPr="00325F09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մասնագիտացումը:</w:t>
      </w:r>
    </w:p>
    <w:p w:rsidR="00EC36E1" w:rsidRPr="00021C73" w:rsidRDefault="004606AC" w:rsidP="006C5C3C">
      <w:pPr>
        <w:pStyle w:val="ListParagraph"/>
        <w:numPr>
          <w:ilvl w:val="0"/>
          <w:numId w:val="12"/>
        </w:numPr>
        <w:tabs>
          <w:tab w:val="left" w:pos="270"/>
        </w:tabs>
        <w:spacing w:after="0"/>
        <w:ind w:left="0" w:right="-86" w:firstLine="720"/>
        <w:jc w:val="both"/>
        <w:rPr>
          <w:rFonts w:ascii="GHEA Grapalat" w:hAnsi="GHEA Grapalat" w:cs="Sylfaen"/>
          <w:bCs/>
          <w:noProof/>
          <w:sz w:val="24"/>
          <w:szCs w:val="24"/>
          <w:lang w:val="hy-AM"/>
        </w:rPr>
      </w:pPr>
      <w:r w:rsidRPr="004606AC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Միաժամանակ առաջարկվում է </w:t>
      </w:r>
      <w:r w:rsidRPr="00021C73">
        <w:rPr>
          <w:rFonts w:ascii="GHEA Grapalat" w:hAnsi="GHEA Grapalat"/>
          <w:sz w:val="24"/>
          <w:szCs w:val="24"/>
          <w:lang w:val="hy-AM"/>
        </w:rPr>
        <w:t>ՀՀ Գլխավոր դատախազությ</w:t>
      </w:r>
      <w:r w:rsidR="007344D4" w:rsidRPr="007344D4">
        <w:rPr>
          <w:rFonts w:ascii="GHEA Grapalat" w:hAnsi="GHEA Grapalat"/>
          <w:sz w:val="24"/>
          <w:szCs w:val="24"/>
          <w:lang w:val="hy-AM"/>
        </w:rPr>
        <w:t xml:space="preserve">ան պետական շահերի պաշտպանության </w:t>
      </w:r>
      <w:r w:rsidR="00B90829" w:rsidRPr="00B90829">
        <w:rPr>
          <w:rFonts w:ascii="GHEA Grapalat" w:hAnsi="GHEA Grapalat"/>
          <w:sz w:val="24"/>
          <w:szCs w:val="24"/>
          <w:lang w:val="hy-AM"/>
        </w:rPr>
        <w:t xml:space="preserve">վարչության կազմում ստեղծել </w:t>
      </w:r>
      <w:r w:rsidR="0098393D" w:rsidRPr="0098393D">
        <w:rPr>
          <w:rFonts w:ascii="GHEA Grapalat" w:hAnsi="GHEA Grapalat"/>
          <w:sz w:val="24"/>
          <w:szCs w:val="24"/>
          <w:lang w:val="hy-AM"/>
        </w:rPr>
        <w:t xml:space="preserve">ապօրինի ծագում ունեցող գույքի </w:t>
      </w:r>
      <w:r w:rsidR="00E97355" w:rsidRPr="00E97355">
        <w:rPr>
          <w:rFonts w:ascii="GHEA Grapalat" w:hAnsi="GHEA Grapalat"/>
          <w:sz w:val="24"/>
          <w:szCs w:val="24"/>
          <w:lang w:val="hy-AM"/>
        </w:rPr>
        <w:t xml:space="preserve">բռնագանձման </w:t>
      </w:r>
      <w:r w:rsidR="006B337B" w:rsidRPr="006B337B">
        <w:rPr>
          <w:rFonts w:ascii="GHEA Grapalat" w:hAnsi="GHEA Grapalat"/>
          <w:sz w:val="24"/>
          <w:szCs w:val="24"/>
          <w:lang w:val="hy-AM"/>
        </w:rPr>
        <w:t>հարցերով իրավասու մասնագիտացված ստորաբաժանում</w:t>
      </w:r>
      <w:r w:rsidR="00895CEA" w:rsidRPr="00895CEA">
        <w:rPr>
          <w:rFonts w:ascii="GHEA Grapalat" w:hAnsi="GHEA Grapalat"/>
          <w:sz w:val="24"/>
          <w:szCs w:val="24"/>
          <w:lang w:val="hy-AM"/>
        </w:rPr>
        <w:t xml:space="preserve">՝ </w:t>
      </w:r>
      <w:r w:rsidR="005269FC" w:rsidRPr="005269FC">
        <w:rPr>
          <w:rFonts w:ascii="GHEA Grapalat" w:hAnsi="GHEA Grapalat"/>
          <w:sz w:val="24"/>
          <w:szCs w:val="24"/>
          <w:lang w:val="hy-AM"/>
        </w:rPr>
        <w:t xml:space="preserve">3 տարվա </w:t>
      </w:r>
      <w:r w:rsidR="00B757DA" w:rsidRPr="00B757DA">
        <w:rPr>
          <w:rFonts w:ascii="GHEA Grapalat" w:hAnsi="GHEA Grapalat"/>
          <w:sz w:val="24"/>
          <w:szCs w:val="24"/>
          <w:lang w:val="hy-AM"/>
        </w:rPr>
        <w:t>ըն</w:t>
      </w:r>
      <w:r w:rsidR="00D67137" w:rsidRPr="00B757DA">
        <w:rPr>
          <w:rFonts w:ascii="GHEA Grapalat" w:hAnsi="GHEA Grapalat"/>
          <w:sz w:val="24"/>
          <w:szCs w:val="24"/>
          <w:lang w:val="hy-AM"/>
        </w:rPr>
        <w:t>թ</w:t>
      </w:r>
      <w:r w:rsidR="00B757DA" w:rsidRPr="00B757DA">
        <w:rPr>
          <w:rFonts w:ascii="GHEA Grapalat" w:hAnsi="GHEA Grapalat"/>
          <w:sz w:val="24"/>
          <w:szCs w:val="24"/>
          <w:lang w:val="hy-AM"/>
        </w:rPr>
        <w:t>ացքու</w:t>
      </w:r>
      <w:r w:rsidR="00B757DA" w:rsidRPr="00772773">
        <w:rPr>
          <w:rFonts w:ascii="GHEA Grapalat" w:hAnsi="GHEA Grapalat"/>
          <w:sz w:val="24"/>
          <w:szCs w:val="24"/>
          <w:lang w:val="hy-AM"/>
        </w:rPr>
        <w:t xml:space="preserve">մ </w:t>
      </w:r>
      <w:r w:rsidR="009379EE" w:rsidRPr="009379EE">
        <w:rPr>
          <w:rFonts w:ascii="GHEA Grapalat" w:hAnsi="GHEA Grapalat"/>
          <w:sz w:val="24"/>
          <w:szCs w:val="24"/>
          <w:lang w:val="hy-AM"/>
        </w:rPr>
        <w:t xml:space="preserve">նշյալ գործառույթը </w:t>
      </w:r>
      <w:r w:rsidR="005577BA" w:rsidRPr="005577BA">
        <w:rPr>
          <w:rFonts w:ascii="GHEA Grapalat" w:hAnsi="GHEA Grapalat"/>
          <w:sz w:val="24"/>
          <w:szCs w:val="24"/>
          <w:lang w:val="hy-AM"/>
        </w:rPr>
        <w:t>անկախ</w:t>
      </w:r>
      <w:r w:rsidR="005577BA" w:rsidRPr="00176217">
        <w:rPr>
          <w:rFonts w:ascii="GHEA Grapalat" w:hAnsi="GHEA Grapalat"/>
          <w:sz w:val="24"/>
          <w:szCs w:val="24"/>
          <w:lang w:val="hy-AM"/>
        </w:rPr>
        <w:t xml:space="preserve"> </w:t>
      </w:r>
      <w:r w:rsidR="006065EE" w:rsidRPr="006065EE">
        <w:rPr>
          <w:rFonts w:ascii="GHEA Grapalat" w:hAnsi="GHEA Grapalat"/>
          <w:sz w:val="24"/>
          <w:szCs w:val="24"/>
          <w:lang w:val="hy-AM"/>
        </w:rPr>
        <w:t xml:space="preserve">մասնագիտացված </w:t>
      </w:r>
      <w:r w:rsidR="005577BA" w:rsidRPr="005577BA">
        <w:rPr>
          <w:rFonts w:ascii="GHEA Grapalat" w:hAnsi="GHEA Grapalat"/>
          <w:sz w:val="24"/>
          <w:szCs w:val="24"/>
          <w:lang w:val="hy-AM"/>
        </w:rPr>
        <w:t>մարմն</w:t>
      </w:r>
      <w:r w:rsidR="00176217" w:rsidRPr="00176217">
        <w:rPr>
          <w:rFonts w:ascii="GHEA Grapalat" w:hAnsi="GHEA Grapalat"/>
          <w:sz w:val="24"/>
          <w:szCs w:val="24"/>
          <w:lang w:val="hy-AM"/>
        </w:rPr>
        <w:t>ի</w:t>
      </w:r>
      <w:r w:rsidR="00176217" w:rsidRPr="00A62DA0">
        <w:rPr>
          <w:rFonts w:ascii="GHEA Grapalat" w:hAnsi="GHEA Grapalat"/>
          <w:sz w:val="24"/>
          <w:szCs w:val="24"/>
          <w:lang w:val="hy-AM"/>
        </w:rPr>
        <w:t>ն</w:t>
      </w:r>
      <w:r w:rsidR="00772773" w:rsidRPr="00772773">
        <w:rPr>
          <w:rFonts w:ascii="GHEA Grapalat" w:hAnsi="GHEA Grapalat"/>
          <w:sz w:val="24"/>
          <w:szCs w:val="24"/>
          <w:lang w:val="hy-AM"/>
        </w:rPr>
        <w:t xml:space="preserve"> վերապահելու տեսլականով: </w:t>
      </w:r>
      <w:r w:rsidR="006D27C6" w:rsidRPr="006D27C6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A33ECE" w:rsidRPr="00021C73" w:rsidRDefault="00D779E3" w:rsidP="006C5C3C">
      <w:pPr>
        <w:pStyle w:val="ListParagraph"/>
        <w:numPr>
          <w:ilvl w:val="0"/>
          <w:numId w:val="12"/>
        </w:numPr>
        <w:tabs>
          <w:tab w:val="left" w:pos="270"/>
          <w:tab w:val="left" w:pos="1350"/>
        </w:tabs>
        <w:spacing w:after="0"/>
        <w:ind w:left="0" w:right="14" w:firstLine="720"/>
        <w:jc w:val="both"/>
        <w:rPr>
          <w:rFonts w:ascii="GHEA Grapalat" w:hAnsi="GHEA Grapalat" w:cs="Sylfaen"/>
          <w:bCs/>
          <w:noProof/>
          <w:sz w:val="24"/>
          <w:szCs w:val="24"/>
          <w:lang w:val="hy-AM"/>
        </w:rPr>
      </w:pPr>
      <w:r w:rsidRPr="00021C73">
        <w:rPr>
          <w:rFonts w:ascii="GHEA Grapalat" w:hAnsi="GHEA Grapalat" w:cs="Sylfaen"/>
          <w:bCs/>
          <w:noProof/>
          <w:sz w:val="24"/>
          <w:szCs w:val="24"/>
          <w:lang w:val="hy-AM"/>
        </w:rPr>
        <w:t>Կոռուպցիայի դեմ պայքարում կայացած ինստիտուցիոնալ համակարգի կայացման և շարունակական զարգացման տեսանկյունից կարևորվում է նաև հակակոռուպցիոն մասնագիտացված դատարանի ստեղծ</w:t>
      </w:r>
      <w:r w:rsidR="00797476" w:rsidRPr="00021C73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ումը, </w:t>
      </w:r>
      <w:r w:rsidR="0077085C" w:rsidRPr="00021C73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որոնք </w:t>
      </w:r>
      <w:r w:rsidR="0077085C" w:rsidRPr="00021C73">
        <w:rPr>
          <w:rFonts w:ascii="GHEA Grapalat" w:hAnsi="GHEA Grapalat" w:cs="Sylfaen"/>
          <w:sz w:val="24"/>
          <w:szCs w:val="24"/>
          <w:lang w:val="hy-AM"/>
        </w:rPr>
        <w:t>պետք</w:t>
      </w:r>
      <w:r w:rsidR="0077085C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77085C" w:rsidRPr="00021C73">
        <w:rPr>
          <w:rFonts w:ascii="GHEA Grapalat" w:hAnsi="GHEA Grapalat" w:cs="Sylfaen"/>
          <w:sz w:val="24"/>
          <w:szCs w:val="24"/>
          <w:lang w:val="hy-AM"/>
        </w:rPr>
        <w:t>է</w:t>
      </w:r>
      <w:r w:rsidR="0077085C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77085C" w:rsidRPr="00021C73">
        <w:rPr>
          <w:rFonts w:ascii="GHEA Grapalat" w:hAnsi="GHEA Grapalat" w:cs="Sylfaen"/>
          <w:sz w:val="24"/>
          <w:szCs w:val="24"/>
          <w:lang w:val="hy-AM"/>
        </w:rPr>
        <w:t>օգտվեն</w:t>
      </w:r>
      <w:r w:rsidR="0077085C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77085C" w:rsidRPr="00021C73">
        <w:rPr>
          <w:rFonts w:ascii="GHEA Grapalat" w:hAnsi="GHEA Grapalat" w:cs="Sylfaen"/>
          <w:sz w:val="24"/>
          <w:szCs w:val="24"/>
          <w:lang w:val="hy-AM"/>
        </w:rPr>
        <w:t>բավարար</w:t>
      </w:r>
      <w:r w:rsidR="0077085C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77085C" w:rsidRPr="00021C73">
        <w:rPr>
          <w:rFonts w:ascii="GHEA Grapalat" w:hAnsi="GHEA Grapalat" w:cs="Sylfaen"/>
          <w:sz w:val="24"/>
          <w:szCs w:val="24"/>
          <w:lang w:val="hy-AM"/>
        </w:rPr>
        <w:t>մարդկային</w:t>
      </w:r>
      <w:r w:rsidR="0077085C"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="0077085C" w:rsidRPr="00021C73">
        <w:rPr>
          <w:rFonts w:ascii="GHEA Grapalat" w:hAnsi="GHEA Grapalat" w:cs="Sylfaen"/>
          <w:sz w:val="24"/>
          <w:szCs w:val="24"/>
          <w:lang w:val="hy-AM"/>
        </w:rPr>
        <w:t>վարչական</w:t>
      </w:r>
      <w:r w:rsidR="0077085C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77085C" w:rsidRPr="00021C73">
        <w:rPr>
          <w:rFonts w:ascii="GHEA Grapalat" w:hAnsi="GHEA Grapalat" w:cs="Sylfaen"/>
          <w:sz w:val="24"/>
          <w:szCs w:val="24"/>
          <w:lang w:val="hy-AM"/>
        </w:rPr>
        <w:t>և</w:t>
      </w:r>
      <w:r w:rsidR="0077085C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77085C" w:rsidRPr="00021C73">
        <w:rPr>
          <w:rFonts w:ascii="GHEA Grapalat" w:hAnsi="GHEA Grapalat" w:cs="Sylfaen"/>
          <w:sz w:val="24"/>
          <w:szCs w:val="24"/>
          <w:lang w:val="hy-AM"/>
        </w:rPr>
        <w:t>նյութական</w:t>
      </w:r>
      <w:r w:rsidR="0077085C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77085C" w:rsidRPr="00021C73">
        <w:rPr>
          <w:rFonts w:ascii="GHEA Grapalat" w:hAnsi="GHEA Grapalat" w:cs="Sylfaen"/>
          <w:sz w:val="24"/>
          <w:szCs w:val="24"/>
          <w:lang w:val="hy-AM"/>
        </w:rPr>
        <w:t>ռեսուրսներից</w:t>
      </w:r>
      <w:r w:rsidR="0077085C" w:rsidRPr="00021C73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, ինչը </w:t>
      </w:r>
      <w:r w:rsidR="00515D7F" w:rsidRPr="00021C73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կհանգեցնի մասնագիտացված դատավորների կողմից գործերի առավել </w:t>
      </w:r>
      <w:r w:rsidR="0077085C" w:rsidRPr="00021C73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որակյալ, </w:t>
      </w:r>
      <w:r w:rsidR="00515D7F" w:rsidRPr="00021C73">
        <w:rPr>
          <w:rFonts w:ascii="GHEA Grapalat" w:hAnsi="GHEA Grapalat" w:cs="Sylfaen"/>
          <w:bCs/>
          <w:noProof/>
          <w:sz w:val="24"/>
          <w:szCs w:val="24"/>
          <w:lang w:val="hy-AM"/>
        </w:rPr>
        <w:t>բազմակողմանի և արդյունավետ լուծմանը:</w:t>
      </w:r>
      <w:r w:rsidR="00D32EDE" w:rsidRPr="00021C73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Ակնհայտ է, որ կոռուպցիոն բնույթի գործերով մասնագիտացված քննությունը նոր հարթակի վրա կարող է բարձրացնել կոռուպցիայի դեմ իրա</w:t>
      </w:r>
      <w:r w:rsidR="00C91C13" w:rsidRPr="00C91C13">
        <w:rPr>
          <w:rFonts w:ascii="GHEA Grapalat" w:hAnsi="GHEA Grapalat" w:cs="Sylfaen"/>
          <w:bCs/>
          <w:noProof/>
          <w:sz w:val="24"/>
          <w:szCs w:val="24"/>
          <w:lang w:val="hy-AM"/>
        </w:rPr>
        <w:t>կան</w:t>
      </w:r>
      <w:r w:rsidR="00C91C13" w:rsidRPr="00ED5FCC">
        <w:rPr>
          <w:rFonts w:ascii="GHEA Grapalat" w:hAnsi="GHEA Grapalat" w:cs="Sylfaen"/>
          <w:bCs/>
          <w:noProof/>
          <w:sz w:val="24"/>
          <w:szCs w:val="24"/>
          <w:lang w:val="hy-AM"/>
        </w:rPr>
        <w:t>ա</w:t>
      </w:r>
      <w:r w:rsidR="00D32EDE" w:rsidRPr="00021C73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ցվող պայքարի արդյունավետության աստիճանը` խթանելով դրա զարգացումը: </w:t>
      </w:r>
      <w:r w:rsidR="002C12AB" w:rsidRPr="002C12AB">
        <w:rPr>
          <w:rFonts w:ascii="GHEA Grapalat" w:hAnsi="GHEA Grapalat" w:cs="Sylfaen"/>
          <w:bCs/>
          <w:noProof/>
          <w:sz w:val="24"/>
          <w:szCs w:val="24"/>
          <w:lang w:val="hy-AM"/>
        </w:rPr>
        <w:t>Հ</w:t>
      </w:r>
      <w:r w:rsidR="00A85380" w:rsidRPr="00A85380">
        <w:rPr>
          <w:rFonts w:ascii="GHEA Grapalat" w:hAnsi="GHEA Grapalat" w:cs="Sylfaen"/>
          <w:bCs/>
          <w:noProof/>
          <w:sz w:val="24"/>
          <w:szCs w:val="24"/>
          <w:lang w:val="hy-AM"/>
        </w:rPr>
        <w:t>արցի հրատապությունից ելնելով</w:t>
      </w:r>
      <w:r w:rsidR="00301A73" w:rsidRPr="00301A73">
        <w:rPr>
          <w:rFonts w:ascii="GHEA Grapalat" w:hAnsi="GHEA Grapalat" w:cs="Sylfaen"/>
          <w:bCs/>
          <w:noProof/>
          <w:sz w:val="24"/>
          <w:szCs w:val="24"/>
          <w:lang w:val="hy-AM"/>
        </w:rPr>
        <w:t>,</w:t>
      </w:r>
      <w:r w:rsidR="00A85380" w:rsidRPr="00A85380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</w:t>
      </w:r>
      <w:r w:rsidR="00093FE8" w:rsidRPr="00137AD1">
        <w:rPr>
          <w:rFonts w:ascii="GHEA Grapalat" w:hAnsi="GHEA Grapalat" w:cs="Sylfaen"/>
          <w:bCs/>
          <w:noProof/>
          <w:sz w:val="24"/>
          <w:szCs w:val="24"/>
          <w:lang w:val="hy-AM"/>
        </w:rPr>
        <w:t>որպես միջանկյալ գործողություն</w:t>
      </w:r>
      <w:r w:rsidR="00301A73" w:rsidRPr="00301A73">
        <w:rPr>
          <w:rFonts w:ascii="GHEA Grapalat" w:hAnsi="GHEA Grapalat" w:cs="Sylfaen"/>
          <w:bCs/>
          <w:noProof/>
          <w:sz w:val="24"/>
          <w:szCs w:val="24"/>
          <w:lang w:val="hy-AM"/>
        </w:rPr>
        <w:t>,</w:t>
      </w:r>
      <w:r w:rsidR="00093FE8" w:rsidRPr="00093FE8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մինչև </w:t>
      </w:r>
      <w:r w:rsidR="00F87703" w:rsidRPr="00F87703">
        <w:rPr>
          <w:rFonts w:ascii="GHEA Grapalat" w:hAnsi="GHEA Grapalat" w:cs="Sylfaen"/>
          <w:bCs/>
          <w:noProof/>
          <w:sz w:val="24"/>
          <w:szCs w:val="24"/>
          <w:lang w:val="hy-AM"/>
        </w:rPr>
        <w:t>հակակոռուպցիոն մասնագիտացված</w:t>
      </w:r>
      <w:r w:rsidR="00F87703" w:rsidRPr="00665140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</w:t>
      </w:r>
      <w:r w:rsidR="00665140" w:rsidRPr="00665140">
        <w:rPr>
          <w:rFonts w:ascii="GHEA Grapalat" w:hAnsi="GHEA Grapalat" w:cs="Sylfaen"/>
          <w:bCs/>
          <w:noProof/>
          <w:sz w:val="24"/>
          <w:szCs w:val="24"/>
          <w:lang w:val="hy-AM"/>
        </w:rPr>
        <w:t>դատարա</w:t>
      </w:r>
      <w:r w:rsidR="00665140" w:rsidRPr="005814A3">
        <w:rPr>
          <w:rFonts w:ascii="GHEA Grapalat" w:hAnsi="GHEA Grapalat" w:cs="Sylfaen"/>
          <w:bCs/>
          <w:noProof/>
          <w:sz w:val="24"/>
          <w:szCs w:val="24"/>
          <w:lang w:val="hy-AM"/>
        </w:rPr>
        <w:t>ն</w:t>
      </w:r>
      <w:r w:rsidR="005814A3" w:rsidRPr="005814A3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ի ստեղծումը </w:t>
      </w:r>
      <w:r w:rsidR="00093FE8" w:rsidRPr="00093FE8">
        <w:rPr>
          <w:rFonts w:ascii="GHEA Grapalat" w:hAnsi="GHEA Grapalat" w:cs="Sylfaen"/>
          <w:bCs/>
          <w:noProof/>
          <w:sz w:val="24"/>
          <w:szCs w:val="24"/>
          <w:lang w:val="hy-AM"/>
        </w:rPr>
        <w:t>2020-2021 թթ.- ի</w:t>
      </w:r>
      <w:r w:rsidR="00301A73" w:rsidRPr="00004A6B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</w:t>
      </w:r>
      <w:r w:rsidR="00093FE8" w:rsidRPr="00093FE8">
        <w:rPr>
          <w:rFonts w:ascii="GHEA Grapalat" w:hAnsi="GHEA Grapalat" w:cs="Sylfaen"/>
          <w:bCs/>
          <w:noProof/>
          <w:sz w:val="24"/>
          <w:szCs w:val="24"/>
          <w:lang w:val="hy-AM"/>
        </w:rPr>
        <w:t>ընթացքո</w:t>
      </w:r>
      <w:r w:rsidR="00004A6B" w:rsidRPr="00004A6B">
        <w:rPr>
          <w:rFonts w:ascii="GHEA Grapalat" w:hAnsi="GHEA Grapalat" w:cs="Sylfaen"/>
          <w:bCs/>
          <w:noProof/>
          <w:sz w:val="24"/>
          <w:szCs w:val="24"/>
          <w:lang w:val="hy-AM"/>
        </w:rPr>
        <w:t>ւ</w:t>
      </w:r>
      <w:r w:rsidR="00004A6B" w:rsidRPr="00DA6BB4">
        <w:rPr>
          <w:rFonts w:ascii="GHEA Grapalat" w:hAnsi="GHEA Grapalat" w:cs="Sylfaen"/>
          <w:bCs/>
          <w:noProof/>
          <w:sz w:val="24"/>
          <w:szCs w:val="24"/>
          <w:lang w:val="hy-AM"/>
        </w:rPr>
        <w:t>մ</w:t>
      </w:r>
      <w:r w:rsidR="00093FE8" w:rsidRPr="00021C73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</w:t>
      </w:r>
      <w:r w:rsidR="0064785C" w:rsidRPr="00021C73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կոռուպցիոն </w:t>
      </w:r>
      <w:r w:rsidR="00111F4F" w:rsidRPr="00111F4F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գործերով </w:t>
      </w:r>
      <w:r w:rsidR="00E86EC1" w:rsidRPr="00E86EC1">
        <w:rPr>
          <w:rFonts w:ascii="GHEA Grapalat" w:hAnsi="GHEA Grapalat" w:cs="Sylfaen"/>
          <w:bCs/>
          <w:noProof/>
          <w:sz w:val="24"/>
          <w:szCs w:val="24"/>
          <w:lang w:val="hy-AM"/>
        </w:rPr>
        <w:t>դատական</w:t>
      </w:r>
      <w:r w:rsidR="00E86EC1" w:rsidRPr="00266473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</w:t>
      </w:r>
      <w:r w:rsidR="0064785C" w:rsidRPr="00021C73">
        <w:rPr>
          <w:rFonts w:ascii="GHEA Grapalat" w:hAnsi="GHEA Grapalat" w:cs="Sylfaen"/>
          <w:bCs/>
          <w:noProof/>
          <w:sz w:val="24"/>
          <w:szCs w:val="24"/>
          <w:lang w:val="hy-AM"/>
        </w:rPr>
        <w:t>քննություն</w:t>
      </w:r>
      <w:r w:rsidR="00266473" w:rsidRPr="00266473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ը </w:t>
      </w:r>
      <w:r w:rsidR="00ED5FCC" w:rsidRPr="00ED5FCC">
        <w:rPr>
          <w:rFonts w:ascii="GHEA Grapalat" w:hAnsi="GHEA Grapalat" w:cs="Sylfaen"/>
          <w:bCs/>
          <w:noProof/>
          <w:sz w:val="24"/>
          <w:szCs w:val="24"/>
          <w:lang w:val="hy-AM"/>
        </w:rPr>
        <w:t>և այդ գործերով մինչդատական վարույթի նկատմամբ</w:t>
      </w:r>
      <w:r w:rsidR="00ED5FCC" w:rsidRPr="0028730D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</w:t>
      </w:r>
      <w:r w:rsidR="0028730D" w:rsidRPr="0028730D">
        <w:rPr>
          <w:rFonts w:ascii="GHEA Grapalat" w:hAnsi="GHEA Grapalat" w:cs="Sylfaen"/>
          <w:bCs/>
          <w:noProof/>
          <w:sz w:val="24"/>
          <w:szCs w:val="24"/>
          <w:lang w:val="hy-AM"/>
        </w:rPr>
        <w:t>դատական վերահսկողությունը</w:t>
      </w:r>
      <w:r w:rsidR="0028730D" w:rsidRPr="0083472C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</w:t>
      </w:r>
      <w:r w:rsidR="00266473" w:rsidRPr="00266473">
        <w:rPr>
          <w:rFonts w:ascii="GHEA Grapalat" w:hAnsi="GHEA Grapalat" w:cs="Sylfaen"/>
          <w:bCs/>
          <w:noProof/>
          <w:sz w:val="24"/>
          <w:szCs w:val="24"/>
          <w:lang w:val="hy-AM"/>
        </w:rPr>
        <w:t>կիրականացնե</w:t>
      </w:r>
      <w:r w:rsidR="00266473" w:rsidRPr="00093FE8">
        <w:rPr>
          <w:rFonts w:ascii="GHEA Grapalat" w:hAnsi="GHEA Grapalat" w:cs="Sylfaen"/>
          <w:bCs/>
          <w:noProof/>
          <w:sz w:val="24"/>
          <w:szCs w:val="24"/>
          <w:lang w:val="hy-AM"/>
        </w:rPr>
        <w:t>ն</w:t>
      </w:r>
      <w:r w:rsidR="00111F4F" w:rsidRPr="00111F4F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</w:t>
      </w:r>
      <w:r w:rsidR="00CD101D" w:rsidRPr="00CD101D">
        <w:rPr>
          <w:rFonts w:ascii="GHEA Grapalat" w:hAnsi="GHEA Grapalat" w:cs="Sylfaen"/>
          <w:bCs/>
          <w:noProof/>
          <w:sz w:val="24"/>
          <w:szCs w:val="24"/>
          <w:lang w:val="hy-AM"/>
        </w:rPr>
        <w:t>հակակոռուպցիոն</w:t>
      </w:r>
      <w:r w:rsidR="00CD101D" w:rsidRPr="00761EEF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</w:t>
      </w:r>
      <w:r w:rsidR="007A204B" w:rsidRPr="007A204B">
        <w:rPr>
          <w:rFonts w:ascii="GHEA Grapalat" w:hAnsi="GHEA Grapalat" w:cs="Sylfaen"/>
          <w:bCs/>
          <w:noProof/>
          <w:sz w:val="24"/>
          <w:szCs w:val="24"/>
          <w:lang w:val="hy-AM"/>
        </w:rPr>
        <w:t>մասնագիտացված դատավորներ</w:t>
      </w:r>
      <w:r w:rsidR="00093FE8" w:rsidRPr="00093FE8">
        <w:rPr>
          <w:rFonts w:ascii="GHEA Grapalat" w:hAnsi="GHEA Grapalat" w:cs="Sylfaen"/>
          <w:bCs/>
          <w:noProof/>
          <w:sz w:val="24"/>
          <w:szCs w:val="24"/>
          <w:lang w:val="hy-AM"/>
        </w:rPr>
        <w:t>ը</w:t>
      </w:r>
      <w:r w:rsidR="00DA6BB4" w:rsidRPr="00DA6BB4">
        <w:rPr>
          <w:rFonts w:ascii="GHEA Grapalat" w:hAnsi="GHEA Grapalat" w:cs="Sylfaen"/>
          <w:bCs/>
          <w:noProof/>
          <w:sz w:val="24"/>
          <w:szCs w:val="24"/>
          <w:lang w:val="hy-AM"/>
        </w:rPr>
        <w:t>:</w:t>
      </w:r>
    </w:p>
    <w:p w:rsidR="00A33ECE" w:rsidRPr="00021C73" w:rsidRDefault="00797476" w:rsidP="006C5C3C">
      <w:pPr>
        <w:pStyle w:val="ListParagraph"/>
        <w:numPr>
          <w:ilvl w:val="0"/>
          <w:numId w:val="12"/>
        </w:numPr>
        <w:tabs>
          <w:tab w:val="left" w:pos="270"/>
        </w:tabs>
        <w:spacing w:after="0"/>
        <w:ind w:left="0" w:right="-86" w:firstLine="720"/>
        <w:jc w:val="both"/>
        <w:rPr>
          <w:rFonts w:ascii="GHEA Grapalat" w:hAnsi="GHEA Grapalat" w:cs="Sylfaen"/>
          <w:bCs/>
          <w:noProof/>
          <w:sz w:val="24"/>
          <w:szCs w:val="24"/>
          <w:lang w:val="hy-AM"/>
        </w:rPr>
      </w:pPr>
      <w:r w:rsidRPr="00021C73">
        <w:rPr>
          <w:rFonts w:ascii="GHEA Grapalat" w:hAnsi="GHEA Grapalat" w:cs="Sylfaen"/>
          <w:bCs/>
          <w:noProof/>
          <w:sz w:val="24"/>
          <w:szCs w:val="24"/>
          <w:lang w:val="hy-AM"/>
        </w:rPr>
        <w:t>Հակակոռուպցիոն կոմիտեն, ՀՀ գլխավոր դատախազության հակակոռուպցիոն ստորաբաժանումը և  Հակակոռուպցիոն դատարանը ստեղծվելու են միաժամանակ՝ կոռուպցիոն գործերի պատշաճ և արդյունավետ քննությունն ապահովելու համար</w:t>
      </w:r>
      <w:r w:rsidR="00DA6BB4" w:rsidRPr="00DA6BB4">
        <w:rPr>
          <w:rFonts w:ascii="GHEA Grapalat" w:hAnsi="GHEA Grapalat" w:cs="Sylfaen"/>
          <w:bCs/>
          <w:noProof/>
          <w:sz w:val="24"/>
          <w:szCs w:val="24"/>
          <w:lang w:val="hy-AM"/>
        </w:rPr>
        <w:t>:</w:t>
      </w:r>
    </w:p>
    <w:p w:rsidR="00A33ECE" w:rsidRPr="00021C73" w:rsidRDefault="00751942" w:rsidP="006C5C3C">
      <w:pPr>
        <w:pStyle w:val="ListParagraph"/>
        <w:numPr>
          <w:ilvl w:val="0"/>
          <w:numId w:val="12"/>
        </w:numPr>
        <w:tabs>
          <w:tab w:val="left" w:pos="270"/>
          <w:tab w:val="left" w:pos="1530"/>
        </w:tabs>
        <w:spacing w:after="0"/>
        <w:ind w:left="90" w:right="-86" w:firstLine="630"/>
        <w:jc w:val="both"/>
        <w:rPr>
          <w:rFonts w:ascii="GHEA Grapalat" w:hAnsi="GHEA Grapalat" w:cs="Sylfaen"/>
          <w:bCs/>
          <w:noProof/>
          <w:sz w:val="24"/>
          <w:szCs w:val="24"/>
          <w:lang w:val="hy-AM"/>
        </w:rPr>
      </w:pPr>
      <w:r w:rsidRPr="00021C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ՀՀ-ում </w:t>
      </w:r>
      <w:r w:rsidR="00023203" w:rsidRPr="00021C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</w:t>
      </w:r>
      <w:r w:rsidR="00061EA1" w:rsidRPr="00021C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</w:t>
      </w:r>
      <w:r w:rsidR="00023203" w:rsidRPr="00021C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ռուպցիայի դեմ պայքարի քաղաքականության </w:t>
      </w:r>
      <w:r w:rsidR="00762FC0" w:rsidRPr="00021C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կատարելագործ</w:t>
      </w:r>
      <w:r w:rsidR="00797476" w:rsidRPr="00021C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ման</w:t>
      </w:r>
      <w:r w:rsidR="00762FC0" w:rsidRPr="00021C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23203" w:rsidRPr="00021C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և դրա արդյունավետության </w:t>
      </w:r>
      <w:r w:rsidR="00762FC0" w:rsidRPr="00021C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բարձրաց</w:t>
      </w:r>
      <w:r w:rsidR="00797476" w:rsidRPr="00021C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ման</w:t>
      </w:r>
      <w:r w:rsidR="001132D4" w:rsidRPr="00021C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նպատակով Կոռուպցիայի դեմ պայքարի </w:t>
      </w:r>
      <w:r w:rsidR="00026368" w:rsidRPr="00021C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խորհուրդը վերակազմակերպ</w:t>
      </w:r>
      <w:r w:rsidR="00797476" w:rsidRPr="00021C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="00026368" w:rsidRPr="00021C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ել </w:t>
      </w:r>
      <w:r w:rsidR="00797476" w:rsidRPr="00021C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է </w:t>
      </w:r>
      <w:r w:rsidR="00026368" w:rsidRPr="00021C73">
        <w:rPr>
          <w:rFonts w:ascii="GHEA Grapalat" w:hAnsi="GHEA Grapalat" w:cs="Arian AMU"/>
          <w:color w:val="000000"/>
          <w:sz w:val="24"/>
          <w:szCs w:val="24"/>
          <w:shd w:val="clear" w:color="auto" w:fill="FFFFFF"/>
          <w:lang w:val="hy-AM"/>
        </w:rPr>
        <w:t>Հակակոռուպցիոն քաղաքականության խորհրդի՝ համապատասխան գործիքակազմով:</w:t>
      </w:r>
    </w:p>
    <w:p w:rsidR="00A33ECE" w:rsidRPr="00021C73" w:rsidRDefault="00B622C8" w:rsidP="006C5C3C">
      <w:pPr>
        <w:pStyle w:val="ListParagraph"/>
        <w:numPr>
          <w:ilvl w:val="0"/>
          <w:numId w:val="12"/>
        </w:numPr>
        <w:tabs>
          <w:tab w:val="left" w:pos="270"/>
          <w:tab w:val="left" w:pos="1530"/>
        </w:tabs>
        <w:spacing w:after="0"/>
        <w:ind w:left="90" w:right="-86" w:firstLine="630"/>
        <w:jc w:val="both"/>
        <w:rPr>
          <w:rFonts w:ascii="GHEA Grapalat" w:hAnsi="GHEA Grapalat" w:cs="Sylfaen"/>
          <w:bCs/>
          <w:noProof/>
          <w:sz w:val="24"/>
          <w:szCs w:val="24"/>
          <w:lang w:val="hy-AM"/>
        </w:rPr>
      </w:pPr>
      <w:r w:rsidRPr="00021C73">
        <w:rPr>
          <w:rFonts w:ascii="GHEA Grapalat" w:hAnsi="GHEA Grapalat" w:cs="Arian AMU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132D4" w:rsidRPr="00021C73">
        <w:rPr>
          <w:rFonts w:ascii="GHEA Grapalat" w:hAnsi="GHEA Grapalat" w:cs="Arian AMU"/>
          <w:color w:val="000000"/>
          <w:sz w:val="24"/>
          <w:szCs w:val="24"/>
          <w:shd w:val="clear" w:color="auto" w:fill="FFFFFF"/>
          <w:lang w:val="hy-AM"/>
        </w:rPr>
        <w:t xml:space="preserve">Հակակոռուպցիոն քաղաքականության խորհուրդը </w:t>
      </w:r>
      <w:r w:rsidR="001132D4" w:rsidRPr="00021C73">
        <w:rPr>
          <w:rFonts w:ascii="GHEA Grapalat" w:eastAsia="Times New Roman" w:hAnsi="GHEA Grapalat" w:cs="Arian AMU"/>
          <w:bCs/>
          <w:iCs/>
          <w:sz w:val="24"/>
          <w:szCs w:val="24"/>
          <w:lang w:val="hy-AM" w:eastAsia="en-GB"/>
        </w:rPr>
        <w:t xml:space="preserve">քննարկում է հակակոռուպցիոն ռազմավարությունները և առնչվող իրավական ակտերը, ոլորտային հակակոռուպցիոն ծրագրերը, հակակոռուպցիոն ռազմավարություններից և միջազգային պարտավորություններից բխող միջոցառումների իրականացման գործընթացները, հակակոռուպցիոն </w:t>
      </w:r>
      <w:r w:rsidR="001132D4" w:rsidRPr="00021C73">
        <w:rPr>
          <w:rFonts w:ascii="GHEA Grapalat" w:eastAsia="Times New Roman" w:hAnsi="GHEA Grapalat" w:cs="Arian AMU"/>
          <w:bCs/>
          <w:iCs/>
          <w:sz w:val="24"/>
          <w:szCs w:val="24"/>
          <w:lang w:val="hy-AM" w:eastAsia="en-GB"/>
        </w:rPr>
        <w:lastRenderedPageBreak/>
        <w:t>ռազմավարությունների և ծրագրերի կատարողականները և մոնի</w:t>
      </w:r>
      <w:r w:rsidR="00DA6BB4" w:rsidRPr="003B76B1">
        <w:rPr>
          <w:rFonts w:ascii="GHEA Grapalat" w:eastAsia="Times New Roman" w:hAnsi="GHEA Grapalat" w:cs="Arian AMU"/>
          <w:bCs/>
          <w:iCs/>
          <w:sz w:val="24"/>
          <w:szCs w:val="24"/>
          <w:lang w:val="hy-AM" w:eastAsia="en-GB"/>
        </w:rPr>
        <w:t>թ</w:t>
      </w:r>
      <w:r w:rsidR="001132D4" w:rsidRPr="00021C73">
        <w:rPr>
          <w:rFonts w:ascii="GHEA Grapalat" w:eastAsia="Times New Roman" w:hAnsi="GHEA Grapalat" w:cs="Arian AMU"/>
          <w:bCs/>
          <w:iCs/>
          <w:sz w:val="24"/>
          <w:szCs w:val="24"/>
          <w:lang w:val="hy-AM" w:eastAsia="en-GB"/>
        </w:rPr>
        <w:t>որինգի արդյունքները, կոռուպցիայի դեմ պայքարի գործընթացում շահագրգիռ կառույցների հետ համագործակցության արդյունքները, միջազգային կազմակերպությունների հետ համագործակցության ընթացքը:</w:t>
      </w:r>
    </w:p>
    <w:p w:rsidR="00D6493D" w:rsidRPr="00021C73" w:rsidRDefault="00D6493D" w:rsidP="00747C16">
      <w:pPr>
        <w:tabs>
          <w:tab w:val="left" w:pos="270"/>
        </w:tabs>
        <w:spacing w:after="0"/>
        <w:ind w:right="-86"/>
        <w:jc w:val="both"/>
        <w:rPr>
          <w:rFonts w:ascii="GHEA Grapalat" w:hAnsi="GHEA Grapalat" w:cs="Sylfaen"/>
          <w:bCs/>
          <w:noProof/>
          <w:sz w:val="24"/>
          <w:szCs w:val="24"/>
          <w:lang w:val="hy-AM"/>
        </w:rPr>
      </w:pPr>
    </w:p>
    <w:p w:rsidR="0078307A" w:rsidRPr="00C475EB" w:rsidRDefault="0078307A" w:rsidP="00747C16">
      <w:pPr>
        <w:tabs>
          <w:tab w:val="left" w:pos="270"/>
          <w:tab w:val="left" w:pos="3870"/>
          <w:tab w:val="left" w:pos="4050"/>
          <w:tab w:val="left" w:pos="4230"/>
          <w:tab w:val="left" w:pos="4410"/>
        </w:tabs>
        <w:spacing w:after="0"/>
        <w:ind w:right="-86"/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:rsidR="00396E47" w:rsidRDefault="00F714D8" w:rsidP="00747C16">
      <w:pPr>
        <w:tabs>
          <w:tab w:val="left" w:pos="270"/>
          <w:tab w:val="left" w:pos="3870"/>
          <w:tab w:val="left" w:pos="4050"/>
          <w:tab w:val="left" w:pos="4230"/>
          <w:tab w:val="left" w:pos="4410"/>
        </w:tabs>
        <w:spacing w:after="0"/>
        <w:ind w:right="-86"/>
        <w:jc w:val="center"/>
        <w:rPr>
          <w:rFonts w:ascii="GHEA Grapalat" w:hAnsi="GHEA Grapalat" w:cs="Sylfaen"/>
          <w:b/>
          <w:noProof/>
          <w:sz w:val="24"/>
          <w:szCs w:val="24"/>
        </w:rPr>
      </w:pPr>
      <w:r w:rsidRPr="00021C73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ԳԼՈՒԽ </w:t>
      </w:r>
      <w:r w:rsidRPr="00021C73">
        <w:rPr>
          <w:rFonts w:ascii="GHEA Grapalat" w:hAnsi="GHEA Grapalat" w:cs="Sylfaen"/>
          <w:b/>
          <w:noProof/>
          <w:sz w:val="24"/>
          <w:szCs w:val="24"/>
        </w:rPr>
        <w:t>4</w:t>
      </w:r>
      <w:r w:rsidRPr="00021C73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. </w:t>
      </w:r>
      <w:r w:rsidRPr="00021C73">
        <w:rPr>
          <w:rFonts w:ascii="GHEA Grapalat" w:hAnsi="GHEA Grapalat"/>
          <w:b/>
          <w:noProof/>
          <w:sz w:val="24"/>
          <w:szCs w:val="24"/>
          <w:lang w:val="hy-AM"/>
        </w:rPr>
        <w:t xml:space="preserve">ՀԱԿԱԿՈՌՈՒՊՑԻՈՆ </w:t>
      </w:r>
      <w:r w:rsidRPr="00021C73">
        <w:rPr>
          <w:rFonts w:ascii="GHEA Grapalat" w:hAnsi="GHEA Grapalat" w:cs="Sylfaen"/>
          <w:b/>
          <w:noProof/>
          <w:sz w:val="24"/>
          <w:szCs w:val="24"/>
          <w:lang w:val="hy-AM"/>
        </w:rPr>
        <w:t>ՌԱԶՄԱՎԱՐԱԿԱՆ</w:t>
      </w:r>
    </w:p>
    <w:p w:rsidR="00F714D8" w:rsidRPr="00021C73" w:rsidRDefault="00F714D8" w:rsidP="00747C16">
      <w:pPr>
        <w:tabs>
          <w:tab w:val="left" w:pos="270"/>
          <w:tab w:val="left" w:pos="3870"/>
          <w:tab w:val="left" w:pos="4050"/>
          <w:tab w:val="left" w:pos="4230"/>
          <w:tab w:val="left" w:pos="4410"/>
        </w:tabs>
        <w:spacing w:after="0"/>
        <w:ind w:right="-86"/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021C73">
        <w:rPr>
          <w:rFonts w:ascii="GHEA Grapalat" w:hAnsi="GHEA Grapalat"/>
          <w:b/>
          <w:noProof/>
          <w:sz w:val="24"/>
          <w:szCs w:val="24"/>
          <w:lang w:val="hy-AM"/>
        </w:rPr>
        <w:t xml:space="preserve"> ՈՒՂՂՈՒԹՅՈՒՆՆԵՐԸ</w:t>
      </w:r>
    </w:p>
    <w:p w:rsidR="00F714D8" w:rsidRPr="00021C73" w:rsidRDefault="00F714D8" w:rsidP="00747C16">
      <w:pPr>
        <w:pStyle w:val="ListParagraph"/>
        <w:tabs>
          <w:tab w:val="left" w:pos="270"/>
        </w:tabs>
        <w:spacing w:after="0"/>
        <w:ind w:left="1440" w:right="-86"/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</w:p>
    <w:p w:rsidR="00D6493D" w:rsidRPr="00021C73" w:rsidRDefault="00F714D8" w:rsidP="006C5C3C">
      <w:pPr>
        <w:pStyle w:val="ListParagraph"/>
        <w:numPr>
          <w:ilvl w:val="0"/>
          <w:numId w:val="12"/>
        </w:numPr>
        <w:tabs>
          <w:tab w:val="left" w:pos="0"/>
          <w:tab w:val="left" w:pos="270"/>
          <w:tab w:val="left" w:pos="1530"/>
        </w:tabs>
        <w:spacing w:after="0"/>
        <w:ind w:left="0" w:right="-86"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Սույն 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>Ռազմավարությամբ սահմանվում են այն ելակետային ու հիմնարար ուղղությունները, որոնք վճռորոշ պետք է լինեն 2019-2022թթ. ՀՀ հակակոռուպցիոն քաղաքականության իրագործման, կոռուպցիայի դեմ պայքարի և արդյունքում կոռուպցիայի աստիճանական նվազեցման և հաղթահարման համար: Կոռուպցիայի դեմ պայքարի հիմնական երեք ուղղություններն են՝</w:t>
      </w:r>
    </w:p>
    <w:p w:rsidR="00D6493D" w:rsidRPr="00021C73" w:rsidRDefault="00F714D8" w:rsidP="006C5C3C">
      <w:pPr>
        <w:pStyle w:val="ListParagraph"/>
        <w:numPr>
          <w:ilvl w:val="0"/>
          <w:numId w:val="10"/>
        </w:numPr>
        <w:tabs>
          <w:tab w:val="left" w:pos="0"/>
          <w:tab w:val="left" w:pos="270"/>
        </w:tabs>
        <w:spacing w:after="0"/>
        <w:ind w:right="-86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կոռուպցիայի կանխարգելումը, </w:t>
      </w:r>
    </w:p>
    <w:p w:rsidR="00D6493D" w:rsidRPr="00021C73" w:rsidRDefault="00F714D8" w:rsidP="006C5C3C">
      <w:pPr>
        <w:pStyle w:val="ListParagraph"/>
        <w:numPr>
          <w:ilvl w:val="0"/>
          <w:numId w:val="10"/>
        </w:numPr>
        <w:tabs>
          <w:tab w:val="left" w:pos="0"/>
          <w:tab w:val="left" w:pos="270"/>
        </w:tabs>
        <w:spacing w:after="0"/>
        <w:ind w:right="-86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021C73">
        <w:rPr>
          <w:rFonts w:ascii="GHEA Grapalat" w:hAnsi="GHEA Grapalat"/>
          <w:noProof/>
          <w:sz w:val="24"/>
          <w:szCs w:val="24"/>
          <w:lang w:val="hy-AM"/>
        </w:rPr>
        <w:t>կոռուպցիոն հանցագործությունների բացահայտումը</w:t>
      </w:r>
      <w:r w:rsidRPr="00021C73">
        <w:rPr>
          <w:rFonts w:ascii="GHEA Grapalat" w:hAnsi="GHEA Grapalat"/>
          <w:noProof/>
          <w:sz w:val="24"/>
          <w:szCs w:val="24"/>
        </w:rPr>
        <w:t>,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</w:p>
    <w:p w:rsidR="00D6493D" w:rsidRPr="00021C73" w:rsidRDefault="00F714D8" w:rsidP="006C5C3C">
      <w:pPr>
        <w:pStyle w:val="ListParagraph"/>
        <w:numPr>
          <w:ilvl w:val="0"/>
          <w:numId w:val="10"/>
        </w:numPr>
        <w:tabs>
          <w:tab w:val="left" w:pos="0"/>
          <w:tab w:val="left" w:pos="270"/>
        </w:tabs>
        <w:spacing w:after="0"/>
        <w:ind w:right="-86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հակակոռուպցիոն կրթություն</w:t>
      </w:r>
      <w:r w:rsidRPr="00021C73">
        <w:rPr>
          <w:rFonts w:ascii="GHEA Grapalat" w:hAnsi="GHEA Grapalat"/>
          <w:noProof/>
          <w:sz w:val="24"/>
          <w:szCs w:val="24"/>
        </w:rPr>
        <w:t>ը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և իրազեկում</w:t>
      </w:r>
      <w:r w:rsidRPr="00021C73">
        <w:rPr>
          <w:rFonts w:ascii="GHEA Grapalat" w:hAnsi="GHEA Grapalat"/>
          <w:noProof/>
          <w:sz w:val="24"/>
          <w:szCs w:val="24"/>
        </w:rPr>
        <w:t>ը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: </w:t>
      </w:r>
    </w:p>
    <w:p w:rsidR="00654335" w:rsidRPr="00021C73" w:rsidRDefault="00654335" w:rsidP="00747C16">
      <w:pPr>
        <w:pStyle w:val="ListParagraph"/>
        <w:tabs>
          <w:tab w:val="left" w:pos="270"/>
        </w:tabs>
        <w:spacing w:after="0"/>
        <w:ind w:left="0" w:right="-86" w:firstLine="720"/>
        <w:jc w:val="both"/>
        <w:rPr>
          <w:rFonts w:ascii="GHEA Grapalat" w:eastAsiaTheme="minorHAnsi" w:hAnsi="GHEA Grapalat"/>
          <w:noProof/>
          <w:sz w:val="24"/>
          <w:szCs w:val="24"/>
        </w:rPr>
      </w:pPr>
    </w:p>
    <w:p w:rsidR="00A33ECE" w:rsidRPr="002B7015" w:rsidRDefault="00797476" w:rsidP="006C5C3C">
      <w:pPr>
        <w:pStyle w:val="ListParagraph"/>
        <w:numPr>
          <w:ilvl w:val="1"/>
          <w:numId w:val="19"/>
        </w:numPr>
        <w:tabs>
          <w:tab w:val="left" w:pos="0"/>
          <w:tab w:val="left" w:pos="270"/>
        </w:tabs>
        <w:spacing w:after="0"/>
        <w:ind w:right="-86"/>
        <w:jc w:val="both"/>
        <w:rPr>
          <w:rFonts w:ascii="GHEA Grapalat" w:eastAsiaTheme="minorHAnsi" w:hAnsi="GHEA Grapalat" w:cs="Sylfaen"/>
          <w:noProof/>
          <w:sz w:val="24"/>
          <w:szCs w:val="24"/>
          <w:lang w:val="hy-AM"/>
        </w:rPr>
      </w:pPr>
      <w:r w:rsidRPr="002B7015">
        <w:rPr>
          <w:rFonts w:ascii="GHEA Grapalat" w:eastAsiaTheme="minorHAnsi" w:hAnsi="GHEA Grapalat" w:cs="Sylfaen"/>
          <w:b/>
          <w:noProof/>
          <w:sz w:val="24"/>
          <w:szCs w:val="24"/>
          <w:lang w:val="hy-AM"/>
        </w:rPr>
        <w:t>Կոռուպցիայի կանխարգելում</w:t>
      </w:r>
    </w:p>
    <w:p w:rsidR="00A33ECE" w:rsidRPr="00021C73" w:rsidRDefault="00A33ECE" w:rsidP="00747C16">
      <w:pPr>
        <w:pStyle w:val="ListParagraph"/>
        <w:tabs>
          <w:tab w:val="left" w:pos="270"/>
          <w:tab w:val="left" w:pos="3683"/>
        </w:tabs>
        <w:spacing w:after="0"/>
        <w:ind w:left="2610" w:right="-86"/>
        <w:jc w:val="center"/>
        <w:rPr>
          <w:rFonts w:ascii="GHEA Grapalat" w:eastAsiaTheme="minorHAnsi" w:hAnsi="GHEA Grapalat" w:cs="Sylfaen"/>
          <w:noProof/>
          <w:sz w:val="24"/>
          <w:szCs w:val="24"/>
          <w:lang w:val="hy-AM"/>
        </w:rPr>
      </w:pPr>
    </w:p>
    <w:p w:rsidR="00D6493D" w:rsidRPr="00021C73" w:rsidRDefault="00F23580" w:rsidP="006C5C3C">
      <w:pPr>
        <w:pStyle w:val="ListParagraph"/>
        <w:numPr>
          <w:ilvl w:val="0"/>
          <w:numId w:val="12"/>
        </w:numPr>
        <w:tabs>
          <w:tab w:val="left" w:pos="270"/>
          <w:tab w:val="left" w:pos="1800"/>
        </w:tabs>
        <w:spacing w:after="0"/>
        <w:ind w:left="0" w:right="-86" w:firstLine="810"/>
        <w:jc w:val="both"/>
        <w:rPr>
          <w:rFonts w:ascii="GHEA Grapalat" w:eastAsiaTheme="minorHAnsi" w:hAnsi="GHEA Grapalat" w:cs="Sylfaen"/>
          <w:noProof/>
          <w:sz w:val="24"/>
          <w:szCs w:val="24"/>
          <w:lang w:val="hy-AM"/>
        </w:rPr>
      </w:pP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Կոռուպցիայի դեմ պայքարում հաջողելու տեսանկյունից կարևորվում է </w:t>
      </w:r>
      <w:r w:rsidR="00D442EE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կոռուպցիայի 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կանխարգելմանն ուղղված օրենսդրական դաշտի վերանայումը</w:t>
      </w:r>
      <w:r w:rsidR="00DE7060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, 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արդի մարտահրավերներին և միջազգային չափանիշներին համապատասխանեցումը, </w:t>
      </w:r>
      <w:r w:rsidR="00DE7060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կոռուպցիոն ռիսկերի զրոյացմանն ուղղված 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արդյունավետ կառուցակարգերի ներդրումը, դրանց գործնականում ապահովումը:</w:t>
      </w:r>
    </w:p>
    <w:p w:rsidR="00D6493D" w:rsidRPr="00021C73" w:rsidRDefault="00F23580" w:rsidP="006C5C3C">
      <w:pPr>
        <w:pStyle w:val="ListParagraph"/>
        <w:numPr>
          <w:ilvl w:val="0"/>
          <w:numId w:val="12"/>
        </w:numPr>
        <w:tabs>
          <w:tab w:val="left" w:pos="270"/>
          <w:tab w:val="left" w:pos="1800"/>
        </w:tabs>
        <w:spacing w:after="0"/>
        <w:ind w:left="0" w:right="-86" w:firstLine="810"/>
        <w:jc w:val="both"/>
        <w:rPr>
          <w:rFonts w:ascii="GHEA Grapalat" w:eastAsiaTheme="minorHAnsi" w:hAnsi="GHEA Grapalat" w:cs="Sylfaen"/>
          <w:noProof/>
          <w:sz w:val="24"/>
          <w:szCs w:val="24"/>
          <w:lang w:val="hy-AM"/>
        </w:rPr>
      </w:pP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Այս առումով, Ռազմավարությունը կոռուպցիայի կանխարգելումն իրականացնելու է  հետևյալ  ենթաուղղություններով. </w:t>
      </w:r>
    </w:p>
    <w:p w:rsidR="00654335" w:rsidRPr="00021C73" w:rsidRDefault="00D442EE" w:rsidP="006C5C3C">
      <w:pPr>
        <w:pStyle w:val="ListParagraph"/>
        <w:numPr>
          <w:ilvl w:val="0"/>
          <w:numId w:val="7"/>
        </w:numPr>
        <w:tabs>
          <w:tab w:val="left" w:pos="270"/>
        </w:tabs>
        <w:spacing w:after="0"/>
        <w:ind w:right="-86" w:hanging="540"/>
        <w:jc w:val="both"/>
        <w:rPr>
          <w:rFonts w:ascii="GHEA Grapalat" w:eastAsiaTheme="minorHAnsi" w:hAnsi="GHEA Grapalat" w:cs="Sylfaen"/>
          <w:noProof/>
          <w:sz w:val="24"/>
          <w:szCs w:val="24"/>
          <w:lang w:val="hy-AM"/>
        </w:rPr>
      </w:pP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Վարչական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կոռուպցիայի հաղթահարում</w:t>
      </w:r>
      <w:r w:rsidR="001C2257" w:rsidRPr="00021C73">
        <w:rPr>
          <w:rFonts w:ascii="GHEA Grapalat" w:hAnsi="GHEA Grapalat"/>
          <w:noProof/>
          <w:sz w:val="24"/>
          <w:szCs w:val="24"/>
          <w:lang w:val="hy-AM"/>
        </w:rPr>
        <w:t>.</w:t>
      </w:r>
    </w:p>
    <w:p w:rsidR="00654335" w:rsidRPr="00021C73" w:rsidRDefault="00D442EE" w:rsidP="006C5C3C">
      <w:pPr>
        <w:pStyle w:val="ListParagraph"/>
        <w:numPr>
          <w:ilvl w:val="0"/>
          <w:numId w:val="7"/>
        </w:numPr>
        <w:tabs>
          <w:tab w:val="left" w:pos="270"/>
        </w:tabs>
        <w:spacing w:after="0"/>
        <w:ind w:left="360" w:right="-86" w:firstLine="450"/>
        <w:jc w:val="both"/>
        <w:rPr>
          <w:rFonts w:ascii="GHEA Grapalat" w:eastAsiaTheme="minorHAnsi" w:hAnsi="GHEA Grapalat" w:cs="Sylfaen"/>
          <w:noProof/>
          <w:sz w:val="24"/>
          <w:szCs w:val="24"/>
          <w:lang w:val="hy-AM"/>
        </w:rPr>
      </w:pP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Հանրային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կառավարման համակարգում բարեվարքության</w:t>
      </w:r>
      <w:r w:rsidR="006E7EE3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>ամրապնդում</w:t>
      </w:r>
      <w:r w:rsidR="001C2257" w:rsidRPr="00021C73">
        <w:rPr>
          <w:rFonts w:ascii="GHEA Grapalat" w:hAnsi="GHEA Grapalat"/>
          <w:noProof/>
          <w:sz w:val="24"/>
          <w:szCs w:val="24"/>
          <w:lang w:val="hy-AM"/>
        </w:rPr>
        <w:t>.</w:t>
      </w:r>
    </w:p>
    <w:p w:rsidR="00654335" w:rsidRPr="00021C73" w:rsidRDefault="00D442EE" w:rsidP="006C5C3C">
      <w:pPr>
        <w:pStyle w:val="ListParagraph"/>
        <w:numPr>
          <w:ilvl w:val="0"/>
          <w:numId w:val="7"/>
        </w:numPr>
        <w:tabs>
          <w:tab w:val="left" w:pos="270"/>
        </w:tabs>
        <w:spacing w:after="0"/>
        <w:ind w:right="-86" w:hanging="540"/>
        <w:jc w:val="both"/>
        <w:rPr>
          <w:rFonts w:ascii="GHEA Grapalat" w:eastAsiaTheme="minorHAnsi" w:hAnsi="GHEA Grapalat" w:cs="Sylfaen"/>
          <w:noProof/>
          <w:sz w:val="24"/>
          <w:szCs w:val="24"/>
          <w:lang w:val="hy-AM"/>
        </w:rPr>
      </w:pP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Հայտարարագրում</w:t>
      </w:r>
      <w:r w:rsidR="001C2257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.</w:t>
      </w:r>
    </w:p>
    <w:p w:rsidR="004F7648" w:rsidRPr="00021C73" w:rsidRDefault="00D442EE" w:rsidP="006C5C3C">
      <w:pPr>
        <w:pStyle w:val="ListParagraph"/>
        <w:numPr>
          <w:ilvl w:val="0"/>
          <w:numId w:val="7"/>
        </w:numPr>
        <w:tabs>
          <w:tab w:val="left" w:pos="270"/>
        </w:tabs>
        <w:spacing w:after="0"/>
        <w:ind w:hanging="540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021C73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Հակակոռուպցիոն կարգավորման ազդեցության գնահատում և մասնավոր հատվածում թափանցիկության բարձրացում</w:t>
      </w:r>
      <w:r w:rsidR="001C2257" w:rsidRPr="00021C73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.</w:t>
      </w:r>
    </w:p>
    <w:p w:rsidR="00654335" w:rsidRPr="00021C73" w:rsidRDefault="00654335" w:rsidP="00747C16">
      <w:pPr>
        <w:pStyle w:val="ListParagraph"/>
        <w:tabs>
          <w:tab w:val="left" w:pos="270"/>
        </w:tabs>
        <w:spacing w:after="0"/>
        <w:ind w:left="1350" w:right="-86"/>
        <w:jc w:val="both"/>
        <w:rPr>
          <w:rFonts w:ascii="GHEA Grapalat" w:eastAsiaTheme="minorHAnsi" w:hAnsi="GHEA Grapalat" w:cs="Sylfaen"/>
          <w:noProof/>
          <w:sz w:val="24"/>
          <w:szCs w:val="24"/>
          <w:lang w:val="hy-AM"/>
        </w:rPr>
      </w:pPr>
    </w:p>
    <w:p w:rsidR="00F23580" w:rsidRPr="00021C73" w:rsidRDefault="00F23580" w:rsidP="00747C16">
      <w:pPr>
        <w:pStyle w:val="ListParagraph"/>
        <w:tabs>
          <w:tab w:val="left" w:pos="270"/>
        </w:tabs>
        <w:spacing w:after="0"/>
        <w:ind w:left="630" w:right="-86"/>
        <w:jc w:val="both"/>
        <w:rPr>
          <w:rFonts w:ascii="GHEA Grapalat" w:eastAsiaTheme="minorHAnsi" w:hAnsi="GHEA Grapalat" w:cs="Sylfaen"/>
          <w:noProof/>
          <w:sz w:val="24"/>
          <w:szCs w:val="24"/>
          <w:lang w:val="hy-AM"/>
        </w:rPr>
      </w:pPr>
    </w:p>
    <w:p w:rsidR="00654335" w:rsidRPr="00723B4D" w:rsidRDefault="00D442EE" w:rsidP="006C5C3C">
      <w:pPr>
        <w:pStyle w:val="ListParagraph"/>
        <w:numPr>
          <w:ilvl w:val="2"/>
          <w:numId w:val="19"/>
        </w:numPr>
        <w:tabs>
          <w:tab w:val="left" w:pos="270"/>
          <w:tab w:val="left" w:pos="1530"/>
          <w:tab w:val="left" w:pos="2700"/>
          <w:tab w:val="left" w:pos="3150"/>
        </w:tabs>
        <w:spacing w:after="0"/>
        <w:ind w:right="-86"/>
        <w:jc w:val="both"/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</w:pPr>
      <w:r w:rsidRPr="00723B4D">
        <w:rPr>
          <w:rFonts w:ascii="GHEA Grapalat" w:hAnsi="GHEA Grapalat" w:cs="Sylfaen"/>
          <w:b/>
          <w:noProof/>
          <w:sz w:val="24"/>
          <w:szCs w:val="24"/>
          <w:lang w:val="hy-AM"/>
        </w:rPr>
        <w:t>Վարչական</w:t>
      </w:r>
      <w:r w:rsidRPr="00723B4D">
        <w:rPr>
          <w:rFonts w:ascii="GHEA Grapalat" w:hAnsi="GHEA Grapalat"/>
          <w:b/>
          <w:noProof/>
          <w:sz w:val="24"/>
          <w:szCs w:val="24"/>
          <w:lang w:val="hy-AM"/>
        </w:rPr>
        <w:t xml:space="preserve"> կոռուպցիայի հաղթահարում</w:t>
      </w:r>
    </w:p>
    <w:p w:rsidR="00F23580" w:rsidRPr="00021C73" w:rsidRDefault="00F23580" w:rsidP="00747C16">
      <w:pPr>
        <w:pStyle w:val="ListParagraph"/>
        <w:tabs>
          <w:tab w:val="left" w:pos="270"/>
          <w:tab w:val="left" w:pos="1530"/>
          <w:tab w:val="left" w:pos="2700"/>
        </w:tabs>
        <w:spacing w:after="0"/>
        <w:ind w:left="1080" w:right="-86"/>
        <w:jc w:val="both"/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</w:pPr>
    </w:p>
    <w:p w:rsidR="00A33ECE" w:rsidRPr="00021C73" w:rsidRDefault="00B2675A" w:rsidP="006C5C3C">
      <w:pPr>
        <w:pStyle w:val="ListParagraph"/>
        <w:numPr>
          <w:ilvl w:val="0"/>
          <w:numId w:val="12"/>
        </w:numPr>
        <w:tabs>
          <w:tab w:val="left" w:pos="0"/>
          <w:tab w:val="left" w:pos="270"/>
        </w:tabs>
        <w:spacing w:after="0"/>
        <w:ind w:left="0" w:firstLine="810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lastRenderedPageBreak/>
        <w:t xml:space="preserve"> </w:t>
      </w:r>
      <w:r w:rsidR="00F744DA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Կոռուպցիոն երևույթների </w:t>
      </w:r>
      <w:r w:rsidR="004E70FC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առաջացումը պայմանավորող գործոնների թվում ծանրակշիռ դիրք է զբաղեցնում </w:t>
      </w:r>
      <w:r w:rsidR="00F744DA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նաև հանրային կառավարման համակարգում </w:t>
      </w:r>
      <w:r w:rsidR="004E70FC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առանձին դեպքերում հանդիպող </w:t>
      </w:r>
      <w:r w:rsidR="00F744DA" w:rsidRPr="00021C73">
        <w:rPr>
          <w:rFonts w:ascii="GHEA Grapalat" w:hAnsi="GHEA Grapalat" w:cs="Sylfaen"/>
          <w:noProof/>
          <w:sz w:val="24"/>
          <w:szCs w:val="24"/>
          <w:lang w:val="hy-AM"/>
        </w:rPr>
        <w:t>խրթին ենթակառուցվածքների,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8934B3" w:rsidRPr="00021C73">
        <w:rPr>
          <w:rFonts w:ascii="GHEA Grapalat" w:hAnsi="GHEA Grapalat" w:cs="Sylfaen"/>
          <w:noProof/>
          <w:sz w:val="24"/>
          <w:szCs w:val="24"/>
          <w:lang w:val="hy-AM"/>
        </w:rPr>
        <w:t>բարդ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ու խճճված գործընթացների,</w:t>
      </w:r>
      <w:r w:rsidR="00F744DA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բյուրոկրատական </w:t>
      </w:r>
      <w:r w:rsidR="00A06117" w:rsidRPr="00021C73">
        <w:rPr>
          <w:rFonts w:ascii="GHEA Grapalat" w:hAnsi="GHEA Grapalat" w:cs="Sylfaen"/>
          <w:noProof/>
          <w:sz w:val="24"/>
          <w:szCs w:val="24"/>
          <w:lang w:val="hy-AM"/>
        </w:rPr>
        <w:t>քաշքշու</w:t>
      </w:r>
      <w:r w:rsidR="00957DF4" w:rsidRPr="00021C73">
        <w:rPr>
          <w:rFonts w:ascii="GHEA Grapalat" w:hAnsi="GHEA Grapalat" w:cs="Sylfaen"/>
          <w:noProof/>
          <w:sz w:val="24"/>
          <w:szCs w:val="24"/>
          <w:lang w:val="hy-AM"/>
        </w:rPr>
        <w:t>կ</w:t>
      </w:r>
      <w:r w:rsidR="00F744DA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ների </w:t>
      </w:r>
      <w:r w:rsidR="004E70FC" w:rsidRPr="00021C73">
        <w:rPr>
          <w:rFonts w:ascii="GHEA Grapalat" w:hAnsi="GHEA Grapalat" w:cs="Sylfaen"/>
          <w:noProof/>
          <w:sz w:val="24"/>
          <w:szCs w:val="24"/>
          <w:lang w:val="hy-AM"/>
        </w:rPr>
        <w:t>առկայությունը</w:t>
      </w:r>
      <w:r w:rsidR="00F744DA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: </w:t>
      </w:r>
    </w:p>
    <w:p w:rsidR="00A33ECE" w:rsidRPr="00021C73" w:rsidRDefault="00B2675A" w:rsidP="006C5C3C">
      <w:pPr>
        <w:pStyle w:val="ListParagraph"/>
        <w:numPr>
          <w:ilvl w:val="0"/>
          <w:numId w:val="12"/>
        </w:numPr>
        <w:tabs>
          <w:tab w:val="left" w:pos="0"/>
          <w:tab w:val="left" w:pos="270"/>
        </w:tabs>
        <w:spacing w:after="0"/>
        <w:ind w:left="0" w:firstLine="810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hAnsi="GHEA Grapalat" w:cs="Sylfaen"/>
          <w:noProof/>
          <w:sz w:val="24"/>
          <w:szCs w:val="24"/>
          <w:lang w:val="hy-AM"/>
        </w:rPr>
        <w:t>Միտում ունենալով հնարավորին հաղթահարել վարչական կոռուպցիան՝ առաջարկվում է կոռուպցիոն ռիսկերը կառավարել հանրային կառավարման համակարգը կազմող մարմիններում, այդ թվում՝ տեղական ինքնակառավարման մարմիններում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՝</w:t>
      </w:r>
      <w:r w:rsidR="00F23580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համապարփակ կոռուպցիոն ռիսկերի ուսումնասիրության և վերհանման միջոցով: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Այս տեսանկյունից կարևորվում է </w:t>
      </w:r>
      <w:r w:rsidR="00F23580" w:rsidRPr="00021C73">
        <w:rPr>
          <w:rFonts w:ascii="GHEA Grapalat" w:hAnsi="GHEA Grapalat" w:cs="Sylfaen"/>
          <w:noProof/>
          <w:sz w:val="24"/>
          <w:szCs w:val="24"/>
          <w:lang w:val="hy-AM"/>
        </w:rPr>
        <w:t>ինքնագնահատման արդյունքների հիման վրա յուրաքանչյուր մարմ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նի կողմից </w:t>
      </w:r>
      <w:r w:rsidR="00F23580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ներքին հակակոռուպցիոն և բարեվարքության միջոցառումների ծրագ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րի </w:t>
      </w:r>
      <w:r w:rsidR="008934B3" w:rsidRPr="00021C73">
        <w:rPr>
          <w:rFonts w:ascii="GHEA Grapalat" w:hAnsi="GHEA Grapalat" w:cs="Sylfaen"/>
          <w:noProof/>
          <w:sz w:val="24"/>
          <w:szCs w:val="24"/>
          <w:lang w:val="hy-AM"/>
        </w:rPr>
        <w:t>մշակ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ումը</w:t>
      </w:r>
      <w:r w:rsidR="00F23580" w:rsidRPr="00021C73">
        <w:rPr>
          <w:rFonts w:ascii="GHEA Grapalat" w:hAnsi="GHEA Grapalat" w:cs="Sylfaen"/>
          <w:noProof/>
          <w:sz w:val="24"/>
          <w:szCs w:val="24"/>
          <w:lang w:val="hy-AM"/>
        </w:rPr>
        <w:t>, որ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ի</w:t>
      </w:r>
      <w:r w:rsidR="00F23580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կատարման վերաբերյալ ՀՀ </w:t>
      </w:r>
      <w:r w:rsidR="009A3186" w:rsidRPr="00021C73">
        <w:rPr>
          <w:rFonts w:ascii="GHEA Grapalat" w:hAnsi="GHEA Grapalat" w:cs="Sylfaen"/>
          <w:noProof/>
          <w:sz w:val="24"/>
          <w:szCs w:val="24"/>
          <w:lang w:val="hy-AM"/>
        </w:rPr>
        <w:t>վարչապետ</w:t>
      </w:r>
      <w:r w:rsidR="00F23580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ին և հանրությանը </w:t>
      </w:r>
      <w:r w:rsidR="008934B3" w:rsidRPr="00021C73">
        <w:rPr>
          <w:rFonts w:ascii="GHEA Grapalat" w:hAnsi="GHEA Grapalat" w:cs="Sylfaen"/>
          <w:noProof/>
          <w:sz w:val="24"/>
          <w:szCs w:val="24"/>
          <w:lang w:val="hy-AM"/>
        </w:rPr>
        <w:t>պարբերական</w:t>
      </w:r>
      <w:r w:rsidR="006E7EE3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hAnsi="GHEA Grapalat" w:cs="Sylfaen"/>
          <w:noProof/>
          <w:sz w:val="24"/>
          <w:szCs w:val="24"/>
          <w:lang w:val="hy-AM"/>
        </w:rPr>
        <w:t>կներկայացվի հաշվետվություն:</w:t>
      </w:r>
      <w:r w:rsidR="00413A1D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BB0052" w:rsidRPr="00BB0052">
        <w:rPr>
          <w:rFonts w:ascii="GHEA Grapalat" w:hAnsi="GHEA Grapalat" w:cs="Sylfaen"/>
          <w:noProof/>
          <w:sz w:val="24"/>
          <w:szCs w:val="24"/>
          <w:lang w:val="hy-AM"/>
        </w:rPr>
        <w:t xml:space="preserve">Վարչական կոռուպցիայի հաղթահարման կարևորագույն տարրերից է նաև անհրաժեշտ սոցիալական երաշխիքների սահմանումը: Այս համատեքստում կարևորվում է </w:t>
      </w:r>
      <w:r w:rsidR="00B924B5" w:rsidRPr="000C431E">
        <w:rPr>
          <w:rFonts w:ascii="GHEA Grapalat" w:hAnsi="GHEA Grapalat" w:cs="Sylfaen"/>
          <w:sz w:val="24"/>
          <w:szCs w:val="24"/>
          <w:lang w:val="hy-AM"/>
        </w:rPr>
        <w:t>պ</w:t>
      </w:r>
      <w:r w:rsidR="00BB0052" w:rsidRPr="00BB0052">
        <w:rPr>
          <w:rFonts w:ascii="GHEA Grapalat" w:hAnsi="GHEA Grapalat" w:cs="Sylfaen"/>
          <w:sz w:val="24"/>
          <w:szCs w:val="24"/>
          <w:lang w:val="hy-AM"/>
        </w:rPr>
        <w:t>ետական</w:t>
      </w:r>
      <w:r w:rsidR="00BB0052" w:rsidRPr="00BB0052">
        <w:rPr>
          <w:rFonts w:ascii="GHEA Grapalat" w:hAnsi="GHEA Grapalat"/>
          <w:sz w:val="24"/>
          <w:szCs w:val="24"/>
          <w:lang w:val="hy-AM"/>
        </w:rPr>
        <w:t xml:space="preserve"> </w:t>
      </w:r>
      <w:r w:rsidR="00BB0052" w:rsidRPr="00BB0052">
        <w:rPr>
          <w:rFonts w:ascii="GHEA Grapalat" w:hAnsi="GHEA Grapalat" w:cs="Sylfaen"/>
          <w:sz w:val="24"/>
          <w:szCs w:val="24"/>
          <w:lang w:val="hy-AM"/>
        </w:rPr>
        <w:t>պաշտոններ</w:t>
      </w:r>
      <w:r w:rsidR="00BB0052" w:rsidRPr="00BB0052">
        <w:rPr>
          <w:rFonts w:ascii="GHEA Grapalat" w:hAnsi="GHEA Grapalat"/>
          <w:sz w:val="24"/>
          <w:szCs w:val="24"/>
          <w:lang w:val="hy-AM"/>
        </w:rPr>
        <w:t xml:space="preserve"> </w:t>
      </w:r>
      <w:r w:rsidR="00BB0052" w:rsidRPr="00BB0052">
        <w:rPr>
          <w:rFonts w:ascii="GHEA Grapalat" w:hAnsi="GHEA Grapalat" w:cs="Sylfaen"/>
          <w:sz w:val="24"/>
          <w:szCs w:val="24"/>
          <w:lang w:val="hy-AM"/>
        </w:rPr>
        <w:t>և</w:t>
      </w:r>
      <w:r w:rsidR="00BB0052" w:rsidRPr="00BB0052">
        <w:rPr>
          <w:rFonts w:ascii="GHEA Grapalat" w:hAnsi="GHEA Grapalat"/>
          <w:sz w:val="24"/>
          <w:szCs w:val="24"/>
          <w:lang w:val="hy-AM"/>
        </w:rPr>
        <w:t xml:space="preserve"> </w:t>
      </w:r>
      <w:r w:rsidR="00BB0052" w:rsidRPr="00BB0052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BB0052" w:rsidRPr="00BB0052">
        <w:rPr>
          <w:rFonts w:ascii="GHEA Grapalat" w:hAnsi="GHEA Grapalat"/>
          <w:sz w:val="24"/>
          <w:szCs w:val="24"/>
          <w:lang w:val="hy-AM"/>
        </w:rPr>
        <w:t xml:space="preserve"> </w:t>
      </w:r>
      <w:r w:rsidR="00BB0052" w:rsidRPr="00BB0052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="00BB0052" w:rsidRPr="00BB0052">
        <w:rPr>
          <w:rFonts w:ascii="GHEA Grapalat" w:hAnsi="GHEA Grapalat"/>
          <w:sz w:val="24"/>
          <w:szCs w:val="24"/>
          <w:lang w:val="hy-AM"/>
        </w:rPr>
        <w:t xml:space="preserve"> </w:t>
      </w:r>
      <w:r w:rsidR="00BB0052" w:rsidRPr="00BB0052">
        <w:rPr>
          <w:rFonts w:ascii="GHEA Grapalat" w:hAnsi="GHEA Grapalat" w:cs="Sylfaen"/>
          <w:sz w:val="24"/>
          <w:szCs w:val="24"/>
          <w:lang w:val="hy-AM"/>
        </w:rPr>
        <w:t>պաշտոններ</w:t>
      </w:r>
      <w:r w:rsidR="00BB0052" w:rsidRPr="00BB0052">
        <w:rPr>
          <w:rFonts w:ascii="GHEA Grapalat" w:hAnsi="GHEA Grapalat"/>
          <w:sz w:val="24"/>
          <w:szCs w:val="24"/>
          <w:lang w:val="hy-AM"/>
        </w:rPr>
        <w:t xml:space="preserve"> </w:t>
      </w:r>
      <w:r w:rsidR="00BB0052" w:rsidRPr="00BB0052">
        <w:rPr>
          <w:rFonts w:ascii="GHEA Grapalat" w:hAnsi="GHEA Grapalat" w:cs="Sylfaen"/>
          <w:sz w:val="24"/>
          <w:szCs w:val="24"/>
          <w:lang w:val="hy-AM"/>
        </w:rPr>
        <w:t>զբաղեցնող</w:t>
      </w:r>
      <w:r w:rsidR="00BB0052" w:rsidRPr="00BB0052">
        <w:rPr>
          <w:rFonts w:ascii="GHEA Grapalat" w:hAnsi="GHEA Grapalat"/>
          <w:sz w:val="24"/>
          <w:szCs w:val="24"/>
          <w:lang w:val="hy-AM"/>
        </w:rPr>
        <w:t xml:space="preserve"> </w:t>
      </w:r>
      <w:r w:rsidR="00BB0052" w:rsidRPr="00BB0052">
        <w:rPr>
          <w:rFonts w:ascii="GHEA Grapalat" w:hAnsi="GHEA Grapalat" w:cs="Sylfaen"/>
          <w:sz w:val="24"/>
          <w:szCs w:val="24"/>
          <w:lang w:val="hy-AM"/>
        </w:rPr>
        <w:t>անձանց</w:t>
      </w:r>
      <w:r w:rsidR="00BB0052" w:rsidRPr="00BB0052">
        <w:rPr>
          <w:rFonts w:ascii="GHEA Grapalat" w:hAnsi="GHEA Grapalat"/>
          <w:sz w:val="24"/>
          <w:szCs w:val="24"/>
          <w:lang w:val="hy-AM"/>
        </w:rPr>
        <w:t xml:space="preserve">  վարձատրության համակարգի բարեփոխումը:</w:t>
      </w:r>
      <w:r w:rsidR="00BB0052" w:rsidRPr="00BB0052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413A1D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Միաժամանակ, </w:t>
      </w:r>
      <w:r w:rsidR="006747FD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ՀՀ </w:t>
      </w:r>
      <w:r w:rsidR="00A10C80" w:rsidRPr="00021C73">
        <w:rPr>
          <w:rFonts w:ascii="GHEA Grapalat" w:hAnsi="GHEA Grapalat" w:cs="Sylfaen"/>
          <w:noProof/>
          <w:sz w:val="24"/>
          <w:szCs w:val="24"/>
          <w:lang w:val="hy-AM"/>
        </w:rPr>
        <w:t>Կառավարությ</w:t>
      </w:r>
      <w:r w:rsidR="006747FD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ան </w:t>
      </w:r>
      <w:r w:rsidR="004C4773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2015 թվականի </w:t>
      </w:r>
      <w:r w:rsidR="00781003" w:rsidRPr="00021C73">
        <w:rPr>
          <w:rFonts w:ascii="GHEA Grapalat" w:hAnsi="GHEA Grapalat" w:cs="Sylfaen"/>
          <w:noProof/>
          <w:sz w:val="24"/>
          <w:szCs w:val="24"/>
          <w:lang w:val="hy-AM"/>
        </w:rPr>
        <w:t>սեպտեմբերի 25-ի թիվ</w:t>
      </w:r>
      <w:r w:rsidR="007B4978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 1141-Ն որոշման </w:t>
      </w:r>
      <w:r w:rsidR="00CA4694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3-6-րդ </w:t>
      </w:r>
      <w:r w:rsidR="007B4978" w:rsidRPr="00021C73">
        <w:rPr>
          <w:rFonts w:ascii="GHEA Grapalat" w:hAnsi="GHEA Grapalat" w:cs="Sylfaen"/>
          <w:noProof/>
          <w:sz w:val="24"/>
          <w:szCs w:val="24"/>
          <w:lang w:val="hy-AM"/>
        </w:rPr>
        <w:t>հավելվածներով նախատեսված</w:t>
      </w:r>
      <w:r w:rsidR="006874B2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՝ </w:t>
      </w:r>
      <w:r w:rsidR="0058539C" w:rsidRPr="00021C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 եկամուտների հավաքագրման, ոստիկանության կողմից քաղաքացիներին ծառայությունների մատուցման</w:t>
      </w:r>
      <w:r w:rsidR="007E667A" w:rsidRPr="00021C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58539C" w:rsidRPr="00021C73">
        <w:rPr>
          <w:rFonts w:ascii="Arial" w:hAnsi="Arial" w:cs="Arial"/>
          <w:color w:val="000000"/>
          <w:sz w:val="24"/>
          <w:szCs w:val="24"/>
          <w:shd w:val="clear" w:color="auto" w:fill="FFFFFF"/>
          <w:lang w:val="hy-AM"/>
        </w:rPr>
        <w:t> </w:t>
      </w:r>
      <w:r w:rsidR="0058539C" w:rsidRPr="00021C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առողջապահության</w:t>
      </w:r>
      <w:r w:rsidR="00A62F7A" w:rsidRPr="00021C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կրթության ոլորտների </w:t>
      </w:r>
      <w:r w:rsidR="0050559A" w:rsidRPr="00021C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այն </w:t>
      </w:r>
      <w:r w:rsidR="00A62F7A" w:rsidRPr="00021C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միջոցառումները</w:t>
      </w:r>
      <w:r w:rsidR="00201167" w:rsidRPr="00021C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որոնք</w:t>
      </w:r>
      <w:r w:rsidR="00DF60B5" w:rsidRPr="00021C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1167" w:rsidRPr="00021C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սահմանված </w:t>
      </w:r>
      <w:r w:rsidR="00A62F7A" w:rsidRPr="00021C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12FB4" w:rsidRPr="00021C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ժամկետում չեն </w:t>
      </w:r>
      <w:r w:rsidR="008B3542" w:rsidRPr="00021C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կատարվել, </w:t>
      </w:r>
      <w:r w:rsidR="00C8543E" w:rsidRPr="00021C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որպես առաջնահերթություն նախատեսվում են </w:t>
      </w:r>
      <w:r w:rsidR="000E2F24" w:rsidRPr="00021C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տվյալ մարմինների միջոցառումների ծրագրերում:</w:t>
      </w:r>
    </w:p>
    <w:p w:rsidR="00A33ECE" w:rsidRPr="00021C73" w:rsidRDefault="008B3542" w:rsidP="006C5C3C">
      <w:pPr>
        <w:pStyle w:val="ListParagraph"/>
        <w:numPr>
          <w:ilvl w:val="0"/>
          <w:numId w:val="12"/>
        </w:numPr>
        <w:tabs>
          <w:tab w:val="left" w:pos="0"/>
          <w:tab w:val="left" w:pos="270"/>
        </w:tabs>
        <w:spacing w:after="0"/>
        <w:ind w:left="0" w:firstLine="810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Հանրային կառավարման թափանցիկության</w:t>
      </w:r>
      <w:r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 և հաշվետվողականության ապահովման, վարչական կոռուպցիայի հաղթահարման նպատակով անհրաժեշտ է ստեղծել այնպիսի կառուցակարգեր, որոնք ինքնաբերաբար ուղղված</w:t>
      </w:r>
      <w:r w:rsidR="00F23580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 կլինեն կոռուպցիոն ռիսկերի զրոյացմանը, այդ թվում՝ քաղաքացի-պետություն շփման հնարավորինս սահմանափակման միջոցով:</w:t>
      </w:r>
      <w:r w:rsidR="00D442EE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Վերոգրյալի համատեքստում նախատեսվում է էլեկտրոնային ժողովրդավարության գործիքների, համակարգերի մշակում և ներդրում, դրանց վերաբերյալ հանրային իրազեկման բարձրացում, ինչը կնպաստի </w:t>
      </w:r>
      <w:r w:rsidR="00D442EE" w:rsidRPr="00021C73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պետական</w:t>
      </w:r>
      <w:r w:rsidR="00D442EE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 մարմինների գործունեության թափանցիկության, հաշվետվողականության, տվյալների անփոփոխելիության, միասնականության և ավտոմատացման ապահովմանը </w:t>
      </w:r>
      <w:r w:rsidR="008934B3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(</w:t>
      </w:r>
      <w:r w:rsidR="00D442EE" w:rsidRPr="00021C73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է</w:t>
      </w:r>
      <w:r w:rsidR="008934B3" w:rsidRPr="00021C73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լ</w:t>
      </w:r>
      <w:r w:rsidR="008934B3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եկտրոնային գործիքները, կներառեն նաև հակակոռուպցիոն նշանակություն ունեցող  այնպիսի  կարևոր համակարգերի ներդրում, ինչպիսիք </w:t>
      </w:r>
      <w:r w:rsidR="008934B3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են </w:t>
      </w:r>
      <w:r w:rsidR="008934B3" w:rsidRPr="00021C73">
        <w:rPr>
          <w:rFonts w:ascii="GHEA Grapalat" w:hAnsi="GHEA Grapalat"/>
          <w:noProof/>
          <w:sz w:val="24"/>
          <w:szCs w:val="24"/>
          <w:lang w:val="hy-AM"/>
        </w:rPr>
        <w:t xml:space="preserve">Տեղեկատվության պրոակտիվ հրապարակման միասնական հարթակը, </w:t>
      </w:r>
      <w:r w:rsidR="008934B3" w:rsidRPr="00021C73">
        <w:rPr>
          <w:rFonts w:ascii="GHEA Grapalat" w:hAnsi="GHEA Grapalat" w:cs="Sylfaen"/>
          <w:noProof/>
          <w:sz w:val="24"/>
          <w:szCs w:val="24"/>
          <w:lang w:val="hy-AM"/>
        </w:rPr>
        <w:t>Էլեկտրոնային</w:t>
      </w:r>
      <w:r w:rsidR="008934B3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8934B3" w:rsidRPr="00021C73">
        <w:rPr>
          <w:rFonts w:ascii="GHEA Grapalat" w:hAnsi="GHEA Grapalat" w:cs="Sylfaen"/>
          <w:noProof/>
          <w:sz w:val="24"/>
          <w:szCs w:val="24"/>
          <w:lang w:val="hy-AM"/>
        </w:rPr>
        <w:t>արդարադատության</w:t>
      </w:r>
      <w:r w:rsidR="008934B3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8934B3" w:rsidRPr="00021C73">
        <w:rPr>
          <w:rFonts w:ascii="GHEA Grapalat" w:hAnsi="GHEA Grapalat" w:cs="Sylfaen"/>
          <w:noProof/>
          <w:sz w:val="24"/>
          <w:szCs w:val="24"/>
          <w:lang w:val="hy-AM"/>
        </w:rPr>
        <w:t>միասնական</w:t>
      </w:r>
      <w:r w:rsidR="008934B3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8934B3" w:rsidRPr="00021C73">
        <w:rPr>
          <w:rFonts w:ascii="GHEA Grapalat" w:hAnsi="GHEA Grapalat" w:cs="Sylfaen"/>
          <w:noProof/>
          <w:sz w:val="24"/>
          <w:szCs w:val="24"/>
          <w:lang w:val="hy-AM"/>
        </w:rPr>
        <w:t>համակարգ</w:t>
      </w:r>
      <w:r w:rsidR="008934B3" w:rsidRPr="00021C73">
        <w:rPr>
          <w:rFonts w:ascii="GHEA Grapalat" w:hAnsi="GHEA Grapalat"/>
          <w:noProof/>
          <w:sz w:val="24"/>
          <w:szCs w:val="24"/>
          <w:lang w:val="hy-AM"/>
        </w:rPr>
        <w:t>ը</w:t>
      </w:r>
      <w:r w:rsidR="00D442EE" w:rsidRPr="00021C73">
        <w:rPr>
          <w:rFonts w:ascii="GHEA Grapalat" w:hAnsi="GHEA Grapalat"/>
          <w:noProof/>
          <w:sz w:val="24"/>
          <w:szCs w:val="24"/>
          <w:lang w:val="hy-AM"/>
        </w:rPr>
        <w:t xml:space="preserve"> և այլն</w:t>
      </w:r>
      <w:r w:rsidR="008934B3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)</w:t>
      </w:r>
      <w:r w:rsidR="00D442EE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:</w:t>
      </w:r>
    </w:p>
    <w:p w:rsidR="00A33ECE" w:rsidRPr="00021C73" w:rsidRDefault="0074399A" w:rsidP="006C5C3C">
      <w:pPr>
        <w:pStyle w:val="ListParagraph"/>
        <w:numPr>
          <w:ilvl w:val="0"/>
          <w:numId w:val="12"/>
        </w:numPr>
        <w:tabs>
          <w:tab w:val="left" w:pos="0"/>
          <w:tab w:val="left" w:pos="270"/>
        </w:tabs>
        <w:spacing w:after="0"/>
        <w:ind w:left="0" w:firstLine="1079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021C73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Էականորեն</w:t>
      </w:r>
      <w:r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 կարևորվում է նաև ազդարարման համակարգի շարունակական կա</w:t>
      </w:r>
      <w:r w:rsidR="00F34E8E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տ</w:t>
      </w:r>
      <w:r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արելագործումն ու զարգացումը միջազգա</w:t>
      </w:r>
      <w:r w:rsidR="000B3D5C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յ</w:t>
      </w:r>
      <w:r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ին լավագույն փորձի հաշվառմամբ: </w:t>
      </w:r>
      <w:r w:rsidR="000B3D5C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Այս իմաստով ակներև է, որ անհրաժեշտ է նաև հընթացս արդյունավետ մոնի</w:t>
      </w:r>
      <w:r w:rsidR="00797476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թ</w:t>
      </w:r>
      <w:r w:rsidR="000B3D5C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որինգի ենթարկել ազդ</w:t>
      </w:r>
      <w:r w:rsidR="00CE2230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ա</w:t>
      </w:r>
      <w:r w:rsidR="000B3D5C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րարման էլեկտրոնային հարթակը առաջացող տե</w:t>
      </w:r>
      <w:r w:rsidR="00CE2230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խ</w:t>
      </w:r>
      <w:r w:rsidR="000B3D5C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նիկական կամ բովանդակային խնդիրներին հրատապ լուծում տալու հրամայականով: </w:t>
      </w:r>
    </w:p>
    <w:p w:rsidR="00F23580" w:rsidRPr="00021C73" w:rsidRDefault="00F23580" w:rsidP="00747C16">
      <w:pPr>
        <w:pStyle w:val="ListParagraph"/>
        <w:tabs>
          <w:tab w:val="left" w:pos="270"/>
          <w:tab w:val="left" w:pos="1530"/>
          <w:tab w:val="left" w:pos="2700"/>
        </w:tabs>
        <w:spacing w:after="0"/>
        <w:ind w:left="1800" w:right="-86"/>
        <w:rPr>
          <w:rFonts w:ascii="GHEA Grapalat" w:hAnsi="GHEA Grapalat"/>
          <w:b/>
          <w:noProof/>
          <w:sz w:val="24"/>
          <w:szCs w:val="24"/>
          <w:lang w:val="hy-AM"/>
        </w:rPr>
      </w:pPr>
    </w:p>
    <w:p w:rsidR="00654335" w:rsidRPr="00723B4D" w:rsidRDefault="00D442EE" w:rsidP="006C5C3C">
      <w:pPr>
        <w:pStyle w:val="ListParagraph"/>
        <w:numPr>
          <w:ilvl w:val="2"/>
          <w:numId w:val="19"/>
        </w:numPr>
        <w:tabs>
          <w:tab w:val="left" w:pos="270"/>
          <w:tab w:val="left" w:pos="1530"/>
        </w:tabs>
        <w:spacing w:after="0"/>
        <w:ind w:right="-86"/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723B4D">
        <w:rPr>
          <w:rFonts w:ascii="GHEA Grapalat" w:hAnsi="GHEA Grapalat" w:cs="Sylfaen"/>
          <w:b/>
          <w:noProof/>
          <w:sz w:val="24"/>
          <w:szCs w:val="24"/>
          <w:lang w:val="hy-AM"/>
        </w:rPr>
        <w:t>Հանրային</w:t>
      </w:r>
      <w:r w:rsidRPr="00723B4D">
        <w:rPr>
          <w:rFonts w:ascii="GHEA Grapalat" w:hAnsi="GHEA Grapalat"/>
          <w:b/>
          <w:noProof/>
          <w:sz w:val="24"/>
          <w:szCs w:val="24"/>
          <w:lang w:val="hy-AM"/>
        </w:rPr>
        <w:t xml:space="preserve"> կառավարման համակարգում բարեվարքության ամրապնդում</w:t>
      </w:r>
    </w:p>
    <w:p w:rsidR="00654335" w:rsidRPr="00021C73" w:rsidRDefault="00654335" w:rsidP="00747C16">
      <w:pPr>
        <w:tabs>
          <w:tab w:val="left" w:pos="270"/>
          <w:tab w:val="left" w:pos="1530"/>
          <w:tab w:val="left" w:pos="2700"/>
        </w:tabs>
        <w:spacing w:after="0"/>
        <w:ind w:right="-86"/>
        <w:rPr>
          <w:rFonts w:ascii="GHEA Grapalat" w:hAnsi="GHEA Grapalat"/>
          <w:b/>
          <w:noProof/>
          <w:sz w:val="24"/>
          <w:szCs w:val="24"/>
          <w:lang w:val="hy-AM"/>
        </w:rPr>
      </w:pPr>
    </w:p>
    <w:p w:rsidR="00A33ECE" w:rsidRPr="00021C73" w:rsidRDefault="00F23580" w:rsidP="006C5C3C">
      <w:pPr>
        <w:pStyle w:val="ListParagraph"/>
        <w:numPr>
          <w:ilvl w:val="0"/>
          <w:numId w:val="12"/>
        </w:numPr>
        <w:tabs>
          <w:tab w:val="left" w:pos="270"/>
        </w:tabs>
        <w:spacing w:after="0"/>
        <w:ind w:left="0" w:right="-86" w:firstLine="1080"/>
        <w:jc w:val="both"/>
        <w:rPr>
          <w:rFonts w:ascii="GHEA Grapalat" w:eastAsiaTheme="minorHAnsi" w:hAnsi="GHEA Grapalat" w:cs="Sylfaen"/>
          <w:noProof/>
          <w:sz w:val="24"/>
          <w:szCs w:val="24"/>
          <w:lang w:val="hy-AM"/>
        </w:rPr>
      </w:pP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Կ</w:t>
      </w:r>
      <w:r w:rsidR="008665C4" w:rsidRPr="00021C73">
        <w:rPr>
          <w:rFonts w:ascii="GHEA Grapalat" w:hAnsi="GHEA Grapalat" w:cs="Sylfaen"/>
          <w:noProof/>
          <w:sz w:val="24"/>
          <w:szCs w:val="24"/>
          <w:lang w:val="hy-AM"/>
        </w:rPr>
        <w:t>ոռուպցիայի</w:t>
      </w:r>
      <w:r w:rsidR="008665C4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8665C4" w:rsidRPr="00021C73">
        <w:rPr>
          <w:rFonts w:ascii="GHEA Grapalat" w:hAnsi="GHEA Grapalat" w:cs="Sylfaen"/>
          <w:noProof/>
          <w:sz w:val="24"/>
          <w:szCs w:val="24"/>
          <w:lang w:val="hy-AM"/>
        </w:rPr>
        <w:t>կանխարգելման</w:t>
      </w:r>
      <w:r w:rsidR="008665C4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հարցում</w:t>
      </w:r>
      <w:r w:rsidR="008665C4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>առանցքային նշանակություն ունի հանրային ծառայողի բարեվարքության նորմերին համապատասխանող հանրային կերպարի ձևավորումը, համապատասխան վերահսկողության մեխանիզմների ստեղծումը և փաստացի գործարկումը:</w:t>
      </w:r>
    </w:p>
    <w:p w:rsidR="00A33ECE" w:rsidRPr="00021C73" w:rsidRDefault="00B2675A" w:rsidP="006C5C3C">
      <w:pPr>
        <w:pStyle w:val="ListParagraph"/>
        <w:numPr>
          <w:ilvl w:val="0"/>
          <w:numId w:val="12"/>
        </w:numPr>
        <w:tabs>
          <w:tab w:val="left" w:pos="270"/>
        </w:tabs>
        <w:spacing w:after="0"/>
        <w:ind w:left="0" w:right="-86" w:firstLine="1080"/>
        <w:jc w:val="both"/>
        <w:rPr>
          <w:rFonts w:ascii="GHEA Grapalat" w:eastAsiaTheme="minorHAnsi" w:hAnsi="GHEA Grapalat" w:cs="Sylfaen"/>
          <w:noProof/>
          <w:sz w:val="24"/>
          <w:szCs w:val="24"/>
          <w:lang w:val="hy-AM"/>
        </w:rPr>
      </w:pP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 </w:t>
      </w:r>
      <w:r w:rsidR="00DE7060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2018 թվականի մարտի 23-ի </w:t>
      </w:r>
      <w:r w:rsidR="00F23580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«Հանրային ծառայության մասին» թիվ ՀՕ-206-Ն օրենքով ներդրվել է բարեվարքության համակարգ, որը </w:t>
      </w:r>
      <w:r w:rsidR="00F23580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ներառում է հանրային պաշտոն զբաղեցնող անձանց և հանրային ծառայողների վարքագծի սկզբունքները և դրանցից բխող վարքագծի կանոնները (այդ թվում՝ նվերներ ընդունելու արգելքի վերաբերյալ), անհամատեղելիության պահանջները, այլ սահմանափակումներ և շահերի բախումը:</w:t>
      </w:r>
    </w:p>
    <w:p w:rsidR="00A33ECE" w:rsidRPr="00021C73" w:rsidRDefault="00F23580" w:rsidP="006C5C3C">
      <w:pPr>
        <w:pStyle w:val="ListParagraph"/>
        <w:numPr>
          <w:ilvl w:val="0"/>
          <w:numId w:val="12"/>
        </w:numPr>
        <w:tabs>
          <w:tab w:val="left" w:pos="270"/>
        </w:tabs>
        <w:spacing w:after="0"/>
        <w:ind w:left="0" w:right="-86" w:firstLine="1080"/>
        <w:jc w:val="both"/>
        <w:rPr>
          <w:rFonts w:ascii="GHEA Grapalat" w:eastAsiaTheme="minorHAnsi" w:hAnsi="GHEA Grapalat" w:cs="Sylfaen"/>
          <w:noProof/>
          <w:sz w:val="24"/>
          <w:szCs w:val="24"/>
          <w:lang w:val="hy-AM"/>
        </w:rPr>
      </w:pP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Չնայած  նորմերի առկայությանը</w:t>
      </w:r>
      <w:r w:rsidR="002049B1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՝ 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փաստացի դրանց ապահովումը գրեթե հնարավոր չի եղել՝ հաշվի առնելով այն հանգամանքը, որ նշյալ օրենքով տվյալ դրույթների </w:t>
      </w:r>
      <w:r w:rsidR="00AF204D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կիրառումը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 փաստացի պայմանավորված է եղել Կոռուպցիայի կանխարգելման հանձնաժողովի ստեղծման հանգամանքով: Ուստի, բարեվարքության համակարգի կայացման առումով ևս կարևորվում է Կոռուպցիայի կանխարգելման հանձնաժողովի անհապաղ ստեղծումը:</w:t>
      </w:r>
    </w:p>
    <w:p w:rsidR="00A33ECE" w:rsidRPr="00021C73" w:rsidRDefault="00F23580" w:rsidP="006C5C3C">
      <w:pPr>
        <w:pStyle w:val="ListParagraph"/>
        <w:numPr>
          <w:ilvl w:val="0"/>
          <w:numId w:val="12"/>
        </w:numPr>
        <w:tabs>
          <w:tab w:val="left" w:pos="270"/>
        </w:tabs>
        <w:spacing w:after="0"/>
        <w:ind w:left="0" w:right="-86" w:firstLine="1080"/>
        <w:jc w:val="both"/>
        <w:rPr>
          <w:rFonts w:ascii="GHEA Grapalat" w:eastAsiaTheme="minorHAnsi" w:hAnsi="GHEA Grapalat" w:cs="Sylfaen"/>
          <w:noProof/>
          <w:sz w:val="24"/>
          <w:szCs w:val="24"/>
          <w:lang w:val="hy-AM"/>
        </w:rPr>
      </w:pP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Բարեվարքության ապահովման կարևոր բաղադրատարրերից է պաշտոնատար անձանց  վարքագծի կանոնների ընդունումը,  դրանց վերաբերյալ վերապատրաստումների անցկացումը և տվյալ կանոնների պահպանման նկատմամբ </w:t>
      </w:r>
      <w:r w:rsidR="00DE7060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շարունակական 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հսկողության իրականացումը:</w:t>
      </w:r>
      <w:r w:rsidR="00D442EE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Բարեվարքության տեսանկյունից կարևորվում է քաղաքական որոշումներ կայացնողների գործունեության հրապարակայնության նվազագույն չափանիշների սահմանումը </w:t>
      </w:r>
      <w:r w:rsidR="009E6309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(</w:t>
      </w:r>
      <w:r w:rsidR="00D442EE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տվյալ միջոցառումը սահմանված էր նաև նախորդ ռազմավարությամբ, սակայն գործնականում այն չի իրականացվել</w:t>
      </w:r>
      <w:r w:rsidR="009E6309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)</w:t>
      </w:r>
      <w:r w:rsidR="00D442EE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:</w:t>
      </w:r>
    </w:p>
    <w:p w:rsidR="00A33ECE" w:rsidRPr="00021C73" w:rsidRDefault="00797476" w:rsidP="006C5C3C">
      <w:pPr>
        <w:pStyle w:val="ListParagraph"/>
        <w:numPr>
          <w:ilvl w:val="0"/>
          <w:numId w:val="12"/>
        </w:numPr>
        <w:tabs>
          <w:tab w:val="left" w:pos="270"/>
          <w:tab w:val="left" w:pos="1890"/>
        </w:tabs>
        <w:spacing w:after="0"/>
        <w:ind w:left="0" w:right="-86" w:firstLine="1080"/>
        <w:jc w:val="both"/>
        <w:rPr>
          <w:rFonts w:ascii="GHEA Grapalat" w:eastAsiaTheme="minorHAnsi" w:hAnsi="GHEA Grapalat" w:cs="Sylfaen"/>
          <w:noProof/>
          <w:sz w:val="24"/>
          <w:szCs w:val="24"/>
          <w:lang w:val="hy-AM"/>
        </w:rPr>
      </w:pPr>
      <w:r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 Կոռուպցիայի </w:t>
      </w:r>
      <w:r w:rsidR="00B134CF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կանխարգելման հանձնաժողովին, ի թիվս այլ գործառույթների, ինչպես նշվեց, կվերապահվի 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««Հանրային ծառայության մասին» օրենքով սահմանված դեպքերում և կարգով պետական պաշտոններում նշանակման ենթակա  անձանց </w:t>
      </w:r>
      <w:r w:rsidRPr="00021C73">
        <w:rPr>
          <w:rFonts w:ascii="GHEA Grapalat" w:hAnsi="GHEA Grapalat"/>
          <w:color w:val="000000"/>
          <w:sz w:val="24"/>
          <w:szCs w:val="24"/>
          <w:lang w:val="hy-AM"/>
        </w:rPr>
        <w:t xml:space="preserve">«Հայաստանի Հանրապետության դատական օրենսգիրք» սահմանադրական օրենքով սահմանված դեպքերում ու կարգով դատավորների և դատավորների թեկնածուների, «Դատախազության մասին» օրենքով սահմանված դեպքերում ու կարգով դատախազների և դատախազների թեկնածուների, քննիչների 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բարեվարքության վերաբերյալ ուսումնասիրությունների արդյունքում խորհրդատվական բնույթի եզակացություններ </w:t>
      </w:r>
      <w:r w:rsidR="00FF5B40"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ներկայացնելու գործառույթ</w:t>
      </w:r>
      <w:r w:rsidRPr="00021C73">
        <w:rPr>
          <w:rFonts w:ascii="GHEA Grapalat" w:hAnsi="GHEA Grapalat"/>
          <w:sz w:val="24"/>
          <w:szCs w:val="24"/>
          <w:lang w:val="hy-AM"/>
        </w:rPr>
        <w:t>:</w:t>
      </w:r>
    </w:p>
    <w:p w:rsidR="00A33ECE" w:rsidRPr="00021C73" w:rsidRDefault="00797476" w:rsidP="006C5C3C">
      <w:pPr>
        <w:pStyle w:val="ListParagraph"/>
        <w:numPr>
          <w:ilvl w:val="0"/>
          <w:numId w:val="12"/>
        </w:numPr>
        <w:tabs>
          <w:tab w:val="left" w:pos="270"/>
        </w:tabs>
        <w:spacing w:after="0"/>
        <w:ind w:left="0" w:right="-86" w:firstLine="1080"/>
        <w:jc w:val="both"/>
        <w:rPr>
          <w:rFonts w:ascii="GHEA Grapalat" w:eastAsiaTheme="minorHAnsi" w:hAnsi="GHEA Grapalat" w:cs="Sylfaen"/>
          <w:noProof/>
          <w:sz w:val="24"/>
          <w:szCs w:val="24"/>
          <w:lang w:val="hy-AM"/>
        </w:rPr>
      </w:pPr>
      <w:r w:rsidRPr="00021C73">
        <w:rPr>
          <w:rFonts w:ascii="GHEA Grapalat" w:eastAsia="Tahoma" w:hAnsi="GHEA Grapalat" w:cs="Tahoma"/>
          <w:noProof/>
          <w:color w:val="000000"/>
          <w:sz w:val="24"/>
          <w:szCs w:val="24"/>
          <w:shd w:val="clear" w:color="auto" w:fill="FFFFFF"/>
          <w:lang w:val="hy-AM"/>
        </w:rPr>
        <w:t>Կ</w:t>
      </w:r>
      <w:r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ոռուպցիայի կանխարգելման հանձնաժողովի ստեղծումը և դրան վերոնշյալ գործառույթների վերապահումը կնպաստի հանրային պաշտոն զբաղեցնող անձանց և հանրային ծառայողների բարեվարքության համակարգի լիարժեք և արդյունավետ գործունեությանը, ազնիվ, բարեխիղճ և գործունյա հանրային պաշտոն զբաղեցնող անձի և ծառայողի կերպարի ստեղծմանը, հանրային ծառայության համակարգի նկատմամբ հասարակության վստահության բարձրացմանը:</w:t>
      </w:r>
    </w:p>
    <w:p w:rsidR="00A33ECE" w:rsidRPr="00021C73" w:rsidRDefault="00C532B3" w:rsidP="006C5C3C">
      <w:pPr>
        <w:pStyle w:val="ListParagraph"/>
        <w:numPr>
          <w:ilvl w:val="0"/>
          <w:numId w:val="12"/>
        </w:numPr>
        <w:tabs>
          <w:tab w:val="left" w:pos="270"/>
        </w:tabs>
        <w:spacing w:after="0"/>
        <w:ind w:left="0" w:right="-86" w:firstLine="1079"/>
        <w:jc w:val="both"/>
        <w:rPr>
          <w:rFonts w:ascii="GHEA Grapalat" w:eastAsiaTheme="minorHAnsi" w:hAnsi="GHEA Grapalat" w:cs="Sylfaen"/>
          <w:noProof/>
          <w:sz w:val="24"/>
          <w:szCs w:val="24"/>
          <w:lang w:val="hy-AM"/>
        </w:rPr>
      </w:pPr>
      <w:r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Բարեվարքության ապահովման հաջորդ կարևոր երաշխիքը 2018 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թվականի մարտի 23-ի «Հանրային ծառայության մասին» թիվ ՀՕ-206-Ն օրենքով նախատեսված հանրային ծառայողների էթիկայի հանձնաժողովների և բարեվարքության հարցերով կազմակերպիչների ինստիտուտի ձևավորումն է:</w:t>
      </w:r>
      <w:r w:rsidRPr="00021C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Էթիկայի հանձնաժողովները՝ բարեվարքության հարցերով կազմակերպիչների հետ համագործակցությամբ պետք է հետևեն հանրային ծառայողների կողմից բարեվարքության պահանջների պահպանմանը:</w:t>
      </w:r>
    </w:p>
    <w:p w:rsidR="00A33ECE" w:rsidRPr="00021C73" w:rsidRDefault="00A33ECE" w:rsidP="00747C16">
      <w:pPr>
        <w:pStyle w:val="ListParagraph"/>
        <w:tabs>
          <w:tab w:val="left" w:pos="270"/>
        </w:tabs>
        <w:spacing w:after="0"/>
        <w:ind w:left="1439" w:right="-86"/>
        <w:jc w:val="both"/>
        <w:rPr>
          <w:rFonts w:ascii="GHEA Grapalat" w:eastAsiaTheme="minorHAnsi" w:hAnsi="GHEA Grapalat" w:cs="Sylfaen"/>
          <w:noProof/>
          <w:sz w:val="24"/>
          <w:szCs w:val="24"/>
          <w:lang w:val="hy-AM"/>
        </w:rPr>
      </w:pPr>
    </w:p>
    <w:p w:rsidR="00654335" w:rsidRPr="00021C73" w:rsidRDefault="00654335" w:rsidP="00747C16">
      <w:pPr>
        <w:tabs>
          <w:tab w:val="left" w:pos="270"/>
        </w:tabs>
        <w:spacing w:after="0"/>
        <w:ind w:right="-86" w:firstLine="630"/>
        <w:jc w:val="center"/>
        <w:rPr>
          <w:rFonts w:ascii="GHEA Grapalat" w:eastAsiaTheme="minorHAnsi" w:hAnsi="GHEA Grapalat" w:cs="Sylfaen"/>
          <w:b/>
          <w:noProof/>
          <w:sz w:val="24"/>
          <w:szCs w:val="24"/>
          <w:lang w:val="hy-AM"/>
        </w:rPr>
      </w:pPr>
    </w:p>
    <w:p w:rsidR="00654335" w:rsidRPr="00723B4D" w:rsidRDefault="00D442EE" w:rsidP="006C5C3C">
      <w:pPr>
        <w:pStyle w:val="ListParagraph"/>
        <w:numPr>
          <w:ilvl w:val="2"/>
          <w:numId w:val="19"/>
        </w:numPr>
        <w:tabs>
          <w:tab w:val="left" w:pos="270"/>
          <w:tab w:val="left" w:pos="3780"/>
        </w:tabs>
        <w:spacing w:after="0"/>
        <w:ind w:right="-86"/>
        <w:jc w:val="both"/>
        <w:rPr>
          <w:rFonts w:ascii="GHEA Grapalat" w:eastAsiaTheme="minorHAnsi" w:hAnsi="GHEA Grapalat" w:cs="Sylfaen"/>
          <w:b/>
          <w:noProof/>
          <w:sz w:val="24"/>
          <w:szCs w:val="24"/>
          <w:lang w:val="hy-AM"/>
        </w:rPr>
      </w:pPr>
      <w:r w:rsidRPr="00723B4D">
        <w:rPr>
          <w:rFonts w:ascii="GHEA Grapalat" w:eastAsiaTheme="minorHAnsi" w:hAnsi="GHEA Grapalat" w:cs="Sylfaen"/>
          <w:b/>
          <w:noProof/>
          <w:sz w:val="24"/>
          <w:szCs w:val="24"/>
          <w:lang w:val="hy-AM"/>
        </w:rPr>
        <w:t>Հայտարարագրում</w:t>
      </w:r>
    </w:p>
    <w:p w:rsidR="00654335" w:rsidRPr="00021C73" w:rsidRDefault="00654335" w:rsidP="00747C16">
      <w:pPr>
        <w:pStyle w:val="ListParagraph"/>
        <w:tabs>
          <w:tab w:val="left" w:pos="270"/>
        </w:tabs>
        <w:spacing w:after="0"/>
        <w:ind w:right="-86"/>
        <w:rPr>
          <w:rFonts w:ascii="GHEA Grapalat" w:eastAsiaTheme="minorHAnsi" w:hAnsi="GHEA Grapalat" w:cs="Sylfaen"/>
          <w:b/>
          <w:noProof/>
          <w:sz w:val="24"/>
          <w:szCs w:val="24"/>
          <w:lang w:val="hy-AM"/>
        </w:rPr>
      </w:pPr>
    </w:p>
    <w:p w:rsidR="00DC35E9" w:rsidRPr="00DC35E9" w:rsidRDefault="000006EC" w:rsidP="006C5C3C">
      <w:pPr>
        <w:pStyle w:val="ListParagraph"/>
        <w:numPr>
          <w:ilvl w:val="0"/>
          <w:numId w:val="12"/>
        </w:numPr>
        <w:tabs>
          <w:tab w:val="left" w:pos="270"/>
          <w:tab w:val="left" w:pos="1530"/>
        </w:tabs>
        <w:spacing w:after="0"/>
        <w:ind w:left="0" w:right="-86" w:firstLine="1350"/>
        <w:jc w:val="both"/>
        <w:rPr>
          <w:rFonts w:ascii="GHEA Grapalat" w:eastAsiaTheme="minorHAnsi" w:hAnsi="GHEA Grapalat" w:cs="Sylfaen"/>
          <w:noProof/>
          <w:sz w:val="24"/>
          <w:szCs w:val="24"/>
          <w:lang w:val="hy-AM"/>
        </w:rPr>
      </w:pP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Բարեվարքության համակարգի տրամաբանական շարունակությունն է հանդիսանում հայտարարագրման համակարգը</w:t>
      </w:r>
      <w:r w:rsidR="00E778B3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: </w:t>
      </w:r>
      <w:r w:rsidR="00D442EE" w:rsidRPr="002A11CA">
        <w:rPr>
          <w:rFonts w:ascii="GHEA Grapalat" w:hAnsi="GHEA Grapalat" w:cs="Sylfaen"/>
          <w:noProof/>
          <w:sz w:val="24"/>
          <w:szCs w:val="24"/>
          <w:lang w:val="hy-AM"/>
        </w:rPr>
        <w:t>Կ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ոռուպցիայի</w:t>
      </w:r>
      <w:r w:rsidR="00D442EE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կանխարգելման</w:t>
      </w:r>
      <w:r w:rsidR="00D442EE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 xml:space="preserve">գործում չափազանց կարևորվում է </w:t>
      </w:r>
      <w:r w:rsidR="00D442EE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հանրային</w:t>
      </w:r>
      <w:r w:rsidR="00D442EE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ծառայության</w:t>
      </w:r>
      <w:r w:rsidR="00D442EE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մեջ</w:t>
      </w:r>
      <w:r w:rsidR="00D442EE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գտնվող</w:t>
      </w:r>
      <w:r w:rsidR="00D442EE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անձանց</w:t>
      </w:r>
      <w:r w:rsidR="00D442EE" w:rsidRPr="00021C73">
        <w:rPr>
          <w:rFonts w:ascii="GHEA Grapalat" w:hAnsi="GHEA Grapalat"/>
          <w:noProof/>
          <w:sz w:val="24"/>
          <w:szCs w:val="24"/>
          <w:lang w:val="hy-AM"/>
        </w:rPr>
        <w:t xml:space="preserve">,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նրանց</w:t>
      </w:r>
      <w:r w:rsidR="00D442EE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ընտանիքի</w:t>
      </w:r>
      <w:r w:rsidR="00D442EE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անդամների</w:t>
      </w:r>
      <w:r w:rsidR="00D442EE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գործունեության</w:t>
      </w:r>
      <w:r w:rsidR="00D442EE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և</w:t>
      </w:r>
      <w:r w:rsidR="00D442EE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ունեցվածքի</w:t>
      </w:r>
      <w:r w:rsidR="00D442EE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նկատմամբ</w:t>
      </w:r>
      <w:r w:rsidR="00D442EE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իրական</w:t>
      </w:r>
      <w:r w:rsidR="00D442EE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հանրային</w:t>
      </w:r>
      <w:r w:rsidR="00D442EE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վերահսկողության</w:t>
      </w:r>
      <w:r w:rsidR="00D442EE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իրականացման</w:t>
      </w:r>
      <w:r w:rsidR="00D442EE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համար</w:t>
      </w:r>
      <w:r w:rsidR="00D442EE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համարժեք</w:t>
      </w:r>
      <w:r w:rsidR="00D442EE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թափանցիկության</w:t>
      </w:r>
      <w:r w:rsidR="00D442EE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և</w:t>
      </w:r>
      <w:r w:rsidR="00D442EE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հաշվետվողականության</w:t>
      </w:r>
      <w:r w:rsidR="00D442EE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մեխանիզմների</w:t>
      </w:r>
      <w:r w:rsidR="00D442EE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 w:cs="Sylfaen"/>
          <w:noProof/>
          <w:sz w:val="24"/>
          <w:szCs w:val="24"/>
          <w:lang w:val="hy-AM"/>
        </w:rPr>
        <w:t>ստեղծումը։</w:t>
      </w:r>
      <w:r w:rsidR="00D442EE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422BAA" w:rsidRPr="00422BAA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Հատկանշական է, ո</w:t>
      </w:r>
      <w:r w:rsidR="00422BAA" w:rsidRPr="002F37E9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ր</w:t>
      </w:r>
      <w:r w:rsidR="00CC24F3" w:rsidRPr="00184866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 Հայաստանի </w:t>
      </w:r>
      <w:r w:rsidR="00CC24F3" w:rsidRPr="002A11CA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Հանրապետություն</w:t>
      </w:r>
      <w:r w:rsidR="00CC24F3" w:rsidRPr="007C6FE8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ն</w:t>
      </w:r>
      <w:r w:rsidR="00CC24F3" w:rsidRPr="002A11CA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 աստիճանաբար անցում է կատարելու </w:t>
      </w:r>
      <w:r w:rsidR="00CC24F3" w:rsidRPr="002A11CA">
        <w:rPr>
          <w:rFonts w:ascii="GHEA Grapalat" w:hAnsi="GHEA Grapalat" w:cs="Arian AMU"/>
          <w:sz w:val="24"/>
          <w:szCs w:val="24"/>
          <w:lang w:val="hy-AM"/>
        </w:rPr>
        <w:t>համընդհանուր հայտարարագրման ինստիտուտի ներդրման</w:t>
      </w:r>
      <w:r w:rsidR="00CC24F3" w:rsidRPr="007C6FE8">
        <w:rPr>
          <w:rFonts w:ascii="GHEA Grapalat" w:hAnsi="GHEA Grapalat" w:cs="Arian AMU"/>
          <w:sz w:val="24"/>
          <w:szCs w:val="24"/>
          <w:lang w:val="hy-AM"/>
        </w:rPr>
        <w:t>ը:</w:t>
      </w:r>
    </w:p>
    <w:p w:rsidR="00C20E55" w:rsidRPr="00DC35E9" w:rsidRDefault="00D442EE" w:rsidP="006C5C3C">
      <w:pPr>
        <w:pStyle w:val="ListParagraph"/>
        <w:numPr>
          <w:ilvl w:val="0"/>
          <w:numId w:val="12"/>
        </w:numPr>
        <w:tabs>
          <w:tab w:val="left" w:pos="270"/>
          <w:tab w:val="left" w:pos="1530"/>
        </w:tabs>
        <w:spacing w:after="0"/>
        <w:ind w:left="0" w:right="-86" w:firstLine="1350"/>
        <w:jc w:val="both"/>
        <w:rPr>
          <w:rFonts w:ascii="GHEA Grapalat" w:eastAsiaTheme="minorHAnsi" w:hAnsi="GHEA Grapalat" w:cs="Sylfaen"/>
          <w:noProof/>
          <w:sz w:val="24"/>
          <w:szCs w:val="24"/>
          <w:lang w:val="hy-AM"/>
        </w:rPr>
      </w:pPr>
      <w:r w:rsidRPr="00DC35E9">
        <w:rPr>
          <w:rFonts w:ascii="GHEA Grapalat" w:hAnsi="GHEA Grapalat" w:cs="Sylfaen"/>
          <w:noProof/>
          <w:sz w:val="24"/>
          <w:szCs w:val="24"/>
          <w:lang w:val="hy-AM"/>
        </w:rPr>
        <w:lastRenderedPageBreak/>
        <w:t>Ա</w:t>
      </w:r>
      <w:r w:rsidR="00F23580" w:rsidRPr="00DC35E9">
        <w:rPr>
          <w:rFonts w:ascii="GHEA Grapalat" w:hAnsi="GHEA Grapalat"/>
          <w:noProof/>
          <w:sz w:val="24"/>
          <w:szCs w:val="24"/>
          <w:lang w:val="hy-AM"/>
        </w:rPr>
        <w:t>յս առումով</w:t>
      </w:r>
      <w:r w:rsidRPr="00DC35E9">
        <w:rPr>
          <w:rFonts w:ascii="GHEA Grapalat" w:hAnsi="GHEA Grapalat"/>
          <w:noProof/>
          <w:sz w:val="24"/>
          <w:szCs w:val="24"/>
          <w:lang w:val="hy-AM"/>
        </w:rPr>
        <w:t xml:space="preserve"> կարևորվում է </w:t>
      </w:r>
      <w:r w:rsidR="00F23580" w:rsidRPr="00DC35E9">
        <w:rPr>
          <w:rFonts w:ascii="GHEA Grapalat" w:hAnsi="GHEA Grapalat"/>
          <w:noProof/>
          <w:sz w:val="24"/>
          <w:szCs w:val="24"/>
          <w:lang w:val="hy-AM"/>
        </w:rPr>
        <w:t>հայտարարագրման համակարգի կատարելագործումը,</w:t>
      </w:r>
      <w:r w:rsidR="0076410D" w:rsidRPr="00DC35E9">
        <w:rPr>
          <w:rFonts w:ascii="GHEA Grapalat" w:hAnsi="GHEA Grapalat"/>
          <w:noProof/>
          <w:sz w:val="24"/>
          <w:szCs w:val="24"/>
          <w:lang w:val="hy-AM"/>
        </w:rPr>
        <w:t xml:space="preserve"> այդ թվում՝ հա</w:t>
      </w:r>
      <w:r w:rsidR="00F23580" w:rsidRPr="00DC35E9">
        <w:rPr>
          <w:rFonts w:ascii="GHEA Grapalat" w:hAnsi="GHEA Grapalat"/>
          <w:noProof/>
          <w:sz w:val="24"/>
          <w:szCs w:val="24"/>
          <w:lang w:val="hy-AM"/>
        </w:rPr>
        <w:t>յտարարատուների</w:t>
      </w:r>
      <w:r w:rsidR="006C5B30" w:rsidRPr="00DC35E9">
        <w:rPr>
          <w:rFonts w:ascii="GHEA Grapalat" w:hAnsi="GHEA Grapalat"/>
          <w:noProof/>
          <w:sz w:val="24"/>
          <w:szCs w:val="24"/>
          <w:lang w:val="hy-AM"/>
        </w:rPr>
        <w:t xml:space="preserve"> և նրանց ընտանիքի կազմի</w:t>
      </w:r>
      <w:r w:rsidR="00F23580" w:rsidRPr="00DC35E9">
        <w:rPr>
          <w:rFonts w:ascii="GHEA Grapalat" w:hAnsi="GHEA Grapalat"/>
          <w:noProof/>
          <w:sz w:val="24"/>
          <w:szCs w:val="24"/>
          <w:lang w:val="hy-AM"/>
        </w:rPr>
        <w:t xml:space="preserve"> շրջանակի</w:t>
      </w:r>
      <w:r w:rsidR="0047091F" w:rsidRPr="00DC35E9">
        <w:rPr>
          <w:rFonts w:ascii="GHEA Grapalat" w:hAnsi="GHEA Grapalat"/>
          <w:noProof/>
          <w:sz w:val="24"/>
          <w:szCs w:val="24"/>
          <w:lang w:val="hy-AM"/>
        </w:rPr>
        <w:t xml:space="preserve">, </w:t>
      </w:r>
      <w:r w:rsidR="00904ED6" w:rsidRPr="00DC35E9">
        <w:rPr>
          <w:rFonts w:ascii="GHEA Grapalat" w:hAnsi="GHEA Grapalat" w:cs="Sylfaen"/>
          <w:noProof/>
          <w:sz w:val="24"/>
          <w:szCs w:val="24"/>
          <w:lang w:val="hy-AM"/>
        </w:rPr>
        <w:t>հրապարակման</w:t>
      </w:r>
      <w:r w:rsidR="00904ED6" w:rsidRPr="00DC35E9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904ED6" w:rsidRPr="00DC35E9">
        <w:rPr>
          <w:rFonts w:ascii="GHEA Grapalat" w:hAnsi="GHEA Grapalat" w:cs="Sylfaen"/>
          <w:noProof/>
          <w:sz w:val="24"/>
          <w:szCs w:val="24"/>
          <w:lang w:val="hy-AM"/>
        </w:rPr>
        <w:t>ենթակա</w:t>
      </w:r>
      <w:r w:rsidR="00904ED6" w:rsidRPr="00DC35E9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904ED6" w:rsidRPr="00DC35E9">
        <w:rPr>
          <w:rFonts w:ascii="GHEA Grapalat" w:hAnsi="GHEA Grapalat" w:cs="Sylfaen"/>
          <w:noProof/>
          <w:sz w:val="24"/>
          <w:szCs w:val="24"/>
          <w:lang w:val="hy-AM"/>
        </w:rPr>
        <w:t>տվյալների</w:t>
      </w:r>
      <w:r w:rsidR="00904ED6" w:rsidRPr="00DC35E9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904ED6" w:rsidRPr="00DC35E9">
        <w:rPr>
          <w:rFonts w:ascii="GHEA Grapalat" w:hAnsi="GHEA Grapalat" w:cs="Sylfaen"/>
          <w:noProof/>
          <w:sz w:val="24"/>
          <w:szCs w:val="24"/>
          <w:lang w:val="hy-AM"/>
        </w:rPr>
        <w:t>ցանկի</w:t>
      </w:r>
      <w:r w:rsidR="00904ED6" w:rsidRPr="00DC35E9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904ED6" w:rsidRPr="00DC35E9">
        <w:rPr>
          <w:rFonts w:ascii="GHEA Grapalat" w:hAnsi="GHEA Grapalat" w:cs="Sylfaen"/>
          <w:noProof/>
          <w:sz w:val="24"/>
          <w:szCs w:val="24"/>
          <w:lang w:val="hy-AM"/>
        </w:rPr>
        <w:t>ընդլայնումը</w:t>
      </w:r>
      <w:r w:rsidR="00F23580" w:rsidRPr="00DC35E9">
        <w:rPr>
          <w:rFonts w:ascii="GHEA Grapalat" w:hAnsi="GHEA Grapalat" w:cs="Sylfaen"/>
          <w:noProof/>
          <w:sz w:val="24"/>
          <w:szCs w:val="24"/>
          <w:lang w:val="hy-AM"/>
        </w:rPr>
        <w:t>, հայտարարագրի բովանդակության վերանայումը</w:t>
      </w:r>
      <w:r w:rsidRPr="00DC35E9">
        <w:rPr>
          <w:rFonts w:ascii="GHEA Grapalat" w:hAnsi="GHEA Grapalat" w:cs="Sylfaen"/>
          <w:noProof/>
          <w:sz w:val="24"/>
          <w:szCs w:val="24"/>
          <w:lang w:val="hy-AM"/>
        </w:rPr>
        <w:t>, գույքի, եկամուտների</w:t>
      </w:r>
      <w:r w:rsidR="00B14F27" w:rsidRPr="00DC35E9">
        <w:rPr>
          <w:rFonts w:ascii="GHEA Grapalat" w:hAnsi="GHEA Grapalat" w:cs="Sylfaen"/>
          <w:noProof/>
          <w:sz w:val="24"/>
          <w:szCs w:val="24"/>
          <w:lang w:val="hy-AM"/>
        </w:rPr>
        <w:t>,</w:t>
      </w:r>
      <w:r w:rsidR="00446508" w:rsidRPr="00DC35E9">
        <w:rPr>
          <w:rFonts w:ascii="GHEA Grapalat" w:hAnsi="GHEA Grapalat" w:cs="Sylfaen"/>
          <w:noProof/>
          <w:sz w:val="24"/>
          <w:szCs w:val="24"/>
          <w:lang w:val="hy-AM"/>
        </w:rPr>
        <w:t xml:space="preserve"> ծախսերի</w:t>
      </w:r>
      <w:r w:rsidRPr="00DC35E9">
        <w:rPr>
          <w:rFonts w:ascii="GHEA Grapalat" w:hAnsi="GHEA Grapalat" w:cs="Sylfaen"/>
          <w:noProof/>
          <w:sz w:val="24"/>
          <w:szCs w:val="24"/>
          <w:lang w:val="hy-AM"/>
        </w:rPr>
        <w:t xml:space="preserve"> և շահերի հայտարարագրման միասնական համակարգի փաստացի ստեղծումը և գործարկումը:</w:t>
      </w:r>
      <w:r w:rsidR="00B71B8E" w:rsidRPr="00DC35E9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B33634" w:rsidRPr="00B33634">
        <w:rPr>
          <w:rFonts w:ascii="GHEA Grapalat" w:hAnsi="GHEA Grapalat" w:cs="Sylfaen"/>
          <w:noProof/>
          <w:sz w:val="24"/>
          <w:szCs w:val="24"/>
          <w:lang w:val="hy-AM"/>
        </w:rPr>
        <w:t>Հայտարարատուների շրջանակի</w:t>
      </w:r>
      <w:r w:rsidR="00B33634" w:rsidRPr="00CA705C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CA705C" w:rsidRPr="00DC35E9">
        <w:rPr>
          <w:rFonts w:ascii="GHEA Grapalat" w:hAnsi="GHEA Grapalat"/>
          <w:noProof/>
          <w:sz w:val="24"/>
          <w:szCs w:val="24"/>
          <w:lang w:val="hy-AM"/>
        </w:rPr>
        <w:t xml:space="preserve">և նրանց ընտանիքի կազմի </w:t>
      </w:r>
      <w:r w:rsidR="00DE0269" w:rsidRPr="00DE0269">
        <w:rPr>
          <w:rFonts w:ascii="GHEA Grapalat" w:hAnsi="GHEA Grapalat"/>
          <w:noProof/>
          <w:sz w:val="24"/>
          <w:szCs w:val="24"/>
          <w:lang w:val="hy-AM"/>
        </w:rPr>
        <w:t>անդամների</w:t>
      </w:r>
      <w:r w:rsidR="00DE0269" w:rsidRPr="00C87CB7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CA705C" w:rsidRPr="00DC35E9">
        <w:rPr>
          <w:rFonts w:ascii="GHEA Grapalat" w:hAnsi="GHEA Grapalat"/>
          <w:noProof/>
          <w:sz w:val="24"/>
          <w:szCs w:val="24"/>
          <w:lang w:val="hy-AM"/>
        </w:rPr>
        <w:t>շրջանակի</w:t>
      </w:r>
      <w:r w:rsidR="00CA705C" w:rsidRPr="00DC35E9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1E57D8" w:rsidRPr="001E57D8">
        <w:rPr>
          <w:rFonts w:ascii="GHEA Grapalat" w:hAnsi="GHEA Grapalat" w:cs="Sylfaen"/>
          <w:noProof/>
          <w:sz w:val="24"/>
          <w:szCs w:val="24"/>
          <w:lang w:val="hy-AM"/>
        </w:rPr>
        <w:t>ընդլայնում</w:t>
      </w:r>
      <w:r w:rsidR="001E57D8" w:rsidRPr="00B758A1">
        <w:rPr>
          <w:rFonts w:ascii="GHEA Grapalat" w:hAnsi="GHEA Grapalat" w:cs="Sylfaen"/>
          <w:noProof/>
          <w:sz w:val="24"/>
          <w:szCs w:val="24"/>
          <w:lang w:val="hy-AM"/>
        </w:rPr>
        <w:t>ը</w:t>
      </w:r>
      <w:r w:rsidR="00900F8A" w:rsidRPr="00DE0269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C87CB7" w:rsidRPr="00C87CB7">
        <w:rPr>
          <w:rFonts w:ascii="GHEA Grapalat" w:hAnsi="GHEA Grapalat" w:cs="Sylfaen"/>
          <w:noProof/>
          <w:sz w:val="24"/>
          <w:szCs w:val="24"/>
          <w:lang w:val="hy-AM"/>
        </w:rPr>
        <w:t>պայմանավորված է</w:t>
      </w:r>
      <w:r w:rsidR="00C87CB7" w:rsidRPr="00A675AE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A675AE" w:rsidRPr="00A675AE">
        <w:rPr>
          <w:rFonts w:ascii="GHEA Grapalat" w:hAnsi="GHEA Grapalat" w:cs="Sylfaen"/>
          <w:noProof/>
          <w:sz w:val="24"/>
          <w:szCs w:val="24"/>
          <w:lang w:val="hy-AM"/>
        </w:rPr>
        <w:t xml:space="preserve">հետագայում համընդհանուր </w:t>
      </w:r>
      <w:r w:rsidR="00F7686C" w:rsidRPr="00F7686C">
        <w:rPr>
          <w:rFonts w:ascii="GHEA Grapalat" w:hAnsi="GHEA Grapalat" w:cs="Sylfaen"/>
          <w:noProof/>
          <w:sz w:val="24"/>
          <w:szCs w:val="24"/>
          <w:lang w:val="hy-AM"/>
        </w:rPr>
        <w:t>հայտարարագրման</w:t>
      </w:r>
      <w:r w:rsidR="00B26A62" w:rsidRPr="00B26A62">
        <w:rPr>
          <w:rFonts w:ascii="GHEA Grapalat" w:hAnsi="GHEA Grapalat" w:cs="Sylfaen"/>
          <w:noProof/>
          <w:sz w:val="24"/>
          <w:szCs w:val="24"/>
          <w:lang w:val="hy-AM"/>
        </w:rPr>
        <w:t xml:space="preserve"> անցնելու </w:t>
      </w:r>
      <w:r w:rsidR="00E90CDC" w:rsidRPr="00E90CDC">
        <w:rPr>
          <w:rFonts w:ascii="GHEA Grapalat" w:hAnsi="GHEA Grapalat" w:cs="Sylfaen"/>
          <w:noProof/>
          <w:sz w:val="24"/>
          <w:szCs w:val="24"/>
          <w:lang w:val="hy-AM"/>
        </w:rPr>
        <w:t>հրամայականով</w:t>
      </w:r>
      <w:r w:rsidR="00AA46E9" w:rsidRPr="00AA46E9">
        <w:rPr>
          <w:rFonts w:ascii="GHEA Grapalat" w:hAnsi="GHEA Grapalat" w:cs="Sylfaen"/>
          <w:noProof/>
          <w:sz w:val="24"/>
          <w:szCs w:val="24"/>
          <w:lang w:val="hy-AM"/>
        </w:rPr>
        <w:t xml:space="preserve">: </w:t>
      </w:r>
      <w:r w:rsidR="008C0D64" w:rsidRPr="00DC35E9">
        <w:rPr>
          <w:rFonts w:ascii="GHEA Grapalat" w:hAnsi="GHEA Grapalat" w:cs="Sylfaen"/>
          <w:noProof/>
          <w:sz w:val="24"/>
          <w:szCs w:val="24"/>
          <w:lang w:val="hy-AM"/>
        </w:rPr>
        <w:t>Հ</w:t>
      </w:r>
      <w:r w:rsidR="00087BB8" w:rsidRPr="00DC35E9">
        <w:rPr>
          <w:rFonts w:ascii="GHEA Grapalat" w:hAnsi="GHEA Grapalat" w:cs="Sylfaen"/>
          <w:noProof/>
          <w:sz w:val="24"/>
          <w:szCs w:val="24"/>
          <w:lang w:val="hy-AM"/>
        </w:rPr>
        <w:t>այտարարագրի բովանդակության վերանայ</w:t>
      </w:r>
      <w:r w:rsidR="00975816" w:rsidRPr="00DC35E9">
        <w:rPr>
          <w:rFonts w:ascii="GHEA Grapalat" w:hAnsi="GHEA Grapalat" w:cs="Sylfaen"/>
          <w:noProof/>
          <w:sz w:val="24"/>
          <w:szCs w:val="24"/>
          <w:lang w:val="hy-AM"/>
        </w:rPr>
        <w:t xml:space="preserve">ման շրջանակներում իջեցվելու է հայտարարագրման ենթակա </w:t>
      </w:r>
      <w:r w:rsidR="00B71B8E" w:rsidRPr="00DC35E9">
        <w:rPr>
          <w:rFonts w:ascii="GHEA Grapalat" w:hAnsi="GHEA Grapalat" w:cs="Arian AMU"/>
          <w:sz w:val="24"/>
          <w:szCs w:val="24"/>
          <w:lang w:val="hy-AM"/>
        </w:rPr>
        <w:t>թանկարժեք գույքի</w:t>
      </w:r>
      <w:r w:rsidR="00975816" w:rsidRPr="00DC35E9">
        <w:rPr>
          <w:rFonts w:ascii="GHEA Grapalat" w:hAnsi="GHEA Grapalat" w:cs="Arian AMU"/>
          <w:sz w:val="24"/>
          <w:szCs w:val="24"/>
          <w:lang w:val="hy-AM"/>
        </w:rPr>
        <w:t>, այն է՝</w:t>
      </w:r>
      <w:r w:rsidR="00B71B8E" w:rsidRPr="00DC35E9">
        <w:rPr>
          <w:rFonts w:ascii="GHEA Grapalat" w:hAnsi="GHEA Grapalat" w:cs="Arian AMU"/>
          <w:sz w:val="24"/>
          <w:szCs w:val="24"/>
          <w:lang w:val="hy-AM"/>
        </w:rPr>
        <w:t xml:space="preserve"> 8 մլն. ՀՀ դրամ</w:t>
      </w:r>
      <w:r w:rsidR="00975816" w:rsidRPr="00DC35E9">
        <w:rPr>
          <w:rFonts w:ascii="GHEA Grapalat" w:hAnsi="GHEA Grapalat" w:cs="Arian AMU"/>
          <w:sz w:val="24"/>
          <w:szCs w:val="24"/>
          <w:lang w:val="hy-AM"/>
        </w:rPr>
        <w:t>,</w:t>
      </w:r>
      <w:r w:rsidR="00B71B8E" w:rsidRPr="00DC35E9">
        <w:rPr>
          <w:rFonts w:ascii="GHEA Grapalat" w:hAnsi="GHEA Grapalat" w:cs="Arian AMU"/>
          <w:sz w:val="24"/>
          <w:szCs w:val="24"/>
          <w:lang w:val="hy-AM"/>
        </w:rPr>
        <w:t xml:space="preserve"> արժեքային </w:t>
      </w:r>
      <w:r w:rsidR="007A0323" w:rsidRPr="00DC35E9">
        <w:rPr>
          <w:rFonts w:ascii="GHEA Grapalat" w:hAnsi="GHEA Grapalat" w:cs="Arian AMU"/>
          <w:sz w:val="24"/>
          <w:szCs w:val="24"/>
          <w:lang w:val="hy-AM"/>
        </w:rPr>
        <w:t>շեմ</w:t>
      </w:r>
      <w:r w:rsidR="00975816" w:rsidRPr="00DC35E9">
        <w:rPr>
          <w:rFonts w:ascii="GHEA Grapalat" w:hAnsi="GHEA Grapalat" w:cs="Arian AMU"/>
          <w:sz w:val="24"/>
          <w:szCs w:val="24"/>
          <w:lang w:val="hy-AM"/>
        </w:rPr>
        <w:t xml:space="preserve">ը, </w:t>
      </w:r>
      <w:r w:rsidR="008029D4" w:rsidRPr="00DC35E9">
        <w:rPr>
          <w:rFonts w:ascii="GHEA Grapalat" w:hAnsi="GHEA Grapalat" w:cs="Arian AMU"/>
          <w:sz w:val="24"/>
          <w:szCs w:val="24"/>
          <w:lang w:val="hy-AM"/>
        </w:rPr>
        <w:t xml:space="preserve">սահմանվել է փաստացի օգտագործվող գույքի հայտարարագրման </w:t>
      </w:r>
      <w:r w:rsidR="009D5E31" w:rsidRPr="00DC35E9">
        <w:rPr>
          <w:rFonts w:ascii="GHEA Grapalat" w:hAnsi="GHEA Grapalat" w:cs="Arian AMU"/>
          <w:sz w:val="24"/>
          <w:szCs w:val="24"/>
          <w:lang w:val="hy-AM"/>
        </w:rPr>
        <w:t xml:space="preserve">պահանջ, </w:t>
      </w:r>
      <w:r w:rsidR="00975816" w:rsidRPr="00DC35E9">
        <w:rPr>
          <w:rFonts w:ascii="GHEA Grapalat" w:hAnsi="GHEA Grapalat" w:cs="Arian AMU"/>
          <w:sz w:val="24"/>
          <w:szCs w:val="24"/>
          <w:lang w:val="hy-AM"/>
        </w:rPr>
        <w:t xml:space="preserve">հստակեցվելու են </w:t>
      </w:r>
      <w:r w:rsidR="001E5511" w:rsidRPr="00DC35E9">
        <w:rPr>
          <w:rFonts w:ascii="GHEA Grapalat" w:hAnsi="GHEA Grapalat" w:cs="Sylfaen"/>
          <w:noProof/>
          <w:sz w:val="24"/>
          <w:szCs w:val="24"/>
          <w:lang w:val="hy-AM"/>
        </w:rPr>
        <w:t>փոխառությունների և եկամուտնե</w:t>
      </w:r>
      <w:r w:rsidR="00473FA6" w:rsidRPr="00DC35E9">
        <w:rPr>
          <w:rFonts w:ascii="GHEA Grapalat" w:hAnsi="GHEA Grapalat" w:cs="Sylfaen"/>
          <w:noProof/>
          <w:sz w:val="24"/>
          <w:szCs w:val="24"/>
          <w:lang w:val="hy-AM"/>
        </w:rPr>
        <w:t>րի տեսակները,</w:t>
      </w:r>
      <w:r w:rsidR="00975816" w:rsidRPr="00DC35E9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1E5511" w:rsidRPr="00DC35E9">
        <w:rPr>
          <w:rFonts w:ascii="GHEA Grapalat" w:hAnsi="GHEA Grapalat" w:cs="Sylfaen"/>
          <w:noProof/>
          <w:sz w:val="24"/>
          <w:szCs w:val="24"/>
          <w:lang w:val="hy-AM"/>
        </w:rPr>
        <w:t>ներդ</w:t>
      </w:r>
      <w:r w:rsidR="00975816" w:rsidRPr="00DC35E9">
        <w:rPr>
          <w:rFonts w:ascii="GHEA Grapalat" w:hAnsi="GHEA Grapalat" w:cs="Sylfaen"/>
          <w:noProof/>
          <w:sz w:val="24"/>
          <w:szCs w:val="24"/>
          <w:lang w:val="hy-AM"/>
        </w:rPr>
        <w:t>րվելու է</w:t>
      </w:r>
      <w:r w:rsidR="001E5511" w:rsidRPr="00DC35E9">
        <w:rPr>
          <w:rFonts w:ascii="GHEA Grapalat" w:hAnsi="GHEA Grapalat" w:cs="Sylfaen"/>
          <w:noProof/>
          <w:sz w:val="24"/>
          <w:szCs w:val="24"/>
          <w:lang w:val="hy-AM"/>
        </w:rPr>
        <w:t xml:space="preserve"> ծախսերի հայտարար</w:t>
      </w:r>
      <w:r w:rsidR="00975816" w:rsidRPr="00DC35E9">
        <w:rPr>
          <w:rFonts w:ascii="GHEA Grapalat" w:hAnsi="GHEA Grapalat" w:cs="Sylfaen"/>
          <w:noProof/>
          <w:sz w:val="24"/>
          <w:szCs w:val="24"/>
          <w:lang w:val="hy-AM"/>
        </w:rPr>
        <w:t>ա</w:t>
      </w:r>
      <w:r w:rsidR="001E5511" w:rsidRPr="00DC35E9">
        <w:rPr>
          <w:rFonts w:ascii="GHEA Grapalat" w:hAnsi="GHEA Grapalat" w:cs="Sylfaen"/>
          <w:noProof/>
          <w:sz w:val="24"/>
          <w:szCs w:val="24"/>
          <w:lang w:val="hy-AM"/>
        </w:rPr>
        <w:t>գրման համակարգ</w:t>
      </w:r>
      <w:r w:rsidR="00975816" w:rsidRPr="00DC35E9">
        <w:rPr>
          <w:rFonts w:ascii="GHEA Grapalat" w:hAnsi="GHEA Grapalat" w:cs="Arian AMU"/>
          <w:sz w:val="24"/>
          <w:szCs w:val="24"/>
          <w:lang w:val="hy-AM"/>
        </w:rPr>
        <w:t>:</w:t>
      </w:r>
    </w:p>
    <w:p w:rsidR="00F3510C" w:rsidRPr="00F3510C" w:rsidRDefault="00AF11C6" w:rsidP="006C5C3C">
      <w:pPr>
        <w:pStyle w:val="ListParagraph"/>
        <w:numPr>
          <w:ilvl w:val="0"/>
          <w:numId w:val="12"/>
        </w:numPr>
        <w:tabs>
          <w:tab w:val="left" w:pos="270"/>
          <w:tab w:val="left" w:pos="2520"/>
        </w:tabs>
        <w:spacing w:after="0"/>
        <w:ind w:left="90" w:right="-86" w:firstLine="1170"/>
        <w:jc w:val="both"/>
        <w:rPr>
          <w:rFonts w:ascii="GHEA Grapalat" w:eastAsiaTheme="minorHAnsi" w:hAnsi="GHEA Grapalat" w:cs="Sylfaen"/>
          <w:noProof/>
          <w:sz w:val="24"/>
          <w:szCs w:val="24"/>
          <w:lang w:val="hy-AM"/>
        </w:rPr>
      </w:pPr>
      <w:r w:rsidRPr="00AF11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Հայտարարագրերի վերլուծությ</w:t>
      </w:r>
      <w:r w:rsidR="0096604B" w:rsidRPr="009660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</w:t>
      </w:r>
      <w:r w:rsidRPr="00AF7D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F7DAA" w:rsidRPr="00AF7D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գործընթաց</w:t>
      </w:r>
      <w:r w:rsidR="008D069C" w:rsidRPr="008D06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արդյունավետության </w:t>
      </w:r>
      <w:r w:rsidR="00B75EC8" w:rsidRPr="00B75EC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բարձրացման նպատ</w:t>
      </w:r>
      <w:r w:rsidR="00B75EC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ակ</w:t>
      </w:r>
      <w:r w:rsidR="00B75EC8" w:rsidRPr="00B75EC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ով առաջարկվում է ներդնել</w:t>
      </w:r>
      <w:r w:rsidR="00B75EC8" w:rsidRPr="00BC69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F7DAA" w:rsidRPr="00AF7D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20E55" w:rsidRPr="00AF11C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իրավիճակային</w:t>
      </w:r>
      <w:r w:rsidR="00C20E55" w:rsidRPr="00AF11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հայտարարագ</w:t>
      </w:r>
      <w:r w:rsidR="00BC69F4" w:rsidRPr="00BC69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րի</w:t>
      </w:r>
      <w:r w:rsidR="0047792A" w:rsidRPr="004779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ինստիտուտը:</w:t>
      </w:r>
      <w:r w:rsidR="00C95AD0" w:rsidRPr="00C95A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A33ECE" w:rsidRPr="00AF11C6" w:rsidRDefault="00F23580" w:rsidP="006C5C3C">
      <w:pPr>
        <w:pStyle w:val="ListParagraph"/>
        <w:numPr>
          <w:ilvl w:val="0"/>
          <w:numId w:val="12"/>
        </w:numPr>
        <w:tabs>
          <w:tab w:val="left" w:pos="270"/>
          <w:tab w:val="left" w:pos="2520"/>
        </w:tabs>
        <w:spacing w:after="0"/>
        <w:ind w:left="90" w:right="-86" w:firstLine="1170"/>
        <w:jc w:val="both"/>
        <w:rPr>
          <w:rFonts w:ascii="GHEA Grapalat" w:eastAsiaTheme="minorHAnsi" w:hAnsi="GHEA Grapalat" w:cs="Sylfaen"/>
          <w:noProof/>
          <w:sz w:val="24"/>
          <w:szCs w:val="24"/>
          <w:lang w:val="hy-AM"/>
        </w:rPr>
      </w:pPr>
      <w:r w:rsidRPr="00AF11C6">
        <w:rPr>
          <w:rFonts w:ascii="GHEA Grapalat" w:hAnsi="GHEA Grapalat" w:cs="Sylfaen"/>
          <w:noProof/>
          <w:sz w:val="24"/>
          <w:szCs w:val="24"/>
          <w:lang w:val="hy-AM"/>
        </w:rPr>
        <w:t>Պաշտոնատար անձանց կոռուպցիոն ներգրավվածությունը բացառելու համար առաջարկվում է ներդնել</w:t>
      </w:r>
      <w:r w:rsidR="00473FA6" w:rsidRPr="00AF11C6">
        <w:rPr>
          <w:rFonts w:ascii="GHEA Grapalat" w:hAnsi="GHEA Grapalat" w:cs="Sylfaen"/>
          <w:noProof/>
          <w:sz w:val="24"/>
          <w:szCs w:val="24"/>
          <w:lang w:val="hy-AM"/>
        </w:rPr>
        <w:t xml:space="preserve"> այնպիսի նոր համակարգ</w:t>
      </w:r>
      <w:r w:rsidR="00473FA6" w:rsidRPr="00AF11C6">
        <w:rPr>
          <w:rFonts w:ascii="GHEA Grapalat" w:hAnsi="GHEA Grapalat"/>
          <w:noProof/>
          <w:sz w:val="24"/>
          <w:szCs w:val="24"/>
          <w:lang w:val="hy-AM"/>
        </w:rPr>
        <w:t>,</w:t>
      </w:r>
      <w:r w:rsidR="00473FA6" w:rsidRPr="00AF11C6">
        <w:rPr>
          <w:rFonts w:ascii="GHEA Grapalat" w:hAnsi="GHEA Grapalat" w:cs="Sylfaen"/>
          <w:noProof/>
          <w:sz w:val="24"/>
          <w:szCs w:val="24"/>
          <w:lang w:val="hy-AM"/>
        </w:rPr>
        <w:t xml:space="preserve"> համաձայն որի՝ </w:t>
      </w:r>
      <w:r w:rsidR="008207D1" w:rsidRPr="00AF11C6">
        <w:rPr>
          <w:rFonts w:ascii="GHEA Grapalat" w:hAnsi="GHEA Grapalat" w:cs="Sylfaen"/>
          <w:noProof/>
          <w:sz w:val="24"/>
          <w:szCs w:val="24"/>
          <w:lang w:val="hy-AM"/>
        </w:rPr>
        <w:t>Հայաստանի Հանրապետության պետական</w:t>
      </w:r>
      <w:r w:rsidR="00975816" w:rsidRPr="00AF11C6">
        <w:rPr>
          <w:rFonts w:ascii="GHEA Grapalat" w:hAnsi="GHEA Grapalat" w:cs="Sylfaen"/>
          <w:noProof/>
          <w:sz w:val="24"/>
          <w:szCs w:val="24"/>
          <w:lang w:val="hy-AM"/>
        </w:rPr>
        <w:t xml:space="preserve"> պաշտոնի հավակնող և նման պաշտոն զբաղեցնող անձինք համապատասխան լիազոր մարմնին նոտարական կարգով կլիազորեն աշխարհի ցանկացած բանկում և ֆինանսական կազմակերպությունում</w:t>
      </w:r>
      <w:r w:rsidR="00473FA6" w:rsidRPr="00AF11C6">
        <w:rPr>
          <w:rFonts w:ascii="GHEA Grapalat" w:hAnsi="GHEA Grapalat"/>
          <w:noProof/>
          <w:sz w:val="24"/>
          <w:szCs w:val="24"/>
          <w:lang w:val="hy-AM"/>
        </w:rPr>
        <w:t>,</w:t>
      </w:r>
      <w:r w:rsidR="00473FA6" w:rsidRPr="00AF11C6">
        <w:rPr>
          <w:rFonts w:ascii="GHEA Grapalat" w:hAnsi="GHEA Grapalat" w:cs="Sylfaen"/>
          <w:noProof/>
          <w:sz w:val="24"/>
          <w:szCs w:val="24"/>
          <w:lang w:val="hy-AM"/>
        </w:rPr>
        <w:t xml:space="preserve"> ցանկացած երկրի տարածքում իրենց անունից</w:t>
      </w:r>
      <w:r w:rsidR="008207D1" w:rsidRPr="00AF11C6">
        <w:rPr>
          <w:rFonts w:ascii="GHEA Grapalat" w:hAnsi="GHEA Grapalat" w:cs="Sylfaen"/>
          <w:noProof/>
          <w:sz w:val="24"/>
          <w:szCs w:val="24"/>
          <w:lang w:val="hy-AM"/>
        </w:rPr>
        <w:t xml:space="preserve"> փնտրել և </w:t>
      </w:r>
      <w:r w:rsidR="00975816" w:rsidRPr="00AF11C6">
        <w:rPr>
          <w:rFonts w:ascii="GHEA Grapalat" w:hAnsi="GHEA Grapalat" w:cs="Sylfaen"/>
          <w:noProof/>
          <w:sz w:val="24"/>
          <w:szCs w:val="24"/>
          <w:lang w:val="hy-AM"/>
        </w:rPr>
        <w:t>ստանալ տեղեկություններ իրենց անունով հաշվեհամարների առկայության</w:t>
      </w:r>
      <w:r w:rsidR="00473FA6" w:rsidRPr="00AF11C6">
        <w:rPr>
          <w:rFonts w:ascii="GHEA Grapalat" w:hAnsi="GHEA Grapalat"/>
          <w:noProof/>
          <w:sz w:val="24"/>
          <w:szCs w:val="24"/>
          <w:lang w:val="hy-AM"/>
        </w:rPr>
        <w:t>,</w:t>
      </w:r>
      <w:r w:rsidR="00473FA6" w:rsidRPr="00AF11C6">
        <w:rPr>
          <w:rFonts w:ascii="GHEA Grapalat" w:hAnsi="GHEA Grapalat" w:cs="Sylfaen"/>
          <w:noProof/>
          <w:sz w:val="24"/>
          <w:szCs w:val="24"/>
          <w:lang w:val="hy-AM"/>
        </w:rPr>
        <w:t xml:space="preserve"> ստեղծման օրից դրանց շարժի և մնացորդի</w:t>
      </w:r>
      <w:r w:rsidR="00473FA6" w:rsidRPr="00AF11C6">
        <w:rPr>
          <w:rFonts w:ascii="GHEA Grapalat" w:hAnsi="GHEA Grapalat"/>
          <w:noProof/>
          <w:sz w:val="24"/>
          <w:szCs w:val="24"/>
          <w:lang w:val="hy-AM"/>
        </w:rPr>
        <w:t>,</w:t>
      </w:r>
      <w:r w:rsidR="00473FA6" w:rsidRPr="00AF11C6">
        <w:rPr>
          <w:rFonts w:ascii="GHEA Grapalat" w:hAnsi="GHEA Grapalat" w:cs="Sylfaen"/>
          <w:noProof/>
          <w:sz w:val="24"/>
          <w:szCs w:val="24"/>
          <w:lang w:val="hy-AM"/>
        </w:rPr>
        <w:t xml:space="preserve"> ինչպես նաև իրենց անունով շարժական</w:t>
      </w:r>
      <w:r w:rsidR="00473FA6" w:rsidRPr="00AF11C6">
        <w:rPr>
          <w:rFonts w:ascii="GHEA Grapalat" w:hAnsi="GHEA Grapalat"/>
          <w:noProof/>
          <w:sz w:val="24"/>
          <w:szCs w:val="24"/>
          <w:lang w:val="hy-AM"/>
        </w:rPr>
        <w:t>,</w:t>
      </w:r>
      <w:r w:rsidR="00473FA6" w:rsidRPr="00AF11C6">
        <w:rPr>
          <w:rFonts w:ascii="GHEA Grapalat" w:hAnsi="GHEA Grapalat" w:cs="Sylfaen"/>
          <w:noProof/>
          <w:sz w:val="24"/>
          <w:szCs w:val="24"/>
          <w:lang w:val="hy-AM"/>
        </w:rPr>
        <w:t xml:space="preserve"> անշարժ գույքի և արժեթղթերի առկայության մասին</w:t>
      </w:r>
      <w:r w:rsidR="00473FA6" w:rsidRPr="00AF11C6">
        <w:rPr>
          <w:rFonts w:ascii="GHEA Grapalat" w:hAnsi="GHEA Grapalat"/>
          <w:noProof/>
          <w:sz w:val="24"/>
          <w:szCs w:val="24"/>
          <w:lang w:val="hy-AM"/>
        </w:rPr>
        <w:t>:</w:t>
      </w:r>
      <w:r w:rsidR="00975816" w:rsidRPr="00AF11C6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 </w:t>
      </w:r>
    </w:p>
    <w:p w:rsidR="00F23580" w:rsidRPr="00021C73" w:rsidRDefault="00F23580" w:rsidP="00F36E99">
      <w:pPr>
        <w:pStyle w:val="ListParagraph"/>
        <w:tabs>
          <w:tab w:val="left" w:pos="270"/>
          <w:tab w:val="left" w:pos="2250"/>
        </w:tabs>
        <w:spacing w:after="0"/>
        <w:ind w:left="630" w:right="-86"/>
        <w:jc w:val="both"/>
        <w:rPr>
          <w:rFonts w:ascii="GHEA Grapalat" w:eastAsiaTheme="minorHAnsi" w:hAnsi="GHEA Grapalat" w:cs="Sylfaen"/>
          <w:noProof/>
          <w:sz w:val="24"/>
          <w:szCs w:val="24"/>
          <w:lang w:val="hy-AM"/>
        </w:rPr>
      </w:pPr>
    </w:p>
    <w:p w:rsidR="00654335" w:rsidRPr="00064CEB" w:rsidRDefault="00D442EE" w:rsidP="006C5C3C">
      <w:pPr>
        <w:pStyle w:val="ListParagraph"/>
        <w:numPr>
          <w:ilvl w:val="2"/>
          <w:numId w:val="19"/>
        </w:numPr>
        <w:tabs>
          <w:tab w:val="left" w:pos="270"/>
          <w:tab w:val="left" w:pos="2160"/>
          <w:tab w:val="left" w:pos="2250"/>
          <w:tab w:val="left" w:pos="2340"/>
          <w:tab w:val="left" w:pos="3150"/>
        </w:tabs>
        <w:spacing w:after="0"/>
        <w:ind w:left="2430"/>
        <w:jc w:val="center"/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</w:pPr>
      <w:r w:rsidRPr="00064CEB"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  <w:t>Հակակոռուպցիոն կարգավորման ազդեցության գնահատում և մասնավոր հատվածում թափանցիկության բարձրացում</w:t>
      </w:r>
    </w:p>
    <w:p w:rsidR="00F23580" w:rsidRPr="00021C73" w:rsidRDefault="00F23580" w:rsidP="00A83C2D">
      <w:pPr>
        <w:tabs>
          <w:tab w:val="left" w:pos="270"/>
          <w:tab w:val="left" w:pos="3150"/>
        </w:tabs>
        <w:spacing w:after="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</w:p>
    <w:p w:rsidR="00A33ECE" w:rsidRPr="00021C73" w:rsidRDefault="003D671F" w:rsidP="006C5C3C">
      <w:pPr>
        <w:pStyle w:val="ListParagraph"/>
        <w:numPr>
          <w:ilvl w:val="0"/>
          <w:numId w:val="12"/>
        </w:numPr>
        <w:tabs>
          <w:tab w:val="left" w:pos="270"/>
          <w:tab w:val="left" w:pos="2250"/>
        </w:tabs>
        <w:spacing w:after="0"/>
        <w:ind w:left="90" w:firstLine="99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021C73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Պրակտիկան ցույց է տվել, որ </w:t>
      </w:r>
      <w:r w:rsidR="003A2398" w:rsidRPr="00021C73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օ</w:t>
      </w:r>
      <w:r w:rsidR="00F23580" w:rsidRPr="00021C73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րենսդրական կարգավորումներում </w:t>
      </w:r>
      <w:r w:rsidR="00170478" w:rsidRPr="00021C73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երկակի </w:t>
      </w:r>
      <w:r w:rsidR="00B357D0" w:rsidRPr="00021C73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մոտեցումների</w:t>
      </w:r>
      <w:r w:rsidR="008F10A0" w:rsidRPr="00021C73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</w:t>
      </w:r>
      <w:r w:rsidR="003A2398" w:rsidRPr="00021C73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առկայությունը շատ հաճախ </w:t>
      </w:r>
      <w:r w:rsidR="00594405" w:rsidRPr="00021C73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տարածական </w:t>
      </w:r>
      <w:r w:rsidR="003A2398" w:rsidRPr="00021C73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մեկնաբանման </w:t>
      </w:r>
      <w:r w:rsidR="00B14414" w:rsidRPr="00021C73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տեղիք է տալիս</w:t>
      </w:r>
      <w:r w:rsidR="001D39B9" w:rsidRPr="00021C73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՝</w:t>
      </w:r>
      <w:r w:rsidR="00EB04CB" w:rsidRPr="00021C73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ըստ այդմ առաջացնելով </w:t>
      </w:r>
      <w:r w:rsidR="00E13A11" w:rsidRPr="00021C73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նորմի արդյունավետ կիրառման </w:t>
      </w:r>
      <w:r w:rsidR="00CF557B" w:rsidRPr="00021C73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ռիսկեր:</w:t>
      </w:r>
    </w:p>
    <w:p w:rsidR="00D6493D" w:rsidRPr="00021C73" w:rsidRDefault="00B2675A" w:rsidP="006C5C3C">
      <w:pPr>
        <w:pStyle w:val="ListParagraph"/>
        <w:numPr>
          <w:ilvl w:val="0"/>
          <w:numId w:val="12"/>
        </w:numPr>
        <w:tabs>
          <w:tab w:val="left" w:pos="270"/>
        </w:tabs>
        <w:spacing w:after="0"/>
        <w:ind w:left="90" w:firstLine="1079"/>
        <w:jc w:val="both"/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</w:pPr>
      <w:r w:rsidRPr="00021C73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</w:t>
      </w:r>
      <w:r w:rsidR="00DA3562" w:rsidRPr="00021C73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Միաժամանակ, </w:t>
      </w:r>
      <w:r w:rsidR="007829BC" w:rsidRPr="00021C73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ներկայում գործող կարգավորման ազդեցության գնահատման համակարգը </w:t>
      </w:r>
      <w:r w:rsidR="001D39B9" w:rsidRPr="00021C73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հնարավորություն չի տալիս </w:t>
      </w:r>
      <w:r w:rsidR="00ED53E4" w:rsidRPr="00021C73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lastRenderedPageBreak/>
        <w:t xml:space="preserve">վերհանելու իրավական ակտերի առկա և </w:t>
      </w:r>
      <w:r w:rsidR="008F269B" w:rsidRPr="00021C73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հնարավոր կոռուպցիոն ռիսկերը, միաժամանակ, կառուցակարգային առումով մտորելու տեղիք է տալիս: </w:t>
      </w:r>
    </w:p>
    <w:p w:rsidR="00D6493D" w:rsidRPr="00021C73" w:rsidRDefault="00406839" w:rsidP="006C5C3C">
      <w:pPr>
        <w:pStyle w:val="ListParagraph"/>
        <w:numPr>
          <w:ilvl w:val="0"/>
          <w:numId w:val="12"/>
        </w:numPr>
        <w:tabs>
          <w:tab w:val="left" w:pos="90"/>
          <w:tab w:val="left" w:pos="270"/>
        </w:tabs>
        <w:spacing w:after="0"/>
        <w:ind w:left="90" w:firstLine="1079"/>
        <w:jc w:val="both"/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</w:pPr>
      <w:r w:rsidRPr="00021C73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Այս առումով, </w:t>
      </w:r>
      <w:r w:rsidR="00594405" w:rsidRPr="00021C73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Ռ</w:t>
      </w:r>
      <w:r w:rsidRPr="00021C73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ազմավարությունը նախատեսում է հակակոռուպցիոն կարգավորման ազդեցության</w:t>
      </w:r>
      <w:r w:rsidR="00115205" w:rsidRPr="00021C73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ն առնչվող օրենսդրական դաշտի վերանայում, </w:t>
      </w:r>
      <w:r w:rsidR="008629E7" w:rsidRPr="00021C73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հստակ չափանիշների սահմանում,</w:t>
      </w:r>
      <w:r w:rsidR="008F269B" w:rsidRPr="00021C73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և՛ իրավական ակտերի նախագծերի, և՛ արդեն իսկ ընդունված իրավական ակտերի պարբերական գնահատում:</w:t>
      </w:r>
      <w:r w:rsidR="00801732" w:rsidRPr="00021C73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</w:t>
      </w:r>
      <w:r w:rsidR="00CD78A6" w:rsidRPr="00021C73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Առաջարկվում է հ</w:t>
      </w:r>
      <w:r w:rsidR="00B15DC7" w:rsidRPr="00021C73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ակակոռուպցիոն </w:t>
      </w:r>
      <w:r w:rsidR="00866CC1" w:rsidRPr="00021C73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կ</w:t>
      </w:r>
      <w:r w:rsidR="004730BB" w:rsidRPr="00021C73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արգավորման ազդեցության գնահատման</w:t>
      </w:r>
      <w:r w:rsidR="008629E7" w:rsidRPr="00021C73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</w:t>
      </w:r>
      <w:r w:rsidR="000845F7" w:rsidRPr="00021C73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գործառույթի իրականացում</w:t>
      </w:r>
      <w:r w:rsidR="00594405" w:rsidRPr="00021C73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ը վերապահել</w:t>
      </w:r>
      <w:r w:rsidR="000845F7" w:rsidRPr="00021C73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</w:t>
      </w:r>
      <w:r w:rsidR="009C2965" w:rsidRPr="00021C73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Կոռուպցիայի կանխարգելման հանձնաժողովին՝ ապահովելով անհրաժեշտ կարողությունների </w:t>
      </w:r>
      <w:r w:rsidR="008F269B" w:rsidRPr="00021C73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զարգացումը և համապատասխան աշխատակիցների մասնագիտացումը: </w:t>
      </w:r>
    </w:p>
    <w:p w:rsidR="00D6493D" w:rsidRPr="00021C73" w:rsidRDefault="00594405" w:rsidP="006C5C3C">
      <w:pPr>
        <w:pStyle w:val="ListParagraph"/>
        <w:numPr>
          <w:ilvl w:val="0"/>
          <w:numId w:val="12"/>
        </w:numPr>
        <w:tabs>
          <w:tab w:val="left" w:pos="90"/>
          <w:tab w:val="left" w:pos="270"/>
        </w:tabs>
        <w:spacing w:after="0"/>
        <w:ind w:left="90" w:firstLine="1079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021C73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Մ</w:t>
      </w:r>
      <w:r w:rsidR="003F6F69" w:rsidRPr="00021C73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ասնավոր հատվածում թափանցիկության բարձրացման կարևոր գործիքներից է </w:t>
      </w:r>
      <w:r w:rsidR="003F6F69" w:rsidRPr="00021C73">
        <w:rPr>
          <w:rFonts w:ascii="GHEA Grapalat" w:hAnsi="GHEA Grapalat"/>
          <w:noProof/>
          <w:color w:val="000000"/>
          <w:sz w:val="24"/>
          <w:szCs w:val="24"/>
          <w:lang w:val="hy-AM"/>
        </w:rPr>
        <w:t>պետական գրանցում ստացած իրավաբանական անձանց իրական սեփականատերերի բացահայտումը և նրանց վերաբերյալ տեղեկությունների ընդհանուր և հանրամատչելի հարթակի ներդրումը՝ ապահովելով իրական սեփականատերերի վերաբերյալ տվյալների հրապարակայնությունը։</w:t>
      </w:r>
    </w:p>
    <w:p w:rsidR="00D6493D" w:rsidRPr="00021C73" w:rsidRDefault="00797476" w:rsidP="006C5C3C">
      <w:pPr>
        <w:pStyle w:val="ListParagraph"/>
        <w:numPr>
          <w:ilvl w:val="0"/>
          <w:numId w:val="12"/>
        </w:numPr>
        <w:tabs>
          <w:tab w:val="left" w:pos="270"/>
        </w:tabs>
        <w:spacing w:after="0"/>
        <w:ind w:left="0" w:firstLine="1079"/>
        <w:jc w:val="both"/>
        <w:rPr>
          <w:rFonts w:ascii="GHEA Grapalat" w:hAnsi="GHEA Grapalat"/>
          <w:noProof/>
          <w:color w:val="000000"/>
          <w:sz w:val="24"/>
          <w:szCs w:val="24"/>
          <w:lang w:val="hy-AM"/>
        </w:rPr>
      </w:pPr>
      <w:r w:rsidRPr="00021C73">
        <w:rPr>
          <w:rFonts w:ascii="GHEA Grapalat" w:hAnsi="GHEA Grapalat"/>
          <w:noProof/>
          <w:color w:val="000000"/>
          <w:sz w:val="24"/>
          <w:szCs w:val="24"/>
          <w:lang w:val="hy-AM"/>
        </w:rPr>
        <w:t>Ի</w:t>
      </w:r>
      <w:r w:rsidR="000B347B" w:rsidRPr="00021C73">
        <w:rPr>
          <w:rFonts w:ascii="GHEA Grapalat" w:hAnsi="GHEA Grapalat"/>
          <w:noProof/>
          <w:color w:val="000000"/>
          <w:sz w:val="24"/>
          <w:szCs w:val="24"/>
          <w:lang w:val="hy-AM"/>
        </w:rPr>
        <w:t>րավաբանական անձանց իրական սեփականատերերի բացահայտ</w:t>
      </w:r>
      <w:r w:rsidRPr="00021C73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ման գործուն մեխանիզմներ ներդնելու նպատակով կմշակվի </w:t>
      </w:r>
      <w:r w:rsidR="003F6F69" w:rsidRPr="00021C73">
        <w:rPr>
          <w:rFonts w:ascii="GHEA Grapalat" w:hAnsi="GHEA Grapalat"/>
          <w:noProof/>
          <w:color w:val="000000"/>
          <w:sz w:val="24"/>
          <w:szCs w:val="24"/>
          <w:lang w:val="hy-AM"/>
        </w:rPr>
        <w:t>ճանապարհային քարտեզ</w:t>
      </w:r>
      <w:r w:rsidRPr="00021C73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, որով </w:t>
      </w:r>
      <w:r w:rsidR="003F6F69" w:rsidRPr="00021C73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կնախանշվեն իրական </w:t>
      </w:r>
      <w:r w:rsidR="00F81E45" w:rsidRPr="00021C73">
        <w:rPr>
          <w:rFonts w:ascii="GHEA Grapalat" w:hAnsi="GHEA Grapalat"/>
          <w:noProof/>
          <w:color w:val="000000"/>
          <w:sz w:val="24"/>
          <w:szCs w:val="24"/>
          <w:lang w:val="hy-AM"/>
        </w:rPr>
        <w:t>սեփականատերերի բացահայտման  առաջնային ոլորտները և համապատասխան ժամկետները:</w:t>
      </w:r>
      <w:r w:rsidRPr="00021C73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 </w:t>
      </w:r>
      <w:r w:rsidR="00F07D72" w:rsidRPr="00021C73">
        <w:rPr>
          <w:rFonts w:ascii="GHEA Grapalat" w:hAnsi="GHEA Grapalat"/>
          <w:noProof/>
          <w:color w:val="000000"/>
          <w:sz w:val="24"/>
          <w:szCs w:val="24"/>
          <w:lang w:val="hy-AM"/>
        </w:rPr>
        <w:t>Կմշակվի</w:t>
      </w:r>
      <w:r w:rsidRPr="00021C73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 և կներդրվի </w:t>
      </w:r>
      <w:r w:rsidR="00F07D72" w:rsidRPr="00021C73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իրավաբանական անձանց պետական </w:t>
      </w:r>
      <w:r w:rsidR="00F81E45" w:rsidRPr="00021C73">
        <w:rPr>
          <w:rFonts w:ascii="GHEA Grapalat" w:hAnsi="GHEA Grapalat"/>
          <w:noProof/>
          <w:color w:val="000000"/>
          <w:sz w:val="24"/>
          <w:szCs w:val="24"/>
          <w:lang w:val="hy-AM"/>
        </w:rPr>
        <w:t>ռեգիստրի շրջանակներում իրական սեփականատերերի գրանցամատյան ստեղծելու</w:t>
      </w:r>
      <w:r w:rsidRPr="00021C73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ն ուղղված </w:t>
      </w:r>
      <w:r w:rsidR="00F07D72" w:rsidRPr="00021C73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 համապատասխան ծրագրային ապահովում</w:t>
      </w:r>
      <w:r w:rsidRPr="00021C73">
        <w:rPr>
          <w:rFonts w:ascii="GHEA Grapalat" w:hAnsi="GHEA Grapalat"/>
          <w:noProof/>
          <w:color w:val="000000"/>
          <w:sz w:val="24"/>
          <w:szCs w:val="24"/>
          <w:lang w:val="hy-AM"/>
        </w:rPr>
        <w:t>: Ճանապարհային քարտեզին համապատասխան ոլորտային օրենքներով աստիճանաբար կսահմանվեն իրական ս</w:t>
      </w:r>
      <w:r w:rsidR="00F93B95" w:rsidRPr="00021C73">
        <w:rPr>
          <w:rFonts w:ascii="GHEA Grapalat" w:hAnsi="GHEA Grapalat"/>
          <w:noProof/>
          <w:color w:val="000000"/>
          <w:sz w:val="24"/>
          <w:szCs w:val="24"/>
          <w:lang w:val="hy-AM"/>
        </w:rPr>
        <w:t>ե</w:t>
      </w:r>
      <w:r w:rsidRPr="00021C73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փականատերերի բացահայտմանն ուղղված դրույթներ: </w:t>
      </w:r>
    </w:p>
    <w:p w:rsidR="00D6493D" w:rsidRPr="00021C73" w:rsidRDefault="00396E47" w:rsidP="006C5C3C">
      <w:pPr>
        <w:pStyle w:val="ListParagraph"/>
        <w:numPr>
          <w:ilvl w:val="0"/>
          <w:numId w:val="12"/>
        </w:numPr>
        <w:tabs>
          <w:tab w:val="left" w:pos="270"/>
        </w:tabs>
        <w:spacing w:after="0"/>
        <w:ind w:left="0" w:firstLine="1079"/>
        <w:jc w:val="both"/>
        <w:rPr>
          <w:rFonts w:ascii="GHEA Grapalat" w:hAnsi="GHEA Grapalat"/>
          <w:noProof/>
          <w:color w:val="000000"/>
          <w:sz w:val="24"/>
          <w:szCs w:val="24"/>
          <w:lang w:val="hy-AM"/>
        </w:rPr>
      </w:pPr>
      <w:r w:rsidRPr="00396E47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 </w:t>
      </w:r>
      <w:r w:rsidR="00797476" w:rsidRPr="00021C73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Էլեկտրոնային հարթակում իրավաբանական անձանց իրական սեփականատերերի վերաբերյալ հրապարակային տեղեկատվությունը իրավասու պետական և քաղաքացիական հասարակության կողմից կօգտագործվի որպես վերահսկողության գործիք՝ քաղաքական ազդեցություն ունեցող անձանց կողմից ձեռնարկատիրական գործունեության իրականացումը բացառելու, պետական գնումների գործընթացի թափանցիկությունը ապահովելու նպատակով: </w:t>
      </w:r>
    </w:p>
    <w:p w:rsidR="00396E47" w:rsidRPr="00396E47" w:rsidRDefault="00D442EE" w:rsidP="006C5C3C">
      <w:pPr>
        <w:pStyle w:val="ListParagraph"/>
        <w:numPr>
          <w:ilvl w:val="0"/>
          <w:numId w:val="12"/>
        </w:numPr>
        <w:tabs>
          <w:tab w:val="left" w:pos="270"/>
        </w:tabs>
        <w:spacing w:after="0"/>
        <w:ind w:left="0" w:firstLine="108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021C73">
        <w:rPr>
          <w:rFonts w:ascii="GHEA Grapalat" w:hAnsi="GHEA Grapalat"/>
          <w:noProof/>
          <w:sz w:val="24"/>
          <w:szCs w:val="24"/>
          <w:lang w:val="hy-AM"/>
        </w:rPr>
        <w:t>Մասնավոր հատվածում հակակոռուպցիոն կառուցակարգերի ներդրման տեսանկյունից կարևորվում է ազատ տնտեսական մրցակցության, տնտեսական գործունեության ազատության երաշխավորումը, բ</w:t>
      </w:r>
      <w:r w:rsidRPr="00021C73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արեխիղճ մրցակցության համար անհրաժեշտ միջավայրի ապահովումը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>:</w:t>
      </w:r>
    </w:p>
    <w:p w:rsidR="00A33ECE" w:rsidRPr="00396E47" w:rsidRDefault="00797476" w:rsidP="006C5C3C">
      <w:pPr>
        <w:pStyle w:val="ListParagraph"/>
        <w:numPr>
          <w:ilvl w:val="0"/>
          <w:numId w:val="12"/>
        </w:numPr>
        <w:tabs>
          <w:tab w:val="left" w:pos="270"/>
        </w:tabs>
        <w:spacing w:after="0"/>
        <w:ind w:left="0" w:firstLine="108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396E47">
        <w:rPr>
          <w:rFonts w:ascii="GHEA Grapalat" w:hAnsi="GHEA Grapalat"/>
          <w:noProof/>
          <w:sz w:val="24"/>
          <w:szCs w:val="24"/>
          <w:lang w:val="hy-AM"/>
        </w:rPr>
        <w:lastRenderedPageBreak/>
        <w:t xml:space="preserve"> </w:t>
      </w:r>
      <w:r w:rsidR="00D442EE" w:rsidRPr="00396E47">
        <w:rPr>
          <w:rFonts w:ascii="GHEA Grapalat" w:hAnsi="GHEA Grapalat"/>
          <w:noProof/>
          <w:sz w:val="24"/>
          <w:szCs w:val="24"/>
          <w:lang w:val="hy-AM"/>
        </w:rPr>
        <w:t>Այս առումով,</w:t>
      </w:r>
      <w:r w:rsidR="00D442EE" w:rsidRPr="00396E47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396E47">
        <w:rPr>
          <w:rFonts w:ascii="GHEA Grapalat" w:hAnsi="GHEA Grapalat" w:cs="Arial"/>
          <w:noProof/>
          <w:color w:val="000000"/>
          <w:sz w:val="24"/>
          <w:szCs w:val="24"/>
          <w:shd w:val="clear" w:color="auto" w:fill="FFFFFF"/>
          <w:lang w:val="hy-AM"/>
        </w:rPr>
        <w:t xml:space="preserve">անհրաժեշտ է ներդնել կազմակերպությունների հակակոռուպցիոն համապատասխանության վերաբերյալ կառուցակարգեր, շարունակել </w:t>
      </w:r>
      <w:r w:rsidR="00D442EE" w:rsidRPr="00396E47">
        <w:rPr>
          <w:rFonts w:ascii="GHEA Grapalat" w:hAnsi="GHEA Grapalat" w:cs="Arial"/>
          <w:noProof/>
          <w:color w:val="000000"/>
          <w:sz w:val="24"/>
          <w:szCs w:val="24"/>
          <w:shd w:val="clear" w:color="auto" w:fill="FFFFFF"/>
          <w:lang w:val="hy-AM"/>
        </w:rPr>
        <w:t>տնտեսական մրցակցության պաշտպանության</w:t>
      </w:r>
      <w:r w:rsidRPr="00396E47">
        <w:rPr>
          <w:rFonts w:ascii="GHEA Grapalat" w:hAnsi="GHEA Grapalat" w:cs="Arial"/>
          <w:noProof/>
          <w:color w:val="000000"/>
          <w:sz w:val="24"/>
          <w:szCs w:val="24"/>
          <w:shd w:val="clear" w:color="auto" w:fill="FFFFFF"/>
          <w:lang w:val="hy-AM"/>
        </w:rPr>
        <w:t xml:space="preserve"> ոլորտի կատարելագործմանն ուղղված աշխատանքները՝ կատարելագործելով գործող կառուցակարգերը և ինստիտուցիոնալ գործիքակազմը: </w:t>
      </w:r>
      <w:r w:rsidR="00D442EE" w:rsidRPr="00396E47">
        <w:rPr>
          <w:rFonts w:ascii="GHEA Grapalat" w:hAnsi="GHEA Grapalat" w:cs="Arial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A33ECE" w:rsidRPr="00021C73" w:rsidRDefault="00A33ECE" w:rsidP="00747C16">
      <w:pPr>
        <w:pStyle w:val="ListParagraph"/>
        <w:tabs>
          <w:tab w:val="left" w:pos="270"/>
        </w:tabs>
        <w:spacing w:after="0"/>
        <w:ind w:left="0"/>
        <w:rPr>
          <w:rFonts w:ascii="GHEA Grapalat" w:hAnsi="GHEA Grapalat"/>
          <w:noProof/>
          <w:sz w:val="24"/>
          <w:szCs w:val="24"/>
          <w:lang w:val="hy-AM"/>
        </w:rPr>
      </w:pPr>
    </w:p>
    <w:p w:rsidR="00654335" w:rsidRPr="00021C73" w:rsidRDefault="00797476" w:rsidP="00747C16">
      <w:pPr>
        <w:pStyle w:val="ListParagraph"/>
        <w:tabs>
          <w:tab w:val="left" w:pos="270"/>
        </w:tabs>
        <w:spacing w:after="0"/>
        <w:ind w:left="0" w:right="-86"/>
        <w:jc w:val="center"/>
        <w:rPr>
          <w:rFonts w:ascii="GHEA Grapalat" w:hAnsi="GHEA Grapalat" w:cs="Arial"/>
          <w:b/>
          <w:noProof/>
          <w:color w:val="000000"/>
          <w:sz w:val="24"/>
          <w:szCs w:val="24"/>
          <w:shd w:val="clear" w:color="auto" w:fill="FFFFFF"/>
          <w:lang w:val="hy-AM"/>
        </w:rPr>
      </w:pPr>
      <w:r w:rsidRPr="00021C73">
        <w:rPr>
          <w:rFonts w:ascii="GHEA Grapalat" w:hAnsi="GHEA Grapalat"/>
          <w:b/>
          <w:noProof/>
          <w:sz w:val="24"/>
          <w:szCs w:val="24"/>
          <w:lang w:val="hy-AM"/>
        </w:rPr>
        <w:t>4.2</w:t>
      </w:r>
      <w:r w:rsidR="00981E36" w:rsidRPr="00021C73">
        <w:rPr>
          <w:rFonts w:ascii="GHEA Grapalat" w:hAnsi="GHEA Grapalat"/>
          <w:b/>
          <w:noProof/>
          <w:sz w:val="24"/>
          <w:szCs w:val="24"/>
          <w:lang w:val="hy-AM"/>
        </w:rPr>
        <w:t>. Կոռ</w:t>
      </w:r>
      <w:r w:rsidRPr="00021C73">
        <w:rPr>
          <w:rFonts w:ascii="GHEA Grapalat" w:hAnsi="GHEA Grapalat" w:cs="Arial"/>
          <w:b/>
          <w:noProof/>
          <w:color w:val="000000"/>
          <w:sz w:val="24"/>
          <w:szCs w:val="24"/>
          <w:shd w:val="clear" w:color="auto" w:fill="FFFFFF"/>
          <w:lang w:val="hy-AM"/>
        </w:rPr>
        <w:t>ուպցիոն հանցագործությունների բացահայտում</w:t>
      </w:r>
    </w:p>
    <w:p w:rsidR="00940D37" w:rsidRPr="00021C73" w:rsidRDefault="00940D37" w:rsidP="00747C16">
      <w:pPr>
        <w:pStyle w:val="ListParagraph"/>
        <w:tabs>
          <w:tab w:val="left" w:pos="270"/>
        </w:tabs>
        <w:spacing w:after="0"/>
        <w:ind w:right="-86"/>
        <w:jc w:val="both"/>
        <w:rPr>
          <w:rFonts w:ascii="GHEA Grapalat" w:eastAsiaTheme="minorHAnsi" w:hAnsi="GHEA Grapalat" w:cs="Arial"/>
          <w:noProof/>
          <w:color w:val="000000"/>
          <w:sz w:val="24"/>
          <w:szCs w:val="24"/>
          <w:shd w:val="clear" w:color="auto" w:fill="FFFFFF"/>
          <w:lang w:val="hy-AM"/>
        </w:rPr>
      </w:pPr>
    </w:p>
    <w:p w:rsidR="00A33ECE" w:rsidRPr="00021C73" w:rsidRDefault="00797476" w:rsidP="006C5C3C">
      <w:pPr>
        <w:pStyle w:val="ListParagraph"/>
        <w:numPr>
          <w:ilvl w:val="0"/>
          <w:numId w:val="12"/>
        </w:numPr>
        <w:tabs>
          <w:tab w:val="left" w:pos="0"/>
          <w:tab w:val="left" w:pos="270"/>
        </w:tabs>
        <w:spacing w:after="0"/>
        <w:ind w:left="0" w:right="-86" w:firstLine="1350"/>
        <w:jc w:val="both"/>
        <w:rPr>
          <w:rFonts w:ascii="GHEA Grapalat" w:eastAsiaTheme="minorHAnsi" w:hAnsi="GHEA Grapalat" w:cs="Arial"/>
          <w:noProof/>
          <w:color w:val="000000"/>
          <w:sz w:val="24"/>
          <w:szCs w:val="24"/>
          <w:shd w:val="clear" w:color="auto" w:fill="FFFFFF"/>
          <w:lang w:val="hy-AM"/>
        </w:rPr>
      </w:pPr>
      <w:r w:rsidRPr="00021C73">
        <w:rPr>
          <w:rFonts w:ascii="GHEA Grapalat" w:eastAsiaTheme="minorHAnsi" w:hAnsi="GHEA Grapalat" w:cs="Arial"/>
          <w:noProof/>
          <w:color w:val="000000"/>
          <w:sz w:val="24"/>
          <w:szCs w:val="24"/>
          <w:shd w:val="clear" w:color="auto" w:fill="FFFFFF"/>
          <w:lang w:val="hy-AM"/>
        </w:rPr>
        <w:t>Կոռուպցիայի դեմ պայքարի կարևորագույն բաղադրիչ է նաև կոռուպցիոն  հանցագործությունների բացահայտումը:</w:t>
      </w:r>
    </w:p>
    <w:p w:rsidR="00A33ECE" w:rsidRPr="00021C73" w:rsidRDefault="00797476" w:rsidP="006C5C3C">
      <w:pPr>
        <w:pStyle w:val="ListParagraph"/>
        <w:numPr>
          <w:ilvl w:val="0"/>
          <w:numId w:val="12"/>
        </w:numPr>
        <w:tabs>
          <w:tab w:val="left" w:pos="270"/>
          <w:tab w:val="left" w:pos="1530"/>
          <w:tab w:val="left" w:pos="2160"/>
          <w:tab w:val="left" w:pos="2610"/>
        </w:tabs>
        <w:spacing w:after="0"/>
        <w:ind w:left="0" w:right="-86" w:firstLine="135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021C73">
        <w:rPr>
          <w:rFonts w:ascii="GHEA Grapalat" w:eastAsiaTheme="minorHAnsi" w:hAnsi="GHEA Grapalat" w:cs="Arial"/>
          <w:noProof/>
          <w:color w:val="000000"/>
          <w:sz w:val="24"/>
          <w:szCs w:val="24"/>
          <w:shd w:val="clear" w:color="auto" w:fill="FFFFFF"/>
          <w:lang w:val="hy-AM"/>
        </w:rPr>
        <w:t xml:space="preserve"> Այս առումով, բացահայտման արդյ</w:t>
      </w:r>
      <w:r w:rsidR="00981E36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ո</w:t>
      </w:r>
      <w:r w:rsidR="00F23580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ւնավետության տեսանկյունից կարևորվում է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,</w:t>
      </w:r>
      <w:r w:rsidR="00F23580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 նախևառաջ</w:t>
      </w:r>
      <w:r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>,</w:t>
      </w:r>
      <w:r w:rsidR="00F23580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 կոռուպցիոն հանցագործությունների </w:t>
      </w:r>
      <w:r w:rsidR="00F23580" w:rsidRPr="00021C73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տեսակների հստակեցումը և դրանց</w:t>
      </w:r>
      <w:r w:rsidR="004547DF" w:rsidRPr="00021C73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շրջանակի օրենքով սահմանումը:</w:t>
      </w:r>
      <w:r w:rsidR="00F23580" w:rsidRPr="00021C73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Ուստի, փոփոխություն կկատարվի </w:t>
      </w:r>
      <w:r w:rsidR="00D442EE" w:rsidRPr="00021C73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ՀՀ քրեական օրենսգրքում՝ նախատեսելով </w:t>
      </w:r>
      <w:r w:rsidR="00D442EE" w:rsidRPr="00021C73">
        <w:rPr>
          <w:rFonts w:ascii="GHEA Grapalat" w:eastAsiaTheme="minorHAnsi" w:hAnsi="GHEA Grapalat" w:cs="Sylfaen"/>
          <w:noProof/>
          <w:sz w:val="24"/>
          <w:szCs w:val="24"/>
          <w:lang w:val="hy-AM"/>
        </w:rPr>
        <w:t xml:space="preserve">կոռուպցիոն հանցագործությունների </w:t>
      </w:r>
      <w:r w:rsidR="00654335" w:rsidRPr="00021C73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կողմնորոշիչ</w:t>
      </w:r>
      <w:r w:rsidR="00D442EE" w:rsidRPr="00021C73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ցանկը:</w:t>
      </w:r>
      <w:r w:rsidR="00F23580" w:rsidRPr="00021C73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21C73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Մասնավորապես, Գլխավոր դատախազի կողմից հաստատված կոռուպցիոն հանցագործությունների ցանկը ներառում է հանցագործությունների բավականին լայն շրջանակ: Մինչդեռ համապատասխան իրավապահ մարմինների մասնագիտացման, ինչպես նաև վիճակագրության մշակման տեսանկյունից առավել նպատակահարմար է ցանկը սահմանափակել բացառապես կոռուպցիոն բնույթ ունեցող հանցագործություններով՝ հիմք ընդունելով նաև ՏՀԶԿ-ի կողմից Հայաստանի գնահատման 4-րդ փուլի զեկույցով առաջադրված հանցագործությունների ցանկը: </w:t>
      </w:r>
    </w:p>
    <w:p w:rsidR="00A33ECE" w:rsidRPr="00021C73" w:rsidRDefault="00F23580" w:rsidP="006C5C3C">
      <w:pPr>
        <w:pStyle w:val="ListParagraph"/>
        <w:numPr>
          <w:ilvl w:val="0"/>
          <w:numId w:val="12"/>
        </w:numPr>
        <w:tabs>
          <w:tab w:val="left" w:pos="270"/>
        </w:tabs>
        <w:spacing w:after="0"/>
        <w:ind w:left="0" w:right="-86" w:firstLine="90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Կոռուպցիոն դեպքերի բացահայտման, մասնավոր հատվածում կոռուպցիոն ռիսկերի կանխարգելման տեսանկյունից առանձնակի կարևորվում է իրավաբանական անձանց քրեական պատասխանատվության նախատեսումը և դրա իրացման կառուցակարգերի  սահմանումը: Այս առումով, փոփոխություններ կկատարվեն ՀՀ քրեական և քրեական դատավարության օրենսգրքերում՝ նախատեսելով համապատասխան կառուցակարգեր: </w:t>
      </w:r>
    </w:p>
    <w:p w:rsidR="00A33ECE" w:rsidRPr="00021C73" w:rsidRDefault="00F23580" w:rsidP="006C5C3C">
      <w:pPr>
        <w:pStyle w:val="ListParagraph"/>
        <w:numPr>
          <w:ilvl w:val="0"/>
          <w:numId w:val="12"/>
        </w:numPr>
        <w:tabs>
          <w:tab w:val="left" w:pos="270"/>
        </w:tabs>
        <w:spacing w:after="0"/>
        <w:ind w:left="0" w:right="-86" w:firstLine="90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Միաժամանակ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>, կոռուպցիոն հանցագործությունների քննության արդյունավետության ապահովումը նախատեսվում է նաև կոռուպցիոն գործերի քննության մեթոդիկայի մշակման և ընդունման, և, ըստ այդմ, քրեական հետապնդման մարմինների մասնագիտացման բարձրացման միջոցով:</w:t>
      </w:r>
    </w:p>
    <w:p w:rsidR="00A33ECE" w:rsidRPr="00B60ED0" w:rsidRDefault="00F23580" w:rsidP="006C5C3C">
      <w:pPr>
        <w:pStyle w:val="ListParagraph"/>
        <w:numPr>
          <w:ilvl w:val="0"/>
          <w:numId w:val="12"/>
        </w:numPr>
        <w:tabs>
          <w:tab w:val="left" w:pos="270"/>
        </w:tabs>
        <w:spacing w:after="0"/>
        <w:ind w:left="0" w:right="-86" w:firstLine="90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Ռազմավարության առաջնահերթություններից է լինելու </w:t>
      </w:r>
      <w:r w:rsidR="00797476" w:rsidRPr="00021C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ապօրինի ծագում ունեցող գույքի բռնագանձմանն ուղղված </w:t>
      </w:r>
      <w:r w:rsidR="00DE7060" w:rsidRPr="00021C73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գործուն կառուցակարգերի սահմանումը և ներդրումը, դրանց </w:t>
      </w:r>
      <w:r w:rsidRPr="00021C73">
        <w:rPr>
          <w:rFonts w:ascii="GHEA Grapalat" w:hAnsi="GHEA Grapalat"/>
          <w:noProof/>
          <w:color w:val="000000"/>
          <w:sz w:val="24"/>
          <w:szCs w:val="24"/>
          <w:lang w:val="hy-AM"/>
        </w:rPr>
        <w:t>միջազգային չափանիշներին համապատասխան</w:t>
      </w:r>
      <w:r w:rsidR="00DE7060" w:rsidRPr="00021C73">
        <w:rPr>
          <w:rFonts w:ascii="GHEA Grapalat" w:hAnsi="GHEA Grapalat"/>
          <w:noProof/>
          <w:color w:val="000000"/>
          <w:sz w:val="24"/>
          <w:szCs w:val="24"/>
          <w:lang w:val="hy-AM"/>
        </w:rPr>
        <w:t>ության ապահովումը</w:t>
      </w:r>
      <w:r w:rsidRPr="00021C73">
        <w:rPr>
          <w:rFonts w:ascii="GHEA Grapalat" w:hAnsi="GHEA Grapalat"/>
          <w:noProof/>
          <w:color w:val="000000"/>
          <w:sz w:val="24"/>
          <w:szCs w:val="24"/>
          <w:lang w:val="hy-AM"/>
        </w:rPr>
        <w:t>:</w:t>
      </w:r>
      <w:r w:rsidR="004312F9" w:rsidRPr="00021C73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 </w:t>
      </w:r>
      <w:r w:rsidR="004D21CB" w:rsidRPr="00021C73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Այս առումով կարևորվում է առանց </w:t>
      </w:r>
      <w:r w:rsidR="004D21CB" w:rsidRPr="00021C73">
        <w:rPr>
          <w:rFonts w:ascii="GHEA Grapalat" w:hAnsi="GHEA Grapalat"/>
          <w:noProof/>
          <w:color w:val="000000"/>
          <w:sz w:val="24"/>
          <w:szCs w:val="24"/>
          <w:lang w:val="hy-AM"/>
        </w:rPr>
        <w:lastRenderedPageBreak/>
        <w:t>մեղադրական դատավճռի գույքի բռնագանձման ինստիտուտի ներդրումը: Վերոնշյալի նպատակով կմշակվի համապատասխան օրենսդրություն, քայլեր կձեռնարկվեն ինստիտուցիոնալ համակարգի ներդրման ուղղությամբ, կամրապնդվի միջազգային համագործակցությունը:</w:t>
      </w:r>
      <w:r w:rsidR="00797476" w:rsidRPr="00021C73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 Ն</w:t>
      </w:r>
      <w:r w:rsidR="00400776" w:rsidRPr="00021C73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ախատեսվում է ակտիվների վերադարձն իրականացնել </w:t>
      </w:r>
      <w:r w:rsidR="005A0ED8" w:rsidRPr="00021C73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in rem սկզբունքի </w:t>
      </w:r>
      <w:r w:rsidR="00E70EB1" w:rsidRPr="00021C73">
        <w:rPr>
          <w:rFonts w:ascii="GHEA Grapalat" w:hAnsi="GHEA Grapalat"/>
          <w:noProof/>
          <w:color w:val="000000"/>
          <w:sz w:val="24"/>
          <w:szCs w:val="24"/>
          <w:lang w:val="hy-AM"/>
        </w:rPr>
        <w:t>կիրառմամբ:</w:t>
      </w:r>
    </w:p>
    <w:p w:rsidR="00B60ED0" w:rsidRPr="00021C73" w:rsidRDefault="00B60ED0" w:rsidP="00B60ED0">
      <w:pPr>
        <w:pStyle w:val="ListParagraph"/>
        <w:tabs>
          <w:tab w:val="left" w:pos="270"/>
        </w:tabs>
        <w:spacing w:after="0"/>
        <w:ind w:left="900" w:right="-86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654335" w:rsidRPr="00021C73" w:rsidRDefault="00F714D8" w:rsidP="00747C16">
      <w:pPr>
        <w:tabs>
          <w:tab w:val="left" w:pos="270"/>
        </w:tabs>
        <w:spacing w:after="0"/>
        <w:ind w:right="-86" w:firstLine="720"/>
        <w:jc w:val="center"/>
        <w:rPr>
          <w:rFonts w:ascii="GHEA Grapalat" w:eastAsiaTheme="minorHAnsi" w:hAnsi="GHEA Grapalat" w:cs="Sylfaen"/>
          <w:noProof/>
          <w:sz w:val="24"/>
          <w:szCs w:val="24"/>
          <w:lang w:val="hy-AM"/>
        </w:rPr>
      </w:pPr>
      <w:r w:rsidRPr="00021C73">
        <w:rPr>
          <w:rFonts w:ascii="GHEA Grapalat" w:hAnsi="GHEA Grapalat"/>
          <w:b/>
          <w:noProof/>
          <w:sz w:val="24"/>
          <w:szCs w:val="24"/>
        </w:rPr>
        <w:t>4.3</w:t>
      </w:r>
      <w:r w:rsidR="007E48AB" w:rsidRPr="00021C73">
        <w:rPr>
          <w:rFonts w:ascii="GHEA Grapalat" w:hAnsi="GHEA Grapalat"/>
          <w:b/>
          <w:noProof/>
          <w:sz w:val="24"/>
          <w:szCs w:val="24"/>
        </w:rPr>
        <w:t>.</w:t>
      </w:r>
      <w:r w:rsidRPr="00021C73">
        <w:rPr>
          <w:rFonts w:ascii="GHEA Grapalat" w:hAnsi="GHEA Grapalat"/>
          <w:b/>
          <w:noProof/>
          <w:sz w:val="24"/>
          <w:szCs w:val="24"/>
        </w:rPr>
        <w:t xml:space="preserve"> </w:t>
      </w:r>
      <w:r w:rsidR="00F23580" w:rsidRPr="00021C73">
        <w:rPr>
          <w:rFonts w:ascii="GHEA Grapalat" w:hAnsi="GHEA Grapalat"/>
          <w:b/>
          <w:noProof/>
          <w:sz w:val="24"/>
          <w:szCs w:val="24"/>
          <w:lang w:val="hy-AM"/>
        </w:rPr>
        <w:tab/>
      </w:r>
      <w:r w:rsidR="00D442EE" w:rsidRPr="00021C73">
        <w:rPr>
          <w:rFonts w:ascii="GHEA Grapalat" w:hAnsi="GHEA Grapalat"/>
          <w:b/>
          <w:noProof/>
          <w:sz w:val="24"/>
          <w:szCs w:val="24"/>
          <w:lang w:val="hy-AM"/>
        </w:rPr>
        <w:t>Հ</w:t>
      </w:r>
      <w:r w:rsidR="00F23580" w:rsidRPr="00021C73">
        <w:rPr>
          <w:rFonts w:ascii="GHEA Grapalat" w:hAnsi="GHEA Grapalat"/>
          <w:b/>
          <w:noProof/>
          <w:sz w:val="24"/>
          <w:szCs w:val="24"/>
          <w:lang w:val="hy-AM"/>
        </w:rPr>
        <w:t>ակակոռուպցիոն կրթություն</w:t>
      </w:r>
      <w:r w:rsidR="004F7648" w:rsidRPr="00021C73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D442EE" w:rsidRPr="00021C73">
        <w:rPr>
          <w:rFonts w:ascii="GHEA Grapalat" w:hAnsi="GHEA Grapalat"/>
          <w:b/>
          <w:noProof/>
          <w:sz w:val="24"/>
          <w:szCs w:val="24"/>
          <w:lang w:val="hy-AM"/>
        </w:rPr>
        <w:t xml:space="preserve">և </w:t>
      </w:r>
      <w:r w:rsidR="004F7648" w:rsidRPr="00021C73">
        <w:rPr>
          <w:rFonts w:ascii="GHEA Grapalat" w:hAnsi="GHEA Grapalat"/>
          <w:b/>
          <w:noProof/>
          <w:sz w:val="24"/>
          <w:szCs w:val="24"/>
          <w:lang w:val="hy-AM"/>
        </w:rPr>
        <w:t xml:space="preserve">իրազեկում </w:t>
      </w:r>
    </w:p>
    <w:p w:rsidR="00764447" w:rsidRPr="00021C73" w:rsidRDefault="00F23580" w:rsidP="00747C16">
      <w:pPr>
        <w:pStyle w:val="ListParagraph"/>
        <w:tabs>
          <w:tab w:val="left" w:pos="270"/>
        </w:tabs>
        <w:spacing w:after="0"/>
        <w:ind w:left="0" w:right="-86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</w:p>
    <w:p w:rsidR="00A33ECE" w:rsidRPr="00021C73" w:rsidRDefault="00B2675A" w:rsidP="006C5C3C">
      <w:pPr>
        <w:pStyle w:val="ListParagraph"/>
        <w:numPr>
          <w:ilvl w:val="0"/>
          <w:numId w:val="12"/>
        </w:numPr>
        <w:tabs>
          <w:tab w:val="left" w:pos="270"/>
        </w:tabs>
        <w:spacing w:after="0"/>
        <w:ind w:left="0" w:right="-86" w:firstLine="1079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>Թեև ներկայումս Հայաստանի Հանրապետությունում իրականացվում են հակակոռուպցիոն կրթական և իրազեկման տարբեր ծրագրեր, սակայն վերջիններս լայնածավալ և համակարգված բնույթ չեն կրում</w:t>
      </w:r>
      <w:r w:rsidR="00DE7060" w:rsidRPr="00021C73">
        <w:rPr>
          <w:rFonts w:ascii="GHEA Grapalat" w:hAnsi="GHEA Grapalat"/>
          <w:noProof/>
          <w:sz w:val="24"/>
          <w:szCs w:val="24"/>
          <w:lang w:val="hy-AM"/>
        </w:rPr>
        <w:t xml:space="preserve">, բացի այդ չեն </w:t>
      </w:r>
      <w:r w:rsidR="00BA4F1D" w:rsidRPr="00021C73">
        <w:rPr>
          <w:rFonts w:ascii="GHEA Grapalat" w:hAnsi="GHEA Grapalat"/>
          <w:noProof/>
          <w:sz w:val="24"/>
          <w:szCs w:val="24"/>
          <w:lang w:val="hy-AM"/>
        </w:rPr>
        <w:t>ապահովում</w:t>
      </w:r>
      <w:r w:rsidR="00DE706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նաև անհրաժեշտ արդյունավետություն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: </w:t>
      </w:r>
      <w:r w:rsidR="00D442EE" w:rsidRPr="00021C73">
        <w:rPr>
          <w:rFonts w:ascii="GHEA Grapalat" w:hAnsi="GHEA Grapalat"/>
          <w:noProof/>
          <w:sz w:val="24"/>
          <w:szCs w:val="24"/>
          <w:lang w:val="hy-AM"/>
        </w:rPr>
        <w:t>Ի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>րավիճակային վերլուծության արդյունքները ցույց են տալիս</w:t>
      </w:r>
      <w:r w:rsidR="00D442EE" w:rsidRPr="00021C73">
        <w:rPr>
          <w:rFonts w:ascii="GHEA Grapalat" w:hAnsi="GHEA Grapalat"/>
          <w:noProof/>
          <w:sz w:val="24"/>
          <w:szCs w:val="24"/>
          <w:lang w:val="hy-AM"/>
        </w:rPr>
        <w:t>, որ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քաղաքացիները շատ հաճախ տեղյակ չեն իրականացված բարեփոխումների</w:t>
      </w:r>
      <w:r w:rsidR="00DE7060" w:rsidRPr="00021C73">
        <w:rPr>
          <w:rFonts w:ascii="GHEA Grapalat" w:hAnsi="GHEA Grapalat"/>
          <w:noProof/>
          <w:sz w:val="24"/>
          <w:szCs w:val="24"/>
          <w:lang w:val="hy-AM"/>
        </w:rPr>
        <w:t>ն</w:t>
      </w:r>
      <w:r w:rsidR="00797476" w:rsidRPr="00021C73">
        <w:rPr>
          <w:rFonts w:ascii="GHEA Grapalat" w:hAnsi="GHEA Grapalat"/>
          <w:noProof/>
          <w:sz w:val="24"/>
          <w:szCs w:val="24"/>
          <w:lang w:val="hy-AM"/>
        </w:rPr>
        <w:t>,</w:t>
      </w:r>
      <w:r w:rsidR="00DE7060" w:rsidRPr="00021C73">
        <w:rPr>
          <w:rFonts w:ascii="GHEA Grapalat" w:hAnsi="GHEA Grapalat"/>
          <w:noProof/>
          <w:sz w:val="24"/>
          <w:szCs w:val="24"/>
          <w:lang w:val="hy-AM"/>
        </w:rPr>
        <w:t>որի արդյուն</w:t>
      </w:r>
      <w:r w:rsidR="00D442EE" w:rsidRPr="00021C73">
        <w:rPr>
          <w:rFonts w:ascii="GHEA Grapalat" w:hAnsi="GHEA Grapalat"/>
          <w:noProof/>
          <w:sz w:val="24"/>
          <w:szCs w:val="24"/>
          <w:lang w:val="hy-AM"/>
        </w:rPr>
        <w:t>ք</w:t>
      </w:r>
      <w:r w:rsidR="00DE7060" w:rsidRPr="00021C73">
        <w:rPr>
          <w:rFonts w:ascii="GHEA Grapalat" w:hAnsi="GHEA Grapalat"/>
          <w:noProof/>
          <w:sz w:val="24"/>
          <w:szCs w:val="24"/>
          <w:lang w:val="hy-AM"/>
        </w:rPr>
        <w:t>ում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չեն օգտվում դրանցից</w:t>
      </w:r>
      <w:r w:rsidR="00BA4F1D" w:rsidRPr="00021C73">
        <w:rPr>
          <w:rFonts w:ascii="GHEA Grapalat" w:hAnsi="GHEA Grapalat"/>
          <w:noProof/>
          <w:sz w:val="24"/>
          <w:szCs w:val="24"/>
          <w:lang w:val="hy-AM"/>
        </w:rPr>
        <w:t>,</w:t>
      </w:r>
      <w:r w:rsidR="00DE706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ինչն էլ</w:t>
      </w:r>
      <w:r w:rsidR="00A14691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DE7060" w:rsidRPr="00021C73">
        <w:rPr>
          <w:rFonts w:ascii="GHEA Grapalat" w:hAnsi="GHEA Grapalat"/>
          <w:noProof/>
          <w:sz w:val="24"/>
          <w:szCs w:val="24"/>
          <w:lang w:val="hy-AM"/>
        </w:rPr>
        <w:t>իր հերթին</w:t>
      </w:r>
      <w:r w:rsidR="00A14691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DE7060" w:rsidRPr="00021C73">
        <w:rPr>
          <w:rFonts w:ascii="GHEA Grapalat" w:hAnsi="GHEA Grapalat"/>
          <w:noProof/>
          <w:sz w:val="24"/>
          <w:szCs w:val="24"/>
          <w:lang w:val="hy-AM"/>
        </w:rPr>
        <w:t xml:space="preserve">հանգեցնում է 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>իրականացրած քայլեր</w:t>
      </w:r>
      <w:r w:rsidR="00BA4F1D" w:rsidRPr="00021C73">
        <w:rPr>
          <w:rFonts w:ascii="GHEA Grapalat" w:hAnsi="GHEA Grapalat"/>
          <w:noProof/>
          <w:sz w:val="24"/>
          <w:szCs w:val="24"/>
          <w:lang w:val="hy-AM"/>
        </w:rPr>
        <w:t>ի</w:t>
      </w:r>
      <w:r w:rsidR="00DE706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ինքնանպատակ </w:t>
      </w:r>
      <w:r w:rsidR="00DE7060" w:rsidRPr="00021C73">
        <w:rPr>
          <w:rFonts w:ascii="GHEA Grapalat" w:hAnsi="GHEA Grapalat"/>
          <w:noProof/>
          <w:sz w:val="24"/>
          <w:szCs w:val="24"/>
          <w:lang w:val="hy-AM"/>
        </w:rPr>
        <w:t xml:space="preserve">դառնալուն 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>և անարդյունավետ</w:t>
      </w:r>
      <w:r w:rsidR="00DE7060" w:rsidRPr="00021C73">
        <w:rPr>
          <w:rFonts w:ascii="GHEA Grapalat" w:hAnsi="GHEA Grapalat"/>
          <w:noProof/>
          <w:sz w:val="24"/>
          <w:szCs w:val="24"/>
          <w:lang w:val="hy-AM"/>
        </w:rPr>
        <w:t>ությանը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>:</w:t>
      </w:r>
    </w:p>
    <w:p w:rsidR="00A33ECE" w:rsidRPr="00021C73" w:rsidRDefault="00600D15" w:rsidP="006C5C3C">
      <w:pPr>
        <w:pStyle w:val="ListParagraph"/>
        <w:numPr>
          <w:ilvl w:val="0"/>
          <w:numId w:val="12"/>
        </w:numPr>
        <w:tabs>
          <w:tab w:val="left" w:pos="270"/>
        </w:tabs>
        <w:spacing w:after="0"/>
        <w:ind w:left="0" w:right="-86" w:firstLine="1079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021C73">
        <w:rPr>
          <w:rFonts w:ascii="GHEA Grapalat" w:hAnsi="GHEA Grapalat"/>
          <w:noProof/>
          <w:sz w:val="24"/>
          <w:szCs w:val="24"/>
          <w:lang w:val="hy-AM"/>
        </w:rPr>
        <w:t>Չնայած այն հանգամանքին,</w:t>
      </w:r>
      <w:r w:rsidR="00F23580" w:rsidRPr="00021C73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>որ հասարակության դերը այս փուլում որոշումների կայացման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հարցում ներազդելու 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առումով առավել քան երբևէ կարևորվում է, ինչի վառ օրինակ է նաև իրավական ակտերի </w:t>
      </w:r>
      <w:r w:rsidR="00F23580" w:rsidRPr="00021C73">
        <w:rPr>
          <w:rFonts w:ascii="GHEA Grapalat" w:hAnsi="GHEA Grapalat" w:cs="Sylfaen"/>
          <w:noProof/>
          <w:sz w:val="24"/>
          <w:szCs w:val="24"/>
          <w:lang w:val="hy-AM"/>
        </w:rPr>
        <w:t>նախագծերի մշակման գործընթացում հասարակության ներգրավվածության ապահովումը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, այդուհանդերձ, 2017-2018 թթ-ներին իրականացրած հարցումների արդյունքները </w:t>
      </w:r>
      <w:r w:rsidR="00D442EE" w:rsidRPr="00021C73">
        <w:rPr>
          <w:rFonts w:ascii="GHEA Grapalat" w:hAnsi="GHEA Grapalat"/>
          <w:noProof/>
          <w:sz w:val="24"/>
          <w:szCs w:val="24"/>
          <w:lang w:val="hy-AM"/>
        </w:rPr>
        <w:t xml:space="preserve">ցույց 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>են</w:t>
      </w:r>
      <w:r w:rsidR="00D442EE" w:rsidRPr="00021C73">
        <w:rPr>
          <w:rFonts w:ascii="GHEA Grapalat" w:hAnsi="GHEA Grapalat"/>
          <w:noProof/>
          <w:sz w:val="24"/>
          <w:szCs w:val="24"/>
          <w:lang w:val="hy-AM"/>
        </w:rPr>
        <w:t xml:space="preserve"> տալիս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, որ քաղաքացիների՝ կոռուպցիայի դեմ պայքարին մասնակից լինելու, աջակցելու, կոռուպցիոն դեպքերի մասին ազդարարելու պատրաստակամության առումով </w:t>
      </w:r>
      <w:r w:rsidR="00FF37D3" w:rsidRPr="00021C73">
        <w:rPr>
          <w:rFonts w:ascii="GHEA Grapalat" w:hAnsi="GHEA Grapalat"/>
          <w:noProof/>
          <w:sz w:val="24"/>
          <w:szCs w:val="24"/>
          <w:lang w:val="hy-AM"/>
        </w:rPr>
        <w:t xml:space="preserve">Հայաստանն 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>աշխարհում զբաղեցնում է վերջին հորիզոնականը: Նշյալը, ինքնին, վկայում է հակակոռուպցիոն կրթության և հակակոռուպցիոն իրավագիտակցության ցածր մակարդակի մասին, ինչը պետական մակարդակով մտորելու և գործուն քայլեր ձեռնարկելու տեղիք է տալիս:</w:t>
      </w:r>
    </w:p>
    <w:p w:rsidR="00A33ECE" w:rsidRPr="00021C73" w:rsidRDefault="00D442EE" w:rsidP="006C5C3C">
      <w:pPr>
        <w:pStyle w:val="ListParagraph"/>
        <w:numPr>
          <w:ilvl w:val="0"/>
          <w:numId w:val="12"/>
        </w:numPr>
        <w:tabs>
          <w:tab w:val="left" w:pos="270"/>
        </w:tabs>
        <w:spacing w:after="0"/>
        <w:ind w:left="0" w:right="-86" w:firstLine="1079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Այս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առումով առաջարկվում է շարունակական քայլեր ձեռնարկել հանրային ծառայողների, այդ թվում՝ քաղաքական պաշտոն զբաղեցնող անձանց </w:t>
      </w:r>
      <w:r w:rsidRPr="00021C73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համակարգային և պարբերական հակակոռուպցիոն կրթության տրամադրման հարցում: Ընդ որում, կառուցակարգային հարցերի լուծման նպատակով առաջարկվում է հակակոռուպցիոն կրթության իրականացման գործառույթը վերապահել Կոռուպցիայի կանխարգելման հանձնաժողովին՝ վերջինիս համար սահմանելով կրթական ծրագրերի, ուղեցույցների, պարբերական խորհրդատվական զեկույցների մշակման և հրապարակման պարտականություն: </w:t>
      </w:r>
    </w:p>
    <w:p w:rsidR="00A33ECE" w:rsidRPr="00021C73" w:rsidRDefault="00F23580" w:rsidP="006C5C3C">
      <w:pPr>
        <w:pStyle w:val="ListParagraph"/>
        <w:numPr>
          <w:ilvl w:val="0"/>
          <w:numId w:val="12"/>
        </w:numPr>
        <w:tabs>
          <w:tab w:val="left" w:pos="270"/>
        </w:tabs>
        <w:spacing w:after="0"/>
        <w:ind w:left="0" w:right="-86" w:firstLine="1079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021C7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lastRenderedPageBreak/>
        <w:t>Ընդ</w:t>
      </w:r>
      <w:r w:rsidRPr="00021C73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 որում, նշյալ վերապատրաստումների արդյունավետության բարձրացման և ինքնանպատակության բացառման  նպատակով առաջարկվում է ներդնել կոռուպցիայի դեմ պայքարի ոլորտում</w:t>
      </w:r>
      <w:r w:rsidRPr="00021C73">
        <w:rPr>
          <w:rFonts w:ascii="Arial" w:hAnsi="Arial" w:cs="Arial"/>
          <w:noProof/>
          <w:color w:val="000000"/>
          <w:sz w:val="24"/>
          <w:szCs w:val="24"/>
          <w:lang w:val="hy-AM"/>
        </w:rPr>
        <w:t> </w:t>
      </w:r>
      <w:r w:rsidRPr="00021C73">
        <w:rPr>
          <w:rFonts w:ascii="GHEA Grapalat" w:hAnsi="GHEA Grapalat" w:cs="Arial Unicode"/>
          <w:noProof/>
          <w:color w:val="000000"/>
          <w:sz w:val="24"/>
          <w:szCs w:val="24"/>
          <w:lang w:val="hy-AM"/>
        </w:rPr>
        <w:t>հանրային</w:t>
      </w:r>
      <w:r w:rsidRPr="00021C73">
        <w:rPr>
          <w:rFonts w:ascii="Arial" w:hAnsi="Arial" w:cs="Arial"/>
          <w:noProof/>
          <w:color w:val="000000"/>
          <w:sz w:val="24"/>
          <w:szCs w:val="24"/>
          <w:lang w:val="hy-AM"/>
        </w:rPr>
        <w:t> </w:t>
      </w:r>
      <w:r w:rsidRPr="00021C73">
        <w:rPr>
          <w:rFonts w:ascii="GHEA Grapalat" w:hAnsi="GHEA Grapalat" w:cs="Arial Unicode"/>
          <w:noProof/>
          <w:color w:val="000000"/>
          <w:sz w:val="24"/>
          <w:szCs w:val="24"/>
          <w:lang w:val="hy-AM"/>
        </w:rPr>
        <w:t>ծառայողների գիտելիքների և հմտությունների պարբերական գնահատման համակարգ:</w:t>
      </w:r>
    </w:p>
    <w:p w:rsidR="00A33ECE" w:rsidRPr="00021C73" w:rsidRDefault="00F23580" w:rsidP="006C5C3C">
      <w:pPr>
        <w:pStyle w:val="ListParagraph"/>
        <w:numPr>
          <w:ilvl w:val="0"/>
          <w:numId w:val="12"/>
        </w:numPr>
        <w:tabs>
          <w:tab w:val="left" w:pos="270"/>
        </w:tabs>
        <w:spacing w:after="0"/>
        <w:ind w:left="0" w:right="-86" w:firstLine="1079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021C73">
        <w:rPr>
          <w:rFonts w:ascii="GHEA Grapalat" w:hAnsi="GHEA Grapalat"/>
          <w:noProof/>
          <w:sz w:val="24"/>
          <w:szCs w:val="24"/>
          <w:lang w:val="hy-AM"/>
        </w:rPr>
        <w:t>Միաժամանակ,</w:t>
      </w:r>
      <w:r w:rsidR="006965AC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B777E3" w:rsidRPr="00021C73">
        <w:rPr>
          <w:rFonts w:ascii="GHEA Grapalat" w:hAnsi="GHEA Grapalat"/>
          <w:noProof/>
          <w:sz w:val="24"/>
          <w:szCs w:val="24"/>
          <w:lang w:val="hy-AM"/>
        </w:rPr>
        <w:t xml:space="preserve">կարևորելով հակակոռուպցիոն կրթության արմատավորումը </w:t>
      </w:r>
      <w:r w:rsidR="00586F76" w:rsidRPr="00021C73">
        <w:rPr>
          <w:rFonts w:ascii="GHEA Grapalat" w:hAnsi="GHEA Grapalat"/>
          <w:noProof/>
          <w:sz w:val="24"/>
          <w:szCs w:val="24"/>
          <w:lang w:val="hy-AM"/>
        </w:rPr>
        <w:t>դեռևս դ</w:t>
      </w:r>
      <w:r w:rsidR="001C7CBF" w:rsidRPr="00021C73">
        <w:rPr>
          <w:rFonts w:ascii="GHEA Grapalat" w:hAnsi="GHEA Grapalat"/>
          <w:noProof/>
          <w:sz w:val="24"/>
          <w:szCs w:val="24"/>
          <w:lang w:val="hy-AM"/>
        </w:rPr>
        <w:t>պրոցական տարիներից</w:t>
      </w:r>
      <w:r w:rsidR="008415CC" w:rsidRPr="00021C73">
        <w:rPr>
          <w:rFonts w:ascii="GHEA Grapalat" w:hAnsi="GHEA Grapalat"/>
          <w:noProof/>
          <w:sz w:val="24"/>
          <w:szCs w:val="24"/>
          <w:lang w:val="hy-AM"/>
        </w:rPr>
        <w:t xml:space="preserve">, ինչպես նաև հաշվի առնելով այն հանգամանքը, որ ներկայումս </w:t>
      </w:r>
      <w:r w:rsidR="001F342A" w:rsidRPr="00021C73">
        <w:rPr>
          <w:rFonts w:ascii="GHEA Grapalat" w:hAnsi="GHEA Grapalat"/>
          <w:noProof/>
          <w:sz w:val="24"/>
          <w:szCs w:val="24"/>
          <w:lang w:val="hy-AM"/>
        </w:rPr>
        <w:t>«</w:t>
      </w:r>
      <w:r w:rsidR="00797476" w:rsidRPr="00021C73">
        <w:rPr>
          <w:rFonts w:ascii="GHEA Grapalat" w:hAnsi="GHEA Grapalat"/>
          <w:noProof/>
          <w:sz w:val="24"/>
          <w:szCs w:val="24"/>
          <w:lang w:val="hy-AM"/>
        </w:rPr>
        <w:t>Հասարակագիտություն</w:t>
      </w:r>
      <w:r w:rsidR="001F342A" w:rsidRPr="00021C73">
        <w:rPr>
          <w:rFonts w:ascii="GHEA Grapalat" w:hAnsi="GHEA Grapalat"/>
          <w:noProof/>
          <w:sz w:val="24"/>
          <w:szCs w:val="24"/>
          <w:lang w:val="hy-AM"/>
        </w:rPr>
        <w:t>»</w:t>
      </w:r>
      <w:r w:rsidR="00797476" w:rsidRPr="00021C73">
        <w:rPr>
          <w:rFonts w:ascii="GHEA Grapalat" w:hAnsi="GHEA Grapalat"/>
          <w:noProof/>
          <w:sz w:val="24"/>
          <w:szCs w:val="24"/>
          <w:lang w:val="hy-AM"/>
        </w:rPr>
        <w:t xml:space="preserve"> առարկայի շրջանակներում դասավանդվում են կոռուպցիայի դեմ պայքարին առնչվող այնպիսի թեմաներ, որոնք ոչ միայն, ըստ էության, հնացած են և վերստին չեն արտացոլում կառավարության որդեգրած մոտեցումները կոռուպցիայի դեմ պայքարում, այլև անհրաժեշտ և բավարար միջոց չեն կոռուպցիայի նկատմամբ կատարյալ անհանդուրժողականության ձևավորման և հակակոռուպցիոն վարքագիծ ուսանելու նպատա</w:t>
      </w:r>
      <w:r w:rsidR="00F636A0" w:rsidRPr="00021C73">
        <w:rPr>
          <w:rFonts w:ascii="GHEA Grapalat" w:hAnsi="GHEA Grapalat"/>
          <w:noProof/>
          <w:sz w:val="24"/>
          <w:szCs w:val="24"/>
          <w:lang w:val="hy-AM"/>
        </w:rPr>
        <w:t>կ</w:t>
      </w:r>
      <w:r w:rsidR="00797476" w:rsidRPr="00021C73">
        <w:rPr>
          <w:rFonts w:ascii="GHEA Grapalat" w:hAnsi="GHEA Grapalat"/>
          <w:noProof/>
          <w:sz w:val="24"/>
          <w:szCs w:val="24"/>
          <w:lang w:val="hy-AM"/>
        </w:rPr>
        <w:t xml:space="preserve">ի իրագործման՝ առաջարկվում է </w:t>
      </w:r>
      <w:r w:rsidR="002420FB" w:rsidRPr="00021C73">
        <w:rPr>
          <w:rFonts w:ascii="GHEA Grapalat" w:hAnsi="GHEA Grapalat"/>
          <w:sz w:val="24"/>
          <w:szCs w:val="24"/>
          <w:lang w:val="hy-AM"/>
        </w:rPr>
        <w:t>կատարել ուսումնասիրություն ա</w:t>
      </w:r>
      <w:r w:rsidR="005E74C1" w:rsidRPr="00021C73">
        <w:rPr>
          <w:rFonts w:ascii="GHEA Grapalat" w:hAnsi="GHEA Grapalat"/>
          <w:sz w:val="24"/>
          <w:szCs w:val="24"/>
          <w:lang w:val="hy-AM"/>
        </w:rPr>
        <w:t>վագ դպրոցում ուսուցանվող «Հասարակագիտություն» առարկայի դասագրքերում կոռուպցիային առնչվող բաժինների վերաբերյալ</w:t>
      </w:r>
      <w:r w:rsidR="00797476" w:rsidRPr="00021C73">
        <w:rPr>
          <w:rFonts w:ascii="GHEA Grapalat" w:hAnsi="GHEA Grapalat"/>
          <w:sz w:val="24"/>
          <w:szCs w:val="24"/>
          <w:lang w:val="hy-AM"/>
        </w:rPr>
        <w:t xml:space="preserve"> և վերանայել վերջիններիս բովանդակությունը</w:t>
      </w:r>
      <w:r w:rsidR="005E74C1" w:rsidRPr="00021C73">
        <w:rPr>
          <w:rFonts w:ascii="GHEA Grapalat" w:hAnsi="GHEA Grapalat"/>
          <w:sz w:val="24"/>
          <w:szCs w:val="24"/>
          <w:lang w:val="hy-AM"/>
        </w:rPr>
        <w:t>:</w:t>
      </w:r>
    </w:p>
    <w:p w:rsidR="00A33ECE" w:rsidRPr="00021C73" w:rsidRDefault="00797476" w:rsidP="006C5C3C">
      <w:pPr>
        <w:pStyle w:val="ListParagraph"/>
        <w:numPr>
          <w:ilvl w:val="0"/>
          <w:numId w:val="12"/>
        </w:numPr>
        <w:tabs>
          <w:tab w:val="left" w:pos="270"/>
        </w:tabs>
        <w:spacing w:after="0"/>
        <w:ind w:left="0" w:right="-86" w:firstLine="1079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Ա</w:t>
      </w:r>
      <w:r w:rsidR="00932334" w:rsidRPr="00021C73">
        <w:rPr>
          <w:rFonts w:ascii="GHEA Grapalat" w:hAnsi="GHEA Grapalat"/>
          <w:noProof/>
          <w:sz w:val="24"/>
          <w:szCs w:val="24"/>
          <w:lang w:val="hy-AM"/>
        </w:rPr>
        <w:t xml:space="preserve">նհրաժեշտ </w:t>
      </w:r>
      <w:r w:rsidR="00D442EE" w:rsidRPr="00021C73">
        <w:rPr>
          <w:rFonts w:ascii="GHEA Grapalat" w:hAnsi="GHEA Grapalat"/>
          <w:noProof/>
          <w:sz w:val="24"/>
          <w:szCs w:val="24"/>
          <w:lang w:val="hy-AM"/>
        </w:rPr>
        <w:t xml:space="preserve">է 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նաև 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>քայլեր ձեռնարկ</w:t>
      </w:r>
      <w:r w:rsidR="00D442EE" w:rsidRPr="00021C73">
        <w:rPr>
          <w:rFonts w:ascii="GHEA Grapalat" w:hAnsi="GHEA Grapalat"/>
          <w:noProof/>
          <w:sz w:val="24"/>
          <w:szCs w:val="24"/>
          <w:lang w:val="hy-AM"/>
        </w:rPr>
        <w:t>ել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 xml:space="preserve"> բարձրագույն ուսումնական հաստատություններում </w:t>
      </w:r>
      <w:r w:rsidR="00A00801" w:rsidRPr="00A00801">
        <w:rPr>
          <w:rFonts w:ascii="GHEA Grapalat" w:hAnsi="GHEA Grapalat"/>
          <w:noProof/>
          <w:sz w:val="24"/>
          <w:szCs w:val="24"/>
          <w:lang w:val="hy-AM"/>
        </w:rPr>
        <w:t xml:space="preserve">և միջին մասնագիտական ուսումնական հաստատություններում </w:t>
      </w:r>
      <w:r w:rsidR="00F23580" w:rsidRPr="00021C73">
        <w:rPr>
          <w:rFonts w:ascii="GHEA Grapalat" w:hAnsi="GHEA Grapalat"/>
          <w:noProof/>
          <w:sz w:val="24"/>
          <w:szCs w:val="24"/>
          <w:lang w:val="hy-AM"/>
        </w:rPr>
        <w:t>որպես պարտադիր առարկա հակակոռուպցիոն կրթությունը ներառելու ուղղությամբ:</w:t>
      </w:r>
    </w:p>
    <w:p w:rsidR="00A33ECE" w:rsidRPr="00021C73" w:rsidRDefault="00F23580" w:rsidP="006C5C3C">
      <w:pPr>
        <w:pStyle w:val="ListParagraph"/>
        <w:numPr>
          <w:ilvl w:val="0"/>
          <w:numId w:val="12"/>
        </w:numPr>
        <w:tabs>
          <w:tab w:val="left" w:pos="270"/>
        </w:tabs>
        <w:spacing w:after="0"/>
        <w:ind w:left="0" w:right="-86" w:firstLine="1079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Կարևորելով քաղաքացիական հասարակության դերը կոռուպցիայի դեմ պայքարում և գիտակցելով հասարակական կազմակերպությունների կարողությունների զարգացման անհրաժեշտությունը՝ </w:t>
      </w:r>
      <w:r w:rsidR="00D442EE" w:rsidRPr="00021C73">
        <w:rPr>
          <w:rFonts w:ascii="GHEA Grapalat" w:hAnsi="GHEA Grapalat"/>
          <w:noProof/>
          <w:sz w:val="24"/>
          <w:szCs w:val="24"/>
          <w:lang w:val="hy-AM"/>
        </w:rPr>
        <w:t xml:space="preserve">անհրաժեշտ է 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վերջիններիս համար </w:t>
      </w:r>
      <w:r w:rsidR="00787312" w:rsidRPr="00021C73">
        <w:rPr>
          <w:rFonts w:ascii="GHEA Grapalat" w:hAnsi="GHEA Grapalat"/>
          <w:noProof/>
          <w:sz w:val="24"/>
          <w:szCs w:val="24"/>
          <w:lang w:val="hy-AM"/>
        </w:rPr>
        <w:t>կազմակերպ</w:t>
      </w:r>
      <w:r w:rsidR="00D442EE" w:rsidRPr="00021C73">
        <w:rPr>
          <w:rFonts w:ascii="GHEA Grapalat" w:hAnsi="GHEA Grapalat"/>
          <w:noProof/>
          <w:sz w:val="24"/>
          <w:szCs w:val="24"/>
          <w:lang w:val="hy-AM"/>
        </w:rPr>
        <w:t>ել</w:t>
      </w:r>
      <w:r w:rsidR="00787312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շարունակական հակակոռուպցիոն վերապատրաստումներ: </w:t>
      </w:r>
    </w:p>
    <w:p w:rsidR="00A33ECE" w:rsidRPr="00021C73" w:rsidRDefault="00F23580" w:rsidP="006C5C3C">
      <w:pPr>
        <w:pStyle w:val="ListParagraph"/>
        <w:numPr>
          <w:ilvl w:val="0"/>
          <w:numId w:val="12"/>
        </w:numPr>
        <w:tabs>
          <w:tab w:val="left" w:pos="270"/>
        </w:tabs>
        <w:spacing w:after="0"/>
        <w:ind w:left="0" w:right="-86" w:firstLine="1079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021C73">
        <w:rPr>
          <w:rFonts w:ascii="GHEA Grapalat" w:hAnsi="GHEA Grapalat"/>
          <w:noProof/>
          <w:sz w:val="24"/>
          <w:szCs w:val="24"/>
          <w:lang w:val="hy-AM"/>
        </w:rPr>
        <w:t>Միաժամանակ, նախատեսում է պետության կողմից  հակակոռուպցիոն միջոցառումների իրականացման, ծառայությունների մատուցման ոլորտում իրականացված բարեփոխումների, ազդարարման և բողոքարկման մեխանիզմների, պետական մարմ</w:t>
      </w:r>
      <w:r w:rsidR="00D442EE" w:rsidRPr="00021C73">
        <w:rPr>
          <w:rFonts w:ascii="GHEA Grapalat" w:hAnsi="GHEA Grapalat"/>
          <w:noProof/>
          <w:sz w:val="24"/>
          <w:szCs w:val="24"/>
          <w:lang w:val="hy-AM"/>
        </w:rPr>
        <w:t>ինների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հետ հարաբերակցվելիս անձանց իրավունքների վերաբերյալ հանրային իրազեկվածության բարձրացման,</w:t>
      </w:r>
      <w:r w:rsidR="00D442EE"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>ազդարարման համակարգի առանձնահատկությունների, տեղեկատվության ազատության երաշխիքների, հանրային ծառայողների էթիկայի կանոնների վերաբերյալ հանրության և հանրային ծառայողների տեղեկացվածության բարձրացում: Նշյալ ուղենիշի համար առաջարկվում է մշակել և հաստատել հանրային իրազեկման արշավների իրականացման տարեկան ծրագրեր:</w:t>
      </w:r>
    </w:p>
    <w:p w:rsidR="00987566" w:rsidRPr="00021C73" w:rsidRDefault="00987566" w:rsidP="00747C16">
      <w:pPr>
        <w:pStyle w:val="ListParagraph"/>
        <w:tabs>
          <w:tab w:val="left" w:pos="270"/>
        </w:tabs>
        <w:spacing w:after="0"/>
        <w:ind w:left="0" w:right="-86"/>
        <w:jc w:val="center"/>
        <w:rPr>
          <w:rFonts w:ascii="GHEA Grapalat" w:hAnsi="GHEA Grapalat"/>
          <w:noProof/>
          <w:sz w:val="24"/>
          <w:szCs w:val="24"/>
          <w:lang w:val="hy-AM"/>
        </w:rPr>
      </w:pPr>
    </w:p>
    <w:p w:rsidR="00CF3A4A" w:rsidRPr="00021C73" w:rsidRDefault="00CF3A4A" w:rsidP="00747C16">
      <w:pPr>
        <w:tabs>
          <w:tab w:val="left" w:pos="270"/>
        </w:tabs>
        <w:rPr>
          <w:rFonts w:ascii="GHEA Grapalat" w:hAnsi="GHEA Grapalat"/>
          <w:sz w:val="24"/>
          <w:szCs w:val="24"/>
          <w:lang w:val="hy-AM" w:eastAsia="ru-RU"/>
        </w:rPr>
      </w:pPr>
    </w:p>
    <w:p w:rsidR="00CF3A4A" w:rsidRPr="00C475EB" w:rsidRDefault="00797476" w:rsidP="00747C16">
      <w:pPr>
        <w:pStyle w:val="ListParagraph"/>
        <w:tabs>
          <w:tab w:val="left" w:pos="270"/>
        </w:tabs>
        <w:spacing w:after="120"/>
        <w:ind w:left="360" w:right="-144"/>
        <w:contextualSpacing w:val="0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021C73">
        <w:rPr>
          <w:rFonts w:ascii="GHEA Grapalat" w:hAnsi="GHEA Grapalat"/>
          <w:b/>
          <w:noProof/>
          <w:sz w:val="24"/>
          <w:szCs w:val="24"/>
          <w:lang w:val="hy-AM"/>
        </w:rPr>
        <w:t xml:space="preserve">ԳԼՈՒԽ 5. </w:t>
      </w:r>
      <w:r w:rsidR="00CF3A4A" w:rsidRPr="00021C73">
        <w:rPr>
          <w:rStyle w:val="Strong"/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ՀԱՅԱՍՏԱՆԻ ՀԱՆՐԱՊԵՏՈՒԹՅԱՆ ՀԱԿԱԿՈՌՈՒՊՑԻՈՆ ՌԱԶՄԱՎԱՐՈՒԹՅ</w:t>
      </w:r>
      <w:r w:rsidRPr="00021C73">
        <w:rPr>
          <w:rStyle w:val="Strong"/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Ա</w:t>
      </w:r>
      <w:r w:rsidR="00CF3A4A" w:rsidRPr="00021C73">
        <w:rPr>
          <w:rStyle w:val="Strong"/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Ն ԵՎ ԴՐԱ ԻՐԱԿԱՆԱՑՄԱՆ 2019-2022 ԹՎԱԿԱՆՆԵՐԻ ՄԻՋՈՑԱՌՈՒՄՆԵՐԻ ԾՐԱԳՐ</w:t>
      </w:r>
      <w:r w:rsidRPr="00021C73">
        <w:rPr>
          <w:rStyle w:val="Strong"/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Ի</w:t>
      </w:r>
      <w:r w:rsidR="00CF3A4A" w:rsidRPr="00021C73">
        <w:rPr>
          <w:rStyle w:val="Strong"/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F3A4A" w:rsidRPr="00021C73">
        <w:rPr>
          <w:rFonts w:ascii="GHEA Grapalat" w:eastAsia="Times New Roman" w:hAnsi="GHEA Grapalat"/>
          <w:b/>
          <w:sz w:val="24"/>
          <w:szCs w:val="24"/>
          <w:lang w:val="hy-AM"/>
        </w:rPr>
        <w:t>ԻՐԱԿԱՆԱՑՄԱՆ ՀԱՄԱԿԱՐԳՈՒՄԸ, ՄՇՏԱԴԻՏԱՐԿՈՒՄԸ</w:t>
      </w:r>
      <w:r w:rsidRPr="00021C73">
        <w:rPr>
          <w:rFonts w:ascii="GHEA Grapalat" w:eastAsia="Times New Roman" w:hAnsi="GHEA Grapalat"/>
          <w:b/>
          <w:sz w:val="24"/>
          <w:szCs w:val="24"/>
          <w:lang w:val="hy-AM"/>
        </w:rPr>
        <w:t>,</w:t>
      </w:r>
      <w:r w:rsidR="00CF3A4A" w:rsidRPr="00021C73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ՀՍԿՈՂՈՒԹՅՈՒՆ</w:t>
      </w:r>
      <w:r w:rsidRPr="00021C73">
        <w:rPr>
          <w:rFonts w:ascii="GHEA Grapalat" w:eastAsia="Times New Roman" w:hAnsi="GHEA Grapalat"/>
          <w:b/>
          <w:sz w:val="24"/>
          <w:szCs w:val="24"/>
          <w:lang w:val="hy-AM"/>
        </w:rPr>
        <w:t>Ն ՈՒ ԴՐԱ ՎԵՐԱԲԵՐՅԱԼ ՀԱՆՐԱՅԻՆ ՀԱՂՈՐԴԱԿՑՈՒԹՅՈՒՆ</w:t>
      </w:r>
      <w:r w:rsidR="00CF3A4A" w:rsidRPr="00021C73">
        <w:rPr>
          <w:rFonts w:ascii="GHEA Grapalat" w:eastAsia="Times New Roman" w:hAnsi="GHEA Grapalat"/>
          <w:b/>
          <w:sz w:val="24"/>
          <w:szCs w:val="24"/>
          <w:lang w:val="hy-AM"/>
        </w:rPr>
        <w:t>Ը</w:t>
      </w:r>
    </w:p>
    <w:p w:rsidR="003804C4" w:rsidRPr="00C475EB" w:rsidRDefault="003804C4" w:rsidP="00747C16">
      <w:pPr>
        <w:pStyle w:val="ListParagraph"/>
        <w:tabs>
          <w:tab w:val="left" w:pos="270"/>
        </w:tabs>
        <w:spacing w:after="120"/>
        <w:ind w:left="360" w:right="-144"/>
        <w:contextualSpacing w:val="0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A33ECE" w:rsidRPr="00021C73" w:rsidRDefault="00784055" w:rsidP="006C5C3C">
      <w:pPr>
        <w:pStyle w:val="NormalWeb"/>
        <w:numPr>
          <w:ilvl w:val="0"/>
          <w:numId w:val="12"/>
        </w:numPr>
        <w:shd w:val="clear" w:color="auto" w:fill="FFFFFF"/>
        <w:tabs>
          <w:tab w:val="left" w:pos="0"/>
          <w:tab w:val="left" w:pos="270"/>
        </w:tabs>
        <w:spacing w:before="0" w:beforeAutospacing="0" w:after="0" w:afterAutospacing="0" w:line="276" w:lineRule="auto"/>
        <w:ind w:left="0" w:right="-144" w:firstLine="1079"/>
        <w:jc w:val="both"/>
        <w:rPr>
          <w:rFonts w:ascii="GHEA Grapalat" w:hAnsi="GHEA Grapalat"/>
          <w:lang w:val="hy-AM"/>
        </w:rPr>
      </w:pPr>
      <w:r w:rsidRPr="00021C73">
        <w:rPr>
          <w:rFonts w:ascii="GHEA Grapalat" w:hAnsi="GHEA Grapalat"/>
          <w:noProof/>
          <w:color w:val="000000"/>
          <w:lang w:val="hy-AM"/>
        </w:rPr>
        <w:t>Հակակոռուպցիոն ռազմավարության և ոլորտային ծրագրերի իրականացման արդյունավետությունն ապահովվելու է մոնիթորինգի ու գնահատման արդյունավետ համակարգի ներդրմամբ</w:t>
      </w:r>
      <w:r w:rsidR="00797476" w:rsidRPr="00021C73">
        <w:rPr>
          <w:rFonts w:ascii="GHEA Grapalat" w:hAnsi="GHEA Grapalat"/>
          <w:noProof/>
          <w:color w:val="000000"/>
          <w:lang w:val="hy-AM"/>
        </w:rPr>
        <w:t>:</w:t>
      </w:r>
      <w:r w:rsidRPr="00021C73">
        <w:rPr>
          <w:rFonts w:ascii="GHEA Grapalat" w:hAnsi="GHEA Grapalat"/>
          <w:lang w:val="hy-AM"/>
        </w:rPr>
        <w:t xml:space="preserve"> </w:t>
      </w:r>
    </w:p>
    <w:p w:rsidR="00A33ECE" w:rsidRPr="00AB4F2A" w:rsidRDefault="00784055" w:rsidP="006C5C3C">
      <w:pPr>
        <w:pStyle w:val="NormalWeb"/>
        <w:numPr>
          <w:ilvl w:val="0"/>
          <w:numId w:val="12"/>
        </w:numPr>
        <w:shd w:val="clear" w:color="auto" w:fill="FFFFFF"/>
        <w:tabs>
          <w:tab w:val="left" w:pos="0"/>
          <w:tab w:val="left" w:pos="270"/>
        </w:tabs>
        <w:spacing w:before="0" w:beforeAutospacing="0" w:after="0" w:afterAutospacing="0" w:line="276" w:lineRule="auto"/>
        <w:ind w:left="0" w:right="-144" w:firstLine="1079"/>
        <w:jc w:val="both"/>
        <w:rPr>
          <w:rFonts w:ascii="GHEA Grapalat" w:hAnsi="GHEA Grapalat"/>
          <w:lang w:val="hy-AM"/>
        </w:rPr>
      </w:pPr>
      <w:r w:rsidRPr="00021C73">
        <w:rPr>
          <w:rFonts w:ascii="GHEA Grapalat" w:hAnsi="GHEA Grapalat"/>
          <w:noProof/>
          <w:color w:val="000000"/>
          <w:lang w:val="hy-AM"/>
        </w:rPr>
        <w:t>ՀՀ Կառավարությունը կարևորում է հակակոռուպցիոն ռազմավարության իրականացման հրապարակային, թափանցիկ, նորարար և հասարակության ակտիվ մասնակցության վր</w:t>
      </w:r>
      <w:r w:rsidRPr="00AB4F2A">
        <w:rPr>
          <w:rFonts w:ascii="GHEA Grapalat" w:hAnsi="GHEA Grapalat"/>
          <w:noProof/>
          <w:color w:val="000000"/>
          <w:lang w:val="hy-AM"/>
        </w:rPr>
        <w:t xml:space="preserve">ա հիմնված մոնիթորինգի ու գնահատման համակարգի ներդրումը: </w:t>
      </w:r>
    </w:p>
    <w:p w:rsidR="00F85A72" w:rsidRPr="00CD59C8" w:rsidRDefault="00F85A72" w:rsidP="006C5C3C">
      <w:pPr>
        <w:pStyle w:val="NormalWeb"/>
        <w:numPr>
          <w:ilvl w:val="0"/>
          <w:numId w:val="12"/>
        </w:numPr>
        <w:shd w:val="clear" w:color="auto" w:fill="FFFFFF"/>
        <w:tabs>
          <w:tab w:val="left" w:pos="0"/>
          <w:tab w:val="left" w:pos="270"/>
        </w:tabs>
        <w:spacing w:before="0" w:beforeAutospacing="0" w:after="0" w:afterAutospacing="0" w:line="276" w:lineRule="auto"/>
        <w:ind w:left="0" w:right="-144" w:firstLine="1079"/>
        <w:jc w:val="both"/>
        <w:rPr>
          <w:rFonts w:ascii="GHEA Grapalat" w:hAnsi="GHEA Grapalat"/>
          <w:lang w:val="hy-AM"/>
        </w:rPr>
      </w:pPr>
      <w:r w:rsidRPr="00021C73">
        <w:rPr>
          <w:rFonts w:ascii="GHEA Grapalat" w:hAnsi="GHEA Grapalat"/>
          <w:lang w:val="hy-AM"/>
        </w:rPr>
        <w:t>Ռազմավարության և Միջոցառումների ծրագրի ընթացքի մշտադիտարկ</w:t>
      </w:r>
      <w:r w:rsidR="00BB713F" w:rsidRPr="00BB713F">
        <w:rPr>
          <w:rFonts w:ascii="GHEA Grapalat" w:hAnsi="GHEA Grapalat"/>
          <w:lang w:val="hy-AM"/>
        </w:rPr>
        <w:t>մա</w:t>
      </w:r>
      <w:r w:rsidR="00BB713F" w:rsidRPr="000D0B73">
        <w:rPr>
          <w:rFonts w:ascii="GHEA Grapalat" w:hAnsi="GHEA Grapalat"/>
          <w:lang w:val="hy-AM"/>
        </w:rPr>
        <w:t>ն</w:t>
      </w:r>
      <w:r w:rsidRPr="00021C73">
        <w:rPr>
          <w:rFonts w:ascii="GHEA Grapalat" w:hAnsi="GHEA Grapalat"/>
          <w:lang w:val="hy-AM"/>
        </w:rPr>
        <w:t xml:space="preserve"> և գնահատման գործառույթներն իրականացնում է </w:t>
      </w:r>
      <w:r w:rsidR="00C22B5A" w:rsidRPr="00AB4F2A">
        <w:rPr>
          <w:rFonts w:ascii="GHEA Grapalat" w:hAnsi="GHEA Grapalat"/>
          <w:lang w:val="hy-AM"/>
        </w:rPr>
        <w:t>ՀՀ արդարադատության նախարարությունը</w:t>
      </w:r>
      <w:r w:rsidR="00B14F27" w:rsidRPr="00B14F27">
        <w:rPr>
          <w:rFonts w:ascii="GHEA Grapalat" w:hAnsi="GHEA Grapalat"/>
          <w:lang w:val="hy-AM"/>
        </w:rPr>
        <w:t>:</w:t>
      </w:r>
    </w:p>
    <w:p w:rsidR="0083686B" w:rsidRDefault="00CD59C8" w:rsidP="006C5C3C">
      <w:pPr>
        <w:pStyle w:val="NormalWeb"/>
        <w:numPr>
          <w:ilvl w:val="0"/>
          <w:numId w:val="12"/>
        </w:numPr>
        <w:shd w:val="clear" w:color="auto" w:fill="FFFFFF"/>
        <w:tabs>
          <w:tab w:val="left" w:pos="0"/>
          <w:tab w:val="left" w:pos="270"/>
        </w:tabs>
        <w:spacing w:before="0" w:beforeAutospacing="0" w:after="0" w:afterAutospacing="0" w:line="276" w:lineRule="auto"/>
        <w:ind w:left="0" w:right="-144" w:firstLine="1079"/>
        <w:jc w:val="both"/>
        <w:rPr>
          <w:rFonts w:ascii="GHEA Grapalat" w:hAnsi="GHEA Grapalat"/>
          <w:lang w:val="hy-AM"/>
        </w:rPr>
      </w:pPr>
      <w:r w:rsidRPr="00021C73">
        <w:rPr>
          <w:rFonts w:ascii="GHEA Grapalat" w:hAnsi="GHEA Grapalat"/>
          <w:lang w:val="hy-AM"/>
        </w:rPr>
        <w:t>Ռազմավարության և միջոցառումների ծրագրի իրականացումն ապահովելու նպատակով պատասխանատու մարմինները յուրաքանչյուր կիսամյակի ավարտից</w:t>
      </w:r>
      <w:r w:rsidR="00622F4D" w:rsidRPr="00622F4D">
        <w:rPr>
          <w:rFonts w:ascii="GHEA Grapalat" w:hAnsi="GHEA Grapalat"/>
          <w:lang w:val="hy-AM"/>
        </w:rPr>
        <w:t xml:space="preserve"> հետ</w:t>
      </w:r>
      <w:r w:rsidR="00622F4D" w:rsidRPr="00FF37F1">
        <w:rPr>
          <w:rFonts w:ascii="GHEA Grapalat" w:hAnsi="GHEA Grapalat"/>
          <w:lang w:val="hy-AM"/>
        </w:rPr>
        <w:t>ո</w:t>
      </w:r>
      <w:r w:rsidR="00C33542" w:rsidRPr="00C33542">
        <w:rPr>
          <w:rFonts w:ascii="GHEA Grapalat" w:hAnsi="GHEA Grapalat"/>
          <w:lang w:val="hy-AM"/>
        </w:rPr>
        <w:t>՝</w:t>
      </w:r>
      <w:r w:rsidRPr="00021C73">
        <w:rPr>
          <w:rFonts w:ascii="GHEA Grapalat" w:hAnsi="GHEA Grapalat"/>
          <w:lang w:val="hy-AM"/>
        </w:rPr>
        <w:t xml:space="preserve"> 5 աշխատանքային օրվա ընթացքում</w:t>
      </w:r>
      <w:r w:rsidR="00C33542" w:rsidRPr="00C33542">
        <w:rPr>
          <w:rFonts w:ascii="GHEA Grapalat" w:hAnsi="GHEA Grapalat"/>
          <w:lang w:val="hy-AM"/>
        </w:rPr>
        <w:t>,</w:t>
      </w:r>
      <w:r w:rsidRPr="00021C73">
        <w:rPr>
          <w:rFonts w:ascii="GHEA Grapalat" w:hAnsi="GHEA Grapalat"/>
          <w:lang w:val="hy-AM"/>
        </w:rPr>
        <w:t xml:space="preserve">  </w:t>
      </w:r>
      <w:r w:rsidRPr="00937ED2">
        <w:rPr>
          <w:rFonts w:ascii="GHEA Grapalat" w:hAnsi="GHEA Grapalat"/>
          <w:lang w:val="hy-AM"/>
        </w:rPr>
        <w:t>ՀՀ արդարադատության նախարարություն են</w:t>
      </w:r>
      <w:r w:rsidRPr="007E11A7">
        <w:rPr>
          <w:rFonts w:ascii="GHEA Grapalat" w:hAnsi="GHEA Grapalat"/>
          <w:lang w:val="hy-AM"/>
        </w:rPr>
        <w:t xml:space="preserve"> </w:t>
      </w:r>
      <w:r w:rsidRPr="00021C73">
        <w:rPr>
          <w:rFonts w:ascii="GHEA Grapalat" w:hAnsi="GHEA Grapalat"/>
          <w:lang w:val="hy-AM"/>
        </w:rPr>
        <w:t xml:space="preserve">ներկայացնում հաշվետվություն: </w:t>
      </w:r>
      <w:r w:rsidRPr="00CF1198">
        <w:rPr>
          <w:rFonts w:ascii="GHEA Grapalat" w:hAnsi="GHEA Grapalat"/>
          <w:lang w:val="hy-AM"/>
        </w:rPr>
        <w:t xml:space="preserve">Նախարարությունը </w:t>
      </w:r>
      <w:r w:rsidRPr="00021C73">
        <w:rPr>
          <w:rFonts w:ascii="GHEA Grapalat" w:hAnsi="GHEA Grapalat"/>
          <w:lang w:val="hy-AM"/>
        </w:rPr>
        <w:t xml:space="preserve">2 աշխատանքային օրվա ընթացքում հաշվետվությունների փաթեթը տեղադրում </w:t>
      </w:r>
      <w:r w:rsidRPr="009440C0">
        <w:rPr>
          <w:rFonts w:ascii="GHEA Grapalat" w:hAnsi="GHEA Grapalat"/>
          <w:lang w:val="hy-AM"/>
        </w:rPr>
        <w:t xml:space="preserve"> </w:t>
      </w:r>
      <w:r w:rsidR="000D0B73" w:rsidRPr="000D0B73">
        <w:rPr>
          <w:rFonts w:ascii="GHEA Grapalat" w:hAnsi="GHEA Grapalat"/>
          <w:lang w:val="hy-AM"/>
        </w:rPr>
        <w:t xml:space="preserve">է </w:t>
      </w:r>
      <w:r w:rsidRPr="009440C0">
        <w:rPr>
          <w:rFonts w:ascii="GHEA Grapalat" w:hAnsi="GHEA Grapalat"/>
          <w:lang w:val="hy-AM"/>
        </w:rPr>
        <w:t xml:space="preserve">ՀՀ արդարադատության նախարարության </w:t>
      </w:r>
      <w:r w:rsidRPr="00021C73">
        <w:rPr>
          <w:rFonts w:ascii="GHEA Grapalat" w:hAnsi="GHEA Grapalat"/>
          <w:lang w:val="hy-AM"/>
        </w:rPr>
        <w:t xml:space="preserve"> </w:t>
      </w:r>
      <w:r w:rsidRPr="00532ECF">
        <w:rPr>
          <w:rFonts w:ascii="GHEA Grapalat" w:hAnsi="GHEA Grapalat"/>
          <w:lang w:val="hy-AM"/>
        </w:rPr>
        <w:t xml:space="preserve">և </w:t>
      </w:r>
      <w:r w:rsidRPr="0020076D">
        <w:rPr>
          <w:rFonts w:ascii="GHEA Grapalat" w:hAnsi="GHEA Grapalat"/>
          <w:lang w:val="hy-AM"/>
        </w:rPr>
        <w:t xml:space="preserve">Խորհրդի </w:t>
      </w:r>
      <w:r w:rsidRPr="00021C73">
        <w:rPr>
          <w:rFonts w:ascii="GHEA Grapalat" w:hAnsi="GHEA Grapalat"/>
          <w:lang w:val="hy-AM"/>
        </w:rPr>
        <w:t>կայքէջ</w:t>
      </w:r>
      <w:r w:rsidRPr="000A4E4F">
        <w:rPr>
          <w:rFonts w:ascii="GHEA Grapalat" w:hAnsi="GHEA Grapalat"/>
          <w:lang w:val="hy-AM"/>
        </w:rPr>
        <w:t>եր</w:t>
      </w:r>
      <w:r w:rsidRPr="00021C73">
        <w:rPr>
          <w:rFonts w:ascii="GHEA Grapalat" w:hAnsi="GHEA Grapalat"/>
          <w:lang w:val="hy-AM"/>
        </w:rPr>
        <w:t>ում:</w:t>
      </w:r>
    </w:p>
    <w:p w:rsidR="0083686B" w:rsidRDefault="00543024" w:rsidP="006C5C3C">
      <w:pPr>
        <w:pStyle w:val="NormalWeb"/>
        <w:numPr>
          <w:ilvl w:val="0"/>
          <w:numId w:val="12"/>
        </w:numPr>
        <w:shd w:val="clear" w:color="auto" w:fill="FFFFFF"/>
        <w:tabs>
          <w:tab w:val="left" w:pos="0"/>
          <w:tab w:val="left" w:pos="270"/>
        </w:tabs>
        <w:spacing w:before="0" w:beforeAutospacing="0" w:after="0" w:afterAutospacing="0" w:line="276" w:lineRule="auto"/>
        <w:ind w:left="0" w:right="-144" w:firstLine="1080"/>
        <w:jc w:val="both"/>
        <w:rPr>
          <w:rFonts w:ascii="GHEA Grapalat" w:hAnsi="GHEA Grapalat"/>
          <w:lang w:val="hy-AM"/>
        </w:rPr>
      </w:pPr>
      <w:r w:rsidRPr="00582251">
        <w:rPr>
          <w:rFonts w:ascii="GHEA Grapalat" w:hAnsi="GHEA Grapalat"/>
          <w:lang w:val="hy-AM"/>
        </w:rPr>
        <w:t xml:space="preserve">Առավել համապարփակ ու բազմակողմանի գնահատում ունենալու նպատակով քաղաքացիական հասարակության կազմակերպությունները յուրաքանչյուր կիսամյակ կարող են իրականացնել անկախ մշտադիտարկում ու գնահատում և դրանց արդյունքները ներկայացնել </w:t>
      </w:r>
      <w:r w:rsidR="00B14F27" w:rsidRPr="00B14F27">
        <w:rPr>
          <w:rFonts w:ascii="GHEA Grapalat" w:hAnsi="GHEA Grapalat"/>
          <w:lang w:val="hy-AM"/>
        </w:rPr>
        <w:t>ՀՀ արդարադատության նախարարություն:</w:t>
      </w:r>
      <w:r w:rsidRPr="00582251">
        <w:rPr>
          <w:rFonts w:ascii="GHEA Grapalat" w:hAnsi="GHEA Grapalat"/>
          <w:lang w:val="hy-AM"/>
        </w:rPr>
        <w:t xml:space="preserve"> </w:t>
      </w:r>
    </w:p>
    <w:p w:rsidR="00C06983" w:rsidRPr="00CB6423" w:rsidRDefault="00F6746C" w:rsidP="006C5C3C">
      <w:pPr>
        <w:pStyle w:val="NormalWeb"/>
        <w:numPr>
          <w:ilvl w:val="0"/>
          <w:numId w:val="12"/>
        </w:numPr>
        <w:shd w:val="clear" w:color="auto" w:fill="FFFFFF"/>
        <w:tabs>
          <w:tab w:val="left" w:pos="0"/>
          <w:tab w:val="left" w:pos="270"/>
          <w:tab w:val="left" w:pos="1620"/>
        </w:tabs>
        <w:spacing w:before="0" w:beforeAutospacing="0" w:after="0" w:afterAutospacing="0" w:line="276" w:lineRule="auto"/>
        <w:ind w:left="0" w:right="-144" w:firstLine="1080"/>
        <w:jc w:val="both"/>
        <w:rPr>
          <w:rFonts w:ascii="GHEA Grapalat" w:hAnsi="GHEA Grapalat"/>
          <w:lang w:val="hy-AM"/>
        </w:rPr>
      </w:pPr>
      <w:r w:rsidRPr="00AB4F2A">
        <w:rPr>
          <w:rFonts w:ascii="GHEA Grapalat" w:hAnsi="GHEA Grapalat"/>
          <w:lang w:val="hy-AM"/>
        </w:rPr>
        <w:t>ՀՀ արդարադատության նախարարությունը</w:t>
      </w:r>
      <w:r w:rsidR="00B14F27" w:rsidRPr="00B14F27">
        <w:rPr>
          <w:rFonts w:ascii="GHEA Grapalat" w:hAnsi="GHEA Grapalat"/>
          <w:lang w:val="hy-AM"/>
        </w:rPr>
        <w:t xml:space="preserve"> </w:t>
      </w:r>
      <w:r w:rsidR="00447E16" w:rsidRPr="00021C73">
        <w:rPr>
          <w:rFonts w:ascii="GHEA Grapalat" w:hAnsi="GHEA Grapalat"/>
          <w:lang w:val="hy-AM"/>
        </w:rPr>
        <w:t xml:space="preserve">յուրաքանչյուր տարվա </w:t>
      </w:r>
      <w:r w:rsidR="00031E20" w:rsidRPr="00031E20">
        <w:rPr>
          <w:rFonts w:ascii="GHEA Grapalat" w:hAnsi="GHEA Grapalat"/>
          <w:lang w:val="hy-AM"/>
        </w:rPr>
        <w:t>սկզբին, բայց ոչ ուշ, քան տվյալ տարվա փետրվար</w:t>
      </w:r>
      <w:r w:rsidR="00031E20" w:rsidRPr="00125856">
        <w:rPr>
          <w:rFonts w:ascii="GHEA Grapalat" w:hAnsi="GHEA Grapalat"/>
          <w:lang w:val="hy-AM"/>
        </w:rPr>
        <w:t>ի</w:t>
      </w:r>
      <w:r w:rsidR="00031E20" w:rsidRPr="00031E20">
        <w:rPr>
          <w:rFonts w:ascii="GHEA Grapalat" w:hAnsi="GHEA Grapalat"/>
          <w:lang w:val="hy-AM"/>
        </w:rPr>
        <w:t xml:space="preserve"> առաջին</w:t>
      </w:r>
      <w:r w:rsidR="00E81909" w:rsidRPr="00E81909">
        <w:rPr>
          <w:rFonts w:ascii="GHEA Grapalat" w:hAnsi="GHEA Grapalat"/>
          <w:lang w:val="hy-AM"/>
        </w:rPr>
        <w:t xml:space="preserve"> տասնօրյակը</w:t>
      </w:r>
      <w:r w:rsidR="00125856" w:rsidRPr="00125856">
        <w:rPr>
          <w:rFonts w:ascii="GHEA Grapalat" w:hAnsi="GHEA Grapalat"/>
          <w:lang w:val="hy-AM"/>
        </w:rPr>
        <w:t>, նախորդ տարվա</w:t>
      </w:r>
      <w:r w:rsidR="00125856" w:rsidRPr="00E81909">
        <w:rPr>
          <w:rFonts w:ascii="GHEA Grapalat" w:hAnsi="GHEA Grapalat"/>
          <w:lang w:val="hy-AM"/>
        </w:rPr>
        <w:t xml:space="preserve"> </w:t>
      </w:r>
      <w:r w:rsidR="00DD1EC6" w:rsidRPr="00DD1EC6">
        <w:rPr>
          <w:rFonts w:ascii="GHEA Grapalat" w:hAnsi="GHEA Grapalat"/>
          <w:lang w:val="hy-AM"/>
        </w:rPr>
        <w:t xml:space="preserve">միջոցառումների </w:t>
      </w:r>
      <w:r w:rsidR="00447E16" w:rsidRPr="00021C73">
        <w:rPr>
          <w:rFonts w:ascii="GHEA Grapalat" w:hAnsi="GHEA Grapalat"/>
          <w:lang w:val="hy-AM"/>
        </w:rPr>
        <w:t>մշտադիտարկման ու գնահատման արդյունքները ներկայացնում է</w:t>
      </w:r>
      <w:r w:rsidR="00B14F27" w:rsidRPr="00B14F27">
        <w:rPr>
          <w:rFonts w:ascii="GHEA Grapalat" w:hAnsi="GHEA Grapalat"/>
          <w:lang w:val="hy-AM"/>
        </w:rPr>
        <w:t xml:space="preserve"> ՀՀ վարչապետի </w:t>
      </w:r>
      <w:r w:rsidR="00C06983" w:rsidRPr="00C06983">
        <w:rPr>
          <w:rFonts w:ascii="GHEA Grapalat" w:hAnsi="GHEA Grapalat"/>
          <w:lang w:val="hy-AM"/>
        </w:rPr>
        <w:t xml:space="preserve"> </w:t>
      </w:r>
      <w:r w:rsidR="003E10E9" w:rsidRPr="00021C73">
        <w:rPr>
          <w:rFonts w:ascii="GHEA Grapalat" w:hAnsi="GHEA Grapalat"/>
          <w:lang w:val="hy-AM"/>
        </w:rPr>
        <w:t>2019</w:t>
      </w:r>
      <w:r w:rsidR="00DA525B" w:rsidRPr="00DA525B">
        <w:rPr>
          <w:rFonts w:ascii="GHEA Grapalat" w:hAnsi="GHEA Grapalat"/>
          <w:lang w:val="hy-AM"/>
        </w:rPr>
        <w:t xml:space="preserve"> </w:t>
      </w:r>
      <w:r w:rsidR="003E10E9" w:rsidRPr="00021C73">
        <w:rPr>
          <w:rFonts w:ascii="GHEA Grapalat" w:hAnsi="GHEA Grapalat"/>
          <w:lang w:val="hy-AM"/>
        </w:rPr>
        <w:t>թ</w:t>
      </w:r>
      <w:r w:rsidR="003E10E9" w:rsidRPr="003E10E9">
        <w:rPr>
          <w:rFonts w:ascii="GHEA Grapalat" w:hAnsi="GHEA Grapalat"/>
          <w:lang w:val="hy-AM"/>
        </w:rPr>
        <w:t>վականի</w:t>
      </w:r>
      <w:r w:rsidR="003E10E9" w:rsidRPr="00DA525B">
        <w:rPr>
          <w:rFonts w:ascii="GHEA Grapalat" w:hAnsi="GHEA Grapalat"/>
          <w:lang w:val="hy-AM"/>
        </w:rPr>
        <w:t xml:space="preserve"> </w:t>
      </w:r>
      <w:r w:rsidR="003E10E9" w:rsidRPr="00021C73">
        <w:rPr>
          <w:rFonts w:ascii="GHEA Grapalat" w:hAnsi="GHEA Grapalat"/>
          <w:lang w:val="hy-AM"/>
        </w:rPr>
        <w:t xml:space="preserve"> հունիսի 24-ի 808-Ն որոշմամբ</w:t>
      </w:r>
      <w:r w:rsidR="00EC1F61" w:rsidRPr="00EC1F61">
        <w:rPr>
          <w:rFonts w:ascii="GHEA Grapalat" w:hAnsi="GHEA Grapalat"/>
          <w:lang w:val="hy-AM"/>
        </w:rPr>
        <w:t xml:space="preserve"> ստեղծվա</w:t>
      </w:r>
      <w:r w:rsidR="00EC1F61" w:rsidRPr="00275596">
        <w:rPr>
          <w:rFonts w:ascii="GHEA Grapalat" w:hAnsi="GHEA Grapalat"/>
          <w:lang w:val="hy-AM"/>
        </w:rPr>
        <w:t xml:space="preserve">ծ </w:t>
      </w:r>
      <w:r w:rsidR="003E10E9" w:rsidRPr="003E10E9">
        <w:rPr>
          <w:rFonts w:ascii="GHEA Grapalat" w:hAnsi="GHEA Grapalat"/>
          <w:lang w:val="hy-AM"/>
        </w:rPr>
        <w:t>Հակակոռուպցիոն քաղաքա</w:t>
      </w:r>
      <w:r w:rsidR="00275596" w:rsidRPr="00275596">
        <w:rPr>
          <w:rFonts w:ascii="GHEA Grapalat" w:hAnsi="GHEA Grapalat"/>
          <w:lang w:val="hy-AM"/>
        </w:rPr>
        <w:t>կանության խորհ</w:t>
      </w:r>
      <w:r w:rsidR="00B14F27" w:rsidRPr="00B14F27">
        <w:rPr>
          <w:rFonts w:ascii="GHEA Grapalat" w:hAnsi="GHEA Grapalat"/>
          <w:lang w:val="hy-AM"/>
        </w:rPr>
        <w:t>րդի (այսուհետ՝ Խորհուրդ) քննարկմանը</w:t>
      </w:r>
      <w:r w:rsidR="00275596" w:rsidRPr="00275596">
        <w:rPr>
          <w:rFonts w:ascii="GHEA Grapalat" w:hAnsi="GHEA Grapalat"/>
          <w:lang w:val="hy-AM"/>
        </w:rPr>
        <w:t>:</w:t>
      </w:r>
    </w:p>
    <w:p w:rsidR="00A33ECE" w:rsidRPr="00021C73" w:rsidRDefault="00CF3A4A" w:rsidP="006C5C3C">
      <w:pPr>
        <w:pStyle w:val="NormalWeb"/>
        <w:numPr>
          <w:ilvl w:val="0"/>
          <w:numId w:val="12"/>
        </w:numPr>
        <w:shd w:val="clear" w:color="auto" w:fill="FFFFFF"/>
        <w:tabs>
          <w:tab w:val="left" w:pos="0"/>
          <w:tab w:val="left" w:pos="270"/>
        </w:tabs>
        <w:spacing w:before="0" w:beforeAutospacing="0" w:after="0" w:afterAutospacing="0" w:line="276" w:lineRule="auto"/>
        <w:ind w:left="0" w:right="-144" w:firstLine="1079"/>
        <w:jc w:val="both"/>
        <w:rPr>
          <w:rFonts w:ascii="GHEA Grapalat" w:hAnsi="GHEA Grapalat"/>
          <w:lang w:val="hy-AM"/>
        </w:rPr>
      </w:pPr>
      <w:r w:rsidRPr="00021C73">
        <w:rPr>
          <w:rFonts w:ascii="GHEA Grapalat" w:hAnsi="GHEA Grapalat"/>
          <w:lang w:val="hy-AM"/>
        </w:rPr>
        <w:lastRenderedPageBreak/>
        <w:t xml:space="preserve">Խորհուրդը յուրաքանչյուր տարվա վերջում՝ տարեկան ամփոփ </w:t>
      </w:r>
      <w:r w:rsidR="00261B0C" w:rsidRPr="00021C73">
        <w:rPr>
          <w:rFonts w:ascii="GHEA Grapalat" w:hAnsi="GHEA Grapalat"/>
          <w:lang w:val="hy-AM"/>
        </w:rPr>
        <w:t>հաշվետվություն</w:t>
      </w:r>
      <w:r w:rsidR="00B14F27" w:rsidRPr="00B14F27">
        <w:rPr>
          <w:rFonts w:ascii="GHEA Grapalat" w:hAnsi="GHEA Grapalat"/>
          <w:lang w:val="hy-AM"/>
        </w:rPr>
        <w:t xml:space="preserve">ն </w:t>
      </w:r>
      <w:r w:rsidRPr="00021C73">
        <w:rPr>
          <w:rFonts w:ascii="GHEA Grapalat" w:hAnsi="GHEA Grapalat"/>
          <w:lang w:val="hy-AM"/>
        </w:rPr>
        <w:t xml:space="preserve">ստանալուց ու վերլուծելուց հետո, համապատասխան պատասխանատու մարմինների ներգրավմամբ </w:t>
      </w:r>
      <w:r w:rsidR="00797476" w:rsidRPr="00021C73">
        <w:rPr>
          <w:rFonts w:ascii="GHEA Grapalat" w:hAnsi="GHEA Grapalat"/>
          <w:lang w:val="hy-AM"/>
        </w:rPr>
        <w:t xml:space="preserve">կարող է </w:t>
      </w:r>
      <w:r w:rsidRPr="00021C73">
        <w:rPr>
          <w:rFonts w:ascii="GHEA Grapalat" w:hAnsi="GHEA Grapalat"/>
          <w:lang w:val="hy-AM"/>
        </w:rPr>
        <w:t>վերանայ</w:t>
      </w:r>
      <w:r w:rsidR="00797476" w:rsidRPr="00021C73">
        <w:rPr>
          <w:rFonts w:ascii="GHEA Grapalat" w:hAnsi="GHEA Grapalat"/>
          <w:lang w:val="hy-AM"/>
        </w:rPr>
        <w:t>ել</w:t>
      </w:r>
      <w:r w:rsidRPr="00021C73">
        <w:rPr>
          <w:rFonts w:ascii="GHEA Grapalat" w:hAnsi="GHEA Grapalat"/>
          <w:lang w:val="hy-AM"/>
        </w:rPr>
        <w:t xml:space="preserve"> Ռազմավարությունն ու Միջոցառումների ծրագիրը՝ կատարելով մշտադիտարկման արդյունքների և առաջարկությունների վրա հիմնված համապատասխան փոփոխություններ: Փոփոխությունների իրականացման աշխատանքները համակարգվում է արդարադատության նախարարության կողմից</w:t>
      </w:r>
      <w:r w:rsidR="00B14F27" w:rsidRPr="00B14F27">
        <w:rPr>
          <w:rFonts w:ascii="GHEA Grapalat" w:hAnsi="GHEA Grapalat"/>
          <w:lang w:val="hy-AM"/>
        </w:rPr>
        <w:t xml:space="preserve">: </w:t>
      </w:r>
    </w:p>
    <w:p w:rsidR="00A33ECE" w:rsidRPr="00021C73" w:rsidRDefault="00CF3A4A" w:rsidP="006C5C3C">
      <w:pPr>
        <w:pStyle w:val="NormalWeb"/>
        <w:numPr>
          <w:ilvl w:val="0"/>
          <w:numId w:val="12"/>
        </w:numPr>
        <w:shd w:val="clear" w:color="auto" w:fill="FFFFFF"/>
        <w:tabs>
          <w:tab w:val="left" w:pos="0"/>
          <w:tab w:val="left" w:pos="270"/>
        </w:tabs>
        <w:spacing w:before="0" w:beforeAutospacing="0" w:after="0" w:afterAutospacing="0" w:line="276" w:lineRule="auto"/>
        <w:ind w:left="0" w:right="-144" w:firstLine="1079"/>
        <w:jc w:val="both"/>
        <w:rPr>
          <w:rFonts w:ascii="GHEA Grapalat" w:hAnsi="GHEA Grapalat"/>
          <w:lang w:val="hy-AM"/>
        </w:rPr>
      </w:pPr>
      <w:r w:rsidRPr="00021C73">
        <w:rPr>
          <w:rFonts w:ascii="GHEA Grapalat" w:hAnsi="GHEA Grapalat"/>
          <w:lang w:val="hy-AM"/>
        </w:rPr>
        <w:t xml:space="preserve">Ռազմավարության ու միջոցառումների ծրագրի ազդեցության գնահատման նպատակով </w:t>
      </w:r>
      <w:r w:rsidR="00B14F27" w:rsidRPr="00B14F27">
        <w:rPr>
          <w:rFonts w:ascii="GHEA Grapalat" w:hAnsi="GHEA Grapalat"/>
          <w:lang w:val="hy-AM"/>
        </w:rPr>
        <w:t>ՀՀ արդարադատության նախարարությունը մ</w:t>
      </w:r>
      <w:r w:rsidRPr="00021C73">
        <w:rPr>
          <w:rFonts w:ascii="GHEA Grapalat" w:hAnsi="GHEA Grapalat"/>
          <w:lang w:val="hy-AM"/>
        </w:rPr>
        <w:t>իջնաժամկետ ու երկարաժամկետ փուլերում տարբեր թիրախային խմբերում կարող է նախաձեռնել հանրային կարծիքի հարցումներ, որոնց անցկացման հիման վրա չափվում է բարեփոխումների ազդեցությունը</w:t>
      </w:r>
      <w:r w:rsidR="00B14F27" w:rsidRPr="00B14F27">
        <w:rPr>
          <w:rFonts w:ascii="GHEA Grapalat" w:hAnsi="GHEA Grapalat"/>
          <w:lang w:val="hy-AM"/>
        </w:rPr>
        <w:t xml:space="preserve"> և </w:t>
      </w:r>
      <w:r w:rsidRPr="00021C73">
        <w:rPr>
          <w:rFonts w:ascii="GHEA Grapalat" w:hAnsi="GHEA Grapalat"/>
          <w:lang w:val="hy-AM"/>
        </w:rPr>
        <w:t xml:space="preserve">ներազդումը հասարակության վրա: Միջնաժամկետ փուլում իրականացված հարցումների արդյունքների գնահատման ու վերլուծության </w:t>
      </w:r>
      <w:r w:rsidR="0036404A" w:rsidRPr="00021C73">
        <w:rPr>
          <w:rFonts w:ascii="GHEA Grapalat" w:hAnsi="GHEA Grapalat"/>
          <w:lang w:val="hy-AM"/>
        </w:rPr>
        <w:t>արդյունք</w:t>
      </w:r>
      <w:r w:rsidR="00B14F27" w:rsidRPr="00B14F27">
        <w:rPr>
          <w:rFonts w:ascii="GHEA Grapalat" w:hAnsi="GHEA Grapalat"/>
          <w:lang w:val="hy-AM"/>
        </w:rPr>
        <w:t xml:space="preserve">ները Խորհրդին ներկայացվելուց հետո, </w:t>
      </w:r>
      <w:r w:rsidRPr="00021C73">
        <w:rPr>
          <w:rFonts w:ascii="GHEA Grapalat" w:hAnsi="GHEA Grapalat"/>
          <w:lang w:val="hy-AM"/>
        </w:rPr>
        <w:t xml:space="preserve">Խորհուրդը կարող է նախաձեռնել Ռազմավարության ու Միջոցառումների ծրագրի, ինչպես նաև իրականացման մեթոդների ու մեխանիզմների վերանայման ու փոփոխությունների նոր շրջափուլ: </w:t>
      </w:r>
    </w:p>
    <w:p w:rsidR="00A33ECE" w:rsidRPr="00021C73" w:rsidRDefault="00CF3A4A" w:rsidP="006C5C3C">
      <w:pPr>
        <w:pStyle w:val="NormalWeb"/>
        <w:numPr>
          <w:ilvl w:val="0"/>
          <w:numId w:val="12"/>
        </w:numPr>
        <w:shd w:val="clear" w:color="auto" w:fill="FFFFFF"/>
        <w:tabs>
          <w:tab w:val="left" w:pos="0"/>
          <w:tab w:val="left" w:pos="270"/>
        </w:tabs>
        <w:spacing w:before="0" w:beforeAutospacing="0" w:after="0" w:afterAutospacing="0" w:line="276" w:lineRule="auto"/>
        <w:ind w:left="0" w:right="-144" w:firstLine="1079"/>
        <w:jc w:val="both"/>
        <w:rPr>
          <w:rFonts w:ascii="GHEA Grapalat" w:hAnsi="GHEA Grapalat"/>
          <w:lang w:val="hy-AM"/>
        </w:rPr>
      </w:pPr>
      <w:r w:rsidRPr="00021C73">
        <w:rPr>
          <w:rFonts w:ascii="GHEA Grapalat" w:hAnsi="GHEA Grapalat"/>
          <w:lang w:val="hy-AM"/>
        </w:rPr>
        <w:t>Գործընթացի նկատմամբ առավել թափանցիկություն ապահովելու նպատակով Ռազմավարությունը և Միջոցառումների ծրագիրը առանձին բաժինների տեսքով տեղադրվում են ՀՀ Արդարադատության նախարարության</w:t>
      </w:r>
      <w:r w:rsidR="00797476" w:rsidRPr="00021C73">
        <w:rPr>
          <w:rFonts w:ascii="GHEA Grapalat" w:hAnsi="GHEA Grapalat"/>
          <w:lang w:val="hy-AM"/>
        </w:rPr>
        <w:t>, Կոռուպցիայի կանխարգելման հանձնաժողովի</w:t>
      </w:r>
      <w:r w:rsidRPr="00021C73">
        <w:rPr>
          <w:rFonts w:ascii="GHEA Grapalat" w:hAnsi="GHEA Grapalat"/>
          <w:lang w:val="hy-AM"/>
        </w:rPr>
        <w:t xml:space="preserve"> </w:t>
      </w:r>
      <w:r w:rsidR="00797476" w:rsidRPr="00021C73">
        <w:rPr>
          <w:rFonts w:ascii="GHEA Grapalat" w:hAnsi="GHEA Grapalat"/>
          <w:lang w:val="hy-AM"/>
        </w:rPr>
        <w:t xml:space="preserve">և Խորհրդի </w:t>
      </w:r>
      <w:r w:rsidRPr="00021C73">
        <w:rPr>
          <w:rFonts w:ascii="GHEA Grapalat" w:hAnsi="GHEA Grapalat"/>
          <w:lang w:val="hy-AM"/>
        </w:rPr>
        <w:t>պաշտոնական կայքէջում: Կայք</w:t>
      </w:r>
      <w:r w:rsidR="00797476" w:rsidRPr="00021C73">
        <w:rPr>
          <w:rFonts w:ascii="GHEA Grapalat" w:hAnsi="GHEA Grapalat"/>
          <w:lang w:val="hy-AM"/>
        </w:rPr>
        <w:t xml:space="preserve">էջերում </w:t>
      </w:r>
      <w:r w:rsidRPr="00021C73">
        <w:rPr>
          <w:rFonts w:ascii="GHEA Grapalat" w:hAnsi="GHEA Grapalat"/>
          <w:lang w:val="hy-AM"/>
        </w:rPr>
        <w:t xml:space="preserve">տեղադրվում են նաև Խորհրդի կիսամյակային և տարեկան հաշվետվությունները: </w:t>
      </w:r>
    </w:p>
    <w:p w:rsidR="00A33ECE" w:rsidRPr="00021C73" w:rsidRDefault="00CF3A4A" w:rsidP="006C5C3C">
      <w:pPr>
        <w:pStyle w:val="NormalWeb"/>
        <w:numPr>
          <w:ilvl w:val="0"/>
          <w:numId w:val="12"/>
        </w:numPr>
        <w:shd w:val="clear" w:color="auto" w:fill="FFFFFF"/>
        <w:tabs>
          <w:tab w:val="left" w:pos="0"/>
          <w:tab w:val="left" w:pos="270"/>
        </w:tabs>
        <w:spacing w:before="0" w:beforeAutospacing="0" w:after="0" w:afterAutospacing="0" w:line="276" w:lineRule="auto"/>
        <w:ind w:left="0" w:right="-144" w:firstLine="1079"/>
        <w:jc w:val="both"/>
        <w:rPr>
          <w:rFonts w:ascii="GHEA Grapalat" w:hAnsi="GHEA Grapalat"/>
          <w:lang w:val="hy-AM"/>
        </w:rPr>
      </w:pPr>
      <w:r w:rsidRPr="00021C73">
        <w:rPr>
          <w:rFonts w:ascii="GHEA Grapalat" w:hAnsi="GHEA Grapalat"/>
          <w:lang w:val="hy-AM"/>
        </w:rPr>
        <w:t>Ռազմավարության և Միջոցառումների ծրագրի՝ միջնաժամկետ ու երկարաժամկետ նպատակների մասին հանրությանն ու մասնագիտական շրջանակներին տեղեկատվության փոխանցումն առավել թիրախավորված, արդյունավետ</w:t>
      </w:r>
      <w:r w:rsidR="00797476" w:rsidRPr="00021C73">
        <w:rPr>
          <w:rFonts w:ascii="GHEA Grapalat" w:hAnsi="GHEA Grapalat"/>
          <w:lang w:val="hy-AM"/>
        </w:rPr>
        <w:t xml:space="preserve"> </w:t>
      </w:r>
      <w:r w:rsidRPr="00021C73">
        <w:rPr>
          <w:rFonts w:ascii="GHEA Grapalat" w:hAnsi="GHEA Grapalat"/>
          <w:lang w:val="hy-AM"/>
        </w:rPr>
        <w:t>դարձնելու նպատակով մշակվում է Հաղորդակցման ռազմավարություն/գործողությունների ծրագիր, որի իրականացման վերաբերյալ համապատասխան պատասխանատու մարմինները յուրաքանչյուր կիսամյակ հաշվետվություն են ներկայացնում Խորհրդին</w:t>
      </w:r>
      <w:r w:rsidR="00797476" w:rsidRPr="00021C73">
        <w:rPr>
          <w:rFonts w:ascii="GHEA Grapalat" w:hAnsi="GHEA Grapalat"/>
          <w:lang w:val="hy-AM"/>
        </w:rPr>
        <w:t>:</w:t>
      </w:r>
    </w:p>
    <w:p w:rsidR="000F745D" w:rsidRPr="00021C73" w:rsidRDefault="00CF3A4A" w:rsidP="00747C16">
      <w:pPr>
        <w:tabs>
          <w:tab w:val="left" w:pos="270"/>
        </w:tabs>
        <w:rPr>
          <w:rFonts w:ascii="GHEA Grapalat" w:hAnsi="GHEA Grapalat"/>
          <w:sz w:val="24"/>
          <w:szCs w:val="24"/>
          <w:lang w:val="hy-AM" w:eastAsia="ru-RU"/>
        </w:rPr>
      </w:pPr>
      <w:r w:rsidRPr="00021C73">
        <w:rPr>
          <w:rFonts w:ascii="GHEA Grapalat" w:hAnsi="GHEA Grapalat"/>
          <w:sz w:val="24"/>
          <w:szCs w:val="24"/>
          <w:lang w:val="hy-AM" w:eastAsia="ru-RU"/>
        </w:rPr>
        <w:tab/>
      </w:r>
    </w:p>
    <w:p w:rsidR="00A33ECE" w:rsidRPr="00021C73" w:rsidRDefault="000F745D" w:rsidP="00747C16">
      <w:pPr>
        <w:tabs>
          <w:tab w:val="left" w:pos="270"/>
          <w:tab w:val="left" w:pos="1343"/>
        </w:tabs>
        <w:jc w:val="center"/>
        <w:rPr>
          <w:rStyle w:val="Strong"/>
          <w:rFonts w:ascii="GHEA Grapalat" w:hAnsi="GHEA Grapalat" w:cs="Arial Unicode MS"/>
          <w:noProof/>
          <w:color w:val="000000"/>
          <w:sz w:val="24"/>
          <w:szCs w:val="24"/>
          <w:shd w:val="clear" w:color="auto" w:fill="FFFFFF"/>
          <w:lang w:val="hy-AM"/>
        </w:rPr>
      </w:pPr>
      <w:r w:rsidRPr="00021C73">
        <w:rPr>
          <w:rFonts w:ascii="GHEA Grapalat" w:hAnsi="GHEA Grapalat"/>
          <w:b/>
          <w:noProof/>
          <w:sz w:val="24"/>
          <w:szCs w:val="24"/>
          <w:lang w:val="hy-AM"/>
        </w:rPr>
        <w:t xml:space="preserve">ԳԼՈՒԽ </w:t>
      </w:r>
      <w:r w:rsidR="00797476" w:rsidRPr="00021C73">
        <w:rPr>
          <w:rFonts w:ascii="GHEA Grapalat" w:hAnsi="GHEA Grapalat"/>
          <w:b/>
          <w:noProof/>
          <w:sz w:val="24"/>
          <w:szCs w:val="24"/>
          <w:lang w:val="hy-AM"/>
        </w:rPr>
        <w:t>6</w:t>
      </w:r>
      <w:r w:rsidRPr="00021C73">
        <w:rPr>
          <w:rFonts w:ascii="GHEA Grapalat" w:hAnsi="GHEA Grapalat"/>
          <w:b/>
          <w:noProof/>
          <w:sz w:val="24"/>
          <w:szCs w:val="24"/>
          <w:lang w:val="hy-AM"/>
        </w:rPr>
        <w:t>.</w:t>
      </w:r>
      <w:r w:rsidR="00797476" w:rsidRPr="00021C73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797476" w:rsidRPr="00021C73">
        <w:rPr>
          <w:rStyle w:val="Strong"/>
          <w:rFonts w:ascii="GHEA Grapalat" w:hAnsi="GHEA Grapalat" w:cs="Arial Unicode MS"/>
          <w:noProof/>
          <w:color w:val="000000"/>
          <w:sz w:val="24"/>
          <w:szCs w:val="24"/>
          <w:shd w:val="clear" w:color="auto" w:fill="FFFFFF"/>
          <w:lang w:val="hy-AM"/>
        </w:rPr>
        <w:t>ՀԱԿԱԿՈՌՈՒՊՑԻՈՆ</w:t>
      </w:r>
      <w:r w:rsidR="00797476" w:rsidRPr="00021C73">
        <w:rPr>
          <w:rStyle w:val="Strong"/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97476" w:rsidRPr="00021C73">
        <w:rPr>
          <w:rStyle w:val="Strong"/>
          <w:rFonts w:ascii="GHEA Grapalat" w:hAnsi="GHEA Grapalat" w:cs="Arial Unicode MS"/>
          <w:noProof/>
          <w:color w:val="000000"/>
          <w:sz w:val="24"/>
          <w:szCs w:val="24"/>
          <w:shd w:val="clear" w:color="auto" w:fill="FFFFFF"/>
          <w:lang w:val="hy-AM"/>
        </w:rPr>
        <w:t>ՌԱԶՄԱՎԱՐՈՒԹՅԱՆ</w:t>
      </w:r>
      <w:r w:rsidR="00797476" w:rsidRPr="00021C73">
        <w:rPr>
          <w:rStyle w:val="Strong"/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97476" w:rsidRPr="00021C73">
        <w:rPr>
          <w:rStyle w:val="Strong"/>
          <w:rFonts w:ascii="GHEA Grapalat" w:hAnsi="GHEA Grapalat" w:cs="Arial Unicode MS"/>
          <w:noProof/>
          <w:color w:val="000000"/>
          <w:sz w:val="24"/>
          <w:szCs w:val="24"/>
          <w:shd w:val="clear" w:color="auto" w:fill="FFFFFF"/>
          <w:lang w:val="hy-AM"/>
        </w:rPr>
        <w:t>ԵՎ</w:t>
      </w:r>
      <w:r w:rsidR="00797476" w:rsidRPr="00021C73">
        <w:rPr>
          <w:rStyle w:val="Strong"/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97476" w:rsidRPr="00021C73">
        <w:rPr>
          <w:rStyle w:val="Strong"/>
          <w:rFonts w:ascii="GHEA Grapalat" w:hAnsi="GHEA Grapalat" w:cs="Arial Unicode MS"/>
          <w:noProof/>
          <w:color w:val="000000"/>
          <w:sz w:val="24"/>
          <w:szCs w:val="24"/>
          <w:shd w:val="clear" w:color="auto" w:fill="FFFFFF"/>
          <w:lang w:val="hy-AM"/>
        </w:rPr>
        <w:t>ԴՐԱ</w:t>
      </w:r>
      <w:r w:rsidR="00797476" w:rsidRPr="00021C73">
        <w:rPr>
          <w:rStyle w:val="Strong"/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97476" w:rsidRPr="00021C73">
        <w:rPr>
          <w:rStyle w:val="Strong"/>
          <w:rFonts w:ascii="GHEA Grapalat" w:hAnsi="GHEA Grapalat" w:cs="Arial Unicode MS"/>
          <w:noProof/>
          <w:color w:val="000000"/>
          <w:sz w:val="24"/>
          <w:szCs w:val="24"/>
          <w:shd w:val="clear" w:color="auto" w:fill="FFFFFF"/>
          <w:lang w:val="hy-AM"/>
        </w:rPr>
        <w:t>ԻՐԱԿԱՆԱՑՄԱՆ</w:t>
      </w:r>
      <w:r w:rsidR="00797476" w:rsidRPr="00021C73">
        <w:rPr>
          <w:rStyle w:val="Strong"/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 2019-2022 </w:t>
      </w:r>
      <w:r w:rsidR="00797476" w:rsidRPr="00021C73">
        <w:rPr>
          <w:rStyle w:val="Strong"/>
          <w:rFonts w:ascii="GHEA Grapalat" w:hAnsi="GHEA Grapalat" w:cs="Arial Unicode MS"/>
          <w:noProof/>
          <w:color w:val="000000"/>
          <w:sz w:val="24"/>
          <w:szCs w:val="24"/>
          <w:shd w:val="clear" w:color="auto" w:fill="FFFFFF"/>
          <w:lang w:val="hy-AM"/>
        </w:rPr>
        <w:t>ԹՎԱԿԱՆՆԵՐԻ</w:t>
      </w:r>
      <w:r w:rsidR="00797476" w:rsidRPr="00021C73">
        <w:rPr>
          <w:rStyle w:val="Strong"/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97476" w:rsidRPr="00021C73">
        <w:rPr>
          <w:rStyle w:val="Strong"/>
          <w:rFonts w:ascii="GHEA Grapalat" w:hAnsi="GHEA Grapalat" w:cs="Arial Unicode MS"/>
          <w:noProof/>
          <w:color w:val="000000"/>
          <w:sz w:val="24"/>
          <w:szCs w:val="24"/>
          <w:shd w:val="clear" w:color="auto" w:fill="FFFFFF"/>
          <w:lang w:val="hy-AM"/>
        </w:rPr>
        <w:t>ՄԻՋՈՑԱՌՈՒՄՆԵՐԻ</w:t>
      </w:r>
      <w:r w:rsidR="00797476" w:rsidRPr="00021C73">
        <w:rPr>
          <w:rStyle w:val="Strong"/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97476" w:rsidRPr="00021C73">
        <w:rPr>
          <w:rStyle w:val="Strong"/>
          <w:rFonts w:ascii="GHEA Grapalat" w:hAnsi="GHEA Grapalat" w:cs="Arial Unicode MS"/>
          <w:noProof/>
          <w:color w:val="000000"/>
          <w:sz w:val="24"/>
          <w:szCs w:val="24"/>
          <w:shd w:val="clear" w:color="auto" w:fill="FFFFFF"/>
          <w:lang w:val="hy-AM"/>
        </w:rPr>
        <w:t xml:space="preserve">ԾՐԱԳՐՈՎ ՊԱՅՄԱՆԱՎՈՐՎԱԾ ԾԱԽՍԵՐԻ ՎԵՐԼՈՒԾՈՒԹՅՈՒՆ ԵՎ </w:t>
      </w:r>
      <w:r w:rsidR="00DB75DF" w:rsidRPr="00021C73">
        <w:rPr>
          <w:rFonts w:ascii="GHEA Grapalat" w:hAnsi="GHEA Grapalat"/>
          <w:b/>
          <w:noProof/>
          <w:sz w:val="24"/>
          <w:szCs w:val="24"/>
          <w:lang w:val="hy-AM"/>
        </w:rPr>
        <w:t>ՖԻՆԱՆՍԱԿԱՆ Գ</w:t>
      </w:r>
      <w:r w:rsidR="00797476" w:rsidRPr="00021C73">
        <w:rPr>
          <w:rFonts w:ascii="GHEA Grapalat" w:hAnsi="GHEA Grapalat"/>
          <w:b/>
          <w:noProof/>
          <w:sz w:val="24"/>
          <w:szCs w:val="24"/>
          <w:lang w:val="hy-AM"/>
        </w:rPr>
        <w:t>ՆԱՀԱՏԱԿԱՆԸ</w:t>
      </w:r>
      <w:r w:rsidR="00797476" w:rsidRPr="00021C73">
        <w:rPr>
          <w:rStyle w:val="Strong"/>
          <w:rFonts w:ascii="GHEA Grapalat" w:hAnsi="GHEA Grapalat" w:cs="Arial Unicode MS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A33ECE" w:rsidRPr="00021C73" w:rsidRDefault="00A33ECE" w:rsidP="00747C16">
      <w:pPr>
        <w:tabs>
          <w:tab w:val="left" w:pos="270"/>
        </w:tabs>
        <w:spacing w:before="240"/>
        <w:ind w:firstLine="1350"/>
        <w:jc w:val="center"/>
        <w:rPr>
          <w:rFonts w:ascii="GHEA Grapalat" w:hAnsi="GHEA Grapalat" w:cs="Arial Unicode MS"/>
          <w:sz w:val="24"/>
          <w:szCs w:val="24"/>
          <w:lang w:val="hy-AM"/>
        </w:rPr>
      </w:pPr>
    </w:p>
    <w:p w:rsidR="00A33ECE" w:rsidRPr="00A02167" w:rsidRDefault="00DB75DF" w:rsidP="006C5C3C">
      <w:pPr>
        <w:pStyle w:val="ListParagraph"/>
        <w:numPr>
          <w:ilvl w:val="1"/>
          <w:numId w:val="18"/>
        </w:numPr>
        <w:tabs>
          <w:tab w:val="left" w:pos="270"/>
          <w:tab w:val="left" w:pos="3600"/>
          <w:tab w:val="left" w:pos="3690"/>
        </w:tabs>
        <w:spacing w:before="24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02167">
        <w:rPr>
          <w:rFonts w:ascii="GHEA Grapalat" w:hAnsi="GHEA Grapalat" w:cs="Arial Unicode MS"/>
          <w:b/>
          <w:sz w:val="24"/>
          <w:szCs w:val="24"/>
          <w:lang w:val="hy-AM"/>
        </w:rPr>
        <w:lastRenderedPageBreak/>
        <w:t>Մեթո</w:t>
      </w:r>
      <w:r w:rsidRPr="00A02167">
        <w:rPr>
          <w:rFonts w:ascii="GHEA Grapalat" w:hAnsi="GHEA Grapalat" w:cs="Verdana Bold"/>
          <w:b/>
          <w:sz w:val="24"/>
          <w:szCs w:val="24"/>
          <w:lang w:val="hy-AM"/>
        </w:rPr>
        <w:t>դ</w:t>
      </w:r>
      <w:r w:rsidRPr="00A02167">
        <w:rPr>
          <w:rFonts w:ascii="GHEA Grapalat" w:hAnsi="GHEA Grapalat" w:cs="Arial Unicode MS"/>
          <w:b/>
          <w:sz w:val="24"/>
          <w:szCs w:val="24"/>
          <w:lang w:val="hy-AM"/>
        </w:rPr>
        <w:t>ական</w:t>
      </w:r>
      <w:r w:rsidRPr="00A0216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02167">
        <w:rPr>
          <w:rFonts w:ascii="GHEA Grapalat" w:hAnsi="GHEA Grapalat" w:cs="Arial Unicode MS"/>
          <w:b/>
          <w:sz w:val="24"/>
          <w:szCs w:val="24"/>
          <w:lang w:val="hy-AM"/>
        </w:rPr>
        <w:t>նկատառումնե</w:t>
      </w:r>
      <w:r w:rsidRPr="00A02167">
        <w:rPr>
          <w:rFonts w:ascii="GHEA Grapalat" w:hAnsi="GHEA Grapalat" w:cs="Verdana Bold"/>
          <w:b/>
          <w:sz w:val="24"/>
          <w:szCs w:val="24"/>
          <w:lang w:val="hy-AM"/>
        </w:rPr>
        <w:t>ր</w:t>
      </w:r>
    </w:p>
    <w:p w:rsidR="00A33ECE" w:rsidRPr="00021C73" w:rsidRDefault="00A33ECE" w:rsidP="00747C16">
      <w:pPr>
        <w:pStyle w:val="ListParagraph"/>
        <w:tabs>
          <w:tab w:val="left" w:pos="270"/>
        </w:tabs>
        <w:spacing w:before="240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A33ECE" w:rsidRPr="00021C73" w:rsidRDefault="00797476" w:rsidP="006C5C3C">
      <w:pPr>
        <w:pStyle w:val="ListParagraph"/>
        <w:numPr>
          <w:ilvl w:val="0"/>
          <w:numId w:val="12"/>
        </w:numPr>
        <w:tabs>
          <w:tab w:val="left" w:pos="270"/>
        </w:tabs>
        <w:autoSpaceDE w:val="0"/>
        <w:autoSpaceDN w:val="0"/>
        <w:adjustRightInd w:val="0"/>
        <w:spacing w:before="240" w:after="0"/>
        <w:ind w:left="0" w:firstLine="1079"/>
        <w:jc w:val="both"/>
        <w:rPr>
          <w:rFonts w:ascii="GHEA Grapalat" w:hAnsi="GHEA Grapalat"/>
          <w:sz w:val="24"/>
          <w:szCs w:val="24"/>
          <w:lang w:val="hy-AM"/>
        </w:rPr>
      </w:pPr>
      <w:r w:rsidRPr="00021C73">
        <w:rPr>
          <w:rStyle w:val="Strong"/>
          <w:rFonts w:ascii="GHEA Grapalat" w:hAnsi="GHEA Grapalat" w:cs="Arial Unicode MS"/>
          <w:b w:val="0"/>
          <w:noProof/>
          <w:color w:val="000000"/>
          <w:sz w:val="24"/>
          <w:szCs w:val="24"/>
          <w:shd w:val="clear" w:color="auto" w:fill="FFFFFF"/>
          <w:lang w:val="hy-AM"/>
        </w:rPr>
        <w:t>Հ</w:t>
      </w:r>
      <w:r w:rsidR="000B5C7B" w:rsidRPr="00021C73">
        <w:rPr>
          <w:rStyle w:val="Strong"/>
          <w:rFonts w:ascii="GHEA Grapalat" w:hAnsi="GHEA Grapalat" w:cs="Arial Unicode MS"/>
          <w:b w:val="0"/>
          <w:noProof/>
          <w:color w:val="000000"/>
          <w:sz w:val="24"/>
          <w:szCs w:val="24"/>
          <w:shd w:val="clear" w:color="auto" w:fill="FFFFFF"/>
          <w:lang w:val="hy-AM"/>
        </w:rPr>
        <w:t>ակակոռուպցիոն</w:t>
      </w:r>
      <w:r w:rsidR="000B5C7B" w:rsidRPr="00021C73">
        <w:rPr>
          <w:rStyle w:val="Strong"/>
          <w:rFonts w:ascii="GHEA Grapalat" w:hAnsi="GHEA Grapalat"/>
          <w:b w:val="0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B5C7B" w:rsidRPr="00021C73">
        <w:rPr>
          <w:rStyle w:val="Strong"/>
          <w:rFonts w:ascii="GHEA Grapalat" w:hAnsi="GHEA Grapalat" w:cs="Arial Unicode MS"/>
          <w:b w:val="0"/>
          <w:noProof/>
          <w:color w:val="000000"/>
          <w:sz w:val="24"/>
          <w:szCs w:val="24"/>
          <w:shd w:val="clear" w:color="auto" w:fill="FFFFFF"/>
          <w:lang w:val="hy-AM"/>
        </w:rPr>
        <w:t>ռազմավարության</w:t>
      </w:r>
      <w:r w:rsidRPr="00021C73">
        <w:rPr>
          <w:rStyle w:val="Strong"/>
          <w:rFonts w:ascii="GHEA Grapalat" w:hAnsi="GHEA Grapalat"/>
          <w:b w:val="0"/>
          <w:noProof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="000B5C7B" w:rsidRPr="00021C73">
        <w:rPr>
          <w:rStyle w:val="Strong"/>
          <w:rFonts w:ascii="GHEA Grapalat" w:hAnsi="GHEA Grapalat"/>
          <w:b w:val="0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B5C7B" w:rsidRPr="00021C73">
        <w:rPr>
          <w:rStyle w:val="Strong"/>
          <w:rFonts w:ascii="GHEA Grapalat" w:hAnsi="GHEA Grapalat" w:cs="Arial Unicode MS"/>
          <w:b w:val="0"/>
          <w:noProof/>
          <w:color w:val="000000"/>
          <w:sz w:val="24"/>
          <w:szCs w:val="24"/>
          <w:shd w:val="clear" w:color="auto" w:fill="FFFFFF"/>
          <w:lang w:val="hy-AM"/>
        </w:rPr>
        <w:t>դրա</w:t>
      </w:r>
      <w:r w:rsidR="000B5C7B" w:rsidRPr="00021C73">
        <w:rPr>
          <w:rStyle w:val="Strong"/>
          <w:rFonts w:ascii="GHEA Grapalat" w:hAnsi="GHEA Grapalat"/>
          <w:b w:val="0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B5C7B" w:rsidRPr="00021C73">
        <w:rPr>
          <w:rStyle w:val="Strong"/>
          <w:rFonts w:ascii="GHEA Grapalat" w:hAnsi="GHEA Grapalat" w:cs="Arial Unicode MS"/>
          <w:b w:val="0"/>
          <w:noProof/>
          <w:color w:val="000000"/>
          <w:sz w:val="24"/>
          <w:szCs w:val="24"/>
          <w:shd w:val="clear" w:color="auto" w:fill="FFFFFF"/>
          <w:lang w:val="hy-AM"/>
        </w:rPr>
        <w:t>իրականացման</w:t>
      </w:r>
      <w:r w:rsidR="000B5C7B" w:rsidRPr="00021C73">
        <w:rPr>
          <w:rStyle w:val="Strong"/>
          <w:rFonts w:ascii="GHEA Grapalat" w:hAnsi="GHEA Grapalat"/>
          <w:b w:val="0"/>
          <w:noProof/>
          <w:color w:val="000000"/>
          <w:sz w:val="24"/>
          <w:szCs w:val="24"/>
          <w:shd w:val="clear" w:color="auto" w:fill="FFFFFF"/>
          <w:lang w:val="hy-AM"/>
        </w:rPr>
        <w:t xml:space="preserve"> 2019-2022 </w:t>
      </w:r>
      <w:r w:rsidR="000B5C7B" w:rsidRPr="00021C73">
        <w:rPr>
          <w:rStyle w:val="Strong"/>
          <w:rFonts w:ascii="GHEA Grapalat" w:hAnsi="GHEA Grapalat" w:cs="Arial Unicode MS"/>
          <w:b w:val="0"/>
          <w:noProof/>
          <w:color w:val="000000"/>
          <w:sz w:val="24"/>
          <w:szCs w:val="24"/>
          <w:shd w:val="clear" w:color="auto" w:fill="FFFFFF"/>
          <w:lang w:val="hy-AM"/>
        </w:rPr>
        <w:t>թվականների</w:t>
      </w:r>
      <w:r w:rsidR="000B5C7B" w:rsidRPr="00021C73">
        <w:rPr>
          <w:rStyle w:val="Strong"/>
          <w:rFonts w:ascii="GHEA Grapalat" w:hAnsi="GHEA Grapalat"/>
          <w:b w:val="0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B5C7B" w:rsidRPr="00021C73">
        <w:rPr>
          <w:rStyle w:val="Strong"/>
          <w:rFonts w:ascii="GHEA Grapalat" w:hAnsi="GHEA Grapalat" w:cs="Arial Unicode MS"/>
          <w:b w:val="0"/>
          <w:noProof/>
          <w:color w:val="000000"/>
          <w:sz w:val="24"/>
          <w:szCs w:val="24"/>
          <w:shd w:val="clear" w:color="auto" w:fill="FFFFFF"/>
          <w:lang w:val="hy-AM"/>
        </w:rPr>
        <w:t>միջոցառումների</w:t>
      </w:r>
      <w:r w:rsidR="000B5C7B" w:rsidRPr="00021C73">
        <w:rPr>
          <w:rStyle w:val="Strong"/>
          <w:rFonts w:ascii="GHEA Grapalat" w:hAnsi="GHEA Grapalat"/>
          <w:b w:val="0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B5C7B" w:rsidRPr="00021C73">
        <w:rPr>
          <w:rStyle w:val="Strong"/>
          <w:rFonts w:ascii="GHEA Grapalat" w:hAnsi="GHEA Grapalat" w:cs="Arial Unicode MS"/>
          <w:b w:val="0"/>
          <w:noProof/>
          <w:color w:val="000000"/>
          <w:sz w:val="24"/>
          <w:szCs w:val="24"/>
          <w:shd w:val="clear" w:color="auto" w:fill="FFFFFF"/>
          <w:lang w:val="hy-AM"/>
        </w:rPr>
        <w:t>ծրագրով պայմանավորված ծախսերի վերլուծություն</w:t>
      </w:r>
      <w:r w:rsidRPr="00021C73">
        <w:rPr>
          <w:rStyle w:val="Strong"/>
          <w:rFonts w:ascii="GHEA Grapalat" w:hAnsi="GHEA Grapalat" w:cs="Arial Unicode MS"/>
          <w:b w:val="0"/>
          <w:noProof/>
          <w:color w:val="000000"/>
          <w:sz w:val="24"/>
          <w:szCs w:val="24"/>
          <w:shd w:val="clear" w:color="auto" w:fill="FFFFFF"/>
          <w:lang w:val="hy-AM"/>
        </w:rPr>
        <w:t xml:space="preserve">ը և </w:t>
      </w:r>
      <w:r w:rsidR="000B5C7B" w:rsidRPr="00021C73">
        <w:rPr>
          <w:rStyle w:val="Strong"/>
          <w:rFonts w:ascii="GHEA Grapalat" w:hAnsi="GHEA Grapalat" w:cs="Arial Unicode MS"/>
          <w:b w:val="0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>ֆինանսական գնահատականը մշակելիս հիմնված է եղել ստորև ներկայացվող  մեթոդ</w:t>
      </w:r>
      <w:r w:rsidR="00530219" w:rsidRPr="00021C73">
        <w:rPr>
          <w:rFonts w:ascii="GHEA Grapalat" w:hAnsi="GHEA Grapalat"/>
          <w:noProof/>
          <w:sz w:val="24"/>
          <w:szCs w:val="24"/>
          <w:lang w:val="hy-AM"/>
        </w:rPr>
        <w:t>ա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բանության վրա. </w:t>
      </w:r>
    </w:p>
    <w:p w:rsidR="00A33ECE" w:rsidRPr="00021C73" w:rsidRDefault="00797476" w:rsidP="006C5C3C">
      <w:pPr>
        <w:pStyle w:val="ListParagraph"/>
        <w:numPr>
          <w:ilvl w:val="0"/>
          <w:numId w:val="12"/>
        </w:numPr>
        <w:tabs>
          <w:tab w:val="left" w:pos="270"/>
        </w:tabs>
        <w:autoSpaceDE w:val="0"/>
        <w:autoSpaceDN w:val="0"/>
        <w:adjustRightInd w:val="0"/>
        <w:spacing w:before="240" w:after="0"/>
        <w:ind w:left="0" w:firstLine="1079"/>
        <w:jc w:val="both"/>
        <w:rPr>
          <w:rFonts w:ascii="GHEA Grapalat" w:hAnsi="GHEA Grapalat"/>
          <w:sz w:val="24"/>
          <w:szCs w:val="24"/>
          <w:lang w:val="hy-AM"/>
        </w:rPr>
      </w:pPr>
      <w:r w:rsidRPr="00021C73">
        <w:rPr>
          <w:rFonts w:ascii="GHEA Grapalat" w:hAnsi="GHEA Grapalat" w:cs="Arial Unicode MS"/>
          <w:sz w:val="24"/>
          <w:szCs w:val="24"/>
          <w:lang w:val="hy-AM"/>
        </w:rPr>
        <w:t>Շատ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ծողություննե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առաջին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փուլում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պետք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է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կատա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վեն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գնահատումնե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ուսումնասի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ություննե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ոնց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հիման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վ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էլ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կմշակվեն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հետագա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ծողություննե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ավելի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ճշգ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իտ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ագ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և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միայն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այ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ժամանակ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պա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զ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կլինեն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ստույգ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ծավալնե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, 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սակագնե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ույքաչափե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ը։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Ուստի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հիմք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ենք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ըն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ունել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մոտավո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նախնական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գնահատականնե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և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միջին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տիպային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ույքաչափե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սակագնե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ը։</w:t>
      </w:r>
    </w:p>
    <w:p w:rsidR="00A33ECE" w:rsidRPr="00021C73" w:rsidRDefault="00797476" w:rsidP="006C5C3C">
      <w:pPr>
        <w:pStyle w:val="ListParagraph"/>
        <w:numPr>
          <w:ilvl w:val="0"/>
          <w:numId w:val="12"/>
        </w:numPr>
        <w:tabs>
          <w:tab w:val="left" w:pos="270"/>
        </w:tabs>
        <w:autoSpaceDE w:val="0"/>
        <w:autoSpaceDN w:val="0"/>
        <w:adjustRightInd w:val="0"/>
        <w:spacing w:before="240" w:after="0"/>
        <w:ind w:left="0" w:firstLine="1079"/>
        <w:jc w:val="both"/>
        <w:rPr>
          <w:rFonts w:ascii="GHEA Grapalat" w:hAnsi="GHEA Grapalat"/>
          <w:sz w:val="24"/>
          <w:szCs w:val="24"/>
          <w:lang w:val="hy-AM"/>
        </w:rPr>
      </w:pPr>
      <w:r w:rsidRPr="00021C73">
        <w:rPr>
          <w:rFonts w:ascii="GHEA Grapalat" w:hAnsi="GHEA Grapalat" w:cs="Arial Unicode MS"/>
          <w:sz w:val="24"/>
          <w:szCs w:val="24"/>
          <w:lang w:val="hy-AM"/>
        </w:rPr>
        <w:t>Հաշվա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կատա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ելիս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օգտագո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ծվել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է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միջին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կամ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տիպային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ծախսային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ուլնե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ծիքը։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Օ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ինակ՝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միջին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տիպային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տեղական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կամ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միջազգային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ծուղում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ասընթաց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կամ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իզայնե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>/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խմբագ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աշխատանքի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միջին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տիպային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նախագիծ։</w:t>
      </w:r>
    </w:p>
    <w:p w:rsidR="00A33ECE" w:rsidRPr="00021C73" w:rsidRDefault="00797476" w:rsidP="006C5C3C">
      <w:pPr>
        <w:pStyle w:val="ListParagraph"/>
        <w:numPr>
          <w:ilvl w:val="0"/>
          <w:numId w:val="12"/>
        </w:numPr>
        <w:tabs>
          <w:tab w:val="left" w:pos="270"/>
        </w:tabs>
        <w:autoSpaceDE w:val="0"/>
        <w:autoSpaceDN w:val="0"/>
        <w:adjustRightInd w:val="0"/>
        <w:spacing w:before="240" w:after="0"/>
        <w:ind w:left="0" w:firstLine="1079"/>
        <w:jc w:val="both"/>
        <w:rPr>
          <w:rFonts w:ascii="GHEA Grapalat" w:hAnsi="GHEA Grapalat"/>
          <w:sz w:val="24"/>
          <w:szCs w:val="24"/>
          <w:lang w:val="hy-AM"/>
        </w:rPr>
      </w:pPr>
      <w:r w:rsidRPr="00021C73">
        <w:rPr>
          <w:rFonts w:ascii="GHEA Grapalat" w:hAnsi="GHEA Grapalat" w:cs="Arial Unicode MS"/>
          <w:sz w:val="24"/>
          <w:szCs w:val="24"/>
          <w:lang w:val="hy-AM"/>
        </w:rPr>
        <w:t>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ոշ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ծախսե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գնահատման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համա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օգտագո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ծվել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է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հենանիշային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մոտեցումը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կամ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միջին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տիպային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ծախսե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մակա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ակը։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Օ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ինակ՝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500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</w:t>
      </w:r>
      <w:r w:rsidRPr="00021C73">
        <w:rPr>
          <w:rFonts w:ascii="GHEA Grapalat" w:hAnsi="GHEA Grapalat"/>
          <w:sz w:val="24"/>
          <w:szCs w:val="24"/>
          <w:vertAlign w:val="superscript"/>
          <w:lang w:val="hy-AM"/>
        </w:rPr>
        <w:t>2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ածք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ունեցող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ասենյակային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ծախսե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տիպային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մակա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ակը։</w:t>
      </w:r>
    </w:p>
    <w:p w:rsidR="00A33ECE" w:rsidRPr="00021C73" w:rsidRDefault="00797476" w:rsidP="006C5C3C">
      <w:pPr>
        <w:pStyle w:val="ListParagraph"/>
        <w:numPr>
          <w:ilvl w:val="0"/>
          <w:numId w:val="12"/>
        </w:numPr>
        <w:tabs>
          <w:tab w:val="left" w:pos="270"/>
        </w:tabs>
        <w:autoSpaceDE w:val="0"/>
        <w:autoSpaceDN w:val="0"/>
        <w:adjustRightInd w:val="0"/>
        <w:spacing w:before="240" w:after="0"/>
        <w:ind w:left="0" w:firstLine="1079"/>
        <w:jc w:val="both"/>
        <w:rPr>
          <w:rFonts w:ascii="GHEA Grapalat" w:hAnsi="GHEA Grapalat"/>
          <w:sz w:val="24"/>
          <w:szCs w:val="24"/>
          <w:lang w:val="hy-AM"/>
        </w:rPr>
      </w:pPr>
      <w:r w:rsidRPr="00021C73">
        <w:rPr>
          <w:rFonts w:ascii="GHEA Grapalat" w:hAnsi="GHEA Grapalat" w:cs="Arial Unicode MS"/>
          <w:sz w:val="24"/>
          <w:szCs w:val="24"/>
          <w:lang w:val="hy-AM"/>
        </w:rPr>
        <w:t>Հաշվա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կառուցվել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MS Excel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ագ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հիման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վ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Հիմնական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ույքաչափե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սակագնե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բե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ված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առանձին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էջում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հղում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է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վում։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Ավելի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ման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ամասն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տվյալնե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կայացնելու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անհ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աժեշտության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եպքում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առանձին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ույքաչափե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և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սակագնե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կայացվել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առանձնացված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էջե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Յու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աքանչյու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ծողությանը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հատկացված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է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մեկ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առանձնացված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էջ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ծողության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ականացման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համա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անհ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աժեշտ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ծախսե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ամփոփված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միատեսակ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կաղապա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իսկ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հաշվա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ման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ամասնե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բե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վում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այ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կաղապա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ից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ստո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և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Բոլո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յունքնե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ամփոփված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միասնական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ամփոփաթե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թում։</w:t>
      </w:r>
    </w:p>
    <w:p w:rsidR="00B63BDA" w:rsidRPr="00021C73" w:rsidRDefault="00B63BDA" w:rsidP="00747C16">
      <w:pPr>
        <w:pStyle w:val="ListParagraph"/>
        <w:tabs>
          <w:tab w:val="left" w:pos="270"/>
        </w:tabs>
        <w:autoSpaceDE w:val="0"/>
        <w:autoSpaceDN w:val="0"/>
        <w:adjustRightInd w:val="0"/>
        <w:spacing w:before="240" w:after="0"/>
        <w:ind w:left="0" w:firstLine="1079"/>
        <w:jc w:val="both"/>
        <w:rPr>
          <w:rFonts w:ascii="GHEA Grapalat" w:hAnsi="GHEA Grapalat"/>
          <w:sz w:val="24"/>
          <w:szCs w:val="24"/>
          <w:lang w:val="hy-AM"/>
        </w:rPr>
      </w:pPr>
    </w:p>
    <w:p w:rsidR="00DB75DF" w:rsidRPr="002057E9" w:rsidRDefault="00797476" w:rsidP="006C5C3C">
      <w:pPr>
        <w:pStyle w:val="ListParagraph"/>
        <w:numPr>
          <w:ilvl w:val="2"/>
          <w:numId w:val="18"/>
        </w:numPr>
        <w:tabs>
          <w:tab w:val="left" w:pos="270"/>
        </w:tabs>
        <w:autoSpaceDE w:val="0"/>
        <w:autoSpaceDN w:val="0"/>
        <w:adjustRightInd w:val="0"/>
        <w:spacing w:before="240" w:after="0"/>
        <w:ind w:left="1710" w:firstLine="0"/>
        <w:jc w:val="center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2057E9">
        <w:rPr>
          <w:rFonts w:ascii="GHEA Grapalat" w:hAnsi="GHEA Grapalat" w:cs="Arial Unicode MS"/>
          <w:b/>
          <w:sz w:val="24"/>
          <w:szCs w:val="24"/>
          <w:u w:val="single"/>
          <w:lang w:val="hy-AM"/>
        </w:rPr>
        <w:t>Նշումնե</w:t>
      </w:r>
      <w:r w:rsidRPr="002057E9">
        <w:rPr>
          <w:rFonts w:ascii="GHEA Grapalat" w:hAnsi="GHEA Grapalat" w:cs="Verdana Bold"/>
          <w:b/>
          <w:sz w:val="24"/>
          <w:szCs w:val="24"/>
          <w:u w:val="single"/>
          <w:lang w:val="hy-AM"/>
        </w:rPr>
        <w:t>ր</w:t>
      </w:r>
      <w:r w:rsidRPr="002057E9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2057E9">
        <w:rPr>
          <w:rFonts w:ascii="GHEA Grapalat" w:hAnsi="GHEA Grapalat" w:cs="Arial Unicode MS"/>
          <w:b/>
          <w:sz w:val="24"/>
          <w:szCs w:val="24"/>
          <w:u w:val="single"/>
          <w:lang w:val="hy-AM"/>
        </w:rPr>
        <w:t>և</w:t>
      </w:r>
      <w:r w:rsidRPr="002057E9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2057E9">
        <w:rPr>
          <w:rFonts w:ascii="GHEA Grapalat" w:hAnsi="GHEA Grapalat" w:cs="Arial Unicode MS"/>
          <w:b/>
          <w:sz w:val="24"/>
          <w:szCs w:val="24"/>
          <w:u w:val="single"/>
          <w:lang w:val="hy-AM"/>
        </w:rPr>
        <w:t>բացատ</w:t>
      </w:r>
      <w:r w:rsidRPr="002057E9">
        <w:rPr>
          <w:rFonts w:ascii="GHEA Grapalat" w:hAnsi="GHEA Grapalat" w:cs="Verdana Bold"/>
          <w:b/>
          <w:sz w:val="24"/>
          <w:szCs w:val="24"/>
          <w:u w:val="single"/>
          <w:lang w:val="hy-AM"/>
        </w:rPr>
        <w:t>ր</w:t>
      </w:r>
      <w:r w:rsidRPr="002057E9">
        <w:rPr>
          <w:rFonts w:ascii="GHEA Grapalat" w:hAnsi="GHEA Grapalat" w:cs="Arial Unicode MS"/>
          <w:b/>
          <w:sz w:val="24"/>
          <w:szCs w:val="24"/>
          <w:u w:val="single"/>
          <w:lang w:val="hy-AM"/>
        </w:rPr>
        <w:t>ություննե</w:t>
      </w:r>
      <w:r w:rsidRPr="002057E9">
        <w:rPr>
          <w:rFonts w:ascii="GHEA Grapalat" w:hAnsi="GHEA Grapalat" w:cs="Verdana Bold"/>
          <w:b/>
          <w:sz w:val="24"/>
          <w:szCs w:val="24"/>
          <w:u w:val="single"/>
          <w:lang w:val="hy-AM"/>
        </w:rPr>
        <w:t>ր</w:t>
      </w:r>
      <w:r w:rsidRPr="002057E9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2057E9">
        <w:rPr>
          <w:rFonts w:ascii="GHEA Grapalat" w:hAnsi="GHEA Grapalat" w:cs="Arial Unicode MS"/>
          <w:b/>
          <w:sz w:val="24"/>
          <w:szCs w:val="24"/>
          <w:u w:val="single"/>
          <w:lang w:val="hy-AM"/>
        </w:rPr>
        <w:t>ըն</w:t>
      </w:r>
      <w:r w:rsidRPr="002057E9">
        <w:rPr>
          <w:rFonts w:ascii="GHEA Grapalat" w:hAnsi="GHEA Grapalat" w:cs="Verdana Bold"/>
          <w:b/>
          <w:sz w:val="24"/>
          <w:szCs w:val="24"/>
          <w:u w:val="single"/>
          <w:lang w:val="hy-AM"/>
        </w:rPr>
        <w:t>դ</w:t>
      </w:r>
      <w:r w:rsidRPr="002057E9">
        <w:rPr>
          <w:rFonts w:ascii="GHEA Grapalat" w:hAnsi="GHEA Grapalat" w:cs="Arial Unicode MS"/>
          <w:b/>
          <w:sz w:val="24"/>
          <w:szCs w:val="24"/>
          <w:u w:val="single"/>
          <w:lang w:val="hy-AM"/>
        </w:rPr>
        <w:t>հանու</w:t>
      </w:r>
      <w:r w:rsidRPr="002057E9">
        <w:rPr>
          <w:rFonts w:ascii="GHEA Grapalat" w:hAnsi="GHEA Grapalat" w:cs="Verdana Bold"/>
          <w:b/>
          <w:sz w:val="24"/>
          <w:szCs w:val="24"/>
          <w:u w:val="single"/>
          <w:lang w:val="hy-AM"/>
        </w:rPr>
        <w:t>ր</w:t>
      </w:r>
      <w:r w:rsidRPr="002057E9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2057E9">
        <w:rPr>
          <w:rFonts w:ascii="GHEA Grapalat" w:hAnsi="GHEA Grapalat" w:cs="Arial Unicode MS"/>
          <w:b/>
          <w:sz w:val="24"/>
          <w:szCs w:val="24"/>
          <w:u w:val="single"/>
          <w:lang w:val="hy-AM"/>
        </w:rPr>
        <w:t>սակագնե</w:t>
      </w:r>
      <w:r w:rsidRPr="002057E9">
        <w:rPr>
          <w:rFonts w:ascii="GHEA Grapalat" w:hAnsi="GHEA Grapalat" w:cs="Verdana Bold"/>
          <w:b/>
          <w:sz w:val="24"/>
          <w:szCs w:val="24"/>
          <w:u w:val="single"/>
          <w:lang w:val="hy-AM"/>
        </w:rPr>
        <w:t>ր</w:t>
      </w:r>
      <w:r w:rsidRPr="002057E9">
        <w:rPr>
          <w:rFonts w:ascii="GHEA Grapalat" w:hAnsi="GHEA Grapalat" w:cs="Arial Unicode MS"/>
          <w:b/>
          <w:sz w:val="24"/>
          <w:szCs w:val="24"/>
          <w:u w:val="single"/>
          <w:lang w:val="hy-AM"/>
        </w:rPr>
        <w:t>ի</w:t>
      </w:r>
      <w:r w:rsidRPr="002057E9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2057E9">
        <w:rPr>
          <w:rFonts w:ascii="GHEA Grapalat" w:hAnsi="GHEA Grapalat" w:cs="Arial Unicode MS"/>
          <w:b/>
          <w:sz w:val="24"/>
          <w:szCs w:val="24"/>
          <w:u w:val="single"/>
          <w:lang w:val="hy-AM"/>
        </w:rPr>
        <w:t>և</w:t>
      </w:r>
      <w:r w:rsidRPr="002057E9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2057E9">
        <w:rPr>
          <w:rFonts w:ascii="GHEA Grapalat" w:hAnsi="GHEA Grapalat" w:cs="Verdana Bold"/>
          <w:b/>
          <w:sz w:val="24"/>
          <w:szCs w:val="24"/>
          <w:u w:val="single"/>
          <w:lang w:val="hy-AM"/>
        </w:rPr>
        <w:t>դր</w:t>
      </w:r>
      <w:r w:rsidRPr="002057E9">
        <w:rPr>
          <w:rFonts w:ascii="GHEA Grapalat" w:hAnsi="GHEA Grapalat" w:cs="Arial Unicode MS"/>
          <w:b/>
          <w:sz w:val="24"/>
          <w:szCs w:val="24"/>
          <w:u w:val="single"/>
          <w:lang w:val="hy-AM"/>
        </w:rPr>
        <w:t>ույքաչափե</w:t>
      </w:r>
      <w:r w:rsidRPr="002057E9">
        <w:rPr>
          <w:rFonts w:ascii="GHEA Grapalat" w:hAnsi="GHEA Grapalat" w:cs="Verdana Bold"/>
          <w:b/>
          <w:sz w:val="24"/>
          <w:szCs w:val="24"/>
          <w:u w:val="single"/>
          <w:lang w:val="hy-AM"/>
        </w:rPr>
        <w:t>ր</w:t>
      </w:r>
      <w:r w:rsidRPr="002057E9">
        <w:rPr>
          <w:rFonts w:ascii="GHEA Grapalat" w:hAnsi="GHEA Grapalat" w:cs="Arial Unicode MS"/>
          <w:b/>
          <w:sz w:val="24"/>
          <w:szCs w:val="24"/>
          <w:u w:val="single"/>
          <w:lang w:val="hy-AM"/>
        </w:rPr>
        <w:t>ի</w:t>
      </w:r>
      <w:r w:rsidRPr="002057E9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2057E9">
        <w:rPr>
          <w:rFonts w:ascii="GHEA Grapalat" w:hAnsi="GHEA Grapalat" w:cs="Arial Unicode MS"/>
          <w:b/>
          <w:sz w:val="24"/>
          <w:szCs w:val="24"/>
          <w:u w:val="single"/>
          <w:lang w:val="hy-AM"/>
        </w:rPr>
        <w:t>վե</w:t>
      </w:r>
      <w:r w:rsidRPr="002057E9">
        <w:rPr>
          <w:rFonts w:ascii="GHEA Grapalat" w:hAnsi="GHEA Grapalat" w:cs="Verdana Bold"/>
          <w:b/>
          <w:sz w:val="24"/>
          <w:szCs w:val="24"/>
          <w:u w:val="single"/>
          <w:lang w:val="hy-AM"/>
        </w:rPr>
        <w:t>ր</w:t>
      </w:r>
      <w:r w:rsidRPr="002057E9">
        <w:rPr>
          <w:rFonts w:ascii="GHEA Grapalat" w:hAnsi="GHEA Grapalat" w:cs="Arial Unicode MS"/>
          <w:b/>
          <w:sz w:val="24"/>
          <w:szCs w:val="24"/>
          <w:u w:val="single"/>
          <w:lang w:val="hy-AM"/>
        </w:rPr>
        <w:t>աբե</w:t>
      </w:r>
      <w:r w:rsidRPr="002057E9">
        <w:rPr>
          <w:rFonts w:ascii="GHEA Grapalat" w:hAnsi="GHEA Grapalat" w:cs="Verdana Bold"/>
          <w:b/>
          <w:sz w:val="24"/>
          <w:szCs w:val="24"/>
          <w:u w:val="single"/>
          <w:lang w:val="hy-AM"/>
        </w:rPr>
        <w:t>ր</w:t>
      </w:r>
      <w:r w:rsidRPr="002057E9">
        <w:rPr>
          <w:rFonts w:ascii="GHEA Grapalat" w:hAnsi="GHEA Grapalat" w:cs="Arial Unicode MS"/>
          <w:b/>
          <w:sz w:val="24"/>
          <w:szCs w:val="24"/>
          <w:u w:val="single"/>
          <w:lang w:val="hy-AM"/>
        </w:rPr>
        <w:t>յալ</w:t>
      </w:r>
    </w:p>
    <w:p w:rsidR="00B63BDA" w:rsidRPr="00021C73" w:rsidRDefault="00B63BDA" w:rsidP="00747C16">
      <w:pPr>
        <w:pStyle w:val="ListParagraph"/>
        <w:tabs>
          <w:tab w:val="left" w:pos="270"/>
        </w:tabs>
        <w:autoSpaceDE w:val="0"/>
        <w:autoSpaceDN w:val="0"/>
        <w:adjustRightInd w:val="0"/>
        <w:spacing w:before="240" w:after="0"/>
        <w:ind w:left="0" w:firstLine="1079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1155A6" w:rsidRPr="00021C73" w:rsidRDefault="00DB75DF" w:rsidP="006C5C3C">
      <w:pPr>
        <w:pStyle w:val="ListParagraph"/>
        <w:numPr>
          <w:ilvl w:val="0"/>
          <w:numId w:val="12"/>
        </w:numPr>
        <w:tabs>
          <w:tab w:val="left" w:pos="270"/>
        </w:tabs>
        <w:autoSpaceDE w:val="0"/>
        <w:autoSpaceDN w:val="0"/>
        <w:adjustRightInd w:val="0"/>
        <w:spacing w:before="240" w:after="0"/>
        <w:ind w:left="0" w:firstLine="1079"/>
        <w:jc w:val="both"/>
        <w:rPr>
          <w:rFonts w:ascii="GHEA Grapalat" w:hAnsi="GHEA Grapalat"/>
          <w:sz w:val="24"/>
          <w:szCs w:val="24"/>
          <w:lang w:val="hy-AM"/>
        </w:rPr>
      </w:pPr>
      <w:r w:rsidRPr="00021C73">
        <w:rPr>
          <w:rFonts w:ascii="GHEA Grapalat" w:hAnsi="GHEA Grapalat" w:cs="Arial Unicode MS"/>
          <w:sz w:val="24"/>
          <w:szCs w:val="24"/>
          <w:lang w:val="hy-AM"/>
        </w:rPr>
        <w:t>Յու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աքանչյու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ծողության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համա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ամա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ած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տեղեկույթի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ինչպես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նաև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պլանավո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ված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ծողության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ականացման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համա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անհ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աժեշտ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կային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և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նյութական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ռեսու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սնե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վե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աբե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յալ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գնահատականնե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հիման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վ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նախանշվել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յու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աքանչյու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ծողության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համա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անհ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աժեշտ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ռեսու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սնե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ծավալնե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ը։</w:t>
      </w:r>
    </w:p>
    <w:p w:rsidR="00A33ECE" w:rsidRPr="00021C73" w:rsidRDefault="00797476" w:rsidP="006C5C3C">
      <w:pPr>
        <w:pStyle w:val="ListParagraph"/>
        <w:numPr>
          <w:ilvl w:val="0"/>
          <w:numId w:val="12"/>
        </w:numPr>
        <w:tabs>
          <w:tab w:val="left" w:pos="270"/>
        </w:tabs>
        <w:autoSpaceDE w:val="0"/>
        <w:autoSpaceDN w:val="0"/>
        <w:adjustRightInd w:val="0"/>
        <w:spacing w:before="240" w:after="0"/>
        <w:ind w:left="0" w:firstLine="1079"/>
        <w:jc w:val="both"/>
        <w:rPr>
          <w:rFonts w:ascii="GHEA Grapalat" w:hAnsi="GHEA Grapalat"/>
          <w:sz w:val="24"/>
          <w:szCs w:val="24"/>
          <w:lang w:val="hy-AM"/>
        </w:rPr>
      </w:pPr>
      <w:r w:rsidRPr="00021C73">
        <w:rPr>
          <w:rFonts w:ascii="GHEA Grapalat" w:hAnsi="GHEA Grapalat" w:cs="Arial Unicode MS"/>
          <w:sz w:val="24"/>
          <w:szCs w:val="24"/>
          <w:lang w:val="hy-AM"/>
        </w:rPr>
        <w:lastRenderedPageBreak/>
        <w:t>Հաշվա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ընթացքում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ժամկետնե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նախատեսման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համա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հիմք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է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հան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իսացել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հակակոռուպցիոն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ռազմավա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ության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ականացման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2019-2022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թվականնե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միջոցառումնե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ագ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նախանշված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ժամանակացույցը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և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վե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ստուգիչ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ցուցանիշնե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կատա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ժամկետնե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ը։</w:t>
      </w:r>
    </w:p>
    <w:p w:rsidR="00A33ECE" w:rsidRPr="00021C73" w:rsidRDefault="00797476" w:rsidP="006C5C3C">
      <w:pPr>
        <w:pStyle w:val="ListParagraph"/>
        <w:numPr>
          <w:ilvl w:val="0"/>
          <w:numId w:val="12"/>
        </w:numPr>
        <w:tabs>
          <w:tab w:val="left" w:pos="270"/>
        </w:tabs>
        <w:autoSpaceDE w:val="0"/>
        <w:autoSpaceDN w:val="0"/>
        <w:adjustRightInd w:val="0"/>
        <w:spacing w:before="240" w:after="0"/>
        <w:ind w:left="0" w:firstLine="1079"/>
        <w:jc w:val="both"/>
        <w:rPr>
          <w:rFonts w:ascii="GHEA Grapalat" w:hAnsi="GHEA Grapalat"/>
          <w:sz w:val="24"/>
          <w:szCs w:val="24"/>
          <w:lang w:val="hy-AM"/>
        </w:rPr>
      </w:pPr>
      <w:r w:rsidRPr="00021C73">
        <w:rPr>
          <w:rFonts w:ascii="GHEA Grapalat" w:hAnsi="GHEA Grapalat" w:cs="Arial Unicode MS"/>
          <w:sz w:val="24"/>
          <w:szCs w:val="24"/>
          <w:lang w:val="hy-AM"/>
        </w:rPr>
        <w:t>Աշխատողնե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կու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տեսակ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է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առված՝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ավվող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փո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ձագետնե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և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պետական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համակա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հիմնական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աշխատողնե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րդ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տեսակը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միայն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1-4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ծողություննե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համա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>)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։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Բոլո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աշխատավա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ձե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նշված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համախառն։</w:t>
      </w:r>
    </w:p>
    <w:p w:rsidR="00A33ECE" w:rsidRPr="00021C73" w:rsidRDefault="00797476" w:rsidP="006C5C3C">
      <w:pPr>
        <w:pStyle w:val="ListParagraph"/>
        <w:numPr>
          <w:ilvl w:val="0"/>
          <w:numId w:val="12"/>
        </w:numPr>
        <w:tabs>
          <w:tab w:val="left" w:pos="270"/>
        </w:tabs>
        <w:autoSpaceDE w:val="0"/>
        <w:autoSpaceDN w:val="0"/>
        <w:adjustRightInd w:val="0"/>
        <w:spacing w:before="240" w:after="0"/>
        <w:ind w:left="0" w:firstLine="1079"/>
        <w:jc w:val="both"/>
        <w:rPr>
          <w:rFonts w:ascii="GHEA Grapalat" w:hAnsi="GHEA Grapalat"/>
          <w:sz w:val="24"/>
          <w:szCs w:val="24"/>
          <w:lang w:val="hy-AM"/>
        </w:rPr>
      </w:pPr>
      <w:r w:rsidRPr="00021C73">
        <w:rPr>
          <w:rFonts w:ascii="GHEA Grapalat" w:hAnsi="GHEA Grapalat" w:cs="Arial Unicode MS"/>
          <w:sz w:val="24"/>
          <w:szCs w:val="24"/>
          <w:lang w:val="hy-AM"/>
        </w:rPr>
        <w:t>Փո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ձագետնե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անջատված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տեղական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և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միջազգային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փո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ձագետնե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ի։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Տեղական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և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միջազգային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փո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ձագետնե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վա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ձատ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ության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ույքաչափի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հաշվա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կային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հիմք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ըն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ունվել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օ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ական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համախառն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ույքաչափե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հիմնված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է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ոլո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առկա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նմանատիպ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ագ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համա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գնահատվող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ույքաչափե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վ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ա։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Ըն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տեղական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փո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ձագետնե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ավում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թե՛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պետական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կառավա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միննե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և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թե՛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միջազգային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կազմակե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պություննե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ը։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Հաշվի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առնելով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նշված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կու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եպքե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ույքնե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էականո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բե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վում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հաշվա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հիմք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է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ըն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ունվել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միջին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կշռված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ույքը։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Պետական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համակա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աշխատողնե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համա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ենթա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վում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է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բազային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աշխատավա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ձի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ոշակի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աճ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յու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աքանչյու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ի։</w:t>
      </w:r>
    </w:p>
    <w:p w:rsidR="00A33ECE" w:rsidRPr="00021C73" w:rsidRDefault="00797476" w:rsidP="006C5C3C">
      <w:pPr>
        <w:pStyle w:val="ListParagraph"/>
        <w:numPr>
          <w:ilvl w:val="0"/>
          <w:numId w:val="12"/>
        </w:numPr>
        <w:tabs>
          <w:tab w:val="left" w:pos="270"/>
        </w:tabs>
        <w:autoSpaceDE w:val="0"/>
        <w:autoSpaceDN w:val="0"/>
        <w:adjustRightInd w:val="0"/>
        <w:spacing w:before="240" w:after="0"/>
        <w:ind w:left="0" w:firstLine="1079"/>
        <w:jc w:val="both"/>
        <w:rPr>
          <w:rFonts w:ascii="GHEA Grapalat" w:hAnsi="GHEA Grapalat"/>
          <w:sz w:val="24"/>
          <w:szCs w:val="24"/>
          <w:lang w:val="hy-AM"/>
        </w:rPr>
      </w:pPr>
      <w:r w:rsidRPr="00021C73">
        <w:rPr>
          <w:rFonts w:ascii="GHEA Grapalat" w:hAnsi="GHEA Grapalat" w:cs="Arial Unicode MS"/>
          <w:sz w:val="24"/>
          <w:szCs w:val="24"/>
          <w:lang w:val="hy-AM"/>
        </w:rPr>
        <w:t>Գնաճի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սպասվող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եկան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մակա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ակ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է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ըն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ունվել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4.3%,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հիմնված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է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Կենտրական բանկի կանխատեսումնե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վ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ա։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Ենթա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վել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է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ոշ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սակագնե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և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ույքաչափե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այս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չափով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փոփոխություն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կկ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ընթացքում։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  </w:t>
      </w:r>
    </w:p>
    <w:p w:rsidR="00A33ECE" w:rsidRPr="00021C73" w:rsidRDefault="00797476" w:rsidP="006C5C3C">
      <w:pPr>
        <w:pStyle w:val="ListParagraph"/>
        <w:numPr>
          <w:ilvl w:val="0"/>
          <w:numId w:val="12"/>
        </w:numPr>
        <w:tabs>
          <w:tab w:val="left" w:pos="270"/>
        </w:tabs>
        <w:autoSpaceDE w:val="0"/>
        <w:autoSpaceDN w:val="0"/>
        <w:adjustRightInd w:val="0"/>
        <w:spacing w:before="240" w:after="0"/>
        <w:ind w:left="0" w:firstLine="1079"/>
        <w:jc w:val="both"/>
        <w:rPr>
          <w:rFonts w:ascii="GHEA Grapalat" w:hAnsi="GHEA Grapalat"/>
          <w:sz w:val="24"/>
          <w:szCs w:val="24"/>
          <w:lang w:val="hy-AM"/>
        </w:rPr>
      </w:pPr>
      <w:r w:rsidRPr="00021C73">
        <w:rPr>
          <w:rFonts w:ascii="GHEA Grapalat" w:hAnsi="GHEA Grapalat" w:cs="Arial Unicode MS"/>
          <w:sz w:val="24"/>
          <w:szCs w:val="24"/>
          <w:lang w:val="hy-AM"/>
        </w:rPr>
        <w:t>Միջազգային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փո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ձագետնե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ավումը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ենթա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է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նաև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թա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գմանություննե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և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փո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ձագետնե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այցե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կազմակե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պաման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իք։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Այս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տեսակի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ծախսե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հետայսու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տեքստում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կանվանվեն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նաև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միջազգային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փո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ձագետնե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ավման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ակից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ծախսե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։</w:t>
      </w:r>
    </w:p>
    <w:p w:rsidR="00A33ECE" w:rsidRPr="00021C73" w:rsidRDefault="00797476" w:rsidP="006C5C3C">
      <w:pPr>
        <w:pStyle w:val="ListParagraph"/>
        <w:numPr>
          <w:ilvl w:val="0"/>
          <w:numId w:val="12"/>
        </w:numPr>
        <w:tabs>
          <w:tab w:val="left" w:pos="270"/>
        </w:tabs>
        <w:autoSpaceDE w:val="0"/>
        <w:autoSpaceDN w:val="0"/>
        <w:adjustRightInd w:val="0"/>
        <w:spacing w:before="240" w:after="0"/>
        <w:ind w:left="0" w:firstLine="1080"/>
        <w:jc w:val="both"/>
        <w:rPr>
          <w:rFonts w:ascii="GHEA Grapalat" w:hAnsi="GHEA Grapalat"/>
          <w:sz w:val="24"/>
          <w:szCs w:val="24"/>
          <w:lang w:val="hy-AM"/>
        </w:rPr>
      </w:pPr>
      <w:r w:rsidRPr="00021C73">
        <w:rPr>
          <w:rFonts w:ascii="GHEA Grapalat" w:hAnsi="GHEA Grapalat" w:cs="Arial Unicode MS"/>
          <w:sz w:val="24"/>
          <w:szCs w:val="24"/>
          <w:lang w:val="hy-AM"/>
        </w:rPr>
        <w:t>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պես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մոտեցում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է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առաջա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կվում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այն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սկզբունքը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միջազգային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փո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ձագետը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մշակում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է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մեթո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ական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հիմքը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պատ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աստում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է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տեղական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մասնագետնե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իսկ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հետագա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ընթացքում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օժան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ակում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է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ծողության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յունավետ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ականացմանն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մոնիթո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ինգի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համակա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րդր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մանը։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Այս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մոտեցումը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պես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կանոն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նշանակում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է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միջազգային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փո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ձագետնե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ավելի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ինտենսիվ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ավում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միջոցառումնե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ականացման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առաջին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ին։</w:t>
      </w:r>
    </w:p>
    <w:p w:rsidR="00A33ECE" w:rsidRPr="00021C73" w:rsidRDefault="00DB75DF" w:rsidP="006C5C3C">
      <w:pPr>
        <w:pStyle w:val="ListParagraph"/>
        <w:numPr>
          <w:ilvl w:val="0"/>
          <w:numId w:val="12"/>
        </w:numPr>
        <w:tabs>
          <w:tab w:val="left" w:pos="270"/>
        </w:tabs>
        <w:autoSpaceDE w:val="0"/>
        <w:autoSpaceDN w:val="0"/>
        <w:adjustRightInd w:val="0"/>
        <w:spacing w:before="240" w:after="0"/>
        <w:ind w:left="0" w:firstLine="1079"/>
        <w:jc w:val="both"/>
        <w:rPr>
          <w:rFonts w:ascii="GHEA Grapalat" w:hAnsi="GHEA Grapalat"/>
          <w:sz w:val="24"/>
          <w:szCs w:val="24"/>
          <w:lang w:val="hy-AM"/>
        </w:rPr>
      </w:pPr>
      <w:r w:rsidRPr="00021C73">
        <w:rPr>
          <w:rFonts w:ascii="GHEA Grapalat" w:hAnsi="GHEA Grapalat" w:cs="Arial Unicode MS"/>
          <w:sz w:val="24"/>
          <w:szCs w:val="24"/>
          <w:lang w:val="hy-AM"/>
        </w:rPr>
        <w:t>Նախատեսվում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է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ՄԾ</w:t>
      </w:r>
      <w:r w:rsidRPr="00021C73">
        <w:rPr>
          <w:rFonts w:ascii="GHEA Grapalat" w:hAnsi="GHEA Grapalat"/>
          <w:sz w:val="24"/>
          <w:szCs w:val="24"/>
          <w:lang w:val="hy-AM"/>
        </w:rPr>
        <w:t>-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առված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միջոցառումնե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յու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աքանչյու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տի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ույթի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հետ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աշխատելու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է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նույն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փո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ձագետը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շնո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հիվ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lastRenderedPageBreak/>
        <w:t>հնա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ավո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է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նվազագույնի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հասցնել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փո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ձագետնե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այցե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քանակնե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քանի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յու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աքանչյու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այցելության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ընթացքում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նա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կկա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ողանա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ականացնել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նույն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տի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ույթի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բե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ծողություննե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հետ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կապված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անհ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աժեշտ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ծառույթնե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ը։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Օ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ինակ՝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եթե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ևէ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ծողություն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կպահանջե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3-4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այց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ապա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այս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մոտեցման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քո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նախատեսվում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է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միայն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մեկ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այց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իսկ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մյուս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այցե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ծախսե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առվում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այլ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ծողություննե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ծախսե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հաշվա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մեջ։</w:t>
      </w:r>
    </w:p>
    <w:p w:rsidR="00A33ECE" w:rsidRPr="00021C73" w:rsidRDefault="00797476" w:rsidP="006C5C3C">
      <w:pPr>
        <w:pStyle w:val="ListParagraph"/>
        <w:numPr>
          <w:ilvl w:val="0"/>
          <w:numId w:val="12"/>
        </w:numPr>
        <w:tabs>
          <w:tab w:val="left" w:pos="270"/>
        </w:tabs>
        <w:autoSpaceDE w:val="0"/>
        <w:autoSpaceDN w:val="0"/>
        <w:adjustRightInd w:val="0"/>
        <w:spacing w:before="240" w:after="0"/>
        <w:ind w:left="0" w:firstLine="1260"/>
        <w:jc w:val="both"/>
        <w:rPr>
          <w:rFonts w:ascii="GHEA Grapalat" w:hAnsi="GHEA Grapalat"/>
          <w:sz w:val="24"/>
          <w:szCs w:val="24"/>
          <w:lang w:val="hy-AM"/>
        </w:rPr>
      </w:pPr>
      <w:r w:rsidRPr="00021C73">
        <w:rPr>
          <w:rFonts w:ascii="GHEA Grapalat" w:hAnsi="GHEA Grapalat" w:cs="Arial Unicode MS"/>
          <w:sz w:val="24"/>
          <w:szCs w:val="24"/>
          <w:lang w:val="hy-AM"/>
        </w:rPr>
        <w:t>Վե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ապատ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աստումնե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եք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տեսակ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է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նախատեսված։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Առաջին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տեսակն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է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վե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ապատ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աստումը։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Այս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վե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ապատ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աստումնե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մասնակցելու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համա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ոշակի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մասնակցության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կամ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ան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ամության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վճա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է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նախատեսված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սակայն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մասնակցության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վճա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ամբողջությամբ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չի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ծածկում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այլ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նախատեսվում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է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պես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համաֆինանսավո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կամ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մասնակցության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ոշակի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բաժին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ապահովելու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ծիք։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պես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սկզբունք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ենթա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վում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է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կամ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միջազգային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փո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ձագետնե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կողմից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վե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ապատ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աստված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մասնագետնե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այնուհետև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շա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ունակաբա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կվե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ապատ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աստեն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կամ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կօժան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ակեն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տեղական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մասնագետնե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ին։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Տեղական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վե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ապատ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աստումնե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ենց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թին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անջատվում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կազմակե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պվող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և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տապատվի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ակվող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ասընթացնե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ի։</w:t>
      </w:r>
    </w:p>
    <w:p w:rsidR="00A33ECE" w:rsidRPr="00021C73" w:rsidRDefault="00797476" w:rsidP="006C5C3C">
      <w:pPr>
        <w:pStyle w:val="ListParagraph"/>
        <w:numPr>
          <w:ilvl w:val="0"/>
          <w:numId w:val="12"/>
        </w:numPr>
        <w:tabs>
          <w:tab w:val="left" w:pos="270"/>
        </w:tabs>
        <w:autoSpaceDE w:val="0"/>
        <w:autoSpaceDN w:val="0"/>
        <w:adjustRightInd w:val="0"/>
        <w:spacing w:before="240" w:after="0"/>
        <w:ind w:left="0" w:firstLine="1260"/>
        <w:jc w:val="both"/>
        <w:rPr>
          <w:rFonts w:ascii="GHEA Grapalat" w:hAnsi="GHEA Grapalat"/>
          <w:sz w:val="24"/>
          <w:szCs w:val="24"/>
          <w:lang w:val="hy-AM"/>
        </w:rPr>
      </w:pPr>
      <w:r w:rsidRPr="00021C73">
        <w:rPr>
          <w:rFonts w:ascii="GHEA Grapalat" w:hAnsi="GHEA Grapalat" w:cs="Arial Unicode MS"/>
          <w:sz w:val="24"/>
          <w:szCs w:val="24"/>
          <w:lang w:val="hy-AM"/>
        </w:rPr>
        <w:t>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տասահմանյան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ծուղումնե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հաշվա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հիմքում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ընկած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հիմնական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ուղղություննե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ով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ծուղումնե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ը։ </w:t>
      </w:r>
      <w:r w:rsidRPr="00021C73">
        <w:rPr>
          <w:rFonts w:ascii="GHEA Grapalat" w:hAnsi="GHEA Grapalat" w:cs="Arial Unicode MS"/>
          <w:sz w:val="24"/>
          <w:szCs w:val="24"/>
        </w:rPr>
        <w:t>Մ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յուս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ուղղություննե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ով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ծուղումնե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պես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կանոն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ֆինանսավո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է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ավի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ող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կողմը։</w:t>
      </w:r>
    </w:p>
    <w:p w:rsidR="00A33ECE" w:rsidRPr="00021C73" w:rsidRDefault="00797476" w:rsidP="006C5C3C">
      <w:pPr>
        <w:pStyle w:val="ListParagraph"/>
        <w:numPr>
          <w:ilvl w:val="0"/>
          <w:numId w:val="12"/>
        </w:numPr>
        <w:tabs>
          <w:tab w:val="left" w:pos="270"/>
        </w:tabs>
        <w:autoSpaceDE w:val="0"/>
        <w:autoSpaceDN w:val="0"/>
        <w:adjustRightInd w:val="0"/>
        <w:spacing w:before="240" w:after="0"/>
        <w:ind w:left="0" w:firstLine="1260"/>
        <w:jc w:val="both"/>
        <w:rPr>
          <w:rFonts w:ascii="GHEA Grapalat" w:hAnsi="GHEA Grapalat"/>
          <w:sz w:val="24"/>
          <w:szCs w:val="24"/>
          <w:lang w:val="hy-AM"/>
        </w:rPr>
      </w:pPr>
      <w:r w:rsidRPr="00021C73">
        <w:rPr>
          <w:rFonts w:ascii="GHEA Grapalat" w:hAnsi="GHEA Grapalat" w:cs="Arial Unicode MS"/>
          <w:sz w:val="24"/>
          <w:szCs w:val="24"/>
          <w:lang w:val="hy-AM"/>
        </w:rPr>
        <w:t>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ոշ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ծողություննե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առաջա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կվում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է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ոշակի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լ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ացուցիչ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ռեսու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պլանավո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օ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ինակ՝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նյութե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ձեռնա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մշակման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և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տպագ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ության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համա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կամ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ծուղման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համա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եթե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անհ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աժեշտ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է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ուսումնասի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ել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միջազգային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փո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ձը</w:t>
      </w:r>
      <w:r w:rsidRPr="00021C73">
        <w:rPr>
          <w:rFonts w:ascii="GHEA Grapalat" w:hAnsi="GHEA Grapalat"/>
          <w:sz w:val="24"/>
          <w:szCs w:val="24"/>
          <w:lang w:val="hy-AM"/>
        </w:rPr>
        <w:t>):</w:t>
      </w:r>
    </w:p>
    <w:p w:rsidR="00A33ECE" w:rsidRPr="00021C73" w:rsidRDefault="00DB75DF" w:rsidP="006C5C3C">
      <w:pPr>
        <w:pStyle w:val="ListParagraph"/>
        <w:numPr>
          <w:ilvl w:val="0"/>
          <w:numId w:val="12"/>
        </w:numPr>
        <w:tabs>
          <w:tab w:val="left" w:pos="270"/>
        </w:tabs>
        <w:autoSpaceDE w:val="0"/>
        <w:autoSpaceDN w:val="0"/>
        <w:adjustRightInd w:val="0"/>
        <w:spacing w:before="240" w:after="0"/>
        <w:ind w:left="0" w:firstLine="1260"/>
        <w:jc w:val="both"/>
        <w:rPr>
          <w:rFonts w:ascii="GHEA Grapalat" w:hAnsi="GHEA Grapalat"/>
          <w:sz w:val="24"/>
          <w:szCs w:val="24"/>
          <w:lang w:val="hy-AM"/>
        </w:rPr>
      </w:pPr>
      <w:r w:rsidRPr="00021C73">
        <w:rPr>
          <w:rFonts w:ascii="GHEA Grapalat" w:hAnsi="GHEA Grapalat" w:cs="Arial Unicode MS"/>
          <w:sz w:val="24"/>
          <w:szCs w:val="24"/>
          <w:lang w:val="hy-AM"/>
        </w:rPr>
        <w:t>Հան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ության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ազեկման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հան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ային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քննա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կումնե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կամ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այլ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նպատակնե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ով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կազմակե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պվող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հան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իպումնե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համա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նախատեսվել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է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հան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ային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միջոցառումնե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4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տեսակ՝</w:t>
      </w:r>
    </w:p>
    <w:p w:rsidR="00DB75DF" w:rsidRPr="00021C73" w:rsidRDefault="00DB75DF" w:rsidP="006C5C3C">
      <w:pPr>
        <w:pStyle w:val="ListParagraph"/>
        <w:numPr>
          <w:ilvl w:val="0"/>
          <w:numId w:val="13"/>
        </w:numPr>
        <w:tabs>
          <w:tab w:val="left" w:pos="270"/>
        </w:tabs>
        <w:autoSpaceDE w:val="0"/>
        <w:autoSpaceDN w:val="0"/>
        <w:adjustRightInd w:val="0"/>
        <w:spacing w:before="240" w:after="0"/>
        <w:ind w:left="0" w:firstLine="1260"/>
        <w:jc w:val="both"/>
        <w:rPr>
          <w:rFonts w:ascii="GHEA Grapalat" w:hAnsi="GHEA Grapalat"/>
          <w:sz w:val="24"/>
          <w:szCs w:val="24"/>
          <w:lang w:val="hy-AM"/>
        </w:rPr>
      </w:pPr>
      <w:r w:rsidRPr="00021C73">
        <w:rPr>
          <w:rFonts w:ascii="GHEA Grapalat" w:hAnsi="GHEA Grapalat" w:cs="Arial Unicode MS"/>
          <w:sz w:val="24"/>
          <w:szCs w:val="24"/>
          <w:lang w:val="hy-AM"/>
        </w:rPr>
        <w:t>Մոտ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100-200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մասնակից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ենթա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ող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միջոցառում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կայացուցչական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ըն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գծված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բնույթ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չի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և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ունի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50000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ՀՀ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ամի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միջին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ժեք։</w:t>
      </w:r>
    </w:p>
    <w:p w:rsidR="00DB75DF" w:rsidRPr="00021C73" w:rsidRDefault="00DB75DF" w:rsidP="006C5C3C">
      <w:pPr>
        <w:pStyle w:val="ListParagraph"/>
        <w:numPr>
          <w:ilvl w:val="0"/>
          <w:numId w:val="13"/>
        </w:numPr>
        <w:tabs>
          <w:tab w:val="left" w:pos="270"/>
        </w:tabs>
        <w:autoSpaceDE w:val="0"/>
        <w:autoSpaceDN w:val="0"/>
        <w:adjustRightInd w:val="0"/>
        <w:spacing w:before="240" w:after="0"/>
        <w:ind w:left="0" w:firstLine="1260"/>
        <w:jc w:val="both"/>
        <w:rPr>
          <w:rFonts w:ascii="GHEA Grapalat" w:hAnsi="GHEA Grapalat"/>
          <w:sz w:val="24"/>
          <w:szCs w:val="24"/>
          <w:lang w:val="hy-AM"/>
        </w:rPr>
      </w:pPr>
      <w:r w:rsidRPr="00021C73">
        <w:rPr>
          <w:rFonts w:ascii="GHEA Grapalat" w:hAnsi="GHEA Grapalat" w:cs="Arial Unicode MS"/>
          <w:sz w:val="24"/>
          <w:szCs w:val="24"/>
          <w:lang w:val="hy-AM"/>
        </w:rPr>
        <w:t>Մոտ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50-100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մասնակից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ենթա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ող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ոշակի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կայացուցչական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բնույթ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ող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հան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ային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միջոցառում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միջին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ժեքն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է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200000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ՀՀ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ամ։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B75DF" w:rsidRPr="00021C73" w:rsidRDefault="00DB75DF" w:rsidP="006C5C3C">
      <w:pPr>
        <w:pStyle w:val="ListParagraph"/>
        <w:numPr>
          <w:ilvl w:val="0"/>
          <w:numId w:val="13"/>
        </w:numPr>
        <w:tabs>
          <w:tab w:val="left" w:pos="270"/>
        </w:tabs>
        <w:autoSpaceDE w:val="0"/>
        <w:autoSpaceDN w:val="0"/>
        <w:adjustRightInd w:val="0"/>
        <w:spacing w:before="240" w:after="0"/>
        <w:ind w:left="0" w:firstLine="1260"/>
        <w:jc w:val="both"/>
        <w:rPr>
          <w:rFonts w:ascii="GHEA Grapalat" w:hAnsi="GHEA Grapalat"/>
          <w:sz w:val="24"/>
          <w:szCs w:val="24"/>
          <w:lang w:val="hy-AM"/>
        </w:rPr>
      </w:pPr>
      <w:r w:rsidRPr="00021C73">
        <w:rPr>
          <w:rFonts w:ascii="GHEA Grapalat" w:hAnsi="GHEA Grapalat" w:cs="Arial Unicode MS"/>
          <w:sz w:val="24"/>
          <w:szCs w:val="24"/>
          <w:lang w:val="hy-AM"/>
        </w:rPr>
        <w:t>Մոտ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100-200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մասնակից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ենթա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ող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կայացուցչական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բնույթի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հան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ային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միջոցառում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միջին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ժեքն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է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մոտ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1.5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մլն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ՀՀ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ամ։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B75DF" w:rsidRPr="00021C73" w:rsidRDefault="00DB75DF" w:rsidP="006C5C3C">
      <w:pPr>
        <w:pStyle w:val="ListParagraph"/>
        <w:numPr>
          <w:ilvl w:val="0"/>
          <w:numId w:val="13"/>
        </w:numPr>
        <w:tabs>
          <w:tab w:val="left" w:pos="270"/>
        </w:tabs>
        <w:autoSpaceDE w:val="0"/>
        <w:autoSpaceDN w:val="0"/>
        <w:adjustRightInd w:val="0"/>
        <w:spacing w:before="240" w:after="0"/>
        <w:ind w:left="0" w:firstLine="1260"/>
        <w:jc w:val="both"/>
        <w:rPr>
          <w:rFonts w:ascii="GHEA Grapalat" w:hAnsi="GHEA Grapalat"/>
          <w:sz w:val="24"/>
          <w:szCs w:val="24"/>
          <w:lang w:val="hy-AM"/>
        </w:rPr>
      </w:pPr>
      <w:r w:rsidRPr="00021C73">
        <w:rPr>
          <w:rFonts w:ascii="GHEA Grapalat" w:hAnsi="GHEA Grapalat" w:cs="Arial Unicode MS"/>
          <w:sz w:val="24"/>
          <w:szCs w:val="24"/>
          <w:lang w:val="hy-AM"/>
        </w:rPr>
        <w:t>Բաց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ապա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ակային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միջոցառումնե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՝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մոտ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5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մլն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ՀՀ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միջին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ժեքով։</w:t>
      </w:r>
    </w:p>
    <w:p w:rsidR="007F3E3D" w:rsidRPr="00021C73" w:rsidRDefault="00DB75DF" w:rsidP="006C5C3C">
      <w:pPr>
        <w:pStyle w:val="ListParagraph"/>
        <w:numPr>
          <w:ilvl w:val="0"/>
          <w:numId w:val="12"/>
        </w:numPr>
        <w:tabs>
          <w:tab w:val="left" w:pos="270"/>
        </w:tabs>
        <w:autoSpaceDE w:val="0"/>
        <w:autoSpaceDN w:val="0"/>
        <w:adjustRightInd w:val="0"/>
        <w:spacing w:before="240" w:after="0"/>
        <w:ind w:left="0" w:firstLine="1260"/>
        <w:jc w:val="both"/>
        <w:rPr>
          <w:rFonts w:ascii="GHEA Grapalat" w:hAnsi="GHEA Grapalat"/>
          <w:sz w:val="24"/>
          <w:szCs w:val="24"/>
          <w:lang w:val="hy-AM"/>
        </w:rPr>
      </w:pPr>
      <w:r w:rsidRPr="00021C73">
        <w:rPr>
          <w:rFonts w:ascii="GHEA Grapalat" w:hAnsi="GHEA Grapalat" w:cs="Arial Unicode MS"/>
          <w:sz w:val="24"/>
          <w:szCs w:val="24"/>
          <w:lang w:val="hy-AM"/>
        </w:rPr>
        <w:lastRenderedPageBreak/>
        <w:t>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պես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ԱՄՆ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ոլա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և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եվ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ոյի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փոխա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ժեք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ըն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ունվել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է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2019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թվականի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հունվա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>-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հուլիս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ամիսնե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ՀՀ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ԿԲ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միջին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հաշվա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կային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փոխա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ժեքը։</w:t>
      </w:r>
    </w:p>
    <w:p w:rsidR="007F3E3D" w:rsidRPr="00021C73" w:rsidRDefault="00DB75DF" w:rsidP="006C5C3C">
      <w:pPr>
        <w:pStyle w:val="ListParagraph"/>
        <w:numPr>
          <w:ilvl w:val="0"/>
          <w:numId w:val="12"/>
        </w:numPr>
        <w:tabs>
          <w:tab w:val="left" w:pos="270"/>
        </w:tabs>
        <w:autoSpaceDE w:val="0"/>
        <w:autoSpaceDN w:val="0"/>
        <w:adjustRightInd w:val="0"/>
        <w:spacing w:before="240" w:after="0"/>
        <w:ind w:left="0" w:firstLine="1260"/>
        <w:jc w:val="both"/>
        <w:rPr>
          <w:rFonts w:ascii="GHEA Grapalat" w:hAnsi="GHEA Grapalat"/>
          <w:sz w:val="24"/>
          <w:szCs w:val="24"/>
          <w:lang w:val="hy-AM"/>
        </w:rPr>
      </w:pPr>
      <w:r w:rsidRPr="00021C73">
        <w:rPr>
          <w:rFonts w:ascii="GHEA Grapalat" w:hAnsi="GHEA Grapalat" w:cs="Arial Unicode MS"/>
          <w:sz w:val="24"/>
          <w:szCs w:val="24"/>
          <w:lang w:val="hy-AM"/>
        </w:rPr>
        <w:t>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տապատվի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ակված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էլեկտ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3D1C53" w:rsidRPr="00021C73">
        <w:rPr>
          <w:rFonts w:ascii="GHEA Grapalat" w:hAnsi="GHEA Grapalat" w:cs="Arial Unicode MS"/>
          <w:sz w:val="24"/>
          <w:szCs w:val="24"/>
          <w:lang w:val="hy-AM"/>
        </w:rPr>
        <w:t>ո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նային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ռեսու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սնե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ստեղծման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կամ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իականացման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նախագծե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ագ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ային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լուծումնե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ականացման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համա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ենթա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վում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է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տապատվի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ակում</w:t>
      </w:r>
      <w:r w:rsidR="007F3E3D" w:rsidRPr="00021C73">
        <w:rPr>
          <w:rFonts w:ascii="GHEA Grapalat" w:hAnsi="GHEA Grapalat"/>
          <w:sz w:val="24"/>
          <w:szCs w:val="24"/>
          <w:lang w:val="hy-AM"/>
        </w:rPr>
        <w:t>:</w:t>
      </w:r>
    </w:p>
    <w:p w:rsidR="00DB75DF" w:rsidRPr="00021C73" w:rsidRDefault="00DB75DF" w:rsidP="006C5C3C">
      <w:pPr>
        <w:pStyle w:val="ListParagraph"/>
        <w:numPr>
          <w:ilvl w:val="0"/>
          <w:numId w:val="12"/>
        </w:numPr>
        <w:tabs>
          <w:tab w:val="left" w:pos="270"/>
        </w:tabs>
        <w:autoSpaceDE w:val="0"/>
        <w:autoSpaceDN w:val="0"/>
        <w:adjustRightInd w:val="0"/>
        <w:spacing w:before="240" w:after="0"/>
        <w:ind w:left="0" w:firstLine="1260"/>
        <w:jc w:val="both"/>
        <w:rPr>
          <w:rFonts w:ascii="GHEA Grapalat" w:hAnsi="GHEA Grapalat"/>
          <w:sz w:val="24"/>
          <w:szCs w:val="24"/>
          <w:lang w:val="hy-AM"/>
        </w:rPr>
      </w:pPr>
      <w:r w:rsidRPr="00021C73">
        <w:rPr>
          <w:rFonts w:ascii="GHEA Grapalat" w:hAnsi="GHEA Grapalat" w:cs="Arial Unicode MS"/>
          <w:sz w:val="24"/>
          <w:szCs w:val="24"/>
          <w:lang w:val="hy-AM"/>
        </w:rPr>
        <w:t>Առաջա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կվող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և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հաշվա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օգտագո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ծած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սակագնե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և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ույքաչափե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կայացված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Հավելված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3-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ում։</w:t>
      </w:r>
    </w:p>
    <w:p w:rsidR="007F6457" w:rsidRPr="00021C73" w:rsidRDefault="007F6457" w:rsidP="00747C16">
      <w:pPr>
        <w:tabs>
          <w:tab w:val="left" w:pos="270"/>
        </w:tabs>
        <w:spacing w:before="240" w:after="0"/>
        <w:jc w:val="both"/>
        <w:rPr>
          <w:rFonts w:ascii="GHEA Grapalat" w:hAnsi="GHEA Grapalat" w:cs="Arial Unicode MS"/>
          <w:b/>
          <w:sz w:val="24"/>
          <w:szCs w:val="24"/>
          <w:lang w:val="hy-AM"/>
        </w:rPr>
      </w:pPr>
    </w:p>
    <w:p w:rsidR="00A33ECE" w:rsidRPr="003413A4" w:rsidRDefault="00797476" w:rsidP="006C5C3C">
      <w:pPr>
        <w:pStyle w:val="ListParagraph"/>
        <w:numPr>
          <w:ilvl w:val="1"/>
          <w:numId w:val="18"/>
        </w:numPr>
        <w:tabs>
          <w:tab w:val="left" w:pos="270"/>
        </w:tabs>
        <w:spacing w:before="240" w:after="0"/>
        <w:ind w:left="2070"/>
        <w:jc w:val="center"/>
        <w:rPr>
          <w:rFonts w:ascii="GHEA Grapalat" w:hAnsi="GHEA Grapalat" w:cs="Arial Unicode MS"/>
          <w:sz w:val="24"/>
          <w:szCs w:val="24"/>
          <w:lang w:val="hy-AM"/>
        </w:rPr>
      </w:pPr>
      <w:r w:rsidRPr="001628CD">
        <w:rPr>
          <w:rFonts w:ascii="GHEA Grapalat" w:hAnsi="GHEA Grapalat" w:cs="Arial Unicode MS"/>
          <w:b/>
          <w:sz w:val="24"/>
          <w:szCs w:val="24"/>
          <w:lang w:val="hy-AM"/>
        </w:rPr>
        <w:t>Վե</w:t>
      </w:r>
      <w:r w:rsidRPr="001628CD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1628CD">
        <w:rPr>
          <w:rFonts w:ascii="GHEA Grapalat" w:hAnsi="GHEA Grapalat" w:cs="Arial Unicode MS"/>
          <w:b/>
          <w:sz w:val="24"/>
          <w:szCs w:val="24"/>
          <w:lang w:val="hy-AM"/>
        </w:rPr>
        <w:t>լուծություն, կանխատեսումնե</w:t>
      </w:r>
      <w:r w:rsidRPr="001628CD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1628CD">
        <w:rPr>
          <w:rFonts w:ascii="GHEA Grapalat" w:hAnsi="GHEA Grapalat" w:cs="Arial Unicode MS"/>
          <w:b/>
          <w:sz w:val="24"/>
          <w:szCs w:val="24"/>
          <w:lang w:val="hy-AM"/>
        </w:rPr>
        <w:t xml:space="preserve"> և բյուջեի հաշվա</w:t>
      </w:r>
      <w:r w:rsidRPr="001628CD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1628CD">
        <w:rPr>
          <w:rFonts w:ascii="GHEA Grapalat" w:hAnsi="GHEA Grapalat" w:cs="Arial Unicode MS"/>
          <w:b/>
          <w:sz w:val="24"/>
          <w:szCs w:val="24"/>
          <w:lang w:val="hy-AM"/>
        </w:rPr>
        <w:t>կի մո</w:t>
      </w:r>
      <w:r w:rsidRPr="001628CD">
        <w:rPr>
          <w:rFonts w:ascii="GHEA Grapalat" w:hAnsi="GHEA Grapalat" w:cs="Verdana Bold"/>
          <w:b/>
          <w:sz w:val="24"/>
          <w:szCs w:val="24"/>
          <w:lang w:val="hy-AM"/>
        </w:rPr>
        <w:t>դ</w:t>
      </w:r>
      <w:r w:rsidRPr="001628CD">
        <w:rPr>
          <w:rFonts w:ascii="GHEA Grapalat" w:hAnsi="GHEA Grapalat" w:cs="Arial Unicode MS"/>
          <w:b/>
          <w:sz w:val="24"/>
          <w:szCs w:val="24"/>
          <w:lang w:val="hy-AM"/>
        </w:rPr>
        <w:t>ելավո</w:t>
      </w:r>
      <w:r w:rsidRPr="001628CD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1628CD">
        <w:rPr>
          <w:rFonts w:ascii="GHEA Grapalat" w:hAnsi="GHEA Grapalat" w:cs="Arial Unicode MS"/>
          <w:b/>
          <w:sz w:val="24"/>
          <w:szCs w:val="24"/>
          <w:lang w:val="hy-AM"/>
        </w:rPr>
        <w:t>ում առանձին տի</w:t>
      </w:r>
      <w:r w:rsidRPr="001628CD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1628CD">
        <w:rPr>
          <w:rFonts w:ascii="GHEA Grapalat" w:hAnsi="GHEA Grapalat" w:cs="Arial Unicode MS"/>
          <w:b/>
          <w:sz w:val="24"/>
          <w:szCs w:val="24"/>
          <w:lang w:val="hy-AM"/>
        </w:rPr>
        <w:t>ույթնե</w:t>
      </w:r>
      <w:r w:rsidRPr="001628CD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1628CD">
        <w:rPr>
          <w:rFonts w:ascii="GHEA Grapalat" w:hAnsi="GHEA Grapalat" w:cs="Arial Unicode MS"/>
          <w:b/>
          <w:sz w:val="24"/>
          <w:szCs w:val="24"/>
          <w:lang w:val="hy-AM"/>
        </w:rPr>
        <w:t>ով</w:t>
      </w:r>
      <w:r w:rsidR="00013467" w:rsidRPr="001628CD">
        <w:rPr>
          <w:rFonts w:ascii="GHEA Grapalat" w:hAnsi="GHEA Grapalat" w:cs="Arial Unicode MS"/>
          <w:sz w:val="24"/>
          <w:szCs w:val="24"/>
          <w:lang w:val="hy-AM"/>
        </w:rPr>
        <w:t xml:space="preserve">. </w:t>
      </w:r>
      <w:r w:rsidRPr="001628CD">
        <w:rPr>
          <w:rFonts w:ascii="GHEA Grapalat" w:hAnsi="GHEA Grapalat" w:cs="Arial Unicode MS"/>
          <w:b/>
          <w:sz w:val="24"/>
          <w:szCs w:val="24"/>
          <w:lang w:val="hy-AM"/>
        </w:rPr>
        <w:t>Ծ</w:t>
      </w:r>
      <w:r w:rsidRPr="001628CD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1628CD">
        <w:rPr>
          <w:rFonts w:ascii="GHEA Grapalat" w:hAnsi="GHEA Grapalat" w:cs="Arial Unicode MS"/>
          <w:b/>
          <w:sz w:val="24"/>
          <w:szCs w:val="24"/>
          <w:lang w:val="hy-AM"/>
        </w:rPr>
        <w:t>ագ</w:t>
      </w:r>
      <w:r w:rsidRPr="001628CD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1628CD">
        <w:rPr>
          <w:rFonts w:ascii="GHEA Grapalat" w:hAnsi="GHEA Grapalat" w:cs="Arial Unicode MS"/>
          <w:b/>
          <w:sz w:val="24"/>
          <w:szCs w:val="24"/>
          <w:lang w:val="hy-AM"/>
        </w:rPr>
        <w:t>ավո</w:t>
      </w:r>
      <w:r w:rsidRPr="001628CD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1628CD">
        <w:rPr>
          <w:rFonts w:ascii="GHEA Grapalat" w:hAnsi="GHEA Grapalat" w:cs="Arial Unicode MS"/>
          <w:b/>
          <w:sz w:val="24"/>
          <w:szCs w:val="24"/>
          <w:lang w:val="hy-AM"/>
        </w:rPr>
        <w:t>ված ծախսե</w:t>
      </w:r>
      <w:r w:rsidRPr="001628CD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1628CD">
        <w:rPr>
          <w:rFonts w:ascii="GHEA Grapalat" w:hAnsi="GHEA Grapalat" w:cs="Arial Unicode MS"/>
          <w:b/>
          <w:sz w:val="24"/>
          <w:szCs w:val="24"/>
          <w:lang w:val="hy-AM"/>
        </w:rPr>
        <w:t>ի հիմնավո</w:t>
      </w:r>
      <w:r w:rsidRPr="001628CD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1628CD">
        <w:rPr>
          <w:rFonts w:ascii="GHEA Grapalat" w:hAnsi="GHEA Grapalat" w:cs="Arial Unicode MS"/>
          <w:b/>
          <w:sz w:val="24"/>
          <w:szCs w:val="24"/>
          <w:lang w:val="hy-AM"/>
        </w:rPr>
        <w:t>ումնե</w:t>
      </w:r>
      <w:r w:rsidRPr="001628CD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1628CD">
        <w:rPr>
          <w:rFonts w:ascii="GHEA Grapalat" w:hAnsi="GHEA Grapalat" w:cs="Arial Unicode MS"/>
          <w:b/>
          <w:sz w:val="24"/>
          <w:szCs w:val="24"/>
          <w:lang w:val="hy-AM"/>
        </w:rPr>
        <w:t xml:space="preserve"> և մեկնաբանություննե</w:t>
      </w:r>
      <w:r w:rsidRPr="001628CD">
        <w:rPr>
          <w:rFonts w:ascii="GHEA Grapalat" w:hAnsi="GHEA Grapalat" w:cs="Verdana Bold"/>
          <w:b/>
          <w:sz w:val="24"/>
          <w:szCs w:val="24"/>
          <w:lang w:val="hy-AM"/>
        </w:rPr>
        <w:t>ր</w:t>
      </w:r>
    </w:p>
    <w:p w:rsidR="003413A4" w:rsidRPr="008A0113" w:rsidRDefault="003413A4" w:rsidP="003413A4">
      <w:pPr>
        <w:pStyle w:val="ListParagraph"/>
        <w:tabs>
          <w:tab w:val="left" w:pos="270"/>
        </w:tabs>
        <w:spacing w:before="240" w:after="0"/>
        <w:ind w:left="2070"/>
        <w:rPr>
          <w:rFonts w:ascii="GHEA Grapalat" w:hAnsi="GHEA Grapalat" w:cs="Arial Unicode MS"/>
          <w:sz w:val="24"/>
          <w:szCs w:val="24"/>
          <w:lang w:val="hy-AM"/>
        </w:rPr>
      </w:pPr>
    </w:p>
    <w:p w:rsidR="008A0113" w:rsidRPr="00391BD6" w:rsidRDefault="00311E19" w:rsidP="006C5C3C">
      <w:pPr>
        <w:pStyle w:val="ListParagraph"/>
        <w:numPr>
          <w:ilvl w:val="0"/>
          <w:numId w:val="12"/>
        </w:numPr>
        <w:tabs>
          <w:tab w:val="left" w:pos="270"/>
          <w:tab w:val="left" w:pos="1800"/>
        </w:tabs>
        <w:spacing w:before="240" w:after="0"/>
        <w:ind w:left="0" w:firstLine="1079"/>
        <w:jc w:val="both"/>
        <w:rPr>
          <w:rFonts w:ascii="GHEA Grapalat" w:hAnsi="GHEA Grapalat" w:cs="Arial Unicode MS"/>
          <w:sz w:val="24"/>
          <w:szCs w:val="24"/>
          <w:lang w:val="hy-AM"/>
        </w:rPr>
      </w:pPr>
      <w:r w:rsidRPr="00391BD6">
        <w:rPr>
          <w:rFonts w:ascii="GHEA Grapalat" w:hAnsi="GHEA Grapalat" w:cs="Arial Unicode MS"/>
          <w:bCs/>
          <w:sz w:val="24"/>
          <w:szCs w:val="24"/>
          <w:lang w:val="hy-AM"/>
        </w:rPr>
        <w:t xml:space="preserve">Ռազմավարության ընդհանուր </w:t>
      </w:r>
      <w:r w:rsidR="008A0113" w:rsidRPr="00391BD6">
        <w:rPr>
          <w:rFonts w:ascii="GHEA Grapalat" w:hAnsi="GHEA Grapalat" w:cs="Arial Unicode MS"/>
          <w:bCs/>
          <w:sz w:val="24"/>
          <w:szCs w:val="24"/>
          <w:lang w:val="hy-AM"/>
        </w:rPr>
        <w:t>Ընդհանուր կարիքների ֆինանսական գնահատական</w:t>
      </w:r>
      <w:r w:rsidR="005B3FD5" w:rsidRPr="00391BD6">
        <w:rPr>
          <w:rFonts w:ascii="GHEA Grapalat" w:hAnsi="GHEA Grapalat" w:cs="Arial Unicode MS"/>
          <w:bCs/>
          <w:sz w:val="24"/>
          <w:szCs w:val="24"/>
          <w:lang w:val="hy-AM"/>
        </w:rPr>
        <w:t xml:space="preserve">ը կազմել է </w:t>
      </w:r>
      <w:r w:rsidR="008A0113" w:rsidRPr="00391BD6">
        <w:rPr>
          <w:rFonts w:ascii="GHEA Grapalat" w:hAnsi="GHEA Grapalat" w:cs="Arial Unicode MS"/>
          <w:bCs/>
          <w:sz w:val="24"/>
          <w:szCs w:val="24"/>
          <w:lang w:val="hy-AM"/>
        </w:rPr>
        <w:t xml:space="preserve"> 16,528,044</w:t>
      </w:r>
      <w:r w:rsidR="00984AF0" w:rsidRPr="00984AF0">
        <w:rPr>
          <w:rFonts w:ascii="GHEA Grapalat" w:hAnsi="GHEA Grapalat" w:cs="Arial Unicode MS"/>
          <w:bCs/>
          <w:sz w:val="24"/>
          <w:szCs w:val="24"/>
          <w:lang w:val="hy-AM"/>
        </w:rPr>
        <w:t>.</w:t>
      </w:r>
      <w:r w:rsidR="008A0113" w:rsidRPr="00391BD6">
        <w:rPr>
          <w:rFonts w:ascii="GHEA Grapalat" w:hAnsi="GHEA Grapalat" w:cs="Arial Unicode MS"/>
          <w:bCs/>
          <w:sz w:val="24"/>
          <w:szCs w:val="24"/>
          <w:lang w:val="hy-AM"/>
        </w:rPr>
        <w:t>4</w:t>
      </w:r>
      <w:r w:rsidR="00BA1F1F" w:rsidRPr="00391BD6">
        <w:rPr>
          <w:rFonts w:ascii="GHEA Grapalat" w:hAnsi="GHEA Grapalat" w:cs="Arial Unicode MS"/>
          <w:bCs/>
          <w:sz w:val="24"/>
          <w:szCs w:val="24"/>
          <w:lang w:val="hy-AM"/>
        </w:rPr>
        <w:t xml:space="preserve"> </w:t>
      </w:r>
      <w:r w:rsidR="006C655F" w:rsidRPr="006C655F">
        <w:rPr>
          <w:rFonts w:ascii="GHEA Grapalat" w:hAnsi="GHEA Grapalat" w:cs="Arial Unicode MS"/>
          <w:bCs/>
          <w:sz w:val="24"/>
          <w:szCs w:val="24"/>
          <w:lang w:val="hy-AM"/>
        </w:rPr>
        <w:t>հ</w:t>
      </w:r>
      <w:r w:rsidR="00BA1F1F" w:rsidRPr="006C655F">
        <w:rPr>
          <w:rFonts w:ascii="GHEA Grapalat" w:hAnsi="GHEA Grapalat" w:cs="Arial Unicode MS"/>
          <w:bCs/>
          <w:sz w:val="24"/>
          <w:szCs w:val="24"/>
          <w:lang w:val="hy-AM"/>
        </w:rPr>
        <w:t xml:space="preserve">ազար </w:t>
      </w:r>
      <w:r w:rsidR="008A0113" w:rsidRPr="00391BD6">
        <w:rPr>
          <w:rFonts w:ascii="GHEA Grapalat" w:hAnsi="GHEA Grapalat" w:cs="Arial Unicode MS"/>
          <w:bCs/>
          <w:sz w:val="24"/>
          <w:szCs w:val="24"/>
          <w:lang w:val="hy-AM"/>
        </w:rPr>
        <w:t>ՀՀ դրամ</w:t>
      </w:r>
      <w:r w:rsidR="00391BD6" w:rsidRPr="006C655F">
        <w:rPr>
          <w:rFonts w:ascii="GHEA Grapalat" w:hAnsi="GHEA Grapalat" w:cs="Arial Unicode MS"/>
          <w:bCs/>
          <w:sz w:val="24"/>
          <w:szCs w:val="24"/>
          <w:lang w:val="hy-AM"/>
        </w:rPr>
        <w:t>:</w:t>
      </w:r>
    </w:p>
    <w:p w:rsidR="00091951" w:rsidRPr="00091951" w:rsidRDefault="006C655F" w:rsidP="006C5C3C">
      <w:pPr>
        <w:pStyle w:val="ListParagraph"/>
        <w:numPr>
          <w:ilvl w:val="0"/>
          <w:numId w:val="12"/>
        </w:numPr>
        <w:tabs>
          <w:tab w:val="left" w:pos="270"/>
          <w:tab w:val="left" w:pos="1800"/>
        </w:tabs>
        <w:spacing w:before="240" w:after="0"/>
        <w:ind w:left="0" w:firstLine="1079"/>
        <w:jc w:val="both"/>
        <w:rPr>
          <w:rFonts w:ascii="GHEA Grapalat" w:hAnsi="GHEA Grapalat" w:cs="Arial Unicode MS"/>
          <w:sz w:val="24"/>
          <w:szCs w:val="24"/>
          <w:lang w:val="hy-AM"/>
        </w:rPr>
      </w:pPr>
      <w:r w:rsidRPr="006C655F">
        <w:rPr>
          <w:rFonts w:ascii="GHEA Grapalat" w:hAnsi="GHEA Grapalat" w:cs="Arial Unicode MS"/>
          <w:bCs/>
          <w:sz w:val="24"/>
          <w:szCs w:val="24"/>
          <w:lang w:val="hy-AM"/>
        </w:rPr>
        <w:t>Հատկանշական է, որ ի</w:t>
      </w:r>
      <w:r w:rsidR="008A0113" w:rsidRPr="00391BD6">
        <w:rPr>
          <w:rFonts w:ascii="GHEA Grapalat" w:hAnsi="GHEA Grapalat" w:cs="Arial Unicode MS"/>
          <w:bCs/>
          <w:sz w:val="24"/>
          <w:szCs w:val="24"/>
          <w:lang w:val="hy-AM"/>
        </w:rPr>
        <w:t>նստիտուցիոնալ համակարգի ֆինանսական գնահատականը՝ 11,810,502</w:t>
      </w:r>
      <w:r w:rsidR="00984AF0" w:rsidRPr="00984AF0">
        <w:rPr>
          <w:rFonts w:ascii="GHEA Grapalat" w:hAnsi="GHEA Grapalat" w:cs="Arial Unicode MS"/>
          <w:bCs/>
          <w:sz w:val="24"/>
          <w:szCs w:val="24"/>
          <w:lang w:val="hy-AM"/>
        </w:rPr>
        <w:t>.</w:t>
      </w:r>
      <w:r w:rsidR="008A0113" w:rsidRPr="00391BD6">
        <w:rPr>
          <w:rFonts w:ascii="GHEA Grapalat" w:hAnsi="GHEA Grapalat" w:cs="Arial Unicode MS"/>
          <w:bCs/>
          <w:sz w:val="24"/>
          <w:szCs w:val="24"/>
          <w:lang w:val="hy-AM"/>
        </w:rPr>
        <w:t>2</w:t>
      </w:r>
      <w:r w:rsidRPr="006C655F">
        <w:rPr>
          <w:rFonts w:ascii="GHEA Grapalat" w:hAnsi="GHEA Grapalat" w:cs="Arial Unicode MS"/>
          <w:bCs/>
          <w:sz w:val="24"/>
          <w:szCs w:val="24"/>
          <w:lang w:val="hy-AM"/>
        </w:rPr>
        <w:t xml:space="preserve"> հազար </w:t>
      </w:r>
      <w:r w:rsidRPr="00391BD6">
        <w:rPr>
          <w:rFonts w:ascii="GHEA Grapalat" w:hAnsi="GHEA Grapalat" w:cs="Arial Unicode MS"/>
          <w:bCs/>
          <w:sz w:val="24"/>
          <w:szCs w:val="24"/>
          <w:lang w:val="hy-AM"/>
        </w:rPr>
        <w:t>ՀՀ դրամ</w:t>
      </w:r>
      <w:r w:rsidR="00091951" w:rsidRPr="00091951">
        <w:rPr>
          <w:rFonts w:ascii="GHEA Grapalat" w:hAnsi="GHEA Grapalat" w:cs="Arial Unicode MS"/>
          <w:bCs/>
          <w:sz w:val="24"/>
          <w:szCs w:val="24"/>
          <w:lang w:val="hy-AM"/>
        </w:rPr>
        <w:t>:</w:t>
      </w:r>
    </w:p>
    <w:p w:rsidR="008A0113" w:rsidRPr="00091951" w:rsidRDefault="008A0113" w:rsidP="006C5C3C">
      <w:pPr>
        <w:pStyle w:val="ListParagraph"/>
        <w:numPr>
          <w:ilvl w:val="0"/>
          <w:numId w:val="12"/>
        </w:numPr>
        <w:tabs>
          <w:tab w:val="left" w:pos="270"/>
          <w:tab w:val="left" w:pos="1800"/>
        </w:tabs>
        <w:spacing w:after="0"/>
        <w:ind w:left="0" w:firstLine="1079"/>
        <w:jc w:val="both"/>
        <w:rPr>
          <w:rFonts w:ascii="GHEA Grapalat" w:hAnsi="GHEA Grapalat" w:cs="Arial Unicode MS"/>
          <w:sz w:val="24"/>
          <w:szCs w:val="24"/>
          <w:lang w:val="hy-AM"/>
        </w:rPr>
      </w:pPr>
      <w:r w:rsidRPr="00091951">
        <w:rPr>
          <w:rFonts w:ascii="GHEA Grapalat" w:hAnsi="GHEA Grapalat" w:cs="Arial Unicode MS"/>
          <w:bCs/>
          <w:sz w:val="24"/>
          <w:szCs w:val="24"/>
          <w:lang w:val="hy-AM"/>
        </w:rPr>
        <w:t>Ըստ տարիների բաշխվածություն</w:t>
      </w:r>
      <w:r w:rsidR="00091951" w:rsidRPr="00091951">
        <w:rPr>
          <w:rFonts w:ascii="GHEA Grapalat" w:hAnsi="GHEA Grapalat" w:cs="Arial Unicode MS"/>
          <w:bCs/>
          <w:sz w:val="24"/>
          <w:szCs w:val="24"/>
          <w:lang w:val="hy-AM"/>
        </w:rPr>
        <w:t>ը հետևյալն է</w:t>
      </w:r>
      <w:r w:rsidR="00984AF0" w:rsidRPr="00984AF0">
        <w:rPr>
          <w:rFonts w:ascii="GHEA Grapalat" w:hAnsi="GHEA Grapalat" w:cs="Arial Unicode MS"/>
          <w:bCs/>
          <w:sz w:val="24"/>
          <w:szCs w:val="24"/>
          <w:lang w:val="hy-AM"/>
        </w:rPr>
        <w:t>՝</w:t>
      </w:r>
    </w:p>
    <w:p w:rsidR="008A0113" w:rsidRPr="00391BD6" w:rsidRDefault="008A0113" w:rsidP="00984AF0">
      <w:pPr>
        <w:tabs>
          <w:tab w:val="left" w:pos="270"/>
        </w:tabs>
        <w:spacing w:after="0"/>
        <w:ind w:left="1079"/>
        <w:rPr>
          <w:rFonts w:ascii="GHEA Grapalat" w:hAnsi="GHEA Grapalat" w:cs="Arial Unicode MS"/>
          <w:sz w:val="24"/>
          <w:szCs w:val="24"/>
          <w:lang w:val="hy-AM"/>
        </w:rPr>
      </w:pPr>
      <w:r w:rsidRPr="00391BD6">
        <w:rPr>
          <w:rFonts w:ascii="GHEA Grapalat" w:hAnsi="GHEA Grapalat" w:cs="Arial Unicode MS"/>
          <w:bCs/>
          <w:sz w:val="24"/>
          <w:szCs w:val="24"/>
          <w:lang w:val="hy-AM"/>
        </w:rPr>
        <w:t>2019թ. - 2,325,281</w:t>
      </w:r>
      <w:r w:rsidR="00984AF0">
        <w:rPr>
          <w:rFonts w:ascii="GHEA Grapalat" w:hAnsi="GHEA Grapalat" w:cs="Arial Unicode MS"/>
          <w:bCs/>
          <w:sz w:val="24"/>
          <w:szCs w:val="24"/>
        </w:rPr>
        <w:t>.</w:t>
      </w:r>
      <w:r w:rsidRPr="00391BD6">
        <w:rPr>
          <w:rFonts w:ascii="GHEA Grapalat" w:hAnsi="GHEA Grapalat" w:cs="Arial Unicode MS"/>
          <w:bCs/>
          <w:sz w:val="24"/>
          <w:szCs w:val="24"/>
          <w:lang w:val="hy-AM"/>
        </w:rPr>
        <w:t xml:space="preserve">3 </w:t>
      </w:r>
    </w:p>
    <w:p w:rsidR="008A0113" w:rsidRPr="00984AF0" w:rsidRDefault="008A0113" w:rsidP="00984AF0">
      <w:pPr>
        <w:tabs>
          <w:tab w:val="left" w:pos="270"/>
        </w:tabs>
        <w:spacing w:after="0"/>
        <w:ind w:left="1079"/>
        <w:rPr>
          <w:rFonts w:ascii="GHEA Grapalat" w:hAnsi="GHEA Grapalat" w:cs="Arial Unicode MS"/>
          <w:sz w:val="24"/>
          <w:szCs w:val="24"/>
        </w:rPr>
      </w:pPr>
      <w:r w:rsidRPr="00391BD6">
        <w:rPr>
          <w:rFonts w:ascii="GHEA Grapalat" w:hAnsi="GHEA Grapalat" w:cs="Arial Unicode MS"/>
          <w:bCs/>
          <w:sz w:val="24"/>
          <w:szCs w:val="24"/>
          <w:lang w:val="hy-AM"/>
        </w:rPr>
        <w:t>2020թ</w:t>
      </w:r>
      <w:r w:rsidR="00984AF0">
        <w:rPr>
          <w:rFonts w:ascii="GHEA Grapalat" w:hAnsi="GHEA Grapalat" w:cs="Arial Unicode MS"/>
          <w:bCs/>
          <w:sz w:val="24"/>
          <w:szCs w:val="24"/>
          <w:lang w:val="hy-AM"/>
        </w:rPr>
        <w:t>.- 4,017,135</w:t>
      </w:r>
      <w:r w:rsidR="00984AF0">
        <w:rPr>
          <w:rFonts w:ascii="GHEA Grapalat" w:hAnsi="GHEA Grapalat" w:cs="Arial Unicode MS"/>
          <w:bCs/>
          <w:sz w:val="24"/>
          <w:szCs w:val="24"/>
        </w:rPr>
        <w:t>.</w:t>
      </w:r>
      <w:r w:rsidR="00984AF0">
        <w:rPr>
          <w:rFonts w:ascii="GHEA Grapalat" w:hAnsi="GHEA Grapalat" w:cs="Arial Unicode MS"/>
          <w:bCs/>
          <w:sz w:val="24"/>
          <w:szCs w:val="24"/>
          <w:lang w:val="hy-AM"/>
        </w:rPr>
        <w:t>6</w:t>
      </w:r>
    </w:p>
    <w:p w:rsidR="008A0113" w:rsidRPr="00391BD6" w:rsidRDefault="008A0113" w:rsidP="00984AF0">
      <w:pPr>
        <w:tabs>
          <w:tab w:val="left" w:pos="270"/>
        </w:tabs>
        <w:spacing w:after="0"/>
        <w:ind w:left="1079"/>
        <w:rPr>
          <w:rFonts w:ascii="GHEA Grapalat" w:hAnsi="GHEA Grapalat" w:cs="Arial Unicode MS"/>
          <w:sz w:val="24"/>
          <w:szCs w:val="24"/>
          <w:lang w:val="hy-AM"/>
        </w:rPr>
      </w:pPr>
      <w:r w:rsidRPr="00391BD6">
        <w:rPr>
          <w:rFonts w:ascii="GHEA Grapalat" w:hAnsi="GHEA Grapalat" w:cs="Arial Unicode MS"/>
          <w:bCs/>
          <w:sz w:val="24"/>
          <w:szCs w:val="24"/>
          <w:lang w:val="hy-AM"/>
        </w:rPr>
        <w:t>2021թ. - 5,162,208</w:t>
      </w:r>
      <w:r w:rsidR="00984AF0">
        <w:rPr>
          <w:rFonts w:ascii="GHEA Grapalat" w:hAnsi="GHEA Grapalat" w:cs="Arial Unicode MS"/>
          <w:bCs/>
          <w:sz w:val="24"/>
          <w:szCs w:val="24"/>
        </w:rPr>
        <w:t>.</w:t>
      </w:r>
      <w:r w:rsidRPr="00391BD6">
        <w:rPr>
          <w:rFonts w:ascii="GHEA Grapalat" w:hAnsi="GHEA Grapalat" w:cs="Arial Unicode MS"/>
          <w:bCs/>
          <w:sz w:val="24"/>
          <w:szCs w:val="24"/>
          <w:lang w:val="hy-AM"/>
        </w:rPr>
        <w:t xml:space="preserve">8 </w:t>
      </w:r>
    </w:p>
    <w:p w:rsidR="008A0113" w:rsidRPr="00984AF0" w:rsidRDefault="008A0113" w:rsidP="00984AF0">
      <w:pPr>
        <w:tabs>
          <w:tab w:val="left" w:pos="270"/>
        </w:tabs>
        <w:spacing w:after="0"/>
        <w:ind w:left="1079"/>
        <w:rPr>
          <w:rFonts w:ascii="GHEA Grapalat" w:hAnsi="GHEA Grapalat" w:cs="Arial Unicode MS"/>
          <w:sz w:val="24"/>
          <w:szCs w:val="24"/>
        </w:rPr>
      </w:pPr>
      <w:r w:rsidRPr="00391BD6">
        <w:rPr>
          <w:rFonts w:ascii="GHEA Grapalat" w:hAnsi="GHEA Grapalat" w:cs="Arial Unicode MS"/>
          <w:bCs/>
          <w:sz w:val="24"/>
          <w:szCs w:val="24"/>
          <w:lang w:val="hy-AM"/>
        </w:rPr>
        <w:t>2022թ. - 5,023,418</w:t>
      </w:r>
      <w:r w:rsidR="00984AF0">
        <w:rPr>
          <w:rFonts w:ascii="GHEA Grapalat" w:hAnsi="GHEA Grapalat" w:cs="Arial Unicode MS"/>
          <w:bCs/>
          <w:sz w:val="24"/>
          <w:szCs w:val="24"/>
        </w:rPr>
        <w:t>.</w:t>
      </w:r>
      <w:r w:rsidRPr="00391BD6">
        <w:rPr>
          <w:rFonts w:ascii="GHEA Grapalat" w:hAnsi="GHEA Grapalat" w:cs="Arial Unicode MS"/>
          <w:bCs/>
          <w:sz w:val="24"/>
          <w:szCs w:val="24"/>
          <w:lang w:val="hy-AM"/>
        </w:rPr>
        <w:t>7</w:t>
      </w:r>
    </w:p>
    <w:p w:rsidR="008A0113" w:rsidRPr="001628CD" w:rsidRDefault="008A0113" w:rsidP="00984AF0">
      <w:pPr>
        <w:pStyle w:val="ListParagraph"/>
        <w:tabs>
          <w:tab w:val="left" w:pos="270"/>
        </w:tabs>
        <w:spacing w:after="0"/>
        <w:ind w:left="2070"/>
        <w:rPr>
          <w:rFonts w:ascii="GHEA Grapalat" w:hAnsi="GHEA Grapalat" w:cs="Arial Unicode MS"/>
          <w:sz w:val="24"/>
          <w:szCs w:val="24"/>
          <w:lang w:val="hy-AM"/>
        </w:rPr>
      </w:pPr>
    </w:p>
    <w:p w:rsidR="00A33ECE" w:rsidRPr="00B325E4" w:rsidRDefault="00A33ECE" w:rsidP="00747C16">
      <w:pPr>
        <w:pStyle w:val="ListParagraph"/>
        <w:tabs>
          <w:tab w:val="left" w:pos="270"/>
        </w:tabs>
        <w:spacing w:before="120" w:after="0" w:line="24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DB75DF" w:rsidRPr="003413A4" w:rsidRDefault="00797476" w:rsidP="006C5C3C">
      <w:pPr>
        <w:pStyle w:val="ListParagraph"/>
        <w:numPr>
          <w:ilvl w:val="2"/>
          <w:numId w:val="18"/>
        </w:numPr>
        <w:tabs>
          <w:tab w:val="left" w:pos="270"/>
        </w:tabs>
        <w:spacing w:before="120"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413A4">
        <w:rPr>
          <w:rFonts w:ascii="GHEA Grapalat" w:hAnsi="GHEA Grapalat" w:cs="Arial Unicode MS"/>
          <w:b/>
          <w:sz w:val="24"/>
          <w:szCs w:val="24"/>
          <w:lang w:val="hy-AM"/>
        </w:rPr>
        <w:t>Կոռուպցիայի</w:t>
      </w:r>
      <w:r w:rsidRPr="003413A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413A4">
        <w:rPr>
          <w:rFonts w:ascii="GHEA Grapalat" w:hAnsi="GHEA Grapalat" w:cs="Arial Unicode MS"/>
          <w:b/>
          <w:sz w:val="24"/>
          <w:szCs w:val="24"/>
          <w:lang w:val="hy-AM"/>
        </w:rPr>
        <w:t>կանխա</w:t>
      </w:r>
      <w:r w:rsidRPr="003413A4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3413A4">
        <w:rPr>
          <w:rFonts w:ascii="GHEA Grapalat" w:hAnsi="GHEA Grapalat" w:cs="Arial Unicode MS"/>
          <w:b/>
          <w:sz w:val="24"/>
          <w:szCs w:val="24"/>
          <w:lang w:val="hy-AM"/>
        </w:rPr>
        <w:t>գելման</w:t>
      </w:r>
      <w:r w:rsidRPr="003413A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413A4">
        <w:rPr>
          <w:rFonts w:ascii="GHEA Grapalat" w:hAnsi="GHEA Grapalat" w:cs="Arial Unicode MS"/>
          <w:b/>
          <w:sz w:val="24"/>
          <w:szCs w:val="24"/>
          <w:lang w:val="hy-AM"/>
        </w:rPr>
        <w:t>հանձնաժողովի</w:t>
      </w:r>
      <w:r w:rsidRPr="003413A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413A4">
        <w:rPr>
          <w:rFonts w:ascii="GHEA Grapalat" w:hAnsi="GHEA Grapalat" w:cs="Arial Unicode MS"/>
          <w:b/>
          <w:sz w:val="24"/>
          <w:szCs w:val="24"/>
          <w:lang w:val="hy-AM"/>
        </w:rPr>
        <w:t>ձևավո</w:t>
      </w:r>
      <w:r w:rsidRPr="003413A4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3413A4">
        <w:rPr>
          <w:rFonts w:ascii="GHEA Grapalat" w:hAnsi="GHEA Grapalat" w:cs="Arial Unicode MS"/>
          <w:b/>
          <w:sz w:val="24"/>
          <w:szCs w:val="24"/>
          <w:lang w:val="hy-AM"/>
        </w:rPr>
        <w:t>ում</w:t>
      </w:r>
      <w:r w:rsidRPr="003413A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413A4">
        <w:rPr>
          <w:rFonts w:ascii="GHEA Grapalat" w:hAnsi="GHEA Grapalat" w:cs="Arial Unicode MS"/>
          <w:b/>
          <w:sz w:val="24"/>
          <w:szCs w:val="24"/>
          <w:lang w:val="hy-AM"/>
        </w:rPr>
        <w:t>և</w:t>
      </w:r>
      <w:r w:rsidRPr="003413A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413A4">
        <w:rPr>
          <w:rFonts w:ascii="GHEA Grapalat" w:hAnsi="GHEA Grapalat" w:cs="Arial Unicode MS"/>
          <w:b/>
          <w:sz w:val="24"/>
          <w:szCs w:val="24"/>
          <w:lang w:val="hy-AM"/>
        </w:rPr>
        <w:t>բնականոն</w:t>
      </w:r>
      <w:r w:rsidRPr="003413A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413A4">
        <w:rPr>
          <w:rFonts w:ascii="GHEA Grapalat" w:hAnsi="GHEA Grapalat" w:cs="Arial Unicode MS"/>
          <w:b/>
          <w:sz w:val="24"/>
          <w:szCs w:val="24"/>
          <w:lang w:val="hy-AM"/>
        </w:rPr>
        <w:t>գո</w:t>
      </w:r>
      <w:r w:rsidRPr="003413A4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3413A4">
        <w:rPr>
          <w:rFonts w:ascii="GHEA Grapalat" w:hAnsi="GHEA Grapalat" w:cs="Arial Unicode MS"/>
          <w:b/>
          <w:sz w:val="24"/>
          <w:szCs w:val="24"/>
          <w:lang w:val="hy-AM"/>
        </w:rPr>
        <w:t>ծունեության</w:t>
      </w:r>
      <w:r w:rsidRPr="003413A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413A4">
        <w:rPr>
          <w:rFonts w:ascii="GHEA Grapalat" w:hAnsi="GHEA Grapalat" w:cs="Arial Unicode MS"/>
          <w:b/>
          <w:sz w:val="24"/>
          <w:szCs w:val="24"/>
          <w:lang w:val="hy-AM"/>
        </w:rPr>
        <w:t>ապահովում</w:t>
      </w:r>
    </w:p>
    <w:p w:rsidR="00F14E3F" w:rsidRPr="00021C73" w:rsidRDefault="00F14E3F" w:rsidP="00747C16">
      <w:pPr>
        <w:pStyle w:val="ListParagraph"/>
        <w:tabs>
          <w:tab w:val="left" w:pos="270"/>
        </w:tabs>
        <w:spacing w:before="120" w:after="0" w:line="240" w:lineRule="auto"/>
        <w:ind w:left="1080"/>
        <w:rPr>
          <w:rFonts w:ascii="GHEA Grapalat" w:hAnsi="GHEA Grapalat"/>
          <w:b/>
          <w:sz w:val="24"/>
          <w:szCs w:val="24"/>
          <w:lang w:val="hy-AM"/>
        </w:rPr>
      </w:pPr>
    </w:p>
    <w:p w:rsidR="00A33ECE" w:rsidRPr="00021C73" w:rsidRDefault="00797476" w:rsidP="006C5C3C">
      <w:pPr>
        <w:pStyle w:val="NormalWeb"/>
        <w:numPr>
          <w:ilvl w:val="0"/>
          <w:numId w:val="12"/>
        </w:numPr>
        <w:shd w:val="clear" w:color="auto" w:fill="FFFFFF"/>
        <w:tabs>
          <w:tab w:val="left" w:pos="270"/>
          <w:tab w:val="left" w:pos="900"/>
        </w:tabs>
        <w:spacing w:before="0" w:beforeAutospacing="0" w:after="0" w:afterAutospacing="0" w:line="276" w:lineRule="auto"/>
        <w:ind w:left="0" w:firstLine="1079"/>
        <w:jc w:val="both"/>
        <w:rPr>
          <w:rFonts w:ascii="GHEA Grapalat" w:hAnsi="GHEA Grapalat"/>
          <w:color w:val="000000"/>
          <w:lang w:val="hy-AM"/>
        </w:rPr>
      </w:pPr>
      <w:r w:rsidRPr="00021C73">
        <w:rPr>
          <w:rFonts w:ascii="GHEA Grapalat" w:hAnsi="GHEA Grapalat" w:cs="Arial Unicode MS"/>
          <w:lang w:val="hy-AM"/>
        </w:rPr>
        <w:t>Հան</w:t>
      </w:r>
      <w:r w:rsidRPr="00021C73">
        <w:rPr>
          <w:rFonts w:ascii="GHEA Grapalat" w:hAnsi="GHEA Grapalat" w:cs="Verdana Bold"/>
          <w:lang w:val="hy-AM"/>
        </w:rPr>
        <w:t>ր</w:t>
      </w:r>
      <w:r w:rsidRPr="00021C73">
        <w:rPr>
          <w:rFonts w:ascii="GHEA Grapalat" w:hAnsi="GHEA Grapalat" w:cs="Arial Unicode MS"/>
          <w:lang w:val="hy-AM"/>
        </w:rPr>
        <w:t>ապետության հակակոռուպցիոն ինստիտուցիոնալ համակա</w:t>
      </w:r>
      <w:r w:rsidRPr="00021C73">
        <w:rPr>
          <w:rFonts w:ascii="GHEA Grapalat" w:hAnsi="GHEA Grapalat" w:cs="Verdana Bold"/>
          <w:lang w:val="hy-AM"/>
        </w:rPr>
        <w:t>ր</w:t>
      </w:r>
      <w:r w:rsidRPr="00021C73">
        <w:rPr>
          <w:rFonts w:ascii="GHEA Grapalat" w:hAnsi="GHEA Grapalat" w:cs="Arial Unicode MS"/>
          <w:lang w:val="hy-AM"/>
        </w:rPr>
        <w:t xml:space="preserve">գում առանցքային </w:t>
      </w:r>
      <w:r w:rsidRPr="00021C73">
        <w:rPr>
          <w:rFonts w:ascii="GHEA Grapalat" w:hAnsi="GHEA Grapalat" w:cs="Verdana Bold"/>
          <w:lang w:val="hy-AM"/>
        </w:rPr>
        <w:t>դ</w:t>
      </w:r>
      <w:r w:rsidRPr="00021C73">
        <w:rPr>
          <w:rFonts w:ascii="GHEA Grapalat" w:hAnsi="GHEA Grapalat" w:cs="Arial Unicode MS"/>
          <w:lang w:val="hy-AM"/>
        </w:rPr>
        <w:t>ե</w:t>
      </w:r>
      <w:r w:rsidRPr="00021C73">
        <w:rPr>
          <w:rFonts w:ascii="GHEA Grapalat" w:hAnsi="GHEA Grapalat" w:cs="Verdana Bold"/>
          <w:lang w:val="hy-AM"/>
        </w:rPr>
        <w:t>ր</w:t>
      </w:r>
      <w:r w:rsidRPr="00021C73">
        <w:rPr>
          <w:rFonts w:ascii="GHEA Grapalat" w:hAnsi="GHEA Grapalat" w:cs="Arial Unicode MS"/>
          <w:lang w:val="hy-AM"/>
        </w:rPr>
        <w:t>ակատա</w:t>
      </w:r>
      <w:r w:rsidRPr="00021C73">
        <w:rPr>
          <w:rFonts w:ascii="GHEA Grapalat" w:hAnsi="GHEA Grapalat" w:cs="Verdana Bold"/>
          <w:lang w:val="hy-AM"/>
        </w:rPr>
        <w:t>ր</w:t>
      </w:r>
      <w:r w:rsidRPr="00021C73">
        <w:rPr>
          <w:rFonts w:ascii="GHEA Grapalat" w:hAnsi="GHEA Grapalat" w:cs="Arial Unicode MS"/>
          <w:lang w:val="hy-AM"/>
        </w:rPr>
        <w:t>ում է հատկացվում Կոռուպցիայի կանխա</w:t>
      </w:r>
      <w:r w:rsidRPr="00021C73">
        <w:rPr>
          <w:rFonts w:ascii="GHEA Grapalat" w:hAnsi="GHEA Grapalat" w:cs="Verdana Bold"/>
          <w:lang w:val="hy-AM"/>
        </w:rPr>
        <w:t>ր</w:t>
      </w:r>
      <w:r w:rsidRPr="00021C73">
        <w:rPr>
          <w:rFonts w:ascii="GHEA Grapalat" w:hAnsi="GHEA Grapalat" w:cs="Arial Unicode MS"/>
          <w:lang w:val="hy-AM"/>
        </w:rPr>
        <w:t xml:space="preserve">գելման հանձնաժողովին (հետայսու՝ Հանձնաժողով)։ </w:t>
      </w:r>
    </w:p>
    <w:p w:rsidR="00A33ECE" w:rsidRPr="00021C73" w:rsidRDefault="00797476" w:rsidP="006C5C3C">
      <w:pPr>
        <w:pStyle w:val="NormalWeb"/>
        <w:numPr>
          <w:ilvl w:val="0"/>
          <w:numId w:val="12"/>
        </w:numPr>
        <w:shd w:val="clear" w:color="auto" w:fill="FFFFFF"/>
        <w:tabs>
          <w:tab w:val="left" w:pos="270"/>
          <w:tab w:val="left" w:pos="900"/>
        </w:tabs>
        <w:spacing w:before="0" w:beforeAutospacing="0" w:after="0" w:afterAutospacing="0" w:line="276" w:lineRule="auto"/>
        <w:ind w:left="0" w:firstLine="1260"/>
        <w:jc w:val="both"/>
        <w:rPr>
          <w:rFonts w:ascii="GHEA Grapalat" w:hAnsi="GHEA Grapalat"/>
          <w:color w:val="000000"/>
          <w:lang w:val="hy-AM"/>
        </w:rPr>
      </w:pPr>
      <w:r w:rsidRPr="00021C73">
        <w:rPr>
          <w:rFonts w:ascii="GHEA Grapalat" w:hAnsi="GHEA Grapalat" w:cs="Arial Unicode MS"/>
          <w:lang w:val="hy-AM"/>
        </w:rPr>
        <w:t xml:space="preserve">Ինչպես արդեն նշվեց, </w:t>
      </w:r>
      <w:r w:rsidRPr="00021C73">
        <w:rPr>
          <w:rFonts w:ascii="GHEA Grapalat" w:hAnsi="GHEA Grapalat"/>
          <w:color w:val="000000"/>
          <w:lang w:val="hy-AM"/>
        </w:rPr>
        <w:t>Հանձնաժողովի անխափան գործունեության համար ՀՀ վարչապետի 2018 թվականի հունիսի 11-ի N 706-Ա որոշմամբ սահմանվում է, որ Կոռուպցիայի կանխարգելման հանձնաժողովի աշխատակազմի հաստիքների քանակը 40 է: Միաժամանակ Հանձնաժողովի աշխատանքի արդյունավետության անհրաժեշտությունից ելնելով՝ ռազմավարության գործողության ժամանակահատվածում յուրաքանչյուր տարի աշխատակազմի հաստիքների քանակը պրոգրեսիվ կարգով աճելու է:</w:t>
      </w:r>
    </w:p>
    <w:p w:rsidR="00890383" w:rsidRPr="00021C73" w:rsidRDefault="00890383" w:rsidP="006C5C3C">
      <w:pPr>
        <w:pStyle w:val="NormalWeb"/>
        <w:numPr>
          <w:ilvl w:val="0"/>
          <w:numId w:val="12"/>
        </w:numPr>
        <w:shd w:val="clear" w:color="auto" w:fill="FFFFFF"/>
        <w:tabs>
          <w:tab w:val="left" w:pos="270"/>
          <w:tab w:val="left" w:pos="900"/>
        </w:tabs>
        <w:spacing w:before="0" w:beforeAutospacing="0" w:after="0" w:afterAutospacing="0" w:line="276" w:lineRule="auto"/>
        <w:ind w:left="0" w:firstLine="1260"/>
        <w:jc w:val="both"/>
        <w:rPr>
          <w:rFonts w:ascii="GHEA Grapalat" w:hAnsi="GHEA Grapalat"/>
          <w:color w:val="000000"/>
          <w:lang w:val="hy-AM"/>
        </w:rPr>
      </w:pPr>
      <w:r w:rsidRPr="00021C73">
        <w:rPr>
          <w:rFonts w:ascii="GHEA Grapalat" w:hAnsi="GHEA Grapalat"/>
          <w:color w:val="000000"/>
          <w:lang w:val="hy-AM"/>
        </w:rPr>
        <w:lastRenderedPageBreak/>
        <w:t xml:space="preserve">Իր գործառույթների լիարժեք իրականացման համար </w:t>
      </w:r>
      <w:r w:rsidRPr="00021C73">
        <w:rPr>
          <w:rFonts w:ascii="GHEA Grapalat" w:hAnsi="GHEA Grapalat"/>
          <w:noProof/>
          <w:lang w:val="hy-AM"/>
        </w:rPr>
        <w:t>Կոռուպցիայի կանխարգելման հանձնաժողովն ունենալու է հետևյալ մասնագիտական ստորաբաժանումները.</w:t>
      </w:r>
    </w:p>
    <w:p w:rsidR="00890383" w:rsidRPr="00021C73" w:rsidRDefault="00797476" w:rsidP="006C5C3C">
      <w:pPr>
        <w:pStyle w:val="NormalWeb"/>
        <w:numPr>
          <w:ilvl w:val="0"/>
          <w:numId w:val="16"/>
        </w:numPr>
        <w:shd w:val="clear" w:color="auto" w:fill="FFFFFF"/>
        <w:tabs>
          <w:tab w:val="left" w:pos="270"/>
        </w:tabs>
        <w:spacing w:before="0" w:beforeAutospacing="0" w:after="0" w:afterAutospacing="0" w:line="276" w:lineRule="auto"/>
        <w:ind w:left="0" w:firstLine="126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021C7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890383" w:rsidRPr="00021C73">
        <w:rPr>
          <w:rFonts w:ascii="GHEA Grapalat" w:hAnsi="GHEA Grapalat"/>
          <w:color w:val="000000"/>
          <w:shd w:val="clear" w:color="auto" w:fill="FFFFFF"/>
          <w:lang w:val="hy-AM"/>
        </w:rPr>
        <w:t>հայտարարագրերի վերլուծության վարչություն,</w:t>
      </w:r>
    </w:p>
    <w:p w:rsidR="00890383" w:rsidRPr="00021C73" w:rsidRDefault="00890383" w:rsidP="006C5C3C">
      <w:pPr>
        <w:pStyle w:val="NormalWeb"/>
        <w:numPr>
          <w:ilvl w:val="0"/>
          <w:numId w:val="16"/>
        </w:numPr>
        <w:shd w:val="clear" w:color="auto" w:fill="FFFFFF"/>
        <w:tabs>
          <w:tab w:val="left" w:pos="270"/>
          <w:tab w:val="left" w:pos="1620"/>
        </w:tabs>
        <w:spacing w:before="0" w:beforeAutospacing="0" w:after="0" w:afterAutospacing="0" w:line="276" w:lineRule="auto"/>
        <w:ind w:left="0" w:firstLine="1260"/>
        <w:jc w:val="both"/>
        <w:rPr>
          <w:rFonts w:ascii="GHEA Grapalat" w:hAnsi="GHEA Grapalat"/>
          <w:color w:val="000000"/>
          <w:lang w:val="hy-AM"/>
        </w:rPr>
      </w:pPr>
      <w:r w:rsidRPr="00021C73">
        <w:rPr>
          <w:rFonts w:ascii="GHEA Grapalat" w:hAnsi="GHEA Grapalat"/>
          <w:color w:val="000000"/>
          <w:lang w:val="hy-AM"/>
        </w:rPr>
        <w:t>վարույթների և իրավական ապահովման վարչություն.</w:t>
      </w:r>
    </w:p>
    <w:p w:rsidR="00A33ECE" w:rsidRPr="00021C73" w:rsidRDefault="00890383" w:rsidP="006C5C3C">
      <w:pPr>
        <w:pStyle w:val="NormalWeb"/>
        <w:numPr>
          <w:ilvl w:val="0"/>
          <w:numId w:val="16"/>
        </w:numPr>
        <w:shd w:val="clear" w:color="auto" w:fill="FFFFFF"/>
        <w:tabs>
          <w:tab w:val="left" w:pos="270"/>
          <w:tab w:val="left" w:pos="900"/>
          <w:tab w:val="left" w:pos="1620"/>
        </w:tabs>
        <w:spacing w:before="0" w:beforeAutospacing="0" w:after="0" w:afterAutospacing="0" w:line="276" w:lineRule="auto"/>
        <w:ind w:left="0" w:firstLine="1260"/>
        <w:rPr>
          <w:rFonts w:ascii="GHEA Grapalat" w:hAnsi="GHEA Grapalat"/>
          <w:color w:val="000000"/>
          <w:lang w:val="hy-AM"/>
        </w:rPr>
      </w:pPr>
      <w:r w:rsidRPr="00021C73">
        <w:rPr>
          <w:rFonts w:ascii="GHEA Grapalat" w:hAnsi="GHEA Grapalat"/>
          <w:color w:val="000000"/>
          <w:lang w:val="hy-AM"/>
        </w:rPr>
        <w:t>անհամատեղելիության պահանջների և այլ սահմանափակումների, էթիկայի կանոնների, բ</w:t>
      </w:r>
      <w:r w:rsidRPr="00021C73">
        <w:rPr>
          <w:rFonts w:ascii="GHEA Grapalat" w:hAnsi="GHEA Grapalat" w:cs="GHEA Grapalat"/>
          <w:color w:val="000000"/>
          <w:lang w:val="hy-AM"/>
        </w:rPr>
        <w:t xml:space="preserve">արեվարքության և </w:t>
      </w:r>
      <w:r w:rsidRPr="00021C73">
        <w:rPr>
          <w:rFonts w:ascii="GHEA Grapalat" w:hAnsi="GHEA Grapalat"/>
          <w:color w:val="000000"/>
          <w:lang w:val="hy-AM"/>
        </w:rPr>
        <w:t xml:space="preserve"> շահերի բախման վարչություն.</w:t>
      </w:r>
    </w:p>
    <w:p w:rsidR="00890383" w:rsidRPr="00021C73" w:rsidRDefault="00797476" w:rsidP="006C5C3C">
      <w:pPr>
        <w:pStyle w:val="NormalWeb"/>
        <w:numPr>
          <w:ilvl w:val="0"/>
          <w:numId w:val="16"/>
        </w:numPr>
        <w:shd w:val="clear" w:color="auto" w:fill="FFFFFF"/>
        <w:tabs>
          <w:tab w:val="left" w:pos="270"/>
          <w:tab w:val="left" w:pos="1620"/>
        </w:tabs>
        <w:spacing w:before="0" w:beforeAutospacing="0" w:after="0" w:afterAutospacing="0" w:line="276" w:lineRule="auto"/>
        <w:ind w:left="0" w:firstLine="1260"/>
        <w:jc w:val="both"/>
        <w:rPr>
          <w:rFonts w:ascii="GHEA Grapalat" w:hAnsi="GHEA Grapalat"/>
          <w:color w:val="000000"/>
          <w:lang w:val="hy-AM"/>
        </w:rPr>
      </w:pPr>
      <w:r w:rsidRPr="00021C73">
        <w:rPr>
          <w:rFonts w:ascii="GHEA Grapalat" w:hAnsi="GHEA Grapalat"/>
          <w:color w:val="000000"/>
          <w:lang w:val="hy-AM"/>
        </w:rPr>
        <w:t>կ</w:t>
      </w:r>
      <w:r w:rsidR="00890383" w:rsidRPr="00021C73">
        <w:rPr>
          <w:rFonts w:ascii="GHEA Grapalat" w:hAnsi="GHEA Grapalat"/>
          <w:color w:val="000000"/>
          <w:lang w:val="hy-AM"/>
        </w:rPr>
        <w:t>րթական</w:t>
      </w:r>
      <w:r w:rsidRPr="00021C73">
        <w:rPr>
          <w:rFonts w:ascii="GHEA Grapalat" w:hAnsi="GHEA Grapalat"/>
          <w:color w:val="000000"/>
          <w:lang w:val="hy-AM"/>
        </w:rPr>
        <w:t xml:space="preserve">, </w:t>
      </w:r>
      <w:r w:rsidR="00890383" w:rsidRPr="00021C73">
        <w:rPr>
          <w:rFonts w:ascii="GHEA Grapalat" w:hAnsi="GHEA Grapalat"/>
          <w:color w:val="000000"/>
          <w:lang w:val="hy-AM"/>
        </w:rPr>
        <w:t xml:space="preserve">հանրային իրազեկվածության ծրագրերի </w:t>
      </w:r>
      <w:r w:rsidRPr="00021C73">
        <w:rPr>
          <w:rFonts w:ascii="GHEA Grapalat" w:hAnsi="GHEA Grapalat"/>
          <w:color w:val="000000"/>
          <w:lang w:val="hy-AM"/>
        </w:rPr>
        <w:t xml:space="preserve">և մոնիթորինգի </w:t>
      </w:r>
      <w:r w:rsidR="00890383" w:rsidRPr="00021C73">
        <w:rPr>
          <w:rFonts w:ascii="GHEA Grapalat" w:hAnsi="GHEA Grapalat"/>
          <w:color w:val="000000"/>
          <w:lang w:val="hy-AM"/>
        </w:rPr>
        <w:t>վարչություն.</w:t>
      </w:r>
    </w:p>
    <w:p w:rsidR="00890383" w:rsidRPr="00021C73" w:rsidRDefault="00890383" w:rsidP="006C5C3C">
      <w:pPr>
        <w:pStyle w:val="NormalWeb"/>
        <w:numPr>
          <w:ilvl w:val="0"/>
          <w:numId w:val="16"/>
        </w:numPr>
        <w:shd w:val="clear" w:color="auto" w:fill="FFFFFF"/>
        <w:tabs>
          <w:tab w:val="left" w:pos="270"/>
          <w:tab w:val="left" w:pos="900"/>
          <w:tab w:val="left" w:pos="1620"/>
        </w:tabs>
        <w:spacing w:before="0" w:beforeAutospacing="0" w:after="0" w:afterAutospacing="0" w:line="276" w:lineRule="auto"/>
        <w:ind w:left="0" w:firstLine="1260"/>
        <w:jc w:val="both"/>
        <w:rPr>
          <w:rFonts w:ascii="GHEA Grapalat" w:hAnsi="GHEA Grapalat"/>
          <w:color w:val="000000"/>
          <w:lang w:val="en-US"/>
        </w:rPr>
      </w:pPr>
      <w:r w:rsidRPr="00021C73">
        <w:rPr>
          <w:rFonts w:ascii="GHEA Grapalat" w:hAnsi="GHEA Grapalat"/>
          <w:color w:val="000000"/>
          <w:lang w:val="en-US"/>
        </w:rPr>
        <w:t>մեթոդական աջակցության վարչություն</w:t>
      </w:r>
      <w:r w:rsidRPr="00021C73">
        <w:rPr>
          <w:rFonts w:ascii="GHEA Grapalat" w:hAnsi="GHEA Grapalat" w:cs="GHEA Grapalat"/>
          <w:color w:val="000000"/>
          <w:lang w:val="en-US"/>
        </w:rPr>
        <w:t>.</w:t>
      </w:r>
    </w:p>
    <w:p w:rsidR="00A33ECE" w:rsidRPr="00021C73" w:rsidRDefault="00890383" w:rsidP="006C5C3C">
      <w:pPr>
        <w:pStyle w:val="NormalWeb"/>
        <w:numPr>
          <w:ilvl w:val="0"/>
          <w:numId w:val="16"/>
        </w:numPr>
        <w:shd w:val="clear" w:color="auto" w:fill="FFFFFF"/>
        <w:tabs>
          <w:tab w:val="left" w:pos="270"/>
          <w:tab w:val="left" w:pos="1620"/>
        </w:tabs>
        <w:spacing w:before="0" w:beforeAutospacing="0" w:after="0" w:afterAutospacing="0" w:line="276" w:lineRule="auto"/>
        <w:ind w:left="0" w:firstLine="126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021C73">
        <w:rPr>
          <w:rFonts w:ascii="GHEA Grapalat" w:hAnsi="GHEA Grapalat" w:cs="GHEA Grapalat"/>
          <w:color w:val="000000"/>
        </w:rPr>
        <w:t>բարեվարքության</w:t>
      </w:r>
      <w:r w:rsidRPr="00021C73">
        <w:rPr>
          <w:rFonts w:ascii="GHEA Grapalat" w:hAnsi="GHEA Grapalat" w:cs="GHEA Grapalat"/>
          <w:color w:val="000000"/>
          <w:lang w:val="en-US"/>
        </w:rPr>
        <w:t xml:space="preserve"> </w:t>
      </w:r>
      <w:r w:rsidRPr="00021C73">
        <w:rPr>
          <w:rFonts w:ascii="GHEA Grapalat" w:hAnsi="GHEA Grapalat" w:cs="GHEA Grapalat"/>
          <w:color w:val="000000"/>
        </w:rPr>
        <w:t>վերաբերյալ</w:t>
      </w:r>
      <w:r w:rsidRPr="00021C73">
        <w:rPr>
          <w:rFonts w:ascii="Courier New" w:hAnsi="Courier New" w:cs="Courier New"/>
          <w:color w:val="000000"/>
          <w:lang w:val="en-US"/>
        </w:rPr>
        <w:t> </w:t>
      </w:r>
      <w:r w:rsidRPr="00021C73">
        <w:rPr>
          <w:rFonts w:ascii="GHEA Grapalat" w:hAnsi="GHEA Grapalat" w:cs="GHEA Grapalat"/>
          <w:color w:val="000000"/>
          <w:lang w:val="en-US"/>
        </w:rPr>
        <w:t xml:space="preserve"> ուսումնասիրությունների իրականացման վարչություն</w:t>
      </w:r>
      <w:r w:rsidRPr="00021C7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A33ECE" w:rsidRPr="00021C73" w:rsidRDefault="00797476" w:rsidP="006C5C3C">
      <w:pPr>
        <w:pStyle w:val="NormalWeb"/>
        <w:numPr>
          <w:ilvl w:val="0"/>
          <w:numId w:val="12"/>
        </w:numPr>
        <w:shd w:val="clear" w:color="auto" w:fill="FFFFFF"/>
        <w:tabs>
          <w:tab w:val="left" w:pos="270"/>
          <w:tab w:val="left" w:pos="900"/>
        </w:tabs>
        <w:spacing w:before="0" w:beforeAutospacing="0" w:after="0" w:afterAutospacing="0" w:line="276" w:lineRule="auto"/>
        <w:ind w:left="0" w:firstLine="1170"/>
        <w:jc w:val="both"/>
        <w:rPr>
          <w:rFonts w:ascii="GHEA Grapalat" w:hAnsi="GHEA Grapalat"/>
          <w:color w:val="000000"/>
          <w:lang w:val="hy-AM"/>
        </w:rPr>
      </w:pPr>
      <w:r w:rsidRPr="00021C73">
        <w:rPr>
          <w:rFonts w:ascii="GHEA Grapalat" w:hAnsi="GHEA Grapalat" w:cs="GHEA Grapalat"/>
          <w:color w:val="000000"/>
          <w:lang w:val="hy-AM"/>
        </w:rPr>
        <w:t xml:space="preserve">Ընդ որում, Հանձնաժողովի կազմավորման պահից գործելու են հայտարագրերի վերլուծության և վարույթների և իրավական ապահովման վարչությունները: Մյուս մասնագիտական ստորաբաժանումները՝ </w:t>
      </w:r>
      <w:r w:rsidR="00890383" w:rsidRPr="00021C73">
        <w:rPr>
          <w:rFonts w:ascii="GHEA Grapalat" w:hAnsi="GHEA Grapalat"/>
          <w:color w:val="000000"/>
          <w:lang w:val="hy-AM"/>
        </w:rPr>
        <w:t>անհամատեղելիության պահանջների և այլ սահմանափակումների, էթիկայի կանոնների, բ</w:t>
      </w:r>
      <w:r w:rsidR="00890383" w:rsidRPr="00021C73">
        <w:rPr>
          <w:rFonts w:ascii="GHEA Grapalat" w:hAnsi="GHEA Grapalat" w:cs="GHEA Grapalat"/>
          <w:color w:val="000000"/>
          <w:lang w:val="hy-AM"/>
        </w:rPr>
        <w:t xml:space="preserve">արեվարքության և </w:t>
      </w:r>
      <w:r w:rsidR="00890383" w:rsidRPr="00021C73">
        <w:rPr>
          <w:rFonts w:ascii="GHEA Grapalat" w:hAnsi="GHEA Grapalat"/>
          <w:color w:val="000000"/>
          <w:lang w:val="hy-AM"/>
        </w:rPr>
        <w:t xml:space="preserve"> շահերի բախման վարչությունը, </w:t>
      </w:r>
      <w:r w:rsidRPr="00021C73">
        <w:rPr>
          <w:rFonts w:ascii="GHEA Grapalat" w:hAnsi="GHEA Grapalat"/>
          <w:color w:val="000000"/>
          <w:lang w:val="hy-AM"/>
        </w:rPr>
        <w:t>կ</w:t>
      </w:r>
      <w:r w:rsidR="00890383" w:rsidRPr="00021C73">
        <w:rPr>
          <w:rFonts w:ascii="GHEA Grapalat" w:hAnsi="GHEA Grapalat"/>
          <w:color w:val="000000"/>
          <w:lang w:val="hy-AM"/>
        </w:rPr>
        <w:t>րթական</w:t>
      </w:r>
      <w:r w:rsidRPr="00021C73">
        <w:rPr>
          <w:rFonts w:ascii="GHEA Grapalat" w:hAnsi="GHEA Grapalat"/>
          <w:color w:val="000000"/>
          <w:lang w:val="hy-AM"/>
        </w:rPr>
        <w:t>,</w:t>
      </w:r>
      <w:r w:rsidR="00890383" w:rsidRPr="00021C73">
        <w:rPr>
          <w:rFonts w:ascii="GHEA Grapalat" w:hAnsi="GHEA Grapalat"/>
          <w:color w:val="000000"/>
          <w:lang w:val="hy-AM"/>
        </w:rPr>
        <w:t xml:space="preserve"> հանրային իրազեկվածության ծրագրերի</w:t>
      </w:r>
      <w:r w:rsidRPr="00021C73">
        <w:rPr>
          <w:rFonts w:ascii="GHEA Grapalat" w:hAnsi="GHEA Grapalat"/>
          <w:color w:val="000000"/>
          <w:lang w:val="hy-AM"/>
        </w:rPr>
        <w:t xml:space="preserve"> և մոնիթորինգի</w:t>
      </w:r>
      <w:r w:rsidR="00890383" w:rsidRPr="00021C73">
        <w:rPr>
          <w:rFonts w:ascii="GHEA Grapalat" w:hAnsi="GHEA Grapalat"/>
          <w:color w:val="000000"/>
          <w:lang w:val="hy-AM"/>
        </w:rPr>
        <w:t xml:space="preserve"> վարչություն</w:t>
      </w:r>
      <w:r w:rsidRPr="00021C73">
        <w:rPr>
          <w:rFonts w:ascii="GHEA Grapalat" w:hAnsi="GHEA Grapalat"/>
          <w:color w:val="000000"/>
          <w:lang w:val="hy-AM"/>
        </w:rPr>
        <w:t>ը, մեթոդական աջակցության վարչություն</w:t>
      </w:r>
      <w:r w:rsidRPr="00021C73">
        <w:rPr>
          <w:rFonts w:ascii="GHEA Grapalat" w:hAnsi="GHEA Grapalat" w:cs="GHEA Grapalat"/>
          <w:color w:val="000000"/>
          <w:lang w:val="hy-AM"/>
        </w:rPr>
        <w:t>ը և բարեվարքության վերաբերյալ</w:t>
      </w:r>
      <w:r w:rsidRPr="00021C73">
        <w:rPr>
          <w:rFonts w:ascii="Courier New" w:hAnsi="Courier New" w:cs="Courier New"/>
          <w:color w:val="000000"/>
          <w:lang w:val="hy-AM"/>
        </w:rPr>
        <w:t> </w:t>
      </w:r>
      <w:r w:rsidRPr="00021C73">
        <w:rPr>
          <w:rFonts w:ascii="GHEA Grapalat" w:hAnsi="GHEA Grapalat" w:cs="GHEA Grapalat"/>
          <w:color w:val="000000"/>
          <w:lang w:val="hy-AM"/>
        </w:rPr>
        <w:t xml:space="preserve"> ուսումնասիրությունների իրականացման վարչությունը, սկսելու են գործել 2020 թվականից:</w:t>
      </w:r>
      <w:r w:rsidR="00890383" w:rsidRPr="00021C73" w:rsidDel="005909A2">
        <w:rPr>
          <w:rFonts w:ascii="GHEA Grapalat" w:hAnsi="GHEA Grapalat"/>
          <w:color w:val="000000"/>
          <w:lang w:val="hy-AM"/>
        </w:rPr>
        <w:t xml:space="preserve"> </w:t>
      </w:r>
    </w:p>
    <w:p w:rsidR="00A33ECE" w:rsidRPr="00013467" w:rsidRDefault="00423BD1" w:rsidP="006C5C3C">
      <w:pPr>
        <w:pStyle w:val="NormalWeb"/>
        <w:numPr>
          <w:ilvl w:val="0"/>
          <w:numId w:val="12"/>
        </w:numPr>
        <w:shd w:val="clear" w:color="auto" w:fill="FFFFFF"/>
        <w:tabs>
          <w:tab w:val="left" w:pos="270"/>
        </w:tabs>
        <w:spacing w:before="0" w:beforeAutospacing="0" w:after="0" w:afterAutospacing="0" w:line="276" w:lineRule="auto"/>
        <w:ind w:left="0" w:firstLine="1260"/>
        <w:jc w:val="both"/>
        <w:rPr>
          <w:rFonts w:ascii="GHEA Grapalat" w:hAnsi="GHEA Grapalat"/>
          <w:color w:val="000000"/>
          <w:lang w:val="hy-AM"/>
        </w:rPr>
      </w:pPr>
      <w:r w:rsidRPr="00013467">
        <w:rPr>
          <w:rFonts w:ascii="GHEA Grapalat" w:hAnsi="GHEA Grapalat" w:cs="Arial Unicode MS"/>
          <w:lang w:val="hy-AM"/>
        </w:rPr>
        <w:t>2022 թվականին պլանավո</w:t>
      </w:r>
      <w:r w:rsidRPr="00013467">
        <w:rPr>
          <w:rFonts w:ascii="GHEA Grapalat" w:hAnsi="GHEA Grapalat" w:cs="Verdana Bold"/>
          <w:lang w:val="hy-AM"/>
        </w:rPr>
        <w:t>ր</w:t>
      </w:r>
      <w:r w:rsidRPr="00013467">
        <w:rPr>
          <w:rFonts w:ascii="GHEA Grapalat" w:hAnsi="GHEA Grapalat" w:cs="Arial Unicode MS"/>
          <w:lang w:val="hy-AM"/>
        </w:rPr>
        <w:t>ված նո</w:t>
      </w:r>
      <w:r w:rsidRPr="00013467">
        <w:rPr>
          <w:rFonts w:ascii="GHEA Grapalat" w:hAnsi="GHEA Grapalat" w:cs="Verdana Bold"/>
          <w:lang w:val="hy-AM"/>
        </w:rPr>
        <w:t>ր</w:t>
      </w:r>
      <w:r w:rsidRPr="00013467">
        <w:rPr>
          <w:rFonts w:ascii="GHEA Grapalat" w:hAnsi="GHEA Grapalat" w:cs="Arial Unicode MS"/>
          <w:lang w:val="hy-AM"/>
        </w:rPr>
        <w:t xml:space="preserve"> շենքի ծախսե</w:t>
      </w:r>
      <w:r w:rsidRPr="00013467">
        <w:rPr>
          <w:rFonts w:ascii="GHEA Grapalat" w:hAnsi="GHEA Grapalat" w:cs="Verdana Bold"/>
          <w:lang w:val="hy-AM"/>
        </w:rPr>
        <w:t>ր</w:t>
      </w:r>
      <w:r w:rsidRPr="00013467">
        <w:rPr>
          <w:rFonts w:ascii="GHEA Grapalat" w:hAnsi="GHEA Grapalat" w:cs="Arial Unicode MS"/>
          <w:lang w:val="hy-AM"/>
        </w:rPr>
        <w:t>ը բաշխված են Կոռուպցիայի կանխա</w:t>
      </w:r>
      <w:r w:rsidRPr="00013467">
        <w:rPr>
          <w:rFonts w:ascii="GHEA Grapalat" w:hAnsi="GHEA Grapalat" w:cs="Verdana Bold"/>
          <w:lang w:val="hy-AM"/>
        </w:rPr>
        <w:t>ր</w:t>
      </w:r>
      <w:r w:rsidRPr="00013467">
        <w:rPr>
          <w:rFonts w:ascii="GHEA Grapalat" w:hAnsi="GHEA Grapalat" w:cs="Arial Unicode MS"/>
          <w:lang w:val="hy-AM"/>
        </w:rPr>
        <w:t>գելման հանձնաժողովի և Կոռուպցիայի կոմիտեի մասով պլանավո</w:t>
      </w:r>
      <w:r w:rsidRPr="00013467">
        <w:rPr>
          <w:rFonts w:ascii="GHEA Grapalat" w:hAnsi="GHEA Grapalat" w:cs="Verdana Bold"/>
          <w:lang w:val="hy-AM"/>
        </w:rPr>
        <w:t>ր</w:t>
      </w:r>
      <w:r w:rsidRPr="00013467">
        <w:rPr>
          <w:rFonts w:ascii="GHEA Grapalat" w:hAnsi="GHEA Grapalat" w:cs="Arial Unicode MS"/>
          <w:lang w:val="hy-AM"/>
        </w:rPr>
        <w:t>վող ծախսե</w:t>
      </w:r>
      <w:r w:rsidRPr="00013467">
        <w:rPr>
          <w:rFonts w:ascii="GHEA Grapalat" w:hAnsi="GHEA Grapalat" w:cs="Verdana Bold"/>
          <w:lang w:val="hy-AM"/>
        </w:rPr>
        <w:t>ր</w:t>
      </w:r>
      <w:r w:rsidRPr="00013467">
        <w:rPr>
          <w:rFonts w:ascii="GHEA Grapalat" w:hAnsi="GHEA Grapalat" w:cs="Arial Unicode MS"/>
          <w:lang w:val="hy-AM"/>
        </w:rPr>
        <w:t>ի միջև 60/40 հա</w:t>
      </w:r>
      <w:r w:rsidRPr="00013467">
        <w:rPr>
          <w:rFonts w:ascii="GHEA Grapalat" w:hAnsi="GHEA Grapalat" w:cs="Verdana Bold"/>
          <w:lang w:val="hy-AM"/>
        </w:rPr>
        <w:t>ր</w:t>
      </w:r>
      <w:r w:rsidRPr="00013467">
        <w:rPr>
          <w:rFonts w:ascii="GHEA Grapalat" w:hAnsi="GHEA Grapalat" w:cs="Arial Unicode MS"/>
          <w:lang w:val="hy-AM"/>
        </w:rPr>
        <w:t>աբե</w:t>
      </w:r>
      <w:r w:rsidRPr="00013467">
        <w:rPr>
          <w:rFonts w:ascii="GHEA Grapalat" w:hAnsi="GHEA Grapalat" w:cs="Verdana Bold"/>
          <w:lang w:val="hy-AM"/>
        </w:rPr>
        <w:t>ր</w:t>
      </w:r>
      <w:r w:rsidRPr="00013467">
        <w:rPr>
          <w:rFonts w:ascii="GHEA Grapalat" w:hAnsi="GHEA Grapalat" w:cs="Arial Unicode MS"/>
          <w:lang w:val="hy-AM"/>
        </w:rPr>
        <w:t xml:space="preserve">ակցությամբ։ </w:t>
      </w:r>
    </w:p>
    <w:p w:rsidR="00FE07E9" w:rsidRPr="00FE07E9" w:rsidRDefault="00797476" w:rsidP="006C5C3C">
      <w:pPr>
        <w:pStyle w:val="NormalWeb"/>
        <w:numPr>
          <w:ilvl w:val="0"/>
          <w:numId w:val="12"/>
        </w:numPr>
        <w:shd w:val="clear" w:color="auto" w:fill="FFFFFF"/>
        <w:tabs>
          <w:tab w:val="left" w:pos="270"/>
        </w:tabs>
        <w:spacing w:before="0" w:beforeAutospacing="0" w:after="0" w:afterAutospacing="0" w:line="276" w:lineRule="auto"/>
        <w:ind w:left="0" w:firstLine="1260"/>
        <w:jc w:val="both"/>
        <w:rPr>
          <w:rFonts w:ascii="GHEA Grapalat" w:hAnsi="GHEA Grapalat"/>
          <w:color w:val="000000"/>
          <w:lang w:val="hy-AM"/>
        </w:rPr>
      </w:pPr>
      <w:r w:rsidRPr="00FE07E9">
        <w:rPr>
          <w:rFonts w:ascii="GHEA Grapalat" w:hAnsi="GHEA Grapalat"/>
          <w:color w:val="000000"/>
          <w:lang w:val="hy-AM"/>
        </w:rPr>
        <w:t>Շենքը ապահովվելու է էլեկտրաէներգիայով, գազով, ջրամատակարարմամբ,</w:t>
      </w:r>
      <w:r w:rsidR="007A7133" w:rsidRPr="00FE07E9">
        <w:rPr>
          <w:rFonts w:ascii="GHEA Grapalat" w:hAnsi="GHEA Grapalat"/>
          <w:color w:val="000000"/>
          <w:lang w:val="hy-AM"/>
        </w:rPr>
        <w:t xml:space="preserve"> </w:t>
      </w:r>
      <w:r w:rsidR="005B1A8C" w:rsidRPr="00FE07E9">
        <w:rPr>
          <w:rFonts w:ascii="GHEA Grapalat" w:hAnsi="GHEA Grapalat" w:cs="Arial"/>
          <w:bCs/>
          <w:color w:val="222222"/>
          <w:shd w:val="clear" w:color="auto" w:fill="FFFFFF"/>
          <w:lang w:val="hy-AM"/>
        </w:rPr>
        <w:t>արդյունավետ</w:t>
      </w:r>
      <w:r w:rsidR="005B1A8C" w:rsidRPr="00FE07E9">
        <w:rPr>
          <w:rFonts w:ascii="GHEA Grapalat" w:hAnsi="GHEA Grapalat"/>
          <w:color w:val="000000"/>
          <w:lang w:val="hy-AM"/>
        </w:rPr>
        <w:t xml:space="preserve"> </w:t>
      </w:r>
      <w:r w:rsidR="008D5C1C" w:rsidRPr="00FE07E9">
        <w:rPr>
          <w:rFonts w:ascii="GHEA Grapalat" w:hAnsi="GHEA Grapalat"/>
          <w:color w:val="000000"/>
          <w:lang w:val="hy-AM"/>
        </w:rPr>
        <w:t xml:space="preserve">գործունեության </w:t>
      </w:r>
      <w:r w:rsidR="007566A0" w:rsidRPr="00FE07E9">
        <w:rPr>
          <w:rFonts w:ascii="GHEA Grapalat" w:hAnsi="GHEA Grapalat"/>
          <w:color w:val="000000"/>
          <w:lang w:val="hy-AM"/>
        </w:rPr>
        <w:t>ապահովման նպատակով</w:t>
      </w:r>
      <w:r w:rsidRPr="00FE07E9">
        <w:rPr>
          <w:rFonts w:ascii="GHEA Grapalat" w:hAnsi="GHEA Grapalat"/>
          <w:color w:val="000000"/>
          <w:lang w:val="hy-AM"/>
        </w:rPr>
        <w:t xml:space="preserve"> </w:t>
      </w:r>
      <w:r w:rsidR="007566A0" w:rsidRPr="00FE07E9">
        <w:rPr>
          <w:rFonts w:ascii="GHEA Grapalat" w:hAnsi="GHEA Grapalat"/>
          <w:color w:val="000000"/>
          <w:lang w:val="hy-AM"/>
        </w:rPr>
        <w:t xml:space="preserve">նախատեսվում է </w:t>
      </w:r>
      <w:r w:rsidR="00DF0412" w:rsidRPr="00FE07E9">
        <w:rPr>
          <w:rFonts w:ascii="GHEA Grapalat" w:hAnsi="GHEA Grapalat"/>
          <w:color w:val="000000"/>
          <w:lang w:val="hy-AM"/>
        </w:rPr>
        <w:t xml:space="preserve">նաև </w:t>
      </w:r>
      <w:r w:rsidR="00AF2270" w:rsidRPr="00FE07E9">
        <w:rPr>
          <w:rFonts w:ascii="GHEA Grapalat" w:hAnsi="GHEA Grapalat"/>
          <w:color w:val="000000"/>
          <w:lang w:val="hy-AM"/>
        </w:rPr>
        <w:t>համագործակցել</w:t>
      </w:r>
      <w:r w:rsidR="008D5C1C" w:rsidRPr="00FE07E9">
        <w:rPr>
          <w:rFonts w:ascii="GHEA Grapalat" w:hAnsi="GHEA Grapalat"/>
          <w:color w:val="000000"/>
          <w:lang w:val="hy-AM"/>
        </w:rPr>
        <w:t xml:space="preserve"> </w:t>
      </w:r>
      <w:r w:rsidRPr="00FE07E9">
        <w:rPr>
          <w:rFonts w:ascii="GHEA Grapalat" w:hAnsi="GHEA Grapalat"/>
          <w:color w:val="000000"/>
          <w:lang w:val="hy-AM"/>
        </w:rPr>
        <w:t xml:space="preserve"> միջազգային </w:t>
      </w:r>
      <w:r w:rsidRPr="00FE07E9">
        <w:rPr>
          <w:rFonts w:ascii="GHEA Grapalat" w:hAnsi="GHEA Grapalat" w:cs="Arial"/>
          <w:bCs/>
          <w:color w:val="222222"/>
          <w:shd w:val="clear" w:color="auto" w:fill="FFFFFF"/>
          <w:lang w:val="hy-AM"/>
        </w:rPr>
        <w:t xml:space="preserve">Bureau van Dijk </w:t>
      </w:r>
      <w:r w:rsidR="000C136B" w:rsidRPr="00FE07E9">
        <w:rPr>
          <w:rFonts w:ascii="GHEA Grapalat" w:hAnsi="GHEA Grapalat" w:cs="Arial"/>
          <w:bCs/>
          <w:color w:val="222222"/>
          <w:shd w:val="clear" w:color="auto" w:fill="FFFFFF"/>
          <w:lang w:val="hy-AM"/>
        </w:rPr>
        <w:t>կազմակերպության հետ</w:t>
      </w:r>
      <w:r w:rsidR="00FE07E9" w:rsidRPr="00FE07E9">
        <w:rPr>
          <w:rFonts w:ascii="GHEA Grapalat" w:hAnsi="GHEA Grapalat" w:cs="Arial"/>
          <w:bCs/>
          <w:color w:val="222222"/>
          <w:shd w:val="clear" w:color="auto" w:fill="FFFFFF"/>
          <w:lang w:val="hy-AM"/>
        </w:rPr>
        <w:t>:</w:t>
      </w:r>
    </w:p>
    <w:p w:rsidR="00A33ECE" w:rsidRPr="00FE07E9" w:rsidRDefault="00797476" w:rsidP="006C5C3C">
      <w:pPr>
        <w:pStyle w:val="NormalWeb"/>
        <w:numPr>
          <w:ilvl w:val="0"/>
          <w:numId w:val="12"/>
        </w:numPr>
        <w:shd w:val="clear" w:color="auto" w:fill="FFFFFF"/>
        <w:tabs>
          <w:tab w:val="left" w:pos="270"/>
        </w:tabs>
        <w:spacing w:before="0" w:beforeAutospacing="0" w:after="0" w:afterAutospacing="0" w:line="276" w:lineRule="auto"/>
        <w:ind w:left="0" w:firstLine="1260"/>
        <w:jc w:val="both"/>
        <w:rPr>
          <w:rFonts w:ascii="GHEA Grapalat" w:hAnsi="GHEA Grapalat"/>
          <w:color w:val="000000"/>
          <w:lang w:val="hy-AM"/>
        </w:rPr>
      </w:pPr>
      <w:r w:rsidRPr="00FE07E9">
        <w:rPr>
          <w:rFonts w:ascii="GHEA Grapalat" w:hAnsi="GHEA Grapalat" w:cs="Arial Unicode MS"/>
          <w:lang w:val="hy-AM"/>
        </w:rPr>
        <w:t>Աշխատավա</w:t>
      </w:r>
      <w:r w:rsidRPr="00FE07E9">
        <w:rPr>
          <w:rFonts w:ascii="GHEA Grapalat" w:hAnsi="GHEA Grapalat" w:cs="Verdana Bold"/>
          <w:lang w:val="hy-AM"/>
        </w:rPr>
        <w:t>ր</w:t>
      </w:r>
      <w:r w:rsidRPr="00FE07E9">
        <w:rPr>
          <w:rFonts w:ascii="GHEA Grapalat" w:hAnsi="GHEA Grapalat" w:cs="Arial Unicode MS"/>
          <w:lang w:val="hy-AM"/>
        </w:rPr>
        <w:t>ձե</w:t>
      </w:r>
      <w:r w:rsidRPr="00FE07E9">
        <w:rPr>
          <w:rFonts w:ascii="GHEA Grapalat" w:hAnsi="GHEA Grapalat" w:cs="Verdana Bold"/>
          <w:lang w:val="hy-AM"/>
        </w:rPr>
        <w:t>ր</w:t>
      </w:r>
      <w:r w:rsidRPr="00FE07E9">
        <w:rPr>
          <w:rFonts w:ascii="GHEA Grapalat" w:hAnsi="GHEA Grapalat" w:cs="Arial Unicode MS"/>
          <w:lang w:val="hy-AM"/>
        </w:rPr>
        <w:t>ի</w:t>
      </w:r>
      <w:r w:rsidRPr="00FE07E9">
        <w:rPr>
          <w:rFonts w:ascii="GHEA Grapalat" w:hAnsi="GHEA Grapalat"/>
          <w:lang w:val="hy-AM"/>
        </w:rPr>
        <w:t xml:space="preserve"> </w:t>
      </w:r>
      <w:r w:rsidRPr="00FE07E9">
        <w:rPr>
          <w:rFonts w:ascii="GHEA Grapalat" w:hAnsi="GHEA Grapalat" w:cs="Arial Unicode MS"/>
          <w:lang w:val="hy-AM"/>
        </w:rPr>
        <w:t>հաշվա</w:t>
      </w:r>
      <w:r w:rsidRPr="00FE07E9">
        <w:rPr>
          <w:rFonts w:ascii="GHEA Grapalat" w:hAnsi="GHEA Grapalat" w:cs="Verdana Bold"/>
          <w:lang w:val="hy-AM"/>
        </w:rPr>
        <w:t>ր</w:t>
      </w:r>
      <w:r w:rsidRPr="00FE07E9">
        <w:rPr>
          <w:rFonts w:ascii="GHEA Grapalat" w:hAnsi="GHEA Grapalat" w:cs="Arial Unicode MS"/>
          <w:lang w:val="hy-AM"/>
        </w:rPr>
        <w:t>կնե</w:t>
      </w:r>
      <w:r w:rsidRPr="00FE07E9">
        <w:rPr>
          <w:rFonts w:ascii="GHEA Grapalat" w:hAnsi="GHEA Grapalat" w:cs="Verdana Bold"/>
          <w:lang w:val="hy-AM"/>
        </w:rPr>
        <w:t>ր</w:t>
      </w:r>
      <w:r w:rsidRPr="00FE07E9">
        <w:rPr>
          <w:rFonts w:ascii="GHEA Grapalat" w:hAnsi="GHEA Grapalat" w:cs="Arial Unicode MS"/>
          <w:lang w:val="hy-AM"/>
        </w:rPr>
        <w:t>ի</w:t>
      </w:r>
      <w:r w:rsidRPr="00FE07E9">
        <w:rPr>
          <w:rFonts w:ascii="GHEA Grapalat" w:hAnsi="GHEA Grapalat"/>
          <w:lang w:val="hy-AM"/>
        </w:rPr>
        <w:t xml:space="preserve"> </w:t>
      </w:r>
      <w:r w:rsidRPr="00FE07E9">
        <w:rPr>
          <w:rFonts w:ascii="GHEA Grapalat" w:hAnsi="GHEA Grapalat" w:cs="Arial Unicode MS"/>
          <w:lang w:val="hy-AM"/>
        </w:rPr>
        <w:t>մեջ</w:t>
      </w:r>
      <w:r w:rsidRPr="00FE07E9">
        <w:rPr>
          <w:rFonts w:ascii="GHEA Grapalat" w:hAnsi="GHEA Grapalat"/>
          <w:lang w:val="hy-AM"/>
        </w:rPr>
        <w:t xml:space="preserve"> </w:t>
      </w:r>
      <w:r w:rsidRPr="00FE07E9">
        <w:rPr>
          <w:rFonts w:ascii="GHEA Grapalat" w:hAnsi="GHEA Grapalat" w:cs="Arial Unicode MS"/>
          <w:lang w:val="hy-AM"/>
        </w:rPr>
        <w:t>հիմք</w:t>
      </w:r>
      <w:r w:rsidRPr="00FE07E9">
        <w:rPr>
          <w:rFonts w:ascii="GHEA Grapalat" w:hAnsi="GHEA Grapalat"/>
          <w:lang w:val="hy-AM"/>
        </w:rPr>
        <w:t xml:space="preserve"> </w:t>
      </w:r>
      <w:r w:rsidRPr="00FE07E9">
        <w:rPr>
          <w:rFonts w:ascii="GHEA Grapalat" w:hAnsi="GHEA Grapalat" w:cs="Arial Unicode MS"/>
          <w:lang w:val="hy-AM"/>
        </w:rPr>
        <w:t>է</w:t>
      </w:r>
      <w:r w:rsidRPr="00FE07E9">
        <w:rPr>
          <w:rFonts w:ascii="GHEA Grapalat" w:hAnsi="GHEA Grapalat"/>
          <w:lang w:val="hy-AM"/>
        </w:rPr>
        <w:t xml:space="preserve"> </w:t>
      </w:r>
      <w:r w:rsidRPr="00FE07E9">
        <w:rPr>
          <w:rFonts w:ascii="GHEA Grapalat" w:hAnsi="GHEA Grapalat" w:cs="Arial Unicode MS"/>
          <w:lang w:val="hy-AM"/>
        </w:rPr>
        <w:t>ըն</w:t>
      </w:r>
      <w:r w:rsidRPr="00FE07E9">
        <w:rPr>
          <w:rFonts w:ascii="GHEA Grapalat" w:hAnsi="GHEA Grapalat" w:cs="Verdana Bold"/>
          <w:lang w:val="hy-AM"/>
        </w:rPr>
        <w:t>դ</w:t>
      </w:r>
      <w:r w:rsidRPr="00FE07E9">
        <w:rPr>
          <w:rFonts w:ascii="GHEA Grapalat" w:hAnsi="GHEA Grapalat" w:cs="Arial Unicode MS"/>
          <w:lang w:val="hy-AM"/>
        </w:rPr>
        <w:t>ունվել</w:t>
      </w:r>
      <w:r w:rsidRPr="00FE07E9">
        <w:rPr>
          <w:rFonts w:ascii="GHEA Grapalat" w:hAnsi="GHEA Grapalat"/>
          <w:lang w:val="hy-AM"/>
        </w:rPr>
        <w:t xml:space="preserve"> </w:t>
      </w:r>
      <w:r w:rsidRPr="00FE07E9">
        <w:rPr>
          <w:rFonts w:ascii="GHEA Grapalat" w:hAnsi="GHEA Grapalat" w:cs="Arial Unicode MS"/>
          <w:lang w:val="hy-AM"/>
        </w:rPr>
        <w:t>Ռազմավա</w:t>
      </w:r>
      <w:r w:rsidRPr="00FE07E9">
        <w:rPr>
          <w:rFonts w:ascii="GHEA Grapalat" w:hAnsi="GHEA Grapalat" w:cs="Verdana Bold"/>
          <w:lang w:val="hy-AM"/>
        </w:rPr>
        <w:t>ր</w:t>
      </w:r>
      <w:r w:rsidRPr="00FE07E9">
        <w:rPr>
          <w:rFonts w:ascii="GHEA Grapalat" w:hAnsi="GHEA Grapalat" w:cs="Arial Unicode MS"/>
          <w:lang w:val="hy-AM"/>
        </w:rPr>
        <w:t>ության</w:t>
      </w:r>
      <w:r w:rsidRPr="00FE07E9">
        <w:rPr>
          <w:rFonts w:ascii="GHEA Grapalat" w:hAnsi="GHEA Grapalat"/>
          <w:lang w:val="hy-AM"/>
        </w:rPr>
        <w:t xml:space="preserve"> </w:t>
      </w:r>
      <w:r w:rsidRPr="00FE07E9">
        <w:rPr>
          <w:rFonts w:ascii="GHEA Grapalat" w:hAnsi="GHEA Grapalat" w:cs="Arial Unicode MS"/>
          <w:lang w:val="hy-AM"/>
        </w:rPr>
        <w:t>և</w:t>
      </w:r>
      <w:r w:rsidRPr="00FE07E9">
        <w:rPr>
          <w:rFonts w:ascii="GHEA Grapalat" w:hAnsi="GHEA Grapalat"/>
          <w:lang w:val="hy-AM"/>
        </w:rPr>
        <w:t xml:space="preserve"> </w:t>
      </w:r>
      <w:r w:rsidRPr="00FE07E9">
        <w:rPr>
          <w:rFonts w:ascii="GHEA Grapalat" w:hAnsi="GHEA Grapalat" w:cs="Arial Unicode MS"/>
          <w:lang w:val="hy-AM"/>
        </w:rPr>
        <w:t>ՄԾ</w:t>
      </w:r>
      <w:r w:rsidRPr="00FE07E9">
        <w:rPr>
          <w:rFonts w:ascii="GHEA Grapalat" w:hAnsi="GHEA Grapalat"/>
          <w:lang w:val="hy-AM"/>
        </w:rPr>
        <w:t xml:space="preserve">  </w:t>
      </w:r>
      <w:r w:rsidRPr="00FE07E9">
        <w:rPr>
          <w:rFonts w:ascii="GHEA Grapalat" w:hAnsi="GHEA Grapalat" w:cs="Arial Unicode MS"/>
          <w:lang w:val="hy-AM"/>
        </w:rPr>
        <w:t>տեղեկույթը։</w:t>
      </w:r>
      <w:r w:rsidRPr="00FE07E9">
        <w:rPr>
          <w:rFonts w:ascii="GHEA Grapalat" w:hAnsi="GHEA Grapalat"/>
          <w:lang w:val="hy-AM"/>
        </w:rPr>
        <w:t xml:space="preserve"> </w:t>
      </w:r>
      <w:r w:rsidRPr="00FE07E9">
        <w:rPr>
          <w:rFonts w:ascii="GHEA Grapalat" w:hAnsi="GHEA Grapalat" w:cs="Arial Unicode MS"/>
          <w:lang w:val="hy-AM"/>
        </w:rPr>
        <w:t>Բացի</w:t>
      </w:r>
      <w:r w:rsidRPr="00FE07E9">
        <w:rPr>
          <w:rFonts w:ascii="GHEA Grapalat" w:hAnsi="GHEA Grapalat"/>
          <w:lang w:val="hy-AM"/>
        </w:rPr>
        <w:t xml:space="preserve"> </w:t>
      </w:r>
      <w:r w:rsidRPr="00FE07E9">
        <w:rPr>
          <w:rFonts w:ascii="GHEA Grapalat" w:hAnsi="GHEA Grapalat" w:cs="Verdana Bold"/>
          <w:lang w:val="hy-AM"/>
        </w:rPr>
        <w:t>դր</w:t>
      </w:r>
      <w:r w:rsidRPr="00FE07E9">
        <w:rPr>
          <w:rFonts w:ascii="GHEA Grapalat" w:hAnsi="GHEA Grapalat" w:cs="Arial Unicode MS"/>
          <w:lang w:val="hy-AM"/>
        </w:rPr>
        <w:t>անից</w:t>
      </w:r>
      <w:r w:rsidRPr="00FE07E9">
        <w:rPr>
          <w:rFonts w:ascii="GHEA Grapalat" w:hAnsi="GHEA Grapalat"/>
          <w:lang w:val="hy-AM"/>
        </w:rPr>
        <w:t xml:space="preserve">, </w:t>
      </w:r>
      <w:r w:rsidRPr="00FE07E9">
        <w:rPr>
          <w:rFonts w:ascii="GHEA Grapalat" w:hAnsi="GHEA Grapalat" w:cs="Arial Unicode MS"/>
          <w:lang w:val="hy-AM"/>
        </w:rPr>
        <w:t>ի</w:t>
      </w:r>
      <w:r w:rsidRPr="00FE07E9">
        <w:rPr>
          <w:rFonts w:ascii="GHEA Grapalat" w:hAnsi="GHEA Grapalat"/>
          <w:lang w:val="hy-AM"/>
        </w:rPr>
        <w:t xml:space="preserve"> </w:t>
      </w:r>
      <w:r w:rsidRPr="00FE07E9">
        <w:rPr>
          <w:rFonts w:ascii="GHEA Grapalat" w:hAnsi="GHEA Grapalat" w:cs="Arial Unicode MS"/>
          <w:lang w:val="hy-AM"/>
        </w:rPr>
        <w:t>գիտություն</w:t>
      </w:r>
      <w:r w:rsidRPr="00FE07E9">
        <w:rPr>
          <w:rFonts w:ascii="GHEA Grapalat" w:hAnsi="GHEA Grapalat"/>
          <w:lang w:val="hy-AM"/>
        </w:rPr>
        <w:t xml:space="preserve"> </w:t>
      </w:r>
      <w:r w:rsidRPr="00FE07E9">
        <w:rPr>
          <w:rFonts w:ascii="GHEA Grapalat" w:hAnsi="GHEA Grapalat" w:cs="Arial Unicode MS"/>
          <w:lang w:val="hy-AM"/>
        </w:rPr>
        <w:t>են</w:t>
      </w:r>
      <w:r w:rsidRPr="00FE07E9">
        <w:rPr>
          <w:rFonts w:ascii="GHEA Grapalat" w:hAnsi="GHEA Grapalat"/>
          <w:lang w:val="hy-AM"/>
        </w:rPr>
        <w:t xml:space="preserve"> </w:t>
      </w:r>
      <w:r w:rsidRPr="00FE07E9">
        <w:rPr>
          <w:rFonts w:ascii="GHEA Grapalat" w:hAnsi="GHEA Grapalat" w:cs="Arial Unicode MS"/>
          <w:lang w:val="hy-AM"/>
        </w:rPr>
        <w:t>ըն</w:t>
      </w:r>
      <w:r w:rsidRPr="00FE07E9">
        <w:rPr>
          <w:rFonts w:ascii="GHEA Grapalat" w:hAnsi="GHEA Grapalat" w:cs="Verdana Bold"/>
          <w:lang w:val="hy-AM"/>
        </w:rPr>
        <w:t>դ</w:t>
      </w:r>
      <w:r w:rsidRPr="00FE07E9">
        <w:rPr>
          <w:rFonts w:ascii="GHEA Grapalat" w:hAnsi="GHEA Grapalat" w:cs="Arial Unicode MS"/>
          <w:lang w:val="hy-AM"/>
        </w:rPr>
        <w:t>ունվել</w:t>
      </w:r>
      <w:r w:rsidRPr="00FE07E9">
        <w:rPr>
          <w:rFonts w:ascii="GHEA Grapalat" w:hAnsi="GHEA Grapalat"/>
          <w:lang w:val="hy-AM"/>
        </w:rPr>
        <w:t xml:space="preserve"> </w:t>
      </w:r>
      <w:r w:rsidR="00B325E4">
        <w:rPr>
          <w:rFonts w:ascii="GHEA Grapalat" w:hAnsi="GHEA Grapalat"/>
          <w:lang w:val="hy-AM"/>
        </w:rPr>
        <w:t>«</w:t>
      </w:r>
      <w:r w:rsidRPr="00FE07E9">
        <w:rPr>
          <w:rFonts w:ascii="GHEA Grapalat" w:hAnsi="GHEA Grapalat" w:cs="Arial Unicode MS"/>
          <w:lang w:val="hy-AM"/>
        </w:rPr>
        <w:t>Պետական</w:t>
      </w:r>
      <w:r w:rsidRPr="00FE07E9">
        <w:rPr>
          <w:rFonts w:ascii="GHEA Grapalat" w:hAnsi="GHEA Grapalat"/>
          <w:lang w:val="hy-AM"/>
        </w:rPr>
        <w:t xml:space="preserve"> </w:t>
      </w:r>
      <w:r w:rsidRPr="00FE07E9">
        <w:rPr>
          <w:rFonts w:ascii="GHEA Grapalat" w:hAnsi="GHEA Grapalat" w:cs="Arial Unicode MS"/>
          <w:lang w:val="hy-AM"/>
        </w:rPr>
        <w:t>պաշտոննե</w:t>
      </w:r>
      <w:r w:rsidRPr="00FE07E9">
        <w:rPr>
          <w:rFonts w:ascii="GHEA Grapalat" w:hAnsi="GHEA Grapalat" w:cs="Verdana Bold"/>
          <w:lang w:val="hy-AM"/>
        </w:rPr>
        <w:t>ր</w:t>
      </w:r>
      <w:r w:rsidRPr="00FE07E9">
        <w:rPr>
          <w:rFonts w:ascii="GHEA Grapalat" w:hAnsi="GHEA Grapalat"/>
          <w:lang w:val="hy-AM"/>
        </w:rPr>
        <w:t xml:space="preserve"> </w:t>
      </w:r>
      <w:r w:rsidRPr="00FE07E9">
        <w:rPr>
          <w:rFonts w:ascii="GHEA Grapalat" w:hAnsi="GHEA Grapalat" w:cs="Arial Unicode MS"/>
          <w:lang w:val="hy-AM"/>
        </w:rPr>
        <w:t>և</w:t>
      </w:r>
      <w:r w:rsidRPr="00FE07E9">
        <w:rPr>
          <w:rFonts w:ascii="GHEA Grapalat" w:hAnsi="GHEA Grapalat"/>
          <w:lang w:val="hy-AM"/>
        </w:rPr>
        <w:t xml:space="preserve"> </w:t>
      </w:r>
      <w:r w:rsidRPr="00FE07E9">
        <w:rPr>
          <w:rFonts w:ascii="GHEA Grapalat" w:hAnsi="GHEA Grapalat" w:cs="Arial Unicode MS"/>
          <w:lang w:val="hy-AM"/>
        </w:rPr>
        <w:t>պետական</w:t>
      </w:r>
      <w:r w:rsidRPr="00FE07E9">
        <w:rPr>
          <w:rFonts w:ascii="GHEA Grapalat" w:hAnsi="GHEA Grapalat"/>
          <w:lang w:val="hy-AM"/>
        </w:rPr>
        <w:t xml:space="preserve"> </w:t>
      </w:r>
      <w:r w:rsidRPr="00FE07E9">
        <w:rPr>
          <w:rFonts w:ascii="GHEA Grapalat" w:hAnsi="GHEA Grapalat" w:cs="Arial Unicode MS"/>
          <w:lang w:val="hy-AM"/>
        </w:rPr>
        <w:t>ծառայության</w:t>
      </w:r>
      <w:r w:rsidRPr="00FE07E9">
        <w:rPr>
          <w:rFonts w:ascii="GHEA Grapalat" w:hAnsi="GHEA Grapalat"/>
          <w:lang w:val="hy-AM"/>
        </w:rPr>
        <w:t xml:space="preserve"> </w:t>
      </w:r>
      <w:r w:rsidRPr="00FE07E9">
        <w:rPr>
          <w:rFonts w:ascii="GHEA Grapalat" w:hAnsi="GHEA Grapalat" w:cs="Arial Unicode MS"/>
          <w:lang w:val="hy-AM"/>
        </w:rPr>
        <w:t>պաշտոննե</w:t>
      </w:r>
      <w:r w:rsidRPr="00FE07E9">
        <w:rPr>
          <w:rFonts w:ascii="GHEA Grapalat" w:hAnsi="GHEA Grapalat" w:cs="Verdana Bold"/>
          <w:lang w:val="hy-AM"/>
        </w:rPr>
        <w:t>ր</w:t>
      </w:r>
      <w:r w:rsidRPr="00FE07E9">
        <w:rPr>
          <w:rFonts w:ascii="GHEA Grapalat" w:hAnsi="GHEA Grapalat"/>
          <w:lang w:val="hy-AM"/>
        </w:rPr>
        <w:t xml:space="preserve"> </w:t>
      </w:r>
      <w:r w:rsidRPr="00FE07E9">
        <w:rPr>
          <w:rFonts w:ascii="GHEA Grapalat" w:hAnsi="GHEA Grapalat" w:cs="Arial Unicode MS"/>
          <w:lang w:val="hy-AM"/>
        </w:rPr>
        <w:t>զբաղեցնող</w:t>
      </w:r>
      <w:r w:rsidRPr="00FE07E9">
        <w:rPr>
          <w:rFonts w:ascii="GHEA Grapalat" w:hAnsi="GHEA Grapalat"/>
          <w:lang w:val="hy-AM"/>
        </w:rPr>
        <w:t xml:space="preserve"> </w:t>
      </w:r>
      <w:r w:rsidRPr="00FE07E9">
        <w:rPr>
          <w:rFonts w:ascii="GHEA Grapalat" w:hAnsi="GHEA Grapalat" w:cs="Arial Unicode MS"/>
          <w:lang w:val="hy-AM"/>
        </w:rPr>
        <w:t>անձանց</w:t>
      </w:r>
      <w:r w:rsidRPr="00FE07E9">
        <w:rPr>
          <w:rFonts w:ascii="GHEA Grapalat" w:hAnsi="GHEA Grapalat"/>
          <w:lang w:val="hy-AM"/>
        </w:rPr>
        <w:t xml:space="preserve"> </w:t>
      </w:r>
      <w:r w:rsidRPr="00FE07E9">
        <w:rPr>
          <w:rFonts w:ascii="GHEA Grapalat" w:hAnsi="GHEA Grapalat" w:cs="Arial Unicode MS"/>
          <w:lang w:val="hy-AM"/>
        </w:rPr>
        <w:t>վա</w:t>
      </w:r>
      <w:r w:rsidRPr="00FE07E9">
        <w:rPr>
          <w:rFonts w:ascii="GHEA Grapalat" w:hAnsi="GHEA Grapalat" w:cs="Verdana Bold"/>
          <w:lang w:val="hy-AM"/>
        </w:rPr>
        <w:t>ր</w:t>
      </w:r>
      <w:r w:rsidRPr="00FE07E9">
        <w:rPr>
          <w:rFonts w:ascii="GHEA Grapalat" w:hAnsi="GHEA Grapalat" w:cs="Arial Unicode MS"/>
          <w:lang w:val="hy-AM"/>
        </w:rPr>
        <w:t>ձատ</w:t>
      </w:r>
      <w:r w:rsidRPr="00FE07E9">
        <w:rPr>
          <w:rFonts w:ascii="GHEA Grapalat" w:hAnsi="GHEA Grapalat" w:cs="Verdana Bold"/>
          <w:lang w:val="hy-AM"/>
        </w:rPr>
        <w:t>ր</w:t>
      </w:r>
      <w:r w:rsidRPr="00FE07E9">
        <w:rPr>
          <w:rFonts w:ascii="GHEA Grapalat" w:hAnsi="GHEA Grapalat" w:cs="Arial Unicode MS"/>
          <w:lang w:val="hy-AM"/>
        </w:rPr>
        <w:t>ության</w:t>
      </w:r>
      <w:r w:rsidRPr="00FE07E9">
        <w:rPr>
          <w:rFonts w:ascii="GHEA Grapalat" w:hAnsi="GHEA Grapalat"/>
          <w:lang w:val="hy-AM"/>
        </w:rPr>
        <w:t xml:space="preserve"> </w:t>
      </w:r>
      <w:r w:rsidRPr="00FE07E9">
        <w:rPr>
          <w:rFonts w:ascii="GHEA Grapalat" w:hAnsi="GHEA Grapalat" w:cs="Arial Unicode MS"/>
          <w:lang w:val="hy-AM"/>
        </w:rPr>
        <w:t>մասին</w:t>
      </w:r>
      <w:r w:rsidR="00B325E4">
        <w:rPr>
          <w:rFonts w:ascii="GHEA Grapalat" w:hAnsi="GHEA Grapalat" w:cs="Arial Unicode MS"/>
          <w:lang w:val="hy-AM"/>
        </w:rPr>
        <w:t>»</w:t>
      </w:r>
      <w:r w:rsidRPr="00FE07E9">
        <w:rPr>
          <w:rFonts w:ascii="GHEA Grapalat" w:hAnsi="GHEA Grapalat"/>
          <w:lang w:val="hy-AM"/>
        </w:rPr>
        <w:t xml:space="preserve"> </w:t>
      </w:r>
      <w:r w:rsidRPr="00FE07E9">
        <w:rPr>
          <w:rFonts w:ascii="GHEA Grapalat" w:hAnsi="GHEA Grapalat" w:cs="Arial Unicode MS"/>
          <w:lang w:val="hy-AM"/>
        </w:rPr>
        <w:t>ՀՀ</w:t>
      </w:r>
      <w:r w:rsidRPr="00FE07E9">
        <w:rPr>
          <w:rFonts w:ascii="GHEA Grapalat" w:hAnsi="GHEA Grapalat"/>
          <w:lang w:val="hy-AM"/>
        </w:rPr>
        <w:t xml:space="preserve"> </w:t>
      </w:r>
      <w:r w:rsidRPr="00FE07E9">
        <w:rPr>
          <w:rFonts w:ascii="GHEA Grapalat" w:hAnsi="GHEA Grapalat" w:cs="Arial Unicode MS"/>
          <w:lang w:val="hy-AM"/>
        </w:rPr>
        <w:t>օ</w:t>
      </w:r>
      <w:r w:rsidRPr="00FE07E9">
        <w:rPr>
          <w:rFonts w:ascii="GHEA Grapalat" w:hAnsi="GHEA Grapalat" w:cs="Verdana Bold"/>
          <w:lang w:val="hy-AM"/>
        </w:rPr>
        <w:t>ր</w:t>
      </w:r>
      <w:r w:rsidRPr="00FE07E9">
        <w:rPr>
          <w:rFonts w:ascii="GHEA Grapalat" w:hAnsi="GHEA Grapalat" w:cs="Arial Unicode MS"/>
          <w:lang w:val="hy-AM"/>
        </w:rPr>
        <w:t>ենքի</w:t>
      </w:r>
      <w:r w:rsidRPr="00FE07E9">
        <w:rPr>
          <w:rFonts w:ascii="GHEA Grapalat" w:hAnsi="GHEA Grapalat"/>
          <w:lang w:val="hy-AM"/>
        </w:rPr>
        <w:t xml:space="preserve"> </w:t>
      </w:r>
      <w:r w:rsidRPr="00FE07E9">
        <w:rPr>
          <w:rFonts w:ascii="GHEA Grapalat" w:hAnsi="GHEA Grapalat" w:cs="Verdana Bold"/>
          <w:lang w:val="hy-AM"/>
        </w:rPr>
        <w:t>դր</w:t>
      </w:r>
      <w:r w:rsidRPr="00FE07E9">
        <w:rPr>
          <w:rFonts w:ascii="GHEA Grapalat" w:hAnsi="GHEA Grapalat" w:cs="Arial Unicode MS"/>
          <w:lang w:val="hy-AM"/>
        </w:rPr>
        <w:t>ույթնե</w:t>
      </w:r>
      <w:r w:rsidRPr="00FE07E9">
        <w:rPr>
          <w:rFonts w:ascii="GHEA Grapalat" w:hAnsi="GHEA Grapalat" w:cs="Verdana Bold"/>
          <w:lang w:val="hy-AM"/>
        </w:rPr>
        <w:t>ր</w:t>
      </w:r>
      <w:r w:rsidRPr="00FE07E9">
        <w:rPr>
          <w:rFonts w:ascii="GHEA Grapalat" w:hAnsi="GHEA Grapalat" w:cs="Arial Unicode MS"/>
          <w:lang w:val="hy-AM"/>
        </w:rPr>
        <w:t>ը։</w:t>
      </w:r>
      <w:r w:rsidRPr="00FE07E9">
        <w:rPr>
          <w:rFonts w:ascii="GHEA Grapalat" w:hAnsi="GHEA Grapalat"/>
          <w:lang w:val="hy-AM"/>
        </w:rPr>
        <w:t xml:space="preserve"> </w:t>
      </w:r>
      <w:r w:rsidRPr="00FE07E9">
        <w:rPr>
          <w:rFonts w:ascii="GHEA Grapalat" w:hAnsi="GHEA Grapalat" w:cs="Arial Unicode MS"/>
          <w:lang w:val="hy-AM"/>
        </w:rPr>
        <w:t>Ենթա</w:t>
      </w:r>
      <w:r w:rsidRPr="00FE07E9">
        <w:rPr>
          <w:rFonts w:ascii="GHEA Grapalat" w:hAnsi="GHEA Grapalat" w:cs="Verdana Bold"/>
          <w:lang w:val="hy-AM"/>
        </w:rPr>
        <w:t>դր</w:t>
      </w:r>
      <w:r w:rsidRPr="00FE07E9">
        <w:rPr>
          <w:rFonts w:ascii="GHEA Grapalat" w:hAnsi="GHEA Grapalat" w:cs="Arial Unicode MS"/>
          <w:lang w:val="hy-AM"/>
        </w:rPr>
        <w:t>վել</w:t>
      </w:r>
      <w:r w:rsidRPr="00FE07E9">
        <w:rPr>
          <w:rFonts w:ascii="GHEA Grapalat" w:hAnsi="GHEA Grapalat"/>
          <w:lang w:val="hy-AM"/>
        </w:rPr>
        <w:t xml:space="preserve"> </w:t>
      </w:r>
      <w:r w:rsidRPr="00FE07E9">
        <w:rPr>
          <w:rFonts w:ascii="GHEA Grapalat" w:hAnsi="GHEA Grapalat" w:cs="Arial Unicode MS"/>
          <w:lang w:val="hy-AM"/>
        </w:rPr>
        <w:t>է</w:t>
      </w:r>
      <w:r w:rsidRPr="00FE07E9">
        <w:rPr>
          <w:rFonts w:ascii="GHEA Grapalat" w:hAnsi="GHEA Grapalat"/>
          <w:lang w:val="hy-AM"/>
        </w:rPr>
        <w:t xml:space="preserve"> </w:t>
      </w:r>
      <w:r w:rsidRPr="00FE07E9">
        <w:rPr>
          <w:rFonts w:ascii="GHEA Grapalat" w:hAnsi="GHEA Grapalat" w:cs="Arial Unicode MS"/>
          <w:lang w:val="hy-AM"/>
        </w:rPr>
        <w:t>նաև</w:t>
      </w:r>
      <w:r w:rsidRPr="00FE07E9">
        <w:rPr>
          <w:rFonts w:ascii="GHEA Grapalat" w:hAnsi="GHEA Grapalat"/>
          <w:lang w:val="hy-AM"/>
        </w:rPr>
        <w:t xml:space="preserve">, </w:t>
      </w:r>
      <w:r w:rsidRPr="00FE07E9">
        <w:rPr>
          <w:rFonts w:ascii="GHEA Grapalat" w:hAnsi="GHEA Grapalat" w:cs="Arial Unicode MS"/>
          <w:lang w:val="hy-AM"/>
        </w:rPr>
        <w:t>ո</w:t>
      </w:r>
      <w:r w:rsidRPr="00FE07E9">
        <w:rPr>
          <w:rFonts w:ascii="GHEA Grapalat" w:hAnsi="GHEA Grapalat" w:cs="Verdana Bold"/>
          <w:lang w:val="hy-AM"/>
        </w:rPr>
        <w:t>ր</w:t>
      </w:r>
      <w:r w:rsidRPr="00FE07E9">
        <w:rPr>
          <w:rFonts w:ascii="GHEA Grapalat" w:hAnsi="GHEA Grapalat"/>
          <w:lang w:val="hy-AM"/>
        </w:rPr>
        <w:t xml:space="preserve"> </w:t>
      </w:r>
      <w:r w:rsidRPr="00FE07E9">
        <w:rPr>
          <w:rFonts w:ascii="GHEA Grapalat" w:hAnsi="GHEA Grapalat" w:cs="Arial Unicode MS"/>
          <w:lang w:val="hy-AM"/>
        </w:rPr>
        <w:t>բազային</w:t>
      </w:r>
      <w:r w:rsidRPr="00FE07E9">
        <w:rPr>
          <w:rFonts w:ascii="GHEA Grapalat" w:hAnsi="GHEA Grapalat"/>
          <w:lang w:val="hy-AM"/>
        </w:rPr>
        <w:t xml:space="preserve"> </w:t>
      </w:r>
      <w:r w:rsidRPr="00FE07E9">
        <w:rPr>
          <w:rFonts w:ascii="GHEA Grapalat" w:hAnsi="GHEA Grapalat" w:cs="Arial Unicode MS"/>
          <w:lang w:val="hy-AM"/>
        </w:rPr>
        <w:t>աշխատավա</w:t>
      </w:r>
      <w:r w:rsidRPr="00FE07E9">
        <w:rPr>
          <w:rFonts w:ascii="GHEA Grapalat" w:hAnsi="GHEA Grapalat" w:cs="Verdana Bold"/>
          <w:lang w:val="hy-AM"/>
        </w:rPr>
        <w:t>ր</w:t>
      </w:r>
      <w:r w:rsidRPr="00FE07E9">
        <w:rPr>
          <w:rFonts w:ascii="GHEA Grapalat" w:hAnsi="GHEA Grapalat" w:cs="Arial Unicode MS"/>
          <w:lang w:val="hy-AM"/>
        </w:rPr>
        <w:t>ձը</w:t>
      </w:r>
      <w:r w:rsidRPr="00FE07E9">
        <w:rPr>
          <w:rFonts w:ascii="GHEA Grapalat" w:hAnsi="GHEA Grapalat"/>
          <w:lang w:val="hy-AM"/>
        </w:rPr>
        <w:t xml:space="preserve"> </w:t>
      </w:r>
      <w:r w:rsidRPr="00FE07E9">
        <w:rPr>
          <w:rFonts w:ascii="GHEA Grapalat" w:hAnsi="GHEA Grapalat" w:cs="Arial Unicode MS"/>
          <w:lang w:val="hy-AM"/>
        </w:rPr>
        <w:t>աճելու</w:t>
      </w:r>
      <w:r w:rsidRPr="00FE07E9">
        <w:rPr>
          <w:rFonts w:ascii="GHEA Grapalat" w:hAnsi="GHEA Grapalat"/>
          <w:lang w:val="hy-AM"/>
        </w:rPr>
        <w:t xml:space="preserve"> </w:t>
      </w:r>
      <w:r w:rsidRPr="00FE07E9">
        <w:rPr>
          <w:rFonts w:ascii="GHEA Grapalat" w:hAnsi="GHEA Grapalat" w:cs="Arial Unicode MS"/>
          <w:lang w:val="hy-AM"/>
        </w:rPr>
        <w:t>է։</w:t>
      </w:r>
    </w:p>
    <w:p w:rsidR="00013467" w:rsidRPr="00013467" w:rsidRDefault="00797476" w:rsidP="006C5C3C">
      <w:pPr>
        <w:pStyle w:val="NormalWeb"/>
        <w:numPr>
          <w:ilvl w:val="0"/>
          <w:numId w:val="12"/>
        </w:numPr>
        <w:shd w:val="clear" w:color="auto" w:fill="FFFFFF"/>
        <w:tabs>
          <w:tab w:val="left" w:pos="270"/>
        </w:tabs>
        <w:spacing w:before="0" w:beforeAutospacing="0" w:after="0" w:afterAutospacing="0" w:line="276" w:lineRule="auto"/>
        <w:ind w:left="0" w:firstLine="1260"/>
        <w:jc w:val="both"/>
        <w:rPr>
          <w:rFonts w:ascii="GHEA Grapalat" w:hAnsi="GHEA Grapalat"/>
          <w:color w:val="000000"/>
          <w:lang w:val="hy-AM"/>
        </w:rPr>
      </w:pPr>
      <w:r w:rsidRPr="00021C73">
        <w:rPr>
          <w:rFonts w:ascii="GHEA Grapalat" w:hAnsi="GHEA Grapalat" w:cs="Arial Unicode MS"/>
          <w:lang w:val="hy-AM"/>
        </w:rPr>
        <w:t>Համակա</w:t>
      </w:r>
      <w:r w:rsidRPr="00021C73">
        <w:rPr>
          <w:rFonts w:ascii="GHEA Grapalat" w:hAnsi="GHEA Grapalat" w:cs="Verdana Bold"/>
          <w:lang w:val="hy-AM"/>
        </w:rPr>
        <w:t>ր</w:t>
      </w:r>
      <w:r w:rsidRPr="00021C73">
        <w:rPr>
          <w:rFonts w:ascii="GHEA Grapalat" w:hAnsi="GHEA Grapalat" w:cs="Arial Unicode MS"/>
          <w:lang w:val="hy-AM"/>
        </w:rPr>
        <w:t>գչային</w:t>
      </w:r>
      <w:r w:rsidRPr="00021C73">
        <w:rPr>
          <w:rFonts w:ascii="GHEA Grapalat" w:hAnsi="GHEA Grapalat"/>
          <w:lang w:val="hy-AM"/>
        </w:rPr>
        <w:t xml:space="preserve"> </w:t>
      </w:r>
      <w:r w:rsidRPr="00021C73">
        <w:rPr>
          <w:rFonts w:ascii="GHEA Grapalat" w:hAnsi="GHEA Grapalat" w:cs="Arial Unicode MS"/>
          <w:lang w:val="hy-AM"/>
        </w:rPr>
        <w:t>տեխնիկայի</w:t>
      </w:r>
      <w:r w:rsidRPr="00021C73">
        <w:rPr>
          <w:rFonts w:ascii="GHEA Grapalat" w:hAnsi="GHEA Grapalat"/>
          <w:lang w:val="hy-AM"/>
        </w:rPr>
        <w:t xml:space="preserve"> </w:t>
      </w:r>
      <w:r w:rsidRPr="00021C73">
        <w:rPr>
          <w:rFonts w:ascii="GHEA Grapalat" w:hAnsi="GHEA Grapalat" w:cs="Arial Unicode MS"/>
          <w:lang w:val="hy-AM"/>
        </w:rPr>
        <w:t>ձեռքբե</w:t>
      </w:r>
      <w:r w:rsidRPr="00021C73">
        <w:rPr>
          <w:rFonts w:ascii="GHEA Grapalat" w:hAnsi="GHEA Grapalat" w:cs="Verdana Bold"/>
          <w:lang w:val="hy-AM"/>
        </w:rPr>
        <w:t>ր</w:t>
      </w:r>
      <w:r w:rsidRPr="00021C73">
        <w:rPr>
          <w:rFonts w:ascii="GHEA Grapalat" w:hAnsi="GHEA Grapalat" w:cs="Arial Unicode MS"/>
          <w:lang w:val="hy-AM"/>
        </w:rPr>
        <w:t>ման</w:t>
      </w:r>
      <w:r w:rsidRPr="00021C73">
        <w:rPr>
          <w:rFonts w:ascii="GHEA Grapalat" w:hAnsi="GHEA Grapalat"/>
          <w:lang w:val="hy-AM"/>
        </w:rPr>
        <w:t xml:space="preserve"> </w:t>
      </w:r>
      <w:r w:rsidRPr="00021C73">
        <w:rPr>
          <w:rFonts w:ascii="GHEA Grapalat" w:hAnsi="GHEA Grapalat" w:cs="Arial Unicode MS"/>
          <w:lang w:val="hy-AM"/>
        </w:rPr>
        <w:t>անհ</w:t>
      </w:r>
      <w:r w:rsidRPr="00021C73">
        <w:rPr>
          <w:rFonts w:ascii="GHEA Grapalat" w:hAnsi="GHEA Grapalat" w:cs="Verdana Bold"/>
          <w:lang w:val="hy-AM"/>
        </w:rPr>
        <w:t>ր</w:t>
      </w:r>
      <w:r w:rsidRPr="00021C73">
        <w:rPr>
          <w:rFonts w:ascii="GHEA Grapalat" w:hAnsi="GHEA Grapalat" w:cs="Arial Unicode MS"/>
          <w:lang w:val="hy-AM"/>
        </w:rPr>
        <w:t>աժեշտության</w:t>
      </w:r>
      <w:r w:rsidRPr="00021C73">
        <w:rPr>
          <w:rFonts w:ascii="GHEA Grapalat" w:hAnsi="GHEA Grapalat"/>
          <w:lang w:val="hy-AM"/>
        </w:rPr>
        <w:t xml:space="preserve"> </w:t>
      </w:r>
      <w:r w:rsidRPr="00021C73">
        <w:rPr>
          <w:rFonts w:ascii="GHEA Grapalat" w:hAnsi="GHEA Grapalat" w:cs="Arial Unicode MS"/>
          <w:lang w:val="hy-AM"/>
        </w:rPr>
        <w:t>ծավալի</w:t>
      </w:r>
      <w:r w:rsidRPr="00021C73">
        <w:rPr>
          <w:rFonts w:ascii="GHEA Grapalat" w:hAnsi="GHEA Grapalat"/>
          <w:lang w:val="hy-AM"/>
        </w:rPr>
        <w:t xml:space="preserve"> </w:t>
      </w:r>
      <w:r w:rsidRPr="00021C73">
        <w:rPr>
          <w:rFonts w:ascii="GHEA Grapalat" w:hAnsi="GHEA Grapalat" w:cs="Arial Unicode MS"/>
          <w:lang w:val="hy-AM"/>
        </w:rPr>
        <w:t>գնահատման</w:t>
      </w:r>
      <w:r w:rsidRPr="00021C73">
        <w:rPr>
          <w:rFonts w:ascii="GHEA Grapalat" w:hAnsi="GHEA Grapalat"/>
          <w:lang w:val="hy-AM"/>
        </w:rPr>
        <w:t xml:space="preserve"> </w:t>
      </w:r>
      <w:r w:rsidRPr="00021C73">
        <w:rPr>
          <w:rFonts w:ascii="GHEA Grapalat" w:hAnsi="GHEA Grapalat" w:cs="Arial Unicode MS"/>
          <w:lang w:val="hy-AM"/>
        </w:rPr>
        <w:t>համա</w:t>
      </w:r>
      <w:r w:rsidRPr="00021C73">
        <w:rPr>
          <w:rFonts w:ascii="GHEA Grapalat" w:hAnsi="GHEA Grapalat" w:cs="Verdana Bold"/>
          <w:lang w:val="hy-AM"/>
        </w:rPr>
        <w:t>ր</w:t>
      </w:r>
      <w:r w:rsidRPr="00021C73">
        <w:rPr>
          <w:rFonts w:ascii="GHEA Grapalat" w:hAnsi="GHEA Grapalat"/>
          <w:lang w:val="hy-AM"/>
        </w:rPr>
        <w:t xml:space="preserve"> </w:t>
      </w:r>
      <w:r w:rsidRPr="00021C73">
        <w:rPr>
          <w:rFonts w:ascii="GHEA Grapalat" w:hAnsi="GHEA Grapalat" w:cs="Arial Unicode MS"/>
          <w:lang w:val="hy-AM"/>
        </w:rPr>
        <w:t>առաջին</w:t>
      </w:r>
      <w:r w:rsidRPr="00021C73">
        <w:rPr>
          <w:rFonts w:ascii="GHEA Grapalat" w:hAnsi="GHEA Grapalat"/>
          <w:lang w:val="hy-AM"/>
        </w:rPr>
        <w:t xml:space="preserve"> </w:t>
      </w:r>
      <w:r w:rsidRPr="00021C73">
        <w:rPr>
          <w:rFonts w:ascii="GHEA Grapalat" w:hAnsi="GHEA Grapalat" w:cs="Arial Unicode MS"/>
          <w:lang w:val="hy-AM"/>
        </w:rPr>
        <w:t>տա</w:t>
      </w:r>
      <w:r w:rsidRPr="00021C73">
        <w:rPr>
          <w:rFonts w:ascii="GHEA Grapalat" w:hAnsi="GHEA Grapalat" w:cs="Verdana Bold"/>
          <w:lang w:val="hy-AM"/>
        </w:rPr>
        <w:t>ր</w:t>
      </w:r>
      <w:r w:rsidRPr="00021C73">
        <w:rPr>
          <w:rFonts w:ascii="GHEA Grapalat" w:hAnsi="GHEA Grapalat" w:cs="Arial Unicode MS"/>
          <w:lang w:val="hy-AM"/>
        </w:rPr>
        <w:t>ինե</w:t>
      </w:r>
      <w:r w:rsidRPr="00021C73">
        <w:rPr>
          <w:rFonts w:ascii="GHEA Grapalat" w:hAnsi="GHEA Grapalat" w:cs="Verdana Bold"/>
          <w:lang w:val="hy-AM"/>
        </w:rPr>
        <w:t>ր</w:t>
      </w:r>
      <w:r w:rsidRPr="00021C73">
        <w:rPr>
          <w:rFonts w:ascii="GHEA Grapalat" w:hAnsi="GHEA Grapalat" w:cs="Arial Unicode MS"/>
          <w:lang w:val="hy-AM"/>
        </w:rPr>
        <w:t>ին</w:t>
      </w:r>
      <w:r w:rsidRPr="00021C73">
        <w:rPr>
          <w:rFonts w:ascii="GHEA Grapalat" w:hAnsi="GHEA Grapalat"/>
          <w:lang w:val="hy-AM"/>
        </w:rPr>
        <w:t xml:space="preserve"> </w:t>
      </w:r>
      <w:r w:rsidRPr="00021C73">
        <w:rPr>
          <w:rFonts w:ascii="GHEA Grapalat" w:hAnsi="GHEA Grapalat" w:cs="Arial Unicode MS"/>
          <w:lang w:val="hy-AM"/>
        </w:rPr>
        <w:t>նախատեսվել</w:t>
      </w:r>
      <w:r w:rsidRPr="00021C73">
        <w:rPr>
          <w:rFonts w:ascii="GHEA Grapalat" w:hAnsi="GHEA Grapalat"/>
          <w:lang w:val="hy-AM"/>
        </w:rPr>
        <w:t xml:space="preserve"> </w:t>
      </w:r>
      <w:r w:rsidRPr="00021C73">
        <w:rPr>
          <w:rFonts w:ascii="GHEA Grapalat" w:hAnsi="GHEA Grapalat" w:cs="Arial Unicode MS"/>
          <w:lang w:val="hy-AM"/>
        </w:rPr>
        <w:t>են</w:t>
      </w:r>
      <w:r w:rsidRPr="00021C73">
        <w:rPr>
          <w:rFonts w:ascii="GHEA Grapalat" w:hAnsi="GHEA Grapalat"/>
          <w:lang w:val="hy-AM"/>
        </w:rPr>
        <w:t xml:space="preserve"> </w:t>
      </w:r>
      <w:r w:rsidRPr="00021C73">
        <w:rPr>
          <w:rFonts w:ascii="GHEA Grapalat" w:hAnsi="GHEA Grapalat" w:cs="Arial Unicode MS"/>
          <w:lang w:val="hy-AM"/>
        </w:rPr>
        <w:t>համակա</w:t>
      </w:r>
      <w:r w:rsidRPr="00021C73">
        <w:rPr>
          <w:rFonts w:ascii="GHEA Grapalat" w:hAnsi="GHEA Grapalat" w:cs="Verdana Bold"/>
          <w:lang w:val="hy-AM"/>
        </w:rPr>
        <w:t>ր</w:t>
      </w:r>
      <w:r w:rsidRPr="00021C73">
        <w:rPr>
          <w:rFonts w:ascii="GHEA Grapalat" w:hAnsi="GHEA Grapalat" w:cs="Arial Unicode MS"/>
          <w:lang w:val="hy-AM"/>
        </w:rPr>
        <w:t>գիչնե</w:t>
      </w:r>
      <w:r w:rsidRPr="00021C73">
        <w:rPr>
          <w:rFonts w:ascii="GHEA Grapalat" w:hAnsi="GHEA Grapalat" w:cs="Verdana Bold"/>
          <w:lang w:val="hy-AM"/>
        </w:rPr>
        <w:t>ր</w:t>
      </w:r>
      <w:r w:rsidRPr="00021C73">
        <w:rPr>
          <w:rFonts w:ascii="GHEA Grapalat" w:hAnsi="GHEA Grapalat"/>
          <w:lang w:val="hy-AM"/>
        </w:rPr>
        <w:t xml:space="preserve"> </w:t>
      </w:r>
      <w:r w:rsidRPr="00021C73">
        <w:rPr>
          <w:rFonts w:ascii="GHEA Grapalat" w:hAnsi="GHEA Grapalat" w:cs="Arial Unicode MS"/>
          <w:lang w:val="hy-AM"/>
        </w:rPr>
        <w:t>ինչպես</w:t>
      </w:r>
      <w:r w:rsidRPr="00021C73">
        <w:rPr>
          <w:rFonts w:ascii="GHEA Grapalat" w:hAnsi="GHEA Grapalat"/>
          <w:lang w:val="hy-AM"/>
        </w:rPr>
        <w:t xml:space="preserve"> </w:t>
      </w:r>
      <w:r w:rsidRPr="00021C73">
        <w:rPr>
          <w:rFonts w:ascii="GHEA Grapalat" w:hAnsi="GHEA Grapalat" w:cs="Arial Unicode MS"/>
          <w:lang w:val="hy-AM"/>
        </w:rPr>
        <w:t>աշխատողնե</w:t>
      </w:r>
      <w:r w:rsidRPr="00021C73">
        <w:rPr>
          <w:rFonts w:ascii="GHEA Grapalat" w:hAnsi="GHEA Grapalat" w:cs="Verdana Bold"/>
          <w:lang w:val="hy-AM"/>
        </w:rPr>
        <w:t>ր</w:t>
      </w:r>
      <w:r w:rsidRPr="00021C73">
        <w:rPr>
          <w:rFonts w:ascii="GHEA Grapalat" w:hAnsi="GHEA Grapalat" w:cs="Arial Unicode MS"/>
          <w:lang w:val="hy-AM"/>
        </w:rPr>
        <w:t>ի</w:t>
      </w:r>
      <w:r w:rsidRPr="00021C73">
        <w:rPr>
          <w:rFonts w:ascii="GHEA Grapalat" w:hAnsi="GHEA Grapalat"/>
          <w:lang w:val="hy-AM"/>
        </w:rPr>
        <w:t xml:space="preserve"> </w:t>
      </w:r>
      <w:r w:rsidRPr="00021C73">
        <w:rPr>
          <w:rFonts w:ascii="GHEA Grapalat" w:hAnsi="GHEA Grapalat" w:cs="Arial Unicode MS"/>
          <w:lang w:val="hy-AM"/>
        </w:rPr>
        <w:t>համա</w:t>
      </w:r>
      <w:r w:rsidRPr="00021C73">
        <w:rPr>
          <w:rFonts w:ascii="GHEA Grapalat" w:hAnsi="GHEA Grapalat" w:cs="Verdana Bold"/>
          <w:lang w:val="hy-AM"/>
        </w:rPr>
        <w:t>ր</w:t>
      </w:r>
      <w:r w:rsidRPr="00021C73">
        <w:rPr>
          <w:rFonts w:ascii="GHEA Grapalat" w:hAnsi="GHEA Grapalat"/>
          <w:lang w:val="hy-AM"/>
        </w:rPr>
        <w:t xml:space="preserve">, </w:t>
      </w:r>
      <w:r w:rsidRPr="00021C73">
        <w:rPr>
          <w:rFonts w:ascii="GHEA Grapalat" w:hAnsi="GHEA Grapalat" w:cs="Arial Unicode MS"/>
          <w:lang w:val="hy-AM"/>
        </w:rPr>
        <w:t>այնպես</w:t>
      </w:r>
      <w:r w:rsidRPr="00021C73">
        <w:rPr>
          <w:rFonts w:ascii="GHEA Grapalat" w:hAnsi="GHEA Grapalat"/>
          <w:lang w:val="hy-AM"/>
        </w:rPr>
        <w:t xml:space="preserve"> </w:t>
      </w:r>
      <w:r w:rsidRPr="00021C73">
        <w:rPr>
          <w:rFonts w:ascii="GHEA Grapalat" w:hAnsi="GHEA Grapalat" w:cs="Arial Unicode MS"/>
          <w:lang w:val="hy-AM"/>
        </w:rPr>
        <w:t>էլ</w:t>
      </w:r>
      <w:r w:rsidRPr="00021C73">
        <w:rPr>
          <w:rFonts w:ascii="GHEA Grapalat" w:hAnsi="GHEA Grapalat"/>
          <w:lang w:val="hy-AM"/>
        </w:rPr>
        <w:t xml:space="preserve"> </w:t>
      </w:r>
      <w:r w:rsidRPr="00021C73">
        <w:rPr>
          <w:rFonts w:ascii="GHEA Grapalat" w:hAnsi="GHEA Grapalat" w:cs="Arial Unicode MS"/>
          <w:lang w:val="hy-AM"/>
        </w:rPr>
        <w:lastRenderedPageBreak/>
        <w:t>լ</w:t>
      </w:r>
      <w:r w:rsidRPr="00021C73">
        <w:rPr>
          <w:rFonts w:ascii="GHEA Grapalat" w:hAnsi="GHEA Grapalat" w:cs="Verdana Bold"/>
          <w:lang w:val="hy-AM"/>
        </w:rPr>
        <w:t>ր</w:t>
      </w:r>
      <w:r w:rsidRPr="00021C73">
        <w:rPr>
          <w:rFonts w:ascii="GHEA Grapalat" w:hAnsi="GHEA Grapalat" w:cs="Arial Unicode MS"/>
          <w:lang w:val="hy-AM"/>
        </w:rPr>
        <w:t>ացուցիչ՝</w:t>
      </w:r>
      <w:r w:rsidRPr="00021C73">
        <w:rPr>
          <w:rFonts w:ascii="GHEA Grapalat" w:hAnsi="GHEA Grapalat"/>
          <w:lang w:val="hy-AM"/>
        </w:rPr>
        <w:t xml:space="preserve"> </w:t>
      </w:r>
      <w:r w:rsidRPr="00021C73">
        <w:rPr>
          <w:rFonts w:ascii="GHEA Grapalat" w:hAnsi="GHEA Grapalat" w:cs="Arial Unicode MS"/>
          <w:lang w:val="hy-AM"/>
        </w:rPr>
        <w:t>ըն</w:t>
      </w:r>
      <w:r w:rsidRPr="00021C73">
        <w:rPr>
          <w:rFonts w:ascii="GHEA Grapalat" w:hAnsi="GHEA Grapalat" w:cs="Verdana Bold"/>
          <w:lang w:val="hy-AM"/>
        </w:rPr>
        <w:t>դ</w:t>
      </w:r>
      <w:r w:rsidRPr="00021C73">
        <w:rPr>
          <w:rFonts w:ascii="GHEA Grapalat" w:hAnsi="GHEA Grapalat" w:cs="Arial Unicode MS"/>
          <w:lang w:val="hy-AM"/>
        </w:rPr>
        <w:t>հանու</w:t>
      </w:r>
      <w:r w:rsidRPr="00021C73">
        <w:rPr>
          <w:rFonts w:ascii="GHEA Grapalat" w:hAnsi="GHEA Grapalat" w:cs="Verdana Bold"/>
          <w:lang w:val="hy-AM"/>
        </w:rPr>
        <w:t>ր</w:t>
      </w:r>
      <w:r w:rsidRPr="00021C73">
        <w:rPr>
          <w:rFonts w:ascii="GHEA Grapalat" w:hAnsi="GHEA Grapalat"/>
          <w:lang w:val="hy-AM"/>
        </w:rPr>
        <w:t xml:space="preserve"> </w:t>
      </w:r>
      <w:r w:rsidRPr="00021C73">
        <w:rPr>
          <w:rFonts w:ascii="GHEA Grapalat" w:hAnsi="GHEA Grapalat" w:cs="Arial Unicode MS"/>
          <w:lang w:val="hy-AM"/>
        </w:rPr>
        <w:t>նպատակնե</w:t>
      </w:r>
      <w:r w:rsidRPr="00021C73">
        <w:rPr>
          <w:rFonts w:ascii="GHEA Grapalat" w:hAnsi="GHEA Grapalat" w:cs="Verdana Bold"/>
          <w:lang w:val="hy-AM"/>
        </w:rPr>
        <w:t>ր</w:t>
      </w:r>
      <w:r w:rsidRPr="00021C73">
        <w:rPr>
          <w:rFonts w:ascii="GHEA Grapalat" w:hAnsi="GHEA Grapalat" w:cs="Arial Unicode MS"/>
          <w:lang w:val="hy-AM"/>
        </w:rPr>
        <w:t>ի</w:t>
      </w:r>
      <w:r w:rsidRPr="00021C73">
        <w:rPr>
          <w:rFonts w:ascii="GHEA Grapalat" w:hAnsi="GHEA Grapalat"/>
          <w:lang w:val="hy-AM"/>
        </w:rPr>
        <w:t xml:space="preserve"> </w:t>
      </w:r>
      <w:r w:rsidRPr="00021C73">
        <w:rPr>
          <w:rFonts w:ascii="GHEA Grapalat" w:hAnsi="GHEA Grapalat" w:cs="Arial Unicode MS"/>
          <w:lang w:val="hy-AM"/>
        </w:rPr>
        <w:t>համա</w:t>
      </w:r>
      <w:r w:rsidRPr="00021C73">
        <w:rPr>
          <w:rFonts w:ascii="GHEA Grapalat" w:hAnsi="GHEA Grapalat" w:cs="Verdana Bold"/>
          <w:lang w:val="hy-AM"/>
        </w:rPr>
        <w:t>ր</w:t>
      </w:r>
      <w:r w:rsidRPr="00021C73">
        <w:rPr>
          <w:rFonts w:ascii="GHEA Grapalat" w:hAnsi="GHEA Grapalat"/>
          <w:lang w:val="hy-AM"/>
        </w:rPr>
        <w:t xml:space="preserve">, </w:t>
      </w:r>
      <w:r w:rsidRPr="00021C73">
        <w:rPr>
          <w:rFonts w:ascii="GHEA Grapalat" w:hAnsi="GHEA Grapalat" w:cs="Arial Unicode MS"/>
          <w:lang w:val="hy-AM"/>
        </w:rPr>
        <w:t>իսկ</w:t>
      </w:r>
      <w:r w:rsidRPr="00021C73">
        <w:rPr>
          <w:rFonts w:ascii="GHEA Grapalat" w:hAnsi="GHEA Grapalat"/>
          <w:lang w:val="hy-AM"/>
        </w:rPr>
        <w:t xml:space="preserve"> </w:t>
      </w:r>
      <w:r w:rsidRPr="00021C73">
        <w:rPr>
          <w:rFonts w:ascii="GHEA Grapalat" w:hAnsi="GHEA Grapalat" w:cs="Arial Unicode MS"/>
          <w:lang w:val="hy-AM"/>
        </w:rPr>
        <w:t>հաջո</w:t>
      </w:r>
      <w:r w:rsidRPr="00021C73">
        <w:rPr>
          <w:rFonts w:ascii="GHEA Grapalat" w:hAnsi="GHEA Grapalat" w:cs="Verdana Bold"/>
          <w:lang w:val="hy-AM"/>
        </w:rPr>
        <w:t>րդ</w:t>
      </w:r>
      <w:r w:rsidRPr="00021C73">
        <w:rPr>
          <w:rFonts w:ascii="GHEA Grapalat" w:hAnsi="GHEA Grapalat" w:cs="Arial Unicode MS"/>
          <w:lang w:val="hy-AM"/>
        </w:rPr>
        <w:t>ող</w:t>
      </w:r>
      <w:r w:rsidRPr="00021C73">
        <w:rPr>
          <w:rFonts w:ascii="GHEA Grapalat" w:hAnsi="GHEA Grapalat"/>
          <w:lang w:val="hy-AM"/>
        </w:rPr>
        <w:t xml:space="preserve"> </w:t>
      </w:r>
      <w:r w:rsidRPr="00021C73">
        <w:rPr>
          <w:rFonts w:ascii="GHEA Grapalat" w:hAnsi="GHEA Grapalat" w:cs="Arial Unicode MS"/>
          <w:lang w:val="hy-AM"/>
        </w:rPr>
        <w:t>տա</w:t>
      </w:r>
      <w:r w:rsidRPr="00021C73">
        <w:rPr>
          <w:rFonts w:ascii="GHEA Grapalat" w:hAnsi="GHEA Grapalat" w:cs="Verdana Bold"/>
          <w:lang w:val="hy-AM"/>
        </w:rPr>
        <w:t>ր</w:t>
      </w:r>
      <w:r w:rsidRPr="00021C73">
        <w:rPr>
          <w:rFonts w:ascii="GHEA Grapalat" w:hAnsi="GHEA Grapalat" w:cs="Arial Unicode MS"/>
          <w:lang w:val="hy-AM"/>
        </w:rPr>
        <w:t>ինե</w:t>
      </w:r>
      <w:r w:rsidRPr="00021C73">
        <w:rPr>
          <w:rFonts w:ascii="GHEA Grapalat" w:hAnsi="GHEA Grapalat" w:cs="Verdana Bold"/>
          <w:lang w:val="hy-AM"/>
        </w:rPr>
        <w:t>ր</w:t>
      </w:r>
      <w:r w:rsidRPr="00021C73">
        <w:rPr>
          <w:rFonts w:ascii="GHEA Grapalat" w:hAnsi="GHEA Grapalat" w:cs="Arial Unicode MS"/>
          <w:lang w:val="hy-AM"/>
        </w:rPr>
        <w:t>ին՝</w:t>
      </w:r>
      <w:r w:rsidRPr="00021C73">
        <w:rPr>
          <w:rFonts w:ascii="GHEA Grapalat" w:hAnsi="GHEA Grapalat"/>
          <w:lang w:val="hy-AM"/>
        </w:rPr>
        <w:t xml:space="preserve"> </w:t>
      </w:r>
      <w:r w:rsidRPr="00021C73">
        <w:rPr>
          <w:rFonts w:ascii="GHEA Grapalat" w:hAnsi="GHEA Grapalat" w:cs="Arial Unicode MS"/>
          <w:lang w:val="hy-AM"/>
        </w:rPr>
        <w:t>նաև</w:t>
      </w:r>
      <w:r w:rsidRPr="00021C73">
        <w:rPr>
          <w:rFonts w:ascii="GHEA Grapalat" w:hAnsi="GHEA Grapalat"/>
          <w:lang w:val="hy-AM"/>
        </w:rPr>
        <w:t xml:space="preserve"> </w:t>
      </w:r>
      <w:r w:rsidRPr="00021C73">
        <w:rPr>
          <w:rFonts w:ascii="GHEA Grapalat" w:hAnsi="GHEA Grapalat" w:cs="Arial Unicode MS"/>
          <w:lang w:val="hy-AM"/>
        </w:rPr>
        <w:t>թա</w:t>
      </w:r>
      <w:r w:rsidRPr="00021C73">
        <w:rPr>
          <w:rFonts w:ascii="GHEA Grapalat" w:hAnsi="GHEA Grapalat" w:cs="Verdana Bold"/>
          <w:lang w:val="hy-AM"/>
        </w:rPr>
        <w:t>ր</w:t>
      </w:r>
      <w:r w:rsidRPr="00021C73">
        <w:rPr>
          <w:rFonts w:ascii="GHEA Grapalat" w:hAnsi="GHEA Grapalat" w:cs="Arial Unicode MS"/>
          <w:lang w:val="hy-AM"/>
        </w:rPr>
        <w:t>մացնելու</w:t>
      </w:r>
      <w:r w:rsidRPr="00021C73">
        <w:rPr>
          <w:rFonts w:ascii="GHEA Grapalat" w:hAnsi="GHEA Grapalat"/>
          <w:lang w:val="hy-AM"/>
        </w:rPr>
        <w:t xml:space="preserve"> </w:t>
      </w:r>
      <w:r w:rsidRPr="00021C73">
        <w:rPr>
          <w:rFonts w:ascii="GHEA Grapalat" w:hAnsi="GHEA Grapalat" w:cs="Arial Unicode MS"/>
          <w:lang w:val="hy-AM"/>
        </w:rPr>
        <w:t>համա</w:t>
      </w:r>
      <w:r w:rsidRPr="00021C73">
        <w:rPr>
          <w:rFonts w:ascii="GHEA Grapalat" w:hAnsi="GHEA Grapalat" w:cs="Verdana Bold"/>
          <w:lang w:val="hy-AM"/>
        </w:rPr>
        <w:t>ր</w:t>
      </w:r>
      <w:r w:rsidRPr="00021C73">
        <w:rPr>
          <w:rFonts w:ascii="GHEA Grapalat" w:hAnsi="GHEA Grapalat" w:cs="Arial Unicode MS"/>
          <w:lang w:val="hy-AM"/>
        </w:rPr>
        <w:t>։</w:t>
      </w:r>
    </w:p>
    <w:p w:rsidR="00013467" w:rsidRPr="00013467" w:rsidRDefault="00DB75DF" w:rsidP="006C5C3C">
      <w:pPr>
        <w:pStyle w:val="NormalWeb"/>
        <w:numPr>
          <w:ilvl w:val="0"/>
          <w:numId w:val="12"/>
        </w:numPr>
        <w:shd w:val="clear" w:color="auto" w:fill="FFFFFF"/>
        <w:tabs>
          <w:tab w:val="left" w:pos="270"/>
        </w:tabs>
        <w:spacing w:before="0" w:beforeAutospacing="0" w:after="0" w:afterAutospacing="0" w:line="276" w:lineRule="auto"/>
        <w:ind w:left="0" w:firstLine="1260"/>
        <w:jc w:val="both"/>
        <w:rPr>
          <w:rFonts w:ascii="GHEA Grapalat" w:hAnsi="GHEA Grapalat"/>
          <w:color w:val="000000"/>
          <w:lang w:val="hy-AM"/>
        </w:rPr>
      </w:pPr>
      <w:r w:rsidRPr="00013467">
        <w:rPr>
          <w:rFonts w:ascii="GHEA Grapalat" w:hAnsi="GHEA Grapalat" w:cs="Arial Unicode MS"/>
          <w:lang w:val="hy-AM"/>
        </w:rPr>
        <w:t>Նախատեսվել</w:t>
      </w:r>
      <w:r w:rsidRPr="00013467">
        <w:rPr>
          <w:rFonts w:ascii="GHEA Grapalat" w:hAnsi="GHEA Grapalat"/>
          <w:lang w:val="hy-AM"/>
        </w:rPr>
        <w:t xml:space="preserve"> </w:t>
      </w:r>
      <w:r w:rsidRPr="00013467">
        <w:rPr>
          <w:rFonts w:ascii="GHEA Grapalat" w:hAnsi="GHEA Grapalat" w:cs="Arial Unicode MS"/>
          <w:lang w:val="hy-AM"/>
        </w:rPr>
        <w:t>են</w:t>
      </w:r>
      <w:r w:rsidRPr="00013467">
        <w:rPr>
          <w:rFonts w:ascii="GHEA Grapalat" w:hAnsi="GHEA Grapalat"/>
          <w:lang w:val="hy-AM"/>
        </w:rPr>
        <w:t xml:space="preserve"> </w:t>
      </w:r>
      <w:r w:rsidRPr="00013467">
        <w:rPr>
          <w:rFonts w:ascii="GHEA Grapalat" w:hAnsi="GHEA Grapalat" w:cs="Arial Unicode MS"/>
          <w:lang w:val="hy-AM"/>
        </w:rPr>
        <w:t>հան</w:t>
      </w:r>
      <w:r w:rsidRPr="00013467">
        <w:rPr>
          <w:rFonts w:ascii="GHEA Grapalat" w:hAnsi="GHEA Grapalat" w:cs="Verdana Bold"/>
          <w:lang w:val="hy-AM"/>
        </w:rPr>
        <w:t>ր</w:t>
      </w:r>
      <w:r w:rsidRPr="00013467">
        <w:rPr>
          <w:rFonts w:ascii="GHEA Grapalat" w:hAnsi="GHEA Grapalat" w:cs="Arial Unicode MS"/>
          <w:lang w:val="hy-AM"/>
        </w:rPr>
        <w:t>ային</w:t>
      </w:r>
      <w:r w:rsidRPr="00013467">
        <w:rPr>
          <w:rFonts w:ascii="GHEA Grapalat" w:hAnsi="GHEA Grapalat"/>
          <w:lang w:val="hy-AM"/>
        </w:rPr>
        <w:t xml:space="preserve"> </w:t>
      </w:r>
      <w:r w:rsidRPr="00013467">
        <w:rPr>
          <w:rFonts w:ascii="GHEA Grapalat" w:hAnsi="GHEA Grapalat" w:cs="Arial Unicode MS"/>
          <w:lang w:val="hy-AM"/>
        </w:rPr>
        <w:t>միջոցառումնե</w:t>
      </w:r>
      <w:r w:rsidRPr="00013467">
        <w:rPr>
          <w:rFonts w:ascii="GHEA Grapalat" w:hAnsi="GHEA Grapalat" w:cs="Verdana Bold"/>
          <w:lang w:val="hy-AM"/>
        </w:rPr>
        <w:t>ր</w:t>
      </w:r>
      <w:r w:rsidRPr="00013467">
        <w:rPr>
          <w:rFonts w:ascii="GHEA Grapalat" w:hAnsi="GHEA Grapalat" w:cs="Arial Unicode MS"/>
          <w:lang w:val="hy-AM"/>
        </w:rPr>
        <w:t>՝</w:t>
      </w:r>
      <w:r w:rsidRPr="00013467">
        <w:rPr>
          <w:rFonts w:ascii="GHEA Grapalat" w:hAnsi="GHEA Grapalat"/>
          <w:lang w:val="hy-AM"/>
        </w:rPr>
        <w:t xml:space="preserve"> </w:t>
      </w:r>
      <w:r w:rsidRPr="00013467">
        <w:rPr>
          <w:rFonts w:ascii="GHEA Grapalat" w:hAnsi="GHEA Grapalat" w:cs="Arial Unicode MS"/>
          <w:lang w:val="hy-AM"/>
        </w:rPr>
        <w:t>հան</w:t>
      </w:r>
      <w:r w:rsidRPr="00013467">
        <w:rPr>
          <w:rFonts w:ascii="GHEA Grapalat" w:hAnsi="GHEA Grapalat" w:cs="Verdana Bold"/>
          <w:lang w:val="hy-AM"/>
        </w:rPr>
        <w:t>ր</w:t>
      </w:r>
      <w:r w:rsidRPr="00013467">
        <w:rPr>
          <w:rFonts w:ascii="GHEA Grapalat" w:hAnsi="GHEA Grapalat" w:cs="Arial Unicode MS"/>
          <w:lang w:val="hy-AM"/>
        </w:rPr>
        <w:t>ային</w:t>
      </w:r>
      <w:r w:rsidRPr="00013467">
        <w:rPr>
          <w:rFonts w:ascii="GHEA Grapalat" w:hAnsi="GHEA Grapalat"/>
          <w:lang w:val="hy-AM"/>
        </w:rPr>
        <w:t xml:space="preserve"> </w:t>
      </w:r>
      <w:r w:rsidRPr="00013467">
        <w:rPr>
          <w:rFonts w:ascii="GHEA Grapalat" w:hAnsi="GHEA Grapalat" w:cs="Arial Unicode MS"/>
          <w:lang w:val="hy-AM"/>
        </w:rPr>
        <w:t>կա</w:t>
      </w:r>
      <w:r w:rsidRPr="00013467">
        <w:rPr>
          <w:rFonts w:ascii="GHEA Grapalat" w:hAnsi="GHEA Grapalat" w:cs="Verdana Bold"/>
          <w:lang w:val="hy-AM"/>
        </w:rPr>
        <w:t>ր</w:t>
      </w:r>
      <w:r w:rsidRPr="00013467">
        <w:rPr>
          <w:rFonts w:ascii="GHEA Grapalat" w:hAnsi="GHEA Grapalat" w:cs="Arial Unicode MS"/>
          <w:lang w:val="hy-AM"/>
        </w:rPr>
        <w:t>ծիքի</w:t>
      </w:r>
      <w:r w:rsidRPr="00013467">
        <w:rPr>
          <w:rFonts w:ascii="GHEA Grapalat" w:hAnsi="GHEA Grapalat"/>
          <w:lang w:val="hy-AM"/>
        </w:rPr>
        <w:t xml:space="preserve"> </w:t>
      </w:r>
      <w:r w:rsidRPr="00013467">
        <w:rPr>
          <w:rFonts w:ascii="GHEA Grapalat" w:hAnsi="GHEA Grapalat" w:cs="Arial Unicode MS"/>
          <w:lang w:val="hy-AM"/>
        </w:rPr>
        <w:t>վե</w:t>
      </w:r>
      <w:r w:rsidRPr="00013467">
        <w:rPr>
          <w:rFonts w:ascii="GHEA Grapalat" w:hAnsi="GHEA Grapalat" w:cs="Verdana Bold"/>
          <w:lang w:val="hy-AM"/>
        </w:rPr>
        <w:t>ր</w:t>
      </w:r>
      <w:r w:rsidRPr="00013467">
        <w:rPr>
          <w:rFonts w:ascii="GHEA Grapalat" w:hAnsi="GHEA Grapalat" w:cs="Arial Unicode MS"/>
          <w:lang w:val="hy-AM"/>
        </w:rPr>
        <w:t>հանման</w:t>
      </w:r>
      <w:r w:rsidRPr="00013467">
        <w:rPr>
          <w:rFonts w:ascii="GHEA Grapalat" w:hAnsi="GHEA Grapalat"/>
          <w:lang w:val="hy-AM"/>
        </w:rPr>
        <w:t xml:space="preserve"> </w:t>
      </w:r>
      <w:r w:rsidRPr="00013467">
        <w:rPr>
          <w:rFonts w:ascii="GHEA Grapalat" w:hAnsi="GHEA Grapalat" w:cs="Arial Unicode MS"/>
          <w:lang w:val="hy-AM"/>
        </w:rPr>
        <w:t>և</w:t>
      </w:r>
      <w:r w:rsidRPr="00013467">
        <w:rPr>
          <w:rFonts w:ascii="GHEA Grapalat" w:hAnsi="GHEA Grapalat"/>
          <w:lang w:val="hy-AM"/>
        </w:rPr>
        <w:t xml:space="preserve"> </w:t>
      </w:r>
      <w:r w:rsidRPr="00013467">
        <w:rPr>
          <w:rFonts w:ascii="GHEA Grapalat" w:hAnsi="GHEA Grapalat" w:cs="Arial Unicode MS"/>
          <w:lang w:val="hy-AM"/>
        </w:rPr>
        <w:t>հան</w:t>
      </w:r>
      <w:r w:rsidRPr="00013467">
        <w:rPr>
          <w:rFonts w:ascii="GHEA Grapalat" w:hAnsi="GHEA Grapalat" w:cs="Verdana Bold"/>
          <w:lang w:val="hy-AM"/>
        </w:rPr>
        <w:t>ր</w:t>
      </w:r>
      <w:r w:rsidRPr="00013467">
        <w:rPr>
          <w:rFonts w:ascii="GHEA Grapalat" w:hAnsi="GHEA Grapalat" w:cs="Arial Unicode MS"/>
          <w:lang w:val="hy-AM"/>
        </w:rPr>
        <w:t>ությանը</w:t>
      </w:r>
      <w:r w:rsidRPr="00013467">
        <w:rPr>
          <w:rFonts w:ascii="GHEA Grapalat" w:hAnsi="GHEA Grapalat"/>
          <w:lang w:val="hy-AM"/>
        </w:rPr>
        <w:t xml:space="preserve"> </w:t>
      </w:r>
      <w:r w:rsidRPr="00013467">
        <w:rPr>
          <w:rFonts w:ascii="GHEA Grapalat" w:hAnsi="GHEA Grapalat" w:cs="Arial Unicode MS"/>
          <w:lang w:val="hy-AM"/>
        </w:rPr>
        <w:t>ի</w:t>
      </w:r>
      <w:r w:rsidRPr="00013467">
        <w:rPr>
          <w:rFonts w:ascii="GHEA Grapalat" w:hAnsi="GHEA Grapalat" w:cs="Verdana Bold"/>
          <w:lang w:val="hy-AM"/>
        </w:rPr>
        <w:t>ր</w:t>
      </w:r>
      <w:r w:rsidRPr="00013467">
        <w:rPr>
          <w:rFonts w:ascii="GHEA Grapalat" w:hAnsi="GHEA Grapalat" w:cs="Arial Unicode MS"/>
          <w:lang w:val="hy-AM"/>
        </w:rPr>
        <w:t>ազեկելու</w:t>
      </w:r>
      <w:r w:rsidRPr="00013467">
        <w:rPr>
          <w:rFonts w:ascii="GHEA Grapalat" w:hAnsi="GHEA Grapalat"/>
          <w:lang w:val="hy-AM"/>
        </w:rPr>
        <w:t xml:space="preserve"> </w:t>
      </w:r>
      <w:r w:rsidRPr="00013467">
        <w:rPr>
          <w:rFonts w:ascii="GHEA Grapalat" w:hAnsi="GHEA Grapalat" w:cs="Arial Unicode MS"/>
          <w:lang w:val="hy-AM"/>
        </w:rPr>
        <w:t>համա</w:t>
      </w:r>
      <w:r w:rsidRPr="00013467">
        <w:rPr>
          <w:rFonts w:ascii="GHEA Grapalat" w:hAnsi="GHEA Grapalat" w:cs="Verdana Bold"/>
          <w:lang w:val="hy-AM"/>
        </w:rPr>
        <w:t>ր</w:t>
      </w:r>
      <w:r w:rsidRPr="00013467">
        <w:rPr>
          <w:rFonts w:ascii="GHEA Grapalat" w:hAnsi="GHEA Grapalat" w:cs="Arial Unicode MS"/>
          <w:lang w:val="hy-AM"/>
        </w:rPr>
        <w:t>։</w:t>
      </w:r>
    </w:p>
    <w:p w:rsidR="00013467" w:rsidRPr="00013467" w:rsidRDefault="00DB75DF" w:rsidP="006C5C3C">
      <w:pPr>
        <w:pStyle w:val="NormalWeb"/>
        <w:numPr>
          <w:ilvl w:val="0"/>
          <w:numId w:val="12"/>
        </w:numPr>
        <w:shd w:val="clear" w:color="auto" w:fill="FFFFFF"/>
        <w:tabs>
          <w:tab w:val="left" w:pos="270"/>
        </w:tabs>
        <w:spacing w:before="0" w:beforeAutospacing="0" w:after="0" w:afterAutospacing="0" w:line="276" w:lineRule="auto"/>
        <w:ind w:left="0" w:firstLine="1260"/>
        <w:jc w:val="both"/>
        <w:rPr>
          <w:rFonts w:ascii="GHEA Grapalat" w:hAnsi="GHEA Grapalat"/>
          <w:color w:val="000000"/>
          <w:lang w:val="hy-AM"/>
        </w:rPr>
      </w:pPr>
      <w:r w:rsidRPr="00013467">
        <w:rPr>
          <w:rFonts w:ascii="GHEA Grapalat" w:hAnsi="GHEA Grapalat" w:cs="Arial Unicode MS"/>
          <w:lang w:val="hy-AM"/>
        </w:rPr>
        <w:t>Գո</w:t>
      </w:r>
      <w:r w:rsidRPr="00013467">
        <w:rPr>
          <w:rFonts w:ascii="GHEA Grapalat" w:hAnsi="GHEA Grapalat" w:cs="Verdana Bold"/>
          <w:lang w:val="hy-AM"/>
        </w:rPr>
        <w:t>ր</w:t>
      </w:r>
      <w:r w:rsidRPr="00013467">
        <w:rPr>
          <w:rFonts w:ascii="GHEA Grapalat" w:hAnsi="GHEA Grapalat" w:cs="Arial Unicode MS"/>
          <w:lang w:val="hy-AM"/>
        </w:rPr>
        <w:t>ծողության</w:t>
      </w:r>
      <w:r w:rsidRPr="00013467">
        <w:rPr>
          <w:rFonts w:ascii="GHEA Grapalat" w:hAnsi="GHEA Grapalat"/>
          <w:lang w:val="hy-AM"/>
        </w:rPr>
        <w:t xml:space="preserve"> </w:t>
      </w:r>
      <w:r w:rsidRPr="00013467">
        <w:rPr>
          <w:rFonts w:ascii="GHEA Grapalat" w:hAnsi="GHEA Grapalat" w:cs="Arial Unicode MS"/>
          <w:lang w:val="hy-AM"/>
        </w:rPr>
        <w:t>ե</w:t>
      </w:r>
      <w:r w:rsidRPr="00013467">
        <w:rPr>
          <w:rFonts w:ascii="GHEA Grapalat" w:hAnsi="GHEA Grapalat" w:cs="Verdana Bold"/>
          <w:lang w:val="hy-AM"/>
        </w:rPr>
        <w:t>րր</w:t>
      </w:r>
      <w:r w:rsidRPr="00013467">
        <w:rPr>
          <w:rFonts w:ascii="GHEA Grapalat" w:hAnsi="GHEA Grapalat" w:cs="Arial Unicode MS"/>
          <w:lang w:val="hy-AM"/>
        </w:rPr>
        <w:t>ո</w:t>
      </w:r>
      <w:r w:rsidRPr="00013467">
        <w:rPr>
          <w:rFonts w:ascii="GHEA Grapalat" w:hAnsi="GHEA Grapalat" w:cs="Verdana Bold"/>
          <w:lang w:val="hy-AM"/>
        </w:rPr>
        <w:t>րդ</w:t>
      </w:r>
      <w:r w:rsidRPr="00013467">
        <w:rPr>
          <w:rFonts w:ascii="GHEA Grapalat" w:hAnsi="GHEA Grapalat"/>
          <w:lang w:val="hy-AM"/>
        </w:rPr>
        <w:t xml:space="preserve"> </w:t>
      </w:r>
      <w:r w:rsidRPr="00013467">
        <w:rPr>
          <w:rFonts w:ascii="GHEA Grapalat" w:hAnsi="GHEA Grapalat" w:cs="Arial Unicode MS"/>
          <w:lang w:val="hy-AM"/>
        </w:rPr>
        <w:t>և</w:t>
      </w:r>
      <w:r w:rsidRPr="00013467">
        <w:rPr>
          <w:rFonts w:ascii="GHEA Grapalat" w:hAnsi="GHEA Grapalat"/>
          <w:lang w:val="hy-AM"/>
        </w:rPr>
        <w:t xml:space="preserve"> </w:t>
      </w:r>
      <w:r w:rsidRPr="00013467">
        <w:rPr>
          <w:rFonts w:ascii="GHEA Grapalat" w:hAnsi="GHEA Grapalat" w:cs="Arial Unicode MS"/>
          <w:lang w:val="hy-AM"/>
        </w:rPr>
        <w:t>չո</w:t>
      </w:r>
      <w:r w:rsidRPr="00013467">
        <w:rPr>
          <w:rFonts w:ascii="GHEA Grapalat" w:hAnsi="GHEA Grapalat" w:cs="Verdana Bold"/>
          <w:lang w:val="hy-AM"/>
        </w:rPr>
        <w:t>րր</w:t>
      </w:r>
      <w:r w:rsidRPr="00013467">
        <w:rPr>
          <w:rFonts w:ascii="GHEA Grapalat" w:hAnsi="GHEA Grapalat" w:cs="Arial Unicode MS"/>
          <w:lang w:val="hy-AM"/>
        </w:rPr>
        <w:t>ո</w:t>
      </w:r>
      <w:r w:rsidRPr="00013467">
        <w:rPr>
          <w:rFonts w:ascii="GHEA Grapalat" w:hAnsi="GHEA Grapalat" w:cs="Verdana Bold"/>
          <w:lang w:val="hy-AM"/>
        </w:rPr>
        <w:t>րդ</w:t>
      </w:r>
      <w:r w:rsidRPr="00013467">
        <w:rPr>
          <w:rFonts w:ascii="GHEA Grapalat" w:hAnsi="GHEA Grapalat"/>
          <w:lang w:val="hy-AM"/>
        </w:rPr>
        <w:t xml:space="preserve"> </w:t>
      </w:r>
      <w:r w:rsidRPr="00013467">
        <w:rPr>
          <w:rFonts w:ascii="GHEA Grapalat" w:hAnsi="GHEA Grapalat" w:cs="Arial Unicode MS"/>
          <w:lang w:val="hy-AM"/>
        </w:rPr>
        <w:t>տա</w:t>
      </w:r>
      <w:r w:rsidRPr="00013467">
        <w:rPr>
          <w:rFonts w:ascii="GHEA Grapalat" w:hAnsi="GHEA Grapalat" w:cs="Verdana Bold"/>
          <w:lang w:val="hy-AM"/>
        </w:rPr>
        <w:t>ր</w:t>
      </w:r>
      <w:r w:rsidRPr="00013467">
        <w:rPr>
          <w:rFonts w:ascii="GHEA Grapalat" w:hAnsi="GHEA Grapalat" w:cs="Arial Unicode MS"/>
          <w:lang w:val="hy-AM"/>
        </w:rPr>
        <w:t>ինե</w:t>
      </w:r>
      <w:r w:rsidRPr="00013467">
        <w:rPr>
          <w:rFonts w:ascii="GHEA Grapalat" w:hAnsi="GHEA Grapalat" w:cs="Verdana Bold"/>
          <w:lang w:val="hy-AM"/>
        </w:rPr>
        <w:t>ր</w:t>
      </w:r>
      <w:r w:rsidRPr="00013467">
        <w:rPr>
          <w:rFonts w:ascii="GHEA Grapalat" w:hAnsi="GHEA Grapalat" w:cs="Arial Unicode MS"/>
          <w:lang w:val="hy-AM"/>
        </w:rPr>
        <w:t>ին</w:t>
      </w:r>
      <w:r w:rsidRPr="00013467">
        <w:rPr>
          <w:rFonts w:ascii="GHEA Grapalat" w:hAnsi="GHEA Grapalat"/>
          <w:lang w:val="hy-AM"/>
        </w:rPr>
        <w:t xml:space="preserve"> </w:t>
      </w:r>
      <w:r w:rsidRPr="00013467">
        <w:rPr>
          <w:rFonts w:ascii="GHEA Grapalat" w:hAnsi="GHEA Grapalat" w:cs="Arial Unicode MS"/>
          <w:lang w:val="hy-AM"/>
        </w:rPr>
        <w:t>ենթա</w:t>
      </w:r>
      <w:r w:rsidRPr="00013467">
        <w:rPr>
          <w:rFonts w:ascii="GHEA Grapalat" w:hAnsi="GHEA Grapalat" w:cs="Verdana Bold"/>
          <w:lang w:val="hy-AM"/>
        </w:rPr>
        <w:t>դր</w:t>
      </w:r>
      <w:r w:rsidRPr="00013467">
        <w:rPr>
          <w:rFonts w:ascii="GHEA Grapalat" w:hAnsi="GHEA Grapalat" w:cs="Arial Unicode MS"/>
          <w:lang w:val="hy-AM"/>
        </w:rPr>
        <w:t>վում</w:t>
      </w:r>
      <w:r w:rsidRPr="00013467">
        <w:rPr>
          <w:rFonts w:ascii="GHEA Grapalat" w:hAnsi="GHEA Grapalat"/>
          <w:lang w:val="hy-AM"/>
        </w:rPr>
        <w:t xml:space="preserve"> </w:t>
      </w:r>
      <w:r w:rsidRPr="00013467">
        <w:rPr>
          <w:rFonts w:ascii="GHEA Grapalat" w:hAnsi="GHEA Grapalat" w:cs="Arial Unicode MS"/>
          <w:lang w:val="hy-AM"/>
        </w:rPr>
        <w:t>է</w:t>
      </w:r>
      <w:r w:rsidRPr="00013467">
        <w:rPr>
          <w:rFonts w:ascii="GHEA Grapalat" w:hAnsi="GHEA Grapalat"/>
          <w:lang w:val="hy-AM"/>
        </w:rPr>
        <w:t xml:space="preserve"> </w:t>
      </w:r>
      <w:r w:rsidRPr="00013467">
        <w:rPr>
          <w:rFonts w:ascii="GHEA Grapalat" w:hAnsi="GHEA Grapalat" w:cs="Arial Unicode MS"/>
          <w:lang w:val="hy-AM"/>
        </w:rPr>
        <w:t>միջազգային</w:t>
      </w:r>
      <w:r w:rsidRPr="00013467">
        <w:rPr>
          <w:rFonts w:ascii="GHEA Grapalat" w:hAnsi="GHEA Grapalat"/>
          <w:lang w:val="hy-AM"/>
        </w:rPr>
        <w:t xml:space="preserve"> </w:t>
      </w:r>
      <w:r w:rsidRPr="00013467">
        <w:rPr>
          <w:rFonts w:ascii="GHEA Grapalat" w:hAnsi="GHEA Grapalat" w:cs="Arial Unicode MS"/>
          <w:lang w:val="hy-AM"/>
        </w:rPr>
        <w:t>փո</w:t>
      </w:r>
      <w:r w:rsidRPr="00013467">
        <w:rPr>
          <w:rFonts w:ascii="GHEA Grapalat" w:hAnsi="GHEA Grapalat" w:cs="Verdana Bold"/>
          <w:lang w:val="hy-AM"/>
        </w:rPr>
        <w:t>ր</w:t>
      </w:r>
      <w:r w:rsidRPr="00013467">
        <w:rPr>
          <w:rFonts w:ascii="GHEA Grapalat" w:hAnsi="GHEA Grapalat" w:cs="Arial Unicode MS"/>
          <w:lang w:val="hy-AM"/>
        </w:rPr>
        <w:t>ձագետի</w:t>
      </w:r>
      <w:r w:rsidRPr="00013467">
        <w:rPr>
          <w:rFonts w:ascii="GHEA Grapalat" w:hAnsi="GHEA Grapalat"/>
          <w:lang w:val="hy-AM"/>
        </w:rPr>
        <w:t xml:space="preserve"> </w:t>
      </w:r>
      <w:r w:rsidRPr="00013467">
        <w:rPr>
          <w:rFonts w:ascii="GHEA Grapalat" w:hAnsi="GHEA Grapalat" w:cs="Arial Unicode MS"/>
          <w:lang w:val="hy-AM"/>
        </w:rPr>
        <w:t>նե</w:t>
      </w:r>
      <w:r w:rsidRPr="00013467">
        <w:rPr>
          <w:rFonts w:ascii="GHEA Grapalat" w:hAnsi="GHEA Grapalat" w:cs="Verdana Bold"/>
          <w:lang w:val="hy-AM"/>
        </w:rPr>
        <w:t>ր</w:t>
      </w:r>
      <w:r w:rsidRPr="00013467">
        <w:rPr>
          <w:rFonts w:ascii="GHEA Grapalat" w:hAnsi="GHEA Grapalat" w:cs="Arial Unicode MS"/>
          <w:lang w:val="hy-AM"/>
        </w:rPr>
        <w:t>գ</w:t>
      </w:r>
      <w:r w:rsidRPr="00013467">
        <w:rPr>
          <w:rFonts w:ascii="GHEA Grapalat" w:hAnsi="GHEA Grapalat" w:cs="Verdana Bold"/>
          <w:lang w:val="hy-AM"/>
        </w:rPr>
        <w:t>ր</w:t>
      </w:r>
      <w:r w:rsidRPr="00013467">
        <w:rPr>
          <w:rFonts w:ascii="GHEA Grapalat" w:hAnsi="GHEA Grapalat" w:cs="Arial Unicode MS"/>
          <w:lang w:val="hy-AM"/>
        </w:rPr>
        <w:t>ավում՝</w:t>
      </w:r>
      <w:r w:rsidRPr="00013467">
        <w:rPr>
          <w:rFonts w:ascii="GHEA Grapalat" w:hAnsi="GHEA Grapalat"/>
          <w:lang w:val="hy-AM"/>
        </w:rPr>
        <w:t xml:space="preserve"> </w:t>
      </w:r>
      <w:r w:rsidRPr="00013467">
        <w:rPr>
          <w:rFonts w:ascii="GHEA Grapalat" w:hAnsi="GHEA Grapalat" w:cs="Arial Unicode MS"/>
          <w:lang w:val="hy-AM"/>
        </w:rPr>
        <w:t>Հանձնաժողովի</w:t>
      </w:r>
      <w:r w:rsidRPr="00013467">
        <w:rPr>
          <w:rFonts w:ascii="GHEA Grapalat" w:hAnsi="GHEA Grapalat"/>
          <w:lang w:val="hy-AM"/>
        </w:rPr>
        <w:t xml:space="preserve"> </w:t>
      </w:r>
      <w:r w:rsidRPr="00013467">
        <w:rPr>
          <w:rFonts w:ascii="GHEA Grapalat" w:hAnsi="GHEA Grapalat" w:cs="Arial Unicode MS"/>
          <w:lang w:val="hy-AM"/>
        </w:rPr>
        <w:t>գո</w:t>
      </w:r>
      <w:r w:rsidRPr="00013467">
        <w:rPr>
          <w:rFonts w:ascii="GHEA Grapalat" w:hAnsi="GHEA Grapalat" w:cs="Verdana Bold"/>
          <w:lang w:val="hy-AM"/>
        </w:rPr>
        <w:t>ր</w:t>
      </w:r>
      <w:r w:rsidRPr="00013467">
        <w:rPr>
          <w:rFonts w:ascii="GHEA Grapalat" w:hAnsi="GHEA Grapalat" w:cs="Arial Unicode MS"/>
          <w:lang w:val="hy-AM"/>
        </w:rPr>
        <w:t>ծառույթնե</w:t>
      </w:r>
      <w:r w:rsidRPr="00013467">
        <w:rPr>
          <w:rFonts w:ascii="GHEA Grapalat" w:hAnsi="GHEA Grapalat" w:cs="Verdana Bold"/>
          <w:lang w:val="hy-AM"/>
        </w:rPr>
        <w:t>ր</w:t>
      </w:r>
      <w:r w:rsidRPr="00013467">
        <w:rPr>
          <w:rFonts w:ascii="GHEA Grapalat" w:hAnsi="GHEA Grapalat" w:cs="Arial Unicode MS"/>
          <w:lang w:val="hy-AM"/>
        </w:rPr>
        <w:t>ի</w:t>
      </w:r>
      <w:r w:rsidRPr="00013467">
        <w:rPr>
          <w:rFonts w:ascii="GHEA Grapalat" w:hAnsi="GHEA Grapalat"/>
          <w:lang w:val="hy-AM"/>
        </w:rPr>
        <w:t xml:space="preserve"> </w:t>
      </w:r>
      <w:r w:rsidRPr="00013467">
        <w:rPr>
          <w:rFonts w:ascii="GHEA Grapalat" w:hAnsi="GHEA Grapalat" w:cs="Arial Unicode MS"/>
          <w:lang w:val="hy-AM"/>
        </w:rPr>
        <w:t>ըն</w:t>
      </w:r>
      <w:r w:rsidRPr="00013467">
        <w:rPr>
          <w:rFonts w:ascii="GHEA Grapalat" w:hAnsi="GHEA Grapalat" w:cs="Verdana Bold"/>
          <w:lang w:val="hy-AM"/>
        </w:rPr>
        <w:t>դ</w:t>
      </w:r>
      <w:r w:rsidRPr="00013467">
        <w:rPr>
          <w:rFonts w:ascii="GHEA Grapalat" w:hAnsi="GHEA Grapalat" w:cs="Arial Unicode MS"/>
          <w:lang w:val="hy-AM"/>
        </w:rPr>
        <w:t>լայնման</w:t>
      </w:r>
      <w:r w:rsidRPr="00013467">
        <w:rPr>
          <w:rFonts w:ascii="GHEA Grapalat" w:hAnsi="GHEA Grapalat"/>
          <w:lang w:val="hy-AM"/>
        </w:rPr>
        <w:t xml:space="preserve"> </w:t>
      </w:r>
      <w:r w:rsidRPr="00013467">
        <w:rPr>
          <w:rFonts w:ascii="GHEA Grapalat" w:hAnsi="GHEA Grapalat" w:cs="Arial Unicode MS"/>
          <w:lang w:val="hy-AM"/>
        </w:rPr>
        <w:t>հետ</w:t>
      </w:r>
      <w:r w:rsidRPr="00013467">
        <w:rPr>
          <w:rFonts w:ascii="GHEA Grapalat" w:hAnsi="GHEA Grapalat"/>
          <w:lang w:val="hy-AM"/>
        </w:rPr>
        <w:t xml:space="preserve"> </w:t>
      </w:r>
      <w:r w:rsidRPr="00013467">
        <w:rPr>
          <w:rFonts w:ascii="GHEA Grapalat" w:hAnsi="GHEA Grapalat" w:cs="Arial Unicode MS"/>
          <w:lang w:val="hy-AM"/>
        </w:rPr>
        <w:t>կապված</w:t>
      </w:r>
      <w:r w:rsidRPr="00013467">
        <w:rPr>
          <w:rFonts w:ascii="GHEA Grapalat" w:hAnsi="GHEA Grapalat"/>
          <w:lang w:val="hy-AM"/>
        </w:rPr>
        <w:t xml:space="preserve"> </w:t>
      </w:r>
      <w:r w:rsidRPr="00013467">
        <w:rPr>
          <w:rFonts w:ascii="GHEA Grapalat" w:hAnsi="GHEA Grapalat" w:cs="Arial Unicode MS"/>
          <w:lang w:val="hy-AM"/>
        </w:rPr>
        <w:t>առաջա</w:t>
      </w:r>
      <w:r w:rsidRPr="00013467">
        <w:rPr>
          <w:rFonts w:ascii="GHEA Grapalat" w:hAnsi="GHEA Grapalat" w:cs="Verdana Bold"/>
          <w:lang w:val="hy-AM"/>
        </w:rPr>
        <w:t>ր</w:t>
      </w:r>
      <w:r w:rsidRPr="00013467">
        <w:rPr>
          <w:rFonts w:ascii="GHEA Grapalat" w:hAnsi="GHEA Grapalat" w:cs="Arial Unicode MS"/>
          <w:lang w:val="hy-AM"/>
        </w:rPr>
        <w:t>կություննե</w:t>
      </w:r>
      <w:r w:rsidRPr="00013467">
        <w:rPr>
          <w:rFonts w:ascii="GHEA Grapalat" w:hAnsi="GHEA Grapalat" w:cs="Verdana Bold"/>
          <w:lang w:val="hy-AM"/>
        </w:rPr>
        <w:t>ր</w:t>
      </w:r>
      <w:r w:rsidRPr="00013467">
        <w:rPr>
          <w:rFonts w:ascii="GHEA Grapalat" w:hAnsi="GHEA Grapalat" w:cs="Arial Unicode MS"/>
          <w:lang w:val="hy-AM"/>
        </w:rPr>
        <w:t>ի</w:t>
      </w:r>
      <w:r w:rsidRPr="00013467">
        <w:rPr>
          <w:rFonts w:ascii="GHEA Grapalat" w:hAnsi="GHEA Grapalat"/>
          <w:lang w:val="hy-AM"/>
        </w:rPr>
        <w:t xml:space="preserve"> </w:t>
      </w:r>
      <w:r w:rsidRPr="00013467">
        <w:rPr>
          <w:rFonts w:ascii="GHEA Grapalat" w:hAnsi="GHEA Grapalat" w:cs="Arial Unicode MS"/>
          <w:lang w:val="hy-AM"/>
        </w:rPr>
        <w:t>մշակմանը</w:t>
      </w:r>
      <w:r w:rsidRPr="00013467">
        <w:rPr>
          <w:rFonts w:ascii="GHEA Grapalat" w:hAnsi="GHEA Grapalat"/>
          <w:lang w:val="hy-AM"/>
        </w:rPr>
        <w:t xml:space="preserve"> </w:t>
      </w:r>
      <w:r w:rsidRPr="00013467">
        <w:rPr>
          <w:rFonts w:ascii="GHEA Grapalat" w:hAnsi="GHEA Grapalat" w:cs="Arial Unicode MS"/>
          <w:lang w:val="hy-AM"/>
        </w:rPr>
        <w:t>աջակցելու</w:t>
      </w:r>
      <w:r w:rsidRPr="00013467">
        <w:rPr>
          <w:rFonts w:ascii="GHEA Grapalat" w:hAnsi="GHEA Grapalat"/>
          <w:lang w:val="hy-AM"/>
        </w:rPr>
        <w:t xml:space="preserve"> </w:t>
      </w:r>
      <w:r w:rsidRPr="00013467">
        <w:rPr>
          <w:rFonts w:ascii="GHEA Grapalat" w:hAnsi="GHEA Grapalat" w:cs="Arial Unicode MS"/>
          <w:lang w:val="hy-AM"/>
        </w:rPr>
        <w:t>համա</w:t>
      </w:r>
      <w:r w:rsidRPr="00013467">
        <w:rPr>
          <w:rFonts w:ascii="GHEA Grapalat" w:hAnsi="GHEA Grapalat" w:cs="Verdana Bold"/>
          <w:lang w:val="hy-AM"/>
        </w:rPr>
        <w:t>ր</w:t>
      </w:r>
      <w:r w:rsidRPr="00013467">
        <w:rPr>
          <w:rFonts w:ascii="GHEA Grapalat" w:hAnsi="GHEA Grapalat" w:cs="Arial Unicode MS"/>
          <w:lang w:val="hy-AM"/>
        </w:rPr>
        <w:t>։</w:t>
      </w:r>
      <w:r w:rsidRPr="00013467">
        <w:rPr>
          <w:rFonts w:ascii="GHEA Grapalat" w:hAnsi="GHEA Grapalat"/>
          <w:lang w:val="hy-AM"/>
        </w:rPr>
        <w:t xml:space="preserve"> </w:t>
      </w:r>
    </w:p>
    <w:p w:rsidR="00DB75DF" w:rsidRPr="00013467" w:rsidRDefault="00DB75DF" w:rsidP="006C5C3C">
      <w:pPr>
        <w:pStyle w:val="NormalWeb"/>
        <w:numPr>
          <w:ilvl w:val="0"/>
          <w:numId w:val="12"/>
        </w:numPr>
        <w:shd w:val="clear" w:color="auto" w:fill="FFFFFF"/>
        <w:tabs>
          <w:tab w:val="left" w:pos="270"/>
        </w:tabs>
        <w:spacing w:before="0" w:beforeAutospacing="0" w:after="0" w:afterAutospacing="0" w:line="276" w:lineRule="auto"/>
        <w:ind w:left="0" w:firstLine="1260"/>
        <w:jc w:val="both"/>
        <w:rPr>
          <w:rFonts w:ascii="GHEA Grapalat" w:hAnsi="GHEA Grapalat"/>
          <w:color w:val="000000"/>
          <w:lang w:val="hy-AM"/>
        </w:rPr>
      </w:pPr>
      <w:r w:rsidRPr="00013467">
        <w:rPr>
          <w:rFonts w:ascii="GHEA Grapalat" w:hAnsi="GHEA Grapalat" w:cs="Arial Unicode MS"/>
          <w:lang w:val="hy-AM"/>
        </w:rPr>
        <w:t>Վա</w:t>
      </w:r>
      <w:r w:rsidRPr="00013467">
        <w:rPr>
          <w:rFonts w:ascii="GHEA Grapalat" w:hAnsi="GHEA Grapalat" w:cs="Verdana Bold"/>
          <w:lang w:val="hy-AM"/>
        </w:rPr>
        <w:t>ր</w:t>
      </w:r>
      <w:r w:rsidRPr="00013467">
        <w:rPr>
          <w:rFonts w:ascii="GHEA Grapalat" w:hAnsi="GHEA Grapalat" w:cs="Arial Unicode MS"/>
          <w:lang w:val="hy-AM"/>
        </w:rPr>
        <w:t>չական</w:t>
      </w:r>
      <w:r w:rsidRPr="00013467">
        <w:rPr>
          <w:rFonts w:ascii="GHEA Grapalat" w:hAnsi="GHEA Grapalat"/>
          <w:lang w:val="hy-AM"/>
        </w:rPr>
        <w:t xml:space="preserve"> </w:t>
      </w:r>
      <w:r w:rsidRPr="00013467">
        <w:rPr>
          <w:rFonts w:ascii="GHEA Grapalat" w:hAnsi="GHEA Grapalat" w:cs="Arial Unicode MS"/>
          <w:lang w:val="hy-AM"/>
        </w:rPr>
        <w:t>ծախսե</w:t>
      </w:r>
      <w:r w:rsidRPr="00013467">
        <w:rPr>
          <w:rFonts w:ascii="GHEA Grapalat" w:hAnsi="GHEA Grapalat" w:cs="Verdana Bold"/>
          <w:lang w:val="hy-AM"/>
        </w:rPr>
        <w:t>ր</w:t>
      </w:r>
      <w:r w:rsidRPr="00013467">
        <w:rPr>
          <w:rFonts w:ascii="GHEA Grapalat" w:hAnsi="GHEA Grapalat" w:cs="Arial Unicode MS"/>
          <w:lang w:val="hy-AM"/>
        </w:rPr>
        <w:t>ի</w:t>
      </w:r>
      <w:r w:rsidRPr="00013467">
        <w:rPr>
          <w:rFonts w:ascii="GHEA Grapalat" w:hAnsi="GHEA Grapalat"/>
          <w:lang w:val="hy-AM"/>
        </w:rPr>
        <w:t xml:space="preserve"> </w:t>
      </w:r>
      <w:r w:rsidRPr="00013467">
        <w:rPr>
          <w:rFonts w:ascii="GHEA Grapalat" w:hAnsi="GHEA Grapalat" w:cs="Arial Unicode MS"/>
          <w:lang w:val="hy-AM"/>
        </w:rPr>
        <w:t>գնահատման</w:t>
      </w:r>
      <w:r w:rsidRPr="00013467">
        <w:rPr>
          <w:rFonts w:ascii="GHEA Grapalat" w:hAnsi="GHEA Grapalat"/>
          <w:lang w:val="hy-AM"/>
        </w:rPr>
        <w:t xml:space="preserve"> </w:t>
      </w:r>
      <w:r w:rsidRPr="00013467">
        <w:rPr>
          <w:rFonts w:ascii="GHEA Grapalat" w:hAnsi="GHEA Grapalat" w:cs="Arial Unicode MS"/>
          <w:lang w:val="hy-AM"/>
        </w:rPr>
        <w:t>համա</w:t>
      </w:r>
      <w:r w:rsidRPr="00013467">
        <w:rPr>
          <w:rFonts w:ascii="GHEA Grapalat" w:hAnsi="GHEA Grapalat" w:cs="Verdana Bold"/>
          <w:lang w:val="hy-AM"/>
        </w:rPr>
        <w:t>ր</w:t>
      </w:r>
      <w:r w:rsidRPr="00013467">
        <w:rPr>
          <w:rFonts w:ascii="GHEA Grapalat" w:hAnsi="GHEA Grapalat"/>
          <w:lang w:val="hy-AM"/>
        </w:rPr>
        <w:t xml:space="preserve"> </w:t>
      </w:r>
      <w:r w:rsidRPr="00013467">
        <w:rPr>
          <w:rFonts w:ascii="GHEA Grapalat" w:hAnsi="GHEA Grapalat" w:cs="Arial Unicode MS"/>
          <w:lang w:val="hy-AM"/>
        </w:rPr>
        <w:t>կի</w:t>
      </w:r>
      <w:r w:rsidRPr="00013467">
        <w:rPr>
          <w:rFonts w:ascii="GHEA Grapalat" w:hAnsi="GHEA Grapalat" w:cs="Verdana Bold"/>
          <w:lang w:val="hy-AM"/>
        </w:rPr>
        <w:t>ր</w:t>
      </w:r>
      <w:r w:rsidRPr="00013467">
        <w:rPr>
          <w:rFonts w:ascii="GHEA Grapalat" w:hAnsi="GHEA Grapalat" w:cs="Arial Unicode MS"/>
          <w:lang w:val="hy-AM"/>
        </w:rPr>
        <w:t>առվել</w:t>
      </w:r>
      <w:r w:rsidRPr="00013467">
        <w:rPr>
          <w:rFonts w:ascii="GHEA Grapalat" w:hAnsi="GHEA Grapalat"/>
          <w:lang w:val="hy-AM"/>
        </w:rPr>
        <w:t xml:space="preserve"> </w:t>
      </w:r>
      <w:r w:rsidRPr="00013467">
        <w:rPr>
          <w:rFonts w:ascii="GHEA Grapalat" w:hAnsi="GHEA Grapalat" w:cs="Arial Unicode MS"/>
          <w:lang w:val="hy-AM"/>
        </w:rPr>
        <w:t>է</w:t>
      </w:r>
      <w:r w:rsidRPr="00013467">
        <w:rPr>
          <w:rFonts w:ascii="GHEA Grapalat" w:hAnsi="GHEA Grapalat"/>
          <w:lang w:val="hy-AM"/>
        </w:rPr>
        <w:t xml:space="preserve"> </w:t>
      </w:r>
      <w:r w:rsidRPr="00013467">
        <w:rPr>
          <w:rFonts w:ascii="GHEA Grapalat" w:hAnsi="GHEA Grapalat" w:cs="Arial Unicode MS"/>
          <w:lang w:val="hy-AM"/>
        </w:rPr>
        <w:t>հենանիշային</w:t>
      </w:r>
      <w:r w:rsidRPr="00013467">
        <w:rPr>
          <w:rFonts w:ascii="GHEA Grapalat" w:hAnsi="GHEA Grapalat"/>
          <w:lang w:val="hy-AM"/>
        </w:rPr>
        <w:t xml:space="preserve"> </w:t>
      </w:r>
      <w:r w:rsidRPr="00013467">
        <w:rPr>
          <w:rFonts w:ascii="GHEA Grapalat" w:hAnsi="GHEA Grapalat" w:cs="Arial Unicode MS"/>
          <w:lang w:val="hy-AM"/>
        </w:rPr>
        <w:t>մոտեցումը։</w:t>
      </w:r>
    </w:p>
    <w:p w:rsidR="00652DFD" w:rsidRPr="00021C73" w:rsidRDefault="00652DFD" w:rsidP="00802E82">
      <w:pPr>
        <w:pStyle w:val="ListParagraph"/>
        <w:tabs>
          <w:tab w:val="left" w:pos="270"/>
          <w:tab w:val="left" w:pos="2340"/>
        </w:tabs>
        <w:spacing w:before="240" w:after="0"/>
        <w:ind w:left="0" w:firstLine="1260"/>
        <w:jc w:val="both"/>
        <w:rPr>
          <w:rFonts w:ascii="GHEA Grapalat" w:hAnsi="GHEA Grapalat"/>
          <w:sz w:val="24"/>
          <w:szCs w:val="24"/>
          <w:lang w:val="hy-AM"/>
        </w:rPr>
      </w:pPr>
    </w:p>
    <w:p w:rsidR="00DB75DF" w:rsidRPr="003413A4" w:rsidRDefault="00DB75DF" w:rsidP="006C5C3C">
      <w:pPr>
        <w:pStyle w:val="ListParagraph"/>
        <w:numPr>
          <w:ilvl w:val="2"/>
          <w:numId w:val="22"/>
        </w:numPr>
        <w:tabs>
          <w:tab w:val="left" w:pos="270"/>
          <w:tab w:val="left" w:pos="2340"/>
        </w:tabs>
        <w:spacing w:before="480" w:after="0"/>
        <w:ind w:left="1530" w:firstLine="0"/>
        <w:jc w:val="center"/>
        <w:rPr>
          <w:rFonts w:ascii="GHEA Grapalat" w:hAnsi="GHEA Grapalat"/>
          <w:i/>
          <w:sz w:val="24"/>
          <w:szCs w:val="24"/>
          <w:lang w:val="hy-AM"/>
        </w:rPr>
      </w:pPr>
      <w:r w:rsidRPr="003413A4">
        <w:rPr>
          <w:rFonts w:ascii="GHEA Grapalat" w:hAnsi="GHEA Grapalat" w:cs="Arial Unicode MS"/>
          <w:b/>
          <w:sz w:val="24"/>
          <w:szCs w:val="24"/>
          <w:lang w:val="hy-AM"/>
        </w:rPr>
        <w:t>Կոռուպցիոն</w:t>
      </w:r>
      <w:r w:rsidRPr="003413A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413A4">
        <w:rPr>
          <w:rFonts w:ascii="GHEA Grapalat" w:hAnsi="GHEA Grapalat" w:cs="Arial Unicode MS"/>
          <w:b/>
          <w:sz w:val="24"/>
          <w:szCs w:val="24"/>
          <w:lang w:val="hy-AM"/>
        </w:rPr>
        <w:t>հանցագո</w:t>
      </w:r>
      <w:r w:rsidRPr="003413A4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3413A4">
        <w:rPr>
          <w:rFonts w:ascii="GHEA Grapalat" w:hAnsi="GHEA Grapalat" w:cs="Arial Unicode MS"/>
          <w:b/>
          <w:sz w:val="24"/>
          <w:szCs w:val="24"/>
          <w:lang w:val="hy-AM"/>
        </w:rPr>
        <w:t>ծություննե</w:t>
      </w:r>
      <w:r w:rsidRPr="003413A4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3413A4">
        <w:rPr>
          <w:rFonts w:ascii="GHEA Grapalat" w:hAnsi="GHEA Grapalat" w:cs="Arial Unicode MS"/>
          <w:b/>
          <w:sz w:val="24"/>
          <w:szCs w:val="24"/>
          <w:lang w:val="hy-AM"/>
        </w:rPr>
        <w:t>ի</w:t>
      </w:r>
      <w:r w:rsidRPr="003413A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413A4">
        <w:rPr>
          <w:rFonts w:ascii="GHEA Grapalat" w:hAnsi="GHEA Grapalat" w:cs="Arial Unicode MS"/>
          <w:b/>
          <w:sz w:val="24"/>
          <w:szCs w:val="24"/>
          <w:lang w:val="hy-AM"/>
        </w:rPr>
        <w:t>բացահայտման</w:t>
      </w:r>
      <w:r w:rsidRPr="003413A4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3413A4">
        <w:rPr>
          <w:rFonts w:ascii="GHEA Grapalat" w:hAnsi="GHEA Grapalat" w:cs="Arial Unicode MS"/>
          <w:b/>
          <w:sz w:val="24"/>
          <w:szCs w:val="24"/>
          <w:lang w:val="hy-AM"/>
        </w:rPr>
        <w:t>քննության</w:t>
      </w:r>
      <w:r w:rsidRPr="003413A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413A4">
        <w:rPr>
          <w:rFonts w:ascii="GHEA Grapalat" w:hAnsi="GHEA Grapalat" w:cs="Arial Unicode MS"/>
          <w:b/>
          <w:sz w:val="24"/>
          <w:szCs w:val="24"/>
          <w:lang w:val="hy-AM"/>
        </w:rPr>
        <w:t>գո</w:t>
      </w:r>
      <w:r w:rsidRPr="003413A4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3413A4">
        <w:rPr>
          <w:rFonts w:ascii="GHEA Grapalat" w:hAnsi="GHEA Grapalat" w:cs="Arial Unicode MS"/>
          <w:b/>
          <w:sz w:val="24"/>
          <w:szCs w:val="24"/>
          <w:lang w:val="hy-AM"/>
        </w:rPr>
        <w:t>ծառույթնե</w:t>
      </w:r>
      <w:r w:rsidRPr="003413A4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3413A4">
        <w:rPr>
          <w:rFonts w:ascii="GHEA Grapalat" w:hAnsi="GHEA Grapalat" w:cs="Arial Unicode MS"/>
          <w:b/>
          <w:sz w:val="24"/>
          <w:szCs w:val="24"/>
          <w:lang w:val="hy-AM"/>
        </w:rPr>
        <w:t>ով</w:t>
      </w:r>
      <w:r w:rsidRPr="003413A4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Pr="003413A4">
        <w:rPr>
          <w:rFonts w:ascii="GHEA Grapalat" w:hAnsi="GHEA Grapalat" w:cs="Arial Unicode MS"/>
          <w:b/>
          <w:sz w:val="24"/>
          <w:szCs w:val="24"/>
          <w:lang w:val="hy-AM"/>
        </w:rPr>
        <w:t>օժտված</w:t>
      </w:r>
      <w:r w:rsidRPr="003413A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413A4">
        <w:rPr>
          <w:rFonts w:ascii="GHEA Grapalat" w:hAnsi="GHEA Grapalat" w:cs="Arial Unicode MS"/>
          <w:b/>
          <w:sz w:val="24"/>
          <w:szCs w:val="24"/>
          <w:lang w:val="hy-AM"/>
        </w:rPr>
        <w:t>և</w:t>
      </w:r>
      <w:r w:rsidRPr="003413A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413A4">
        <w:rPr>
          <w:rFonts w:ascii="GHEA Grapalat" w:hAnsi="GHEA Grapalat" w:cs="Arial Unicode MS"/>
          <w:b/>
          <w:sz w:val="24"/>
          <w:szCs w:val="24"/>
          <w:lang w:val="hy-AM"/>
        </w:rPr>
        <w:t>անկախության</w:t>
      </w:r>
      <w:r w:rsidRPr="003413A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413A4">
        <w:rPr>
          <w:rFonts w:ascii="GHEA Grapalat" w:hAnsi="GHEA Grapalat" w:cs="Arial Unicode MS"/>
          <w:b/>
          <w:sz w:val="24"/>
          <w:szCs w:val="24"/>
          <w:lang w:val="hy-AM"/>
        </w:rPr>
        <w:t>բավա</w:t>
      </w:r>
      <w:r w:rsidRPr="003413A4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3413A4">
        <w:rPr>
          <w:rFonts w:ascii="GHEA Grapalat" w:hAnsi="GHEA Grapalat" w:cs="Arial Unicode MS"/>
          <w:b/>
          <w:sz w:val="24"/>
          <w:szCs w:val="24"/>
          <w:lang w:val="hy-AM"/>
        </w:rPr>
        <w:t>ա</w:t>
      </w:r>
      <w:r w:rsidRPr="003413A4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3413A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413A4">
        <w:rPr>
          <w:rFonts w:ascii="GHEA Grapalat" w:hAnsi="GHEA Grapalat" w:cs="Arial Unicode MS"/>
          <w:b/>
          <w:sz w:val="24"/>
          <w:szCs w:val="24"/>
          <w:lang w:val="hy-AM"/>
        </w:rPr>
        <w:t>ե</w:t>
      </w:r>
      <w:r w:rsidRPr="003413A4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3413A4">
        <w:rPr>
          <w:rFonts w:ascii="GHEA Grapalat" w:hAnsi="GHEA Grapalat" w:cs="Arial Unicode MS"/>
          <w:b/>
          <w:sz w:val="24"/>
          <w:szCs w:val="24"/>
          <w:lang w:val="hy-AM"/>
        </w:rPr>
        <w:t>աշխիքնե</w:t>
      </w:r>
      <w:r w:rsidRPr="003413A4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3413A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413A4">
        <w:rPr>
          <w:rFonts w:ascii="GHEA Grapalat" w:hAnsi="GHEA Grapalat" w:cs="Arial Unicode MS"/>
          <w:b/>
          <w:sz w:val="24"/>
          <w:szCs w:val="24"/>
          <w:lang w:val="hy-AM"/>
        </w:rPr>
        <w:t>ունեցող</w:t>
      </w:r>
      <w:r w:rsidRPr="003413A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413A4">
        <w:rPr>
          <w:rFonts w:ascii="GHEA Grapalat" w:hAnsi="GHEA Grapalat" w:cs="Arial Unicode MS"/>
          <w:b/>
          <w:sz w:val="24"/>
          <w:szCs w:val="24"/>
          <w:lang w:val="hy-AM"/>
        </w:rPr>
        <w:t>հակակոռուպցիոն</w:t>
      </w:r>
      <w:r w:rsidRPr="003413A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413A4">
        <w:rPr>
          <w:rFonts w:ascii="GHEA Grapalat" w:hAnsi="GHEA Grapalat" w:cs="Arial Unicode MS"/>
          <w:b/>
          <w:sz w:val="24"/>
          <w:szCs w:val="24"/>
          <w:lang w:val="hy-AM"/>
        </w:rPr>
        <w:t>ի</w:t>
      </w:r>
      <w:r w:rsidRPr="003413A4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3413A4">
        <w:rPr>
          <w:rFonts w:ascii="GHEA Grapalat" w:hAnsi="GHEA Grapalat" w:cs="Arial Unicode MS"/>
          <w:b/>
          <w:sz w:val="24"/>
          <w:szCs w:val="24"/>
          <w:lang w:val="hy-AM"/>
        </w:rPr>
        <w:t>ավապահ</w:t>
      </w:r>
      <w:r w:rsidRPr="003413A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413A4">
        <w:rPr>
          <w:rFonts w:ascii="GHEA Grapalat" w:hAnsi="GHEA Grapalat" w:cs="Arial Unicode MS"/>
          <w:b/>
          <w:sz w:val="24"/>
          <w:szCs w:val="24"/>
          <w:lang w:val="hy-AM"/>
        </w:rPr>
        <w:t>մա</w:t>
      </w:r>
      <w:r w:rsidRPr="003413A4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3413A4">
        <w:rPr>
          <w:rFonts w:ascii="GHEA Grapalat" w:hAnsi="GHEA Grapalat" w:cs="Arial Unicode MS"/>
          <w:b/>
          <w:sz w:val="24"/>
          <w:szCs w:val="24"/>
          <w:lang w:val="hy-AM"/>
        </w:rPr>
        <w:t>մնի</w:t>
      </w:r>
      <w:r w:rsidRPr="003413A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413A4">
        <w:rPr>
          <w:rFonts w:ascii="GHEA Grapalat" w:hAnsi="GHEA Grapalat" w:cs="Arial Unicode MS"/>
          <w:b/>
          <w:sz w:val="24"/>
          <w:szCs w:val="24"/>
          <w:lang w:val="hy-AM"/>
        </w:rPr>
        <w:t>ձևավո</w:t>
      </w:r>
      <w:r w:rsidRPr="003413A4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3413A4">
        <w:rPr>
          <w:rFonts w:ascii="GHEA Grapalat" w:hAnsi="GHEA Grapalat" w:cs="Arial Unicode MS"/>
          <w:b/>
          <w:sz w:val="24"/>
          <w:szCs w:val="24"/>
          <w:lang w:val="hy-AM"/>
        </w:rPr>
        <w:t>ում</w:t>
      </w:r>
    </w:p>
    <w:p w:rsidR="00131792" w:rsidRPr="00021C73" w:rsidRDefault="00131792" w:rsidP="00747C16">
      <w:pPr>
        <w:pStyle w:val="ListParagraph"/>
        <w:tabs>
          <w:tab w:val="left" w:pos="270"/>
        </w:tabs>
        <w:spacing w:before="480" w:after="0"/>
        <w:ind w:left="0" w:firstLine="1260"/>
        <w:rPr>
          <w:rFonts w:ascii="GHEA Grapalat" w:hAnsi="GHEA Grapalat"/>
          <w:i/>
          <w:sz w:val="24"/>
          <w:szCs w:val="24"/>
          <w:lang w:val="hy-AM"/>
        </w:rPr>
      </w:pPr>
    </w:p>
    <w:p w:rsidR="00A33ECE" w:rsidRPr="000D6AC2" w:rsidRDefault="00757CD9" w:rsidP="006C5C3C">
      <w:pPr>
        <w:pStyle w:val="ListParagraph"/>
        <w:numPr>
          <w:ilvl w:val="0"/>
          <w:numId w:val="12"/>
        </w:numPr>
        <w:tabs>
          <w:tab w:val="left" w:pos="270"/>
        </w:tabs>
        <w:spacing w:before="240" w:after="0"/>
        <w:ind w:left="0" w:firstLine="1079"/>
        <w:jc w:val="both"/>
        <w:rPr>
          <w:rFonts w:ascii="GHEA Grapalat" w:hAnsi="GHEA Grapalat" w:cs="Arial Unicode MS"/>
          <w:sz w:val="24"/>
          <w:szCs w:val="24"/>
          <w:lang w:val="hy-AM"/>
        </w:rPr>
      </w:pPr>
      <w:r w:rsidRPr="000D6AC2">
        <w:rPr>
          <w:rFonts w:ascii="GHEA Grapalat" w:hAnsi="GHEA Grapalat" w:cs="Arial Unicode MS"/>
          <w:sz w:val="24"/>
          <w:szCs w:val="24"/>
          <w:lang w:val="hy-AM"/>
        </w:rPr>
        <w:t xml:space="preserve">Եթե </w:t>
      </w:r>
      <w:r w:rsidR="00797476" w:rsidRPr="000D6AC2">
        <w:rPr>
          <w:rFonts w:ascii="GHEA Grapalat" w:hAnsi="GHEA Grapalat" w:cs="Arial Unicode MS"/>
          <w:sz w:val="24"/>
          <w:szCs w:val="24"/>
          <w:lang w:val="hy-AM"/>
        </w:rPr>
        <w:t>Հանձնաժողովի հիմնական առաքելությունը գտնվում է կանխա</w:t>
      </w:r>
      <w:r w:rsidR="00797476" w:rsidRPr="000D6AC2">
        <w:rPr>
          <w:rFonts w:ascii="GHEA Grapalat" w:hAnsi="GHEA Grapalat" w:cs="Verdana Bold"/>
          <w:sz w:val="24"/>
          <w:szCs w:val="24"/>
          <w:lang w:val="hy-AM"/>
        </w:rPr>
        <w:t>ր</w:t>
      </w:r>
      <w:r w:rsidR="00797476" w:rsidRPr="000D6AC2">
        <w:rPr>
          <w:rFonts w:ascii="GHEA Grapalat" w:hAnsi="GHEA Grapalat" w:cs="Arial Unicode MS"/>
          <w:sz w:val="24"/>
          <w:szCs w:val="24"/>
          <w:lang w:val="hy-AM"/>
        </w:rPr>
        <w:t>գելման տի</w:t>
      </w:r>
      <w:r w:rsidR="00797476" w:rsidRPr="000D6AC2">
        <w:rPr>
          <w:rFonts w:ascii="GHEA Grapalat" w:hAnsi="GHEA Grapalat" w:cs="Verdana Bold"/>
          <w:sz w:val="24"/>
          <w:szCs w:val="24"/>
          <w:lang w:val="hy-AM"/>
        </w:rPr>
        <w:t>ր</w:t>
      </w:r>
      <w:r w:rsidR="00797476" w:rsidRPr="000D6AC2">
        <w:rPr>
          <w:rFonts w:ascii="GHEA Grapalat" w:hAnsi="GHEA Grapalat" w:cs="Arial Unicode MS"/>
          <w:sz w:val="24"/>
          <w:szCs w:val="24"/>
          <w:lang w:val="hy-AM"/>
        </w:rPr>
        <w:t xml:space="preserve">ույթում, </w:t>
      </w:r>
      <w:r w:rsidR="00671756" w:rsidRPr="000D6AC2">
        <w:rPr>
          <w:rFonts w:ascii="GHEA Grapalat" w:hAnsi="GHEA Grapalat" w:cs="Arial Unicode MS"/>
          <w:sz w:val="24"/>
          <w:szCs w:val="24"/>
          <w:lang w:val="hy-AM"/>
        </w:rPr>
        <w:t>ապա</w:t>
      </w:r>
      <w:r w:rsidR="00632AE8" w:rsidRPr="000D6AC2">
        <w:rPr>
          <w:rFonts w:ascii="GHEA Grapalat" w:hAnsi="GHEA Grapalat" w:cs="Arial Unicode MS"/>
          <w:sz w:val="24"/>
          <w:szCs w:val="24"/>
          <w:lang w:val="hy-AM"/>
        </w:rPr>
        <w:t xml:space="preserve"> </w:t>
      </w:r>
      <w:r w:rsidR="00797476" w:rsidRPr="000D6AC2">
        <w:rPr>
          <w:rFonts w:ascii="GHEA Grapalat" w:hAnsi="GHEA Grapalat" w:cs="Arial Unicode MS"/>
          <w:sz w:val="24"/>
          <w:szCs w:val="24"/>
          <w:lang w:val="hy-AM"/>
        </w:rPr>
        <w:t>մեկ այլ պետական մա</w:t>
      </w:r>
      <w:r w:rsidR="00797476" w:rsidRPr="000D6AC2">
        <w:rPr>
          <w:rFonts w:ascii="GHEA Grapalat" w:hAnsi="GHEA Grapalat" w:cs="Verdana Bold"/>
          <w:sz w:val="24"/>
          <w:szCs w:val="24"/>
          <w:lang w:val="hy-AM"/>
        </w:rPr>
        <w:t>ր</w:t>
      </w:r>
      <w:r w:rsidR="00797476" w:rsidRPr="000D6AC2">
        <w:rPr>
          <w:rFonts w:ascii="GHEA Grapalat" w:hAnsi="GHEA Grapalat" w:cs="Arial Unicode MS"/>
          <w:sz w:val="24"/>
          <w:szCs w:val="24"/>
          <w:lang w:val="hy-AM"/>
        </w:rPr>
        <w:t>մին կոչված պետք է լինի ստանձնելու կոռուպցիոն հանցագո</w:t>
      </w:r>
      <w:r w:rsidR="00797476" w:rsidRPr="000D6AC2">
        <w:rPr>
          <w:rFonts w:ascii="GHEA Grapalat" w:hAnsi="GHEA Grapalat" w:cs="Verdana Bold"/>
          <w:sz w:val="24"/>
          <w:szCs w:val="24"/>
          <w:lang w:val="hy-AM"/>
        </w:rPr>
        <w:t>ր</w:t>
      </w:r>
      <w:r w:rsidR="00797476" w:rsidRPr="000D6AC2">
        <w:rPr>
          <w:rFonts w:ascii="GHEA Grapalat" w:hAnsi="GHEA Grapalat" w:cs="Arial Unicode MS"/>
          <w:sz w:val="24"/>
          <w:szCs w:val="24"/>
          <w:lang w:val="hy-AM"/>
        </w:rPr>
        <w:t>ծություննե</w:t>
      </w:r>
      <w:r w:rsidR="00797476" w:rsidRPr="000D6AC2">
        <w:rPr>
          <w:rFonts w:ascii="GHEA Grapalat" w:hAnsi="GHEA Grapalat" w:cs="Verdana Bold"/>
          <w:sz w:val="24"/>
          <w:szCs w:val="24"/>
          <w:lang w:val="hy-AM"/>
        </w:rPr>
        <w:t>ր</w:t>
      </w:r>
      <w:r w:rsidR="00797476" w:rsidRPr="000D6AC2">
        <w:rPr>
          <w:rFonts w:ascii="GHEA Grapalat" w:hAnsi="GHEA Grapalat" w:cs="Arial Unicode MS"/>
          <w:sz w:val="24"/>
          <w:szCs w:val="24"/>
          <w:lang w:val="hy-AM"/>
        </w:rPr>
        <w:t>ի բացահայտման գ</w:t>
      </w:r>
      <w:r w:rsidR="0025010F" w:rsidRPr="000D6AC2">
        <w:rPr>
          <w:rFonts w:ascii="GHEA Grapalat" w:hAnsi="GHEA Grapalat" w:cs="Arial Unicode MS"/>
          <w:sz w:val="24"/>
          <w:szCs w:val="24"/>
          <w:lang w:val="hy-AM"/>
        </w:rPr>
        <w:t>ո</w:t>
      </w:r>
      <w:r w:rsidR="00797476" w:rsidRPr="000D6AC2">
        <w:rPr>
          <w:rFonts w:ascii="GHEA Grapalat" w:hAnsi="GHEA Grapalat" w:cs="Verdana Bold"/>
          <w:sz w:val="24"/>
          <w:szCs w:val="24"/>
          <w:lang w:val="hy-AM"/>
        </w:rPr>
        <w:t>ր</w:t>
      </w:r>
      <w:r w:rsidR="00797476" w:rsidRPr="000D6AC2">
        <w:rPr>
          <w:rFonts w:ascii="GHEA Grapalat" w:hAnsi="GHEA Grapalat" w:cs="Arial Unicode MS"/>
          <w:sz w:val="24"/>
          <w:szCs w:val="24"/>
          <w:lang w:val="hy-AM"/>
        </w:rPr>
        <w:t>ծառույթը։ Նմանօ</w:t>
      </w:r>
      <w:r w:rsidR="00797476" w:rsidRPr="000D6AC2">
        <w:rPr>
          <w:rFonts w:ascii="GHEA Grapalat" w:hAnsi="GHEA Grapalat" w:cs="Verdana Bold"/>
          <w:sz w:val="24"/>
          <w:szCs w:val="24"/>
          <w:lang w:val="hy-AM"/>
        </w:rPr>
        <w:t>ր</w:t>
      </w:r>
      <w:r w:rsidR="00797476" w:rsidRPr="000D6AC2">
        <w:rPr>
          <w:rFonts w:ascii="GHEA Grapalat" w:hAnsi="GHEA Grapalat" w:cs="Arial Unicode MS"/>
          <w:sz w:val="24"/>
          <w:szCs w:val="24"/>
          <w:lang w:val="hy-AM"/>
        </w:rPr>
        <w:t>ինակ մասնագիտացված մա</w:t>
      </w:r>
      <w:r w:rsidR="00797476" w:rsidRPr="000D6AC2">
        <w:rPr>
          <w:rFonts w:ascii="GHEA Grapalat" w:hAnsi="GHEA Grapalat" w:cs="Verdana Bold"/>
          <w:sz w:val="24"/>
          <w:szCs w:val="24"/>
          <w:lang w:val="hy-AM"/>
        </w:rPr>
        <w:t>ր</w:t>
      </w:r>
      <w:r w:rsidR="00797476" w:rsidRPr="000D6AC2">
        <w:rPr>
          <w:rFonts w:ascii="GHEA Grapalat" w:hAnsi="GHEA Grapalat" w:cs="Arial Unicode MS"/>
          <w:sz w:val="24"/>
          <w:szCs w:val="24"/>
          <w:lang w:val="hy-AM"/>
        </w:rPr>
        <w:t>մին է հան</w:t>
      </w:r>
      <w:r w:rsidR="00797476" w:rsidRPr="000D6AC2">
        <w:rPr>
          <w:rFonts w:ascii="GHEA Grapalat" w:hAnsi="GHEA Grapalat" w:cs="Verdana Bold"/>
          <w:sz w:val="24"/>
          <w:szCs w:val="24"/>
          <w:lang w:val="hy-AM"/>
        </w:rPr>
        <w:t>դ</w:t>
      </w:r>
      <w:r w:rsidR="00797476" w:rsidRPr="000D6AC2">
        <w:rPr>
          <w:rFonts w:ascii="GHEA Grapalat" w:hAnsi="GHEA Grapalat" w:cs="Arial Unicode MS"/>
          <w:sz w:val="24"/>
          <w:szCs w:val="24"/>
          <w:lang w:val="hy-AM"/>
        </w:rPr>
        <w:t>իսանալու նո</w:t>
      </w:r>
      <w:r w:rsidR="00797476" w:rsidRPr="000D6AC2">
        <w:rPr>
          <w:rFonts w:ascii="GHEA Grapalat" w:hAnsi="GHEA Grapalat" w:cs="Verdana Bold"/>
          <w:sz w:val="24"/>
          <w:szCs w:val="24"/>
          <w:lang w:val="hy-AM"/>
        </w:rPr>
        <w:t>ր</w:t>
      </w:r>
      <w:r w:rsidR="00797476" w:rsidRPr="000D6AC2">
        <w:rPr>
          <w:rFonts w:ascii="GHEA Grapalat" w:hAnsi="GHEA Grapalat" w:cs="Arial Unicode MS"/>
          <w:sz w:val="24"/>
          <w:szCs w:val="24"/>
          <w:lang w:val="hy-AM"/>
        </w:rPr>
        <w:t>աստեղծ Հակակոռուպցիոն կոմիտեն (հետայսու՝ Կոմիտե)։ Այն մա</w:t>
      </w:r>
      <w:r w:rsidR="00797476" w:rsidRPr="000D6AC2">
        <w:rPr>
          <w:rFonts w:ascii="GHEA Grapalat" w:hAnsi="GHEA Grapalat" w:cs="Verdana Bold"/>
          <w:sz w:val="24"/>
          <w:szCs w:val="24"/>
          <w:lang w:val="hy-AM"/>
        </w:rPr>
        <w:t>ր</w:t>
      </w:r>
      <w:r w:rsidR="00797476" w:rsidRPr="000D6AC2">
        <w:rPr>
          <w:rFonts w:ascii="GHEA Grapalat" w:hAnsi="GHEA Grapalat" w:cs="Arial Unicode MS"/>
          <w:sz w:val="24"/>
          <w:szCs w:val="24"/>
          <w:lang w:val="hy-AM"/>
        </w:rPr>
        <w:t>մնավո</w:t>
      </w:r>
      <w:r w:rsidR="00797476" w:rsidRPr="000D6AC2">
        <w:rPr>
          <w:rFonts w:ascii="GHEA Grapalat" w:hAnsi="GHEA Grapalat" w:cs="Verdana Bold"/>
          <w:sz w:val="24"/>
          <w:szCs w:val="24"/>
          <w:lang w:val="hy-AM"/>
        </w:rPr>
        <w:t>ր</w:t>
      </w:r>
      <w:r w:rsidR="00797476" w:rsidRPr="000D6AC2">
        <w:rPr>
          <w:rFonts w:ascii="GHEA Grapalat" w:hAnsi="GHEA Grapalat" w:cs="Arial Unicode MS"/>
          <w:sz w:val="24"/>
          <w:szCs w:val="24"/>
          <w:lang w:val="hy-AM"/>
        </w:rPr>
        <w:t>ելու է փոխկապակցված գո</w:t>
      </w:r>
      <w:r w:rsidR="00797476" w:rsidRPr="000D6AC2">
        <w:rPr>
          <w:rFonts w:ascii="GHEA Grapalat" w:hAnsi="GHEA Grapalat" w:cs="Verdana Bold"/>
          <w:sz w:val="24"/>
          <w:szCs w:val="24"/>
          <w:lang w:val="hy-AM"/>
        </w:rPr>
        <w:t>ր</w:t>
      </w:r>
      <w:r w:rsidR="00797476" w:rsidRPr="000D6AC2">
        <w:rPr>
          <w:rFonts w:ascii="GHEA Grapalat" w:hAnsi="GHEA Grapalat" w:cs="Arial Unicode MS"/>
          <w:sz w:val="24"/>
          <w:szCs w:val="24"/>
          <w:lang w:val="hy-AM"/>
        </w:rPr>
        <w:t>ծառույթնե</w:t>
      </w:r>
      <w:r w:rsidR="00797476" w:rsidRPr="000D6AC2">
        <w:rPr>
          <w:rFonts w:ascii="GHEA Grapalat" w:hAnsi="GHEA Grapalat" w:cs="Verdana Bold"/>
          <w:sz w:val="24"/>
          <w:szCs w:val="24"/>
          <w:lang w:val="hy-AM"/>
        </w:rPr>
        <w:t>ր</w:t>
      </w:r>
      <w:r w:rsidR="00797476" w:rsidRPr="000D6AC2">
        <w:rPr>
          <w:rFonts w:ascii="GHEA Grapalat" w:hAnsi="GHEA Grapalat" w:cs="Arial Unicode MS"/>
          <w:sz w:val="24"/>
          <w:szCs w:val="24"/>
          <w:lang w:val="hy-AM"/>
        </w:rPr>
        <w:t>ի մեկտեղված մո</w:t>
      </w:r>
      <w:r w:rsidR="00797476" w:rsidRPr="000D6AC2">
        <w:rPr>
          <w:rFonts w:ascii="GHEA Grapalat" w:hAnsi="GHEA Grapalat" w:cs="Verdana Bold"/>
          <w:sz w:val="24"/>
          <w:szCs w:val="24"/>
          <w:lang w:val="hy-AM"/>
        </w:rPr>
        <w:t>դ</w:t>
      </w:r>
      <w:r w:rsidR="00797476" w:rsidRPr="000D6AC2">
        <w:rPr>
          <w:rFonts w:ascii="GHEA Grapalat" w:hAnsi="GHEA Grapalat" w:cs="Arial Unicode MS"/>
          <w:sz w:val="24"/>
          <w:szCs w:val="24"/>
          <w:lang w:val="hy-AM"/>
        </w:rPr>
        <w:t>ելի կի</w:t>
      </w:r>
      <w:r w:rsidR="00797476" w:rsidRPr="000D6AC2">
        <w:rPr>
          <w:rFonts w:ascii="GHEA Grapalat" w:hAnsi="GHEA Grapalat" w:cs="Verdana Bold"/>
          <w:sz w:val="24"/>
          <w:szCs w:val="24"/>
          <w:lang w:val="hy-AM"/>
        </w:rPr>
        <w:t>ր</w:t>
      </w:r>
      <w:r w:rsidR="00797476" w:rsidRPr="000D6AC2">
        <w:rPr>
          <w:rFonts w:ascii="GHEA Grapalat" w:hAnsi="GHEA Grapalat" w:cs="Arial Unicode MS"/>
          <w:sz w:val="24"/>
          <w:szCs w:val="24"/>
          <w:lang w:val="hy-AM"/>
        </w:rPr>
        <w:t>առումը՝ միտված լինելով այ</w:t>
      </w:r>
      <w:r w:rsidR="00797476" w:rsidRPr="000D6AC2">
        <w:rPr>
          <w:rFonts w:ascii="GHEA Grapalat" w:hAnsi="GHEA Grapalat" w:cs="Verdana Bold"/>
          <w:sz w:val="24"/>
          <w:szCs w:val="24"/>
          <w:lang w:val="hy-AM"/>
        </w:rPr>
        <w:t>դ</w:t>
      </w:r>
      <w:r w:rsidR="00797476" w:rsidRPr="000D6AC2">
        <w:rPr>
          <w:rFonts w:ascii="GHEA Grapalat" w:hAnsi="GHEA Grapalat" w:cs="Arial Unicode MS"/>
          <w:sz w:val="24"/>
          <w:szCs w:val="24"/>
          <w:lang w:val="hy-AM"/>
        </w:rPr>
        <w:t>պիսով բա</w:t>
      </w:r>
      <w:r w:rsidR="00797476" w:rsidRPr="000D6AC2">
        <w:rPr>
          <w:rFonts w:ascii="GHEA Grapalat" w:hAnsi="GHEA Grapalat" w:cs="Verdana Bold"/>
          <w:sz w:val="24"/>
          <w:szCs w:val="24"/>
          <w:lang w:val="hy-AM"/>
        </w:rPr>
        <w:t>ր</w:t>
      </w:r>
      <w:r w:rsidR="00797476" w:rsidRPr="000D6AC2">
        <w:rPr>
          <w:rFonts w:ascii="GHEA Grapalat" w:hAnsi="GHEA Grapalat" w:cs="Arial Unicode MS"/>
          <w:sz w:val="24"/>
          <w:szCs w:val="24"/>
          <w:lang w:val="hy-AM"/>
        </w:rPr>
        <w:t>ձ</w:t>
      </w:r>
      <w:r w:rsidR="00797476" w:rsidRPr="000D6AC2">
        <w:rPr>
          <w:rFonts w:ascii="GHEA Grapalat" w:hAnsi="GHEA Grapalat" w:cs="Verdana Bold"/>
          <w:sz w:val="24"/>
          <w:szCs w:val="24"/>
          <w:lang w:val="hy-AM"/>
        </w:rPr>
        <w:t>ր</w:t>
      </w:r>
      <w:r w:rsidR="00797476" w:rsidRPr="000D6AC2">
        <w:rPr>
          <w:rFonts w:ascii="GHEA Grapalat" w:hAnsi="GHEA Grapalat" w:cs="Arial Unicode MS"/>
          <w:sz w:val="24"/>
          <w:szCs w:val="24"/>
          <w:lang w:val="hy-AM"/>
        </w:rPr>
        <w:t>ացնելո</w:t>
      </w:r>
      <w:r w:rsidR="000B6CD5" w:rsidRPr="000D6AC2">
        <w:rPr>
          <w:rFonts w:ascii="GHEA Grapalat" w:hAnsi="GHEA Grapalat" w:cs="Arial Unicode MS"/>
          <w:sz w:val="24"/>
          <w:szCs w:val="24"/>
          <w:lang w:val="hy-AM"/>
        </w:rPr>
        <w:t>վ</w:t>
      </w:r>
      <w:r w:rsidR="00470B43" w:rsidRPr="000D6AC2">
        <w:rPr>
          <w:rFonts w:ascii="GHEA Grapalat" w:hAnsi="GHEA Grapalat" w:cs="Arial Unicode MS"/>
          <w:sz w:val="24"/>
          <w:szCs w:val="24"/>
          <w:lang w:val="hy-AM"/>
        </w:rPr>
        <w:t xml:space="preserve"> քրեական գործերով</w:t>
      </w:r>
      <w:r w:rsidR="00797476" w:rsidRPr="000D6AC2">
        <w:rPr>
          <w:rFonts w:ascii="GHEA Grapalat" w:hAnsi="GHEA Grapalat" w:cs="Arial Unicode MS"/>
          <w:sz w:val="24"/>
          <w:szCs w:val="24"/>
          <w:lang w:val="hy-AM"/>
        </w:rPr>
        <w:t xml:space="preserve"> </w:t>
      </w:r>
      <w:r w:rsidR="00831D40" w:rsidRPr="000D6AC2">
        <w:rPr>
          <w:rFonts w:ascii="GHEA Grapalat" w:hAnsi="GHEA Grapalat" w:cs="Arial Unicode MS"/>
          <w:sz w:val="24"/>
          <w:szCs w:val="24"/>
          <w:lang w:val="hy-AM"/>
        </w:rPr>
        <w:t>նախնական քննության</w:t>
      </w:r>
      <w:r w:rsidR="00797476" w:rsidRPr="000D6AC2">
        <w:rPr>
          <w:rFonts w:ascii="GHEA Grapalat" w:hAnsi="GHEA Grapalat" w:cs="Arial Unicode MS"/>
          <w:sz w:val="24"/>
          <w:szCs w:val="24"/>
          <w:lang w:val="hy-AM"/>
        </w:rPr>
        <w:t xml:space="preserve"> ա</w:t>
      </w:r>
      <w:r w:rsidR="00797476" w:rsidRPr="000D6AC2">
        <w:rPr>
          <w:rFonts w:ascii="GHEA Grapalat" w:hAnsi="GHEA Grapalat" w:cs="Verdana Bold"/>
          <w:sz w:val="24"/>
          <w:szCs w:val="24"/>
          <w:lang w:val="hy-AM"/>
        </w:rPr>
        <w:t>րդ</w:t>
      </w:r>
      <w:r w:rsidR="00797476" w:rsidRPr="000D6AC2">
        <w:rPr>
          <w:rFonts w:ascii="GHEA Grapalat" w:hAnsi="GHEA Grapalat" w:cs="Arial Unicode MS"/>
          <w:sz w:val="24"/>
          <w:szCs w:val="24"/>
          <w:lang w:val="hy-AM"/>
        </w:rPr>
        <w:t>յունավետությունը։ Մեծ հաշվով, նո</w:t>
      </w:r>
      <w:r w:rsidR="00797476" w:rsidRPr="000D6AC2">
        <w:rPr>
          <w:rFonts w:ascii="GHEA Grapalat" w:hAnsi="GHEA Grapalat" w:cs="Verdana Bold"/>
          <w:sz w:val="24"/>
          <w:szCs w:val="24"/>
          <w:lang w:val="hy-AM"/>
        </w:rPr>
        <w:t>ր</w:t>
      </w:r>
      <w:r w:rsidR="00797476" w:rsidRPr="000D6AC2">
        <w:rPr>
          <w:rFonts w:ascii="GHEA Grapalat" w:hAnsi="GHEA Grapalat" w:cs="Arial Unicode MS"/>
          <w:sz w:val="24"/>
          <w:szCs w:val="24"/>
          <w:lang w:val="hy-AM"/>
        </w:rPr>
        <w:t xml:space="preserve"> մա</w:t>
      </w:r>
      <w:r w:rsidR="00797476" w:rsidRPr="000D6AC2">
        <w:rPr>
          <w:rFonts w:ascii="GHEA Grapalat" w:hAnsi="GHEA Grapalat" w:cs="Verdana Bold"/>
          <w:sz w:val="24"/>
          <w:szCs w:val="24"/>
          <w:lang w:val="hy-AM"/>
        </w:rPr>
        <w:t>ր</w:t>
      </w:r>
      <w:r w:rsidR="00797476" w:rsidRPr="000D6AC2">
        <w:rPr>
          <w:rFonts w:ascii="GHEA Grapalat" w:hAnsi="GHEA Grapalat" w:cs="Arial Unicode MS"/>
          <w:sz w:val="24"/>
          <w:szCs w:val="24"/>
          <w:lang w:val="hy-AM"/>
        </w:rPr>
        <w:t>մնի ստեղծման և կայացման գո</w:t>
      </w:r>
      <w:r w:rsidR="00797476" w:rsidRPr="000D6AC2">
        <w:rPr>
          <w:rFonts w:ascii="GHEA Grapalat" w:hAnsi="GHEA Grapalat" w:cs="Verdana Bold"/>
          <w:sz w:val="24"/>
          <w:szCs w:val="24"/>
          <w:lang w:val="hy-AM"/>
        </w:rPr>
        <w:t>ր</w:t>
      </w:r>
      <w:r w:rsidR="00797476" w:rsidRPr="000D6AC2">
        <w:rPr>
          <w:rFonts w:ascii="GHEA Grapalat" w:hAnsi="GHEA Grapalat" w:cs="Arial Unicode MS"/>
          <w:sz w:val="24"/>
          <w:szCs w:val="24"/>
          <w:lang w:val="hy-AM"/>
        </w:rPr>
        <w:t>ծում կառուցվածքային և ռեսու</w:t>
      </w:r>
      <w:r w:rsidR="00797476" w:rsidRPr="000D6AC2">
        <w:rPr>
          <w:rFonts w:ascii="GHEA Grapalat" w:hAnsi="GHEA Grapalat" w:cs="Verdana Bold"/>
          <w:sz w:val="24"/>
          <w:szCs w:val="24"/>
          <w:lang w:val="hy-AM"/>
        </w:rPr>
        <w:t>ր</w:t>
      </w:r>
      <w:r w:rsidR="00797476" w:rsidRPr="000D6AC2">
        <w:rPr>
          <w:rFonts w:ascii="GHEA Grapalat" w:hAnsi="GHEA Grapalat" w:cs="Arial Unicode MS"/>
          <w:sz w:val="24"/>
          <w:szCs w:val="24"/>
          <w:lang w:val="hy-AM"/>
        </w:rPr>
        <w:t>սնե</w:t>
      </w:r>
      <w:r w:rsidR="00797476" w:rsidRPr="000D6AC2">
        <w:rPr>
          <w:rFonts w:ascii="GHEA Grapalat" w:hAnsi="GHEA Grapalat" w:cs="Verdana Bold"/>
          <w:sz w:val="24"/>
          <w:szCs w:val="24"/>
          <w:lang w:val="hy-AM"/>
        </w:rPr>
        <w:t>ր</w:t>
      </w:r>
      <w:r w:rsidR="00797476" w:rsidRPr="000D6AC2">
        <w:rPr>
          <w:rFonts w:ascii="GHEA Grapalat" w:hAnsi="GHEA Grapalat" w:cs="Arial Unicode MS"/>
          <w:sz w:val="24"/>
          <w:szCs w:val="24"/>
          <w:lang w:val="hy-AM"/>
        </w:rPr>
        <w:t>ի փոխանցման առումով ի</w:t>
      </w:r>
      <w:r w:rsidR="00797476" w:rsidRPr="000D6AC2">
        <w:rPr>
          <w:rFonts w:ascii="GHEA Grapalat" w:hAnsi="GHEA Grapalat" w:cs="Verdana Bold"/>
          <w:sz w:val="24"/>
          <w:szCs w:val="24"/>
          <w:lang w:val="hy-AM"/>
        </w:rPr>
        <w:t>ր</w:t>
      </w:r>
      <w:r w:rsidR="00797476" w:rsidRPr="000D6AC2">
        <w:rPr>
          <w:rFonts w:ascii="GHEA Grapalat" w:hAnsi="GHEA Grapalat" w:cs="Arial Unicode MS"/>
          <w:sz w:val="24"/>
          <w:szCs w:val="24"/>
          <w:lang w:val="hy-AM"/>
        </w:rPr>
        <w:t>ենց նե</w:t>
      </w:r>
      <w:r w:rsidR="00797476" w:rsidRPr="000D6AC2">
        <w:rPr>
          <w:rFonts w:ascii="GHEA Grapalat" w:hAnsi="GHEA Grapalat" w:cs="Verdana Bold"/>
          <w:sz w:val="24"/>
          <w:szCs w:val="24"/>
          <w:lang w:val="hy-AM"/>
        </w:rPr>
        <w:t>րդր</w:t>
      </w:r>
      <w:r w:rsidR="00797476" w:rsidRPr="000D6AC2">
        <w:rPr>
          <w:rFonts w:ascii="GHEA Grapalat" w:hAnsi="GHEA Grapalat" w:cs="Arial Unicode MS"/>
          <w:sz w:val="24"/>
          <w:szCs w:val="24"/>
          <w:lang w:val="hy-AM"/>
        </w:rPr>
        <w:t>ումն են ունենալու ՀՀ Քննչական կոմիտեն, Ոստիկանությունը, Պետական եկամուտնե</w:t>
      </w:r>
      <w:r w:rsidR="00797476" w:rsidRPr="000D6AC2">
        <w:rPr>
          <w:rFonts w:ascii="GHEA Grapalat" w:hAnsi="GHEA Grapalat" w:cs="Verdana Bold"/>
          <w:sz w:val="24"/>
          <w:szCs w:val="24"/>
          <w:lang w:val="hy-AM"/>
        </w:rPr>
        <w:t>ր</w:t>
      </w:r>
      <w:r w:rsidR="00797476" w:rsidRPr="000D6AC2">
        <w:rPr>
          <w:rFonts w:ascii="GHEA Grapalat" w:hAnsi="GHEA Grapalat" w:cs="Arial Unicode MS"/>
          <w:sz w:val="24"/>
          <w:szCs w:val="24"/>
          <w:lang w:val="hy-AM"/>
        </w:rPr>
        <w:t>ի կոմիտեն, Հատուկ քննչական ծառայությունը, Ազգային անվտանգության ծառայությունը։</w:t>
      </w:r>
    </w:p>
    <w:p w:rsidR="00A33ECE" w:rsidRPr="00021C73" w:rsidRDefault="00797476" w:rsidP="006C5C3C">
      <w:pPr>
        <w:pStyle w:val="ListParagraph"/>
        <w:numPr>
          <w:ilvl w:val="0"/>
          <w:numId w:val="12"/>
        </w:numPr>
        <w:tabs>
          <w:tab w:val="left" w:pos="270"/>
        </w:tabs>
        <w:spacing w:before="240" w:after="0"/>
        <w:ind w:left="0" w:firstLine="1260"/>
        <w:jc w:val="both"/>
        <w:rPr>
          <w:rFonts w:ascii="GHEA Grapalat" w:hAnsi="GHEA Grapalat" w:cs="Arial Unicode MS"/>
          <w:sz w:val="24"/>
          <w:szCs w:val="24"/>
          <w:lang w:val="hy-AM"/>
        </w:rPr>
      </w:pPr>
      <w:r w:rsidRPr="00021C73">
        <w:rPr>
          <w:rFonts w:ascii="GHEA Grapalat" w:hAnsi="GHEA Grapalat" w:cs="Arial Unicode MS"/>
          <w:sz w:val="24"/>
          <w:szCs w:val="24"/>
          <w:lang w:val="hy-AM"/>
        </w:rPr>
        <w:t>Հակակոռուպցիոն գո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ծունեության 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աժամկետ հաջողության համա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  առաջնահե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թ նշանակություն կունենա Հանձնաժողովի և Կոմիտեի սե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 համագո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ծակցության ապահովումը։ Նմանապես, պետք է կա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ևո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վի էլեկտ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ոնային միասնական հա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թակնե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 առկայությունը։ 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յունավետության իմաստով, ոչ պակաս կանխո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ոշիչ գո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ծոն կհան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իսանա վե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ապատ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աստումնե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 գո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ծառույթը, 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 լավագույն սցենա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ի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եպքում 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յունքում պետք է ըն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կի Կոմիտեի ողջ անձնակազմը։ Հատուկ ուշա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ության է 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ժանանում Կոմիտեի գո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ծունեության լիա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ժեք ինքնու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ույնության 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աշխիքի հա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ցը։ Ենթա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վում է, 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ան կնպաստի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lastRenderedPageBreak/>
        <w:t>Կոմիտեի ղեկավա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 պաշտոնի հավակնո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 ընտ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ության համա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 նախատեսված մ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ցութային կա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գը։ </w:t>
      </w:r>
    </w:p>
    <w:p w:rsidR="00A33ECE" w:rsidRPr="00021C73" w:rsidRDefault="00797476" w:rsidP="006C5C3C">
      <w:pPr>
        <w:pStyle w:val="ListParagraph"/>
        <w:numPr>
          <w:ilvl w:val="0"/>
          <w:numId w:val="12"/>
        </w:numPr>
        <w:tabs>
          <w:tab w:val="left" w:pos="270"/>
        </w:tabs>
        <w:spacing w:before="240" w:after="0"/>
        <w:ind w:left="0" w:firstLine="1260"/>
        <w:jc w:val="both"/>
        <w:rPr>
          <w:rFonts w:ascii="GHEA Grapalat" w:hAnsi="GHEA Grapalat" w:cs="Arial Unicode MS"/>
          <w:sz w:val="24"/>
          <w:szCs w:val="24"/>
          <w:lang w:val="hy-AM"/>
        </w:rPr>
      </w:pPr>
      <w:r w:rsidRPr="00021C73">
        <w:rPr>
          <w:rFonts w:ascii="GHEA Grapalat" w:hAnsi="GHEA Grapalat" w:cs="Arial Unicode MS"/>
          <w:sz w:val="24"/>
          <w:szCs w:val="24"/>
          <w:lang w:val="hy-AM"/>
        </w:rPr>
        <w:t>Հիմնականում մոտեցումնե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 նույնն են, ինչ Կոռուպցիայի կանխա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գելման հանձնաժողովի ձևավո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ում և բնականոն գո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ծունեության ապահովման համա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 ծախսե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ի գնահատման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եպքում։</w:t>
      </w:r>
    </w:p>
    <w:p w:rsidR="00A33ECE" w:rsidRPr="00021C73" w:rsidRDefault="00797476" w:rsidP="006C5C3C">
      <w:pPr>
        <w:pStyle w:val="ListParagraph"/>
        <w:numPr>
          <w:ilvl w:val="0"/>
          <w:numId w:val="12"/>
        </w:numPr>
        <w:tabs>
          <w:tab w:val="left" w:pos="270"/>
        </w:tabs>
        <w:spacing w:after="0"/>
        <w:ind w:left="0" w:firstLine="126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Կոմիտեի ֆինանսական հաշվարկի համար առանցքային նշանակություն ունի վերջինիս կառուցվածքի կանխորոշումը: Այս առումով, հարկ է նշել, որ Կոմիտեն կազմված է լինելու հետևյալ  </w:t>
      </w:r>
      <w:r w:rsidR="00435E2E" w:rsidRPr="00021C73">
        <w:rPr>
          <w:rFonts w:ascii="GHEA Grapalat" w:hAnsi="GHEA Grapalat"/>
          <w:noProof/>
          <w:sz w:val="24"/>
          <w:szCs w:val="24"/>
          <w:lang w:val="hy-AM"/>
        </w:rPr>
        <w:t xml:space="preserve"> ստորաբաժանումներ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>ից</w:t>
      </w:r>
      <w:r w:rsidR="00435E2E" w:rsidRPr="00021C73">
        <w:rPr>
          <w:rFonts w:ascii="GHEA Grapalat" w:hAnsi="GHEA Grapalat"/>
          <w:noProof/>
          <w:sz w:val="24"/>
          <w:szCs w:val="24"/>
          <w:lang w:val="hy-AM"/>
        </w:rPr>
        <w:t>.</w:t>
      </w:r>
      <w:r w:rsidR="00435E2E" w:rsidRPr="00021C73">
        <w:rPr>
          <w:rFonts w:ascii="GHEA Grapalat" w:hAnsi="GHEA Grapalat"/>
          <w:noProof/>
          <w:sz w:val="24"/>
          <w:szCs w:val="24"/>
          <w:lang w:val="hy-AM"/>
        </w:rPr>
        <w:br/>
        <w:t xml:space="preserve">ա.օպերատիվ-հետախուզական գործունեության 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>վարչություն.</w:t>
      </w:r>
      <w:r w:rsidR="00435E2E" w:rsidRPr="00021C73">
        <w:rPr>
          <w:rFonts w:ascii="GHEA Grapalat" w:hAnsi="GHEA Grapalat"/>
          <w:noProof/>
          <w:sz w:val="24"/>
          <w:szCs w:val="24"/>
          <w:lang w:val="hy-AM"/>
        </w:rPr>
        <w:tab/>
      </w:r>
      <w:r w:rsidR="00435E2E" w:rsidRPr="00021C73">
        <w:rPr>
          <w:rFonts w:ascii="GHEA Grapalat" w:hAnsi="GHEA Grapalat"/>
          <w:noProof/>
          <w:sz w:val="24"/>
          <w:szCs w:val="24"/>
          <w:lang w:val="hy-AM"/>
        </w:rPr>
        <w:br/>
        <w:t>բ.</w:t>
      </w:r>
      <w:r w:rsidR="00435E2E" w:rsidRPr="00021C73" w:rsidDel="00CE77BA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435E2E" w:rsidRPr="00021C73">
        <w:rPr>
          <w:rFonts w:ascii="GHEA Grapalat" w:hAnsi="GHEA Grapalat"/>
          <w:noProof/>
          <w:sz w:val="24"/>
          <w:szCs w:val="24"/>
          <w:lang w:val="hy-AM"/>
        </w:rPr>
        <w:t xml:space="preserve">քննչական </w:t>
      </w:r>
      <w:r w:rsidR="009A2334" w:rsidRPr="00021C73">
        <w:rPr>
          <w:rFonts w:ascii="GHEA Grapalat" w:hAnsi="GHEA Grapalat"/>
          <w:noProof/>
          <w:sz w:val="24"/>
          <w:szCs w:val="24"/>
          <w:lang w:val="hy-AM"/>
        </w:rPr>
        <w:t>վարչություն</w:t>
      </w:r>
      <w:r w:rsidR="00435E2E" w:rsidRPr="00021C73">
        <w:rPr>
          <w:rFonts w:ascii="GHEA Grapalat" w:hAnsi="GHEA Grapalat"/>
          <w:noProof/>
          <w:sz w:val="24"/>
          <w:szCs w:val="24"/>
          <w:lang w:val="hy-AM"/>
        </w:rPr>
        <w:t>.</w:t>
      </w:r>
      <w:r w:rsidR="00435E2E" w:rsidRPr="00021C73">
        <w:rPr>
          <w:rFonts w:ascii="GHEA Grapalat" w:hAnsi="GHEA Grapalat"/>
          <w:noProof/>
          <w:sz w:val="24"/>
          <w:szCs w:val="24"/>
          <w:lang w:val="hy-AM"/>
        </w:rPr>
        <w:tab/>
      </w:r>
      <w:r w:rsidR="00435E2E" w:rsidRPr="00021C73">
        <w:rPr>
          <w:rFonts w:ascii="GHEA Grapalat" w:hAnsi="GHEA Grapalat"/>
          <w:noProof/>
          <w:sz w:val="24"/>
          <w:szCs w:val="24"/>
          <w:lang w:val="hy-AM"/>
        </w:rPr>
        <w:br/>
        <w:t>գ.ներքին անվտանգության վարչություն.</w:t>
      </w:r>
      <w:r w:rsidR="00435E2E" w:rsidRPr="00021C73">
        <w:rPr>
          <w:rFonts w:ascii="GHEA Grapalat" w:hAnsi="GHEA Grapalat"/>
          <w:noProof/>
          <w:sz w:val="24"/>
          <w:szCs w:val="24"/>
          <w:lang w:val="hy-AM"/>
        </w:rPr>
        <w:tab/>
      </w:r>
      <w:r w:rsidR="00435E2E" w:rsidRPr="00021C73">
        <w:rPr>
          <w:rFonts w:ascii="GHEA Grapalat" w:hAnsi="GHEA Grapalat"/>
          <w:noProof/>
          <w:sz w:val="24"/>
          <w:szCs w:val="24"/>
          <w:lang w:val="hy-AM"/>
        </w:rPr>
        <w:br/>
        <w:t>դ.</w:t>
      </w:r>
      <w:r w:rsidR="00435E2E" w:rsidRPr="00021C73">
        <w:rPr>
          <w:rFonts w:ascii="GHEA Grapalat" w:hAnsi="GHEA Grapalat" w:cs="Sylfaen"/>
          <w:noProof/>
          <w:sz w:val="24"/>
          <w:szCs w:val="24"/>
          <w:lang w:val="hy-AM"/>
        </w:rPr>
        <w:t>մ</w:t>
      </w:r>
      <w:r w:rsidR="00435E2E" w:rsidRPr="00021C73">
        <w:rPr>
          <w:rFonts w:ascii="GHEA Grapalat" w:hAnsi="GHEA Grapalat"/>
          <w:noProof/>
          <w:sz w:val="24"/>
          <w:szCs w:val="24"/>
          <w:lang w:val="hy-AM"/>
        </w:rPr>
        <w:t>իջազգային համագործակցության</w:t>
      </w:r>
      <w:r w:rsidR="002F25F8" w:rsidRPr="00021C73">
        <w:rPr>
          <w:rFonts w:ascii="GHEA Grapalat" w:hAnsi="GHEA Grapalat"/>
          <w:noProof/>
          <w:sz w:val="24"/>
          <w:szCs w:val="24"/>
          <w:lang w:val="hy-AM"/>
        </w:rPr>
        <w:t xml:space="preserve"> բաժին</w:t>
      </w:r>
      <w:r w:rsidR="00435E2E" w:rsidRPr="00021C73">
        <w:rPr>
          <w:rFonts w:ascii="GHEA Grapalat" w:hAnsi="GHEA Grapalat"/>
          <w:noProof/>
          <w:sz w:val="24"/>
          <w:szCs w:val="24"/>
          <w:lang w:val="hy-AM"/>
        </w:rPr>
        <w:t>.</w:t>
      </w:r>
      <w:r w:rsidR="00435E2E" w:rsidRPr="00021C73">
        <w:rPr>
          <w:rFonts w:ascii="GHEA Grapalat" w:hAnsi="GHEA Grapalat"/>
          <w:noProof/>
          <w:sz w:val="24"/>
          <w:szCs w:val="24"/>
          <w:lang w:val="hy-AM"/>
        </w:rPr>
        <w:tab/>
      </w:r>
      <w:r w:rsidR="00435E2E" w:rsidRPr="00021C73">
        <w:rPr>
          <w:rFonts w:ascii="GHEA Grapalat" w:hAnsi="GHEA Grapalat"/>
          <w:noProof/>
          <w:sz w:val="24"/>
          <w:szCs w:val="24"/>
          <w:lang w:val="hy-AM"/>
        </w:rPr>
        <w:br/>
        <w:t xml:space="preserve">ե.անձնակազմի կառավարման 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>բաժին</w:t>
      </w:r>
      <w:r w:rsidR="00435E2E" w:rsidRPr="00021C73">
        <w:rPr>
          <w:rFonts w:ascii="GHEA Grapalat" w:hAnsi="GHEA Grapalat"/>
          <w:noProof/>
          <w:sz w:val="24"/>
          <w:szCs w:val="24"/>
          <w:lang w:val="hy-AM"/>
        </w:rPr>
        <w:t>.</w:t>
      </w:r>
      <w:r w:rsidR="00435E2E" w:rsidRPr="00021C73">
        <w:rPr>
          <w:rFonts w:ascii="GHEA Grapalat" w:hAnsi="GHEA Grapalat"/>
          <w:noProof/>
          <w:sz w:val="24"/>
          <w:szCs w:val="24"/>
          <w:lang w:val="hy-AM"/>
        </w:rPr>
        <w:tab/>
      </w:r>
      <w:r w:rsidR="00435E2E" w:rsidRPr="00021C73">
        <w:rPr>
          <w:rFonts w:ascii="GHEA Grapalat" w:hAnsi="GHEA Grapalat"/>
          <w:noProof/>
          <w:sz w:val="24"/>
          <w:szCs w:val="24"/>
          <w:lang w:val="hy-AM"/>
        </w:rPr>
        <w:br/>
        <w:t xml:space="preserve">զ.վերապատրաստման ապահովման </w:t>
      </w:r>
      <w:r w:rsidR="00D3133B" w:rsidRPr="00021C73">
        <w:rPr>
          <w:rFonts w:ascii="GHEA Grapalat" w:hAnsi="GHEA Grapalat"/>
          <w:noProof/>
          <w:sz w:val="24"/>
          <w:szCs w:val="24"/>
          <w:lang w:val="hy-AM"/>
        </w:rPr>
        <w:t>բաժին</w:t>
      </w:r>
      <w:r w:rsidR="00435E2E" w:rsidRPr="00021C73">
        <w:rPr>
          <w:rFonts w:ascii="GHEA Grapalat" w:hAnsi="GHEA Grapalat"/>
          <w:noProof/>
          <w:sz w:val="24"/>
          <w:szCs w:val="24"/>
          <w:lang w:val="hy-AM"/>
        </w:rPr>
        <w:t>.</w:t>
      </w:r>
      <w:r w:rsidR="00435E2E" w:rsidRPr="00021C73">
        <w:rPr>
          <w:rFonts w:ascii="GHEA Grapalat" w:hAnsi="GHEA Grapalat"/>
          <w:noProof/>
          <w:sz w:val="24"/>
          <w:szCs w:val="24"/>
          <w:lang w:val="hy-AM"/>
        </w:rPr>
        <w:tab/>
      </w:r>
      <w:r w:rsidR="00435E2E" w:rsidRPr="00021C73">
        <w:rPr>
          <w:rFonts w:ascii="GHEA Grapalat" w:hAnsi="GHEA Grapalat"/>
          <w:noProof/>
          <w:sz w:val="24"/>
          <w:szCs w:val="24"/>
          <w:lang w:val="hy-AM"/>
        </w:rPr>
        <w:br/>
        <w:t>է.</w:t>
      </w:r>
      <w:r w:rsidR="00435E2E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435E2E" w:rsidRPr="00021C73">
        <w:rPr>
          <w:rFonts w:ascii="GHEA Grapalat" w:hAnsi="GHEA Grapalat"/>
          <w:noProof/>
          <w:sz w:val="24"/>
          <w:szCs w:val="24"/>
          <w:lang w:val="hy-AM"/>
        </w:rPr>
        <w:t xml:space="preserve">տեղեկատվական տեխնոլոգիաների </w:t>
      </w:r>
      <w:r w:rsidR="00D3133B" w:rsidRPr="00021C73">
        <w:rPr>
          <w:rFonts w:ascii="GHEA Grapalat" w:hAnsi="GHEA Grapalat"/>
          <w:noProof/>
          <w:sz w:val="24"/>
          <w:szCs w:val="24"/>
          <w:lang w:val="hy-AM"/>
        </w:rPr>
        <w:t>բաժին:</w:t>
      </w:r>
    </w:p>
    <w:p w:rsidR="00A33ECE" w:rsidRPr="00021C73" w:rsidRDefault="00435E2E" w:rsidP="006C5C3C">
      <w:pPr>
        <w:pStyle w:val="ListParagraph"/>
        <w:numPr>
          <w:ilvl w:val="0"/>
          <w:numId w:val="12"/>
        </w:numPr>
        <w:tabs>
          <w:tab w:val="left" w:pos="270"/>
        </w:tabs>
        <w:spacing w:after="0"/>
        <w:ind w:left="0" w:firstLine="126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021C73">
        <w:rPr>
          <w:rFonts w:ascii="GHEA Grapalat" w:hAnsi="GHEA Grapalat"/>
          <w:noProof/>
          <w:sz w:val="24"/>
          <w:szCs w:val="24"/>
          <w:lang w:val="hy-AM"/>
        </w:rPr>
        <w:t>Կոռուպցիոն հանցագործությունների վերաբերյալ վիճակագրական տվյալների համաձայն՝ 2018 թվականի ընթացքում առաջարկվող կոռուպցիոն հանցագործությունների ցանկին համապատասխան ՀՀ-ում քննվել է   շուրջ 1500 դեպք:</w:t>
      </w:r>
    </w:p>
    <w:p w:rsidR="00A33ECE" w:rsidRPr="00021C73" w:rsidRDefault="00435E2E" w:rsidP="006C5C3C">
      <w:pPr>
        <w:pStyle w:val="ListParagraph"/>
        <w:numPr>
          <w:ilvl w:val="0"/>
          <w:numId w:val="12"/>
        </w:numPr>
        <w:tabs>
          <w:tab w:val="left" w:pos="270"/>
        </w:tabs>
        <w:spacing w:after="0"/>
        <w:ind w:left="0" w:firstLine="126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Վիճակագրական տվյալները համադրելով, ինչպես նաև նպատակ ունենալով ապահովել կոմիտեի արդունավետ գործունեությունը՝ սկզբնական փուլում Հակակոռուպցիոն կոմիտեի  քննիչների թիվը լինելու է 30, իսկ  </w:t>
      </w:r>
      <w:r w:rsidRPr="00021C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օպերատիվ-հետախուզական գործունեություն իրականացնող անձանց թիվը՝ 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>60</w:t>
      </w:r>
      <w:r w:rsidRPr="00021C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435E2E" w:rsidRPr="004A4E50" w:rsidRDefault="00797476" w:rsidP="006C5C3C">
      <w:pPr>
        <w:pStyle w:val="ListParagraph"/>
        <w:numPr>
          <w:ilvl w:val="0"/>
          <w:numId w:val="12"/>
        </w:numPr>
        <w:tabs>
          <w:tab w:val="left" w:pos="270"/>
        </w:tabs>
        <w:spacing w:after="0"/>
        <w:ind w:left="0" w:firstLine="126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021C73">
        <w:rPr>
          <w:rFonts w:ascii="GHEA Grapalat" w:hAnsi="GHEA Grapalat"/>
          <w:noProof/>
          <w:sz w:val="24"/>
          <w:szCs w:val="24"/>
          <w:lang w:val="hy-AM"/>
        </w:rPr>
        <w:t>Հակակոռուպցիոն կոմիտեի ֆինանսական անկախությունն ապահովելու նպատակով քննիչին վճարվող աշխատավարձի չափը նախատեսվում է  սահմանել 1 միլիոն ՀՀ դրամ, օպերատիվ-հետախուզական գործունեություն իրականացնող անձին՝ 600.000 ՀՀ դրամ:</w:t>
      </w:r>
      <w:r w:rsidR="004A4E50" w:rsidRPr="00890172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435E2E" w:rsidRPr="004A4E50">
        <w:rPr>
          <w:rFonts w:ascii="GHEA Grapalat" w:hAnsi="GHEA Grapalat"/>
          <w:noProof/>
          <w:sz w:val="24"/>
          <w:szCs w:val="24"/>
          <w:lang w:val="hy-AM"/>
        </w:rPr>
        <w:t>Միաժամանակ, Հակակոռուպցիոն կոմիտեի աշխատակազմը բաղկացած է լինելու քաղաքացիական ծառայողներից;</w:t>
      </w:r>
    </w:p>
    <w:p w:rsidR="00A33ECE" w:rsidRPr="00021C73" w:rsidRDefault="00435E2E" w:rsidP="006C5C3C">
      <w:pPr>
        <w:pStyle w:val="ListParagraph"/>
        <w:numPr>
          <w:ilvl w:val="0"/>
          <w:numId w:val="12"/>
        </w:numPr>
        <w:tabs>
          <w:tab w:val="left" w:pos="270"/>
        </w:tabs>
        <w:spacing w:after="0"/>
        <w:ind w:left="0" w:firstLine="126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Տեղեկատվական տեխնոլոգիաների վարչությունը ունենալու է 5 մասնագետ, որոնց թվում՝ 2 տեղեկատվական տեխնոլոգիաների մասնագետ և 3  համակարգչային սպասարկման մասնագետներ, որոնք պետք է ապահովեն մարմնի  արդյունավետ աշխատանքը: Ընդ որում, տեղեկատվական տեխնոլոգիաների մասնագետի </w:t>
      </w:r>
      <w:r w:rsidRPr="00021C73">
        <w:rPr>
          <w:rFonts w:ascii="GHEA Grapalat" w:hAnsi="GHEA Grapalat" w:cs="Sylfaen"/>
          <w:noProof/>
          <w:sz w:val="24"/>
          <w:szCs w:val="24"/>
          <w:lang w:val="hy-AM"/>
        </w:rPr>
        <w:t>աշխ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>ատավարձը պետք է սահմանել 2 միլիոն ՀՀ դրամի չափով, իսկ համակարգչային սպասարկման մասնագետինը՝ 500.000 ՀՀ դրամի չափով:</w:t>
      </w:r>
    </w:p>
    <w:p w:rsidR="00A33ECE" w:rsidRPr="00021C73" w:rsidRDefault="00435E2E" w:rsidP="006C5C3C">
      <w:pPr>
        <w:pStyle w:val="ListParagraph"/>
        <w:numPr>
          <w:ilvl w:val="0"/>
          <w:numId w:val="12"/>
        </w:numPr>
        <w:tabs>
          <w:tab w:val="left" w:pos="270"/>
        </w:tabs>
        <w:spacing w:after="0"/>
        <w:ind w:left="0" w:firstLine="126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021C73">
        <w:rPr>
          <w:rFonts w:ascii="GHEA Grapalat" w:hAnsi="GHEA Grapalat"/>
          <w:noProof/>
          <w:sz w:val="24"/>
          <w:szCs w:val="24"/>
          <w:lang w:val="hy-AM"/>
        </w:rPr>
        <w:lastRenderedPageBreak/>
        <w:t>Հակակոռուպցիոն կոմիտեն ապահովվելու է նաև համապատասխան շենքային պայմաններով: Այն գտնվելու է տեխնիկապես հագեցված նոր շենքում</w:t>
      </w:r>
      <w:r w:rsidR="00797476" w:rsidRPr="00021C73">
        <w:rPr>
          <w:rFonts w:ascii="GHEA Grapalat" w:hAnsi="GHEA Grapalat"/>
          <w:noProof/>
          <w:sz w:val="24"/>
          <w:szCs w:val="24"/>
          <w:lang w:val="hy-AM"/>
        </w:rPr>
        <w:t>:</w:t>
      </w: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</w:p>
    <w:p w:rsidR="00A33ECE" w:rsidRPr="00021C73" w:rsidRDefault="00435E2E" w:rsidP="006C5C3C">
      <w:pPr>
        <w:pStyle w:val="ListParagraph"/>
        <w:numPr>
          <w:ilvl w:val="0"/>
          <w:numId w:val="12"/>
        </w:numPr>
        <w:tabs>
          <w:tab w:val="left" w:pos="270"/>
        </w:tabs>
        <w:spacing w:after="0"/>
        <w:ind w:left="0" w:firstLine="126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021C73">
        <w:rPr>
          <w:rFonts w:ascii="GHEA Grapalat" w:hAnsi="GHEA Grapalat"/>
          <w:noProof/>
          <w:sz w:val="24"/>
          <w:szCs w:val="24"/>
          <w:lang w:val="hy-AM"/>
        </w:rPr>
        <w:t xml:space="preserve">3 տարվա տեսլականով Կոռուպցիայի կանխարգելման հանձնաժողովը և Հակակոռուպցիոն կոմիտեն պետք է տեղափոխվեն հիմնովին վերանորոգված նոր շենք: </w:t>
      </w:r>
    </w:p>
    <w:p w:rsidR="00A57893" w:rsidRPr="00021C73" w:rsidRDefault="00A57893" w:rsidP="006C5C3C">
      <w:pPr>
        <w:pStyle w:val="ListParagraph"/>
        <w:numPr>
          <w:ilvl w:val="0"/>
          <w:numId w:val="12"/>
        </w:numPr>
        <w:tabs>
          <w:tab w:val="left" w:pos="270"/>
        </w:tabs>
        <w:spacing w:after="0"/>
        <w:ind w:left="0" w:right="-86" w:firstLine="1260"/>
        <w:jc w:val="both"/>
        <w:rPr>
          <w:rFonts w:ascii="GHEA Grapalat" w:hAnsi="GHEA Grapalat" w:cs="Sylfaen"/>
          <w:bCs/>
          <w:noProof/>
          <w:sz w:val="24"/>
          <w:szCs w:val="24"/>
          <w:lang w:val="hy-AM"/>
        </w:rPr>
      </w:pPr>
      <w:r w:rsidRPr="00021C73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Հակակոռուպցիոն կոմիտեի ծառայողները մինչև 2020 թվականի ավարտը անցնելու են 8 ամիս տևողությամբ վերապատրաստման դասընթաց ՀՀ Արդարադատության ակադեմիայում: </w:t>
      </w:r>
    </w:p>
    <w:p w:rsidR="00A33ECE" w:rsidRPr="00021C73" w:rsidRDefault="00A57893" w:rsidP="006C5C3C">
      <w:pPr>
        <w:pStyle w:val="ListParagraph"/>
        <w:numPr>
          <w:ilvl w:val="0"/>
          <w:numId w:val="12"/>
        </w:numPr>
        <w:tabs>
          <w:tab w:val="left" w:pos="270"/>
        </w:tabs>
        <w:spacing w:after="0"/>
        <w:ind w:left="0" w:right="-86" w:firstLine="1260"/>
        <w:jc w:val="both"/>
        <w:rPr>
          <w:rFonts w:ascii="GHEA Grapalat" w:hAnsi="GHEA Grapalat" w:cs="Sylfaen"/>
          <w:bCs/>
          <w:noProof/>
          <w:sz w:val="24"/>
          <w:szCs w:val="24"/>
          <w:lang w:val="hy-AM"/>
        </w:rPr>
      </w:pPr>
      <w:r w:rsidRPr="00021C73">
        <w:rPr>
          <w:rFonts w:ascii="GHEA Grapalat" w:hAnsi="GHEA Grapalat" w:cs="Sylfaen"/>
          <w:bCs/>
          <w:noProof/>
          <w:sz w:val="24"/>
          <w:szCs w:val="24"/>
          <w:lang w:val="hy-AM"/>
        </w:rPr>
        <w:t>Հարկ է նշել, որ ներկայումս ՀՀ արդարադատության ակադեմիայում վերապատրաստվում են 32 ՀՔԾ քննիչներ՝ եռամյա կտրվածքով, և մեկ ունկդրի վերապատրաստման միջին արժեքը ներառյալ ԱԱՀ  կազմում է 62590 դրամ, ինչպես նաև 650 Քննչական կոմիտեի քննիչներ՝ երկամյա կտրվածքով, և մեկ ունկնդրի վերապատրաստման միջին արժեքը ներառյալ ԱԱՀ կազմում է 23416 դրամ:</w:t>
      </w:r>
    </w:p>
    <w:p w:rsidR="00A33ECE" w:rsidRPr="00021C73" w:rsidRDefault="00A57893" w:rsidP="006C5C3C">
      <w:pPr>
        <w:pStyle w:val="ListParagraph"/>
        <w:numPr>
          <w:ilvl w:val="0"/>
          <w:numId w:val="12"/>
        </w:numPr>
        <w:tabs>
          <w:tab w:val="left" w:pos="270"/>
          <w:tab w:val="left" w:pos="4140"/>
        </w:tabs>
        <w:spacing w:after="0"/>
        <w:ind w:left="0" w:right="-86" w:firstLine="1260"/>
        <w:jc w:val="both"/>
        <w:rPr>
          <w:rFonts w:ascii="GHEA Grapalat" w:hAnsi="GHEA Grapalat" w:cs="Sylfaen"/>
          <w:bCs/>
          <w:noProof/>
          <w:sz w:val="24"/>
          <w:szCs w:val="24"/>
          <w:lang w:val="hy-AM"/>
        </w:rPr>
      </w:pPr>
      <w:r w:rsidRPr="00021C73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Հակակոռուպցիոն կոմիտեի ծառայողների 1/3-րդը համալրվում է  վերջին 1 տարվա ընթացքում իրավագիտության ոլորտում բարձրագույն մասնագիտական կրթության ստացած իրավագետներից, որոնք կրթությունից անմիջապես հետո ուսումնառություն են անցել ՀՀ Արդարադատության ակադեմիայում:  </w:t>
      </w:r>
    </w:p>
    <w:p w:rsidR="00A33ECE" w:rsidRPr="00021C73" w:rsidRDefault="00797476" w:rsidP="006C5C3C">
      <w:pPr>
        <w:pStyle w:val="ListParagraph"/>
        <w:numPr>
          <w:ilvl w:val="0"/>
          <w:numId w:val="12"/>
        </w:numPr>
        <w:tabs>
          <w:tab w:val="left" w:pos="270"/>
        </w:tabs>
        <w:spacing w:before="240" w:after="0"/>
        <w:ind w:left="0" w:firstLine="1260"/>
        <w:jc w:val="both"/>
        <w:rPr>
          <w:rFonts w:ascii="GHEA Grapalat" w:hAnsi="GHEA Grapalat" w:cs="Arial Unicode MS"/>
          <w:sz w:val="24"/>
          <w:szCs w:val="24"/>
          <w:lang w:val="hy-AM"/>
        </w:rPr>
      </w:pPr>
      <w:r w:rsidRPr="00021C73">
        <w:rPr>
          <w:rFonts w:ascii="GHEA Grapalat" w:hAnsi="GHEA Grapalat" w:cs="Arial Unicode MS"/>
          <w:sz w:val="24"/>
          <w:szCs w:val="24"/>
          <w:lang w:val="hy-AM"/>
        </w:rPr>
        <w:t>Ուշա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ության է 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ժանի տ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անսպո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տային միջոցնե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 և տեղական գո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ծուղումնե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 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ոշակի քանակի նախատեսումը, 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ը, հաշվի առնելով Կոմիտեի գո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ծառույթնե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ը, խիստ ան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հաժեշտ ռեսու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ս է հան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իսանում։ </w:t>
      </w:r>
    </w:p>
    <w:p w:rsidR="00A33ECE" w:rsidRPr="00021C73" w:rsidRDefault="00A33ECE" w:rsidP="00747C16">
      <w:pPr>
        <w:pStyle w:val="ListParagraph"/>
        <w:tabs>
          <w:tab w:val="left" w:pos="270"/>
        </w:tabs>
        <w:spacing w:before="240" w:after="0"/>
        <w:ind w:left="0" w:firstLine="1260"/>
        <w:jc w:val="both"/>
        <w:rPr>
          <w:rFonts w:ascii="GHEA Grapalat" w:hAnsi="GHEA Grapalat" w:cs="Arial Unicode MS"/>
          <w:sz w:val="24"/>
          <w:szCs w:val="24"/>
          <w:lang w:val="hy-AM"/>
        </w:rPr>
      </w:pPr>
    </w:p>
    <w:p w:rsidR="00A33ECE" w:rsidRPr="00890172" w:rsidRDefault="00797476" w:rsidP="006C5C3C">
      <w:pPr>
        <w:pStyle w:val="ListParagraph"/>
        <w:numPr>
          <w:ilvl w:val="2"/>
          <w:numId w:val="22"/>
        </w:numPr>
        <w:tabs>
          <w:tab w:val="left" w:pos="270"/>
          <w:tab w:val="left" w:pos="3690"/>
          <w:tab w:val="left" w:pos="3780"/>
        </w:tabs>
        <w:spacing w:before="480" w:after="0"/>
        <w:ind w:left="261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90172">
        <w:rPr>
          <w:rFonts w:ascii="GHEA Grapalat" w:hAnsi="GHEA Grapalat" w:cs="Arial Unicode MS"/>
          <w:b/>
          <w:sz w:val="24"/>
          <w:szCs w:val="24"/>
          <w:lang w:val="hy-AM"/>
        </w:rPr>
        <w:t>Հակակոռուպցիոն</w:t>
      </w:r>
      <w:r w:rsidRPr="0089017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90172">
        <w:rPr>
          <w:rFonts w:ascii="GHEA Grapalat" w:hAnsi="GHEA Grapalat" w:cs="Arial Unicode MS"/>
          <w:b/>
          <w:sz w:val="24"/>
          <w:szCs w:val="24"/>
          <w:lang w:val="hy-AM"/>
        </w:rPr>
        <w:t>մասնագիտացված</w:t>
      </w:r>
      <w:r w:rsidRPr="0089017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90172">
        <w:rPr>
          <w:rFonts w:ascii="GHEA Grapalat" w:hAnsi="GHEA Grapalat" w:cs="Verdana Bold"/>
          <w:b/>
          <w:sz w:val="24"/>
          <w:szCs w:val="24"/>
          <w:lang w:val="hy-AM"/>
        </w:rPr>
        <w:t>դ</w:t>
      </w:r>
      <w:r w:rsidRPr="00890172">
        <w:rPr>
          <w:rFonts w:ascii="GHEA Grapalat" w:hAnsi="GHEA Grapalat" w:cs="Arial Unicode MS"/>
          <w:b/>
          <w:sz w:val="24"/>
          <w:szCs w:val="24"/>
          <w:lang w:val="hy-AM"/>
        </w:rPr>
        <w:t>ատա</w:t>
      </w:r>
      <w:r w:rsidRPr="00890172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890172">
        <w:rPr>
          <w:rFonts w:ascii="GHEA Grapalat" w:hAnsi="GHEA Grapalat" w:cs="Arial Unicode MS"/>
          <w:b/>
          <w:sz w:val="24"/>
          <w:szCs w:val="24"/>
          <w:lang w:val="hy-AM"/>
        </w:rPr>
        <w:t>անի</w:t>
      </w:r>
      <w:r w:rsidR="00BB2367">
        <w:rPr>
          <w:rFonts w:ascii="GHEA Grapalat" w:hAnsi="GHEA Grapalat"/>
          <w:b/>
          <w:sz w:val="24"/>
          <w:szCs w:val="24"/>
        </w:rPr>
        <w:t xml:space="preserve"> </w:t>
      </w:r>
      <w:r w:rsidRPr="00890172">
        <w:rPr>
          <w:rFonts w:ascii="GHEA Grapalat" w:hAnsi="GHEA Grapalat" w:cs="Arial Unicode MS"/>
          <w:b/>
          <w:sz w:val="24"/>
          <w:szCs w:val="24"/>
          <w:lang w:val="hy-AM"/>
        </w:rPr>
        <w:t>ստեղծում</w:t>
      </w:r>
    </w:p>
    <w:p w:rsidR="00B65E6B" w:rsidRPr="00021C73" w:rsidRDefault="00B65E6B" w:rsidP="00747C16">
      <w:pPr>
        <w:pStyle w:val="ListParagraph"/>
        <w:tabs>
          <w:tab w:val="left" w:pos="270"/>
        </w:tabs>
        <w:spacing w:before="480" w:after="0"/>
        <w:ind w:left="0" w:firstLine="1260"/>
        <w:rPr>
          <w:rFonts w:ascii="GHEA Grapalat" w:hAnsi="GHEA Grapalat"/>
          <w:i/>
          <w:sz w:val="24"/>
          <w:szCs w:val="24"/>
          <w:lang w:val="hy-AM"/>
        </w:rPr>
      </w:pPr>
    </w:p>
    <w:p w:rsidR="00324A79" w:rsidRPr="00FF5166" w:rsidRDefault="00797476" w:rsidP="006C5C3C">
      <w:pPr>
        <w:pStyle w:val="ListParagraph"/>
        <w:numPr>
          <w:ilvl w:val="0"/>
          <w:numId w:val="12"/>
        </w:numPr>
        <w:tabs>
          <w:tab w:val="left" w:pos="270"/>
        </w:tabs>
        <w:spacing w:before="240" w:after="0"/>
        <w:ind w:left="0" w:firstLine="1260"/>
        <w:jc w:val="both"/>
        <w:rPr>
          <w:rFonts w:ascii="GHEA Grapalat" w:hAnsi="GHEA Grapalat" w:cs="Arial Unicode MS"/>
          <w:sz w:val="24"/>
          <w:szCs w:val="24"/>
          <w:lang w:val="hy-AM"/>
        </w:rPr>
      </w:pPr>
      <w:r w:rsidRPr="00FF5166">
        <w:rPr>
          <w:rFonts w:ascii="GHEA Grapalat" w:hAnsi="GHEA Grapalat" w:cs="Arial Unicode MS"/>
          <w:sz w:val="24"/>
          <w:szCs w:val="24"/>
          <w:lang w:val="hy-AM"/>
        </w:rPr>
        <w:t xml:space="preserve">Անդրադառնալով մասնագիտացված հակակոռուպցիոն </w:t>
      </w:r>
      <w:r w:rsidRPr="00FF5166">
        <w:rPr>
          <w:rFonts w:ascii="GHEA Grapalat" w:hAnsi="GHEA Grapalat" w:cs="Verdana Bold"/>
          <w:sz w:val="24"/>
          <w:szCs w:val="24"/>
          <w:lang w:val="hy-AM"/>
        </w:rPr>
        <w:t>դ</w:t>
      </w:r>
      <w:r w:rsidRPr="00FF5166">
        <w:rPr>
          <w:rFonts w:ascii="GHEA Grapalat" w:hAnsi="GHEA Grapalat" w:cs="Arial Unicode MS"/>
          <w:sz w:val="24"/>
          <w:szCs w:val="24"/>
          <w:lang w:val="hy-AM"/>
        </w:rPr>
        <w:t>ատա</w:t>
      </w:r>
      <w:r w:rsidRPr="00FF5166">
        <w:rPr>
          <w:rFonts w:ascii="GHEA Grapalat" w:hAnsi="GHEA Grapalat" w:cs="Verdana Bold"/>
          <w:sz w:val="24"/>
          <w:szCs w:val="24"/>
          <w:lang w:val="hy-AM"/>
        </w:rPr>
        <w:t>ր</w:t>
      </w:r>
      <w:r w:rsidRPr="00FF5166">
        <w:rPr>
          <w:rFonts w:ascii="GHEA Grapalat" w:hAnsi="GHEA Grapalat" w:cs="Arial Unicode MS"/>
          <w:sz w:val="24"/>
          <w:szCs w:val="24"/>
          <w:lang w:val="hy-AM"/>
        </w:rPr>
        <w:t xml:space="preserve">անի ստեղծմանը, հարկ է նշել, որ վերջինս աչքի կընկնի </w:t>
      </w:r>
      <w:r w:rsidRPr="00FF5166">
        <w:rPr>
          <w:rFonts w:ascii="GHEA Grapalat" w:hAnsi="GHEA Grapalat" w:cs="Verdana Bold"/>
          <w:sz w:val="24"/>
          <w:szCs w:val="24"/>
          <w:lang w:val="hy-AM"/>
        </w:rPr>
        <w:t>դ</w:t>
      </w:r>
      <w:r w:rsidRPr="00FF5166">
        <w:rPr>
          <w:rFonts w:ascii="GHEA Grapalat" w:hAnsi="GHEA Grapalat" w:cs="Arial Unicode MS"/>
          <w:sz w:val="24"/>
          <w:szCs w:val="24"/>
          <w:lang w:val="hy-AM"/>
        </w:rPr>
        <w:t>ատա</w:t>
      </w:r>
      <w:r w:rsidRPr="00FF5166">
        <w:rPr>
          <w:rFonts w:ascii="GHEA Grapalat" w:hAnsi="GHEA Grapalat" w:cs="Verdana Bold"/>
          <w:sz w:val="24"/>
          <w:szCs w:val="24"/>
          <w:lang w:val="hy-AM"/>
        </w:rPr>
        <w:t>ր</w:t>
      </w:r>
      <w:r w:rsidRPr="00FF5166">
        <w:rPr>
          <w:rFonts w:ascii="GHEA Grapalat" w:hAnsi="GHEA Grapalat" w:cs="Arial Unicode MS"/>
          <w:sz w:val="24"/>
          <w:szCs w:val="24"/>
          <w:lang w:val="hy-AM"/>
        </w:rPr>
        <w:t>աննե</w:t>
      </w:r>
      <w:r w:rsidRPr="00FF5166">
        <w:rPr>
          <w:rFonts w:ascii="GHEA Grapalat" w:hAnsi="GHEA Grapalat" w:cs="Verdana Bold"/>
          <w:sz w:val="24"/>
          <w:szCs w:val="24"/>
          <w:lang w:val="hy-AM"/>
        </w:rPr>
        <w:t>ր</w:t>
      </w:r>
      <w:r w:rsidRPr="00FF5166">
        <w:rPr>
          <w:rFonts w:ascii="GHEA Grapalat" w:hAnsi="GHEA Grapalat" w:cs="Arial Unicode MS"/>
          <w:sz w:val="24"/>
          <w:szCs w:val="24"/>
          <w:lang w:val="hy-AM"/>
        </w:rPr>
        <w:t>ի տնօ</w:t>
      </w:r>
      <w:r w:rsidRPr="00FF5166">
        <w:rPr>
          <w:rFonts w:ascii="GHEA Grapalat" w:hAnsi="GHEA Grapalat" w:cs="Verdana Bold"/>
          <w:sz w:val="24"/>
          <w:szCs w:val="24"/>
          <w:lang w:val="hy-AM"/>
        </w:rPr>
        <w:t>ր</w:t>
      </w:r>
      <w:r w:rsidRPr="00FF5166">
        <w:rPr>
          <w:rFonts w:ascii="GHEA Grapalat" w:hAnsi="GHEA Grapalat" w:cs="Arial Unicode MS"/>
          <w:sz w:val="24"/>
          <w:szCs w:val="24"/>
          <w:lang w:val="hy-AM"/>
        </w:rPr>
        <w:t>ինության տակ գտնվող մա</w:t>
      </w:r>
      <w:r w:rsidRPr="00FF5166">
        <w:rPr>
          <w:rFonts w:ascii="GHEA Grapalat" w:hAnsi="GHEA Grapalat" w:cs="Verdana Bold"/>
          <w:sz w:val="24"/>
          <w:szCs w:val="24"/>
          <w:lang w:val="hy-AM"/>
        </w:rPr>
        <w:t>րդ</w:t>
      </w:r>
      <w:r w:rsidRPr="00FF5166">
        <w:rPr>
          <w:rFonts w:ascii="GHEA Grapalat" w:hAnsi="GHEA Grapalat" w:cs="Arial Unicode MS"/>
          <w:sz w:val="24"/>
          <w:szCs w:val="24"/>
          <w:lang w:val="hy-AM"/>
        </w:rPr>
        <w:t>կային, վա</w:t>
      </w:r>
      <w:r w:rsidRPr="00FF5166">
        <w:rPr>
          <w:rFonts w:ascii="GHEA Grapalat" w:hAnsi="GHEA Grapalat" w:cs="Verdana Bold"/>
          <w:sz w:val="24"/>
          <w:szCs w:val="24"/>
          <w:lang w:val="hy-AM"/>
        </w:rPr>
        <w:t>ր</w:t>
      </w:r>
      <w:r w:rsidRPr="00FF5166">
        <w:rPr>
          <w:rFonts w:ascii="GHEA Grapalat" w:hAnsi="GHEA Grapalat" w:cs="Arial Unicode MS"/>
          <w:sz w:val="24"/>
          <w:szCs w:val="24"/>
          <w:lang w:val="hy-AM"/>
        </w:rPr>
        <w:t>չական և նյութական ռեսու</w:t>
      </w:r>
      <w:r w:rsidRPr="00FF5166">
        <w:rPr>
          <w:rFonts w:ascii="GHEA Grapalat" w:hAnsi="GHEA Grapalat" w:cs="Verdana Bold"/>
          <w:sz w:val="24"/>
          <w:szCs w:val="24"/>
          <w:lang w:val="hy-AM"/>
        </w:rPr>
        <w:t>ր</w:t>
      </w:r>
      <w:r w:rsidRPr="00FF5166">
        <w:rPr>
          <w:rFonts w:ascii="GHEA Grapalat" w:hAnsi="GHEA Grapalat" w:cs="Arial Unicode MS"/>
          <w:sz w:val="24"/>
          <w:szCs w:val="24"/>
          <w:lang w:val="hy-AM"/>
        </w:rPr>
        <w:t>սնե</w:t>
      </w:r>
      <w:r w:rsidRPr="00FF5166">
        <w:rPr>
          <w:rFonts w:ascii="GHEA Grapalat" w:hAnsi="GHEA Grapalat" w:cs="Verdana Bold"/>
          <w:sz w:val="24"/>
          <w:szCs w:val="24"/>
          <w:lang w:val="hy-AM"/>
        </w:rPr>
        <w:t>ր</w:t>
      </w:r>
      <w:r w:rsidRPr="00FF5166">
        <w:rPr>
          <w:rFonts w:ascii="GHEA Grapalat" w:hAnsi="GHEA Grapalat" w:cs="Arial Unicode MS"/>
          <w:sz w:val="24"/>
          <w:szCs w:val="24"/>
          <w:lang w:val="hy-AM"/>
        </w:rPr>
        <w:t xml:space="preserve">ով։ Հակակոռուպցիոն ողջ համատեքստում մասնագիտացված </w:t>
      </w:r>
      <w:r w:rsidRPr="00FF5166">
        <w:rPr>
          <w:rFonts w:ascii="GHEA Grapalat" w:hAnsi="GHEA Grapalat" w:cs="Verdana Bold"/>
          <w:sz w:val="24"/>
          <w:szCs w:val="24"/>
          <w:lang w:val="hy-AM"/>
        </w:rPr>
        <w:t>դ</w:t>
      </w:r>
      <w:r w:rsidRPr="00FF5166">
        <w:rPr>
          <w:rFonts w:ascii="GHEA Grapalat" w:hAnsi="GHEA Grapalat" w:cs="Arial Unicode MS"/>
          <w:sz w:val="24"/>
          <w:szCs w:val="24"/>
          <w:lang w:val="hy-AM"/>
        </w:rPr>
        <w:t>ատա</w:t>
      </w:r>
      <w:r w:rsidRPr="00FF5166">
        <w:rPr>
          <w:rFonts w:ascii="GHEA Grapalat" w:hAnsi="GHEA Grapalat" w:cs="Verdana Bold"/>
          <w:sz w:val="24"/>
          <w:szCs w:val="24"/>
          <w:lang w:val="hy-AM"/>
        </w:rPr>
        <w:t>ր</w:t>
      </w:r>
      <w:r w:rsidRPr="00FF5166">
        <w:rPr>
          <w:rFonts w:ascii="GHEA Grapalat" w:hAnsi="GHEA Grapalat" w:cs="Arial Unicode MS"/>
          <w:sz w:val="24"/>
          <w:szCs w:val="24"/>
          <w:lang w:val="hy-AM"/>
        </w:rPr>
        <w:t>անի ինստիտուտի հիմնա</w:t>
      </w:r>
      <w:r w:rsidRPr="00FF5166">
        <w:rPr>
          <w:rFonts w:ascii="GHEA Grapalat" w:hAnsi="GHEA Grapalat" w:cs="Verdana Bold"/>
          <w:sz w:val="24"/>
          <w:szCs w:val="24"/>
          <w:lang w:val="hy-AM"/>
        </w:rPr>
        <w:t>դր</w:t>
      </w:r>
      <w:r w:rsidRPr="00FF5166">
        <w:rPr>
          <w:rFonts w:ascii="GHEA Grapalat" w:hAnsi="GHEA Grapalat" w:cs="Arial Unicode MS"/>
          <w:sz w:val="24"/>
          <w:szCs w:val="24"/>
          <w:lang w:val="hy-AM"/>
        </w:rPr>
        <w:t>ումը կա</w:t>
      </w:r>
      <w:r w:rsidRPr="00FF5166">
        <w:rPr>
          <w:rFonts w:ascii="GHEA Grapalat" w:hAnsi="GHEA Grapalat" w:cs="Verdana Bold"/>
          <w:sz w:val="24"/>
          <w:szCs w:val="24"/>
          <w:lang w:val="hy-AM"/>
        </w:rPr>
        <w:t>ր</w:t>
      </w:r>
      <w:r w:rsidRPr="00FF5166">
        <w:rPr>
          <w:rFonts w:ascii="GHEA Grapalat" w:hAnsi="GHEA Grapalat" w:cs="Arial Unicode MS"/>
          <w:sz w:val="24"/>
          <w:szCs w:val="24"/>
          <w:lang w:val="hy-AM"/>
        </w:rPr>
        <w:t xml:space="preserve">ող է </w:t>
      </w:r>
      <w:r w:rsidRPr="00FF5166">
        <w:rPr>
          <w:rFonts w:ascii="GHEA Grapalat" w:hAnsi="GHEA Grapalat" w:cs="Verdana Bold"/>
          <w:sz w:val="24"/>
          <w:szCs w:val="24"/>
          <w:lang w:val="hy-AM"/>
        </w:rPr>
        <w:t>դ</w:t>
      </w:r>
      <w:r w:rsidRPr="00FF5166">
        <w:rPr>
          <w:rFonts w:ascii="GHEA Grapalat" w:hAnsi="GHEA Grapalat" w:cs="Arial Unicode MS"/>
          <w:sz w:val="24"/>
          <w:szCs w:val="24"/>
          <w:lang w:val="hy-AM"/>
        </w:rPr>
        <w:t>իտվել իբ</w:t>
      </w:r>
      <w:r w:rsidRPr="00FF5166">
        <w:rPr>
          <w:rFonts w:ascii="GHEA Grapalat" w:hAnsi="GHEA Grapalat" w:cs="Verdana Bold"/>
          <w:sz w:val="24"/>
          <w:szCs w:val="24"/>
          <w:lang w:val="hy-AM"/>
        </w:rPr>
        <w:t>ր</w:t>
      </w:r>
      <w:r w:rsidRPr="00FF5166">
        <w:rPr>
          <w:rFonts w:ascii="GHEA Grapalat" w:hAnsi="GHEA Grapalat" w:cs="Arial Unicode MS"/>
          <w:sz w:val="24"/>
          <w:szCs w:val="24"/>
          <w:lang w:val="hy-AM"/>
        </w:rPr>
        <w:t>և համակա</w:t>
      </w:r>
      <w:r w:rsidRPr="00FF5166">
        <w:rPr>
          <w:rFonts w:ascii="GHEA Grapalat" w:hAnsi="GHEA Grapalat" w:cs="Verdana Bold"/>
          <w:sz w:val="24"/>
          <w:szCs w:val="24"/>
          <w:lang w:val="hy-AM"/>
        </w:rPr>
        <w:t>ր</w:t>
      </w:r>
      <w:r w:rsidRPr="00FF5166">
        <w:rPr>
          <w:rFonts w:ascii="GHEA Grapalat" w:hAnsi="GHEA Grapalat" w:cs="Arial Unicode MS"/>
          <w:sz w:val="24"/>
          <w:szCs w:val="24"/>
          <w:lang w:val="hy-AM"/>
        </w:rPr>
        <w:t>գին լ</w:t>
      </w:r>
      <w:r w:rsidRPr="00FF5166">
        <w:rPr>
          <w:rFonts w:ascii="GHEA Grapalat" w:hAnsi="GHEA Grapalat" w:cs="Verdana Bold"/>
          <w:sz w:val="24"/>
          <w:szCs w:val="24"/>
          <w:lang w:val="hy-AM"/>
        </w:rPr>
        <w:t>ր</w:t>
      </w:r>
      <w:r w:rsidRPr="00FF5166">
        <w:rPr>
          <w:rFonts w:ascii="GHEA Grapalat" w:hAnsi="GHEA Grapalat" w:cs="Arial Unicode MS"/>
          <w:sz w:val="24"/>
          <w:szCs w:val="24"/>
          <w:lang w:val="hy-AM"/>
        </w:rPr>
        <w:t>ացուցիչ կայունություն և ամբողջականություն հաղո</w:t>
      </w:r>
      <w:r w:rsidRPr="00FF5166">
        <w:rPr>
          <w:rFonts w:ascii="GHEA Grapalat" w:hAnsi="GHEA Grapalat" w:cs="Verdana Bold"/>
          <w:sz w:val="24"/>
          <w:szCs w:val="24"/>
          <w:lang w:val="hy-AM"/>
        </w:rPr>
        <w:t>րդ</w:t>
      </w:r>
      <w:r w:rsidRPr="00FF5166">
        <w:rPr>
          <w:rFonts w:ascii="GHEA Grapalat" w:hAnsi="GHEA Grapalat" w:cs="Arial Unicode MS"/>
          <w:sz w:val="24"/>
          <w:szCs w:val="24"/>
          <w:lang w:val="hy-AM"/>
        </w:rPr>
        <w:t>ող քայլ։ Հակակոռուպցիոն դատարանը ներառելու է 25 դատավոր, որոնցից 5-ը կունենա քաղաքացիական մասնագիտացում, իսկ 20-ը՝ քրեական։</w:t>
      </w:r>
      <w:r w:rsidRPr="00FF5166">
        <w:rPr>
          <w:rFonts w:ascii="GHEA Grapalat" w:hAnsi="GHEA Grapalat" w:cs="Arial Unicode MS"/>
          <w:sz w:val="24"/>
          <w:szCs w:val="24"/>
          <w:lang w:val="hy-AM"/>
        </w:rPr>
        <w:tab/>
      </w:r>
      <w:r w:rsidR="00B4700A" w:rsidRPr="00FF5166">
        <w:rPr>
          <w:rFonts w:ascii="GHEA Grapalat" w:hAnsi="GHEA Grapalat" w:cs="Arial Unicode MS"/>
          <w:sz w:val="24"/>
          <w:szCs w:val="24"/>
          <w:lang w:val="hy-AM"/>
        </w:rPr>
        <w:t>Հակակոռուպցիոն</w:t>
      </w:r>
      <w:r w:rsidR="00CC6CFC" w:rsidRPr="00FF5166">
        <w:rPr>
          <w:rFonts w:ascii="GHEA Grapalat" w:hAnsi="GHEA Grapalat" w:cs="Arial Unicode MS"/>
          <w:sz w:val="24"/>
          <w:szCs w:val="24"/>
          <w:lang w:val="hy-AM"/>
        </w:rPr>
        <w:t xml:space="preserve"> </w:t>
      </w:r>
      <w:r w:rsidR="00B4700A" w:rsidRPr="00FF5166">
        <w:rPr>
          <w:rFonts w:ascii="GHEA Grapalat" w:hAnsi="GHEA Grapalat" w:cs="Arial Unicode MS"/>
          <w:sz w:val="24"/>
          <w:szCs w:val="24"/>
          <w:lang w:val="hy-AM"/>
        </w:rPr>
        <w:t>մասնագիտացված դատարանի դատավորին վճարվող աշխատավարձի չափ նախատեսվում է սահմանել մոտ 1.500.000 ՀՀ դրամ:</w:t>
      </w:r>
    </w:p>
    <w:p w:rsidR="0066337E" w:rsidRPr="00021C73" w:rsidRDefault="0066337E" w:rsidP="006C5C3C">
      <w:pPr>
        <w:pStyle w:val="ListParagraph"/>
        <w:numPr>
          <w:ilvl w:val="0"/>
          <w:numId w:val="12"/>
        </w:numPr>
        <w:tabs>
          <w:tab w:val="left" w:pos="270"/>
        </w:tabs>
        <w:spacing w:before="240" w:after="0"/>
        <w:ind w:left="0" w:firstLine="1260"/>
        <w:jc w:val="both"/>
        <w:rPr>
          <w:rFonts w:ascii="GHEA Grapalat" w:hAnsi="GHEA Grapalat" w:cs="Arial Unicode MS"/>
          <w:sz w:val="24"/>
          <w:szCs w:val="24"/>
          <w:lang w:val="hy-AM"/>
        </w:rPr>
      </w:pPr>
      <w:r w:rsidRPr="00021C73">
        <w:rPr>
          <w:rFonts w:ascii="GHEA Grapalat" w:hAnsi="GHEA Grapalat" w:cs="Sylfaen"/>
          <w:bCs/>
          <w:noProof/>
          <w:sz w:val="24"/>
          <w:szCs w:val="24"/>
          <w:lang w:val="hy-AM"/>
        </w:rPr>
        <w:lastRenderedPageBreak/>
        <w:t xml:space="preserve">Հակակոռուպցիոն դատարանի ստեղծմանը զուգահեռ նաև պետք է </w:t>
      </w:r>
      <w:r w:rsidR="00797476" w:rsidRPr="00021C73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համապատասխանաբար ավելացնել  ՀՀ Վերաքննիչ և Վճռաբեկ դատարանի դատավորների թիվը</w:t>
      </w:r>
      <w:r w:rsidR="006209C9" w:rsidRPr="006209C9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: </w:t>
      </w:r>
    </w:p>
    <w:p w:rsidR="00A33ECE" w:rsidRPr="00021C73" w:rsidRDefault="00797476" w:rsidP="006C5C3C">
      <w:pPr>
        <w:pStyle w:val="ListParagraph"/>
        <w:numPr>
          <w:ilvl w:val="0"/>
          <w:numId w:val="12"/>
        </w:numPr>
        <w:tabs>
          <w:tab w:val="left" w:pos="270"/>
        </w:tabs>
        <w:spacing w:before="240" w:after="0"/>
        <w:ind w:left="0" w:firstLine="1260"/>
        <w:jc w:val="both"/>
        <w:rPr>
          <w:rFonts w:ascii="GHEA Grapalat" w:hAnsi="GHEA Grapalat" w:cs="Arial Unicode MS"/>
          <w:sz w:val="24"/>
          <w:szCs w:val="24"/>
          <w:lang w:val="hy-AM"/>
        </w:rPr>
      </w:pPr>
      <w:r w:rsidRPr="00021C73">
        <w:rPr>
          <w:rFonts w:ascii="GHEA Grapalat" w:hAnsi="GHEA Grapalat" w:cs="Arial Unicode MS"/>
          <w:sz w:val="24"/>
          <w:szCs w:val="24"/>
          <w:lang w:val="hy-AM"/>
        </w:rPr>
        <w:t>Նախկին 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կու գո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ծողություննե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 հիմնական մոտեցումնե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 կի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առվել են նաև սույն գո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ծողության ծախսե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 գնահատումը կատա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ելիս։ Պլանավո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վում է 2021 թվականին կազմակե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պել 1 հան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ային միջոցառում՝ Դատա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անի բացումը, 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 լուսաբանումը ԶԼՄ-ով լ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ացուցիչ ֆինանսավո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ում չի պահանջի։</w:t>
      </w:r>
    </w:p>
    <w:p w:rsidR="00A33ECE" w:rsidRPr="00021C73" w:rsidRDefault="00797476" w:rsidP="006C5C3C">
      <w:pPr>
        <w:pStyle w:val="ListParagraph"/>
        <w:numPr>
          <w:ilvl w:val="0"/>
          <w:numId w:val="12"/>
        </w:numPr>
        <w:tabs>
          <w:tab w:val="left" w:pos="270"/>
        </w:tabs>
        <w:spacing w:before="240" w:after="0"/>
        <w:ind w:left="0" w:firstLine="1260"/>
        <w:jc w:val="both"/>
        <w:rPr>
          <w:rFonts w:ascii="GHEA Grapalat" w:hAnsi="GHEA Grapalat" w:cs="Arial Unicode MS"/>
          <w:sz w:val="24"/>
          <w:szCs w:val="24"/>
          <w:lang w:val="hy-AM"/>
        </w:rPr>
      </w:pPr>
      <w:r w:rsidRPr="00021C73">
        <w:rPr>
          <w:rFonts w:ascii="GHEA Grapalat" w:hAnsi="GHEA Grapalat" w:cs="Arial Unicode MS"/>
          <w:sz w:val="24"/>
          <w:szCs w:val="24"/>
          <w:lang w:val="hy-AM"/>
        </w:rPr>
        <w:t>Դատավո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 վե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470B43" w:rsidRPr="00470B43">
        <w:rPr>
          <w:rFonts w:ascii="GHEA Grapalat" w:hAnsi="GHEA Grapalat" w:cs="Verdana Bold"/>
          <w:sz w:val="24"/>
          <w:szCs w:val="24"/>
          <w:lang w:val="hy-AM"/>
        </w:rPr>
        <w:t>ա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պատ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աստումնե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 ծախսե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 հաշվա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կի համա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 հիմք է ծառայել «Ա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ատության ակա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եմիա» պետական ոչ առևտ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ային կազմակե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պության տ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ամա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ած տեղեկույթը։</w:t>
      </w:r>
    </w:p>
    <w:p w:rsidR="00A33ECE" w:rsidRPr="00021C73" w:rsidRDefault="00A33ECE" w:rsidP="00747C16">
      <w:pPr>
        <w:pStyle w:val="ListParagraph"/>
        <w:tabs>
          <w:tab w:val="left" w:pos="270"/>
        </w:tabs>
        <w:spacing w:before="240" w:after="0"/>
        <w:ind w:left="0" w:firstLine="1260"/>
        <w:jc w:val="both"/>
        <w:rPr>
          <w:rFonts w:ascii="GHEA Grapalat" w:hAnsi="GHEA Grapalat" w:cs="Arial Unicode MS"/>
          <w:sz w:val="24"/>
          <w:szCs w:val="24"/>
          <w:lang w:val="hy-AM"/>
        </w:rPr>
      </w:pPr>
    </w:p>
    <w:p w:rsidR="00A33ECE" w:rsidRPr="00B83900" w:rsidRDefault="00797476" w:rsidP="006C5C3C">
      <w:pPr>
        <w:pStyle w:val="ListParagraph"/>
        <w:numPr>
          <w:ilvl w:val="2"/>
          <w:numId w:val="22"/>
        </w:numPr>
        <w:tabs>
          <w:tab w:val="left" w:pos="270"/>
        </w:tabs>
        <w:spacing w:before="240" w:after="0"/>
        <w:ind w:left="1620" w:hanging="360"/>
        <w:jc w:val="center"/>
        <w:rPr>
          <w:rFonts w:ascii="GHEA Grapalat" w:hAnsi="GHEA Grapalat" w:cs="Arial Unicode MS"/>
          <w:b/>
          <w:sz w:val="24"/>
          <w:szCs w:val="24"/>
          <w:lang w:val="hy-AM"/>
        </w:rPr>
      </w:pPr>
      <w:r w:rsidRPr="00B83900">
        <w:rPr>
          <w:rFonts w:ascii="GHEA Grapalat" w:hAnsi="GHEA Grapalat" w:cs="Arial Unicode MS"/>
          <w:b/>
          <w:sz w:val="24"/>
          <w:szCs w:val="24"/>
          <w:lang w:val="hy-AM"/>
        </w:rPr>
        <w:t>ՀՀ</w:t>
      </w:r>
      <w:r w:rsidRPr="00B8390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83900">
        <w:rPr>
          <w:rFonts w:ascii="GHEA Grapalat" w:hAnsi="GHEA Grapalat" w:cs="Arial Unicode MS"/>
          <w:b/>
          <w:sz w:val="24"/>
          <w:szCs w:val="24"/>
          <w:lang w:val="hy-AM"/>
        </w:rPr>
        <w:t>Գլխավո</w:t>
      </w:r>
      <w:r w:rsidRPr="00B83900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B8390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83900">
        <w:rPr>
          <w:rFonts w:ascii="GHEA Grapalat" w:hAnsi="GHEA Grapalat" w:cs="Verdana Bold"/>
          <w:b/>
          <w:sz w:val="24"/>
          <w:szCs w:val="24"/>
          <w:lang w:val="hy-AM"/>
        </w:rPr>
        <w:t>դ</w:t>
      </w:r>
      <w:r w:rsidRPr="00B83900">
        <w:rPr>
          <w:rFonts w:ascii="GHEA Grapalat" w:hAnsi="GHEA Grapalat" w:cs="Arial Unicode MS"/>
          <w:b/>
          <w:sz w:val="24"/>
          <w:szCs w:val="24"/>
          <w:lang w:val="hy-AM"/>
        </w:rPr>
        <w:t>ատախազությունում</w:t>
      </w:r>
      <w:r w:rsidRPr="00B8390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83900">
        <w:rPr>
          <w:rFonts w:ascii="GHEA Grapalat" w:hAnsi="GHEA Grapalat" w:cs="Arial Unicode MS"/>
          <w:b/>
          <w:sz w:val="24"/>
          <w:szCs w:val="24"/>
          <w:lang w:val="hy-AM"/>
        </w:rPr>
        <w:t>կոռուպցիոն</w:t>
      </w:r>
      <w:r w:rsidRPr="00B8390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83900">
        <w:rPr>
          <w:rFonts w:ascii="GHEA Grapalat" w:hAnsi="GHEA Grapalat" w:cs="Arial Unicode MS"/>
          <w:b/>
          <w:sz w:val="24"/>
          <w:szCs w:val="24"/>
          <w:lang w:val="hy-AM"/>
        </w:rPr>
        <w:t>հանցագո</w:t>
      </w:r>
      <w:r w:rsidRPr="00B83900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B83900">
        <w:rPr>
          <w:rFonts w:ascii="GHEA Grapalat" w:hAnsi="GHEA Grapalat" w:cs="Arial Unicode MS"/>
          <w:b/>
          <w:sz w:val="24"/>
          <w:szCs w:val="24"/>
          <w:lang w:val="hy-AM"/>
        </w:rPr>
        <w:t>ծություննե</w:t>
      </w:r>
      <w:r w:rsidRPr="00B83900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B83900">
        <w:rPr>
          <w:rFonts w:ascii="GHEA Grapalat" w:hAnsi="GHEA Grapalat" w:cs="Arial Unicode MS"/>
          <w:b/>
          <w:sz w:val="24"/>
          <w:szCs w:val="24"/>
          <w:lang w:val="hy-AM"/>
        </w:rPr>
        <w:t>ի</w:t>
      </w:r>
      <w:r w:rsidRPr="00B8390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83900">
        <w:rPr>
          <w:rFonts w:ascii="GHEA Grapalat" w:hAnsi="GHEA Grapalat" w:cs="Arial Unicode MS"/>
          <w:b/>
          <w:sz w:val="24"/>
          <w:szCs w:val="24"/>
          <w:lang w:val="hy-AM"/>
        </w:rPr>
        <w:t>քննության</w:t>
      </w:r>
      <w:r w:rsidRPr="00B8390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83900">
        <w:rPr>
          <w:rFonts w:ascii="GHEA Grapalat" w:hAnsi="GHEA Grapalat" w:cs="Arial Unicode MS"/>
          <w:b/>
          <w:sz w:val="24"/>
          <w:szCs w:val="24"/>
          <w:lang w:val="hy-AM"/>
        </w:rPr>
        <w:t>նկատմամբ</w:t>
      </w:r>
      <w:r w:rsidRPr="00B8390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83900">
        <w:rPr>
          <w:rFonts w:ascii="GHEA Grapalat" w:hAnsi="GHEA Grapalat" w:cs="Arial Unicode MS"/>
          <w:b/>
          <w:sz w:val="24"/>
          <w:szCs w:val="24"/>
          <w:lang w:val="hy-AM"/>
        </w:rPr>
        <w:t>հսկողություն</w:t>
      </w:r>
      <w:r w:rsidRPr="00B8390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83900">
        <w:rPr>
          <w:rFonts w:ascii="GHEA Grapalat" w:hAnsi="GHEA Grapalat" w:cs="Arial Unicode MS"/>
          <w:b/>
          <w:sz w:val="24"/>
          <w:szCs w:val="24"/>
          <w:lang w:val="hy-AM"/>
        </w:rPr>
        <w:t>ի</w:t>
      </w:r>
      <w:r w:rsidRPr="00B83900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B83900">
        <w:rPr>
          <w:rFonts w:ascii="GHEA Grapalat" w:hAnsi="GHEA Grapalat" w:cs="Arial Unicode MS"/>
          <w:b/>
          <w:sz w:val="24"/>
          <w:szCs w:val="24"/>
          <w:lang w:val="hy-AM"/>
        </w:rPr>
        <w:t>ականացնող</w:t>
      </w:r>
      <w:r w:rsidRPr="00B8390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83900">
        <w:rPr>
          <w:rFonts w:ascii="GHEA Grapalat" w:hAnsi="GHEA Grapalat" w:cs="Arial Unicode MS"/>
          <w:b/>
          <w:sz w:val="24"/>
          <w:szCs w:val="24"/>
          <w:lang w:val="hy-AM"/>
        </w:rPr>
        <w:t>վա</w:t>
      </w:r>
      <w:r w:rsidRPr="00B83900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B83900">
        <w:rPr>
          <w:rFonts w:ascii="GHEA Grapalat" w:hAnsi="GHEA Grapalat" w:cs="Arial Unicode MS"/>
          <w:b/>
          <w:sz w:val="24"/>
          <w:szCs w:val="24"/>
          <w:lang w:val="hy-AM"/>
        </w:rPr>
        <w:t>չության</w:t>
      </w:r>
      <w:r w:rsidRPr="00B8390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83900">
        <w:rPr>
          <w:rFonts w:ascii="GHEA Grapalat" w:hAnsi="GHEA Grapalat" w:cs="Arial Unicode MS"/>
          <w:b/>
          <w:sz w:val="24"/>
          <w:szCs w:val="24"/>
          <w:lang w:val="hy-AM"/>
        </w:rPr>
        <w:t>ստեղծում</w:t>
      </w:r>
    </w:p>
    <w:p w:rsidR="00A33ECE" w:rsidRPr="00021C73" w:rsidRDefault="00A33ECE" w:rsidP="00747C16">
      <w:pPr>
        <w:pStyle w:val="ListParagraph"/>
        <w:tabs>
          <w:tab w:val="left" w:pos="270"/>
        </w:tabs>
        <w:spacing w:before="240" w:after="0"/>
        <w:ind w:left="0" w:firstLine="1260"/>
        <w:jc w:val="both"/>
        <w:rPr>
          <w:rFonts w:ascii="GHEA Grapalat" w:hAnsi="GHEA Grapalat" w:cs="Arial Unicode MS"/>
          <w:sz w:val="24"/>
          <w:szCs w:val="24"/>
          <w:lang w:val="hy-AM"/>
        </w:rPr>
      </w:pPr>
    </w:p>
    <w:p w:rsidR="00C96CBD" w:rsidRPr="00860633" w:rsidRDefault="00797476" w:rsidP="006C5C3C">
      <w:pPr>
        <w:pStyle w:val="ListParagraph"/>
        <w:numPr>
          <w:ilvl w:val="0"/>
          <w:numId w:val="12"/>
        </w:numPr>
        <w:tabs>
          <w:tab w:val="left" w:pos="270"/>
        </w:tabs>
        <w:spacing w:before="240" w:after="0"/>
        <w:ind w:left="0" w:firstLine="1260"/>
        <w:jc w:val="both"/>
        <w:rPr>
          <w:rFonts w:ascii="GHEA Grapalat" w:hAnsi="GHEA Grapalat" w:cs="Arial Unicode MS"/>
          <w:sz w:val="24"/>
          <w:szCs w:val="24"/>
          <w:lang w:val="hy-AM"/>
        </w:rPr>
      </w:pPr>
      <w:r w:rsidRPr="00860633">
        <w:rPr>
          <w:rFonts w:ascii="GHEA Grapalat" w:hAnsi="GHEA Grapalat" w:cs="Arial Unicode MS"/>
          <w:sz w:val="24"/>
          <w:szCs w:val="24"/>
          <w:lang w:val="hy-AM"/>
        </w:rPr>
        <w:t>Կոմիտե</w:t>
      </w:r>
      <w:r w:rsidR="007F5401" w:rsidRPr="00860633">
        <w:rPr>
          <w:rFonts w:ascii="GHEA Grapalat" w:hAnsi="GHEA Grapalat" w:cs="Arial Unicode MS"/>
          <w:sz w:val="24"/>
          <w:szCs w:val="24"/>
          <w:lang w:val="hy-AM"/>
        </w:rPr>
        <w:t xml:space="preserve">ում քննվող քրեական գործերով մինչդատական քրեական վարույթի օրինականության </w:t>
      </w:r>
      <w:r w:rsidRPr="0086063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860633">
        <w:rPr>
          <w:rFonts w:ascii="GHEA Grapalat" w:hAnsi="GHEA Grapalat" w:cs="Arial Unicode MS"/>
          <w:sz w:val="24"/>
          <w:szCs w:val="24"/>
          <w:lang w:val="hy-AM"/>
        </w:rPr>
        <w:t>ատախազական հսկողությունը ի</w:t>
      </w:r>
      <w:r w:rsidRPr="0086063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860633">
        <w:rPr>
          <w:rFonts w:ascii="GHEA Grapalat" w:hAnsi="GHEA Grapalat" w:cs="Arial Unicode MS"/>
          <w:sz w:val="24"/>
          <w:szCs w:val="24"/>
          <w:lang w:val="hy-AM"/>
        </w:rPr>
        <w:t>ականացնելու է ՀՀ Գլխավո</w:t>
      </w:r>
      <w:r w:rsidRPr="0086063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860633">
        <w:rPr>
          <w:rFonts w:ascii="GHEA Grapalat" w:hAnsi="GHEA Grapalat" w:cs="Arial Unicode MS"/>
          <w:sz w:val="24"/>
          <w:szCs w:val="24"/>
          <w:lang w:val="hy-AM"/>
        </w:rPr>
        <w:t xml:space="preserve"> </w:t>
      </w:r>
      <w:r w:rsidRPr="0086063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860633">
        <w:rPr>
          <w:rFonts w:ascii="GHEA Grapalat" w:hAnsi="GHEA Grapalat" w:cs="Arial Unicode MS"/>
          <w:sz w:val="24"/>
          <w:szCs w:val="24"/>
          <w:lang w:val="hy-AM"/>
        </w:rPr>
        <w:t>ատախազության համապատասխան ստո</w:t>
      </w:r>
      <w:r w:rsidRPr="0086063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860633">
        <w:rPr>
          <w:rFonts w:ascii="GHEA Grapalat" w:hAnsi="GHEA Grapalat" w:cs="Arial Unicode MS"/>
          <w:sz w:val="24"/>
          <w:szCs w:val="24"/>
          <w:lang w:val="hy-AM"/>
        </w:rPr>
        <w:t>աբաժանումը</w:t>
      </w:r>
      <w:r w:rsidR="00B22FAE" w:rsidRPr="00860633">
        <w:rPr>
          <w:rFonts w:ascii="GHEA Grapalat" w:hAnsi="GHEA Grapalat" w:cs="Arial Unicode MS"/>
          <w:sz w:val="24"/>
          <w:szCs w:val="24"/>
          <w:lang w:val="hy-AM"/>
        </w:rPr>
        <w:t xml:space="preserve">: </w:t>
      </w:r>
      <w:r w:rsidRPr="00860633">
        <w:rPr>
          <w:rFonts w:ascii="GHEA Grapalat" w:hAnsi="GHEA Grapalat" w:cs="Arial Unicode MS"/>
          <w:sz w:val="24"/>
          <w:szCs w:val="24"/>
          <w:lang w:val="hy-AM"/>
        </w:rPr>
        <w:t>Ռազմավա</w:t>
      </w:r>
      <w:r w:rsidRPr="0086063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860633">
        <w:rPr>
          <w:rFonts w:ascii="GHEA Grapalat" w:hAnsi="GHEA Grapalat" w:cs="Arial Unicode MS"/>
          <w:sz w:val="24"/>
          <w:szCs w:val="24"/>
          <w:lang w:val="hy-AM"/>
        </w:rPr>
        <w:t>ությունը և, մասնավո</w:t>
      </w:r>
      <w:r w:rsidRPr="0086063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860633">
        <w:rPr>
          <w:rFonts w:ascii="GHEA Grapalat" w:hAnsi="GHEA Grapalat" w:cs="Arial Unicode MS"/>
          <w:sz w:val="24"/>
          <w:szCs w:val="24"/>
          <w:lang w:val="hy-AM"/>
        </w:rPr>
        <w:t>ապես, ՄԾ-ն հատուկ ան</w:t>
      </w:r>
      <w:r w:rsidRPr="00860633">
        <w:rPr>
          <w:rFonts w:ascii="GHEA Grapalat" w:hAnsi="GHEA Grapalat" w:cs="Verdana Bold"/>
          <w:sz w:val="24"/>
          <w:szCs w:val="24"/>
          <w:lang w:val="hy-AM"/>
        </w:rPr>
        <w:t>դր</w:t>
      </w:r>
      <w:r w:rsidRPr="00860633">
        <w:rPr>
          <w:rFonts w:ascii="GHEA Grapalat" w:hAnsi="GHEA Grapalat" w:cs="Arial Unicode MS"/>
          <w:sz w:val="24"/>
          <w:szCs w:val="24"/>
          <w:lang w:val="hy-AM"/>
        </w:rPr>
        <w:t>ա</w:t>
      </w:r>
      <w:r w:rsidRPr="0086063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860633">
        <w:rPr>
          <w:rFonts w:ascii="GHEA Grapalat" w:hAnsi="GHEA Grapalat" w:cs="Arial Unicode MS"/>
          <w:sz w:val="24"/>
          <w:szCs w:val="24"/>
          <w:lang w:val="hy-AM"/>
        </w:rPr>
        <w:t>ա</w:t>
      </w:r>
      <w:r w:rsidRPr="0086063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860633">
        <w:rPr>
          <w:rFonts w:ascii="GHEA Grapalat" w:hAnsi="GHEA Grapalat" w:cs="Arial Unicode MS"/>
          <w:sz w:val="24"/>
          <w:szCs w:val="24"/>
          <w:lang w:val="hy-AM"/>
        </w:rPr>
        <w:t>ձ են կատա</w:t>
      </w:r>
      <w:r w:rsidRPr="0086063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860633">
        <w:rPr>
          <w:rFonts w:ascii="GHEA Grapalat" w:hAnsi="GHEA Grapalat" w:cs="Arial Unicode MS"/>
          <w:sz w:val="24"/>
          <w:szCs w:val="24"/>
          <w:lang w:val="hy-AM"/>
        </w:rPr>
        <w:t>ում այս հա</w:t>
      </w:r>
      <w:r w:rsidRPr="0086063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860633">
        <w:rPr>
          <w:rFonts w:ascii="GHEA Grapalat" w:hAnsi="GHEA Grapalat" w:cs="Arial Unicode MS"/>
          <w:sz w:val="24"/>
          <w:szCs w:val="24"/>
          <w:lang w:val="hy-AM"/>
        </w:rPr>
        <w:t>ցին՝ սահմանելով հատուկ գո</w:t>
      </w:r>
      <w:r w:rsidRPr="0086063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860633">
        <w:rPr>
          <w:rFonts w:ascii="GHEA Grapalat" w:hAnsi="GHEA Grapalat" w:cs="Arial Unicode MS"/>
          <w:sz w:val="24"/>
          <w:szCs w:val="24"/>
          <w:lang w:val="hy-AM"/>
        </w:rPr>
        <w:t>ծառույթնե</w:t>
      </w:r>
      <w:r w:rsidRPr="0086063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860633">
        <w:rPr>
          <w:rFonts w:ascii="GHEA Grapalat" w:hAnsi="GHEA Grapalat" w:cs="Arial Unicode MS"/>
          <w:sz w:val="24"/>
          <w:szCs w:val="24"/>
          <w:lang w:val="hy-AM"/>
        </w:rPr>
        <w:t>, ո</w:t>
      </w:r>
      <w:r w:rsidRPr="0086063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860633">
        <w:rPr>
          <w:rFonts w:ascii="GHEA Grapalat" w:hAnsi="GHEA Grapalat" w:cs="Arial Unicode MS"/>
          <w:sz w:val="24"/>
          <w:szCs w:val="24"/>
          <w:lang w:val="hy-AM"/>
        </w:rPr>
        <w:t>ոնց նպատակը, մի կողմից, կլինի կոռուպցիոն գո</w:t>
      </w:r>
      <w:r w:rsidRPr="0086063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860633">
        <w:rPr>
          <w:rFonts w:ascii="GHEA Grapalat" w:hAnsi="GHEA Grapalat" w:cs="Arial Unicode MS"/>
          <w:sz w:val="24"/>
          <w:szCs w:val="24"/>
          <w:lang w:val="hy-AM"/>
        </w:rPr>
        <w:t>ծե</w:t>
      </w:r>
      <w:r w:rsidRPr="0086063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860633">
        <w:rPr>
          <w:rFonts w:ascii="GHEA Grapalat" w:hAnsi="GHEA Grapalat" w:cs="Arial Unicode MS"/>
          <w:sz w:val="24"/>
          <w:szCs w:val="24"/>
          <w:lang w:val="hy-AM"/>
        </w:rPr>
        <w:t>ով մասնագիտացող հատուկ ստո</w:t>
      </w:r>
      <w:r w:rsidRPr="0086063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860633">
        <w:rPr>
          <w:rFonts w:ascii="GHEA Grapalat" w:hAnsi="GHEA Grapalat" w:cs="Arial Unicode MS"/>
          <w:sz w:val="24"/>
          <w:szCs w:val="24"/>
          <w:lang w:val="hy-AM"/>
        </w:rPr>
        <w:t>աբաժանման ստեղծումը և, մյուս կողմից, համապատասխան վա</w:t>
      </w:r>
      <w:r w:rsidRPr="0086063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860633">
        <w:rPr>
          <w:rFonts w:ascii="GHEA Grapalat" w:hAnsi="GHEA Grapalat" w:cs="Arial Unicode MS"/>
          <w:sz w:val="24"/>
          <w:szCs w:val="24"/>
          <w:lang w:val="hy-AM"/>
        </w:rPr>
        <w:t>չական միավո</w:t>
      </w:r>
      <w:r w:rsidRPr="0086063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860633">
        <w:rPr>
          <w:rFonts w:ascii="GHEA Grapalat" w:hAnsi="GHEA Grapalat" w:cs="Arial Unicode MS"/>
          <w:sz w:val="24"/>
          <w:szCs w:val="24"/>
          <w:lang w:val="hy-AM"/>
        </w:rPr>
        <w:t>նե</w:t>
      </w:r>
      <w:r w:rsidRPr="0086063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860633">
        <w:rPr>
          <w:rFonts w:ascii="GHEA Grapalat" w:hAnsi="GHEA Grapalat" w:cs="Arial Unicode MS"/>
          <w:sz w:val="24"/>
          <w:szCs w:val="24"/>
          <w:lang w:val="hy-AM"/>
        </w:rPr>
        <w:t>ի աշխատակիցնե</w:t>
      </w:r>
      <w:r w:rsidRPr="0086063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860633">
        <w:rPr>
          <w:rFonts w:ascii="GHEA Grapalat" w:hAnsi="GHEA Grapalat" w:cs="Arial Unicode MS"/>
          <w:sz w:val="24"/>
          <w:szCs w:val="24"/>
          <w:lang w:val="hy-AM"/>
        </w:rPr>
        <w:t>ի շա</w:t>
      </w:r>
      <w:r w:rsidRPr="0086063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860633">
        <w:rPr>
          <w:rFonts w:ascii="GHEA Grapalat" w:hAnsi="GHEA Grapalat" w:cs="Arial Unicode MS"/>
          <w:sz w:val="24"/>
          <w:szCs w:val="24"/>
          <w:lang w:val="hy-AM"/>
        </w:rPr>
        <w:t>ունակական վե</w:t>
      </w:r>
      <w:r w:rsidRPr="0086063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860633">
        <w:rPr>
          <w:rFonts w:ascii="GHEA Grapalat" w:hAnsi="GHEA Grapalat" w:cs="Arial Unicode MS"/>
          <w:sz w:val="24"/>
          <w:szCs w:val="24"/>
          <w:lang w:val="hy-AM"/>
        </w:rPr>
        <w:t>ապատ</w:t>
      </w:r>
      <w:r w:rsidRPr="0086063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860633">
        <w:rPr>
          <w:rFonts w:ascii="GHEA Grapalat" w:hAnsi="GHEA Grapalat" w:cs="Arial Unicode MS"/>
          <w:sz w:val="24"/>
          <w:szCs w:val="24"/>
          <w:lang w:val="hy-AM"/>
        </w:rPr>
        <w:t>աստումը։ Այս համատեքստում, ավելո</w:t>
      </w:r>
      <w:r w:rsidRPr="00860633">
        <w:rPr>
          <w:rFonts w:ascii="GHEA Grapalat" w:hAnsi="GHEA Grapalat" w:cs="Verdana Bold"/>
          <w:sz w:val="24"/>
          <w:szCs w:val="24"/>
          <w:lang w:val="hy-AM"/>
        </w:rPr>
        <w:t>րդ</w:t>
      </w:r>
      <w:r w:rsidRPr="00860633">
        <w:rPr>
          <w:rFonts w:ascii="GHEA Grapalat" w:hAnsi="GHEA Grapalat" w:cs="Arial Unicode MS"/>
          <w:sz w:val="24"/>
          <w:szCs w:val="24"/>
          <w:lang w:val="hy-AM"/>
        </w:rPr>
        <w:t xml:space="preserve"> չէ</w:t>
      </w:r>
      <w:r w:rsidRPr="0086063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860633">
        <w:rPr>
          <w:rFonts w:ascii="GHEA Grapalat" w:hAnsi="GHEA Grapalat" w:cs="Arial Unicode MS"/>
          <w:sz w:val="24"/>
          <w:szCs w:val="24"/>
          <w:lang w:val="hy-AM"/>
        </w:rPr>
        <w:t xml:space="preserve"> լինի ևս մեկ անգամ ըն</w:t>
      </w:r>
      <w:r w:rsidRPr="0086063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860633">
        <w:rPr>
          <w:rFonts w:ascii="GHEA Grapalat" w:hAnsi="GHEA Grapalat" w:cs="Arial Unicode MS"/>
          <w:sz w:val="24"/>
          <w:szCs w:val="24"/>
          <w:lang w:val="hy-AM"/>
        </w:rPr>
        <w:t>գծել Կոմիտեի աշխատանքի նկատմամբ անաչառ և ապաքաղաքական հսկողության կա</w:t>
      </w:r>
      <w:r w:rsidRPr="0086063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860633">
        <w:rPr>
          <w:rFonts w:ascii="GHEA Grapalat" w:hAnsi="GHEA Grapalat" w:cs="Arial Unicode MS"/>
          <w:sz w:val="24"/>
          <w:szCs w:val="24"/>
          <w:lang w:val="hy-AM"/>
        </w:rPr>
        <w:t>ևո</w:t>
      </w:r>
      <w:r w:rsidRPr="0086063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860633">
        <w:rPr>
          <w:rFonts w:ascii="GHEA Grapalat" w:hAnsi="GHEA Grapalat" w:cs="Arial Unicode MS"/>
          <w:sz w:val="24"/>
          <w:szCs w:val="24"/>
          <w:lang w:val="hy-AM"/>
        </w:rPr>
        <w:t>ությունը։</w:t>
      </w:r>
    </w:p>
    <w:p w:rsidR="00A33ECE" w:rsidRPr="00021C73" w:rsidRDefault="00797476" w:rsidP="006C5C3C">
      <w:pPr>
        <w:pStyle w:val="ListParagraph"/>
        <w:numPr>
          <w:ilvl w:val="0"/>
          <w:numId w:val="12"/>
        </w:numPr>
        <w:tabs>
          <w:tab w:val="left" w:pos="270"/>
        </w:tabs>
        <w:spacing w:before="240" w:after="0"/>
        <w:ind w:left="0" w:firstLine="1260"/>
        <w:jc w:val="both"/>
        <w:rPr>
          <w:rFonts w:ascii="GHEA Grapalat" w:hAnsi="GHEA Grapalat" w:cs="Arial Unicode MS"/>
          <w:sz w:val="24"/>
          <w:szCs w:val="24"/>
          <w:lang w:val="hy-AM"/>
        </w:rPr>
      </w:pPr>
      <w:r w:rsidRPr="00021C73">
        <w:rPr>
          <w:rFonts w:ascii="GHEA Grapalat" w:hAnsi="GHEA Grapalat" w:cs="Arial Unicode MS"/>
          <w:sz w:val="24"/>
          <w:szCs w:val="24"/>
          <w:lang w:val="hy-AM"/>
        </w:rPr>
        <w:t>Հաշվա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 համա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 հիմք են ծառայել ՄԾ-ն և Ռազմավա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ությունը, ինչպես նաև հենանիշային մոտեցումը։</w:t>
      </w:r>
    </w:p>
    <w:p w:rsidR="00A33ECE" w:rsidRPr="005B66F4" w:rsidRDefault="00A33ECE" w:rsidP="005B66F4">
      <w:pPr>
        <w:pStyle w:val="ListParagraph"/>
        <w:tabs>
          <w:tab w:val="left" w:pos="270"/>
          <w:tab w:val="left" w:pos="1980"/>
        </w:tabs>
        <w:spacing w:before="240" w:after="0"/>
        <w:ind w:left="0" w:firstLine="1260"/>
        <w:jc w:val="center"/>
        <w:rPr>
          <w:rFonts w:ascii="GHEA Grapalat" w:hAnsi="GHEA Grapalat" w:cs="Arial Unicode MS"/>
          <w:b/>
          <w:sz w:val="24"/>
          <w:szCs w:val="24"/>
          <w:lang w:val="hy-AM"/>
        </w:rPr>
      </w:pPr>
    </w:p>
    <w:p w:rsidR="005B66F4" w:rsidRPr="00F24537" w:rsidRDefault="00797476" w:rsidP="006C5C3C">
      <w:pPr>
        <w:pStyle w:val="ListParagraph"/>
        <w:numPr>
          <w:ilvl w:val="2"/>
          <w:numId w:val="22"/>
        </w:numPr>
        <w:tabs>
          <w:tab w:val="left" w:pos="270"/>
          <w:tab w:val="left" w:pos="1980"/>
        </w:tabs>
        <w:spacing w:before="240" w:after="0"/>
        <w:jc w:val="center"/>
        <w:rPr>
          <w:rFonts w:ascii="GHEA Grapalat" w:hAnsi="GHEA Grapalat" w:cs="Arial Unicode MS"/>
          <w:b/>
          <w:sz w:val="24"/>
          <w:szCs w:val="24"/>
          <w:lang w:val="hy-AM"/>
        </w:rPr>
      </w:pPr>
      <w:r w:rsidRPr="00F24537">
        <w:rPr>
          <w:rFonts w:ascii="GHEA Grapalat" w:hAnsi="GHEA Grapalat" w:cs="Arial Unicode MS"/>
          <w:b/>
          <w:sz w:val="24"/>
          <w:szCs w:val="24"/>
          <w:lang w:val="hy-AM"/>
        </w:rPr>
        <w:t>Հակակոռուպցիոն</w:t>
      </w:r>
      <w:r w:rsidRPr="00F2453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24537">
        <w:rPr>
          <w:rFonts w:ascii="GHEA Grapalat" w:hAnsi="GHEA Grapalat" w:cs="Arial Unicode MS"/>
          <w:b/>
          <w:sz w:val="24"/>
          <w:szCs w:val="24"/>
          <w:lang w:val="hy-AM"/>
        </w:rPr>
        <w:t>քաղաքականության</w:t>
      </w:r>
      <w:r w:rsidRPr="00F2453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24537">
        <w:rPr>
          <w:rFonts w:ascii="GHEA Grapalat" w:hAnsi="GHEA Grapalat" w:cs="Arial Unicode MS"/>
          <w:b/>
          <w:sz w:val="24"/>
          <w:szCs w:val="24"/>
          <w:lang w:val="hy-AM"/>
        </w:rPr>
        <w:t>մշակման</w:t>
      </w:r>
      <w:r w:rsidRPr="00F2453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24537">
        <w:rPr>
          <w:rFonts w:ascii="GHEA Grapalat" w:hAnsi="GHEA Grapalat" w:cs="Arial Unicode MS"/>
          <w:b/>
          <w:sz w:val="24"/>
          <w:szCs w:val="24"/>
          <w:lang w:val="hy-AM"/>
        </w:rPr>
        <w:t>համա</w:t>
      </w:r>
      <w:r w:rsidRPr="00F24537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F2453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24537">
        <w:rPr>
          <w:rFonts w:ascii="GHEA Grapalat" w:hAnsi="GHEA Grapalat" w:cs="Arial Unicode MS"/>
          <w:b/>
          <w:sz w:val="24"/>
          <w:szCs w:val="24"/>
          <w:lang w:val="hy-AM"/>
        </w:rPr>
        <w:t>պատասխանատու</w:t>
      </w:r>
      <w:r w:rsidRPr="00F2453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24537">
        <w:rPr>
          <w:rFonts w:ascii="GHEA Grapalat" w:hAnsi="GHEA Grapalat" w:cs="Arial Unicode MS"/>
          <w:b/>
          <w:sz w:val="24"/>
          <w:szCs w:val="24"/>
          <w:lang w:val="hy-AM"/>
        </w:rPr>
        <w:t>մա</w:t>
      </w:r>
      <w:r w:rsidRPr="00F24537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F24537">
        <w:rPr>
          <w:rFonts w:ascii="GHEA Grapalat" w:hAnsi="GHEA Grapalat" w:cs="Arial Unicode MS"/>
          <w:b/>
          <w:sz w:val="24"/>
          <w:szCs w:val="24"/>
          <w:lang w:val="hy-AM"/>
        </w:rPr>
        <w:t>միննե</w:t>
      </w:r>
      <w:r w:rsidRPr="00F24537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F24537">
        <w:rPr>
          <w:rFonts w:ascii="GHEA Grapalat" w:hAnsi="GHEA Grapalat" w:cs="Arial Unicode MS"/>
          <w:b/>
          <w:sz w:val="24"/>
          <w:szCs w:val="24"/>
          <w:lang w:val="hy-AM"/>
        </w:rPr>
        <w:t>ի</w:t>
      </w:r>
      <w:r w:rsidRPr="00F24537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F24537">
        <w:rPr>
          <w:rFonts w:ascii="GHEA Grapalat" w:hAnsi="GHEA Grapalat" w:cs="Arial Unicode MS"/>
          <w:b/>
          <w:sz w:val="24"/>
          <w:szCs w:val="24"/>
          <w:lang w:val="hy-AM"/>
        </w:rPr>
        <w:t>հասա</w:t>
      </w:r>
      <w:r w:rsidRPr="00F24537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F24537">
        <w:rPr>
          <w:rFonts w:ascii="GHEA Grapalat" w:hAnsi="GHEA Grapalat" w:cs="Arial Unicode MS"/>
          <w:b/>
          <w:sz w:val="24"/>
          <w:szCs w:val="24"/>
          <w:lang w:val="hy-AM"/>
        </w:rPr>
        <w:t>ակական</w:t>
      </w:r>
      <w:r w:rsidRPr="00F2453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24537">
        <w:rPr>
          <w:rFonts w:ascii="GHEA Grapalat" w:hAnsi="GHEA Grapalat" w:cs="Arial Unicode MS"/>
          <w:b/>
          <w:sz w:val="24"/>
          <w:szCs w:val="24"/>
          <w:lang w:val="hy-AM"/>
        </w:rPr>
        <w:t>կազմակե</w:t>
      </w:r>
      <w:r w:rsidRPr="00F24537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F24537">
        <w:rPr>
          <w:rFonts w:ascii="GHEA Grapalat" w:hAnsi="GHEA Grapalat" w:cs="Arial Unicode MS"/>
          <w:b/>
          <w:sz w:val="24"/>
          <w:szCs w:val="24"/>
          <w:lang w:val="hy-AM"/>
        </w:rPr>
        <w:t>պություննե</w:t>
      </w:r>
      <w:r w:rsidRPr="00F24537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F24537">
        <w:rPr>
          <w:rFonts w:ascii="GHEA Grapalat" w:hAnsi="GHEA Grapalat" w:cs="Arial Unicode MS"/>
          <w:b/>
          <w:sz w:val="24"/>
          <w:szCs w:val="24"/>
          <w:lang w:val="hy-AM"/>
        </w:rPr>
        <w:t>ի</w:t>
      </w:r>
      <w:r w:rsidRPr="00F2453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24537">
        <w:rPr>
          <w:rFonts w:ascii="GHEA Grapalat" w:hAnsi="GHEA Grapalat" w:cs="Arial Unicode MS"/>
          <w:b/>
          <w:sz w:val="24"/>
          <w:szCs w:val="24"/>
          <w:lang w:val="hy-AM"/>
        </w:rPr>
        <w:t>կա</w:t>
      </w:r>
      <w:r w:rsidRPr="00F24537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F24537">
        <w:rPr>
          <w:rFonts w:ascii="GHEA Grapalat" w:hAnsi="GHEA Grapalat" w:cs="Arial Unicode MS"/>
          <w:b/>
          <w:sz w:val="24"/>
          <w:szCs w:val="24"/>
          <w:lang w:val="hy-AM"/>
        </w:rPr>
        <w:t>ողություննե</w:t>
      </w:r>
      <w:r w:rsidRPr="00F24537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F24537">
        <w:rPr>
          <w:rFonts w:ascii="GHEA Grapalat" w:hAnsi="GHEA Grapalat" w:cs="Arial Unicode MS"/>
          <w:b/>
          <w:sz w:val="24"/>
          <w:szCs w:val="24"/>
          <w:lang w:val="hy-AM"/>
        </w:rPr>
        <w:t>ի</w:t>
      </w:r>
      <w:r w:rsidRPr="00F24537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DB75DF" w:rsidRPr="005B66F4" w:rsidRDefault="00797476" w:rsidP="005B66F4">
      <w:pPr>
        <w:pStyle w:val="ListParagraph"/>
        <w:tabs>
          <w:tab w:val="left" w:pos="270"/>
          <w:tab w:val="left" w:pos="1980"/>
        </w:tabs>
        <w:spacing w:before="240" w:after="0"/>
        <w:ind w:left="2160"/>
        <w:jc w:val="center"/>
        <w:rPr>
          <w:rFonts w:ascii="GHEA Grapalat" w:hAnsi="GHEA Grapalat" w:cs="Arial Unicode MS"/>
          <w:b/>
          <w:sz w:val="24"/>
          <w:szCs w:val="24"/>
          <w:lang w:val="hy-AM"/>
        </w:rPr>
      </w:pPr>
      <w:r w:rsidRPr="005B66F4">
        <w:rPr>
          <w:rFonts w:ascii="GHEA Grapalat" w:hAnsi="GHEA Grapalat" w:cs="Arial Unicode MS"/>
          <w:b/>
          <w:sz w:val="24"/>
          <w:szCs w:val="24"/>
          <w:lang w:val="hy-AM"/>
        </w:rPr>
        <w:t>զա</w:t>
      </w:r>
      <w:r w:rsidRPr="005B66F4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5B66F4">
        <w:rPr>
          <w:rFonts w:ascii="GHEA Grapalat" w:hAnsi="GHEA Grapalat" w:cs="Arial Unicode MS"/>
          <w:b/>
          <w:sz w:val="24"/>
          <w:szCs w:val="24"/>
          <w:lang w:val="hy-AM"/>
        </w:rPr>
        <w:t>գացում</w:t>
      </w:r>
    </w:p>
    <w:p w:rsidR="001120F0" w:rsidRPr="001120F0" w:rsidRDefault="001120F0" w:rsidP="00747C16">
      <w:pPr>
        <w:pStyle w:val="ListParagraph"/>
        <w:tabs>
          <w:tab w:val="left" w:pos="270"/>
        </w:tabs>
        <w:spacing w:before="240" w:after="0"/>
        <w:ind w:left="1260"/>
        <w:jc w:val="both"/>
        <w:rPr>
          <w:rFonts w:ascii="GHEA Grapalat" w:hAnsi="GHEA Grapalat" w:cs="Arial Unicode MS"/>
          <w:sz w:val="24"/>
          <w:szCs w:val="24"/>
          <w:lang w:val="hy-AM"/>
        </w:rPr>
      </w:pPr>
    </w:p>
    <w:p w:rsidR="00A33ECE" w:rsidRPr="00321EDF" w:rsidRDefault="00797476" w:rsidP="006C5C3C">
      <w:pPr>
        <w:pStyle w:val="ListParagraph"/>
        <w:numPr>
          <w:ilvl w:val="0"/>
          <w:numId w:val="12"/>
        </w:numPr>
        <w:tabs>
          <w:tab w:val="left" w:pos="270"/>
        </w:tabs>
        <w:spacing w:before="240" w:after="0"/>
        <w:ind w:left="0" w:firstLine="1260"/>
        <w:jc w:val="both"/>
        <w:rPr>
          <w:rFonts w:ascii="GHEA Grapalat" w:hAnsi="GHEA Grapalat" w:cs="Arial Unicode MS"/>
          <w:sz w:val="24"/>
          <w:szCs w:val="24"/>
          <w:lang w:val="hy-AM"/>
        </w:rPr>
      </w:pPr>
      <w:r w:rsidRPr="00321EDF">
        <w:rPr>
          <w:rFonts w:ascii="GHEA Grapalat" w:hAnsi="GHEA Grapalat" w:cs="Arial Unicode MS"/>
          <w:sz w:val="24"/>
          <w:szCs w:val="24"/>
          <w:lang w:val="hy-AM"/>
        </w:rPr>
        <w:lastRenderedPageBreak/>
        <w:t>Նե</w:t>
      </w:r>
      <w:r w:rsidRPr="00321EDF">
        <w:rPr>
          <w:rFonts w:ascii="GHEA Grapalat" w:hAnsi="GHEA Grapalat" w:cs="Verdana Bold"/>
          <w:sz w:val="24"/>
          <w:szCs w:val="24"/>
          <w:lang w:val="hy-AM"/>
        </w:rPr>
        <w:t>ր</w:t>
      </w:r>
      <w:r w:rsidRPr="00321EDF">
        <w:rPr>
          <w:rFonts w:ascii="GHEA Grapalat" w:hAnsi="GHEA Grapalat" w:cs="Arial Unicode MS"/>
          <w:sz w:val="24"/>
          <w:szCs w:val="24"/>
          <w:lang w:val="hy-AM"/>
        </w:rPr>
        <w:t>գ</w:t>
      </w:r>
      <w:r w:rsidRPr="00321EDF">
        <w:rPr>
          <w:rFonts w:ascii="GHEA Grapalat" w:hAnsi="GHEA Grapalat" w:cs="Verdana Bold"/>
          <w:sz w:val="24"/>
          <w:szCs w:val="24"/>
          <w:lang w:val="hy-AM"/>
        </w:rPr>
        <w:t>ր</w:t>
      </w:r>
      <w:r w:rsidRPr="00321EDF">
        <w:rPr>
          <w:rFonts w:ascii="GHEA Grapalat" w:hAnsi="GHEA Grapalat" w:cs="Arial Unicode MS"/>
          <w:sz w:val="24"/>
          <w:szCs w:val="24"/>
          <w:lang w:val="hy-AM"/>
        </w:rPr>
        <w:t>ավվում է միջազգային փո</w:t>
      </w:r>
      <w:r w:rsidRPr="00321EDF">
        <w:rPr>
          <w:rFonts w:ascii="GHEA Grapalat" w:hAnsi="GHEA Grapalat" w:cs="Verdana Bold"/>
          <w:sz w:val="24"/>
          <w:szCs w:val="24"/>
          <w:lang w:val="hy-AM"/>
        </w:rPr>
        <w:t>ր</w:t>
      </w:r>
      <w:r w:rsidRPr="00321EDF">
        <w:rPr>
          <w:rFonts w:ascii="GHEA Grapalat" w:hAnsi="GHEA Grapalat" w:cs="Arial Unicode MS"/>
          <w:sz w:val="24"/>
          <w:szCs w:val="24"/>
          <w:lang w:val="hy-AM"/>
        </w:rPr>
        <w:t>ձագետ՝ կա</w:t>
      </w:r>
      <w:r w:rsidRPr="00321EDF">
        <w:rPr>
          <w:rFonts w:ascii="GHEA Grapalat" w:hAnsi="GHEA Grapalat" w:cs="Verdana Bold"/>
          <w:sz w:val="24"/>
          <w:szCs w:val="24"/>
          <w:lang w:val="hy-AM"/>
        </w:rPr>
        <w:t>ր</w:t>
      </w:r>
      <w:r w:rsidRPr="00321EDF">
        <w:rPr>
          <w:rFonts w:ascii="GHEA Grapalat" w:hAnsi="GHEA Grapalat" w:cs="Arial Unicode MS"/>
          <w:sz w:val="24"/>
          <w:szCs w:val="24"/>
          <w:lang w:val="hy-AM"/>
        </w:rPr>
        <w:t>ողություննե</w:t>
      </w:r>
      <w:r w:rsidRPr="00321EDF">
        <w:rPr>
          <w:rFonts w:ascii="GHEA Grapalat" w:hAnsi="GHEA Grapalat" w:cs="Verdana Bold"/>
          <w:sz w:val="24"/>
          <w:szCs w:val="24"/>
          <w:lang w:val="hy-AM"/>
        </w:rPr>
        <w:t>ր</w:t>
      </w:r>
      <w:r w:rsidRPr="00321EDF">
        <w:rPr>
          <w:rFonts w:ascii="GHEA Grapalat" w:hAnsi="GHEA Grapalat" w:cs="Arial Unicode MS"/>
          <w:sz w:val="24"/>
          <w:szCs w:val="24"/>
          <w:lang w:val="hy-AM"/>
        </w:rPr>
        <w:t>ի գնահատման մեթո</w:t>
      </w:r>
      <w:r w:rsidRPr="00321EDF">
        <w:rPr>
          <w:rFonts w:ascii="GHEA Grapalat" w:hAnsi="GHEA Grapalat" w:cs="Verdana Bold"/>
          <w:sz w:val="24"/>
          <w:szCs w:val="24"/>
          <w:lang w:val="hy-AM"/>
        </w:rPr>
        <w:t>դ</w:t>
      </w:r>
      <w:r w:rsidRPr="00321EDF">
        <w:rPr>
          <w:rFonts w:ascii="GHEA Grapalat" w:hAnsi="GHEA Grapalat" w:cs="Arial Unicode MS"/>
          <w:sz w:val="24"/>
          <w:szCs w:val="24"/>
          <w:lang w:val="hy-AM"/>
        </w:rPr>
        <w:t>ական հիմքը ստեղծելու համա</w:t>
      </w:r>
      <w:r w:rsidRPr="00321EDF">
        <w:rPr>
          <w:rFonts w:ascii="GHEA Grapalat" w:hAnsi="GHEA Grapalat" w:cs="Verdana Bold"/>
          <w:sz w:val="24"/>
          <w:szCs w:val="24"/>
          <w:lang w:val="hy-AM"/>
        </w:rPr>
        <w:t>ր</w:t>
      </w:r>
      <w:r w:rsidRPr="00321EDF">
        <w:rPr>
          <w:rFonts w:ascii="GHEA Grapalat" w:hAnsi="GHEA Grapalat" w:cs="Arial Unicode MS"/>
          <w:sz w:val="24"/>
          <w:szCs w:val="24"/>
          <w:lang w:val="hy-AM"/>
        </w:rPr>
        <w:t>։ Նաև միջազգային փո</w:t>
      </w:r>
      <w:r w:rsidRPr="00321EDF">
        <w:rPr>
          <w:rFonts w:ascii="GHEA Grapalat" w:hAnsi="GHEA Grapalat" w:cs="Verdana Bold"/>
          <w:sz w:val="24"/>
          <w:szCs w:val="24"/>
          <w:lang w:val="hy-AM"/>
        </w:rPr>
        <w:t>ր</w:t>
      </w:r>
      <w:r w:rsidRPr="00321EDF">
        <w:rPr>
          <w:rFonts w:ascii="GHEA Grapalat" w:hAnsi="GHEA Grapalat" w:cs="Arial Unicode MS"/>
          <w:sz w:val="24"/>
          <w:szCs w:val="24"/>
          <w:lang w:val="hy-AM"/>
        </w:rPr>
        <w:t>ձագետի կողմից պատ</w:t>
      </w:r>
      <w:r w:rsidRPr="00321EDF">
        <w:rPr>
          <w:rFonts w:ascii="GHEA Grapalat" w:hAnsi="GHEA Grapalat" w:cs="Verdana Bold"/>
          <w:sz w:val="24"/>
          <w:szCs w:val="24"/>
          <w:lang w:val="hy-AM"/>
        </w:rPr>
        <w:t>ր</w:t>
      </w:r>
      <w:r w:rsidRPr="00321EDF">
        <w:rPr>
          <w:rFonts w:ascii="GHEA Grapalat" w:hAnsi="GHEA Grapalat" w:cs="Arial Unicode MS"/>
          <w:sz w:val="24"/>
          <w:szCs w:val="24"/>
          <w:lang w:val="hy-AM"/>
        </w:rPr>
        <w:t>աստվում են տեղական փո</w:t>
      </w:r>
      <w:r w:rsidRPr="00321EDF">
        <w:rPr>
          <w:rFonts w:ascii="GHEA Grapalat" w:hAnsi="GHEA Grapalat" w:cs="Verdana Bold"/>
          <w:sz w:val="24"/>
          <w:szCs w:val="24"/>
          <w:lang w:val="hy-AM"/>
        </w:rPr>
        <w:t>ր</w:t>
      </w:r>
      <w:r w:rsidRPr="00321EDF">
        <w:rPr>
          <w:rFonts w:ascii="GHEA Grapalat" w:hAnsi="GHEA Grapalat" w:cs="Arial Unicode MS"/>
          <w:sz w:val="24"/>
          <w:szCs w:val="24"/>
          <w:lang w:val="hy-AM"/>
        </w:rPr>
        <w:t>ձագետնե</w:t>
      </w:r>
      <w:r w:rsidRPr="00321EDF">
        <w:rPr>
          <w:rFonts w:ascii="GHEA Grapalat" w:hAnsi="GHEA Grapalat" w:cs="Verdana Bold"/>
          <w:sz w:val="24"/>
          <w:szCs w:val="24"/>
          <w:lang w:val="hy-AM"/>
        </w:rPr>
        <w:t>ր</w:t>
      </w:r>
      <w:r w:rsidRPr="00321EDF">
        <w:rPr>
          <w:rFonts w:ascii="GHEA Grapalat" w:hAnsi="GHEA Grapalat" w:cs="Arial Unicode MS"/>
          <w:sz w:val="24"/>
          <w:szCs w:val="24"/>
          <w:lang w:val="hy-AM"/>
        </w:rPr>
        <w:t>, ո</w:t>
      </w:r>
      <w:r w:rsidRPr="00321EDF">
        <w:rPr>
          <w:rFonts w:ascii="GHEA Grapalat" w:hAnsi="GHEA Grapalat" w:cs="Verdana Bold"/>
          <w:sz w:val="24"/>
          <w:szCs w:val="24"/>
          <w:lang w:val="hy-AM"/>
        </w:rPr>
        <w:t>ր</w:t>
      </w:r>
      <w:r w:rsidRPr="00321EDF">
        <w:rPr>
          <w:rFonts w:ascii="GHEA Grapalat" w:hAnsi="GHEA Grapalat" w:cs="Arial Unicode MS"/>
          <w:sz w:val="24"/>
          <w:szCs w:val="24"/>
          <w:lang w:val="hy-AM"/>
        </w:rPr>
        <w:t>ոնք հետագայում նե</w:t>
      </w:r>
      <w:r w:rsidRPr="00321EDF">
        <w:rPr>
          <w:rFonts w:ascii="GHEA Grapalat" w:hAnsi="GHEA Grapalat" w:cs="Verdana Bold"/>
          <w:sz w:val="24"/>
          <w:szCs w:val="24"/>
          <w:lang w:val="hy-AM"/>
        </w:rPr>
        <w:t>ր</w:t>
      </w:r>
      <w:r w:rsidRPr="00321EDF">
        <w:rPr>
          <w:rFonts w:ascii="GHEA Grapalat" w:hAnsi="GHEA Grapalat" w:cs="Arial Unicode MS"/>
          <w:sz w:val="24"/>
          <w:szCs w:val="24"/>
          <w:lang w:val="hy-AM"/>
        </w:rPr>
        <w:t>գ</w:t>
      </w:r>
      <w:r w:rsidRPr="00321EDF">
        <w:rPr>
          <w:rFonts w:ascii="GHEA Grapalat" w:hAnsi="GHEA Grapalat" w:cs="Verdana Bold"/>
          <w:sz w:val="24"/>
          <w:szCs w:val="24"/>
          <w:lang w:val="hy-AM"/>
        </w:rPr>
        <w:t>ր</w:t>
      </w:r>
      <w:r w:rsidRPr="00321EDF">
        <w:rPr>
          <w:rFonts w:ascii="GHEA Grapalat" w:hAnsi="GHEA Grapalat" w:cs="Arial Unicode MS"/>
          <w:sz w:val="24"/>
          <w:szCs w:val="24"/>
          <w:lang w:val="hy-AM"/>
        </w:rPr>
        <w:t>ավվում են վե</w:t>
      </w:r>
      <w:r w:rsidRPr="00321EDF">
        <w:rPr>
          <w:rFonts w:ascii="GHEA Grapalat" w:hAnsi="GHEA Grapalat" w:cs="Verdana Bold"/>
          <w:sz w:val="24"/>
          <w:szCs w:val="24"/>
          <w:lang w:val="hy-AM"/>
        </w:rPr>
        <w:t>ր</w:t>
      </w:r>
      <w:r w:rsidRPr="00321EDF">
        <w:rPr>
          <w:rFonts w:ascii="GHEA Grapalat" w:hAnsi="GHEA Grapalat" w:cs="Arial Unicode MS"/>
          <w:sz w:val="24"/>
          <w:szCs w:val="24"/>
          <w:lang w:val="hy-AM"/>
        </w:rPr>
        <w:t>ապատ</w:t>
      </w:r>
      <w:r w:rsidRPr="00321EDF">
        <w:rPr>
          <w:rFonts w:ascii="GHEA Grapalat" w:hAnsi="GHEA Grapalat" w:cs="Verdana Bold"/>
          <w:sz w:val="24"/>
          <w:szCs w:val="24"/>
          <w:lang w:val="hy-AM"/>
        </w:rPr>
        <w:t>ր</w:t>
      </w:r>
      <w:r w:rsidRPr="00321EDF">
        <w:rPr>
          <w:rFonts w:ascii="GHEA Grapalat" w:hAnsi="GHEA Grapalat" w:cs="Arial Unicode MS"/>
          <w:sz w:val="24"/>
          <w:szCs w:val="24"/>
          <w:lang w:val="hy-AM"/>
        </w:rPr>
        <w:t>աստումնե</w:t>
      </w:r>
      <w:r w:rsidRPr="00321EDF">
        <w:rPr>
          <w:rFonts w:ascii="GHEA Grapalat" w:hAnsi="GHEA Grapalat" w:cs="Verdana Bold"/>
          <w:sz w:val="24"/>
          <w:szCs w:val="24"/>
          <w:lang w:val="hy-AM"/>
        </w:rPr>
        <w:t>ր</w:t>
      </w:r>
      <w:r w:rsidRPr="00321EDF">
        <w:rPr>
          <w:rFonts w:ascii="GHEA Grapalat" w:hAnsi="GHEA Grapalat" w:cs="Arial Unicode MS"/>
          <w:sz w:val="24"/>
          <w:szCs w:val="24"/>
          <w:lang w:val="hy-AM"/>
        </w:rPr>
        <w:t>ի կազմակե</w:t>
      </w:r>
      <w:r w:rsidRPr="00321EDF">
        <w:rPr>
          <w:rFonts w:ascii="GHEA Grapalat" w:hAnsi="GHEA Grapalat" w:cs="Verdana Bold"/>
          <w:sz w:val="24"/>
          <w:szCs w:val="24"/>
          <w:lang w:val="hy-AM"/>
        </w:rPr>
        <w:t>ր</w:t>
      </w:r>
      <w:r w:rsidRPr="00321EDF">
        <w:rPr>
          <w:rFonts w:ascii="GHEA Grapalat" w:hAnsi="GHEA Grapalat" w:cs="Arial Unicode MS"/>
          <w:sz w:val="24"/>
          <w:szCs w:val="24"/>
          <w:lang w:val="hy-AM"/>
        </w:rPr>
        <w:t>պման համա</w:t>
      </w:r>
      <w:r w:rsidRPr="00321EDF">
        <w:rPr>
          <w:rFonts w:ascii="GHEA Grapalat" w:hAnsi="GHEA Grapalat" w:cs="Verdana Bold"/>
          <w:sz w:val="24"/>
          <w:szCs w:val="24"/>
          <w:lang w:val="hy-AM"/>
        </w:rPr>
        <w:t>ր</w:t>
      </w:r>
      <w:r w:rsidRPr="00321EDF">
        <w:rPr>
          <w:rFonts w:ascii="GHEA Grapalat" w:hAnsi="GHEA Grapalat" w:cs="Arial Unicode MS"/>
          <w:sz w:val="24"/>
          <w:szCs w:val="24"/>
          <w:lang w:val="hy-AM"/>
        </w:rPr>
        <w:t>։</w:t>
      </w:r>
    </w:p>
    <w:p w:rsidR="00A33ECE" w:rsidRPr="00021C73" w:rsidRDefault="00797476" w:rsidP="006C5C3C">
      <w:pPr>
        <w:pStyle w:val="ListParagraph"/>
        <w:numPr>
          <w:ilvl w:val="0"/>
          <w:numId w:val="12"/>
        </w:numPr>
        <w:tabs>
          <w:tab w:val="left" w:pos="270"/>
        </w:tabs>
        <w:spacing w:before="240" w:after="0"/>
        <w:ind w:left="0" w:firstLine="1260"/>
        <w:jc w:val="both"/>
        <w:rPr>
          <w:rFonts w:ascii="GHEA Grapalat" w:hAnsi="GHEA Grapalat" w:cs="Arial Unicode MS"/>
          <w:sz w:val="24"/>
          <w:szCs w:val="24"/>
          <w:lang w:val="hy-AM"/>
        </w:rPr>
      </w:pPr>
      <w:r w:rsidRPr="00021C73">
        <w:rPr>
          <w:rFonts w:ascii="GHEA Grapalat" w:hAnsi="GHEA Grapalat" w:cs="Arial Unicode MS"/>
          <w:sz w:val="24"/>
          <w:szCs w:val="24"/>
          <w:lang w:val="hy-AM"/>
        </w:rPr>
        <w:t>Կի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առված մեթո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աբանության և ենթա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ություննե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ի, ամփոփված տեղեկություննե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ի, կատա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ված հաշվա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ի, առաջա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կություննե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 և կանխատեսումնե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 հիման վ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 սույն տի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ույթի միջոցառումնե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 ֆինանսավո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ման ըն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հանու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 ծավալը գնահատվում է </w:t>
      </w:r>
      <w:r w:rsidR="00DA0FCE" w:rsidRPr="004D38A1">
        <w:rPr>
          <w:rFonts w:ascii="GHEA Grapalat" w:eastAsia="Times New Roman" w:hAnsi="GHEA Grapalat" w:cs="Calibri"/>
          <w:b/>
          <w:bCs/>
          <w:color w:val="000000"/>
          <w:lang w:val="hy-AM"/>
        </w:rPr>
        <w:t xml:space="preserve">11,810,502.2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հազա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 ՀՀ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ամ։ Նշված ծավալի հաշվա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 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կայացված են Հավելված 3-ում։ </w:t>
      </w:r>
    </w:p>
    <w:p w:rsidR="00DB75DF" w:rsidRPr="00021C73" w:rsidRDefault="00DB75DF" w:rsidP="00747C16">
      <w:pPr>
        <w:tabs>
          <w:tab w:val="left" w:pos="27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A33ECE" w:rsidRPr="00C63194" w:rsidRDefault="00797476" w:rsidP="006C5C3C">
      <w:pPr>
        <w:pStyle w:val="ListParagraph"/>
        <w:numPr>
          <w:ilvl w:val="1"/>
          <w:numId w:val="22"/>
        </w:numPr>
        <w:tabs>
          <w:tab w:val="left" w:pos="270"/>
        </w:tabs>
        <w:autoSpaceDE w:val="0"/>
        <w:autoSpaceDN w:val="0"/>
        <w:adjustRightInd w:val="0"/>
        <w:spacing w:before="240" w:after="0"/>
        <w:rPr>
          <w:rFonts w:ascii="GHEA Grapalat" w:hAnsi="GHEA Grapalat" w:cs="Sylfaen"/>
          <w:b/>
          <w:sz w:val="24"/>
          <w:szCs w:val="24"/>
          <w:lang w:val="hy-AM"/>
        </w:rPr>
      </w:pPr>
      <w:r w:rsidRPr="00C63194">
        <w:rPr>
          <w:rFonts w:ascii="GHEA Grapalat" w:hAnsi="GHEA Grapalat" w:cs="Arial Unicode MS"/>
          <w:b/>
          <w:sz w:val="24"/>
          <w:szCs w:val="24"/>
          <w:lang w:val="hy-AM"/>
        </w:rPr>
        <w:t>ԿՈՌՈՒՊՑԻԱՅԻ</w:t>
      </w:r>
      <w:r w:rsidRPr="00C63194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C63194">
        <w:rPr>
          <w:rFonts w:ascii="GHEA Grapalat" w:hAnsi="GHEA Grapalat" w:cs="Arial Unicode MS"/>
          <w:b/>
          <w:sz w:val="24"/>
          <w:szCs w:val="24"/>
          <w:lang w:val="hy-AM"/>
        </w:rPr>
        <w:t>ԿԱՆԽԱՐԳԵԼՈՒՄ. Ծ</w:t>
      </w:r>
      <w:r w:rsidRPr="00C63194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C63194">
        <w:rPr>
          <w:rFonts w:ascii="GHEA Grapalat" w:hAnsi="GHEA Grapalat" w:cs="Arial Unicode MS"/>
          <w:b/>
          <w:sz w:val="24"/>
          <w:szCs w:val="24"/>
          <w:lang w:val="hy-AM"/>
        </w:rPr>
        <w:t>ագ</w:t>
      </w:r>
      <w:r w:rsidRPr="00C63194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C63194">
        <w:rPr>
          <w:rFonts w:ascii="GHEA Grapalat" w:hAnsi="GHEA Grapalat" w:cs="Arial Unicode MS"/>
          <w:b/>
          <w:sz w:val="24"/>
          <w:szCs w:val="24"/>
          <w:lang w:val="hy-AM"/>
        </w:rPr>
        <w:t>ավո</w:t>
      </w:r>
      <w:r w:rsidRPr="00C63194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C63194">
        <w:rPr>
          <w:rFonts w:ascii="GHEA Grapalat" w:hAnsi="GHEA Grapalat" w:cs="Arial Unicode MS"/>
          <w:b/>
          <w:sz w:val="24"/>
          <w:szCs w:val="24"/>
          <w:lang w:val="hy-AM"/>
        </w:rPr>
        <w:t>ված ծախսե</w:t>
      </w:r>
      <w:r w:rsidRPr="00C63194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C63194">
        <w:rPr>
          <w:rFonts w:ascii="GHEA Grapalat" w:hAnsi="GHEA Grapalat" w:cs="Arial Unicode MS"/>
          <w:b/>
          <w:sz w:val="24"/>
          <w:szCs w:val="24"/>
          <w:lang w:val="hy-AM"/>
        </w:rPr>
        <w:t>ի հիմնավո</w:t>
      </w:r>
      <w:r w:rsidRPr="00C63194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C63194">
        <w:rPr>
          <w:rFonts w:ascii="GHEA Grapalat" w:hAnsi="GHEA Grapalat" w:cs="Arial Unicode MS"/>
          <w:b/>
          <w:sz w:val="24"/>
          <w:szCs w:val="24"/>
          <w:lang w:val="hy-AM"/>
        </w:rPr>
        <w:t>ումնե</w:t>
      </w:r>
      <w:r w:rsidRPr="00C63194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C63194">
        <w:rPr>
          <w:rFonts w:ascii="GHEA Grapalat" w:hAnsi="GHEA Grapalat" w:cs="Arial Unicode MS"/>
          <w:b/>
          <w:sz w:val="24"/>
          <w:szCs w:val="24"/>
          <w:lang w:val="hy-AM"/>
        </w:rPr>
        <w:t xml:space="preserve"> և մեկնաբանություննե</w:t>
      </w:r>
      <w:r w:rsidRPr="00C63194">
        <w:rPr>
          <w:rFonts w:ascii="GHEA Grapalat" w:hAnsi="GHEA Grapalat" w:cs="Verdana Bold"/>
          <w:b/>
          <w:sz w:val="24"/>
          <w:szCs w:val="24"/>
          <w:lang w:val="hy-AM"/>
        </w:rPr>
        <w:t>ր</w:t>
      </w:r>
    </w:p>
    <w:p w:rsidR="00A33ECE" w:rsidRPr="00021C73" w:rsidRDefault="00A33ECE" w:rsidP="002E66DA">
      <w:pPr>
        <w:pStyle w:val="ListParagraph"/>
        <w:tabs>
          <w:tab w:val="left" w:pos="270"/>
        </w:tabs>
        <w:autoSpaceDE w:val="0"/>
        <w:autoSpaceDN w:val="0"/>
        <w:adjustRightInd w:val="0"/>
        <w:spacing w:before="240" w:after="0"/>
        <w:ind w:left="63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33ECE" w:rsidRPr="00BD1C1A" w:rsidRDefault="00797476" w:rsidP="006C5C3C">
      <w:pPr>
        <w:pStyle w:val="ListParagraph"/>
        <w:numPr>
          <w:ilvl w:val="2"/>
          <w:numId w:val="23"/>
        </w:numPr>
        <w:tabs>
          <w:tab w:val="left" w:pos="270"/>
          <w:tab w:val="left" w:pos="3330"/>
          <w:tab w:val="left" w:pos="4140"/>
        </w:tabs>
        <w:spacing w:before="240" w:after="0"/>
        <w:ind w:left="63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D1C1A">
        <w:rPr>
          <w:rFonts w:ascii="GHEA Grapalat" w:hAnsi="GHEA Grapalat"/>
          <w:b/>
          <w:sz w:val="24"/>
          <w:szCs w:val="24"/>
          <w:lang w:val="hy-AM"/>
        </w:rPr>
        <w:t xml:space="preserve">15 000 </w:t>
      </w:r>
      <w:r w:rsidRPr="00BD1C1A">
        <w:rPr>
          <w:rFonts w:ascii="GHEA Grapalat" w:hAnsi="GHEA Grapalat" w:cs="Arial Unicode MS"/>
          <w:b/>
          <w:sz w:val="24"/>
          <w:szCs w:val="24"/>
          <w:lang w:val="hy-AM"/>
        </w:rPr>
        <w:t>և</w:t>
      </w:r>
      <w:r w:rsidRPr="00BD1C1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D1C1A">
        <w:rPr>
          <w:rFonts w:ascii="GHEA Grapalat" w:hAnsi="GHEA Grapalat" w:cs="Arial Unicode MS"/>
          <w:b/>
          <w:sz w:val="24"/>
          <w:szCs w:val="24"/>
          <w:lang w:val="hy-AM"/>
        </w:rPr>
        <w:t>ավելի</w:t>
      </w:r>
      <w:r w:rsidRPr="00BD1C1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D1C1A">
        <w:rPr>
          <w:rFonts w:ascii="GHEA Grapalat" w:hAnsi="GHEA Grapalat" w:cs="Arial Unicode MS"/>
          <w:b/>
          <w:sz w:val="24"/>
          <w:szCs w:val="24"/>
          <w:lang w:val="hy-AM"/>
        </w:rPr>
        <w:t>բնակչություն</w:t>
      </w:r>
      <w:r w:rsidRPr="00BD1C1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D1C1A">
        <w:rPr>
          <w:rFonts w:ascii="GHEA Grapalat" w:hAnsi="GHEA Grapalat" w:cs="Arial Unicode MS"/>
          <w:b/>
          <w:sz w:val="24"/>
          <w:szCs w:val="24"/>
          <w:lang w:val="hy-AM"/>
        </w:rPr>
        <w:t>ունեցող</w:t>
      </w:r>
      <w:r w:rsidRPr="00BD1C1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D1C1A">
        <w:rPr>
          <w:rFonts w:ascii="GHEA Grapalat" w:hAnsi="GHEA Grapalat" w:cs="Arial Unicode MS"/>
          <w:b/>
          <w:sz w:val="24"/>
          <w:szCs w:val="24"/>
          <w:lang w:val="hy-AM"/>
        </w:rPr>
        <w:t>տեղական</w:t>
      </w:r>
      <w:r w:rsidRPr="00BD1C1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D1C1A">
        <w:rPr>
          <w:rFonts w:ascii="GHEA Grapalat" w:hAnsi="GHEA Grapalat" w:cs="Arial Unicode MS"/>
          <w:b/>
          <w:sz w:val="24"/>
          <w:szCs w:val="24"/>
          <w:lang w:val="hy-AM"/>
        </w:rPr>
        <w:t>ինքնակառավա</w:t>
      </w:r>
      <w:r w:rsidRPr="00BD1C1A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BD1C1A">
        <w:rPr>
          <w:rFonts w:ascii="GHEA Grapalat" w:hAnsi="GHEA Grapalat" w:cs="Arial Unicode MS"/>
          <w:b/>
          <w:sz w:val="24"/>
          <w:szCs w:val="24"/>
          <w:lang w:val="hy-AM"/>
        </w:rPr>
        <w:t>ման</w:t>
      </w:r>
      <w:r w:rsidRPr="00BD1C1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D1C1A">
        <w:rPr>
          <w:rFonts w:ascii="GHEA Grapalat" w:hAnsi="GHEA Grapalat" w:cs="Arial Unicode MS"/>
          <w:b/>
          <w:sz w:val="24"/>
          <w:szCs w:val="24"/>
          <w:lang w:val="hy-AM"/>
        </w:rPr>
        <w:t>մա</w:t>
      </w:r>
      <w:r w:rsidRPr="00BD1C1A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BD1C1A">
        <w:rPr>
          <w:rFonts w:ascii="GHEA Grapalat" w:hAnsi="GHEA Grapalat" w:cs="Arial Unicode MS"/>
          <w:b/>
          <w:sz w:val="24"/>
          <w:szCs w:val="24"/>
          <w:lang w:val="hy-AM"/>
        </w:rPr>
        <w:t>միննե</w:t>
      </w:r>
      <w:r w:rsidRPr="00BD1C1A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BD1C1A">
        <w:rPr>
          <w:rFonts w:ascii="GHEA Grapalat" w:hAnsi="GHEA Grapalat" w:cs="Arial Unicode MS"/>
          <w:b/>
          <w:sz w:val="24"/>
          <w:szCs w:val="24"/>
          <w:lang w:val="hy-AM"/>
        </w:rPr>
        <w:t>ում</w:t>
      </w:r>
      <w:r w:rsidRPr="00BD1C1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D1C1A">
        <w:rPr>
          <w:rFonts w:ascii="GHEA Grapalat" w:hAnsi="GHEA Grapalat" w:cs="Arial Unicode MS"/>
          <w:b/>
          <w:sz w:val="24"/>
          <w:szCs w:val="24"/>
          <w:lang w:val="hy-AM"/>
        </w:rPr>
        <w:t>կոռուպցիոն</w:t>
      </w:r>
      <w:r w:rsidRPr="00BD1C1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D1C1A">
        <w:rPr>
          <w:rFonts w:ascii="GHEA Grapalat" w:hAnsi="GHEA Grapalat" w:cs="Arial Unicode MS"/>
          <w:b/>
          <w:sz w:val="24"/>
          <w:szCs w:val="24"/>
          <w:lang w:val="hy-AM"/>
        </w:rPr>
        <w:t>ռիսկե</w:t>
      </w:r>
      <w:r w:rsidRPr="00BD1C1A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BD1C1A">
        <w:rPr>
          <w:rFonts w:ascii="GHEA Grapalat" w:hAnsi="GHEA Grapalat" w:cs="Arial Unicode MS"/>
          <w:b/>
          <w:sz w:val="24"/>
          <w:szCs w:val="24"/>
          <w:lang w:val="hy-AM"/>
        </w:rPr>
        <w:t>ի</w:t>
      </w:r>
      <w:r w:rsidRPr="00BD1C1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D1C1A">
        <w:rPr>
          <w:rFonts w:ascii="GHEA Grapalat" w:hAnsi="GHEA Grapalat" w:cs="Arial Unicode MS"/>
          <w:b/>
          <w:sz w:val="24"/>
          <w:szCs w:val="24"/>
          <w:lang w:val="hy-AM"/>
        </w:rPr>
        <w:t>վե</w:t>
      </w:r>
      <w:r w:rsidRPr="00BD1C1A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BD1C1A">
        <w:rPr>
          <w:rFonts w:ascii="GHEA Grapalat" w:hAnsi="GHEA Grapalat" w:cs="Arial Unicode MS"/>
          <w:b/>
          <w:sz w:val="24"/>
          <w:szCs w:val="24"/>
          <w:lang w:val="hy-AM"/>
        </w:rPr>
        <w:t>հանում</w:t>
      </w:r>
      <w:r w:rsidRPr="00BD1C1A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BD1C1A">
        <w:rPr>
          <w:rFonts w:ascii="GHEA Grapalat" w:hAnsi="GHEA Grapalat" w:cs="Arial Unicode MS"/>
          <w:b/>
          <w:sz w:val="24"/>
          <w:szCs w:val="24"/>
          <w:lang w:val="hy-AM"/>
        </w:rPr>
        <w:t>ծ</w:t>
      </w:r>
      <w:r w:rsidRPr="00BD1C1A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BD1C1A">
        <w:rPr>
          <w:rFonts w:ascii="GHEA Grapalat" w:hAnsi="GHEA Grapalat" w:cs="Arial Unicode MS"/>
          <w:b/>
          <w:sz w:val="24"/>
          <w:szCs w:val="24"/>
          <w:lang w:val="hy-AM"/>
        </w:rPr>
        <w:t>ագ</w:t>
      </w:r>
      <w:r w:rsidRPr="00BD1C1A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BD1C1A">
        <w:rPr>
          <w:rFonts w:ascii="GHEA Grapalat" w:hAnsi="GHEA Grapalat" w:cs="Arial Unicode MS"/>
          <w:b/>
          <w:sz w:val="24"/>
          <w:szCs w:val="24"/>
          <w:lang w:val="hy-AM"/>
        </w:rPr>
        <w:t>ե</w:t>
      </w:r>
      <w:r w:rsidRPr="00BD1C1A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BD1C1A">
        <w:rPr>
          <w:rFonts w:ascii="GHEA Grapalat" w:hAnsi="GHEA Grapalat" w:cs="Arial Unicode MS"/>
          <w:b/>
          <w:sz w:val="24"/>
          <w:szCs w:val="24"/>
          <w:lang w:val="hy-AM"/>
        </w:rPr>
        <w:t>ի</w:t>
      </w:r>
      <w:r w:rsidRPr="00BD1C1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D1C1A">
        <w:rPr>
          <w:rFonts w:ascii="GHEA Grapalat" w:hAnsi="GHEA Grapalat" w:cs="Arial Unicode MS"/>
          <w:b/>
          <w:sz w:val="24"/>
          <w:szCs w:val="24"/>
          <w:lang w:val="hy-AM"/>
        </w:rPr>
        <w:t>մշակում</w:t>
      </w:r>
      <w:r w:rsidRPr="00BD1C1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D1C1A">
        <w:rPr>
          <w:rFonts w:ascii="GHEA Grapalat" w:hAnsi="GHEA Grapalat" w:cs="Arial Unicode MS"/>
          <w:b/>
          <w:sz w:val="24"/>
          <w:szCs w:val="24"/>
          <w:lang w:val="hy-AM"/>
        </w:rPr>
        <w:t>և</w:t>
      </w:r>
      <w:r w:rsidRPr="00BD1C1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D1C1A">
        <w:rPr>
          <w:rFonts w:ascii="GHEA Grapalat" w:hAnsi="GHEA Grapalat" w:cs="Arial Unicode MS"/>
          <w:b/>
          <w:sz w:val="24"/>
          <w:szCs w:val="24"/>
          <w:lang w:val="hy-AM"/>
        </w:rPr>
        <w:t>ի</w:t>
      </w:r>
      <w:r w:rsidRPr="00BD1C1A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BD1C1A">
        <w:rPr>
          <w:rFonts w:ascii="GHEA Grapalat" w:hAnsi="GHEA Grapalat" w:cs="Arial Unicode MS"/>
          <w:b/>
          <w:sz w:val="24"/>
          <w:szCs w:val="24"/>
          <w:lang w:val="hy-AM"/>
        </w:rPr>
        <w:t>ականացում</w:t>
      </w:r>
    </w:p>
    <w:p w:rsidR="00A33ECE" w:rsidRPr="00021C73" w:rsidRDefault="00A33ECE" w:rsidP="00747C16">
      <w:pPr>
        <w:pStyle w:val="ListParagraph"/>
        <w:tabs>
          <w:tab w:val="left" w:pos="270"/>
        </w:tabs>
        <w:spacing w:before="240" w:after="0"/>
        <w:ind w:left="0" w:firstLine="1350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</w:p>
    <w:p w:rsidR="00A33ECE" w:rsidRPr="00291E99" w:rsidRDefault="00797476" w:rsidP="006C5C3C">
      <w:pPr>
        <w:pStyle w:val="ListParagraph"/>
        <w:numPr>
          <w:ilvl w:val="0"/>
          <w:numId w:val="12"/>
        </w:numPr>
        <w:tabs>
          <w:tab w:val="left" w:pos="90"/>
        </w:tabs>
        <w:spacing w:before="240" w:after="0"/>
        <w:ind w:left="0" w:firstLine="810"/>
        <w:jc w:val="both"/>
        <w:rPr>
          <w:rFonts w:ascii="GHEA Grapalat" w:hAnsi="GHEA Grapalat"/>
          <w:sz w:val="24"/>
          <w:szCs w:val="24"/>
          <w:lang w:val="hy-AM"/>
        </w:rPr>
      </w:pPr>
      <w:r w:rsidRPr="00291E99">
        <w:rPr>
          <w:rFonts w:ascii="GHEA Grapalat" w:hAnsi="GHEA Grapalat" w:cs="Arial Unicode MS"/>
          <w:sz w:val="24"/>
          <w:szCs w:val="24"/>
          <w:lang w:val="hy-AM"/>
        </w:rPr>
        <w:t>Միջազգային</w:t>
      </w:r>
      <w:r w:rsidRPr="00291E9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91E99">
        <w:rPr>
          <w:rFonts w:ascii="GHEA Grapalat" w:hAnsi="GHEA Grapalat" w:cs="Arial Unicode MS"/>
          <w:sz w:val="24"/>
          <w:szCs w:val="24"/>
          <w:lang w:val="hy-AM"/>
        </w:rPr>
        <w:t>փո</w:t>
      </w:r>
      <w:r w:rsidRPr="00291E9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291E99">
        <w:rPr>
          <w:rFonts w:ascii="GHEA Grapalat" w:hAnsi="GHEA Grapalat" w:cs="Arial Unicode MS"/>
          <w:sz w:val="24"/>
          <w:szCs w:val="24"/>
          <w:lang w:val="hy-AM"/>
        </w:rPr>
        <w:t>ձագետնե</w:t>
      </w:r>
      <w:r w:rsidRPr="00291E9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291E99">
        <w:rPr>
          <w:rFonts w:ascii="GHEA Grapalat" w:hAnsi="GHEA Grapalat" w:cs="Arial Unicode MS"/>
          <w:sz w:val="24"/>
          <w:szCs w:val="24"/>
          <w:lang w:val="hy-AM"/>
        </w:rPr>
        <w:t>ը</w:t>
      </w:r>
      <w:r w:rsidRPr="00291E9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91E99">
        <w:rPr>
          <w:rFonts w:ascii="GHEA Grapalat" w:hAnsi="GHEA Grapalat" w:cs="Arial Unicode MS"/>
          <w:sz w:val="24"/>
          <w:szCs w:val="24"/>
          <w:lang w:val="hy-AM"/>
        </w:rPr>
        <w:t>կնե</w:t>
      </w:r>
      <w:r w:rsidRPr="00291E9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291E99">
        <w:rPr>
          <w:rFonts w:ascii="GHEA Grapalat" w:hAnsi="GHEA Grapalat" w:cs="Arial Unicode MS"/>
          <w:sz w:val="24"/>
          <w:szCs w:val="24"/>
          <w:lang w:val="hy-AM"/>
        </w:rPr>
        <w:t>գ</w:t>
      </w:r>
      <w:r w:rsidRPr="00291E9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291E99">
        <w:rPr>
          <w:rFonts w:ascii="GHEA Grapalat" w:hAnsi="GHEA Grapalat" w:cs="Arial Unicode MS"/>
          <w:sz w:val="24"/>
          <w:szCs w:val="24"/>
          <w:lang w:val="hy-AM"/>
        </w:rPr>
        <w:t>ավվեն</w:t>
      </w:r>
      <w:r w:rsidRPr="00291E9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91E99">
        <w:rPr>
          <w:rFonts w:ascii="GHEA Grapalat" w:hAnsi="GHEA Grapalat" w:cs="Arial Unicode MS"/>
          <w:sz w:val="24"/>
          <w:szCs w:val="24"/>
          <w:lang w:val="hy-AM"/>
        </w:rPr>
        <w:t>գնահատման</w:t>
      </w:r>
      <w:r w:rsidRPr="00291E9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91E99">
        <w:rPr>
          <w:rFonts w:ascii="GHEA Grapalat" w:hAnsi="GHEA Grapalat" w:cs="Arial Unicode MS"/>
          <w:sz w:val="24"/>
          <w:szCs w:val="24"/>
          <w:lang w:val="hy-AM"/>
        </w:rPr>
        <w:t>մեթո</w:t>
      </w:r>
      <w:r w:rsidRPr="00291E99">
        <w:rPr>
          <w:rFonts w:ascii="GHEA Grapalat" w:hAnsi="GHEA Grapalat" w:cs="Verdana Bold"/>
          <w:sz w:val="24"/>
          <w:szCs w:val="24"/>
          <w:lang w:val="hy-AM"/>
        </w:rPr>
        <w:t>դ</w:t>
      </w:r>
      <w:r w:rsidRPr="00291E99">
        <w:rPr>
          <w:rFonts w:ascii="GHEA Grapalat" w:hAnsi="GHEA Grapalat" w:cs="Arial Unicode MS"/>
          <w:sz w:val="24"/>
          <w:szCs w:val="24"/>
          <w:lang w:val="hy-AM"/>
        </w:rPr>
        <w:t>աբանության</w:t>
      </w:r>
      <w:r w:rsidRPr="00291E9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91E99">
        <w:rPr>
          <w:rFonts w:ascii="GHEA Grapalat" w:hAnsi="GHEA Grapalat" w:cs="Arial Unicode MS"/>
          <w:sz w:val="24"/>
          <w:szCs w:val="24"/>
          <w:lang w:val="hy-AM"/>
        </w:rPr>
        <w:t>մշակման</w:t>
      </w:r>
      <w:r w:rsidRPr="00291E99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291E99">
        <w:rPr>
          <w:rFonts w:ascii="GHEA Grapalat" w:hAnsi="GHEA Grapalat" w:cs="Arial Unicode MS"/>
          <w:sz w:val="24"/>
          <w:szCs w:val="24"/>
          <w:lang w:val="hy-AM"/>
        </w:rPr>
        <w:t>մշակված</w:t>
      </w:r>
      <w:r w:rsidRPr="00291E9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91E99">
        <w:rPr>
          <w:rFonts w:ascii="GHEA Grapalat" w:hAnsi="GHEA Grapalat" w:cs="Arial Unicode MS"/>
          <w:sz w:val="24"/>
          <w:szCs w:val="24"/>
          <w:lang w:val="hy-AM"/>
        </w:rPr>
        <w:t>միջոցառումնե</w:t>
      </w:r>
      <w:r w:rsidRPr="00291E9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291E99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291E9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91E99">
        <w:rPr>
          <w:rFonts w:ascii="GHEA Grapalat" w:hAnsi="GHEA Grapalat" w:cs="Arial Unicode MS"/>
          <w:sz w:val="24"/>
          <w:szCs w:val="24"/>
          <w:lang w:val="hy-AM"/>
        </w:rPr>
        <w:t>բա</w:t>
      </w:r>
      <w:r w:rsidRPr="00291E9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291E99">
        <w:rPr>
          <w:rFonts w:ascii="GHEA Grapalat" w:hAnsi="GHEA Grapalat" w:cs="Arial Unicode MS"/>
          <w:sz w:val="24"/>
          <w:szCs w:val="24"/>
          <w:lang w:val="hy-AM"/>
        </w:rPr>
        <w:t>ելավման</w:t>
      </w:r>
      <w:r w:rsidRPr="00291E9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91E99">
        <w:rPr>
          <w:rFonts w:ascii="GHEA Grapalat" w:hAnsi="GHEA Grapalat" w:cs="Arial Unicode MS"/>
          <w:sz w:val="24"/>
          <w:szCs w:val="24"/>
          <w:lang w:val="hy-AM"/>
        </w:rPr>
        <w:t>և</w:t>
      </w:r>
      <w:r w:rsidRPr="00291E9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91E99">
        <w:rPr>
          <w:rFonts w:ascii="GHEA Grapalat" w:hAnsi="GHEA Grapalat" w:cs="Arial Unicode MS"/>
          <w:sz w:val="24"/>
          <w:szCs w:val="24"/>
          <w:lang w:val="hy-AM"/>
        </w:rPr>
        <w:t>մոնիթո</w:t>
      </w:r>
      <w:r w:rsidRPr="00291E9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291E99">
        <w:rPr>
          <w:rFonts w:ascii="GHEA Grapalat" w:hAnsi="GHEA Grapalat" w:cs="Arial Unicode MS"/>
          <w:sz w:val="24"/>
          <w:szCs w:val="24"/>
          <w:lang w:val="hy-AM"/>
        </w:rPr>
        <w:t>ինգի</w:t>
      </w:r>
      <w:r w:rsidRPr="00291E9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91E99">
        <w:rPr>
          <w:rFonts w:ascii="GHEA Grapalat" w:hAnsi="GHEA Grapalat" w:cs="Arial Unicode MS"/>
          <w:sz w:val="24"/>
          <w:szCs w:val="24"/>
          <w:lang w:val="hy-AM"/>
        </w:rPr>
        <w:t>համակա</w:t>
      </w:r>
      <w:r w:rsidRPr="00291E9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291E99">
        <w:rPr>
          <w:rFonts w:ascii="GHEA Grapalat" w:hAnsi="GHEA Grapalat" w:cs="Arial Unicode MS"/>
          <w:sz w:val="24"/>
          <w:szCs w:val="24"/>
          <w:lang w:val="hy-AM"/>
        </w:rPr>
        <w:t>գի</w:t>
      </w:r>
      <w:r w:rsidRPr="00291E9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91E99">
        <w:rPr>
          <w:rFonts w:ascii="GHEA Grapalat" w:hAnsi="GHEA Grapalat" w:cs="Arial Unicode MS"/>
          <w:sz w:val="24"/>
          <w:szCs w:val="24"/>
          <w:lang w:val="hy-AM"/>
        </w:rPr>
        <w:t>նե</w:t>
      </w:r>
      <w:r w:rsidRPr="00291E99">
        <w:rPr>
          <w:rFonts w:ascii="GHEA Grapalat" w:hAnsi="GHEA Grapalat" w:cs="Verdana Bold"/>
          <w:sz w:val="24"/>
          <w:szCs w:val="24"/>
          <w:lang w:val="hy-AM"/>
        </w:rPr>
        <w:t>րդր</w:t>
      </w:r>
      <w:r w:rsidRPr="00291E99">
        <w:rPr>
          <w:rFonts w:ascii="GHEA Grapalat" w:hAnsi="GHEA Grapalat" w:cs="Arial Unicode MS"/>
          <w:sz w:val="24"/>
          <w:szCs w:val="24"/>
          <w:lang w:val="hy-AM"/>
        </w:rPr>
        <w:t>ման</w:t>
      </w:r>
      <w:r w:rsidRPr="00291E9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91E99">
        <w:rPr>
          <w:rFonts w:ascii="GHEA Grapalat" w:hAnsi="GHEA Grapalat" w:cs="Arial Unicode MS"/>
          <w:sz w:val="24"/>
          <w:szCs w:val="24"/>
          <w:lang w:val="hy-AM"/>
        </w:rPr>
        <w:t>աշխատանքնե</w:t>
      </w:r>
      <w:r w:rsidRPr="00291E9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291E99">
        <w:rPr>
          <w:rFonts w:ascii="GHEA Grapalat" w:hAnsi="GHEA Grapalat" w:cs="Arial Unicode MS"/>
          <w:sz w:val="24"/>
          <w:szCs w:val="24"/>
          <w:lang w:val="hy-AM"/>
        </w:rPr>
        <w:t>ում։ Նախատեսված</w:t>
      </w:r>
      <w:r w:rsidRPr="00291E9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91E99">
        <w:rPr>
          <w:rFonts w:ascii="GHEA Grapalat" w:hAnsi="GHEA Grapalat" w:cs="Arial Unicode MS"/>
          <w:sz w:val="24"/>
          <w:szCs w:val="24"/>
          <w:lang w:val="hy-AM"/>
        </w:rPr>
        <w:t>են</w:t>
      </w:r>
      <w:r w:rsidRPr="00291E9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91E99">
        <w:rPr>
          <w:rFonts w:ascii="GHEA Grapalat" w:hAnsi="GHEA Grapalat" w:cs="Arial Unicode MS"/>
          <w:sz w:val="24"/>
          <w:szCs w:val="24"/>
          <w:lang w:val="hy-AM"/>
        </w:rPr>
        <w:t>տեղական</w:t>
      </w:r>
      <w:r w:rsidRPr="00291E9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91E99">
        <w:rPr>
          <w:rFonts w:ascii="GHEA Grapalat" w:hAnsi="GHEA Grapalat" w:cs="Arial Unicode MS"/>
          <w:sz w:val="24"/>
          <w:szCs w:val="24"/>
          <w:lang w:val="hy-AM"/>
        </w:rPr>
        <w:t>գո</w:t>
      </w:r>
      <w:r w:rsidRPr="00291E9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291E99">
        <w:rPr>
          <w:rFonts w:ascii="GHEA Grapalat" w:hAnsi="GHEA Grapalat" w:cs="Arial Unicode MS"/>
          <w:sz w:val="24"/>
          <w:szCs w:val="24"/>
          <w:lang w:val="hy-AM"/>
        </w:rPr>
        <w:t>ծուղումնե</w:t>
      </w:r>
      <w:r w:rsidRPr="00291E9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291E99">
        <w:rPr>
          <w:rFonts w:ascii="GHEA Grapalat" w:hAnsi="GHEA Grapalat" w:cs="Arial Unicode MS"/>
          <w:sz w:val="24"/>
          <w:szCs w:val="24"/>
          <w:lang w:val="hy-AM"/>
        </w:rPr>
        <w:t>։</w:t>
      </w:r>
    </w:p>
    <w:p w:rsidR="00A33ECE" w:rsidRPr="00E46298" w:rsidRDefault="00A33ECE" w:rsidP="00E46298">
      <w:pPr>
        <w:pStyle w:val="ListParagraph"/>
        <w:tabs>
          <w:tab w:val="left" w:pos="270"/>
          <w:tab w:val="left" w:pos="1890"/>
        </w:tabs>
        <w:spacing w:before="240" w:after="0"/>
        <w:ind w:left="0" w:firstLine="1350"/>
        <w:jc w:val="center"/>
        <w:rPr>
          <w:rFonts w:ascii="GHEA Grapalat" w:hAnsi="GHEA Grapalat" w:cs="Arial Unicode MS"/>
          <w:b/>
          <w:sz w:val="24"/>
          <w:szCs w:val="24"/>
        </w:rPr>
      </w:pPr>
    </w:p>
    <w:p w:rsidR="00A33ECE" w:rsidRPr="00D60C8C" w:rsidRDefault="00797476" w:rsidP="006C5C3C">
      <w:pPr>
        <w:pStyle w:val="ListParagraph"/>
        <w:numPr>
          <w:ilvl w:val="2"/>
          <w:numId w:val="23"/>
        </w:numPr>
        <w:tabs>
          <w:tab w:val="left" w:pos="270"/>
          <w:tab w:val="left" w:pos="1890"/>
        </w:tabs>
        <w:spacing w:before="240" w:after="0"/>
        <w:ind w:left="117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60C8C">
        <w:rPr>
          <w:rFonts w:ascii="GHEA Grapalat" w:hAnsi="GHEA Grapalat" w:cs="Arial Unicode MS"/>
          <w:b/>
          <w:sz w:val="24"/>
          <w:szCs w:val="24"/>
          <w:lang w:val="hy-AM"/>
        </w:rPr>
        <w:t>Ռիսկե</w:t>
      </w:r>
      <w:r w:rsidRPr="00D60C8C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D60C8C">
        <w:rPr>
          <w:rFonts w:ascii="GHEA Grapalat" w:hAnsi="GHEA Grapalat" w:cs="Arial Unicode MS"/>
          <w:b/>
          <w:sz w:val="24"/>
          <w:szCs w:val="24"/>
          <w:lang w:val="hy-AM"/>
        </w:rPr>
        <w:t>ի</w:t>
      </w:r>
      <w:r w:rsidRPr="00D60C8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60C8C">
        <w:rPr>
          <w:rFonts w:ascii="GHEA Grapalat" w:hAnsi="GHEA Grapalat" w:cs="Arial Unicode MS"/>
          <w:b/>
          <w:sz w:val="24"/>
          <w:szCs w:val="24"/>
          <w:lang w:val="hy-AM"/>
        </w:rPr>
        <w:t>գնահատումնե</w:t>
      </w:r>
      <w:r w:rsidRPr="00D60C8C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D60C8C">
        <w:rPr>
          <w:rFonts w:ascii="GHEA Grapalat" w:hAnsi="GHEA Grapalat" w:cs="Arial Unicode MS"/>
          <w:b/>
          <w:sz w:val="24"/>
          <w:szCs w:val="24"/>
          <w:lang w:val="hy-AM"/>
        </w:rPr>
        <w:t>ի</w:t>
      </w:r>
      <w:r w:rsidRPr="00D60C8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60C8C">
        <w:rPr>
          <w:rFonts w:ascii="GHEA Grapalat" w:hAnsi="GHEA Grapalat" w:cs="Arial Unicode MS"/>
          <w:b/>
          <w:sz w:val="24"/>
          <w:szCs w:val="24"/>
          <w:lang w:val="hy-AM"/>
        </w:rPr>
        <w:t>ա</w:t>
      </w:r>
      <w:r w:rsidRPr="00D60C8C">
        <w:rPr>
          <w:rFonts w:ascii="GHEA Grapalat" w:hAnsi="GHEA Grapalat" w:cs="Verdana Bold"/>
          <w:b/>
          <w:sz w:val="24"/>
          <w:szCs w:val="24"/>
          <w:lang w:val="hy-AM"/>
        </w:rPr>
        <w:t>րդ</w:t>
      </w:r>
      <w:r w:rsidRPr="00D60C8C">
        <w:rPr>
          <w:rFonts w:ascii="GHEA Grapalat" w:hAnsi="GHEA Grapalat" w:cs="Arial Unicode MS"/>
          <w:b/>
          <w:sz w:val="24"/>
          <w:szCs w:val="24"/>
          <w:lang w:val="hy-AM"/>
        </w:rPr>
        <w:t>յունքնե</w:t>
      </w:r>
      <w:r w:rsidRPr="00D60C8C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D60C8C">
        <w:rPr>
          <w:rFonts w:ascii="GHEA Grapalat" w:hAnsi="GHEA Grapalat" w:cs="Arial Unicode MS"/>
          <w:b/>
          <w:sz w:val="24"/>
          <w:szCs w:val="24"/>
          <w:lang w:val="hy-AM"/>
        </w:rPr>
        <w:t>ի</w:t>
      </w:r>
      <w:r w:rsidRPr="00D60C8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60C8C">
        <w:rPr>
          <w:rFonts w:ascii="GHEA Grapalat" w:hAnsi="GHEA Grapalat" w:cs="Arial Unicode MS"/>
          <w:b/>
          <w:sz w:val="24"/>
          <w:szCs w:val="24"/>
          <w:lang w:val="hy-AM"/>
        </w:rPr>
        <w:t>հիման</w:t>
      </w:r>
      <w:r w:rsidRPr="00D60C8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60C8C">
        <w:rPr>
          <w:rFonts w:ascii="GHEA Grapalat" w:hAnsi="GHEA Grapalat" w:cs="Arial Unicode MS"/>
          <w:b/>
          <w:sz w:val="24"/>
          <w:szCs w:val="24"/>
          <w:lang w:val="hy-AM"/>
        </w:rPr>
        <w:t>վ</w:t>
      </w:r>
      <w:r w:rsidRPr="00D60C8C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D60C8C">
        <w:rPr>
          <w:rFonts w:ascii="GHEA Grapalat" w:hAnsi="GHEA Grapalat" w:cs="Arial Unicode MS"/>
          <w:b/>
          <w:sz w:val="24"/>
          <w:szCs w:val="24"/>
          <w:lang w:val="hy-AM"/>
        </w:rPr>
        <w:t>ա</w:t>
      </w:r>
      <w:r w:rsidRPr="00D60C8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60C8C">
        <w:rPr>
          <w:rFonts w:ascii="GHEA Grapalat" w:hAnsi="GHEA Grapalat" w:cs="Arial Unicode MS"/>
          <w:b/>
          <w:sz w:val="24"/>
          <w:szCs w:val="24"/>
          <w:lang w:val="hy-AM"/>
        </w:rPr>
        <w:t>պետական</w:t>
      </w:r>
      <w:r w:rsidRPr="00D60C8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60C8C">
        <w:rPr>
          <w:rFonts w:ascii="GHEA Grapalat" w:hAnsi="GHEA Grapalat" w:cs="Arial Unicode MS"/>
          <w:b/>
          <w:sz w:val="24"/>
          <w:szCs w:val="24"/>
          <w:lang w:val="hy-AM"/>
        </w:rPr>
        <w:t>մա</w:t>
      </w:r>
      <w:r w:rsidRPr="00D60C8C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D60C8C">
        <w:rPr>
          <w:rFonts w:ascii="GHEA Grapalat" w:hAnsi="GHEA Grapalat" w:cs="Arial Unicode MS"/>
          <w:b/>
          <w:sz w:val="24"/>
          <w:szCs w:val="24"/>
          <w:lang w:val="hy-AM"/>
        </w:rPr>
        <w:t>միննե</w:t>
      </w:r>
      <w:r w:rsidRPr="00D60C8C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D60C8C">
        <w:rPr>
          <w:rFonts w:ascii="GHEA Grapalat" w:hAnsi="GHEA Grapalat" w:cs="Arial Unicode MS"/>
          <w:b/>
          <w:sz w:val="24"/>
          <w:szCs w:val="24"/>
          <w:lang w:val="hy-AM"/>
        </w:rPr>
        <w:t>ում</w:t>
      </w:r>
      <w:r w:rsidRPr="00D60C8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60C8C">
        <w:rPr>
          <w:rFonts w:ascii="GHEA Grapalat" w:hAnsi="GHEA Grapalat" w:cs="Arial Unicode MS"/>
          <w:b/>
          <w:sz w:val="24"/>
          <w:szCs w:val="24"/>
          <w:lang w:val="hy-AM"/>
        </w:rPr>
        <w:t>հակակոռուպցիոն</w:t>
      </w:r>
      <w:r w:rsidRPr="00D60C8C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D60C8C">
        <w:rPr>
          <w:rFonts w:ascii="GHEA Grapalat" w:hAnsi="GHEA Grapalat" w:cs="Arial Unicode MS"/>
          <w:b/>
          <w:sz w:val="24"/>
          <w:szCs w:val="24"/>
          <w:lang w:val="hy-AM"/>
        </w:rPr>
        <w:t>այ</w:t>
      </w:r>
      <w:r w:rsidRPr="00D60C8C">
        <w:rPr>
          <w:rFonts w:ascii="GHEA Grapalat" w:hAnsi="GHEA Grapalat" w:cs="Verdana Bold"/>
          <w:b/>
          <w:sz w:val="24"/>
          <w:szCs w:val="24"/>
          <w:lang w:val="hy-AM"/>
        </w:rPr>
        <w:t>դ</w:t>
      </w:r>
      <w:r w:rsidRPr="00D60C8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60C8C">
        <w:rPr>
          <w:rFonts w:ascii="GHEA Grapalat" w:hAnsi="GHEA Grapalat" w:cs="Arial Unicode MS"/>
          <w:b/>
          <w:sz w:val="24"/>
          <w:szCs w:val="24"/>
          <w:lang w:val="hy-AM"/>
        </w:rPr>
        <w:t>թվում՝</w:t>
      </w:r>
      <w:r w:rsidRPr="00D60C8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60C8C">
        <w:rPr>
          <w:rFonts w:ascii="GHEA Grapalat" w:hAnsi="GHEA Grapalat" w:cs="Arial Unicode MS"/>
          <w:b/>
          <w:sz w:val="24"/>
          <w:szCs w:val="24"/>
          <w:lang w:val="hy-AM"/>
        </w:rPr>
        <w:t>նե</w:t>
      </w:r>
      <w:r w:rsidRPr="00D60C8C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D60C8C">
        <w:rPr>
          <w:rFonts w:ascii="GHEA Grapalat" w:hAnsi="GHEA Grapalat" w:cs="Arial Unicode MS"/>
          <w:b/>
          <w:sz w:val="24"/>
          <w:szCs w:val="24"/>
          <w:lang w:val="hy-AM"/>
        </w:rPr>
        <w:t>քին</w:t>
      </w:r>
      <w:r w:rsidRPr="00D60C8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60C8C">
        <w:rPr>
          <w:rFonts w:ascii="GHEA Grapalat" w:hAnsi="GHEA Grapalat" w:cs="Arial Unicode MS"/>
          <w:b/>
          <w:sz w:val="24"/>
          <w:szCs w:val="24"/>
          <w:lang w:val="hy-AM"/>
        </w:rPr>
        <w:t>բա</w:t>
      </w:r>
      <w:r w:rsidRPr="00D60C8C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D60C8C">
        <w:rPr>
          <w:rFonts w:ascii="GHEA Grapalat" w:hAnsi="GHEA Grapalat" w:cs="Arial Unicode MS"/>
          <w:b/>
          <w:sz w:val="24"/>
          <w:szCs w:val="24"/>
          <w:lang w:val="hy-AM"/>
        </w:rPr>
        <w:t>եվա</w:t>
      </w:r>
      <w:r w:rsidRPr="00D60C8C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D60C8C">
        <w:rPr>
          <w:rFonts w:ascii="GHEA Grapalat" w:hAnsi="GHEA Grapalat" w:cs="Arial Unicode MS"/>
          <w:b/>
          <w:sz w:val="24"/>
          <w:szCs w:val="24"/>
          <w:lang w:val="hy-AM"/>
        </w:rPr>
        <w:t>քության</w:t>
      </w:r>
      <w:r w:rsidRPr="00D60C8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60C8C">
        <w:rPr>
          <w:rFonts w:ascii="GHEA Grapalat" w:hAnsi="GHEA Grapalat" w:cs="Arial Unicode MS"/>
          <w:b/>
          <w:sz w:val="24"/>
          <w:szCs w:val="24"/>
          <w:lang w:val="hy-AM"/>
        </w:rPr>
        <w:t>գո</w:t>
      </w:r>
      <w:r w:rsidRPr="00D60C8C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D60C8C">
        <w:rPr>
          <w:rFonts w:ascii="GHEA Grapalat" w:hAnsi="GHEA Grapalat" w:cs="Arial Unicode MS"/>
          <w:b/>
          <w:sz w:val="24"/>
          <w:szCs w:val="24"/>
          <w:lang w:val="hy-AM"/>
        </w:rPr>
        <w:t>ծողություննե</w:t>
      </w:r>
      <w:r w:rsidRPr="00D60C8C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D60C8C">
        <w:rPr>
          <w:rFonts w:ascii="GHEA Grapalat" w:hAnsi="GHEA Grapalat" w:cs="Arial Unicode MS"/>
          <w:b/>
          <w:sz w:val="24"/>
          <w:szCs w:val="24"/>
          <w:lang w:val="hy-AM"/>
        </w:rPr>
        <w:t>ի</w:t>
      </w:r>
      <w:r w:rsidRPr="00D60C8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60C8C">
        <w:rPr>
          <w:rFonts w:ascii="GHEA Grapalat" w:hAnsi="GHEA Grapalat" w:cs="Arial Unicode MS"/>
          <w:b/>
          <w:sz w:val="24"/>
          <w:szCs w:val="24"/>
          <w:lang w:val="hy-AM"/>
        </w:rPr>
        <w:t>ծ</w:t>
      </w:r>
      <w:r w:rsidRPr="00D60C8C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D60C8C">
        <w:rPr>
          <w:rFonts w:ascii="GHEA Grapalat" w:hAnsi="GHEA Grapalat" w:cs="Arial Unicode MS"/>
          <w:b/>
          <w:sz w:val="24"/>
          <w:szCs w:val="24"/>
          <w:lang w:val="hy-AM"/>
        </w:rPr>
        <w:t>ագ</w:t>
      </w:r>
      <w:r w:rsidRPr="00D60C8C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D60C8C">
        <w:rPr>
          <w:rFonts w:ascii="GHEA Grapalat" w:hAnsi="GHEA Grapalat" w:cs="Arial Unicode MS"/>
          <w:b/>
          <w:sz w:val="24"/>
          <w:szCs w:val="24"/>
          <w:lang w:val="hy-AM"/>
        </w:rPr>
        <w:t>ե</w:t>
      </w:r>
      <w:r w:rsidRPr="00D60C8C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D60C8C">
        <w:rPr>
          <w:rFonts w:ascii="GHEA Grapalat" w:hAnsi="GHEA Grapalat" w:cs="Arial Unicode MS"/>
          <w:b/>
          <w:sz w:val="24"/>
          <w:szCs w:val="24"/>
          <w:lang w:val="hy-AM"/>
        </w:rPr>
        <w:t>ի</w:t>
      </w:r>
      <w:r w:rsidRPr="00D60C8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60C8C">
        <w:rPr>
          <w:rFonts w:ascii="GHEA Grapalat" w:hAnsi="GHEA Grapalat" w:cs="Arial Unicode MS"/>
          <w:b/>
          <w:sz w:val="24"/>
          <w:szCs w:val="24"/>
          <w:lang w:val="hy-AM"/>
        </w:rPr>
        <w:t>մշակում</w:t>
      </w:r>
      <w:r w:rsidRPr="00D60C8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60C8C">
        <w:rPr>
          <w:rFonts w:ascii="GHEA Grapalat" w:hAnsi="GHEA Grapalat" w:cs="Arial Unicode MS"/>
          <w:b/>
          <w:sz w:val="24"/>
          <w:szCs w:val="24"/>
          <w:lang w:val="hy-AM"/>
        </w:rPr>
        <w:t>և</w:t>
      </w:r>
      <w:r w:rsidRPr="00D60C8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60C8C">
        <w:rPr>
          <w:rFonts w:ascii="GHEA Grapalat" w:hAnsi="GHEA Grapalat" w:cs="Arial Unicode MS"/>
          <w:b/>
          <w:sz w:val="24"/>
          <w:szCs w:val="24"/>
          <w:lang w:val="hy-AM"/>
        </w:rPr>
        <w:t>ի</w:t>
      </w:r>
      <w:r w:rsidRPr="00D60C8C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D60C8C">
        <w:rPr>
          <w:rFonts w:ascii="GHEA Grapalat" w:hAnsi="GHEA Grapalat" w:cs="Arial Unicode MS"/>
          <w:b/>
          <w:sz w:val="24"/>
          <w:szCs w:val="24"/>
          <w:lang w:val="hy-AM"/>
        </w:rPr>
        <w:t>ականացում</w:t>
      </w:r>
    </w:p>
    <w:p w:rsidR="00A33ECE" w:rsidRPr="00021C73" w:rsidRDefault="00A33ECE" w:rsidP="00747C16">
      <w:pPr>
        <w:pStyle w:val="ListParagraph"/>
        <w:tabs>
          <w:tab w:val="left" w:pos="270"/>
        </w:tabs>
        <w:spacing w:before="240" w:after="0"/>
        <w:ind w:left="0" w:firstLine="1350"/>
        <w:jc w:val="both"/>
        <w:rPr>
          <w:rFonts w:ascii="GHEA Grapalat" w:hAnsi="GHEA Grapalat"/>
          <w:sz w:val="24"/>
          <w:szCs w:val="24"/>
          <w:lang w:val="hy-AM"/>
        </w:rPr>
      </w:pPr>
    </w:p>
    <w:p w:rsidR="00A33ECE" w:rsidRPr="005F3039" w:rsidRDefault="00797476" w:rsidP="006C5C3C">
      <w:pPr>
        <w:pStyle w:val="ListParagraph"/>
        <w:numPr>
          <w:ilvl w:val="0"/>
          <w:numId w:val="12"/>
        </w:numPr>
        <w:tabs>
          <w:tab w:val="left" w:pos="270"/>
          <w:tab w:val="left" w:pos="1620"/>
        </w:tabs>
        <w:spacing w:before="240" w:after="0"/>
        <w:ind w:left="0" w:firstLine="1079"/>
        <w:jc w:val="both"/>
        <w:rPr>
          <w:rFonts w:ascii="GHEA Grapalat" w:hAnsi="GHEA Grapalat"/>
          <w:sz w:val="24"/>
          <w:szCs w:val="24"/>
          <w:lang w:val="hy-AM"/>
        </w:rPr>
      </w:pPr>
      <w:r w:rsidRPr="005F3039">
        <w:rPr>
          <w:rFonts w:ascii="GHEA Grapalat" w:hAnsi="GHEA Grapalat" w:cs="Arial Unicode MS"/>
          <w:sz w:val="24"/>
          <w:szCs w:val="24"/>
          <w:lang w:val="hy-AM"/>
        </w:rPr>
        <w:t>Միջազգային</w:t>
      </w:r>
      <w:r w:rsidRPr="005F30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փո</w:t>
      </w:r>
      <w:r w:rsidRPr="005F303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ձագետնե</w:t>
      </w:r>
      <w:r w:rsidRPr="005F303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ը</w:t>
      </w:r>
      <w:r w:rsidRPr="005F30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ակտիվո</w:t>
      </w:r>
      <w:r w:rsidRPr="005F303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են</w:t>
      </w:r>
      <w:r w:rsidRPr="005F30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նե</w:t>
      </w:r>
      <w:r w:rsidRPr="005F303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գ</w:t>
      </w:r>
      <w:r w:rsidRPr="005F303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ավվելու</w:t>
      </w:r>
      <w:r w:rsidRPr="005F30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են</w:t>
      </w:r>
      <w:r w:rsidRPr="005F30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պետական</w:t>
      </w:r>
      <w:r w:rsidRPr="005F30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կառավա</w:t>
      </w:r>
      <w:r w:rsidRPr="005F303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ման</w:t>
      </w:r>
      <w:r w:rsidRPr="005F30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համակա</w:t>
      </w:r>
      <w:r w:rsidRPr="005F303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գի</w:t>
      </w:r>
      <w:r w:rsidRPr="005F30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մա</w:t>
      </w:r>
      <w:r w:rsidRPr="005F303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միննե</w:t>
      </w:r>
      <w:r w:rsidRPr="005F303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ում</w:t>
      </w:r>
      <w:r w:rsidRPr="005F30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ռիսկե</w:t>
      </w:r>
      <w:r w:rsidRPr="005F303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5F30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գնահատում</w:t>
      </w:r>
      <w:r w:rsidRPr="005F30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5F303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ականացնելու</w:t>
      </w:r>
      <w:r w:rsidRPr="005F30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մեթո</w:t>
      </w:r>
      <w:r w:rsidRPr="005F3039">
        <w:rPr>
          <w:rFonts w:ascii="GHEA Grapalat" w:hAnsi="GHEA Grapalat" w:cs="Verdana Bold"/>
          <w:sz w:val="24"/>
          <w:szCs w:val="24"/>
          <w:lang w:val="hy-AM"/>
        </w:rPr>
        <w:t>դ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աբանության</w:t>
      </w:r>
      <w:r w:rsidRPr="005F30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և</w:t>
      </w:r>
      <w:r w:rsidRPr="005F30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ոլո</w:t>
      </w:r>
      <w:r w:rsidRPr="005F303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տային</w:t>
      </w:r>
      <w:r w:rsidRPr="005F30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հակակոռուպցիոն</w:t>
      </w:r>
      <w:r w:rsidRPr="005F3039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այ</w:t>
      </w:r>
      <w:r w:rsidRPr="005F3039">
        <w:rPr>
          <w:rFonts w:ascii="GHEA Grapalat" w:hAnsi="GHEA Grapalat" w:cs="Verdana Bold"/>
          <w:sz w:val="24"/>
          <w:szCs w:val="24"/>
          <w:lang w:val="hy-AM"/>
        </w:rPr>
        <w:t>դ</w:t>
      </w:r>
      <w:r w:rsidRPr="005F30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թվում՝</w:t>
      </w:r>
      <w:r w:rsidRPr="005F30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նե</w:t>
      </w:r>
      <w:r w:rsidRPr="005F303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քին</w:t>
      </w:r>
      <w:r w:rsidRPr="005F30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բա</w:t>
      </w:r>
      <w:r w:rsidRPr="005F303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եվա</w:t>
      </w:r>
      <w:r w:rsidRPr="005F303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քության</w:t>
      </w:r>
      <w:r w:rsidRPr="005F30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գո</w:t>
      </w:r>
      <w:r w:rsidRPr="005F303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ծողություննե</w:t>
      </w:r>
      <w:r w:rsidRPr="005F303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5F30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ծ</w:t>
      </w:r>
      <w:r w:rsidRPr="005F303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ագ</w:t>
      </w:r>
      <w:r w:rsidRPr="005F303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ե</w:t>
      </w:r>
      <w:r w:rsidRPr="005F303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5F30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մշակման</w:t>
      </w:r>
      <w:r w:rsidRPr="005F30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աշխատանքնե</w:t>
      </w:r>
      <w:r w:rsidRPr="005F303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ին</w:t>
      </w:r>
      <w:r w:rsidRPr="005F3039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այնուհետև</w:t>
      </w:r>
      <w:r w:rsidRPr="005F30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ո</w:t>
      </w:r>
      <w:r w:rsidRPr="005F303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ոշ</w:t>
      </w:r>
      <w:r w:rsidRPr="005F30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չափով՝</w:t>
      </w:r>
      <w:r w:rsidRPr="005F30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գո</w:t>
      </w:r>
      <w:r w:rsidRPr="005F303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ծողություննե</w:t>
      </w:r>
      <w:r w:rsidRPr="005F303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5F30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5F303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ականացման</w:t>
      </w:r>
      <w:r w:rsidRPr="005F30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համակա</w:t>
      </w:r>
      <w:r w:rsidRPr="005F303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գման</w:t>
      </w:r>
      <w:r w:rsidRPr="005F30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մեջ։ Բոլո</w:t>
      </w:r>
      <w:r w:rsidRPr="005F303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5F30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փուլե</w:t>
      </w:r>
      <w:r w:rsidRPr="005F303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ում</w:t>
      </w:r>
      <w:r w:rsidRPr="005F30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ակտիվո</w:t>
      </w:r>
      <w:r w:rsidRPr="005F303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են</w:t>
      </w:r>
      <w:r w:rsidRPr="005F30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կնե</w:t>
      </w:r>
      <w:r w:rsidRPr="005F303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գ</w:t>
      </w:r>
      <w:r w:rsidRPr="005F303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ավվեն</w:t>
      </w:r>
      <w:r w:rsidRPr="005F30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տեղական</w:t>
      </w:r>
      <w:r w:rsidRPr="005F30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փո</w:t>
      </w:r>
      <w:r w:rsidRPr="005F303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ձագետնե</w:t>
      </w:r>
      <w:r w:rsidRPr="005F303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։Նախատեսված</w:t>
      </w:r>
      <w:r w:rsidRPr="005F30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են</w:t>
      </w:r>
      <w:r w:rsidRPr="005F30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միջազգային</w:t>
      </w:r>
      <w:r w:rsidRPr="005F30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փո</w:t>
      </w:r>
      <w:r w:rsidRPr="005F303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ձագետնե</w:t>
      </w:r>
      <w:r w:rsidRPr="005F303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5F30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նե</w:t>
      </w:r>
      <w:r w:rsidRPr="005F303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գ</w:t>
      </w:r>
      <w:r w:rsidRPr="005F303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ավման</w:t>
      </w:r>
      <w:r w:rsidRPr="005F30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հետ</w:t>
      </w:r>
      <w:r w:rsidRPr="005F30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կապված</w:t>
      </w:r>
      <w:r w:rsidRPr="005F30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հա</w:t>
      </w:r>
      <w:r w:rsidRPr="005F303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ակից</w:t>
      </w:r>
      <w:r w:rsidRPr="005F30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ծախսե</w:t>
      </w:r>
      <w:r w:rsidRPr="005F303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5F3039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նյութե</w:t>
      </w:r>
      <w:r w:rsidRPr="005F303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5F30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թա</w:t>
      </w:r>
      <w:r w:rsidRPr="005F303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գմանություն</w:t>
      </w:r>
      <w:r w:rsidRPr="005F3039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այցե</w:t>
      </w:r>
      <w:r w:rsidRPr="005F303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5F30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lastRenderedPageBreak/>
        <w:t>կազմակե</w:t>
      </w:r>
      <w:r w:rsidRPr="005F303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պում</w:t>
      </w:r>
      <w:r w:rsidRPr="005F3039">
        <w:rPr>
          <w:rFonts w:ascii="GHEA Grapalat" w:hAnsi="GHEA Grapalat"/>
          <w:sz w:val="24"/>
          <w:szCs w:val="24"/>
          <w:lang w:val="hy-AM"/>
        </w:rPr>
        <w:t>):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Նախատեսված</w:t>
      </w:r>
      <w:r w:rsidRPr="005F30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է</w:t>
      </w:r>
      <w:r w:rsidRPr="005F30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նաև</w:t>
      </w:r>
      <w:r w:rsidRPr="005F30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կազմակե</w:t>
      </w:r>
      <w:r w:rsidRPr="005F303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պել</w:t>
      </w:r>
      <w:r w:rsidRPr="005F30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մի</w:t>
      </w:r>
      <w:r w:rsidRPr="005F30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շա</w:t>
      </w:r>
      <w:r w:rsidRPr="005F303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ք</w:t>
      </w:r>
      <w:r w:rsidRPr="005F30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հան</w:t>
      </w:r>
      <w:r w:rsidRPr="005F303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ային</w:t>
      </w:r>
      <w:r w:rsidRPr="005F30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միջոցառումնե</w:t>
      </w:r>
      <w:r w:rsidRPr="005F303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5F3039">
        <w:rPr>
          <w:rFonts w:ascii="GHEA Grapalat" w:hAnsi="GHEA Grapalat" w:cs="Arial Unicode MS"/>
          <w:sz w:val="24"/>
          <w:szCs w:val="24"/>
          <w:lang w:val="hy-AM"/>
        </w:rPr>
        <w:t>։</w:t>
      </w:r>
    </w:p>
    <w:p w:rsidR="00A33ECE" w:rsidRPr="00021C73" w:rsidRDefault="00A33ECE" w:rsidP="00747C16">
      <w:pPr>
        <w:pStyle w:val="ListParagraph"/>
        <w:tabs>
          <w:tab w:val="left" w:pos="270"/>
          <w:tab w:val="left" w:pos="1620"/>
        </w:tabs>
        <w:spacing w:before="240" w:after="0"/>
        <w:ind w:left="0" w:firstLine="1350"/>
        <w:jc w:val="both"/>
        <w:rPr>
          <w:rFonts w:ascii="GHEA Grapalat" w:hAnsi="GHEA Grapalat"/>
          <w:sz w:val="24"/>
          <w:szCs w:val="24"/>
          <w:lang w:val="hy-AM"/>
        </w:rPr>
      </w:pPr>
    </w:p>
    <w:p w:rsidR="00AE5876" w:rsidRPr="00AE5876" w:rsidRDefault="00797476" w:rsidP="006C5C3C">
      <w:pPr>
        <w:pStyle w:val="ListParagraph"/>
        <w:numPr>
          <w:ilvl w:val="2"/>
          <w:numId w:val="23"/>
        </w:numPr>
        <w:tabs>
          <w:tab w:val="left" w:pos="270"/>
        </w:tabs>
        <w:spacing w:before="480" w:after="0"/>
        <w:ind w:left="1890"/>
        <w:jc w:val="center"/>
        <w:rPr>
          <w:rFonts w:ascii="GHEA Grapalat" w:hAnsi="GHEA Grapalat" w:cs="Arial Unicode MS"/>
          <w:b/>
          <w:sz w:val="24"/>
          <w:szCs w:val="24"/>
          <w:lang w:val="hy-AM"/>
        </w:rPr>
      </w:pPr>
      <w:r w:rsidRPr="00712377">
        <w:rPr>
          <w:rFonts w:ascii="GHEA Grapalat" w:hAnsi="GHEA Grapalat" w:cs="Arial Unicode MS"/>
          <w:b/>
          <w:sz w:val="24"/>
          <w:szCs w:val="24"/>
          <w:lang w:val="hy-AM"/>
        </w:rPr>
        <w:t xml:space="preserve">Բարեվարքության կանոնների պահպանման նկատմամբ հսկողության իրականացման կառուցակարգերի </w:t>
      </w:r>
    </w:p>
    <w:p w:rsidR="00A33ECE" w:rsidRPr="00712377" w:rsidRDefault="00797476" w:rsidP="00AE5876">
      <w:pPr>
        <w:pStyle w:val="ListParagraph"/>
        <w:tabs>
          <w:tab w:val="left" w:pos="270"/>
        </w:tabs>
        <w:spacing w:before="480" w:after="0"/>
        <w:ind w:left="1890"/>
        <w:jc w:val="center"/>
        <w:rPr>
          <w:rFonts w:ascii="GHEA Grapalat" w:hAnsi="GHEA Grapalat" w:cs="Arial Unicode MS"/>
          <w:b/>
          <w:sz w:val="24"/>
          <w:szCs w:val="24"/>
          <w:lang w:val="hy-AM"/>
        </w:rPr>
      </w:pPr>
      <w:r w:rsidRPr="00712377">
        <w:rPr>
          <w:rFonts w:ascii="GHEA Grapalat" w:hAnsi="GHEA Grapalat" w:cs="Arial Unicode MS"/>
          <w:b/>
          <w:sz w:val="24"/>
          <w:szCs w:val="24"/>
          <w:lang w:val="hy-AM"/>
        </w:rPr>
        <w:t>ձևավորում</w:t>
      </w:r>
    </w:p>
    <w:p w:rsidR="00A33ECE" w:rsidRPr="00021C73" w:rsidRDefault="00A33ECE" w:rsidP="00747C16">
      <w:pPr>
        <w:pStyle w:val="ListParagraph"/>
        <w:tabs>
          <w:tab w:val="left" w:pos="270"/>
        </w:tabs>
        <w:spacing w:before="480" w:after="0"/>
        <w:ind w:left="0" w:firstLine="1350"/>
        <w:rPr>
          <w:rFonts w:ascii="GHEA Grapalat" w:hAnsi="GHEA Grapalat"/>
          <w:i/>
          <w:sz w:val="24"/>
          <w:szCs w:val="24"/>
          <w:lang w:val="hy-AM"/>
        </w:rPr>
      </w:pPr>
    </w:p>
    <w:p w:rsidR="00A33ECE" w:rsidRPr="001C501E" w:rsidRDefault="00797476" w:rsidP="006C5C3C">
      <w:pPr>
        <w:pStyle w:val="ListParagraph"/>
        <w:numPr>
          <w:ilvl w:val="0"/>
          <w:numId w:val="12"/>
        </w:numPr>
        <w:tabs>
          <w:tab w:val="left" w:pos="270"/>
        </w:tabs>
        <w:spacing w:before="240" w:after="0"/>
        <w:ind w:left="0" w:firstLine="1260"/>
        <w:jc w:val="both"/>
        <w:rPr>
          <w:rFonts w:ascii="GHEA Grapalat" w:hAnsi="GHEA Grapalat"/>
          <w:sz w:val="24"/>
          <w:szCs w:val="24"/>
          <w:lang w:val="hy-AM"/>
        </w:rPr>
      </w:pPr>
      <w:r w:rsidRPr="001C501E">
        <w:rPr>
          <w:rFonts w:ascii="GHEA Grapalat" w:hAnsi="GHEA Grapalat" w:cs="Arial Unicode MS"/>
          <w:sz w:val="24"/>
          <w:szCs w:val="24"/>
          <w:lang w:val="hy-AM"/>
        </w:rPr>
        <w:t>Միջազգային</w:t>
      </w:r>
      <w:r w:rsidRPr="001C5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փո</w:t>
      </w:r>
      <w:r w:rsidRPr="001C501E">
        <w:rPr>
          <w:rFonts w:ascii="GHEA Grapalat" w:hAnsi="GHEA Grapalat" w:cs="Verdana Bold"/>
          <w:sz w:val="24"/>
          <w:szCs w:val="24"/>
          <w:lang w:val="hy-AM"/>
        </w:rPr>
        <w:t>ր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ձագետնե</w:t>
      </w:r>
      <w:r w:rsidRPr="001C501E">
        <w:rPr>
          <w:rFonts w:ascii="GHEA Grapalat" w:hAnsi="GHEA Grapalat" w:cs="Verdana Bold"/>
          <w:sz w:val="24"/>
          <w:szCs w:val="24"/>
          <w:lang w:val="hy-AM"/>
        </w:rPr>
        <w:t>ր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ը</w:t>
      </w:r>
      <w:r w:rsidRPr="001C5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կնե</w:t>
      </w:r>
      <w:r w:rsidRPr="001C501E">
        <w:rPr>
          <w:rFonts w:ascii="GHEA Grapalat" w:hAnsi="GHEA Grapalat" w:cs="Verdana Bold"/>
          <w:sz w:val="24"/>
          <w:szCs w:val="24"/>
          <w:lang w:val="hy-AM"/>
        </w:rPr>
        <w:t>ր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գ</w:t>
      </w:r>
      <w:r w:rsidRPr="001C501E">
        <w:rPr>
          <w:rFonts w:ascii="GHEA Grapalat" w:hAnsi="GHEA Grapalat" w:cs="Verdana Bold"/>
          <w:sz w:val="24"/>
          <w:szCs w:val="24"/>
          <w:lang w:val="hy-AM"/>
        </w:rPr>
        <w:t>ր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ավվեն</w:t>
      </w:r>
      <w:r w:rsidRPr="001C5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ակտիվո</w:t>
      </w:r>
      <w:r w:rsidRPr="001C501E">
        <w:rPr>
          <w:rFonts w:ascii="GHEA Grapalat" w:hAnsi="GHEA Grapalat" w:cs="Verdana Bold"/>
          <w:sz w:val="24"/>
          <w:szCs w:val="24"/>
          <w:lang w:val="hy-AM"/>
        </w:rPr>
        <w:t>ր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են</w:t>
      </w:r>
      <w:r w:rsidRPr="001C5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Բա</w:t>
      </w:r>
      <w:r w:rsidRPr="001C501E">
        <w:rPr>
          <w:rFonts w:ascii="GHEA Grapalat" w:hAnsi="GHEA Grapalat" w:cs="Verdana Bold"/>
          <w:sz w:val="24"/>
          <w:szCs w:val="24"/>
          <w:lang w:val="hy-AM"/>
        </w:rPr>
        <w:t>ր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եվա</w:t>
      </w:r>
      <w:r w:rsidRPr="001C501E">
        <w:rPr>
          <w:rFonts w:ascii="GHEA Grapalat" w:hAnsi="GHEA Grapalat" w:cs="Verdana Bold"/>
          <w:sz w:val="24"/>
          <w:szCs w:val="24"/>
          <w:lang w:val="hy-AM"/>
        </w:rPr>
        <w:t>ր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քության</w:t>
      </w:r>
      <w:r w:rsidRPr="001C5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կանոննե</w:t>
      </w:r>
      <w:r w:rsidRPr="001C501E">
        <w:rPr>
          <w:rFonts w:ascii="GHEA Grapalat" w:hAnsi="GHEA Grapalat" w:cs="Verdana Bold"/>
          <w:sz w:val="24"/>
          <w:szCs w:val="24"/>
          <w:lang w:val="hy-AM"/>
        </w:rPr>
        <w:t>ր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1C5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պահպանման</w:t>
      </w:r>
      <w:r w:rsidRPr="001C5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վե</w:t>
      </w:r>
      <w:r w:rsidRPr="001C501E">
        <w:rPr>
          <w:rFonts w:ascii="GHEA Grapalat" w:hAnsi="GHEA Grapalat" w:cs="Verdana Bold"/>
          <w:sz w:val="24"/>
          <w:szCs w:val="24"/>
          <w:lang w:val="hy-AM"/>
        </w:rPr>
        <w:t>ր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աբե</w:t>
      </w:r>
      <w:r w:rsidRPr="001C501E">
        <w:rPr>
          <w:rFonts w:ascii="GHEA Grapalat" w:hAnsi="GHEA Grapalat" w:cs="Verdana Bold"/>
          <w:sz w:val="24"/>
          <w:szCs w:val="24"/>
          <w:lang w:val="hy-AM"/>
        </w:rPr>
        <w:t>ր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յալ</w:t>
      </w:r>
      <w:r w:rsidRPr="001C5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միջազգային</w:t>
      </w:r>
      <w:r w:rsidRPr="001C5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փո</w:t>
      </w:r>
      <w:r w:rsidRPr="001C501E">
        <w:rPr>
          <w:rFonts w:ascii="GHEA Grapalat" w:hAnsi="GHEA Grapalat" w:cs="Verdana Bold"/>
          <w:sz w:val="24"/>
          <w:szCs w:val="24"/>
          <w:lang w:val="hy-AM"/>
        </w:rPr>
        <w:t>ր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ձի</w:t>
      </w:r>
      <w:r w:rsidRPr="001C5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ուսումնասի</w:t>
      </w:r>
      <w:r w:rsidRPr="001C501E">
        <w:rPr>
          <w:rFonts w:ascii="GHEA Grapalat" w:hAnsi="GHEA Grapalat" w:cs="Verdana Bold"/>
          <w:sz w:val="24"/>
          <w:szCs w:val="24"/>
          <w:lang w:val="hy-AM"/>
        </w:rPr>
        <w:t>ր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ման</w:t>
      </w:r>
      <w:r w:rsidRPr="001C5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և</w:t>
      </w:r>
      <w:r w:rsidRPr="001C5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համապատասխան</w:t>
      </w:r>
      <w:r w:rsidRPr="001C5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առաջա</w:t>
      </w:r>
      <w:r w:rsidRPr="001C501E">
        <w:rPr>
          <w:rFonts w:ascii="GHEA Grapalat" w:hAnsi="GHEA Grapalat" w:cs="Verdana Bold"/>
          <w:sz w:val="24"/>
          <w:szCs w:val="24"/>
          <w:lang w:val="hy-AM"/>
        </w:rPr>
        <w:t>ր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կություննե</w:t>
      </w:r>
      <w:r w:rsidRPr="001C501E">
        <w:rPr>
          <w:rFonts w:ascii="GHEA Grapalat" w:hAnsi="GHEA Grapalat" w:cs="Verdana Bold"/>
          <w:sz w:val="24"/>
          <w:szCs w:val="24"/>
          <w:lang w:val="hy-AM"/>
        </w:rPr>
        <w:t>ր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1C5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նե</w:t>
      </w:r>
      <w:r w:rsidRPr="001C501E">
        <w:rPr>
          <w:rFonts w:ascii="GHEA Grapalat" w:hAnsi="GHEA Grapalat" w:cs="Verdana Bold"/>
          <w:sz w:val="24"/>
          <w:szCs w:val="24"/>
          <w:lang w:val="hy-AM"/>
        </w:rPr>
        <w:t>ր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կայացման</w:t>
      </w:r>
      <w:r w:rsidRPr="001C5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աշխատանքնե</w:t>
      </w:r>
      <w:r w:rsidRPr="001C501E">
        <w:rPr>
          <w:rFonts w:ascii="GHEA Grapalat" w:hAnsi="GHEA Grapalat" w:cs="Verdana Bold"/>
          <w:sz w:val="24"/>
          <w:szCs w:val="24"/>
          <w:lang w:val="hy-AM"/>
        </w:rPr>
        <w:t>ր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ին</w:t>
      </w:r>
      <w:r w:rsidRPr="001C501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ինչպես</w:t>
      </w:r>
      <w:r w:rsidRPr="001C5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նաև՝</w:t>
      </w:r>
      <w:r w:rsidRPr="001C501E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Կոռուպցիայի</w:t>
      </w:r>
      <w:r w:rsidRPr="001C501E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կանխա</w:t>
      </w:r>
      <w:r w:rsidRPr="001C501E">
        <w:rPr>
          <w:rFonts w:ascii="GHEA Grapalat" w:hAnsi="GHEA Grapalat" w:cs="Verdana Bold"/>
          <w:sz w:val="24"/>
          <w:szCs w:val="24"/>
          <w:lang w:val="hy-AM"/>
        </w:rPr>
        <w:t>ր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գելման</w:t>
      </w:r>
      <w:r w:rsidRPr="001C5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հանձնաժողովի</w:t>
      </w:r>
      <w:r w:rsidRPr="001C5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մասին</w:t>
      </w:r>
      <w:r w:rsidRPr="001C501E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օ</w:t>
      </w:r>
      <w:r w:rsidRPr="001C501E">
        <w:rPr>
          <w:rFonts w:ascii="GHEA Grapalat" w:hAnsi="GHEA Grapalat" w:cs="Verdana Bold"/>
          <w:sz w:val="24"/>
          <w:szCs w:val="24"/>
          <w:lang w:val="hy-AM"/>
        </w:rPr>
        <w:t>ր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ենքում</w:t>
      </w:r>
      <w:r w:rsidRPr="001C5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փոփոխություննե</w:t>
      </w:r>
      <w:r w:rsidRPr="001C501E">
        <w:rPr>
          <w:rFonts w:ascii="GHEA Grapalat" w:hAnsi="GHEA Grapalat" w:cs="Verdana Bold"/>
          <w:sz w:val="24"/>
          <w:szCs w:val="24"/>
          <w:lang w:val="hy-AM"/>
        </w:rPr>
        <w:t>ր</w:t>
      </w:r>
      <w:r w:rsidRPr="001C5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և</w:t>
      </w:r>
      <w:r w:rsidRPr="001C5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լ</w:t>
      </w:r>
      <w:r w:rsidRPr="001C501E">
        <w:rPr>
          <w:rFonts w:ascii="GHEA Grapalat" w:hAnsi="GHEA Grapalat" w:cs="Verdana Bold"/>
          <w:sz w:val="24"/>
          <w:szCs w:val="24"/>
          <w:lang w:val="hy-AM"/>
        </w:rPr>
        <w:t>ր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ացումնե</w:t>
      </w:r>
      <w:r w:rsidRPr="001C501E">
        <w:rPr>
          <w:rFonts w:ascii="GHEA Grapalat" w:hAnsi="GHEA Grapalat" w:cs="Verdana Bold"/>
          <w:sz w:val="24"/>
          <w:szCs w:val="24"/>
          <w:lang w:val="hy-AM"/>
        </w:rPr>
        <w:t>ր</w:t>
      </w:r>
      <w:r w:rsidRPr="001C5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կատա</w:t>
      </w:r>
      <w:r w:rsidRPr="001C501E">
        <w:rPr>
          <w:rFonts w:ascii="GHEA Grapalat" w:hAnsi="GHEA Grapalat" w:cs="Verdana Bold"/>
          <w:sz w:val="24"/>
          <w:szCs w:val="24"/>
          <w:lang w:val="hy-AM"/>
        </w:rPr>
        <w:t>ր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ելու</w:t>
      </w:r>
      <w:r w:rsidRPr="001C5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մասին</w:t>
      </w:r>
      <w:r w:rsidRPr="001C501E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օ</w:t>
      </w:r>
      <w:r w:rsidRPr="001C501E">
        <w:rPr>
          <w:rFonts w:ascii="GHEA Grapalat" w:hAnsi="GHEA Grapalat" w:cs="Verdana Bold"/>
          <w:sz w:val="24"/>
          <w:szCs w:val="24"/>
          <w:lang w:val="hy-AM"/>
        </w:rPr>
        <w:t>ր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ենքի</w:t>
      </w:r>
      <w:r w:rsidRPr="001C5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նախագծի</w:t>
      </w:r>
      <w:r w:rsidRPr="001C5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501E">
        <w:rPr>
          <w:rFonts w:ascii="GHEA Grapalat" w:hAnsi="GHEA Grapalat" w:cs="Verdana Bold"/>
          <w:sz w:val="24"/>
          <w:szCs w:val="24"/>
          <w:lang w:val="hy-AM"/>
        </w:rPr>
        <w:t>դ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իտա</w:t>
      </w:r>
      <w:r w:rsidRPr="001C501E">
        <w:rPr>
          <w:rFonts w:ascii="GHEA Grapalat" w:hAnsi="GHEA Grapalat" w:cs="Verdana Bold"/>
          <w:sz w:val="24"/>
          <w:szCs w:val="24"/>
          <w:lang w:val="hy-AM"/>
        </w:rPr>
        <w:t>ր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կմանը։ Միջազգային</w:t>
      </w:r>
      <w:r w:rsidRPr="001C5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փո</w:t>
      </w:r>
      <w:r w:rsidRPr="001C501E">
        <w:rPr>
          <w:rFonts w:ascii="GHEA Grapalat" w:hAnsi="GHEA Grapalat" w:cs="Verdana Bold"/>
          <w:sz w:val="24"/>
          <w:szCs w:val="24"/>
          <w:lang w:val="hy-AM"/>
        </w:rPr>
        <w:t>ր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ձագետնե</w:t>
      </w:r>
      <w:r w:rsidRPr="001C501E">
        <w:rPr>
          <w:rFonts w:ascii="GHEA Grapalat" w:hAnsi="GHEA Grapalat" w:cs="Verdana Bold"/>
          <w:sz w:val="24"/>
          <w:szCs w:val="24"/>
          <w:lang w:val="hy-AM"/>
        </w:rPr>
        <w:t>ր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ը</w:t>
      </w:r>
      <w:r w:rsidRPr="001C5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կնե</w:t>
      </w:r>
      <w:r w:rsidRPr="001C501E">
        <w:rPr>
          <w:rFonts w:ascii="GHEA Grapalat" w:hAnsi="GHEA Grapalat" w:cs="Verdana Bold"/>
          <w:sz w:val="24"/>
          <w:szCs w:val="24"/>
          <w:lang w:val="hy-AM"/>
        </w:rPr>
        <w:t>ր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գ</w:t>
      </w:r>
      <w:r w:rsidRPr="001C501E">
        <w:rPr>
          <w:rFonts w:ascii="GHEA Grapalat" w:hAnsi="GHEA Grapalat" w:cs="Verdana Bold"/>
          <w:sz w:val="24"/>
          <w:szCs w:val="24"/>
          <w:lang w:val="hy-AM"/>
        </w:rPr>
        <w:t>ր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ավվեն</w:t>
      </w:r>
      <w:r w:rsidRPr="001C5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նաև</w:t>
      </w:r>
      <w:r w:rsidRPr="001C5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միջոցառումնե</w:t>
      </w:r>
      <w:r w:rsidRPr="001C501E">
        <w:rPr>
          <w:rFonts w:ascii="GHEA Grapalat" w:hAnsi="GHEA Grapalat" w:cs="Verdana Bold"/>
          <w:sz w:val="24"/>
          <w:szCs w:val="24"/>
          <w:lang w:val="hy-AM"/>
        </w:rPr>
        <w:t>ր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1C5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հետագա</w:t>
      </w:r>
      <w:r w:rsidRPr="001C5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փուլե</w:t>
      </w:r>
      <w:r w:rsidRPr="001C501E">
        <w:rPr>
          <w:rFonts w:ascii="GHEA Grapalat" w:hAnsi="GHEA Grapalat" w:cs="Verdana Bold"/>
          <w:sz w:val="24"/>
          <w:szCs w:val="24"/>
          <w:lang w:val="hy-AM"/>
        </w:rPr>
        <w:t>ր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ին։ Նախատեսված</w:t>
      </w:r>
      <w:r w:rsidRPr="001C5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են</w:t>
      </w:r>
      <w:r w:rsidRPr="001C5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միջազգային</w:t>
      </w:r>
      <w:r w:rsidRPr="001C5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փո</w:t>
      </w:r>
      <w:r w:rsidRPr="001C501E">
        <w:rPr>
          <w:rFonts w:ascii="GHEA Grapalat" w:hAnsi="GHEA Grapalat" w:cs="Verdana Bold"/>
          <w:sz w:val="24"/>
          <w:szCs w:val="24"/>
          <w:lang w:val="hy-AM"/>
        </w:rPr>
        <w:t>ր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ձագետնե</w:t>
      </w:r>
      <w:r w:rsidRPr="001C501E">
        <w:rPr>
          <w:rFonts w:ascii="GHEA Grapalat" w:hAnsi="GHEA Grapalat" w:cs="Verdana Bold"/>
          <w:sz w:val="24"/>
          <w:szCs w:val="24"/>
          <w:lang w:val="hy-AM"/>
        </w:rPr>
        <w:t>ր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1C5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նե</w:t>
      </w:r>
      <w:r w:rsidRPr="001C501E">
        <w:rPr>
          <w:rFonts w:ascii="GHEA Grapalat" w:hAnsi="GHEA Grapalat" w:cs="Verdana Bold"/>
          <w:sz w:val="24"/>
          <w:szCs w:val="24"/>
          <w:lang w:val="hy-AM"/>
        </w:rPr>
        <w:t>ր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գ</w:t>
      </w:r>
      <w:r w:rsidRPr="001C501E">
        <w:rPr>
          <w:rFonts w:ascii="GHEA Grapalat" w:hAnsi="GHEA Grapalat" w:cs="Verdana Bold"/>
          <w:sz w:val="24"/>
          <w:szCs w:val="24"/>
          <w:lang w:val="hy-AM"/>
        </w:rPr>
        <w:t>ր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ավման</w:t>
      </w:r>
      <w:r w:rsidRPr="001C5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հետ</w:t>
      </w:r>
      <w:r w:rsidRPr="001C5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կապված</w:t>
      </w:r>
      <w:r w:rsidRPr="001C5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հա</w:t>
      </w:r>
      <w:r w:rsidRPr="001C501E">
        <w:rPr>
          <w:rFonts w:ascii="GHEA Grapalat" w:hAnsi="GHEA Grapalat" w:cs="Verdana Bold"/>
          <w:sz w:val="24"/>
          <w:szCs w:val="24"/>
          <w:lang w:val="hy-AM"/>
        </w:rPr>
        <w:t>ր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ակից</w:t>
      </w:r>
      <w:r w:rsidRPr="001C5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ծախսե</w:t>
      </w:r>
      <w:r w:rsidRPr="001C501E">
        <w:rPr>
          <w:rFonts w:ascii="GHEA Grapalat" w:hAnsi="GHEA Grapalat" w:cs="Verdana Bold"/>
          <w:sz w:val="24"/>
          <w:szCs w:val="24"/>
          <w:lang w:val="hy-AM"/>
        </w:rPr>
        <w:t>ր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։ Տեղական</w:t>
      </w:r>
      <w:r w:rsidRPr="001C5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փո</w:t>
      </w:r>
      <w:r w:rsidRPr="001C501E">
        <w:rPr>
          <w:rFonts w:ascii="GHEA Grapalat" w:hAnsi="GHEA Grapalat" w:cs="Verdana Bold"/>
          <w:sz w:val="24"/>
          <w:szCs w:val="24"/>
          <w:lang w:val="hy-AM"/>
        </w:rPr>
        <w:t>ր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ձագետնե</w:t>
      </w:r>
      <w:r w:rsidRPr="001C501E">
        <w:rPr>
          <w:rFonts w:ascii="GHEA Grapalat" w:hAnsi="GHEA Grapalat" w:cs="Verdana Bold"/>
          <w:sz w:val="24"/>
          <w:szCs w:val="24"/>
          <w:lang w:val="hy-AM"/>
        </w:rPr>
        <w:t>ր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ն</w:t>
      </w:r>
      <w:r w:rsidRPr="001C5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էլ</w:t>
      </w:r>
      <w:r w:rsidRPr="001C5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հատկապես</w:t>
      </w:r>
      <w:r w:rsidRPr="001C5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ինտենսիվ</w:t>
      </w:r>
      <w:r w:rsidRPr="001C5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նե</w:t>
      </w:r>
      <w:r w:rsidRPr="001C501E">
        <w:rPr>
          <w:rFonts w:ascii="GHEA Grapalat" w:hAnsi="GHEA Grapalat" w:cs="Verdana Bold"/>
          <w:sz w:val="24"/>
          <w:szCs w:val="24"/>
          <w:lang w:val="hy-AM"/>
        </w:rPr>
        <w:t>ր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գ</w:t>
      </w:r>
      <w:r w:rsidRPr="001C501E">
        <w:rPr>
          <w:rFonts w:ascii="GHEA Grapalat" w:hAnsi="GHEA Grapalat" w:cs="Verdana Bold"/>
          <w:sz w:val="24"/>
          <w:szCs w:val="24"/>
          <w:lang w:val="hy-AM"/>
        </w:rPr>
        <w:t>ր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ավվում</w:t>
      </w:r>
      <w:r w:rsidRPr="001C5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եմ</w:t>
      </w:r>
      <w:r w:rsidRPr="001C5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գո</w:t>
      </w:r>
      <w:r w:rsidRPr="001C501E">
        <w:rPr>
          <w:rFonts w:ascii="GHEA Grapalat" w:hAnsi="GHEA Grapalat" w:cs="Verdana Bold"/>
          <w:sz w:val="24"/>
          <w:szCs w:val="24"/>
          <w:lang w:val="hy-AM"/>
        </w:rPr>
        <w:t>ր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ծողության</w:t>
      </w:r>
      <w:r w:rsidRPr="001C5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սկզբնական</w:t>
      </w:r>
      <w:r w:rsidRPr="001C5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շ</w:t>
      </w:r>
      <w:r w:rsidRPr="001C501E">
        <w:rPr>
          <w:rFonts w:ascii="GHEA Grapalat" w:hAnsi="GHEA Grapalat" w:cs="Verdana Bold"/>
          <w:sz w:val="24"/>
          <w:szCs w:val="24"/>
          <w:lang w:val="hy-AM"/>
        </w:rPr>
        <w:t>ր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ջանում՝</w:t>
      </w:r>
      <w:r w:rsidRPr="001C5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համակա</w:t>
      </w:r>
      <w:r w:rsidRPr="001C501E">
        <w:rPr>
          <w:rFonts w:ascii="GHEA Grapalat" w:hAnsi="GHEA Grapalat" w:cs="Verdana Bold"/>
          <w:sz w:val="24"/>
          <w:szCs w:val="24"/>
          <w:lang w:val="hy-AM"/>
        </w:rPr>
        <w:t>ր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գային</w:t>
      </w:r>
      <w:r w:rsidRPr="001C5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ընթացակա</w:t>
      </w:r>
      <w:r w:rsidRPr="001C501E">
        <w:rPr>
          <w:rFonts w:ascii="GHEA Grapalat" w:hAnsi="GHEA Grapalat" w:cs="Verdana Bold"/>
          <w:sz w:val="24"/>
          <w:szCs w:val="24"/>
          <w:lang w:val="hy-AM"/>
        </w:rPr>
        <w:t>ր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գե</w:t>
      </w:r>
      <w:r w:rsidRPr="001C501E">
        <w:rPr>
          <w:rFonts w:ascii="GHEA Grapalat" w:hAnsi="GHEA Grapalat" w:cs="Verdana Bold"/>
          <w:sz w:val="24"/>
          <w:szCs w:val="24"/>
          <w:lang w:val="hy-AM"/>
        </w:rPr>
        <w:t>ր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ը</w:t>
      </w:r>
      <w:r w:rsidRPr="001C5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նե</w:t>
      </w:r>
      <w:r w:rsidRPr="001C501E">
        <w:rPr>
          <w:rFonts w:ascii="GHEA Grapalat" w:hAnsi="GHEA Grapalat" w:cs="Verdana Bold"/>
          <w:sz w:val="24"/>
          <w:szCs w:val="24"/>
          <w:lang w:val="hy-AM"/>
        </w:rPr>
        <w:t>րդ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նելու</w:t>
      </w:r>
      <w:r w:rsidRPr="001C5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համա</w:t>
      </w:r>
      <w:r w:rsidRPr="001C501E">
        <w:rPr>
          <w:rFonts w:ascii="GHEA Grapalat" w:hAnsi="GHEA Grapalat" w:cs="Verdana Bold"/>
          <w:sz w:val="24"/>
          <w:szCs w:val="24"/>
          <w:lang w:val="hy-AM"/>
        </w:rPr>
        <w:t>ր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։ Պլանավո</w:t>
      </w:r>
      <w:r w:rsidRPr="001C501E">
        <w:rPr>
          <w:rFonts w:ascii="GHEA Grapalat" w:hAnsi="GHEA Grapalat" w:cs="Verdana Bold"/>
          <w:sz w:val="24"/>
          <w:szCs w:val="24"/>
          <w:lang w:val="hy-AM"/>
        </w:rPr>
        <w:t>ր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վում</w:t>
      </w:r>
      <w:r w:rsidRPr="001C5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են</w:t>
      </w:r>
      <w:r w:rsidRPr="001C5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ա</w:t>
      </w:r>
      <w:r w:rsidRPr="001C501E">
        <w:rPr>
          <w:rFonts w:ascii="GHEA Grapalat" w:hAnsi="GHEA Grapalat" w:cs="Verdana Bold"/>
          <w:sz w:val="24"/>
          <w:szCs w:val="24"/>
          <w:lang w:val="hy-AM"/>
        </w:rPr>
        <w:t>ր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տե</w:t>
      </w:r>
      <w:r w:rsidRPr="001C501E">
        <w:rPr>
          <w:rFonts w:ascii="GHEA Grapalat" w:hAnsi="GHEA Grapalat" w:cs="Verdana Bold"/>
          <w:sz w:val="24"/>
          <w:szCs w:val="24"/>
          <w:lang w:val="hy-AM"/>
        </w:rPr>
        <w:t>ր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կ</w:t>
      </w:r>
      <w:r w:rsidRPr="001C501E">
        <w:rPr>
          <w:rFonts w:ascii="GHEA Grapalat" w:hAnsi="GHEA Grapalat" w:cs="Verdana Bold"/>
          <w:sz w:val="24"/>
          <w:szCs w:val="24"/>
          <w:lang w:val="hy-AM"/>
        </w:rPr>
        <w:t>ր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յա</w:t>
      </w:r>
      <w:r w:rsidRPr="001C5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գո</w:t>
      </w:r>
      <w:r w:rsidRPr="001C501E">
        <w:rPr>
          <w:rFonts w:ascii="GHEA Grapalat" w:hAnsi="GHEA Grapalat" w:cs="Verdana Bold"/>
          <w:sz w:val="24"/>
          <w:szCs w:val="24"/>
          <w:lang w:val="hy-AM"/>
        </w:rPr>
        <w:t>ր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ծուղումնե</w:t>
      </w:r>
      <w:r w:rsidRPr="001C501E">
        <w:rPr>
          <w:rFonts w:ascii="GHEA Grapalat" w:hAnsi="GHEA Grapalat" w:cs="Verdana Bold"/>
          <w:sz w:val="24"/>
          <w:szCs w:val="24"/>
          <w:lang w:val="hy-AM"/>
        </w:rPr>
        <w:t>ր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՝</w:t>
      </w:r>
      <w:r w:rsidRPr="001C5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միջազգային</w:t>
      </w:r>
      <w:r w:rsidRPr="001C5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փո</w:t>
      </w:r>
      <w:r w:rsidRPr="001C501E">
        <w:rPr>
          <w:rFonts w:ascii="GHEA Grapalat" w:hAnsi="GHEA Grapalat" w:cs="Verdana Bold"/>
          <w:sz w:val="24"/>
          <w:szCs w:val="24"/>
          <w:lang w:val="hy-AM"/>
        </w:rPr>
        <w:t>ր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ձը</w:t>
      </w:r>
      <w:r w:rsidRPr="001C5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տեղում</w:t>
      </w:r>
      <w:r w:rsidRPr="001C5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ուսումնասի</w:t>
      </w:r>
      <w:r w:rsidRPr="001C501E">
        <w:rPr>
          <w:rFonts w:ascii="GHEA Grapalat" w:hAnsi="GHEA Grapalat" w:cs="Verdana Bold"/>
          <w:sz w:val="24"/>
          <w:szCs w:val="24"/>
          <w:lang w:val="hy-AM"/>
        </w:rPr>
        <w:t>ր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ելու</w:t>
      </w:r>
      <w:r w:rsidRPr="001C5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նպատակով։ Նախատեսվում է</w:t>
      </w:r>
      <w:r w:rsidRPr="001C5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կազմակե</w:t>
      </w:r>
      <w:r w:rsidRPr="001C501E">
        <w:rPr>
          <w:rFonts w:ascii="GHEA Grapalat" w:hAnsi="GHEA Grapalat" w:cs="Verdana Bold"/>
          <w:sz w:val="24"/>
          <w:szCs w:val="24"/>
          <w:lang w:val="hy-AM"/>
        </w:rPr>
        <w:t>ր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պել</w:t>
      </w:r>
      <w:r w:rsidRPr="001C5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հան</w:t>
      </w:r>
      <w:r w:rsidRPr="001C501E">
        <w:rPr>
          <w:rFonts w:ascii="GHEA Grapalat" w:hAnsi="GHEA Grapalat" w:cs="Verdana Bold"/>
          <w:sz w:val="24"/>
          <w:szCs w:val="24"/>
          <w:lang w:val="hy-AM"/>
        </w:rPr>
        <w:t>ր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ային</w:t>
      </w:r>
      <w:r w:rsidRPr="001C5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միջոցառումնե</w:t>
      </w:r>
      <w:r w:rsidRPr="001C501E">
        <w:rPr>
          <w:rFonts w:ascii="GHEA Grapalat" w:hAnsi="GHEA Grapalat" w:cs="Verdana Bold"/>
          <w:sz w:val="24"/>
          <w:szCs w:val="24"/>
          <w:lang w:val="hy-AM"/>
        </w:rPr>
        <w:t>ր</w:t>
      </w:r>
      <w:r w:rsidRPr="001C501E">
        <w:rPr>
          <w:rFonts w:ascii="GHEA Grapalat" w:hAnsi="GHEA Grapalat" w:cs="Arial Unicode MS"/>
          <w:sz w:val="24"/>
          <w:szCs w:val="24"/>
          <w:lang w:val="hy-AM"/>
        </w:rPr>
        <w:t>։</w:t>
      </w:r>
    </w:p>
    <w:p w:rsidR="00A33ECE" w:rsidRPr="00021C73" w:rsidRDefault="00A33ECE" w:rsidP="00747C16">
      <w:pPr>
        <w:pStyle w:val="ListParagraph"/>
        <w:tabs>
          <w:tab w:val="left" w:pos="270"/>
        </w:tabs>
        <w:spacing w:before="240" w:after="0"/>
        <w:ind w:left="0" w:firstLine="1350"/>
        <w:jc w:val="both"/>
        <w:rPr>
          <w:rFonts w:ascii="GHEA Grapalat" w:hAnsi="GHEA Grapalat"/>
          <w:sz w:val="24"/>
          <w:szCs w:val="24"/>
          <w:lang w:val="hy-AM"/>
        </w:rPr>
      </w:pPr>
    </w:p>
    <w:p w:rsidR="00A33ECE" w:rsidRPr="003C4C6E" w:rsidRDefault="00797476" w:rsidP="006C5C3C">
      <w:pPr>
        <w:pStyle w:val="ListParagraph"/>
        <w:numPr>
          <w:ilvl w:val="2"/>
          <w:numId w:val="23"/>
        </w:numPr>
        <w:tabs>
          <w:tab w:val="left" w:pos="270"/>
        </w:tabs>
        <w:spacing w:before="480" w:after="0"/>
        <w:ind w:left="1350" w:hanging="540"/>
        <w:jc w:val="center"/>
        <w:rPr>
          <w:rFonts w:ascii="GHEA Grapalat" w:hAnsi="GHEA Grapalat" w:cs="Arial Unicode MS"/>
          <w:b/>
          <w:sz w:val="24"/>
          <w:szCs w:val="24"/>
          <w:lang w:val="hy-AM"/>
        </w:rPr>
      </w:pPr>
      <w:r w:rsidRPr="003C4C6E">
        <w:rPr>
          <w:rFonts w:ascii="GHEA Grapalat" w:hAnsi="GHEA Grapalat" w:cs="Arial Unicode MS"/>
          <w:b/>
          <w:sz w:val="24"/>
          <w:szCs w:val="24"/>
          <w:lang w:val="hy-AM"/>
        </w:rPr>
        <w:t>«Հանրային ծառայության մասին» օրենքին համապատասխան էթիկայի հանձնաժողովների ու բարեվարքության հարցերով կազմակերպիչների ինստիտուտի ձևավորում և գործարկում</w:t>
      </w:r>
    </w:p>
    <w:p w:rsidR="00A33ECE" w:rsidRPr="00021C73" w:rsidRDefault="00A33ECE" w:rsidP="00747C16">
      <w:pPr>
        <w:pStyle w:val="ListParagraph"/>
        <w:tabs>
          <w:tab w:val="left" w:pos="270"/>
        </w:tabs>
        <w:spacing w:before="480" w:after="0"/>
        <w:ind w:left="0" w:firstLine="1350"/>
        <w:rPr>
          <w:rFonts w:ascii="GHEA Grapalat" w:hAnsi="GHEA Grapalat"/>
          <w:i/>
          <w:sz w:val="24"/>
          <w:szCs w:val="24"/>
          <w:lang w:val="hy-AM"/>
        </w:rPr>
      </w:pPr>
    </w:p>
    <w:p w:rsidR="00A33ECE" w:rsidRPr="00E33488" w:rsidRDefault="00797476" w:rsidP="006C5C3C">
      <w:pPr>
        <w:pStyle w:val="ListParagraph"/>
        <w:numPr>
          <w:ilvl w:val="0"/>
          <w:numId w:val="12"/>
        </w:numPr>
        <w:tabs>
          <w:tab w:val="left" w:pos="270"/>
        </w:tabs>
        <w:spacing w:before="240" w:after="0"/>
        <w:ind w:left="0" w:firstLine="1079"/>
        <w:jc w:val="both"/>
        <w:rPr>
          <w:rFonts w:ascii="GHEA Grapalat" w:hAnsi="GHEA Grapalat"/>
          <w:sz w:val="24"/>
          <w:szCs w:val="24"/>
          <w:lang w:val="hy-AM"/>
        </w:rPr>
      </w:pPr>
      <w:r w:rsidRPr="00E33488">
        <w:rPr>
          <w:rFonts w:ascii="GHEA Grapalat" w:hAnsi="GHEA Grapalat" w:cs="Arial Unicode MS"/>
          <w:sz w:val="24"/>
          <w:szCs w:val="24"/>
          <w:lang w:val="hy-AM"/>
        </w:rPr>
        <w:t>Նախատեսված</w:t>
      </w:r>
      <w:r w:rsidRPr="00E3348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3488">
        <w:rPr>
          <w:rFonts w:ascii="GHEA Grapalat" w:hAnsi="GHEA Grapalat" w:cs="Arial Unicode MS"/>
          <w:sz w:val="24"/>
          <w:szCs w:val="24"/>
          <w:lang w:val="hy-AM"/>
        </w:rPr>
        <w:t>է</w:t>
      </w:r>
      <w:r w:rsidRPr="00E3348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3488">
        <w:rPr>
          <w:rFonts w:ascii="GHEA Grapalat" w:hAnsi="GHEA Grapalat" w:cs="Arial Unicode MS"/>
          <w:sz w:val="24"/>
          <w:szCs w:val="24"/>
          <w:lang w:val="hy-AM"/>
        </w:rPr>
        <w:t>տեղական</w:t>
      </w:r>
      <w:r w:rsidRPr="00E3348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3488">
        <w:rPr>
          <w:rFonts w:ascii="GHEA Grapalat" w:hAnsi="GHEA Grapalat" w:cs="Arial Unicode MS"/>
          <w:sz w:val="24"/>
          <w:szCs w:val="24"/>
          <w:lang w:val="hy-AM"/>
        </w:rPr>
        <w:t>փո</w:t>
      </w:r>
      <w:r w:rsidRPr="00E33488">
        <w:rPr>
          <w:rFonts w:ascii="GHEA Grapalat" w:hAnsi="GHEA Grapalat" w:cs="Verdana Bold"/>
          <w:sz w:val="24"/>
          <w:szCs w:val="24"/>
          <w:lang w:val="hy-AM"/>
        </w:rPr>
        <w:t>ր</w:t>
      </w:r>
      <w:r w:rsidRPr="00E33488">
        <w:rPr>
          <w:rFonts w:ascii="GHEA Grapalat" w:hAnsi="GHEA Grapalat" w:cs="Arial Unicode MS"/>
          <w:sz w:val="24"/>
          <w:szCs w:val="24"/>
          <w:lang w:val="hy-AM"/>
        </w:rPr>
        <w:t>ձագետի</w:t>
      </w:r>
      <w:r w:rsidRPr="00E33488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E33488">
        <w:rPr>
          <w:rFonts w:ascii="GHEA Grapalat" w:hAnsi="GHEA Grapalat" w:cs="Arial Unicode MS"/>
          <w:sz w:val="24"/>
          <w:szCs w:val="24"/>
          <w:lang w:val="hy-AM"/>
        </w:rPr>
        <w:t>նե</w:t>
      </w:r>
      <w:r w:rsidRPr="00E33488">
        <w:rPr>
          <w:rFonts w:ascii="GHEA Grapalat" w:hAnsi="GHEA Grapalat" w:cs="Verdana Bold"/>
          <w:sz w:val="24"/>
          <w:szCs w:val="24"/>
          <w:lang w:val="hy-AM"/>
        </w:rPr>
        <w:t>ր</w:t>
      </w:r>
      <w:r w:rsidRPr="00E33488">
        <w:rPr>
          <w:rFonts w:ascii="GHEA Grapalat" w:hAnsi="GHEA Grapalat" w:cs="Arial Unicode MS"/>
          <w:sz w:val="24"/>
          <w:szCs w:val="24"/>
          <w:lang w:val="hy-AM"/>
        </w:rPr>
        <w:t>գ</w:t>
      </w:r>
      <w:r w:rsidRPr="00E33488">
        <w:rPr>
          <w:rFonts w:ascii="GHEA Grapalat" w:hAnsi="GHEA Grapalat" w:cs="Verdana Bold"/>
          <w:sz w:val="24"/>
          <w:szCs w:val="24"/>
          <w:lang w:val="hy-AM"/>
        </w:rPr>
        <w:t>ր</w:t>
      </w:r>
      <w:r w:rsidRPr="00E33488">
        <w:rPr>
          <w:rFonts w:ascii="GHEA Grapalat" w:hAnsi="GHEA Grapalat" w:cs="Arial Unicode MS"/>
          <w:sz w:val="24"/>
          <w:szCs w:val="24"/>
          <w:lang w:val="hy-AM"/>
        </w:rPr>
        <w:t>ավում</w:t>
      </w:r>
      <w:r w:rsidRPr="00E3348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3488">
        <w:rPr>
          <w:rFonts w:ascii="GHEA Grapalat" w:hAnsi="GHEA Grapalat" w:cs="Arial Unicode MS"/>
          <w:sz w:val="24"/>
          <w:szCs w:val="24"/>
          <w:lang w:val="hy-AM"/>
        </w:rPr>
        <w:t>հատկապես</w:t>
      </w:r>
      <w:r w:rsidRPr="00E3348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3488">
        <w:rPr>
          <w:rFonts w:ascii="GHEA Grapalat" w:hAnsi="GHEA Grapalat" w:cs="Arial Unicode MS"/>
          <w:sz w:val="24"/>
          <w:szCs w:val="24"/>
          <w:lang w:val="hy-AM"/>
        </w:rPr>
        <w:t>գո</w:t>
      </w:r>
      <w:r w:rsidRPr="00E33488">
        <w:rPr>
          <w:rFonts w:ascii="GHEA Grapalat" w:hAnsi="GHEA Grapalat" w:cs="Verdana Bold"/>
          <w:sz w:val="24"/>
          <w:szCs w:val="24"/>
          <w:lang w:val="hy-AM"/>
        </w:rPr>
        <w:t>ր</w:t>
      </w:r>
      <w:r w:rsidRPr="00E33488">
        <w:rPr>
          <w:rFonts w:ascii="GHEA Grapalat" w:hAnsi="GHEA Grapalat" w:cs="Arial Unicode MS"/>
          <w:sz w:val="24"/>
          <w:szCs w:val="24"/>
          <w:lang w:val="hy-AM"/>
        </w:rPr>
        <w:t>ծողության</w:t>
      </w:r>
      <w:r w:rsidRPr="00E3348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3488">
        <w:rPr>
          <w:rFonts w:ascii="GHEA Grapalat" w:hAnsi="GHEA Grapalat" w:cs="Arial Unicode MS"/>
          <w:sz w:val="24"/>
          <w:szCs w:val="24"/>
          <w:lang w:val="hy-AM"/>
        </w:rPr>
        <w:t>սկզբնական</w:t>
      </w:r>
      <w:r w:rsidRPr="00E3348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3488">
        <w:rPr>
          <w:rFonts w:ascii="GHEA Grapalat" w:hAnsi="GHEA Grapalat" w:cs="Arial Unicode MS"/>
          <w:sz w:val="24"/>
          <w:szCs w:val="24"/>
          <w:lang w:val="hy-AM"/>
        </w:rPr>
        <w:t>փուլում: Ենթա</w:t>
      </w:r>
      <w:r w:rsidRPr="00E33488">
        <w:rPr>
          <w:rFonts w:ascii="GHEA Grapalat" w:hAnsi="GHEA Grapalat" w:cs="Verdana Bold"/>
          <w:sz w:val="24"/>
          <w:szCs w:val="24"/>
          <w:lang w:val="hy-AM"/>
        </w:rPr>
        <w:t>դր</w:t>
      </w:r>
      <w:r w:rsidRPr="00E33488">
        <w:rPr>
          <w:rFonts w:ascii="GHEA Grapalat" w:hAnsi="GHEA Grapalat" w:cs="Arial Unicode MS"/>
          <w:sz w:val="24"/>
          <w:szCs w:val="24"/>
          <w:lang w:val="hy-AM"/>
        </w:rPr>
        <w:t>վում</w:t>
      </w:r>
      <w:r w:rsidRPr="00E3348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3488">
        <w:rPr>
          <w:rFonts w:ascii="GHEA Grapalat" w:hAnsi="GHEA Grapalat" w:cs="Arial Unicode MS"/>
          <w:sz w:val="24"/>
          <w:szCs w:val="24"/>
          <w:lang w:val="hy-AM"/>
        </w:rPr>
        <w:t>է</w:t>
      </w:r>
      <w:r w:rsidRPr="00E33488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E33488">
        <w:rPr>
          <w:rFonts w:ascii="GHEA Grapalat" w:hAnsi="GHEA Grapalat" w:cs="Arial Unicode MS"/>
          <w:sz w:val="24"/>
          <w:szCs w:val="24"/>
          <w:lang w:val="hy-AM"/>
        </w:rPr>
        <w:t>ո</w:t>
      </w:r>
      <w:r w:rsidRPr="00E33488">
        <w:rPr>
          <w:rFonts w:ascii="GHEA Grapalat" w:hAnsi="GHEA Grapalat" w:cs="Verdana Bold"/>
          <w:sz w:val="24"/>
          <w:szCs w:val="24"/>
          <w:lang w:val="hy-AM"/>
        </w:rPr>
        <w:t>ր</w:t>
      </w:r>
      <w:r w:rsidRPr="00E3348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3488">
        <w:rPr>
          <w:rFonts w:ascii="GHEA Grapalat" w:hAnsi="GHEA Grapalat" w:cs="Arial Unicode MS"/>
          <w:sz w:val="24"/>
          <w:szCs w:val="24"/>
          <w:lang w:val="hy-AM"/>
        </w:rPr>
        <w:t>մասնագետը</w:t>
      </w:r>
      <w:r w:rsidRPr="00E3348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3488">
        <w:rPr>
          <w:rFonts w:ascii="GHEA Grapalat" w:hAnsi="GHEA Grapalat" w:cs="Arial Unicode MS"/>
          <w:sz w:val="24"/>
          <w:szCs w:val="24"/>
          <w:lang w:val="hy-AM"/>
        </w:rPr>
        <w:t>կվե</w:t>
      </w:r>
      <w:r w:rsidRPr="00E33488">
        <w:rPr>
          <w:rFonts w:ascii="GHEA Grapalat" w:hAnsi="GHEA Grapalat" w:cs="Verdana Bold"/>
          <w:sz w:val="24"/>
          <w:szCs w:val="24"/>
          <w:lang w:val="hy-AM"/>
        </w:rPr>
        <w:t>ր</w:t>
      </w:r>
      <w:r w:rsidRPr="00E33488">
        <w:rPr>
          <w:rFonts w:ascii="GHEA Grapalat" w:hAnsi="GHEA Grapalat" w:cs="Arial Unicode MS"/>
          <w:sz w:val="24"/>
          <w:szCs w:val="24"/>
          <w:lang w:val="hy-AM"/>
        </w:rPr>
        <w:t>ապատ</w:t>
      </w:r>
      <w:r w:rsidRPr="00E33488">
        <w:rPr>
          <w:rFonts w:ascii="GHEA Grapalat" w:hAnsi="GHEA Grapalat" w:cs="Verdana Bold"/>
          <w:sz w:val="24"/>
          <w:szCs w:val="24"/>
          <w:lang w:val="hy-AM"/>
        </w:rPr>
        <w:t>ր</w:t>
      </w:r>
      <w:r w:rsidRPr="00E33488">
        <w:rPr>
          <w:rFonts w:ascii="GHEA Grapalat" w:hAnsi="GHEA Grapalat" w:cs="Arial Unicode MS"/>
          <w:sz w:val="24"/>
          <w:szCs w:val="24"/>
          <w:lang w:val="hy-AM"/>
        </w:rPr>
        <w:t>աստվի</w:t>
      </w:r>
      <w:r w:rsidRPr="00E3348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3488">
        <w:rPr>
          <w:rFonts w:ascii="GHEA Grapalat" w:hAnsi="GHEA Grapalat" w:cs="Arial Unicode MS"/>
          <w:sz w:val="24"/>
          <w:szCs w:val="24"/>
          <w:lang w:val="hy-AM"/>
        </w:rPr>
        <w:t>ա</w:t>
      </w:r>
      <w:r w:rsidRPr="00E33488">
        <w:rPr>
          <w:rFonts w:ascii="GHEA Grapalat" w:hAnsi="GHEA Grapalat" w:cs="Verdana Bold"/>
          <w:sz w:val="24"/>
          <w:szCs w:val="24"/>
          <w:lang w:val="hy-AM"/>
        </w:rPr>
        <w:t>ր</w:t>
      </w:r>
      <w:r w:rsidRPr="00E33488">
        <w:rPr>
          <w:rFonts w:ascii="GHEA Grapalat" w:hAnsi="GHEA Grapalat" w:cs="Arial Unicode MS"/>
          <w:sz w:val="24"/>
          <w:szCs w:val="24"/>
          <w:lang w:val="hy-AM"/>
        </w:rPr>
        <w:t>տասահմանում</w:t>
      </w:r>
      <w:r w:rsidRPr="00E33488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E33488">
        <w:rPr>
          <w:rFonts w:ascii="GHEA Grapalat" w:hAnsi="GHEA Grapalat" w:cs="Arial Unicode MS"/>
          <w:sz w:val="24"/>
          <w:szCs w:val="24"/>
          <w:lang w:val="hy-AM"/>
        </w:rPr>
        <w:t>այնուհետ</w:t>
      </w:r>
      <w:r w:rsidRPr="00E3348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3488">
        <w:rPr>
          <w:rFonts w:ascii="GHEA Grapalat" w:hAnsi="GHEA Grapalat" w:cs="Arial Unicode MS"/>
          <w:sz w:val="24"/>
          <w:szCs w:val="24"/>
          <w:lang w:val="hy-AM"/>
        </w:rPr>
        <w:t>կվա</w:t>
      </w:r>
      <w:r w:rsidRPr="00E33488">
        <w:rPr>
          <w:rFonts w:ascii="GHEA Grapalat" w:hAnsi="GHEA Grapalat" w:cs="Verdana Bold"/>
          <w:sz w:val="24"/>
          <w:szCs w:val="24"/>
          <w:lang w:val="hy-AM"/>
        </w:rPr>
        <w:t>ր</w:t>
      </w:r>
      <w:r w:rsidRPr="00E33488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E3348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3488">
        <w:rPr>
          <w:rFonts w:ascii="GHEA Grapalat" w:hAnsi="GHEA Grapalat" w:cs="Verdana Bold"/>
          <w:sz w:val="24"/>
          <w:szCs w:val="24"/>
          <w:lang w:val="hy-AM"/>
        </w:rPr>
        <w:t>դ</w:t>
      </w:r>
      <w:r w:rsidRPr="00E33488">
        <w:rPr>
          <w:rFonts w:ascii="GHEA Grapalat" w:hAnsi="GHEA Grapalat" w:cs="Arial Unicode MS"/>
          <w:sz w:val="24"/>
          <w:szCs w:val="24"/>
          <w:lang w:val="hy-AM"/>
        </w:rPr>
        <w:t>ասընթացնե</w:t>
      </w:r>
      <w:r w:rsidRPr="00E33488">
        <w:rPr>
          <w:rFonts w:ascii="GHEA Grapalat" w:hAnsi="GHEA Grapalat" w:cs="Verdana Bold"/>
          <w:sz w:val="24"/>
          <w:szCs w:val="24"/>
          <w:lang w:val="hy-AM"/>
        </w:rPr>
        <w:t>ր</w:t>
      </w:r>
      <w:r w:rsidRPr="00E3348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3488">
        <w:rPr>
          <w:rFonts w:ascii="GHEA Grapalat" w:hAnsi="GHEA Grapalat" w:cs="Arial Unicode MS"/>
          <w:sz w:val="24"/>
          <w:szCs w:val="24"/>
          <w:lang w:val="hy-AM"/>
        </w:rPr>
        <w:t>տեղում։ Պլանավո</w:t>
      </w:r>
      <w:r w:rsidRPr="00E33488">
        <w:rPr>
          <w:rFonts w:ascii="GHEA Grapalat" w:hAnsi="GHEA Grapalat" w:cs="Verdana Bold"/>
          <w:sz w:val="24"/>
          <w:szCs w:val="24"/>
          <w:lang w:val="hy-AM"/>
        </w:rPr>
        <w:t>ր</w:t>
      </w:r>
      <w:r w:rsidRPr="00E33488">
        <w:rPr>
          <w:rFonts w:ascii="GHEA Grapalat" w:hAnsi="GHEA Grapalat" w:cs="Arial Unicode MS"/>
          <w:sz w:val="24"/>
          <w:szCs w:val="24"/>
          <w:lang w:val="hy-AM"/>
        </w:rPr>
        <w:t>վել</w:t>
      </w:r>
      <w:r w:rsidRPr="00E3348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3488">
        <w:rPr>
          <w:rFonts w:ascii="GHEA Grapalat" w:hAnsi="GHEA Grapalat" w:cs="Arial Unicode MS"/>
          <w:sz w:val="24"/>
          <w:szCs w:val="24"/>
          <w:lang w:val="hy-AM"/>
        </w:rPr>
        <w:t>է</w:t>
      </w:r>
      <w:r w:rsidRPr="00E3348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3488">
        <w:rPr>
          <w:rFonts w:ascii="GHEA Grapalat" w:hAnsi="GHEA Grapalat" w:cs="Arial Unicode MS"/>
          <w:sz w:val="24"/>
          <w:szCs w:val="24"/>
          <w:lang w:val="hy-AM"/>
        </w:rPr>
        <w:t>նյութե</w:t>
      </w:r>
      <w:r w:rsidRPr="00E33488">
        <w:rPr>
          <w:rFonts w:ascii="GHEA Grapalat" w:hAnsi="GHEA Grapalat" w:cs="Verdana Bold"/>
          <w:sz w:val="24"/>
          <w:szCs w:val="24"/>
          <w:lang w:val="hy-AM"/>
        </w:rPr>
        <w:t>ր</w:t>
      </w:r>
      <w:r w:rsidRPr="00E33488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E3348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3488">
        <w:rPr>
          <w:rFonts w:ascii="GHEA Grapalat" w:hAnsi="GHEA Grapalat" w:cs="Verdana Bold"/>
          <w:sz w:val="24"/>
          <w:szCs w:val="24"/>
          <w:lang w:val="hy-AM"/>
        </w:rPr>
        <w:t>դ</w:t>
      </w:r>
      <w:r w:rsidRPr="00E33488">
        <w:rPr>
          <w:rFonts w:ascii="GHEA Grapalat" w:hAnsi="GHEA Grapalat" w:cs="Arial Unicode MS"/>
          <w:sz w:val="24"/>
          <w:szCs w:val="24"/>
          <w:lang w:val="hy-AM"/>
        </w:rPr>
        <w:t>իզայն</w:t>
      </w:r>
      <w:r w:rsidRPr="00E3348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3488">
        <w:rPr>
          <w:rFonts w:ascii="GHEA Grapalat" w:hAnsi="GHEA Grapalat" w:cs="Arial Unicode MS"/>
          <w:sz w:val="24"/>
          <w:szCs w:val="24"/>
          <w:lang w:val="hy-AM"/>
        </w:rPr>
        <w:t>և</w:t>
      </w:r>
      <w:r w:rsidRPr="00E3348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3488">
        <w:rPr>
          <w:rFonts w:ascii="GHEA Grapalat" w:hAnsi="GHEA Grapalat" w:cs="Arial Unicode MS"/>
          <w:sz w:val="24"/>
          <w:szCs w:val="24"/>
          <w:lang w:val="hy-AM"/>
        </w:rPr>
        <w:t>տպագ</w:t>
      </w:r>
      <w:r w:rsidRPr="00E33488">
        <w:rPr>
          <w:rFonts w:ascii="GHEA Grapalat" w:hAnsi="GHEA Grapalat" w:cs="Verdana Bold"/>
          <w:sz w:val="24"/>
          <w:szCs w:val="24"/>
          <w:lang w:val="hy-AM"/>
        </w:rPr>
        <w:t>ր</w:t>
      </w:r>
      <w:r w:rsidRPr="00E33488">
        <w:rPr>
          <w:rFonts w:ascii="GHEA Grapalat" w:hAnsi="GHEA Grapalat" w:cs="Arial Unicode MS"/>
          <w:sz w:val="24"/>
          <w:szCs w:val="24"/>
          <w:lang w:val="hy-AM"/>
        </w:rPr>
        <w:t>ություն</w:t>
      </w:r>
      <w:r w:rsidRPr="00E3348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3488">
        <w:rPr>
          <w:rFonts w:ascii="GHEA Grapalat" w:hAnsi="GHEA Grapalat" w:cs="Arial Unicode MS"/>
          <w:sz w:val="24"/>
          <w:szCs w:val="24"/>
          <w:lang w:val="hy-AM"/>
        </w:rPr>
        <w:t>մշակված</w:t>
      </w:r>
      <w:r w:rsidRPr="00E3348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3488">
        <w:rPr>
          <w:rFonts w:ascii="GHEA Grapalat" w:hAnsi="GHEA Grapalat" w:cs="Arial Unicode MS"/>
          <w:sz w:val="24"/>
          <w:szCs w:val="24"/>
          <w:lang w:val="hy-AM"/>
        </w:rPr>
        <w:t>էթիկայի</w:t>
      </w:r>
      <w:r w:rsidRPr="00E3348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3488">
        <w:rPr>
          <w:rFonts w:ascii="GHEA Grapalat" w:hAnsi="GHEA Grapalat" w:cs="Arial Unicode MS"/>
          <w:sz w:val="24"/>
          <w:szCs w:val="24"/>
          <w:lang w:val="hy-AM"/>
        </w:rPr>
        <w:t>հանձնաժողովնե</w:t>
      </w:r>
      <w:r w:rsidRPr="00E33488">
        <w:rPr>
          <w:rFonts w:ascii="GHEA Grapalat" w:hAnsi="GHEA Grapalat" w:cs="Verdana Bold"/>
          <w:sz w:val="24"/>
          <w:szCs w:val="24"/>
          <w:lang w:val="hy-AM"/>
        </w:rPr>
        <w:t>ր</w:t>
      </w:r>
      <w:r w:rsidRPr="00E33488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E3348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3488">
        <w:rPr>
          <w:rFonts w:ascii="GHEA Grapalat" w:hAnsi="GHEA Grapalat" w:cs="Arial Unicode MS"/>
          <w:sz w:val="24"/>
          <w:szCs w:val="24"/>
          <w:lang w:val="hy-AM"/>
        </w:rPr>
        <w:t>և</w:t>
      </w:r>
      <w:r w:rsidRPr="00E33488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E33488">
        <w:rPr>
          <w:rFonts w:ascii="GHEA Grapalat" w:hAnsi="GHEA Grapalat" w:cs="Arial Unicode MS"/>
          <w:sz w:val="24"/>
          <w:szCs w:val="24"/>
          <w:lang w:val="hy-AM"/>
        </w:rPr>
        <w:t>բա</w:t>
      </w:r>
      <w:r w:rsidRPr="00E33488">
        <w:rPr>
          <w:rFonts w:ascii="GHEA Grapalat" w:hAnsi="GHEA Grapalat" w:cs="Verdana Bold"/>
          <w:sz w:val="24"/>
          <w:szCs w:val="24"/>
          <w:lang w:val="hy-AM"/>
        </w:rPr>
        <w:t>ր</w:t>
      </w:r>
      <w:r w:rsidRPr="00E33488">
        <w:rPr>
          <w:rFonts w:ascii="GHEA Grapalat" w:hAnsi="GHEA Grapalat" w:cs="Arial Unicode MS"/>
          <w:sz w:val="24"/>
          <w:szCs w:val="24"/>
          <w:lang w:val="hy-AM"/>
        </w:rPr>
        <w:t>եվա</w:t>
      </w:r>
      <w:r w:rsidRPr="00E33488">
        <w:rPr>
          <w:rFonts w:ascii="GHEA Grapalat" w:hAnsi="GHEA Grapalat" w:cs="Verdana Bold"/>
          <w:sz w:val="24"/>
          <w:szCs w:val="24"/>
          <w:lang w:val="hy-AM"/>
        </w:rPr>
        <w:t>ր</w:t>
      </w:r>
      <w:r w:rsidRPr="00E33488">
        <w:rPr>
          <w:rFonts w:ascii="GHEA Grapalat" w:hAnsi="GHEA Grapalat" w:cs="Arial Unicode MS"/>
          <w:sz w:val="24"/>
          <w:szCs w:val="24"/>
          <w:lang w:val="hy-AM"/>
        </w:rPr>
        <w:t>քության</w:t>
      </w:r>
      <w:r w:rsidRPr="00E3348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3488">
        <w:rPr>
          <w:rFonts w:ascii="GHEA Grapalat" w:hAnsi="GHEA Grapalat" w:cs="Arial Unicode MS"/>
          <w:sz w:val="24"/>
          <w:szCs w:val="24"/>
          <w:lang w:val="hy-AM"/>
        </w:rPr>
        <w:t>հա</w:t>
      </w:r>
      <w:r w:rsidRPr="00E33488">
        <w:rPr>
          <w:rFonts w:ascii="GHEA Grapalat" w:hAnsi="GHEA Grapalat" w:cs="Verdana Bold"/>
          <w:sz w:val="24"/>
          <w:szCs w:val="24"/>
          <w:lang w:val="hy-AM"/>
        </w:rPr>
        <w:t>ր</w:t>
      </w:r>
      <w:r w:rsidRPr="00E33488">
        <w:rPr>
          <w:rFonts w:ascii="GHEA Grapalat" w:hAnsi="GHEA Grapalat" w:cs="Arial Unicode MS"/>
          <w:sz w:val="24"/>
          <w:szCs w:val="24"/>
          <w:lang w:val="hy-AM"/>
        </w:rPr>
        <w:t>ցե</w:t>
      </w:r>
      <w:r w:rsidRPr="00E33488">
        <w:rPr>
          <w:rFonts w:ascii="GHEA Grapalat" w:hAnsi="GHEA Grapalat" w:cs="Verdana Bold"/>
          <w:sz w:val="24"/>
          <w:szCs w:val="24"/>
          <w:lang w:val="hy-AM"/>
        </w:rPr>
        <w:t>ր</w:t>
      </w:r>
      <w:r w:rsidRPr="00E33488">
        <w:rPr>
          <w:rFonts w:ascii="GHEA Grapalat" w:hAnsi="GHEA Grapalat" w:cs="Arial Unicode MS"/>
          <w:sz w:val="24"/>
          <w:szCs w:val="24"/>
          <w:lang w:val="hy-AM"/>
        </w:rPr>
        <w:t>ով</w:t>
      </w:r>
      <w:r w:rsidRPr="00E3348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3488">
        <w:rPr>
          <w:rFonts w:ascii="GHEA Grapalat" w:hAnsi="GHEA Grapalat" w:cs="Arial Unicode MS"/>
          <w:sz w:val="24"/>
          <w:szCs w:val="24"/>
          <w:lang w:val="hy-AM"/>
        </w:rPr>
        <w:t>կազմակե</w:t>
      </w:r>
      <w:r w:rsidRPr="00E33488">
        <w:rPr>
          <w:rFonts w:ascii="GHEA Grapalat" w:hAnsi="GHEA Grapalat" w:cs="Verdana Bold"/>
          <w:sz w:val="24"/>
          <w:szCs w:val="24"/>
          <w:lang w:val="hy-AM"/>
        </w:rPr>
        <w:t>ր</w:t>
      </w:r>
      <w:r w:rsidRPr="00E33488">
        <w:rPr>
          <w:rFonts w:ascii="GHEA Grapalat" w:hAnsi="GHEA Grapalat" w:cs="Arial Unicode MS"/>
          <w:sz w:val="24"/>
          <w:szCs w:val="24"/>
          <w:lang w:val="hy-AM"/>
        </w:rPr>
        <w:t>պիչնե</w:t>
      </w:r>
      <w:r w:rsidRPr="00E33488">
        <w:rPr>
          <w:rFonts w:ascii="GHEA Grapalat" w:hAnsi="GHEA Grapalat" w:cs="Verdana Bold"/>
          <w:sz w:val="24"/>
          <w:szCs w:val="24"/>
          <w:lang w:val="hy-AM"/>
        </w:rPr>
        <w:t>ր</w:t>
      </w:r>
      <w:r w:rsidRPr="00E33488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E3348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3488">
        <w:rPr>
          <w:rFonts w:ascii="GHEA Grapalat" w:hAnsi="GHEA Grapalat" w:cs="Arial Unicode MS"/>
          <w:sz w:val="24"/>
          <w:szCs w:val="24"/>
          <w:lang w:val="hy-AM"/>
        </w:rPr>
        <w:t>գո</w:t>
      </w:r>
      <w:r w:rsidRPr="00E33488">
        <w:rPr>
          <w:rFonts w:ascii="GHEA Grapalat" w:hAnsi="GHEA Grapalat" w:cs="Verdana Bold"/>
          <w:sz w:val="24"/>
          <w:szCs w:val="24"/>
          <w:lang w:val="hy-AM"/>
        </w:rPr>
        <w:t>ր</w:t>
      </w:r>
      <w:r w:rsidRPr="00E33488">
        <w:rPr>
          <w:rFonts w:ascii="GHEA Grapalat" w:hAnsi="GHEA Grapalat" w:cs="Arial Unicode MS"/>
          <w:sz w:val="24"/>
          <w:szCs w:val="24"/>
          <w:lang w:val="hy-AM"/>
        </w:rPr>
        <w:t>ծունեության</w:t>
      </w:r>
      <w:r w:rsidRPr="00E3348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3488">
        <w:rPr>
          <w:rFonts w:ascii="GHEA Grapalat" w:hAnsi="GHEA Grapalat" w:cs="Arial Unicode MS"/>
          <w:sz w:val="24"/>
          <w:szCs w:val="24"/>
          <w:lang w:val="hy-AM"/>
        </w:rPr>
        <w:t>ուղեցույցնե</w:t>
      </w:r>
      <w:r w:rsidRPr="00E33488">
        <w:rPr>
          <w:rFonts w:ascii="GHEA Grapalat" w:hAnsi="GHEA Grapalat" w:cs="Verdana Bold"/>
          <w:sz w:val="24"/>
          <w:szCs w:val="24"/>
          <w:lang w:val="hy-AM"/>
        </w:rPr>
        <w:t>ր</w:t>
      </w:r>
      <w:r w:rsidRPr="00E33488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E3348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3488">
        <w:rPr>
          <w:rFonts w:ascii="GHEA Grapalat" w:hAnsi="GHEA Grapalat" w:cs="Arial Unicode MS"/>
          <w:sz w:val="24"/>
          <w:szCs w:val="24"/>
          <w:lang w:val="hy-AM"/>
        </w:rPr>
        <w:t>տպագ</w:t>
      </w:r>
      <w:r w:rsidRPr="00E33488">
        <w:rPr>
          <w:rFonts w:ascii="GHEA Grapalat" w:hAnsi="GHEA Grapalat" w:cs="Verdana Bold"/>
          <w:sz w:val="24"/>
          <w:szCs w:val="24"/>
          <w:lang w:val="hy-AM"/>
        </w:rPr>
        <w:t>ր</w:t>
      </w:r>
      <w:r w:rsidRPr="00E33488">
        <w:rPr>
          <w:rFonts w:ascii="GHEA Grapalat" w:hAnsi="GHEA Grapalat" w:cs="Arial Unicode MS"/>
          <w:sz w:val="24"/>
          <w:szCs w:val="24"/>
          <w:lang w:val="hy-AM"/>
        </w:rPr>
        <w:t>ության</w:t>
      </w:r>
      <w:r w:rsidRPr="00E3348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3488">
        <w:rPr>
          <w:rFonts w:ascii="GHEA Grapalat" w:hAnsi="GHEA Grapalat" w:cs="Arial Unicode MS"/>
          <w:sz w:val="24"/>
          <w:szCs w:val="24"/>
          <w:lang w:val="hy-AM"/>
        </w:rPr>
        <w:t>համա</w:t>
      </w:r>
      <w:r w:rsidRPr="00E33488">
        <w:rPr>
          <w:rFonts w:ascii="GHEA Grapalat" w:hAnsi="GHEA Grapalat" w:cs="Verdana Bold"/>
          <w:sz w:val="24"/>
          <w:szCs w:val="24"/>
          <w:lang w:val="hy-AM"/>
        </w:rPr>
        <w:t>ր</w:t>
      </w:r>
      <w:r w:rsidRPr="00E33488">
        <w:rPr>
          <w:rFonts w:ascii="GHEA Grapalat" w:hAnsi="GHEA Grapalat" w:cs="Arial Unicode MS"/>
          <w:sz w:val="24"/>
          <w:szCs w:val="24"/>
          <w:lang w:val="hy-AM"/>
        </w:rPr>
        <w:t>։ Նախատեսված</w:t>
      </w:r>
      <w:r w:rsidRPr="00E3348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3488">
        <w:rPr>
          <w:rFonts w:ascii="GHEA Grapalat" w:hAnsi="GHEA Grapalat" w:cs="Arial Unicode MS"/>
          <w:sz w:val="24"/>
          <w:szCs w:val="24"/>
          <w:lang w:val="hy-AM"/>
        </w:rPr>
        <w:t>է</w:t>
      </w:r>
      <w:r w:rsidRPr="00E3348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3488">
        <w:rPr>
          <w:rFonts w:ascii="GHEA Grapalat" w:hAnsi="GHEA Grapalat" w:cs="Arial Unicode MS"/>
          <w:sz w:val="24"/>
          <w:szCs w:val="24"/>
          <w:lang w:val="hy-AM"/>
        </w:rPr>
        <w:t>փո</w:t>
      </w:r>
      <w:r w:rsidRPr="00E33488">
        <w:rPr>
          <w:rFonts w:ascii="GHEA Grapalat" w:hAnsi="GHEA Grapalat" w:cs="Verdana Bold"/>
          <w:sz w:val="24"/>
          <w:szCs w:val="24"/>
          <w:lang w:val="hy-AM"/>
        </w:rPr>
        <w:t>ր</w:t>
      </w:r>
      <w:r w:rsidRPr="00E33488">
        <w:rPr>
          <w:rFonts w:ascii="GHEA Grapalat" w:hAnsi="GHEA Grapalat" w:cs="Arial Unicode MS"/>
          <w:sz w:val="24"/>
          <w:szCs w:val="24"/>
          <w:lang w:val="hy-AM"/>
        </w:rPr>
        <w:t>ձի</w:t>
      </w:r>
      <w:r w:rsidRPr="00E3348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3488">
        <w:rPr>
          <w:rFonts w:ascii="GHEA Grapalat" w:hAnsi="GHEA Grapalat" w:cs="Arial Unicode MS"/>
          <w:sz w:val="24"/>
          <w:szCs w:val="24"/>
          <w:lang w:val="hy-AM"/>
        </w:rPr>
        <w:t>փոխանակմանն</w:t>
      </w:r>
      <w:r w:rsidRPr="00E3348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3488">
        <w:rPr>
          <w:rFonts w:ascii="GHEA Grapalat" w:hAnsi="GHEA Grapalat" w:cs="Arial Unicode MS"/>
          <w:sz w:val="24"/>
          <w:szCs w:val="24"/>
          <w:lang w:val="hy-AM"/>
        </w:rPr>
        <w:t>ուղղված</w:t>
      </w:r>
      <w:r w:rsidRPr="00E3348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3488">
        <w:rPr>
          <w:rFonts w:ascii="GHEA Grapalat" w:hAnsi="GHEA Grapalat" w:cs="Arial Unicode MS"/>
          <w:sz w:val="24"/>
          <w:szCs w:val="24"/>
          <w:lang w:val="hy-AM"/>
        </w:rPr>
        <w:t>հան</w:t>
      </w:r>
      <w:r w:rsidRPr="00E33488">
        <w:rPr>
          <w:rFonts w:ascii="GHEA Grapalat" w:hAnsi="GHEA Grapalat" w:cs="Verdana Bold"/>
          <w:sz w:val="24"/>
          <w:szCs w:val="24"/>
          <w:lang w:val="hy-AM"/>
        </w:rPr>
        <w:t>դ</w:t>
      </w:r>
      <w:r w:rsidRPr="00E33488">
        <w:rPr>
          <w:rFonts w:ascii="GHEA Grapalat" w:hAnsi="GHEA Grapalat" w:cs="Arial Unicode MS"/>
          <w:sz w:val="24"/>
          <w:szCs w:val="24"/>
          <w:lang w:val="hy-AM"/>
        </w:rPr>
        <w:t>իպումնե</w:t>
      </w:r>
      <w:r w:rsidRPr="00E33488">
        <w:rPr>
          <w:rFonts w:ascii="GHEA Grapalat" w:hAnsi="GHEA Grapalat" w:cs="Verdana Bold"/>
          <w:sz w:val="24"/>
          <w:szCs w:val="24"/>
          <w:lang w:val="hy-AM"/>
        </w:rPr>
        <w:t>ր</w:t>
      </w:r>
      <w:r w:rsidRPr="00E33488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E3348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3488">
        <w:rPr>
          <w:rFonts w:ascii="GHEA Grapalat" w:hAnsi="GHEA Grapalat" w:cs="Arial Unicode MS"/>
          <w:sz w:val="24"/>
          <w:szCs w:val="24"/>
          <w:lang w:val="hy-AM"/>
        </w:rPr>
        <w:t>կազմակե</w:t>
      </w:r>
      <w:r w:rsidRPr="00E33488">
        <w:rPr>
          <w:rFonts w:ascii="GHEA Grapalat" w:hAnsi="GHEA Grapalat" w:cs="Verdana Bold"/>
          <w:sz w:val="24"/>
          <w:szCs w:val="24"/>
          <w:lang w:val="hy-AM"/>
        </w:rPr>
        <w:t>ր</w:t>
      </w:r>
      <w:r w:rsidRPr="00E33488">
        <w:rPr>
          <w:rFonts w:ascii="GHEA Grapalat" w:hAnsi="GHEA Grapalat" w:cs="Arial Unicode MS"/>
          <w:sz w:val="24"/>
          <w:szCs w:val="24"/>
          <w:lang w:val="hy-AM"/>
        </w:rPr>
        <w:t>պում։</w:t>
      </w:r>
    </w:p>
    <w:p w:rsidR="00A33ECE" w:rsidRPr="00021C73" w:rsidRDefault="00A33ECE" w:rsidP="00747C16">
      <w:pPr>
        <w:pStyle w:val="ListParagraph"/>
        <w:tabs>
          <w:tab w:val="left" w:pos="270"/>
        </w:tabs>
        <w:spacing w:before="240" w:after="0"/>
        <w:ind w:left="0" w:firstLine="1350"/>
        <w:jc w:val="both"/>
        <w:rPr>
          <w:rFonts w:ascii="GHEA Grapalat" w:hAnsi="GHEA Grapalat"/>
          <w:sz w:val="24"/>
          <w:szCs w:val="24"/>
          <w:lang w:val="hy-AM"/>
        </w:rPr>
      </w:pPr>
    </w:p>
    <w:p w:rsidR="00A33ECE" w:rsidRPr="00A05815" w:rsidRDefault="00797476" w:rsidP="006C5C3C">
      <w:pPr>
        <w:pStyle w:val="ListParagraph"/>
        <w:numPr>
          <w:ilvl w:val="2"/>
          <w:numId w:val="23"/>
        </w:numPr>
        <w:tabs>
          <w:tab w:val="left" w:pos="270"/>
        </w:tabs>
        <w:spacing w:before="480" w:after="0"/>
        <w:ind w:left="1800" w:hanging="90"/>
        <w:jc w:val="center"/>
        <w:rPr>
          <w:rFonts w:ascii="GHEA Grapalat" w:hAnsi="GHEA Grapalat" w:cs="Arial Unicode MS"/>
          <w:b/>
          <w:sz w:val="24"/>
          <w:szCs w:val="24"/>
          <w:lang w:val="hy-AM"/>
        </w:rPr>
      </w:pPr>
      <w:r w:rsidRPr="00A05815">
        <w:rPr>
          <w:rFonts w:ascii="GHEA Grapalat" w:hAnsi="GHEA Grapalat" w:cs="Arial Unicode MS"/>
          <w:b/>
          <w:sz w:val="24"/>
          <w:szCs w:val="24"/>
          <w:lang w:val="hy-AM"/>
        </w:rPr>
        <w:t>Պետական պաշտոններ և պետական ծառայության պաշտոններ զբաղեցնող անձանց  վարձատրության համակարգի բարելավում</w:t>
      </w:r>
    </w:p>
    <w:p w:rsidR="00A33ECE" w:rsidRPr="00021C73" w:rsidRDefault="00A33ECE" w:rsidP="00747C16">
      <w:pPr>
        <w:pStyle w:val="ListParagraph"/>
        <w:tabs>
          <w:tab w:val="left" w:pos="270"/>
        </w:tabs>
        <w:spacing w:before="480" w:after="0"/>
        <w:ind w:left="0" w:firstLine="1350"/>
        <w:rPr>
          <w:rFonts w:ascii="GHEA Grapalat" w:hAnsi="GHEA Grapalat"/>
          <w:i/>
          <w:sz w:val="24"/>
          <w:szCs w:val="24"/>
          <w:lang w:val="hy-AM"/>
        </w:rPr>
      </w:pPr>
    </w:p>
    <w:p w:rsidR="00A33ECE" w:rsidRPr="00F06B33" w:rsidRDefault="00797476" w:rsidP="006C5C3C">
      <w:pPr>
        <w:pStyle w:val="ListParagraph"/>
        <w:numPr>
          <w:ilvl w:val="0"/>
          <w:numId w:val="12"/>
        </w:numPr>
        <w:tabs>
          <w:tab w:val="left" w:pos="270"/>
        </w:tabs>
        <w:spacing w:before="240" w:after="0"/>
        <w:ind w:left="0" w:firstLine="1080"/>
        <w:jc w:val="both"/>
        <w:rPr>
          <w:rFonts w:ascii="GHEA Grapalat" w:hAnsi="GHEA Grapalat"/>
          <w:sz w:val="24"/>
          <w:szCs w:val="24"/>
          <w:lang w:val="hy-AM"/>
        </w:rPr>
      </w:pPr>
      <w:r w:rsidRPr="00F06B33">
        <w:rPr>
          <w:rFonts w:ascii="GHEA Grapalat" w:hAnsi="GHEA Grapalat" w:cs="Arial Unicode MS"/>
          <w:sz w:val="24"/>
          <w:szCs w:val="24"/>
          <w:lang w:val="hy-AM"/>
        </w:rPr>
        <w:t>Նախատեսվում</w:t>
      </w:r>
      <w:r w:rsidRPr="00F06B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06B33">
        <w:rPr>
          <w:rFonts w:ascii="GHEA Grapalat" w:hAnsi="GHEA Grapalat" w:cs="Arial Unicode MS"/>
          <w:sz w:val="24"/>
          <w:szCs w:val="24"/>
          <w:lang w:val="hy-AM"/>
        </w:rPr>
        <w:t>է</w:t>
      </w:r>
      <w:r w:rsidRPr="00F06B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06B33">
        <w:rPr>
          <w:rFonts w:ascii="GHEA Grapalat" w:hAnsi="GHEA Grapalat" w:cs="Arial Unicode MS"/>
          <w:sz w:val="24"/>
          <w:szCs w:val="24"/>
          <w:lang w:val="hy-AM"/>
        </w:rPr>
        <w:t>միջազգային</w:t>
      </w:r>
      <w:r w:rsidRPr="00F06B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06B33">
        <w:rPr>
          <w:rFonts w:ascii="GHEA Grapalat" w:hAnsi="GHEA Grapalat" w:cs="Arial Unicode MS"/>
          <w:sz w:val="24"/>
          <w:szCs w:val="24"/>
          <w:lang w:val="hy-AM"/>
        </w:rPr>
        <w:t>և</w:t>
      </w:r>
      <w:r w:rsidRPr="00F06B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06B33">
        <w:rPr>
          <w:rFonts w:ascii="GHEA Grapalat" w:hAnsi="GHEA Grapalat" w:cs="Arial Unicode MS"/>
          <w:sz w:val="24"/>
          <w:szCs w:val="24"/>
          <w:lang w:val="hy-AM"/>
        </w:rPr>
        <w:t>տեղական</w:t>
      </w:r>
      <w:r w:rsidRPr="00F06B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06B33">
        <w:rPr>
          <w:rFonts w:ascii="GHEA Grapalat" w:hAnsi="GHEA Grapalat" w:cs="Arial Unicode MS"/>
          <w:sz w:val="24"/>
          <w:szCs w:val="24"/>
          <w:lang w:val="hy-AM"/>
        </w:rPr>
        <w:t>փո</w:t>
      </w:r>
      <w:r w:rsidRPr="00F06B3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F06B33">
        <w:rPr>
          <w:rFonts w:ascii="GHEA Grapalat" w:hAnsi="GHEA Grapalat" w:cs="Arial Unicode MS"/>
          <w:sz w:val="24"/>
          <w:szCs w:val="24"/>
          <w:lang w:val="hy-AM"/>
        </w:rPr>
        <w:t>ձագետնե</w:t>
      </w:r>
      <w:r w:rsidRPr="00F06B3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F06B3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F06B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06B33">
        <w:rPr>
          <w:rFonts w:ascii="GHEA Grapalat" w:hAnsi="GHEA Grapalat" w:cs="Arial Unicode MS"/>
          <w:sz w:val="24"/>
          <w:szCs w:val="24"/>
          <w:lang w:val="hy-AM"/>
        </w:rPr>
        <w:t>նե</w:t>
      </w:r>
      <w:r w:rsidRPr="00F06B3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F06B33">
        <w:rPr>
          <w:rFonts w:ascii="GHEA Grapalat" w:hAnsi="GHEA Grapalat" w:cs="Arial Unicode MS"/>
          <w:sz w:val="24"/>
          <w:szCs w:val="24"/>
          <w:lang w:val="hy-AM"/>
        </w:rPr>
        <w:t>գ</w:t>
      </w:r>
      <w:r w:rsidRPr="00F06B3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F06B33">
        <w:rPr>
          <w:rFonts w:ascii="GHEA Grapalat" w:hAnsi="GHEA Grapalat" w:cs="Arial Unicode MS"/>
          <w:sz w:val="24"/>
          <w:szCs w:val="24"/>
          <w:lang w:val="hy-AM"/>
        </w:rPr>
        <w:t>ավվում։</w:t>
      </w:r>
      <w:r w:rsidRPr="00F06B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06B33">
        <w:rPr>
          <w:rFonts w:ascii="GHEA Grapalat" w:hAnsi="GHEA Grapalat" w:cs="Arial Unicode MS"/>
          <w:sz w:val="24"/>
          <w:szCs w:val="24"/>
          <w:lang w:val="hy-AM"/>
        </w:rPr>
        <w:t>Շեշտը</w:t>
      </w:r>
      <w:r w:rsidRPr="00F06B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06B33">
        <w:rPr>
          <w:rFonts w:ascii="GHEA Grapalat" w:hAnsi="GHEA Grapalat" w:cs="Arial Unicode MS"/>
          <w:sz w:val="24"/>
          <w:szCs w:val="24"/>
          <w:lang w:val="hy-AM"/>
        </w:rPr>
        <w:t>ավելի</w:t>
      </w:r>
      <w:r w:rsidRPr="00F06B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06B33">
        <w:rPr>
          <w:rFonts w:ascii="GHEA Grapalat" w:hAnsi="GHEA Grapalat" w:cs="Arial Unicode MS"/>
          <w:sz w:val="24"/>
          <w:szCs w:val="24"/>
          <w:lang w:val="hy-AM"/>
        </w:rPr>
        <w:t>շատ</w:t>
      </w:r>
      <w:r w:rsidRPr="00F06B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06B33">
        <w:rPr>
          <w:rFonts w:ascii="GHEA Grapalat" w:hAnsi="GHEA Grapalat" w:cs="Arial Unicode MS"/>
          <w:sz w:val="24"/>
          <w:szCs w:val="24"/>
          <w:lang w:val="hy-AM"/>
        </w:rPr>
        <w:t>գո</w:t>
      </w:r>
      <w:r w:rsidRPr="00F06B3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F06B33">
        <w:rPr>
          <w:rFonts w:ascii="GHEA Grapalat" w:hAnsi="GHEA Grapalat" w:cs="Arial Unicode MS"/>
          <w:sz w:val="24"/>
          <w:szCs w:val="24"/>
          <w:lang w:val="hy-AM"/>
        </w:rPr>
        <w:t>ծողություննե</w:t>
      </w:r>
      <w:r w:rsidRPr="00F06B3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F06B3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F06B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06B33">
        <w:rPr>
          <w:rFonts w:ascii="GHEA Grapalat" w:hAnsi="GHEA Grapalat" w:cs="Arial Unicode MS"/>
          <w:sz w:val="24"/>
          <w:szCs w:val="24"/>
          <w:lang w:val="hy-AM"/>
        </w:rPr>
        <w:t>առաջին</w:t>
      </w:r>
      <w:r w:rsidRPr="00F06B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06B33">
        <w:rPr>
          <w:rFonts w:ascii="GHEA Grapalat" w:hAnsi="GHEA Grapalat" w:cs="Arial Unicode MS"/>
          <w:sz w:val="24"/>
          <w:szCs w:val="24"/>
          <w:lang w:val="hy-AM"/>
        </w:rPr>
        <w:t>տա</w:t>
      </w:r>
      <w:r w:rsidRPr="00F06B3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F06B33">
        <w:rPr>
          <w:rFonts w:ascii="GHEA Grapalat" w:hAnsi="GHEA Grapalat" w:cs="Arial Unicode MS"/>
          <w:sz w:val="24"/>
          <w:szCs w:val="24"/>
          <w:lang w:val="hy-AM"/>
        </w:rPr>
        <w:t>ինե</w:t>
      </w:r>
      <w:r w:rsidRPr="00F06B3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F06B33">
        <w:rPr>
          <w:rFonts w:ascii="GHEA Grapalat" w:hAnsi="GHEA Grapalat" w:cs="Arial Unicode MS"/>
          <w:sz w:val="24"/>
          <w:szCs w:val="24"/>
          <w:lang w:val="hy-AM"/>
        </w:rPr>
        <w:t>ին</w:t>
      </w:r>
      <w:r w:rsidRPr="00F06B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06B33">
        <w:rPr>
          <w:rFonts w:ascii="GHEA Grapalat" w:hAnsi="GHEA Grapalat" w:cs="Arial Unicode MS"/>
          <w:sz w:val="24"/>
          <w:szCs w:val="24"/>
          <w:lang w:val="hy-AM"/>
        </w:rPr>
        <w:t>է։ Պլանավո</w:t>
      </w:r>
      <w:r w:rsidRPr="00F06B3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F06B33">
        <w:rPr>
          <w:rFonts w:ascii="GHEA Grapalat" w:hAnsi="GHEA Grapalat" w:cs="Arial Unicode MS"/>
          <w:sz w:val="24"/>
          <w:szCs w:val="24"/>
          <w:lang w:val="hy-AM"/>
        </w:rPr>
        <w:t>վում</w:t>
      </w:r>
      <w:r w:rsidRPr="00F06B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06B33">
        <w:rPr>
          <w:rFonts w:ascii="GHEA Grapalat" w:hAnsi="GHEA Grapalat" w:cs="Arial Unicode MS"/>
          <w:sz w:val="24"/>
          <w:szCs w:val="24"/>
          <w:lang w:val="hy-AM"/>
        </w:rPr>
        <w:t>են</w:t>
      </w:r>
      <w:r w:rsidRPr="00F06B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06B33">
        <w:rPr>
          <w:rFonts w:ascii="GHEA Grapalat" w:hAnsi="GHEA Grapalat" w:cs="Arial Unicode MS"/>
          <w:sz w:val="24"/>
          <w:szCs w:val="24"/>
          <w:lang w:val="hy-AM"/>
        </w:rPr>
        <w:t>միջոցառում</w:t>
      </w:r>
      <w:r w:rsidRPr="00F06B33">
        <w:rPr>
          <w:rFonts w:ascii="GHEA Grapalat" w:hAnsi="GHEA Grapalat"/>
          <w:sz w:val="24"/>
          <w:szCs w:val="24"/>
          <w:lang w:val="hy-AM"/>
        </w:rPr>
        <w:t>-</w:t>
      </w:r>
      <w:r w:rsidRPr="00F06B33">
        <w:rPr>
          <w:rFonts w:ascii="GHEA Grapalat" w:hAnsi="GHEA Grapalat" w:cs="Arial Unicode MS"/>
          <w:sz w:val="24"/>
          <w:szCs w:val="24"/>
          <w:lang w:val="hy-AM"/>
        </w:rPr>
        <w:t>քննա</w:t>
      </w:r>
      <w:r w:rsidRPr="00F06B3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F06B33">
        <w:rPr>
          <w:rFonts w:ascii="GHEA Grapalat" w:hAnsi="GHEA Grapalat" w:cs="Arial Unicode MS"/>
          <w:sz w:val="24"/>
          <w:szCs w:val="24"/>
          <w:lang w:val="hy-AM"/>
        </w:rPr>
        <w:t>կումնե</w:t>
      </w:r>
      <w:r w:rsidRPr="00F06B3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F06B33">
        <w:rPr>
          <w:rFonts w:ascii="GHEA Grapalat" w:hAnsi="GHEA Grapalat" w:cs="Arial Unicode MS"/>
          <w:sz w:val="24"/>
          <w:szCs w:val="24"/>
          <w:lang w:val="hy-AM"/>
        </w:rPr>
        <w:t>։</w:t>
      </w:r>
    </w:p>
    <w:p w:rsidR="00A33ECE" w:rsidRPr="00021C73" w:rsidRDefault="00A33ECE" w:rsidP="00747C16">
      <w:pPr>
        <w:pStyle w:val="ListParagraph"/>
        <w:tabs>
          <w:tab w:val="left" w:pos="270"/>
        </w:tabs>
        <w:spacing w:before="240" w:after="0"/>
        <w:ind w:left="0" w:firstLine="1350"/>
        <w:jc w:val="both"/>
        <w:rPr>
          <w:rFonts w:ascii="GHEA Grapalat" w:hAnsi="GHEA Grapalat"/>
          <w:sz w:val="24"/>
          <w:szCs w:val="24"/>
          <w:lang w:val="hy-AM"/>
        </w:rPr>
      </w:pPr>
    </w:p>
    <w:p w:rsidR="00A33ECE" w:rsidRPr="00F06B33" w:rsidRDefault="00797476" w:rsidP="006C5C3C">
      <w:pPr>
        <w:pStyle w:val="ListParagraph"/>
        <w:numPr>
          <w:ilvl w:val="2"/>
          <w:numId w:val="23"/>
        </w:numPr>
        <w:tabs>
          <w:tab w:val="left" w:pos="270"/>
          <w:tab w:val="left" w:pos="2520"/>
        </w:tabs>
        <w:spacing w:before="480" w:after="0"/>
        <w:ind w:left="1080" w:firstLine="720"/>
        <w:rPr>
          <w:rFonts w:ascii="GHEA Grapalat" w:hAnsi="GHEA Grapalat" w:cs="Arial Unicode MS"/>
          <w:b/>
          <w:sz w:val="24"/>
          <w:szCs w:val="24"/>
          <w:lang w:val="hy-AM"/>
        </w:rPr>
      </w:pPr>
      <w:r w:rsidRPr="00F06B33">
        <w:rPr>
          <w:rFonts w:ascii="GHEA Grapalat" w:hAnsi="GHEA Grapalat" w:cs="Arial Unicode MS"/>
          <w:b/>
          <w:sz w:val="24"/>
          <w:szCs w:val="24"/>
          <w:lang w:val="hy-AM"/>
        </w:rPr>
        <w:t xml:space="preserve">Հակակոռուպցիոն կարգավորման ազդեցության գնահատման համակարգի </w:t>
      </w:r>
      <w:r w:rsidR="00E76FC3" w:rsidRPr="00F06B33">
        <w:rPr>
          <w:rFonts w:ascii="GHEA Grapalat" w:hAnsi="GHEA Grapalat" w:cs="Arial Unicode MS"/>
          <w:b/>
          <w:sz w:val="24"/>
          <w:szCs w:val="24"/>
          <w:lang w:val="hy-AM"/>
        </w:rPr>
        <w:t xml:space="preserve">  </w:t>
      </w:r>
      <w:r w:rsidRPr="00F06B33">
        <w:rPr>
          <w:rFonts w:ascii="GHEA Grapalat" w:hAnsi="GHEA Grapalat" w:cs="Arial Unicode MS"/>
          <w:b/>
          <w:sz w:val="24"/>
          <w:szCs w:val="24"/>
          <w:lang w:val="hy-AM"/>
        </w:rPr>
        <w:t>արդյունավետության բարձրացում</w:t>
      </w:r>
    </w:p>
    <w:p w:rsidR="00A33ECE" w:rsidRPr="00021C73" w:rsidRDefault="00A33ECE" w:rsidP="00747C16">
      <w:pPr>
        <w:pStyle w:val="ListParagraph"/>
        <w:tabs>
          <w:tab w:val="left" w:pos="270"/>
        </w:tabs>
        <w:spacing w:before="480" w:after="0"/>
        <w:ind w:left="0" w:firstLine="1350"/>
        <w:rPr>
          <w:rFonts w:ascii="GHEA Grapalat" w:hAnsi="GHEA Grapalat"/>
          <w:i/>
          <w:sz w:val="24"/>
          <w:szCs w:val="24"/>
          <w:lang w:val="hy-AM"/>
        </w:rPr>
      </w:pPr>
    </w:p>
    <w:p w:rsidR="00A33ECE" w:rsidRPr="00F06B33" w:rsidRDefault="00797476" w:rsidP="006C5C3C">
      <w:pPr>
        <w:pStyle w:val="ListParagraph"/>
        <w:numPr>
          <w:ilvl w:val="0"/>
          <w:numId w:val="12"/>
        </w:numPr>
        <w:tabs>
          <w:tab w:val="left" w:pos="270"/>
        </w:tabs>
        <w:spacing w:before="240" w:after="0"/>
        <w:ind w:left="0" w:firstLine="1079"/>
        <w:jc w:val="both"/>
        <w:rPr>
          <w:rFonts w:ascii="GHEA Grapalat" w:hAnsi="GHEA Grapalat"/>
          <w:sz w:val="24"/>
          <w:szCs w:val="24"/>
          <w:lang w:val="hy-AM"/>
        </w:rPr>
      </w:pPr>
      <w:r w:rsidRPr="00F06B33">
        <w:rPr>
          <w:rFonts w:ascii="GHEA Grapalat" w:hAnsi="GHEA Grapalat" w:cs="Arial Unicode MS"/>
          <w:sz w:val="24"/>
          <w:szCs w:val="24"/>
          <w:lang w:val="hy-AM"/>
        </w:rPr>
        <w:t xml:space="preserve"> Գո</w:t>
      </w:r>
      <w:r w:rsidRPr="00F06B3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F06B33">
        <w:rPr>
          <w:rFonts w:ascii="GHEA Grapalat" w:hAnsi="GHEA Grapalat" w:cs="Arial Unicode MS"/>
          <w:sz w:val="24"/>
          <w:szCs w:val="24"/>
          <w:lang w:val="hy-AM"/>
        </w:rPr>
        <w:t>ծողություննե</w:t>
      </w:r>
      <w:r w:rsidRPr="00F06B3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F06B3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F06B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06B3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F06B3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F06B33">
        <w:rPr>
          <w:rFonts w:ascii="GHEA Grapalat" w:hAnsi="GHEA Grapalat" w:cs="Arial Unicode MS"/>
          <w:sz w:val="24"/>
          <w:szCs w:val="24"/>
          <w:lang w:val="hy-AM"/>
        </w:rPr>
        <w:t>ականացման</w:t>
      </w:r>
      <w:r w:rsidRPr="00F06B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06B33">
        <w:rPr>
          <w:rFonts w:ascii="GHEA Grapalat" w:hAnsi="GHEA Grapalat" w:cs="Arial Unicode MS"/>
          <w:sz w:val="24"/>
          <w:szCs w:val="24"/>
          <w:lang w:val="hy-AM"/>
        </w:rPr>
        <w:t>համա</w:t>
      </w:r>
      <w:r w:rsidRPr="00F06B3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F06B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06B33">
        <w:rPr>
          <w:rFonts w:ascii="GHEA Grapalat" w:hAnsi="GHEA Grapalat" w:cs="Arial Unicode MS"/>
          <w:sz w:val="24"/>
          <w:szCs w:val="24"/>
          <w:lang w:val="hy-AM"/>
        </w:rPr>
        <w:t>նախատեսվում</w:t>
      </w:r>
      <w:r w:rsidRPr="00F06B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06B33">
        <w:rPr>
          <w:rFonts w:ascii="GHEA Grapalat" w:hAnsi="GHEA Grapalat" w:cs="Arial Unicode MS"/>
          <w:sz w:val="24"/>
          <w:szCs w:val="24"/>
          <w:lang w:val="hy-AM"/>
        </w:rPr>
        <w:t>է</w:t>
      </w:r>
      <w:r w:rsidRPr="00F06B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06B33">
        <w:rPr>
          <w:rFonts w:ascii="GHEA Grapalat" w:hAnsi="GHEA Grapalat" w:cs="Arial Unicode MS"/>
          <w:sz w:val="24"/>
          <w:szCs w:val="24"/>
          <w:lang w:val="hy-AM"/>
        </w:rPr>
        <w:t>տեղական</w:t>
      </w:r>
      <w:r w:rsidRPr="00F06B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06B33">
        <w:rPr>
          <w:rFonts w:ascii="GHEA Grapalat" w:hAnsi="GHEA Grapalat" w:cs="Arial Unicode MS"/>
          <w:sz w:val="24"/>
          <w:szCs w:val="24"/>
          <w:lang w:val="hy-AM"/>
        </w:rPr>
        <w:t>փո</w:t>
      </w:r>
      <w:r w:rsidRPr="00F06B3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F06B33">
        <w:rPr>
          <w:rFonts w:ascii="GHEA Grapalat" w:hAnsi="GHEA Grapalat" w:cs="Arial Unicode MS"/>
          <w:sz w:val="24"/>
          <w:szCs w:val="24"/>
          <w:lang w:val="hy-AM"/>
        </w:rPr>
        <w:t>ձագետի</w:t>
      </w:r>
      <w:r w:rsidRPr="00F06B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06B33">
        <w:rPr>
          <w:rFonts w:ascii="GHEA Grapalat" w:hAnsi="GHEA Grapalat" w:cs="Arial Unicode MS"/>
          <w:sz w:val="24"/>
          <w:szCs w:val="24"/>
          <w:lang w:val="hy-AM"/>
        </w:rPr>
        <w:t>նե</w:t>
      </w:r>
      <w:r w:rsidRPr="00F06B3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F06B33">
        <w:rPr>
          <w:rFonts w:ascii="GHEA Grapalat" w:hAnsi="GHEA Grapalat" w:cs="Arial Unicode MS"/>
          <w:sz w:val="24"/>
          <w:szCs w:val="24"/>
          <w:lang w:val="hy-AM"/>
        </w:rPr>
        <w:t>գ</w:t>
      </w:r>
      <w:r w:rsidRPr="00F06B3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F06B33">
        <w:rPr>
          <w:rFonts w:ascii="GHEA Grapalat" w:hAnsi="GHEA Grapalat" w:cs="Arial Unicode MS"/>
          <w:sz w:val="24"/>
          <w:szCs w:val="24"/>
          <w:lang w:val="hy-AM"/>
        </w:rPr>
        <w:t>ավում։</w:t>
      </w:r>
    </w:p>
    <w:p w:rsidR="00A33ECE" w:rsidRPr="00021C73" w:rsidRDefault="00A33ECE" w:rsidP="00747C16">
      <w:pPr>
        <w:pStyle w:val="ListParagraph"/>
        <w:tabs>
          <w:tab w:val="left" w:pos="270"/>
        </w:tabs>
        <w:spacing w:before="240" w:after="0"/>
        <w:ind w:left="0" w:firstLine="1350"/>
        <w:rPr>
          <w:rFonts w:ascii="GHEA Grapalat" w:hAnsi="GHEA Grapalat"/>
          <w:sz w:val="24"/>
          <w:szCs w:val="24"/>
          <w:lang w:val="hy-AM"/>
        </w:rPr>
      </w:pPr>
    </w:p>
    <w:p w:rsidR="00DB75DF" w:rsidRPr="00CF7646" w:rsidRDefault="00797476" w:rsidP="006C5C3C">
      <w:pPr>
        <w:pStyle w:val="ListParagraph"/>
        <w:numPr>
          <w:ilvl w:val="2"/>
          <w:numId w:val="23"/>
        </w:numPr>
        <w:tabs>
          <w:tab w:val="left" w:pos="270"/>
          <w:tab w:val="left" w:pos="3150"/>
          <w:tab w:val="left" w:pos="3240"/>
          <w:tab w:val="left" w:pos="3510"/>
        </w:tabs>
        <w:spacing w:before="480" w:after="0"/>
        <w:ind w:left="1170" w:firstLine="18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F7646">
        <w:rPr>
          <w:rFonts w:ascii="GHEA Grapalat" w:hAnsi="GHEA Grapalat" w:cs="Arial Unicode MS"/>
          <w:b/>
          <w:sz w:val="24"/>
          <w:szCs w:val="24"/>
          <w:lang w:val="hy-AM"/>
        </w:rPr>
        <w:t>Գույքի</w:t>
      </w:r>
      <w:r w:rsidRPr="00CF7646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CF7646">
        <w:rPr>
          <w:rFonts w:ascii="GHEA Grapalat" w:hAnsi="GHEA Grapalat" w:cs="Arial Unicode MS"/>
          <w:b/>
          <w:sz w:val="24"/>
          <w:szCs w:val="24"/>
          <w:lang w:val="hy-AM"/>
        </w:rPr>
        <w:t>եկամուտնե</w:t>
      </w:r>
      <w:r w:rsidRPr="00CF7646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CF7646">
        <w:rPr>
          <w:rFonts w:ascii="GHEA Grapalat" w:hAnsi="GHEA Grapalat" w:cs="Arial Unicode MS"/>
          <w:b/>
          <w:sz w:val="24"/>
          <w:szCs w:val="24"/>
          <w:lang w:val="hy-AM"/>
        </w:rPr>
        <w:t>ի</w:t>
      </w:r>
      <w:r w:rsidRPr="00CF764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F7646">
        <w:rPr>
          <w:rFonts w:ascii="GHEA Grapalat" w:hAnsi="GHEA Grapalat" w:cs="Arial Unicode MS"/>
          <w:b/>
          <w:sz w:val="24"/>
          <w:szCs w:val="24"/>
          <w:lang w:val="hy-AM"/>
        </w:rPr>
        <w:t>և</w:t>
      </w:r>
      <w:r w:rsidRPr="00CF764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F7646">
        <w:rPr>
          <w:rFonts w:ascii="GHEA Grapalat" w:hAnsi="GHEA Grapalat" w:cs="Arial Unicode MS"/>
          <w:b/>
          <w:sz w:val="24"/>
          <w:szCs w:val="24"/>
          <w:lang w:val="hy-AM"/>
        </w:rPr>
        <w:t>շահե</w:t>
      </w:r>
      <w:r w:rsidRPr="00CF7646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CF7646">
        <w:rPr>
          <w:rFonts w:ascii="GHEA Grapalat" w:hAnsi="GHEA Grapalat" w:cs="Arial Unicode MS"/>
          <w:b/>
          <w:sz w:val="24"/>
          <w:szCs w:val="24"/>
          <w:lang w:val="hy-AM"/>
        </w:rPr>
        <w:t>ի</w:t>
      </w:r>
      <w:r w:rsidRPr="00CF764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F7646">
        <w:rPr>
          <w:rFonts w:ascii="GHEA Grapalat" w:hAnsi="GHEA Grapalat" w:cs="Arial Unicode MS"/>
          <w:b/>
          <w:sz w:val="24"/>
          <w:szCs w:val="24"/>
          <w:lang w:val="hy-AM"/>
        </w:rPr>
        <w:t>հայտա</w:t>
      </w:r>
      <w:r w:rsidRPr="00CF7646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CF7646">
        <w:rPr>
          <w:rFonts w:ascii="GHEA Grapalat" w:hAnsi="GHEA Grapalat" w:cs="Arial Unicode MS"/>
          <w:b/>
          <w:sz w:val="24"/>
          <w:szCs w:val="24"/>
          <w:lang w:val="hy-AM"/>
        </w:rPr>
        <w:t>ա</w:t>
      </w:r>
      <w:r w:rsidRPr="00CF7646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CF7646">
        <w:rPr>
          <w:rFonts w:ascii="GHEA Grapalat" w:hAnsi="GHEA Grapalat" w:cs="Arial Unicode MS"/>
          <w:b/>
          <w:sz w:val="24"/>
          <w:szCs w:val="24"/>
          <w:lang w:val="hy-AM"/>
        </w:rPr>
        <w:t>ագ</w:t>
      </w:r>
      <w:r w:rsidRPr="00CF7646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CF7646">
        <w:rPr>
          <w:rFonts w:ascii="GHEA Grapalat" w:hAnsi="GHEA Grapalat" w:cs="Arial Unicode MS"/>
          <w:b/>
          <w:sz w:val="24"/>
          <w:szCs w:val="24"/>
          <w:lang w:val="hy-AM"/>
        </w:rPr>
        <w:t>ման</w:t>
      </w:r>
      <w:r w:rsidRPr="00CF764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F7646">
        <w:rPr>
          <w:rFonts w:ascii="GHEA Grapalat" w:hAnsi="GHEA Grapalat" w:cs="Arial Unicode MS"/>
          <w:b/>
          <w:sz w:val="24"/>
          <w:szCs w:val="24"/>
          <w:lang w:val="hy-AM"/>
        </w:rPr>
        <w:t>համակա</w:t>
      </w:r>
      <w:r w:rsidRPr="00CF7646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CF7646">
        <w:rPr>
          <w:rFonts w:ascii="GHEA Grapalat" w:hAnsi="GHEA Grapalat" w:cs="Arial Unicode MS"/>
          <w:b/>
          <w:sz w:val="24"/>
          <w:szCs w:val="24"/>
          <w:lang w:val="hy-AM"/>
        </w:rPr>
        <w:t>գի</w:t>
      </w:r>
      <w:r w:rsidRPr="00CF764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F7646">
        <w:rPr>
          <w:rFonts w:ascii="GHEA Grapalat" w:hAnsi="GHEA Grapalat" w:cs="Arial Unicode MS"/>
          <w:b/>
          <w:sz w:val="24"/>
          <w:szCs w:val="24"/>
          <w:lang w:val="hy-AM"/>
        </w:rPr>
        <w:t>կատա</w:t>
      </w:r>
      <w:r w:rsidRPr="00CF7646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CF7646">
        <w:rPr>
          <w:rFonts w:ascii="GHEA Grapalat" w:hAnsi="GHEA Grapalat" w:cs="Arial Unicode MS"/>
          <w:b/>
          <w:sz w:val="24"/>
          <w:szCs w:val="24"/>
          <w:lang w:val="hy-AM"/>
        </w:rPr>
        <w:t>ելագո</w:t>
      </w:r>
      <w:r w:rsidRPr="00CF7646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CF7646">
        <w:rPr>
          <w:rFonts w:ascii="GHEA Grapalat" w:hAnsi="GHEA Grapalat" w:cs="Arial Unicode MS"/>
          <w:b/>
          <w:sz w:val="24"/>
          <w:szCs w:val="24"/>
          <w:lang w:val="hy-AM"/>
        </w:rPr>
        <w:t>ծում</w:t>
      </w:r>
    </w:p>
    <w:p w:rsidR="00A33ECE" w:rsidRPr="00021C73" w:rsidRDefault="00A33ECE" w:rsidP="00747C16">
      <w:pPr>
        <w:pStyle w:val="ListParagraph"/>
        <w:tabs>
          <w:tab w:val="left" w:pos="270"/>
        </w:tabs>
        <w:spacing w:before="480" w:after="0"/>
        <w:ind w:left="0" w:firstLine="1350"/>
        <w:rPr>
          <w:rFonts w:ascii="GHEA Grapalat" w:hAnsi="GHEA Grapalat"/>
          <w:i/>
          <w:sz w:val="24"/>
          <w:szCs w:val="24"/>
          <w:lang w:val="hy-AM"/>
        </w:rPr>
      </w:pPr>
    </w:p>
    <w:p w:rsidR="00A33ECE" w:rsidRPr="00D86B85" w:rsidRDefault="00797476" w:rsidP="006C5C3C">
      <w:pPr>
        <w:pStyle w:val="ListParagraph"/>
        <w:numPr>
          <w:ilvl w:val="0"/>
          <w:numId w:val="12"/>
        </w:numPr>
        <w:tabs>
          <w:tab w:val="left" w:pos="270"/>
        </w:tabs>
        <w:spacing w:before="240" w:after="0"/>
        <w:ind w:left="0" w:firstLine="1079"/>
        <w:jc w:val="both"/>
        <w:rPr>
          <w:rFonts w:ascii="GHEA Grapalat" w:hAnsi="GHEA Grapalat"/>
          <w:sz w:val="24"/>
          <w:szCs w:val="24"/>
          <w:lang w:val="hy-AM"/>
        </w:rPr>
      </w:pPr>
      <w:r w:rsidRPr="00D86B85">
        <w:rPr>
          <w:rFonts w:ascii="GHEA Grapalat" w:hAnsi="GHEA Grapalat" w:cs="Arial Unicode MS"/>
          <w:sz w:val="24"/>
          <w:szCs w:val="24"/>
          <w:lang w:val="hy-AM"/>
        </w:rPr>
        <w:t>Պլանավո</w:t>
      </w:r>
      <w:r w:rsidRPr="00D86B85">
        <w:rPr>
          <w:rFonts w:ascii="GHEA Grapalat" w:hAnsi="GHEA Grapalat" w:cs="Verdana Bold"/>
          <w:sz w:val="24"/>
          <w:szCs w:val="24"/>
          <w:lang w:val="hy-AM"/>
        </w:rPr>
        <w:t>ր</w:t>
      </w:r>
      <w:r w:rsidRPr="00D86B85">
        <w:rPr>
          <w:rFonts w:ascii="GHEA Grapalat" w:hAnsi="GHEA Grapalat" w:cs="Arial Unicode MS"/>
          <w:sz w:val="24"/>
          <w:szCs w:val="24"/>
          <w:lang w:val="hy-AM"/>
        </w:rPr>
        <w:t>վում</w:t>
      </w:r>
      <w:r w:rsidRPr="00D86B8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86B85">
        <w:rPr>
          <w:rFonts w:ascii="GHEA Grapalat" w:hAnsi="GHEA Grapalat" w:cs="Arial Unicode MS"/>
          <w:sz w:val="24"/>
          <w:szCs w:val="24"/>
          <w:lang w:val="hy-AM"/>
        </w:rPr>
        <w:t>է</w:t>
      </w:r>
      <w:r w:rsidRPr="00D86B8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86B85">
        <w:rPr>
          <w:rFonts w:ascii="GHEA Grapalat" w:hAnsi="GHEA Grapalat" w:cs="Arial Unicode MS"/>
          <w:sz w:val="24"/>
          <w:szCs w:val="24"/>
          <w:lang w:val="hy-AM"/>
        </w:rPr>
        <w:t>փո</w:t>
      </w:r>
      <w:r w:rsidRPr="00D86B85">
        <w:rPr>
          <w:rFonts w:ascii="GHEA Grapalat" w:hAnsi="GHEA Grapalat" w:cs="Verdana Bold"/>
          <w:sz w:val="24"/>
          <w:szCs w:val="24"/>
          <w:lang w:val="hy-AM"/>
        </w:rPr>
        <w:t>ր</w:t>
      </w:r>
      <w:r w:rsidRPr="00D86B85">
        <w:rPr>
          <w:rFonts w:ascii="GHEA Grapalat" w:hAnsi="GHEA Grapalat" w:cs="Arial Unicode MS"/>
          <w:sz w:val="24"/>
          <w:szCs w:val="24"/>
          <w:lang w:val="hy-AM"/>
        </w:rPr>
        <w:t>ձագետնե</w:t>
      </w:r>
      <w:r w:rsidRPr="00D86B85">
        <w:rPr>
          <w:rFonts w:ascii="GHEA Grapalat" w:hAnsi="GHEA Grapalat" w:cs="Verdana Bold"/>
          <w:sz w:val="24"/>
          <w:szCs w:val="24"/>
          <w:lang w:val="hy-AM"/>
        </w:rPr>
        <w:t>ր</w:t>
      </w:r>
      <w:r w:rsidRPr="00D86B85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D86B85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D86B85">
        <w:rPr>
          <w:rFonts w:ascii="GHEA Grapalat" w:hAnsi="GHEA Grapalat" w:cs="Arial Unicode MS"/>
          <w:sz w:val="24"/>
          <w:szCs w:val="24"/>
          <w:lang w:val="hy-AM"/>
        </w:rPr>
        <w:t>տեղական</w:t>
      </w:r>
      <w:r w:rsidRPr="00D86B8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86B85">
        <w:rPr>
          <w:rFonts w:ascii="GHEA Grapalat" w:hAnsi="GHEA Grapalat" w:cs="Arial Unicode MS"/>
          <w:sz w:val="24"/>
          <w:szCs w:val="24"/>
          <w:lang w:val="hy-AM"/>
        </w:rPr>
        <w:t>և</w:t>
      </w:r>
      <w:r w:rsidRPr="00D86B8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86B85">
        <w:rPr>
          <w:rFonts w:ascii="GHEA Grapalat" w:hAnsi="GHEA Grapalat" w:cs="Arial Unicode MS"/>
          <w:sz w:val="24"/>
          <w:szCs w:val="24"/>
          <w:lang w:val="hy-AM"/>
        </w:rPr>
        <w:t>միջազգային</w:t>
      </w:r>
      <w:r w:rsidRPr="00D86B85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D86B85">
        <w:rPr>
          <w:rFonts w:ascii="GHEA Grapalat" w:hAnsi="GHEA Grapalat" w:cs="Arial Unicode MS"/>
          <w:sz w:val="24"/>
          <w:szCs w:val="24"/>
          <w:lang w:val="hy-AM"/>
        </w:rPr>
        <w:t>նե</w:t>
      </w:r>
      <w:r w:rsidRPr="00D86B85">
        <w:rPr>
          <w:rFonts w:ascii="GHEA Grapalat" w:hAnsi="GHEA Grapalat" w:cs="Verdana Bold"/>
          <w:sz w:val="24"/>
          <w:szCs w:val="24"/>
          <w:lang w:val="hy-AM"/>
        </w:rPr>
        <w:t>ր</w:t>
      </w:r>
      <w:r w:rsidRPr="00D86B85">
        <w:rPr>
          <w:rFonts w:ascii="GHEA Grapalat" w:hAnsi="GHEA Grapalat" w:cs="Arial Unicode MS"/>
          <w:sz w:val="24"/>
          <w:szCs w:val="24"/>
          <w:lang w:val="hy-AM"/>
        </w:rPr>
        <w:t>գ</w:t>
      </w:r>
      <w:r w:rsidRPr="00D86B85">
        <w:rPr>
          <w:rFonts w:ascii="GHEA Grapalat" w:hAnsi="GHEA Grapalat" w:cs="Verdana Bold"/>
          <w:sz w:val="24"/>
          <w:szCs w:val="24"/>
          <w:lang w:val="hy-AM"/>
        </w:rPr>
        <w:t>ր</w:t>
      </w:r>
      <w:r w:rsidRPr="00D86B85">
        <w:rPr>
          <w:rFonts w:ascii="GHEA Grapalat" w:hAnsi="GHEA Grapalat" w:cs="Arial Unicode MS"/>
          <w:sz w:val="24"/>
          <w:szCs w:val="24"/>
          <w:lang w:val="hy-AM"/>
        </w:rPr>
        <w:t>ավում։ Միջազգային</w:t>
      </w:r>
      <w:r w:rsidRPr="00D86B8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86B85">
        <w:rPr>
          <w:rFonts w:ascii="GHEA Grapalat" w:hAnsi="GHEA Grapalat" w:cs="Arial Unicode MS"/>
          <w:sz w:val="24"/>
          <w:szCs w:val="24"/>
          <w:lang w:val="hy-AM"/>
        </w:rPr>
        <w:t>փո</w:t>
      </w:r>
      <w:r w:rsidRPr="00D86B85">
        <w:rPr>
          <w:rFonts w:ascii="GHEA Grapalat" w:hAnsi="GHEA Grapalat" w:cs="Verdana Bold"/>
          <w:sz w:val="24"/>
          <w:szCs w:val="24"/>
          <w:lang w:val="hy-AM"/>
        </w:rPr>
        <w:t>ր</w:t>
      </w:r>
      <w:r w:rsidRPr="00D86B85">
        <w:rPr>
          <w:rFonts w:ascii="GHEA Grapalat" w:hAnsi="GHEA Grapalat" w:cs="Arial Unicode MS"/>
          <w:sz w:val="24"/>
          <w:szCs w:val="24"/>
          <w:lang w:val="hy-AM"/>
        </w:rPr>
        <w:t>ձը</w:t>
      </w:r>
      <w:r w:rsidRPr="00D86B8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86B85">
        <w:rPr>
          <w:rFonts w:ascii="GHEA Grapalat" w:hAnsi="GHEA Grapalat" w:cs="Arial Unicode MS"/>
          <w:sz w:val="24"/>
          <w:szCs w:val="24"/>
          <w:lang w:val="hy-AM"/>
        </w:rPr>
        <w:t>տեղում</w:t>
      </w:r>
      <w:r w:rsidRPr="00D86B8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86B85">
        <w:rPr>
          <w:rFonts w:ascii="GHEA Grapalat" w:hAnsi="GHEA Grapalat" w:cs="Arial Unicode MS"/>
          <w:sz w:val="24"/>
          <w:szCs w:val="24"/>
          <w:lang w:val="hy-AM"/>
        </w:rPr>
        <w:t>ուսումնասի</w:t>
      </w:r>
      <w:r w:rsidRPr="00D86B85">
        <w:rPr>
          <w:rFonts w:ascii="GHEA Grapalat" w:hAnsi="GHEA Grapalat" w:cs="Verdana Bold"/>
          <w:sz w:val="24"/>
          <w:szCs w:val="24"/>
          <w:lang w:val="hy-AM"/>
        </w:rPr>
        <w:t>ր</w:t>
      </w:r>
      <w:r w:rsidRPr="00D86B85">
        <w:rPr>
          <w:rFonts w:ascii="GHEA Grapalat" w:hAnsi="GHEA Grapalat" w:cs="Arial Unicode MS"/>
          <w:sz w:val="24"/>
          <w:szCs w:val="24"/>
          <w:lang w:val="hy-AM"/>
        </w:rPr>
        <w:t>ելու</w:t>
      </w:r>
      <w:r w:rsidRPr="00D86B8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86B85">
        <w:rPr>
          <w:rFonts w:ascii="GHEA Grapalat" w:hAnsi="GHEA Grapalat" w:cs="Arial Unicode MS"/>
          <w:sz w:val="24"/>
          <w:szCs w:val="24"/>
          <w:lang w:val="hy-AM"/>
        </w:rPr>
        <w:t>նպատակով</w:t>
      </w:r>
      <w:r w:rsidRPr="00D86B8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86B85">
        <w:rPr>
          <w:rFonts w:ascii="GHEA Grapalat" w:hAnsi="GHEA Grapalat" w:cs="Arial Unicode MS"/>
          <w:sz w:val="24"/>
          <w:szCs w:val="24"/>
          <w:lang w:val="hy-AM"/>
        </w:rPr>
        <w:t>առաջա</w:t>
      </w:r>
      <w:r w:rsidRPr="00D86B85">
        <w:rPr>
          <w:rFonts w:ascii="GHEA Grapalat" w:hAnsi="GHEA Grapalat" w:cs="Verdana Bold"/>
          <w:sz w:val="24"/>
          <w:szCs w:val="24"/>
          <w:lang w:val="hy-AM"/>
        </w:rPr>
        <w:t>ր</w:t>
      </w:r>
      <w:r w:rsidRPr="00D86B85">
        <w:rPr>
          <w:rFonts w:ascii="GHEA Grapalat" w:hAnsi="GHEA Grapalat" w:cs="Arial Unicode MS"/>
          <w:sz w:val="24"/>
          <w:szCs w:val="24"/>
          <w:lang w:val="hy-AM"/>
        </w:rPr>
        <w:t>կվում</w:t>
      </w:r>
      <w:r w:rsidRPr="00D86B8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86B85">
        <w:rPr>
          <w:rFonts w:ascii="GHEA Grapalat" w:hAnsi="GHEA Grapalat" w:cs="Arial Unicode MS"/>
          <w:sz w:val="24"/>
          <w:szCs w:val="24"/>
          <w:lang w:val="hy-AM"/>
        </w:rPr>
        <w:t>է</w:t>
      </w:r>
      <w:r w:rsidRPr="00D86B8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86B85">
        <w:rPr>
          <w:rFonts w:ascii="GHEA Grapalat" w:hAnsi="GHEA Grapalat" w:cs="Arial Unicode MS"/>
          <w:sz w:val="24"/>
          <w:szCs w:val="24"/>
          <w:lang w:val="hy-AM"/>
        </w:rPr>
        <w:t>գո</w:t>
      </w:r>
      <w:r w:rsidRPr="00D86B85">
        <w:rPr>
          <w:rFonts w:ascii="GHEA Grapalat" w:hAnsi="GHEA Grapalat" w:cs="Verdana Bold"/>
          <w:sz w:val="24"/>
          <w:szCs w:val="24"/>
          <w:lang w:val="hy-AM"/>
        </w:rPr>
        <w:t>ր</w:t>
      </w:r>
      <w:r w:rsidRPr="00D86B85">
        <w:rPr>
          <w:rFonts w:ascii="GHEA Grapalat" w:hAnsi="GHEA Grapalat" w:cs="Arial Unicode MS"/>
          <w:sz w:val="24"/>
          <w:szCs w:val="24"/>
          <w:lang w:val="hy-AM"/>
        </w:rPr>
        <w:t>ծուղում</w:t>
      </w:r>
      <w:r w:rsidRPr="00D86B8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86B85">
        <w:rPr>
          <w:rFonts w:ascii="GHEA Grapalat" w:hAnsi="GHEA Grapalat" w:cs="Arial Unicode MS"/>
          <w:sz w:val="24"/>
          <w:szCs w:val="24"/>
          <w:lang w:val="hy-AM"/>
        </w:rPr>
        <w:t>կազմակե</w:t>
      </w:r>
      <w:r w:rsidRPr="00D86B85">
        <w:rPr>
          <w:rFonts w:ascii="GHEA Grapalat" w:hAnsi="GHEA Grapalat" w:cs="Verdana Bold"/>
          <w:sz w:val="24"/>
          <w:szCs w:val="24"/>
          <w:lang w:val="hy-AM"/>
        </w:rPr>
        <w:t>րպ</w:t>
      </w:r>
      <w:r w:rsidRPr="00D86B85">
        <w:rPr>
          <w:rFonts w:ascii="GHEA Grapalat" w:hAnsi="GHEA Grapalat" w:cs="Arial Unicode MS"/>
          <w:sz w:val="24"/>
          <w:szCs w:val="24"/>
          <w:lang w:val="hy-AM"/>
        </w:rPr>
        <w:t>ել։ Ենթա</w:t>
      </w:r>
      <w:r w:rsidRPr="00D86B85">
        <w:rPr>
          <w:rFonts w:ascii="GHEA Grapalat" w:hAnsi="GHEA Grapalat" w:cs="Verdana Bold"/>
          <w:sz w:val="24"/>
          <w:szCs w:val="24"/>
          <w:lang w:val="hy-AM"/>
        </w:rPr>
        <w:t>դր</w:t>
      </w:r>
      <w:r w:rsidRPr="00D86B85">
        <w:rPr>
          <w:rFonts w:ascii="GHEA Grapalat" w:hAnsi="GHEA Grapalat" w:cs="Arial Unicode MS"/>
          <w:sz w:val="24"/>
          <w:szCs w:val="24"/>
          <w:lang w:val="hy-AM"/>
        </w:rPr>
        <w:t>վում</w:t>
      </w:r>
      <w:r w:rsidRPr="00D86B8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86B85">
        <w:rPr>
          <w:rFonts w:ascii="GHEA Grapalat" w:hAnsi="GHEA Grapalat" w:cs="Arial Unicode MS"/>
          <w:sz w:val="24"/>
          <w:szCs w:val="24"/>
          <w:lang w:val="hy-AM"/>
        </w:rPr>
        <w:t>է</w:t>
      </w:r>
      <w:r w:rsidRPr="00D86B8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86B85">
        <w:rPr>
          <w:rFonts w:ascii="GHEA Grapalat" w:hAnsi="GHEA Grapalat" w:cs="Arial Unicode MS"/>
          <w:sz w:val="24"/>
          <w:szCs w:val="24"/>
          <w:lang w:val="hy-AM"/>
        </w:rPr>
        <w:t>հան</w:t>
      </w:r>
      <w:r w:rsidRPr="00D86B85">
        <w:rPr>
          <w:rFonts w:ascii="GHEA Grapalat" w:hAnsi="GHEA Grapalat" w:cs="Verdana Bold"/>
          <w:sz w:val="24"/>
          <w:szCs w:val="24"/>
          <w:lang w:val="hy-AM"/>
        </w:rPr>
        <w:t>ր</w:t>
      </w:r>
      <w:r w:rsidRPr="00D86B85">
        <w:rPr>
          <w:rFonts w:ascii="GHEA Grapalat" w:hAnsi="GHEA Grapalat" w:cs="Arial Unicode MS"/>
          <w:sz w:val="24"/>
          <w:szCs w:val="24"/>
          <w:lang w:val="hy-AM"/>
        </w:rPr>
        <w:t>ային</w:t>
      </w:r>
      <w:r w:rsidRPr="00D86B8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86B85">
        <w:rPr>
          <w:rFonts w:ascii="GHEA Grapalat" w:hAnsi="GHEA Grapalat" w:cs="Arial Unicode MS"/>
          <w:sz w:val="24"/>
          <w:szCs w:val="24"/>
          <w:lang w:val="hy-AM"/>
        </w:rPr>
        <w:t>միջոցառումնե</w:t>
      </w:r>
      <w:r w:rsidRPr="00D86B85">
        <w:rPr>
          <w:rFonts w:ascii="GHEA Grapalat" w:hAnsi="GHEA Grapalat" w:cs="Verdana Bold"/>
          <w:sz w:val="24"/>
          <w:szCs w:val="24"/>
          <w:lang w:val="hy-AM"/>
        </w:rPr>
        <w:t>ր</w:t>
      </w:r>
      <w:r w:rsidRPr="00D86B85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D86B8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86B85">
        <w:rPr>
          <w:rFonts w:ascii="GHEA Grapalat" w:hAnsi="GHEA Grapalat" w:cs="Arial Unicode MS"/>
          <w:sz w:val="24"/>
          <w:szCs w:val="24"/>
          <w:lang w:val="hy-AM"/>
        </w:rPr>
        <w:t>կազմակե</w:t>
      </w:r>
      <w:r w:rsidRPr="00D86B85">
        <w:rPr>
          <w:rFonts w:ascii="GHEA Grapalat" w:hAnsi="GHEA Grapalat" w:cs="Verdana Bold"/>
          <w:sz w:val="24"/>
          <w:szCs w:val="24"/>
          <w:lang w:val="hy-AM"/>
        </w:rPr>
        <w:t>ր</w:t>
      </w:r>
      <w:r w:rsidRPr="00D86B85">
        <w:rPr>
          <w:rFonts w:ascii="GHEA Grapalat" w:hAnsi="GHEA Grapalat" w:cs="Arial Unicode MS"/>
          <w:sz w:val="24"/>
          <w:szCs w:val="24"/>
          <w:lang w:val="hy-AM"/>
        </w:rPr>
        <w:t>պում։ Կանխատեսվում</w:t>
      </w:r>
      <w:r w:rsidRPr="00D86B8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86B85">
        <w:rPr>
          <w:rFonts w:ascii="GHEA Grapalat" w:hAnsi="GHEA Grapalat" w:cs="Arial Unicode MS"/>
          <w:sz w:val="24"/>
          <w:szCs w:val="24"/>
          <w:lang w:val="hy-AM"/>
        </w:rPr>
        <w:t>է</w:t>
      </w:r>
      <w:r w:rsidRPr="00D86B85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86B85">
        <w:rPr>
          <w:rFonts w:ascii="GHEA Grapalat" w:hAnsi="GHEA Grapalat" w:cs="Arial Unicode MS"/>
          <w:sz w:val="24"/>
          <w:szCs w:val="24"/>
          <w:lang w:val="hy-AM"/>
        </w:rPr>
        <w:t>ո</w:t>
      </w:r>
      <w:r w:rsidRPr="00D86B85">
        <w:rPr>
          <w:rFonts w:ascii="GHEA Grapalat" w:hAnsi="GHEA Grapalat" w:cs="Verdana Bold"/>
          <w:sz w:val="24"/>
          <w:szCs w:val="24"/>
          <w:lang w:val="hy-AM"/>
        </w:rPr>
        <w:t>ր</w:t>
      </w:r>
      <w:r w:rsidRPr="00D86B8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86B85">
        <w:rPr>
          <w:rFonts w:ascii="GHEA Grapalat" w:hAnsi="GHEA Grapalat" w:cs="Arial Unicode MS"/>
          <w:sz w:val="24"/>
          <w:szCs w:val="24"/>
          <w:lang w:val="hy-AM"/>
        </w:rPr>
        <w:t>գույքի</w:t>
      </w:r>
      <w:r w:rsidRPr="00D86B85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86B85">
        <w:rPr>
          <w:rFonts w:ascii="GHEA Grapalat" w:hAnsi="GHEA Grapalat" w:cs="Arial Unicode MS"/>
          <w:sz w:val="24"/>
          <w:szCs w:val="24"/>
          <w:lang w:val="hy-AM"/>
        </w:rPr>
        <w:t>եկամուտնե</w:t>
      </w:r>
      <w:r w:rsidRPr="00D86B85">
        <w:rPr>
          <w:rFonts w:ascii="GHEA Grapalat" w:hAnsi="GHEA Grapalat" w:cs="Verdana Bold"/>
          <w:sz w:val="24"/>
          <w:szCs w:val="24"/>
          <w:lang w:val="hy-AM"/>
        </w:rPr>
        <w:t>ր</w:t>
      </w:r>
      <w:r w:rsidRPr="00D86B85">
        <w:rPr>
          <w:rFonts w:ascii="GHEA Grapalat" w:hAnsi="GHEA Grapalat" w:cs="Arial Unicode MS"/>
          <w:sz w:val="24"/>
          <w:szCs w:val="24"/>
          <w:lang w:val="hy-AM"/>
        </w:rPr>
        <w:t>ի, ծախսերի</w:t>
      </w:r>
      <w:r w:rsidR="00DB75DF" w:rsidRPr="00D86B85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D86B85">
        <w:rPr>
          <w:rFonts w:ascii="GHEA Grapalat" w:hAnsi="GHEA Grapalat" w:cs="Arial Unicode MS"/>
          <w:sz w:val="24"/>
          <w:szCs w:val="24"/>
          <w:lang w:val="hy-AM"/>
        </w:rPr>
        <w:t>և</w:t>
      </w:r>
      <w:r w:rsidR="00DB75DF" w:rsidRPr="00D86B85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D86B85">
        <w:rPr>
          <w:rFonts w:ascii="GHEA Grapalat" w:hAnsi="GHEA Grapalat" w:cs="Arial Unicode MS"/>
          <w:sz w:val="24"/>
          <w:szCs w:val="24"/>
          <w:lang w:val="hy-AM"/>
        </w:rPr>
        <w:t>շահե</w:t>
      </w:r>
      <w:r w:rsidR="00DB75DF" w:rsidRPr="00D86B85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D86B85">
        <w:rPr>
          <w:rFonts w:ascii="GHEA Grapalat" w:hAnsi="GHEA Grapalat" w:cs="Arial Unicode MS"/>
          <w:sz w:val="24"/>
          <w:szCs w:val="24"/>
          <w:lang w:val="hy-AM"/>
        </w:rPr>
        <w:t>ի</w:t>
      </w:r>
      <w:r w:rsidR="00DB75DF" w:rsidRPr="00D86B85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D86B85">
        <w:rPr>
          <w:rFonts w:ascii="GHEA Grapalat" w:hAnsi="GHEA Grapalat" w:cs="Arial Unicode MS"/>
          <w:sz w:val="24"/>
          <w:szCs w:val="24"/>
          <w:lang w:val="hy-AM"/>
        </w:rPr>
        <w:t>հայտա</w:t>
      </w:r>
      <w:r w:rsidR="00DB75DF" w:rsidRPr="00D86B85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D86B85">
        <w:rPr>
          <w:rFonts w:ascii="GHEA Grapalat" w:hAnsi="GHEA Grapalat" w:cs="Arial Unicode MS"/>
          <w:sz w:val="24"/>
          <w:szCs w:val="24"/>
          <w:lang w:val="hy-AM"/>
        </w:rPr>
        <w:t>ա</w:t>
      </w:r>
      <w:r w:rsidR="00DB75DF" w:rsidRPr="00D86B85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D86B85">
        <w:rPr>
          <w:rFonts w:ascii="GHEA Grapalat" w:hAnsi="GHEA Grapalat" w:cs="Arial Unicode MS"/>
          <w:sz w:val="24"/>
          <w:szCs w:val="24"/>
          <w:lang w:val="hy-AM"/>
        </w:rPr>
        <w:t>ագ</w:t>
      </w:r>
      <w:r w:rsidR="00DB75DF" w:rsidRPr="00D86B85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D86B85">
        <w:rPr>
          <w:rFonts w:ascii="GHEA Grapalat" w:hAnsi="GHEA Grapalat" w:cs="Arial Unicode MS"/>
          <w:sz w:val="24"/>
          <w:szCs w:val="24"/>
          <w:lang w:val="hy-AM"/>
        </w:rPr>
        <w:t>ման</w:t>
      </w:r>
      <w:r w:rsidR="00DB75DF" w:rsidRPr="00D86B85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D86B85">
        <w:rPr>
          <w:rFonts w:ascii="GHEA Grapalat" w:hAnsi="GHEA Grapalat" w:cs="Arial Unicode MS"/>
          <w:sz w:val="24"/>
          <w:szCs w:val="24"/>
          <w:lang w:val="hy-AM"/>
        </w:rPr>
        <w:t>էլեկտ</w:t>
      </w:r>
      <w:r w:rsidR="00DB75DF" w:rsidRPr="00D86B85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D86B85">
        <w:rPr>
          <w:rFonts w:ascii="GHEA Grapalat" w:hAnsi="GHEA Grapalat" w:cs="Arial Unicode MS"/>
          <w:sz w:val="24"/>
          <w:szCs w:val="24"/>
          <w:lang w:val="hy-AM"/>
        </w:rPr>
        <w:t>ոնային</w:t>
      </w:r>
      <w:r w:rsidR="00DB75DF" w:rsidRPr="00D86B85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D86B85">
        <w:rPr>
          <w:rFonts w:ascii="GHEA Grapalat" w:hAnsi="GHEA Grapalat" w:cs="Arial Unicode MS"/>
          <w:sz w:val="24"/>
          <w:szCs w:val="24"/>
          <w:lang w:val="hy-AM"/>
        </w:rPr>
        <w:t>համակա</w:t>
      </w:r>
      <w:r w:rsidR="00DB75DF" w:rsidRPr="00D86B85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D86B85">
        <w:rPr>
          <w:rFonts w:ascii="GHEA Grapalat" w:hAnsi="GHEA Grapalat" w:cs="Arial Unicode MS"/>
          <w:sz w:val="24"/>
          <w:szCs w:val="24"/>
          <w:lang w:val="hy-AM"/>
        </w:rPr>
        <w:t>գի</w:t>
      </w:r>
      <w:r w:rsidR="00DB75DF" w:rsidRPr="00D86B85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D86B85">
        <w:rPr>
          <w:rFonts w:ascii="GHEA Grapalat" w:hAnsi="GHEA Grapalat" w:cs="Arial Unicode MS"/>
          <w:sz w:val="24"/>
          <w:szCs w:val="24"/>
          <w:lang w:val="hy-AM"/>
        </w:rPr>
        <w:t>կատա</w:t>
      </w:r>
      <w:r w:rsidR="00DB75DF" w:rsidRPr="00D86B85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D86B85">
        <w:rPr>
          <w:rFonts w:ascii="GHEA Grapalat" w:hAnsi="GHEA Grapalat" w:cs="Arial Unicode MS"/>
          <w:sz w:val="24"/>
          <w:szCs w:val="24"/>
          <w:lang w:val="hy-AM"/>
        </w:rPr>
        <w:t>ելագո</w:t>
      </w:r>
      <w:r w:rsidR="00DB75DF" w:rsidRPr="00D86B85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D86B85">
        <w:rPr>
          <w:rFonts w:ascii="GHEA Grapalat" w:hAnsi="GHEA Grapalat" w:cs="Arial Unicode MS"/>
          <w:sz w:val="24"/>
          <w:szCs w:val="24"/>
          <w:lang w:val="hy-AM"/>
        </w:rPr>
        <w:t>ծման</w:t>
      </w:r>
      <w:r w:rsidR="00DB75DF" w:rsidRPr="00D86B85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D86B85">
        <w:rPr>
          <w:rFonts w:ascii="GHEA Grapalat" w:hAnsi="GHEA Grapalat" w:cs="Arial Unicode MS"/>
          <w:sz w:val="24"/>
          <w:szCs w:val="24"/>
          <w:lang w:val="hy-AM"/>
        </w:rPr>
        <w:t>ծառայություննե</w:t>
      </w:r>
      <w:r w:rsidR="00DB75DF" w:rsidRPr="00D86B85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D86B85">
        <w:rPr>
          <w:rFonts w:ascii="GHEA Grapalat" w:hAnsi="GHEA Grapalat" w:cs="Arial Unicode MS"/>
          <w:sz w:val="24"/>
          <w:szCs w:val="24"/>
          <w:lang w:val="hy-AM"/>
        </w:rPr>
        <w:t>ը</w:t>
      </w:r>
      <w:r w:rsidR="00DB75DF" w:rsidRPr="00D86B85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D86B85">
        <w:rPr>
          <w:rFonts w:ascii="GHEA Grapalat" w:hAnsi="GHEA Grapalat" w:cs="Arial Unicode MS"/>
          <w:sz w:val="24"/>
          <w:szCs w:val="24"/>
          <w:lang w:val="hy-AM"/>
        </w:rPr>
        <w:t>կա</w:t>
      </w:r>
      <w:r w:rsidR="00DB75DF" w:rsidRPr="00D86B85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D86B85">
        <w:rPr>
          <w:rFonts w:ascii="GHEA Grapalat" w:hAnsi="GHEA Grapalat" w:cs="Arial Unicode MS"/>
          <w:sz w:val="24"/>
          <w:szCs w:val="24"/>
          <w:lang w:val="hy-AM"/>
        </w:rPr>
        <w:t>տապատվի</w:t>
      </w:r>
      <w:r w:rsidR="00DB75DF" w:rsidRPr="00D86B85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D86B85">
        <w:rPr>
          <w:rFonts w:ascii="GHEA Grapalat" w:hAnsi="GHEA Grapalat" w:cs="Arial Unicode MS"/>
          <w:sz w:val="24"/>
          <w:szCs w:val="24"/>
          <w:lang w:val="hy-AM"/>
        </w:rPr>
        <w:t>ակվեն։</w:t>
      </w:r>
    </w:p>
    <w:p w:rsidR="00A33ECE" w:rsidRPr="00021C73" w:rsidRDefault="00A33ECE" w:rsidP="00EE461D">
      <w:pPr>
        <w:pStyle w:val="ListParagraph"/>
        <w:tabs>
          <w:tab w:val="left" w:pos="270"/>
        </w:tabs>
        <w:spacing w:before="240" w:after="0"/>
        <w:ind w:left="0" w:firstLine="1350"/>
        <w:jc w:val="both"/>
        <w:rPr>
          <w:rFonts w:ascii="GHEA Grapalat" w:hAnsi="GHEA Grapalat"/>
          <w:sz w:val="24"/>
          <w:szCs w:val="24"/>
          <w:lang w:val="hy-AM"/>
        </w:rPr>
      </w:pPr>
    </w:p>
    <w:p w:rsidR="00A33ECE" w:rsidRPr="00382E81" w:rsidRDefault="00797476" w:rsidP="006C5C3C">
      <w:pPr>
        <w:pStyle w:val="ListParagraph"/>
        <w:numPr>
          <w:ilvl w:val="2"/>
          <w:numId w:val="23"/>
        </w:numPr>
        <w:tabs>
          <w:tab w:val="left" w:pos="270"/>
          <w:tab w:val="left" w:pos="1440"/>
          <w:tab w:val="left" w:pos="3150"/>
          <w:tab w:val="left" w:pos="3240"/>
          <w:tab w:val="left" w:pos="3510"/>
          <w:tab w:val="left" w:pos="3780"/>
        </w:tabs>
        <w:spacing w:before="480" w:after="0"/>
        <w:ind w:left="630" w:firstLine="0"/>
        <w:jc w:val="center"/>
        <w:rPr>
          <w:rFonts w:ascii="GHEA Grapalat" w:hAnsi="GHEA Grapalat" w:cs="Arial Unicode MS"/>
          <w:b/>
          <w:sz w:val="24"/>
          <w:szCs w:val="24"/>
          <w:lang w:val="hy-AM"/>
        </w:rPr>
      </w:pPr>
      <w:r w:rsidRPr="00382E81">
        <w:rPr>
          <w:rFonts w:ascii="GHEA Grapalat" w:hAnsi="GHEA Grapalat" w:cs="Arial Unicode MS"/>
          <w:b/>
          <w:sz w:val="24"/>
          <w:szCs w:val="24"/>
          <w:lang w:val="hy-AM"/>
        </w:rPr>
        <w:t>Հանրային պաշտոն զբաղեցնող անձանց և հանրային ծառայողների պաշտոնական պարտականությունների իրականացման հետ կապված նվերների ինստիտուտի կատարելագործում, նվերների ռեեստրի ստեղծում</w:t>
      </w:r>
    </w:p>
    <w:p w:rsidR="00A33ECE" w:rsidRPr="00021C73" w:rsidRDefault="00A33ECE" w:rsidP="00747C16">
      <w:pPr>
        <w:pStyle w:val="ListParagraph"/>
        <w:tabs>
          <w:tab w:val="left" w:pos="270"/>
        </w:tabs>
        <w:spacing w:before="480" w:after="0"/>
        <w:ind w:left="0" w:firstLine="1350"/>
        <w:rPr>
          <w:rFonts w:ascii="GHEA Grapalat" w:hAnsi="GHEA Grapalat"/>
          <w:i/>
          <w:sz w:val="24"/>
          <w:szCs w:val="24"/>
          <w:lang w:val="hy-AM"/>
        </w:rPr>
      </w:pPr>
    </w:p>
    <w:p w:rsidR="00A33ECE" w:rsidRPr="00912DC9" w:rsidRDefault="00797476" w:rsidP="006C5C3C">
      <w:pPr>
        <w:pStyle w:val="ListParagraph"/>
        <w:numPr>
          <w:ilvl w:val="0"/>
          <w:numId w:val="12"/>
        </w:numPr>
        <w:tabs>
          <w:tab w:val="left" w:pos="270"/>
        </w:tabs>
        <w:spacing w:before="240" w:after="0"/>
        <w:ind w:left="0" w:firstLine="1080"/>
        <w:jc w:val="both"/>
        <w:rPr>
          <w:rFonts w:ascii="GHEA Grapalat" w:hAnsi="GHEA Grapalat" w:cs="Arial Unicode MS"/>
          <w:sz w:val="24"/>
          <w:szCs w:val="24"/>
          <w:lang w:val="hy-AM"/>
        </w:rPr>
      </w:pPr>
      <w:r w:rsidRPr="00912DC9">
        <w:rPr>
          <w:rFonts w:ascii="GHEA Grapalat" w:hAnsi="GHEA Grapalat" w:cs="Arial Unicode MS"/>
          <w:sz w:val="24"/>
          <w:szCs w:val="24"/>
          <w:lang w:val="hy-AM"/>
        </w:rPr>
        <w:t>Նախատեսվում</w:t>
      </w:r>
      <w:r w:rsidRPr="00912DC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2DC9">
        <w:rPr>
          <w:rFonts w:ascii="GHEA Grapalat" w:hAnsi="GHEA Grapalat" w:cs="Arial Unicode MS"/>
          <w:sz w:val="24"/>
          <w:szCs w:val="24"/>
          <w:lang w:val="hy-AM"/>
        </w:rPr>
        <w:t>է</w:t>
      </w:r>
      <w:r w:rsidRPr="00912DC9">
        <w:rPr>
          <w:rFonts w:ascii="GHEA Grapalat" w:hAnsi="GHEA Grapalat"/>
          <w:sz w:val="24"/>
          <w:szCs w:val="24"/>
          <w:lang w:val="hy-AM"/>
        </w:rPr>
        <w:t xml:space="preserve"> 2019-2020 </w:t>
      </w:r>
      <w:r w:rsidRPr="00912DC9">
        <w:rPr>
          <w:rFonts w:ascii="GHEA Grapalat" w:hAnsi="GHEA Grapalat" w:cs="Arial Unicode MS"/>
          <w:sz w:val="24"/>
          <w:szCs w:val="24"/>
          <w:lang w:val="hy-AM"/>
        </w:rPr>
        <w:t>թթ</w:t>
      </w:r>
      <w:r w:rsidRPr="00912DC9">
        <w:rPr>
          <w:rFonts w:ascii="GHEA Grapalat" w:hAnsi="GHEA Grapalat"/>
          <w:sz w:val="24"/>
          <w:szCs w:val="24"/>
          <w:lang w:val="hy-AM"/>
        </w:rPr>
        <w:t>.-</w:t>
      </w:r>
      <w:r w:rsidRPr="00912DC9">
        <w:rPr>
          <w:rFonts w:ascii="GHEA Grapalat" w:hAnsi="GHEA Grapalat" w:cs="Arial Unicode MS"/>
          <w:sz w:val="24"/>
          <w:szCs w:val="24"/>
          <w:lang w:val="hy-AM"/>
        </w:rPr>
        <w:t>ին</w:t>
      </w:r>
      <w:r w:rsidRPr="00912DC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2DC9">
        <w:rPr>
          <w:rFonts w:ascii="GHEA Grapalat" w:hAnsi="GHEA Grapalat" w:cs="Arial Unicode MS"/>
          <w:sz w:val="24"/>
          <w:szCs w:val="24"/>
          <w:lang w:val="hy-AM"/>
        </w:rPr>
        <w:t>տեղական</w:t>
      </w:r>
      <w:r w:rsidRPr="00912DC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2DC9">
        <w:rPr>
          <w:rFonts w:ascii="GHEA Grapalat" w:hAnsi="GHEA Grapalat" w:cs="Arial Unicode MS"/>
          <w:sz w:val="24"/>
          <w:szCs w:val="24"/>
          <w:lang w:val="hy-AM"/>
        </w:rPr>
        <w:t>և</w:t>
      </w:r>
      <w:r w:rsidRPr="00912DC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2DC9">
        <w:rPr>
          <w:rFonts w:ascii="GHEA Grapalat" w:hAnsi="GHEA Grapalat" w:cs="Arial Unicode MS"/>
          <w:sz w:val="24"/>
          <w:szCs w:val="24"/>
          <w:lang w:val="hy-AM"/>
        </w:rPr>
        <w:t>միջազգային</w:t>
      </w:r>
      <w:r w:rsidRPr="00912DC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2DC9">
        <w:rPr>
          <w:rFonts w:ascii="GHEA Grapalat" w:hAnsi="GHEA Grapalat" w:cs="Arial Unicode MS"/>
          <w:sz w:val="24"/>
          <w:szCs w:val="24"/>
          <w:lang w:val="hy-AM"/>
        </w:rPr>
        <w:t>փո</w:t>
      </w:r>
      <w:r w:rsidRPr="00912DC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912DC9">
        <w:rPr>
          <w:rFonts w:ascii="GHEA Grapalat" w:hAnsi="GHEA Grapalat" w:cs="Arial Unicode MS"/>
          <w:sz w:val="24"/>
          <w:szCs w:val="24"/>
          <w:lang w:val="hy-AM"/>
        </w:rPr>
        <w:t>ձագետնե</w:t>
      </w:r>
      <w:r w:rsidRPr="00912DC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912DC9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912DC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2DC9">
        <w:rPr>
          <w:rFonts w:ascii="GHEA Grapalat" w:hAnsi="GHEA Grapalat" w:cs="Arial Unicode MS"/>
          <w:sz w:val="24"/>
          <w:szCs w:val="24"/>
          <w:lang w:val="hy-AM"/>
        </w:rPr>
        <w:t>նե</w:t>
      </w:r>
      <w:r w:rsidRPr="00912DC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912DC9">
        <w:rPr>
          <w:rFonts w:ascii="GHEA Grapalat" w:hAnsi="GHEA Grapalat" w:cs="Arial Unicode MS"/>
          <w:sz w:val="24"/>
          <w:szCs w:val="24"/>
          <w:lang w:val="hy-AM"/>
        </w:rPr>
        <w:t>գ</w:t>
      </w:r>
      <w:r w:rsidRPr="00912DC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912DC9">
        <w:rPr>
          <w:rFonts w:ascii="GHEA Grapalat" w:hAnsi="GHEA Grapalat" w:cs="Arial Unicode MS"/>
          <w:sz w:val="24"/>
          <w:szCs w:val="24"/>
          <w:lang w:val="hy-AM"/>
        </w:rPr>
        <w:t>ավում։Պլանավո</w:t>
      </w:r>
      <w:r w:rsidRPr="00912DC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912DC9">
        <w:rPr>
          <w:rFonts w:ascii="GHEA Grapalat" w:hAnsi="GHEA Grapalat" w:cs="Arial Unicode MS"/>
          <w:sz w:val="24"/>
          <w:szCs w:val="24"/>
          <w:lang w:val="hy-AM"/>
        </w:rPr>
        <w:t>վում</w:t>
      </w:r>
      <w:r w:rsidRPr="00912DC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2DC9">
        <w:rPr>
          <w:rFonts w:ascii="GHEA Grapalat" w:hAnsi="GHEA Grapalat" w:cs="Arial Unicode MS"/>
          <w:sz w:val="24"/>
          <w:szCs w:val="24"/>
          <w:lang w:val="hy-AM"/>
        </w:rPr>
        <w:t>է</w:t>
      </w:r>
      <w:r w:rsidRPr="00912DC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2DC9">
        <w:rPr>
          <w:rFonts w:ascii="GHEA Grapalat" w:hAnsi="GHEA Grapalat" w:cs="Arial Unicode MS"/>
          <w:sz w:val="24"/>
          <w:szCs w:val="24"/>
          <w:lang w:val="hy-AM"/>
        </w:rPr>
        <w:t>միջազգային</w:t>
      </w:r>
      <w:r w:rsidRPr="00912DC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2DC9">
        <w:rPr>
          <w:rFonts w:ascii="GHEA Grapalat" w:hAnsi="GHEA Grapalat" w:cs="Arial Unicode MS"/>
          <w:sz w:val="24"/>
          <w:szCs w:val="24"/>
          <w:lang w:val="hy-AM"/>
        </w:rPr>
        <w:t>փո</w:t>
      </w:r>
      <w:r w:rsidRPr="00912DC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912DC9">
        <w:rPr>
          <w:rFonts w:ascii="GHEA Grapalat" w:hAnsi="GHEA Grapalat" w:cs="Arial Unicode MS"/>
          <w:sz w:val="24"/>
          <w:szCs w:val="24"/>
          <w:lang w:val="hy-AM"/>
        </w:rPr>
        <w:t>ձագետի</w:t>
      </w:r>
      <w:r w:rsidRPr="00912DC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2DC9">
        <w:rPr>
          <w:rFonts w:ascii="GHEA Grapalat" w:hAnsi="GHEA Grapalat" w:cs="Arial Unicode MS"/>
          <w:sz w:val="24"/>
          <w:szCs w:val="24"/>
          <w:lang w:val="hy-AM"/>
        </w:rPr>
        <w:t>այց</w:t>
      </w:r>
      <w:r w:rsidRPr="00912DC9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912DC9">
        <w:rPr>
          <w:rFonts w:ascii="GHEA Grapalat" w:hAnsi="GHEA Grapalat" w:cs="Arial Unicode MS"/>
          <w:sz w:val="24"/>
          <w:szCs w:val="24"/>
          <w:lang w:val="hy-AM"/>
        </w:rPr>
        <w:t>նյութե</w:t>
      </w:r>
      <w:r w:rsidRPr="00912DC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912DC9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912DC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2DC9">
        <w:rPr>
          <w:rFonts w:ascii="GHEA Grapalat" w:hAnsi="GHEA Grapalat" w:cs="Arial Unicode MS"/>
          <w:sz w:val="24"/>
          <w:szCs w:val="24"/>
          <w:lang w:val="hy-AM"/>
        </w:rPr>
        <w:t>թա</w:t>
      </w:r>
      <w:r w:rsidRPr="00912DC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912DC9">
        <w:rPr>
          <w:rFonts w:ascii="GHEA Grapalat" w:hAnsi="GHEA Grapalat" w:cs="Arial Unicode MS"/>
          <w:sz w:val="24"/>
          <w:szCs w:val="24"/>
          <w:lang w:val="hy-AM"/>
        </w:rPr>
        <w:t>գմանության</w:t>
      </w:r>
      <w:r w:rsidRPr="00912DC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2DC9">
        <w:rPr>
          <w:rFonts w:ascii="GHEA Grapalat" w:hAnsi="GHEA Grapalat" w:cs="Arial Unicode MS"/>
          <w:sz w:val="24"/>
          <w:szCs w:val="24"/>
          <w:lang w:val="hy-AM"/>
        </w:rPr>
        <w:t>ծախսե</w:t>
      </w:r>
      <w:r w:rsidRPr="00912DC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912DC9">
        <w:rPr>
          <w:rFonts w:ascii="GHEA Grapalat" w:hAnsi="GHEA Grapalat" w:cs="Arial Unicode MS"/>
          <w:sz w:val="24"/>
          <w:szCs w:val="24"/>
          <w:lang w:val="hy-AM"/>
        </w:rPr>
        <w:t>։</w:t>
      </w:r>
      <w:r w:rsidRPr="00912DC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2DC9">
        <w:rPr>
          <w:rFonts w:ascii="GHEA Grapalat" w:hAnsi="GHEA Grapalat" w:cs="Arial Unicode MS"/>
          <w:sz w:val="24"/>
          <w:szCs w:val="24"/>
          <w:lang w:val="hy-AM"/>
        </w:rPr>
        <w:t>Նախատեսվում</w:t>
      </w:r>
      <w:r w:rsidRPr="00912DC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2DC9">
        <w:rPr>
          <w:rFonts w:ascii="GHEA Grapalat" w:hAnsi="GHEA Grapalat" w:cs="Arial Unicode MS"/>
          <w:sz w:val="24"/>
          <w:szCs w:val="24"/>
          <w:lang w:val="hy-AM"/>
        </w:rPr>
        <w:t>են</w:t>
      </w:r>
      <w:r w:rsidRPr="00912DC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2DC9">
        <w:rPr>
          <w:rFonts w:ascii="GHEA Grapalat" w:hAnsi="GHEA Grapalat" w:cs="Arial Unicode MS"/>
          <w:sz w:val="24"/>
          <w:szCs w:val="24"/>
          <w:lang w:val="hy-AM"/>
        </w:rPr>
        <w:t>նաև</w:t>
      </w:r>
      <w:r w:rsidRPr="00912DC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2DC9">
        <w:rPr>
          <w:rFonts w:ascii="GHEA Grapalat" w:hAnsi="GHEA Grapalat" w:cs="Arial Unicode MS"/>
          <w:sz w:val="24"/>
          <w:szCs w:val="24"/>
          <w:lang w:val="hy-AM"/>
        </w:rPr>
        <w:t>հան</w:t>
      </w:r>
      <w:r w:rsidRPr="00912DC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912DC9">
        <w:rPr>
          <w:rFonts w:ascii="GHEA Grapalat" w:hAnsi="GHEA Grapalat" w:cs="Arial Unicode MS"/>
          <w:sz w:val="24"/>
          <w:szCs w:val="24"/>
          <w:lang w:val="hy-AM"/>
        </w:rPr>
        <w:t>ային</w:t>
      </w:r>
      <w:r w:rsidRPr="00912DC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2DC9">
        <w:rPr>
          <w:rFonts w:ascii="GHEA Grapalat" w:hAnsi="GHEA Grapalat" w:cs="Arial Unicode MS"/>
          <w:sz w:val="24"/>
          <w:szCs w:val="24"/>
          <w:lang w:val="hy-AM"/>
        </w:rPr>
        <w:t>միջոցառումնե</w:t>
      </w:r>
      <w:r w:rsidRPr="00912DC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912DC9">
        <w:rPr>
          <w:rFonts w:ascii="GHEA Grapalat" w:hAnsi="GHEA Grapalat" w:cs="Arial Unicode MS"/>
          <w:sz w:val="24"/>
          <w:szCs w:val="24"/>
          <w:lang w:val="hy-AM"/>
        </w:rPr>
        <w:t>՝</w:t>
      </w:r>
      <w:r w:rsidRPr="00912DC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2DC9">
        <w:rPr>
          <w:rFonts w:ascii="GHEA Grapalat" w:hAnsi="GHEA Grapalat" w:cs="Arial Unicode MS"/>
          <w:sz w:val="24"/>
          <w:szCs w:val="24"/>
          <w:lang w:val="hy-AM"/>
        </w:rPr>
        <w:t>քննա</w:t>
      </w:r>
      <w:r w:rsidRPr="00912DC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912DC9">
        <w:rPr>
          <w:rFonts w:ascii="GHEA Grapalat" w:hAnsi="GHEA Grapalat" w:cs="Arial Unicode MS"/>
          <w:sz w:val="24"/>
          <w:szCs w:val="24"/>
          <w:lang w:val="hy-AM"/>
        </w:rPr>
        <w:t>կումնե</w:t>
      </w:r>
      <w:r w:rsidRPr="00912DC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912DC9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912DC9">
        <w:rPr>
          <w:rFonts w:ascii="GHEA Grapalat" w:hAnsi="GHEA Grapalat" w:cs="Arial Unicode MS"/>
          <w:sz w:val="24"/>
          <w:szCs w:val="24"/>
          <w:lang w:val="hy-AM"/>
        </w:rPr>
        <w:t>նե</w:t>
      </w:r>
      <w:r w:rsidRPr="00912DC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912DC9">
        <w:rPr>
          <w:rFonts w:ascii="GHEA Grapalat" w:hAnsi="GHEA Grapalat" w:cs="Arial Unicode MS"/>
          <w:sz w:val="24"/>
          <w:szCs w:val="24"/>
          <w:lang w:val="hy-AM"/>
        </w:rPr>
        <w:t>կայացումնե</w:t>
      </w:r>
      <w:r w:rsidRPr="00912DC9">
        <w:rPr>
          <w:rFonts w:ascii="GHEA Grapalat" w:hAnsi="GHEA Grapalat" w:cs="Verdana Bold"/>
          <w:sz w:val="24"/>
          <w:szCs w:val="24"/>
          <w:lang w:val="hy-AM"/>
        </w:rPr>
        <w:t>ր</w:t>
      </w:r>
      <w:r w:rsidRPr="00912DC9">
        <w:rPr>
          <w:rFonts w:ascii="GHEA Grapalat" w:hAnsi="GHEA Grapalat" w:cs="Arial Unicode MS"/>
          <w:sz w:val="24"/>
          <w:szCs w:val="24"/>
          <w:lang w:val="hy-AM"/>
        </w:rPr>
        <w:t xml:space="preserve">։ </w:t>
      </w:r>
      <w:r w:rsidR="00DB75DF" w:rsidRPr="00912DC9">
        <w:rPr>
          <w:rFonts w:ascii="GHEA Grapalat" w:hAnsi="GHEA Grapalat" w:cs="Arial Unicode MS"/>
          <w:sz w:val="24"/>
          <w:szCs w:val="24"/>
          <w:lang w:val="hy-AM"/>
        </w:rPr>
        <w:t>Ենթա</w:t>
      </w:r>
      <w:r w:rsidR="00DB75DF" w:rsidRPr="00912DC9">
        <w:rPr>
          <w:rFonts w:ascii="GHEA Grapalat" w:hAnsi="GHEA Grapalat" w:cs="Verdana Bold"/>
          <w:sz w:val="24"/>
          <w:szCs w:val="24"/>
          <w:lang w:val="hy-AM"/>
        </w:rPr>
        <w:t>դր</w:t>
      </w:r>
      <w:r w:rsidR="00DB75DF" w:rsidRPr="00912DC9">
        <w:rPr>
          <w:rFonts w:ascii="GHEA Grapalat" w:hAnsi="GHEA Grapalat" w:cs="Arial Unicode MS"/>
          <w:sz w:val="24"/>
          <w:szCs w:val="24"/>
          <w:lang w:val="hy-AM"/>
        </w:rPr>
        <w:t>վում</w:t>
      </w:r>
      <w:r w:rsidR="00DB75DF" w:rsidRPr="00912DC9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912DC9">
        <w:rPr>
          <w:rFonts w:ascii="GHEA Grapalat" w:hAnsi="GHEA Grapalat" w:cs="Arial Unicode MS"/>
          <w:sz w:val="24"/>
          <w:szCs w:val="24"/>
          <w:lang w:val="hy-AM"/>
        </w:rPr>
        <w:t>է</w:t>
      </w:r>
      <w:r w:rsidR="00DB75DF" w:rsidRPr="00912DC9">
        <w:rPr>
          <w:rFonts w:ascii="GHEA Grapalat" w:hAnsi="GHEA Grapalat"/>
          <w:sz w:val="24"/>
          <w:szCs w:val="24"/>
          <w:lang w:val="hy-AM"/>
        </w:rPr>
        <w:t xml:space="preserve">, </w:t>
      </w:r>
      <w:r w:rsidR="00DB75DF" w:rsidRPr="00912DC9">
        <w:rPr>
          <w:rFonts w:ascii="GHEA Grapalat" w:hAnsi="GHEA Grapalat" w:cs="Arial Unicode MS"/>
          <w:sz w:val="24"/>
          <w:szCs w:val="24"/>
          <w:lang w:val="hy-AM"/>
        </w:rPr>
        <w:t>ո</w:t>
      </w:r>
      <w:r w:rsidR="00DB75DF" w:rsidRPr="00912DC9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912DC9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912DC9">
        <w:rPr>
          <w:rFonts w:ascii="GHEA Grapalat" w:hAnsi="GHEA Grapalat" w:cs="Arial Unicode MS"/>
          <w:sz w:val="24"/>
          <w:szCs w:val="24"/>
          <w:lang w:val="hy-AM"/>
        </w:rPr>
        <w:t>նվե</w:t>
      </w:r>
      <w:r w:rsidR="00DB75DF" w:rsidRPr="00912DC9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912DC9">
        <w:rPr>
          <w:rFonts w:ascii="GHEA Grapalat" w:hAnsi="GHEA Grapalat" w:cs="Arial Unicode MS"/>
          <w:sz w:val="24"/>
          <w:szCs w:val="24"/>
          <w:lang w:val="hy-AM"/>
        </w:rPr>
        <w:t>նե</w:t>
      </w:r>
      <w:r w:rsidR="00DB75DF" w:rsidRPr="00912DC9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912DC9">
        <w:rPr>
          <w:rFonts w:ascii="GHEA Grapalat" w:hAnsi="GHEA Grapalat" w:cs="Arial Unicode MS"/>
          <w:sz w:val="24"/>
          <w:szCs w:val="24"/>
          <w:lang w:val="hy-AM"/>
        </w:rPr>
        <w:t>ի</w:t>
      </w:r>
      <w:r w:rsidR="00DB75DF" w:rsidRPr="00912DC9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912DC9">
        <w:rPr>
          <w:rFonts w:ascii="GHEA Grapalat" w:hAnsi="GHEA Grapalat" w:cs="Arial Unicode MS"/>
          <w:sz w:val="24"/>
          <w:szCs w:val="24"/>
          <w:lang w:val="hy-AM"/>
        </w:rPr>
        <w:t>ռեեստ</w:t>
      </w:r>
      <w:r w:rsidR="00DB75DF" w:rsidRPr="00912DC9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912DC9">
        <w:rPr>
          <w:rFonts w:ascii="GHEA Grapalat" w:hAnsi="GHEA Grapalat" w:cs="Arial Unicode MS"/>
          <w:sz w:val="24"/>
          <w:szCs w:val="24"/>
          <w:lang w:val="hy-AM"/>
        </w:rPr>
        <w:t>ի</w:t>
      </w:r>
      <w:r w:rsidR="00DB75DF" w:rsidRPr="00912DC9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912DC9">
        <w:rPr>
          <w:rFonts w:ascii="GHEA Grapalat" w:hAnsi="GHEA Grapalat" w:cs="Arial Unicode MS"/>
          <w:sz w:val="24"/>
          <w:szCs w:val="24"/>
          <w:lang w:val="hy-AM"/>
        </w:rPr>
        <w:t>էլեկտ</w:t>
      </w:r>
      <w:r w:rsidR="00DB75DF" w:rsidRPr="00912DC9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912DC9">
        <w:rPr>
          <w:rFonts w:ascii="GHEA Grapalat" w:hAnsi="GHEA Grapalat" w:cs="Arial Unicode MS"/>
          <w:sz w:val="24"/>
          <w:szCs w:val="24"/>
          <w:lang w:val="hy-AM"/>
        </w:rPr>
        <w:t>ոնային</w:t>
      </w:r>
      <w:r w:rsidR="00DB75DF" w:rsidRPr="00912DC9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912DC9">
        <w:rPr>
          <w:rFonts w:ascii="GHEA Grapalat" w:hAnsi="GHEA Grapalat" w:cs="Arial Unicode MS"/>
          <w:sz w:val="24"/>
          <w:szCs w:val="24"/>
          <w:lang w:val="hy-AM"/>
        </w:rPr>
        <w:t>համակա</w:t>
      </w:r>
      <w:r w:rsidR="00DB75DF" w:rsidRPr="00912DC9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912DC9">
        <w:rPr>
          <w:rFonts w:ascii="GHEA Grapalat" w:hAnsi="GHEA Grapalat" w:cs="Arial Unicode MS"/>
          <w:sz w:val="24"/>
          <w:szCs w:val="24"/>
          <w:lang w:val="hy-AM"/>
        </w:rPr>
        <w:t>գի</w:t>
      </w:r>
      <w:r w:rsidR="00DB75DF" w:rsidRPr="00912DC9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912DC9">
        <w:rPr>
          <w:rFonts w:ascii="GHEA Grapalat" w:hAnsi="GHEA Grapalat" w:cs="Arial Unicode MS"/>
          <w:sz w:val="24"/>
          <w:szCs w:val="24"/>
          <w:lang w:val="hy-AM"/>
        </w:rPr>
        <w:t>ստեղծման</w:t>
      </w:r>
      <w:r w:rsidR="00DB75DF" w:rsidRPr="00912DC9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912DC9">
        <w:rPr>
          <w:rFonts w:ascii="GHEA Grapalat" w:hAnsi="GHEA Grapalat" w:cs="Arial Unicode MS"/>
          <w:sz w:val="24"/>
          <w:szCs w:val="24"/>
          <w:lang w:val="hy-AM"/>
        </w:rPr>
        <w:t>համա</w:t>
      </w:r>
      <w:r w:rsidR="00DB75DF" w:rsidRPr="00912DC9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912DC9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912DC9">
        <w:rPr>
          <w:rFonts w:ascii="GHEA Grapalat" w:hAnsi="GHEA Grapalat" w:cs="Arial Unicode MS"/>
          <w:sz w:val="24"/>
          <w:szCs w:val="24"/>
          <w:lang w:val="hy-AM"/>
        </w:rPr>
        <w:t>աշխատանքնե</w:t>
      </w:r>
      <w:r w:rsidR="00DB75DF" w:rsidRPr="00912DC9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912DC9">
        <w:rPr>
          <w:rFonts w:ascii="GHEA Grapalat" w:hAnsi="GHEA Grapalat" w:cs="Arial Unicode MS"/>
          <w:sz w:val="24"/>
          <w:szCs w:val="24"/>
          <w:lang w:val="hy-AM"/>
        </w:rPr>
        <w:t>ը</w:t>
      </w:r>
      <w:r w:rsidR="00DB75DF" w:rsidRPr="00912DC9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912DC9">
        <w:rPr>
          <w:rFonts w:ascii="GHEA Grapalat" w:hAnsi="GHEA Grapalat" w:cs="Arial Unicode MS"/>
          <w:sz w:val="24"/>
          <w:szCs w:val="24"/>
          <w:lang w:val="hy-AM"/>
        </w:rPr>
        <w:t>կա</w:t>
      </w:r>
      <w:r w:rsidR="00DB75DF" w:rsidRPr="00912DC9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912DC9">
        <w:rPr>
          <w:rFonts w:ascii="GHEA Grapalat" w:hAnsi="GHEA Grapalat" w:cs="Arial Unicode MS"/>
          <w:sz w:val="24"/>
          <w:szCs w:val="24"/>
          <w:lang w:val="hy-AM"/>
        </w:rPr>
        <w:t>տապատվի</w:t>
      </w:r>
      <w:r w:rsidR="00DB75DF" w:rsidRPr="00912DC9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912DC9">
        <w:rPr>
          <w:rFonts w:ascii="GHEA Grapalat" w:hAnsi="GHEA Grapalat" w:cs="Arial Unicode MS"/>
          <w:sz w:val="24"/>
          <w:szCs w:val="24"/>
          <w:lang w:val="hy-AM"/>
        </w:rPr>
        <w:t>ակվեն։</w:t>
      </w:r>
    </w:p>
    <w:p w:rsidR="00A33ECE" w:rsidRPr="00021C73" w:rsidRDefault="00A33ECE" w:rsidP="00747C16">
      <w:pPr>
        <w:pStyle w:val="ListParagraph"/>
        <w:tabs>
          <w:tab w:val="left" w:pos="270"/>
        </w:tabs>
        <w:spacing w:before="240" w:after="0"/>
        <w:ind w:left="0" w:firstLine="1350"/>
        <w:jc w:val="both"/>
        <w:rPr>
          <w:rFonts w:ascii="GHEA Grapalat" w:hAnsi="GHEA Grapalat" w:cs="Arial Unicode MS"/>
          <w:sz w:val="24"/>
          <w:szCs w:val="24"/>
          <w:lang w:val="hy-AM"/>
        </w:rPr>
      </w:pPr>
    </w:p>
    <w:p w:rsidR="006449EC" w:rsidRPr="006449EC" w:rsidRDefault="00EA29E6" w:rsidP="006C5C3C">
      <w:pPr>
        <w:pStyle w:val="ListParagraph"/>
        <w:numPr>
          <w:ilvl w:val="2"/>
          <w:numId w:val="23"/>
        </w:numPr>
        <w:tabs>
          <w:tab w:val="left" w:pos="270"/>
        </w:tabs>
        <w:spacing w:before="480" w:after="0"/>
        <w:ind w:left="810"/>
        <w:jc w:val="center"/>
        <w:rPr>
          <w:rFonts w:ascii="GHEA Grapalat" w:hAnsi="GHEA Grapalat" w:cs="Arial Unicode MS"/>
          <w:b/>
          <w:sz w:val="24"/>
          <w:szCs w:val="24"/>
          <w:lang w:val="hy-AM"/>
        </w:rPr>
      </w:pPr>
      <w:r w:rsidRPr="008A493D">
        <w:rPr>
          <w:rFonts w:ascii="GHEA Grapalat" w:hAnsi="GHEA Grapalat" w:cs="Arial Unicode MS"/>
          <w:b/>
          <w:sz w:val="24"/>
          <w:szCs w:val="24"/>
          <w:lang w:val="hy-AM"/>
        </w:rPr>
        <w:t xml:space="preserve">Լոբբիստական գործունեության  օրենսդրական կարգավորման սահմանում, կուսակցությունների, զանգվածային լրատվության միջոցների </w:t>
      </w:r>
      <w:r w:rsidR="008A493D" w:rsidRPr="008A493D">
        <w:rPr>
          <w:rFonts w:ascii="GHEA Grapalat" w:hAnsi="GHEA Grapalat" w:cs="Arial Unicode MS"/>
          <w:b/>
          <w:sz w:val="24"/>
          <w:szCs w:val="24"/>
          <w:lang w:val="hy-AM"/>
        </w:rPr>
        <w:t xml:space="preserve"> </w:t>
      </w:r>
      <w:r w:rsidRPr="008A493D">
        <w:rPr>
          <w:rFonts w:ascii="GHEA Grapalat" w:hAnsi="GHEA Grapalat" w:cs="Arial Unicode MS"/>
          <w:b/>
          <w:sz w:val="24"/>
          <w:szCs w:val="24"/>
          <w:lang w:val="hy-AM"/>
        </w:rPr>
        <w:t>ֆինանսավորման</w:t>
      </w:r>
      <w:r w:rsidR="008A493D" w:rsidRPr="008A493D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Pr="008A493D">
        <w:rPr>
          <w:rFonts w:ascii="GHEA Grapalat" w:hAnsi="GHEA Grapalat" w:cs="Arial Unicode MS"/>
          <w:b/>
          <w:sz w:val="24"/>
          <w:szCs w:val="24"/>
          <w:lang w:val="hy-AM"/>
        </w:rPr>
        <w:t>թափանցիկության</w:t>
      </w:r>
    </w:p>
    <w:p w:rsidR="008A493D" w:rsidRPr="008A493D" w:rsidRDefault="006449EC" w:rsidP="006449EC">
      <w:pPr>
        <w:pStyle w:val="ListParagraph"/>
        <w:tabs>
          <w:tab w:val="left" w:pos="270"/>
        </w:tabs>
        <w:spacing w:before="480" w:after="0"/>
        <w:ind w:left="810"/>
        <w:rPr>
          <w:rFonts w:ascii="GHEA Grapalat" w:hAnsi="GHEA Grapalat" w:cs="Arial Unicode MS"/>
          <w:b/>
          <w:sz w:val="24"/>
          <w:szCs w:val="24"/>
          <w:lang w:val="hy-AM"/>
        </w:rPr>
      </w:pPr>
      <w:r w:rsidRPr="006449EC">
        <w:rPr>
          <w:rFonts w:ascii="GHEA Grapalat" w:hAnsi="GHEA Grapalat" w:cs="Arial Unicode MS"/>
          <w:b/>
          <w:sz w:val="24"/>
          <w:szCs w:val="24"/>
          <w:lang w:val="hy-AM"/>
        </w:rPr>
        <w:t xml:space="preserve">                                          </w:t>
      </w:r>
      <w:r w:rsidR="00EA29E6" w:rsidRPr="008A493D">
        <w:rPr>
          <w:rFonts w:ascii="GHEA Grapalat" w:hAnsi="GHEA Grapalat" w:cs="Arial Unicode MS"/>
          <w:b/>
          <w:sz w:val="24"/>
          <w:szCs w:val="24"/>
          <w:lang w:val="hy-AM"/>
        </w:rPr>
        <w:t xml:space="preserve"> ապահովում</w:t>
      </w:r>
      <w:r w:rsidR="00EA29E6" w:rsidRPr="008A493D" w:rsidDel="00EA29E6">
        <w:rPr>
          <w:rFonts w:ascii="GHEA Grapalat" w:hAnsi="GHEA Grapalat" w:cs="Arial Unicode MS"/>
          <w:b/>
          <w:sz w:val="24"/>
          <w:szCs w:val="24"/>
          <w:lang w:val="hy-AM"/>
        </w:rPr>
        <w:t xml:space="preserve"> </w:t>
      </w:r>
    </w:p>
    <w:p w:rsidR="00A33ECE" w:rsidRPr="00021C73" w:rsidRDefault="00A33ECE" w:rsidP="00747C16">
      <w:pPr>
        <w:pStyle w:val="ListParagraph"/>
        <w:tabs>
          <w:tab w:val="left" w:pos="270"/>
        </w:tabs>
        <w:spacing w:before="480" w:after="0"/>
        <w:ind w:left="0" w:firstLine="1350"/>
        <w:rPr>
          <w:rFonts w:ascii="GHEA Grapalat" w:hAnsi="GHEA Grapalat"/>
          <w:i/>
          <w:sz w:val="24"/>
          <w:szCs w:val="24"/>
          <w:lang w:val="hy-AM"/>
        </w:rPr>
      </w:pPr>
    </w:p>
    <w:p w:rsidR="00A33ECE" w:rsidRPr="00021C73" w:rsidRDefault="006449EC" w:rsidP="006C5C3C">
      <w:pPr>
        <w:pStyle w:val="ListParagraph"/>
        <w:numPr>
          <w:ilvl w:val="0"/>
          <w:numId w:val="12"/>
        </w:numPr>
        <w:tabs>
          <w:tab w:val="left" w:pos="270"/>
        </w:tabs>
        <w:spacing w:before="240" w:after="0"/>
        <w:ind w:left="0" w:firstLine="1170"/>
        <w:jc w:val="both"/>
        <w:rPr>
          <w:rFonts w:ascii="GHEA Grapalat" w:hAnsi="GHEA Grapalat"/>
          <w:sz w:val="24"/>
          <w:szCs w:val="24"/>
          <w:lang w:val="hy-AM"/>
        </w:rPr>
      </w:pPr>
      <w:r w:rsidRPr="006449EC">
        <w:rPr>
          <w:rFonts w:ascii="GHEA Grapalat" w:hAnsi="GHEA Grapalat" w:cs="Arial Unicode MS"/>
          <w:sz w:val="24"/>
          <w:szCs w:val="24"/>
          <w:lang w:val="hy-AM"/>
        </w:rPr>
        <w:t xml:space="preserve"> </w:t>
      </w:r>
      <w:r w:rsidR="00797476" w:rsidRPr="00021C73">
        <w:rPr>
          <w:rFonts w:ascii="GHEA Grapalat" w:hAnsi="GHEA Grapalat" w:cs="Arial Unicode MS"/>
          <w:sz w:val="24"/>
          <w:szCs w:val="24"/>
          <w:lang w:val="hy-AM"/>
        </w:rPr>
        <w:t>Նախատեսվում</w:t>
      </w:r>
      <w:r w:rsidR="00797476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797476" w:rsidRPr="00021C73">
        <w:rPr>
          <w:rFonts w:ascii="GHEA Grapalat" w:hAnsi="GHEA Grapalat" w:cs="Arial Unicode MS"/>
          <w:sz w:val="24"/>
          <w:szCs w:val="24"/>
          <w:lang w:val="hy-AM"/>
        </w:rPr>
        <w:t>է</w:t>
      </w:r>
      <w:r w:rsidR="00797476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797476" w:rsidRPr="00021C73">
        <w:rPr>
          <w:rFonts w:ascii="GHEA Grapalat" w:hAnsi="GHEA Grapalat" w:cs="Arial Unicode MS"/>
          <w:sz w:val="24"/>
          <w:szCs w:val="24"/>
          <w:lang w:val="hy-AM"/>
        </w:rPr>
        <w:t>գո</w:t>
      </w:r>
      <w:r w:rsidR="00797476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797476" w:rsidRPr="00021C73">
        <w:rPr>
          <w:rFonts w:ascii="GHEA Grapalat" w:hAnsi="GHEA Grapalat" w:cs="Arial Unicode MS"/>
          <w:sz w:val="24"/>
          <w:szCs w:val="24"/>
          <w:lang w:val="hy-AM"/>
        </w:rPr>
        <w:t>ծողության</w:t>
      </w:r>
      <w:r w:rsidR="00797476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797476" w:rsidRPr="00021C73">
        <w:rPr>
          <w:rFonts w:ascii="GHEA Grapalat" w:hAnsi="GHEA Grapalat" w:cs="Arial Unicode MS"/>
          <w:sz w:val="24"/>
          <w:szCs w:val="24"/>
          <w:lang w:val="hy-AM"/>
        </w:rPr>
        <w:t>տեղական</w:t>
      </w:r>
      <w:r w:rsidR="00797476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797476" w:rsidRPr="00021C73">
        <w:rPr>
          <w:rFonts w:ascii="GHEA Grapalat" w:hAnsi="GHEA Grapalat" w:cs="Arial Unicode MS"/>
          <w:sz w:val="24"/>
          <w:szCs w:val="24"/>
          <w:lang w:val="hy-AM"/>
        </w:rPr>
        <w:t>և</w:t>
      </w:r>
      <w:r w:rsidR="00797476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797476" w:rsidRPr="00021C73">
        <w:rPr>
          <w:rFonts w:ascii="GHEA Grapalat" w:hAnsi="GHEA Grapalat" w:cs="Arial Unicode MS"/>
          <w:sz w:val="24"/>
          <w:szCs w:val="24"/>
          <w:lang w:val="hy-AM"/>
        </w:rPr>
        <w:t>միջազգային</w:t>
      </w:r>
      <w:r w:rsidR="00797476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797476" w:rsidRPr="00021C73">
        <w:rPr>
          <w:rFonts w:ascii="GHEA Grapalat" w:hAnsi="GHEA Grapalat" w:cs="Arial Unicode MS"/>
          <w:sz w:val="24"/>
          <w:szCs w:val="24"/>
          <w:lang w:val="hy-AM"/>
        </w:rPr>
        <w:t>փո</w:t>
      </w:r>
      <w:r w:rsidR="00797476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797476" w:rsidRPr="00021C73">
        <w:rPr>
          <w:rFonts w:ascii="GHEA Grapalat" w:hAnsi="GHEA Grapalat" w:cs="Arial Unicode MS"/>
          <w:sz w:val="24"/>
          <w:szCs w:val="24"/>
          <w:lang w:val="hy-AM"/>
        </w:rPr>
        <w:t>ձագետնե</w:t>
      </w:r>
      <w:r w:rsidR="00797476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797476"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="00797476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797476" w:rsidRPr="00021C73">
        <w:rPr>
          <w:rFonts w:ascii="GHEA Grapalat" w:hAnsi="GHEA Grapalat" w:cs="Arial Unicode MS"/>
          <w:sz w:val="24"/>
          <w:szCs w:val="24"/>
          <w:lang w:val="hy-AM"/>
        </w:rPr>
        <w:t>նե</w:t>
      </w:r>
      <w:r w:rsidR="00797476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797476" w:rsidRPr="00021C73">
        <w:rPr>
          <w:rFonts w:ascii="GHEA Grapalat" w:hAnsi="GHEA Grapalat" w:cs="Arial Unicode MS"/>
          <w:sz w:val="24"/>
          <w:szCs w:val="24"/>
          <w:lang w:val="hy-AM"/>
        </w:rPr>
        <w:t>գ</w:t>
      </w:r>
      <w:r w:rsidR="00797476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495F39" w:rsidRPr="00021C73">
        <w:rPr>
          <w:rFonts w:ascii="GHEA Grapalat" w:hAnsi="GHEA Grapalat" w:cs="Arial Unicode MS"/>
          <w:sz w:val="24"/>
          <w:szCs w:val="24"/>
          <w:lang w:val="hy-AM"/>
        </w:rPr>
        <w:t>ավում</w:t>
      </w:r>
      <w:r w:rsidR="00797476" w:rsidRPr="00021C73">
        <w:rPr>
          <w:rFonts w:ascii="GHEA Grapalat" w:hAnsi="GHEA Grapalat" w:cs="Arial Unicode MS"/>
          <w:sz w:val="24"/>
          <w:szCs w:val="24"/>
          <w:lang w:val="hy-AM"/>
        </w:rPr>
        <w:t xml:space="preserve">: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Միջազգային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փո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ձը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տեղում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ուսումնասի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ելու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համա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ենթա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դր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վում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են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գո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ծուղման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ծախսե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։</w:t>
      </w:r>
      <w:r w:rsidR="00797476" w:rsidRPr="00021C73">
        <w:rPr>
          <w:rFonts w:ascii="GHEA Grapalat" w:hAnsi="GHEA Grapalat" w:cs="Arial Unicode MS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Պլանավո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վում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են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նյութե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թա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գմանության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փո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ձագետի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այցի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ծախսե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։</w:t>
      </w:r>
      <w:r w:rsidR="00797476" w:rsidRPr="00021C73">
        <w:rPr>
          <w:rFonts w:ascii="GHEA Grapalat" w:hAnsi="GHEA Grapalat" w:cs="Arial Unicode MS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Նախատեսվել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են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ծախսե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ավական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ակտե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նախագծե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հան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ային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քննա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կումնե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կազմակե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պման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համա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։</w:t>
      </w:r>
    </w:p>
    <w:p w:rsidR="00A33ECE" w:rsidRPr="00021C73" w:rsidRDefault="00A33ECE" w:rsidP="00747C16">
      <w:pPr>
        <w:pStyle w:val="ListParagraph"/>
        <w:tabs>
          <w:tab w:val="left" w:pos="270"/>
        </w:tabs>
        <w:spacing w:before="240" w:after="0"/>
        <w:ind w:left="0" w:firstLine="1350"/>
        <w:jc w:val="both"/>
        <w:rPr>
          <w:rFonts w:ascii="GHEA Grapalat" w:hAnsi="GHEA Grapalat"/>
          <w:sz w:val="24"/>
          <w:szCs w:val="24"/>
          <w:lang w:val="hy-AM"/>
        </w:rPr>
      </w:pPr>
    </w:p>
    <w:p w:rsidR="00A33ECE" w:rsidRPr="008A493D" w:rsidRDefault="00797476" w:rsidP="006C5C3C">
      <w:pPr>
        <w:pStyle w:val="ListParagraph"/>
        <w:numPr>
          <w:ilvl w:val="2"/>
          <w:numId w:val="20"/>
        </w:numPr>
        <w:tabs>
          <w:tab w:val="left" w:pos="270"/>
        </w:tabs>
        <w:spacing w:before="480" w:after="0"/>
        <w:jc w:val="center"/>
        <w:rPr>
          <w:rFonts w:ascii="GHEA Grapalat" w:hAnsi="GHEA Grapalat" w:cs="Arial Unicode MS"/>
          <w:b/>
          <w:sz w:val="24"/>
          <w:szCs w:val="24"/>
          <w:lang w:val="hy-AM"/>
        </w:rPr>
      </w:pPr>
      <w:r w:rsidRPr="008A493D">
        <w:rPr>
          <w:rFonts w:ascii="GHEA Grapalat" w:hAnsi="GHEA Grapalat" w:cs="Arial Unicode MS"/>
          <w:b/>
          <w:sz w:val="24"/>
          <w:szCs w:val="24"/>
          <w:lang w:val="hy-AM"/>
        </w:rPr>
        <w:t>Հանրային նշանակության կազմակերպությունների իրավական կարգավիճակի հստակեցում և դրանցում կոռուպցիոն ռիսկերի նվազեցման գործիքակազմի ներդրում՝ այդ թվում  առկա կոռուպցիոն ռիսկերի վերհանում և դրանց հաղթահարման մեխանիզմների ներդրում</w:t>
      </w:r>
    </w:p>
    <w:p w:rsidR="00A33ECE" w:rsidRPr="00021C73" w:rsidRDefault="00A33ECE" w:rsidP="00747C16">
      <w:pPr>
        <w:pStyle w:val="ListParagraph"/>
        <w:tabs>
          <w:tab w:val="left" w:pos="270"/>
        </w:tabs>
        <w:spacing w:before="480" w:after="0"/>
        <w:ind w:left="0" w:firstLine="1350"/>
        <w:rPr>
          <w:rFonts w:ascii="GHEA Grapalat" w:hAnsi="GHEA Grapalat"/>
          <w:i/>
          <w:sz w:val="24"/>
          <w:szCs w:val="24"/>
          <w:lang w:val="hy-AM"/>
        </w:rPr>
      </w:pPr>
    </w:p>
    <w:p w:rsidR="00A33ECE" w:rsidRPr="00021C73" w:rsidRDefault="00797476" w:rsidP="006C5C3C">
      <w:pPr>
        <w:pStyle w:val="ListParagraph"/>
        <w:numPr>
          <w:ilvl w:val="0"/>
          <w:numId w:val="12"/>
        </w:numPr>
        <w:tabs>
          <w:tab w:val="left" w:pos="270"/>
        </w:tabs>
        <w:spacing w:before="240" w:after="0"/>
        <w:ind w:left="0" w:firstLine="1350"/>
        <w:jc w:val="both"/>
        <w:rPr>
          <w:rFonts w:ascii="GHEA Grapalat" w:hAnsi="GHEA Grapalat"/>
          <w:sz w:val="24"/>
          <w:szCs w:val="24"/>
          <w:lang w:val="hy-AM"/>
        </w:rPr>
      </w:pPr>
      <w:r w:rsidRPr="00021C73">
        <w:rPr>
          <w:rFonts w:ascii="GHEA Grapalat" w:hAnsi="GHEA Grapalat" w:cs="Arial Unicode MS"/>
          <w:sz w:val="24"/>
          <w:szCs w:val="24"/>
          <w:lang w:val="hy-AM"/>
        </w:rPr>
        <w:t>Պլանավո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վում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է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տեղական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փո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ձագետի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ավում։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Ենթա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վում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ծուղում՝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միջազգային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փո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ձի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ուսումնասի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ության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համա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։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Առաջա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կվում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է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հան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ային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նշանակության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կազմակե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պություննե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ղեկավա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նե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համա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ամփոփ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ձեռնա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կի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տպագ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ություն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ինչպես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նաև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հատուկ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տպագի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նյութե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՝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այ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կազմակե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պության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այցելունե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ին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տեղեկացնելու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համա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։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Նախատեսվում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է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կազմակե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պել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ակտիվ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միջոցառումնե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՝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աշխատանքային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քննա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կումնե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նե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կայացումնե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հան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ային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նշանակության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կազմակե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պություննե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ղեկավա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նե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ինչպես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նաև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անձնակազմի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հետ։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Հան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ության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ազեկման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և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համապատասխան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կա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ծիքնե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խթանման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նպատակով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առաջա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կվում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է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օգտագո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ծել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սոցիալական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ցանցե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և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համացանցի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ռեսու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սնե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ը։</w:t>
      </w:r>
    </w:p>
    <w:p w:rsidR="00A33ECE" w:rsidRPr="00425EC7" w:rsidRDefault="00A33ECE" w:rsidP="00747C16">
      <w:pPr>
        <w:pStyle w:val="ListParagraph"/>
        <w:tabs>
          <w:tab w:val="left" w:pos="270"/>
        </w:tabs>
        <w:spacing w:before="240" w:after="0"/>
        <w:ind w:left="0" w:firstLine="135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A33ECE" w:rsidRPr="00425EC7" w:rsidRDefault="00797476" w:rsidP="006C5C3C">
      <w:pPr>
        <w:pStyle w:val="ListParagraph"/>
        <w:numPr>
          <w:ilvl w:val="2"/>
          <w:numId w:val="20"/>
        </w:numPr>
        <w:tabs>
          <w:tab w:val="left" w:pos="270"/>
        </w:tabs>
        <w:spacing w:before="480"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25EC7">
        <w:rPr>
          <w:rFonts w:ascii="GHEA Grapalat" w:hAnsi="GHEA Grapalat" w:cs="Arial Unicode MS"/>
          <w:b/>
          <w:sz w:val="24"/>
          <w:szCs w:val="24"/>
          <w:lang w:val="hy-AM"/>
        </w:rPr>
        <w:t>Գո</w:t>
      </w:r>
      <w:r w:rsidRPr="00425EC7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425EC7">
        <w:rPr>
          <w:rFonts w:ascii="GHEA Grapalat" w:hAnsi="GHEA Grapalat" w:cs="Arial Unicode MS"/>
          <w:b/>
          <w:sz w:val="24"/>
          <w:szCs w:val="24"/>
          <w:lang w:val="hy-AM"/>
        </w:rPr>
        <w:t>ծա</w:t>
      </w:r>
      <w:r w:rsidRPr="00425EC7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425EC7">
        <w:rPr>
          <w:rFonts w:ascii="GHEA Grapalat" w:hAnsi="GHEA Grapalat" w:cs="Arial Unicode MS"/>
          <w:b/>
          <w:sz w:val="24"/>
          <w:szCs w:val="24"/>
          <w:lang w:val="hy-AM"/>
        </w:rPr>
        <w:t>ա</w:t>
      </w:r>
      <w:r w:rsidRPr="00425EC7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425EC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25EC7">
        <w:rPr>
          <w:rFonts w:ascii="GHEA Grapalat" w:hAnsi="GHEA Grapalat" w:cs="Arial Unicode MS"/>
          <w:b/>
          <w:sz w:val="24"/>
          <w:szCs w:val="24"/>
          <w:lang w:val="hy-AM"/>
        </w:rPr>
        <w:t>ոլո</w:t>
      </w:r>
      <w:r w:rsidRPr="00425EC7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425EC7">
        <w:rPr>
          <w:rFonts w:ascii="GHEA Grapalat" w:hAnsi="GHEA Grapalat" w:cs="Arial Unicode MS"/>
          <w:b/>
          <w:sz w:val="24"/>
          <w:szCs w:val="24"/>
          <w:lang w:val="hy-AM"/>
        </w:rPr>
        <w:t>տում</w:t>
      </w:r>
      <w:r w:rsidRPr="00425EC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25EC7">
        <w:rPr>
          <w:rFonts w:ascii="GHEA Grapalat" w:hAnsi="GHEA Grapalat" w:cs="Arial Unicode MS"/>
          <w:b/>
          <w:sz w:val="24"/>
          <w:szCs w:val="24"/>
          <w:lang w:val="hy-AM"/>
        </w:rPr>
        <w:t>հակակոռուպցիոն</w:t>
      </w:r>
      <w:r w:rsidRPr="00425EC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25EC7">
        <w:rPr>
          <w:rFonts w:ascii="GHEA Grapalat" w:hAnsi="GHEA Grapalat" w:cs="Arial Unicode MS"/>
          <w:b/>
          <w:sz w:val="24"/>
          <w:szCs w:val="24"/>
          <w:lang w:val="hy-AM"/>
        </w:rPr>
        <w:t>համապատասխանության</w:t>
      </w:r>
      <w:r w:rsidRPr="00425EC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25EC7">
        <w:rPr>
          <w:rFonts w:ascii="GHEA Grapalat" w:hAnsi="GHEA Grapalat" w:cs="Arial Unicode MS"/>
          <w:b/>
          <w:sz w:val="24"/>
          <w:szCs w:val="24"/>
          <w:lang w:val="hy-AM"/>
        </w:rPr>
        <w:t>պահանջնե</w:t>
      </w:r>
      <w:r w:rsidRPr="00425EC7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425EC7">
        <w:rPr>
          <w:rFonts w:ascii="GHEA Grapalat" w:hAnsi="GHEA Grapalat" w:cs="Arial Unicode MS"/>
          <w:b/>
          <w:sz w:val="24"/>
          <w:szCs w:val="24"/>
          <w:lang w:val="hy-AM"/>
        </w:rPr>
        <w:t>ի</w:t>
      </w:r>
      <w:r w:rsidRPr="00425EC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25EC7">
        <w:rPr>
          <w:rFonts w:ascii="GHEA Grapalat" w:hAnsi="GHEA Grapalat" w:cs="Arial Unicode MS"/>
          <w:b/>
          <w:sz w:val="24"/>
          <w:szCs w:val="24"/>
          <w:lang w:val="hy-AM"/>
        </w:rPr>
        <w:t>ըն</w:t>
      </w:r>
      <w:r w:rsidRPr="00425EC7">
        <w:rPr>
          <w:rFonts w:ascii="GHEA Grapalat" w:hAnsi="GHEA Grapalat" w:cs="Verdana Bold"/>
          <w:b/>
          <w:sz w:val="24"/>
          <w:szCs w:val="24"/>
          <w:lang w:val="hy-AM"/>
        </w:rPr>
        <w:t>դ</w:t>
      </w:r>
      <w:r w:rsidRPr="00425EC7">
        <w:rPr>
          <w:rFonts w:ascii="GHEA Grapalat" w:hAnsi="GHEA Grapalat" w:cs="Arial Unicode MS"/>
          <w:b/>
          <w:sz w:val="24"/>
          <w:szCs w:val="24"/>
          <w:lang w:val="hy-AM"/>
        </w:rPr>
        <w:t>ունման</w:t>
      </w:r>
      <w:r w:rsidRPr="00425EC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25EC7">
        <w:rPr>
          <w:rFonts w:ascii="GHEA Grapalat" w:hAnsi="GHEA Grapalat" w:cs="Arial Unicode MS"/>
          <w:b/>
          <w:sz w:val="24"/>
          <w:szCs w:val="24"/>
          <w:lang w:val="hy-AM"/>
        </w:rPr>
        <w:t>խթանում</w:t>
      </w:r>
    </w:p>
    <w:p w:rsidR="00A33ECE" w:rsidRPr="00021C73" w:rsidRDefault="00A33ECE" w:rsidP="00425EC7">
      <w:pPr>
        <w:pStyle w:val="ListParagraph"/>
        <w:tabs>
          <w:tab w:val="left" w:pos="270"/>
        </w:tabs>
        <w:spacing w:before="480" w:after="0"/>
        <w:ind w:left="0" w:firstLine="1350"/>
        <w:jc w:val="center"/>
        <w:rPr>
          <w:rFonts w:ascii="GHEA Grapalat" w:hAnsi="GHEA Grapalat"/>
          <w:i/>
          <w:sz w:val="24"/>
          <w:szCs w:val="24"/>
          <w:lang w:val="hy-AM"/>
        </w:rPr>
      </w:pPr>
    </w:p>
    <w:p w:rsidR="00A33ECE" w:rsidRPr="00021C73" w:rsidRDefault="00797476" w:rsidP="006C5C3C">
      <w:pPr>
        <w:pStyle w:val="ListParagraph"/>
        <w:numPr>
          <w:ilvl w:val="0"/>
          <w:numId w:val="12"/>
        </w:numPr>
        <w:tabs>
          <w:tab w:val="left" w:pos="270"/>
        </w:tabs>
        <w:spacing w:before="240" w:after="0"/>
        <w:ind w:left="0" w:firstLine="1350"/>
        <w:jc w:val="both"/>
        <w:rPr>
          <w:rFonts w:ascii="GHEA Grapalat" w:hAnsi="GHEA Grapalat"/>
          <w:sz w:val="24"/>
          <w:szCs w:val="24"/>
          <w:lang w:val="hy-AM"/>
        </w:rPr>
      </w:pPr>
      <w:r w:rsidRPr="00021C73">
        <w:rPr>
          <w:rFonts w:ascii="GHEA Grapalat" w:hAnsi="GHEA Grapalat" w:cs="Arial Unicode MS"/>
          <w:sz w:val="24"/>
          <w:szCs w:val="24"/>
          <w:lang w:val="hy-AM"/>
        </w:rPr>
        <w:t>Ենթա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վում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ծուղում՝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միջազգային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փո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ձի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ուսումնասի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ության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համա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։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Նախատեսվում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է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կազմակե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պել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հան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իպումնե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գո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ծա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ա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ոլո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տի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նե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կայացուցիչնե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հետ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ինչպես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նաև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ակտիվ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միջոցառումնե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՝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աշխատանքային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քննա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կումնե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նե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կայացումնե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և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այլն։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Առաջա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կվում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է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գո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ծա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ա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ոլո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տի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ղեկավա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նե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համա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ամփոփ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ձեռնա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կի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տպագ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ություն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ինչպես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նաև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հատուկ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տպագի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նյութե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՝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համագո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ծակցող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ընկե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ություննե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ում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ազեկում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կազմակե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պելու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համա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։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Նախատեսվում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է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տեղական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փո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ձագետի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ակտիվ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նե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գ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ավում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425EC7" w:rsidRPr="00425EC7">
        <w:rPr>
          <w:rFonts w:ascii="GHEA Grapalat" w:hAnsi="GHEA Grapalat" w:cs="Arial Unicode MS"/>
          <w:sz w:val="24"/>
          <w:szCs w:val="24"/>
          <w:lang w:val="hy-AM"/>
        </w:rPr>
        <w:t>գործողությա</w:t>
      </w:r>
      <w:r w:rsidR="00425EC7" w:rsidRPr="0023758A">
        <w:rPr>
          <w:rFonts w:ascii="GHEA Grapalat" w:hAnsi="GHEA Grapalat" w:cs="Arial Unicode MS"/>
          <w:sz w:val="24"/>
          <w:szCs w:val="24"/>
          <w:lang w:val="hy-AM"/>
        </w:rPr>
        <w:t>ն</w:t>
      </w:r>
      <w:r w:rsidR="00425EC7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ողջ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ընթացքում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իսկ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lastRenderedPageBreak/>
        <w:t>միջազգային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փո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ձագետի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ավելի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ակտիվ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նե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գ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ավում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հատկապես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գո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ծողության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առաջին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մասին։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Կանխատեսվում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նյութե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թա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գմանության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և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փո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ձագետի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այցի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հետ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կապված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ծախսե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։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Հան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ության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ազեկման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և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համապատասխան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կա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ծիքնե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խթանման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նպատակով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առաջա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կվում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է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օգտագո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ծել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սոցիալական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ցանցե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և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համացանցի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ռեսու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սնե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ը։</w:t>
      </w:r>
    </w:p>
    <w:p w:rsidR="00DB75DF" w:rsidRPr="00021C73" w:rsidRDefault="00DB75DF" w:rsidP="00747C16">
      <w:pPr>
        <w:tabs>
          <w:tab w:val="left" w:pos="270"/>
        </w:tabs>
        <w:ind w:firstLine="1350"/>
        <w:rPr>
          <w:rFonts w:ascii="GHEA Grapalat" w:hAnsi="GHEA Grapalat"/>
          <w:i/>
          <w:sz w:val="24"/>
          <w:szCs w:val="24"/>
          <w:lang w:val="hy-AM"/>
        </w:rPr>
      </w:pPr>
    </w:p>
    <w:p w:rsidR="00A33ECE" w:rsidRPr="002F34F2" w:rsidRDefault="00797476" w:rsidP="006C5C3C">
      <w:pPr>
        <w:pStyle w:val="ListParagraph"/>
        <w:numPr>
          <w:ilvl w:val="2"/>
          <w:numId w:val="20"/>
        </w:numPr>
        <w:tabs>
          <w:tab w:val="left" w:pos="270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F34F2">
        <w:rPr>
          <w:rFonts w:ascii="GHEA Grapalat" w:hAnsi="GHEA Grapalat" w:cs="Arial Unicode MS"/>
          <w:b/>
          <w:sz w:val="24"/>
          <w:szCs w:val="24"/>
          <w:lang w:val="hy-AM"/>
        </w:rPr>
        <w:t>Ի</w:t>
      </w:r>
      <w:r w:rsidRPr="002F34F2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2F34F2">
        <w:rPr>
          <w:rFonts w:ascii="GHEA Grapalat" w:hAnsi="GHEA Grapalat" w:cs="Arial Unicode MS"/>
          <w:b/>
          <w:sz w:val="24"/>
          <w:szCs w:val="24"/>
          <w:lang w:val="hy-AM"/>
        </w:rPr>
        <w:t>ավաբանական</w:t>
      </w:r>
      <w:r w:rsidRPr="002F34F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F34F2">
        <w:rPr>
          <w:rFonts w:ascii="GHEA Grapalat" w:hAnsi="GHEA Grapalat" w:cs="Arial Unicode MS"/>
          <w:b/>
          <w:sz w:val="24"/>
          <w:szCs w:val="24"/>
          <w:lang w:val="hy-AM"/>
        </w:rPr>
        <w:t>անձանց</w:t>
      </w:r>
      <w:r w:rsidRPr="002F34F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F34F2">
        <w:rPr>
          <w:rFonts w:ascii="GHEA Grapalat" w:hAnsi="GHEA Grapalat" w:cs="Arial Unicode MS"/>
          <w:b/>
          <w:sz w:val="24"/>
          <w:szCs w:val="24"/>
          <w:lang w:val="hy-AM"/>
        </w:rPr>
        <w:t>ի</w:t>
      </w:r>
      <w:r w:rsidRPr="002F34F2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2F34F2">
        <w:rPr>
          <w:rFonts w:ascii="GHEA Grapalat" w:hAnsi="GHEA Grapalat" w:cs="Arial Unicode MS"/>
          <w:b/>
          <w:sz w:val="24"/>
          <w:szCs w:val="24"/>
          <w:lang w:val="hy-AM"/>
        </w:rPr>
        <w:t>ական</w:t>
      </w:r>
      <w:r w:rsidRPr="002F34F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F34F2">
        <w:rPr>
          <w:rFonts w:ascii="GHEA Grapalat" w:hAnsi="GHEA Grapalat" w:cs="Arial Unicode MS"/>
          <w:b/>
          <w:sz w:val="24"/>
          <w:szCs w:val="24"/>
          <w:lang w:val="hy-AM"/>
        </w:rPr>
        <w:t>սեփականատե</w:t>
      </w:r>
      <w:r w:rsidRPr="002F34F2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2F34F2">
        <w:rPr>
          <w:rFonts w:ascii="GHEA Grapalat" w:hAnsi="GHEA Grapalat" w:cs="Arial Unicode MS"/>
          <w:b/>
          <w:sz w:val="24"/>
          <w:szCs w:val="24"/>
          <w:lang w:val="hy-AM"/>
        </w:rPr>
        <w:t>ե</w:t>
      </w:r>
      <w:r w:rsidRPr="002F34F2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2F34F2">
        <w:rPr>
          <w:rFonts w:ascii="GHEA Grapalat" w:hAnsi="GHEA Grapalat" w:cs="Arial Unicode MS"/>
          <w:b/>
          <w:sz w:val="24"/>
          <w:szCs w:val="24"/>
          <w:lang w:val="hy-AM"/>
        </w:rPr>
        <w:t>ի</w:t>
      </w:r>
      <w:r w:rsidRPr="002F34F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F34F2">
        <w:rPr>
          <w:rFonts w:ascii="GHEA Grapalat" w:hAnsi="GHEA Grapalat" w:cs="Arial Unicode MS"/>
          <w:b/>
          <w:sz w:val="24"/>
          <w:szCs w:val="24"/>
          <w:lang w:val="hy-AM"/>
        </w:rPr>
        <w:t>ինստիտուտի</w:t>
      </w:r>
      <w:r w:rsidRPr="002F34F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F34F2">
        <w:rPr>
          <w:rFonts w:ascii="GHEA Grapalat" w:hAnsi="GHEA Grapalat" w:cs="Arial Unicode MS"/>
          <w:b/>
          <w:sz w:val="24"/>
          <w:szCs w:val="24"/>
          <w:lang w:val="hy-AM"/>
        </w:rPr>
        <w:t>նե</w:t>
      </w:r>
      <w:r w:rsidRPr="002F34F2">
        <w:rPr>
          <w:rFonts w:ascii="GHEA Grapalat" w:hAnsi="GHEA Grapalat" w:cs="Verdana Bold"/>
          <w:b/>
          <w:sz w:val="24"/>
          <w:szCs w:val="24"/>
          <w:lang w:val="hy-AM"/>
        </w:rPr>
        <w:t>րդր</w:t>
      </w:r>
      <w:r w:rsidRPr="002F34F2">
        <w:rPr>
          <w:rFonts w:ascii="GHEA Grapalat" w:hAnsi="GHEA Grapalat" w:cs="Arial Unicode MS"/>
          <w:b/>
          <w:sz w:val="24"/>
          <w:szCs w:val="24"/>
          <w:lang w:val="hy-AM"/>
        </w:rPr>
        <w:t>ում</w:t>
      </w:r>
    </w:p>
    <w:p w:rsidR="002F34F2" w:rsidRPr="002F34F2" w:rsidRDefault="002F34F2" w:rsidP="002F34F2">
      <w:pPr>
        <w:pStyle w:val="ListParagraph"/>
        <w:tabs>
          <w:tab w:val="left" w:pos="270"/>
        </w:tabs>
        <w:ind w:left="1050"/>
        <w:rPr>
          <w:rFonts w:ascii="GHEA Grapalat" w:hAnsi="GHEA Grapalat"/>
          <w:b/>
          <w:sz w:val="24"/>
          <w:szCs w:val="24"/>
          <w:lang w:val="hy-AM"/>
        </w:rPr>
      </w:pPr>
    </w:p>
    <w:p w:rsidR="00A33ECE" w:rsidRPr="00021C73" w:rsidRDefault="00797476" w:rsidP="006C5C3C">
      <w:pPr>
        <w:pStyle w:val="ListParagraph"/>
        <w:numPr>
          <w:ilvl w:val="0"/>
          <w:numId w:val="12"/>
        </w:numPr>
        <w:tabs>
          <w:tab w:val="left" w:pos="270"/>
        </w:tabs>
        <w:spacing w:before="240" w:after="0"/>
        <w:ind w:left="0" w:firstLine="1350"/>
        <w:jc w:val="both"/>
        <w:rPr>
          <w:rFonts w:ascii="GHEA Grapalat" w:hAnsi="GHEA Grapalat"/>
          <w:sz w:val="24"/>
          <w:szCs w:val="24"/>
          <w:lang w:val="hy-AM"/>
        </w:rPr>
      </w:pPr>
      <w:r w:rsidRPr="00021C73">
        <w:rPr>
          <w:rFonts w:ascii="GHEA Grapalat" w:hAnsi="GHEA Grapalat" w:cs="Arial Unicode MS"/>
          <w:sz w:val="24"/>
          <w:szCs w:val="24"/>
          <w:lang w:val="hy-AM"/>
        </w:rPr>
        <w:t>Ակտիվո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ավվելու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տեղական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և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միջազգային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փո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ձագետնե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հատկապես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ճանապա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հային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քա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տեզի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մշակման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փուլում։ Սպասվում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ծուղումնե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՝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միջազգային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փո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ձի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ուսումնասիո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ւթյան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համա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։ Նախատեսվել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միջոցառումնե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և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ավական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ակտե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նախագծե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հան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ային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քննա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կումնե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։ Ենթա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վում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է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ական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սեփականատե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անցամատյանի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ագ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ային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ապահովման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աշխատանքնե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տապատվի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ակվելու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են։</w:t>
      </w:r>
    </w:p>
    <w:p w:rsidR="00A33ECE" w:rsidRPr="00021C73" w:rsidRDefault="00A33ECE" w:rsidP="00747C16">
      <w:pPr>
        <w:pStyle w:val="ListParagraph"/>
        <w:tabs>
          <w:tab w:val="left" w:pos="270"/>
        </w:tabs>
        <w:spacing w:before="240" w:after="0"/>
        <w:ind w:left="0" w:firstLine="1350"/>
        <w:jc w:val="both"/>
        <w:rPr>
          <w:rFonts w:ascii="GHEA Grapalat" w:hAnsi="GHEA Grapalat"/>
          <w:sz w:val="24"/>
          <w:szCs w:val="24"/>
          <w:lang w:val="hy-AM"/>
        </w:rPr>
      </w:pPr>
    </w:p>
    <w:p w:rsidR="00A33ECE" w:rsidRPr="0059541C" w:rsidRDefault="00797476" w:rsidP="006C5C3C">
      <w:pPr>
        <w:pStyle w:val="ListParagraph"/>
        <w:numPr>
          <w:ilvl w:val="2"/>
          <w:numId w:val="20"/>
        </w:numPr>
        <w:tabs>
          <w:tab w:val="left" w:pos="270"/>
        </w:tabs>
        <w:spacing w:before="480"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9541C">
        <w:rPr>
          <w:rFonts w:ascii="GHEA Grapalat" w:hAnsi="GHEA Grapalat" w:cs="Arial Unicode MS"/>
          <w:b/>
          <w:sz w:val="24"/>
          <w:szCs w:val="24"/>
          <w:lang w:val="hy-AM"/>
        </w:rPr>
        <w:t>Քաղաքացինե</w:t>
      </w:r>
      <w:r w:rsidRPr="0059541C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59541C">
        <w:rPr>
          <w:rFonts w:ascii="GHEA Grapalat" w:hAnsi="GHEA Grapalat" w:cs="Arial Unicode MS"/>
          <w:b/>
          <w:sz w:val="24"/>
          <w:szCs w:val="24"/>
          <w:lang w:val="hy-AM"/>
        </w:rPr>
        <w:t>ի</w:t>
      </w:r>
      <w:r w:rsidRPr="0059541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9541C">
        <w:rPr>
          <w:rFonts w:ascii="GHEA Grapalat" w:hAnsi="GHEA Grapalat" w:cs="Verdana Bold"/>
          <w:b/>
          <w:sz w:val="24"/>
          <w:szCs w:val="24"/>
          <w:lang w:val="hy-AM"/>
        </w:rPr>
        <w:t>դ</w:t>
      </w:r>
      <w:r w:rsidRPr="0059541C">
        <w:rPr>
          <w:rFonts w:ascii="GHEA Grapalat" w:hAnsi="GHEA Grapalat" w:cs="Arial Unicode MS"/>
          <w:b/>
          <w:sz w:val="24"/>
          <w:szCs w:val="24"/>
          <w:lang w:val="hy-AM"/>
        </w:rPr>
        <w:t>իմումնե</w:t>
      </w:r>
      <w:r w:rsidRPr="0059541C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59541C">
        <w:rPr>
          <w:rFonts w:ascii="GHEA Grapalat" w:hAnsi="GHEA Grapalat" w:cs="Arial Unicode MS"/>
          <w:b/>
          <w:sz w:val="24"/>
          <w:szCs w:val="24"/>
          <w:lang w:val="hy-AM"/>
        </w:rPr>
        <w:t>ի</w:t>
      </w:r>
      <w:r w:rsidRPr="0059541C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59541C">
        <w:rPr>
          <w:rFonts w:ascii="GHEA Grapalat" w:hAnsi="GHEA Grapalat" w:cs="Arial Unicode MS"/>
          <w:b/>
          <w:sz w:val="24"/>
          <w:szCs w:val="24"/>
          <w:lang w:val="hy-AM"/>
        </w:rPr>
        <w:t>բողոքնե</w:t>
      </w:r>
      <w:r w:rsidRPr="0059541C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59541C">
        <w:rPr>
          <w:rFonts w:ascii="GHEA Grapalat" w:hAnsi="GHEA Grapalat" w:cs="Arial Unicode MS"/>
          <w:b/>
          <w:sz w:val="24"/>
          <w:szCs w:val="24"/>
          <w:lang w:val="hy-AM"/>
        </w:rPr>
        <w:t>ի</w:t>
      </w:r>
      <w:r w:rsidRPr="0059541C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59541C">
        <w:rPr>
          <w:rFonts w:ascii="GHEA Grapalat" w:hAnsi="GHEA Grapalat" w:cs="Arial Unicode MS"/>
          <w:b/>
          <w:sz w:val="24"/>
          <w:szCs w:val="24"/>
          <w:lang w:val="hy-AM"/>
        </w:rPr>
        <w:t>հա</w:t>
      </w:r>
      <w:r w:rsidRPr="0059541C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59541C">
        <w:rPr>
          <w:rFonts w:ascii="GHEA Grapalat" w:hAnsi="GHEA Grapalat" w:cs="Arial Unicode MS"/>
          <w:b/>
          <w:sz w:val="24"/>
          <w:szCs w:val="24"/>
          <w:lang w:val="hy-AM"/>
        </w:rPr>
        <w:t>ցումնե</w:t>
      </w:r>
      <w:r w:rsidRPr="0059541C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59541C">
        <w:rPr>
          <w:rFonts w:ascii="GHEA Grapalat" w:hAnsi="GHEA Grapalat" w:cs="Arial Unicode MS"/>
          <w:b/>
          <w:sz w:val="24"/>
          <w:szCs w:val="24"/>
          <w:lang w:val="hy-AM"/>
        </w:rPr>
        <w:t>ի</w:t>
      </w:r>
      <w:r w:rsidRPr="0059541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9541C">
        <w:rPr>
          <w:rFonts w:ascii="GHEA Grapalat" w:hAnsi="GHEA Grapalat" w:cs="Arial Unicode MS"/>
          <w:b/>
          <w:sz w:val="24"/>
          <w:szCs w:val="24"/>
          <w:lang w:val="hy-AM"/>
        </w:rPr>
        <w:t>թեժ</w:t>
      </w:r>
      <w:r w:rsidRPr="0059541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9541C">
        <w:rPr>
          <w:rFonts w:ascii="GHEA Grapalat" w:hAnsi="GHEA Grapalat" w:cs="Arial Unicode MS"/>
          <w:b/>
          <w:sz w:val="24"/>
          <w:szCs w:val="24"/>
          <w:lang w:val="hy-AM"/>
        </w:rPr>
        <w:t>գծի</w:t>
      </w:r>
      <w:r w:rsidRPr="0059541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9541C">
        <w:rPr>
          <w:rFonts w:ascii="GHEA Grapalat" w:hAnsi="GHEA Grapalat" w:cs="Arial Unicode MS"/>
          <w:b/>
          <w:sz w:val="24"/>
          <w:szCs w:val="24"/>
          <w:lang w:val="hy-AM"/>
        </w:rPr>
        <w:t>միասնական</w:t>
      </w:r>
      <w:r w:rsidRPr="0059541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9541C">
        <w:rPr>
          <w:rFonts w:ascii="GHEA Grapalat" w:hAnsi="GHEA Grapalat" w:cs="Arial Unicode MS"/>
          <w:b/>
          <w:sz w:val="24"/>
          <w:szCs w:val="24"/>
          <w:lang w:val="hy-AM"/>
        </w:rPr>
        <w:t>հա</w:t>
      </w:r>
      <w:r w:rsidRPr="0059541C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59541C">
        <w:rPr>
          <w:rFonts w:ascii="GHEA Grapalat" w:hAnsi="GHEA Grapalat" w:cs="Arial Unicode MS"/>
          <w:b/>
          <w:sz w:val="24"/>
          <w:szCs w:val="24"/>
          <w:lang w:val="hy-AM"/>
        </w:rPr>
        <w:t>թակի</w:t>
      </w:r>
      <w:r w:rsidRPr="0059541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9541C">
        <w:rPr>
          <w:rFonts w:ascii="GHEA Grapalat" w:hAnsi="GHEA Grapalat" w:cs="Arial Unicode MS"/>
          <w:b/>
          <w:sz w:val="24"/>
          <w:szCs w:val="24"/>
          <w:lang w:val="hy-AM"/>
        </w:rPr>
        <w:t>նե</w:t>
      </w:r>
      <w:r w:rsidRPr="0059541C">
        <w:rPr>
          <w:rFonts w:ascii="GHEA Grapalat" w:hAnsi="GHEA Grapalat" w:cs="Verdana Bold"/>
          <w:b/>
          <w:sz w:val="24"/>
          <w:szCs w:val="24"/>
          <w:lang w:val="hy-AM"/>
        </w:rPr>
        <w:t>րդր</w:t>
      </w:r>
      <w:r w:rsidRPr="0059541C">
        <w:rPr>
          <w:rFonts w:ascii="GHEA Grapalat" w:hAnsi="GHEA Grapalat" w:cs="Arial Unicode MS"/>
          <w:b/>
          <w:sz w:val="24"/>
          <w:szCs w:val="24"/>
          <w:lang w:val="hy-AM"/>
        </w:rPr>
        <w:t>ում</w:t>
      </w:r>
    </w:p>
    <w:p w:rsidR="00A33ECE" w:rsidRPr="00021C73" w:rsidRDefault="00A33ECE" w:rsidP="00747C16">
      <w:pPr>
        <w:pStyle w:val="ListParagraph"/>
        <w:tabs>
          <w:tab w:val="left" w:pos="270"/>
        </w:tabs>
        <w:spacing w:before="480" w:after="0"/>
        <w:ind w:left="0" w:firstLine="1350"/>
        <w:rPr>
          <w:rFonts w:ascii="GHEA Grapalat" w:hAnsi="GHEA Grapalat"/>
          <w:i/>
          <w:sz w:val="24"/>
          <w:szCs w:val="24"/>
          <w:lang w:val="hy-AM"/>
        </w:rPr>
      </w:pPr>
    </w:p>
    <w:p w:rsidR="00A33ECE" w:rsidRPr="0059541C" w:rsidRDefault="00797476" w:rsidP="006C5C3C">
      <w:pPr>
        <w:pStyle w:val="ListParagraph"/>
        <w:numPr>
          <w:ilvl w:val="0"/>
          <w:numId w:val="12"/>
        </w:numPr>
        <w:tabs>
          <w:tab w:val="left" w:pos="270"/>
        </w:tabs>
        <w:spacing w:before="240" w:after="0"/>
        <w:ind w:left="0" w:firstLine="1350"/>
        <w:jc w:val="both"/>
        <w:rPr>
          <w:rFonts w:ascii="GHEA Grapalat" w:hAnsi="GHEA Grapalat"/>
          <w:sz w:val="24"/>
          <w:szCs w:val="24"/>
          <w:lang w:val="hy-AM"/>
        </w:rPr>
      </w:pPr>
      <w:r w:rsidRPr="00021C73">
        <w:rPr>
          <w:rFonts w:ascii="GHEA Grapalat" w:hAnsi="GHEA Grapalat" w:cs="Arial Unicode MS"/>
          <w:sz w:val="24"/>
          <w:szCs w:val="24"/>
          <w:lang w:val="hy-AM"/>
        </w:rPr>
        <w:t>Կնե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ավվի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տեղական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փո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ձագետ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ով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կհամակա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քաղաքացինե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ազեկման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աշխատանքնե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ը։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Հան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ության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ազեկման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համա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նախատեսվում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է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2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հան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ային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միջոցառու</w:t>
      </w:r>
      <w:r w:rsidR="00860537"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շնո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հան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ես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կազմակե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պել։</w:t>
      </w:r>
    </w:p>
    <w:p w:rsidR="0059541C" w:rsidRPr="0059541C" w:rsidRDefault="0059541C" w:rsidP="0059541C">
      <w:pPr>
        <w:tabs>
          <w:tab w:val="left" w:pos="270"/>
        </w:tabs>
        <w:spacing w:before="240" w:after="0"/>
        <w:jc w:val="both"/>
        <w:rPr>
          <w:rFonts w:ascii="GHEA Grapalat" w:hAnsi="GHEA Grapalat"/>
          <w:sz w:val="24"/>
          <w:szCs w:val="24"/>
        </w:rPr>
      </w:pPr>
    </w:p>
    <w:p w:rsidR="00A33ECE" w:rsidRPr="00546A4E" w:rsidRDefault="00797476" w:rsidP="006C5C3C">
      <w:pPr>
        <w:pStyle w:val="ListParagraph"/>
        <w:numPr>
          <w:ilvl w:val="2"/>
          <w:numId w:val="20"/>
        </w:numPr>
        <w:tabs>
          <w:tab w:val="left" w:pos="270"/>
        </w:tabs>
        <w:spacing w:before="480"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46A4E">
        <w:rPr>
          <w:rFonts w:ascii="GHEA Grapalat" w:hAnsi="GHEA Grapalat" w:cs="Arial Unicode MS"/>
          <w:b/>
          <w:sz w:val="24"/>
          <w:szCs w:val="24"/>
          <w:lang w:val="hy-AM"/>
        </w:rPr>
        <w:t>Ի</w:t>
      </w:r>
      <w:r w:rsidRPr="00546A4E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546A4E">
        <w:rPr>
          <w:rFonts w:ascii="GHEA Grapalat" w:hAnsi="GHEA Grapalat" w:cs="Arial Unicode MS"/>
          <w:b/>
          <w:sz w:val="24"/>
          <w:szCs w:val="24"/>
          <w:lang w:val="hy-AM"/>
        </w:rPr>
        <w:t>ավական</w:t>
      </w:r>
      <w:r w:rsidRPr="00546A4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46A4E">
        <w:rPr>
          <w:rFonts w:ascii="GHEA Grapalat" w:hAnsi="GHEA Grapalat" w:cs="Arial Unicode MS"/>
          <w:b/>
          <w:sz w:val="24"/>
          <w:szCs w:val="24"/>
          <w:lang w:val="hy-AM"/>
        </w:rPr>
        <w:t>ակտե</w:t>
      </w:r>
      <w:r w:rsidRPr="00546A4E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546A4E">
        <w:rPr>
          <w:rFonts w:ascii="GHEA Grapalat" w:hAnsi="GHEA Grapalat" w:cs="Arial Unicode MS"/>
          <w:b/>
          <w:sz w:val="24"/>
          <w:szCs w:val="24"/>
          <w:lang w:val="hy-AM"/>
        </w:rPr>
        <w:t>ի</w:t>
      </w:r>
      <w:r w:rsidRPr="00546A4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46A4E">
        <w:rPr>
          <w:rFonts w:ascii="GHEA Grapalat" w:hAnsi="GHEA Grapalat" w:cs="Arial Unicode MS"/>
          <w:b/>
          <w:sz w:val="24"/>
          <w:szCs w:val="24"/>
          <w:lang w:val="hy-AM"/>
        </w:rPr>
        <w:t>նախագծե</w:t>
      </w:r>
      <w:r w:rsidRPr="00546A4E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546A4E">
        <w:rPr>
          <w:rFonts w:ascii="GHEA Grapalat" w:hAnsi="GHEA Grapalat" w:cs="Arial Unicode MS"/>
          <w:b/>
          <w:sz w:val="24"/>
          <w:szCs w:val="24"/>
          <w:lang w:val="hy-AM"/>
        </w:rPr>
        <w:t>ի</w:t>
      </w:r>
      <w:r w:rsidRPr="00546A4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46A4E">
        <w:rPr>
          <w:rFonts w:ascii="GHEA Grapalat" w:hAnsi="GHEA Grapalat" w:cs="Arial Unicode MS"/>
          <w:b/>
          <w:sz w:val="24"/>
          <w:szCs w:val="24"/>
          <w:lang w:val="hy-AM"/>
        </w:rPr>
        <w:t>մշակման</w:t>
      </w:r>
      <w:r w:rsidRPr="00546A4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46A4E">
        <w:rPr>
          <w:rFonts w:ascii="GHEA Grapalat" w:hAnsi="GHEA Grapalat" w:cs="Arial Unicode MS"/>
          <w:b/>
          <w:sz w:val="24"/>
          <w:szCs w:val="24"/>
          <w:lang w:val="hy-AM"/>
        </w:rPr>
        <w:t>գո</w:t>
      </w:r>
      <w:r w:rsidRPr="00546A4E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546A4E">
        <w:rPr>
          <w:rFonts w:ascii="GHEA Grapalat" w:hAnsi="GHEA Grapalat" w:cs="Arial Unicode MS"/>
          <w:b/>
          <w:sz w:val="24"/>
          <w:szCs w:val="24"/>
          <w:lang w:val="hy-AM"/>
        </w:rPr>
        <w:t>ծընթացին</w:t>
      </w:r>
      <w:r w:rsidRPr="00546A4E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546A4E">
        <w:rPr>
          <w:rFonts w:ascii="GHEA Grapalat" w:hAnsi="GHEA Grapalat" w:cs="Arial Unicode MS"/>
          <w:b/>
          <w:sz w:val="24"/>
          <w:szCs w:val="24"/>
          <w:lang w:val="hy-AM"/>
        </w:rPr>
        <w:t>հասա</w:t>
      </w:r>
      <w:r w:rsidRPr="00546A4E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546A4E">
        <w:rPr>
          <w:rFonts w:ascii="GHEA Grapalat" w:hAnsi="GHEA Grapalat" w:cs="Arial Unicode MS"/>
          <w:b/>
          <w:sz w:val="24"/>
          <w:szCs w:val="24"/>
          <w:lang w:val="hy-AM"/>
        </w:rPr>
        <w:t>ակության</w:t>
      </w:r>
      <w:r w:rsidRPr="00546A4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46A4E">
        <w:rPr>
          <w:rFonts w:ascii="GHEA Grapalat" w:hAnsi="GHEA Grapalat" w:cs="Arial Unicode MS"/>
          <w:b/>
          <w:sz w:val="24"/>
          <w:szCs w:val="24"/>
          <w:lang w:val="hy-AM"/>
        </w:rPr>
        <w:t>մասնակցայնության</w:t>
      </w:r>
      <w:r w:rsidRPr="00546A4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46A4E">
        <w:rPr>
          <w:rFonts w:ascii="GHEA Grapalat" w:hAnsi="GHEA Grapalat" w:cs="Arial Unicode MS"/>
          <w:b/>
          <w:sz w:val="24"/>
          <w:szCs w:val="24"/>
          <w:lang w:val="hy-AM"/>
        </w:rPr>
        <w:t>ապահովման</w:t>
      </w:r>
      <w:r w:rsidRPr="00546A4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46A4E">
        <w:rPr>
          <w:rFonts w:ascii="GHEA Grapalat" w:hAnsi="GHEA Grapalat" w:cs="Arial Unicode MS"/>
          <w:b/>
          <w:sz w:val="24"/>
          <w:szCs w:val="24"/>
          <w:lang w:val="hy-AM"/>
        </w:rPr>
        <w:t>ա</w:t>
      </w:r>
      <w:r w:rsidRPr="00546A4E">
        <w:rPr>
          <w:rFonts w:ascii="GHEA Grapalat" w:hAnsi="GHEA Grapalat" w:cs="Verdana Bold"/>
          <w:b/>
          <w:sz w:val="24"/>
          <w:szCs w:val="24"/>
          <w:lang w:val="hy-AM"/>
        </w:rPr>
        <w:t>րդ</w:t>
      </w:r>
      <w:r w:rsidRPr="00546A4E">
        <w:rPr>
          <w:rFonts w:ascii="GHEA Grapalat" w:hAnsi="GHEA Grapalat" w:cs="Arial Unicode MS"/>
          <w:b/>
          <w:sz w:val="24"/>
          <w:szCs w:val="24"/>
          <w:lang w:val="hy-AM"/>
        </w:rPr>
        <w:t>յունավետության</w:t>
      </w:r>
      <w:r w:rsidRPr="00546A4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46A4E">
        <w:rPr>
          <w:rFonts w:ascii="GHEA Grapalat" w:hAnsi="GHEA Grapalat" w:cs="Arial Unicode MS"/>
          <w:b/>
          <w:sz w:val="24"/>
          <w:szCs w:val="24"/>
          <w:lang w:val="hy-AM"/>
        </w:rPr>
        <w:t>բա</w:t>
      </w:r>
      <w:r w:rsidRPr="00546A4E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546A4E">
        <w:rPr>
          <w:rFonts w:ascii="GHEA Grapalat" w:hAnsi="GHEA Grapalat" w:cs="Arial Unicode MS"/>
          <w:b/>
          <w:sz w:val="24"/>
          <w:szCs w:val="24"/>
          <w:lang w:val="hy-AM"/>
        </w:rPr>
        <w:t>ձ</w:t>
      </w:r>
      <w:r w:rsidRPr="00546A4E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546A4E">
        <w:rPr>
          <w:rFonts w:ascii="GHEA Grapalat" w:hAnsi="GHEA Grapalat" w:cs="Arial Unicode MS"/>
          <w:b/>
          <w:sz w:val="24"/>
          <w:szCs w:val="24"/>
          <w:lang w:val="hy-AM"/>
        </w:rPr>
        <w:t>ացում</w:t>
      </w:r>
    </w:p>
    <w:p w:rsidR="00A33ECE" w:rsidRPr="00021C73" w:rsidRDefault="00A33ECE" w:rsidP="00747C16">
      <w:pPr>
        <w:pStyle w:val="ListParagraph"/>
        <w:tabs>
          <w:tab w:val="left" w:pos="270"/>
        </w:tabs>
        <w:spacing w:before="480" w:after="0"/>
        <w:ind w:left="0" w:firstLine="1350"/>
        <w:rPr>
          <w:rFonts w:ascii="GHEA Grapalat" w:hAnsi="GHEA Grapalat"/>
          <w:i/>
          <w:sz w:val="24"/>
          <w:szCs w:val="24"/>
          <w:lang w:val="hy-AM"/>
        </w:rPr>
      </w:pPr>
    </w:p>
    <w:p w:rsidR="00A33ECE" w:rsidRPr="00021C73" w:rsidRDefault="00797476" w:rsidP="006C5C3C">
      <w:pPr>
        <w:pStyle w:val="ListParagraph"/>
        <w:numPr>
          <w:ilvl w:val="0"/>
          <w:numId w:val="12"/>
        </w:numPr>
        <w:tabs>
          <w:tab w:val="left" w:pos="270"/>
        </w:tabs>
        <w:spacing w:before="240" w:after="0"/>
        <w:ind w:left="0" w:firstLine="1350"/>
        <w:jc w:val="both"/>
        <w:rPr>
          <w:rFonts w:ascii="GHEA Grapalat" w:hAnsi="GHEA Grapalat"/>
          <w:sz w:val="24"/>
          <w:szCs w:val="24"/>
          <w:lang w:val="hy-AM"/>
        </w:rPr>
      </w:pPr>
      <w:r w:rsidRPr="00021C73">
        <w:rPr>
          <w:rFonts w:ascii="GHEA Grapalat" w:hAnsi="GHEA Grapalat" w:cs="Arial Unicode MS"/>
          <w:sz w:val="24"/>
          <w:szCs w:val="24"/>
          <w:lang w:val="hy-AM"/>
        </w:rPr>
        <w:t>Հան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ային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ազեկման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համա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ակտիվ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կօգտագո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ծվեն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հեռուստատեսային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սոցիալական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կայքե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կապուղինե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իսկ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հան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ային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միջոցառումնե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ժամանակ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մասնակիցնե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կբաժանվեն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տպագի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նյութե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: Պլանավո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վում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է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շա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ք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հան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ային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միջոցառումնե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կազմակե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պում։</w:t>
      </w:r>
    </w:p>
    <w:p w:rsidR="00A33ECE" w:rsidRPr="00021C73" w:rsidRDefault="00A33ECE" w:rsidP="00747C16">
      <w:pPr>
        <w:pStyle w:val="ListParagraph"/>
        <w:tabs>
          <w:tab w:val="left" w:pos="270"/>
        </w:tabs>
        <w:spacing w:before="240" w:after="0"/>
        <w:ind w:left="0" w:firstLine="1350"/>
        <w:jc w:val="both"/>
        <w:rPr>
          <w:rFonts w:ascii="GHEA Grapalat" w:hAnsi="GHEA Grapalat"/>
          <w:sz w:val="24"/>
          <w:szCs w:val="24"/>
          <w:lang w:val="hy-AM"/>
        </w:rPr>
      </w:pPr>
    </w:p>
    <w:p w:rsidR="00A33ECE" w:rsidRPr="006059F2" w:rsidRDefault="00797476" w:rsidP="006C5C3C">
      <w:pPr>
        <w:pStyle w:val="ListParagraph"/>
        <w:numPr>
          <w:ilvl w:val="2"/>
          <w:numId w:val="20"/>
        </w:numPr>
        <w:tabs>
          <w:tab w:val="left" w:pos="270"/>
        </w:tabs>
        <w:spacing w:before="480"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059F2">
        <w:rPr>
          <w:rFonts w:ascii="GHEA Grapalat" w:hAnsi="GHEA Grapalat" w:cs="Arial Unicode MS"/>
          <w:b/>
          <w:sz w:val="24"/>
          <w:szCs w:val="24"/>
          <w:lang w:val="hy-AM"/>
        </w:rPr>
        <w:t>Պետական</w:t>
      </w:r>
      <w:r w:rsidRPr="006059F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059F2">
        <w:rPr>
          <w:rFonts w:ascii="GHEA Grapalat" w:hAnsi="GHEA Grapalat" w:cs="Arial Unicode MS"/>
          <w:b/>
          <w:sz w:val="24"/>
          <w:szCs w:val="24"/>
          <w:lang w:val="hy-AM"/>
        </w:rPr>
        <w:t>և</w:t>
      </w:r>
      <w:r w:rsidRPr="006059F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059F2">
        <w:rPr>
          <w:rFonts w:ascii="GHEA Grapalat" w:hAnsi="GHEA Grapalat" w:cs="Arial Unicode MS"/>
          <w:b/>
          <w:sz w:val="24"/>
          <w:szCs w:val="24"/>
          <w:lang w:val="hy-AM"/>
        </w:rPr>
        <w:t>տեղական</w:t>
      </w:r>
      <w:r w:rsidRPr="006059F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059F2">
        <w:rPr>
          <w:rFonts w:ascii="GHEA Grapalat" w:hAnsi="GHEA Grapalat" w:cs="Arial Unicode MS"/>
          <w:b/>
          <w:sz w:val="24"/>
          <w:szCs w:val="24"/>
          <w:lang w:val="hy-AM"/>
        </w:rPr>
        <w:t>ինքնակառավա</w:t>
      </w:r>
      <w:r w:rsidRPr="006059F2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6059F2">
        <w:rPr>
          <w:rFonts w:ascii="GHEA Grapalat" w:hAnsi="GHEA Grapalat" w:cs="Arial Unicode MS"/>
          <w:b/>
          <w:sz w:val="24"/>
          <w:szCs w:val="24"/>
          <w:lang w:val="hy-AM"/>
        </w:rPr>
        <w:t>ման</w:t>
      </w:r>
      <w:r w:rsidRPr="006059F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059F2">
        <w:rPr>
          <w:rFonts w:ascii="GHEA Grapalat" w:hAnsi="GHEA Grapalat" w:cs="Arial Unicode MS"/>
          <w:b/>
          <w:sz w:val="24"/>
          <w:szCs w:val="24"/>
          <w:lang w:val="hy-AM"/>
        </w:rPr>
        <w:t>մա</w:t>
      </w:r>
      <w:r w:rsidRPr="006059F2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6059F2">
        <w:rPr>
          <w:rFonts w:ascii="GHEA Grapalat" w:hAnsi="GHEA Grapalat" w:cs="Arial Unicode MS"/>
          <w:b/>
          <w:sz w:val="24"/>
          <w:szCs w:val="24"/>
          <w:lang w:val="hy-AM"/>
        </w:rPr>
        <w:t>միննե</w:t>
      </w:r>
      <w:r w:rsidRPr="006059F2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6059F2">
        <w:rPr>
          <w:rFonts w:ascii="GHEA Grapalat" w:hAnsi="GHEA Grapalat" w:cs="Arial Unicode MS"/>
          <w:b/>
          <w:sz w:val="24"/>
          <w:szCs w:val="24"/>
          <w:lang w:val="hy-AM"/>
        </w:rPr>
        <w:t>ի</w:t>
      </w:r>
      <w:r w:rsidRPr="006059F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059F2">
        <w:rPr>
          <w:rFonts w:ascii="GHEA Grapalat" w:hAnsi="GHEA Grapalat" w:cs="Arial Unicode MS"/>
          <w:b/>
          <w:sz w:val="24"/>
          <w:szCs w:val="24"/>
          <w:lang w:val="hy-AM"/>
        </w:rPr>
        <w:t>կողմից</w:t>
      </w:r>
      <w:r w:rsidRPr="006059F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059F2">
        <w:rPr>
          <w:rFonts w:ascii="GHEA Grapalat" w:hAnsi="GHEA Grapalat" w:cs="Arial Unicode MS"/>
          <w:b/>
          <w:sz w:val="24"/>
          <w:szCs w:val="24"/>
          <w:lang w:val="hy-AM"/>
        </w:rPr>
        <w:t>քաղաքացինե</w:t>
      </w:r>
      <w:r w:rsidRPr="006059F2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6059F2">
        <w:rPr>
          <w:rFonts w:ascii="GHEA Grapalat" w:hAnsi="GHEA Grapalat" w:cs="Arial Unicode MS"/>
          <w:b/>
          <w:sz w:val="24"/>
          <w:szCs w:val="24"/>
          <w:lang w:val="hy-AM"/>
        </w:rPr>
        <w:t>ին</w:t>
      </w:r>
      <w:r w:rsidRPr="006059F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059F2">
        <w:rPr>
          <w:rFonts w:ascii="GHEA Grapalat" w:hAnsi="GHEA Grapalat" w:cs="Arial Unicode MS"/>
          <w:b/>
          <w:sz w:val="24"/>
          <w:szCs w:val="24"/>
          <w:lang w:val="hy-AM"/>
        </w:rPr>
        <w:t>առավել</w:t>
      </w:r>
      <w:r w:rsidRPr="006059F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059F2">
        <w:rPr>
          <w:rFonts w:ascii="GHEA Grapalat" w:hAnsi="GHEA Grapalat" w:cs="Arial Unicode MS"/>
          <w:b/>
          <w:sz w:val="24"/>
          <w:szCs w:val="24"/>
          <w:lang w:val="hy-AM"/>
        </w:rPr>
        <w:t>շատ</w:t>
      </w:r>
      <w:r w:rsidRPr="006059F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059F2">
        <w:rPr>
          <w:rFonts w:ascii="GHEA Grapalat" w:hAnsi="GHEA Grapalat" w:cs="Arial Unicode MS"/>
          <w:b/>
          <w:sz w:val="24"/>
          <w:szCs w:val="24"/>
          <w:lang w:val="hy-AM"/>
        </w:rPr>
        <w:t>մատուցվող</w:t>
      </w:r>
      <w:r w:rsidRPr="006059F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059F2">
        <w:rPr>
          <w:rFonts w:ascii="GHEA Grapalat" w:hAnsi="GHEA Grapalat" w:cs="Arial Unicode MS"/>
          <w:b/>
          <w:sz w:val="24"/>
          <w:szCs w:val="24"/>
          <w:lang w:val="hy-AM"/>
        </w:rPr>
        <w:t>ծառայություննե</w:t>
      </w:r>
      <w:r w:rsidRPr="006059F2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6059F2">
        <w:rPr>
          <w:rFonts w:ascii="GHEA Grapalat" w:hAnsi="GHEA Grapalat" w:cs="Arial Unicode MS"/>
          <w:b/>
          <w:sz w:val="24"/>
          <w:szCs w:val="24"/>
          <w:lang w:val="hy-AM"/>
        </w:rPr>
        <w:t>ի</w:t>
      </w:r>
      <w:r w:rsidRPr="006059F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059F2">
        <w:rPr>
          <w:rFonts w:ascii="GHEA Grapalat" w:hAnsi="GHEA Grapalat" w:cs="Arial Unicode MS"/>
          <w:b/>
          <w:sz w:val="24"/>
          <w:szCs w:val="24"/>
          <w:lang w:val="hy-AM"/>
        </w:rPr>
        <w:lastRenderedPageBreak/>
        <w:t>վե</w:t>
      </w:r>
      <w:r w:rsidRPr="006059F2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6059F2">
        <w:rPr>
          <w:rFonts w:ascii="GHEA Grapalat" w:hAnsi="GHEA Grapalat" w:cs="Arial Unicode MS"/>
          <w:b/>
          <w:sz w:val="24"/>
          <w:szCs w:val="24"/>
          <w:lang w:val="hy-AM"/>
        </w:rPr>
        <w:t>աբե</w:t>
      </w:r>
      <w:r w:rsidRPr="006059F2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6059F2">
        <w:rPr>
          <w:rFonts w:ascii="GHEA Grapalat" w:hAnsi="GHEA Grapalat" w:cs="Arial Unicode MS"/>
          <w:b/>
          <w:sz w:val="24"/>
          <w:szCs w:val="24"/>
          <w:lang w:val="hy-AM"/>
        </w:rPr>
        <w:t>յալ</w:t>
      </w:r>
      <w:r w:rsidRPr="006059F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059F2">
        <w:rPr>
          <w:rFonts w:ascii="GHEA Grapalat" w:hAnsi="GHEA Grapalat" w:cs="Arial Unicode MS"/>
          <w:b/>
          <w:sz w:val="24"/>
          <w:szCs w:val="24"/>
          <w:lang w:val="hy-AM"/>
        </w:rPr>
        <w:t>մատչելի</w:t>
      </w:r>
      <w:r w:rsidRPr="006059F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059F2">
        <w:rPr>
          <w:rFonts w:ascii="GHEA Grapalat" w:hAnsi="GHEA Grapalat" w:cs="Arial Unicode MS"/>
          <w:b/>
          <w:sz w:val="24"/>
          <w:szCs w:val="24"/>
          <w:lang w:val="hy-AM"/>
        </w:rPr>
        <w:t>տեղեկատվություն</w:t>
      </w:r>
      <w:r w:rsidRPr="006059F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059F2">
        <w:rPr>
          <w:rFonts w:ascii="GHEA Grapalat" w:hAnsi="GHEA Grapalat" w:cs="Arial Unicode MS"/>
          <w:b/>
          <w:sz w:val="24"/>
          <w:szCs w:val="24"/>
          <w:lang w:val="hy-AM"/>
        </w:rPr>
        <w:t>ստանալու</w:t>
      </w:r>
      <w:r w:rsidRPr="006059F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059F2">
        <w:rPr>
          <w:rFonts w:ascii="GHEA Grapalat" w:hAnsi="GHEA Grapalat" w:cs="Arial Unicode MS"/>
          <w:b/>
          <w:sz w:val="24"/>
          <w:szCs w:val="24"/>
          <w:lang w:val="hy-AM"/>
        </w:rPr>
        <w:t>գո</w:t>
      </w:r>
      <w:r w:rsidRPr="006059F2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6059F2">
        <w:rPr>
          <w:rFonts w:ascii="GHEA Grapalat" w:hAnsi="GHEA Grapalat" w:cs="Arial Unicode MS"/>
          <w:b/>
          <w:sz w:val="24"/>
          <w:szCs w:val="24"/>
          <w:lang w:val="hy-AM"/>
        </w:rPr>
        <w:t>ծիքակազմի</w:t>
      </w:r>
      <w:r w:rsidRPr="006059F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059F2">
        <w:rPr>
          <w:rFonts w:ascii="GHEA Grapalat" w:hAnsi="GHEA Grapalat" w:cs="Arial Unicode MS"/>
          <w:b/>
          <w:sz w:val="24"/>
          <w:szCs w:val="24"/>
          <w:lang w:val="hy-AM"/>
        </w:rPr>
        <w:t>նե</w:t>
      </w:r>
      <w:r w:rsidRPr="006059F2">
        <w:rPr>
          <w:rFonts w:ascii="GHEA Grapalat" w:hAnsi="GHEA Grapalat" w:cs="Verdana Bold"/>
          <w:b/>
          <w:sz w:val="24"/>
          <w:szCs w:val="24"/>
          <w:lang w:val="hy-AM"/>
        </w:rPr>
        <w:t>րդր</w:t>
      </w:r>
      <w:r w:rsidRPr="006059F2">
        <w:rPr>
          <w:rFonts w:ascii="GHEA Grapalat" w:hAnsi="GHEA Grapalat" w:cs="Arial Unicode MS"/>
          <w:b/>
          <w:sz w:val="24"/>
          <w:szCs w:val="24"/>
          <w:lang w:val="hy-AM"/>
        </w:rPr>
        <w:t>ում՝</w:t>
      </w:r>
      <w:r w:rsidRPr="006059F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059F2">
        <w:rPr>
          <w:rFonts w:ascii="GHEA Grapalat" w:hAnsi="GHEA Grapalat" w:cs="Arial Unicode MS"/>
          <w:b/>
          <w:sz w:val="24"/>
          <w:szCs w:val="24"/>
          <w:lang w:val="hy-AM"/>
        </w:rPr>
        <w:t>այ</w:t>
      </w:r>
      <w:r w:rsidRPr="006059F2">
        <w:rPr>
          <w:rFonts w:ascii="GHEA Grapalat" w:hAnsi="GHEA Grapalat" w:cs="Verdana Bold"/>
          <w:b/>
          <w:sz w:val="24"/>
          <w:szCs w:val="24"/>
          <w:lang w:val="hy-AM"/>
        </w:rPr>
        <w:t>դ</w:t>
      </w:r>
      <w:r w:rsidRPr="006059F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059F2">
        <w:rPr>
          <w:rFonts w:ascii="GHEA Grapalat" w:hAnsi="GHEA Grapalat" w:cs="Arial Unicode MS"/>
          <w:b/>
          <w:sz w:val="24"/>
          <w:szCs w:val="24"/>
          <w:lang w:val="hy-AM"/>
        </w:rPr>
        <w:t>թվում</w:t>
      </w:r>
      <w:r w:rsidRPr="006059F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059F2">
        <w:rPr>
          <w:rFonts w:ascii="GHEA Grapalat" w:hAnsi="GHEA Grapalat" w:cs="Verdana Bold"/>
          <w:b/>
          <w:sz w:val="24"/>
          <w:szCs w:val="24"/>
          <w:lang w:val="hy-AM"/>
        </w:rPr>
        <w:t>դ</w:t>
      </w:r>
      <w:r w:rsidRPr="006059F2">
        <w:rPr>
          <w:rFonts w:ascii="GHEA Grapalat" w:hAnsi="GHEA Grapalat" w:cs="Arial Unicode MS"/>
          <w:b/>
          <w:sz w:val="24"/>
          <w:szCs w:val="24"/>
          <w:lang w:val="hy-AM"/>
        </w:rPr>
        <w:t>իմումնե</w:t>
      </w:r>
      <w:r w:rsidRPr="006059F2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6059F2">
        <w:rPr>
          <w:rFonts w:ascii="GHEA Grapalat" w:hAnsi="GHEA Grapalat" w:cs="Arial Unicode MS"/>
          <w:b/>
          <w:sz w:val="24"/>
          <w:szCs w:val="24"/>
          <w:lang w:val="hy-AM"/>
        </w:rPr>
        <w:t>ի</w:t>
      </w:r>
      <w:r w:rsidRPr="006059F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059F2">
        <w:rPr>
          <w:rFonts w:ascii="GHEA Grapalat" w:hAnsi="GHEA Grapalat" w:cs="Arial Unicode MS"/>
          <w:b/>
          <w:sz w:val="24"/>
          <w:szCs w:val="24"/>
          <w:lang w:val="hy-AM"/>
        </w:rPr>
        <w:t>լ</w:t>
      </w:r>
      <w:r w:rsidRPr="006059F2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6059F2">
        <w:rPr>
          <w:rFonts w:ascii="GHEA Grapalat" w:hAnsi="GHEA Grapalat" w:cs="Arial Unicode MS"/>
          <w:b/>
          <w:sz w:val="24"/>
          <w:szCs w:val="24"/>
          <w:lang w:val="hy-AM"/>
        </w:rPr>
        <w:t>ացման</w:t>
      </w:r>
      <w:r w:rsidRPr="006059F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059F2">
        <w:rPr>
          <w:rFonts w:ascii="GHEA Grapalat" w:hAnsi="GHEA Grapalat" w:cs="Arial Unicode MS"/>
          <w:b/>
          <w:sz w:val="24"/>
          <w:szCs w:val="24"/>
          <w:lang w:val="hy-AM"/>
        </w:rPr>
        <w:t>օ</w:t>
      </w:r>
      <w:r w:rsidRPr="006059F2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6059F2">
        <w:rPr>
          <w:rFonts w:ascii="GHEA Grapalat" w:hAnsi="GHEA Grapalat" w:cs="Arial Unicode MS"/>
          <w:b/>
          <w:sz w:val="24"/>
          <w:szCs w:val="24"/>
          <w:lang w:val="hy-AM"/>
        </w:rPr>
        <w:t>ինակելի</w:t>
      </w:r>
      <w:r w:rsidRPr="006059F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059F2">
        <w:rPr>
          <w:rFonts w:ascii="GHEA Grapalat" w:hAnsi="GHEA Grapalat" w:cs="Arial Unicode MS"/>
          <w:b/>
          <w:sz w:val="24"/>
          <w:szCs w:val="24"/>
          <w:lang w:val="hy-AM"/>
        </w:rPr>
        <w:t>ձևե</w:t>
      </w:r>
      <w:r w:rsidRPr="006059F2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6059F2">
        <w:rPr>
          <w:rFonts w:ascii="GHEA Grapalat" w:hAnsi="GHEA Grapalat" w:cs="Arial Unicode MS"/>
          <w:b/>
          <w:sz w:val="24"/>
          <w:szCs w:val="24"/>
          <w:lang w:val="hy-AM"/>
        </w:rPr>
        <w:t>ի</w:t>
      </w:r>
      <w:r w:rsidRPr="006059F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059F2">
        <w:rPr>
          <w:rFonts w:ascii="GHEA Grapalat" w:hAnsi="GHEA Grapalat" w:cs="Arial Unicode MS"/>
          <w:b/>
          <w:sz w:val="24"/>
          <w:szCs w:val="24"/>
          <w:lang w:val="hy-AM"/>
        </w:rPr>
        <w:t>մշակում</w:t>
      </w:r>
    </w:p>
    <w:p w:rsidR="00A33ECE" w:rsidRPr="00021C73" w:rsidRDefault="00A33ECE" w:rsidP="00747C16">
      <w:pPr>
        <w:pStyle w:val="ListParagraph"/>
        <w:tabs>
          <w:tab w:val="left" w:pos="270"/>
        </w:tabs>
        <w:spacing w:before="480" w:after="0"/>
        <w:ind w:left="0" w:firstLine="1350"/>
        <w:rPr>
          <w:rFonts w:ascii="GHEA Grapalat" w:hAnsi="GHEA Grapalat"/>
          <w:i/>
          <w:sz w:val="24"/>
          <w:szCs w:val="24"/>
          <w:lang w:val="hy-AM"/>
        </w:rPr>
      </w:pPr>
    </w:p>
    <w:p w:rsidR="00A33ECE" w:rsidRPr="00021C73" w:rsidRDefault="00797476" w:rsidP="006C5C3C">
      <w:pPr>
        <w:pStyle w:val="ListParagraph"/>
        <w:numPr>
          <w:ilvl w:val="0"/>
          <w:numId w:val="12"/>
        </w:numPr>
        <w:tabs>
          <w:tab w:val="left" w:pos="270"/>
        </w:tabs>
        <w:spacing w:before="240" w:after="0"/>
        <w:ind w:left="0" w:firstLine="1350"/>
        <w:jc w:val="both"/>
        <w:rPr>
          <w:rFonts w:ascii="GHEA Grapalat" w:hAnsi="GHEA Grapalat"/>
          <w:sz w:val="24"/>
          <w:szCs w:val="24"/>
          <w:lang w:val="hy-AM"/>
        </w:rPr>
      </w:pPr>
      <w:r w:rsidRPr="00021C73">
        <w:rPr>
          <w:rFonts w:ascii="GHEA Grapalat" w:hAnsi="GHEA Grapalat" w:cs="Arial Unicode MS"/>
          <w:sz w:val="24"/>
          <w:szCs w:val="24"/>
          <w:lang w:val="hy-AM"/>
        </w:rPr>
        <w:t>Կկազմակե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պվի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հան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ության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ազեկման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շավ։ Նախատեսվում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է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աշխատանքնե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տեղական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փո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ձագետ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ավել։</w:t>
      </w:r>
    </w:p>
    <w:p w:rsidR="00A33ECE" w:rsidRPr="00021C73" w:rsidRDefault="00A33ECE" w:rsidP="00747C16">
      <w:pPr>
        <w:pStyle w:val="ListParagraph"/>
        <w:tabs>
          <w:tab w:val="left" w:pos="270"/>
        </w:tabs>
        <w:spacing w:before="240" w:after="0"/>
        <w:ind w:left="0" w:firstLine="1350"/>
        <w:jc w:val="both"/>
        <w:rPr>
          <w:rFonts w:ascii="GHEA Grapalat" w:hAnsi="GHEA Grapalat"/>
          <w:sz w:val="24"/>
          <w:szCs w:val="24"/>
          <w:lang w:val="hy-AM"/>
        </w:rPr>
      </w:pPr>
    </w:p>
    <w:p w:rsidR="00A33ECE" w:rsidRPr="004C6EF3" w:rsidRDefault="00797476" w:rsidP="006C5C3C">
      <w:pPr>
        <w:pStyle w:val="ListParagraph"/>
        <w:numPr>
          <w:ilvl w:val="2"/>
          <w:numId w:val="20"/>
        </w:numPr>
        <w:tabs>
          <w:tab w:val="left" w:pos="270"/>
        </w:tabs>
        <w:spacing w:before="480"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C6EF3">
        <w:rPr>
          <w:rFonts w:ascii="GHEA Grapalat" w:hAnsi="GHEA Grapalat" w:cs="Arial Unicode MS"/>
          <w:b/>
          <w:sz w:val="24"/>
          <w:szCs w:val="24"/>
          <w:lang w:val="hy-AM"/>
        </w:rPr>
        <w:t>Միասնական</w:t>
      </w:r>
      <w:r w:rsidRPr="004C6EF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C6EF3">
        <w:rPr>
          <w:rFonts w:ascii="GHEA Grapalat" w:hAnsi="GHEA Grapalat" w:cs="Arial Unicode MS"/>
          <w:b/>
          <w:sz w:val="24"/>
          <w:szCs w:val="24"/>
          <w:lang w:val="hy-AM"/>
        </w:rPr>
        <w:t>օպե</w:t>
      </w:r>
      <w:r w:rsidRPr="004C6EF3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4C6EF3">
        <w:rPr>
          <w:rFonts w:ascii="GHEA Grapalat" w:hAnsi="GHEA Grapalat" w:cs="Arial Unicode MS"/>
          <w:b/>
          <w:sz w:val="24"/>
          <w:szCs w:val="24"/>
          <w:lang w:val="hy-AM"/>
        </w:rPr>
        <w:t>ատո</w:t>
      </w:r>
      <w:r w:rsidRPr="004C6EF3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4C6EF3">
        <w:rPr>
          <w:rFonts w:ascii="GHEA Grapalat" w:hAnsi="GHEA Grapalat" w:cs="Arial Unicode MS"/>
          <w:b/>
          <w:sz w:val="24"/>
          <w:szCs w:val="24"/>
          <w:lang w:val="hy-AM"/>
        </w:rPr>
        <w:t>նե</w:t>
      </w:r>
      <w:r w:rsidRPr="004C6EF3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4C6EF3">
        <w:rPr>
          <w:rFonts w:ascii="GHEA Grapalat" w:hAnsi="GHEA Grapalat" w:cs="Arial Unicode MS"/>
          <w:b/>
          <w:sz w:val="24"/>
          <w:szCs w:val="24"/>
          <w:lang w:val="hy-AM"/>
        </w:rPr>
        <w:t>ի</w:t>
      </w:r>
      <w:r w:rsidRPr="004C6EF3">
        <w:rPr>
          <w:rFonts w:ascii="GHEA Grapalat" w:hAnsi="GHEA Grapalat"/>
          <w:b/>
          <w:sz w:val="24"/>
          <w:szCs w:val="24"/>
          <w:lang w:val="hy-AM"/>
        </w:rPr>
        <w:t xml:space="preserve"> sso.am </w:t>
      </w:r>
      <w:r w:rsidRPr="004C6EF3">
        <w:rPr>
          <w:rFonts w:ascii="GHEA Grapalat" w:hAnsi="GHEA Grapalat" w:cs="Arial Unicode MS"/>
          <w:b/>
          <w:sz w:val="24"/>
          <w:szCs w:val="24"/>
          <w:lang w:val="hy-AM"/>
        </w:rPr>
        <w:t>էլեկտ</w:t>
      </w:r>
      <w:r w:rsidRPr="004C6EF3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4C6EF3">
        <w:rPr>
          <w:rFonts w:ascii="GHEA Grapalat" w:hAnsi="GHEA Grapalat" w:cs="Arial Unicode MS"/>
          <w:b/>
          <w:sz w:val="24"/>
          <w:szCs w:val="24"/>
          <w:lang w:val="hy-AM"/>
        </w:rPr>
        <w:t>ոնային</w:t>
      </w:r>
      <w:r w:rsidRPr="004C6EF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C6EF3">
        <w:rPr>
          <w:rFonts w:ascii="GHEA Grapalat" w:hAnsi="GHEA Grapalat" w:cs="Arial Unicode MS"/>
          <w:b/>
          <w:sz w:val="24"/>
          <w:szCs w:val="24"/>
          <w:lang w:val="hy-AM"/>
        </w:rPr>
        <w:t>համակա</w:t>
      </w:r>
      <w:r w:rsidRPr="004C6EF3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4C6EF3">
        <w:rPr>
          <w:rFonts w:ascii="GHEA Grapalat" w:hAnsi="GHEA Grapalat" w:cs="Arial Unicode MS"/>
          <w:b/>
          <w:sz w:val="24"/>
          <w:szCs w:val="24"/>
          <w:lang w:val="hy-AM"/>
        </w:rPr>
        <w:t>գի</w:t>
      </w:r>
      <w:r w:rsidRPr="004C6EF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C6EF3">
        <w:rPr>
          <w:rFonts w:ascii="GHEA Grapalat" w:hAnsi="GHEA Grapalat" w:cs="Arial Unicode MS"/>
          <w:b/>
          <w:sz w:val="24"/>
          <w:szCs w:val="24"/>
          <w:lang w:val="hy-AM"/>
        </w:rPr>
        <w:t>ա</w:t>
      </w:r>
      <w:r w:rsidRPr="004C6EF3">
        <w:rPr>
          <w:rFonts w:ascii="GHEA Grapalat" w:hAnsi="GHEA Grapalat" w:cs="Verdana Bold"/>
          <w:b/>
          <w:sz w:val="24"/>
          <w:szCs w:val="24"/>
          <w:lang w:val="hy-AM"/>
        </w:rPr>
        <w:t>րդ</w:t>
      </w:r>
      <w:r w:rsidRPr="004C6EF3">
        <w:rPr>
          <w:rFonts w:ascii="GHEA Grapalat" w:hAnsi="GHEA Grapalat" w:cs="Arial Unicode MS"/>
          <w:b/>
          <w:sz w:val="24"/>
          <w:szCs w:val="24"/>
          <w:lang w:val="hy-AM"/>
        </w:rPr>
        <w:t>իականացում</w:t>
      </w:r>
      <w:r w:rsidRPr="004C6EF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C6EF3">
        <w:rPr>
          <w:rFonts w:ascii="GHEA Grapalat" w:hAnsi="GHEA Grapalat" w:cs="Arial Unicode MS"/>
          <w:b/>
          <w:sz w:val="24"/>
          <w:szCs w:val="24"/>
          <w:lang w:val="hy-AM"/>
        </w:rPr>
        <w:t>և</w:t>
      </w:r>
      <w:r w:rsidRPr="004C6EF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C6EF3">
        <w:rPr>
          <w:rFonts w:ascii="GHEA Grapalat" w:hAnsi="GHEA Grapalat" w:cs="Arial Unicode MS"/>
          <w:b/>
          <w:sz w:val="24"/>
          <w:szCs w:val="24"/>
          <w:lang w:val="hy-AM"/>
        </w:rPr>
        <w:t>նշված</w:t>
      </w:r>
      <w:r w:rsidRPr="004C6EF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C6EF3">
        <w:rPr>
          <w:rFonts w:ascii="GHEA Grapalat" w:hAnsi="GHEA Grapalat" w:cs="Arial Unicode MS"/>
          <w:b/>
          <w:sz w:val="24"/>
          <w:szCs w:val="24"/>
          <w:lang w:val="hy-AM"/>
        </w:rPr>
        <w:t>համակա</w:t>
      </w:r>
      <w:r w:rsidRPr="004C6EF3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4C6EF3">
        <w:rPr>
          <w:rFonts w:ascii="GHEA Grapalat" w:hAnsi="GHEA Grapalat" w:cs="Arial Unicode MS"/>
          <w:b/>
          <w:sz w:val="24"/>
          <w:szCs w:val="24"/>
          <w:lang w:val="hy-AM"/>
        </w:rPr>
        <w:t>գի</w:t>
      </w:r>
      <w:r w:rsidRPr="004C6EF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C6EF3">
        <w:rPr>
          <w:rFonts w:ascii="GHEA Grapalat" w:hAnsi="GHEA Grapalat" w:cs="Arial Unicode MS"/>
          <w:b/>
          <w:sz w:val="24"/>
          <w:szCs w:val="24"/>
          <w:lang w:val="hy-AM"/>
        </w:rPr>
        <w:t>հենքի</w:t>
      </w:r>
      <w:r w:rsidRPr="004C6EF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C6EF3">
        <w:rPr>
          <w:rFonts w:ascii="GHEA Grapalat" w:hAnsi="GHEA Grapalat" w:cs="Arial Unicode MS"/>
          <w:b/>
          <w:sz w:val="24"/>
          <w:szCs w:val="24"/>
          <w:lang w:val="hy-AM"/>
        </w:rPr>
        <w:t>վ</w:t>
      </w:r>
      <w:r w:rsidRPr="004C6EF3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4C6EF3">
        <w:rPr>
          <w:rFonts w:ascii="GHEA Grapalat" w:hAnsi="GHEA Grapalat" w:cs="Arial Unicode MS"/>
          <w:b/>
          <w:sz w:val="24"/>
          <w:szCs w:val="24"/>
          <w:lang w:val="hy-AM"/>
        </w:rPr>
        <w:t>ա</w:t>
      </w:r>
      <w:r w:rsidRPr="004C6EF3">
        <w:rPr>
          <w:rFonts w:ascii="GHEA Grapalat" w:hAnsi="GHEA Grapalat"/>
          <w:b/>
          <w:sz w:val="24"/>
          <w:szCs w:val="24"/>
          <w:lang w:val="hy-AM"/>
        </w:rPr>
        <w:t xml:space="preserve"> Mygov.am </w:t>
      </w:r>
      <w:r w:rsidRPr="004C6EF3">
        <w:rPr>
          <w:rFonts w:ascii="GHEA Grapalat" w:hAnsi="GHEA Grapalat" w:cs="Arial Unicode MS"/>
          <w:b/>
          <w:sz w:val="24"/>
          <w:szCs w:val="24"/>
          <w:lang w:val="hy-AM"/>
        </w:rPr>
        <w:t>էլեկտ</w:t>
      </w:r>
      <w:r w:rsidRPr="004C6EF3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4C6EF3">
        <w:rPr>
          <w:rFonts w:ascii="GHEA Grapalat" w:hAnsi="GHEA Grapalat" w:cs="Arial Unicode MS"/>
          <w:b/>
          <w:sz w:val="24"/>
          <w:szCs w:val="24"/>
          <w:lang w:val="hy-AM"/>
        </w:rPr>
        <w:t>ոնային</w:t>
      </w:r>
      <w:r w:rsidRPr="004C6EF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C6EF3">
        <w:rPr>
          <w:rFonts w:ascii="GHEA Grapalat" w:hAnsi="GHEA Grapalat" w:cs="Arial Unicode MS"/>
          <w:b/>
          <w:sz w:val="24"/>
          <w:szCs w:val="24"/>
          <w:lang w:val="hy-AM"/>
        </w:rPr>
        <w:t>հա</w:t>
      </w:r>
      <w:r w:rsidRPr="004C6EF3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4C6EF3">
        <w:rPr>
          <w:rFonts w:ascii="GHEA Grapalat" w:hAnsi="GHEA Grapalat" w:cs="Arial Unicode MS"/>
          <w:b/>
          <w:sz w:val="24"/>
          <w:szCs w:val="24"/>
          <w:lang w:val="hy-AM"/>
        </w:rPr>
        <w:t>թակի</w:t>
      </w:r>
      <w:r w:rsidRPr="004C6EF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C6EF3">
        <w:rPr>
          <w:rFonts w:ascii="GHEA Grapalat" w:hAnsi="GHEA Grapalat" w:cs="Arial Unicode MS"/>
          <w:b/>
          <w:sz w:val="24"/>
          <w:szCs w:val="24"/>
          <w:lang w:val="hy-AM"/>
        </w:rPr>
        <w:t>նե</w:t>
      </w:r>
      <w:r w:rsidRPr="004C6EF3">
        <w:rPr>
          <w:rFonts w:ascii="GHEA Grapalat" w:hAnsi="GHEA Grapalat" w:cs="Verdana Bold"/>
          <w:b/>
          <w:sz w:val="24"/>
          <w:szCs w:val="24"/>
          <w:lang w:val="hy-AM"/>
        </w:rPr>
        <w:t>րդր</w:t>
      </w:r>
      <w:r w:rsidRPr="004C6EF3">
        <w:rPr>
          <w:rFonts w:ascii="GHEA Grapalat" w:hAnsi="GHEA Grapalat" w:cs="Arial Unicode MS"/>
          <w:b/>
          <w:sz w:val="24"/>
          <w:szCs w:val="24"/>
          <w:lang w:val="hy-AM"/>
        </w:rPr>
        <w:t>ում</w:t>
      </w:r>
    </w:p>
    <w:p w:rsidR="00A33ECE" w:rsidRPr="00021C73" w:rsidRDefault="00A33ECE" w:rsidP="00747C16">
      <w:pPr>
        <w:pStyle w:val="ListParagraph"/>
        <w:tabs>
          <w:tab w:val="left" w:pos="270"/>
        </w:tabs>
        <w:spacing w:before="480" w:after="0"/>
        <w:ind w:left="0" w:firstLine="1350"/>
        <w:rPr>
          <w:rFonts w:ascii="GHEA Grapalat" w:hAnsi="GHEA Grapalat"/>
          <w:i/>
          <w:sz w:val="24"/>
          <w:szCs w:val="24"/>
          <w:lang w:val="hy-AM"/>
        </w:rPr>
      </w:pPr>
    </w:p>
    <w:p w:rsidR="00A33ECE" w:rsidRPr="00021C73" w:rsidRDefault="00797476" w:rsidP="006C5C3C">
      <w:pPr>
        <w:pStyle w:val="ListParagraph"/>
        <w:numPr>
          <w:ilvl w:val="0"/>
          <w:numId w:val="12"/>
        </w:numPr>
        <w:tabs>
          <w:tab w:val="left" w:pos="270"/>
        </w:tabs>
        <w:spacing w:before="480" w:after="0"/>
        <w:ind w:left="0" w:firstLine="1350"/>
        <w:jc w:val="both"/>
        <w:rPr>
          <w:rFonts w:ascii="GHEA Grapalat" w:hAnsi="GHEA Grapalat" w:cs="Arial Unicode MS"/>
          <w:sz w:val="24"/>
          <w:szCs w:val="24"/>
        </w:rPr>
      </w:pPr>
      <w:r w:rsidRPr="00021C73">
        <w:rPr>
          <w:rFonts w:ascii="GHEA Grapalat" w:hAnsi="GHEA Grapalat" w:cs="Arial Unicode MS"/>
          <w:sz w:val="24"/>
          <w:szCs w:val="24"/>
          <w:lang w:val="hy-AM"/>
        </w:rPr>
        <w:t>Նախատեսվում է ծառայությունների արտապատվիրակում:</w:t>
      </w:r>
    </w:p>
    <w:p w:rsidR="00A33ECE" w:rsidRPr="00C47984" w:rsidRDefault="00A33ECE" w:rsidP="00C47984">
      <w:pPr>
        <w:pStyle w:val="ListParagraph"/>
        <w:tabs>
          <w:tab w:val="left" w:pos="270"/>
        </w:tabs>
        <w:spacing w:before="480" w:after="0"/>
        <w:ind w:left="0" w:firstLine="1350"/>
        <w:jc w:val="center"/>
        <w:rPr>
          <w:rFonts w:ascii="GHEA Grapalat" w:hAnsi="GHEA Grapalat" w:cs="Arial Unicode MS"/>
          <w:b/>
          <w:sz w:val="24"/>
          <w:szCs w:val="24"/>
        </w:rPr>
      </w:pPr>
    </w:p>
    <w:p w:rsidR="00A33ECE" w:rsidRPr="00C47984" w:rsidRDefault="00DB75DF" w:rsidP="006C5C3C">
      <w:pPr>
        <w:pStyle w:val="ListParagraph"/>
        <w:numPr>
          <w:ilvl w:val="2"/>
          <w:numId w:val="20"/>
        </w:numPr>
        <w:tabs>
          <w:tab w:val="left" w:pos="270"/>
        </w:tabs>
        <w:spacing w:before="480"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47984">
        <w:rPr>
          <w:rFonts w:ascii="GHEA Grapalat" w:hAnsi="GHEA Grapalat"/>
          <w:b/>
          <w:sz w:val="24"/>
          <w:szCs w:val="24"/>
          <w:lang w:val="hy-AM"/>
        </w:rPr>
        <w:t></w:t>
      </w:r>
      <w:r w:rsidRPr="00C47984">
        <w:rPr>
          <w:rFonts w:ascii="GHEA Grapalat" w:hAnsi="GHEA Grapalat" w:cs="Arial Unicode MS"/>
          <w:b/>
          <w:sz w:val="24"/>
          <w:szCs w:val="24"/>
          <w:lang w:val="hy-AM"/>
        </w:rPr>
        <w:t>Տեղեկատվության</w:t>
      </w:r>
      <w:r w:rsidRPr="00C47984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C47984">
        <w:rPr>
          <w:rFonts w:ascii="GHEA Grapalat" w:hAnsi="GHEA Grapalat" w:cs="Arial Unicode MS"/>
          <w:b/>
          <w:sz w:val="24"/>
          <w:szCs w:val="24"/>
          <w:lang w:val="hy-AM"/>
        </w:rPr>
        <w:t>ազատության</w:t>
      </w:r>
      <w:r w:rsidRPr="00C4798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47984">
        <w:rPr>
          <w:rFonts w:ascii="GHEA Grapalat" w:hAnsi="GHEA Grapalat" w:cs="Arial Unicode MS"/>
          <w:b/>
          <w:sz w:val="24"/>
          <w:szCs w:val="24"/>
          <w:lang w:val="hy-AM"/>
        </w:rPr>
        <w:t>մասին</w:t>
      </w:r>
      <w:r w:rsidRPr="00C47984">
        <w:rPr>
          <w:rFonts w:ascii="GHEA Grapalat" w:hAnsi="GHEA Grapalat"/>
          <w:b/>
          <w:sz w:val="24"/>
          <w:szCs w:val="24"/>
          <w:lang w:val="hy-AM"/>
        </w:rPr>
        <w:t xml:space="preserve"> </w:t>
      </w:r>
      <w:r w:rsidRPr="00C47984">
        <w:rPr>
          <w:rFonts w:ascii="GHEA Grapalat" w:hAnsi="GHEA Grapalat" w:cs="Arial Unicode MS"/>
          <w:b/>
          <w:sz w:val="24"/>
          <w:szCs w:val="24"/>
          <w:lang w:val="hy-AM"/>
        </w:rPr>
        <w:t>ՀՀ</w:t>
      </w:r>
      <w:r w:rsidRPr="00C4798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47984">
        <w:rPr>
          <w:rFonts w:ascii="GHEA Grapalat" w:hAnsi="GHEA Grapalat" w:cs="Arial Unicode MS"/>
          <w:b/>
          <w:sz w:val="24"/>
          <w:szCs w:val="24"/>
          <w:lang w:val="hy-AM"/>
        </w:rPr>
        <w:t>օ</w:t>
      </w:r>
      <w:r w:rsidRPr="00C47984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C47984">
        <w:rPr>
          <w:rFonts w:ascii="GHEA Grapalat" w:hAnsi="GHEA Grapalat" w:cs="Arial Unicode MS"/>
          <w:b/>
          <w:sz w:val="24"/>
          <w:szCs w:val="24"/>
          <w:lang w:val="hy-AM"/>
        </w:rPr>
        <w:t>ենքի</w:t>
      </w:r>
      <w:r w:rsidRPr="00C4798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47984">
        <w:rPr>
          <w:rFonts w:ascii="GHEA Grapalat" w:hAnsi="GHEA Grapalat" w:cs="Arial Unicode MS"/>
          <w:b/>
          <w:sz w:val="24"/>
          <w:szCs w:val="24"/>
          <w:lang w:val="hy-AM"/>
        </w:rPr>
        <w:t>շ</w:t>
      </w:r>
      <w:r w:rsidRPr="00C47984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C47984">
        <w:rPr>
          <w:rFonts w:ascii="GHEA Grapalat" w:hAnsi="GHEA Grapalat" w:cs="Arial Unicode MS"/>
          <w:b/>
          <w:sz w:val="24"/>
          <w:szCs w:val="24"/>
          <w:lang w:val="hy-AM"/>
        </w:rPr>
        <w:t>ջանակնե</w:t>
      </w:r>
      <w:r w:rsidRPr="00C47984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C47984">
        <w:rPr>
          <w:rFonts w:ascii="GHEA Grapalat" w:hAnsi="GHEA Grapalat" w:cs="Arial Unicode MS"/>
          <w:b/>
          <w:sz w:val="24"/>
          <w:szCs w:val="24"/>
          <w:lang w:val="hy-AM"/>
        </w:rPr>
        <w:t>ում</w:t>
      </w:r>
      <w:r w:rsidRPr="00C4798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47984">
        <w:rPr>
          <w:rFonts w:ascii="GHEA Grapalat" w:hAnsi="GHEA Grapalat" w:cs="Arial Unicode MS"/>
          <w:b/>
          <w:sz w:val="24"/>
          <w:szCs w:val="24"/>
          <w:lang w:val="hy-AM"/>
        </w:rPr>
        <w:t>պահանջվող</w:t>
      </w:r>
      <w:r w:rsidRPr="00C4798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47984">
        <w:rPr>
          <w:rFonts w:ascii="GHEA Grapalat" w:hAnsi="GHEA Grapalat" w:cs="Arial Unicode MS"/>
          <w:b/>
          <w:sz w:val="24"/>
          <w:szCs w:val="24"/>
          <w:lang w:val="hy-AM"/>
        </w:rPr>
        <w:t>տեղեկատվության</w:t>
      </w:r>
      <w:r w:rsidRPr="00C4798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47984">
        <w:rPr>
          <w:rFonts w:ascii="GHEA Grapalat" w:hAnsi="GHEA Grapalat" w:cs="Arial Unicode MS"/>
          <w:b/>
          <w:sz w:val="24"/>
          <w:szCs w:val="24"/>
          <w:lang w:val="hy-AM"/>
        </w:rPr>
        <w:t>պ</w:t>
      </w:r>
      <w:r w:rsidRPr="00C47984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C47984">
        <w:rPr>
          <w:rFonts w:ascii="GHEA Grapalat" w:hAnsi="GHEA Grapalat" w:cs="Arial Unicode MS"/>
          <w:b/>
          <w:sz w:val="24"/>
          <w:szCs w:val="24"/>
          <w:lang w:val="hy-AM"/>
        </w:rPr>
        <w:t>ոակտիվ</w:t>
      </w:r>
      <w:r w:rsidRPr="00C4798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47984">
        <w:rPr>
          <w:rFonts w:ascii="GHEA Grapalat" w:hAnsi="GHEA Grapalat" w:cs="Arial Unicode MS"/>
          <w:b/>
          <w:sz w:val="24"/>
          <w:szCs w:val="24"/>
          <w:lang w:val="hy-AM"/>
        </w:rPr>
        <w:t>հ</w:t>
      </w:r>
      <w:r w:rsidRPr="00C47984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C47984">
        <w:rPr>
          <w:rFonts w:ascii="GHEA Grapalat" w:hAnsi="GHEA Grapalat" w:cs="Arial Unicode MS"/>
          <w:b/>
          <w:sz w:val="24"/>
          <w:szCs w:val="24"/>
          <w:lang w:val="hy-AM"/>
        </w:rPr>
        <w:t>ապա</w:t>
      </w:r>
      <w:r w:rsidRPr="00C47984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C47984">
        <w:rPr>
          <w:rFonts w:ascii="GHEA Grapalat" w:hAnsi="GHEA Grapalat" w:cs="Arial Unicode MS"/>
          <w:b/>
          <w:sz w:val="24"/>
          <w:szCs w:val="24"/>
          <w:lang w:val="hy-AM"/>
        </w:rPr>
        <w:t>ակման</w:t>
      </w:r>
      <w:r w:rsidRPr="00C4798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47984">
        <w:rPr>
          <w:rFonts w:ascii="GHEA Grapalat" w:hAnsi="GHEA Grapalat" w:cs="Arial Unicode MS"/>
          <w:b/>
          <w:sz w:val="24"/>
          <w:szCs w:val="24"/>
          <w:lang w:val="hy-AM"/>
        </w:rPr>
        <w:t>միասնական</w:t>
      </w:r>
      <w:r w:rsidRPr="00C4798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47984">
        <w:rPr>
          <w:rFonts w:ascii="GHEA Grapalat" w:hAnsi="GHEA Grapalat" w:cs="Arial Unicode MS"/>
          <w:b/>
          <w:sz w:val="24"/>
          <w:szCs w:val="24"/>
          <w:lang w:val="hy-AM"/>
        </w:rPr>
        <w:t>հա</w:t>
      </w:r>
      <w:r w:rsidRPr="00C47984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C47984">
        <w:rPr>
          <w:rFonts w:ascii="GHEA Grapalat" w:hAnsi="GHEA Grapalat" w:cs="Arial Unicode MS"/>
          <w:b/>
          <w:sz w:val="24"/>
          <w:szCs w:val="24"/>
          <w:lang w:val="hy-AM"/>
        </w:rPr>
        <w:t>թակի</w:t>
      </w:r>
      <w:r w:rsidRPr="00C4798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47984">
        <w:rPr>
          <w:rFonts w:ascii="GHEA Grapalat" w:hAnsi="GHEA Grapalat" w:cs="Arial Unicode MS"/>
          <w:b/>
          <w:sz w:val="24"/>
          <w:szCs w:val="24"/>
          <w:lang w:val="hy-AM"/>
        </w:rPr>
        <w:t>ստեղծում</w:t>
      </w:r>
    </w:p>
    <w:p w:rsidR="00A33ECE" w:rsidRPr="00021C73" w:rsidRDefault="00A33ECE" w:rsidP="00747C16">
      <w:pPr>
        <w:pStyle w:val="ListParagraph"/>
        <w:tabs>
          <w:tab w:val="left" w:pos="270"/>
        </w:tabs>
        <w:spacing w:before="480" w:after="0"/>
        <w:ind w:left="0" w:firstLine="1350"/>
        <w:rPr>
          <w:rFonts w:ascii="GHEA Grapalat" w:hAnsi="GHEA Grapalat"/>
          <w:sz w:val="24"/>
          <w:szCs w:val="24"/>
          <w:lang w:val="hy-AM"/>
        </w:rPr>
      </w:pPr>
    </w:p>
    <w:p w:rsidR="00A33ECE" w:rsidRPr="00021C73" w:rsidRDefault="00797476" w:rsidP="006C5C3C">
      <w:pPr>
        <w:pStyle w:val="ListParagraph"/>
        <w:numPr>
          <w:ilvl w:val="0"/>
          <w:numId w:val="12"/>
        </w:numPr>
        <w:tabs>
          <w:tab w:val="left" w:pos="270"/>
        </w:tabs>
        <w:spacing w:before="240" w:after="0"/>
        <w:ind w:left="0" w:firstLine="1350"/>
        <w:jc w:val="both"/>
        <w:rPr>
          <w:rFonts w:ascii="GHEA Grapalat" w:hAnsi="GHEA Grapalat"/>
          <w:sz w:val="24"/>
          <w:szCs w:val="24"/>
          <w:lang w:val="hy-AM"/>
        </w:rPr>
      </w:pPr>
      <w:r w:rsidRPr="00021C73">
        <w:rPr>
          <w:rFonts w:ascii="GHEA Grapalat" w:hAnsi="GHEA Grapalat" w:cs="Arial Unicode MS"/>
          <w:sz w:val="24"/>
          <w:szCs w:val="24"/>
          <w:lang w:val="hy-AM"/>
        </w:rPr>
        <w:t>Ենթա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վում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է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ակտիվ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աշխատանք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միջազգային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փո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ձագետի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հետ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ծողության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բոլո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փուլե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ում։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Նախատեսված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նյութե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թա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գմանության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և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փո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ձագետի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այցե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հետ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կապված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ծախսե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։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ավվելու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նաև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տեղական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փո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ձագետնե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։</w:t>
      </w:r>
    </w:p>
    <w:p w:rsidR="00A33ECE" w:rsidRPr="00021C73" w:rsidRDefault="00797476" w:rsidP="006C5C3C">
      <w:pPr>
        <w:pStyle w:val="ListParagraph"/>
        <w:numPr>
          <w:ilvl w:val="0"/>
          <w:numId w:val="12"/>
        </w:numPr>
        <w:tabs>
          <w:tab w:val="left" w:pos="270"/>
        </w:tabs>
        <w:spacing w:before="240" w:after="0"/>
        <w:ind w:left="0" w:firstLine="1350"/>
        <w:jc w:val="both"/>
        <w:rPr>
          <w:rFonts w:ascii="GHEA Grapalat" w:hAnsi="GHEA Grapalat" w:cs="Arial Unicode MS"/>
          <w:sz w:val="24"/>
          <w:szCs w:val="24"/>
          <w:lang w:val="hy-AM"/>
        </w:rPr>
      </w:pPr>
      <w:r w:rsidRPr="00021C73">
        <w:rPr>
          <w:rFonts w:ascii="GHEA Grapalat" w:hAnsi="GHEA Grapalat" w:cs="Arial Unicode MS"/>
          <w:sz w:val="24"/>
          <w:szCs w:val="24"/>
          <w:lang w:val="hy-AM"/>
        </w:rPr>
        <w:t>Կի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առված մեթո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աբանության և ենթա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ություննե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ի, ամփոփված տեղեկություննե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ի, կատա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ված հաշվա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ի, առաջա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կություննե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 և կանխատեսումնե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 հիման վ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 սույն տի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ույթի միջոցառումնե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 ֆինանսավո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ման ըն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հանու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 ծավալը գնահատվում է </w:t>
      </w:r>
      <w:r w:rsidR="000A7A7A" w:rsidRPr="004D38A1">
        <w:rPr>
          <w:rFonts w:ascii="GHEA Grapalat" w:eastAsia="Times New Roman" w:hAnsi="GHEA Grapalat" w:cs="Calibri"/>
          <w:b/>
          <w:bCs/>
          <w:color w:val="000000"/>
          <w:lang w:val="hy-AM"/>
        </w:rPr>
        <w:t xml:space="preserve">2,211,747.3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հազա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 ՀՀ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ամ։ Նշված ծավալի հաշվա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 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կայացված են Հավելված 3-ում։</w:t>
      </w:r>
    </w:p>
    <w:p w:rsidR="00DB75DF" w:rsidRPr="00021C73" w:rsidRDefault="00DB75DF" w:rsidP="00747C16">
      <w:pPr>
        <w:tabs>
          <w:tab w:val="left" w:pos="270"/>
        </w:tabs>
        <w:spacing w:after="0" w:line="240" w:lineRule="auto"/>
        <w:ind w:firstLine="1350"/>
        <w:rPr>
          <w:rFonts w:ascii="GHEA Grapalat" w:hAnsi="GHEA Grapalat"/>
          <w:color w:val="7030A0"/>
          <w:sz w:val="24"/>
          <w:szCs w:val="24"/>
          <w:lang w:val="hy-AM"/>
        </w:rPr>
      </w:pPr>
    </w:p>
    <w:p w:rsidR="00A33ECE" w:rsidRPr="008F672E" w:rsidRDefault="00797476" w:rsidP="006C5C3C">
      <w:pPr>
        <w:pStyle w:val="ListParagraph"/>
        <w:numPr>
          <w:ilvl w:val="1"/>
          <w:numId w:val="20"/>
        </w:numPr>
        <w:tabs>
          <w:tab w:val="left" w:pos="270"/>
        </w:tabs>
        <w:autoSpaceDE w:val="0"/>
        <w:autoSpaceDN w:val="0"/>
        <w:adjustRightInd w:val="0"/>
        <w:spacing w:before="240"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F672E">
        <w:rPr>
          <w:rFonts w:ascii="GHEA Grapalat" w:hAnsi="GHEA Grapalat" w:cs="Arial Unicode MS"/>
          <w:b/>
          <w:sz w:val="24"/>
          <w:szCs w:val="24"/>
          <w:lang w:val="hy-AM"/>
        </w:rPr>
        <w:t>ԿՈՌՈՒՊՑԻՈՆ</w:t>
      </w:r>
      <w:r w:rsidRPr="008F672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8F672E">
        <w:rPr>
          <w:rFonts w:ascii="GHEA Grapalat" w:hAnsi="GHEA Grapalat" w:cs="Arial Unicode MS"/>
          <w:b/>
          <w:sz w:val="24"/>
          <w:szCs w:val="24"/>
          <w:lang w:val="hy-AM"/>
        </w:rPr>
        <w:t>ԳՈՐԾԵՐԻ</w:t>
      </w:r>
      <w:r w:rsidRPr="008F672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8F672E">
        <w:rPr>
          <w:rFonts w:ascii="GHEA Grapalat" w:hAnsi="GHEA Grapalat" w:cs="Arial Unicode MS"/>
          <w:b/>
          <w:sz w:val="24"/>
          <w:szCs w:val="24"/>
          <w:lang w:val="hy-AM"/>
        </w:rPr>
        <w:t xml:space="preserve">ՔՆՆՈՒԹՅՈՒՆ. </w:t>
      </w:r>
      <w:r w:rsidRPr="00F454E1">
        <w:rPr>
          <w:rFonts w:ascii="GHEA Grapalat" w:hAnsi="GHEA Grapalat" w:cs="Arial Unicode MS"/>
          <w:b/>
          <w:sz w:val="24"/>
          <w:szCs w:val="24"/>
          <w:lang w:val="hy-AM"/>
        </w:rPr>
        <w:t>ծ</w:t>
      </w:r>
      <w:r w:rsidRPr="00F454E1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F454E1">
        <w:rPr>
          <w:rFonts w:ascii="GHEA Grapalat" w:hAnsi="GHEA Grapalat" w:cs="Arial Unicode MS"/>
          <w:b/>
          <w:sz w:val="24"/>
          <w:szCs w:val="24"/>
          <w:lang w:val="hy-AM"/>
        </w:rPr>
        <w:t>ագ</w:t>
      </w:r>
      <w:r w:rsidRPr="00F454E1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F454E1">
        <w:rPr>
          <w:rFonts w:ascii="GHEA Grapalat" w:hAnsi="GHEA Grapalat" w:cs="Arial Unicode MS"/>
          <w:b/>
          <w:sz w:val="24"/>
          <w:szCs w:val="24"/>
          <w:lang w:val="hy-AM"/>
        </w:rPr>
        <w:t>ավո</w:t>
      </w:r>
      <w:r w:rsidRPr="00F454E1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F454E1">
        <w:rPr>
          <w:rFonts w:ascii="GHEA Grapalat" w:hAnsi="GHEA Grapalat" w:cs="Arial Unicode MS"/>
          <w:b/>
          <w:sz w:val="24"/>
          <w:szCs w:val="24"/>
          <w:lang w:val="hy-AM"/>
        </w:rPr>
        <w:t>ված ծախսե</w:t>
      </w:r>
      <w:r w:rsidRPr="00F454E1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F454E1">
        <w:rPr>
          <w:rFonts w:ascii="GHEA Grapalat" w:hAnsi="GHEA Grapalat" w:cs="Arial Unicode MS"/>
          <w:b/>
          <w:sz w:val="24"/>
          <w:szCs w:val="24"/>
          <w:lang w:val="hy-AM"/>
        </w:rPr>
        <w:t>ի հիմնավո</w:t>
      </w:r>
      <w:r w:rsidRPr="00F454E1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F454E1">
        <w:rPr>
          <w:rFonts w:ascii="GHEA Grapalat" w:hAnsi="GHEA Grapalat" w:cs="Arial Unicode MS"/>
          <w:b/>
          <w:sz w:val="24"/>
          <w:szCs w:val="24"/>
          <w:lang w:val="hy-AM"/>
        </w:rPr>
        <w:t>ումնե</w:t>
      </w:r>
      <w:r w:rsidRPr="00F454E1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F454E1">
        <w:rPr>
          <w:rFonts w:ascii="GHEA Grapalat" w:hAnsi="GHEA Grapalat" w:cs="Arial Unicode MS"/>
          <w:b/>
          <w:sz w:val="24"/>
          <w:szCs w:val="24"/>
          <w:lang w:val="hy-AM"/>
        </w:rPr>
        <w:t xml:space="preserve"> և մեկնաբանություննե</w:t>
      </w:r>
      <w:r w:rsidRPr="00F454E1">
        <w:rPr>
          <w:rFonts w:ascii="GHEA Grapalat" w:hAnsi="GHEA Grapalat" w:cs="Verdana Bold"/>
          <w:b/>
          <w:sz w:val="24"/>
          <w:szCs w:val="24"/>
          <w:lang w:val="hy-AM"/>
        </w:rPr>
        <w:t>ր</w:t>
      </w:r>
    </w:p>
    <w:p w:rsidR="00A33ECE" w:rsidRPr="00021C73" w:rsidRDefault="00A33ECE" w:rsidP="00747C16">
      <w:pPr>
        <w:pStyle w:val="ListParagraph"/>
        <w:tabs>
          <w:tab w:val="left" w:pos="270"/>
        </w:tabs>
        <w:autoSpaceDE w:val="0"/>
        <w:autoSpaceDN w:val="0"/>
        <w:adjustRightInd w:val="0"/>
        <w:spacing w:before="240" w:after="0"/>
        <w:ind w:left="0" w:firstLine="1350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33ECE" w:rsidRPr="00F454E1" w:rsidRDefault="00797476" w:rsidP="006C5C3C">
      <w:pPr>
        <w:pStyle w:val="ListParagraph"/>
        <w:numPr>
          <w:ilvl w:val="2"/>
          <w:numId w:val="21"/>
        </w:numPr>
        <w:tabs>
          <w:tab w:val="left" w:pos="270"/>
          <w:tab w:val="left" w:pos="1620"/>
        </w:tabs>
        <w:spacing w:before="480" w:after="0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  <w:r w:rsidRPr="00F454E1">
        <w:rPr>
          <w:rFonts w:ascii="GHEA Grapalat" w:hAnsi="GHEA Grapalat" w:cs="Sylfaen"/>
          <w:b/>
          <w:i/>
          <w:sz w:val="24"/>
          <w:szCs w:val="24"/>
          <w:lang w:val="hy-AM"/>
        </w:rPr>
        <w:t>Կ</w:t>
      </w:r>
      <w:r w:rsidRPr="00F454E1">
        <w:rPr>
          <w:rFonts w:ascii="GHEA Grapalat" w:hAnsi="GHEA Grapalat" w:cs="Arial Unicode MS"/>
          <w:b/>
          <w:i/>
          <w:sz w:val="24"/>
          <w:szCs w:val="24"/>
          <w:lang w:val="hy-AM"/>
        </w:rPr>
        <w:t>ոռուպցիոն</w:t>
      </w:r>
      <w:r w:rsidRPr="00F454E1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F454E1">
        <w:rPr>
          <w:rFonts w:ascii="GHEA Grapalat" w:hAnsi="GHEA Grapalat" w:cs="Arial Unicode MS"/>
          <w:b/>
          <w:i/>
          <w:sz w:val="24"/>
          <w:szCs w:val="24"/>
          <w:lang w:val="hy-AM"/>
        </w:rPr>
        <w:t>առանձին</w:t>
      </w:r>
      <w:r w:rsidRPr="00F454E1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F454E1">
        <w:rPr>
          <w:rFonts w:ascii="GHEA Grapalat" w:hAnsi="GHEA Grapalat" w:cs="Arial Unicode MS"/>
          <w:b/>
          <w:i/>
          <w:sz w:val="24"/>
          <w:szCs w:val="24"/>
          <w:lang w:val="hy-AM"/>
        </w:rPr>
        <w:t>հանցագո</w:t>
      </w:r>
      <w:r w:rsidRPr="00F454E1">
        <w:rPr>
          <w:rFonts w:ascii="GHEA Grapalat" w:hAnsi="GHEA Grapalat" w:cs="Verdana Bold"/>
          <w:b/>
          <w:i/>
          <w:sz w:val="24"/>
          <w:szCs w:val="24"/>
          <w:lang w:val="hy-AM"/>
        </w:rPr>
        <w:t>ր</w:t>
      </w:r>
      <w:r w:rsidRPr="00F454E1">
        <w:rPr>
          <w:rFonts w:ascii="GHEA Grapalat" w:hAnsi="GHEA Grapalat" w:cs="Arial Unicode MS"/>
          <w:b/>
          <w:i/>
          <w:sz w:val="24"/>
          <w:szCs w:val="24"/>
          <w:lang w:val="hy-AM"/>
        </w:rPr>
        <w:t>ծություննե</w:t>
      </w:r>
      <w:r w:rsidRPr="00F454E1">
        <w:rPr>
          <w:rFonts w:ascii="GHEA Grapalat" w:hAnsi="GHEA Grapalat" w:cs="Verdana Bold"/>
          <w:b/>
          <w:i/>
          <w:sz w:val="24"/>
          <w:szCs w:val="24"/>
          <w:lang w:val="hy-AM"/>
        </w:rPr>
        <w:t>ր</w:t>
      </w:r>
      <w:r w:rsidRPr="00F454E1">
        <w:rPr>
          <w:rFonts w:ascii="GHEA Grapalat" w:hAnsi="GHEA Grapalat" w:cs="Arial Unicode MS"/>
          <w:b/>
          <w:i/>
          <w:sz w:val="24"/>
          <w:szCs w:val="24"/>
          <w:lang w:val="hy-AM"/>
        </w:rPr>
        <w:t>ի</w:t>
      </w:r>
      <w:r w:rsidRPr="00F454E1">
        <w:rPr>
          <w:rFonts w:ascii="GHEA Grapalat" w:hAnsi="GHEA Grapalat"/>
          <w:b/>
          <w:i/>
          <w:sz w:val="24"/>
          <w:szCs w:val="24"/>
          <w:lang w:val="hy-AM"/>
        </w:rPr>
        <w:t xml:space="preserve">, </w:t>
      </w:r>
      <w:r w:rsidRPr="00F454E1">
        <w:rPr>
          <w:rFonts w:ascii="GHEA Grapalat" w:hAnsi="GHEA Grapalat" w:cs="Arial Unicode MS"/>
          <w:b/>
          <w:i/>
          <w:sz w:val="24"/>
          <w:szCs w:val="24"/>
          <w:lang w:val="hy-AM"/>
        </w:rPr>
        <w:t>այ</w:t>
      </w:r>
      <w:r w:rsidRPr="00F454E1">
        <w:rPr>
          <w:rFonts w:ascii="GHEA Grapalat" w:hAnsi="GHEA Grapalat" w:cs="Verdana Bold"/>
          <w:b/>
          <w:i/>
          <w:sz w:val="24"/>
          <w:szCs w:val="24"/>
          <w:lang w:val="hy-AM"/>
        </w:rPr>
        <w:t>դ</w:t>
      </w:r>
      <w:r w:rsidRPr="00F454E1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F454E1">
        <w:rPr>
          <w:rFonts w:ascii="GHEA Grapalat" w:hAnsi="GHEA Grapalat" w:cs="Arial Unicode MS"/>
          <w:b/>
          <w:i/>
          <w:sz w:val="24"/>
          <w:szCs w:val="24"/>
          <w:lang w:val="hy-AM"/>
        </w:rPr>
        <w:t>թվում՝</w:t>
      </w:r>
      <w:r w:rsidRPr="00F454E1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F454E1">
        <w:rPr>
          <w:rFonts w:ascii="GHEA Grapalat" w:hAnsi="GHEA Grapalat" w:cs="Arial Unicode MS"/>
          <w:b/>
          <w:i/>
          <w:sz w:val="24"/>
          <w:szCs w:val="24"/>
          <w:lang w:val="hy-AM"/>
        </w:rPr>
        <w:t>ապօ</w:t>
      </w:r>
      <w:r w:rsidRPr="00F454E1">
        <w:rPr>
          <w:rFonts w:ascii="GHEA Grapalat" w:hAnsi="GHEA Grapalat" w:cs="Verdana Bold"/>
          <w:b/>
          <w:i/>
          <w:sz w:val="24"/>
          <w:szCs w:val="24"/>
          <w:lang w:val="hy-AM"/>
        </w:rPr>
        <w:t>ր</w:t>
      </w:r>
      <w:r w:rsidRPr="00F454E1">
        <w:rPr>
          <w:rFonts w:ascii="GHEA Grapalat" w:hAnsi="GHEA Grapalat" w:cs="Arial Unicode MS"/>
          <w:b/>
          <w:i/>
          <w:sz w:val="24"/>
          <w:szCs w:val="24"/>
          <w:lang w:val="hy-AM"/>
        </w:rPr>
        <w:t>ինի</w:t>
      </w:r>
      <w:r w:rsidRPr="00F454E1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F454E1">
        <w:rPr>
          <w:rFonts w:ascii="GHEA Grapalat" w:hAnsi="GHEA Grapalat" w:cs="Arial Unicode MS"/>
          <w:b/>
          <w:i/>
          <w:sz w:val="24"/>
          <w:szCs w:val="24"/>
          <w:lang w:val="hy-AM"/>
        </w:rPr>
        <w:t>հա</w:t>
      </w:r>
      <w:r w:rsidRPr="00F454E1">
        <w:rPr>
          <w:rFonts w:ascii="GHEA Grapalat" w:hAnsi="GHEA Grapalat" w:cs="Verdana Bold"/>
          <w:b/>
          <w:i/>
          <w:sz w:val="24"/>
          <w:szCs w:val="24"/>
          <w:lang w:val="hy-AM"/>
        </w:rPr>
        <w:t>ր</w:t>
      </w:r>
      <w:r w:rsidRPr="00F454E1">
        <w:rPr>
          <w:rFonts w:ascii="GHEA Grapalat" w:hAnsi="GHEA Grapalat" w:cs="Arial Unicode MS"/>
          <w:b/>
          <w:i/>
          <w:sz w:val="24"/>
          <w:szCs w:val="24"/>
          <w:lang w:val="hy-AM"/>
        </w:rPr>
        <w:t>ստացման</w:t>
      </w:r>
      <w:r w:rsidRPr="00F454E1">
        <w:rPr>
          <w:rFonts w:ascii="GHEA Grapalat" w:hAnsi="GHEA Grapalat"/>
          <w:b/>
          <w:i/>
          <w:sz w:val="24"/>
          <w:szCs w:val="24"/>
          <w:lang w:val="hy-AM"/>
        </w:rPr>
        <w:t xml:space="preserve">, </w:t>
      </w:r>
      <w:r w:rsidRPr="00F454E1">
        <w:rPr>
          <w:rFonts w:ascii="GHEA Grapalat" w:hAnsi="GHEA Grapalat" w:cs="Arial Unicode MS"/>
          <w:b/>
          <w:i/>
          <w:sz w:val="24"/>
          <w:szCs w:val="24"/>
          <w:lang w:val="hy-AM"/>
        </w:rPr>
        <w:t>քննության</w:t>
      </w:r>
      <w:r w:rsidRPr="00F454E1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F454E1">
        <w:rPr>
          <w:rFonts w:ascii="GHEA Grapalat" w:hAnsi="GHEA Grapalat" w:cs="Arial Unicode MS"/>
          <w:b/>
          <w:i/>
          <w:sz w:val="24"/>
          <w:szCs w:val="24"/>
          <w:lang w:val="hy-AM"/>
        </w:rPr>
        <w:t>մեթո</w:t>
      </w:r>
      <w:r w:rsidRPr="00F454E1">
        <w:rPr>
          <w:rFonts w:ascii="GHEA Grapalat" w:hAnsi="GHEA Grapalat" w:cs="Verdana Bold"/>
          <w:b/>
          <w:i/>
          <w:sz w:val="24"/>
          <w:szCs w:val="24"/>
          <w:lang w:val="hy-AM"/>
        </w:rPr>
        <w:t>դ</w:t>
      </w:r>
      <w:r w:rsidRPr="00F454E1">
        <w:rPr>
          <w:rFonts w:ascii="GHEA Grapalat" w:hAnsi="GHEA Grapalat" w:cs="Arial Unicode MS"/>
          <w:b/>
          <w:i/>
          <w:sz w:val="24"/>
          <w:szCs w:val="24"/>
          <w:lang w:val="hy-AM"/>
        </w:rPr>
        <w:t>իկայի</w:t>
      </w:r>
      <w:r w:rsidRPr="00F454E1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F454E1">
        <w:rPr>
          <w:rFonts w:ascii="GHEA Grapalat" w:hAnsi="GHEA Grapalat" w:cs="Arial Unicode MS"/>
          <w:b/>
          <w:i/>
          <w:sz w:val="24"/>
          <w:szCs w:val="24"/>
          <w:lang w:val="hy-AM"/>
        </w:rPr>
        <w:t>մշակում</w:t>
      </w:r>
      <w:r w:rsidRPr="00F454E1">
        <w:rPr>
          <w:rFonts w:ascii="GHEA Grapalat" w:hAnsi="GHEA Grapalat"/>
          <w:b/>
          <w:i/>
          <w:sz w:val="24"/>
          <w:szCs w:val="24"/>
          <w:lang w:val="hy-AM"/>
        </w:rPr>
        <w:t xml:space="preserve">, </w:t>
      </w:r>
      <w:r w:rsidRPr="00F454E1">
        <w:rPr>
          <w:rFonts w:ascii="GHEA Grapalat" w:hAnsi="GHEA Grapalat" w:cs="Arial Unicode MS"/>
          <w:b/>
          <w:i/>
          <w:sz w:val="24"/>
          <w:szCs w:val="24"/>
          <w:lang w:val="hy-AM"/>
        </w:rPr>
        <w:t>մշակված</w:t>
      </w:r>
      <w:r w:rsidRPr="00F454E1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F454E1">
        <w:rPr>
          <w:rFonts w:ascii="GHEA Grapalat" w:hAnsi="GHEA Grapalat" w:cs="Arial Unicode MS"/>
          <w:b/>
          <w:i/>
          <w:sz w:val="24"/>
          <w:szCs w:val="24"/>
          <w:lang w:val="hy-AM"/>
        </w:rPr>
        <w:t>մեթո</w:t>
      </w:r>
      <w:r w:rsidRPr="00F454E1">
        <w:rPr>
          <w:rFonts w:ascii="GHEA Grapalat" w:hAnsi="GHEA Grapalat" w:cs="Verdana Bold"/>
          <w:b/>
          <w:i/>
          <w:sz w:val="24"/>
          <w:szCs w:val="24"/>
          <w:lang w:val="hy-AM"/>
        </w:rPr>
        <w:t>դ</w:t>
      </w:r>
      <w:r w:rsidRPr="00F454E1">
        <w:rPr>
          <w:rFonts w:ascii="GHEA Grapalat" w:hAnsi="GHEA Grapalat" w:cs="Arial Unicode MS"/>
          <w:b/>
          <w:i/>
          <w:sz w:val="24"/>
          <w:szCs w:val="24"/>
          <w:lang w:val="hy-AM"/>
        </w:rPr>
        <w:t>իկայի</w:t>
      </w:r>
      <w:r w:rsidRPr="00F454E1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F454E1">
        <w:rPr>
          <w:rFonts w:ascii="GHEA Grapalat" w:hAnsi="GHEA Grapalat" w:cs="Arial Unicode MS"/>
          <w:b/>
          <w:i/>
          <w:sz w:val="24"/>
          <w:szCs w:val="24"/>
          <w:lang w:val="hy-AM"/>
        </w:rPr>
        <w:t>հիման</w:t>
      </w:r>
      <w:r w:rsidRPr="00F454E1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F454E1">
        <w:rPr>
          <w:rFonts w:ascii="GHEA Grapalat" w:hAnsi="GHEA Grapalat" w:cs="Arial Unicode MS"/>
          <w:b/>
          <w:i/>
          <w:sz w:val="24"/>
          <w:szCs w:val="24"/>
          <w:lang w:val="hy-AM"/>
        </w:rPr>
        <w:t>վ</w:t>
      </w:r>
      <w:r w:rsidRPr="00F454E1">
        <w:rPr>
          <w:rFonts w:ascii="GHEA Grapalat" w:hAnsi="GHEA Grapalat" w:cs="Verdana Bold"/>
          <w:b/>
          <w:i/>
          <w:sz w:val="24"/>
          <w:szCs w:val="24"/>
          <w:lang w:val="hy-AM"/>
        </w:rPr>
        <w:t>ր</w:t>
      </w:r>
      <w:r w:rsidRPr="00F454E1">
        <w:rPr>
          <w:rFonts w:ascii="GHEA Grapalat" w:hAnsi="GHEA Grapalat" w:cs="Arial Unicode MS"/>
          <w:b/>
          <w:i/>
          <w:sz w:val="24"/>
          <w:szCs w:val="24"/>
          <w:lang w:val="hy-AM"/>
        </w:rPr>
        <w:t>ա</w:t>
      </w:r>
      <w:r w:rsidRPr="00F454E1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F454E1">
        <w:rPr>
          <w:rFonts w:ascii="GHEA Grapalat" w:hAnsi="GHEA Grapalat" w:cs="Arial Unicode MS"/>
          <w:b/>
          <w:i/>
          <w:sz w:val="24"/>
          <w:szCs w:val="24"/>
          <w:lang w:val="hy-AM"/>
        </w:rPr>
        <w:t>ք</w:t>
      </w:r>
      <w:r w:rsidRPr="00F454E1">
        <w:rPr>
          <w:rFonts w:ascii="GHEA Grapalat" w:hAnsi="GHEA Grapalat" w:cs="Verdana Bold"/>
          <w:b/>
          <w:i/>
          <w:sz w:val="24"/>
          <w:szCs w:val="24"/>
          <w:lang w:val="hy-AM"/>
        </w:rPr>
        <w:t>ր</w:t>
      </w:r>
      <w:r w:rsidRPr="00F454E1">
        <w:rPr>
          <w:rFonts w:ascii="GHEA Grapalat" w:hAnsi="GHEA Grapalat" w:cs="Arial Unicode MS"/>
          <w:b/>
          <w:i/>
          <w:sz w:val="24"/>
          <w:szCs w:val="24"/>
          <w:lang w:val="hy-AM"/>
        </w:rPr>
        <w:t>եական</w:t>
      </w:r>
      <w:r w:rsidRPr="00F454E1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F454E1">
        <w:rPr>
          <w:rFonts w:ascii="GHEA Grapalat" w:hAnsi="GHEA Grapalat" w:cs="Arial Unicode MS"/>
          <w:b/>
          <w:i/>
          <w:sz w:val="24"/>
          <w:szCs w:val="24"/>
          <w:lang w:val="hy-AM"/>
        </w:rPr>
        <w:t>հետապն</w:t>
      </w:r>
      <w:r w:rsidRPr="00F454E1">
        <w:rPr>
          <w:rFonts w:ascii="GHEA Grapalat" w:hAnsi="GHEA Grapalat" w:cs="Verdana Bold"/>
          <w:b/>
          <w:i/>
          <w:sz w:val="24"/>
          <w:szCs w:val="24"/>
          <w:lang w:val="hy-AM"/>
        </w:rPr>
        <w:t>դ</w:t>
      </w:r>
      <w:r w:rsidRPr="00F454E1">
        <w:rPr>
          <w:rFonts w:ascii="GHEA Grapalat" w:hAnsi="GHEA Grapalat" w:cs="Arial Unicode MS"/>
          <w:b/>
          <w:i/>
          <w:sz w:val="24"/>
          <w:szCs w:val="24"/>
          <w:lang w:val="hy-AM"/>
        </w:rPr>
        <w:t>ման</w:t>
      </w:r>
      <w:r w:rsidRPr="00F454E1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F454E1">
        <w:rPr>
          <w:rFonts w:ascii="GHEA Grapalat" w:hAnsi="GHEA Grapalat" w:cs="Arial Unicode MS"/>
          <w:b/>
          <w:i/>
          <w:sz w:val="24"/>
          <w:szCs w:val="24"/>
          <w:lang w:val="hy-AM"/>
        </w:rPr>
        <w:t>մա</w:t>
      </w:r>
      <w:r w:rsidRPr="00F454E1">
        <w:rPr>
          <w:rFonts w:ascii="GHEA Grapalat" w:hAnsi="GHEA Grapalat" w:cs="Verdana Bold"/>
          <w:b/>
          <w:i/>
          <w:sz w:val="24"/>
          <w:szCs w:val="24"/>
          <w:lang w:val="hy-AM"/>
        </w:rPr>
        <w:t>ր</w:t>
      </w:r>
      <w:r w:rsidRPr="00F454E1">
        <w:rPr>
          <w:rFonts w:ascii="GHEA Grapalat" w:hAnsi="GHEA Grapalat" w:cs="Arial Unicode MS"/>
          <w:b/>
          <w:i/>
          <w:sz w:val="24"/>
          <w:szCs w:val="24"/>
          <w:lang w:val="hy-AM"/>
        </w:rPr>
        <w:t>միննե</w:t>
      </w:r>
      <w:r w:rsidRPr="00F454E1">
        <w:rPr>
          <w:rFonts w:ascii="GHEA Grapalat" w:hAnsi="GHEA Grapalat" w:cs="Verdana Bold"/>
          <w:b/>
          <w:i/>
          <w:sz w:val="24"/>
          <w:szCs w:val="24"/>
          <w:lang w:val="hy-AM"/>
        </w:rPr>
        <w:t>ր</w:t>
      </w:r>
      <w:r w:rsidRPr="00F454E1">
        <w:rPr>
          <w:rFonts w:ascii="GHEA Grapalat" w:hAnsi="GHEA Grapalat" w:cs="Arial Unicode MS"/>
          <w:b/>
          <w:i/>
          <w:sz w:val="24"/>
          <w:szCs w:val="24"/>
          <w:lang w:val="hy-AM"/>
        </w:rPr>
        <w:t>ի</w:t>
      </w:r>
      <w:r w:rsidRPr="00F454E1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F454E1">
        <w:rPr>
          <w:rFonts w:ascii="GHEA Grapalat" w:hAnsi="GHEA Grapalat" w:cs="Arial Unicode MS"/>
          <w:b/>
          <w:i/>
          <w:sz w:val="24"/>
          <w:szCs w:val="24"/>
          <w:lang w:val="hy-AM"/>
        </w:rPr>
        <w:t>վե</w:t>
      </w:r>
      <w:r w:rsidRPr="00F454E1">
        <w:rPr>
          <w:rFonts w:ascii="GHEA Grapalat" w:hAnsi="GHEA Grapalat" w:cs="Verdana Bold"/>
          <w:b/>
          <w:i/>
          <w:sz w:val="24"/>
          <w:szCs w:val="24"/>
          <w:lang w:val="hy-AM"/>
        </w:rPr>
        <w:t>ր</w:t>
      </w:r>
      <w:r w:rsidRPr="00F454E1">
        <w:rPr>
          <w:rFonts w:ascii="GHEA Grapalat" w:hAnsi="GHEA Grapalat" w:cs="Arial Unicode MS"/>
          <w:b/>
          <w:i/>
          <w:sz w:val="24"/>
          <w:szCs w:val="24"/>
          <w:lang w:val="hy-AM"/>
        </w:rPr>
        <w:t>ապատ</w:t>
      </w:r>
      <w:r w:rsidRPr="00F454E1">
        <w:rPr>
          <w:rFonts w:ascii="GHEA Grapalat" w:hAnsi="GHEA Grapalat" w:cs="Verdana Bold"/>
          <w:b/>
          <w:i/>
          <w:sz w:val="24"/>
          <w:szCs w:val="24"/>
          <w:lang w:val="hy-AM"/>
        </w:rPr>
        <w:t>ր</w:t>
      </w:r>
      <w:r w:rsidRPr="00F454E1">
        <w:rPr>
          <w:rFonts w:ascii="GHEA Grapalat" w:hAnsi="GHEA Grapalat" w:cs="Arial Unicode MS"/>
          <w:b/>
          <w:i/>
          <w:sz w:val="24"/>
          <w:szCs w:val="24"/>
          <w:lang w:val="hy-AM"/>
        </w:rPr>
        <w:t>աստում</w:t>
      </w:r>
    </w:p>
    <w:p w:rsidR="00A33ECE" w:rsidRPr="00021C73" w:rsidRDefault="00A33ECE" w:rsidP="00747C16">
      <w:pPr>
        <w:pStyle w:val="ListParagraph"/>
        <w:tabs>
          <w:tab w:val="left" w:pos="270"/>
        </w:tabs>
        <w:spacing w:before="480" w:after="0"/>
        <w:ind w:left="0" w:firstLine="1350"/>
        <w:rPr>
          <w:rFonts w:ascii="GHEA Grapalat" w:hAnsi="GHEA Grapalat"/>
          <w:i/>
          <w:sz w:val="24"/>
          <w:szCs w:val="24"/>
          <w:lang w:val="hy-AM"/>
        </w:rPr>
      </w:pPr>
    </w:p>
    <w:p w:rsidR="00A33ECE" w:rsidRPr="00021C73" w:rsidRDefault="00797476" w:rsidP="006C5C3C">
      <w:pPr>
        <w:pStyle w:val="ListParagraph"/>
        <w:numPr>
          <w:ilvl w:val="0"/>
          <w:numId w:val="12"/>
        </w:numPr>
        <w:tabs>
          <w:tab w:val="left" w:pos="270"/>
        </w:tabs>
        <w:spacing w:before="240" w:after="0"/>
        <w:ind w:left="0" w:firstLine="1350"/>
        <w:jc w:val="both"/>
        <w:rPr>
          <w:rFonts w:ascii="GHEA Grapalat" w:hAnsi="GHEA Grapalat"/>
          <w:sz w:val="24"/>
          <w:szCs w:val="24"/>
          <w:lang w:val="hy-AM"/>
        </w:rPr>
      </w:pPr>
      <w:r w:rsidRPr="00021C73">
        <w:rPr>
          <w:rFonts w:ascii="GHEA Grapalat" w:hAnsi="GHEA Grapalat" w:cs="Arial Unicode MS"/>
          <w:sz w:val="24"/>
          <w:szCs w:val="24"/>
          <w:lang w:val="hy-AM"/>
        </w:rPr>
        <w:lastRenderedPageBreak/>
        <w:t>Դասընթացնե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ժեքնե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վե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աբե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յալ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տվյալնե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է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ամա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վել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ատության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ակա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եմիան։ 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ավվելու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տեղական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և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միջազգային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փո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ձագետնե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։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Պլանավո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վում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նյութե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թա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գմանության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ծախսե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և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միջազգային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փո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ձագետի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այց։</w:t>
      </w:r>
    </w:p>
    <w:p w:rsidR="00523AE8" w:rsidRPr="00021C73" w:rsidRDefault="00523AE8" w:rsidP="00747C16">
      <w:pPr>
        <w:pStyle w:val="ListParagraph"/>
        <w:tabs>
          <w:tab w:val="left" w:pos="270"/>
        </w:tabs>
        <w:spacing w:before="240" w:after="0"/>
        <w:ind w:left="0" w:firstLine="1350"/>
        <w:jc w:val="both"/>
        <w:rPr>
          <w:rFonts w:ascii="GHEA Grapalat" w:hAnsi="GHEA Grapalat"/>
          <w:sz w:val="24"/>
          <w:szCs w:val="24"/>
          <w:lang w:val="hy-AM"/>
        </w:rPr>
      </w:pPr>
    </w:p>
    <w:p w:rsidR="00A33ECE" w:rsidRPr="003D500D" w:rsidRDefault="00797476" w:rsidP="006C5C3C">
      <w:pPr>
        <w:pStyle w:val="ListParagraph"/>
        <w:numPr>
          <w:ilvl w:val="2"/>
          <w:numId w:val="21"/>
        </w:numPr>
        <w:tabs>
          <w:tab w:val="left" w:pos="270"/>
        </w:tabs>
        <w:spacing w:before="240"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D500D">
        <w:rPr>
          <w:rFonts w:ascii="GHEA Grapalat" w:hAnsi="GHEA Grapalat" w:cs="Arial Unicode MS"/>
          <w:b/>
          <w:sz w:val="24"/>
          <w:szCs w:val="24"/>
          <w:lang w:val="hy-AM"/>
        </w:rPr>
        <w:t>Պետական</w:t>
      </w:r>
      <w:r w:rsidRPr="003D500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D500D">
        <w:rPr>
          <w:rFonts w:ascii="GHEA Grapalat" w:hAnsi="GHEA Grapalat" w:cs="Arial Unicode MS"/>
          <w:b/>
          <w:sz w:val="24"/>
          <w:szCs w:val="24"/>
          <w:lang w:val="hy-AM"/>
        </w:rPr>
        <w:t>մա</w:t>
      </w:r>
      <w:r w:rsidRPr="003D500D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3D500D">
        <w:rPr>
          <w:rFonts w:ascii="GHEA Grapalat" w:hAnsi="GHEA Grapalat" w:cs="Arial Unicode MS"/>
          <w:b/>
          <w:sz w:val="24"/>
          <w:szCs w:val="24"/>
          <w:lang w:val="hy-AM"/>
        </w:rPr>
        <w:t>միննե</w:t>
      </w:r>
      <w:r w:rsidRPr="003D500D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3D500D">
        <w:rPr>
          <w:rFonts w:ascii="GHEA Grapalat" w:hAnsi="GHEA Grapalat" w:cs="Arial Unicode MS"/>
          <w:b/>
          <w:sz w:val="24"/>
          <w:szCs w:val="24"/>
          <w:lang w:val="hy-AM"/>
        </w:rPr>
        <w:t>ի</w:t>
      </w:r>
      <w:r w:rsidRPr="003D500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D500D">
        <w:rPr>
          <w:rFonts w:ascii="GHEA Grapalat" w:hAnsi="GHEA Grapalat" w:cs="Arial Unicode MS"/>
          <w:b/>
          <w:sz w:val="24"/>
          <w:szCs w:val="24"/>
          <w:lang w:val="hy-AM"/>
        </w:rPr>
        <w:t>էլեկտ</w:t>
      </w:r>
      <w:r w:rsidRPr="003D500D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3D500D">
        <w:rPr>
          <w:rFonts w:ascii="GHEA Grapalat" w:hAnsi="GHEA Grapalat" w:cs="Arial Unicode MS"/>
          <w:b/>
          <w:sz w:val="24"/>
          <w:szCs w:val="24"/>
          <w:lang w:val="hy-AM"/>
        </w:rPr>
        <w:t>ոնային</w:t>
      </w:r>
      <w:r w:rsidRPr="003D500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D500D">
        <w:rPr>
          <w:rFonts w:ascii="GHEA Grapalat" w:hAnsi="GHEA Grapalat" w:cs="Arial Unicode MS"/>
          <w:b/>
          <w:sz w:val="24"/>
          <w:szCs w:val="24"/>
          <w:lang w:val="hy-AM"/>
        </w:rPr>
        <w:t>բազանե</w:t>
      </w:r>
      <w:r w:rsidRPr="003D500D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3D500D">
        <w:rPr>
          <w:rFonts w:ascii="GHEA Grapalat" w:hAnsi="GHEA Grapalat" w:cs="Arial Unicode MS"/>
          <w:b/>
          <w:sz w:val="24"/>
          <w:szCs w:val="24"/>
          <w:lang w:val="hy-AM"/>
        </w:rPr>
        <w:t>ին</w:t>
      </w:r>
      <w:r w:rsidRPr="003D500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D500D">
        <w:rPr>
          <w:rFonts w:ascii="GHEA Grapalat" w:hAnsi="GHEA Grapalat" w:cs="Arial Unicode MS"/>
          <w:b/>
          <w:sz w:val="24"/>
          <w:szCs w:val="24"/>
          <w:lang w:val="hy-AM"/>
        </w:rPr>
        <w:t>ք</w:t>
      </w:r>
      <w:r w:rsidRPr="003D500D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3D500D">
        <w:rPr>
          <w:rFonts w:ascii="GHEA Grapalat" w:hAnsi="GHEA Grapalat" w:cs="Arial Unicode MS"/>
          <w:b/>
          <w:sz w:val="24"/>
          <w:szCs w:val="24"/>
          <w:lang w:val="hy-AM"/>
        </w:rPr>
        <w:t>եական</w:t>
      </w:r>
      <w:r w:rsidRPr="003D500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D500D">
        <w:rPr>
          <w:rFonts w:ascii="GHEA Grapalat" w:hAnsi="GHEA Grapalat" w:cs="Arial Unicode MS"/>
          <w:b/>
          <w:sz w:val="24"/>
          <w:szCs w:val="24"/>
          <w:lang w:val="hy-AM"/>
        </w:rPr>
        <w:t>հետապն</w:t>
      </w:r>
      <w:r w:rsidRPr="003D500D">
        <w:rPr>
          <w:rFonts w:ascii="GHEA Grapalat" w:hAnsi="GHEA Grapalat" w:cs="Verdana Bold"/>
          <w:b/>
          <w:sz w:val="24"/>
          <w:szCs w:val="24"/>
          <w:lang w:val="hy-AM"/>
        </w:rPr>
        <w:t>դ</w:t>
      </w:r>
      <w:r w:rsidRPr="003D500D">
        <w:rPr>
          <w:rFonts w:ascii="GHEA Grapalat" w:hAnsi="GHEA Grapalat" w:cs="Arial Unicode MS"/>
          <w:b/>
          <w:sz w:val="24"/>
          <w:szCs w:val="24"/>
          <w:lang w:val="hy-AM"/>
        </w:rPr>
        <w:t>ման</w:t>
      </w:r>
      <w:r w:rsidRPr="003D500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D500D">
        <w:rPr>
          <w:rFonts w:ascii="GHEA Grapalat" w:hAnsi="GHEA Grapalat" w:cs="Arial Unicode MS"/>
          <w:b/>
          <w:sz w:val="24"/>
          <w:szCs w:val="24"/>
          <w:lang w:val="hy-AM"/>
        </w:rPr>
        <w:t>մա</w:t>
      </w:r>
      <w:r w:rsidRPr="003D500D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3D500D">
        <w:rPr>
          <w:rFonts w:ascii="GHEA Grapalat" w:hAnsi="GHEA Grapalat" w:cs="Arial Unicode MS"/>
          <w:b/>
          <w:sz w:val="24"/>
          <w:szCs w:val="24"/>
          <w:lang w:val="hy-AM"/>
        </w:rPr>
        <w:t>միննե</w:t>
      </w:r>
      <w:r w:rsidRPr="003D500D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3D500D">
        <w:rPr>
          <w:rFonts w:ascii="GHEA Grapalat" w:hAnsi="GHEA Grapalat" w:cs="Arial Unicode MS"/>
          <w:b/>
          <w:sz w:val="24"/>
          <w:szCs w:val="24"/>
          <w:lang w:val="hy-AM"/>
        </w:rPr>
        <w:t>ի</w:t>
      </w:r>
      <w:r w:rsidRPr="003D500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D500D">
        <w:rPr>
          <w:rFonts w:ascii="GHEA Grapalat" w:hAnsi="GHEA Grapalat" w:cs="Arial Unicode MS"/>
          <w:b/>
          <w:sz w:val="24"/>
          <w:szCs w:val="24"/>
          <w:lang w:val="hy-AM"/>
        </w:rPr>
        <w:t>հասանելիության</w:t>
      </w:r>
      <w:r w:rsidRPr="003D500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D500D">
        <w:rPr>
          <w:rFonts w:ascii="GHEA Grapalat" w:hAnsi="GHEA Grapalat" w:cs="Arial Unicode MS"/>
          <w:b/>
          <w:sz w:val="24"/>
          <w:szCs w:val="24"/>
          <w:lang w:val="hy-AM"/>
        </w:rPr>
        <w:t>ապահովում</w:t>
      </w:r>
      <w:r w:rsidRPr="003D500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D500D">
        <w:rPr>
          <w:rFonts w:ascii="GHEA Grapalat" w:hAnsi="GHEA Grapalat" w:cs="Arial Unicode MS"/>
          <w:b/>
          <w:sz w:val="24"/>
          <w:szCs w:val="24"/>
          <w:lang w:val="hy-AM"/>
        </w:rPr>
        <w:t>էլեկտ</w:t>
      </w:r>
      <w:r w:rsidRPr="003D500D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3D500D">
        <w:rPr>
          <w:rFonts w:ascii="GHEA Grapalat" w:hAnsi="GHEA Grapalat" w:cs="Arial Unicode MS"/>
          <w:b/>
          <w:sz w:val="24"/>
          <w:szCs w:val="24"/>
          <w:lang w:val="hy-AM"/>
        </w:rPr>
        <w:t>ոնային</w:t>
      </w:r>
      <w:r w:rsidRPr="003D500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D500D">
        <w:rPr>
          <w:rFonts w:ascii="GHEA Grapalat" w:hAnsi="GHEA Grapalat" w:cs="Arial Unicode MS"/>
          <w:b/>
          <w:sz w:val="24"/>
          <w:szCs w:val="24"/>
          <w:lang w:val="hy-AM"/>
        </w:rPr>
        <w:t>հա</w:t>
      </w:r>
      <w:r w:rsidRPr="003D500D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3D500D">
        <w:rPr>
          <w:rFonts w:ascii="GHEA Grapalat" w:hAnsi="GHEA Grapalat" w:cs="Arial Unicode MS"/>
          <w:b/>
          <w:sz w:val="24"/>
          <w:szCs w:val="24"/>
          <w:lang w:val="hy-AM"/>
        </w:rPr>
        <w:t>ցման</w:t>
      </w:r>
      <w:r w:rsidRPr="003D500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D500D">
        <w:rPr>
          <w:rFonts w:ascii="GHEA Grapalat" w:hAnsi="GHEA Grapalat" w:cs="Arial Unicode MS"/>
          <w:b/>
          <w:sz w:val="24"/>
          <w:szCs w:val="24"/>
          <w:lang w:val="hy-AM"/>
        </w:rPr>
        <w:t>եղանակով, Բանկային</w:t>
      </w:r>
      <w:r w:rsidRPr="003D500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D500D">
        <w:rPr>
          <w:rFonts w:ascii="GHEA Grapalat" w:hAnsi="GHEA Grapalat" w:cs="Arial Unicode MS"/>
          <w:b/>
          <w:sz w:val="24"/>
          <w:szCs w:val="24"/>
          <w:lang w:val="hy-AM"/>
        </w:rPr>
        <w:t>հաշիվնե</w:t>
      </w:r>
      <w:r w:rsidRPr="003D500D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3D500D">
        <w:rPr>
          <w:rFonts w:ascii="GHEA Grapalat" w:hAnsi="GHEA Grapalat" w:cs="Arial Unicode MS"/>
          <w:b/>
          <w:sz w:val="24"/>
          <w:szCs w:val="24"/>
          <w:lang w:val="hy-AM"/>
        </w:rPr>
        <w:t>ի</w:t>
      </w:r>
      <w:r w:rsidRPr="003D500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D500D">
        <w:rPr>
          <w:rFonts w:ascii="GHEA Grapalat" w:hAnsi="GHEA Grapalat" w:cs="Arial Unicode MS"/>
          <w:b/>
          <w:sz w:val="24"/>
          <w:szCs w:val="24"/>
          <w:lang w:val="hy-AM"/>
        </w:rPr>
        <w:t>կենտ</w:t>
      </w:r>
      <w:r w:rsidRPr="003D500D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3D500D">
        <w:rPr>
          <w:rFonts w:ascii="GHEA Grapalat" w:hAnsi="GHEA Grapalat" w:cs="Arial Unicode MS"/>
          <w:b/>
          <w:sz w:val="24"/>
          <w:szCs w:val="24"/>
          <w:lang w:val="hy-AM"/>
        </w:rPr>
        <w:t>ոնացված</w:t>
      </w:r>
      <w:r w:rsidRPr="003D500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D500D">
        <w:rPr>
          <w:rFonts w:ascii="GHEA Grapalat" w:hAnsi="GHEA Grapalat" w:cs="Arial Unicode MS"/>
          <w:b/>
          <w:sz w:val="24"/>
          <w:szCs w:val="24"/>
          <w:lang w:val="hy-AM"/>
        </w:rPr>
        <w:t>ռեեստ</w:t>
      </w:r>
      <w:r w:rsidRPr="003D500D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3D500D">
        <w:rPr>
          <w:rFonts w:ascii="GHEA Grapalat" w:hAnsi="GHEA Grapalat" w:cs="Arial Unicode MS"/>
          <w:b/>
          <w:sz w:val="24"/>
          <w:szCs w:val="24"/>
          <w:lang w:val="hy-AM"/>
        </w:rPr>
        <w:t>ի</w:t>
      </w:r>
      <w:r w:rsidRPr="003D500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D500D">
        <w:rPr>
          <w:rFonts w:ascii="GHEA Grapalat" w:hAnsi="GHEA Grapalat" w:cs="Arial Unicode MS"/>
          <w:b/>
          <w:sz w:val="24"/>
          <w:szCs w:val="24"/>
          <w:lang w:val="hy-AM"/>
        </w:rPr>
        <w:t>ստեղծում</w:t>
      </w:r>
    </w:p>
    <w:p w:rsidR="00A33ECE" w:rsidRPr="00021C73" w:rsidRDefault="00A33ECE" w:rsidP="00747C16">
      <w:pPr>
        <w:pStyle w:val="ListParagraph"/>
        <w:tabs>
          <w:tab w:val="left" w:pos="270"/>
        </w:tabs>
        <w:spacing w:before="240" w:after="0"/>
        <w:ind w:left="0" w:firstLine="1350"/>
        <w:jc w:val="both"/>
        <w:rPr>
          <w:rFonts w:ascii="GHEA Grapalat" w:hAnsi="GHEA Grapalat" w:cs="Arial Unicode MS"/>
          <w:i/>
          <w:sz w:val="24"/>
          <w:szCs w:val="24"/>
          <w:lang w:val="hy-AM"/>
        </w:rPr>
      </w:pPr>
    </w:p>
    <w:p w:rsidR="00A33ECE" w:rsidRPr="00021C73" w:rsidRDefault="00867E10" w:rsidP="006C5C3C">
      <w:pPr>
        <w:pStyle w:val="ListParagraph"/>
        <w:numPr>
          <w:ilvl w:val="0"/>
          <w:numId w:val="12"/>
        </w:numPr>
        <w:tabs>
          <w:tab w:val="left" w:pos="270"/>
        </w:tabs>
        <w:spacing w:before="480" w:after="0"/>
        <w:ind w:left="0" w:firstLine="1350"/>
        <w:rPr>
          <w:rFonts w:ascii="GHEA Grapalat" w:hAnsi="GHEA Grapalat" w:cs="Arial Unicode MS"/>
          <w:sz w:val="24"/>
          <w:szCs w:val="24"/>
        </w:rPr>
      </w:pPr>
      <w:r w:rsidRPr="00021C73">
        <w:rPr>
          <w:rFonts w:ascii="GHEA Grapalat" w:hAnsi="GHEA Grapalat" w:cs="Arial Unicode MS"/>
          <w:sz w:val="24"/>
          <w:szCs w:val="24"/>
          <w:lang w:val="hy-AM"/>
        </w:rPr>
        <w:t>Նախատեսվում է ծառայությունների արտապատվիրակում:</w:t>
      </w:r>
    </w:p>
    <w:p w:rsidR="00A33ECE" w:rsidRPr="00021C73" w:rsidRDefault="00797476" w:rsidP="006C5C3C">
      <w:pPr>
        <w:pStyle w:val="ListParagraph"/>
        <w:numPr>
          <w:ilvl w:val="0"/>
          <w:numId w:val="12"/>
        </w:numPr>
        <w:tabs>
          <w:tab w:val="left" w:pos="270"/>
        </w:tabs>
        <w:spacing w:before="240" w:after="0"/>
        <w:ind w:left="0" w:firstLine="1350"/>
        <w:jc w:val="both"/>
        <w:rPr>
          <w:rFonts w:ascii="GHEA Grapalat" w:hAnsi="GHEA Grapalat" w:cs="Arial Unicode MS"/>
          <w:sz w:val="24"/>
          <w:szCs w:val="24"/>
          <w:lang w:val="hy-AM"/>
        </w:rPr>
      </w:pPr>
      <w:r w:rsidRPr="00021C73">
        <w:rPr>
          <w:rFonts w:ascii="GHEA Grapalat" w:hAnsi="GHEA Grapalat" w:cs="Arial Unicode MS"/>
          <w:sz w:val="24"/>
          <w:szCs w:val="24"/>
          <w:lang w:val="hy-AM"/>
        </w:rPr>
        <w:t>Կի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առված մեթո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աբանության և ենթա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ություննե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ի, ամփոփված տեղեկություննե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ի, կատա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ված հաշվա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ի, առաջա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կություննե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 և կանխատեսումնե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 հիման վ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 սույն տի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ույթի միջոցառումնե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 ֆինանսավո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ման ըն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հանու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 ծավալը գնահատվում է </w:t>
      </w:r>
      <w:r w:rsidR="003D500D" w:rsidRPr="00293C3E">
        <w:rPr>
          <w:rFonts w:ascii="GHEA Grapalat" w:eastAsia="Times New Roman" w:hAnsi="GHEA Grapalat" w:cs="Calibri"/>
          <w:bCs/>
          <w:color w:val="000000"/>
        </w:rPr>
        <w:t>2,020,681.4</w:t>
      </w:r>
      <w:r w:rsidR="003D500D" w:rsidRPr="009D35AB">
        <w:rPr>
          <w:rFonts w:ascii="GHEA Grapalat" w:eastAsia="Times New Roman" w:hAnsi="GHEA Grapalat" w:cs="Calibri"/>
          <w:b/>
          <w:bCs/>
          <w:color w:val="000000"/>
        </w:rPr>
        <w:t xml:space="preserve"> </w:t>
      </w:r>
      <w:r w:rsidR="003D500D" w:rsidRPr="00021C73">
        <w:rPr>
          <w:rFonts w:ascii="GHEA Grapalat" w:hAnsi="GHEA Grapalat" w:cs="Arial Unicode MS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հազա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 ՀՀ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ամ։ Նշված ծավալի հաշվա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 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կայացված են Հավելված 3-ում։</w:t>
      </w:r>
    </w:p>
    <w:p w:rsidR="00DB75DF" w:rsidRPr="00021C73" w:rsidRDefault="00DB75DF" w:rsidP="00747C16">
      <w:pPr>
        <w:tabs>
          <w:tab w:val="left" w:pos="270"/>
        </w:tabs>
        <w:spacing w:after="0" w:line="240" w:lineRule="auto"/>
        <w:ind w:firstLine="1350"/>
        <w:rPr>
          <w:rFonts w:ascii="GHEA Grapalat" w:hAnsi="GHEA Grapalat"/>
          <w:color w:val="7030A0"/>
          <w:sz w:val="24"/>
          <w:szCs w:val="24"/>
          <w:lang w:val="hy-AM"/>
        </w:rPr>
      </w:pPr>
    </w:p>
    <w:p w:rsidR="00A33ECE" w:rsidRPr="00293C3E" w:rsidRDefault="00DB75DF" w:rsidP="006C5C3C">
      <w:pPr>
        <w:pStyle w:val="ListParagraph"/>
        <w:numPr>
          <w:ilvl w:val="1"/>
          <w:numId w:val="21"/>
        </w:numPr>
        <w:tabs>
          <w:tab w:val="left" w:pos="270"/>
        </w:tabs>
        <w:autoSpaceDE w:val="0"/>
        <w:autoSpaceDN w:val="0"/>
        <w:adjustRightInd w:val="0"/>
        <w:spacing w:before="240" w:after="0"/>
        <w:jc w:val="center"/>
        <w:rPr>
          <w:rFonts w:ascii="GHEA Grapalat" w:hAnsi="GHEA Grapalat"/>
          <w:sz w:val="24"/>
          <w:szCs w:val="24"/>
          <w:lang w:val="hy-AM"/>
        </w:rPr>
      </w:pPr>
      <w:r w:rsidRPr="00293C3E">
        <w:rPr>
          <w:rFonts w:ascii="GHEA Grapalat" w:hAnsi="GHEA Grapalat" w:cs="Arial Unicode MS"/>
          <w:b/>
          <w:sz w:val="24"/>
          <w:szCs w:val="24"/>
          <w:lang w:val="hy-AM"/>
        </w:rPr>
        <w:t>ՀԱՆՐԱՅԻՆ</w:t>
      </w:r>
      <w:r w:rsidRPr="00293C3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293C3E">
        <w:rPr>
          <w:rFonts w:ascii="GHEA Grapalat" w:hAnsi="GHEA Grapalat" w:cs="Arial Unicode MS"/>
          <w:b/>
          <w:sz w:val="24"/>
          <w:szCs w:val="24"/>
          <w:lang w:val="hy-AM"/>
        </w:rPr>
        <w:t>ԻՐԱԶԵԿՈՒՄ</w:t>
      </w:r>
      <w:r w:rsidRPr="00293C3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293C3E">
        <w:rPr>
          <w:rFonts w:ascii="GHEA Grapalat" w:hAnsi="GHEA Grapalat" w:cs="Arial Unicode MS"/>
          <w:b/>
          <w:sz w:val="24"/>
          <w:szCs w:val="24"/>
          <w:lang w:val="hy-AM"/>
        </w:rPr>
        <w:t>ԵՎ</w:t>
      </w:r>
      <w:r w:rsidRPr="00293C3E">
        <w:rPr>
          <w:rFonts w:ascii="GHEA Grapalat" w:hAnsi="GHEA Grapalat" w:cs="Sylfaen"/>
          <w:b/>
          <w:sz w:val="24"/>
          <w:szCs w:val="24"/>
          <w:lang w:val="hy-AM"/>
        </w:rPr>
        <w:t xml:space="preserve">  </w:t>
      </w:r>
      <w:r w:rsidRPr="00293C3E">
        <w:rPr>
          <w:rFonts w:ascii="GHEA Grapalat" w:hAnsi="GHEA Grapalat" w:cs="Arial Unicode MS"/>
          <w:b/>
          <w:sz w:val="24"/>
          <w:szCs w:val="24"/>
          <w:lang w:val="hy-AM"/>
        </w:rPr>
        <w:t>ՀԱԿԱԿՈՌՈՒՊՑԻՈՆ</w:t>
      </w:r>
      <w:r w:rsidRPr="00293C3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293C3E">
        <w:rPr>
          <w:rFonts w:ascii="GHEA Grapalat" w:hAnsi="GHEA Grapalat" w:cs="Arial Unicode MS"/>
          <w:b/>
          <w:sz w:val="24"/>
          <w:szCs w:val="24"/>
          <w:lang w:val="hy-AM"/>
        </w:rPr>
        <w:t>ԿՐԹՈՒԹՅՈՒՆ</w:t>
      </w:r>
      <w:r w:rsidR="00344F17" w:rsidRPr="00293C3E">
        <w:rPr>
          <w:rFonts w:ascii="GHEA Grapalat" w:hAnsi="GHEA Grapalat" w:cs="Arial Unicode MS"/>
          <w:b/>
          <w:sz w:val="24"/>
          <w:szCs w:val="24"/>
          <w:lang w:val="hy-AM"/>
        </w:rPr>
        <w:t>.</w:t>
      </w:r>
      <w:r w:rsidRPr="00293C3E">
        <w:rPr>
          <w:rFonts w:ascii="GHEA Grapalat" w:hAnsi="GHEA Grapalat" w:cs="Arial Unicode MS"/>
          <w:sz w:val="24"/>
          <w:szCs w:val="24"/>
          <w:lang w:val="hy-AM"/>
        </w:rPr>
        <w:t xml:space="preserve"> </w:t>
      </w:r>
      <w:r w:rsidRPr="00293C3E">
        <w:rPr>
          <w:rFonts w:ascii="GHEA Grapalat" w:hAnsi="GHEA Grapalat" w:cs="Arial Unicode MS"/>
          <w:b/>
          <w:sz w:val="24"/>
          <w:szCs w:val="24"/>
          <w:lang w:val="hy-AM"/>
        </w:rPr>
        <w:t>Ծ</w:t>
      </w:r>
      <w:r w:rsidRPr="00293C3E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293C3E">
        <w:rPr>
          <w:rFonts w:ascii="GHEA Grapalat" w:hAnsi="GHEA Grapalat" w:cs="Arial Unicode MS"/>
          <w:b/>
          <w:sz w:val="24"/>
          <w:szCs w:val="24"/>
          <w:lang w:val="hy-AM"/>
        </w:rPr>
        <w:t>ագ</w:t>
      </w:r>
      <w:r w:rsidRPr="00293C3E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293C3E">
        <w:rPr>
          <w:rFonts w:ascii="GHEA Grapalat" w:hAnsi="GHEA Grapalat" w:cs="Arial Unicode MS"/>
          <w:b/>
          <w:sz w:val="24"/>
          <w:szCs w:val="24"/>
          <w:lang w:val="hy-AM"/>
        </w:rPr>
        <w:t>ավո</w:t>
      </w:r>
      <w:r w:rsidRPr="00293C3E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293C3E">
        <w:rPr>
          <w:rFonts w:ascii="GHEA Grapalat" w:hAnsi="GHEA Grapalat" w:cs="Arial Unicode MS"/>
          <w:b/>
          <w:sz w:val="24"/>
          <w:szCs w:val="24"/>
          <w:lang w:val="hy-AM"/>
        </w:rPr>
        <w:t>ված ծախսե</w:t>
      </w:r>
      <w:r w:rsidRPr="00293C3E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293C3E">
        <w:rPr>
          <w:rFonts w:ascii="GHEA Grapalat" w:hAnsi="GHEA Grapalat" w:cs="Arial Unicode MS"/>
          <w:b/>
          <w:sz w:val="24"/>
          <w:szCs w:val="24"/>
          <w:lang w:val="hy-AM"/>
        </w:rPr>
        <w:t>ի հիմնավո</w:t>
      </w:r>
      <w:r w:rsidRPr="00293C3E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293C3E">
        <w:rPr>
          <w:rFonts w:ascii="GHEA Grapalat" w:hAnsi="GHEA Grapalat" w:cs="Arial Unicode MS"/>
          <w:b/>
          <w:sz w:val="24"/>
          <w:szCs w:val="24"/>
          <w:lang w:val="hy-AM"/>
        </w:rPr>
        <w:t>ումնե</w:t>
      </w:r>
      <w:r w:rsidRPr="00293C3E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293C3E">
        <w:rPr>
          <w:rFonts w:ascii="GHEA Grapalat" w:hAnsi="GHEA Grapalat" w:cs="Arial Unicode MS"/>
          <w:b/>
          <w:sz w:val="24"/>
          <w:szCs w:val="24"/>
          <w:lang w:val="hy-AM"/>
        </w:rPr>
        <w:t xml:space="preserve"> և մեկնաբանություննե</w:t>
      </w:r>
      <w:r w:rsidRPr="00293C3E">
        <w:rPr>
          <w:rFonts w:ascii="GHEA Grapalat" w:hAnsi="GHEA Grapalat" w:cs="Verdana Bold"/>
          <w:b/>
          <w:sz w:val="24"/>
          <w:szCs w:val="24"/>
          <w:lang w:val="hy-AM"/>
        </w:rPr>
        <w:t>ր</w:t>
      </w:r>
    </w:p>
    <w:p w:rsidR="00A33ECE" w:rsidRPr="00021C73" w:rsidRDefault="00A33ECE" w:rsidP="00747C16">
      <w:pPr>
        <w:pStyle w:val="ListParagraph"/>
        <w:tabs>
          <w:tab w:val="left" w:pos="270"/>
        </w:tabs>
        <w:autoSpaceDE w:val="0"/>
        <w:autoSpaceDN w:val="0"/>
        <w:adjustRightInd w:val="0"/>
        <w:spacing w:before="240" w:after="0"/>
        <w:ind w:left="0" w:firstLine="1350"/>
        <w:rPr>
          <w:rFonts w:ascii="GHEA Grapalat" w:hAnsi="GHEA Grapalat"/>
          <w:sz w:val="24"/>
          <w:szCs w:val="24"/>
          <w:lang w:val="hy-AM"/>
        </w:rPr>
      </w:pPr>
    </w:p>
    <w:p w:rsidR="00A33ECE" w:rsidRPr="00BD798B" w:rsidRDefault="00797476" w:rsidP="006C5C3C">
      <w:pPr>
        <w:pStyle w:val="ListParagraph"/>
        <w:numPr>
          <w:ilvl w:val="2"/>
          <w:numId w:val="21"/>
        </w:numPr>
        <w:tabs>
          <w:tab w:val="left" w:pos="270"/>
        </w:tabs>
        <w:spacing w:before="480"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D798B">
        <w:rPr>
          <w:rFonts w:ascii="GHEA Grapalat" w:hAnsi="GHEA Grapalat" w:cs="Arial Unicode MS"/>
          <w:b/>
          <w:sz w:val="24"/>
          <w:szCs w:val="24"/>
          <w:lang w:val="hy-AM"/>
        </w:rPr>
        <w:t>Հան</w:t>
      </w:r>
      <w:r w:rsidRPr="00BD798B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BD798B">
        <w:rPr>
          <w:rFonts w:ascii="GHEA Grapalat" w:hAnsi="GHEA Grapalat" w:cs="Arial Unicode MS"/>
          <w:b/>
          <w:sz w:val="24"/>
          <w:szCs w:val="24"/>
          <w:lang w:val="hy-AM"/>
        </w:rPr>
        <w:t>ային</w:t>
      </w:r>
      <w:r w:rsidRPr="00BD798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D798B">
        <w:rPr>
          <w:rFonts w:ascii="GHEA Grapalat" w:hAnsi="GHEA Grapalat" w:cs="Arial Unicode MS"/>
          <w:b/>
          <w:sz w:val="24"/>
          <w:szCs w:val="24"/>
          <w:lang w:val="hy-AM"/>
        </w:rPr>
        <w:t>ի</w:t>
      </w:r>
      <w:r w:rsidRPr="00BD798B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BD798B">
        <w:rPr>
          <w:rFonts w:ascii="GHEA Grapalat" w:hAnsi="GHEA Grapalat" w:cs="Arial Unicode MS"/>
          <w:b/>
          <w:sz w:val="24"/>
          <w:szCs w:val="24"/>
          <w:lang w:val="hy-AM"/>
        </w:rPr>
        <w:t>ազեկման</w:t>
      </w:r>
      <w:r w:rsidRPr="00BD798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D798B">
        <w:rPr>
          <w:rFonts w:ascii="GHEA Grapalat" w:hAnsi="GHEA Grapalat" w:cs="Arial Unicode MS"/>
          <w:b/>
          <w:sz w:val="24"/>
          <w:szCs w:val="24"/>
          <w:lang w:val="hy-AM"/>
        </w:rPr>
        <w:t>տա</w:t>
      </w:r>
      <w:r w:rsidRPr="00BD798B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BD798B">
        <w:rPr>
          <w:rFonts w:ascii="GHEA Grapalat" w:hAnsi="GHEA Grapalat" w:cs="Arial Unicode MS"/>
          <w:b/>
          <w:sz w:val="24"/>
          <w:szCs w:val="24"/>
          <w:lang w:val="hy-AM"/>
        </w:rPr>
        <w:t>եկան</w:t>
      </w:r>
      <w:r w:rsidRPr="00BD798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D798B">
        <w:rPr>
          <w:rFonts w:ascii="GHEA Grapalat" w:hAnsi="GHEA Grapalat" w:cs="Arial Unicode MS"/>
          <w:b/>
          <w:sz w:val="24"/>
          <w:szCs w:val="24"/>
          <w:lang w:val="hy-AM"/>
        </w:rPr>
        <w:t>ա</w:t>
      </w:r>
      <w:r w:rsidRPr="00BD798B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BD798B">
        <w:rPr>
          <w:rFonts w:ascii="GHEA Grapalat" w:hAnsi="GHEA Grapalat" w:cs="Arial Unicode MS"/>
          <w:b/>
          <w:sz w:val="24"/>
          <w:szCs w:val="24"/>
          <w:lang w:val="hy-AM"/>
        </w:rPr>
        <w:t>շավի</w:t>
      </w:r>
      <w:r w:rsidRPr="00BD798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D798B">
        <w:rPr>
          <w:rFonts w:ascii="GHEA Grapalat" w:hAnsi="GHEA Grapalat" w:cs="Arial Unicode MS"/>
          <w:b/>
          <w:sz w:val="24"/>
          <w:szCs w:val="24"/>
          <w:lang w:val="hy-AM"/>
        </w:rPr>
        <w:t>ծ</w:t>
      </w:r>
      <w:r w:rsidRPr="00BD798B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BD798B">
        <w:rPr>
          <w:rFonts w:ascii="GHEA Grapalat" w:hAnsi="GHEA Grapalat" w:cs="Arial Unicode MS"/>
          <w:b/>
          <w:sz w:val="24"/>
          <w:szCs w:val="24"/>
          <w:lang w:val="hy-AM"/>
        </w:rPr>
        <w:t>ագ</w:t>
      </w:r>
      <w:r w:rsidRPr="00BD798B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BD798B">
        <w:rPr>
          <w:rFonts w:ascii="GHEA Grapalat" w:hAnsi="GHEA Grapalat" w:cs="Arial Unicode MS"/>
          <w:b/>
          <w:sz w:val="24"/>
          <w:szCs w:val="24"/>
          <w:lang w:val="hy-AM"/>
        </w:rPr>
        <w:t>ի</w:t>
      </w:r>
      <w:r w:rsidRPr="00BD798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D798B">
        <w:rPr>
          <w:rFonts w:ascii="GHEA Grapalat" w:hAnsi="GHEA Grapalat" w:cs="Arial Unicode MS"/>
          <w:b/>
          <w:sz w:val="24"/>
          <w:szCs w:val="24"/>
          <w:lang w:val="hy-AM"/>
        </w:rPr>
        <w:t>մշակում</w:t>
      </w:r>
      <w:r w:rsidRPr="00BD798B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BD798B">
        <w:rPr>
          <w:rFonts w:ascii="GHEA Grapalat" w:hAnsi="GHEA Grapalat" w:cs="Arial Unicode MS"/>
          <w:b/>
          <w:sz w:val="24"/>
          <w:szCs w:val="24"/>
          <w:lang w:val="hy-AM"/>
        </w:rPr>
        <w:t>հաստատում</w:t>
      </w:r>
      <w:r w:rsidRPr="00BD798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D798B">
        <w:rPr>
          <w:rFonts w:ascii="GHEA Grapalat" w:hAnsi="GHEA Grapalat" w:cs="Arial Unicode MS"/>
          <w:b/>
          <w:sz w:val="24"/>
          <w:szCs w:val="24"/>
          <w:lang w:val="hy-AM"/>
        </w:rPr>
        <w:t>և</w:t>
      </w:r>
      <w:r w:rsidRPr="00BD798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D798B">
        <w:rPr>
          <w:rFonts w:ascii="GHEA Grapalat" w:hAnsi="GHEA Grapalat" w:cs="Arial Unicode MS"/>
          <w:b/>
          <w:sz w:val="24"/>
          <w:szCs w:val="24"/>
          <w:lang w:val="hy-AM"/>
        </w:rPr>
        <w:t>ի</w:t>
      </w:r>
      <w:r w:rsidRPr="00BD798B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BD798B">
        <w:rPr>
          <w:rFonts w:ascii="GHEA Grapalat" w:hAnsi="GHEA Grapalat" w:cs="Arial Unicode MS"/>
          <w:b/>
          <w:sz w:val="24"/>
          <w:szCs w:val="24"/>
          <w:lang w:val="hy-AM"/>
        </w:rPr>
        <w:t>ականացում</w:t>
      </w:r>
    </w:p>
    <w:p w:rsidR="00A33ECE" w:rsidRPr="00021C73" w:rsidRDefault="00A33ECE" w:rsidP="00747C16">
      <w:pPr>
        <w:pStyle w:val="ListParagraph"/>
        <w:tabs>
          <w:tab w:val="left" w:pos="270"/>
        </w:tabs>
        <w:spacing w:before="480" w:after="0"/>
        <w:ind w:left="0" w:firstLine="1350"/>
        <w:rPr>
          <w:rFonts w:ascii="GHEA Grapalat" w:hAnsi="GHEA Grapalat"/>
          <w:i/>
          <w:sz w:val="24"/>
          <w:szCs w:val="24"/>
          <w:lang w:val="hy-AM"/>
        </w:rPr>
      </w:pPr>
    </w:p>
    <w:p w:rsidR="00A33ECE" w:rsidRPr="00021C73" w:rsidRDefault="00797476" w:rsidP="006C5C3C">
      <w:pPr>
        <w:pStyle w:val="ListParagraph"/>
        <w:numPr>
          <w:ilvl w:val="0"/>
          <w:numId w:val="12"/>
        </w:numPr>
        <w:tabs>
          <w:tab w:val="left" w:pos="270"/>
        </w:tabs>
        <w:spacing w:before="240" w:after="0"/>
        <w:ind w:left="0" w:firstLine="1350"/>
        <w:jc w:val="both"/>
        <w:rPr>
          <w:rFonts w:ascii="GHEA Grapalat" w:hAnsi="GHEA Grapalat"/>
          <w:sz w:val="24"/>
          <w:szCs w:val="24"/>
          <w:lang w:val="hy-AM"/>
        </w:rPr>
      </w:pPr>
      <w:r w:rsidRPr="00021C73">
        <w:rPr>
          <w:rFonts w:ascii="GHEA Grapalat" w:hAnsi="GHEA Grapalat" w:cs="Arial Unicode MS"/>
          <w:sz w:val="24"/>
          <w:szCs w:val="24"/>
          <w:lang w:val="hy-AM"/>
        </w:rPr>
        <w:t>Ենթա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վում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է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ազեկման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շավը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առի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տեսաձայնային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հոլովակնե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ստեղծում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և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անց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ածում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հեռուստատեսությամբ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սոց</w:t>
      </w:r>
      <w:r w:rsidR="00BD798B" w:rsidRPr="00BD798B">
        <w:rPr>
          <w:rFonts w:ascii="GHEA Grapalat" w:hAnsi="GHEA Grapalat" w:cs="Arial Unicode MS"/>
          <w:sz w:val="24"/>
          <w:szCs w:val="24"/>
          <w:lang w:val="hy-AM"/>
        </w:rPr>
        <w:t>իալական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կայքե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ով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ռա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իոյով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բե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պետական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միննե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պաշտոնական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կայքե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ով։ Նախատեսվում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է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նաև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տեղեկույթի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ածում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ևանի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մետ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ոպոլիտենում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գովազ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տաքին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միջոցնե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ով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ինչպես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նաև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հան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ային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միջոցառումնե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ժամանակ։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Հան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ային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միջոցառումնե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ժամանակ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կտա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ածվեն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նաև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տպագի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նյութե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։ 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յունավետ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կլինի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կազմակե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պել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մասնակցություն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բե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հեռուստահաղո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ումնե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լ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ացուցիչ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ֆինանսավո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չի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պահանջի։ Առաջա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կվում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է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նաև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հատուկ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տեսաֆիլմի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նկա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ահանում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և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օգտագո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ծում։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Դ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համա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անհ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աժեշտ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միջոցնե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սակայն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ծախսե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մեջ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առված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չեն։ Միջոցառումնե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ականացման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բոլո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փուլե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կըն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կվեն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թե՛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տեղական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և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թե՛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միջազգային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lastRenderedPageBreak/>
        <w:t>փո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ձագետնե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։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Պլանավո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վում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է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նաև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միջազգային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փո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ձագետի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այց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և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նյութե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թա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գմանություն։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5020DB" w:rsidRPr="00021C73" w:rsidRDefault="005020DB" w:rsidP="00747C16">
      <w:pPr>
        <w:pStyle w:val="ListParagraph"/>
        <w:tabs>
          <w:tab w:val="left" w:pos="270"/>
        </w:tabs>
        <w:spacing w:before="240" w:after="0"/>
        <w:ind w:left="0" w:firstLine="1350"/>
        <w:jc w:val="both"/>
        <w:rPr>
          <w:rFonts w:ascii="GHEA Grapalat" w:hAnsi="GHEA Grapalat"/>
          <w:sz w:val="24"/>
          <w:szCs w:val="24"/>
          <w:lang w:val="hy-AM"/>
        </w:rPr>
      </w:pPr>
    </w:p>
    <w:p w:rsidR="00DB75DF" w:rsidRPr="00A83C2D" w:rsidRDefault="00797476" w:rsidP="006C5C3C">
      <w:pPr>
        <w:pStyle w:val="ListParagraph"/>
        <w:numPr>
          <w:ilvl w:val="2"/>
          <w:numId w:val="21"/>
        </w:numPr>
        <w:tabs>
          <w:tab w:val="left" w:pos="270"/>
          <w:tab w:val="left" w:pos="1980"/>
        </w:tabs>
        <w:spacing w:before="480"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83C2D">
        <w:rPr>
          <w:rFonts w:ascii="GHEA Grapalat" w:hAnsi="GHEA Grapalat"/>
          <w:b/>
          <w:sz w:val="24"/>
          <w:szCs w:val="24"/>
          <w:lang w:val="hy-AM"/>
        </w:rPr>
        <w:t>«</w:t>
      </w:r>
      <w:r w:rsidRPr="00A83C2D">
        <w:rPr>
          <w:rFonts w:ascii="GHEA Grapalat" w:hAnsi="GHEA Grapalat" w:cs="Arial Unicode MS"/>
          <w:b/>
          <w:sz w:val="24"/>
          <w:szCs w:val="24"/>
          <w:lang w:val="hy-AM"/>
        </w:rPr>
        <w:t>Հակակոռուպցիոն</w:t>
      </w:r>
      <w:r w:rsidRPr="00A83C2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83C2D">
        <w:rPr>
          <w:rFonts w:ascii="GHEA Grapalat" w:hAnsi="GHEA Grapalat" w:cs="Arial Unicode MS"/>
          <w:b/>
          <w:sz w:val="24"/>
          <w:szCs w:val="24"/>
          <w:lang w:val="hy-AM"/>
        </w:rPr>
        <w:t>քաղաքականության</w:t>
      </w:r>
      <w:r w:rsidRPr="00A83C2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83C2D">
        <w:rPr>
          <w:rFonts w:ascii="GHEA Grapalat" w:hAnsi="GHEA Grapalat" w:cs="Arial Unicode MS"/>
          <w:b/>
          <w:sz w:val="24"/>
          <w:szCs w:val="24"/>
          <w:lang w:val="hy-AM"/>
        </w:rPr>
        <w:t>հիմունքնե</w:t>
      </w:r>
      <w:r w:rsidRPr="00A83C2D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A83C2D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A83C2D">
        <w:rPr>
          <w:rFonts w:ascii="GHEA Grapalat" w:hAnsi="GHEA Grapalat" w:cs="Arial Unicode MS"/>
          <w:b/>
          <w:sz w:val="24"/>
          <w:szCs w:val="24"/>
          <w:lang w:val="hy-AM"/>
        </w:rPr>
        <w:t>առա</w:t>
      </w:r>
      <w:r w:rsidRPr="00A83C2D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A83C2D">
        <w:rPr>
          <w:rFonts w:ascii="GHEA Grapalat" w:hAnsi="GHEA Grapalat" w:cs="Arial Unicode MS"/>
          <w:b/>
          <w:sz w:val="24"/>
          <w:szCs w:val="24"/>
          <w:lang w:val="hy-AM"/>
        </w:rPr>
        <w:t>կայի</w:t>
      </w:r>
      <w:r w:rsidRPr="00A83C2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83C2D">
        <w:rPr>
          <w:rFonts w:ascii="GHEA Grapalat" w:hAnsi="GHEA Grapalat" w:cs="Arial Unicode MS"/>
          <w:b/>
          <w:sz w:val="24"/>
          <w:szCs w:val="24"/>
          <w:lang w:val="hy-AM"/>
        </w:rPr>
        <w:t>նե</w:t>
      </w:r>
      <w:r w:rsidRPr="00A83C2D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A83C2D">
        <w:rPr>
          <w:rFonts w:ascii="GHEA Grapalat" w:hAnsi="GHEA Grapalat" w:cs="Arial Unicode MS"/>
          <w:b/>
          <w:sz w:val="24"/>
          <w:szCs w:val="24"/>
          <w:lang w:val="hy-AM"/>
        </w:rPr>
        <w:t>առում</w:t>
      </w:r>
      <w:r w:rsidRPr="00A83C2D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A83C2D">
        <w:rPr>
          <w:rFonts w:ascii="GHEA Grapalat" w:hAnsi="GHEA Grapalat" w:cs="Arial Unicode MS"/>
          <w:b/>
          <w:sz w:val="24"/>
          <w:szCs w:val="24"/>
          <w:lang w:val="hy-AM"/>
        </w:rPr>
        <w:t>բոլո</w:t>
      </w:r>
      <w:r w:rsidRPr="00A83C2D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A83C2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83C2D">
        <w:rPr>
          <w:rFonts w:ascii="GHEA Grapalat" w:hAnsi="GHEA Grapalat" w:cs="Arial Unicode MS"/>
          <w:b/>
          <w:sz w:val="24"/>
          <w:szCs w:val="24"/>
          <w:lang w:val="hy-AM"/>
        </w:rPr>
        <w:t>բա</w:t>
      </w:r>
      <w:r w:rsidRPr="00A83C2D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A83C2D">
        <w:rPr>
          <w:rFonts w:ascii="GHEA Grapalat" w:hAnsi="GHEA Grapalat" w:cs="Arial Unicode MS"/>
          <w:b/>
          <w:sz w:val="24"/>
          <w:szCs w:val="24"/>
          <w:lang w:val="hy-AM"/>
        </w:rPr>
        <w:t>ձ</w:t>
      </w:r>
      <w:r w:rsidRPr="00A83C2D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A83C2D">
        <w:rPr>
          <w:rFonts w:ascii="GHEA Grapalat" w:hAnsi="GHEA Grapalat" w:cs="Arial Unicode MS"/>
          <w:b/>
          <w:sz w:val="24"/>
          <w:szCs w:val="24"/>
          <w:lang w:val="hy-AM"/>
        </w:rPr>
        <w:t>ագույն</w:t>
      </w:r>
      <w:r w:rsidRPr="00A83C2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83C2D">
        <w:rPr>
          <w:rFonts w:ascii="GHEA Grapalat" w:hAnsi="GHEA Grapalat" w:cs="Arial Unicode MS"/>
          <w:b/>
          <w:sz w:val="24"/>
          <w:szCs w:val="24"/>
          <w:lang w:val="hy-AM"/>
        </w:rPr>
        <w:t>ուսումնական</w:t>
      </w:r>
      <w:r w:rsidRPr="00A83C2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83C2D">
        <w:rPr>
          <w:rFonts w:ascii="GHEA Grapalat" w:hAnsi="GHEA Grapalat" w:cs="Arial Unicode MS"/>
          <w:b/>
          <w:sz w:val="24"/>
          <w:szCs w:val="24"/>
          <w:lang w:val="hy-AM"/>
        </w:rPr>
        <w:t>հաստատություննե</w:t>
      </w:r>
      <w:r w:rsidRPr="00A83C2D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A83C2D">
        <w:rPr>
          <w:rFonts w:ascii="GHEA Grapalat" w:hAnsi="GHEA Grapalat" w:cs="Arial Unicode MS"/>
          <w:b/>
          <w:sz w:val="24"/>
          <w:szCs w:val="24"/>
          <w:lang w:val="hy-AM"/>
        </w:rPr>
        <w:t>ի</w:t>
      </w:r>
      <w:r w:rsidR="00D55468" w:rsidRPr="00D55468">
        <w:rPr>
          <w:rFonts w:ascii="GHEA Grapalat" w:hAnsi="GHEA Grapalat" w:cs="Arial Unicode MS"/>
          <w:b/>
          <w:sz w:val="24"/>
          <w:szCs w:val="24"/>
          <w:lang w:val="hy-AM"/>
        </w:rPr>
        <w:t xml:space="preserve"> և միջին մասնագիտական ուսումնական հաստատությունների</w:t>
      </w:r>
      <w:r w:rsidRPr="00A83C2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83C2D">
        <w:rPr>
          <w:rFonts w:ascii="GHEA Grapalat" w:hAnsi="GHEA Grapalat" w:cs="Verdana Bold"/>
          <w:b/>
          <w:sz w:val="24"/>
          <w:szCs w:val="24"/>
          <w:lang w:val="hy-AM"/>
        </w:rPr>
        <w:t>դ</w:t>
      </w:r>
      <w:r w:rsidRPr="00A83C2D">
        <w:rPr>
          <w:rFonts w:ascii="GHEA Grapalat" w:hAnsi="GHEA Grapalat" w:cs="Arial Unicode MS"/>
          <w:b/>
          <w:sz w:val="24"/>
          <w:szCs w:val="24"/>
          <w:lang w:val="hy-AM"/>
        </w:rPr>
        <w:t>ասավան</w:t>
      </w:r>
      <w:r w:rsidRPr="00A83C2D">
        <w:rPr>
          <w:rFonts w:ascii="GHEA Grapalat" w:hAnsi="GHEA Grapalat" w:cs="Verdana Bold"/>
          <w:b/>
          <w:sz w:val="24"/>
          <w:szCs w:val="24"/>
          <w:lang w:val="hy-AM"/>
        </w:rPr>
        <w:t>դ</w:t>
      </w:r>
      <w:r w:rsidRPr="00A83C2D">
        <w:rPr>
          <w:rFonts w:ascii="GHEA Grapalat" w:hAnsi="GHEA Grapalat" w:cs="Arial Unicode MS"/>
          <w:b/>
          <w:sz w:val="24"/>
          <w:szCs w:val="24"/>
          <w:lang w:val="hy-AM"/>
        </w:rPr>
        <w:t>ման</w:t>
      </w:r>
      <w:r w:rsidRPr="00A83C2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83C2D">
        <w:rPr>
          <w:rFonts w:ascii="GHEA Grapalat" w:hAnsi="GHEA Grapalat" w:cs="Arial Unicode MS"/>
          <w:b/>
          <w:sz w:val="24"/>
          <w:szCs w:val="24"/>
          <w:lang w:val="hy-AM"/>
        </w:rPr>
        <w:t>մո</w:t>
      </w:r>
      <w:r w:rsidRPr="00A83C2D">
        <w:rPr>
          <w:rFonts w:ascii="GHEA Grapalat" w:hAnsi="GHEA Grapalat" w:cs="Verdana Bold"/>
          <w:b/>
          <w:sz w:val="24"/>
          <w:szCs w:val="24"/>
          <w:lang w:val="hy-AM"/>
        </w:rPr>
        <w:t>դ</w:t>
      </w:r>
      <w:r w:rsidRPr="00A83C2D">
        <w:rPr>
          <w:rFonts w:ascii="GHEA Grapalat" w:hAnsi="GHEA Grapalat" w:cs="Arial Unicode MS"/>
          <w:b/>
          <w:sz w:val="24"/>
          <w:szCs w:val="24"/>
          <w:lang w:val="hy-AM"/>
        </w:rPr>
        <w:t>ուլնե</w:t>
      </w:r>
      <w:r w:rsidRPr="00A83C2D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A83C2D">
        <w:rPr>
          <w:rFonts w:ascii="GHEA Grapalat" w:hAnsi="GHEA Grapalat" w:cs="Arial Unicode MS"/>
          <w:b/>
          <w:sz w:val="24"/>
          <w:szCs w:val="24"/>
          <w:lang w:val="hy-AM"/>
        </w:rPr>
        <w:t>ում</w:t>
      </w:r>
    </w:p>
    <w:p w:rsidR="00A33ECE" w:rsidRPr="00021C73" w:rsidRDefault="00A33ECE" w:rsidP="00747C16">
      <w:pPr>
        <w:pStyle w:val="ListParagraph"/>
        <w:tabs>
          <w:tab w:val="left" w:pos="270"/>
        </w:tabs>
        <w:spacing w:before="480" w:after="0"/>
        <w:ind w:left="0" w:firstLine="1350"/>
        <w:rPr>
          <w:rFonts w:ascii="GHEA Grapalat" w:hAnsi="GHEA Grapalat"/>
          <w:i/>
          <w:sz w:val="24"/>
          <w:szCs w:val="24"/>
          <w:lang w:val="hy-AM"/>
        </w:rPr>
      </w:pPr>
    </w:p>
    <w:p w:rsidR="00A33ECE" w:rsidRPr="00021C73" w:rsidRDefault="00797476" w:rsidP="006C5C3C">
      <w:pPr>
        <w:pStyle w:val="ListParagraph"/>
        <w:numPr>
          <w:ilvl w:val="0"/>
          <w:numId w:val="12"/>
        </w:numPr>
        <w:tabs>
          <w:tab w:val="left" w:pos="270"/>
        </w:tabs>
        <w:spacing w:before="240" w:after="0"/>
        <w:ind w:left="0" w:firstLine="1350"/>
        <w:jc w:val="both"/>
        <w:rPr>
          <w:rFonts w:ascii="GHEA Grapalat" w:hAnsi="GHEA Grapalat"/>
          <w:sz w:val="24"/>
          <w:szCs w:val="24"/>
          <w:lang w:val="hy-AM"/>
        </w:rPr>
      </w:pPr>
      <w:r w:rsidRPr="00021C73">
        <w:rPr>
          <w:rFonts w:ascii="GHEA Grapalat" w:hAnsi="GHEA Grapalat" w:cs="Arial Unicode MS"/>
          <w:sz w:val="24"/>
          <w:szCs w:val="24"/>
          <w:lang w:val="hy-AM"/>
        </w:rPr>
        <w:t>Նախատեսվում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է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ավել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տեղական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և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միջազգային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փո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ձագետնե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ասընթացի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մշակման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փուլում։ Միջազգային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փո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ձագետի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այց</w:t>
      </w:r>
      <w:r w:rsidRPr="00021C73">
        <w:rPr>
          <w:rFonts w:ascii="GHEA Grapalat" w:hAnsi="GHEA Grapalat"/>
          <w:sz w:val="24"/>
          <w:szCs w:val="24"/>
          <w:lang w:val="hy-AM"/>
        </w:rPr>
        <w:t>/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>/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ընթացքում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առաջա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կվում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է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կազմակե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պել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ասընթաց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ասավան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ողնե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համա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ինչպես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նաև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ասալսումնե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՝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հետա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ձ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կապի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ամա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նպատակով։ Առաջա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կվում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է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պատ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աստել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տպագի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նյութե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՝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ուսումնական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ձեռնա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ասախոսնե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և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առանձին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ուսանող</w:t>
      </w:r>
      <w:r w:rsidR="009049E1" w:rsidRPr="009049E1">
        <w:rPr>
          <w:rFonts w:ascii="GHEA Grapalat" w:hAnsi="GHEA Grapalat" w:cs="Arial Unicode MS"/>
          <w:sz w:val="24"/>
          <w:szCs w:val="24"/>
          <w:lang w:val="hy-AM"/>
        </w:rPr>
        <w:t>նե</w:t>
      </w:r>
      <w:r w:rsidR="009049E1" w:rsidRPr="007B51E2">
        <w:rPr>
          <w:rFonts w:ascii="GHEA Grapalat" w:hAnsi="GHEA Grapalat" w:cs="Arial Unicode MS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համա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։ Նշված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ձեռնա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մշակումը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առաջա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կվում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է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ականացնել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տեղական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փո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ձագետի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ավմանբ՝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միջազգային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փո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ձագետի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կողմից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հետա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ձ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կապի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ամա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մամբ։ Բուհե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կկազմակե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պվեն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միջոցառումնե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՝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ուսանողնե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ագի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կայացնելու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և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անց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մասնակցության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ակտիվությունը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բա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ձ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ացնելու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նպատակով։</w:t>
      </w:r>
    </w:p>
    <w:p w:rsidR="00A33ECE" w:rsidRPr="00021C73" w:rsidRDefault="00A33ECE" w:rsidP="00747C16">
      <w:pPr>
        <w:pStyle w:val="ListParagraph"/>
        <w:tabs>
          <w:tab w:val="left" w:pos="270"/>
        </w:tabs>
        <w:spacing w:before="240" w:after="0"/>
        <w:ind w:left="0" w:firstLine="1350"/>
        <w:jc w:val="both"/>
        <w:rPr>
          <w:rFonts w:ascii="GHEA Grapalat" w:hAnsi="GHEA Grapalat"/>
          <w:sz w:val="24"/>
          <w:szCs w:val="24"/>
          <w:lang w:val="hy-AM"/>
        </w:rPr>
      </w:pPr>
    </w:p>
    <w:p w:rsidR="00B2502C" w:rsidRPr="00B2502C" w:rsidRDefault="00797476" w:rsidP="006C5C3C">
      <w:pPr>
        <w:pStyle w:val="ListParagraph"/>
        <w:numPr>
          <w:ilvl w:val="2"/>
          <w:numId w:val="21"/>
        </w:numPr>
        <w:tabs>
          <w:tab w:val="left" w:pos="270"/>
        </w:tabs>
        <w:spacing w:before="480"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2502C">
        <w:rPr>
          <w:rFonts w:ascii="GHEA Grapalat" w:hAnsi="GHEA Grapalat" w:cs="Arial Unicode MS"/>
          <w:b/>
          <w:sz w:val="24"/>
          <w:szCs w:val="24"/>
          <w:lang w:val="hy-AM"/>
        </w:rPr>
        <w:t>Ավագ</w:t>
      </w:r>
      <w:r w:rsidRPr="00B2502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2502C">
        <w:rPr>
          <w:rFonts w:ascii="GHEA Grapalat" w:hAnsi="GHEA Grapalat" w:cs="Verdana Bold"/>
          <w:b/>
          <w:sz w:val="24"/>
          <w:szCs w:val="24"/>
          <w:lang w:val="hy-AM"/>
        </w:rPr>
        <w:t>դ</w:t>
      </w:r>
      <w:r w:rsidRPr="00B2502C">
        <w:rPr>
          <w:rFonts w:ascii="GHEA Grapalat" w:hAnsi="GHEA Grapalat" w:cs="Arial Unicode MS"/>
          <w:b/>
          <w:sz w:val="24"/>
          <w:szCs w:val="24"/>
          <w:lang w:val="hy-AM"/>
        </w:rPr>
        <w:t>պ</w:t>
      </w:r>
      <w:r w:rsidRPr="00B2502C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B2502C">
        <w:rPr>
          <w:rFonts w:ascii="GHEA Grapalat" w:hAnsi="GHEA Grapalat" w:cs="Arial Unicode MS"/>
          <w:b/>
          <w:sz w:val="24"/>
          <w:szCs w:val="24"/>
          <w:lang w:val="hy-AM"/>
        </w:rPr>
        <w:t>ոցում</w:t>
      </w:r>
      <w:r w:rsidRPr="00B2502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2502C">
        <w:rPr>
          <w:rFonts w:ascii="GHEA Grapalat" w:hAnsi="GHEA Grapalat" w:cs="Arial Unicode MS"/>
          <w:b/>
          <w:sz w:val="24"/>
          <w:szCs w:val="24"/>
          <w:lang w:val="hy-AM"/>
        </w:rPr>
        <w:t>հակակոռուպցիոն</w:t>
      </w:r>
      <w:r w:rsidRPr="00B2502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2502C">
        <w:rPr>
          <w:rFonts w:ascii="GHEA Grapalat" w:hAnsi="GHEA Grapalat" w:cs="Arial Unicode MS"/>
          <w:b/>
          <w:sz w:val="24"/>
          <w:szCs w:val="24"/>
          <w:lang w:val="hy-AM"/>
        </w:rPr>
        <w:t>կ</w:t>
      </w:r>
      <w:r w:rsidRPr="00B2502C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B2502C">
        <w:rPr>
          <w:rFonts w:ascii="GHEA Grapalat" w:hAnsi="GHEA Grapalat" w:cs="Arial Unicode MS"/>
          <w:b/>
          <w:sz w:val="24"/>
          <w:szCs w:val="24"/>
          <w:lang w:val="hy-AM"/>
        </w:rPr>
        <w:t>թության</w:t>
      </w:r>
    </w:p>
    <w:p w:rsidR="00A33ECE" w:rsidRPr="00B2502C" w:rsidRDefault="00797476" w:rsidP="00B2502C">
      <w:pPr>
        <w:pStyle w:val="ListParagraph"/>
        <w:tabs>
          <w:tab w:val="left" w:pos="270"/>
        </w:tabs>
        <w:spacing w:before="480" w:after="0"/>
        <w:ind w:left="144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2502C">
        <w:rPr>
          <w:rFonts w:ascii="GHEA Grapalat" w:hAnsi="GHEA Grapalat" w:cs="Arial Unicode MS"/>
          <w:b/>
          <w:sz w:val="24"/>
          <w:szCs w:val="24"/>
          <w:lang w:val="hy-AM"/>
        </w:rPr>
        <w:t>ի</w:t>
      </w:r>
      <w:r w:rsidRPr="00B2502C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B2502C">
        <w:rPr>
          <w:rFonts w:ascii="GHEA Grapalat" w:hAnsi="GHEA Grapalat" w:cs="Arial Unicode MS"/>
          <w:b/>
          <w:sz w:val="24"/>
          <w:szCs w:val="24"/>
          <w:lang w:val="hy-AM"/>
        </w:rPr>
        <w:t>ականացում</w:t>
      </w:r>
    </w:p>
    <w:p w:rsidR="00A33ECE" w:rsidRPr="00021C73" w:rsidRDefault="00A33ECE" w:rsidP="00747C16">
      <w:pPr>
        <w:pStyle w:val="ListParagraph"/>
        <w:tabs>
          <w:tab w:val="left" w:pos="270"/>
        </w:tabs>
        <w:spacing w:before="480" w:after="0"/>
        <w:ind w:left="0" w:firstLine="1350"/>
        <w:rPr>
          <w:rFonts w:ascii="GHEA Grapalat" w:hAnsi="GHEA Grapalat"/>
          <w:i/>
          <w:sz w:val="24"/>
          <w:szCs w:val="24"/>
          <w:lang w:val="hy-AM"/>
        </w:rPr>
      </w:pPr>
    </w:p>
    <w:p w:rsidR="00A33ECE" w:rsidRPr="00021C73" w:rsidRDefault="00797476" w:rsidP="006C5C3C">
      <w:pPr>
        <w:pStyle w:val="ListParagraph"/>
        <w:numPr>
          <w:ilvl w:val="0"/>
          <w:numId w:val="12"/>
        </w:numPr>
        <w:tabs>
          <w:tab w:val="left" w:pos="270"/>
          <w:tab w:val="left" w:pos="1260"/>
        </w:tabs>
        <w:spacing w:before="240" w:after="0"/>
        <w:ind w:left="0" w:firstLine="1350"/>
        <w:jc w:val="both"/>
        <w:rPr>
          <w:rFonts w:ascii="GHEA Grapalat" w:hAnsi="GHEA Grapalat"/>
          <w:sz w:val="24"/>
          <w:szCs w:val="24"/>
          <w:lang w:val="hy-AM"/>
        </w:rPr>
      </w:pPr>
      <w:r w:rsidRPr="00021C73">
        <w:rPr>
          <w:rFonts w:ascii="GHEA Grapalat" w:hAnsi="GHEA Grapalat" w:cs="Arial Unicode MS"/>
          <w:sz w:val="24"/>
          <w:szCs w:val="24"/>
          <w:lang w:val="hy-AM"/>
        </w:rPr>
        <w:t>Առաջա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կվում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է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կազմակե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պել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ուղղո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իչ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միջոցառումնե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ուսուցիչնե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համա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ինչպես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նաև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մշակել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և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տպագ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ել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ուսուցիչնե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համա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ուղղո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իչ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մեթո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աբանական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ձեռնա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կ։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Սա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կօգնի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ուսուցիչնե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թեմայի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ասավան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ընթացքում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թույլ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կտա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յունավետո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կի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առել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նախանշված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մեթո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աբանությունը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և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յունքում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բա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ձ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ացնել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ասավան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յունավետությունը։ Պլանավո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վել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տեղական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ծուղումնե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՝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574651"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="00574651" w:rsidRPr="00021C73">
        <w:rPr>
          <w:rFonts w:ascii="GHEA Grapalat" w:hAnsi="GHEA Grapalat" w:cs="Arial Unicode MS"/>
          <w:sz w:val="24"/>
          <w:szCs w:val="24"/>
          <w:lang w:val="hy-AM"/>
        </w:rPr>
        <w:t>ասավա</w:t>
      </w:r>
      <w:r w:rsidR="00574651" w:rsidRPr="007534C8">
        <w:rPr>
          <w:rFonts w:ascii="GHEA Grapalat" w:hAnsi="GHEA Grapalat" w:cs="Verdana Bold"/>
          <w:sz w:val="24"/>
          <w:szCs w:val="24"/>
          <w:lang w:val="hy-AM"/>
        </w:rPr>
        <w:t>ն</w:t>
      </w:r>
      <w:r w:rsidR="00574651"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="00574651" w:rsidRPr="00021C73">
        <w:rPr>
          <w:rFonts w:ascii="GHEA Grapalat" w:hAnsi="GHEA Grapalat" w:cs="Arial Unicode MS"/>
          <w:sz w:val="24"/>
          <w:szCs w:val="24"/>
          <w:lang w:val="hy-AM"/>
        </w:rPr>
        <w:t>ման</w:t>
      </w:r>
      <w:r w:rsidR="00574651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ընթացքի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ուսումնասի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և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մոնիթո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ինգի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համա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։</w:t>
      </w:r>
    </w:p>
    <w:p w:rsidR="00A33ECE" w:rsidRPr="00021C73" w:rsidRDefault="00A33ECE" w:rsidP="00747C16">
      <w:pPr>
        <w:pStyle w:val="ListParagraph"/>
        <w:tabs>
          <w:tab w:val="left" w:pos="270"/>
          <w:tab w:val="left" w:pos="1260"/>
        </w:tabs>
        <w:spacing w:before="240" w:after="0"/>
        <w:ind w:left="0" w:firstLine="1350"/>
        <w:jc w:val="both"/>
        <w:rPr>
          <w:rFonts w:ascii="GHEA Grapalat" w:hAnsi="GHEA Grapalat"/>
          <w:sz w:val="24"/>
          <w:szCs w:val="24"/>
          <w:lang w:val="hy-AM"/>
        </w:rPr>
      </w:pPr>
    </w:p>
    <w:p w:rsidR="00A33ECE" w:rsidRPr="00DF63CA" w:rsidRDefault="00797476" w:rsidP="006C5C3C">
      <w:pPr>
        <w:pStyle w:val="ListParagraph"/>
        <w:numPr>
          <w:ilvl w:val="2"/>
          <w:numId w:val="21"/>
        </w:numPr>
        <w:tabs>
          <w:tab w:val="left" w:pos="270"/>
        </w:tabs>
        <w:spacing w:before="480"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F63CA">
        <w:rPr>
          <w:rFonts w:ascii="GHEA Grapalat" w:hAnsi="GHEA Grapalat" w:cs="Arial Unicode MS"/>
          <w:b/>
          <w:sz w:val="24"/>
          <w:szCs w:val="24"/>
          <w:lang w:val="hy-AM"/>
        </w:rPr>
        <w:t>Քաղաքացիական</w:t>
      </w:r>
      <w:r w:rsidRPr="00DF63C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F63CA">
        <w:rPr>
          <w:rFonts w:ascii="GHEA Grapalat" w:hAnsi="GHEA Grapalat" w:cs="Arial Unicode MS"/>
          <w:b/>
          <w:sz w:val="24"/>
          <w:szCs w:val="24"/>
          <w:lang w:val="hy-AM"/>
        </w:rPr>
        <w:t>ծառայության</w:t>
      </w:r>
      <w:r w:rsidRPr="00DF63C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F63CA">
        <w:rPr>
          <w:rFonts w:ascii="GHEA Grapalat" w:hAnsi="GHEA Grapalat" w:cs="Arial Unicode MS"/>
          <w:b/>
          <w:sz w:val="24"/>
          <w:szCs w:val="24"/>
          <w:lang w:val="hy-AM"/>
        </w:rPr>
        <w:t>համակա</w:t>
      </w:r>
      <w:r w:rsidRPr="00DF63CA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DF63CA">
        <w:rPr>
          <w:rFonts w:ascii="GHEA Grapalat" w:hAnsi="GHEA Grapalat" w:cs="Arial Unicode MS"/>
          <w:b/>
          <w:sz w:val="24"/>
          <w:szCs w:val="24"/>
          <w:lang w:val="hy-AM"/>
        </w:rPr>
        <w:t>գում</w:t>
      </w:r>
      <w:r w:rsidRPr="00DF63C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F63CA">
        <w:rPr>
          <w:rFonts w:ascii="GHEA Grapalat" w:hAnsi="GHEA Grapalat" w:cs="Arial Unicode MS"/>
          <w:b/>
          <w:sz w:val="24"/>
          <w:szCs w:val="24"/>
          <w:lang w:val="hy-AM"/>
        </w:rPr>
        <w:t>ի</w:t>
      </w:r>
      <w:r w:rsidRPr="00DF63CA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DF63CA">
        <w:rPr>
          <w:rFonts w:ascii="GHEA Grapalat" w:hAnsi="GHEA Grapalat" w:cs="Arial Unicode MS"/>
          <w:b/>
          <w:sz w:val="24"/>
          <w:szCs w:val="24"/>
          <w:lang w:val="hy-AM"/>
        </w:rPr>
        <w:t>ականացվող</w:t>
      </w:r>
      <w:r w:rsidRPr="00DF63C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F63CA">
        <w:rPr>
          <w:rFonts w:ascii="GHEA Grapalat" w:hAnsi="GHEA Grapalat" w:cs="Arial Unicode MS"/>
          <w:b/>
          <w:sz w:val="24"/>
          <w:szCs w:val="24"/>
          <w:lang w:val="hy-AM"/>
        </w:rPr>
        <w:t>բա</w:t>
      </w:r>
      <w:r w:rsidRPr="00DF63CA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DF63CA">
        <w:rPr>
          <w:rFonts w:ascii="GHEA Grapalat" w:hAnsi="GHEA Grapalat" w:cs="Arial Unicode MS"/>
          <w:b/>
          <w:sz w:val="24"/>
          <w:szCs w:val="24"/>
          <w:lang w:val="hy-AM"/>
        </w:rPr>
        <w:t>եփոխումնե</w:t>
      </w:r>
      <w:r w:rsidRPr="00DF63CA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DF63CA">
        <w:rPr>
          <w:rFonts w:ascii="GHEA Grapalat" w:hAnsi="GHEA Grapalat" w:cs="Arial Unicode MS"/>
          <w:b/>
          <w:sz w:val="24"/>
          <w:szCs w:val="24"/>
          <w:lang w:val="hy-AM"/>
        </w:rPr>
        <w:t>ի</w:t>
      </w:r>
      <w:r w:rsidRPr="00DF63C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F63CA">
        <w:rPr>
          <w:rFonts w:ascii="GHEA Grapalat" w:hAnsi="GHEA Grapalat" w:cs="Arial Unicode MS"/>
          <w:b/>
          <w:sz w:val="24"/>
          <w:szCs w:val="24"/>
          <w:lang w:val="hy-AM"/>
        </w:rPr>
        <w:t>վե</w:t>
      </w:r>
      <w:r w:rsidRPr="00DF63CA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DF63CA">
        <w:rPr>
          <w:rFonts w:ascii="GHEA Grapalat" w:hAnsi="GHEA Grapalat" w:cs="Arial Unicode MS"/>
          <w:b/>
          <w:sz w:val="24"/>
          <w:szCs w:val="24"/>
          <w:lang w:val="hy-AM"/>
        </w:rPr>
        <w:t>աբե</w:t>
      </w:r>
      <w:r w:rsidRPr="00DF63CA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DF63CA">
        <w:rPr>
          <w:rFonts w:ascii="GHEA Grapalat" w:hAnsi="GHEA Grapalat" w:cs="Arial Unicode MS"/>
          <w:b/>
          <w:sz w:val="24"/>
          <w:szCs w:val="24"/>
          <w:lang w:val="hy-AM"/>
        </w:rPr>
        <w:t>յալ</w:t>
      </w:r>
      <w:r w:rsidRPr="00DF63C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F63CA">
        <w:rPr>
          <w:rFonts w:ascii="GHEA Grapalat" w:hAnsi="GHEA Grapalat" w:cs="Arial Unicode MS"/>
          <w:b/>
          <w:sz w:val="24"/>
          <w:szCs w:val="24"/>
          <w:lang w:val="hy-AM"/>
        </w:rPr>
        <w:t>ի</w:t>
      </w:r>
      <w:r w:rsidRPr="00DF63CA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DF63CA">
        <w:rPr>
          <w:rFonts w:ascii="GHEA Grapalat" w:hAnsi="GHEA Grapalat" w:cs="Arial Unicode MS"/>
          <w:b/>
          <w:sz w:val="24"/>
          <w:szCs w:val="24"/>
          <w:lang w:val="hy-AM"/>
        </w:rPr>
        <w:t>ազեկվածության</w:t>
      </w:r>
      <w:r w:rsidRPr="00DF63C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F63CA">
        <w:rPr>
          <w:rFonts w:ascii="GHEA Grapalat" w:hAnsi="GHEA Grapalat" w:cs="Arial Unicode MS"/>
          <w:b/>
          <w:sz w:val="24"/>
          <w:szCs w:val="24"/>
          <w:lang w:val="hy-AM"/>
        </w:rPr>
        <w:t>բա</w:t>
      </w:r>
      <w:r w:rsidRPr="00DF63CA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DF63CA">
        <w:rPr>
          <w:rFonts w:ascii="GHEA Grapalat" w:hAnsi="GHEA Grapalat" w:cs="Arial Unicode MS"/>
          <w:b/>
          <w:sz w:val="24"/>
          <w:szCs w:val="24"/>
          <w:lang w:val="hy-AM"/>
        </w:rPr>
        <w:t>ձ</w:t>
      </w:r>
      <w:r w:rsidRPr="00DF63CA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DF63CA">
        <w:rPr>
          <w:rFonts w:ascii="GHEA Grapalat" w:hAnsi="GHEA Grapalat" w:cs="Arial Unicode MS"/>
          <w:b/>
          <w:sz w:val="24"/>
          <w:szCs w:val="24"/>
          <w:lang w:val="hy-AM"/>
        </w:rPr>
        <w:t>ացում</w:t>
      </w:r>
      <w:r w:rsidRPr="00DF63CA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DF63CA">
        <w:rPr>
          <w:rFonts w:ascii="GHEA Grapalat" w:hAnsi="GHEA Grapalat" w:cs="Arial Unicode MS"/>
          <w:b/>
          <w:sz w:val="24"/>
          <w:szCs w:val="24"/>
          <w:lang w:val="hy-AM"/>
        </w:rPr>
        <w:t>վե</w:t>
      </w:r>
      <w:r w:rsidRPr="00DF63CA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DF63CA">
        <w:rPr>
          <w:rFonts w:ascii="GHEA Grapalat" w:hAnsi="GHEA Grapalat" w:cs="Arial Unicode MS"/>
          <w:b/>
          <w:sz w:val="24"/>
          <w:szCs w:val="24"/>
          <w:lang w:val="hy-AM"/>
        </w:rPr>
        <w:t>ապատ</w:t>
      </w:r>
      <w:r w:rsidRPr="00DF63CA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DF63CA">
        <w:rPr>
          <w:rFonts w:ascii="GHEA Grapalat" w:hAnsi="GHEA Grapalat" w:cs="Arial Unicode MS"/>
          <w:b/>
          <w:sz w:val="24"/>
          <w:szCs w:val="24"/>
          <w:lang w:val="hy-AM"/>
        </w:rPr>
        <w:t>աստումնե</w:t>
      </w:r>
      <w:r w:rsidRPr="00DF63CA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DF63CA">
        <w:rPr>
          <w:rFonts w:ascii="GHEA Grapalat" w:hAnsi="GHEA Grapalat" w:cs="Arial Unicode MS"/>
          <w:b/>
          <w:sz w:val="24"/>
          <w:szCs w:val="24"/>
          <w:lang w:val="hy-AM"/>
        </w:rPr>
        <w:t>ի</w:t>
      </w:r>
      <w:r w:rsidRPr="00DF63C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F63CA">
        <w:rPr>
          <w:rFonts w:ascii="GHEA Grapalat" w:hAnsi="GHEA Grapalat" w:cs="Arial Unicode MS"/>
          <w:b/>
          <w:sz w:val="24"/>
          <w:szCs w:val="24"/>
          <w:lang w:val="hy-AM"/>
        </w:rPr>
        <w:t>ի</w:t>
      </w:r>
      <w:r w:rsidRPr="00DF63CA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DF63CA">
        <w:rPr>
          <w:rFonts w:ascii="GHEA Grapalat" w:hAnsi="GHEA Grapalat" w:cs="Arial Unicode MS"/>
          <w:b/>
          <w:sz w:val="24"/>
          <w:szCs w:val="24"/>
          <w:lang w:val="hy-AM"/>
        </w:rPr>
        <w:t>ականացում՝</w:t>
      </w:r>
      <w:r w:rsidRPr="00DF63C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F63CA">
        <w:rPr>
          <w:rFonts w:ascii="GHEA Grapalat" w:hAnsi="GHEA Grapalat" w:cs="Arial Unicode MS"/>
          <w:b/>
          <w:sz w:val="24"/>
          <w:szCs w:val="24"/>
          <w:lang w:val="hy-AM"/>
        </w:rPr>
        <w:t>այ</w:t>
      </w:r>
      <w:r w:rsidRPr="00DF63CA">
        <w:rPr>
          <w:rFonts w:ascii="GHEA Grapalat" w:hAnsi="GHEA Grapalat" w:cs="Verdana Bold"/>
          <w:b/>
          <w:sz w:val="24"/>
          <w:szCs w:val="24"/>
          <w:lang w:val="hy-AM"/>
        </w:rPr>
        <w:t>դ</w:t>
      </w:r>
      <w:r w:rsidRPr="00DF63C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F63CA">
        <w:rPr>
          <w:rFonts w:ascii="GHEA Grapalat" w:hAnsi="GHEA Grapalat" w:cs="Arial Unicode MS"/>
          <w:b/>
          <w:sz w:val="24"/>
          <w:szCs w:val="24"/>
          <w:lang w:val="hy-AM"/>
        </w:rPr>
        <w:t>թվում</w:t>
      </w:r>
      <w:r w:rsidRPr="00DF63C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F63CA">
        <w:rPr>
          <w:rFonts w:ascii="GHEA Grapalat" w:hAnsi="GHEA Grapalat" w:cs="Arial Unicode MS"/>
          <w:b/>
          <w:sz w:val="24"/>
          <w:szCs w:val="24"/>
          <w:lang w:val="hy-AM"/>
        </w:rPr>
        <w:t>կոռուպցիայի</w:t>
      </w:r>
      <w:r w:rsidRPr="00DF63C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F63CA">
        <w:rPr>
          <w:rFonts w:ascii="GHEA Grapalat" w:hAnsi="GHEA Grapalat" w:cs="Arial Unicode MS"/>
          <w:b/>
          <w:sz w:val="24"/>
          <w:szCs w:val="24"/>
          <w:lang w:val="hy-AM"/>
        </w:rPr>
        <w:t>կանխա</w:t>
      </w:r>
      <w:r w:rsidRPr="00DF63CA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DF63CA">
        <w:rPr>
          <w:rFonts w:ascii="GHEA Grapalat" w:hAnsi="GHEA Grapalat" w:cs="Arial Unicode MS"/>
          <w:b/>
          <w:sz w:val="24"/>
          <w:szCs w:val="24"/>
          <w:lang w:val="hy-AM"/>
        </w:rPr>
        <w:t>գելման</w:t>
      </w:r>
      <w:r w:rsidRPr="00DF63CA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DF63CA">
        <w:rPr>
          <w:rFonts w:ascii="GHEA Grapalat" w:hAnsi="GHEA Grapalat" w:cs="Arial Unicode MS"/>
          <w:b/>
          <w:sz w:val="24"/>
          <w:szCs w:val="24"/>
          <w:lang w:val="hy-AM"/>
        </w:rPr>
        <w:t>բա</w:t>
      </w:r>
      <w:r w:rsidRPr="00DF63CA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DF63CA">
        <w:rPr>
          <w:rFonts w:ascii="GHEA Grapalat" w:hAnsi="GHEA Grapalat" w:cs="Arial Unicode MS"/>
          <w:b/>
          <w:sz w:val="24"/>
          <w:szCs w:val="24"/>
          <w:lang w:val="hy-AM"/>
        </w:rPr>
        <w:t>եվա</w:t>
      </w:r>
      <w:r w:rsidRPr="00DF63CA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DF63CA">
        <w:rPr>
          <w:rFonts w:ascii="GHEA Grapalat" w:hAnsi="GHEA Grapalat" w:cs="Arial Unicode MS"/>
          <w:b/>
          <w:sz w:val="24"/>
          <w:szCs w:val="24"/>
          <w:lang w:val="hy-AM"/>
        </w:rPr>
        <w:t>քության</w:t>
      </w:r>
      <w:r w:rsidRPr="00DF63CA">
        <w:rPr>
          <w:rFonts w:ascii="GHEA Grapalat" w:hAnsi="GHEA Grapalat"/>
          <w:b/>
          <w:sz w:val="24"/>
          <w:szCs w:val="24"/>
          <w:lang w:val="hy-AM"/>
        </w:rPr>
        <w:t>, «</w:t>
      </w:r>
      <w:r w:rsidRPr="00DF63CA">
        <w:rPr>
          <w:rFonts w:ascii="GHEA Grapalat" w:hAnsi="GHEA Grapalat" w:cs="Arial Unicode MS"/>
          <w:b/>
          <w:sz w:val="24"/>
          <w:szCs w:val="24"/>
          <w:lang w:val="hy-AM"/>
        </w:rPr>
        <w:t>Մա</w:t>
      </w:r>
      <w:r w:rsidRPr="00DF63CA">
        <w:rPr>
          <w:rFonts w:ascii="GHEA Grapalat" w:hAnsi="GHEA Grapalat" w:cs="Verdana Bold"/>
          <w:b/>
          <w:sz w:val="24"/>
          <w:szCs w:val="24"/>
          <w:lang w:val="hy-AM"/>
        </w:rPr>
        <w:t>րդ</w:t>
      </w:r>
      <w:r w:rsidRPr="00DF63CA">
        <w:rPr>
          <w:rFonts w:ascii="GHEA Grapalat" w:hAnsi="GHEA Grapalat" w:cs="Arial Unicode MS"/>
          <w:b/>
          <w:sz w:val="24"/>
          <w:szCs w:val="24"/>
          <w:lang w:val="hy-AM"/>
        </w:rPr>
        <w:t>ու</w:t>
      </w:r>
      <w:r w:rsidRPr="00DF63C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F63CA">
        <w:rPr>
          <w:rFonts w:ascii="GHEA Grapalat" w:hAnsi="GHEA Grapalat" w:cs="Arial Unicode MS"/>
          <w:b/>
          <w:sz w:val="24"/>
          <w:szCs w:val="24"/>
          <w:lang w:val="hy-AM"/>
        </w:rPr>
        <w:t>ի</w:t>
      </w:r>
      <w:r w:rsidRPr="00DF63CA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DF63CA">
        <w:rPr>
          <w:rFonts w:ascii="GHEA Grapalat" w:hAnsi="GHEA Grapalat" w:cs="Arial Unicode MS"/>
          <w:b/>
          <w:sz w:val="24"/>
          <w:szCs w:val="24"/>
          <w:lang w:val="hy-AM"/>
        </w:rPr>
        <w:t>ավունքնե</w:t>
      </w:r>
      <w:r w:rsidRPr="00DF63CA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DF63CA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DF63CA">
        <w:rPr>
          <w:rFonts w:ascii="GHEA Grapalat" w:hAnsi="GHEA Grapalat" w:cs="Arial Unicode MS"/>
          <w:b/>
          <w:sz w:val="24"/>
          <w:szCs w:val="24"/>
          <w:lang w:val="hy-AM"/>
        </w:rPr>
        <w:t>թեմայով</w:t>
      </w:r>
    </w:p>
    <w:p w:rsidR="00DF63CA" w:rsidRPr="00DF63CA" w:rsidRDefault="00DF63CA" w:rsidP="00DF63CA">
      <w:pPr>
        <w:pStyle w:val="ListParagraph"/>
        <w:tabs>
          <w:tab w:val="left" w:pos="270"/>
        </w:tabs>
        <w:spacing w:before="480" w:after="0"/>
        <w:ind w:left="1440"/>
        <w:rPr>
          <w:rFonts w:ascii="GHEA Grapalat" w:hAnsi="GHEA Grapalat"/>
          <w:b/>
          <w:sz w:val="24"/>
          <w:szCs w:val="24"/>
          <w:lang w:val="hy-AM"/>
        </w:rPr>
      </w:pPr>
    </w:p>
    <w:p w:rsidR="00A33ECE" w:rsidRPr="00021C73" w:rsidRDefault="00797476" w:rsidP="006C5C3C">
      <w:pPr>
        <w:pStyle w:val="ListParagraph"/>
        <w:numPr>
          <w:ilvl w:val="0"/>
          <w:numId w:val="12"/>
        </w:numPr>
        <w:tabs>
          <w:tab w:val="left" w:pos="270"/>
        </w:tabs>
        <w:spacing w:before="240" w:after="0"/>
        <w:ind w:left="0" w:firstLine="1350"/>
        <w:jc w:val="both"/>
        <w:rPr>
          <w:rFonts w:ascii="GHEA Grapalat" w:hAnsi="GHEA Grapalat"/>
          <w:sz w:val="24"/>
          <w:szCs w:val="24"/>
          <w:lang w:val="hy-AM"/>
        </w:rPr>
      </w:pPr>
      <w:r w:rsidRPr="00021C73">
        <w:rPr>
          <w:rFonts w:ascii="GHEA Grapalat" w:hAnsi="GHEA Grapalat" w:cs="Arial Unicode MS"/>
          <w:sz w:val="24"/>
          <w:szCs w:val="24"/>
          <w:lang w:val="hy-AM"/>
        </w:rPr>
        <w:lastRenderedPageBreak/>
        <w:t>Վե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ապատ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աստման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ագ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ազեկվածության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բա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ձ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ացման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ուղեցույցնե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մշակման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համա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ավվելու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է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տեղական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փո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ձագետ։ Նախատեսված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վե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ապատ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աստման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ասընթացնե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ծախսե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։ Ի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ազեկվածության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բա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ձ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ացման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ուղեցույցնե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խմբագ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իզայնե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ական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մշակման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և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տպագ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ության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համա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պլանավո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վել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համապատասխան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ծախսե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։ Առաջա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կվում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է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նաև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ցի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շու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ջ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աշխատանքային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հան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իպումնե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և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քննա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կումնե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կազմակե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պում։</w:t>
      </w:r>
    </w:p>
    <w:p w:rsidR="00A33ECE" w:rsidRPr="00021C73" w:rsidRDefault="00A33ECE" w:rsidP="00747C16">
      <w:pPr>
        <w:tabs>
          <w:tab w:val="left" w:pos="270"/>
        </w:tabs>
        <w:ind w:firstLine="1350"/>
        <w:rPr>
          <w:rFonts w:ascii="GHEA Grapalat" w:hAnsi="GHEA Grapalat"/>
          <w:i/>
          <w:sz w:val="24"/>
          <w:szCs w:val="24"/>
          <w:lang w:val="hy-AM"/>
        </w:rPr>
      </w:pPr>
    </w:p>
    <w:p w:rsidR="00A33ECE" w:rsidRPr="002A0DBD" w:rsidRDefault="00797476" w:rsidP="006C5C3C">
      <w:pPr>
        <w:pStyle w:val="ListParagraph"/>
        <w:numPr>
          <w:ilvl w:val="2"/>
          <w:numId w:val="21"/>
        </w:numPr>
        <w:tabs>
          <w:tab w:val="left" w:pos="270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A0DBD">
        <w:rPr>
          <w:rFonts w:ascii="GHEA Grapalat" w:hAnsi="GHEA Grapalat" w:cs="Arial Unicode MS"/>
          <w:b/>
          <w:sz w:val="24"/>
          <w:szCs w:val="24"/>
          <w:lang w:val="hy-AM"/>
        </w:rPr>
        <w:t>Քաղաքացիական</w:t>
      </w:r>
      <w:r w:rsidRPr="002A0DB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A0DBD">
        <w:rPr>
          <w:rFonts w:ascii="GHEA Grapalat" w:hAnsi="GHEA Grapalat" w:cs="Arial Unicode MS"/>
          <w:b/>
          <w:sz w:val="24"/>
          <w:szCs w:val="24"/>
          <w:lang w:val="hy-AM"/>
        </w:rPr>
        <w:t>ծառայողնե</w:t>
      </w:r>
      <w:r w:rsidRPr="002A0DBD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2A0DBD">
        <w:rPr>
          <w:rFonts w:ascii="GHEA Grapalat" w:hAnsi="GHEA Grapalat" w:cs="Arial Unicode MS"/>
          <w:b/>
          <w:sz w:val="24"/>
          <w:szCs w:val="24"/>
          <w:lang w:val="hy-AM"/>
        </w:rPr>
        <w:t>ի</w:t>
      </w:r>
      <w:r w:rsidRPr="002A0DB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A0DBD">
        <w:rPr>
          <w:rFonts w:ascii="GHEA Grapalat" w:hAnsi="GHEA Grapalat" w:cs="Arial Unicode MS"/>
          <w:b/>
          <w:sz w:val="24"/>
          <w:szCs w:val="24"/>
          <w:lang w:val="hy-AM"/>
        </w:rPr>
        <w:t>համա</w:t>
      </w:r>
      <w:r w:rsidRPr="002A0DBD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2A0DB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A0DBD">
        <w:rPr>
          <w:rFonts w:ascii="GHEA Grapalat" w:hAnsi="GHEA Grapalat" w:cs="Arial Unicode MS"/>
          <w:b/>
          <w:sz w:val="24"/>
          <w:szCs w:val="24"/>
          <w:lang w:val="hy-AM"/>
        </w:rPr>
        <w:t>հեռավա</w:t>
      </w:r>
      <w:r w:rsidRPr="002A0DBD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2A0DB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A0DBD">
        <w:rPr>
          <w:rFonts w:ascii="GHEA Grapalat" w:hAnsi="GHEA Grapalat" w:cs="Arial Unicode MS"/>
          <w:b/>
          <w:sz w:val="24"/>
          <w:szCs w:val="24"/>
          <w:lang w:val="hy-AM"/>
        </w:rPr>
        <w:t>ուսուցման</w:t>
      </w:r>
      <w:r w:rsidRPr="002A0DB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A0DBD">
        <w:rPr>
          <w:rFonts w:ascii="GHEA Grapalat" w:hAnsi="GHEA Grapalat" w:cs="Arial Unicode MS"/>
          <w:b/>
          <w:sz w:val="24"/>
          <w:szCs w:val="24"/>
          <w:lang w:val="hy-AM"/>
        </w:rPr>
        <w:t>մո</w:t>
      </w:r>
      <w:r w:rsidRPr="002A0DBD">
        <w:rPr>
          <w:rFonts w:ascii="GHEA Grapalat" w:hAnsi="GHEA Grapalat" w:cs="Verdana Bold"/>
          <w:b/>
          <w:sz w:val="24"/>
          <w:szCs w:val="24"/>
          <w:lang w:val="hy-AM"/>
        </w:rPr>
        <w:t>դ</w:t>
      </w:r>
      <w:r w:rsidRPr="002A0DBD">
        <w:rPr>
          <w:rFonts w:ascii="GHEA Grapalat" w:hAnsi="GHEA Grapalat" w:cs="Arial Unicode MS"/>
          <w:b/>
          <w:sz w:val="24"/>
          <w:szCs w:val="24"/>
          <w:lang w:val="hy-AM"/>
        </w:rPr>
        <w:t>ուլնե</w:t>
      </w:r>
      <w:r w:rsidRPr="002A0DBD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2A0DBD">
        <w:rPr>
          <w:rFonts w:ascii="GHEA Grapalat" w:hAnsi="GHEA Grapalat" w:cs="Arial Unicode MS"/>
          <w:b/>
          <w:sz w:val="24"/>
          <w:szCs w:val="24"/>
          <w:lang w:val="hy-AM"/>
        </w:rPr>
        <w:t>ի</w:t>
      </w:r>
      <w:r w:rsidRPr="002A0DB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A0DBD">
        <w:rPr>
          <w:rFonts w:ascii="GHEA Grapalat" w:hAnsi="GHEA Grapalat" w:cs="Arial Unicode MS"/>
          <w:b/>
          <w:sz w:val="24"/>
          <w:szCs w:val="24"/>
          <w:lang w:val="hy-AM"/>
        </w:rPr>
        <w:t>մշակում</w:t>
      </w:r>
    </w:p>
    <w:p w:rsidR="002A0DBD" w:rsidRPr="002A0DBD" w:rsidRDefault="002A0DBD" w:rsidP="002A0DBD">
      <w:pPr>
        <w:pStyle w:val="ListParagraph"/>
        <w:tabs>
          <w:tab w:val="left" w:pos="270"/>
        </w:tabs>
        <w:ind w:left="1440"/>
        <w:rPr>
          <w:rFonts w:ascii="GHEA Grapalat" w:hAnsi="GHEA Grapalat"/>
          <w:b/>
          <w:sz w:val="24"/>
          <w:szCs w:val="24"/>
          <w:lang w:val="hy-AM"/>
        </w:rPr>
      </w:pPr>
    </w:p>
    <w:p w:rsidR="00A33ECE" w:rsidRPr="00021C73" w:rsidRDefault="00797476" w:rsidP="006C5C3C">
      <w:pPr>
        <w:pStyle w:val="ListParagraph"/>
        <w:numPr>
          <w:ilvl w:val="0"/>
          <w:numId w:val="12"/>
        </w:numPr>
        <w:tabs>
          <w:tab w:val="left" w:pos="270"/>
        </w:tabs>
        <w:spacing w:before="240" w:after="0"/>
        <w:ind w:left="0" w:firstLine="1350"/>
        <w:jc w:val="both"/>
        <w:rPr>
          <w:rFonts w:ascii="GHEA Grapalat" w:hAnsi="GHEA Grapalat"/>
          <w:sz w:val="24"/>
          <w:szCs w:val="24"/>
          <w:lang w:val="hy-AM"/>
        </w:rPr>
      </w:pPr>
      <w:r w:rsidRPr="00021C73">
        <w:rPr>
          <w:rFonts w:ascii="GHEA Grapalat" w:hAnsi="GHEA Grapalat" w:cs="Arial Unicode MS"/>
          <w:sz w:val="24"/>
          <w:szCs w:val="24"/>
          <w:lang w:val="hy-AM"/>
        </w:rPr>
        <w:t>ՀՀ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քաղաքացիական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ծառայության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ողջ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համակա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բա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եփոխման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շ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ջանակում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պետության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կողմից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ձեռնա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կված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հեռավա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ուսուցման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ելի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րդր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աշխատանքնե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F63CA" w:rsidRPr="00021C73">
        <w:rPr>
          <w:rFonts w:ascii="GHEA Grapalat" w:hAnsi="GHEA Grapalat" w:cs="Arial Unicode MS"/>
          <w:sz w:val="24"/>
          <w:szCs w:val="24"/>
          <w:lang w:val="hy-AM"/>
        </w:rPr>
        <w:t>ընթացք</w:t>
      </w:r>
      <w:r w:rsidR="00DF63CA" w:rsidRPr="00DF63CA">
        <w:rPr>
          <w:rFonts w:ascii="GHEA Grapalat" w:hAnsi="GHEA Grapalat" w:cs="Arial Unicode MS"/>
          <w:sz w:val="24"/>
          <w:szCs w:val="24"/>
          <w:lang w:val="hy-AM"/>
        </w:rPr>
        <w:t>ի մե</w:t>
      </w:r>
      <w:r w:rsidR="00DF63CA" w:rsidRPr="003902E6">
        <w:rPr>
          <w:rFonts w:ascii="GHEA Grapalat" w:hAnsi="GHEA Grapalat" w:cs="Arial Unicode MS"/>
          <w:sz w:val="24"/>
          <w:szCs w:val="24"/>
          <w:lang w:val="hy-AM"/>
        </w:rPr>
        <w:t>ջ</w:t>
      </w:r>
      <w:r w:rsidR="00DF63CA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են։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Դ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անք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համակա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է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ՀՀ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Վա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չապետի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աշխատակազմի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քաղաքացիական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ծառայության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ասենյակը։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Ենթա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վում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է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Ռազմավա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ության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և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ՄԾ</w:t>
      </w:r>
      <w:r w:rsidRPr="00021C73">
        <w:rPr>
          <w:rFonts w:ascii="GHEA Grapalat" w:hAnsi="GHEA Grapalat"/>
          <w:sz w:val="24"/>
          <w:szCs w:val="24"/>
          <w:lang w:val="hy-AM"/>
        </w:rPr>
        <w:t>-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տվյալ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ծառույթի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շ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ջանակում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մշակված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ուլնե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կօգտագո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ծեն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իսկ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կված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հեռավա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ուսուցման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թակնե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ը։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Այսպիսով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լ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ացուցիչ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տեխնիկական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առաջա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անք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մշակելու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և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հետագա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ագ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ավո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և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ապահովման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աշխատանքնե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վա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ելու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իք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չի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լինի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էլ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թին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չի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հանգեցնի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այ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մասով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ֆինանսավո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պահանջի։</w:t>
      </w:r>
    </w:p>
    <w:p w:rsidR="00A33ECE" w:rsidRPr="00021C73" w:rsidRDefault="00A33ECE" w:rsidP="00747C16">
      <w:pPr>
        <w:pStyle w:val="ListParagraph"/>
        <w:tabs>
          <w:tab w:val="left" w:pos="270"/>
        </w:tabs>
        <w:spacing w:before="240" w:after="0"/>
        <w:ind w:left="0" w:firstLine="1350"/>
        <w:jc w:val="both"/>
        <w:rPr>
          <w:rFonts w:ascii="GHEA Grapalat" w:hAnsi="GHEA Grapalat"/>
          <w:sz w:val="24"/>
          <w:szCs w:val="24"/>
          <w:lang w:val="hy-AM"/>
        </w:rPr>
      </w:pPr>
    </w:p>
    <w:p w:rsidR="00A33ECE" w:rsidRPr="004D5469" w:rsidRDefault="00797476" w:rsidP="006C5C3C">
      <w:pPr>
        <w:pStyle w:val="ListParagraph"/>
        <w:numPr>
          <w:ilvl w:val="2"/>
          <w:numId w:val="21"/>
        </w:numPr>
        <w:tabs>
          <w:tab w:val="left" w:pos="270"/>
        </w:tabs>
        <w:spacing w:before="480" w:after="0"/>
        <w:rPr>
          <w:rFonts w:ascii="GHEA Grapalat" w:hAnsi="GHEA Grapalat"/>
          <w:b/>
          <w:sz w:val="24"/>
          <w:szCs w:val="24"/>
          <w:lang w:val="hy-AM"/>
        </w:rPr>
      </w:pPr>
      <w:r w:rsidRPr="004D5469">
        <w:rPr>
          <w:rFonts w:ascii="GHEA Grapalat" w:hAnsi="GHEA Grapalat" w:cs="Arial Unicode MS"/>
          <w:b/>
          <w:sz w:val="24"/>
          <w:szCs w:val="24"/>
          <w:lang w:val="hy-AM"/>
        </w:rPr>
        <w:t>Թափու</w:t>
      </w:r>
      <w:r w:rsidRPr="004D5469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4D546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D5469">
        <w:rPr>
          <w:rFonts w:ascii="GHEA Grapalat" w:hAnsi="GHEA Grapalat" w:cs="Arial Unicode MS"/>
          <w:b/>
          <w:sz w:val="24"/>
          <w:szCs w:val="24"/>
          <w:lang w:val="hy-AM"/>
        </w:rPr>
        <w:t>պաշտոննե</w:t>
      </w:r>
      <w:r w:rsidRPr="004D5469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4D5469">
        <w:rPr>
          <w:rFonts w:ascii="GHEA Grapalat" w:hAnsi="GHEA Grapalat" w:cs="Arial Unicode MS"/>
          <w:b/>
          <w:sz w:val="24"/>
          <w:szCs w:val="24"/>
          <w:lang w:val="hy-AM"/>
        </w:rPr>
        <w:t>ի</w:t>
      </w:r>
      <w:r w:rsidRPr="004D546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D5469">
        <w:rPr>
          <w:rFonts w:ascii="GHEA Grapalat" w:hAnsi="GHEA Grapalat" w:cs="Arial Unicode MS"/>
          <w:b/>
          <w:sz w:val="24"/>
          <w:szCs w:val="24"/>
          <w:lang w:val="hy-AM"/>
        </w:rPr>
        <w:t>համալ</w:t>
      </w:r>
      <w:r w:rsidRPr="004D5469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4D5469">
        <w:rPr>
          <w:rFonts w:ascii="GHEA Grapalat" w:hAnsi="GHEA Grapalat" w:cs="Arial Unicode MS"/>
          <w:b/>
          <w:sz w:val="24"/>
          <w:szCs w:val="24"/>
          <w:lang w:val="hy-AM"/>
        </w:rPr>
        <w:t>ման</w:t>
      </w:r>
      <w:r w:rsidRPr="004D546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D5469">
        <w:rPr>
          <w:rFonts w:ascii="GHEA Grapalat" w:hAnsi="GHEA Grapalat" w:cs="Arial Unicode MS"/>
          <w:b/>
          <w:sz w:val="24"/>
          <w:szCs w:val="24"/>
          <w:lang w:val="hy-AM"/>
        </w:rPr>
        <w:t>մ</w:t>
      </w:r>
      <w:r w:rsidRPr="004D5469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4D5469">
        <w:rPr>
          <w:rFonts w:ascii="GHEA Grapalat" w:hAnsi="GHEA Grapalat" w:cs="Arial Unicode MS"/>
          <w:b/>
          <w:sz w:val="24"/>
          <w:szCs w:val="24"/>
          <w:lang w:val="hy-AM"/>
        </w:rPr>
        <w:t>ցույթնե</w:t>
      </w:r>
      <w:r w:rsidRPr="004D5469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4D5469">
        <w:rPr>
          <w:rFonts w:ascii="GHEA Grapalat" w:hAnsi="GHEA Grapalat" w:cs="Arial Unicode MS"/>
          <w:b/>
          <w:sz w:val="24"/>
          <w:szCs w:val="24"/>
          <w:lang w:val="hy-AM"/>
        </w:rPr>
        <w:t>ի</w:t>
      </w:r>
      <w:r w:rsidRPr="004D546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D5469">
        <w:rPr>
          <w:rFonts w:ascii="GHEA Grapalat" w:hAnsi="GHEA Grapalat" w:cs="Arial Unicode MS"/>
          <w:b/>
          <w:sz w:val="24"/>
          <w:szCs w:val="24"/>
          <w:lang w:val="hy-AM"/>
        </w:rPr>
        <w:t>թեստավո</w:t>
      </w:r>
      <w:r w:rsidRPr="004D5469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4D5469">
        <w:rPr>
          <w:rFonts w:ascii="GHEA Grapalat" w:hAnsi="GHEA Grapalat" w:cs="Arial Unicode MS"/>
          <w:b/>
          <w:sz w:val="24"/>
          <w:szCs w:val="24"/>
          <w:lang w:val="hy-AM"/>
        </w:rPr>
        <w:t>ման</w:t>
      </w:r>
      <w:r w:rsidRPr="004D546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D5469">
        <w:rPr>
          <w:rFonts w:ascii="GHEA Grapalat" w:hAnsi="GHEA Grapalat" w:cs="Arial Unicode MS"/>
          <w:b/>
          <w:sz w:val="24"/>
          <w:szCs w:val="24"/>
          <w:lang w:val="hy-AM"/>
        </w:rPr>
        <w:t>փուլի</w:t>
      </w:r>
      <w:r w:rsidRPr="004D546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D5469">
        <w:rPr>
          <w:rFonts w:ascii="GHEA Grapalat" w:hAnsi="GHEA Grapalat" w:cs="Arial Unicode MS"/>
          <w:b/>
          <w:sz w:val="24"/>
          <w:szCs w:val="24"/>
          <w:lang w:val="hy-AM"/>
        </w:rPr>
        <w:t>օնլայն</w:t>
      </w:r>
      <w:r w:rsidRPr="004D546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D5469">
        <w:rPr>
          <w:rFonts w:ascii="GHEA Grapalat" w:hAnsi="GHEA Grapalat" w:cs="Arial Unicode MS"/>
          <w:b/>
          <w:sz w:val="24"/>
          <w:szCs w:val="24"/>
          <w:lang w:val="hy-AM"/>
        </w:rPr>
        <w:t>հեռա</w:t>
      </w:r>
      <w:r w:rsidRPr="004D5469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4D5469">
        <w:rPr>
          <w:rFonts w:ascii="GHEA Grapalat" w:hAnsi="GHEA Grapalat" w:cs="Arial Unicode MS"/>
          <w:b/>
          <w:sz w:val="24"/>
          <w:szCs w:val="24"/>
          <w:lang w:val="hy-AM"/>
        </w:rPr>
        <w:t>ձակում</w:t>
      </w:r>
    </w:p>
    <w:p w:rsidR="00A33ECE" w:rsidRPr="00021C73" w:rsidRDefault="00A33ECE" w:rsidP="00747C16">
      <w:pPr>
        <w:pStyle w:val="ListParagraph"/>
        <w:tabs>
          <w:tab w:val="left" w:pos="270"/>
        </w:tabs>
        <w:spacing w:before="480" w:after="0"/>
        <w:ind w:left="0" w:firstLine="1350"/>
        <w:rPr>
          <w:rFonts w:ascii="GHEA Grapalat" w:hAnsi="GHEA Grapalat"/>
          <w:i/>
          <w:sz w:val="24"/>
          <w:szCs w:val="24"/>
          <w:lang w:val="hy-AM"/>
        </w:rPr>
      </w:pPr>
    </w:p>
    <w:p w:rsidR="00A33ECE" w:rsidRPr="00021C73" w:rsidRDefault="00797476" w:rsidP="006C5C3C">
      <w:pPr>
        <w:pStyle w:val="ListParagraph"/>
        <w:numPr>
          <w:ilvl w:val="0"/>
          <w:numId w:val="12"/>
        </w:numPr>
        <w:tabs>
          <w:tab w:val="left" w:pos="270"/>
        </w:tabs>
        <w:spacing w:before="240" w:after="0" w:line="240" w:lineRule="auto"/>
        <w:ind w:left="0" w:firstLine="1350"/>
        <w:jc w:val="both"/>
        <w:rPr>
          <w:rFonts w:ascii="GHEA Grapalat" w:hAnsi="GHEA Grapalat"/>
          <w:sz w:val="24"/>
          <w:szCs w:val="24"/>
          <w:lang w:val="hy-AM"/>
        </w:rPr>
      </w:pPr>
      <w:r w:rsidRPr="00021C73">
        <w:rPr>
          <w:rFonts w:ascii="GHEA Grapalat" w:hAnsi="GHEA Grapalat" w:cs="Arial Unicode MS"/>
          <w:sz w:val="24"/>
          <w:szCs w:val="24"/>
          <w:lang w:val="hy-AM"/>
        </w:rPr>
        <w:t>Գո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ծողության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ականացման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համա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ավվի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տեղական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փո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ձագետ։ Հեռա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ձակման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կազմակե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պման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համա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անհ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աժեշտ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կլինի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համապատասխան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սա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քավո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ումնե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ձեռքբե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ում։ Թափու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պաշտոննե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համալ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ցույթնե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թեստավո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փուլի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օնլայն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հեռա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ձակման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համակա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և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քաղծառայության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տեղեկատվական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համակա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միասնականացման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համա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ավվեն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տապատվի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ակված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ծառայություննե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։</w:t>
      </w:r>
    </w:p>
    <w:p w:rsidR="00A33ECE" w:rsidRPr="00177415" w:rsidRDefault="00797476" w:rsidP="006C5C3C">
      <w:pPr>
        <w:pStyle w:val="ListParagraph"/>
        <w:numPr>
          <w:ilvl w:val="0"/>
          <w:numId w:val="12"/>
        </w:numPr>
        <w:tabs>
          <w:tab w:val="left" w:pos="270"/>
        </w:tabs>
        <w:autoSpaceDE w:val="0"/>
        <w:autoSpaceDN w:val="0"/>
        <w:adjustRightInd w:val="0"/>
        <w:spacing w:before="240" w:after="0"/>
        <w:ind w:left="0" w:firstLine="1350"/>
        <w:jc w:val="both"/>
        <w:rPr>
          <w:rFonts w:ascii="GHEA Grapalat" w:hAnsi="GHEA Grapalat" w:cs="Arial Unicode MS"/>
          <w:sz w:val="24"/>
          <w:szCs w:val="24"/>
          <w:lang w:val="hy-AM"/>
        </w:rPr>
      </w:pP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 Կի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առված մեթո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աբանության և ենթա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ություննե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ի, ամփոփված տեղեկություննե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ի, կատա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ված հաշվա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ի, առաջա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կություննե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 և կանխատեսումնե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 հիման վ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 սույն տի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ույթի միջոցառումնե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 ֆինանսավո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ման ըն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հանու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 ծավալը գնահատվում է </w:t>
      </w:r>
      <w:r w:rsidR="004D5469" w:rsidRPr="004D38A1">
        <w:rPr>
          <w:rFonts w:ascii="GHEA Grapalat" w:eastAsia="Times New Roman" w:hAnsi="GHEA Grapalat" w:cs="Calibri"/>
          <w:b/>
          <w:bCs/>
          <w:color w:val="000000"/>
          <w:lang w:val="hy-AM"/>
        </w:rPr>
        <w:t xml:space="preserve">450,116.4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հազա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 ՀՀ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ամ։ Նշված ծավալի հաշվա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 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կայացված են Հավելված 3-ում։</w:t>
      </w:r>
    </w:p>
    <w:p w:rsidR="00177415" w:rsidRPr="00021C73" w:rsidRDefault="00177415" w:rsidP="00177415">
      <w:pPr>
        <w:pStyle w:val="ListParagraph"/>
        <w:tabs>
          <w:tab w:val="left" w:pos="270"/>
        </w:tabs>
        <w:autoSpaceDE w:val="0"/>
        <w:autoSpaceDN w:val="0"/>
        <w:adjustRightInd w:val="0"/>
        <w:spacing w:before="240" w:after="0"/>
        <w:ind w:left="1350"/>
        <w:jc w:val="both"/>
        <w:rPr>
          <w:rFonts w:ascii="GHEA Grapalat" w:hAnsi="GHEA Grapalat" w:cs="Arial Unicode MS"/>
          <w:sz w:val="24"/>
          <w:szCs w:val="24"/>
          <w:lang w:val="hy-AM"/>
        </w:rPr>
      </w:pPr>
    </w:p>
    <w:p w:rsidR="00DB75DF" w:rsidRPr="00A02A64" w:rsidRDefault="00797476" w:rsidP="006C5C3C">
      <w:pPr>
        <w:pStyle w:val="ListParagraph"/>
        <w:numPr>
          <w:ilvl w:val="2"/>
          <w:numId w:val="21"/>
        </w:numPr>
        <w:tabs>
          <w:tab w:val="left" w:pos="270"/>
          <w:tab w:val="left" w:pos="1710"/>
        </w:tabs>
        <w:spacing w:before="480"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02A64">
        <w:rPr>
          <w:rFonts w:ascii="GHEA Grapalat" w:hAnsi="GHEA Grapalat" w:cs="Arial Unicode MS"/>
          <w:b/>
          <w:sz w:val="24"/>
          <w:szCs w:val="24"/>
          <w:lang w:val="hy-AM"/>
        </w:rPr>
        <w:t>Կոռուպցիայի</w:t>
      </w:r>
      <w:r w:rsidRPr="00A02A64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A02A64">
        <w:rPr>
          <w:rFonts w:ascii="GHEA Grapalat" w:hAnsi="GHEA Grapalat" w:cs="Arial Unicode MS"/>
          <w:b/>
          <w:sz w:val="24"/>
          <w:szCs w:val="24"/>
          <w:lang w:val="hy-AM"/>
        </w:rPr>
        <w:t>հան</w:t>
      </w:r>
      <w:r w:rsidRPr="00A02A64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A02A64">
        <w:rPr>
          <w:rFonts w:ascii="GHEA Grapalat" w:hAnsi="GHEA Grapalat" w:cs="Arial Unicode MS"/>
          <w:b/>
          <w:sz w:val="24"/>
          <w:szCs w:val="24"/>
          <w:lang w:val="hy-AM"/>
        </w:rPr>
        <w:t>ային</w:t>
      </w:r>
      <w:r w:rsidRPr="00A02A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02A64">
        <w:rPr>
          <w:rFonts w:ascii="GHEA Grapalat" w:hAnsi="GHEA Grapalat" w:cs="Arial Unicode MS"/>
          <w:b/>
          <w:sz w:val="24"/>
          <w:szCs w:val="24"/>
          <w:lang w:val="hy-AM"/>
        </w:rPr>
        <w:t>վստահության</w:t>
      </w:r>
      <w:r w:rsidRPr="00A02A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02A64">
        <w:rPr>
          <w:rFonts w:ascii="GHEA Grapalat" w:hAnsi="GHEA Grapalat" w:cs="Arial Unicode MS"/>
          <w:b/>
          <w:sz w:val="24"/>
          <w:szCs w:val="24"/>
          <w:lang w:val="hy-AM"/>
        </w:rPr>
        <w:t>մակա</w:t>
      </w:r>
      <w:r w:rsidRPr="00A02A64">
        <w:rPr>
          <w:rFonts w:ascii="GHEA Grapalat" w:hAnsi="GHEA Grapalat" w:cs="Verdana Bold"/>
          <w:b/>
          <w:sz w:val="24"/>
          <w:szCs w:val="24"/>
          <w:lang w:val="hy-AM"/>
        </w:rPr>
        <w:t>րդ</w:t>
      </w:r>
      <w:r w:rsidRPr="00A02A64">
        <w:rPr>
          <w:rFonts w:ascii="GHEA Grapalat" w:hAnsi="GHEA Grapalat" w:cs="Arial Unicode MS"/>
          <w:b/>
          <w:sz w:val="24"/>
          <w:szCs w:val="24"/>
          <w:lang w:val="hy-AM"/>
        </w:rPr>
        <w:t>ակի</w:t>
      </w:r>
      <w:r w:rsidRPr="00A02A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02A64">
        <w:rPr>
          <w:rFonts w:ascii="GHEA Grapalat" w:hAnsi="GHEA Grapalat" w:cs="Arial Unicode MS"/>
          <w:b/>
          <w:sz w:val="24"/>
          <w:szCs w:val="24"/>
          <w:lang w:val="hy-AM"/>
        </w:rPr>
        <w:t>և</w:t>
      </w:r>
      <w:r w:rsidRPr="00A02A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02A64">
        <w:rPr>
          <w:rFonts w:ascii="GHEA Grapalat" w:hAnsi="GHEA Grapalat" w:cs="Arial Unicode MS"/>
          <w:b/>
          <w:sz w:val="24"/>
          <w:szCs w:val="24"/>
          <w:lang w:val="hy-AM"/>
        </w:rPr>
        <w:t>հակակոռուպցիոն</w:t>
      </w:r>
      <w:r w:rsidRPr="00A02A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02A64">
        <w:rPr>
          <w:rFonts w:ascii="GHEA Grapalat" w:hAnsi="GHEA Grapalat" w:cs="Arial Unicode MS"/>
          <w:b/>
          <w:sz w:val="24"/>
          <w:szCs w:val="24"/>
          <w:lang w:val="hy-AM"/>
        </w:rPr>
        <w:t>միջոցառումնե</w:t>
      </w:r>
      <w:r w:rsidRPr="00A02A64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A02A64">
        <w:rPr>
          <w:rFonts w:ascii="GHEA Grapalat" w:hAnsi="GHEA Grapalat" w:cs="Arial Unicode MS"/>
          <w:b/>
          <w:sz w:val="24"/>
          <w:szCs w:val="24"/>
          <w:lang w:val="hy-AM"/>
        </w:rPr>
        <w:t>ի</w:t>
      </w:r>
      <w:r w:rsidRPr="00A02A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02A64">
        <w:rPr>
          <w:rFonts w:ascii="GHEA Grapalat" w:hAnsi="GHEA Grapalat" w:cs="Arial Unicode MS"/>
          <w:b/>
          <w:sz w:val="24"/>
          <w:szCs w:val="24"/>
          <w:lang w:val="hy-AM"/>
        </w:rPr>
        <w:t>ազ</w:t>
      </w:r>
      <w:r w:rsidRPr="00A02A64">
        <w:rPr>
          <w:rFonts w:ascii="GHEA Grapalat" w:hAnsi="GHEA Grapalat" w:cs="Verdana Bold"/>
          <w:b/>
          <w:sz w:val="24"/>
          <w:szCs w:val="24"/>
          <w:lang w:val="hy-AM"/>
        </w:rPr>
        <w:t>դ</w:t>
      </w:r>
      <w:r w:rsidRPr="00A02A64">
        <w:rPr>
          <w:rFonts w:ascii="GHEA Grapalat" w:hAnsi="GHEA Grapalat" w:cs="Arial Unicode MS"/>
          <w:b/>
          <w:sz w:val="24"/>
          <w:szCs w:val="24"/>
          <w:lang w:val="hy-AM"/>
        </w:rPr>
        <w:t>եցության</w:t>
      </w:r>
      <w:r w:rsidRPr="00A02A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02A64">
        <w:rPr>
          <w:rFonts w:ascii="GHEA Grapalat" w:hAnsi="GHEA Grapalat" w:cs="Arial Unicode MS"/>
          <w:b/>
          <w:sz w:val="24"/>
          <w:szCs w:val="24"/>
          <w:lang w:val="hy-AM"/>
        </w:rPr>
        <w:t>վե</w:t>
      </w:r>
      <w:r w:rsidRPr="00A02A64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A02A64">
        <w:rPr>
          <w:rFonts w:ascii="GHEA Grapalat" w:hAnsi="GHEA Grapalat" w:cs="Arial Unicode MS"/>
          <w:b/>
          <w:sz w:val="24"/>
          <w:szCs w:val="24"/>
          <w:lang w:val="hy-AM"/>
        </w:rPr>
        <w:t>աբե</w:t>
      </w:r>
      <w:r w:rsidRPr="00A02A64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A02A64">
        <w:rPr>
          <w:rFonts w:ascii="GHEA Grapalat" w:hAnsi="GHEA Grapalat" w:cs="Arial Unicode MS"/>
          <w:b/>
          <w:sz w:val="24"/>
          <w:szCs w:val="24"/>
          <w:lang w:val="hy-AM"/>
        </w:rPr>
        <w:t>յալ</w:t>
      </w:r>
      <w:r w:rsidRPr="00A02A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02A64">
        <w:rPr>
          <w:rFonts w:ascii="GHEA Grapalat" w:hAnsi="GHEA Grapalat" w:cs="Arial Unicode MS"/>
          <w:b/>
          <w:sz w:val="24"/>
          <w:szCs w:val="24"/>
          <w:lang w:val="hy-AM"/>
        </w:rPr>
        <w:t>պա</w:t>
      </w:r>
      <w:r w:rsidRPr="00A02A64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A02A64">
        <w:rPr>
          <w:rFonts w:ascii="GHEA Grapalat" w:hAnsi="GHEA Grapalat" w:cs="Arial Unicode MS"/>
          <w:b/>
          <w:sz w:val="24"/>
          <w:szCs w:val="24"/>
          <w:lang w:val="hy-AM"/>
        </w:rPr>
        <w:t>բե</w:t>
      </w:r>
      <w:r w:rsidRPr="00A02A64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A02A64">
        <w:rPr>
          <w:rFonts w:ascii="GHEA Grapalat" w:hAnsi="GHEA Grapalat" w:cs="Arial Unicode MS"/>
          <w:b/>
          <w:sz w:val="24"/>
          <w:szCs w:val="24"/>
          <w:lang w:val="hy-AM"/>
        </w:rPr>
        <w:t>ական</w:t>
      </w:r>
      <w:r w:rsidRPr="00A02A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02A64">
        <w:rPr>
          <w:rFonts w:ascii="GHEA Grapalat" w:hAnsi="GHEA Grapalat" w:cs="Arial Unicode MS"/>
          <w:b/>
          <w:sz w:val="24"/>
          <w:szCs w:val="24"/>
          <w:lang w:val="hy-AM"/>
        </w:rPr>
        <w:t>հա</w:t>
      </w:r>
      <w:r w:rsidRPr="00A02A64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A02A64">
        <w:rPr>
          <w:rFonts w:ascii="GHEA Grapalat" w:hAnsi="GHEA Grapalat" w:cs="Arial Unicode MS"/>
          <w:b/>
          <w:sz w:val="24"/>
          <w:szCs w:val="24"/>
          <w:lang w:val="hy-AM"/>
        </w:rPr>
        <w:t>ցումնե</w:t>
      </w:r>
      <w:r w:rsidRPr="00A02A64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A02A64">
        <w:rPr>
          <w:rFonts w:ascii="GHEA Grapalat" w:hAnsi="GHEA Grapalat" w:cs="Arial Unicode MS"/>
          <w:b/>
          <w:sz w:val="24"/>
          <w:szCs w:val="24"/>
          <w:lang w:val="hy-AM"/>
        </w:rPr>
        <w:t>ի</w:t>
      </w:r>
      <w:r w:rsidRPr="00A02A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02A64">
        <w:rPr>
          <w:rFonts w:ascii="GHEA Grapalat" w:hAnsi="GHEA Grapalat" w:cs="Arial Unicode MS"/>
          <w:b/>
          <w:sz w:val="24"/>
          <w:szCs w:val="24"/>
          <w:lang w:val="hy-AM"/>
        </w:rPr>
        <w:t>ի</w:t>
      </w:r>
      <w:r w:rsidRPr="00A02A64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A02A64">
        <w:rPr>
          <w:rFonts w:ascii="GHEA Grapalat" w:hAnsi="GHEA Grapalat" w:cs="Arial Unicode MS"/>
          <w:b/>
          <w:sz w:val="24"/>
          <w:szCs w:val="24"/>
          <w:lang w:val="hy-AM"/>
        </w:rPr>
        <w:t>ականացում</w:t>
      </w:r>
      <w:r w:rsidRPr="00A02A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02A64">
        <w:rPr>
          <w:rFonts w:ascii="GHEA Grapalat" w:hAnsi="GHEA Grapalat" w:cs="Arial Unicode MS"/>
          <w:b/>
          <w:sz w:val="24"/>
          <w:szCs w:val="24"/>
          <w:lang w:val="hy-AM"/>
        </w:rPr>
        <w:t>հասա</w:t>
      </w:r>
      <w:r w:rsidRPr="00A02A64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A02A64">
        <w:rPr>
          <w:rFonts w:ascii="GHEA Grapalat" w:hAnsi="GHEA Grapalat" w:cs="Arial Unicode MS"/>
          <w:b/>
          <w:sz w:val="24"/>
          <w:szCs w:val="24"/>
          <w:lang w:val="hy-AM"/>
        </w:rPr>
        <w:t>ակության</w:t>
      </w:r>
      <w:r w:rsidRPr="00A02A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02A64">
        <w:rPr>
          <w:rFonts w:ascii="GHEA Grapalat" w:hAnsi="GHEA Grapalat" w:cs="Arial Unicode MS"/>
          <w:b/>
          <w:sz w:val="24"/>
          <w:szCs w:val="24"/>
          <w:lang w:val="hy-AM"/>
        </w:rPr>
        <w:t>շ</w:t>
      </w:r>
      <w:r w:rsidRPr="00A02A64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A02A64">
        <w:rPr>
          <w:rFonts w:ascii="GHEA Grapalat" w:hAnsi="GHEA Grapalat" w:cs="Arial Unicode MS"/>
          <w:b/>
          <w:sz w:val="24"/>
          <w:szCs w:val="24"/>
          <w:lang w:val="hy-AM"/>
        </w:rPr>
        <w:t>ջանում</w:t>
      </w:r>
      <w:r w:rsidRPr="00A02A64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A02A64">
        <w:rPr>
          <w:rFonts w:ascii="GHEA Grapalat" w:hAnsi="GHEA Grapalat" w:cs="Arial Unicode MS"/>
          <w:b/>
          <w:sz w:val="24"/>
          <w:szCs w:val="24"/>
          <w:lang w:val="hy-AM"/>
        </w:rPr>
        <w:t>հա</w:t>
      </w:r>
      <w:r w:rsidRPr="00A02A64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A02A64">
        <w:rPr>
          <w:rFonts w:ascii="GHEA Grapalat" w:hAnsi="GHEA Grapalat" w:cs="Arial Unicode MS"/>
          <w:b/>
          <w:sz w:val="24"/>
          <w:szCs w:val="24"/>
          <w:lang w:val="hy-AM"/>
        </w:rPr>
        <w:t>ցումնե</w:t>
      </w:r>
      <w:r w:rsidRPr="00A02A64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A02A64">
        <w:rPr>
          <w:rFonts w:ascii="GHEA Grapalat" w:hAnsi="GHEA Grapalat" w:cs="Arial Unicode MS"/>
          <w:b/>
          <w:sz w:val="24"/>
          <w:szCs w:val="24"/>
          <w:lang w:val="hy-AM"/>
        </w:rPr>
        <w:t>ի</w:t>
      </w:r>
      <w:r w:rsidRPr="00A02A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02A64">
        <w:rPr>
          <w:rFonts w:ascii="GHEA Grapalat" w:hAnsi="GHEA Grapalat" w:cs="Arial Unicode MS"/>
          <w:b/>
          <w:sz w:val="24"/>
          <w:szCs w:val="24"/>
          <w:lang w:val="hy-AM"/>
        </w:rPr>
        <w:t>ա</w:t>
      </w:r>
      <w:r w:rsidRPr="00A02A64">
        <w:rPr>
          <w:rFonts w:ascii="GHEA Grapalat" w:hAnsi="GHEA Grapalat" w:cs="Verdana Bold"/>
          <w:b/>
          <w:sz w:val="24"/>
          <w:szCs w:val="24"/>
          <w:lang w:val="hy-AM"/>
        </w:rPr>
        <w:t>րդ</w:t>
      </w:r>
      <w:r w:rsidRPr="00A02A64">
        <w:rPr>
          <w:rFonts w:ascii="GHEA Grapalat" w:hAnsi="GHEA Grapalat" w:cs="Arial Unicode MS"/>
          <w:b/>
          <w:sz w:val="24"/>
          <w:szCs w:val="24"/>
          <w:lang w:val="hy-AM"/>
        </w:rPr>
        <w:t>յունքնե</w:t>
      </w:r>
      <w:r w:rsidRPr="00A02A64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A02A64">
        <w:rPr>
          <w:rFonts w:ascii="GHEA Grapalat" w:hAnsi="GHEA Grapalat" w:cs="Arial Unicode MS"/>
          <w:b/>
          <w:sz w:val="24"/>
          <w:szCs w:val="24"/>
          <w:lang w:val="hy-AM"/>
        </w:rPr>
        <w:t>ի</w:t>
      </w:r>
      <w:r w:rsidRPr="00A02A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02A64">
        <w:rPr>
          <w:rFonts w:ascii="GHEA Grapalat" w:hAnsi="GHEA Grapalat" w:cs="Arial Unicode MS"/>
          <w:b/>
          <w:sz w:val="24"/>
          <w:szCs w:val="24"/>
          <w:lang w:val="hy-AM"/>
        </w:rPr>
        <w:t>հ</w:t>
      </w:r>
      <w:r w:rsidRPr="00A02A64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A02A64">
        <w:rPr>
          <w:rFonts w:ascii="GHEA Grapalat" w:hAnsi="GHEA Grapalat" w:cs="Arial Unicode MS"/>
          <w:b/>
          <w:sz w:val="24"/>
          <w:szCs w:val="24"/>
          <w:lang w:val="hy-AM"/>
        </w:rPr>
        <w:t>ապա</w:t>
      </w:r>
      <w:r w:rsidRPr="00A02A64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A02A64">
        <w:rPr>
          <w:rFonts w:ascii="GHEA Grapalat" w:hAnsi="GHEA Grapalat" w:cs="Arial Unicode MS"/>
          <w:b/>
          <w:sz w:val="24"/>
          <w:szCs w:val="24"/>
          <w:lang w:val="hy-AM"/>
        </w:rPr>
        <w:t>ակում</w:t>
      </w:r>
    </w:p>
    <w:p w:rsidR="001D788F" w:rsidRPr="00021C73" w:rsidRDefault="001D788F" w:rsidP="00747C16">
      <w:pPr>
        <w:pStyle w:val="ListParagraph"/>
        <w:tabs>
          <w:tab w:val="left" w:pos="270"/>
        </w:tabs>
        <w:spacing w:before="480" w:after="0"/>
        <w:ind w:left="0" w:firstLine="1350"/>
        <w:rPr>
          <w:rFonts w:ascii="GHEA Grapalat" w:hAnsi="GHEA Grapalat"/>
          <w:i/>
          <w:sz w:val="24"/>
          <w:szCs w:val="24"/>
          <w:lang w:val="hy-AM"/>
        </w:rPr>
      </w:pPr>
    </w:p>
    <w:p w:rsidR="00281754" w:rsidRPr="00021C73" w:rsidRDefault="00797476" w:rsidP="006C5C3C">
      <w:pPr>
        <w:pStyle w:val="ListParagraph"/>
        <w:numPr>
          <w:ilvl w:val="0"/>
          <w:numId w:val="12"/>
        </w:numPr>
        <w:tabs>
          <w:tab w:val="left" w:pos="270"/>
        </w:tabs>
        <w:spacing w:before="240" w:after="0"/>
        <w:ind w:left="0" w:firstLine="1350"/>
        <w:jc w:val="both"/>
        <w:rPr>
          <w:rFonts w:ascii="GHEA Grapalat" w:hAnsi="GHEA Grapalat"/>
          <w:sz w:val="24"/>
          <w:szCs w:val="24"/>
          <w:lang w:val="hy-AM"/>
        </w:rPr>
      </w:pPr>
      <w:r w:rsidRPr="00021C73">
        <w:rPr>
          <w:rFonts w:ascii="GHEA Grapalat" w:hAnsi="GHEA Grapalat" w:cs="Arial Unicode MS"/>
          <w:sz w:val="24"/>
          <w:szCs w:val="24"/>
          <w:lang w:val="hy-AM"/>
        </w:rPr>
        <w:t>Կոռուպցիայի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հան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ային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վստահության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մակա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ակի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և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հակակոռուպցիոն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միջոցառումնե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ազ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եցության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վե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աբե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յալ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պա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բե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ական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ցումնե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ականացման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մեթո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աբանություն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մշակման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համա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ավվի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միջազգային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փո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ձագետ։ Հա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ցումնե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կազմակե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պման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և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ականացման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համա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ակտիվո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ավվեն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տեղական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փո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ձագետնե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։ Յու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աքանչյու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ցման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համա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ենթա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ական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ընտ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անքը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կկազմվի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մոտ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300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քաղաքացուց։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Նախատեսված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ցաթե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թիկնե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տպագ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ության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ծախսե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թեև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կախված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մեթո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աբանության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մշակման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ընթացքում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սպասվելիք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միջոցնե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ընտ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ությունից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օ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ինակ՝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էլեկտ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ոնային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եղանակնե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ով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),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հնա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ավո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է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այս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ծախսե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խնայվեն։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Առաջա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կվում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է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կազմակե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պել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ասընթացնե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ցման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ականացմանը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ավված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թիմի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համա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ինչը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կօգնի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չշեղվել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նախանշված</w:t>
      </w:r>
      <w:r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մեթո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աբանությունից։</w:t>
      </w:r>
      <w:r w:rsidR="002742FB" w:rsidRPr="00021C73">
        <w:rPr>
          <w:rFonts w:ascii="GHEA Grapalat" w:hAnsi="GHEA Grapalat" w:cs="Arial Unicode MS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Ենթա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դր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վում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է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,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ո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հա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ցումնե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ա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րդ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յունավետ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ականացման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համա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անհ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աժեշտ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կլինի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ապահովել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տեխնիկական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բազա՝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սա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քավո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ումնե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և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ծ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ագ</w:t>
      </w:r>
      <w:r w:rsidR="00DB75DF"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ային</w:t>
      </w:r>
      <w:r w:rsidR="00DB75DF" w:rsidRPr="00021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5DF" w:rsidRPr="00021C73">
        <w:rPr>
          <w:rFonts w:ascii="GHEA Grapalat" w:hAnsi="GHEA Grapalat" w:cs="Arial Unicode MS"/>
          <w:sz w:val="24"/>
          <w:szCs w:val="24"/>
          <w:lang w:val="hy-AM"/>
        </w:rPr>
        <w:t>ապահովում։</w:t>
      </w:r>
    </w:p>
    <w:p w:rsidR="00DB75DF" w:rsidRPr="00021C73" w:rsidRDefault="00DB75DF" w:rsidP="006C5C3C">
      <w:pPr>
        <w:pStyle w:val="ListParagraph"/>
        <w:numPr>
          <w:ilvl w:val="0"/>
          <w:numId w:val="12"/>
        </w:numPr>
        <w:tabs>
          <w:tab w:val="left" w:pos="270"/>
        </w:tabs>
        <w:spacing w:before="240" w:after="0"/>
        <w:ind w:left="0" w:firstLine="1350"/>
        <w:jc w:val="both"/>
        <w:rPr>
          <w:rFonts w:ascii="GHEA Grapalat" w:hAnsi="GHEA Grapalat"/>
          <w:sz w:val="24"/>
          <w:szCs w:val="24"/>
          <w:lang w:val="hy-AM"/>
        </w:rPr>
      </w:pPr>
      <w:r w:rsidRPr="00021C73">
        <w:rPr>
          <w:rFonts w:ascii="GHEA Grapalat" w:hAnsi="GHEA Grapalat" w:cs="Arial Unicode MS"/>
          <w:sz w:val="24"/>
          <w:szCs w:val="24"/>
          <w:lang w:val="hy-AM"/>
        </w:rPr>
        <w:t>Կի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առված մեթո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աբանության և ենթա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ություննե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ի, ամփոփված տեղեկություննե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ի, կատա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ված հաշվա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ի, առաջա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կություննե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 և կանխատեսումնե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 հիման վ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 սույն տի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ույթի միջոցառումնե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 ֆինանսավո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ման ըն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հանու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 ծավալը գնահատվում է </w:t>
      </w:r>
      <w:r w:rsidR="00A36458" w:rsidRPr="004D38A1">
        <w:rPr>
          <w:rFonts w:ascii="GHEA Grapalat" w:eastAsia="Times New Roman" w:hAnsi="GHEA Grapalat" w:cs="Calibri"/>
          <w:b/>
          <w:bCs/>
          <w:color w:val="000000"/>
          <w:lang w:val="hy-AM"/>
        </w:rPr>
        <w:t xml:space="preserve">34,997.3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հազա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 ՀՀ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ամ։ Նշված ծավալի հաշվա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 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կայացված են Հավելված 3-ում։</w:t>
      </w:r>
    </w:p>
    <w:p w:rsidR="00CB3E6D" w:rsidRPr="00021C73" w:rsidRDefault="00CB3E6D" w:rsidP="00747C16">
      <w:pPr>
        <w:pStyle w:val="ListParagraph"/>
        <w:tabs>
          <w:tab w:val="left" w:pos="270"/>
        </w:tabs>
        <w:spacing w:before="240" w:after="0"/>
        <w:ind w:left="0" w:firstLine="1350"/>
        <w:jc w:val="both"/>
        <w:rPr>
          <w:rFonts w:ascii="GHEA Grapalat" w:hAnsi="GHEA Grapalat"/>
          <w:sz w:val="24"/>
          <w:szCs w:val="24"/>
          <w:lang w:val="hy-AM"/>
        </w:rPr>
      </w:pPr>
    </w:p>
    <w:p w:rsidR="00DB75DF" w:rsidRPr="00A02A64" w:rsidRDefault="00CB3E6D" w:rsidP="006C5C3C">
      <w:pPr>
        <w:pStyle w:val="ListParagraph"/>
        <w:numPr>
          <w:ilvl w:val="1"/>
          <w:numId w:val="21"/>
        </w:numPr>
        <w:tabs>
          <w:tab w:val="left" w:pos="270"/>
        </w:tabs>
        <w:rPr>
          <w:rFonts w:ascii="GHEA Grapalat" w:hAnsi="GHEA Grapalat" w:cs="Arial Unicode MS"/>
          <w:color w:val="FF0000"/>
          <w:sz w:val="24"/>
          <w:szCs w:val="24"/>
          <w:lang w:val="hy-AM"/>
        </w:rPr>
      </w:pPr>
      <w:r w:rsidRPr="00A02A64">
        <w:rPr>
          <w:rFonts w:ascii="GHEA Grapalat" w:hAnsi="GHEA Grapalat" w:cs="Arial Unicode MS"/>
          <w:b/>
          <w:sz w:val="24"/>
          <w:szCs w:val="24"/>
          <w:lang w:val="hy-AM"/>
        </w:rPr>
        <w:t>Դոնո</w:t>
      </w:r>
      <w:r w:rsidRPr="00A02A64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A02A64">
        <w:rPr>
          <w:rFonts w:ascii="GHEA Grapalat" w:hAnsi="GHEA Grapalat" w:cs="Arial Unicode MS"/>
          <w:b/>
          <w:sz w:val="24"/>
          <w:szCs w:val="24"/>
          <w:lang w:val="hy-AM"/>
        </w:rPr>
        <w:t xml:space="preserve"> կառույցնե</w:t>
      </w:r>
      <w:r w:rsidRPr="00A02A64">
        <w:rPr>
          <w:rFonts w:ascii="GHEA Grapalat" w:hAnsi="GHEA Grapalat" w:cs="Verdana Bold"/>
          <w:b/>
          <w:sz w:val="24"/>
          <w:szCs w:val="24"/>
          <w:lang w:val="hy-AM"/>
        </w:rPr>
        <w:t>ր</w:t>
      </w:r>
      <w:r w:rsidRPr="00A02A64">
        <w:rPr>
          <w:rFonts w:ascii="GHEA Grapalat" w:hAnsi="GHEA Grapalat" w:cs="Arial Unicode MS"/>
          <w:b/>
          <w:sz w:val="24"/>
          <w:szCs w:val="24"/>
          <w:lang w:val="hy-AM"/>
        </w:rPr>
        <w:t>ի մասնակցություն և օժան</w:t>
      </w:r>
      <w:r w:rsidRPr="00A02A64">
        <w:rPr>
          <w:rFonts w:ascii="GHEA Grapalat" w:hAnsi="GHEA Grapalat" w:cs="Verdana Bold"/>
          <w:b/>
          <w:sz w:val="24"/>
          <w:szCs w:val="24"/>
          <w:lang w:val="hy-AM"/>
        </w:rPr>
        <w:t>դ</w:t>
      </w:r>
      <w:r w:rsidRPr="00A02A64">
        <w:rPr>
          <w:rFonts w:ascii="GHEA Grapalat" w:hAnsi="GHEA Grapalat" w:cs="Arial Unicode MS"/>
          <w:b/>
          <w:sz w:val="24"/>
          <w:szCs w:val="24"/>
          <w:lang w:val="hy-AM"/>
        </w:rPr>
        <w:t>ակություն</w:t>
      </w:r>
    </w:p>
    <w:p w:rsidR="00A33ECE" w:rsidRPr="00A02A64" w:rsidRDefault="00A33ECE" w:rsidP="00747C16">
      <w:pPr>
        <w:pStyle w:val="ListParagraph"/>
        <w:tabs>
          <w:tab w:val="left" w:pos="270"/>
        </w:tabs>
        <w:ind w:left="1800"/>
        <w:rPr>
          <w:rFonts w:ascii="GHEA Grapalat" w:hAnsi="GHEA Grapalat" w:cs="Arial Unicode MS"/>
          <w:color w:val="FF0000"/>
          <w:sz w:val="24"/>
          <w:szCs w:val="24"/>
          <w:lang w:val="hy-AM"/>
        </w:rPr>
      </w:pPr>
    </w:p>
    <w:p w:rsidR="00A33ECE" w:rsidRPr="00344F17" w:rsidRDefault="00DB75DF" w:rsidP="006C5C3C">
      <w:pPr>
        <w:pStyle w:val="ListParagraph"/>
        <w:numPr>
          <w:ilvl w:val="0"/>
          <w:numId w:val="12"/>
        </w:numPr>
        <w:tabs>
          <w:tab w:val="left" w:pos="270"/>
        </w:tabs>
        <w:spacing w:before="240" w:after="0"/>
        <w:ind w:left="0" w:firstLine="1079"/>
        <w:jc w:val="both"/>
        <w:rPr>
          <w:rFonts w:ascii="GHEA Grapalat" w:hAnsi="GHEA Grapalat" w:cs="Arial Unicode MS"/>
          <w:sz w:val="24"/>
          <w:szCs w:val="24"/>
          <w:lang w:val="hy-AM"/>
        </w:rPr>
      </w:pPr>
      <w:r w:rsidRPr="00344F17">
        <w:rPr>
          <w:rFonts w:ascii="GHEA Grapalat" w:hAnsi="GHEA Grapalat" w:cs="Arial Unicode MS"/>
          <w:sz w:val="24"/>
          <w:szCs w:val="24"/>
          <w:lang w:val="hy-AM"/>
        </w:rPr>
        <w:t>ՀՀ-ում նե</w:t>
      </w:r>
      <w:r w:rsidRPr="00344F17">
        <w:rPr>
          <w:rFonts w:ascii="GHEA Grapalat" w:hAnsi="GHEA Grapalat" w:cs="Verdana Bold"/>
          <w:sz w:val="24"/>
          <w:szCs w:val="24"/>
          <w:lang w:val="hy-AM"/>
        </w:rPr>
        <w:t>ր</w:t>
      </w:r>
      <w:r w:rsidRPr="00344F17">
        <w:rPr>
          <w:rFonts w:ascii="GHEA Grapalat" w:hAnsi="GHEA Grapalat" w:cs="Arial Unicode MS"/>
          <w:sz w:val="24"/>
          <w:szCs w:val="24"/>
          <w:lang w:val="hy-AM"/>
        </w:rPr>
        <w:t xml:space="preserve">կայացված միջազգային </w:t>
      </w:r>
      <w:r w:rsidRPr="00344F17">
        <w:rPr>
          <w:rFonts w:ascii="GHEA Grapalat" w:hAnsi="GHEA Grapalat" w:cs="Verdana Bold"/>
          <w:sz w:val="24"/>
          <w:szCs w:val="24"/>
          <w:lang w:val="hy-AM"/>
        </w:rPr>
        <w:t>դ</w:t>
      </w:r>
      <w:r w:rsidRPr="00344F17">
        <w:rPr>
          <w:rFonts w:ascii="GHEA Grapalat" w:hAnsi="GHEA Grapalat" w:cs="Arial Unicode MS"/>
          <w:sz w:val="24"/>
          <w:szCs w:val="24"/>
          <w:lang w:val="hy-AM"/>
        </w:rPr>
        <w:t>ոնո</w:t>
      </w:r>
      <w:r w:rsidRPr="00344F17">
        <w:rPr>
          <w:rFonts w:ascii="GHEA Grapalat" w:hAnsi="GHEA Grapalat" w:cs="Verdana Bold"/>
          <w:sz w:val="24"/>
          <w:szCs w:val="24"/>
          <w:lang w:val="hy-AM"/>
        </w:rPr>
        <w:t>ր</w:t>
      </w:r>
      <w:r w:rsidRPr="00344F17">
        <w:rPr>
          <w:rFonts w:ascii="GHEA Grapalat" w:hAnsi="GHEA Grapalat" w:cs="Arial Unicode MS"/>
          <w:sz w:val="24"/>
          <w:szCs w:val="24"/>
          <w:lang w:val="hy-AM"/>
        </w:rPr>
        <w:t xml:space="preserve"> կառույցնե</w:t>
      </w:r>
      <w:r w:rsidRPr="00344F17">
        <w:rPr>
          <w:rFonts w:ascii="GHEA Grapalat" w:hAnsi="GHEA Grapalat" w:cs="Verdana Bold"/>
          <w:sz w:val="24"/>
          <w:szCs w:val="24"/>
          <w:lang w:val="hy-AM"/>
        </w:rPr>
        <w:t>ր</w:t>
      </w:r>
      <w:r w:rsidRPr="00344F17">
        <w:rPr>
          <w:rFonts w:ascii="GHEA Grapalat" w:hAnsi="GHEA Grapalat" w:cs="Arial Unicode MS"/>
          <w:sz w:val="24"/>
          <w:szCs w:val="24"/>
          <w:lang w:val="hy-AM"/>
        </w:rPr>
        <w:t>ը մշտապես օժան</w:t>
      </w:r>
      <w:r w:rsidRPr="00344F17">
        <w:rPr>
          <w:rFonts w:ascii="GHEA Grapalat" w:hAnsi="GHEA Grapalat" w:cs="Verdana Bold"/>
          <w:sz w:val="24"/>
          <w:szCs w:val="24"/>
          <w:lang w:val="hy-AM"/>
        </w:rPr>
        <w:t>դ</w:t>
      </w:r>
      <w:r w:rsidRPr="00344F17">
        <w:rPr>
          <w:rFonts w:ascii="GHEA Grapalat" w:hAnsi="GHEA Grapalat" w:cs="Arial Unicode MS"/>
          <w:sz w:val="24"/>
          <w:szCs w:val="24"/>
          <w:lang w:val="hy-AM"/>
        </w:rPr>
        <w:t>ակել են հան</w:t>
      </w:r>
      <w:r w:rsidRPr="00344F17">
        <w:rPr>
          <w:rFonts w:ascii="GHEA Grapalat" w:hAnsi="GHEA Grapalat" w:cs="Verdana Bold"/>
          <w:sz w:val="24"/>
          <w:szCs w:val="24"/>
          <w:lang w:val="hy-AM"/>
        </w:rPr>
        <w:t>ր</w:t>
      </w:r>
      <w:r w:rsidRPr="00344F17">
        <w:rPr>
          <w:rFonts w:ascii="GHEA Grapalat" w:hAnsi="GHEA Grapalat" w:cs="Arial Unicode MS"/>
          <w:sz w:val="24"/>
          <w:szCs w:val="24"/>
          <w:lang w:val="hy-AM"/>
        </w:rPr>
        <w:t>ապետությունում պետական մա</w:t>
      </w:r>
      <w:r w:rsidRPr="00344F17">
        <w:rPr>
          <w:rFonts w:ascii="GHEA Grapalat" w:hAnsi="GHEA Grapalat" w:cs="Verdana Bold"/>
          <w:sz w:val="24"/>
          <w:szCs w:val="24"/>
          <w:lang w:val="hy-AM"/>
        </w:rPr>
        <w:t>ր</w:t>
      </w:r>
      <w:r w:rsidRPr="00344F17">
        <w:rPr>
          <w:rFonts w:ascii="GHEA Grapalat" w:hAnsi="GHEA Grapalat" w:cs="Arial Unicode MS"/>
          <w:sz w:val="24"/>
          <w:szCs w:val="24"/>
          <w:lang w:val="hy-AM"/>
        </w:rPr>
        <w:t>միննե</w:t>
      </w:r>
      <w:r w:rsidRPr="00344F17">
        <w:rPr>
          <w:rFonts w:ascii="GHEA Grapalat" w:hAnsi="GHEA Grapalat" w:cs="Verdana Bold"/>
          <w:sz w:val="24"/>
          <w:szCs w:val="24"/>
          <w:lang w:val="hy-AM"/>
        </w:rPr>
        <w:t>ր</w:t>
      </w:r>
      <w:r w:rsidRPr="00344F17">
        <w:rPr>
          <w:rFonts w:ascii="GHEA Grapalat" w:hAnsi="GHEA Grapalat" w:cs="Arial Unicode MS"/>
          <w:sz w:val="24"/>
          <w:szCs w:val="24"/>
          <w:lang w:val="hy-AM"/>
        </w:rPr>
        <w:t>ի կողմից ո</w:t>
      </w:r>
      <w:r w:rsidRPr="00344F17">
        <w:rPr>
          <w:rFonts w:ascii="GHEA Grapalat" w:hAnsi="GHEA Grapalat" w:cs="Verdana Bold"/>
          <w:sz w:val="24"/>
          <w:szCs w:val="24"/>
          <w:lang w:val="hy-AM"/>
        </w:rPr>
        <w:t>րդ</w:t>
      </w:r>
      <w:r w:rsidRPr="00344F17">
        <w:rPr>
          <w:rFonts w:ascii="GHEA Grapalat" w:hAnsi="GHEA Grapalat" w:cs="Arial Unicode MS"/>
          <w:sz w:val="24"/>
          <w:szCs w:val="24"/>
          <w:lang w:val="hy-AM"/>
        </w:rPr>
        <w:t>եգ</w:t>
      </w:r>
      <w:r w:rsidRPr="00344F17">
        <w:rPr>
          <w:rFonts w:ascii="GHEA Grapalat" w:hAnsi="GHEA Grapalat" w:cs="Verdana Bold"/>
          <w:sz w:val="24"/>
          <w:szCs w:val="24"/>
          <w:lang w:val="hy-AM"/>
        </w:rPr>
        <w:t>ր</w:t>
      </w:r>
      <w:r w:rsidRPr="00344F17">
        <w:rPr>
          <w:rFonts w:ascii="GHEA Grapalat" w:hAnsi="GHEA Grapalat" w:cs="Arial Unicode MS"/>
          <w:sz w:val="24"/>
          <w:szCs w:val="24"/>
          <w:lang w:val="hy-AM"/>
        </w:rPr>
        <w:t>ած զա</w:t>
      </w:r>
      <w:r w:rsidRPr="00344F17">
        <w:rPr>
          <w:rFonts w:ascii="GHEA Grapalat" w:hAnsi="GHEA Grapalat" w:cs="Verdana Bold"/>
          <w:sz w:val="24"/>
          <w:szCs w:val="24"/>
          <w:lang w:val="hy-AM"/>
        </w:rPr>
        <w:t>ր</w:t>
      </w:r>
      <w:r w:rsidRPr="00344F17">
        <w:rPr>
          <w:rFonts w:ascii="GHEA Grapalat" w:hAnsi="GHEA Grapalat" w:cs="Arial Unicode MS"/>
          <w:sz w:val="24"/>
          <w:szCs w:val="24"/>
          <w:lang w:val="hy-AM"/>
        </w:rPr>
        <w:t>գացման համա</w:t>
      </w:r>
      <w:r w:rsidRPr="00344F17">
        <w:rPr>
          <w:rFonts w:ascii="GHEA Grapalat" w:hAnsi="GHEA Grapalat" w:cs="Verdana Bold"/>
          <w:sz w:val="24"/>
          <w:szCs w:val="24"/>
          <w:lang w:val="hy-AM"/>
        </w:rPr>
        <w:t>ր</w:t>
      </w:r>
      <w:r w:rsidRPr="00344F17">
        <w:rPr>
          <w:rFonts w:ascii="GHEA Grapalat" w:hAnsi="GHEA Grapalat" w:cs="Arial Unicode MS"/>
          <w:sz w:val="24"/>
          <w:szCs w:val="24"/>
          <w:lang w:val="hy-AM"/>
        </w:rPr>
        <w:t xml:space="preserve"> ռազմավա</w:t>
      </w:r>
      <w:r w:rsidRPr="00344F17">
        <w:rPr>
          <w:rFonts w:ascii="GHEA Grapalat" w:hAnsi="GHEA Grapalat" w:cs="Verdana Bold"/>
          <w:sz w:val="24"/>
          <w:szCs w:val="24"/>
          <w:lang w:val="hy-AM"/>
        </w:rPr>
        <w:t>ր</w:t>
      </w:r>
      <w:r w:rsidRPr="00344F17">
        <w:rPr>
          <w:rFonts w:ascii="GHEA Grapalat" w:hAnsi="GHEA Grapalat" w:cs="Arial Unicode MS"/>
          <w:sz w:val="24"/>
          <w:szCs w:val="24"/>
          <w:lang w:val="hy-AM"/>
        </w:rPr>
        <w:t>ական նշանակություն ունեցող բա</w:t>
      </w:r>
      <w:r w:rsidRPr="00344F17">
        <w:rPr>
          <w:rFonts w:ascii="GHEA Grapalat" w:hAnsi="GHEA Grapalat" w:cs="Verdana Bold"/>
          <w:sz w:val="24"/>
          <w:szCs w:val="24"/>
          <w:lang w:val="hy-AM"/>
        </w:rPr>
        <w:t>ր</w:t>
      </w:r>
      <w:r w:rsidRPr="00344F17">
        <w:rPr>
          <w:rFonts w:ascii="GHEA Grapalat" w:hAnsi="GHEA Grapalat" w:cs="Arial Unicode MS"/>
          <w:sz w:val="24"/>
          <w:szCs w:val="24"/>
          <w:lang w:val="hy-AM"/>
        </w:rPr>
        <w:t>եփոխումնե</w:t>
      </w:r>
      <w:r w:rsidRPr="00344F17">
        <w:rPr>
          <w:rFonts w:ascii="GHEA Grapalat" w:hAnsi="GHEA Grapalat" w:cs="Verdana Bold"/>
          <w:sz w:val="24"/>
          <w:szCs w:val="24"/>
          <w:lang w:val="hy-AM"/>
        </w:rPr>
        <w:t>ր</w:t>
      </w:r>
      <w:r w:rsidRPr="00344F17">
        <w:rPr>
          <w:rFonts w:ascii="GHEA Grapalat" w:hAnsi="GHEA Grapalat" w:cs="Arial Unicode MS"/>
          <w:sz w:val="24"/>
          <w:szCs w:val="24"/>
          <w:lang w:val="hy-AM"/>
        </w:rPr>
        <w:t>ի և ազգային ծ</w:t>
      </w:r>
      <w:r w:rsidRPr="00344F17">
        <w:rPr>
          <w:rFonts w:ascii="GHEA Grapalat" w:hAnsi="GHEA Grapalat" w:cs="Verdana Bold"/>
          <w:sz w:val="24"/>
          <w:szCs w:val="24"/>
          <w:lang w:val="hy-AM"/>
        </w:rPr>
        <w:t>ր</w:t>
      </w:r>
      <w:r w:rsidRPr="00344F17">
        <w:rPr>
          <w:rFonts w:ascii="GHEA Grapalat" w:hAnsi="GHEA Grapalat" w:cs="Arial Unicode MS"/>
          <w:sz w:val="24"/>
          <w:szCs w:val="24"/>
          <w:lang w:val="hy-AM"/>
        </w:rPr>
        <w:t>ագ</w:t>
      </w:r>
      <w:r w:rsidRPr="00344F17">
        <w:rPr>
          <w:rFonts w:ascii="GHEA Grapalat" w:hAnsi="GHEA Grapalat" w:cs="Verdana Bold"/>
          <w:sz w:val="24"/>
          <w:szCs w:val="24"/>
          <w:lang w:val="hy-AM"/>
        </w:rPr>
        <w:t>ր</w:t>
      </w:r>
      <w:r w:rsidRPr="00344F17">
        <w:rPr>
          <w:rFonts w:ascii="GHEA Grapalat" w:hAnsi="GHEA Grapalat" w:cs="Arial Unicode MS"/>
          <w:sz w:val="24"/>
          <w:szCs w:val="24"/>
          <w:lang w:val="hy-AM"/>
        </w:rPr>
        <w:t>ե</w:t>
      </w:r>
      <w:r w:rsidRPr="00344F17">
        <w:rPr>
          <w:rFonts w:ascii="GHEA Grapalat" w:hAnsi="GHEA Grapalat" w:cs="Verdana Bold"/>
          <w:sz w:val="24"/>
          <w:szCs w:val="24"/>
          <w:lang w:val="hy-AM"/>
        </w:rPr>
        <w:t>ր</w:t>
      </w:r>
      <w:r w:rsidRPr="00344F17">
        <w:rPr>
          <w:rFonts w:ascii="GHEA Grapalat" w:hAnsi="GHEA Grapalat" w:cs="Arial Unicode MS"/>
          <w:sz w:val="24"/>
          <w:szCs w:val="24"/>
          <w:lang w:val="hy-AM"/>
        </w:rPr>
        <w:t xml:space="preserve">ին։ </w:t>
      </w:r>
    </w:p>
    <w:p w:rsidR="00A33ECE" w:rsidRPr="00344F17" w:rsidRDefault="00797476" w:rsidP="006C5C3C">
      <w:pPr>
        <w:pStyle w:val="ListParagraph"/>
        <w:numPr>
          <w:ilvl w:val="0"/>
          <w:numId w:val="12"/>
        </w:numPr>
        <w:tabs>
          <w:tab w:val="left" w:pos="270"/>
        </w:tabs>
        <w:spacing w:before="240" w:after="0"/>
        <w:ind w:left="0" w:firstLine="1080"/>
        <w:jc w:val="both"/>
        <w:rPr>
          <w:rFonts w:ascii="GHEA Grapalat" w:hAnsi="GHEA Grapalat" w:cs="Arial Unicode MS"/>
          <w:sz w:val="24"/>
          <w:szCs w:val="24"/>
          <w:lang w:val="hy-AM"/>
        </w:rPr>
      </w:pPr>
      <w:r w:rsidRPr="00344F17">
        <w:rPr>
          <w:rFonts w:ascii="GHEA Grapalat" w:hAnsi="GHEA Grapalat" w:cs="Arial Unicode MS"/>
          <w:sz w:val="24"/>
          <w:szCs w:val="24"/>
          <w:lang w:val="hy-AM"/>
        </w:rPr>
        <w:t>Ստո</w:t>
      </w:r>
      <w:r w:rsidRPr="00344F17">
        <w:rPr>
          <w:rFonts w:ascii="GHEA Grapalat" w:hAnsi="GHEA Grapalat" w:cs="Verdana Bold"/>
          <w:sz w:val="24"/>
          <w:szCs w:val="24"/>
          <w:lang w:val="hy-AM"/>
        </w:rPr>
        <w:t>ր</w:t>
      </w:r>
      <w:r w:rsidRPr="00344F17">
        <w:rPr>
          <w:rFonts w:ascii="GHEA Grapalat" w:hAnsi="GHEA Grapalat" w:cs="Arial Unicode MS"/>
          <w:sz w:val="24"/>
          <w:szCs w:val="24"/>
          <w:lang w:val="hy-AM"/>
        </w:rPr>
        <w:t>և բե</w:t>
      </w:r>
      <w:r w:rsidRPr="00344F17">
        <w:rPr>
          <w:rFonts w:ascii="GHEA Grapalat" w:hAnsi="GHEA Grapalat" w:cs="Verdana Bold"/>
          <w:sz w:val="24"/>
          <w:szCs w:val="24"/>
          <w:lang w:val="hy-AM"/>
        </w:rPr>
        <w:t>ր</w:t>
      </w:r>
      <w:r w:rsidRPr="00344F17">
        <w:rPr>
          <w:rFonts w:ascii="GHEA Grapalat" w:hAnsi="GHEA Grapalat" w:cs="Arial Unicode MS"/>
          <w:sz w:val="24"/>
          <w:szCs w:val="24"/>
          <w:lang w:val="hy-AM"/>
        </w:rPr>
        <w:t>ված աղյուսակը փո</w:t>
      </w:r>
      <w:r w:rsidRPr="00344F17">
        <w:rPr>
          <w:rFonts w:ascii="GHEA Grapalat" w:hAnsi="GHEA Grapalat" w:cs="Verdana Bold"/>
          <w:sz w:val="24"/>
          <w:szCs w:val="24"/>
          <w:lang w:val="hy-AM"/>
        </w:rPr>
        <w:t>ր</w:t>
      </w:r>
      <w:r w:rsidRPr="00344F17">
        <w:rPr>
          <w:rFonts w:ascii="GHEA Grapalat" w:hAnsi="GHEA Grapalat" w:cs="Arial Unicode MS"/>
          <w:sz w:val="24"/>
          <w:szCs w:val="24"/>
          <w:lang w:val="hy-AM"/>
        </w:rPr>
        <w:t>ձ է կատա</w:t>
      </w:r>
      <w:r w:rsidRPr="00344F17">
        <w:rPr>
          <w:rFonts w:ascii="GHEA Grapalat" w:hAnsi="GHEA Grapalat" w:cs="Verdana Bold"/>
          <w:sz w:val="24"/>
          <w:szCs w:val="24"/>
          <w:lang w:val="hy-AM"/>
        </w:rPr>
        <w:t>ր</w:t>
      </w:r>
      <w:r w:rsidRPr="00344F17">
        <w:rPr>
          <w:rFonts w:ascii="GHEA Grapalat" w:hAnsi="GHEA Grapalat" w:cs="Arial Unicode MS"/>
          <w:sz w:val="24"/>
          <w:szCs w:val="24"/>
          <w:lang w:val="hy-AM"/>
        </w:rPr>
        <w:t>ում ամփոփել և նե</w:t>
      </w:r>
      <w:r w:rsidRPr="00344F17">
        <w:rPr>
          <w:rFonts w:ascii="GHEA Grapalat" w:hAnsi="GHEA Grapalat" w:cs="Verdana Bold"/>
          <w:sz w:val="24"/>
          <w:szCs w:val="24"/>
          <w:lang w:val="hy-AM"/>
        </w:rPr>
        <w:t>ր</w:t>
      </w:r>
      <w:r w:rsidRPr="00344F17">
        <w:rPr>
          <w:rFonts w:ascii="GHEA Grapalat" w:hAnsi="GHEA Grapalat" w:cs="Arial Unicode MS"/>
          <w:sz w:val="24"/>
          <w:szCs w:val="24"/>
          <w:lang w:val="hy-AM"/>
        </w:rPr>
        <w:t>կայացնել հաշվետվության հանձնման օ</w:t>
      </w:r>
      <w:r w:rsidRPr="00344F17">
        <w:rPr>
          <w:rFonts w:ascii="GHEA Grapalat" w:hAnsi="GHEA Grapalat" w:cs="Verdana Bold"/>
          <w:sz w:val="24"/>
          <w:szCs w:val="24"/>
          <w:lang w:val="hy-AM"/>
        </w:rPr>
        <w:t>ր</w:t>
      </w:r>
      <w:r w:rsidRPr="00344F17">
        <w:rPr>
          <w:rFonts w:ascii="GHEA Grapalat" w:hAnsi="GHEA Grapalat" w:cs="Arial Unicode MS"/>
          <w:sz w:val="24"/>
          <w:szCs w:val="24"/>
          <w:lang w:val="hy-AM"/>
        </w:rPr>
        <w:t xml:space="preserve">վա </w:t>
      </w:r>
      <w:r w:rsidRPr="00344F17">
        <w:rPr>
          <w:rFonts w:ascii="GHEA Grapalat" w:hAnsi="GHEA Grapalat" w:cs="Verdana Bold"/>
          <w:sz w:val="24"/>
          <w:szCs w:val="24"/>
          <w:lang w:val="hy-AM"/>
        </w:rPr>
        <w:t>դր</w:t>
      </w:r>
      <w:r w:rsidRPr="00344F17">
        <w:rPr>
          <w:rFonts w:ascii="GHEA Grapalat" w:hAnsi="GHEA Grapalat" w:cs="Arial Unicode MS"/>
          <w:sz w:val="24"/>
          <w:szCs w:val="24"/>
          <w:lang w:val="hy-AM"/>
        </w:rPr>
        <w:t>ությամբ հասանելի և շ</w:t>
      </w:r>
      <w:r w:rsidRPr="00344F17">
        <w:rPr>
          <w:rFonts w:ascii="GHEA Grapalat" w:hAnsi="GHEA Grapalat" w:cs="Verdana Bold"/>
          <w:sz w:val="24"/>
          <w:szCs w:val="24"/>
          <w:lang w:val="hy-AM"/>
        </w:rPr>
        <w:t>ր</w:t>
      </w:r>
      <w:r w:rsidRPr="00344F17">
        <w:rPr>
          <w:rFonts w:ascii="GHEA Grapalat" w:hAnsi="GHEA Grapalat" w:cs="Arial Unicode MS"/>
          <w:sz w:val="24"/>
          <w:szCs w:val="24"/>
          <w:lang w:val="hy-AM"/>
        </w:rPr>
        <w:t xml:space="preserve">ջանառման ենթակա համապատասխան միջազգային </w:t>
      </w:r>
      <w:r w:rsidRPr="00344F17">
        <w:rPr>
          <w:rFonts w:ascii="GHEA Grapalat" w:hAnsi="GHEA Grapalat" w:cs="Verdana Bold"/>
          <w:sz w:val="24"/>
          <w:szCs w:val="24"/>
          <w:lang w:val="hy-AM"/>
        </w:rPr>
        <w:t>դ</w:t>
      </w:r>
      <w:r w:rsidRPr="00344F17">
        <w:rPr>
          <w:rFonts w:ascii="GHEA Grapalat" w:hAnsi="GHEA Grapalat" w:cs="Arial Unicode MS"/>
          <w:sz w:val="24"/>
          <w:szCs w:val="24"/>
          <w:lang w:val="hy-AM"/>
        </w:rPr>
        <w:t>ոնո</w:t>
      </w:r>
      <w:r w:rsidRPr="00344F17">
        <w:rPr>
          <w:rFonts w:ascii="GHEA Grapalat" w:hAnsi="GHEA Grapalat" w:cs="Verdana Bold"/>
          <w:sz w:val="24"/>
          <w:szCs w:val="24"/>
          <w:lang w:val="hy-AM"/>
        </w:rPr>
        <w:t>ր</w:t>
      </w:r>
      <w:r w:rsidRPr="00344F17">
        <w:rPr>
          <w:rFonts w:ascii="GHEA Grapalat" w:hAnsi="GHEA Grapalat" w:cs="Arial Unicode MS"/>
          <w:sz w:val="24"/>
          <w:szCs w:val="24"/>
          <w:lang w:val="hy-AM"/>
        </w:rPr>
        <w:t xml:space="preserve"> կառույցնե</w:t>
      </w:r>
      <w:r w:rsidRPr="00344F17">
        <w:rPr>
          <w:rFonts w:ascii="GHEA Grapalat" w:hAnsi="GHEA Grapalat" w:cs="Verdana Bold"/>
          <w:sz w:val="24"/>
          <w:szCs w:val="24"/>
          <w:lang w:val="hy-AM"/>
        </w:rPr>
        <w:t>ր</w:t>
      </w:r>
      <w:r w:rsidRPr="00344F17">
        <w:rPr>
          <w:rFonts w:ascii="GHEA Grapalat" w:hAnsi="GHEA Grapalat" w:cs="Arial Unicode MS"/>
          <w:sz w:val="24"/>
          <w:szCs w:val="24"/>
          <w:lang w:val="hy-AM"/>
        </w:rPr>
        <w:t>ի շահագ</w:t>
      </w:r>
      <w:r w:rsidRPr="00344F17">
        <w:rPr>
          <w:rFonts w:ascii="GHEA Grapalat" w:hAnsi="GHEA Grapalat" w:cs="Verdana Bold"/>
          <w:sz w:val="24"/>
          <w:szCs w:val="24"/>
          <w:lang w:val="hy-AM"/>
        </w:rPr>
        <w:t>ր</w:t>
      </w:r>
      <w:r w:rsidRPr="00344F17">
        <w:rPr>
          <w:rFonts w:ascii="GHEA Grapalat" w:hAnsi="GHEA Grapalat" w:cs="Arial Unicode MS"/>
          <w:sz w:val="24"/>
          <w:szCs w:val="24"/>
          <w:lang w:val="hy-AM"/>
        </w:rPr>
        <w:t>գռվածությունը, ֆինանսական օժան</w:t>
      </w:r>
      <w:r w:rsidRPr="00344F17">
        <w:rPr>
          <w:rFonts w:ascii="GHEA Grapalat" w:hAnsi="GHEA Grapalat" w:cs="Verdana Bold"/>
          <w:sz w:val="24"/>
          <w:szCs w:val="24"/>
          <w:lang w:val="hy-AM"/>
        </w:rPr>
        <w:t>դ</w:t>
      </w:r>
      <w:r w:rsidRPr="00344F17">
        <w:rPr>
          <w:rFonts w:ascii="GHEA Grapalat" w:hAnsi="GHEA Grapalat" w:cs="Arial Unicode MS"/>
          <w:sz w:val="24"/>
          <w:szCs w:val="24"/>
          <w:lang w:val="hy-AM"/>
        </w:rPr>
        <w:t>ակություն ցուցաբե</w:t>
      </w:r>
      <w:r w:rsidRPr="00344F17">
        <w:rPr>
          <w:rFonts w:ascii="GHEA Grapalat" w:hAnsi="GHEA Grapalat" w:cs="Verdana Bold"/>
          <w:sz w:val="24"/>
          <w:szCs w:val="24"/>
          <w:lang w:val="hy-AM"/>
        </w:rPr>
        <w:t>ր</w:t>
      </w:r>
      <w:r w:rsidRPr="00344F17">
        <w:rPr>
          <w:rFonts w:ascii="GHEA Grapalat" w:hAnsi="GHEA Grapalat" w:cs="Arial Unicode MS"/>
          <w:sz w:val="24"/>
          <w:szCs w:val="24"/>
          <w:lang w:val="hy-AM"/>
        </w:rPr>
        <w:t xml:space="preserve">ելու </w:t>
      </w:r>
      <w:r w:rsidRPr="00344F17">
        <w:rPr>
          <w:rFonts w:ascii="GHEA Grapalat" w:hAnsi="GHEA Grapalat" w:cs="Arial Unicode MS"/>
          <w:sz w:val="24"/>
          <w:szCs w:val="24"/>
          <w:lang w:val="hy-AM"/>
        </w:rPr>
        <w:lastRenderedPageBreak/>
        <w:t>պատ</w:t>
      </w:r>
      <w:r w:rsidRPr="00344F17">
        <w:rPr>
          <w:rFonts w:ascii="GHEA Grapalat" w:hAnsi="GHEA Grapalat" w:cs="Verdana Bold"/>
          <w:sz w:val="24"/>
          <w:szCs w:val="24"/>
          <w:lang w:val="hy-AM"/>
        </w:rPr>
        <w:t>ր</w:t>
      </w:r>
      <w:r w:rsidRPr="00344F17">
        <w:rPr>
          <w:rFonts w:ascii="GHEA Grapalat" w:hAnsi="GHEA Grapalat" w:cs="Arial Unicode MS"/>
          <w:sz w:val="24"/>
          <w:szCs w:val="24"/>
          <w:lang w:val="hy-AM"/>
        </w:rPr>
        <w:t>աստակամությունը և Ռազմավա</w:t>
      </w:r>
      <w:r w:rsidRPr="00344F17">
        <w:rPr>
          <w:rFonts w:ascii="GHEA Grapalat" w:hAnsi="GHEA Grapalat" w:cs="Verdana Bold"/>
          <w:sz w:val="24"/>
          <w:szCs w:val="24"/>
          <w:lang w:val="hy-AM"/>
        </w:rPr>
        <w:t>ր</w:t>
      </w:r>
      <w:r w:rsidRPr="00344F17">
        <w:rPr>
          <w:rFonts w:ascii="GHEA Grapalat" w:hAnsi="GHEA Grapalat" w:cs="Arial Unicode MS"/>
          <w:sz w:val="24"/>
          <w:szCs w:val="24"/>
          <w:lang w:val="hy-AM"/>
        </w:rPr>
        <w:t>ության, ինչպես նաև ՄԾ-ի առանձին տի</w:t>
      </w:r>
      <w:r w:rsidRPr="00344F17">
        <w:rPr>
          <w:rFonts w:ascii="GHEA Grapalat" w:hAnsi="GHEA Grapalat" w:cs="Verdana Bold"/>
          <w:sz w:val="24"/>
          <w:szCs w:val="24"/>
          <w:lang w:val="hy-AM"/>
        </w:rPr>
        <w:t>ր</w:t>
      </w:r>
      <w:r w:rsidRPr="00344F17">
        <w:rPr>
          <w:rFonts w:ascii="GHEA Grapalat" w:hAnsi="GHEA Grapalat" w:cs="Arial Unicode MS"/>
          <w:sz w:val="24"/>
          <w:szCs w:val="24"/>
          <w:lang w:val="hy-AM"/>
        </w:rPr>
        <w:t>ույթնե</w:t>
      </w:r>
      <w:r w:rsidRPr="00344F17">
        <w:rPr>
          <w:rFonts w:ascii="GHEA Grapalat" w:hAnsi="GHEA Grapalat" w:cs="Verdana Bold"/>
          <w:sz w:val="24"/>
          <w:szCs w:val="24"/>
          <w:lang w:val="hy-AM"/>
        </w:rPr>
        <w:t>ր</w:t>
      </w:r>
      <w:r w:rsidRPr="00344F17">
        <w:rPr>
          <w:rFonts w:ascii="GHEA Grapalat" w:hAnsi="GHEA Grapalat" w:cs="Arial Unicode MS"/>
          <w:sz w:val="24"/>
          <w:szCs w:val="24"/>
          <w:lang w:val="hy-AM"/>
        </w:rPr>
        <w:t>ի շ</w:t>
      </w:r>
      <w:r w:rsidRPr="00344F17">
        <w:rPr>
          <w:rFonts w:ascii="GHEA Grapalat" w:hAnsi="GHEA Grapalat" w:cs="Verdana Bold"/>
          <w:sz w:val="24"/>
          <w:szCs w:val="24"/>
          <w:lang w:val="hy-AM"/>
        </w:rPr>
        <w:t>ր</w:t>
      </w:r>
      <w:r w:rsidRPr="00344F17">
        <w:rPr>
          <w:rFonts w:ascii="GHEA Grapalat" w:hAnsi="GHEA Grapalat" w:cs="Arial Unicode MS"/>
          <w:sz w:val="24"/>
          <w:szCs w:val="24"/>
          <w:lang w:val="hy-AM"/>
        </w:rPr>
        <w:t>ջանակնե</w:t>
      </w:r>
      <w:r w:rsidRPr="00344F17">
        <w:rPr>
          <w:rFonts w:ascii="GHEA Grapalat" w:hAnsi="GHEA Grapalat" w:cs="Verdana Bold"/>
          <w:sz w:val="24"/>
          <w:szCs w:val="24"/>
          <w:lang w:val="hy-AM"/>
        </w:rPr>
        <w:t>ր</w:t>
      </w:r>
      <w:r w:rsidRPr="00344F17">
        <w:rPr>
          <w:rFonts w:ascii="GHEA Grapalat" w:hAnsi="GHEA Grapalat" w:cs="Arial Unicode MS"/>
          <w:sz w:val="24"/>
          <w:szCs w:val="24"/>
          <w:lang w:val="hy-AM"/>
        </w:rPr>
        <w:t>ում առկա կամ ակնկալվող նե</w:t>
      </w:r>
      <w:r w:rsidRPr="00344F17">
        <w:rPr>
          <w:rFonts w:ascii="GHEA Grapalat" w:hAnsi="GHEA Grapalat" w:cs="Verdana Bold"/>
          <w:sz w:val="24"/>
          <w:szCs w:val="24"/>
          <w:lang w:val="hy-AM"/>
        </w:rPr>
        <w:t>ր</w:t>
      </w:r>
      <w:r w:rsidRPr="00344F17">
        <w:rPr>
          <w:rFonts w:ascii="GHEA Grapalat" w:hAnsi="GHEA Grapalat" w:cs="Arial Unicode MS"/>
          <w:sz w:val="24"/>
          <w:szCs w:val="24"/>
          <w:lang w:val="hy-AM"/>
        </w:rPr>
        <w:t>գ</w:t>
      </w:r>
      <w:r w:rsidRPr="00344F17">
        <w:rPr>
          <w:rFonts w:ascii="GHEA Grapalat" w:hAnsi="GHEA Grapalat" w:cs="Verdana Bold"/>
          <w:sz w:val="24"/>
          <w:szCs w:val="24"/>
          <w:lang w:val="hy-AM"/>
        </w:rPr>
        <w:t>ր</w:t>
      </w:r>
      <w:r w:rsidRPr="00344F17">
        <w:rPr>
          <w:rFonts w:ascii="GHEA Grapalat" w:hAnsi="GHEA Grapalat" w:cs="Arial Unicode MS"/>
          <w:sz w:val="24"/>
          <w:szCs w:val="24"/>
          <w:lang w:val="hy-AM"/>
        </w:rPr>
        <w:t xml:space="preserve">ավվածության աստիճանը։ </w:t>
      </w:r>
    </w:p>
    <w:p w:rsidR="00DB75DF" w:rsidRPr="00021C73" w:rsidRDefault="00797476" w:rsidP="00747C16">
      <w:pPr>
        <w:tabs>
          <w:tab w:val="left" w:pos="270"/>
        </w:tabs>
        <w:rPr>
          <w:rFonts w:ascii="GHEA Grapalat" w:hAnsi="GHEA Grapalat"/>
          <w:color w:val="7030A0"/>
          <w:sz w:val="24"/>
          <w:szCs w:val="24"/>
          <w:lang w:val="hy-AM"/>
        </w:rPr>
        <w:sectPr w:rsidR="00DB75DF" w:rsidRPr="00021C73">
          <w:footerReference w:type="default" r:id="rId8"/>
          <w:footerReference w:type="first" r:id="rId9"/>
          <w:pgSz w:w="11894" w:h="16834"/>
          <w:pgMar w:top="1134" w:right="1440" w:bottom="1440" w:left="1440" w:header="720" w:footer="720" w:gutter="0"/>
          <w:cols w:space="708"/>
          <w:titlePg/>
          <w:docGrid w:linePitch="360"/>
        </w:sectPr>
      </w:pPr>
      <w:r w:rsidRPr="00021C73">
        <w:rPr>
          <w:rFonts w:ascii="GHEA Grapalat" w:hAnsi="GHEA Grapalat"/>
          <w:color w:val="7030A0"/>
          <w:sz w:val="24"/>
          <w:szCs w:val="24"/>
          <w:lang w:val="hy-AM"/>
        </w:rPr>
        <w:br w:type="page"/>
      </w:r>
    </w:p>
    <w:p w:rsidR="00DB75DF" w:rsidRPr="00021C73" w:rsidRDefault="00797476" w:rsidP="00747C16">
      <w:pPr>
        <w:tabs>
          <w:tab w:val="left" w:pos="270"/>
        </w:tabs>
        <w:spacing w:after="0"/>
        <w:rPr>
          <w:rFonts w:ascii="GHEA Grapalat" w:hAnsi="GHEA Grapalat"/>
          <w:i/>
          <w:sz w:val="24"/>
          <w:szCs w:val="24"/>
          <w:lang w:val="hy-AM"/>
        </w:rPr>
      </w:pPr>
      <w:r w:rsidRPr="00021C73">
        <w:rPr>
          <w:rFonts w:ascii="GHEA Grapalat" w:hAnsi="GHEA Grapalat" w:cs="Arial Unicode MS"/>
          <w:i/>
          <w:sz w:val="24"/>
          <w:szCs w:val="24"/>
          <w:lang w:val="hy-AM"/>
        </w:rPr>
        <w:lastRenderedPageBreak/>
        <w:t>Աղյուսակ</w:t>
      </w:r>
      <w:r w:rsidRPr="00021C73">
        <w:rPr>
          <w:rFonts w:ascii="GHEA Grapalat" w:hAnsi="GHEA Grapalat"/>
          <w:i/>
          <w:sz w:val="24"/>
          <w:szCs w:val="24"/>
          <w:lang w:val="hy-AM"/>
        </w:rPr>
        <w:t xml:space="preserve"> 1. </w:t>
      </w:r>
      <w:r w:rsidRPr="00021C73">
        <w:rPr>
          <w:rFonts w:ascii="GHEA Grapalat" w:hAnsi="GHEA Grapalat" w:cs="Arial Unicode MS"/>
          <w:i/>
          <w:sz w:val="24"/>
          <w:szCs w:val="24"/>
          <w:lang w:val="hy-AM"/>
        </w:rPr>
        <w:t>Միջազգային</w:t>
      </w:r>
      <w:r w:rsidRPr="00021C73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Verdana Bold"/>
          <w:i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i/>
          <w:sz w:val="24"/>
          <w:szCs w:val="24"/>
          <w:lang w:val="hy-AM"/>
        </w:rPr>
        <w:t>ոնո</w:t>
      </w:r>
      <w:r w:rsidRPr="00021C73">
        <w:rPr>
          <w:rFonts w:ascii="GHEA Grapalat" w:hAnsi="GHEA Grapalat" w:cs="Verdana Bold"/>
          <w:i/>
          <w:sz w:val="24"/>
          <w:szCs w:val="24"/>
          <w:lang w:val="hy-AM"/>
        </w:rPr>
        <w:t>ր</w:t>
      </w:r>
      <w:r w:rsidRPr="00021C73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i/>
          <w:sz w:val="24"/>
          <w:szCs w:val="24"/>
          <w:lang w:val="hy-AM"/>
        </w:rPr>
        <w:t>կառույցնե</w:t>
      </w:r>
      <w:r w:rsidRPr="00021C73">
        <w:rPr>
          <w:rFonts w:ascii="GHEA Grapalat" w:hAnsi="GHEA Grapalat" w:cs="Verdana Bold"/>
          <w:i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i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i/>
          <w:sz w:val="24"/>
          <w:szCs w:val="24"/>
          <w:lang w:val="hy-AM"/>
        </w:rPr>
        <w:t>մասնակցությունը</w:t>
      </w:r>
      <w:r w:rsidRPr="00021C73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i/>
          <w:sz w:val="24"/>
          <w:szCs w:val="24"/>
          <w:lang w:val="hy-AM"/>
        </w:rPr>
        <w:t>և</w:t>
      </w:r>
      <w:r w:rsidRPr="00021C73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i/>
          <w:sz w:val="24"/>
          <w:szCs w:val="24"/>
          <w:lang w:val="hy-AM"/>
        </w:rPr>
        <w:t>օժան</w:t>
      </w:r>
      <w:r w:rsidRPr="00021C73">
        <w:rPr>
          <w:rFonts w:ascii="GHEA Grapalat" w:hAnsi="GHEA Grapalat" w:cs="Verdana Bold"/>
          <w:i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i/>
          <w:sz w:val="24"/>
          <w:szCs w:val="24"/>
          <w:lang w:val="hy-AM"/>
        </w:rPr>
        <w:t>ակությունը՝</w:t>
      </w:r>
      <w:r w:rsidRPr="00021C73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i/>
          <w:sz w:val="24"/>
          <w:szCs w:val="24"/>
          <w:lang w:val="hy-AM"/>
        </w:rPr>
        <w:t>ըստ</w:t>
      </w:r>
      <w:r w:rsidRPr="00021C73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i/>
          <w:sz w:val="24"/>
          <w:szCs w:val="24"/>
          <w:lang w:val="hy-AM"/>
        </w:rPr>
        <w:t>գո</w:t>
      </w:r>
      <w:r w:rsidRPr="00021C73">
        <w:rPr>
          <w:rFonts w:ascii="GHEA Grapalat" w:hAnsi="GHEA Grapalat" w:cs="Verdana Bold"/>
          <w:i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i/>
          <w:sz w:val="24"/>
          <w:szCs w:val="24"/>
          <w:lang w:val="hy-AM"/>
        </w:rPr>
        <w:t>ծողություննե</w:t>
      </w:r>
      <w:r w:rsidRPr="00021C73">
        <w:rPr>
          <w:rFonts w:ascii="GHEA Grapalat" w:hAnsi="GHEA Grapalat" w:cs="Verdana Bold"/>
          <w:i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i/>
          <w:sz w:val="24"/>
          <w:szCs w:val="24"/>
          <w:lang w:val="hy-AM"/>
        </w:rPr>
        <w:t>ի</w:t>
      </w:r>
      <w:r w:rsidRPr="00021C73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i/>
          <w:sz w:val="24"/>
          <w:szCs w:val="24"/>
          <w:lang w:val="hy-AM"/>
        </w:rPr>
        <w:t>նպատակի</w:t>
      </w:r>
      <w:r w:rsidRPr="00021C73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i/>
          <w:sz w:val="24"/>
          <w:szCs w:val="24"/>
          <w:lang w:val="hy-AM"/>
        </w:rPr>
        <w:t>կամ</w:t>
      </w:r>
      <w:r w:rsidRPr="00021C73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i/>
          <w:sz w:val="24"/>
          <w:szCs w:val="24"/>
          <w:lang w:val="hy-AM"/>
        </w:rPr>
        <w:t>Ռազմավա</w:t>
      </w:r>
      <w:r w:rsidRPr="00021C73">
        <w:rPr>
          <w:rFonts w:ascii="GHEA Grapalat" w:hAnsi="GHEA Grapalat" w:cs="Verdana Bold"/>
          <w:i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i/>
          <w:sz w:val="24"/>
          <w:szCs w:val="24"/>
          <w:lang w:val="hy-AM"/>
        </w:rPr>
        <w:t>ության</w:t>
      </w:r>
      <w:r w:rsidRPr="00021C73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i/>
          <w:sz w:val="24"/>
          <w:szCs w:val="24"/>
          <w:lang w:val="hy-AM"/>
        </w:rPr>
        <w:t>տի</w:t>
      </w:r>
      <w:r w:rsidRPr="00021C73">
        <w:rPr>
          <w:rFonts w:ascii="GHEA Grapalat" w:hAnsi="GHEA Grapalat" w:cs="Verdana Bold"/>
          <w:i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i/>
          <w:sz w:val="24"/>
          <w:szCs w:val="24"/>
          <w:lang w:val="hy-AM"/>
        </w:rPr>
        <w:t>ույթնե</w:t>
      </w:r>
      <w:r w:rsidRPr="00021C73">
        <w:rPr>
          <w:rFonts w:ascii="GHEA Grapalat" w:hAnsi="GHEA Grapalat" w:cs="Verdana Bold"/>
          <w:i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i/>
          <w:sz w:val="24"/>
          <w:szCs w:val="24"/>
          <w:lang w:val="hy-AM"/>
        </w:rPr>
        <w:t>ի</w:t>
      </w:r>
    </w:p>
    <w:p w:rsidR="00DB75DF" w:rsidRPr="00021C73" w:rsidRDefault="00DB75DF" w:rsidP="00747C16">
      <w:pPr>
        <w:pStyle w:val="ListParagraph"/>
        <w:tabs>
          <w:tab w:val="left" w:pos="270"/>
        </w:tabs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0" w:type="auto"/>
        <w:tblBorders>
          <w:top w:val="single" w:sz="18" w:space="0" w:color="9BBB59" w:themeColor="accent3"/>
          <w:left w:val="single" w:sz="18" w:space="0" w:color="9BBB59" w:themeColor="accent3"/>
          <w:bottom w:val="single" w:sz="18" w:space="0" w:color="9BBB59" w:themeColor="accent3"/>
          <w:right w:val="single" w:sz="18" w:space="0" w:color="9BBB59" w:themeColor="accent3"/>
          <w:insideH w:val="single" w:sz="18" w:space="0" w:color="9BBB59" w:themeColor="accent3"/>
          <w:insideV w:val="single" w:sz="18" w:space="0" w:color="9BBB59" w:themeColor="accent3"/>
        </w:tblBorders>
        <w:tblLook w:val="00A0" w:firstRow="1" w:lastRow="0" w:firstColumn="1" w:lastColumn="0" w:noHBand="0" w:noVBand="0"/>
      </w:tblPr>
      <w:tblGrid>
        <w:gridCol w:w="6388"/>
        <w:gridCol w:w="4178"/>
        <w:gridCol w:w="3916"/>
      </w:tblGrid>
      <w:tr w:rsidR="00DB75DF" w:rsidRPr="001D1B03" w:rsidTr="00131792">
        <w:tc>
          <w:tcPr>
            <w:tcW w:w="0" w:type="auto"/>
            <w:shd w:val="clear" w:color="auto" w:fill="CCC0D9" w:themeFill="accent4" w:themeFillTint="66"/>
          </w:tcPr>
          <w:p w:rsidR="00DB75DF" w:rsidRPr="00021C73" w:rsidRDefault="00797476" w:rsidP="00747C16">
            <w:pPr>
              <w:pStyle w:val="ListParagraph"/>
              <w:tabs>
                <w:tab w:val="left" w:pos="270"/>
              </w:tabs>
              <w:spacing w:after="200" w:line="276" w:lineRule="auto"/>
              <w:ind w:left="0"/>
              <w:jc w:val="center"/>
              <w:rPr>
                <w:rFonts w:ascii="GHEA Grapalat" w:hAnsi="GHEA Grapalat"/>
                <w:b/>
                <w:color w:val="595959" w:themeColor="text1" w:themeTint="A6"/>
                <w:sz w:val="24"/>
                <w:szCs w:val="24"/>
                <w:lang w:val="hy-AM"/>
              </w:rPr>
            </w:pPr>
            <w:r w:rsidRPr="00021C73">
              <w:rPr>
                <w:rFonts w:ascii="GHEA Grapalat" w:hAnsi="GHEA Grapalat" w:cs="Arial Unicode MS"/>
                <w:b/>
                <w:color w:val="595959" w:themeColor="text1" w:themeTint="A6"/>
                <w:sz w:val="24"/>
                <w:szCs w:val="24"/>
                <w:lang w:val="hy-AM"/>
              </w:rPr>
              <w:t>Գո</w:t>
            </w:r>
            <w:r w:rsidRPr="00021C73">
              <w:rPr>
                <w:rFonts w:ascii="GHEA Grapalat" w:hAnsi="GHEA Grapalat" w:cs="Verdana Bold"/>
                <w:b/>
                <w:color w:val="595959" w:themeColor="text1" w:themeTint="A6"/>
                <w:sz w:val="24"/>
                <w:szCs w:val="24"/>
                <w:lang w:val="hy-AM"/>
              </w:rPr>
              <w:t>ր</w:t>
            </w:r>
            <w:r w:rsidRPr="00021C73">
              <w:rPr>
                <w:rFonts w:ascii="GHEA Grapalat" w:hAnsi="GHEA Grapalat" w:cs="Arial Unicode MS"/>
                <w:b/>
                <w:color w:val="595959" w:themeColor="text1" w:themeTint="A6"/>
                <w:sz w:val="24"/>
                <w:szCs w:val="24"/>
                <w:lang w:val="hy-AM"/>
              </w:rPr>
              <w:t>ծողության</w:t>
            </w:r>
            <w:r w:rsidRPr="00021C73">
              <w:rPr>
                <w:rFonts w:ascii="GHEA Grapalat" w:hAnsi="GHEA Grapalat"/>
                <w:b/>
                <w:color w:val="595959" w:themeColor="text1" w:themeTint="A6"/>
                <w:sz w:val="24"/>
                <w:szCs w:val="24"/>
                <w:lang w:val="hy-AM"/>
              </w:rPr>
              <w:t xml:space="preserve"> </w:t>
            </w:r>
            <w:r w:rsidRPr="00021C73">
              <w:rPr>
                <w:rFonts w:ascii="GHEA Grapalat" w:hAnsi="GHEA Grapalat" w:cs="Arial Unicode MS"/>
                <w:b/>
                <w:color w:val="595959" w:themeColor="text1" w:themeTint="A6"/>
                <w:sz w:val="24"/>
                <w:szCs w:val="24"/>
                <w:lang w:val="hy-AM"/>
              </w:rPr>
              <w:t>նպատակ</w:t>
            </w:r>
            <w:r w:rsidRPr="00021C73">
              <w:rPr>
                <w:rFonts w:ascii="GHEA Grapalat" w:hAnsi="GHEA Grapalat"/>
                <w:b/>
                <w:color w:val="595959" w:themeColor="text1" w:themeTint="A6"/>
                <w:sz w:val="24"/>
                <w:szCs w:val="24"/>
                <w:lang w:val="hy-AM"/>
              </w:rPr>
              <w:t xml:space="preserve"> </w:t>
            </w:r>
            <w:r w:rsidRPr="00021C73">
              <w:rPr>
                <w:rFonts w:ascii="GHEA Grapalat" w:hAnsi="GHEA Grapalat" w:cs="Arial Unicode MS"/>
                <w:b/>
                <w:color w:val="595959" w:themeColor="text1" w:themeTint="A6"/>
                <w:sz w:val="24"/>
                <w:szCs w:val="24"/>
                <w:lang w:val="hy-AM"/>
              </w:rPr>
              <w:t>կամ</w:t>
            </w:r>
            <w:r w:rsidRPr="00021C73">
              <w:rPr>
                <w:rFonts w:ascii="GHEA Grapalat" w:hAnsi="GHEA Grapalat"/>
                <w:b/>
                <w:color w:val="595959" w:themeColor="text1" w:themeTint="A6"/>
                <w:sz w:val="24"/>
                <w:szCs w:val="24"/>
                <w:lang w:val="hy-AM"/>
              </w:rPr>
              <w:t xml:space="preserve"> </w:t>
            </w:r>
            <w:r w:rsidRPr="00021C73">
              <w:rPr>
                <w:rFonts w:ascii="GHEA Grapalat" w:hAnsi="GHEA Grapalat" w:cs="Arial Unicode MS"/>
                <w:b/>
                <w:color w:val="595959" w:themeColor="text1" w:themeTint="A6"/>
                <w:sz w:val="24"/>
                <w:szCs w:val="24"/>
                <w:lang w:val="hy-AM"/>
              </w:rPr>
              <w:t>Ռազմավա</w:t>
            </w:r>
            <w:r w:rsidRPr="00021C73">
              <w:rPr>
                <w:rFonts w:ascii="GHEA Grapalat" w:hAnsi="GHEA Grapalat" w:cs="Verdana Bold"/>
                <w:b/>
                <w:color w:val="595959" w:themeColor="text1" w:themeTint="A6"/>
                <w:sz w:val="24"/>
                <w:szCs w:val="24"/>
                <w:lang w:val="hy-AM"/>
              </w:rPr>
              <w:t>ր</w:t>
            </w:r>
            <w:r w:rsidRPr="00021C73">
              <w:rPr>
                <w:rFonts w:ascii="GHEA Grapalat" w:hAnsi="GHEA Grapalat" w:cs="Arial Unicode MS"/>
                <w:b/>
                <w:color w:val="595959" w:themeColor="text1" w:themeTint="A6"/>
                <w:sz w:val="24"/>
                <w:szCs w:val="24"/>
                <w:lang w:val="hy-AM"/>
              </w:rPr>
              <w:t>ության</w:t>
            </w:r>
            <w:r w:rsidRPr="00021C73">
              <w:rPr>
                <w:rFonts w:ascii="GHEA Grapalat" w:hAnsi="GHEA Grapalat"/>
                <w:b/>
                <w:color w:val="595959" w:themeColor="text1" w:themeTint="A6"/>
                <w:sz w:val="24"/>
                <w:szCs w:val="24"/>
                <w:lang w:val="hy-AM"/>
              </w:rPr>
              <w:t xml:space="preserve"> </w:t>
            </w:r>
            <w:r w:rsidRPr="00021C73">
              <w:rPr>
                <w:rFonts w:ascii="GHEA Grapalat" w:hAnsi="GHEA Grapalat" w:cs="Arial Unicode MS"/>
                <w:b/>
                <w:color w:val="595959" w:themeColor="text1" w:themeTint="A6"/>
                <w:sz w:val="24"/>
                <w:szCs w:val="24"/>
                <w:lang w:val="hy-AM"/>
              </w:rPr>
              <w:t>տի</w:t>
            </w:r>
            <w:r w:rsidRPr="00021C73">
              <w:rPr>
                <w:rFonts w:ascii="GHEA Grapalat" w:hAnsi="GHEA Grapalat" w:cs="Verdana Bold"/>
                <w:b/>
                <w:color w:val="595959" w:themeColor="text1" w:themeTint="A6"/>
                <w:sz w:val="24"/>
                <w:szCs w:val="24"/>
                <w:lang w:val="hy-AM"/>
              </w:rPr>
              <w:t>ր</w:t>
            </w:r>
            <w:r w:rsidRPr="00021C73">
              <w:rPr>
                <w:rFonts w:ascii="GHEA Grapalat" w:hAnsi="GHEA Grapalat" w:cs="Arial Unicode MS"/>
                <w:b/>
                <w:color w:val="595959" w:themeColor="text1" w:themeTint="A6"/>
                <w:sz w:val="24"/>
                <w:szCs w:val="24"/>
                <w:lang w:val="hy-AM"/>
              </w:rPr>
              <w:t>ույթ</w:t>
            </w:r>
            <w:r w:rsidRPr="00021C73">
              <w:rPr>
                <w:rFonts w:ascii="GHEA Grapalat" w:hAnsi="GHEA Grapalat"/>
                <w:b/>
                <w:color w:val="595959" w:themeColor="text1" w:themeTint="A6"/>
                <w:sz w:val="24"/>
                <w:szCs w:val="24"/>
                <w:lang w:val="hy-AM"/>
              </w:rPr>
              <w:t>/</w:t>
            </w:r>
            <w:r w:rsidRPr="00021C73">
              <w:rPr>
                <w:rFonts w:ascii="GHEA Grapalat" w:hAnsi="GHEA Grapalat" w:cs="Arial Unicode MS"/>
                <w:b/>
                <w:color w:val="595959" w:themeColor="text1" w:themeTint="A6"/>
                <w:sz w:val="24"/>
                <w:szCs w:val="24"/>
                <w:lang w:val="hy-AM"/>
              </w:rPr>
              <w:t>միջոցառում</w:t>
            </w:r>
          </w:p>
        </w:tc>
        <w:tc>
          <w:tcPr>
            <w:tcW w:w="0" w:type="auto"/>
            <w:shd w:val="clear" w:color="auto" w:fill="CCC0D9" w:themeFill="accent4" w:themeFillTint="66"/>
          </w:tcPr>
          <w:p w:rsidR="00DB75DF" w:rsidRPr="00021C73" w:rsidRDefault="00797476" w:rsidP="00747C16">
            <w:pPr>
              <w:pStyle w:val="ListParagraph"/>
              <w:tabs>
                <w:tab w:val="left" w:pos="270"/>
              </w:tabs>
              <w:spacing w:after="200" w:line="276" w:lineRule="auto"/>
              <w:ind w:left="0"/>
              <w:jc w:val="center"/>
              <w:rPr>
                <w:rFonts w:ascii="GHEA Grapalat" w:hAnsi="GHEA Grapalat"/>
                <w:b/>
                <w:color w:val="595959" w:themeColor="text1" w:themeTint="A6"/>
                <w:sz w:val="24"/>
                <w:szCs w:val="24"/>
                <w:lang w:val="hy-AM"/>
              </w:rPr>
            </w:pPr>
            <w:r w:rsidRPr="00021C73">
              <w:rPr>
                <w:rFonts w:ascii="GHEA Grapalat" w:hAnsi="GHEA Grapalat" w:cs="Arial Unicode MS"/>
                <w:b/>
                <w:color w:val="595959" w:themeColor="text1" w:themeTint="A6"/>
                <w:sz w:val="24"/>
                <w:szCs w:val="24"/>
                <w:lang w:val="hy-AM"/>
              </w:rPr>
              <w:t>Դոնո</w:t>
            </w:r>
            <w:r w:rsidRPr="00021C73">
              <w:rPr>
                <w:rFonts w:ascii="GHEA Grapalat" w:hAnsi="GHEA Grapalat" w:cs="Verdana Bold"/>
                <w:b/>
                <w:color w:val="595959" w:themeColor="text1" w:themeTint="A6"/>
                <w:sz w:val="24"/>
                <w:szCs w:val="24"/>
                <w:lang w:val="hy-AM"/>
              </w:rPr>
              <w:t>ր</w:t>
            </w:r>
            <w:r w:rsidRPr="00021C73">
              <w:rPr>
                <w:rFonts w:ascii="GHEA Grapalat" w:hAnsi="GHEA Grapalat"/>
                <w:b/>
                <w:color w:val="595959" w:themeColor="text1" w:themeTint="A6"/>
                <w:sz w:val="24"/>
                <w:szCs w:val="24"/>
                <w:lang w:val="hy-AM"/>
              </w:rPr>
              <w:t xml:space="preserve"> </w:t>
            </w:r>
            <w:r w:rsidRPr="00021C73">
              <w:rPr>
                <w:rFonts w:ascii="GHEA Grapalat" w:hAnsi="GHEA Grapalat" w:cs="Arial Unicode MS"/>
                <w:b/>
                <w:color w:val="595959" w:themeColor="text1" w:themeTint="A6"/>
                <w:sz w:val="24"/>
                <w:szCs w:val="24"/>
                <w:lang w:val="hy-AM"/>
              </w:rPr>
              <w:t>կառույց</w:t>
            </w:r>
          </w:p>
        </w:tc>
        <w:tc>
          <w:tcPr>
            <w:tcW w:w="0" w:type="auto"/>
            <w:shd w:val="clear" w:color="auto" w:fill="CCC0D9" w:themeFill="accent4" w:themeFillTint="66"/>
          </w:tcPr>
          <w:p w:rsidR="00DB75DF" w:rsidRPr="00021C73" w:rsidRDefault="00797476" w:rsidP="00747C16">
            <w:pPr>
              <w:pStyle w:val="ListParagraph"/>
              <w:tabs>
                <w:tab w:val="left" w:pos="270"/>
              </w:tabs>
              <w:spacing w:after="200" w:line="276" w:lineRule="auto"/>
              <w:ind w:left="0"/>
              <w:jc w:val="center"/>
              <w:rPr>
                <w:rFonts w:ascii="GHEA Grapalat" w:hAnsi="GHEA Grapalat"/>
                <w:b/>
                <w:color w:val="595959" w:themeColor="text1" w:themeTint="A6"/>
                <w:sz w:val="24"/>
                <w:szCs w:val="24"/>
                <w:lang w:val="hy-AM"/>
              </w:rPr>
            </w:pPr>
            <w:r w:rsidRPr="00021C73">
              <w:rPr>
                <w:rFonts w:ascii="GHEA Grapalat" w:hAnsi="GHEA Grapalat" w:cs="Arial Unicode MS"/>
                <w:b/>
                <w:color w:val="595959" w:themeColor="text1" w:themeTint="A6"/>
                <w:sz w:val="24"/>
                <w:szCs w:val="24"/>
                <w:lang w:val="hy-AM"/>
              </w:rPr>
              <w:t>Նե</w:t>
            </w:r>
            <w:r w:rsidRPr="00021C73">
              <w:rPr>
                <w:rFonts w:ascii="GHEA Grapalat" w:hAnsi="GHEA Grapalat" w:cs="Verdana Bold"/>
                <w:b/>
                <w:color w:val="595959" w:themeColor="text1" w:themeTint="A6"/>
                <w:sz w:val="24"/>
                <w:szCs w:val="24"/>
                <w:lang w:val="hy-AM"/>
              </w:rPr>
              <w:t>ր</w:t>
            </w:r>
            <w:r w:rsidRPr="00021C73">
              <w:rPr>
                <w:rFonts w:ascii="GHEA Grapalat" w:hAnsi="GHEA Grapalat" w:cs="Arial Unicode MS"/>
                <w:b/>
                <w:color w:val="595959" w:themeColor="text1" w:themeTint="A6"/>
                <w:sz w:val="24"/>
                <w:szCs w:val="24"/>
                <w:lang w:val="hy-AM"/>
              </w:rPr>
              <w:t>գ</w:t>
            </w:r>
            <w:r w:rsidRPr="00021C73">
              <w:rPr>
                <w:rFonts w:ascii="GHEA Grapalat" w:hAnsi="GHEA Grapalat" w:cs="Verdana Bold"/>
                <w:b/>
                <w:color w:val="595959" w:themeColor="text1" w:themeTint="A6"/>
                <w:sz w:val="24"/>
                <w:szCs w:val="24"/>
                <w:lang w:val="hy-AM"/>
              </w:rPr>
              <w:t>ր</w:t>
            </w:r>
            <w:r w:rsidRPr="00021C73">
              <w:rPr>
                <w:rFonts w:ascii="GHEA Grapalat" w:hAnsi="GHEA Grapalat" w:cs="Arial Unicode MS"/>
                <w:b/>
                <w:color w:val="595959" w:themeColor="text1" w:themeTint="A6"/>
                <w:sz w:val="24"/>
                <w:szCs w:val="24"/>
                <w:lang w:val="hy-AM"/>
              </w:rPr>
              <w:t>ավվածության</w:t>
            </w:r>
            <w:r w:rsidRPr="00021C73">
              <w:rPr>
                <w:rFonts w:ascii="GHEA Grapalat" w:hAnsi="GHEA Grapalat"/>
                <w:b/>
                <w:color w:val="595959" w:themeColor="text1" w:themeTint="A6"/>
                <w:sz w:val="24"/>
                <w:szCs w:val="24"/>
                <w:lang w:val="hy-AM"/>
              </w:rPr>
              <w:t xml:space="preserve"> </w:t>
            </w:r>
            <w:r w:rsidRPr="00021C73">
              <w:rPr>
                <w:rFonts w:ascii="GHEA Grapalat" w:hAnsi="GHEA Grapalat" w:cs="Arial Unicode MS"/>
                <w:b/>
                <w:color w:val="595959" w:themeColor="text1" w:themeTint="A6"/>
                <w:sz w:val="24"/>
                <w:szCs w:val="24"/>
                <w:lang w:val="hy-AM"/>
              </w:rPr>
              <w:t>և</w:t>
            </w:r>
            <w:r w:rsidRPr="00021C73">
              <w:rPr>
                <w:rFonts w:ascii="GHEA Grapalat" w:hAnsi="GHEA Grapalat"/>
                <w:b/>
                <w:color w:val="595959" w:themeColor="text1" w:themeTint="A6"/>
                <w:sz w:val="24"/>
                <w:szCs w:val="24"/>
                <w:lang w:val="hy-AM"/>
              </w:rPr>
              <w:t xml:space="preserve"> </w:t>
            </w:r>
            <w:r w:rsidRPr="00021C73">
              <w:rPr>
                <w:rFonts w:ascii="GHEA Grapalat" w:hAnsi="GHEA Grapalat" w:cs="Arial Unicode MS"/>
                <w:b/>
                <w:color w:val="595959" w:themeColor="text1" w:themeTint="A6"/>
                <w:sz w:val="24"/>
                <w:szCs w:val="24"/>
                <w:lang w:val="hy-AM"/>
              </w:rPr>
              <w:t>տ</w:t>
            </w:r>
            <w:r w:rsidRPr="00021C73">
              <w:rPr>
                <w:rFonts w:ascii="GHEA Grapalat" w:hAnsi="GHEA Grapalat" w:cs="Verdana Bold"/>
                <w:b/>
                <w:color w:val="595959" w:themeColor="text1" w:themeTint="A6"/>
                <w:sz w:val="24"/>
                <w:szCs w:val="24"/>
                <w:lang w:val="hy-AM"/>
              </w:rPr>
              <w:t>ր</w:t>
            </w:r>
            <w:r w:rsidRPr="00021C73">
              <w:rPr>
                <w:rFonts w:ascii="GHEA Grapalat" w:hAnsi="GHEA Grapalat" w:cs="Arial Unicode MS"/>
                <w:b/>
                <w:color w:val="595959" w:themeColor="text1" w:themeTint="A6"/>
                <w:sz w:val="24"/>
                <w:szCs w:val="24"/>
                <w:lang w:val="hy-AM"/>
              </w:rPr>
              <w:t>ամա</w:t>
            </w:r>
            <w:r w:rsidRPr="00021C73">
              <w:rPr>
                <w:rFonts w:ascii="GHEA Grapalat" w:hAnsi="GHEA Grapalat" w:cs="Verdana Bold"/>
                <w:b/>
                <w:color w:val="595959" w:themeColor="text1" w:themeTint="A6"/>
                <w:sz w:val="24"/>
                <w:szCs w:val="24"/>
                <w:lang w:val="hy-AM"/>
              </w:rPr>
              <w:t>դր</w:t>
            </w:r>
            <w:r w:rsidRPr="00021C73">
              <w:rPr>
                <w:rFonts w:ascii="GHEA Grapalat" w:hAnsi="GHEA Grapalat" w:cs="Arial Unicode MS"/>
                <w:b/>
                <w:color w:val="595959" w:themeColor="text1" w:themeTint="A6"/>
                <w:sz w:val="24"/>
                <w:szCs w:val="24"/>
                <w:lang w:val="hy-AM"/>
              </w:rPr>
              <w:t>ված</w:t>
            </w:r>
            <w:r w:rsidRPr="00021C73">
              <w:rPr>
                <w:rFonts w:ascii="GHEA Grapalat" w:hAnsi="GHEA Grapalat"/>
                <w:b/>
                <w:color w:val="595959" w:themeColor="text1" w:themeTint="A6"/>
                <w:sz w:val="24"/>
                <w:szCs w:val="24"/>
                <w:lang w:val="hy-AM"/>
              </w:rPr>
              <w:t xml:space="preserve"> </w:t>
            </w:r>
            <w:r w:rsidRPr="00021C73">
              <w:rPr>
                <w:rFonts w:ascii="GHEA Grapalat" w:hAnsi="GHEA Grapalat" w:cs="Arial Unicode MS"/>
                <w:b/>
                <w:color w:val="595959" w:themeColor="text1" w:themeTint="A6"/>
                <w:sz w:val="24"/>
                <w:szCs w:val="24"/>
                <w:lang w:val="hy-AM"/>
              </w:rPr>
              <w:t>ֆինանսավո</w:t>
            </w:r>
            <w:r w:rsidRPr="00021C73">
              <w:rPr>
                <w:rFonts w:ascii="GHEA Grapalat" w:hAnsi="GHEA Grapalat" w:cs="Verdana Bold"/>
                <w:b/>
                <w:color w:val="595959" w:themeColor="text1" w:themeTint="A6"/>
                <w:sz w:val="24"/>
                <w:szCs w:val="24"/>
                <w:lang w:val="hy-AM"/>
              </w:rPr>
              <w:t>ր</w:t>
            </w:r>
            <w:r w:rsidRPr="00021C73">
              <w:rPr>
                <w:rFonts w:ascii="GHEA Grapalat" w:hAnsi="GHEA Grapalat" w:cs="Arial Unicode MS"/>
                <w:b/>
                <w:color w:val="595959" w:themeColor="text1" w:themeTint="A6"/>
                <w:sz w:val="24"/>
                <w:szCs w:val="24"/>
                <w:lang w:val="hy-AM"/>
              </w:rPr>
              <w:t>ման</w:t>
            </w:r>
            <w:r w:rsidRPr="00021C73">
              <w:rPr>
                <w:rFonts w:ascii="GHEA Grapalat" w:hAnsi="GHEA Grapalat"/>
                <w:b/>
                <w:color w:val="595959" w:themeColor="text1" w:themeTint="A6"/>
                <w:sz w:val="24"/>
                <w:szCs w:val="24"/>
                <w:lang w:val="hy-AM"/>
              </w:rPr>
              <w:t xml:space="preserve"> </w:t>
            </w:r>
            <w:r w:rsidRPr="00021C73">
              <w:rPr>
                <w:rFonts w:ascii="GHEA Grapalat" w:hAnsi="GHEA Grapalat" w:cs="Arial Unicode MS"/>
                <w:b/>
                <w:color w:val="595959" w:themeColor="text1" w:themeTint="A6"/>
                <w:sz w:val="24"/>
                <w:szCs w:val="24"/>
                <w:lang w:val="hy-AM"/>
              </w:rPr>
              <w:t>կա</w:t>
            </w:r>
            <w:r w:rsidRPr="00021C73">
              <w:rPr>
                <w:rFonts w:ascii="GHEA Grapalat" w:hAnsi="GHEA Grapalat" w:cs="Verdana Bold"/>
                <w:b/>
                <w:color w:val="595959" w:themeColor="text1" w:themeTint="A6"/>
                <w:sz w:val="24"/>
                <w:szCs w:val="24"/>
                <w:lang w:val="hy-AM"/>
              </w:rPr>
              <w:t>ր</w:t>
            </w:r>
            <w:r w:rsidRPr="00021C73">
              <w:rPr>
                <w:rFonts w:ascii="GHEA Grapalat" w:hAnsi="GHEA Grapalat" w:cs="Arial Unicode MS"/>
                <w:b/>
                <w:color w:val="595959" w:themeColor="text1" w:themeTint="A6"/>
                <w:sz w:val="24"/>
                <w:szCs w:val="24"/>
                <w:lang w:val="hy-AM"/>
              </w:rPr>
              <w:t>գավիճակ</w:t>
            </w:r>
          </w:p>
        </w:tc>
      </w:tr>
      <w:tr w:rsidR="00DB75DF" w:rsidRPr="00021C73" w:rsidTr="00131792">
        <w:tc>
          <w:tcPr>
            <w:tcW w:w="0" w:type="auto"/>
            <w:vMerge w:val="restart"/>
            <w:shd w:val="clear" w:color="auto" w:fill="F2F2F2" w:themeFill="background1" w:themeFillShade="F2"/>
            <w:vAlign w:val="center"/>
          </w:tcPr>
          <w:p w:rsidR="00DB75DF" w:rsidRPr="00021C73" w:rsidRDefault="00797476" w:rsidP="00747C16">
            <w:pPr>
              <w:pStyle w:val="ListParagraph"/>
              <w:tabs>
                <w:tab w:val="left" w:pos="270"/>
              </w:tabs>
              <w:spacing w:after="200" w:line="276" w:lineRule="auto"/>
              <w:ind w:left="0"/>
              <w:rPr>
                <w:rFonts w:ascii="GHEA Grapalat" w:hAnsi="GHEA Grapalat" w:cstheme="majorHAnsi"/>
                <w:color w:val="595959" w:themeColor="text1" w:themeTint="A6"/>
                <w:sz w:val="24"/>
                <w:szCs w:val="24"/>
                <w:lang w:val="hy-AM"/>
              </w:rPr>
            </w:pP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Ռազմավա</w:t>
            </w:r>
            <w:r w:rsidRPr="00021C73">
              <w:rPr>
                <w:rFonts w:ascii="GHEA Grapalat" w:hAnsi="GHEA Grapalat" w:cs="Verdana Bold"/>
                <w:color w:val="595959" w:themeColor="text1" w:themeTint="A6"/>
                <w:sz w:val="24"/>
                <w:szCs w:val="24"/>
                <w:lang w:val="hy-AM"/>
              </w:rPr>
              <w:t>ր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ության</w:t>
            </w:r>
            <w:r w:rsidRPr="00021C73">
              <w:rPr>
                <w:rFonts w:ascii="GHEA Grapalat" w:hAnsi="GHEA Grapalat" w:cstheme="majorHAnsi"/>
                <w:color w:val="595959" w:themeColor="text1" w:themeTint="A6"/>
                <w:sz w:val="24"/>
                <w:szCs w:val="24"/>
                <w:lang w:val="hy-AM"/>
              </w:rPr>
              <w:t xml:space="preserve"> 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և</w:t>
            </w:r>
            <w:r w:rsidRPr="00021C73">
              <w:rPr>
                <w:rFonts w:ascii="GHEA Grapalat" w:hAnsi="GHEA Grapalat" w:cstheme="majorHAnsi"/>
                <w:color w:val="595959" w:themeColor="text1" w:themeTint="A6"/>
                <w:sz w:val="24"/>
                <w:szCs w:val="24"/>
                <w:lang w:val="hy-AM"/>
              </w:rPr>
              <w:t xml:space="preserve"> 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ՄԾ</w:t>
            </w:r>
            <w:r w:rsidRPr="00021C73">
              <w:rPr>
                <w:rFonts w:ascii="GHEA Grapalat" w:hAnsi="GHEA Grapalat" w:cstheme="majorHAnsi"/>
                <w:color w:val="595959" w:themeColor="text1" w:themeTint="A6"/>
                <w:sz w:val="24"/>
                <w:szCs w:val="24"/>
                <w:lang w:val="hy-AM"/>
              </w:rPr>
              <w:t>-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ի</w:t>
            </w:r>
            <w:r w:rsidRPr="00021C73">
              <w:rPr>
                <w:rFonts w:ascii="GHEA Grapalat" w:hAnsi="GHEA Grapalat" w:cstheme="majorHAnsi"/>
                <w:color w:val="595959" w:themeColor="text1" w:themeTint="A6"/>
                <w:sz w:val="24"/>
                <w:szCs w:val="24"/>
                <w:lang w:val="hy-AM"/>
              </w:rPr>
              <w:t xml:space="preserve"> 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ըն</w:t>
            </w:r>
            <w:r w:rsidRPr="00021C73">
              <w:rPr>
                <w:rFonts w:ascii="GHEA Grapalat" w:hAnsi="GHEA Grapalat" w:cs="Verdana Bold"/>
                <w:color w:val="595959" w:themeColor="text1" w:themeTint="A6"/>
                <w:sz w:val="24"/>
                <w:szCs w:val="24"/>
                <w:lang w:val="hy-AM"/>
              </w:rPr>
              <w:t>դ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ունում</w:t>
            </w:r>
          </w:p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:rsidR="00DB75DF" w:rsidRPr="00021C73" w:rsidRDefault="00797476" w:rsidP="00747C16">
            <w:pPr>
              <w:tabs>
                <w:tab w:val="left" w:pos="270"/>
              </w:tabs>
              <w:spacing w:after="200" w:line="276" w:lineRule="auto"/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</w:rPr>
            </w:pP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</w:rPr>
              <w:t>ԵՄ</w:t>
            </w:r>
          </w:p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:rsidR="00DB75DF" w:rsidRPr="00021C73" w:rsidRDefault="00797476" w:rsidP="00747C16">
            <w:pPr>
              <w:pStyle w:val="ListParagraph"/>
              <w:tabs>
                <w:tab w:val="left" w:pos="270"/>
              </w:tabs>
              <w:spacing w:after="200" w:line="276" w:lineRule="auto"/>
              <w:ind w:left="0"/>
              <w:rPr>
                <w:rFonts w:ascii="GHEA Grapalat" w:hAnsi="GHEA Grapalat"/>
                <w:color w:val="595959" w:themeColor="text1" w:themeTint="A6"/>
                <w:sz w:val="24"/>
                <w:szCs w:val="24"/>
              </w:rPr>
            </w:pP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Ավա</w:t>
            </w:r>
            <w:r w:rsidRPr="00021C73">
              <w:rPr>
                <w:rFonts w:ascii="GHEA Grapalat" w:hAnsi="GHEA Grapalat" w:cs="Verdana Bold"/>
                <w:color w:val="595959" w:themeColor="text1" w:themeTint="A6"/>
                <w:sz w:val="24"/>
                <w:szCs w:val="24"/>
                <w:lang w:val="hy-AM"/>
              </w:rPr>
              <w:t>ր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տված</w:t>
            </w:r>
            <w:r w:rsidRPr="00021C73">
              <w:rPr>
                <w:rFonts w:ascii="GHEA Grapalat" w:hAnsi="GHEA Grapalat"/>
                <w:color w:val="595959" w:themeColor="text1" w:themeTint="A6"/>
                <w:sz w:val="24"/>
                <w:szCs w:val="24"/>
              </w:rPr>
              <w:t>*</w:t>
            </w:r>
          </w:p>
        </w:tc>
      </w:tr>
      <w:tr w:rsidR="00DB75DF" w:rsidRPr="00021C73" w:rsidTr="00131792">
        <w:tc>
          <w:tcPr>
            <w:tcW w:w="0" w:type="auto"/>
            <w:vMerge/>
            <w:shd w:val="clear" w:color="auto" w:fill="F2F2F2" w:themeFill="background1" w:themeFillShade="F2"/>
            <w:vAlign w:val="center"/>
          </w:tcPr>
          <w:p w:rsidR="00DB75DF" w:rsidRPr="00021C73" w:rsidRDefault="00DB75DF" w:rsidP="00747C16">
            <w:pPr>
              <w:pStyle w:val="ListParagraph"/>
              <w:tabs>
                <w:tab w:val="left" w:pos="270"/>
              </w:tabs>
              <w:spacing w:after="200" w:line="276" w:lineRule="auto"/>
              <w:ind w:left="0"/>
              <w:rPr>
                <w:rFonts w:ascii="GHEA Grapalat" w:hAnsi="GHEA Grapalat" w:cstheme="majorHAnsi"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:rsidR="00DB75DF" w:rsidRPr="00021C73" w:rsidRDefault="00797476" w:rsidP="00747C16">
            <w:pPr>
              <w:pStyle w:val="ListParagraph"/>
              <w:tabs>
                <w:tab w:val="left" w:pos="270"/>
              </w:tabs>
              <w:spacing w:after="200" w:line="276" w:lineRule="auto"/>
              <w:ind w:left="0"/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</w:rPr>
            </w:pP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</w:rPr>
              <w:t>ԱՄՆ պետքա</w:t>
            </w:r>
            <w:r w:rsidRPr="00021C73">
              <w:rPr>
                <w:rFonts w:ascii="GHEA Grapalat" w:hAnsi="GHEA Grapalat" w:cs="Verdana Bold"/>
                <w:color w:val="595959" w:themeColor="text1" w:themeTint="A6"/>
                <w:sz w:val="24"/>
                <w:szCs w:val="24"/>
              </w:rPr>
              <w:t>ր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</w:rPr>
              <w:t>տուղա</w:t>
            </w:r>
            <w:r w:rsidRPr="00021C73">
              <w:rPr>
                <w:rFonts w:ascii="GHEA Grapalat" w:hAnsi="GHEA Grapalat" w:cs="Verdana Bold"/>
                <w:color w:val="595959" w:themeColor="text1" w:themeTint="A6"/>
                <w:sz w:val="24"/>
                <w:szCs w:val="24"/>
              </w:rPr>
              <w:t>ր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</w:rPr>
              <w:t>ության թմ</w:t>
            </w:r>
            <w:r w:rsidRPr="00021C73">
              <w:rPr>
                <w:rFonts w:ascii="GHEA Grapalat" w:hAnsi="GHEA Grapalat" w:cs="Verdana Bold"/>
                <w:color w:val="595959" w:themeColor="text1" w:themeTint="A6"/>
                <w:sz w:val="24"/>
                <w:szCs w:val="24"/>
              </w:rPr>
              <w:t>ր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</w:rPr>
              <w:t>ամիջոցնե</w:t>
            </w:r>
            <w:r w:rsidRPr="00021C73">
              <w:rPr>
                <w:rFonts w:ascii="GHEA Grapalat" w:hAnsi="GHEA Grapalat" w:cs="Verdana Bold"/>
                <w:color w:val="595959" w:themeColor="text1" w:themeTint="A6"/>
                <w:sz w:val="24"/>
                <w:szCs w:val="24"/>
              </w:rPr>
              <w:t>ր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</w:rPr>
              <w:t xml:space="preserve">ի </w:t>
            </w:r>
            <w:r w:rsidRPr="00021C73">
              <w:rPr>
                <w:rFonts w:ascii="GHEA Grapalat" w:hAnsi="GHEA Grapalat" w:cs="Verdana Bold"/>
                <w:color w:val="595959" w:themeColor="text1" w:themeTint="A6"/>
                <w:sz w:val="24"/>
                <w:szCs w:val="24"/>
              </w:rPr>
              <w:t>դ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</w:rPr>
              <w:t>եմ պայքա</w:t>
            </w:r>
            <w:r w:rsidRPr="00021C73">
              <w:rPr>
                <w:rFonts w:ascii="GHEA Grapalat" w:hAnsi="GHEA Grapalat" w:cs="Verdana Bold"/>
                <w:color w:val="595959" w:themeColor="text1" w:themeTint="A6"/>
                <w:sz w:val="24"/>
                <w:szCs w:val="24"/>
              </w:rPr>
              <w:t>ր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</w:rPr>
              <w:t>ի և ի</w:t>
            </w:r>
            <w:r w:rsidRPr="00021C73">
              <w:rPr>
                <w:rFonts w:ascii="GHEA Grapalat" w:hAnsi="GHEA Grapalat" w:cs="Verdana Bold"/>
                <w:color w:val="595959" w:themeColor="text1" w:themeTint="A6"/>
                <w:sz w:val="24"/>
                <w:szCs w:val="24"/>
              </w:rPr>
              <w:t>ր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</w:rPr>
              <w:t>ավապահ համագո</w:t>
            </w:r>
            <w:r w:rsidRPr="00021C73">
              <w:rPr>
                <w:rFonts w:ascii="GHEA Grapalat" w:hAnsi="GHEA Grapalat" w:cs="Verdana Bold"/>
                <w:color w:val="595959" w:themeColor="text1" w:themeTint="A6"/>
                <w:sz w:val="24"/>
                <w:szCs w:val="24"/>
              </w:rPr>
              <w:t>ր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</w:rPr>
              <w:t>ծակցության բյու</w:t>
            </w:r>
            <w:r w:rsidRPr="00021C73">
              <w:rPr>
                <w:rFonts w:ascii="GHEA Grapalat" w:hAnsi="GHEA Grapalat" w:cs="Verdana Bold"/>
                <w:color w:val="595959" w:themeColor="text1" w:themeTint="A6"/>
                <w:sz w:val="24"/>
                <w:szCs w:val="24"/>
              </w:rPr>
              <w:t>ր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</w:rPr>
              <w:t>ո (ԹՊԻՀ)</w:t>
            </w:r>
          </w:p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:rsidR="00DB75DF" w:rsidRPr="00021C73" w:rsidRDefault="00797476" w:rsidP="00747C16">
            <w:pPr>
              <w:pStyle w:val="ListParagraph"/>
              <w:tabs>
                <w:tab w:val="left" w:pos="270"/>
              </w:tabs>
              <w:spacing w:after="200" w:line="276" w:lineRule="auto"/>
              <w:ind w:left="0"/>
              <w:rPr>
                <w:rFonts w:ascii="GHEA Grapalat" w:hAnsi="GHEA Grapalat"/>
                <w:color w:val="595959" w:themeColor="text1" w:themeTint="A6"/>
                <w:sz w:val="24"/>
                <w:szCs w:val="24"/>
              </w:rPr>
            </w:pP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Ավա</w:t>
            </w:r>
            <w:r w:rsidRPr="00021C73">
              <w:rPr>
                <w:rFonts w:ascii="GHEA Grapalat" w:hAnsi="GHEA Grapalat" w:cs="Verdana Bold"/>
                <w:color w:val="595959" w:themeColor="text1" w:themeTint="A6"/>
                <w:sz w:val="24"/>
                <w:szCs w:val="24"/>
                <w:lang w:val="hy-AM"/>
              </w:rPr>
              <w:t>ր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տված</w:t>
            </w:r>
          </w:p>
        </w:tc>
      </w:tr>
      <w:tr w:rsidR="00DB75DF" w:rsidRPr="00021C73" w:rsidTr="00131792">
        <w:trPr>
          <w:trHeight w:val="630"/>
        </w:trPr>
        <w:tc>
          <w:tcPr>
            <w:tcW w:w="0" w:type="auto"/>
            <w:vMerge/>
            <w:shd w:val="clear" w:color="auto" w:fill="F2F2F2" w:themeFill="background1" w:themeFillShade="F2"/>
            <w:vAlign w:val="center"/>
          </w:tcPr>
          <w:p w:rsidR="00DB75DF" w:rsidRPr="00021C73" w:rsidRDefault="00DB75DF" w:rsidP="00747C16">
            <w:pPr>
              <w:pStyle w:val="ListParagraph"/>
              <w:tabs>
                <w:tab w:val="left" w:pos="270"/>
              </w:tabs>
              <w:spacing w:after="200" w:line="276" w:lineRule="auto"/>
              <w:ind w:left="0"/>
              <w:rPr>
                <w:rFonts w:ascii="GHEA Grapalat" w:hAnsi="GHEA Grapalat"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:rsidR="00DB75DF" w:rsidRPr="00021C73" w:rsidRDefault="00797476" w:rsidP="00747C16">
            <w:pPr>
              <w:pStyle w:val="ListParagraph"/>
              <w:tabs>
                <w:tab w:val="left" w:pos="270"/>
              </w:tabs>
              <w:spacing w:after="200" w:line="276" w:lineRule="auto"/>
              <w:ind w:left="0"/>
              <w:rPr>
                <w:rFonts w:ascii="GHEA Grapalat" w:hAnsi="GHEA Grapalat"/>
                <w:color w:val="595959" w:themeColor="text1" w:themeTint="A6"/>
                <w:sz w:val="24"/>
                <w:szCs w:val="24"/>
              </w:rPr>
            </w:pP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</w:rPr>
              <w:t>ԵՄ</w:t>
            </w:r>
            <w:r w:rsidRPr="00021C73">
              <w:rPr>
                <w:rFonts w:ascii="GHEA Grapalat" w:hAnsi="GHEA Grapalat"/>
                <w:color w:val="595959" w:themeColor="text1" w:themeTint="A6"/>
                <w:sz w:val="24"/>
                <w:szCs w:val="24"/>
              </w:rPr>
              <w:t>/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</w:rPr>
              <w:t>ԵԽ</w:t>
            </w:r>
            <w:r w:rsidRPr="00021C73">
              <w:rPr>
                <w:rFonts w:ascii="GHEA Grapalat" w:hAnsi="GHEA Grapalat"/>
                <w:color w:val="595959" w:themeColor="text1" w:themeTint="A6"/>
                <w:sz w:val="24"/>
                <w:szCs w:val="24"/>
              </w:rPr>
              <w:t>-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</w:rPr>
              <w:t>ի</w:t>
            </w:r>
            <w:r w:rsidRPr="00021C73">
              <w:rPr>
                <w:rFonts w:ascii="GHEA Grapalat" w:hAnsi="GHEA Grapalat"/>
                <w:color w:val="595959" w:themeColor="text1" w:themeTint="A6"/>
                <w:sz w:val="24"/>
                <w:szCs w:val="24"/>
              </w:rPr>
              <w:t xml:space="preserve"> 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</w:rPr>
              <w:t>Գո</w:t>
            </w:r>
            <w:r w:rsidRPr="00021C73">
              <w:rPr>
                <w:rFonts w:ascii="GHEA Grapalat" w:hAnsi="GHEA Grapalat" w:cs="Verdana Bold"/>
                <w:color w:val="595959" w:themeColor="text1" w:themeTint="A6"/>
                <w:sz w:val="24"/>
                <w:szCs w:val="24"/>
              </w:rPr>
              <w:t>ր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</w:rPr>
              <w:t>ծընկե</w:t>
            </w:r>
            <w:r w:rsidRPr="00021C73">
              <w:rPr>
                <w:rFonts w:ascii="GHEA Grapalat" w:hAnsi="GHEA Grapalat" w:cs="Verdana Bold"/>
                <w:color w:val="595959" w:themeColor="text1" w:themeTint="A6"/>
                <w:sz w:val="24"/>
                <w:szCs w:val="24"/>
              </w:rPr>
              <w:t>ր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</w:rPr>
              <w:t>ություն</w:t>
            </w:r>
            <w:r w:rsidRPr="00021C73">
              <w:rPr>
                <w:rFonts w:ascii="GHEA Grapalat" w:hAnsi="GHEA Grapalat"/>
                <w:color w:val="595959" w:themeColor="text1" w:themeTint="A6"/>
                <w:sz w:val="24"/>
                <w:szCs w:val="24"/>
              </w:rPr>
              <w:t xml:space="preserve"> 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</w:rPr>
              <w:t>հանուն</w:t>
            </w:r>
            <w:r w:rsidRPr="00021C73">
              <w:rPr>
                <w:rFonts w:ascii="GHEA Grapalat" w:hAnsi="GHEA Grapalat"/>
                <w:color w:val="595959" w:themeColor="text1" w:themeTint="A6"/>
                <w:sz w:val="24"/>
                <w:szCs w:val="24"/>
              </w:rPr>
              <w:t xml:space="preserve"> 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</w:rPr>
              <w:t>լավ</w:t>
            </w:r>
            <w:r w:rsidRPr="00021C73">
              <w:rPr>
                <w:rFonts w:ascii="GHEA Grapalat" w:hAnsi="GHEA Grapalat"/>
                <w:color w:val="595959" w:themeColor="text1" w:themeTint="A6"/>
                <w:sz w:val="24"/>
                <w:szCs w:val="24"/>
              </w:rPr>
              <w:t xml:space="preserve"> 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</w:rPr>
              <w:t>կառավա</w:t>
            </w:r>
            <w:r w:rsidRPr="00021C73">
              <w:rPr>
                <w:rFonts w:ascii="GHEA Grapalat" w:hAnsi="GHEA Grapalat" w:cs="Verdana Bold"/>
                <w:color w:val="595959" w:themeColor="text1" w:themeTint="A6"/>
                <w:sz w:val="24"/>
                <w:szCs w:val="24"/>
              </w:rPr>
              <w:t>ր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</w:rPr>
              <w:t>ման</w:t>
            </w:r>
            <w:r w:rsidRPr="00021C73">
              <w:rPr>
                <w:rFonts w:ascii="GHEA Grapalat" w:hAnsi="GHEA Grapalat"/>
                <w:color w:val="595959" w:themeColor="text1" w:themeTint="A6"/>
                <w:sz w:val="24"/>
                <w:szCs w:val="24"/>
              </w:rPr>
              <w:t xml:space="preserve"> (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</w:rPr>
              <w:t>ԳԼԿ</w:t>
            </w:r>
            <w:r w:rsidRPr="00021C73">
              <w:rPr>
                <w:rFonts w:ascii="GHEA Grapalat" w:hAnsi="GHEA Grapalat"/>
                <w:color w:val="595959" w:themeColor="text1" w:themeTint="A6"/>
                <w:sz w:val="24"/>
                <w:szCs w:val="24"/>
              </w:rPr>
              <w:t xml:space="preserve">) 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</w:rPr>
              <w:t>ե</w:t>
            </w:r>
            <w:r w:rsidRPr="00021C73">
              <w:rPr>
                <w:rFonts w:ascii="GHEA Grapalat" w:hAnsi="GHEA Grapalat" w:cs="Verdana Bold"/>
                <w:color w:val="595959" w:themeColor="text1" w:themeTint="A6"/>
                <w:sz w:val="24"/>
                <w:szCs w:val="24"/>
              </w:rPr>
              <w:t>ր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</w:rPr>
              <w:t>կ</w:t>
            </w:r>
            <w:r w:rsidRPr="00021C73">
              <w:rPr>
                <w:rFonts w:ascii="GHEA Grapalat" w:hAnsi="GHEA Grapalat" w:cs="Verdana Bold"/>
                <w:color w:val="595959" w:themeColor="text1" w:themeTint="A6"/>
                <w:sz w:val="24"/>
                <w:szCs w:val="24"/>
              </w:rPr>
              <w:t>ր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</w:rPr>
              <w:t>ո</w:t>
            </w:r>
            <w:r w:rsidRPr="00021C73">
              <w:rPr>
                <w:rFonts w:ascii="GHEA Grapalat" w:hAnsi="GHEA Grapalat" w:cs="Verdana Bold"/>
                <w:color w:val="595959" w:themeColor="text1" w:themeTint="A6"/>
                <w:sz w:val="24"/>
                <w:szCs w:val="24"/>
              </w:rPr>
              <w:t>րդ</w:t>
            </w:r>
            <w:r w:rsidRPr="00021C73">
              <w:rPr>
                <w:rFonts w:ascii="GHEA Grapalat" w:hAnsi="GHEA Grapalat"/>
                <w:color w:val="595959" w:themeColor="text1" w:themeTint="A6"/>
                <w:sz w:val="24"/>
                <w:szCs w:val="24"/>
              </w:rPr>
              <w:t xml:space="preserve"> 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</w:rPr>
              <w:t>փուլի</w:t>
            </w:r>
          </w:p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:rsidR="00DB75DF" w:rsidRPr="00021C73" w:rsidRDefault="00797476" w:rsidP="00747C16">
            <w:pPr>
              <w:pStyle w:val="ListParagraph"/>
              <w:tabs>
                <w:tab w:val="left" w:pos="270"/>
              </w:tabs>
              <w:spacing w:after="200" w:line="276" w:lineRule="auto"/>
              <w:ind w:left="0"/>
              <w:rPr>
                <w:rFonts w:ascii="GHEA Grapalat" w:hAnsi="GHEA Grapalat"/>
                <w:color w:val="595959" w:themeColor="text1" w:themeTint="A6"/>
                <w:sz w:val="24"/>
                <w:szCs w:val="24"/>
              </w:rPr>
            </w:pP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Ընթացիկ</w:t>
            </w:r>
            <w:r w:rsidRPr="00021C73">
              <w:rPr>
                <w:rFonts w:ascii="GHEA Grapalat" w:hAnsi="GHEA Grapalat"/>
                <w:color w:val="595959" w:themeColor="text1" w:themeTint="A6"/>
                <w:sz w:val="24"/>
                <w:szCs w:val="24"/>
              </w:rPr>
              <w:t>**</w:t>
            </w:r>
          </w:p>
        </w:tc>
      </w:tr>
      <w:tr w:rsidR="00DB75DF" w:rsidRPr="00021C73" w:rsidTr="00131792">
        <w:tc>
          <w:tcPr>
            <w:tcW w:w="0" w:type="auto"/>
            <w:shd w:val="clear" w:color="auto" w:fill="F2F2F2" w:themeFill="background1" w:themeFillShade="F2"/>
            <w:vAlign w:val="center"/>
          </w:tcPr>
          <w:p w:rsidR="00DB75DF" w:rsidRPr="00021C73" w:rsidRDefault="00797476" w:rsidP="00747C16">
            <w:pPr>
              <w:tabs>
                <w:tab w:val="left" w:pos="270"/>
                <w:tab w:val="left" w:pos="1140"/>
              </w:tabs>
              <w:spacing w:after="200" w:line="276" w:lineRule="auto"/>
              <w:rPr>
                <w:rFonts w:ascii="GHEA Grapalat" w:hAnsi="GHEA Grapalat"/>
                <w:color w:val="595959" w:themeColor="text1" w:themeTint="A6"/>
                <w:sz w:val="24"/>
                <w:szCs w:val="24"/>
              </w:rPr>
            </w:pP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Հակակոռուպցիոն</w:t>
            </w:r>
            <w:r w:rsidRPr="00021C73">
              <w:rPr>
                <w:rFonts w:ascii="GHEA Grapalat" w:hAnsi="GHEA Grapalat"/>
                <w:color w:val="595959" w:themeColor="text1" w:themeTint="A6"/>
                <w:sz w:val="24"/>
                <w:szCs w:val="24"/>
                <w:lang w:val="hy-AM"/>
              </w:rPr>
              <w:t xml:space="preserve"> 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ինստիտուցիոնալ</w:t>
            </w:r>
            <w:r w:rsidRPr="00021C73">
              <w:rPr>
                <w:rFonts w:ascii="GHEA Grapalat" w:hAnsi="GHEA Grapalat"/>
                <w:color w:val="595959" w:themeColor="text1" w:themeTint="A6"/>
                <w:sz w:val="24"/>
                <w:szCs w:val="24"/>
                <w:lang w:val="hy-AM"/>
              </w:rPr>
              <w:t xml:space="preserve"> 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համակա</w:t>
            </w:r>
            <w:r w:rsidRPr="00021C73">
              <w:rPr>
                <w:rFonts w:ascii="GHEA Grapalat" w:hAnsi="GHEA Grapalat" w:cs="Verdana Bold"/>
                <w:color w:val="595959" w:themeColor="text1" w:themeTint="A6"/>
                <w:sz w:val="24"/>
                <w:szCs w:val="24"/>
                <w:lang w:val="hy-AM"/>
              </w:rPr>
              <w:t>ր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գի</w:t>
            </w:r>
            <w:r w:rsidRPr="00021C73">
              <w:rPr>
                <w:rFonts w:ascii="GHEA Grapalat" w:hAnsi="GHEA Grapalat"/>
                <w:color w:val="595959" w:themeColor="text1" w:themeTint="A6"/>
                <w:sz w:val="24"/>
                <w:szCs w:val="24"/>
                <w:lang w:val="hy-AM"/>
              </w:rPr>
              <w:t xml:space="preserve"> 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զա</w:t>
            </w:r>
            <w:r w:rsidRPr="00021C73">
              <w:rPr>
                <w:rFonts w:ascii="GHEA Grapalat" w:hAnsi="GHEA Grapalat" w:cs="Verdana Bold"/>
                <w:color w:val="595959" w:themeColor="text1" w:themeTint="A6"/>
                <w:sz w:val="24"/>
                <w:szCs w:val="24"/>
                <w:lang w:val="hy-AM"/>
              </w:rPr>
              <w:t>ր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գացում</w:t>
            </w:r>
            <w:r w:rsidRPr="00021C73">
              <w:rPr>
                <w:rFonts w:ascii="GHEA Grapalat" w:hAnsi="GHEA Grapalat"/>
                <w:color w:val="595959" w:themeColor="text1" w:themeTint="A6"/>
                <w:sz w:val="24"/>
                <w:szCs w:val="24"/>
              </w:rPr>
              <w:t>/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 xml:space="preserve"> Կոռուպցիայի</w:t>
            </w:r>
            <w:r w:rsidRPr="00021C73">
              <w:rPr>
                <w:rFonts w:ascii="GHEA Grapalat" w:hAnsi="GHEA Grapalat"/>
                <w:color w:val="595959" w:themeColor="text1" w:themeTint="A6"/>
                <w:sz w:val="24"/>
                <w:szCs w:val="24"/>
                <w:lang w:val="hy-AM"/>
              </w:rPr>
              <w:t xml:space="preserve"> </w:t>
            </w:r>
            <w:r w:rsidRPr="00021C73">
              <w:rPr>
                <w:rFonts w:ascii="GHEA Grapalat" w:hAnsi="GHEA Grapalat" w:cs="Arial Unicode MS"/>
                <w:b/>
                <w:color w:val="595959" w:themeColor="text1" w:themeTint="A6"/>
                <w:sz w:val="24"/>
                <w:szCs w:val="24"/>
                <w:lang w:val="hy-AM"/>
              </w:rPr>
              <w:t>կանխա</w:t>
            </w:r>
            <w:r w:rsidRPr="00021C73">
              <w:rPr>
                <w:rFonts w:ascii="GHEA Grapalat" w:hAnsi="GHEA Grapalat" w:cs="Verdana Bold"/>
                <w:b/>
                <w:color w:val="595959" w:themeColor="text1" w:themeTint="A6"/>
                <w:sz w:val="24"/>
                <w:szCs w:val="24"/>
                <w:lang w:val="hy-AM"/>
              </w:rPr>
              <w:t>ր</w:t>
            </w:r>
            <w:r w:rsidRPr="00021C73">
              <w:rPr>
                <w:rFonts w:ascii="GHEA Grapalat" w:hAnsi="GHEA Grapalat" w:cs="Arial Unicode MS"/>
                <w:b/>
                <w:color w:val="595959" w:themeColor="text1" w:themeTint="A6"/>
                <w:sz w:val="24"/>
                <w:szCs w:val="24"/>
                <w:lang w:val="hy-AM"/>
              </w:rPr>
              <w:t>գելման</w:t>
            </w:r>
            <w:r w:rsidRPr="00021C73">
              <w:rPr>
                <w:rFonts w:ascii="GHEA Grapalat" w:hAnsi="GHEA Grapalat"/>
                <w:b/>
                <w:color w:val="595959" w:themeColor="text1" w:themeTint="A6"/>
                <w:sz w:val="24"/>
                <w:szCs w:val="24"/>
                <w:lang w:val="hy-AM"/>
              </w:rPr>
              <w:t xml:space="preserve"> </w:t>
            </w:r>
            <w:r w:rsidRPr="00021C73">
              <w:rPr>
                <w:rFonts w:ascii="GHEA Grapalat" w:hAnsi="GHEA Grapalat" w:cs="Arial Unicode MS"/>
                <w:b/>
                <w:color w:val="595959" w:themeColor="text1" w:themeTint="A6"/>
                <w:sz w:val="24"/>
                <w:szCs w:val="24"/>
                <w:lang w:val="hy-AM"/>
              </w:rPr>
              <w:t>հանձնաժողովի</w:t>
            </w:r>
            <w:r w:rsidRPr="00021C73">
              <w:rPr>
                <w:rFonts w:ascii="GHEA Grapalat" w:hAnsi="GHEA Grapalat"/>
                <w:b/>
                <w:color w:val="595959" w:themeColor="text1" w:themeTint="A6"/>
                <w:sz w:val="24"/>
                <w:szCs w:val="24"/>
                <w:lang w:val="hy-AM"/>
              </w:rPr>
              <w:t xml:space="preserve"> </w:t>
            </w:r>
            <w:r w:rsidRPr="00021C73">
              <w:rPr>
                <w:rFonts w:ascii="GHEA Grapalat" w:hAnsi="GHEA Grapalat" w:cs="Arial Unicode MS"/>
                <w:b/>
                <w:color w:val="595959" w:themeColor="text1" w:themeTint="A6"/>
                <w:sz w:val="24"/>
                <w:szCs w:val="24"/>
                <w:lang w:val="hy-AM"/>
              </w:rPr>
              <w:t>ձևավո</w:t>
            </w:r>
            <w:r w:rsidRPr="00021C73">
              <w:rPr>
                <w:rFonts w:ascii="GHEA Grapalat" w:hAnsi="GHEA Grapalat" w:cs="Verdana Bold"/>
                <w:b/>
                <w:color w:val="595959" w:themeColor="text1" w:themeTint="A6"/>
                <w:sz w:val="24"/>
                <w:szCs w:val="24"/>
                <w:lang w:val="hy-AM"/>
              </w:rPr>
              <w:t>ր</w:t>
            </w:r>
            <w:r w:rsidRPr="00021C73">
              <w:rPr>
                <w:rFonts w:ascii="GHEA Grapalat" w:hAnsi="GHEA Grapalat" w:cs="Arial Unicode MS"/>
                <w:b/>
                <w:color w:val="595959" w:themeColor="text1" w:themeTint="A6"/>
                <w:sz w:val="24"/>
                <w:szCs w:val="24"/>
                <w:lang w:val="hy-AM"/>
              </w:rPr>
              <w:t>ում</w:t>
            </w:r>
            <w:r w:rsidRPr="00021C73">
              <w:rPr>
                <w:rFonts w:ascii="GHEA Grapalat" w:hAnsi="GHEA Grapalat"/>
                <w:color w:val="595959" w:themeColor="text1" w:themeTint="A6"/>
                <w:sz w:val="24"/>
                <w:szCs w:val="24"/>
                <w:lang w:val="hy-AM"/>
              </w:rPr>
              <w:t xml:space="preserve"> 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և</w:t>
            </w:r>
            <w:r w:rsidRPr="00021C73">
              <w:rPr>
                <w:rFonts w:ascii="GHEA Grapalat" w:hAnsi="GHEA Grapalat"/>
                <w:color w:val="595959" w:themeColor="text1" w:themeTint="A6"/>
                <w:sz w:val="24"/>
                <w:szCs w:val="24"/>
                <w:lang w:val="hy-AM"/>
              </w:rPr>
              <w:t xml:space="preserve"> 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բնականոն</w:t>
            </w:r>
            <w:r w:rsidRPr="00021C73">
              <w:rPr>
                <w:rFonts w:ascii="GHEA Grapalat" w:hAnsi="GHEA Grapalat"/>
                <w:color w:val="595959" w:themeColor="text1" w:themeTint="A6"/>
                <w:sz w:val="24"/>
                <w:szCs w:val="24"/>
                <w:lang w:val="hy-AM"/>
              </w:rPr>
              <w:t xml:space="preserve"> 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գո</w:t>
            </w:r>
            <w:r w:rsidRPr="00021C73">
              <w:rPr>
                <w:rFonts w:ascii="GHEA Grapalat" w:hAnsi="GHEA Grapalat" w:cs="Verdana Bold"/>
                <w:color w:val="595959" w:themeColor="text1" w:themeTint="A6"/>
                <w:sz w:val="24"/>
                <w:szCs w:val="24"/>
                <w:lang w:val="hy-AM"/>
              </w:rPr>
              <w:t>ր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ծունեության</w:t>
            </w:r>
            <w:r w:rsidRPr="00021C73">
              <w:rPr>
                <w:rFonts w:ascii="GHEA Grapalat" w:hAnsi="GHEA Grapalat"/>
                <w:color w:val="595959" w:themeColor="text1" w:themeTint="A6"/>
                <w:sz w:val="24"/>
                <w:szCs w:val="24"/>
                <w:lang w:val="hy-AM"/>
              </w:rPr>
              <w:t xml:space="preserve"> 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ապահովում</w:t>
            </w:r>
          </w:p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:rsidR="00DB75DF" w:rsidRPr="00021C73" w:rsidRDefault="00797476" w:rsidP="00747C16">
            <w:pPr>
              <w:tabs>
                <w:tab w:val="left" w:pos="270"/>
              </w:tabs>
              <w:spacing w:after="200" w:line="276" w:lineRule="auto"/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</w:rPr>
            </w:pP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</w:rPr>
              <w:t>ԵՄ Թվինինգ</w:t>
            </w:r>
          </w:p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:rsidR="00DB75DF" w:rsidRPr="00021C73" w:rsidRDefault="00797476" w:rsidP="00747C16">
            <w:pPr>
              <w:pStyle w:val="ListParagraph"/>
              <w:tabs>
                <w:tab w:val="left" w:pos="270"/>
              </w:tabs>
              <w:spacing w:after="200" w:line="276" w:lineRule="auto"/>
              <w:ind w:left="0"/>
              <w:rPr>
                <w:rFonts w:ascii="GHEA Grapalat" w:hAnsi="GHEA Grapalat"/>
                <w:color w:val="595959" w:themeColor="text1" w:themeTint="A6"/>
                <w:sz w:val="24"/>
                <w:szCs w:val="24"/>
              </w:rPr>
            </w:pP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Առաջիկա</w:t>
            </w:r>
            <w:r w:rsidRPr="00021C73">
              <w:rPr>
                <w:rFonts w:ascii="GHEA Grapalat" w:hAnsi="GHEA Grapalat"/>
                <w:color w:val="595959" w:themeColor="text1" w:themeTint="A6"/>
                <w:sz w:val="24"/>
                <w:szCs w:val="24"/>
              </w:rPr>
              <w:t>/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հաստատված</w:t>
            </w:r>
            <w:r w:rsidRPr="00021C73">
              <w:rPr>
                <w:rFonts w:ascii="GHEA Grapalat" w:hAnsi="GHEA Grapalat"/>
                <w:color w:val="595959" w:themeColor="text1" w:themeTint="A6"/>
                <w:sz w:val="24"/>
                <w:szCs w:val="24"/>
              </w:rPr>
              <w:t>***</w:t>
            </w:r>
          </w:p>
        </w:tc>
      </w:tr>
      <w:tr w:rsidR="00DB75DF" w:rsidRPr="00021C73" w:rsidTr="00131792">
        <w:tc>
          <w:tcPr>
            <w:tcW w:w="0" w:type="auto"/>
            <w:vMerge w:val="restart"/>
            <w:shd w:val="clear" w:color="auto" w:fill="F2F2F2" w:themeFill="background1" w:themeFillShade="F2"/>
            <w:vAlign w:val="center"/>
          </w:tcPr>
          <w:p w:rsidR="00DB75DF" w:rsidRPr="00021C73" w:rsidRDefault="00797476" w:rsidP="00747C16">
            <w:pPr>
              <w:tabs>
                <w:tab w:val="left" w:pos="270"/>
                <w:tab w:val="left" w:pos="1140"/>
              </w:tabs>
              <w:spacing w:after="200" w:line="276" w:lineRule="auto"/>
              <w:rPr>
                <w:rFonts w:ascii="GHEA Grapalat" w:hAnsi="GHEA Grapalat"/>
                <w:color w:val="595959" w:themeColor="text1" w:themeTint="A6"/>
                <w:sz w:val="24"/>
                <w:szCs w:val="24"/>
                <w:lang w:val="hy-AM"/>
              </w:rPr>
            </w:pP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Հակակոռուպցիոն</w:t>
            </w:r>
            <w:r w:rsidRPr="00021C73">
              <w:rPr>
                <w:rFonts w:ascii="GHEA Grapalat" w:hAnsi="GHEA Grapalat"/>
                <w:color w:val="595959" w:themeColor="text1" w:themeTint="A6"/>
                <w:sz w:val="24"/>
                <w:szCs w:val="24"/>
                <w:lang w:val="hy-AM"/>
              </w:rPr>
              <w:t xml:space="preserve"> 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ինստիտուցիոնալ</w:t>
            </w:r>
            <w:r w:rsidRPr="00021C73">
              <w:rPr>
                <w:rFonts w:ascii="GHEA Grapalat" w:hAnsi="GHEA Grapalat"/>
                <w:color w:val="595959" w:themeColor="text1" w:themeTint="A6"/>
                <w:sz w:val="24"/>
                <w:szCs w:val="24"/>
                <w:lang w:val="hy-AM"/>
              </w:rPr>
              <w:t xml:space="preserve"> 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համակա</w:t>
            </w:r>
            <w:r w:rsidRPr="00021C73">
              <w:rPr>
                <w:rFonts w:ascii="GHEA Grapalat" w:hAnsi="GHEA Grapalat" w:cs="Verdana Bold"/>
                <w:color w:val="595959" w:themeColor="text1" w:themeTint="A6"/>
                <w:sz w:val="24"/>
                <w:szCs w:val="24"/>
                <w:lang w:val="hy-AM"/>
              </w:rPr>
              <w:t>ր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գի</w:t>
            </w:r>
            <w:r w:rsidRPr="00021C73">
              <w:rPr>
                <w:rFonts w:ascii="GHEA Grapalat" w:hAnsi="GHEA Grapalat"/>
                <w:color w:val="595959" w:themeColor="text1" w:themeTint="A6"/>
                <w:sz w:val="24"/>
                <w:szCs w:val="24"/>
                <w:lang w:val="hy-AM"/>
              </w:rPr>
              <w:t xml:space="preserve"> 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զա</w:t>
            </w:r>
            <w:r w:rsidRPr="00021C73">
              <w:rPr>
                <w:rFonts w:ascii="GHEA Grapalat" w:hAnsi="GHEA Grapalat" w:cs="Verdana Bold"/>
                <w:color w:val="595959" w:themeColor="text1" w:themeTint="A6"/>
                <w:sz w:val="24"/>
                <w:szCs w:val="24"/>
                <w:lang w:val="hy-AM"/>
              </w:rPr>
              <w:t>ր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գացում</w:t>
            </w:r>
            <w:r w:rsidRPr="00021C73">
              <w:rPr>
                <w:rFonts w:ascii="GHEA Grapalat" w:hAnsi="GHEA Grapalat"/>
                <w:color w:val="595959" w:themeColor="text1" w:themeTint="A6"/>
                <w:sz w:val="24"/>
                <w:szCs w:val="24"/>
              </w:rPr>
              <w:t>/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Կոռուպցիոն</w:t>
            </w:r>
            <w:r w:rsidRPr="00021C73">
              <w:rPr>
                <w:rFonts w:ascii="GHEA Grapalat" w:hAnsi="GHEA Grapalat"/>
                <w:color w:val="595959" w:themeColor="text1" w:themeTint="A6"/>
                <w:sz w:val="24"/>
                <w:szCs w:val="24"/>
                <w:lang w:val="hy-AM"/>
              </w:rPr>
              <w:t xml:space="preserve"> 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հանցագո</w:t>
            </w:r>
            <w:r w:rsidRPr="00021C73">
              <w:rPr>
                <w:rFonts w:ascii="GHEA Grapalat" w:hAnsi="GHEA Grapalat" w:cs="Verdana Bold"/>
                <w:color w:val="595959" w:themeColor="text1" w:themeTint="A6"/>
                <w:sz w:val="24"/>
                <w:szCs w:val="24"/>
                <w:lang w:val="hy-AM"/>
              </w:rPr>
              <w:t>ր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ծություննե</w:t>
            </w:r>
            <w:r w:rsidRPr="00021C73">
              <w:rPr>
                <w:rFonts w:ascii="GHEA Grapalat" w:hAnsi="GHEA Grapalat" w:cs="Verdana Bold"/>
                <w:color w:val="595959" w:themeColor="text1" w:themeTint="A6"/>
                <w:sz w:val="24"/>
                <w:szCs w:val="24"/>
                <w:lang w:val="hy-AM"/>
              </w:rPr>
              <w:t>ր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ի</w:t>
            </w:r>
            <w:r w:rsidRPr="00021C73">
              <w:rPr>
                <w:rFonts w:ascii="GHEA Grapalat" w:hAnsi="GHEA Grapalat"/>
                <w:color w:val="595959" w:themeColor="text1" w:themeTint="A6"/>
                <w:sz w:val="24"/>
                <w:szCs w:val="24"/>
                <w:lang w:val="hy-AM"/>
              </w:rPr>
              <w:t xml:space="preserve"> 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lastRenderedPageBreak/>
              <w:t>բացահայտման</w:t>
            </w:r>
            <w:r w:rsidRPr="00021C73">
              <w:rPr>
                <w:rFonts w:ascii="GHEA Grapalat" w:hAnsi="GHEA Grapalat"/>
                <w:color w:val="595959" w:themeColor="text1" w:themeTint="A6"/>
                <w:sz w:val="24"/>
                <w:szCs w:val="24"/>
                <w:lang w:val="hy-AM"/>
              </w:rPr>
              <w:t xml:space="preserve">, 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քննության</w:t>
            </w:r>
            <w:r w:rsidRPr="00021C73">
              <w:rPr>
                <w:rFonts w:ascii="GHEA Grapalat" w:hAnsi="GHEA Grapalat"/>
                <w:color w:val="595959" w:themeColor="text1" w:themeTint="A6"/>
                <w:sz w:val="24"/>
                <w:szCs w:val="24"/>
                <w:lang w:val="hy-AM"/>
              </w:rPr>
              <w:t xml:space="preserve"> 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գո</w:t>
            </w:r>
            <w:r w:rsidRPr="00021C73">
              <w:rPr>
                <w:rFonts w:ascii="GHEA Grapalat" w:hAnsi="GHEA Grapalat" w:cs="Verdana Bold"/>
                <w:color w:val="595959" w:themeColor="text1" w:themeTint="A6"/>
                <w:sz w:val="24"/>
                <w:szCs w:val="24"/>
                <w:lang w:val="hy-AM"/>
              </w:rPr>
              <w:t>ր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ծառույթնե</w:t>
            </w:r>
            <w:r w:rsidRPr="00021C73">
              <w:rPr>
                <w:rFonts w:ascii="GHEA Grapalat" w:hAnsi="GHEA Grapalat" w:cs="Verdana Bold"/>
                <w:color w:val="595959" w:themeColor="text1" w:themeTint="A6"/>
                <w:sz w:val="24"/>
                <w:szCs w:val="24"/>
                <w:lang w:val="hy-AM"/>
              </w:rPr>
              <w:t>ր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ով</w:t>
            </w:r>
            <w:r w:rsidRPr="00021C73">
              <w:rPr>
                <w:rFonts w:ascii="GHEA Grapalat" w:hAnsi="GHEA Grapalat"/>
                <w:color w:val="595959" w:themeColor="text1" w:themeTint="A6"/>
                <w:sz w:val="24"/>
                <w:szCs w:val="24"/>
                <w:lang w:val="hy-AM"/>
              </w:rPr>
              <w:t xml:space="preserve"> 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օժտված</w:t>
            </w:r>
            <w:r w:rsidRPr="00021C73">
              <w:rPr>
                <w:rFonts w:ascii="GHEA Grapalat" w:hAnsi="GHEA Grapalat"/>
                <w:color w:val="595959" w:themeColor="text1" w:themeTint="A6"/>
                <w:sz w:val="24"/>
                <w:szCs w:val="24"/>
                <w:lang w:val="hy-AM"/>
              </w:rPr>
              <w:t xml:space="preserve"> 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և</w:t>
            </w:r>
            <w:r w:rsidRPr="00021C73">
              <w:rPr>
                <w:rFonts w:ascii="GHEA Grapalat" w:hAnsi="GHEA Grapalat"/>
                <w:color w:val="595959" w:themeColor="text1" w:themeTint="A6"/>
                <w:sz w:val="24"/>
                <w:szCs w:val="24"/>
                <w:lang w:val="hy-AM"/>
              </w:rPr>
              <w:t xml:space="preserve"> 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անկախության</w:t>
            </w:r>
            <w:r w:rsidRPr="00021C73">
              <w:rPr>
                <w:rFonts w:ascii="GHEA Grapalat" w:hAnsi="GHEA Grapalat"/>
                <w:color w:val="595959" w:themeColor="text1" w:themeTint="A6"/>
                <w:sz w:val="24"/>
                <w:szCs w:val="24"/>
                <w:lang w:val="hy-AM"/>
              </w:rPr>
              <w:t xml:space="preserve"> 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բավա</w:t>
            </w:r>
            <w:r w:rsidRPr="00021C73">
              <w:rPr>
                <w:rFonts w:ascii="GHEA Grapalat" w:hAnsi="GHEA Grapalat" w:cs="Verdana Bold"/>
                <w:color w:val="595959" w:themeColor="text1" w:themeTint="A6"/>
                <w:sz w:val="24"/>
                <w:szCs w:val="24"/>
                <w:lang w:val="hy-AM"/>
              </w:rPr>
              <w:t>ր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ա</w:t>
            </w:r>
            <w:r w:rsidRPr="00021C73">
              <w:rPr>
                <w:rFonts w:ascii="GHEA Grapalat" w:hAnsi="GHEA Grapalat" w:cs="Verdana Bold"/>
                <w:color w:val="595959" w:themeColor="text1" w:themeTint="A6"/>
                <w:sz w:val="24"/>
                <w:szCs w:val="24"/>
                <w:lang w:val="hy-AM"/>
              </w:rPr>
              <w:t>ր</w:t>
            </w:r>
            <w:r w:rsidRPr="00021C73">
              <w:rPr>
                <w:rFonts w:ascii="GHEA Grapalat" w:hAnsi="GHEA Grapalat"/>
                <w:color w:val="595959" w:themeColor="text1" w:themeTint="A6"/>
                <w:sz w:val="24"/>
                <w:szCs w:val="24"/>
                <w:lang w:val="hy-AM"/>
              </w:rPr>
              <w:t xml:space="preserve"> 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ե</w:t>
            </w:r>
            <w:r w:rsidRPr="00021C73">
              <w:rPr>
                <w:rFonts w:ascii="GHEA Grapalat" w:hAnsi="GHEA Grapalat" w:cs="Verdana Bold"/>
                <w:color w:val="595959" w:themeColor="text1" w:themeTint="A6"/>
                <w:sz w:val="24"/>
                <w:szCs w:val="24"/>
                <w:lang w:val="hy-AM"/>
              </w:rPr>
              <w:t>ր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աշխիքնե</w:t>
            </w:r>
            <w:r w:rsidRPr="00021C73">
              <w:rPr>
                <w:rFonts w:ascii="GHEA Grapalat" w:hAnsi="GHEA Grapalat" w:cs="Verdana Bold"/>
                <w:color w:val="595959" w:themeColor="text1" w:themeTint="A6"/>
                <w:sz w:val="24"/>
                <w:szCs w:val="24"/>
                <w:lang w:val="hy-AM"/>
              </w:rPr>
              <w:t>ր</w:t>
            </w:r>
            <w:r w:rsidRPr="00021C73">
              <w:rPr>
                <w:rFonts w:ascii="GHEA Grapalat" w:hAnsi="GHEA Grapalat"/>
                <w:color w:val="595959" w:themeColor="text1" w:themeTint="A6"/>
                <w:sz w:val="24"/>
                <w:szCs w:val="24"/>
                <w:lang w:val="hy-AM"/>
              </w:rPr>
              <w:t xml:space="preserve"> 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ունեցող</w:t>
            </w:r>
            <w:r w:rsidRPr="00021C73">
              <w:rPr>
                <w:rFonts w:ascii="GHEA Grapalat" w:hAnsi="GHEA Grapalat"/>
                <w:color w:val="595959" w:themeColor="text1" w:themeTint="A6"/>
                <w:sz w:val="24"/>
                <w:szCs w:val="24"/>
                <w:lang w:val="hy-AM"/>
              </w:rPr>
              <w:t xml:space="preserve"> 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հակակոռուպցիոն</w:t>
            </w:r>
            <w:r w:rsidRPr="00021C73">
              <w:rPr>
                <w:rFonts w:ascii="GHEA Grapalat" w:hAnsi="GHEA Grapalat"/>
                <w:color w:val="595959" w:themeColor="text1" w:themeTint="A6"/>
                <w:sz w:val="24"/>
                <w:szCs w:val="24"/>
                <w:lang w:val="hy-AM"/>
              </w:rPr>
              <w:t xml:space="preserve"> 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ի</w:t>
            </w:r>
            <w:r w:rsidRPr="00021C73">
              <w:rPr>
                <w:rFonts w:ascii="GHEA Grapalat" w:hAnsi="GHEA Grapalat" w:cs="Verdana Bold"/>
                <w:color w:val="595959" w:themeColor="text1" w:themeTint="A6"/>
                <w:sz w:val="24"/>
                <w:szCs w:val="24"/>
                <w:lang w:val="hy-AM"/>
              </w:rPr>
              <w:t>ր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ավապահ</w:t>
            </w:r>
            <w:r w:rsidRPr="00021C73">
              <w:rPr>
                <w:rFonts w:ascii="GHEA Grapalat" w:hAnsi="GHEA Grapalat"/>
                <w:color w:val="595959" w:themeColor="text1" w:themeTint="A6"/>
                <w:sz w:val="24"/>
                <w:szCs w:val="24"/>
                <w:lang w:val="hy-AM"/>
              </w:rPr>
              <w:t xml:space="preserve"> 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մա</w:t>
            </w:r>
            <w:r w:rsidRPr="00021C73">
              <w:rPr>
                <w:rFonts w:ascii="GHEA Grapalat" w:hAnsi="GHEA Grapalat" w:cs="Verdana Bold"/>
                <w:color w:val="595959" w:themeColor="text1" w:themeTint="A6"/>
                <w:sz w:val="24"/>
                <w:szCs w:val="24"/>
                <w:lang w:val="hy-AM"/>
              </w:rPr>
              <w:t>ր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մնի</w:t>
            </w:r>
            <w:r w:rsidRPr="00021C73">
              <w:rPr>
                <w:rFonts w:ascii="GHEA Grapalat" w:hAnsi="GHEA Grapalat"/>
                <w:color w:val="595959" w:themeColor="text1" w:themeTint="A6"/>
                <w:sz w:val="24"/>
                <w:szCs w:val="24"/>
                <w:lang w:val="hy-AM"/>
              </w:rPr>
              <w:t xml:space="preserve"> 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ձևավո</w:t>
            </w:r>
            <w:r w:rsidRPr="00021C73">
              <w:rPr>
                <w:rFonts w:ascii="GHEA Grapalat" w:hAnsi="GHEA Grapalat" w:cs="Verdana Bold"/>
                <w:color w:val="595959" w:themeColor="text1" w:themeTint="A6"/>
                <w:sz w:val="24"/>
                <w:szCs w:val="24"/>
                <w:lang w:val="hy-AM"/>
              </w:rPr>
              <w:t>ր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ում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:rsidR="00DB75DF" w:rsidRPr="00021C73" w:rsidRDefault="00797476" w:rsidP="00747C16">
            <w:pPr>
              <w:tabs>
                <w:tab w:val="left" w:pos="270"/>
              </w:tabs>
              <w:spacing w:after="200" w:line="276" w:lineRule="auto"/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</w:pP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lastRenderedPageBreak/>
              <w:t>Եվ</w:t>
            </w:r>
            <w:r w:rsidRPr="00021C73">
              <w:rPr>
                <w:rFonts w:ascii="GHEA Grapalat" w:hAnsi="GHEA Grapalat" w:cs="Verdana Bold"/>
                <w:color w:val="595959" w:themeColor="text1" w:themeTint="A6"/>
                <w:sz w:val="24"/>
                <w:szCs w:val="24"/>
                <w:lang w:val="hy-AM"/>
              </w:rPr>
              <w:t>ր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ոպայի անվտանգության և համագո</w:t>
            </w:r>
            <w:r w:rsidRPr="00021C73">
              <w:rPr>
                <w:rFonts w:ascii="GHEA Grapalat" w:hAnsi="GHEA Grapalat" w:cs="Verdana Bold"/>
                <w:color w:val="595959" w:themeColor="text1" w:themeTint="A6"/>
                <w:sz w:val="24"/>
                <w:szCs w:val="24"/>
                <w:lang w:val="hy-AM"/>
              </w:rPr>
              <w:t>ր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 xml:space="preserve">ծակցության 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lastRenderedPageBreak/>
              <w:t>կազմակե</w:t>
            </w:r>
            <w:r w:rsidRPr="00021C73">
              <w:rPr>
                <w:rFonts w:ascii="GHEA Grapalat" w:hAnsi="GHEA Grapalat" w:cs="Verdana Bold"/>
                <w:color w:val="595959" w:themeColor="text1" w:themeTint="A6"/>
                <w:sz w:val="24"/>
                <w:szCs w:val="24"/>
                <w:lang w:val="hy-AM"/>
              </w:rPr>
              <w:t>ր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պություն (ԵԱՀԿ)</w:t>
            </w:r>
          </w:p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:rsidR="00DB75DF" w:rsidRPr="00021C73" w:rsidRDefault="00797476" w:rsidP="00747C16">
            <w:pPr>
              <w:pStyle w:val="ListParagraph"/>
              <w:tabs>
                <w:tab w:val="left" w:pos="270"/>
              </w:tabs>
              <w:spacing w:after="200" w:line="276" w:lineRule="auto"/>
              <w:ind w:left="0"/>
              <w:rPr>
                <w:rFonts w:ascii="GHEA Grapalat" w:hAnsi="GHEA Grapalat"/>
                <w:color w:val="595959" w:themeColor="text1" w:themeTint="A6"/>
                <w:sz w:val="24"/>
                <w:szCs w:val="24"/>
              </w:rPr>
            </w:pP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lastRenderedPageBreak/>
              <w:t>Առաջիկա</w:t>
            </w:r>
            <w:r w:rsidRPr="00021C73">
              <w:rPr>
                <w:rFonts w:ascii="GHEA Grapalat" w:hAnsi="GHEA Grapalat"/>
                <w:color w:val="595959" w:themeColor="text1" w:themeTint="A6"/>
                <w:sz w:val="24"/>
                <w:szCs w:val="24"/>
              </w:rPr>
              <w:t>/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հաստատված</w:t>
            </w:r>
          </w:p>
        </w:tc>
      </w:tr>
      <w:tr w:rsidR="00DB75DF" w:rsidRPr="00021C73" w:rsidTr="00131792">
        <w:tc>
          <w:tcPr>
            <w:tcW w:w="0" w:type="auto"/>
            <w:vMerge/>
            <w:shd w:val="clear" w:color="auto" w:fill="F2F2F2" w:themeFill="background1" w:themeFillShade="F2"/>
            <w:vAlign w:val="center"/>
          </w:tcPr>
          <w:p w:rsidR="00DB75DF" w:rsidRPr="00021C73" w:rsidRDefault="00DB75DF" w:rsidP="00747C16">
            <w:pPr>
              <w:pStyle w:val="ListParagraph"/>
              <w:tabs>
                <w:tab w:val="left" w:pos="270"/>
              </w:tabs>
              <w:spacing w:after="200" w:line="276" w:lineRule="auto"/>
              <w:ind w:left="0"/>
              <w:rPr>
                <w:rFonts w:ascii="GHEA Grapalat" w:hAnsi="GHEA Grapalat"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:rsidR="00DB75DF" w:rsidRPr="00021C73" w:rsidRDefault="00797476" w:rsidP="00747C16">
            <w:pPr>
              <w:tabs>
                <w:tab w:val="left" w:pos="270"/>
              </w:tabs>
              <w:spacing w:after="200" w:line="276" w:lineRule="auto"/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</w:rPr>
            </w:pP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</w:rPr>
              <w:t>ԵՄ Թվինինգ</w:t>
            </w:r>
          </w:p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:rsidR="00DB75DF" w:rsidRPr="00021C73" w:rsidRDefault="00797476" w:rsidP="00747C16">
            <w:pPr>
              <w:pStyle w:val="ListParagraph"/>
              <w:tabs>
                <w:tab w:val="left" w:pos="270"/>
              </w:tabs>
              <w:spacing w:after="200" w:line="276" w:lineRule="auto"/>
              <w:ind w:left="0"/>
              <w:rPr>
                <w:rFonts w:ascii="GHEA Grapalat" w:hAnsi="GHEA Grapalat"/>
                <w:color w:val="595959" w:themeColor="text1" w:themeTint="A6"/>
                <w:sz w:val="24"/>
                <w:szCs w:val="24"/>
              </w:rPr>
            </w:pP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Առաջիկա</w:t>
            </w:r>
            <w:r w:rsidRPr="00021C73">
              <w:rPr>
                <w:rFonts w:ascii="GHEA Grapalat" w:hAnsi="GHEA Grapalat"/>
                <w:color w:val="595959" w:themeColor="text1" w:themeTint="A6"/>
                <w:sz w:val="24"/>
                <w:szCs w:val="24"/>
              </w:rPr>
              <w:t>/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հաստատված</w:t>
            </w:r>
          </w:p>
        </w:tc>
      </w:tr>
      <w:tr w:rsidR="00DB75DF" w:rsidRPr="00021C73" w:rsidTr="00131792">
        <w:tc>
          <w:tcPr>
            <w:tcW w:w="0" w:type="auto"/>
            <w:vMerge/>
            <w:shd w:val="clear" w:color="auto" w:fill="F2F2F2" w:themeFill="background1" w:themeFillShade="F2"/>
            <w:vAlign w:val="center"/>
          </w:tcPr>
          <w:p w:rsidR="00DB75DF" w:rsidRPr="00021C73" w:rsidRDefault="00DB75DF" w:rsidP="00747C16">
            <w:pPr>
              <w:pStyle w:val="ListParagraph"/>
              <w:tabs>
                <w:tab w:val="left" w:pos="270"/>
              </w:tabs>
              <w:spacing w:after="200" w:line="276" w:lineRule="auto"/>
              <w:ind w:left="0"/>
              <w:rPr>
                <w:rFonts w:ascii="GHEA Grapalat" w:hAnsi="GHEA Grapalat"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:rsidR="00DB75DF" w:rsidRPr="00021C73" w:rsidRDefault="00797476" w:rsidP="00747C16">
            <w:pPr>
              <w:tabs>
                <w:tab w:val="left" w:pos="270"/>
              </w:tabs>
              <w:spacing w:after="200" w:line="276" w:lineRule="auto"/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</w:rPr>
            </w:pP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</w:rPr>
              <w:t>ԹՊԻՀ</w:t>
            </w:r>
          </w:p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:rsidR="00DB75DF" w:rsidRPr="00021C73" w:rsidRDefault="00797476" w:rsidP="00747C16">
            <w:pPr>
              <w:pStyle w:val="ListParagraph"/>
              <w:tabs>
                <w:tab w:val="left" w:pos="270"/>
              </w:tabs>
              <w:spacing w:after="200" w:line="276" w:lineRule="auto"/>
              <w:ind w:left="0"/>
              <w:rPr>
                <w:rFonts w:ascii="GHEA Grapalat" w:hAnsi="GHEA Grapalat"/>
                <w:color w:val="595959" w:themeColor="text1" w:themeTint="A6"/>
                <w:sz w:val="24"/>
                <w:szCs w:val="24"/>
              </w:rPr>
            </w:pP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Առաջիկա</w:t>
            </w:r>
            <w:r w:rsidRPr="00021C73">
              <w:rPr>
                <w:rFonts w:ascii="GHEA Grapalat" w:hAnsi="GHEA Grapalat"/>
                <w:color w:val="595959" w:themeColor="text1" w:themeTint="A6"/>
                <w:sz w:val="24"/>
                <w:szCs w:val="24"/>
              </w:rPr>
              <w:t>/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նախնական</w:t>
            </w:r>
            <w:r w:rsidRPr="00021C73">
              <w:rPr>
                <w:rFonts w:ascii="GHEA Grapalat" w:hAnsi="GHEA Grapalat"/>
                <w:color w:val="595959" w:themeColor="text1" w:themeTint="A6"/>
                <w:sz w:val="24"/>
                <w:szCs w:val="24"/>
              </w:rPr>
              <w:t>****</w:t>
            </w:r>
          </w:p>
        </w:tc>
      </w:tr>
      <w:tr w:rsidR="00DB75DF" w:rsidRPr="00021C73" w:rsidTr="00131792">
        <w:tc>
          <w:tcPr>
            <w:tcW w:w="0" w:type="auto"/>
            <w:vMerge/>
            <w:shd w:val="clear" w:color="auto" w:fill="F2F2F2" w:themeFill="background1" w:themeFillShade="F2"/>
            <w:vAlign w:val="center"/>
          </w:tcPr>
          <w:p w:rsidR="00DB75DF" w:rsidRPr="00021C73" w:rsidRDefault="00DB75DF" w:rsidP="00747C16">
            <w:pPr>
              <w:pStyle w:val="ListParagraph"/>
              <w:tabs>
                <w:tab w:val="left" w:pos="270"/>
              </w:tabs>
              <w:spacing w:after="200" w:line="276" w:lineRule="auto"/>
              <w:ind w:left="0"/>
              <w:rPr>
                <w:rFonts w:ascii="GHEA Grapalat" w:hAnsi="GHEA Grapalat"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:rsidR="00DB75DF" w:rsidRPr="00021C73" w:rsidRDefault="00797476" w:rsidP="00747C16">
            <w:pPr>
              <w:tabs>
                <w:tab w:val="left" w:pos="270"/>
              </w:tabs>
              <w:spacing w:after="200" w:line="276" w:lineRule="auto"/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</w:rPr>
            </w:pP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</w:rPr>
              <w:t>ԵՄ/ԵԽ-ի ԳԼԿ ե</w:t>
            </w:r>
            <w:r w:rsidRPr="00021C73">
              <w:rPr>
                <w:rFonts w:ascii="GHEA Grapalat" w:hAnsi="GHEA Grapalat" w:cs="Verdana Bold"/>
                <w:color w:val="595959" w:themeColor="text1" w:themeTint="A6"/>
                <w:sz w:val="24"/>
                <w:szCs w:val="24"/>
              </w:rPr>
              <w:t>ր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</w:rPr>
              <w:t>կ</w:t>
            </w:r>
            <w:r w:rsidRPr="00021C73">
              <w:rPr>
                <w:rFonts w:ascii="GHEA Grapalat" w:hAnsi="GHEA Grapalat" w:cs="Verdana Bold"/>
                <w:color w:val="595959" w:themeColor="text1" w:themeTint="A6"/>
                <w:sz w:val="24"/>
                <w:szCs w:val="24"/>
              </w:rPr>
              <w:t>ր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</w:rPr>
              <w:t>ո</w:t>
            </w:r>
            <w:r w:rsidRPr="00021C73">
              <w:rPr>
                <w:rFonts w:ascii="GHEA Grapalat" w:hAnsi="GHEA Grapalat" w:cs="Verdana Bold"/>
                <w:color w:val="595959" w:themeColor="text1" w:themeTint="A6"/>
                <w:sz w:val="24"/>
                <w:szCs w:val="24"/>
              </w:rPr>
              <w:t>րդ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</w:rPr>
              <w:t xml:space="preserve"> փուլ</w:t>
            </w:r>
          </w:p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:rsidR="00DB75DF" w:rsidRPr="00021C73" w:rsidRDefault="00797476" w:rsidP="00747C16">
            <w:pPr>
              <w:pStyle w:val="ListParagraph"/>
              <w:tabs>
                <w:tab w:val="left" w:pos="270"/>
              </w:tabs>
              <w:spacing w:after="200" w:line="276" w:lineRule="auto"/>
              <w:ind w:left="0"/>
              <w:rPr>
                <w:rFonts w:ascii="GHEA Grapalat" w:hAnsi="GHEA Grapalat"/>
                <w:color w:val="595959" w:themeColor="text1" w:themeTint="A6"/>
                <w:sz w:val="24"/>
                <w:szCs w:val="24"/>
              </w:rPr>
            </w:pP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Առաջիկա</w:t>
            </w:r>
            <w:r w:rsidRPr="00021C73">
              <w:rPr>
                <w:rFonts w:ascii="GHEA Grapalat" w:hAnsi="GHEA Grapalat"/>
                <w:color w:val="595959" w:themeColor="text1" w:themeTint="A6"/>
                <w:sz w:val="24"/>
                <w:szCs w:val="24"/>
              </w:rPr>
              <w:t>/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հաստատված</w:t>
            </w:r>
          </w:p>
        </w:tc>
      </w:tr>
      <w:tr w:rsidR="00DB75DF" w:rsidRPr="00021C73" w:rsidTr="00131792">
        <w:tc>
          <w:tcPr>
            <w:tcW w:w="0" w:type="auto"/>
            <w:vMerge w:val="restart"/>
            <w:shd w:val="clear" w:color="auto" w:fill="F2F2F2" w:themeFill="background1" w:themeFillShade="F2"/>
            <w:vAlign w:val="center"/>
          </w:tcPr>
          <w:p w:rsidR="00DB75DF" w:rsidRPr="00021C73" w:rsidRDefault="00797476" w:rsidP="00747C16">
            <w:pPr>
              <w:pStyle w:val="ListParagraph"/>
              <w:tabs>
                <w:tab w:val="left" w:pos="270"/>
              </w:tabs>
              <w:spacing w:after="200" w:line="276" w:lineRule="auto"/>
              <w:ind w:left="0"/>
              <w:rPr>
                <w:rFonts w:ascii="GHEA Grapalat" w:hAnsi="GHEA Grapalat"/>
                <w:color w:val="595959" w:themeColor="text1" w:themeTint="A6"/>
                <w:sz w:val="24"/>
                <w:szCs w:val="24"/>
              </w:rPr>
            </w:pP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Հակակոռուպցիոն</w:t>
            </w:r>
            <w:r w:rsidRPr="00021C73">
              <w:rPr>
                <w:rFonts w:ascii="GHEA Grapalat" w:hAnsi="GHEA Grapalat"/>
                <w:color w:val="595959" w:themeColor="text1" w:themeTint="A6"/>
                <w:sz w:val="24"/>
                <w:szCs w:val="24"/>
                <w:lang w:val="hy-AM"/>
              </w:rPr>
              <w:t xml:space="preserve"> 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ինստիտուցիոնալ</w:t>
            </w:r>
            <w:r w:rsidRPr="00021C73">
              <w:rPr>
                <w:rFonts w:ascii="GHEA Grapalat" w:hAnsi="GHEA Grapalat"/>
                <w:color w:val="595959" w:themeColor="text1" w:themeTint="A6"/>
                <w:sz w:val="24"/>
                <w:szCs w:val="24"/>
                <w:lang w:val="hy-AM"/>
              </w:rPr>
              <w:t xml:space="preserve"> 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համակա</w:t>
            </w:r>
            <w:r w:rsidRPr="00021C73">
              <w:rPr>
                <w:rFonts w:ascii="GHEA Grapalat" w:hAnsi="GHEA Grapalat" w:cs="Verdana Bold"/>
                <w:color w:val="595959" w:themeColor="text1" w:themeTint="A6"/>
                <w:sz w:val="24"/>
                <w:szCs w:val="24"/>
                <w:lang w:val="hy-AM"/>
              </w:rPr>
              <w:t>ր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գի</w:t>
            </w:r>
            <w:r w:rsidRPr="00021C73">
              <w:rPr>
                <w:rFonts w:ascii="GHEA Grapalat" w:hAnsi="GHEA Grapalat"/>
                <w:color w:val="595959" w:themeColor="text1" w:themeTint="A6"/>
                <w:sz w:val="24"/>
                <w:szCs w:val="24"/>
                <w:lang w:val="hy-AM"/>
              </w:rPr>
              <w:t xml:space="preserve"> 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զա</w:t>
            </w:r>
            <w:r w:rsidRPr="00021C73">
              <w:rPr>
                <w:rFonts w:ascii="GHEA Grapalat" w:hAnsi="GHEA Grapalat" w:cs="Verdana Bold"/>
                <w:color w:val="595959" w:themeColor="text1" w:themeTint="A6"/>
                <w:sz w:val="24"/>
                <w:szCs w:val="24"/>
                <w:lang w:val="hy-AM"/>
              </w:rPr>
              <w:t>ր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գացում</w:t>
            </w:r>
            <w:r w:rsidRPr="00021C73">
              <w:rPr>
                <w:rFonts w:ascii="GHEA Grapalat" w:hAnsi="GHEA Grapalat"/>
                <w:color w:val="595959" w:themeColor="text1" w:themeTint="A6"/>
                <w:sz w:val="24"/>
                <w:szCs w:val="24"/>
              </w:rPr>
              <w:t xml:space="preserve"> /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 xml:space="preserve"> Հակակոռուպցիոն</w:t>
            </w:r>
            <w:r w:rsidRPr="00021C73">
              <w:rPr>
                <w:rFonts w:ascii="GHEA Grapalat" w:hAnsi="GHEA Grapalat"/>
                <w:color w:val="595959" w:themeColor="text1" w:themeTint="A6"/>
                <w:sz w:val="24"/>
                <w:szCs w:val="24"/>
                <w:lang w:val="hy-AM"/>
              </w:rPr>
              <w:t xml:space="preserve"> 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մասնագիտացված</w:t>
            </w:r>
            <w:r w:rsidRPr="00021C73">
              <w:rPr>
                <w:rFonts w:ascii="GHEA Grapalat" w:hAnsi="GHEA Grapalat"/>
                <w:color w:val="595959" w:themeColor="text1" w:themeTint="A6"/>
                <w:sz w:val="24"/>
                <w:szCs w:val="24"/>
                <w:lang w:val="hy-AM"/>
              </w:rPr>
              <w:t xml:space="preserve"> </w:t>
            </w:r>
            <w:r w:rsidRPr="00021C73">
              <w:rPr>
                <w:rFonts w:ascii="GHEA Grapalat" w:hAnsi="GHEA Grapalat" w:cs="Verdana Bold"/>
                <w:color w:val="595959" w:themeColor="text1" w:themeTint="A6"/>
                <w:sz w:val="24"/>
                <w:szCs w:val="24"/>
                <w:lang w:val="hy-AM"/>
              </w:rPr>
              <w:t>դ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ատա</w:t>
            </w:r>
            <w:r w:rsidRPr="00021C73">
              <w:rPr>
                <w:rFonts w:ascii="GHEA Grapalat" w:hAnsi="GHEA Grapalat" w:cs="Verdana Bold"/>
                <w:color w:val="595959" w:themeColor="text1" w:themeTint="A6"/>
                <w:sz w:val="24"/>
                <w:szCs w:val="24"/>
                <w:lang w:val="hy-AM"/>
              </w:rPr>
              <w:t>ր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աննե</w:t>
            </w:r>
            <w:r w:rsidRPr="00021C73">
              <w:rPr>
                <w:rFonts w:ascii="GHEA Grapalat" w:hAnsi="GHEA Grapalat" w:cs="Verdana Bold"/>
                <w:color w:val="595959" w:themeColor="text1" w:themeTint="A6"/>
                <w:sz w:val="24"/>
                <w:szCs w:val="24"/>
                <w:lang w:val="hy-AM"/>
              </w:rPr>
              <w:t>ր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ի</w:t>
            </w:r>
            <w:r w:rsidRPr="00021C73">
              <w:rPr>
                <w:rFonts w:ascii="GHEA Grapalat" w:hAnsi="GHEA Grapalat"/>
                <w:color w:val="595959" w:themeColor="text1" w:themeTint="A6"/>
                <w:sz w:val="24"/>
                <w:szCs w:val="24"/>
                <w:lang w:val="hy-AM"/>
              </w:rPr>
              <w:t xml:space="preserve"> 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ստեղծում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:rsidR="00DB75DF" w:rsidRPr="00021C73" w:rsidRDefault="00797476" w:rsidP="00747C16">
            <w:pPr>
              <w:tabs>
                <w:tab w:val="left" w:pos="270"/>
              </w:tabs>
              <w:spacing w:after="200" w:line="276" w:lineRule="auto"/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</w:rPr>
            </w:pP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ՄԱԿ-ի զա</w:t>
            </w:r>
            <w:r w:rsidRPr="00021C73">
              <w:rPr>
                <w:rFonts w:ascii="GHEA Grapalat" w:hAnsi="GHEA Grapalat" w:cs="Verdana Bold"/>
                <w:color w:val="595959" w:themeColor="text1" w:themeTint="A6"/>
                <w:sz w:val="24"/>
                <w:szCs w:val="24"/>
                <w:lang w:val="hy-AM"/>
              </w:rPr>
              <w:t>ր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գացման ծ</w:t>
            </w:r>
            <w:r w:rsidRPr="00021C73">
              <w:rPr>
                <w:rFonts w:ascii="GHEA Grapalat" w:hAnsi="GHEA Grapalat" w:cs="Verdana Bold"/>
                <w:color w:val="595959" w:themeColor="text1" w:themeTint="A6"/>
                <w:sz w:val="24"/>
                <w:szCs w:val="24"/>
                <w:lang w:val="hy-AM"/>
              </w:rPr>
              <w:t>ր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ագի</w:t>
            </w:r>
            <w:r w:rsidRPr="00021C73">
              <w:rPr>
                <w:rFonts w:ascii="GHEA Grapalat" w:hAnsi="GHEA Grapalat" w:cs="Verdana Bold"/>
                <w:color w:val="595959" w:themeColor="text1" w:themeTint="A6"/>
                <w:sz w:val="24"/>
                <w:szCs w:val="24"/>
                <w:lang w:val="hy-AM"/>
              </w:rPr>
              <w:t>ր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</w:rPr>
              <w:t xml:space="preserve"> (ՄԱԶԾ)</w:t>
            </w:r>
          </w:p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:rsidR="00DB75DF" w:rsidRPr="00021C73" w:rsidRDefault="00797476" w:rsidP="00747C16">
            <w:pPr>
              <w:tabs>
                <w:tab w:val="left" w:pos="270"/>
              </w:tabs>
              <w:spacing w:after="200" w:line="276" w:lineRule="auto"/>
              <w:rPr>
                <w:rFonts w:ascii="GHEA Grapalat" w:hAnsi="GHEA Grapalat"/>
                <w:color w:val="595959" w:themeColor="text1" w:themeTint="A6"/>
                <w:sz w:val="24"/>
                <w:szCs w:val="24"/>
              </w:rPr>
            </w:pP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Առաջիկա</w:t>
            </w:r>
            <w:r w:rsidRPr="00021C73">
              <w:rPr>
                <w:rFonts w:ascii="GHEA Grapalat" w:hAnsi="GHEA Grapalat"/>
                <w:color w:val="595959" w:themeColor="text1" w:themeTint="A6"/>
                <w:sz w:val="24"/>
                <w:szCs w:val="24"/>
              </w:rPr>
              <w:t>/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նախնական</w:t>
            </w:r>
          </w:p>
        </w:tc>
      </w:tr>
      <w:tr w:rsidR="00DB75DF" w:rsidRPr="00021C73" w:rsidTr="00131792">
        <w:tc>
          <w:tcPr>
            <w:tcW w:w="0" w:type="auto"/>
            <w:vMerge/>
            <w:shd w:val="clear" w:color="auto" w:fill="F2F2F2" w:themeFill="background1" w:themeFillShade="F2"/>
            <w:vAlign w:val="center"/>
          </w:tcPr>
          <w:p w:rsidR="00DB75DF" w:rsidRPr="00021C73" w:rsidRDefault="00DB75DF" w:rsidP="00747C16">
            <w:pPr>
              <w:pStyle w:val="ListParagraph"/>
              <w:tabs>
                <w:tab w:val="left" w:pos="270"/>
              </w:tabs>
              <w:spacing w:after="200" w:line="276" w:lineRule="auto"/>
              <w:ind w:left="0"/>
              <w:rPr>
                <w:rFonts w:ascii="GHEA Grapalat" w:hAnsi="GHEA Grapalat"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:rsidR="00DB75DF" w:rsidRPr="00021C73" w:rsidRDefault="00797476" w:rsidP="00747C16">
            <w:pPr>
              <w:tabs>
                <w:tab w:val="left" w:pos="270"/>
              </w:tabs>
              <w:spacing w:after="200" w:line="276" w:lineRule="auto"/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</w:rPr>
            </w:pP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</w:rPr>
              <w:t>ԹՊԻՀ</w:t>
            </w:r>
          </w:p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:rsidR="00DB75DF" w:rsidRPr="00021C73" w:rsidRDefault="00797476" w:rsidP="00747C16">
            <w:pPr>
              <w:tabs>
                <w:tab w:val="left" w:pos="270"/>
              </w:tabs>
              <w:spacing w:after="200" w:line="276" w:lineRule="auto"/>
              <w:rPr>
                <w:rFonts w:ascii="GHEA Grapalat" w:hAnsi="GHEA Grapalat"/>
                <w:color w:val="595959" w:themeColor="text1" w:themeTint="A6"/>
                <w:sz w:val="24"/>
                <w:szCs w:val="24"/>
              </w:rPr>
            </w:pP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Առաջիկա</w:t>
            </w:r>
            <w:r w:rsidRPr="00021C73">
              <w:rPr>
                <w:rFonts w:ascii="GHEA Grapalat" w:hAnsi="GHEA Grapalat"/>
                <w:color w:val="595959" w:themeColor="text1" w:themeTint="A6"/>
                <w:sz w:val="24"/>
                <w:szCs w:val="24"/>
              </w:rPr>
              <w:t>/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նախնական</w:t>
            </w:r>
          </w:p>
        </w:tc>
      </w:tr>
      <w:tr w:rsidR="00DB75DF" w:rsidRPr="00021C73" w:rsidTr="00131792">
        <w:tc>
          <w:tcPr>
            <w:tcW w:w="0" w:type="auto"/>
            <w:vMerge/>
            <w:shd w:val="clear" w:color="auto" w:fill="F2F2F2" w:themeFill="background1" w:themeFillShade="F2"/>
            <w:vAlign w:val="center"/>
          </w:tcPr>
          <w:p w:rsidR="00DB75DF" w:rsidRPr="00021C73" w:rsidRDefault="00DB75DF" w:rsidP="00747C16">
            <w:pPr>
              <w:pStyle w:val="ListParagraph"/>
              <w:tabs>
                <w:tab w:val="left" w:pos="270"/>
              </w:tabs>
              <w:spacing w:after="200" w:line="276" w:lineRule="auto"/>
              <w:ind w:left="0"/>
              <w:rPr>
                <w:rFonts w:ascii="GHEA Grapalat" w:hAnsi="GHEA Grapalat"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:rsidR="00DB75DF" w:rsidRPr="00021C73" w:rsidRDefault="00797476" w:rsidP="00747C16">
            <w:pPr>
              <w:tabs>
                <w:tab w:val="left" w:pos="270"/>
              </w:tabs>
              <w:spacing w:after="200" w:line="276" w:lineRule="auto"/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</w:rPr>
            </w:pP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</w:rPr>
              <w:t>ԵՄ/ԵԽ-ի ԳԼԿ ե</w:t>
            </w:r>
            <w:r w:rsidRPr="00021C73">
              <w:rPr>
                <w:rFonts w:ascii="GHEA Grapalat" w:hAnsi="GHEA Grapalat" w:cs="Verdana Bold"/>
                <w:color w:val="595959" w:themeColor="text1" w:themeTint="A6"/>
                <w:sz w:val="24"/>
                <w:szCs w:val="24"/>
              </w:rPr>
              <w:t>ր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</w:rPr>
              <w:t>կ</w:t>
            </w:r>
            <w:r w:rsidRPr="00021C73">
              <w:rPr>
                <w:rFonts w:ascii="GHEA Grapalat" w:hAnsi="GHEA Grapalat" w:cs="Verdana Bold"/>
                <w:color w:val="595959" w:themeColor="text1" w:themeTint="A6"/>
                <w:sz w:val="24"/>
                <w:szCs w:val="24"/>
              </w:rPr>
              <w:t>ր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</w:rPr>
              <w:t>ո</w:t>
            </w:r>
            <w:r w:rsidRPr="00021C73">
              <w:rPr>
                <w:rFonts w:ascii="GHEA Grapalat" w:hAnsi="GHEA Grapalat" w:cs="Verdana Bold"/>
                <w:color w:val="595959" w:themeColor="text1" w:themeTint="A6"/>
                <w:sz w:val="24"/>
                <w:szCs w:val="24"/>
              </w:rPr>
              <w:t>րդ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</w:rPr>
              <w:t xml:space="preserve"> փուլ</w:t>
            </w:r>
          </w:p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:rsidR="00DB75DF" w:rsidRPr="00021C73" w:rsidRDefault="00797476" w:rsidP="00747C16">
            <w:pPr>
              <w:tabs>
                <w:tab w:val="left" w:pos="270"/>
              </w:tabs>
              <w:spacing w:after="200" w:line="276" w:lineRule="auto"/>
              <w:rPr>
                <w:rFonts w:ascii="GHEA Grapalat" w:hAnsi="GHEA Grapalat"/>
                <w:color w:val="595959" w:themeColor="text1" w:themeTint="A6"/>
                <w:sz w:val="24"/>
                <w:szCs w:val="24"/>
              </w:rPr>
            </w:pP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Առաջիկա</w:t>
            </w:r>
            <w:r w:rsidRPr="00021C73">
              <w:rPr>
                <w:rFonts w:ascii="GHEA Grapalat" w:hAnsi="GHEA Grapalat"/>
                <w:color w:val="595959" w:themeColor="text1" w:themeTint="A6"/>
                <w:sz w:val="24"/>
                <w:szCs w:val="24"/>
              </w:rPr>
              <w:t>/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հաստատված</w:t>
            </w:r>
          </w:p>
        </w:tc>
      </w:tr>
      <w:tr w:rsidR="00DB75DF" w:rsidRPr="00021C73" w:rsidTr="00131792">
        <w:tc>
          <w:tcPr>
            <w:tcW w:w="0" w:type="auto"/>
            <w:vMerge w:val="restart"/>
            <w:shd w:val="clear" w:color="auto" w:fill="F2F2F2" w:themeFill="background1" w:themeFillShade="F2"/>
            <w:vAlign w:val="center"/>
          </w:tcPr>
          <w:p w:rsidR="00DB75DF" w:rsidRPr="00021C73" w:rsidRDefault="00797476" w:rsidP="00747C16">
            <w:pPr>
              <w:tabs>
                <w:tab w:val="left" w:pos="270"/>
              </w:tabs>
              <w:spacing w:after="120" w:line="276" w:lineRule="auto"/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</w:pP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Կոռուպցիայի կանխա</w:t>
            </w:r>
            <w:r w:rsidRPr="00021C73">
              <w:rPr>
                <w:rFonts w:ascii="GHEA Grapalat" w:hAnsi="GHEA Grapalat" w:cs="Verdana Bold"/>
                <w:color w:val="595959" w:themeColor="text1" w:themeTint="A6"/>
                <w:sz w:val="24"/>
                <w:szCs w:val="24"/>
                <w:lang w:val="hy-AM"/>
              </w:rPr>
              <w:t>ր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գելում/ Գույքի</w:t>
            </w:r>
            <w:r w:rsidRPr="00021C73">
              <w:rPr>
                <w:rFonts w:ascii="GHEA Grapalat" w:hAnsi="GHEA Grapalat"/>
                <w:color w:val="595959" w:themeColor="text1" w:themeTint="A6"/>
                <w:sz w:val="24"/>
                <w:szCs w:val="24"/>
                <w:lang w:val="hy-AM"/>
              </w:rPr>
              <w:t xml:space="preserve">, 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եկամուտնե</w:t>
            </w:r>
            <w:r w:rsidRPr="00021C73">
              <w:rPr>
                <w:rFonts w:ascii="GHEA Grapalat" w:hAnsi="GHEA Grapalat" w:cs="Verdana Bold"/>
                <w:color w:val="595959" w:themeColor="text1" w:themeTint="A6"/>
                <w:sz w:val="24"/>
                <w:szCs w:val="24"/>
                <w:lang w:val="hy-AM"/>
              </w:rPr>
              <w:t>ր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ի</w:t>
            </w:r>
            <w:r w:rsidRPr="00021C73">
              <w:rPr>
                <w:rFonts w:ascii="GHEA Grapalat" w:hAnsi="GHEA Grapalat"/>
                <w:color w:val="595959" w:themeColor="text1" w:themeTint="A6"/>
                <w:sz w:val="24"/>
                <w:szCs w:val="24"/>
                <w:lang w:val="hy-AM"/>
              </w:rPr>
              <w:t xml:space="preserve"> 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և</w:t>
            </w:r>
            <w:r w:rsidRPr="00021C73">
              <w:rPr>
                <w:rFonts w:ascii="GHEA Grapalat" w:hAnsi="GHEA Grapalat"/>
                <w:color w:val="595959" w:themeColor="text1" w:themeTint="A6"/>
                <w:sz w:val="24"/>
                <w:szCs w:val="24"/>
                <w:lang w:val="hy-AM"/>
              </w:rPr>
              <w:t xml:space="preserve"> 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շահե</w:t>
            </w:r>
            <w:r w:rsidRPr="00021C73">
              <w:rPr>
                <w:rFonts w:ascii="GHEA Grapalat" w:hAnsi="GHEA Grapalat" w:cs="Verdana Bold"/>
                <w:color w:val="595959" w:themeColor="text1" w:themeTint="A6"/>
                <w:sz w:val="24"/>
                <w:szCs w:val="24"/>
                <w:lang w:val="hy-AM"/>
              </w:rPr>
              <w:t>ր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ի</w:t>
            </w:r>
            <w:r w:rsidRPr="00021C73">
              <w:rPr>
                <w:rFonts w:ascii="GHEA Grapalat" w:hAnsi="GHEA Grapalat"/>
                <w:color w:val="595959" w:themeColor="text1" w:themeTint="A6"/>
                <w:sz w:val="24"/>
                <w:szCs w:val="24"/>
                <w:lang w:val="hy-AM"/>
              </w:rPr>
              <w:t xml:space="preserve"> 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հայտա</w:t>
            </w:r>
            <w:r w:rsidRPr="00021C73">
              <w:rPr>
                <w:rFonts w:ascii="GHEA Grapalat" w:hAnsi="GHEA Grapalat" w:cs="Verdana Bold"/>
                <w:color w:val="595959" w:themeColor="text1" w:themeTint="A6"/>
                <w:sz w:val="24"/>
                <w:szCs w:val="24"/>
                <w:lang w:val="hy-AM"/>
              </w:rPr>
              <w:t>ր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ա</w:t>
            </w:r>
            <w:r w:rsidRPr="00021C73">
              <w:rPr>
                <w:rFonts w:ascii="GHEA Grapalat" w:hAnsi="GHEA Grapalat" w:cs="Verdana Bold"/>
                <w:color w:val="595959" w:themeColor="text1" w:themeTint="A6"/>
                <w:sz w:val="24"/>
                <w:szCs w:val="24"/>
                <w:lang w:val="hy-AM"/>
              </w:rPr>
              <w:t>ր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ագ</w:t>
            </w:r>
            <w:r w:rsidRPr="00021C73">
              <w:rPr>
                <w:rFonts w:ascii="GHEA Grapalat" w:hAnsi="GHEA Grapalat" w:cs="Verdana Bold"/>
                <w:color w:val="595959" w:themeColor="text1" w:themeTint="A6"/>
                <w:sz w:val="24"/>
                <w:szCs w:val="24"/>
                <w:lang w:val="hy-AM"/>
              </w:rPr>
              <w:t>ր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ման</w:t>
            </w:r>
            <w:r w:rsidRPr="00021C73">
              <w:rPr>
                <w:rFonts w:ascii="GHEA Grapalat" w:hAnsi="GHEA Grapalat"/>
                <w:color w:val="595959" w:themeColor="text1" w:themeTint="A6"/>
                <w:sz w:val="24"/>
                <w:szCs w:val="24"/>
                <w:lang w:val="hy-AM"/>
              </w:rPr>
              <w:t xml:space="preserve"> 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համակա</w:t>
            </w:r>
            <w:r w:rsidRPr="00021C73">
              <w:rPr>
                <w:rFonts w:ascii="GHEA Grapalat" w:hAnsi="GHEA Grapalat" w:cs="Verdana Bold"/>
                <w:color w:val="595959" w:themeColor="text1" w:themeTint="A6"/>
                <w:sz w:val="24"/>
                <w:szCs w:val="24"/>
                <w:lang w:val="hy-AM"/>
              </w:rPr>
              <w:t>ր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գի</w:t>
            </w:r>
            <w:r w:rsidRPr="00021C73">
              <w:rPr>
                <w:rFonts w:ascii="GHEA Grapalat" w:hAnsi="GHEA Grapalat"/>
                <w:color w:val="595959" w:themeColor="text1" w:themeTint="A6"/>
                <w:sz w:val="24"/>
                <w:szCs w:val="24"/>
                <w:lang w:val="hy-AM"/>
              </w:rPr>
              <w:t xml:space="preserve"> 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կատա</w:t>
            </w:r>
            <w:r w:rsidRPr="00021C73">
              <w:rPr>
                <w:rFonts w:ascii="GHEA Grapalat" w:hAnsi="GHEA Grapalat" w:cs="Verdana Bold"/>
                <w:color w:val="595959" w:themeColor="text1" w:themeTint="A6"/>
                <w:sz w:val="24"/>
                <w:szCs w:val="24"/>
                <w:lang w:val="hy-AM"/>
              </w:rPr>
              <w:t>ր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ելագո</w:t>
            </w:r>
            <w:r w:rsidRPr="00021C73">
              <w:rPr>
                <w:rFonts w:ascii="GHEA Grapalat" w:hAnsi="GHEA Grapalat" w:cs="Verdana Bold"/>
                <w:color w:val="595959" w:themeColor="text1" w:themeTint="A6"/>
                <w:sz w:val="24"/>
                <w:szCs w:val="24"/>
                <w:lang w:val="hy-AM"/>
              </w:rPr>
              <w:t>ր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ծում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:rsidR="00DB75DF" w:rsidRPr="00021C73" w:rsidRDefault="00797476" w:rsidP="00747C16">
            <w:pPr>
              <w:tabs>
                <w:tab w:val="left" w:pos="270"/>
              </w:tabs>
              <w:spacing w:after="200" w:line="276" w:lineRule="auto"/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</w:rPr>
            </w:pP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Համաշխա</w:t>
            </w:r>
            <w:r w:rsidRPr="00021C73">
              <w:rPr>
                <w:rFonts w:ascii="GHEA Grapalat" w:hAnsi="GHEA Grapalat" w:cs="Verdana Bold"/>
                <w:color w:val="595959" w:themeColor="text1" w:themeTint="A6"/>
                <w:sz w:val="24"/>
                <w:szCs w:val="24"/>
                <w:lang w:val="hy-AM"/>
              </w:rPr>
              <w:t>ր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հային բանկ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</w:rPr>
              <w:t xml:space="preserve"> (ՀԲ)</w:t>
            </w:r>
          </w:p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:rsidR="00DB75DF" w:rsidRPr="00021C73" w:rsidRDefault="00797476" w:rsidP="00747C16">
            <w:pPr>
              <w:tabs>
                <w:tab w:val="left" w:pos="270"/>
              </w:tabs>
              <w:spacing w:after="200" w:line="276" w:lineRule="auto"/>
              <w:rPr>
                <w:rFonts w:ascii="GHEA Grapalat" w:hAnsi="GHEA Grapalat"/>
                <w:color w:val="595959" w:themeColor="text1" w:themeTint="A6"/>
                <w:sz w:val="24"/>
                <w:szCs w:val="24"/>
              </w:rPr>
            </w:pP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Առաջիկա</w:t>
            </w:r>
            <w:r w:rsidRPr="00021C73">
              <w:rPr>
                <w:rFonts w:ascii="GHEA Grapalat" w:hAnsi="GHEA Grapalat"/>
                <w:color w:val="595959" w:themeColor="text1" w:themeTint="A6"/>
                <w:sz w:val="24"/>
                <w:szCs w:val="24"/>
              </w:rPr>
              <w:t>/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հաստատված</w:t>
            </w:r>
          </w:p>
        </w:tc>
      </w:tr>
      <w:tr w:rsidR="00DB75DF" w:rsidRPr="00021C73" w:rsidTr="00131792">
        <w:tc>
          <w:tcPr>
            <w:tcW w:w="0" w:type="auto"/>
            <w:vMerge/>
            <w:shd w:val="clear" w:color="auto" w:fill="F2F2F2" w:themeFill="background1" w:themeFillShade="F2"/>
            <w:vAlign w:val="center"/>
          </w:tcPr>
          <w:p w:rsidR="00DB75DF" w:rsidRPr="00021C73" w:rsidRDefault="00DB75DF" w:rsidP="00747C16">
            <w:pPr>
              <w:pStyle w:val="ListParagraph"/>
              <w:tabs>
                <w:tab w:val="left" w:pos="270"/>
              </w:tabs>
              <w:spacing w:after="200" w:line="276" w:lineRule="auto"/>
              <w:ind w:left="0"/>
              <w:rPr>
                <w:rFonts w:ascii="GHEA Grapalat" w:hAnsi="GHEA Grapalat"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:rsidR="00DB75DF" w:rsidRPr="00021C73" w:rsidRDefault="00797476" w:rsidP="00747C16">
            <w:pPr>
              <w:tabs>
                <w:tab w:val="left" w:pos="270"/>
              </w:tabs>
              <w:spacing w:after="200" w:line="276" w:lineRule="auto"/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</w:rPr>
            </w:pP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</w:rPr>
              <w:t>ԵՄ/ԵԽ-ի ԳԼԿ ե</w:t>
            </w:r>
            <w:r w:rsidRPr="00021C73">
              <w:rPr>
                <w:rFonts w:ascii="GHEA Grapalat" w:hAnsi="GHEA Grapalat" w:cs="Verdana Bold"/>
                <w:color w:val="595959" w:themeColor="text1" w:themeTint="A6"/>
                <w:sz w:val="24"/>
                <w:szCs w:val="24"/>
              </w:rPr>
              <w:t>ր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</w:rPr>
              <w:t>կ</w:t>
            </w:r>
            <w:r w:rsidRPr="00021C73">
              <w:rPr>
                <w:rFonts w:ascii="GHEA Grapalat" w:hAnsi="GHEA Grapalat" w:cs="Verdana Bold"/>
                <w:color w:val="595959" w:themeColor="text1" w:themeTint="A6"/>
                <w:sz w:val="24"/>
                <w:szCs w:val="24"/>
              </w:rPr>
              <w:t>ր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</w:rPr>
              <w:t>ո</w:t>
            </w:r>
            <w:r w:rsidRPr="00021C73">
              <w:rPr>
                <w:rFonts w:ascii="GHEA Grapalat" w:hAnsi="GHEA Grapalat" w:cs="Verdana Bold"/>
                <w:color w:val="595959" w:themeColor="text1" w:themeTint="A6"/>
                <w:sz w:val="24"/>
                <w:szCs w:val="24"/>
              </w:rPr>
              <w:t>րդ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</w:rPr>
              <w:t xml:space="preserve"> փուլ</w:t>
            </w:r>
          </w:p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:rsidR="00DB75DF" w:rsidRPr="00021C73" w:rsidRDefault="00797476" w:rsidP="00747C16">
            <w:pPr>
              <w:tabs>
                <w:tab w:val="left" w:pos="270"/>
              </w:tabs>
              <w:spacing w:after="200" w:line="276" w:lineRule="auto"/>
              <w:rPr>
                <w:rFonts w:ascii="GHEA Grapalat" w:hAnsi="GHEA Grapalat"/>
                <w:color w:val="595959" w:themeColor="text1" w:themeTint="A6"/>
                <w:sz w:val="24"/>
                <w:szCs w:val="24"/>
              </w:rPr>
            </w:pP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Առաջիկա</w:t>
            </w:r>
            <w:r w:rsidRPr="00021C73">
              <w:rPr>
                <w:rFonts w:ascii="GHEA Grapalat" w:hAnsi="GHEA Grapalat"/>
                <w:color w:val="595959" w:themeColor="text1" w:themeTint="A6"/>
                <w:sz w:val="24"/>
                <w:szCs w:val="24"/>
              </w:rPr>
              <w:t>/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հաստատված</w:t>
            </w:r>
          </w:p>
        </w:tc>
      </w:tr>
      <w:tr w:rsidR="00DB75DF" w:rsidRPr="00021C73" w:rsidTr="00131792">
        <w:tc>
          <w:tcPr>
            <w:tcW w:w="0" w:type="auto"/>
            <w:shd w:val="clear" w:color="auto" w:fill="F2F2F2" w:themeFill="background1" w:themeFillShade="F2"/>
            <w:vAlign w:val="center"/>
          </w:tcPr>
          <w:p w:rsidR="00DB75DF" w:rsidRPr="00021C73" w:rsidRDefault="00797476" w:rsidP="00747C16">
            <w:pPr>
              <w:pStyle w:val="ListParagraph"/>
              <w:tabs>
                <w:tab w:val="left" w:pos="270"/>
              </w:tabs>
              <w:spacing w:after="200" w:line="276" w:lineRule="auto"/>
              <w:ind w:left="0"/>
              <w:rPr>
                <w:rFonts w:ascii="GHEA Grapalat" w:hAnsi="GHEA Grapalat"/>
                <w:color w:val="595959" w:themeColor="text1" w:themeTint="A6"/>
                <w:sz w:val="24"/>
                <w:szCs w:val="24"/>
              </w:rPr>
            </w:pP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Կոռուպցիոն</w:t>
            </w:r>
            <w:r w:rsidRPr="00021C73">
              <w:rPr>
                <w:rFonts w:ascii="GHEA Grapalat" w:hAnsi="GHEA Grapalat"/>
                <w:color w:val="595959" w:themeColor="text1" w:themeTint="A6"/>
                <w:sz w:val="24"/>
                <w:szCs w:val="24"/>
                <w:lang w:val="hy-AM"/>
              </w:rPr>
              <w:t xml:space="preserve"> 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գո</w:t>
            </w:r>
            <w:r w:rsidRPr="00021C73">
              <w:rPr>
                <w:rFonts w:ascii="GHEA Grapalat" w:hAnsi="GHEA Grapalat" w:cs="Verdana Bold"/>
                <w:color w:val="595959" w:themeColor="text1" w:themeTint="A6"/>
                <w:sz w:val="24"/>
                <w:szCs w:val="24"/>
                <w:lang w:val="hy-AM"/>
              </w:rPr>
              <w:t>ր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ծե</w:t>
            </w:r>
            <w:r w:rsidRPr="00021C73">
              <w:rPr>
                <w:rFonts w:ascii="GHEA Grapalat" w:hAnsi="GHEA Grapalat" w:cs="Verdana Bold"/>
                <w:color w:val="595959" w:themeColor="text1" w:themeTint="A6"/>
                <w:sz w:val="24"/>
                <w:szCs w:val="24"/>
                <w:lang w:val="hy-AM"/>
              </w:rPr>
              <w:t>ր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ի</w:t>
            </w:r>
            <w:r w:rsidRPr="00021C73">
              <w:rPr>
                <w:rFonts w:ascii="GHEA Grapalat" w:hAnsi="GHEA Grapalat"/>
                <w:color w:val="595959" w:themeColor="text1" w:themeTint="A6"/>
                <w:sz w:val="24"/>
                <w:szCs w:val="24"/>
                <w:lang w:val="hy-AM"/>
              </w:rPr>
              <w:t xml:space="preserve"> 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քննություն</w:t>
            </w:r>
            <w:r w:rsidRPr="00021C73">
              <w:rPr>
                <w:rFonts w:ascii="GHEA Grapalat" w:hAnsi="GHEA Grapalat"/>
                <w:color w:val="595959" w:themeColor="text1" w:themeTint="A6"/>
                <w:sz w:val="24"/>
                <w:szCs w:val="24"/>
              </w:rPr>
              <w:t xml:space="preserve"> / </w:t>
            </w:r>
            <w:r w:rsidRPr="00021C73">
              <w:rPr>
                <w:rFonts w:ascii="GHEA Grapalat" w:eastAsia="Calibri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Ապօ</w:t>
            </w:r>
            <w:r w:rsidRPr="00021C73">
              <w:rPr>
                <w:rFonts w:ascii="GHEA Grapalat" w:eastAsia="Calibri" w:hAnsi="GHEA Grapalat" w:cs="Verdana Bold"/>
                <w:color w:val="595959" w:themeColor="text1" w:themeTint="A6"/>
                <w:sz w:val="24"/>
                <w:szCs w:val="24"/>
                <w:lang w:val="hy-AM"/>
              </w:rPr>
              <w:t>ր</w:t>
            </w:r>
            <w:r w:rsidRPr="00021C73">
              <w:rPr>
                <w:rFonts w:ascii="GHEA Grapalat" w:eastAsia="Calibri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ինի</w:t>
            </w:r>
            <w:r w:rsidRPr="00021C73">
              <w:rPr>
                <w:rFonts w:ascii="GHEA Grapalat" w:eastAsia="Calibri" w:hAnsi="GHEA Grapalat" w:cs="Times New Roman"/>
                <w:color w:val="595959" w:themeColor="text1" w:themeTint="A6"/>
                <w:sz w:val="24"/>
                <w:szCs w:val="24"/>
                <w:lang w:val="hy-AM"/>
              </w:rPr>
              <w:t xml:space="preserve"> </w:t>
            </w:r>
            <w:r w:rsidRPr="00021C73">
              <w:rPr>
                <w:rFonts w:ascii="GHEA Grapalat" w:eastAsia="Calibri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ծագում</w:t>
            </w:r>
            <w:r w:rsidRPr="00021C73">
              <w:rPr>
                <w:rFonts w:ascii="GHEA Grapalat" w:eastAsia="Calibri" w:hAnsi="GHEA Grapalat" w:cs="Times New Roman"/>
                <w:color w:val="595959" w:themeColor="text1" w:themeTint="A6"/>
                <w:sz w:val="24"/>
                <w:szCs w:val="24"/>
                <w:lang w:val="hy-AM"/>
              </w:rPr>
              <w:t xml:space="preserve"> </w:t>
            </w:r>
            <w:r w:rsidRPr="00021C73">
              <w:rPr>
                <w:rFonts w:ascii="GHEA Grapalat" w:eastAsia="Calibri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ունեցող</w:t>
            </w:r>
            <w:r w:rsidRPr="00021C73">
              <w:rPr>
                <w:rFonts w:ascii="GHEA Grapalat" w:eastAsia="Calibri" w:hAnsi="GHEA Grapalat" w:cs="Times New Roman"/>
                <w:color w:val="595959" w:themeColor="text1" w:themeTint="A6"/>
                <w:sz w:val="24"/>
                <w:szCs w:val="24"/>
                <w:lang w:val="hy-AM"/>
              </w:rPr>
              <w:t xml:space="preserve"> </w:t>
            </w:r>
            <w:r w:rsidRPr="00021C73">
              <w:rPr>
                <w:rFonts w:ascii="GHEA Grapalat" w:eastAsia="Calibri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գույքի</w:t>
            </w:r>
            <w:r w:rsidRPr="00021C73">
              <w:rPr>
                <w:rFonts w:ascii="GHEA Grapalat" w:eastAsia="Calibri" w:hAnsi="GHEA Grapalat" w:cs="Times New Roman"/>
                <w:color w:val="595959" w:themeColor="text1" w:themeTint="A6"/>
                <w:sz w:val="24"/>
                <w:szCs w:val="24"/>
                <w:lang w:val="hy-AM"/>
              </w:rPr>
              <w:t xml:space="preserve"> </w:t>
            </w:r>
            <w:r w:rsidRPr="00021C73">
              <w:rPr>
                <w:rFonts w:ascii="GHEA Grapalat" w:eastAsia="Calibri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բռնագանձմանն</w:t>
            </w:r>
            <w:r w:rsidRPr="00021C73">
              <w:rPr>
                <w:rFonts w:ascii="GHEA Grapalat" w:eastAsia="Calibri" w:hAnsi="GHEA Grapalat" w:cs="Times New Roman"/>
                <w:color w:val="595959" w:themeColor="text1" w:themeTint="A6"/>
                <w:sz w:val="24"/>
                <w:szCs w:val="24"/>
                <w:lang w:val="hy-AM"/>
              </w:rPr>
              <w:t xml:space="preserve"> </w:t>
            </w:r>
            <w:r w:rsidRPr="00021C73">
              <w:rPr>
                <w:rFonts w:ascii="GHEA Grapalat" w:eastAsia="Calibri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ուղղված</w:t>
            </w:r>
            <w:r w:rsidRPr="00021C73">
              <w:rPr>
                <w:rFonts w:ascii="GHEA Grapalat" w:eastAsia="Calibri" w:hAnsi="GHEA Grapalat" w:cs="Times New Roman"/>
                <w:color w:val="595959" w:themeColor="text1" w:themeTint="A6"/>
                <w:sz w:val="24"/>
                <w:szCs w:val="24"/>
                <w:lang w:val="hy-AM"/>
              </w:rPr>
              <w:t xml:space="preserve"> </w:t>
            </w:r>
            <w:r w:rsidRPr="00021C73">
              <w:rPr>
                <w:rFonts w:ascii="GHEA Grapalat" w:eastAsia="Calibri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կառուցակա</w:t>
            </w:r>
            <w:r w:rsidRPr="00021C73">
              <w:rPr>
                <w:rFonts w:ascii="GHEA Grapalat" w:eastAsia="Calibri" w:hAnsi="GHEA Grapalat" w:cs="Verdana Bold"/>
                <w:color w:val="595959" w:themeColor="text1" w:themeTint="A6"/>
                <w:sz w:val="24"/>
                <w:szCs w:val="24"/>
                <w:lang w:val="hy-AM"/>
              </w:rPr>
              <w:t>ր</w:t>
            </w:r>
            <w:r w:rsidRPr="00021C73">
              <w:rPr>
                <w:rFonts w:ascii="GHEA Grapalat" w:eastAsia="Calibri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գե</w:t>
            </w:r>
            <w:r w:rsidRPr="00021C73">
              <w:rPr>
                <w:rFonts w:ascii="GHEA Grapalat" w:eastAsia="Calibri" w:hAnsi="GHEA Grapalat" w:cs="Verdana Bold"/>
                <w:color w:val="595959" w:themeColor="text1" w:themeTint="A6"/>
                <w:sz w:val="24"/>
                <w:szCs w:val="24"/>
                <w:lang w:val="hy-AM"/>
              </w:rPr>
              <w:t>ր</w:t>
            </w:r>
            <w:r w:rsidRPr="00021C73">
              <w:rPr>
                <w:rFonts w:ascii="GHEA Grapalat" w:eastAsia="Calibri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ի</w:t>
            </w:r>
            <w:r w:rsidRPr="00021C73">
              <w:rPr>
                <w:rFonts w:ascii="GHEA Grapalat" w:eastAsia="Calibri" w:hAnsi="GHEA Grapalat" w:cs="Times New Roman"/>
                <w:color w:val="595959" w:themeColor="text1" w:themeTint="A6"/>
                <w:sz w:val="24"/>
                <w:szCs w:val="24"/>
                <w:lang w:val="hy-AM"/>
              </w:rPr>
              <w:t xml:space="preserve"> </w:t>
            </w:r>
            <w:r w:rsidRPr="00021C73">
              <w:rPr>
                <w:rFonts w:ascii="GHEA Grapalat" w:eastAsia="Calibri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ստեղծում*****</w:t>
            </w:r>
          </w:p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:rsidR="00DB75DF" w:rsidRPr="00021C73" w:rsidRDefault="00797476" w:rsidP="00747C16">
            <w:pPr>
              <w:tabs>
                <w:tab w:val="left" w:pos="270"/>
              </w:tabs>
              <w:spacing w:after="200" w:line="276" w:lineRule="auto"/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</w:rPr>
            </w:pP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</w:rPr>
              <w:t>ԵՄ/ԵԽ-ի ԳԼԿ ե</w:t>
            </w:r>
            <w:r w:rsidRPr="00021C73">
              <w:rPr>
                <w:rFonts w:ascii="GHEA Grapalat" w:hAnsi="GHEA Grapalat" w:cs="Verdana Bold"/>
                <w:color w:val="595959" w:themeColor="text1" w:themeTint="A6"/>
                <w:sz w:val="24"/>
                <w:szCs w:val="24"/>
              </w:rPr>
              <w:t>ր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</w:rPr>
              <w:t>կ</w:t>
            </w:r>
            <w:r w:rsidRPr="00021C73">
              <w:rPr>
                <w:rFonts w:ascii="GHEA Grapalat" w:hAnsi="GHEA Grapalat" w:cs="Verdana Bold"/>
                <w:color w:val="595959" w:themeColor="text1" w:themeTint="A6"/>
                <w:sz w:val="24"/>
                <w:szCs w:val="24"/>
              </w:rPr>
              <w:t>ր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</w:rPr>
              <w:t>ո</w:t>
            </w:r>
            <w:r w:rsidRPr="00021C73">
              <w:rPr>
                <w:rFonts w:ascii="GHEA Grapalat" w:hAnsi="GHEA Grapalat" w:cs="Verdana Bold"/>
                <w:color w:val="595959" w:themeColor="text1" w:themeTint="A6"/>
                <w:sz w:val="24"/>
                <w:szCs w:val="24"/>
              </w:rPr>
              <w:t>րդ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</w:rPr>
              <w:t xml:space="preserve"> փուլ</w:t>
            </w:r>
          </w:p>
          <w:p w:rsidR="00DB75DF" w:rsidRPr="00021C73" w:rsidRDefault="00797476" w:rsidP="00747C16">
            <w:pPr>
              <w:tabs>
                <w:tab w:val="left" w:pos="270"/>
              </w:tabs>
              <w:spacing w:after="200" w:line="276" w:lineRule="auto"/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</w:rPr>
            </w:pP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</w:rPr>
              <w:t>ԹՊԻՀ</w:t>
            </w:r>
          </w:p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:rsidR="00DB75DF" w:rsidRPr="00021C73" w:rsidRDefault="00797476" w:rsidP="00747C16">
            <w:pPr>
              <w:pStyle w:val="ListParagraph"/>
              <w:tabs>
                <w:tab w:val="left" w:pos="270"/>
              </w:tabs>
              <w:spacing w:after="200" w:line="276" w:lineRule="auto"/>
              <w:ind w:left="0"/>
              <w:rPr>
                <w:rFonts w:ascii="GHEA Grapalat" w:hAnsi="GHEA Grapalat"/>
                <w:color w:val="595959" w:themeColor="text1" w:themeTint="A6"/>
                <w:sz w:val="24"/>
                <w:szCs w:val="24"/>
              </w:rPr>
            </w:pP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Առաջիկա</w:t>
            </w:r>
            <w:r w:rsidRPr="00021C73">
              <w:rPr>
                <w:rFonts w:ascii="GHEA Grapalat" w:hAnsi="GHEA Grapalat"/>
                <w:color w:val="595959" w:themeColor="text1" w:themeTint="A6"/>
                <w:sz w:val="24"/>
                <w:szCs w:val="24"/>
              </w:rPr>
              <w:t>/</w:t>
            </w:r>
            <w:r w:rsidRPr="00021C73">
              <w:rPr>
                <w:rFonts w:ascii="GHEA Grapalat" w:hAnsi="GHEA Grapalat" w:cs="Arial Unicode MS"/>
                <w:color w:val="595959" w:themeColor="text1" w:themeTint="A6"/>
                <w:sz w:val="24"/>
                <w:szCs w:val="24"/>
                <w:lang w:val="hy-AM"/>
              </w:rPr>
              <w:t>նախնական</w:t>
            </w:r>
          </w:p>
        </w:tc>
      </w:tr>
    </w:tbl>
    <w:p w:rsidR="00DB75DF" w:rsidRPr="00021C73" w:rsidRDefault="00DB75DF" w:rsidP="00747C16">
      <w:pPr>
        <w:tabs>
          <w:tab w:val="left" w:pos="270"/>
        </w:tabs>
        <w:rPr>
          <w:rFonts w:ascii="GHEA Grapalat" w:hAnsi="GHEA Grapalat" w:cs="Arial Unicode MS"/>
          <w:sz w:val="24"/>
          <w:szCs w:val="24"/>
          <w:lang w:val="hy-AM"/>
        </w:rPr>
        <w:sectPr w:rsidR="00DB75DF" w:rsidRPr="00021C73">
          <w:pgSz w:w="16840" w:h="11907" w:orient="landscape" w:code="9"/>
          <w:pgMar w:top="1440" w:right="1134" w:bottom="1440" w:left="1440" w:header="720" w:footer="720" w:gutter="0"/>
          <w:cols w:space="708"/>
          <w:titlePg/>
          <w:docGrid w:linePitch="360"/>
        </w:sectPr>
      </w:pPr>
    </w:p>
    <w:p w:rsidR="00DB75DF" w:rsidRPr="00021C73" w:rsidRDefault="00797476" w:rsidP="00747C16">
      <w:pPr>
        <w:tabs>
          <w:tab w:val="left" w:pos="270"/>
        </w:tabs>
        <w:spacing w:before="240" w:after="0"/>
        <w:jc w:val="both"/>
        <w:rPr>
          <w:rFonts w:ascii="GHEA Grapalat" w:hAnsi="GHEA Grapalat" w:cs="Arial Unicode MS"/>
          <w:sz w:val="24"/>
          <w:szCs w:val="24"/>
          <w:lang w:val="hy-AM"/>
        </w:rPr>
      </w:pPr>
      <w:r w:rsidRPr="00021C73">
        <w:rPr>
          <w:rFonts w:ascii="GHEA Grapalat" w:hAnsi="GHEA Grapalat" w:cs="Arial Unicode MS"/>
          <w:sz w:val="24"/>
          <w:szCs w:val="24"/>
          <w:lang w:val="hy-AM"/>
        </w:rPr>
        <w:lastRenderedPageBreak/>
        <w:t>* «Ավա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տվածը» վե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աբե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ում է այն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եպքե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ին, 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բ համապատասխան տի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ույթի շ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ջանակում ֆինանսական օժան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ակության օգնությամբ ի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ականացված առանձին գո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ծողություննե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 կամ միջոցառումնե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 ավա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տվել են, և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անց եզ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ափակումն 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ձանագ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վել է։ </w:t>
      </w:r>
    </w:p>
    <w:p w:rsidR="00DB75DF" w:rsidRPr="00021C73" w:rsidRDefault="00797476" w:rsidP="00747C16">
      <w:pPr>
        <w:tabs>
          <w:tab w:val="left" w:pos="270"/>
        </w:tabs>
        <w:spacing w:before="240" w:after="0"/>
        <w:jc w:val="both"/>
        <w:rPr>
          <w:rFonts w:ascii="GHEA Grapalat" w:hAnsi="GHEA Grapalat" w:cs="Arial Unicode MS"/>
          <w:sz w:val="24"/>
          <w:szCs w:val="24"/>
          <w:lang w:val="hy-AM"/>
        </w:rPr>
      </w:pPr>
      <w:r w:rsidRPr="00021C73">
        <w:rPr>
          <w:rFonts w:ascii="GHEA Grapalat" w:hAnsi="GHEA Grapalat" w:cs="Arial Unicode MS"/>
          <w:sz w:val="24"/>
          <w:szCs w:val="24"/>
          <w:lang w:val="hy-AM"/>
        </w:rPr>
        <w:t>** «Ընթացիկը» վե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աբե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ում է այն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եպքե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ին, 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բ համապատասխան տի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ույթի շ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ջանակում ֆինանսական օժան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ակության օգնությամբ ի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ականացված առանձին գո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ծողություննե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 կամ միջոցառումնե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եռևս գտնվում են ի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ագո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ծման փուլում և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անց եզ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ափակման 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ձանագ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ությունը առաջիկայում է։</w:t>
      </w:r>
    </w:p>
    <w:p w:rsidR="00DB75DF" w:rsidRPr="00021C73" w:rsidRDefault="00797476" w:rsidP="00747C16">
      <w:pPr>
        <w:tabs>
          <w:tab w:val="left" w:pos="270"/>
        </w:tabs>
        <w:spacing w:before="240" w:after="0"/>
        <w:jc w:val="both"/>
        <w:rPr>
          <w:rFonts w:ascii="GHEA Grapalat" w:hAnsi="GHEA Grapalat" w:cs="Arial Unicode MS"/>
          <w:sz w:val="24"/>
          <w:szCs w:val="24"/>
          <w:lang w:val="hy-AM"/>
        </w:rPr>
      </w:pPr>
      <w:r w:rsidRPr="00021C73">
        <w:rPr>
          <w:rFonts w:ascii="GHEA Grapalat" w:hAnsi="GHEA Grapalat" w:cs="Arial Unicode MS"/>
          <w:sz w:val="24"/>
          <w:szCs w:val="24"/>
          <w:lang w:val="hy-AM"/>
        </w:rPr>
        <w:t>*** «Առաջիկա/հաստատվածը» վե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աբե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ում է այն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եպքե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ին, 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բ համապատասխան տի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ույթի շ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ջանակում առանձին  գո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ծողություննե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 կամ միջոցառումնե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 կտ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վածքով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ոնո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 կառույցի հետ տեղի ունեցած բանակցություննե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 ընթացքում 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ձանագ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վել է, 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 վե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ջինս հստակո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են նպատակա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ված է 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ավվելու և օժան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ակելու։ Ենթակա են հաստատման ձևաչափե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ը, ֆինանսավո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ման չափաբաժիննե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ը, ժամանակացույցը և այլ հա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ակից հանգամանքնե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ը։ </w:t>
      </w:r>
    </w:p>
    <w:p w:rsidR="00DB75DF" w:rsidRPr="00021C73" w:rsidRDefault="00797476" w:rsidP="00747C16">
      <w:pPr>
        <w:tabs>
          <w:tab w:val="left" w:pos="270"/>
        </w:tabs>
        <w:spacing w:before="240" w:after="0"/>
        <w:jc w:val="both"/>
        <w:rPr>
          <w:rFonts w:ascii="GHEA Grapalat" w:hAnsi="GHEA Grapalat" w:cs="Arial Unicode MS"/>
          <w:sz w:val="24"/>
          <w:szCs w:val="24"/>
          <w:lang w:val="hy-AM"/>
        </w:rPr>
      </w:pPr>
      <w:r w:rsidRPr="00021C73">
        <w:rPr>
          <w:rFonts w:ascii="GHEA Grapalat" w:hAnsi="GHEA Grapalat" w:cs="Arial Unicode MS"/>
          <w:sz w:val="24"/>
          <w:szCs w:val="24"/>
          <w:lang w:val="hy-AM"/>
        </w:rPr>
        <w:t>**** «Առաջիկա/նախնականը» վե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աբե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ում է այն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եպքե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ին, 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բ համապատասխան տի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ույթի շ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ջանակում առանձին  գո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ծողություննե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 կամ միջոցառումնե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 կտ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վածքով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ոնո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 կառույցի հետ տեղի ունեցած բանակցություննե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 ընթացքում 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ձանագ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վել է, 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 վե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ջինս ունի 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ավվելու միայն նախնական հետաք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ք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վածություն։ Անհ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աժեշտ է լ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ացուցիչ բանակցություննե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 ճանապա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հով հստակեցնել ակնկալվող 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ավվածության և օժան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ակության տի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ույթային ուղղություննե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ը, քննա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կել և հաստատել նպատակահա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ությունը, ինչպես նաև համակա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գել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անք այլ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ոնո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 կառույցնե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 հետ՝ ձեռք բե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ված համաձայնություննե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 շ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ջանակում։</w:t>
      </w:r>
    </w:p>
    <w:p w:rsidR="00DB75DF" w:rsidRPr="00021C73" w:rsidRDefault="00797476" w:rsidP="00747C16">
      <w:pPr>
        <w:tabs>
          <w:tab w:val="left" w:pos="270"/>
        </w:tabs>
        <w:spacing w:before="240" w:after="0"/>
        <w:jc w:val="both"/>
        <w:rPr>
          <w:rFonts w:ascii="GHEA Grapalat" w:hAnsi="GHEA Grapalat" w:cs="Arial Unicode MS"/>
          <w:sz w:val="24"/>
          <w:szCs w:val="24"/>
          <w:lang w:val="hy-AM"/>
        </w:rPr>
      </w:pPr>
      <w:r w:rsidRPr="00021C73">
        <w:rPr>
          <w:rFonts w:ascii="GHEA Grapalat" w:hAnsi="GHEA Grapalat" w:cs="Arial Unicode MS"/>
          <w:sz w:val="24"/>
          <w:szCs w:val="24"/>
          <w:lang w:val="hy-AM"/>
        </w:rPr>
        <w:t>*****Չնայած 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, մի կողմից, այս գո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ծողությունն առաջա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կվել է 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առել Աղյուսակ 1-ի մեջ, մյուս կողմից, այն ՄԾ-ում 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ակավո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ված է իբ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և ֆինանսավո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ում չպահանջող գո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ծողություն։ Իմաստային առումով, չի բացառվում, 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 այն 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յունքում ունենա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ոնո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ական ֆինանսավո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ման կա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իք։ Այնուամենայնիվ, այստեղ առկա է ճշգ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տելու անհ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աժեշտություն։</w:t>
      </w:r>
    </w:p>
    <w:p w:rsidR="00DB75DF" w:rsidRPr="00021C73" w:rsidRDefault="00797476" w:rsidP="00747C16">
      <w:pPr>
        <w:tabs>
          <w:tab w:val="left" w:pos="270"/>
        </w:tabs>
        <w:spacing w:before="240" w:after="0"/>
        <w:jc w:val="both"/>
        <w:rPr>
          <w:rFonts w:ascii="GHEA Grapalat" w:hAnsi="GHEA Grapalat" w:cs="Arial Unicode MS"/>
          <w:sz w:val="24"/>
          <w:szCs w:val="24"/>
          <w:u w:val="single"/>
          <w:lang w:val="hy-AM"/>
        </w:rPr>
      </w:pPr>
      <w:r w:rsidRPr="00021C73">
        <w:rPr>
          <w:rFonts w:ascii="GHEA Grapalat" w:hAnsi="GHEA Grapalat" w:cs="Arial Unicode MS"/>
          <w:sz w:val="24"/>
          <w:szCs w:val="24"/>
          <w:u w:val="single"/>
          <w:lang w:val="hy-AM"/>
        </w:rPr>
        <w:t>Նշումնե</w:t>
      </w:r>
      <w:r w:rsidRPr="00021C73">
        <w:rPr>
          <w:rFonts w:ascii="GHEA Grapalat" w:hAnsi="GHEA Grapalat" w:cs="Verdana Bold"/>
          <w:sz w:val="24"/>
          <w:szCs w:val="24"/>
          <w:u w:val="single"/>
          <w:lang w:val="hy-AM"/>
        </w:rPr>
        <w:t>ր</w:t>
      </w:r>
    </w:p>
    <w:p w:rsidR="00DB75DF" w:rsidRPr="00021C73" w:rsidRDefault="00797476" w:rsidP="006C5C3C">
      <w:pPr>
        <w:pStyle w:val="ListParagraph"/>
        <w:numPr>
          <w:ilvl w:val="0"/>
          <w:numId w:val="14"/>
        </w:numPr>
        <w:tabs>
          <w:tab w:val="left" w:pos="270"/>
        </w:tabs>
        <w:spacing w:before="240" w:after="0"/>
        <w:jc w:val="both"/>
        <w:rPr>
          <w:rFonts w:ascii="GHEA Grapalat" w:hAnsi="GHEA Grapalat" w:cs="Arial Unicode MS"/>
          <w:sz w:val="24"/>
          <w:szCs w:val="24"/>
          <w:lang w:val="hy-AM"/>
        </w:rPr>
      </w:pPr>
      <w:r w:rsidRPr="00021C73">
        <w:rPr>
          <w:rFonts w:ascii="GHEA Grapalat" w:hAnsi="GHEA Grapalat" w:cs="Arial Unicode MS"/>
          <w:sz w:val="24"/>
          <w:szCs w:val="24"/>
          <w:lang w:val="hy-AM"/>
        </w:rPr>
        <w:t>Աղյուսակ 1-ը 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տացոլում է ՄԾ-ի կա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ճաժամկետ և առավել հ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ատապ կա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իքնե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ը։ Միջնաժամկետ և 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աժամկետ ուղղություննե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ով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ոնո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ական օժան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ակության կա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իքը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եռևս չի գնահատվել։ Հետևաբա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, կանխատեսումնե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lastRenderedPageBreak/>
        <w:t xml:space="preserve">անել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ոնո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 կառույցնե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 հնա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ավո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 մասնակցության վե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աբե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յալ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եռևս վաղ է և ոչ նպատակահա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։ Մի շա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ք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ոնո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 կառույցնե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ի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եպքում փո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ձ է կատա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վել անմիջական կապ հաստատել պատասխանատու անձանց և գ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ասենյակնե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 հետ՝ վե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ջին հասանելի տեղեկատվությունը ստանալու նպատակով։ Սակայն, Աղյուսակ 1-ում ամփոփված տեղեկատվությունից զատ 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ակապես նո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 տվյալնե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 չեն ստացվել։</w:t>
      </w:r>
    </w:p>
    <w:p w:rsidR="00DB75DF" w:rsidRPr="00021C73" w:rsidRDefault="00797476" w:rsidP="006C5C3C">
      <w:pPr>
        <w:pStyle w:val="ListParagraph"/>
        <w:numPr>
          <w:ilvl w:val="0"/>
          <w:numId w:val="14"/>
        </w:numPr>
        <w:tabs>
          <w:tab w:val="left" w:pos="270"/>
        </w:tabs>
        <w:spacing w:before="240" w:after="0"/>
        <w:jc w:val="both"/>
        <w:rPr>
          <w:rFonts w:ascii="GHEA Grapalat" w:hAnsi="GHEA Grapalat" w:cs="Arial Unicode MS"/>
          <w:sz w:val="24"/>
          <w:szCs w:val="24"/>
          <w:lang w:val="hy-AM"/>
        </w:rPr>
      </w:pPr>
      <w:r w:rsidRPr="00021C73">
        <w:rPr>
          <w:rFonts w:ascii="GHEA Grapalat" w:hAnsi="GHEA Grapalat" w:cs="Arial Unicode MS"/>
          <w:sz w:val="24"/>
          <w:szCs w:val="24"/>
          <w:lang w:val="hy-AM"/>
        </w:rPr>
        <w:t>Աղյուսակ 1-ի մեկնա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կային տա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բե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ակը 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առում է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 նաև ֆինանսավո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ման չափաբաժիննե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ին ան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ձող սյունակ, սակայն նպատակահա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 գտնվեց հաշվետվության 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կա նախագծում այն բացառել, քանի 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 նախնական տվյալնե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 առկա են միայն մեկ-ե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կու ուղղություննե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="00BE21F1" w:rsidRPr="009B48B6">
        <w:rPr>
          <w:rFonts w:ascii="GHEA Grapalat" w:hAnsi="GHEA Grapalat" w:cs="Arial Unicode MS"/>
          <w:sz w:val="24"/>
          <w:szCs w:val="24"/>
          <w:lang w:val="hy-AM"/>
        </w:rPr>
        <w:t>,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միջոցառումնե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 վե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աբե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յալ։ Բացի այ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,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ոնո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 կառույցնե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 գե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ակշռող մեծամասնությունը 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եգ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ել է մի մոտեցում, 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 համաձայն առաջիկա ֆինանսական օժան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ակության չափաբաժիննե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 առավել առա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կայական քննա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կումնե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ի և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անց հաջո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ող համաձայնագ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 հա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ցե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 մուտք են գո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ծում օ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ակա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 միայն 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բ առկա է պետական ի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ավական ուժ ստացած ռազմավա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ության և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ան կից գո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ծողություննե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 ծ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ագ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 կամ միջոցառումնե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 ՀՀ Կառավա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ության հավանությանն 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ժանացած համապատասխան ծախսե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 գնահատման բացվածքը։ Ավելին, 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ոշ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ոնո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 կառույցնե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ի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եպքում՝ առաջիկա  գո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ծողություննե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 յու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աքանչյու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 տի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ույթի շ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ջանակում առաջա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կվող օժան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ակության մասով նախ պետք է մշակվի ծ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ագ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ային նպատակը, թի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ախնե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 ու ակնկալվող 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յունքնե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ը,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անք հաստատվեն ղեկավա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 անձնակազմի կողմից, և միայն այ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 ամենից հետո հնա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ավո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 են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առնում ֆինանսավո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ման ծավալնե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 շու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ջ առա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կայական բանակցություննե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ը։ Այսպիսով, 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կա Ռազմավա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ության և ՄԾ-ի առանձին գո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ծողություննե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ի մասով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ոնո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 կազմակե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պություննե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 ֆինանսական մասնակցության հա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ցը գտնվում է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եռևս սաղմնային փուլում։</w:t>
      </w:r>
    </w:p>
    <w:p w:rsidR="00DB75DF" w:rsidRPr="00021C73" w:rsidRDefault="00797476" w:rsidP="006C5C3C">
      <w:pPr>
        <w:pStyle w:val="ListParagraph"/>
        <w:numPr>
          <w:ilvl w:val="0"/>
          <w:numId w:val="14"/>
        </w:numPr>
        <w:tabs>
          <w:tab w:val="left" w:pos="270"/>
        </w:tabs>
        <w:spacing w:before="240" w:after="0"/>
        <w:jc w:val="both"/>
        <w:rPr>
          <w:rFonts w:ascii="GHEA Grapalat" w:hAnsi="GHEA Grapalat" w:cs="Arial Unicode MS"/>
          <w:i/>
          <w:sz w:val="24"/>
          <w:szCs w:val="24"/>
          <w:lang w:val="hy-AM"/>
        </w:rPr>
      </w:pPr>
      <w:r w:rsidRPr="00021C73">
        <w:rPr>
          <w:rFonts w:ascii="GHEA Grapalat" w:hAnsi="GHEA Grapalat" w:cs="Arial Unicode MS"/>
          <w:sz w:val="24"/>
          <w:szCs w:val="24"/>
          <w:lang w:val="hy-AM"/>
        </w:rPr>
        <w:t>Աղյուսակ 1-ը չի 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առում ժամանակացույց, քանի 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 քննա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կվող ուղղություննե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ից մեծամասնության համա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 այն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եռևս հստակեցված չէ։ Ակնկալվում է, 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ոնո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 կառույցնե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 ի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ենց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քո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ոշումը պետք է հայտնեն 2019 թվականի օգոստոսի 15-ին ծ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ագ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ավո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ված աշխատանքային մակա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ակում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ոնո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 համակա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գման հան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իպումից հետո։ Նույն հան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իպումը կոչված է լինելու ան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առնալու ՄԾ-ի կտ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վածքով ավա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տված (կամ ընթացիկ) գո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ծողություննե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ի վե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աբե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յալ տվյալնե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 (այ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 թվում՝ նաև հատկացված ֆինանսավո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ման մասով) ամփոփելու և հ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ապա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ակելու հա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ցին: 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lastRenderedPageBreak/>
        <w:t>Հետևաբա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 xml:space="preserve">, այն 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եպքում, 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բ համապատասխան տվյալնե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ը կ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դ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առնան հասանելի նե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կա աղյուսակը կա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ող է վե</w:t>
      </w:r>
      <w:r w:rsidRPr="00021C73">
        <w:rPr>
          <w:rFonts w:ascii="GHEA Grapalat" w:hAnsi="GHEA Grapalat" w:cs="Verdana Bold"/>
          <w:sz w:val="24"/>
          <w:szCs w:val="24"/>
          <w:lang w:val="hy-AM"/>
        </w:rPr>
        <w:t>ր</w:t>
      </w:r>
      <w:r w:rsidRPr="00021C73">
        <w:rPr>
          <w:rFonts w:ascii="GHEA Grapalat" w:hAnsi="GHEA Grapalat" w:cs="Arial Unicode MS"/>
          <w:sz w:val="24"/>
          <w:szCs w:val="24"/>
          <w:lang w:val="hy-AM"/>
        </w:rPr>
        <w:t>անայվել։</w:t>
      </w:r>
      <w:r w:rsidRPr="00021C73">
        <w:rPr>
          <w:rFonts w:ascii="GHEA Grapalat" w:hAnsi="GHEA Grapalat" w:cs="Arial Unicode MS"/>
          <w:i/>
          <w:sz w:val="24"/>
          <w:szCs w:val="24"/>
          <w:lang w:val="hy-AM"/>
        </w:rPr>
        <w:t xml:space="preserve"> </w:t>
      </w:r>
    </w:p>
    <w:p w:rsidR="00F7307A" w:rsidRPr="00F4510C" w:rsidRDefault="00F7307A" w:rsidP="00470B43">
      <w:pPr>
        <w:tabs>
          <w:tab w:val="left" w:pos="270"/>
          <w:tab w:val="left" w:pos="1343"/>
        </w:tabs>
        <w:rPr>
          <w:rFonts w:ascii="GHEA Grapalat" w:hAnsi="GHEA Grapalat"/>
          <w:sz w:val="24"/>
          <w:szCs w:val="24"/>
          <w:lang w:val="hy-AM" w:eastAsia="ru-RU"/>
        </w:rPr>
      </w:pPr>
    </w:p>
    <w:sectPr w:rsidR="00F7307A" w:rsidRPr="00F4510C" w:rsidSect="00A82FF6">
      <w:footerReference w:type="default" r:id="rId10"/>
      <w:pgSz w:w="12240" w:h="15840"/>
      <w:pgMar w:top="1138" w:right="1350" w:bottom="1138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669" w:rsidRDefault="00022669" w:rsidP="0087534C">
      <w:pPr>
        <w:spacing w:after="0" w:line="240" w:lineRule="auto"/>
      </w:pPr>
      <w:r>
        <w:separator/>
      </w:r>
    </w:p>
  </w:endnote>
  <w:endnote w:type="continuationSeparator" w:id="0">
    <w:p w:rsidR="00022669" w:rsidRDefault="00022669" w:rsidP="008753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Verdana Bold">
    <w:panose1 w:val="020B0804030504040204"/>
    <w:charset w:val="00"/>
    <w:family w:val="auto"/>
    <w:pitch w:val="variable"/>
    <w:sig w:usb0="00000003" w:usb1="00000000" w:usb2="00000000" w:usb3="00000000" w:csb0="00000001" w:csb1="00000000"/>
  </w:font>
  <w:font w:name="SylfaenRegular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Arian AMU">
    <w:panose1 w:val="01000000000000000000"/>
    <w:charset w:val="00"/>
    <w:family w:val="auto"/>
    <w:pitch w:val="variable"/>
    <w:sig w:usb0="A1002EAF" w:usb1="5000000A" w:usb2="00000000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70564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76BC4" w:rsidRDefault="0002266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D1B0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776BC4" w:rsidRDefault="00776BC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70564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76BC4" w:rsidRDefault="0002266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D1B0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76BC4" w:rsidRDefault="00776BC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916124"/>
      <w:docPartObj>
        <w:docPartGallery w:val="Page Numbers (Bottom of Page)"/>
        <w:docPartUnique/>
      </w:docPartObj>
    </w:sdtPr>
    <w:sdtEndPr>
      <w:rPr>
        <w:rFonts w:ascii="GHEA Grapalat" w:hAnsi="GHEA Grapalat"/>
      </w:rPr>
    </w:sdtEndPr>
    <w:sdtContent>
      <w:p w:rsidR="00776BC4" w:rsidRPr="007F46DA" w:rsidRDefault="00776BC4">
        <w:pPr>
          <w:pStyle w:val="Footer"/>
          <w:jc w:val="right"/>
          <w:rPr>
            <w:rFonts w:ascii="GHEA Grapalat" w:hAnsi="GHEA Grapalat"/>
          </w:rPr>
        </w:pPr>
        <w:r w:rsidRPr="00D442EE">
          <w:rPr>
            <w:rFonts w:ascii="GHEA Grapalat" w:hAnsi="GHEA Grapalat"/>
          </w:rPr>
          <w:fldChar w:fldCharType="begin"/>
        </w:r>
        <w:r w:rsidRPr="00D442EE">
          <w:rPr>
            <w:rFonts w:ascii="GHEA Grapalat" w:hAnsi="GHEA Grapalat"/>
          </w:rPr>
          <w:instrText xml:space="preserve"> PAGE   \* MERGEFORMAT </w:instrText>
        </w:r>
        <w:r w:rsidRPr="00D442EE">
          <w:rPr>
            <w:rFonts w:ascii="GHEA Grapalat" w:hAnsi="GHEA Grapalat"/>
          </w:rPr>
          <w:fldChar w:fldCharType="separate"/>
        </w:r>
        <w:r w:rsidR="001D1B03">
          <w:rPr>
            <w:rFonts w:ascii="GHEA Grapalat" w:hAnsi="GHEA Grapalat"/>
            <w:noProof/>
          </w:rPr>
          <w:t>67</w:t>
        </w:r>
        <w:r w:rsidRPr="00D442EE">
          <w:rPr>
            <w:rFonts w:ascii="GHEA Grapalat" w:hAnsi="GHEA Grapalat"/>
          </w:rPr>
          <w:fldChar w:fldCharType="end"/>
        </w:r>
      </w:p>
    </w:sdtContent>
  </w:sdt>
  <w:p w:rsidR="00776BC4" w:rsidRDefault="00776BC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669" w:rsidRDefault="00022669" w:rsidP="0087534C">
      <w:pPr>
        <w:spacing w:after="0" w:line="240" w:lineRule="auto"/>
      </w:pPr>
      <w:r>
        <w:separator/>
      </w:r>
    </w:p>
  </w:footnote>
  <w:footnote w:type="continuationSeparator" w:id="0">
    <w:p w:rsidR="00022669" w:rsidRDefault="00022669" w:rsidP="0087534C">
      <w:pPr>
        <w:spacing w:after="0" w:line="240" w:lineRule="auto"/>
      </w:pPr>
      <w:r>
        <w:continuationSeparator/>
      </w:r>
    </w:p>
  </w:footnote>
  <w:footnote w:id="1">
    <w:p w:rsidR="00776BC4" w:rsidRPr="007353DA" w:rsidRDefault="00776BC4" w:rsidP="007353DA">
      <w:pPr>
        <w:pStyle w:val="FootnoteText"/>
        <w:jc w:val="both"/>
      </w:pPr>
      <w:r w:rsidRPr="007353DA">
        <w:rPr>
          <w:rStyle w:val="FootnoteReference"/>
        </w:rPr>
        <w:footnoteRef/>
      </w:r>
      <w:r w:rsidRPr="007353DA">
        <w:t xml:space="preserve"> </w:t>
      </w:r>
      <w:r w:rsidRPr="007353DA">
        <w:rPr>
          <w:rFonts w:eastAsiaTheme="minorHAnsi" w:cs="Sylfaen"/>
          <w:lang w:val="hy-AM"/>
        </w:rPr>
        <w:t>ՏՀԶԿ-ն իրականացնում է երկրներում կատարվելիք հակակոռուպցիոն գործընթացների և առկա իրավիճակի ընդհանրական, համապարփակ և պարբերական գնահատում</w:t>
      </w:r>
    </w:p>
  </w:footnote>
  <w:footnote w:id="2">
    <w:p w:rsidR="00776BC4" w:rsidRPr="007353DA" w:rsidRDefault="00776BC4" w:rsidP="007353DA">
      <w:pPr>
        <w:jc w:val="both"/>
        <w:rPr>
          <w:rFonts w:ascii="GHEA Grapalat" w:eastAsia="Times New Roman" w:hAnsi="GHEA Grapalat"/>
          <w:sz w:val="20"/>
          <w:szCs w:val="20"/>
        </w:rPr>
      </w:pPr>
      <w:r w:rsidRPr="007353DA">
        <w:rPr>
          <w:rStyle w:val="FootnoteReference"/>
          <w:rFonts w:ascii="GHEA Grapalat" w:hAnsi="GHEA Grapalat"/>
          <w:sz w:val="20"/>
          <w:szCs w:val="20"/>
        </w:rPr>
        <w:footnoteRef/>
      </w:r>
      <w:r w:rsidRPr="007353DA">
        <w:rPr>
          <w:rFonts w:ascii="GHEA Grapalat" w:hAnsi="GHEA Grapalat"/>
          <w:sz w:val="20"/>
          <w:szCs w:val="20"/>
        </w:rPr>
        <w:t xml:space="preserve"> </w:t>
      </w:r>
      <w:hyperlink r:id="rId1" w:history="1">
        <w:r w:rsidRPr="007353DA">
          <w:rPr>
            <w:rStyle w:val="Hyperlink"/>
            <w:rFonts w:ascii="GHEA Grapalat" w:eastAsia="Times New Roman" w:hAnsi="GHEA Grapalat"/>
            <w:sz w:val="20"/>
            <w:szCs w:val="20"/>
          </w:rPr>
          <w:t>https://www.oecd.org/corruption/acn/OECD-ACN-Armenia-4th-Round-Monitoring-Report-July-2018-ENG.pdf</w:t>
        </w:r>
      </w:hyperlink>
    </w:p>
    <w:p w:rsidR="00776BC4" w:rsidRPr="007353DA" w:rsidRDefault="00776BC4" w:rsidP="007353DA">
      <w:pPr>
        <w:pStyle w:val="FootnoteText"/>
        <w:jc w:val="both"/>
        <w:rPr>
          <w:lang w:val="hy-AM"/>
        </w:rPr>
      </w:pPr>
    </w:p>
  </w:footnote>
  <w:footnote w:id="3">
    <w:p w:rsidR="00776BC4" w:rsidRPr="007353DA" w:rsidRDefault="00776BC4" w:rsidP="007353DA">
      <w:pPr>
        <w:jc w:val="both"/>
        <w:rPr>
          <w:rFonts w:ascii="GHEA Grapalat" w:eastAsia="Times New Roman" w:hAnsi="GHEA Grapalat"/>
          <w:sz w:val="20"/>
          <w:szCs w:val="20"/>
          <w:lang w:val="hy-AM"/>
        </w:rPr>
      </w:pPr>
      <w:r w:rsidRPr="007353DA">
        <w:rPr>
          <w:rStyle w:val="FootnoteReference"/>
          <w:rFonts w:ascii="GHEA Grapalat" w:hAnsi="GHEA Grapalat"/>
          <w:sz w:val="20"/>
          <w:szCs w:val="20"/>
        </w:rPr>
        <w:footnoteRef/>
      </w:r>
      <w:r w:rsidRPr="007353DA">
        <w:rPr>
          <w:rFonts w:ascii="GHEA Grapalat" w:hAnsi="GHEA Grapalat"/>
          <w:sz w:val="20"/>
          <w:szCs w:val="20"/>
          <w:lang w:val="hy-AM"/>
        </w:rPr>
        <w:t xml:space="preserve"> </w:t>
      </w:r>
      <w:hyperlink r:id="rId2" w:history="1">
        <w:r w:rsidRPr="007353DA">
          <w:rPr>
            <w:rStyle w:val="Hyperlink"/>
            <w:rFonts w:ascii="GHEA Grapalat" w:eastAsia="Times New Roman" w:hAnsi="GHEA Grapalat"/>
            <w:sz w:val="20"/>
            <w:szCs w:val="20"/>
            <w:lang w:val="hy-AM"/>
          </w:rPr>
          <w:t>https://rm.coe.int/fourth-evaluation-round-corruption-prevention-in-respect-of-members-of/1680775f12</w:t>
        </w:r>
      </w:hyperlink>
    </w:p>
    <w:p w:rsidR="00776BC4" w:rsidRPr="007353DA" w:rsidRDefault="00776BC4" w:rsidP="007353DA">
      <w:pPr>
        <w:pStyle w:val="FootnoteText"/>
        <w:jc w:val="both"/>
        <w:rPr>
          <w:lang w:val="hy-AM"/>
        </w:rPr>
      </w:pPr>
    </w:p>
  </w:footnote>
  <w:footnote w:id="4">
    <w:p w:rsidR="00776BC4" w:rsidRPr="007353DA" w:rsidRDefault="00776BC4" w:rsidP="007353DA">
      <w:pPr>
        <w:spacing w:after="0" w:line="240" w:lineRule="auto"/>
        <w:jc w:val="both"/>
        <w:rPr>
          <w:rFonts w:ascii="GHEA Grapalat" w:eastAsia="Times New Roman" w:hAnsi="GHEA Grapalat"/>
          <w:sz w:val="20"/>
          <w:szCs w:val="20"/>
          <w:lang w:val="hy-AM"/>
        </w:rPr>
      </w:pPr>
      <w:r w:rsidRPr="007353DA">
        <w:rPr>
          <w:rStyle w:val="FootnoteReference"/>
          <w:rFonts w:ascii="GHEA Grapalat" w:hAnsi="GHEA Grapalat"/>
          <w:sz w:val="20"/>
          <w:szCs w:val="20"/>
        </w:rPr>
        <w:footnoteRef/>
      </w:r>
      <w:r w:rsidRPr="007353DA">
        <w:rPr>
          <w:rFonts w:ascii="GHEA Grapalat" w:hAnsi="GHEA Grapalat"/>
          <w:sz w:val="20"/>
          <w:szCs w:val="20"/>
          <w:lang w:val="hy-AM"/>
        </w:rPr>
        <w:t xml:space="preserve"> </w:t>
      </w:r>
      <w:hyperlink r:id="rId3" w:history="1">
        <w:r w:rsidRPr="007353DA">
          <w:rPr>
            <w:rStyle w:val="Hyperlink"/>
            <w:rFonts w:ascii="GHEA Grapalat" w:eastAsia="Times New Roman" w:hAnsi="GHEA Grapalat"/>
            <w:sz w:val="20"/>
            <w:szCs w:val="20"/>
            <w:lang w:val="hy-AM"/>
          </w:rPr>
          <w:t>https://www.transparency.org/cpi2018</w:t>
        </w:r>
      </w:hyperlink>
    </w:p>
  </w:footnote>
  <w:footnote w:id="5">
    <w:p w:rsidR="00776BC4" w:rsidRPr="007353DA" w:rsidRDefault="00776BC4" w:rsidP="007353DA">
      <w:pPr>
        <w:pStyle w:val="FootnoteText"/>
        <w:jc w:val="both"/>
        <w:rPr>
          <w:lang w:val="hy-AM"/>
        </w:rPr>
      </w:pPr>
      <w:r w:rsidRPr="007353DA">
        <w:rPr>
          <w:rStyle w:val="FootnoteReference"/>
        </w:rPr>
        <w:footnoteRef/>
      </w:r>
      <w:r w:rsidRPr="007353DA">
        <w:rPr>
          <w:lang w:val="hy-AM"/>
        </w:rPr>
        <w:t xml:space="preserve"> </w:t>
      </w:r>
      <w:r w:rsidRPr="007353DA">
        <w:rPr>
          <w:rFonts w:eastAsia="Tahoma" w:cs="Tahoma"/>
          <w:lang w:val="hy-AM"/>
        </w:rPr>
        <w:t>Հայաստանի</w:t>
      </w:r>
      <w:r w:rsidRPr="007353DA">
        <w:rPr>
          <w:rFonts w:eastAsiaTheme="minorEastAsia" w:cstheme="minorBidi"/>
          <w:lang w:val="hy-AM"/>
        </w:rPr>
        <w:t xml:space="preserve"> </w:t>
      </w:r>
      <w:r w:rsidRPr="007353DA">
        <w:rPr>
          <w:rFonts w:eastAsia="Tahoma" w:cs="Tahoma"/>
          <w:lang w:val="hy-AM"/>
        </w:rPr>
        <w:t>ԿԸՀ</w:t>
      </w:r>
      <w:r w:rsidRPr="007353DA">
        <w:rPr>
          <w:rFonts w:eastAsiaTheme="minorEastAsia" w:cstheme="minorBidi"/>
          <w:lang w:val="hy-AM"/>
        </w:rPr>
        <w:t>-</w:t>
      </w:r>
      <w:r w:rsidRPr="007353DA">
        <w:rPr>
          <w:rFonts w:eastAsia="Tahoma" w:cs="Tahoma"/>
          <w:lang w:val="hy-AM"/>
        </w:rPr>
        <w:t>ի</w:t>
      </w:r>
      <w:r w:rsidRPr="007353DA">
        <w:rPr>
          <w:rFonts w:eastAsiaTheme="minorEastAsia" w:cstheme="minorBidi"/>
          <w:lang w:val="hy-AM"/>
        </w:rPr>
        <w:t xml:space="preserve"> </w:t>
      </w:r>
      <w:r w:rsidRPr="007353DA">
        <w:rPr>
          <w:rFonts w:eastAsia="Tahoma" w:cs="Tahoma"/>
          <w:lang w:val="hy-AM"/>
        </w:rPr>
        <w:t>միավորը</w:t>
      </w:r>
      <w:r w:rsidRPr="007353DA">
        <w:rPr>
          <w:rFonts w:eastAsiaTheme="minorEastAsia" w:cstheme="minorBidi"/>
          <w:lang w:val="hy-AM"/>
        </w:rPr>
        <w:t xml:space="preserve"> </w:t>
      </w:r>
      <w:r w:rsidRPr="007353DA">
        <w:rPr>
          <w:rFonts w:eastAsia="Tahoma" w:cs="Tahoma"/>
          <w:lang w:val="hy-AM"/>
        </w:rPr>
        <w:t>կազմվում</w:t>
      </w:r>
      <w:r w:rsidRPr="007353DA">
        <w:rPr>
          <w:rFonts w:eastAsiaTheme="minorEastAsia" w:cstheme="minorBidi"/>
          <w:lang w:val="hy-AM"/>
        </w:rPr>
        <w:t xml:space="preserve"> </w:t>
      </w:r>
      <w:r w:rsidRPr="007353DA">
        <w:rPr>
          <w:rFonts w:eastAsia="Tahoma" w:cs="Tahoma"/>
          <w:lang w:val="hy-AM"/>
        </w:rPr>
        <w:t>է</w:t>
      </w:r>
      <w:r w:rsidRPr="007353DA">
        <w:rPr>
          <w:rFonts w:eastAsiaTheme="minorEastAsia" w:cstheme="minorBidi"/>
          <w:lang w:val="hy-AM"/>
        </w:rPr>
        <w:t xml:space="preserve"> 6 </w:t>
      </w:r>
      <w:r w:rsidRPr="007353DA">
        <w:rPr>
          <w:rFonts w:eastAsia="Tahoma" w:cs="Tahoma"/>
          <w:lang w:val="hy-AM"/>
        </w:rPr>
        <w:t>միջազգային</w:t>
      </w:r>
      <w:r w:rsidRPr="007353DA">
        <w:rPr>
          <w:rFonts w:eastAsiaTheme="minorEastAsia" w:cstheme="minorBidi"/>
          <w:lang w:val="hy-AM"/>
        </w:rPr>
        <w:t xml:space="preserve"> </w:t>
      </w:r>
      <w:r w:rsidRPr="007353DA">
        <w:rPr>
          <w:rFonts w:eastAsia="Tahoma" w:cs="Tahoma"/>
          <w:lang w:val="hy-AM"/>
        </w:rPr>
        <w:t>կազմակերպությունների</w:t>
      </w:r>
      <w:r w:rsidRPr="007353DA">
        <w:rPr>
          <w:rFonts w:eastAsiaTheme="minorEastAsia" w:cstheme="minorBidi"/>
          <w:lang w:val="hy-AM"/>
        </w:rPr>
        <w:t xml:space="preserve"> </w:t>
      </w:r>
      <w:r w:rsidRPr="007353DA">
        <w:rPr>
          <w:rFonts w:eastAsia="Tahoma" w:cs="Tahoma"/>
          <w:lang w:val="hy-AM"/>
        </w:rPr>
        <w:t>հետազոտությունների</w:t>
      </w:r>
      <w:r w:rsidRPr="007353DA">
        <w:rPr>
          <w:rFonts w:eastAsiaTheme="minorEastAsia" w:cstheme="minorBidi"/>
          <w:lang w:val="hy-AM"/>
        </w:rPr>
        <w:t xml:space="preserve"> </w:t>
      </w:r>
      <w:r w:rsidRPr="007353DA">
        <w:rPr>
          <w:rFonts w:eastAsia="Tahoma" w:cs="Tahoma"/>
          <w:lang w:val="hy-AM"/>
        </w:rPr>
        <w:t>տվյալների</w:t>
      </w:r>
      <w:r w:rsidRPr="007353DA">
        <w:rPr>
          <w:rFonts w:eastAsiaTheme="minorEastAsia" w:cstheme="minorBidi"/>
          <w:lang w:val="hy-AM"/>
        </w:rPr>
        <w:t xml:space="preserve"> </w:t>
      </w:r>
      <w:r w:rsidRPr="007353DA">
        <w:rPr>
          <w:rFonts w:eastAsia="Tahoma" w:cs="Tahoma"/>
          <w:lang w:val="hy-AM"/>
        </w:rPr>
        <w:t>համադրության</w:t>
      </w:r>
      <w:r w:rsidRPr="007353DA">
        <w:rPr>
          <w:rFonts w:eastAsiaTheme="minorEastAsia" w:cstheme="minorBidi"/>
          <w:lang w:val="hy-AM"/>
        </w:rPr>
        <w:t xml:space="preserve"> </w:t>
      </w:r>
      <w:r w:rsidRPr="007353DA">
        <w:rPr>
          <w:rFonts w:eastAsia="Tahoma" w:cs="Tahoma"/>
          <w:lang w:val="hy-AM"/>
        </w:rPr>
        <w:t>արդյունքում</w:t>
      </w:r>
      <w:r w:rsidRPr="007353DA">
        <w:rPr>
          <w:rFonts w:eastAsiaTheme="minorEastAsia" w:cstheme="minorBidi"/>
          <w:lang w:val="hy-AM"/>
        </w:rPr>
        <w:t xml:space="preserve">, </w:t>
      </w:r>
      <w:r w:rsidRPr="007353DA">
        <w:rPr>
          <w:rFonts w:eastAsia="Tahoma" w:cs="Tahoma"/>
          <w:lang w:val="hy-AM"/>
        </w:rPr>
        <w:t>և</w:t>
      </w:r>
      <w:r w:rsidRPr="007353DA">
        <w:rPr>
          <w:rFonts w:eastAsiaTheme="minorEastAsia" w:cstheme="minorBidi"/>
          <w:lang w:val="hy-AM"/>
        </w:rPr>
        <w:t xml:space="preserve"> </w:t>
      </w:r>
      <w:r w:rsidRPr="007353DA">
        <w:rPr>
          <w:rFonts w:eastAsia="Tahoma" w:cs="Tahoma"/>
          <w:lang w:val="hy-AM"/>
        </w:rPr>
        <w:t>դրանցից</w:t>
      </w:r>
      <w:r w:rsidRPr="007353DA">
        <w:rPr>
          <w:rFonts w:eastAsiaTheme="minorEastAsia" w:cstheme="minorBidi"/>
          <w:lang w:val="hy-AM"/>
        </w:rPr>
        <w:t xml:space="preserve"> 5-</w:t>
      </w:r>
      <w:r w:rsidRPr="007353DA">
        <w:rPr>
          <w:rFonts w:eastAsia="Tahoma" w:cs="Tahoma"/>
          <w:lang w:val="hy-AM"/>
        </w:rPr>
        <w:t>ը</w:t>
      </w:r>
      <w:r w:rsidRPr="007353DA">
        <w:rPr>
          <w:rFonts w:eastAsiaTheme="minorEastAsia" w:cstheme="minorBidi"/>
          <w:lang w:val="hy-AM"/>
        </w:rPr>
        <w:t xml:space="preserve"> </w:t>
      </w:r>
      <w:r w:rsidRPr="007353DA">
        <w:rPr>
          <w:rFonts w:eastAsia="Tahoma" w:cs="Tahoma"/>
          <w:lang w:val="hy-AM"/>
        </w:rPr>
        <w:t>կատարվել</w:t>
      </w:r>
      <w:r w:rsidRPr="007353DA">
        <w:rPr>
          <w:rFonts w:eastAsiaTheme="minorEastAsia" w:cstheme="minorBidi"/>
          <w:lang w:val="hy-AM"/>
        </w:rPr>
        <w:t xml:space="preserve"> </w:t>
      </w:r>
      <w:r w:rsidRPr="007353DA">
        <w:rPr>
          <w:rFonts w:eastAsia="Tahoma" w:cs="Tahoma"/>
          <w:lang w:val="hy-AM"/>
        </w:rPr>
        <w:t>են</w:t>
      </w:r>
      <w:r w:rsidRPr="007353DA">
        <w:rPr>
          <w:rFonts w:eastAsiaTheme="minorEastAsia" w:cstheme="minorBidi"/>
          <w:lang w:val="hy-AM"/>
        </w:rPr>
        <w:t xml:space="preserve"> </w:t>
      </w:r>
      <w:r w:rsidRPr="007353DA">
        <w:rPr>
          <w:rFonts w:eastAsia="Tahoma" w:cs="Tahoma"/>
          <w:lang w:val="hy-AM"/>
        </w:rPr>
        <w:t>մինչև</w:t>
      </w:r>
      <w:r w:rsidRPr="007353DA">
        <w:rPr>
          <w:rFonts w:eastAsiaTheme="minorEastAsia" w:cstheme="minorBidi"/>
          <w:lang w:val="hy-AM"/>
        </w:rPr>
        <w:t xml:space="preserve"> 2018</w:t>
      </w:r>
      <w:r w:rsidRPr="007353DA">
        <w:rPr>
          <w:rFonts w:eastAsia="Tahoma" w:cs="Tahoma"/>
          <w:lang w:val="hy-AM"/>
        </w:rPr>
        <w:t>թ</w:t>
      </w:r>
      <w:r w:rsidRPr="007353DA">
        <w:rPr>
          <w:rFonts w:eastAsiaTheme="minorEastAsia" w:cstheme="minorBidi"/>
          <w:lang w:val="hy-AM"/>
        </w:rPr>
        <w:t xml:space="preserve"> </w:t>
      </w:r>
      <w:r w:rsidRPr="007353DA">
        <w:rPr>
          <w:rFonts w:eastAsia="Tahoma" w:cs="Tahoma"/>
          <w:lang w:val="hy-AM"/>
        </w:rPr>
        <w:t>թավշյա</w:t>
      </w:r>
      <w:r w:rsidRPr="007353DA">
        <w:rPr>
          <w:rFonts w:eastAsiaTheme="minorEastAsia" w:cstheme="minorBidi"/>
          <w:lang w:val="hy-AM"/>
        </w:rPr>
        <w:t xml:space="preserve"> </w:t>
      </w:r>
      <w:r w:rsidRPr="007353DA">
        <w:rPr>
          <w:rFonts w:eastAsia="Tahoma" w:cs="Tahoma"/>
          <w:lang w:val="hy-AM"/>
        </w:rPr>
        <w:t>հեղափոխությունը</w:t>
      </w:r>
      <w:r w:rsidRPr="007353DA">
        <w:rPr>
          <w:rFonts w:eastAsiaTheme="minorEastAsia" w:cstheme="minorBidi"/>
          <w:lang w:val="hy-AM"/>
        </w:rPr>
        <w:t xml:space="preserve">, </w:t>
      </w:r>
      <w:r w:rsidRPr="007353DA">
        <w:rPr>
          <w:rFonts w:eastAsia="Tahoma" w:cs="Tahoma"/>
          <w:lang w:val="hy-AM"/>
        </w:rPr>
        <w:t>ինչն</w:t>
      </w:r>
      <w:r w:rsidRPr="007353DA">
        <w:rPr>
          <w:rFonts w:eastAsiaTheme="minorEastAsia" w:cstheme="minorBidi"/>
          <w:lang w:val="hy-AM"/>
        </w:rPr>
        <w:t xml:space="preserve"> </w:t>
      </w:r>
      <w:r w:rsidRPr="007353DA">
        <w:rPr>
          <w:rFonts w:eastAsia="Tahoma" w:cs="Tahoma"/>
          <w:lang w:val="hy-AM"/>
        </w:rPr>
        <w:t>ինքնին</w:t>
      </w:r>
      <w:r w:rsidRPr="007353DA">
        <w:rPr>
          <w:rFonts w:eastAsiaTheme="minorEastAsia" w:cstheme="minorBidi"/>
          <w:lang w:val="hy-AM"/>
        </w:rPr>
        <w:t xml:space="preserve"> </w:t>
      </w:r>
      <w:r w:rsidRPr="007353DA">
        <w:rPr>
          <w:rFonts w:eastAsia="Tahoma" w:cs="Tahoma"/>
          <w:lang w:val="hy-AM"/>
        </w:rPr>
        <w:t>ազդեցություն</w:t>
      </w:r>
      <w:r w:rsidRPr="007353DA">
        <w:rPr>
          <w:rFonts w:eastAsiaTheme="minorEastAsia" w:cstheme="minorBidi"/>
          <w:lang w:val="hy-AM"/>
        </w:rPr>
        <w:t xml:space="preserve"> </w:t>
      </w:r>
      <w:r w:rsidRPr="007353DA">
        <w:rPr>
          <w:rFonts w:eastAsia="Tahoma" w:cs="Tahoma"/>
          <w:lang w:val="hy-AM"/>
        </w:rPr>
        <w:t>է</w:t>
      </w:r>
      <w:r w:rsidRPr="007353DA">
        <w:rPr>
          <w:rFonts w:eastAsiaTheme="minorEastAsia" w:cstheme="minorBidi"/>
          <w:lang w:val="hy-AM"/>
        </w:rPr>
        <w:t xml:space="preserve"> </w:t>
      </w:r>
      <w:r w:rsidRPr="007353DA">
        <w:rPr>
          <w:rFonts w:eastAsia="Tahoma" w:cs="Tahoma"/>
          <w:lang w:val="hy-AM"/>
        </w:rPr>
        <w:t>ունեցել</w:t>
      </w:r>
      <w:r w:rsidRPr="007353DA">
        <w:rPr>
          <w:rFonts w:eastAsiaTheme="minorEastAsia" w:cstheme="minorBidi"/>
          <w:lang w:val="hy-AM"/>
        </w:rPr>
        <w:t xml:space="preserve"> </w:t>
      </w:r>
      <w:r w:rsidRPr="007353DA">
        <w:rPr>
          <w:rFonts w:eastAsia="Tahoma" w:cs="Tahoma"/>
          <w:lang w:val="hy-AM"/>
        </w:rPr>
        <w:t>արդյունքի</w:t>
      </w:r>
      <w:r w:rsidRPr="007353DA">
        <w:rPr>
          <w:rFonts w:eastAsiaTheme="minorEastAsia" w:cstheme="minorBidi"/>
          <w:lang w:val="hy-AM"/>
        </w:rPr>
        <w:t xml:space="preserve"> </w:t>
      </w:r>
      <w:r w:rsidRPr="007353DA">
        <w:rPr>
          <w:rFonts w:eastAsia="Tahoma" w:cs="Tahoma"/>
          <w:lang w:val="hy-AM"/>
        </w:rPr>
        <w:t>վրա</w:t>
      </w:r>
      <w:r w:rsidRPr="007353DA">
        <w:rPr>
          <w:rFonts w:eastAsiaTheme="minorEastAsia" w:cstheme="minorBidi"/>
          <w:lang w:val="hy-AM"/>
        </w:rPr>
        <w:t>: </w:t>
      </w:r>
    </w:p>
  </w:footnote>
  <w:footnote w:id="6">
    <w:p w:rsidR="00776BC4" w:rsidRPr="007353DA" w:rsidRDefault="00776BC4" w:rsidP="007353DA">
      <w:pPr>
        <w:pStyle w:val="FootnoteText"/>
        <w:jc w:val="both"/>
        <w:rPr>
          <w:lang w:val="hy-AM"/>
        </w:rPr>
      </w:pPr>
      <w:r w:rsidRPr="007353DA">
        <w:rPr>
          <w:rStyle w:val="FootnoteReference"/>
        </w:rPr>
        <w:footnoteRef/>
      </w:r>
      <w:r w:rsidRPr="007353DA">
        <w:rPr>
          <w:lang w:val="hy-AM"/>
        </w:rPr>
        <w:t xml:space="preserve"> </w:t>
      </w:r>
      <w:hyperlink r:id="rId4" w:history="1">
        <w:r w:rsidRPr="007353DA">
          <w:rPr>
            <w:rStyle w:val="Hyperlink"/>
            <w:lang w:val="hy-AM"/>
          </w:rPr>
          <w:t>https://www.transparency.org/research/gcb/overview</w:t>
        </w:r>
      </w:hyperlink>
      <w:r w:rsidRPr="007353DA">
        <w:rPr>
          <w:lang w:val="hy-AM"/>
        </w:rPr>
        <w:t xml:space="preserve"> </w:t>
      </w:r>
    </w:p>
  </w:footnote>
  <w:footnote w:id="7">
    <w:p w:rsidR="00776BC4" w:rsidRPr="007353DA" w:rsidRDefault="00776BC4" w:rsidP="007353DA">
      <w:pPr>
        <w:pStyle w:val="FootnoteText"/>
        <w:jc w:val="both"/>
        <w:rPr>
          <w:lang w:val="hy-AM"/>
        </w:rPr>
      </w:pPr>
      <w:r w:rsidRPr="007353DA">
        <w:rPr>
          <w:rStyle w:val="FootnoteReference"/>
        </w:rPr>
        <w:footnoteRef/>
      </w:r>
      <w:r w:rsidRPr="007353DA">
        <w:rPr>
          <w:lang w:val="hy-AM"/>
        </w:rPr>
        <w:t xml:space="preserve"> </w:t>
      </w:r>
      <w:hyperlink r:id="rId5" w:history="1">
        <w:r w:rsidRPr="007353DA">
          <w:rPr>
            <w:rStyle w:val="Hyperlink"/>
            <w:rFonts w:eastAsia="Times New Roman"/>
            <w:lang w:val="hy-AM"/>
          </w:rPr>
          <w:t>https://www.iri.org/sites/default/files/2018.10.9_armenia_poll_presentation.pdf</w:t>
        </w:r>
      </w:hyperlink>
    </w:p>
  </w:footnote>
  <w:footnote w:id="8">
    <w:p w:rsidR="00776BC4" w:rsidRPr="003B1619" w:rsidRDefault="00776BC4">
      <w:pPr>
        <w:spacing w:after="0" w:line="240" w:lineRule="auto"/>
        <w:jc w:val="both"/>
        <w:rPr>
          <w:lang w:val="hy-AM"/>
        </w:rPr>
      </w:pPr>
      <w:r w:rsidRPr="007353DA">
        <w:rPr>
          <w:rStyle w:val="FootnoteReference"/>
          <w:rFonts w:ascii="GHEA Grapalat" w:hAnsi="GHEA Grapalat"/>
          <w:sz w:val="20"/>
          <w:szCs w:val="20"/>
        </w:rPr>
        <w:footnoteRef/>
      </w:r>
      <w:r w:rsidRPr="007353DA">
        <w:rPr>
          <w:rFonts w:ascii="GHEA Grapalat" w:hAnsi="GHEA Grapalat"/>
          <w:sz w:val="20"/>
          <w:szCs w:val="20"/>
          <w:lang w:val="hy-AM"/>
        </w:rPr>
        <w:t xml:space="preserve"> </w:t>
      </w:r>
      <w:hyperlink r:id="rId6" w:history="1">
        <w:r w:rsidRPr="007353DA">
          <w:rPr>
            <w:rStyle w:val="Hyperlink"/>
            <w:rFonts w:ascii="GHEA Grapalat" w:eastAsia="Times New Roman" w:hAnsi="GHEA Grapalat"/>
            <w:sz w:val="20"/>
            <w:szCs w:val="20"/>
            <w:lang w:val="hy-AM"/>
          </w:rPr>
          <w:t>https://www.iri.org/sites/default/files/2018.11.23_armenia_poll.pdf</w:t>
        </w:r>
      </w:hyperlink>
    </w:p>
  </w:footnote>
  <w:footnote w:id="9">
    <w:p w:rsidR="00776BC4" w:rsidRPr="00ED5361" w:rsidRDefault="00776BC4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 w:rsidRPr="00797476">
        <w:rPr>
          <w:lang w:val="hy-AM"/>
        </w:rPr>
        <w:t xml:space="preserve"> </w:t>
      </w:r>
      <w:hyperlink r:id="rId7" w:history="1">
        <w:r w:rsidRPr="00797476">
          <w:rPr>
            <w:rStyle w:val="Hyperlink"/>
            <w:lang w:val="hy-AM"/>
          </w:rPr>
          <w:t>https://www.iri.org/sites/default/files/armenia_poll_may_2019_final.pdf</w:t>
        </w:r>
      </w:hyperlink>
    </w:p>
  </w:footnote>
  <w:footnote w:id="10">
    <w:p w:rsidR="00776BC4" w:rsidRPr="007353DA" w:rsidRDefault="00776BC4" w:rsidP="007353DA">
      <w:pPr>
        <w:pStyle w:val="FootnoteText"/>
        <w:jc w:val="both"/>
        <w:rPr>
          <w:lang w:val="hy-AM"/>
        </w:rPr>
      </w:pPr>
      <w:r w:rsidRPr="007353DA">
        <w:rPr>
          <w:rStyle w:val="FootnoteReference"/>
        </w:rPr>
        <w:footnoteRef/>
      </w:r>
      <w:r w:rsidRPr="007353DA">
        <w:rPr>
          <w:lang w:val="hy-AM"/>
        </w:rPr>
        <w:t xml:space="preserve"> </w:t>
      </w:r>
      <w:r w:rsidRPr="007353DA">
        <w:rPr>
          <w:rFonts w:eastAsiaTheme="minorHAnsi" w:cs="Tahoma"/>
          <w:lang w:val="hy-AM"/>
        </w:rPr>
        <w:t>Լինելով ՄԱԿ-ի «Կոռուպցիայի դեմ» կոնվենցիայի անդամ՝ ՀՀ-ը պարբերաբար ենթարկվում է ՄԱԿ-ի «Կոռուպցիայի դեմ» կոնվենցիայի իրականացման մոնիթորինգի: 2015 թվականին մեկնարկել է ՄԱԿ-ի կոռուպցիայի դեմ կոնվենցիայի կիրառման վերանայման երկրորդ փուլը, որը կտևի 5 տարի: Դրա շրջանակներում 2018 թվականից մեկնարկել է Սերբիայի և Դոմինիկյան Հանրապետության կողմից Հայաստանի կողմից Կոնվենցիայի 2-րդ (Կանխարգելման միջոցները) և 5-րդ (Ակտիվները վերադարձնելու միջոցները)  գլուխների կիրառման վերանայման գործընթացը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2392D"/>
    <w:multiLevelType w:val="multilevel"/>
    <w:tmpl w:val="E602981A"/>
    <w:lvl w:ilvl="0">
      <w:start w:val="1"/>
      <w:numFmt w:val="decimal"/>
      <w:lvlText w:val="%1."/>
      <w:lvlJc w:val="left"/>
      <w:pPr>
        <w:ind w:left="1330" w:hanging="91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7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49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415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518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6205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687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7895" w:hanging="2160"/>
      </w:pPr>
      <w:rPr>
        <w:rFonts w:hint="default"/>
        <w:b/>
      </w:rPr>
    </w:lvl>
  </w:abstractNum>
  <w:abstractNum w:abstractNumId="1" w15:restartNumberingAfterBreak="0">
    <w:nsid w:val="061C0665"/>
    <w:multiLevelType w:val="multilevel"/>
    <w:tmpl w:val="45E8531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5540" w:hanging="720"/>
      </w:pPr>
      <w:rPr>
        <w:rFonts w:cs="Sylfae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Sylfae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Sylfae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Sylfae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Sylfae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Sylfae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Sylfae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Sylfaen" w:hint="default"/>
      </w:rPr>
    </w:lvl>
  </w:abstractNum>
  <w:abstractNum w:abstractNumId="2" w15:restartNumberingAfterBreak="0">
    <w:nsid w:val="086B27CB"/>
    <w:multiLevelType w:val="hybridMultilevel"/>
    <w:tmpl w:val="97AAFB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7C7DB4"/>
    <w:multiLevelType w:val="hybridMultilevel"/>
    <w:tmpl w:val="4F8CFFAE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E6A182A"/>
    <w:multiLevelType w:val="multilevel"/>
    <w:tmpl w:val="61765332"/>
    <w:lvl w:ilvl="0">
      <w:start w:val="6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abstractNum w:abstractNumId="5" w15:restartNumberingAfterBreak="0">
    <w:nsid w:val="0F236B9F"/>
    <w:multiLevelType w:val="multilevel"/>
    <w:tmpl w:val="E760DBF2"/>
    <w:lvl w:ilvl="0">
      <w:start w:val="6"/>
      <w:numFmt w:val="decimal"/>
      <w:lvlText w:val="%1."/>
      <w:lvlJc w:val="left"/>
      <w:pPr>
        <w:ind w:left="780" w:hanging="7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15" w:hanging="780"/>
      </w:pPr>
      <w:rPr>
        <w:rFonts w:hint="default"/>
      </w:rPr>
    </w:lvl>
    <w:lvl w:ilvl="2">
      <w:start w:val="10"/>
      <w:numFmt w:val="decimal"/>
      <w:lvlText w:val="%1.%2.%3."/>
      <w:lvlJc w:val="left"/>
      <w:pPr>
        <w:ind w:left="105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8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4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2160"/>
      </w:pPr>
      <w:rPr>
        <w:rFonts w:hint="default"/>
      </w:rPr>
    </w:lvl>
  </w:abstractNum>
  <w:abstractNum w:abstractNumId="6" w15:restartNumberingAfterBreak="0">
    <w:nsid w:val="10B05BCC"/>
    <w:multiLevelType w:val="multilevel"/>
    <w:tmpl w:val="30E8B39E"/>
    <w:lvl w:ilvl="0">
      <w:start w:val="1"/>
      <w:numFmt w:val="decimal"/>
      <w:lvlText w:val="%1."/>
      <w:lvlJc w:val="left"/>
      <w:pPr>
        <w:ind w:left="405" w:hanging="405"/>
      </w:pPr>
      <w:rPr>
        <w:rFonts w:ascii="Sylfaen" w:hAnsi="Sylfaen" w:cs="Sylfaen" w:hint="default"/>
      </w:rPr>
    </w:lvl>
    <w:lvl w:ilvl="1">
      <w:start w:val="1"/>
      <w:numFmt w:val="decimal"/>
      <w:pStyle w:val="TOC2"/>
      <w:lvlText w:val="%1.%2."/>
      <w:lvlJc w:val="left"/>
      <w:pPr>
        <w:ind w:left="780" w:hanging="405"/>
      </w:pPr>
      <w:rPr>
        <w:rFonts w:ascii="GHEA Grapalat" w:hAnsi="GHEA Grapalat" w:cs="Sylfaen" w:hint="default"/>
      </w:rPr>
    </w:lvl>
    <w:lvl w:ilvl="2">
      <w:start w:val="1"/>
      <w:numFmt w:val="decimal"/>
      <w:lvlText w:val="%1.%2.%3."/>
      <w:lvlJc w:val="left"/>
      <w:pPr>
        <w:ind w:left="1470" w:hanging="720"/>
      </w:pPr>
      <w:rPr>
        <w:rFonts w:ascii="Sylfaen" w:hAnsi="Sylfaen" w:cs="Sylfaen" w:hint="default"/>
      </w:rPr>
    </w:lvl>
    <w:lvl w:ilvl="3">
      <w:start w:val="1"/>
      <w:numFmt w:val="decimal"/>
      <w:lvlText w:val="%1.%2.%3.%4."/>
      <w:lvlJc w:val="left"/>
      <w:pPr>
        <w:ind w:left="1845" w:hanging="720"/>
      </w:pPr>
      <w:rPr>
        <w:rFonts w:ascii="Sylfaen" w:hAnsi="Sylfaen" w:cs="Sylfaen" w:hint="default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ascii="Sylfaen" w:hAnsi="Sylfaen" w:cs="Sylfaen" w:hint="default"/>
      </w:rPr>
    </w:lvl>
    <w:lvl w:ilvl="5">
      <w:start w:val="1"/>
      <w:numFmt w:val="decimal"/>
      <w:lvlText w:val="%1.%2.%3.%4.%5.%6."/>
      <w:lvlJc w:val="left"/>
      <w:pPr>
        <w:ind w:left="2955" w:hanging="1080"/>
      </w:pPr>
      <w:rPr>
        <w:rFonts w:ascii="Sylfaen" w:hAnsi="Sylfaen" w:cs="Sylfaen" w:hint="default"/>
      </w:rPr>
    </w:lvl>
    <w:lvl w:ilvl="6">
      <w:start w:val="1"/>
      <w:numFmt w:val="decimal"/>
      <w:lvlText w:val="%1.%2.%3.%4.%5.%6.%7."/>
      <w:lvlJc w:val="left"/>
      <w:pPr>
        <w:ind w:left="3690" w:hanging="1440"/>
      </w:pPr>
      <w:rPr>
        <w:rFonts w:ascii="Sylfaen" w:hAnsi="Sylfaen" w:cs="Sylfaen" w:hint="default"/>
      </w:rPr>
    </w:lvl>
    <w:lvl w:ilvl="7">
      <w:start w:val="1"/>
      <w:numFmt w:val="decimal"/>
      <w:lvlText w:val="%1.%2.%3.%4.%5.%6.%7.%8."/>
      <w:lvlJc w:val="left"/>
      <w:pPr>
        <w:ind w:left="4065" w:hanging="1440"/>
      </w:pPr>
      <w:rPr>
        <w:rFonts w:ascii="Sylfaen" w:hAnsi="Sylfaen" w:cs="Sylfaen" w:hint="default"/>
      </w:rPr>
    </w:lvl>
    <w:lvl w:ilvl="8">
      <w:start w:val="1"/>
      <w:numFmt w:val="decimal"/>
      <w:lvlText w:val="%1.%2.%3.%4.%5.%6.%7.%8.%9."/>
      <w:lvlJc w:val="left"/>
      <w:pPr>
        <w:ind w:left="4800" w:hanging="1800"/>
      </w:pPr>
      <w:rPr>
        <w:rFonts w:ascii="Sylfaen" w:hAnsi="Sylfaen" w:cs="Sylfaen" w:hint="default"/>
      </w:rPr>
    </w:lvl>
  </w:abstractNum>
  <w:abstractNum w:abstractNumId="7" w15:restartNumberingAfterBreak="0">
    <w:nsid w:val="208A0F4E"/>
    <w:multiLevelType w:val="multilevel"/>
    <w:tmpl w:val="B02C1D56"/>
    <w:lvl w:ilvl="0">
      <w:start w:val="6"/>
      <w:numFmt w:val="decimal"/>
      <w:lvlText w:val="%1."/>
      <w:lvlJc w:val="left"/>
      <w:pPr>
        <w:ind w:left="405" w:hanging="405"/>
      </w:pPr>
      <w:rPr>
        <w:rFonts w:cs="Arial Unicode MS" w:hint="default"/>
      </w:rPr>
    </w:lvl>
    <w:lvl w:ilvl="1">
      <w:start w:val="1"/>
      <w:numFmt w:val="decimal"/>
      <w:lvlText w:val="%1.%2."/>
      <w:lvlJc w:val="left"/>
      <w:pPr>
        <w:ind w:left="2430" w:hanging="720"/>
      </w:pPr>
      <w:rPr>
        <w:rFonts w:cs="Arial Unicode MS" w:hint="default"/>
        <w:b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cs="Arial Unicode MS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cs="Arial Unicode MS"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cs="Arial Unicode MS"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cs="Arial Unicode MS" w:hint="default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cs="Arial Unicode MS"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cs="Arial Unicode MS"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cs="Arial Unicode MS" w:hint="default"/>
      </w:rPr>
    </w:lvl>
  </w:abstractNum>
  <w:abstractNum w:abstractNumId="8" w15:restartNumberingAfterBreak="0">
    <w:nsid w:val="23AD4F85"/>
    <w:multiLevelType w:val="hybridMultilevel"/>
    <w:tmpl w:val="D72EABB6"/>
    <w:lvl w:ilvl="0" w:tplc="0832BC34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 w15:restartNumberingAfterBreak="0">
    <w:nsid w:val="31780C6D"/>
    <w:multiLevelType w:val="multilevel"/>
    <w:tmpl w:val="C6261884"/>
    <w:lvl w:ilvl="0">
      <w:start w:val="6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80" w:hanging="72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 w15:restartNumberingAfterBreak="0">
    <w:nsid w:val="357D4DB8"/>
    <w:multiLevelType w:val="hybridMultilevel"/>
    <w:tmpl w:val="59DA5E52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B5F6D86"/>
    <w:multiLevelType w:val="multilevel"/>
    <w:tmpl w:val="E7E86C98"/>
    <w:lvl w:ilvl="0">
      <w:start w:val="6"/>
      <w:numFmt w:val="decimal"/>
      <w:lvlText w:val="%1."/>
      <w:lvlJc w:val="left"/>
      <w:pPr>
        <w:ind w:left="405" w:hanging="405"/>
      </w:pPr>
      <w:rPr>
        <w:rFonts w:cs="Arial Unicode MS" w:hint="default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cs="Arial Unicode MS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cs="Arial Unicode MS"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cs="Arial Unicode MS"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cs="Arial Unicode MS"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cs="Arial Unicode MS" w:hint="default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cs="Arial Unicode MS"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cs="Arial Unicode MS"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cs="Arial Unicode MS" w:hint="default"/>
      </w:rPr>
    </w:lvl>
  </w:abstractNum>
  <w:abstractNum w:abstractNumId="12" w15:restartNumberingAfterBreak="0">
    <w:nsid w:val="41DC6078"/>
    <w:multiLevelType w:val="hybridMultilevel"/>
    <w:tmpl w:val="59D6B8F0"/>
    <w:lvl w:ilvl="0" w:tplc="6E504B62">
      <w:start w:val="1"/>
      <w:numFmt w:val="decimal"/>
      <w:lvlText w:val="%1)"/>
      <w:lvlJc w:val="left"/>
      <w:pPr>
        <w:ind w:left="900" w:hanging="360"/>
      </w:pPr>
      <w:rPr>
        <w:rFonts w:hint="default"/>
        <w:color w:val="auto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447E5F92"/>
    <w:multiLevelType w:val="hybridMultilevel"/>
    <w:tmpl w:val="4DBA288E"/>
    <w:lvl w:ilvl="0" w:tplc="04090011">
      <w:start w:val="1"/>
      <w:numFmt w:val="decimal"/>
      <w:lvlText w:val="%1)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4" w15:restartNumberingAfterBreak="0">
    <w:nsid w:val="57E37ABF"/>
    <w:multiLevelType w:val="hybridMultilevel"/>
    <w:tmpl w:val="7AC203A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F673BC"/>
    <w:multiLevelType w:val="multilevel"/>
    <w:tmpl w:val="69CC2D18"/>
    <w:lvl w:ilvl="0">
      <w:start w:val="6"/>
      <w:numFmt w:val="decimal"/>
      <w:lvlText w:val="%1."/>
      <w:lvlJc w:val="left"/>
      <w:pPr>
        <w:ind w:left="645" w:hanging="645"/>
      </w:pPr>
      <w:rPr>
        <w:rFonts w:cs="Arial Unicode MS" w:hint="default"/>
        <w:b/>
        <w:i w:val="0"/>
      </w:rPr>
    </w:lvl>
    <w:lvl w:ilvl="1">
      <w:start w:val="2"/>
      <w:numFmt w:val="decimal"/>
      <w:lvlText w:val="%1.%2."/>
      <w:lvlJc w:val="left"/>
      <w:pPr>
        <w:ind w:left="2160" w:hanging="720"/>
      </w:pPr>
      <w:rPr>
        <w:rFonts w:cs="Arial Unicode MS" w:hint="default"/>
        <w:b/>
        <w:i w:val="0"/>
      </w:rPr>
    </w:lvl>
    <w:lvl w:ilvl="2">
      <w:start w:val="2"/>
      <w:numFmt w:val="decimal"/>
      <w:lvlText w:val="%1.%2.%3."/>
      <w:lvlJc w:val="left"/>
      <w:pPr>
        <w:ind w:left="3600" w:hanging="720"/>
      </w:pPr>
      <w:rPr>
        <w:rFonts w:cs="Arial Unicode MS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cs="Arial Unicode MS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cs="Arial Unicode MS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cs="Arial Unicode MS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cs="Arial Unicode MS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cs="Arial Unicode MS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cs="Arial Unicode MS" w:hint="default"/>
        <w:b/>
        <w:i w:val="0"/>
      </w:rPr>
    </w:lvl>
  </w:abstractNum>
  <w:abstractNum w:abstractNumId="16" w15:restartNumberingAfterBreak="0">
    <w:nsid w:val="63132775"/>
    <w:multiLevelType w:val="hybridMultilevel"/>
    <w:tmpl w:val="E500EB00"/>
    <w:lvl w:ilvl="0" w:tplc="0F5A6002">
      <w:start w:val="1"/>
      <w:numFmt w:val="decimal"/>
      <w:lvlText w:val="%1."/>
      <w:lvlJc w:val="left"/>
      <w:pPr>
        <w:ind w:left="644" w:hanging="360"/>
      </w:pPr>
      <w:rPr>
        <w:rFonts w:ascii="GHEA Grapalat" w:hAnsi="GHEA Grapalat" w:cs="Sylfaen" w:hint="default"/>
        <w:b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48A57A5"/>
    <w:multiLevelType w:val="hybridMultilevel"/>
    <w:tmpl w:val="938E17D4"/>
    <w:lvl w:ilvl="0" w:tplc="DE423354">
      <w:start w:val="50"/>
      <w:numFmt w:val="decimal"/>
      <w:lvlText w:val="%1."/>
      <w:lvlJc w:val="left"/>
      <w:pPr>
        <w:ind w:left="1439" w:hanging="360"/>
      </w:pPr>
      <w:rPr>
        <w:rFonts w:cstheme="minorBid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59" w:hanging="360"/>
      </w:pPr>
    </w:lvl>
    <w:lvl w:ilvl="2" w:tplc="0409001B" w:tentative="1">
      <w:start w:val="1"/>
      <w:numFmt w:val="lowerRoman"/>
      <w:lvlText w:val="%3."/>
      <w:lvlJc w:val="right"/>
      <w:pPr>
        <w:ind w:left="2879" w:hanging="180"/>
      </w:pPr>
    </w:lvl>
    <w:lvl w:ilvl="3" w:tplc="0409000F">
      <w:start w:val="1"/>
      <w:numFmt w:val="decimal"/>
      <w:lvlText w:val="%4."/>
      <w:lvlJc w:val="left"/>
      <w:pPr>
        <w:ind w:left="3599" w:hanging="360"/>
      </w:pPr>
    </w:lvl>
    <w:lvl w:ilvl="4" w:tplc="04090019" w:tentative="1">
      <w:start w:val="1"/>
      <w:numFmt w:val="lowerLetter"/>
      <w:lvlText w:val="%5."/>
      <w:lvlJc w:val="left"/>
      <w:pPr>
        <w:ind w:left="4319" w:hanging="360"/>
      </w:pPr>
    </w:lvl>
    <w:lvl w:ilvl="5" w:tplc="0409001B" w:tentative="1">
      <w:start w:val="1"/>
      <w:numFmt w:val="lowerRoman"/>
      <w:lvlText w:val="%6."/>
      <w:lvlJc w:val="right"/>
      <w:pPr>
        <w:ind w:left="5039" w:hanging="180"/>
      </w:pPr>
    </w:lvl>
    <w:lvl w:ilvl="6" w:tplc="0409000F" w:tentative="1">
      <w:start w:val="1"/>
      <w:numFmt w:val="decimal"/>
      <w:lvlText w:val="%7."/>
      <w:lvlJc w:val="left"/>
      <w:pPr>
        <w:ind w:left="5759" w:hanging="360"/>
      </w:pPr>
    </w:lvl>
    <w:lvl w:ilvl="7" w:tplc="04090019" w:tentative="1">
      <w:start w:val="1"/>
      <w:numFmt w:val="lowerLetter"/>
      <w:lvlText w:val="%8."/>
      <w:lvlJc w:val="left"/>
      <w:pPr>
        <w:ind w:left="6479" w:hanging="360"/>
      </w:pPr>
    </w:lvl>
    <w:lvl w:ilvl="8" w:tplc="0409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18" w15:restartNumberingAfterBreak="0">
    <w:nsid w:val="66077398"/>
    <w:multiLevelType w:val="hybridMultilevel"/>
    <w:tmpl w:val="9356E768"/>
    <w:lvl w:ilvl="0" w:tplc="311091AE">
      <w:start w:val="53"/>
      <w:numFmt w:val="decimal"/>
      <w:lvlText w:val="%1."/>
      <w:lvlJc w:val="left"/>
      <w:pPr>
        <w:ind w:left="1439" w:hanging="360"/>
      </w:pPr>
      <w:rPr>
        <w:rFonts w:cstheme="minorBidi" w:hint="default"/>
        <w:b w:val="0"/>
        <w:color w:val="auto"/>
      </w:rPr>
    </w:lvl>
    <w:lvl w:ilvl="1" w:tplc="04090019">
      <w:start w:val="1"/>
      <w:numFmt w:val="lowerLetter"/>
      <w:lvlText w:val="%2."/>
      <w:lvlJc w:val="left"/>
      <w:pPr>
        <w:ind w:left="2159" w:hanging="360"/>
      </w:pPr>
    </w:lvl>
    <w:lvl w:ilvl="2" w:tplc="0409001B">
      <w:start w:val="1"/>
      <w:numFmt w:val="lowerRoman"/>
      <w:lvlText w:val="%3."/>
      <w:lvlJc w:val="right"/>
      <w:pPr>
        <w:ind w:left="2879" w:hanging="180"/>
      </w:pPr>
    </w:lvl>
    <w:lvl w:ilvl="3" w:tplc="0409000F" w:tentative="1">
      <w:start w:val="1"/>
      <w:numFmt w:val="decimal"/>
      <w:lvlText w:val="%4."/>
      <w:lvlJc w:val="left"/>
      <w:pPr>
        <w:ind w:left="3599" w:hanging="360"/>
      </w:pPr>
    </w:lvl>
    <w:lvl w:ilvl="4" w:tplc="04090019" w:tentative="1">
      <w:start w:val="1"/>
      <w:numFmt w:val="lowerLetter"/>
      <w:lvlText w:val="%5."/>
      <w:lvlJc w:val="left"/>
      <w:pPr>
        <w:ind w:left="4319" w:hanging="360"/>
      </w:pPr>
    </w:lvl>
    <w:lvl w:ilvl="5" w:tplc="0409001B" w:tentative="1">
      <w:start w:val="1"/>
      <w:numFmt w:val="lowerRoman"/>
      <w:lvlText w:val="%6."/>
      <w:lvlJc w:val="right"/>
      <w:pPr>
        <w:ind w:left="5039" w:hanging="180"/>
      </w:pPr>
    </w:lvl>
    <w:lvl w:ilvl="6" w:tplc="0409000F" w:tentative="1">
      <w:start w:val="1"/>
      <w:numFmt w:val="decimal"/>
      <w:lvlText w:val="%7."/>
      <w:lvlJc w:val="left"/>
      <w:pPr>
        <w:ind w:left="5759" w:hanging="360"/>
      </w:pPr>
    </w:lvl>
    <w:lvl w:ilvl="7" w:tplc="04090019" w:tentative="1">
      <w:start w:val="1"/>
      <w:numFmt w:val="lowerLetter"/>
      <w:lvlText w:val="%8."/>
      <w:lvlJc w:val="left"/>
      <w:pPr>
        <w:ind w:left="6479" w:hanging="360"/>
      </w:pPr>
    </w:lvl>
    <w:lvl w:ilvl="8" w:tplc="0409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19" w15:restartNumberingAfterBreak="0">
    <w:nsid w:val="6B685386"/>
    <w:multiLevelType w:val="hybridMultilevel"/>
    <w:tmpl w:val="C5F03198"/>
    <w:lvl w:ilvl="0" w:tplc="04090011">
      <w:start w:val="1"/>
      <w:numFmt w:val="decimal"/>
      <w:lvlText w:val="%1)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0" w15:restartNumberingAfterBreak="0">
    <w:nsid w:val="72502816"/>
    <w:multiLevelType w:val="hybridMultilevel"/>
    <w:tmpl w:val="C81452EC"/>
    <w:lvl w:ilvl="0" w:tplc="04090011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1" w15:restartNumberingAfterBreak="0">
    <w:nsid w:val="7A5602B1"/>
    <w:multiLevelType w:val="multilevel"/>
    <w:tmpl w:val="EC0C4478"/>
    <w:lvl w:ilvl="0">
      <w:start w:val="4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70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  <w:b/>
      </w:rPr>
    </w:lvl>
  </w:abstractNum>
  <w:abstractNum w:abstractNumId="22" w15:restartNumberingAfterBreak="0">
    <w:nsid w:val="7A8E77EE"/>
    <w:multiLevelType w:val="hybridMultilevel"/>
    <w:tmpl w:val="59D6B8F0"/>
    <w:lvl w:ilvl="0" w:tplc="6E504B62">
      <w:start w:val="1"/>
      <w:numFmt w:val="decimal"/>
      <w:lvlText w:val="%1)"/>
      <w:lvlJc w:val="left"/>
      <w:pPr>
        <w:ind w:left="900" w:hanging="360"/>
      </w:pPr>
      <w:rPr>
        <w:rFonts w:hint="default"/>
        <w:color w:val="auto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20"/>
  </w:num>
  <w:num w:numId="3">
    <w:abstractNumId w:val="16"/>
  </w:num>
  <w:num w:numId="4">
    <w:abstractNumId w:val="3"/>
  </w:num>
  <w:num w:numId="5">
    <w:abstractNumId w:val="10"/>
  </w:num>
  <w:num w:numId="6">
    <w:abstractNumId w:val="8"/>
  </w:num>
  <w:num w:numId="7">
    <w:abstractNumId w:val="13"/>
  </w:num>
  <w:num w:numId="8">
    <w:abstractNumId w:val="6"/>
  </w:num>
  <w:num w:numId="9">
    <w:abstractNumId w:val="12"/>
  </w:num>
  <w:num w:numId="10">
    <w:abstractNumId w:val="19"/>
  </w:num>
  <w:num w:numId="11">
    <w:abstractNumId w:val="17"/>
  </w:num>
  <w:num w:numId="12">
    <w:abstractNumId w:val="18"/>
  </w:num>
  <w:num w:numId="13">
    <w:abstractNumId w:val="2"/>
  </w:num>
  <w:num w:numId="14">
    <w:abstractNumId w:val="14"/>
  </w:num>
  <w:num w:numId="15">
    <w:abstractNumId w:val="11"/>
  </w:num>
  <w:num w:numId="16">
    <w:abstractNumId w:val="22"/>
  </w:num>
  <w:num w:numId="17">
    <w:abstractNumId w:val="0"/>
  </w:num>
  <w:num w:numId="18">
    <w:abstractNumId w:val="7"/>
  </w:num>
  <w:num w:numId="19">
    <w:abstractNumId w:val="21"/>
  </w:num>
  <w:num w:numId="20">
    <w:abstractNumId w:val="5"/>
  </w:num>
  <w:num w:numId="21">
    <w:abstractNumId w:val="9"/>
  </w:num>
  <w:num w:numId="22">
    <w:abstractNumId w:val="15"/>
  </w:num>
  <w:num w:numId="23">
    <w:abstractNumId w:val="4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31028"/>
    <w:rsid w:val="000004AD"/>
    <w:rsid w:val="000006EC"/>
    <w:rsid w:val="00000B91"/>
    <w:rsid w:val="00001481"/>
    <w:rsid w:val="00001602"/>
    <w:rsid w:val="00001D32"/>
    <w:rsid w:val="00001F89"/>
    <w:rsid w:val="000022DD"/>
    <w:rsid w:val="0000243F"/>
    <w:rsid w:val="000027F4"/>
    <w:rsid w:val="00003930"/>
    <w:rsid w:val="00003A1B"/>
    <w:rsid w:val="00003B44"/>
    <w:rsid w:val="00004371"/>
    <w:rsid w:val="00004A21"/>
    <w:rsid w:val="00004A6B"/>
    <w:rsid w:val="00005A58"/>
    <w:rsid w:val="00006530"/>
    <w:rsid w:val="00006867"/>
    <w:rsid w:val="00006905"/>
    <w:rsid w:val="00006930"/>
    <w:rsid w:val="0000697C"/>
    <w:rsid w:val="00006CBF"/>
    <w:rsid w:val="00006EC6"/>
    <w:rsid w:val="00007CE5"/>
    <w:rsid w:val="00007D92"/>
    <w:rsid w:val="00007F99"/>
    <w:rsid w:val="00010C1E"/>
    <w:rsid w:val="000112CC"/>
    <w:rsid w:val="00011C9A"/>
    <w:rsid w:val="0001209A"/>
    <w:rsid w:val="00012A7E"/>
    <w:rsid w:val="00013467"/>
    <w:rsid w:val="0001354B"/>
    <w:rsid w:val="0001387E"/>
    <w:rsid w:val="000139E6"/>
    <w:rsid w:val="000148C8"/>
    <w:rsid w:val="00014F0B"/>
    <w:rsid w:val="000155FB"/>
    <w:rsid w:val="00016233"/>
    <w:rsid w:val="000166EA"/>
    <w:rsid w:val="00016DA7"/>
    <w:rsid w:val="00016EF1"/>
    <w:rsid w:val="00017C0E"/>
    <w:rsid w:val="0002077D"/>
    <w:rsid w:val="0002083C"/>
    <w:rsid w:val="000208A8"/>
    <w:rsid w:val="00021387"/>
    <w:rsid w:val="000214DB"/>
    <w:rsid w:val="00021B97"/>
    <w:rsid w:val="00021C73"/>
    <w:rsid w:val="0002204E"/>
    <w:rsid w:val="000221C8"/>
    <w:rsid w:val="00022669"/>
    <w:rsid w:val="00022DD6"/>
    <w:rsid w:val="00022EAC"/>
    <w:rsid w:val="00022F4D"/>
    <w:rsid w:val="00022F53"/>
    <w:rsid w:val="00023203"/>
    <w:rsid w:val="00023B1B"/>
    <w:rsid w:val="00023BA1"/>
    <w:rsid w:val="0002400C"/>
    <w:rsid w:val="0002408E"/>
    <w:rsid w:val="000240B7"/>
    <w:rsid w:val="0002456E"/>
    <w:rsid w:val="0002520A"/>
    <w:rsid w:val="000252AF"/>
    <w:rsid w:val="00025D99"/>
    <w:rsid w:val="00026368"/>
    <w:rsid w:val="00026B37"/>
    <w:rsid w:val="00027C8E"/>
    <w:rsid w:val="00030187"/>
    <w:rsid w:val="00030AC2"/>
    <w:rsid w:val="00031028"/>
    <w:rsid w:val="000317C7"/>
    <w:rsid w:val="00031E14"/>
    <w:rsid w:val="00031E20"/>
    <w:rsid w:val="00031F08"/>
    <w:rsid w:val="00031F2C"/>
    <w:rsid w:val="0003277F"/>
    <w:rsid w:val="000327ED"/>
    <w:rsid w:val="00033F23"/>
    <w:rsid w:val="00034A1C"/>
    <w:rsid w:val="00034AA3"/>
    <w:rsid w:val="00034CD7"/>
    <w:rsid w:val="000354FA"/>
    <w:rsid w:val="00035CC2"/>
    <w:rsid w:val="00037C1F"/>
    <w:rsid w:val="000404DE"/>
    <w:rsid w:val="00040904"/>
    <w:rsid w:val="00040BC7"/>
    <w:rsid w:val="000411DD"/>
    <w:rsid w:val="00041ECB"/>
    <w:rsid w:val="000420D9"/>
    <w:rsid w:val="00042140"/>
    <w:rsid w:val="000424D5"/>
    <w:rsid w:val="00042B1B"/>
    <w:rsid w:val="00044304"/>
    <w:rsid w:val="00044AF5"/>
    <w:rsid w:val="00044E85"/>
    <w:rsid w:val="00044EF1"/>
    <w:rsid w:val="0004547B"/>
    <w:rsid w:val="00046045"/>
    <w:rsid w:val="0004643A"/>
    <w:rsid w:val="000468DC"/>
    <w:rsid w:val="00046A43"/>
    <w:rsid w:val="00046C42"/>
    <w:rsid w:val="00047331"/>
    <w:rsid w:val="0004734F"/>
    <w:rsid w:val="0004778E"/>
    <w:rsid w:val="00047BC1"/>
    <w:rsid w:val="00047CDE"/>
    <w:rsid w:val="00047FB7"/>
    <w:rsid w:val="000500FD"/>
    <w:rsid w:val="0005062F"/>
    <w:rsid w:val="0005077D"/>
    <w:rsid w:val="00050AAC"/>
    <w:rsid w:val="00051604"/>
    <w:rsid w:val="00051D3E"/>
    <w:rsid w:val="000520D1"/>
    <w:rsid w:val="00052630"/>
    <w:rsid w:val="00052851"/>
    <w:rsid w:val="00052CC6"/>
    <w:rsid w:val="0005345A"/>
    <w:rsid w:val="00053F80"/>
    <w:rsid w:val="00054547"/>
    <w:rsid w:val="00055159"/>
    <w:rsid w:val="00055DBA"/>
    <w:rsid w:val="00055EAF"/>
    <w:rsid w:val="00055FE0"/>
    <w:rsid w:val="00056043"/>
    <w:rsid w:val="0005637F"/>
    <w:rsid w:val="00056825"/>
    <w:rsid w:val="00056C3B"/>
    <w:rsid w:val="0005790D"/>
    <w:rsid w:val="00057B92"/>
    <w:rsid w:val="00057ECD"/>
    <w:rsid w:val="00057F35"/>
    <w:rsid w:val="0006018C"/>
    <w:rsid w:val="00060958"/>
    <w:rsid w:val="00060B21"/>
    <w:rsid w:val="00060B8D"/>
    <w:rsid w:val="00061935"/>
    <w:rsid w:val="000619B2"/>
    <w:rsid w:val="00061A01"/>
    <w:rsid w:val="00061EA1"/>
    <w:rsid w:val="00062193"/>
    <w:rsid w:val="000626B5"/>
    <w:rsid w:val="00062DD1"/>
    <w:rsid w:val="0006320C"/>
    <w:rsid w:val="00064476"/>
    <w:rsid w:val="00064CEB"/>
    <w:rsid w:val="00065F89"/>
    <w:rsid w:val="000668A0"/>
    <w:rsid w:val="00066DB5"/>
    <w:rsid w:val="00066DF5"/>
    <w:rsid w:val="0006709A"/>
    <w:rsid w:val="000671AD"/>
    <w:rsid w:val="00067460"/>
    <w:rsid w:val="00067B81"/>
    <w:rsid w:val="0007152A"/>
    <w:rsid w:val="00071679"/>
    <w:rsid w:val="00071C52"/>
    <w:rsid w:val="00072234"/>
    <w:rsid w:val="000725B1"/>
    <w:rsid w:val="000726E9"/>
    <w:rsid w:val="00072F86"/>
    <w:rsid w:val="0007397B"/>
    <w:rsid w:val="00073FD4"/>
    <w:rsid w:val="000746D7"/>
    <w:rsid w:val="00074A9A"/>
    <w:rsid w:val="00074B7F"/>
    <w:rsid w:val="00074D3B"/>
    <w:rsid w:val="00074E49"/>
    <w:rsid w:val="00076639"/>
    <w:rsid w:val="000769F9"/>
    <w:rsid w:val="00076C81"/>
    <w:rsid w:val="00077036"/>
    <w:rsid w:val="000771D1"/>
    <w:rsid w:val="00077331"/>
    <w:rsid w:val="00077485"/>
    <w:rsid w:val="0007780E"/>
    <w:rsid w:val="00077A38"/>
    <w:rsid w:val="00077F74"/>
    <w:rsid w:val="00080675"/>
    <w:rsid w:val="000809CE"/>
    <w:rsid w:val="00080AF2"/>
    <w:rsid w:val="00080F84"/>
    <w:rsid w:val="0008168F"/>
    <w:rsid w:val="00081C89"/>
    <w:rsid w:val="00081E07"/>
    <w:rsid w:val="00082047"/>
    <w:rsid w:val="000826F5"/>
    <w:rsid w:val="00082A51"/>
    <w:rsid w:val="00082CBE"/>
    <w:rsid w:val="00083110"/>
    <w:rsid w:val="00083B51"/>
    <w:rsid w:val="00084188"/>
    <w:rsid w:val="0008424C"/>
    <w:rsid w:val="000845F7"/>
    <w:rsid w:val="00085230"/>
    <w:rsid w:val="00085447"/>
    <w:rsid w:val="00085CB3"/>
    <w:rsid w:val="00085D88"/>
    <w:rsid w:val="000868A3"/>
    <w:rsid w:val="0008692D"/>
    <w:rsid w:val="000869EE"/>
    <w:rsid w:val="00086F77"/>
    <w:rsid w:val="000870D4"/>
    <w:rsid w:val="000873B0"/>
    <w:rsid w:val="000874BC"/>
    <w:rsid w:val="000878A8"/>
    <w:rsid w:val="00087BB8"/>
    <w:rsid w:val="00090571"/>
    <w:rsid w:val="000905A5"/>
    <w:rsid w:val="000909CC"/>
    <w:rsid w:val="00090AFA"/>
    <w:rsid w:val="00091772"/>
    <w:rsid w:val="00091951"/>
    <w:rsid w:val="00091B6B"/>
    <w:rsid w:val="00093105"/>
    <w:rsid w:val="00093137"/>
    <w:rsid w:val="00093FE8"/>
    <w:rsid w:val="0009439C"/>
    <w:rsid w:val="00094819"/>
    <w:rsid w:val="00094A0A"/>
    <w:rsid w:val="00094E91"/>
    <w:rsid w:val="0009504C"/>
    <w:rsid w:val="00095217"/>
    <w:rsid w:val="00095330"/>
    <w:rsid w:val="00095A1C"/>
    <w:rsid w:val="00095A33"/>
    <w:rsid w:val="00096EA9"/>
    <w:rsid w:val="00096F55"/>
    <w:rsid w:val="00097461"/>
    <w:rsid w:val="000974A7"/>
    <w:rsid w:val="000974C2"/>
    <w:rsid w:val="000977B0"/>
    <w:rsid w:val="000A042F"/>
    <w:rsid w:val="000A0CB0"/>
    <w:rsid w:val="000A2987"/>
    <w:rsid w:val="000A318D"/>
    <w:rsid w:val="000A335F"/>
    <w:rsid w:val="000A3817"/>
    <w:rsid w:val="000A4BAC"/>
    <w:rsid w:val="000A4E4F"/>
    <w:rsid w:val="000A5019"/>
    <w:rsid w:val="000A56C3"/>
    <w:rsid w:val="000A633D"/>
    <w:rsid w:val="000A6A22"/>
    <w:rsid w:val="000A7983"/>
    <w:rsid w:val="000A7A7A"/>
    <w:rsid w:val="000A7AD0"/>
    <w:rsid w:val="000B0140"/>
    <w:rsid w:val="000B058E"/>
    <w:rsid w:val="000B21E3"/>
    <w:rsid w:val="000B2455"/>
    <w:rsid w:val="000B29D1"/>
    <w:rsid w:val="000B2E7B"/>
    <w:rsid w:val="000B31C7"/>
    <w:rsid w:val="000B3342"/>
    <w:rsid w:val="000B347B"/>
    <w:rsid w:val="000B3D20"/>
    <w:rsid w:val="000B3D5C"/>
    <w:rsid w:val="000B4329"/>
    <w:rsid w:val="000B5331"/>
    <w:rsid w:val="000B54EF"/>
    <w:rsid w:val="000B5641"/>
    <w:rsid w:val="000B5C7B"/>
    <w:rsid w:val="000B6442"/>
    <w:rsid w:val="000B64C2"/>
    <w:rsid w:val="000B6C3A"/>
    <w:rsid w:val="000B6C8F"/>
    <w:rsid w:val="000B6CD5"/>
    <w:rsid w:val="000B7187"/>
    <w:rsid w:val="000B73BD"/>
    <w:rsid w:val="000B7DE5"/>
    <w:rsid w:val="000B7FFB"/>
    <w:rsid w:val="000C080C"/>
    <w:rsid w:val="000C136B"/>
    <w:rsid w:val="000C143D"/>
    <w:rsid w:val="000C14F0"/>
    <w:rsid w:val="000C169D"/>
    <w:rsid w:val="000C1AB8"/>
    <w:rsid w:val="000C203F"/>
    <w:rsid w:val="000C3E27"/>
    <w:rsid w:val="000C417C"/>
    <w:rsid w:val="000C431E"/>
    <w:rsid w:val="000C433E"/>
    <w:rsid w:val="000C4878"/>
    <w:rsid w:val="000C4BE5"/>
    <w:rsid w:val="000C4E08"/>
    <w:rsid w:val="000C4E20"/>
    <w:rsid w:val="000C51A4"/>
    <w:rsid w:val="000C576C"/>
    <w:rsid w:val="000C5873"/>
    <w:rsid w:val="000C5F00"/>
    <w:rsid w:val="000C6041"/>
    <w:rsid w:val="000C647C"/>
    <w:rsid w:val="000C7155"/>
    <w:rsid w:val="000C73C0"/>
    <w:rsid w:val="000C76DC"/>
    <w:rsid w:val="000C7736"/>
    <w:rsid w:val="000C779F"/>
    <w:rsid w:val="000C7E03"/>
    <w:rsid w:val="000C7E40"/>
    <w:rsid w:val="000D068A"/>
    <w:rsid w:val="000D0AE7"/>
    <w:rsid w:val="000D0B73"/>
    <w:rsid w:val="000D0CB3"/>
    <w:rsid w:val="000D1E08"/>
    <w:rsid w:val="000D282E"/>
    <w:rsid w:val="000D4008"/>
    <w:rsid w:val="000D4564"/>
    <w:rsid w:val="000D4D69"/>
    <w:rsid w:val="000D5E74"/>
    <w:rsid w:val="000D6160"/>
    <w:rsid w:val="000D61AE"/>
    <w:rsid w:val="000D6938"/>
    <w:rsid w:val="000D6AC2"/>
    <w:rsid w:val="000D6B02"/>
    <w:rsid w:val="000D6EBE"/>
    <w:rsid w:val="000D7297"/>
    <w:rsid w:val="000D778D"/>
    <w:rsid w:val="000E039E"/>
    <w:rsid w:val="000E03DA"/>
    <w:rsid w:val="000E0965"/>
    <w:rsid w:val="000E0E49"/>
    <w:rsid w:val="000E19FD"/>
    <w:rsid w:val="000E20E1"/>
    <w:rsid w:val="000E2BDC"/>
    <w:rsid w:val="000E2C99"/>
    <w:rsid w:val="000E2F24"/>
    <w:rsid w:val="000E30ED"/>
    <w:rsid w:val="000E347D"/>
    <w:rsid w:val="000E43A1"/>
    <w:rsid w:val="000E43B5"/>
    <w:rsid w:val="000E440A"/>
    <w:rsid w:val="000E47F5"/>
    <w:rsid w:val="000E4F8A"/>
    <w:rsid w:val="000E5FAB"/>
    <w:rsid w:val="000E6E27"/>
    <w:rsid w:val="000E7090"/>
    <w:rsid w:val="000E766B"/>
    <w:rsid w:val="000F0129"/>
    <w:rsid w:val="000F0902"/>
    <w:rsid w:val="000F0DD4"/>
    <w:rsid w:val="000F107E"/>
    <w:rsid w:val="000F1554"/>
    <w:rsid w:val="000F1C86"/>
    <w:rsid w:val="000F1D2C"/>
    <w:rsid w:val="000F25E6"/>
    <w:rsid w:val="000F2826"/>
    <w:rsid w:val="000F2C55"/>
    <w:rsid w:val="000F34D1"/>
    <w:rsid w:val="000F3E68"/>
    <w:rsid w:val="000F4ABA"/>
    <w:rsid w:val="000F4FF4"/>
    <w:rsid w:val="000F561B"/>
    <w:rsid w:val="000F5B6A"/>
    <w:rsid w:val="000F65C2"/>
    <w:rsid w:val="000F745D"/>
    <w:rsid w:val="000F7960"/>
    <w:rsid w:val="00100400"/>
    <w:rsid w:val="001010FE"/>
    <w:rsid w:val="00101138"/>
    <w:rsid w:val="00101C5F"/>
    <w:rsid w:val="0010251E"/>
    <w:rsid w:val="00103118"/>
    <w:rsid w:val="0010316A"/>
    <w:rsid w:val="001033F9"/>
    <w:rsid w:val="0010347C"/>
    <w:rsid w:val="00103579"/>
    <w:rsid w:val="00103621"/>
    <w:rsid w:val="001041F9"/>
    <w:rsid w:val="00104326"/>
    <w:rsid w:val="00104869"/>
    <w:rsid w:val="00105013"/>
    <w:rsid w:val="00105423"/>
    <w:rsid w:val="00105E0B"/>
    <w:rsid w:val="001061C4"/>
    <w:rsid w:val="001061D5"/>
    <w:rsid w:val="00106943"/>
    <w:rsid w:val="00106BFC"/>
    <w:rsid w:val="00106E97"/>
    <w:rsid w:val="00107516"/>
    <w:rsid w:val="0010779D"/>
    <w:rsid w:val="00107CBB"/>
    <w:rsid w:val="00110568"/>
    <w:rsid w:val="00110CB6"/>
    <w:rsid w:val="00111F4F"/>
    <w:rsid w:val="001120F0"/>
    <w:rsid w:val="001125C9"/>
    <w:rsid w:val="00112626"/>
    <w:rsid w:val="00112857"/>
    <w:rsid w:val="001132D4"/>
    <w:rsid w:val="0011339C"/>
    <w:rsid w:val="001142C3"/>
    <w:rsid w:val="00114F12"/>
    <w:rsid w:val="00115205"/>
    <w:rsid w:val="00115326"/>
    <w:rsid w:val="001155A6"/>
    <w:rsid w:val="0011562F"/>
    <w:rsid w:val="00116372"/>
    <w:rsid w:val="00116439"/>
    <w:rsid w:val="00116EA9"/>
    <w:rsid w:val="00117362"/>
    <w:rsid w:val="0011743F"/>
    <w:rsid w:val="001179DF"/>
    <w:rsid w:val="00121158"/>
    <w:rsid w:val="00121DF7"/>
    <w:rsid w:val="00121ED6"/>
    <w:rsid w:val="001230CB"/>
    <w:rsid w:val="001231E8"/>
    <w:rsid w:val="001253F6"/>
    <w:rsid w:val="0012554B"/>
    <w:rsid w:val="00125856"/>
    <w:rsid w:val="00126970"/>
    <w:rsid w:val="001271A7"/>
    <w:rsid w:val="00127BE8"/>
    <w:rsid w:val="001306A8"/>
    <w:rsid w:val="00130CF0"/>
    <w:rsid w:val="00131559"/>
    <w:rsid w:val="00131792"/>
    <w:rsid w:val="001322C1"/>
    <w:rsid w:val="0013255A"/>
    <w:rsid w:val="0013338A"/>
    <w:rsid w:val="0013441D"/>
    <w:rsid w:val="0013476A"/>
    <w:rsid w:val="00134F94"/>
    <w:rsid w:val="00135F6B"/>
    <w:rsid w:val="00136249"/>
    <w:rsid w:val="00136EE1"/>
    <w:rsid w:val="0013720A"/>
    <w:rsid w:val="001372D8"/>
    <w:rsid w:val="001375A0"/>
    <w:rsid w:val="00137AD1"/>
    <w:rsid w:val="001401D0"/>
    <w:rsid w:val="001405EC"/>
    <w:rsid w:val="00141A18"/>
    <w:rsid w:val="00141F96"/>
    <w:rsid w:val="00142139"/>
    <w:rsid w:val="00142C52"/>
    <w:rsid w:val="00142C6B"/>
    <w:rsid w:val="001438AE"/>
    <w:rsid w:val="001446F4"/>
    <w:rsid w:val="0014482C"/>
    <w:rsid w:val="00145773"/>
    <w:rsid w:val="00146139"/>
    <w:rsid w:val="001466A5"/>
    <w:rsid w:val="00146F98"/>
    <w:rsid w:val="001475C8"/>
    <w:rsid w:val="001479A2"/>
    <w:rsid w:val="0015087D"/>
    <w:rsid w:val="00150A04"/>
    <w:rsid w:val="00150F39"/>
    <w:rsid w:val="0015211A"/>
    <w:rsid w:val="00153272"/>
    <w:rsid w:val="00153618"/>
    <w:rsid w:val="00153DCE"/>
    <w:rsid w:val="001545C0"/>
    <w:rsid w:val="00155939"/>
    <w:rsid w:val="00155A28"/>
    <w:rsid w:val="00155A7A"/>
    <w:rsid w:val="00155E74"/>
    <w:rsid w:val="001564C9"/>
    <w:rsid w:val="001569AA"/>
    <w:rsid w:val="00156A99"/>
    <w:rsid w:val="00156AB0"/>
    <w:rsid w:val="00156D7A"/>
    <w:rsid w:val="0015714D"/>
    <w:rsid w:val="00157A14"/>
    <w:rsid w:val="00160100"/>
    <w:rsid w:val="001607E3"/>
    <w:rsid w:val="00160EF6"/>
    <w:rsid w:val="00161190"/>
    <w:rsid w:val="00161205"/>
    <w:rsid w:val="00162852"/>
    <w:rsid w:val="001628CD"/>
    <w:rsid w:val="00163494"/>
    <w:rsid w:val="001637E6"/>
    <w:rsid w:val="00163801"/>
    <w:rsid w:val="00163CE1"/>
    <w:rsid w:val="001641B7"/>
    <w:rsid w:val="001646F1"/>
    <w:rsid w:val="0016630E"/>
    <w:rsid w:val="00166A48"/>
    <w:rsid w:val="00166FB7"/>
    <w:rsid w:val="00167238"/>
    <w:rsid w:val="00167B8E"/>
    <w:rsid w:val="00170478"/>
    <w:rsid w:val="001706F2"/>
    <w:rsid w:val="001711FA"/>
    <w:rsid w:val="00171722"/>
    <w:rsid w:val="00171AF7"/>
    <w:rsid w:val="00171B0F"/>
    <w:rsid w:val="0017217F"/>
    <w:rsid w:val="0017253C"/>
    <w:rsid w:val="00172780"/>
    <w:rsid w:val="00172797"/>
    <w:rsid w:val="001728AA"/>
    <w:rsid w:val="0017365E"/>
    <w:rsid w:val="00173BEB"/>
    <w:rsid w:val="00173FDA"/>
    <w:rsid w:val="00174576"/>
    <w:rsid w:val="001749BB"/>
    <w:rsid w:val="00174FDB"/>
    <w:rsid w:val="00175111"/>
    <w:rsid w:val="00175401"/>
    <w:rsid w:val="00176217"/>
    <w:rsid w:val="0017659F"/>
    <w:rsid w:val="00176B9C"/>
    <w:rsid w:val="00176BE0"/>
    <w:rsid w:val="00177415"/>
    <w:rsid w:val="001775ED"/>
    <w:rsid w:val="00177BAD"/>
    <w:rsid w:val="00180064"/>
    <w:rsid w:val="001801B3"/>
    <w:rsid w:val="00180BBC"/>
    <w:rsid w:val="00182231"/>
    <w:rsid w:val="00184094"/>
    <w:rsid w:val="001840A2"/>
    <w:rsid w:val="0018443A"/>
    <w:rsid w:val="001845E2"/>
    <w:rsid w:val="001846B6"/>
    <w:rsid w:val="00184866"/>
    <w:rsid w:val="001852F4"/>
    <w:rsid w:val="00185AA1"/>
    <w:rsid w:val="00186F08"/>
    <w:rsid w:val="0018713E"/>
    <w:rsid w:val="00187D7F"/>
    <w:rsid w:val="00187EBC"/>
    <w:rsid w:val="001902AB"/>
    <w:rsid w:val="00190647"/>
    <w:rsid w:val="00190CBC"/>
    <w:rsid w:val="001910D5"/>
    <w:rsid w:val="00191386"/>
    <w:rsid w:val="00191E24"/>
    <w:rsid w:val="0019256B"/>
    <w:rsid w:val="00193A9E"/>
    <w:rsid w:val="00193E45"/>
    <w:rsid w:val="0019427F"/>
    <w:rsid w:val="0019455A"/>
    <w:rsid w:val="00194B7A"/>
    <w:rsid w:val="00195002"/>
    <w:rsid w:val="0019529D"/>
    <w:rsid w:val="00195938"/>
    <w:rsid w:val="00195AC8"/>
    <w:rsid w:val="00195B9F"/>
    <w:rsid w:val="00196340"/>
    <w:rsid w:val="001964AD"/>
    <w:rsid w:val="00197613"/>
    <w:rsid w:val="00197771"/>
    <w:rsid w:val="00197CD8"/>
    <w:rsid w:val="001A0559"/>
    <w:rsid w:val="001A060B"/>
    <w:rsid w:val="001A0614"/>
    <w:rsid w:val="001A107E"/>
    <w:rsid w:val="001A15EA"/>
    <w:rsid w:val="001A1B8D"/>
    <w:rsid w:val="001A2035"/>
    <w:rsid w:val="001A214B"/>
    <w:rsid w:val="001A25B4"/>
    <w:rsid w:val="001A280D"/>
    <w:rsid w:val="001A39A4"/>
    <w:rsid w:val="001A3CDE"/>
    <w:rsid w:val="001A3FB9"/>
    <w:rsid w:val="001A4636"/>
    <w:rsid w:val="001A5282"/>
    <w:rsid w:val="001A571E"/>
    <w:rsid w:val="001A67E7"/>
    <w:rsid w:val="001A7282"/>
    <w:rsid w:val="001B0A48"/>
    <w:rsid w:val="001B168A"/>
    <w:rsid w:val="001B1C1B"/>
    <w:rsid w:val="001B2568"/>
    <w:rsid w:val="001B2E01"/>
    <w:rsid w:val="001B36F7"/>
    <w:rsid w:val="001B4208"/>
    <w:rsid w:val="001B433E"/>
    <w:rsid w:val="001B4DE6"/>
    <w:rsid w:val="001B5678"/>
    <w:rsid w:val="001B5C60"/>
    <w:rsid w:val="001B5EFD"/>
    <w:rsid w:val="001B6054"/>
    <w:rsid w:val="001B669F"/>
    <w:rsid w:val="001B6FF3"/>
    <w:rsid w:val="001B714F"/>
    <w:rsid w:val="001B71D2"/>
    <w:rsid w:val="001B7506"/>
    <w:rsid w:val="001B79F5"/>
    <w:rsid w:val="001C0603"/>
    <w:rsid w:val="001C0B7E"/>
    <w:rsid w:val="001C110B"/>
    <w:rsid w:val="001C1817"/>
    <w:rsid w:val="001C20F6"/>
    <w:rsid w:val="001C21AA"/>
    <w:rsid w:val="001C2257"/>
    <w:rsid w:val="001C2352"/>
    <w:rsid w:val="001C2A4E"/>
    <w:rsid w:val="001C3043"/>
    <w:rsid w:val="001C30CB"/>
    <w:rsid w:val="001C3120"/>
    <w:rsid w:val="001C389A"/>
    <w:rsid w:val="001C3997"/>
    <w:rsid w:val="001C452F"/>
    <w:rsid w:val="001C501E"/>
    <w:rsid w:val="001C5643"/>
    <w:rsid w:val="001C5AEE"/>
    <w:rsid w:val="001C5FDC"/>
    <w:rsid w:val="001C6882"/>
    <w:rsid w:val="001C7CBF"/>
    <w:rsid w:val="001D011A"/>
    <w:rsid w:val="001D068C"/>
    <w:rsid w:val="001D07C2"/>
    <w:rsid w:val="001D0CCF"/>
    <w:rsid w:val="001D156C"/>
    <w:rsid w:val="001D1B03"/>
    <w:rsid w:val="001D2841"/>
    <w:rsid w:val="001D2A0D"/>
    <w:rsid w:val="001D2C53"/>
    <w:rsid w:val="001D2DE8"/>
    <w:rsid w:val="001D39B9"/>
    <w:rsid w:val="001D4138"/>
    <w:rsid w:val="001D477B"/>
    <w:rsid w:val="001D4903"/>
    <w:rsid w:val="001D4E3B"/>
    <w:rsid w:val="001D4FFE"/>
    <w:rsid w:val="001D69B3"/>
    <w:rsid w:val="001D74E2"/>
    <w:rsid w:val="001D74E4"/>
    <w:rsid w:val="001D788F"/>
    <w:rsid w:val="001D78DC"/>
    <w:rsid w:val="001D7A67"/>
    <w:rsid w:val="001D7C53"/>
    <w:rsid w:val="001E00C4"/>
    <w:rsid w:val="001E016C"/>
    <w:rsid w:val="001E04CC"/>
    <w:rsid w:val="001E0920"/>
    <w:rsid w:val="001E1920"/>
    <w:rsid w:val="001E1F48"/>
    <w:rsid w:val="001E1FA7"/>
    <w:rsid w:val="001E2221"/>
    <w:rsid w:val="001E2D2E"/>
    <w:rsid w:val="001E337C"/>
    <w:rsid w:val="001E45FB"/>
    <w:rsid w:val="001E4F04"/>
    <w:rsid w:val="001E5511"/>
    <w:rsid w:val="001E57D8"/>
    <w:rsid w:val="001E58D5"/>
    <w:rsid w:val="001E6B69"/>
    <w:rsid w:val="001E7541"/>
    <w:rsid w:val="001E7790"/>
    <w:rsid w:val="001E7A82"/>
    <w:rsid w:val="001E7ACE"/>
    <w:rsid w:val="001F1B9B"/>
    <w:rsid w:val="001F2BBF"/>
    <w:rsid w:val="001F31C4"/>
    <w:rsid w:val="001F342A"/>
    <w:rsid w:val="001F3635"/>
    <w:rsid w:val="001F4248"/>
    <w:rsid w:val="001F4DE5"/>
    <w:rsid w:val="001F549C"/>
    <w:rsid w:val="001F57B8"/>
    <w:rsid w:val="001F5ED0"/>
    <w:rsid w:val="001F658B"/>
    <w:rsid w:val="001F6798"/>
    <w:rsid w:val="001F7A24"/>
    <w:rsid w:val="001F7A4C"/>
    <w:rsid w:val="001F7A82"/>
    <w:rsid w:val="001F7C86"/>
    <w:rsid w:val="001F7F50"/>
    <w:rsid w:val="00200234"/>
    <w:rsid w:val="002003F3"/>
    <w:rsid w:val="0020076D"/>
    <w:rsid w:val="00201167"/>
    <w:rsid w:val="002016EE"/>
    <w:rsid w:val="00201E70"/>
    <w:rsid w:val="00204912"/>
    <w:rsid w:val="00204996"/>
    <w:rsid w:val="002049B1"/>
    <w:rsid w:val="002049EB"/>
    <w:rsid w:val="00204A56"/>
    <w:rsid w:val="002051D7"/>
    <w:rsid w:val="00205254"/>
    <w:rsid w:val="002057E9"/>
    <w:rsid w:val="00205FF9"/>
    <w:rsid w:val="00206CA9"/>
    <w:rsid w:val="0020778C"/>
    <w:rsid w:val="0020799E"/>
    <w:rsid w:val="00207A73"/>
    <w:rsid w:val="00207B34"/>
    <w:rsid w:val="00207C65"/>
    <w:rsid w:val="002107BE"/>
    <w:rsid w:val="00210968"/>
    <w:rsid w:val="00211BA3"/>
    <w:rsid w:val="00211C61"/>
    <w:rsid w:val="00211DB1"/>
    <w:rsid w:val="00211E10"/>
    <w:rsid w:val="00212123"/>
    <w:rsid w:val="0021221F"/>
    <w:rsid w:val="00212685"/>
    <w:rsid w:val="00212F7E"/>
    <w:rsid w:val="00212F9E"/>
    <w:rsid w:val="00212FB4"/>
    <w:rsid w:val="00213051"/>
    <w:rsid w:val="002130EF"/>
    <w:rsid w:val="00213225"/>
    <w:rsid w:val="00213386"/>
    <w:rsid w:val="002139E5"/>
    <w:rsid w:val="0021411C"/>
    <w:rsid w:val="0021431F"/>
    <w:rsid w:val="00214A7C"/>
    <w:rsid w:val="00214CDC"/>
    <w:rsid w:val="002150F6"/>
    <w:rsid w:val="002151EB"/>
    <w:rsid w:val="00215397"/>
    <w:rsid w:val="0021539D"/>
    <w:rsid w:val="00216390"/>
    <w:rsid w:val="0021662B"/>
    <w:rsid w:val="00216B5A"/>
    <w:rsid w:val="00216F7C"/>
    <w:rsid w:val="00217399"/>
    <w:rsid w:val="00217543"/>
    <w:rsid w:val="0021757B"/>
    <w:rsid w:val="00217864"/>
    <w:rsid w:val="00217F24"/>
    <w:rsid w:val="002204C6"/>
    <w:rsid w:val="0022137D"/>
    <w:rsid w:val="002213C1"/>
    <w:rsid w:val="0022155E"/>
    <w:rsid w:val="00221AC6"/>
    <w:rsid w:val="00221AFE"/>
    <w:rsid w:val="00222EFD"/>
    <w:rsid w:val="0022300C"/>
    <w:rsid w:val="0022306B"/>
    <w:rsid w:val="00223A5D"/>
    <w:rsid w:val="00224EA2"/>
    <w:rsid w:val="00224FA5"/>
    <w:rsid w:val="00225709"/>
    <w:rsid w:val="002258F0"/>
    <w:rsid w:val="002267D3"/>
    <w:rsid w:val="002275FC"/>
    <w:rsid w:val="002303CD"/>
    <w:rsid w:val="002306AC"/>
    <w:rsid w:val="00230DA0"/>
    <w:rsid w:val="00231971"/>
    <w:rsid w:val="0023214E"/>
    <w:rsid w:val="00233766"/>
    <w:rsid w:val="00234766"/>
    <w:rsid w:val="002349B7"/>
    <w:rsid w:val="00236129"/>
    <w:rsid w:val="0023694A"/>
    <w:rsid w:val="00236E39"/>
    <w:rsid w:val="0023758A"/>
    <w:rsid w:val="00240628"/>
    <w:rsid w:val="00240AF7"/>
    <w:rsid w:val="00240B62"/>
    <w:rsid w:val="002411A1"/>
    <w:rsid w:val="0024168E"/>
    <w:rsid w:val="002420FB"/>
    <w:rsid w:val="0024249F"/>
    <w:rsid w:val="0024271D"/>
    <w:rsid w:val="002429DD"/>
    <w:rsid w:val="00244204"/>
    <w:rsid w:val="002447D2"/>
    <w:rsid w:val="00244EB6"/>
    <w:rsid w:val="002460A7"/>
    <w:rsid w:val="0024668C"/>
    <w:rsid w:val="00247968"/>
    <w:rsid w:val="00247B4B"/>
    <w:rsid w:val="0025010F"/>
    <w:rsid w:val="0025036E"/>
    <w:rsid w:val="00250A05"/>
    <w:rsid w:val="00250BF6"/>
    <w:rsid w:val="002516F3"/>
    <w:rsid w:val="0025191D"/>
    <w:rsid w:val="002528E6"/>
    <w:rsid w:val="0025345C"/>
    <w:rsid w:val="002534FA"/>
    <w:rsid w:val="00253F8B"/>
    <w:rsid w:val="002542D7"/>
    <w:rsid w:val="0025454C"/>
    <w:rsid w:val="002549C0"/>
    <w:rsid w:val="0025500D"/>
    <w:rsid w:val="002553E2"/>
    <w:rsid w:val="002554BE"/>
    <w:rsid w:val="00255578"/>
    <w:rsid w:val="002559A4"/>
    <w:rsid w:val="002560D2"/>
    <w:rsid w:val="002560D9"/>
    <w:rsid w:val="00256230"/>
    <w:rsid w:val="002564EB"/>
    <w:rsid w:val="002566CA"/>
    <w:rsid w:val="00257223"/>
    <w:rsid w:val="00257D13"/>
    <w:rsid w:val="00257DE9"/>
    <w:rsid w:val="00257F8C"/>
    <w:rsid w:val="00257FE8"/>
    <w:rsid w:val="002610DE"/>
    <w:rsid w:val="00261869"/>
    <w:rsid w:val="00261B0C"/>
    <w:rsid w:val="002621DE"/>
    <w:rsid w:val="00262476"/>
    <w:rsid w:val="002630DF"/>
    <w:rsid w:val="002632F3"/>
    <w:rsid w:val="0026368A"/>
    <w:rsid w:val="00263943"/>
    <w:rsid w:val="0026434F"/>
    <w:rsid w:val="00265029"/>
    <w:rsid w:val="002651E4"/>
    <w:rsid w:val="00266473"/>
    <w:rsid w:val="00267F5C"/>
    <w:rsid w:val="00270313"/>
    <w:rsid w:val="00270616"/>
    <w:rsid w:val="00270806"/>
    <w:rsid w:val="002710BB"/>
    <w:rsid w:val="0027158C"/>
    <w:rsid w:val="0027213F"/>
    <w:rsid w:val="002721A4"/>
    <w:rsid w:val="00272771"/>
    <w:rsid w:val="00273137"/>
    <w:rsid w:val="0027417F"/>
    <w:rsid w:val="002742FB"/>
    <w:rsid w:val="00274552"/>
    <w:rsid w:val="0027492F"/>
    <w:rsid w:val="00275596"/>
    <w:rsid w:val="00275720"/>
    <w:rsid w:val="00275A6A"/>
    <w:rsid w:val="00276F2B"/>
    <w:rsid w:val="002771B0"/>
    <w:rsid w:val="00277299"/>
    <w:rsid w:val="00277782"/>
    <w:rsid w:val="00277FB8"/>
    <w:rsid w:val="00277FD6"/>
    <w:rsid w:val="00280572"/>
    <w:rsid w:val="00280B4B"/>
    <w:rsid w:val="00280ED4"/>
    <w:rsid w:val="00280F41"/>
    <w:rsid w:val="00281019"/>
    <w:rsid w:val="00281440"/>
    <w:rsid w:val="00281754"/>
    <w:rsid w:val="00282486"/>
    <w:rsid w:val="002827AF"/>
    <w:rsid w:val="00283043"/>
    <w:rsid w:val="00284CD2"/>
    <w:rsid w:val="00284FEC"/>
    <w:rsid w:val="00285865"/>
    <w:rsid w:val="0028641B"/>
    <w:rsid w:val="00287293"/>
    <w:rsid w:val="0028730D"/>
    <w:rsid w:val="00287C18"/>
    <w:rsid w:val="0029065E"/>
    <w:rsid w:val="00291354"/>
    <w:rsid w:val="00291658"/>
    <w:rsid w:val="00291E99"/>
    <w:rsid w:val="00292C42"/>
    <w:rsid w:val="00292E08"/>
    <w:rsid w:val="00292EA7"/>
    <w:rsid w:val="00292FDB"/>
    <w:rsid w:val="002931E7"/>
    <w:rsid w:val="00293822"/>
    <w:rsid w:val="00293C3E"/>
    <w:rsid w:val="00293E39"/>
    <w:rsid w:val="00293E6C"/>
    <w:rsid w:val="00294047"/>
    <w:rsid w:val="002957F6"/>
    <w:rsid w:val="00297030"/>
    <w:rsid w:val="002972E1"/>
    <w:rsid w:val="002978BC"/>
    <w:rsid w:val="00297BFF"/>
    <w:rsid w:val="002A0804"/>
    <w:rsid w:val="002A0DBD"/>
    <w:rsid w:val="002A0F7E"/>
    <w:rsid w:val="002A11CA"/>
    <w:rsid w:val="002A22F7"/>
    <w:rsid w:val="002A25A1"/>
    <w:rsid w:val="002A28E7"/>
    <w:rsid w:val="002A2BF6"/>
    <w:rsid w:val="002A2E8D"/>
    <w:rsid w:val="002A3763"/>
    <w:rsid w:val="002A3794"/>
    <w:rsid w:val="002A4361"/>
    <w:rsid w:val="002A45C1"/>
    <w:rsid w:val="002A4833"/>
    <w:rsid w:val="002A5643"/>
    <w:rsid w:val="002A5767"/>
    <w:rsid w:val="002A5AD0"/>
    <w:rsid w:val="002A6449"/>
    <w:rsid w:val="002A6844"/>
    <w:rsid w:val="002A7326"/>
    <w:rsid w:val="002A7C6A"/>
    <w:rsid w:val="002A7F2D"/>
    <w:rsid w:val="002B0336"/>
    <w:rsid w:val="002B03DA"/>
    <w:rsid w:val="002B1138"/>
    <w:rsid w:val="002B1F03"/>
    <w:rsid w:val="002B25C8"/>
    <w:rsid w:val="002B3F64"/>
    <w:rsid w:val="002B3F8D"/>
    <w:rsid w:val="002B483A"/>
    <w:rsid w:val="002B4B46"/>
    <w:rsid w:val="002B5D60"/>
    <w:rsid w:val="002B621F"/>
    <w:rsid w:val="002B6545"/>
    <w:rsid w:val="002B6D32"/>
    <w:rsid w:val="002B6F79"/>
    <w:rsid w:val="002B7015"/>
    <w:rsid w:val="002B7278"/>
    <w:rsid w:val="002B76CD"/>
    <w:rsid w:val="002C00E0"/>
    <w:rsid w:val="002C0CEE"/>
    <w:rsid w:val="002C10B8"/>
    <w:rsid w:val="002C12AB"/>
    <w:rsid w:val="002C13BC"/>
    <w:rsid w:val="002C1FB6"/>
    <w:rsid w:val="002C2004"/>
    <w:rsid w:val="002C2C18"/>
    <w:rsid w:val="002C2EE0"/>
    <w:rsid w:val="002C3469"/>
    <w:rsid w:val="002C3EF7"/>
    <w:rsid w:val="002C586A"/>
    <w:rsid w:val="002C60B1"/>
    <w:rsid w:val="002C6DE0"/>
    <w:rsid w:val="002C72B2"/>
    <w:rsid w:val="002D0409"/>
    <w:rsid w:val="002D05A1"/>
    <w:rsid w:val="002D1479"/>
    <w:rsid w:val="002D160F"/>
    <w:rsid w:val="002D1855"/>
    <w:rsid w:val="002D19D4"/>
    <w:rsid w:val="002D1B75"/>
    <w:rsid w:val="002D367A"/>
    <w:rsid w:val="002D37D7"/>
    <w:rsid w:val="002D4029"/>
    <w:rsid w:val="002D49EA"/>
    <w:rsid w:val="002D5256"/>
    <w:rsid w:val="002D5C04"/>
    <w:rsid w:val="002D5CAB"/>
    <w:rsid w:val="002D636A"/>
    <w:rsid w:val="002D743F"/>
    <w:rsid w:val="002E1389"/>
    <w:rsid w:val="002E2D0B"/>
    <w:rsid w:val="002E2EB5"/>
    <w:rsid w:val="002E327C"/>
    <w:rsid w:val="002E360C"/>
    <w:rsid w:val="002E4410"/>
    <w:rsid w:val="002E45F0"/>
    <w:rsid w:val="002E49DD"/>
    <w:rsid w:val="002E4B6E"/>
    <w:rsid w:val="002E5E83"/>
    <w:rsid w:val="002E6620"/>
    <w:rsid w:val="002E66DA"/>
    <w:rsid w:val="002E6727"/>
    <w:rsid w:val="002E6D88"/>
    <w:rsid w:val="002E6E90"/>
    <w:rsid w:val="002E77DC"/>
    <w:rsid w:val="002E7CE9"/>
    <w:rsid w:val="002F07F9"/>
    <w:rsid w:val="002F1D68"/>
    <w:rsid w:val="002F25F8"/>
    <w:rsid w:val="002F2F7E"/>
    <w:rsid w:val="002F34F2"/>
    <w:rsid w:val="002F37E9"/>
    <w:rsid w:val="002F4362"/>
    <w:rsid w:val="002F44D1"/>
    <w:rsid w:val="002F4887"/>
    <w:rsid w:val="002F4AE1"/>
    <w:rsid w:val="002F4F93"/>
    <w:rsid w:val="002F54B9"/>
    <w:rsid w:val="002F68EA"/>
    <w:rsid w:val="002F692C"/>
    <w:rsid w:val="002F717D"/>
    <w:rsid w:val="002F77C8"/>
    <w:rsid w:val="002F7C1F"/>
    <w:rsid w:val="002F7ED2"/>
    <w:rsid w:val="002F7FED"/>
    <w:rsid w:val="00300215"/>
    <w:rsid w:val="0030070E"/>
    <w:rsid w:val="00301A73"/>
    <w:rsid w:val="00301EF5"/>
    <w:rsid w:val="003023C9"/>
    <w:rsid w:val="003026D5"/>
    <w:rsid w:val="0030423A"/>
    <w:rsid w:val="0030425C"/>
    <w:rsid w:val="003045A6"/>
    <w:rsid w:val="0030661C"/>
    <w:rsid w:val="0031035B"/>
    <w:rsid w:val="003104C4"/>
    <w:rsid w:val="003109D6"/>
    <w:rsid w:val="00310A8F"/>
    <w:rsid w:val="00310DE9"/>
    <w:rsid w:val="003112BE"/>
    <w:rsid w:val="00311689"/>
    <w:rsid w:val="003117B2"/>
    <w:rsid w:val="00311867"/>
    <w:rsid w:val="003118E8"/>
    <w:rsid w:val="00311E19"/>
    <w:rsid w:val="00312CB5"/>
    <w:rsid w:val="0031351A"/>
    <w:rsid w:val="00313661"/>
    <w:rsid w:val="00313ECC"/>
    <w:rsid w:val="003141AB"/>
    <w:rsid w:val="003145FB"/>
    <w:rsid w:val="00314722"/>
    <w:rsid w:val="0031525E"/>
    <w:rsid w:val="00315B28"/>
    <w:rsid w:val="00315DEA"/>
    <w:rsid w:val="00316003"/>
    <w:rsid w:val="003162FF"/>
    <w:rsid w:val="00316583"/>
    <w:rsid w:val="003168E6"/>
    <w:rsid w:val="00316ADE"/>
    <w:rsid w:val="00317E05"/>
    <w:rsid w:val="00320CA8"/>
    <w:rsid w:val="00320DCC"/>
    <w:rsid w:val="00321EDF"/>
    <w:rsid w:val="00322653"/>
    <w:rsid w:val="0032318E"/>
    <w:rsid w:val="00323674"/>
    <w:rsid w:val="00323927"/>
    <w:rsid w:val="00324A79"/>
    <w:rsid w:val="00324AC7"/>
    <w:rsid w:val="00324E5C"/>
    <w:rsid w:val="00325DF6"/>
    <w:rsid w:val="00325F09"/>
    <w:rsid w:val="00326965"/>
    <w:rsid w:val="0032702E"/>
    <w:rsid w:val="0032774E"/>
    <w:rsid w:val="003279AC"/>
    <w:rsid w:val="00327B34"/>
    <w:rsid w:val="003312A9"/>
    <w:rsid w:val="00331B67"/>
    <w:rsid w:val="00331D78"/>
    <w:rsid w:val="0033281B"/>
    <w:rsid w:val="00332DBB"/>
    <w:rsid w:val="00332E45"/>
    <w:rsid w:val="00332E68"/>
    <w:rsid w:val="0033304C"/>
    <w:rsid w:val="00333D52"/>
    <w:rsid w:val="00333E53"/>
    <w:rsid w:val="00333FEE"/>
    <w:rsid w:val="00335447"/>
    <w:rsid w:val="00335654"/>
    <w:rsid w:val="00336D4C"/>
    <w:rsid w:val="00336F43"/>
    <w:rsid w:val="003373B7"/>
    <w:rsid w:val="003373F2"/>
    <w:rsid w:val="0033747F"/>
    <w:rsid w:val="0034021B"/>
    <w:rsid w:val="00341072"/>
    <w:rsid w:val="003413A4"/>
    <w:rsid w:val="0034167C"/>
    <w:rsid w:val="003419B3"/>
    <w:rsid w:val="00341E42"/>
    <w:rsid w:val="0034219B"/>
    <w:rsid w:val="00342B53"/>
    <w:rsid w:val="00342D4F"/>
    <w:rsid w:val="00342E7D"/>
    <w:rsid w:val="003431DE"/>
    <w:rsid w:val="00343A6F"/>
    <w:rsid w:val="00344050"/>
    <w:rsid w:val="003445EE"/>
    <w:rsid w:val="00344F17"/>
    <w:rsid w:val="0034507A"/>
    <w:rsid w:val="00345410"/>
    <w:rsid w:val="0034543C"/>
    <w:rsid w:val="00345DB1"/>
    <w:rsid w:val="00345E56"/>
    <w:rsid w:val="00346235"/>
    <w:rsid w:val="00346512"/>
    <w:rsid w:val="00346CD8"/>
    <w:rsid w:val="003470EE"/>
    <w:rsid w:val="00347E3D"/>
    <w:rsid w:val="00350505"/>
    <w:rsid w:val="00350801"/>
    <w:rsid w:val="00351542"/>
    <w:rsid w:val="00352200"/>
    <w:rsid w:val="003527FB"/>
    <w:rsid w:val="003538E5"/>
    <w:rsid w:val="00353D6C"/>
    <w:rsid w:val="00353F4C"/>
    <w:rsid w:val="003546B8"/>
    <w:rsid w:val="00354780"/>
    <w:rsid w:val="0035485F"/>
    <w:rsid w:val="00354EEB"/>
    <w:rsid w:val="00355C17"/>
    <w:rsid w:val="00356371"/>
    <w:rsid w:val="00356475"/>
    <w:rsid w:val="00356D4D"/>
    <w:rsid w:val="00360160"/>
    <w:rsid w:val="003609A8"/>
    <w:rsid w:val="003613D1"/>
    <w:rsid w:val="00361EAD"/>
    <w:rsid w:val="00361F8A"/>
    <w:rsid w:val="00362806"/>
    <w:rsid w:val="0036327C"/>
    <w:rsid w:val="003637D0"/>
    <w:rsid w:val="00363E02"/>
    <w:rsid w:val="0036404A"/>
    <w:rsid w:val="00364181"/>
    <w:rsid w:val="003645FF"/>
    <w:rsid w:val="00364EAA"/>
    <w:rsid w:val="003652D1"/>
    <w:rsid w:val="00366BDF"/>
    <w:rsid w:val="003700D1"/>
    <w:rsid w:val="00371031"/>
    <w:rsid w:val="00372935"/>
    <w:rsid w:val="00373146"/>
    <w:rsid w:val="003731E6"/>
    <w:rsid w:val="0037397A"/>
    <w:rsid w:val="00374D1F"/>
    <w:rsid w:val="00375349"/>
    <w:rsid w:val="00375B0C"/>
    <w:rsid w:val="0037636B"/>
    <w:rsid w:val="003763E0"/>
    <w:rsid w:val="00376EA8"/>
    <w:rsid w:val="00377A79"/>
    <w:rsid w:val="00377D27"/>
    <w:rsid w:val="00377D85"/>
    <w:rsid w:val="003804C4"/>
    <w:rsid w:val="00380919"/>
    <w:rsid w:val="00381820"/>
    <w:rsid w:val="00381A3C"/>
    <w:rsid w:val="0038262B"/>
    <w:rsid w:val="003826ED"/>
    <w:rsid w:val="00382E81"/>
    <w:rsid w:val="00383322"/>
    <w:rsid w:val="003833F1"/>
    <w:rsid w:val="003837B1"/>
    <w:rsid w:val="00383BBA"/>
    <w:rsid w:val="003844C9"/>
    <w:rsid w:val="0038479E"/>
    <w:rsid w:val="00384F44"/>
    <w:rsid w:val="0038573D"/>
    <w:rsid w:val="00385878"/>
    <w:rsid w:val="00386090"/>
    <w:rsid w:val="00386A13"/>
    <w:rsid w:val="00386F56"/>
    <w:rsid w:val="00387AEF"/>
    <w:rsid w:val="003902E6"/>
    <w:rsid w:val="003905DD"/>
    <w:rsid w:val="0039076C"/>
    <w:rsid w:val="0039101C"/>
    <w:rsid w:val="00391BD6"/>
    <w:rsid w:val="003929DB"/>
    <w:rsid w:val="00392B31"/>
    <w:rsid w:val="00393613"/>
    <w:rsid w:val="00395072"/>
    <w:rsid w:val="003959DB"/>
    <w:rsid w:val="00395EE6"/>
    <w:rsid w:val="003960C7"/>
    <w:rsid w:val="00396312"/>
    <w:rsid w:val="00396B22"/>
    <w:rsid w:val="00396E47"/>
    <w:rsid w:val="0039737D"/>
    <w:rsid w:val="00397862"/>
    <w:rsid w:val="003978B8"/>
    <w:rsid w:val="003979F5"/>
    <w:rsid w:val="00397B69"/>
    <w:rsid w:val="00397CCE"/>
    <w:rsid w:val="00397E9A"/>
    <w:rsid w:val="003A04E1"/>
    <w:rsid w:val="003A0DE3"/>
    <w:rsid w:val="003A1539"/>
    <w:rsid w:val="003A183E"/>
    <w:rsid w:val="003A187F"/>
    <w:rsid w:val="003A2398"/>
    <w:rsid w:val="003A2441"/>
    <w:rsid w:val="003A2503"/>
    <w:rsid w:val="003A2849"/>
    <w:rsid w:val="003A28F0"/>
    <w:rsid w:val="003A2A36"/>
    <w:rsid w:val="003A3C88"/>
    <w:rsid w:val="003A3E07"/>
    <w:rsid w:val="003A49B0"/>
    <w:rsid w:val="003A4B92"/>
    <w:rsid w:val="003A52E0"/>
    <w:rsid w:val="003A54ED"/>
    <w:rsid w:val="003A6304"/>
    <w:rsid w:val="003A6832"/>
    <w:rsid w:val="003A7246"/>
    <w:rsid w:val="003A726C"/>
    <w:rsid w:val="003A72D1"/>
    <w:rsid w:val="003A745F"/>
    <w:rsid w:val="003B04AB"/>
    <w:rsid w:val="003B076E"/>
    <w:rsid w:val="003B0E7A"/>
    <w:rsid w:val="003B0ECA"/>
    <w:rsid w:val="003B104C"/>
    <w:rsid w:val="003B13E6"/>
    <w:rsid w:val="003B1619"/>
    <w:rsid w:val="003B25CC"/>
    <w:rsid w:val="003B2AB0"/>
    <w:rsid w:val="003B2BCE"/>
    <w:rsid w:val="003B2F3F"/>
    <w:rsid w:val="003B3508"/>
    <w:rsid w:val="003B40C8"/>
    <w:rsid w:val="003B4A71"/>
    <w:rsid w:val="003B57EC"/>
    <w:rsid w:val="003B5DC0"/>
    <w:rsid w:val="003B601B"/>
    <w:rsid w:val="003B6E7B"/>
    <w:rsid w:val="003B6FCC"/>
    <w:rsid w:val="003B76B1"/>
    <w:rsid w:val="003C002E"/>
    <w:rsid w:val="003C01E9"/>
    <w:rsid w:val="003C037B"/>
    <w:rsid w:val="003C048F"/>
    <w:rsid w:val="003C088B"/>
    <w:rsid w:val="003C0D21"/>
    <w:rsid w:val="003C1426"/>
    <w:rsid w:val="003C188E"/>
    <w:rsid w:val="003C20DD"/>
    <w:rsid w:val="003C2855"/>
    <w:rsid w:val="003C28E7"/>
    <w:rsid w:val="003C2C0B"/>
    <w:rsid w:val="003C306D"/>
    <w:rsid w:val="003C436C"/>
    <w:rsid w:val="003C4C6E"/>
    <w:rsid w:val="003C4DFC"/>
    <w:rsid w:val="003C503D"/>
    <w:rsid w:val="003C54CC"/>
    <w:rsid w:val="003C5980"/>
    <w:rsid w:val="003C5EE9"/>
    <w:rsid w:val="003D0BEA"/>
    <w:rsid w:val="003D1166"/>
    <w:rsid w:val="003D13A7"/>
    <w:rsid w:val="003D1C53"/>
    <w:rsid w:val="003D1DD7"/>
    <w:rsid w:val="003D2045"/>
    <w:rsid w:val="003D2162"/>
    <w:rsid w:val="003D3108"/>
    <w:rsid w:val="003D41AD"/>
    <w:rsid w:val="003D4A4E"/>
    <w:rsid w:val="003D500D"/>
    <w:rsid w:val="003D671F"/>
    <w:rsid w:val="003D6E78"/>
    <w:rsid w:val="003D7917"/>
    <w:rsid w:val="003D7B56"/>
    <w:rsid w:val="003E014C"/>
    <w:rsid w:val="003E10E9"/>
    <w:rsid w:val="003E2301"/>
    <w:rsid w:val="003E255F"/>
    <w:rsid w:val="003E3A44"/>
    <w:rsid w:val="003E412E"/>
    <w:rsid w:val="003E50D8"/>
    <w:rsid w:val="003E520C"/>
    <w:rsid w:val="003E5DCA"/>
    <w:rsid w:val="003E6829"/>
    <w:rsid w:val="003E6FA3"/>
    <w:rsid w:val="003E72DA"/>
    <w:rsid w:val="003E7B68"/>
    <w:rsid w:val="003F0143"/>
    <w:rsid w:val="003F0198"/>
    <w:rsid w:val="003F08D1"/>
    <w:rsid w:val="003F0FE6"/>
    <w:rsid w:val="003F12BC"/>
    <w:rsid w:val="003F14C9"/>
    <w:rsid w:val="003F1F5F"/>
    <w:rsid w:val="003F2109"/>
    <w:rsid w:val="003F2213"/>
    <w:rsid w:val="003F2F06"/>
    <w:rsid w:val="003F2F95"/>
    <w:rsid w:val="003F33BD"/>
    <w:rsid w:val="003F3C08"/>
    <w:rsid w:val="003F3CA9"/>
    <w:rsid w:val="003F4131"/>
    <w:rsid w:val="003F4311"/>
    <w:rsid w:val="003F4384"/>
    <w:rsid w:val="003F4852"/>
    <w:rsid w:val="003F4AD7"/>
    <w:rsid w:val="003F4FB9"/>
    <w:rsid w:val="003F51DB"/>
    <w:rsid w:val="003F533D"/>
    <w:rsid w:val="003F57E2"/>
    <w:rsid w:val="003F5CEB"/>
    <w:rsid w:val="003F6180"/>
    <w:rsid w:val="003F6757"/>
    <w:rsid w:val="003F6771"/>
    <w:rsid w:val="003F6F69"/>
    <w:rsid w:val="003F7242"/>
    <w:rsid w:val="003F7E3B"/>
    <w:rsid w:val="00400749"/>
    <w:rsid w:val="00400776"/>
    <w:rsid w:val="0040171E"/>
    <w:rsid w:val="004020A7"/>
    <w:rsid w:val="00402763"/>
    <w:rsid w:val="00402938"/>
    <w:rsid w:val="00402CE3"/>
    <w:rsid w:val="00402D3C"/>
    <w:rsid w:val="00403229"/>
    <w:rsid w:val="0040358C"/>
    <w:rsid w:val="00403938"/>
    <w:rsid w:val="00403B4C"/>
    <w:rsid w:val="00403E0C"/>
    <w:rsid w:val="004041BE"/>
    <w:rsid w:val="0040421E"/>
    <w:rsid w:val="004050E4"/>
    <w:rsid w:val="004053BB"/>
    <w:rsid w:val="00405CF6"/>
    <w:rsid w:val="004060E9"/>
    <w:rsid w:val="00406571"/>
    <w:rsid w:val="004067B8"/>
    <w:rsid w:val="00406839"/>
    <w:rsid w:val="0040684E"/>
    <w:rsid w:val="0040694C"/>
    <w:rsid w:val="00407212"/>
    <w:rsid w:val="00407298"/>
    <w:rsid w:val="004074E1"/>
    <w:rsid w:val="00407A91"/>
    <w:rsid w:val="004105FA"/>
    <w:rsid w:val="004109C1"/>
    <w:rsid w:val="00410C35"/>
    <w:rsid w:val="00411081"/>
    <w:rsid w:val="004116F8"/>
    <w:rsid w:val="0041311A"/>
    <w:rsid w:val="00413620"/>
    <w:rsid w:val="00413A1D"/>
    <w:rsid w:val="00413E31"/>
    <w:rsid w:val="004141F9"/>
    <w:rsid w:val="0041425F"/>
    <w:rsid w:val="00414B45"/>
    <w:rsid w:val="00415451"/>
    <w:rsid w:val="00415D7F"/>
    <w:rsid w:val="00415FAA"/>
    <w:rsid w:val="00416362"/>
    <w:rsid w:val="00416634"/>
    <w:rsid w:val="004176D5"/>
    <w:rsid w:val="00420B92"/>
    <w:rsid w:val="00421137"/>
    <w:rsid w:val="00421171"/>
    <w:rsid w:val="00421719"/>
    <w:rsid w:val="00421CB8"/>
    <w:rsid w:val="00421CF7"/>
    <w:rsid w:val="00421E06"/>
    <w:rsid w:val="00422076"/>
    <w:rsid w:val="00422246"/>
    <w:rsid w:val="00422456"/>
    <w:rsid w:val="004224B6"/>
    <w:rsid w:val="004224F5"/>
    <w:rsid w:val="00422BAA"/>
    <w:rsid w:val="00422C47"/>
    <w:rsid w:val="00422CD3"/>
    <w:rsid w:val="004232C8"/>
    <w:rsid w:val="004235BD"/>
    <w:rsid w:val="00423BD1"/>
    <w:rsid w:val="00424196"/>
    <w:rsid w:val="0042567B"/>
    <w:rsid w:val="00425927"/>
    <w:rsid w:val="00425E4C"/>
    <w:rsid w:val="00425EC7"/>
    <w:rsid w:val="00426717"/>
    <w:rsid w:val="004270C6"/>
    <w:rsid w:val="00427B7B"/>
    <w:rsid w:val="00427D02"/>
    <w:rsid w:val="0043119E"/>
    <w:rsid w:val="004312F9"/>
    <w:rsid w:val="0043146A"/>
    <w:rsid w:val="00431CB2"/>
    <w:rsid w:val="0043210F"/>
    <w:rsid w:val="00432495"/>
    <w:rsid w:val="00432EA7"/>
    <w:rsid w:val="00433984"/>
    <w:rsid w:val="004347DE"/>
    <w:rsid w:val="00434E09"/>
    <w:rsid w:val="00434F5E"/>
    <w:rsid w:val="0043503A"/>
    <w:rsid w:val="00435397"/>
    <w:rsid w:val="00435459"/>
    <w:rsid w:val="0043550D"/>
    <w:rsid w:val="00435B21"/>
    <w:rsid w:val="00435D43"/>
    <w:rsid w:val="00435D5E"/>
    <w:rsid w:val="00435E2E"/>
    <w:rsid w:val="00437112"/>
    <w:rsid w:val="00440154"/>
    <w:rsid w:val="004407BB"/>
    <w:rsid w:val="004412CC"/>
    <w:rsid w:val="004420FA"/>
    <w:rsid w:val="00442329"/>
    <w:rsid w:val="00442746"/>
    <w:rsid w:val="00443074"/>
    <w:rsid w:val="004430DF"/>
    <w:rsid w:val="00443391"/>
    <w:rsid w:val="004440AC"/>
    <w:rsid w:val="004441FD"/>
    <w:rsid w:val="00445272"/>
    <w:rsid w:val="00445E34"/>
    <w:rsid w:val="004460F0"/>
    <w:rsid w:val="00446508"/>
    <w:rsid w:val="00446939"/>
    <w:rsid w:val="004469A9"/>
    <w:rsid w:val="00447882"/>
    <w:rsid w:val="00447E16"/>
    <w:rsid w:val="00450029"/>
    <w:rsid w:val="00450055"/>
    <w:rsid w:val="00450197"/>
    <w:rsid w:val="0045041C"/>
    <w:rsid w:val="00450B9B"/>
    <w:rsid w:val="00451679"/>
    <w:rsid w:val="00451EE7"/>
    <w:rsid w:val="00451FFB"/>
    <w:rsid w:val="00453294"/>
    <w:rsid w:val="00453B0D"/>
    <w:rsid w:val="00453F73"/>
    <w:rsid w:val="00454041"/>
    <w:rsid w:val="004540DD"/>
    <w:rsid w:val="004547DF"/>
    <w:rsid w:val="004547F0"/>
    <w:rsid w:val="00454853"/>
    <w:rsid w:val="00454A33"/>
    <w:rsid w:val="004554FD"/>
    <w:rsid w:val="00455A77"/>
    <w:rsid w:val="0045682A"/>
    <w:rsid w:val="00456BC6"/>
    <w:rsid w:val="004572D2"/>
    <w:rsid w:val="00457BD5"/>
    <w:rsid w:val="00457C63"/>
    <w:rsid w:val="00457D03"/>
    <w:rsid w:val="00457D0F"/>
    <w:rsid w:val="0046018D"/>
    <w:rsid w:val="004606AC"/>
    <w:rsid w:val="0046096F"/>
    <w:rsid w:val="004615EE"/>
    <w:rsid w:val="00462B79"/>
    <w:rsid w:val="00462B9C"/>
    <w:rsid w:val="00462DCE"/>
    <w:rsid w:val="004636ED"/>
    <w:rsid w:val="004639CA"/>
    <w:rsid w:val="0046447D"/>
    <w:rsid w:val="004648DF"/>
    <w:rsid w:val="004649FD"/>
    <w:rsid w:val="00464F97"/>
    <w:rsid w:val="004655A3"/>
    <w:rsid w:val="004656DD"/>
    <w:rsid w:val="00465717"/>
    <w:rsid w:val="00466411"/>
    <w:rsid w:val="00466C95"/>
    <w:rsid w:val="004673C7"/>
    <w:rsid w:val="00467B10"/>
    <w:rsid w:val="0047091F"/>
    <w:rsid w:val="00470B43"/>
    <w:rsid w:val="004725C0"/>
    <w:rsid w:val="00472A0E"/>
    <w:rsid w:val="00472A52"/>
    <w:rsid w:val="00472E36"/>
    <w:rsid w:val="004730BB"/>
    <w:rsid w:val="00473466"/>
    <w:rsid w:val="00473736"/>
    <w:rsid w:val="00473E25"/>
    <w:rsid w:val="00473FA6"/>
    <w:rsid w:val="00474384"/>
    <w:rsid w:val="00474491"/>
    <w:rsid w:val="00475414"/>
    <w:rsid w:val="004755A9"/>
    <w:rsid w:val="00475BC8"/>
    <w:rsid w:val="00476EF0"/>
    <w:rsid w:val="00476F0A"/>
    <w:rsid w:val="00476F65"/>
    <w:rsid w:val="0047792A"/>
    <w:rsid w:val="00477B14"/>
    <w:rsid w:val="00477B9B"/>
    <w:rsid w:val="00477BB1"/>
    <w:rsid w:val="00477BF5"/>
    <w:rsid w:val="00480170"/>
    <w:rsid w:val="00480962"/>
    <w:rsid w:val="00481054"/>
    <w:rsid w:val="0048195B"/>
    <w:rsid w:val="00481C45"/>
    <w:rsid w:val="00481ED9"/>
    <w:rsid w:val="00482C01"/>
    <w:rsid w:val="0048435F"/>
    <w:rsid w:val="00484643"/>
    <w:rsid w:val="00484958"/>
    <w:rsid w:val="00485468"/>
    <w:rsid w:val="00485843"/>
    <w:rsid w:val="004864D5"/>
    <w:rsid w:val="004866F7"/>
    <w:rsid w:val="004867CD"/>
    <w:rsid w:val="00486ABF"/>
    <w:rsid w:val="00486F3C"/>
    <w:rsid w:val="00487A30"/>
    <w:rsid w:val="00487AF8"/>
    <w:rsid w:val="00487BD0"/>
    <w:rsid w:val="00491A3E"/>
    <w:rsid w:val="00492223"/>
    <w:rsid w:val="00492537"/>
    <w:rsid w:val="00492928"/>
    <w:rsid w:val="00493461"/>
    <w:rsid w:val="0049482C"/>
    <w:rsid w:val="00494A15"/>
    <w:rsid w:val="00494C8F"/>
    <w:rsid w:val="004953BA"/>
    <w:rsid w:val="004955FB"/>
    <w:rsid w:val="00495790"/>
    <w:rsid w:val="00495F39"/>
    <w:rsid w:val="004961FA"/>
    <w:rsid w:val="00497094"/>
    <w:rsid w:val="00497250"/>
    <w:rsid w:val="004978A3"/>
    <w:rsid w:val="004A156A"/>
    <w:rsid w:val="004A1B7A"/>
    <w:rsid w:val="004A1C25"/>
    <w:rsid w:val="004A2885"/>
    <w:rsid w:val="004A28F5"/>
    <w:rsid w:val="004A2A22"/>
    <w:rsid w:val="004A2C82"/>
    <w:rsid w:val="004A2E8F"/>
    <w:rsid w:val="004A3079"/>
    <w:rsid w:val="004A329B"/>
    <w:rsid w:val="004A33E5"/>
    <w:rsid w:val="004A36A5"/>
    <w:rsid w:val="004A3A8C"/>
    <w:rsid w:val="004A3DA9"/>
    <w:rsid w:val="004A41C3"/>
    <w:rsid w:val="004A4979"/>
    <w:rsid w:val="004A4D4A"/>
    <w:rsid w:val="004A4E50"/>
    <w:rsid w:val="004A4ED1"/>
    <w:rsid w:val="004A5AFA"/>
    <w:rsid w:val="004A640E"/>
    <w:rsid w:val="004A70A6"/>
    <w:rsid w:val="004A7EC1"/>
    <w:rsid w:val="004B0175"/>
    <w:rsid w:val="004B03EB"/>
    <w:rsid w:val="004B10E0"/>
    <w:rsid w:val="004B1235"/>
    <w:rsid w:val="004B1597"/>
    <w:rsid w:val="004B31FB"/>
    <w:rsid w:val="004B382F"/>
    <w:rsid w:val="004B3B72"/>
    <w:rsid w:val="004B4127"/>
    <w:rsid w:val="004B4490"/>
    <w:rsid w:val="004B46C8"/>
    <w:rsid w:val="004B5195"/>
    <w:rsid w:val="004B5404"/>
    <w:rsid w:val="004B597D"/>
    <w:rsid w:val="004B6E60"/>
    <w:rsid w:val="004B75AD"/>
    <w:rsid w:val="004B760B"/>
    <w:rsid w:val="004B7831"/>
    <w:rsid w:val="004C04F7"/>
    <w:rsid w:val="004C09B7"/>
    <w:rsid w:val="004C1469"/>
    <w:rsid w:val="004C1AB9"/>
    <w:rsid w:val="004C1EC5"/>
    <w:rsid w:val="004C2DAF"/>
    <w:rsid w:val="004C3E66"/>
    <w:rsid w:val="004C4773"/>
    <w:rsid w:val="004C49FD"/>
    <w:rsid w:val="004C4C26"/>
    <w:rsid w:val="004C4D9E"/>
    <w:rsid w:val="004C4E1D"/>
    <w:rsid w:val="004C539C"/>
    <w:rsid w:val="004C53D8"/>
    <w:rsid w:val="004C5977"/>
    <w:rsid w:val="004C5F3A"/>
    <w:rsid w:val="004C62EE"/>
    <w:rsid w:val="004C669D"/>
    <w:rsid w:val="004C6EF3"/>
    <w:rsid w:val="004C76A9"/>
    <w:rsid w:val="004D0CEA"/>
    <w:rsid w:val="004D10B4"/>
    <w:rsid w:val="004D21CB"/>
    <w:rsid w:val="004D2415"/>
    <w:rsid w:val="004D26C1"/>
    <w:rsid w:val="004D3A7D"/>
    <w:rsid w:val="004D3BE6"/>
    <w:rsid w:val="004D4891"/>
    <w:rsid w:val="004D5469"/>
    <w:rsid w:val="004D550B"/>
    <w:rsid w:val="004D55E6"/>
    <w:rsid w:val="004D5951"/>
    <w:rsid w:val="004D5B2E"/>
    <w:rsid w:val="004D5EDA"/>
    <w:rsid w:val="004D6488"/>
    <w:rsid w:val="004D6CE5"/>
    <w:rsid w:val="004D6CF2"/>
    <w:rsid w:val="004D77B9"/>
    <w:rsid w:val="004E00BC"/>
    <w:rsid w:val="004E07AC"/>
    <w:rsid w:val="004E1095"/>
    <w:rsid w:val="004E1A6D"/>
    <w:rsid w:val="004E1D2D"/>
    <w:rsid w:val="004E27A2"/>
    <w:rsid w:val="004E2FA2"/>
    <w:rsid w:val="004E3282"/>
    <w:rsid w:val="004E33AE"/>
    <w:rsid w:val="004E3A03"/>
    <w:rsid w:val="004E4084"/>
    <w:rsid w:val="004E55FD"/>
    <w:rsid w:val="004E5E94"/>
    <w:rsid w:val="004E690A"/>
    <w:rsid w:val="004E6F19"/>
    <w:rsid w:val="004E70FC"/>
    <w:rsid w:val="004E74D0"/>
    <w:rsid w:val="004F070B"/>
    <w:rsid w:val="004F197C"/>
    <w:rsid w:val="004F2B77"/>
    <w:rsid w:val="004F2ECA"/>
    <w:rsid w:val="004F3EBC"/>
    <w:rsid w:val="004F454B"/>
    <w:rsid w:val="004F4D34"/>
    <w:rsid w:val="004F5474"/>
    <w:rsid w:val="004F6051"/>
    <w:rsid w:val="004F66E0"/>
    <w:rsid w:val="004F6718"/>
    <w:rsid w:val="004F7648"/>
    <w:rsid w:val="004F7B9E"/>
    <w:rsid w:val="005002B9"/>
    <w:rsid w:val="0050032C"/>
    <w:rsid w:val="0050033C"/>
    <w:rsid w:val="0050066E"/>
    <w:rsid w:val="005008C8"/>
    <w:rsid w:val="00501785"/>
    <w:rsid w:val="00501A53"/>
    <w:rsid w:val="00501E6F"/>
    <w:rsid w:val="005020DB"/>
    <w:rsid w:val="00502A21"/>
    <w:rsid w:val="005036EF"/>
    <w:rsid w:val="00503722"/>
    <w:rsid w:val="00503C07"/>
    <w:rsid w:val="00504047"/>
    <w:rsid w:val="00504485"/>
    <w:rsid w:val="00504679"/>
    <w:rsid w:val="005046E9"/>
    <w:rsid w:val="0050509B"/>
    <w:rsid w:val="0050559A"/>
    <w:rsid w:val="0050561B"/>
    <w:rsid w:val="00505ECB"/>
    <w:rsid w:val="005062A1"/>
    <w:rsid w:val="005062C2"/>
    <w:rsid w:val="00507099"/>
    <w:rsid w:val="00507164"/>
    <w:rsid w:val="00507D98"/>
    <w:rsid w:val="005105AC"/>
    <w:rsid w:val="00510C0F"/>
    <w:rsid w:val="005117C3"/>
    <w:rsid w:val="00512D6C"/>
    <w:rsid w:val="00513955"/>
    <w:rsid w:val="00513AE3"/>
    <w:rsid w:val="005145C1"/>
    <w:rsid w:val="00515695"/>
    <w:rsid w:val="00515A89"/>
    <w:rsid w:val="00515C95"/>
    <w:rsid w:val="00515D7F"/>
    <w:rsid w:val="00516294"/>
    <w:rsid w:val="005166D5"/>
    <w:rsid w:val="00516A19"/>
    <w:rsid w:val="00516F5C"/>
    <w:rsid w:val="00517628"/>
    <w:rsid w:val="00517ADC"/>
    <w:rsid w:val="00517F98"/>
    <w:rsid w:val="005201BE"/>
    <w:rsid w:val="00521DA5"/>
    <w:rsid w:val="0052247A"/>
    <w:rsid w:val="00523AE8"/>
    <w:rsid w:val="00523AFD"/>
    <w:rsid w:val="00524CB1"/>
    <w:rsid w:val="00525475"/>
    <w:rsid w:val="0052553F"/>
    <w:rsid w:val="00526138"/>
    <w:rsid w:val="005261C7"/>
    <w:rsid w:val="00526998"/>
    <w:rsid w:val="005269FC"/>
    <w:rsid w:val="0052722B"/>
    <w:rsid w:val="00527679"/>
    <w:rsid w:val="00527817"/>
    <w:rsid w:val="00527A7B"/>
    <w:rsid w:val="00527D32"/>
    <w:rsid w:val="0053019F"/>
    <w:rsid w:val="00530219"/>
    <w:rsid w:val="005308A9"/>
    <w:rsid w:val="0053103E"/>
    <w:rsid w:val="00531B60"/>
    <w:rsid w:val="00531E88"/>
    <w:rsid w:val="00532B62"/>
    <w:rsid w:val="00532ECF"/>
    <w:rsid w:val="00533CA8"/>
    <w:rsid w:val="005345F4"/>
    <w:rsid w:val="00534F57"/>
    <w:rsid w:val="00535E8A"/>
    <w:rsid w:val="00535ECF"/>
    <w:rsid w:val="005369E9"/>
    <w:rsid w:val="005375C0"/>
    <w:rsid w:val="0054011C"/>
    <w:rsid w:val="0054048C"/>
    <w:rsid w:val="0054106E"/>
    <w:rsid w:val="005410A1"/>
    <w:rsid w:val="005416FF"/>
    <w:rsid w:val="0054171F"/>
    <w:rsid w:val="00542247"/>
    <w:rsid w:val="005426E1"/>
    <w:rsid w:val="00542910"/>
    <w:rsid w:val="00542D10"/>
    <w:rsid w:val="00542F94"/>
    <w:rsid w:val="00543024"/>
    <w:rsid w:val="00543066"/>
    <w:rsid w:val="00543C7D"/>
    <w:rsid w:val="0054410F"/>
    <w:rsid w:val="0054431A"/>
    <w:rsid w:val="00544D3D"/>
    <w:rsid w:val="00545529"/>
    <w:rsid w:val="00545931"/>
    <w:rsid w:val="00545C5E"/>
    <w:rsid w:val="005463AF"/>
    <w:rsid w:val="00546A4E"/>
    <w:rsid w:val="00547006"/>
    <w:rsid w:val="00547CFB"/>
    <w:rsid w:val="00550143"/>
    <w:rsid w:val="0055087A"/>
    <w:rsid w:val="00551E1B"/>
    <w:rsid w:val="00551EDD"/>
    <w:rsid w:val="00552F74"/>
    <w:rsid w:val="005531C9"/>
    <w:rsid w:val="005539DF"/>
    <w:rsid w:val="005539E9"/>
    <w:rsid w:val="00553E40"/>
    <w:rsid w:val="00554802"/>
    <w:rsid w:val="005551FC"/>
    <w:rsid w:val="005568A8"/>
    <w:rsid w:val="0055699A"/>
    <w:rsid w:val="005574E9"/>
    <w:rsid w:val="005577BA"/>
    <w:rsid w:val="00560558"/>
    <w:rsid w:val="005606B6"/>
    <w:rsid w:val="00560C0A"/>
    <w:rsid w:val="00560DBC"/>
    <w:rsid w:val="00561622"/>
    <w:rsid w:val="00561C5C"/>
    <w:rsid w:val="00561D5B"/>
    <w:rsid w:val="0056209F"/>
    <w:rsid w:val="005623E2"/>
    <w:rsid w:val="00562CB1"/>
    <w:rsid w:val="00563026"/>
    <w:rsid w:val="0056393D"/>
    <w:rsid w:val="00563C66"/>
    <w:rsid w:val="00563D7F"/>
    <w:rsid w:val="00563E68"/>
    <w:rsid w:val="0056473D"/>
    <w:rsid w:val="00565BBA"/>
    <w:rsid w:val="00565C67"/>
    <w:rsid w:val="005670F5"/>
    <w:rsid w:val="00567C77"/>
    <w:rsid w:val="00571FFC"/>
    <w:rsid w:val="00572AF8"/>
    <w:rsid w:val="00573200"/>
    <w:rsid w:val="00573B77"/>
    <w:rsid w:val="00573CDD"/>
    <w:rsid w:val="00574651"/>
    <w:rsid w:val="005747FB"/>
    <w:rsid w:val="00574A27"/>
    <w:rsid w:val="00574D68"/>
    <w:rsid w:val="0057507E"/>
    <w:rsid w:val="005765A6"/>
    <w:rsid w:val="00576667"/>
    <w:rsid w:val="00577DD7"/>
    <w:rsid w:val="0058085E"/>
    <w:rsid w:val="0058093A"/>
    <w:rsid w:val="0058123E"/>
    <w:rsid w:val="005814A3"/>
    <w:rsid w:val="00582108"/>
    <w:rsid w:val="00582251"/>
    <w:rsid w:val="00582A52"/>
    <w:rsid w:val="00582FA9"/>
    <w:rsid w:val="0058329D"/>
    <w:rsid w:val="00583BC3"/>
    <w:rsid w:val="00583F7A"/>
    <w:rsid w:val="005843F3"/>
    <w:rsid w:val="00584B9C"/>
    <w:rsid w:val="00584C22"/>
    <w:rsid w:val="0058539C"/>
    <w:rsid w:val="00586F76"/>
    <w:rsid w:val="00587230"/>
    <w:rsid w:val="005872E7"/>
    <w:rsid w:val="00587461"/>
    <w:rsid w:val="00587697"/>
    <w:rsid w:val="0059019C"/>
    <w:rsid w:val="0059074C"/>
    <w:rsid w:val="00590759"/>
    <w:rsid w:val="005909A2"/>
    <w:rsid w:val="00590D6F"/>
    <w:rsid w:val="00591EFE"/>
    <w:rsid w:val="005923F0"/>
    <w:rsid w:val="00592F55"/>
    <w:rsid w:val="0059376F"/>
    <w:rsid w:val="00593F75"/>
    <w:rsid w:val="00594405"/>
    <w:rsid w:val="0059541C"/>
    <w:rsid w:val="00595AF5"/>
    <w:rsid w:val="005969B7"/>
    <w:rsid w:val="00597E87"/>
    <w:rsid w:val="005A0C23"/>
    <w:rsid w:val="005A0C9E"/>
    <w:rsid w:val="005A0ED8"/>
    <w:rsid w:val="005A11CD"/>
    <w:rsid w:val="005A1C7E"/>
    <w:rsid w:val="005A1CF9"/>
    <w:rsid w:val="005A1DBE"/>
    <w:rsid w:val="005A1FC2"/>
    <w:rsid w:val="005A2450"/>
    <w:rsid w:val="005A246D"/>
    <w:rsid w:val="005A28EC"/>
    <w:rsid w:val="005A407E"/>
    <w:rsid w:val="005A6541"/>
    <w:rsid w:val="005A65DD"/>
    <w:rsid w:val="005A6C6F"/>
    <w:rsid w:val="005B0697"/>
    <w:rsid w:val="005B0ECA"/>
    <w:rsid w:val="005B1523"/>
    <w:rsid w:val="005B1A8C"/>
    <w:rsid w:val="005B2178"/>
    <w:rsid w:val="005B2D25"/>
    <w:rsid w:val="005B3FB5"/>
    <w:rsid w:val="005B3FD5"/>
    <w:rsid w:val="005B4EB2"/>
    <w:rsid w:val="005B5381"/>
    <w:rsid w:val="005B5AED"/>
    <w:rsid w:val="005B5B3B"/>
    <w:rsid w:val="005B5FB3"/>
    <w:rsid w:val="005B5FFD"/>
    <w:rsid w:val="005B66F4"/>
    <w:rsid w:val="005B71B7"/>
    <w:rsid w:val="005B75E1"/>
    <w:rsid w:val="005B760F"/>
    <w:rsid w:val="005C049C"/>
    <w:rsid w:val="005C08A8"/>
    <w:rsid w:val="005C11F2"/>
    <w:rsid w:val="005C18A3"/>
    <w:rsid w:val="005C1A65"/>
    <w:rsid w:val="005C2049"/>
    <w:rsid w:val="005C2195"/>
    <w:rsid w:val="005C2B7D"/>
    <w:rsid w:val="005C2BC0"/>
    <w:rsid w:val="005C3860"/>
    <w:rsid w:val="005C4A35"/>
    <w:rsid w:val="005C4AAA"/>
    <w:rsid w:val="005C4CF5"/>
    <w:rsid w:val="005C4F58"/>
    <w:rsid w:val="005C51B0"/>
    <w:rsid w:val="005C644E"/>
    <w:rsid w:val="005C71BB"/>
    <w:rsid w:val="005C728E"/>
    <w:rsid w:val="005C73C2"/>
    <w:rsid w:val="005C75C3"/>
    <w:rsid w:val="005D024E"/>
    <w:rsid w:val="005D06EC"/>
    <w:rsid w:val="005D0CE7"/>
    <w:rsid w:val="005D13EF"/>
    <w:rsid w:val="005D1641"/>
    <w:rsid w:val="005D3555"/>
    <w:rsid w:val="005D3D14"/>
    <w:rsid w:val="005D4C07"/>
    <w:rsid w:val="005D525F"/>
    <w:rsid w:val="005D5C55"/>
    <w:rsid w:val="005D5E74"/>
    <w:rsid w:val="005D6080"/>
    <w:rsid w:val="005D643D"/>
    <w:rsid w:val="005D6501"/>
    <w:rsid w:val="005D6854"/>
    <w:rsid w:val="005D7122"/>
    <w:rsid w:val="005D7247"/>
    <w:rsid w:val="005D7F4F"/>
    <w:rsid w:val="005E09B7"/>
    <w:rsid w:val="005E0B59"/>
    <w:rsid w:val="005E0CA4"/>
    <w:rsid w:val="005E13B0"/>
    <w:rsid w:val="005E1784"/>
    <w:rsid w:val="005E247C"/>
    <w:rsid w:val="005E2569"/>
    <w:rsid w:val="005E2D6E"/>
    <w:rsid w:val="005E2F17"/>
    <w:rsid w:val="005E34F6"/>
    <w:rsid w:val="005E3B85"/>
    <w:rsid w:val="005E4453"/>
    <w:rsid w:val="005E46A0"/>
    <w:rsid w:val="005E4BED"/>
    <w:rsid w:val="005E58BC"/>
    <w:rsid w:val="005E6273"/>
    <w:rsid w:val="005E64A4"/>
    <w:rsid w:val="005E74C1"/>
    <w:rsid w:val="005E797C"/>
    <w:rsid w:val="005E7E35"/>
    <w:rsid w:val="005F0051"/>
    <w:rsid w:val="005F0936"/>
    <w:rsid w:val="005F0BB1"/>
    <w:rsid w:val="005F108A"/>
    <w:rsid w:val="005F11E4"/>
    <w:rsid w:val="005F14C0"/>
    <w:rsid w:val="005F1BC2"/>
    <w:rsid w:val="005F1DE4"/>
    <w:rsid w:val="005F2668"/>
    <w:rsid w:val="005F26F2"/>
    <w:rsid w:val="005F27EA"/>
    <w:rsid w:val="005F2A59"/>
    <w:rsid w:val="005F2E30"/>
    <w:rsid w:val="005F3039"/>
    <w:rsid w:val="005F3E88"/>
    <w:rsid w:val="005F3FAE"/>
    <w:rsid w:val="005F4610"/>
    <w:rsid w:val="005F463D"/>
    <w:rsid w:val="005F47A4"/>
    <w:rsid w:val="005F4907"/>
    <w:rsid w:val="005F4F97"/>
    <w:rsid w:val="005F5812"/>
    <w:rsid w:val="005F5EAC"/>
    <w:rsid w:val="005F6318"/>
    <w:rsid w:val="005F6B5F"/>
    <w:rsid w:val="005F6EC9"/>
    <w:rsid w:val="005F78E3"/>
    <w:rsid w:val="006000AB"/>
    <w:rsid w:val="006000BD"/>
    <w:rsid w:val="00600514"/>
    <w:rsid w:val="0060083A"/>
    <w:rsid w:val="00600D15"/>
    <w:rsid w:val="0060147C"/>
    <w:rsid w:val="00601675"/>
    <w:rsid w:val="0060168C"/>
    <w:rsid w:val="00601DE4"/>
    <w:rsid w:val="0060258C"/>
    <w:rsid w:val="00603120"/>
    <w:rsid w:val="0060402B"/>
    <w:rsid w:val="00604691"/>
    <w:rsid w:val="0060473E"/>
    <w:rsid w:val="00604B89"/>
    <w:rsid w:val="00604C47"/>
    <w:rsid w:val="00604F00"/>
    <w:rsid w:val="00604F35"/>
    <w:rsid w:val="00605398"/>
    <w:rsid w:val="00605639"/>
    <w:rsid w:val="006057C2"/>
    <w:rsid w:val="006059F2"/>
    <w:rsid w:val="00605A52"/>
    <w:rsid w:val="00605FC3"/>
    <w:rsid w:val="006065EE"/>
    <w:rsid w:val="006067E1"/>
    <w:rsid w:val="00606811"/>
    <w:rsid w:val="006069DB"/>
    <w:rsid w:val="00606BD1"/>
    <w:rsid w:val="0060736B"/>
    <w:rsid w:val="00607417"/>
    <w:rsid w:val="0060749B"/>
    <w:rsid w:val="00607F89"/>
    <w:rsid w:val="00610237"/>
    <w:rsid w:val="00610AD3"/>
    <w:rsid w:val="00610FEB"/>
    <w:rsid w:val="006127A0"/>
    <w:rsid w:val="0061312F"/>
    <w:rsid w:val="00613221"/>
    <w:rsid w:val="00613241"/>
    <w:rsid w:val="006133AB"/>
    <w:rsid w:val="00613D91"/>
    <w:rsid w:val="0061486C"/>
    <w:rsid w:val="0061488C"/>
    <w:rsid w:val="006149E0"/>
    <w:rsid w:val="006157FA"/>
    <w:rsid w:val="006158E4"/>
    <w:rsid w:val="006170B9"/>
    <w:rsid w:val="00617861"/>
    <w:rsid w:val="00617DFC"/>
    <w:rsid w:val="00620154"/>
    <w:rsid w:val="006209C9"/>
    <w:rsid w:val="00620A65"/>
    <w:rsid w:val="00621BB6"/>
    <w:rsid w:val="00622095"/>
    <w:rsid w:val="0062271D"/>
    <w:rsid w:val="00622F4D"/>
    <w:rsid w:val="00623177"/>
    <w:rsid w:val="0062387B"/>
    <w:rsid w:val="00623EBC"/>
    <w:rsid w:val="00624194"/>
    <w:rsid w:val="006248E7"/>
    <w:rsid w:val="00624C14"/>
    <w:rsid w:val="00624C68"/>
    <w:rsid w:val="006252B8"/>
    <w:rsid w:val="0062545B"/>
    <w:rsid w:val="00626299"/>
    <w:rsid w:val="00627BC4"/>
    <w:rsid w:val="00627DF2"/>
    <w:rsid w:val="006302C8"/>
    <w:rsid w:val="006305A6"/>
    <w:rsid w:val="006310E2"/>
    <w:rsid w:val="006318D2"/>
    <w:rsid w:val="00632697"/>
    <w:rsid w:val="00632971"/>
    <w:rsid w:val="00632AE8"/>
    <w:rsid w:val="00632CFC"/>
    <w:rsid w:val="00633379"/>
    <w:rsid w:val="0063475D"/>
    <w:rsid w:val="00634CC2"/>
    <w:rsid w:val="0063512F"/>
    <w:rsid w:val="00635463"/>
    <w:rsid w:val="006358A0"/>
    <w:rsid w:val="0063599F"/>
    <w:rsid w:val="00635E45"/>
    <w:rsid w:val="00637178"/>
    <w:rsid w:val="0064017E"/>
    <w:rsid w:val="0064048D"/>
    <w:rsid w:val="006404BC"/>
    <w:rsid w:val="00640766"/>
    <w:rsid w:val="00640841"/>
    <w:rsid w:val="00640EE3"/>
    <w:rsid w:val="00641699"/>
    <w:rsid w:val="006417E8"/>
    <w:rsid w:val="00641877"/>
    <w:rsid w:val="00642839"/>
    <w:rsid w:val="00642841"/>
    <w:rsid w:val="00642E51"/>
    <w:rsid w:val="006435DD"/>
    <w:rsid w:val="00643E0A"/>
    <w:rsid w:val="00644246"/>
    <w:rsid w:val="006444F0"/>
    <w:rsid w:val="006446AC"/>
    <w:rsid w:val="006449A7"/>
    <w:rsid w:val="006449EC"/>
    <w:rsid w:val="00644E0F"/>
    <w:rsid w:val="0064575C"/>
    <w:rsid w:val="006464DA"/>
    <w:rsid w:val="00646BA7"/>
    <w:rsid w:val="006470BF"/>
    <w:rsid w:val="00647523"/>
    <w:rsid w:val="0064785C"/>
    <w:rsid w:val="00650170"/>
    <w:rsid w:val="00650704"/>
    <w:rsid w:val="00650A86"/>
    <w:rsid w:val="0065156F"/>
    <w:rsid w:val="006519ED"/>
    <w:rsid w:val="00652686"/>
    <w:rsid w:val="006528B6"/>
    <w:rsid w:val="00652DFD"/>
    <w:rsid w:val="006533B4"/>
    <w:rsid w:val="006537DA"/>
    <w:rsid w:val="006538AF"/>
    <w:rsid w:val="006541E9"/>
    <w:rsid w:val="00654335"/>
    <w:rsid w:val="00654697"/>
    <w:rsid w:val="006551BF"/>
    <w:rsid w:val="0065600D"/>
    <w:rsid w:val="00656D0F"/>
    <w:rsid w:val="00657535"/>
    <w:rsid w:val="006601A0"/>
    <w:rsid w:val="00660268"/>
    <w:rsid w:val="00660AAF"/>
    <w:rsid w:val="00660DF2"/>
    <w:rsid w:val="0066180A"/>
    <w:rsid w:val="0066190D"/>
    <w:rsid w:val="00661B25"/>
    <w:rsid w:val="00661F17"/>
    <w:rsid w:val="00661FD5"/>
    <w:rsid w:val="00661FFF"/>
    <w:rsid w:val="00662344"/>
    <w:rsid w:val="006628FE"/>
    <w:rsid w:val="00662BD2"/>
    <w:rsid w:val="00662BEC"/>
    <w:rsid w:val="0066337E"/>
    <w:rsid w:val="006642EB"/>
    <w:rsid w:val="00664BE3"/>
    <w:rsid w:val="00665140"/>
    <w:rsid w:val="006654F7"/>
    <w:rsid w:val="006657B1"/>
    <w:rsid w:val="00665A4D"/>
    <w:rsid w:val="00665C5E"/>
    <w:rsid w:val="00665EA9"/>
    <w:rsid w:val="00666C35"/>
    <w:rsid w:val="006673C3"/>
    <w:rsid w:val="006678BD"/>
    <w:rsid w:val="006679D7"/>
    <w:rsid w:val="00670982"/>
    <w:rsid w:val="006710DC"/>
    <w:rsid w:val="00671756"/>
    <w:rsid w:val="00671A61"/>
    <w:rsid w:val="00672E2A"/>
    <w:rsid w:val="006745C8"/>
    <w:rsid w:val="006747FD"/>
    <w:rsid w:val="006748FA"/>
    <w:rsid w:val="006750CB"/>
    <w:rsid w:val="00675167"/>
    <w:rsid w:val="0067537C"/>
    <w:rsid w:val="006754BD"/>
    <w:rsid w:val="0067605F"/>
    <w:rsid w:val="00676661"/>
    <w:rsid w:val="00676985"/>
    <w:rsid w:val="00676B93"/>
    <w:rsid w:val="00676C58"/>
    <w:rsid w:val="00676C90"/>
    <w:rsid w:val="00677637"/>
    <w:rsid w:val="0067764A"/>
    <w:rsid w:val="00677D64"/>
    <w:rsid w:val="00677F24"/>
    <w:rsid w:val="00680529"/>
    <w:rsid w:val="00680749"/>
    <w:rsid w:val="00681A6C"/>
    <w:rsid w:val="006829E4"/>
    <w:rsid w:val="00682DE3"/>
    <w:rsid w:val="00683421"/>
    <w:rsid w:val="00684B21"/>
    <w:rsid w:val="00684E32"/>
    <w:rsid w:val="00685B38"/>
    <w:rsid w:val="00685CC6"/>
    <w:rsid w:val="00686482"/>
    <w:rsid w:val="0068654A"/>
    <w:rsid w:val="00686835"/>
    <w:rsid w:val="00686A5C"/>
    <w:rsid w:val="00686D81"/>
    <w:rsid w:val="00687395"/>
    <w:rsid w:val="006873C4"/>
    <w:rsid w:val="006874B2"/>
    <w:rsid w:val="00687D03"/>
    <w:rsid w:val="006916D0"/>
    <w:rsid w:val="006922BE"/>
    <w:rsid w:val="0069365F"/>
    <w:rsid w:val="00693C42"/>
    <w:rsid w:val="00693D11"/>
    <w:rsid w:val="00693DD4"/>
    <w:rsid w:val="0069445E"/>
    <w:rsid w:val="006947E5"/>
    <w:rsid w:val="00694BFD"/>
    <w:rsid w:val="00695A60"/>
    <w:rsid w:val="00695A8C"/>
    <w:rsid w:val="006965AC"/>
    <w:rsid w:val="00697DC4"/>
    <w:rsid w:val="006A038C"/>
    <w:rsid w:val="006A06A3"/>
    <w:rsid w:val="006A0B33"/>
    <w:rsid w:val="006A1797"/>
    <w:rsid w:val="006A2F22"/>
    <w:rsid w:val="006A351C"/>
    <w:rsid w:val="006A46B7"/>
    <w:rsid w:val="006A4A5B"/>
    <w:rsid w:val="006A4FE1"/>
    <w:rsid w:val="006A5061"/>
    <w:rsid w:val="006A52BF"/>
    <w:rsid w:val="006A565B"/>
    <w:rsid w:val="006A5B3D"/>
    <w:rsid w:val="006A7D41"/>
    <w:rsid w:val="006B1919"/>
    <w:rsid w:val="006B2B61"/>
    <w:rsid w:val="006B3060"/>
    <w:rsid w:val="006B32CF"/>
    <w:rsid w:val="006B337B"/>
    <w:rsid w:val="006B35C6"/>
    <w:rsid w:val="006B4F93"/>
    <w:rsid w:val="006B529B"/>
    <w:rsid w:val="006B58ED"/>
    <w:rsid w:val="006B7429"/>
    <w:rsid w:val="006B749C"/>
    <w:rsid w:val="006B756F"/>
    <w:rsid w:val="006B7818"/>
    <w:rsid w:val="006B79C4"/>
    <w:rsid w:val="006C0474"/>
    <w:rsid w:val="006C1597"/>
    <w:rsid w:val="006C1ED7"/>
    <w:rsid w:val="006C2DD0"/>
    <w:rsid w:val="006C4823"/>
    <w:rsid w:val="006C4C21"/>
    <w:rsid w:val="006C4C5F"/>
    <w:rsid w:val="006C52A6"/>
    <w:rsid w:val="006C5B30"/>
    <w:rsid w:val="006C5C3C"/>
    <w:rsid w:val="006C5C6D"/>
    <w:rsid w:val="006C5E1B"/>
    <w:rsid w:val="006C655F"/>
    <w:rsid w:val="006C65B7"/>
    <w:rsid w:val="006C6670"/>
    <w:rsid w:val="006C68D1"/>
    <w:rsid w:val="006C6EB7"/>
    <w:rsid w:val="006C7355"/>
    <w:rsid w:val="006C7640"/>
    <w:rsid w:val="006C79E1"/>
    <w:rsid w:val="006C7F93"/>
    <w:rsid w:val="006D0D64"/>
    <w:rsid w:val="006D1414"/>
    <w:rsid w:val="006D1D2A"/>
    <w:rsid w:val="006D27C6"/>
    <w:rsid w:val="006D553C"/>
    <w:rsid w:val="006D566C"/>
    <w:rsid w:val="006D575A"/>
    <w:rsid w:val="006D5A8E"/>
    <w:rsid w:val="006D5FEB"/>
    <w:rsid w:val="006D6541"/>
    <w:rsid w:val="006D66DE"/>
    <w:rsid w:val="006D6744"/>
    <w:rsid w:val="006D6A72"/>
    <w:rsid w:val="006D6C18"/>
    <w:rsid w:val="006D6EF9"/>
    <w:rsid w:val="006D6F14"/>
    <w:rsid w:val="006D7016"/>
    <w:rsid w:val="006D703E"/>
    <w:rsid w:val="006D719E"/>
    <w:rsid w:val="006D7877"/>
    <w:rsid w:val="006D7DD8"/>
    <w:rsid w:val="006E00F9"/>
    <w:rsid w:val="006E201E"/>
    <w:rsid w:val="006E22CF"/>
    <w:rsid w:val="006E27C4"/>
    <w:rsid w:val="006E2E3D"/>
    <w:rsid w:val="006E3E12"/>
    <w:rsid w:val="006E3EED"/>
    <w:rsid w:val="006E4153"/>
    <w:rsid w:val="006E60BB"/>
    <w:rsid w:val="006E6239"/>
    <w:rsid w:val="006E6B7D"/>
    <w:rsid w:val="006E6E46"/>
    <w:rsid w:val="006E6FA9"/>
    <w:rsid w:val="006E77DB"/>
    <w:rsid w:val="006E788F"/>
    <w:rsid w:val="006E7E02"/>
    <w:rsid w:val="006E7EE3"/>
    <w:rsid w:val="006F00F5"/>
    <w:rsid w:val="006F06C5"/>
    <w:rsid w:val="006F0B48"/>
    <w:rsid w:val="006F10ED"/>
    <w:rsid w:val="006F19EF"/>
    <w:rsid w:val="006F217C"/>
    <w:rsid w:val="006F3051"/>
    <w:rsid w:val="006F3C3E"/>
    <w:rsid w:val="006F4083"/>
    <w:rsid w:val="006F4404"/>
    <w:rsid w:val="006F4539"/>
    <w:rsid w:val="006F4CBB"/>
    <w:rsid w:val="006F4EAB"/>
    <w:rsid w:val="006F6235"/>
    <w:rsid w:val="006F6266"/>
    <w:rsid w:val="006F65A3"/>
    <w:rsid w:val="006F6C48"/>
    <w:rsid w:val="006F703D"/>
    <w:rsid w:val="006F75A3"/>
    <w:rsid w:val="007005E1"/>
    <w:rsid w:val="00701FD4"/>
    <w:rsid w:val="0070256D"/>
    <w:rsid w:val="00702653"/>
    <w:rsid w:val="00702DF2"/>
    <w:rsid w:val="00703609"/>
    <w:rsid w:val="00703AD7"/>
    <w:rsid w:val="00703B6B"/>
    <w:rsid w:val="007045C3"/>
    <w:rsid w:val="00705025"/>
    <w:rsid w:val="00705688"/>
    <w:rsid w:val="007057F3"/>
    <w:rsid w:val="00706881"/>
    <w:rsid w:val="007075D2"/>
    <w:rsid w:val="007103B5"/>
    <w:rsid w:val="007119E3"/>
    <w:rsid w:val="00711E00"/>
    <w:rsid w:val="00711EA0"/>
    <w:rsid w:val="007122E0"/>
    <w:rsid w:val="00712377"/>
    <w:rsid w:val="0071265E"/>
    <w:rsid w:val="00712ABB"/>
    <w:rsid w:val="00712B08"/>
    <w:rsid w:val="00712EF9"/>
    <w:rsid w:val="007153FD"/>
    <w:rsid w:val="00715A21"/>
    <w:rsid w:val="00715BFB"/>
    <w:rsid w:val="007162EB"/>
    <w:rsid w:val="00716B6B"/>
    <w:rsid w:val="00716F54"/>
    <w:rsid w:val="00717079"/>
    <w:rsid w:val="00717A02"/>
    <w:rsid w:val="00717FD2"/>
    <w:rsid w:val="00720514"/>
    <w:rsid w:val="007224FF"/>
    <w:rsid w:val="00722FFB"/>
    <w:rsid w:val="00722FFD"/>
    <w:rsid w:val="007230BA"/>
    <w:rsid w:val="007235DA"/>
    <w:rsid w:val="0072389B"/>
    <w:rsid w:val="007239DB"/>
    <w:rsid w:val="00723B4D"/>
    <w:rsid w:val="00724001"/>
    <w:rsid w:val="0072408D"/>
    <w:rsid w:val="00724204"/>
    <w:rsid w:val="007243CD"/>
    <w:rsid w:val="007247CF"/>
    <w:rsid w:val="00725FCA"/>
    <w:rsid w:val="0072632C"/>
    <w:rsid w:val="007277B3"/>
    <w:rsid w:val="00730A2B"/>
    <w:rsid w:val="007324EE"/>
    <w:rsid w:val="00732635"/>
    <w:rsid w:val="007327A1"/>
    <w:rsid w:val="00732C71"/>
    <w:rsid w:val="007337C6"/>
    <w:rsid w:val="00733E3E"/>
    <w:rsid w:val="00734082"/>
    <w:rsid w:val="007344D4"/>
    <w:rsid w:val="00734CE2"/>
    <w:rsid w:val="00734D12"/>
    <w:rsid w:val="007353DA"/>
    <w:rsid w:val="007358AB"/>
    <w:rsid w:val="00736187"/>
    <w:rsid w:val="00736683"/>
    <w:rsid w:val="0073692E"/>
    <w:rsid w:val="00737944"/>
    <w:rsid w:val="00737C43"/>
    <w:rsid w:val="007406E4"/>
    <w:rsid w:val="0074118F"/>
    <w:rsid w:val="00741664"/>
    <w:rsid w:val="00741951"/>
    <w:rsid w:val="00741B35"/>
    <w:rsid w:val="00741E3E"/>
    <w:rsid w:val="0074211B"/>
    <w:rsid w:val="00742BEB"/>
    <w:rsid w:val="00742EAD"/>
    <w:rsid w:val="007431AF"/>
    <w:rsid w:val="007432FD"/>
    <w:rsid w:val="007438B9"/>
    <w:rsid w:val="0074399A"/>
    <w:rsid w:val="00743C1F"/>
    <w:rsid w:val="00743CAD"/>
    <w:rsid w:val="00743EC9"/>
    <w:rsid w:val="0074450C"/>
    <w:rsid w:val="00745034"/>
    <w:rsid w:val="00746013"/>
    <w:rsid w:val="00746513"/>
    <w:rsid w:val="0074654D"/>
    <w:rsid w:val="00746796"/>
    <w:rsid w:val="00747C16"/>
    <w:rsid w:val="00747D95"/>
    <w:rsid w:val="00750045"/>
    <w:rsid w:val="00750EDE"/>
    <w:rsid w:val="00750FBB"/>
    <w:rsid w:val="0075154F"/>
    <w:rsid w:val="007515C6"/>
    <w:rsid w:val="00751942"/>
    <w:rsid w:val="00751B28"/>
    <w:rsid w:val="00751C18"/>
    <w:rsid w:val="0075203A"/>
    <w:rsid w:val="007520C6"/>
    <w:rsid w:val="00752950"/>
    <w:rsid w:val="00752981"/>
    <w:rsid w:val="007534C8"/>
    <w:rsid w:val="00753955"/>
    <w:rsid w:val="007539FF"/>
    <w:rsid w:val="00753A08"/>
    <w:rsid w:val="00753C29"/>
    <w:rsid w:val="00753D66"/>
    <w:rsid w:val="00753F32"/>
    <w:rsid w:val="007541F9"/>
    <w:rsid w:val="007552B5"/>
    <w:rsid w:val="00755F33"/>
    <w:rsid w:val="00755FC5"/>
    <w:rsid w:val="00756222"/>
    <w:rsid w:val="0075653B"/>
    <w:rsid w:val="007566A0"/>
    <w:rsid w:val="00756FB0"/>
    <w:rsid w:val="0075740E"/>
    <w:rsid w:val="00757A9F"/>
    <w:rsid w:val="00757CD9"/>
    <w:rsid w:val="00757E06"/>
    <w:rsid w:val="00760A63"/>
    <w:rsid w:val="007611D1"/>
    <w:rsid w:val="007614F0"/>
    <w:rsid w:val="00761842"/>
    <w:rsid w:val="00761EEF"/>
    <w:rsid w:val="007620F4"/>
    <w:rsid w:val="00762FC0"/>
    <w:rsid w:val="007637DA"/>
    <w:rsid w:val="00763DB8"/>
    <w:rsid w:val="0076410D"/>
    <w:rsid w:val="00764447"/>
    <w:rsid w:val="00764DF6"/>
    <w:rsid w:val="00765E23"/>
    <w:rsid w:val="00765E6F"/>
    <w:rsid w:val="007661E9"/>
    <w:rsid w:val="00766774"/>
    <w:rsid w:val="007678DA"/>
    <w:rsid w:val="00767AB6"/>
    <w:rsid w:val="00767B09"/>
    <w:rsid w:val="00770483"/>
    <w:rsid w:val="007704B1"/>
    <w:rsid w:val="0077085C"/>
    <w:rsid w:val="007709CA"/>
    <w:rsid w:val="00770F9E"/>
    <w:rsid w:val="0077155C"/>
    <w:rsid w:val="00771686"/>
    <w:rsid w:val="00771A5F"/>
    <w:rsid w:val="00771B51"/>
    <w:rsid w:val="00772773"/>
    <w:rsid w:val="00772997"/>
    <w:rsid w:val="00772A5F"/>
    <w:rsid w:val="00772D88"/>
    <w:rsid w:val="007731D1"/>
    <w:rsid w:val="007731EC"/>
    <w:rsid w:val="0077398F"/>
    <w:rsid w:val="00775466"/>
    <w:rsid w:val="007754C0"/>
    <w:rsid w:val="007758AD"/>
    <w:rsid w:val="00776034"/>
    <w:rsid w:val="00776645"/>
    <w:rsid w:val="00776BC4"/>
    <w:rsid w:val="00776EA2"/>
    <w:rsid w:val="00777144"/>
    <w:rsid w:val="0077718C"/>
    <w:rsid w:val="007774C0"/>
    <w:rsid w:val="00777D21"/>
    <w:rsid w:val="00780113"/>
    <w:rsid w:val="00780AEE"/>
    <w:rsid w:val="00781003"/>
    <w:rsid w:val="00781775"/>
    <w:rsid w:val="00781932"/>
    <w:rsid w:val="007819F3"/>
    <w:rsid w:val="00782609"/>
    <w:rsid w:val="007829BC"/>
    <w:rsid w:val="00782CD8"/>
    <w:rsid w:val="0078307A"/>
    <w:rsid w:val="00784055"/>
    <w:rsid w:val="00784ACB"/>
    <w:rsid w:val="00784ADC"/>
    <w:rsid w:val="007859A7"/>
    <w:rsid w:val="00786213"/>
    <w:rsid w:val="007862FC"/>
    <w:rsid w:val="00786510"/>
    <w:rsid w:val="00787312"/>
    <w:rsid w:val="00787907"/>
    <w:rsid w:val="00787D74"/>
    <w:rsid w:val="00790231"/>
    <w:rsid w:val="00790B2B"/>
    <w:rsid w:val="00790EC3"/>
    <w:rsid w:val="007916E0"/>
    <w:rsid w:val="007917BD"/>
    <w:rsid w:val="0079196F"/>
    <w:rsid w:val="007919F6"/>
    <w:rsid w:val="00791C43"/>
    <w:rsid w:val="00792832"/>
    <w:rsid w:val="007929B6"/>
    <w:rsid w:val="00792C1C"/>
    <w:rsid w:val="00792DBA"/>
    <w:rsid w:val="0079352C"/>
    <w:rsid w:val="0079373B"/>
    <w:rsid w:val="007938E5"/>
    <w:rsid w:val="00793CDD"/>
    <w:rsid w:val="00794525"/>
    <w:rsid w:val="00794CCC"/>
    <w:rsid w:val="00795722"/>
    <w:rsid w:val="00795DCA"/>
    <w:rsid w:val="007964AB"/>
    <w:rsid w:val="00796D53"/>
    <w:rsid w:val="0079741D"/>
    <w:rsid w:val="00797476"/>
    <w:rsid w:val="00797800"/>
    <w:rsid w:val="00797B7D"/>
    <w:rsid w:val="007A0323"/>
    <w:rsid w:val="007A0C40"/>
    <w:rsid w:val="007A204B"/>
    <w:rsid w:val="007A2450"/>
    <w:rsid w:val="007A2D16"/>
    <w:rsid w:val="007A370D"/>
    <w:rsid w:val="007A3902"/>
    <w:rsid w:val="007A39B4"/>
    <w:rsid w:val="007A467D"/>
    <w:rsid w:val="007A5010"/>
    <w:rsid w:val="007A535A"/>
    <w:rsid w:val="007A55FC"/>
    <w:rsid w:val="007A5B18"/>
    <w:rsid w:val="007A5F70"/>
    <w:rsid w:val="007A670A"/>
    <w:rsid w:val="007A68BF"/>
    <w:rsid w:val="007A6A22"/>
    <w:rsid w:val="007A7133"/>
    <w:rsid w:val="007A7401"/>
    <w:rsid w:val="007A7A47"/>
    <w:rsid w:val="007A7F9D"/>
    <w:rsid w:val="007B01F0"/>
    <w:rsid w:val="007B0B13"/>
    <w:rsid w:val="007B0C57"/>
    <w:rsid w:val="007B103A"/>
    <w:rsid w:val="007B2374"/>
    <w:rsid w:val="007B2F88"/>
    <w:rsid w:val="007B2F8E"/>
    <w:rsid w:val="007B36FB"/>
    <w:rsid w:val="007B4978"/>
    <w:rsid w:val="007B4986"/>
    <w:rsid w:val="007B4A27"/>
    <w:rsid w:val="007B4B3B"/>
    <w:rsid w:val="007B501E"/>
    <w:rsid w:val="007B51B5"/>
    <w:rsid w:val="007B51E2"/>
    <w:rsid w:val="007B619F"/>
    <w:rsid w:val="007B68C9"/>
    <w:rsid w:val="007B7AAC"/>
    <w:rsid w:val="007B7BEE"/>
    <w:rsid w:val="007B7ECB"/>
    <w:rsid w:val="007C0FC7"/>
    <w:rsid w:val="007C109F"/>
    <w:rsid w:val="007C10D6"/>
    <w:rsid w:val="007C29FC"/>
    <w:rsid w:val="007C2CB5"/>
    <w:rsid w:val="007C3208"/>
    <w:rsid w:val="007C37ED"/>
    <w:rsid w:val="007C3ED2"/>
    <w:rsid w:val="007C42C3"/>
    <w:rsid w:val="007C4954"/>
    <w:rsid w:val="007C5852"/>
    <w:rsid w:val="007C6792"/>
    <w:rsid w:val="007C6957"/>
    <w:rsid w:val="007C6AA3"/>
    <w:rsid w:val="007C6FE8"/>
    <w:rsid w:val="007C7583"/>
    <w:rsid w:val="007C77F5"/>
    <w:rsid w:val="007C7A99"/>
    <w:rsid w:val="007C7CB6"/>
    <w:rsid w:val="007C7EBE"/>
    <w:rsid w:val="007D0DB5"/>
    <w:rsid w:val="007D1999"/>
    <w:rsid w:val="007D1D40"/>
    <w:rsid w:val="007D203D"/>
    <w:rsid w:val="007D2369"/>
    <w:rsid w:val="007D295A"/>
    <w:rsid w:val="007D30B5"/>
    <w:rsid w:val="007D3308"/>
    <w:rsid w:val="007D3F41"/>
    <w:rsid w:val="007D50F2"/>
    <w:rsid w:val="007D51CA"/>
    <w:rsid w:val="007D52E4"/>
    <w:rsid w:val="007D5407"/>
    <w:rsid w:val="007D5AA0"/>
    <w:rsid w:val="007D60D6"/>
    <w:rsid w:val="007D674B"/>
    <w:rsid w:val="007D67F4"/>
    <w:rsid w:val="007E04FC"/>
    <w:rsid w:val="007E078B"/>
    <w:rsid w:val="007E11A7"/>
    <w:rsid w:val="007E11D8"/>
    <w:rsid w:val="007E121F"/>
    <w:rsid w:val="007E1701"/>
    <w:rsid w:val="007E2C77"/>
    <w:rsid w:val="007E2EDF"/>
    <w:rsid w:val="007E3240"/>
    <w:rsid w:val="007E3A81"/>
    <w:rsid w:val="007E416D"/>
    <w:rsid w:val="007E46CA"/>
    <w:rsid w:val="007E4795"/>
    <w:rsid w:val="007E48AB"/>
    <w:rsid w:val="007E4A72"/>
    <w:rsid w:val="007E4C3B"/>
    <w:rsid w:val="007E58C5"/>
    <w:rsid w:val="007E629E"/>
    <w:rsid w:val="007E662C"/>
    <w:rsid w:val="007E667A"/>
    <w:rsid w:val="007E6853"/>
    <w:rsid w:val="007E6E52"/>
    <w:rsid w:val="007E6FC6"/>
    <w:rsid w:val="007E766B"/>
    <w:rsid w:val="007E7A2F"/>
    <w:rsid w:val="007F0383"/>
    <w:rsid w:val="007F0EB4"/>
    <w:rsid w:val="007F0EED"/>
    <w:rsid w:val="007F1417"/>
    <w:rsid w:val="007F1F94"/>
    <w:rsid w:val="007F23B9"/>
    <w:rsid w:val="007F2C57"/>
    <w:rsid w:val="007F34CF"/>
    <w:rsid w:val="007F3AE9"/>
    <w:rsid w:val="007F3DC4"/>
    <w:rsid w:val="007F3E3D"/>
    <w:rsid w:val="007F45BC"/>
    <w:rsid w:val="007F46DA"/>
    <w:rsid w:val="007F5099"/>
    <w:rsid w:val="007F50AA"/>
    <w:rsid w:val="007F5401"/>
    <w:rsid w:val="007F6457"/>
    <w:rsid w:val="007F6523"/>
    <w:rsid w:val="007F7204"/>
    <w:rsid w:val="007F769F"/>
    <w:rsid w:val="00800BAC"/>
    <w:rsid w:val="00800D9B"/>
    <w:rsid w:val="008010EF"/>
    <w:rsid w:val="00801299"/>
    <w:rsid w:val="00801732"/>
    <w:rsid w:val="00801B67"/>
    <w:rsid w:val="00802403"/>
    <w:rsid w:val="008029AA"/>
    <w:rsid w:val="008029D4"/>
    <w:rsid w:val="00802E82"/>
    <w:rsid w:val="00803AE8"/>
    <w:rsid w:val="00803B7B"/>
    <w:rsid w:val="00803DC7"/>
    <w:rsid w:val="008047BC"/>
    <w:rsid w:val="00805B20"/>
    <w:rsid w:val="008069F2"/>
    <w:rsid w:val="00806E79"/>
    <w:rsid w:val="00807A99"/>
    <w:rsid w:val="00807B06"/>
    <w:rsid w:val="00810606"/>
    <w:rsid w:val="0081069C"/>
    <w:rsid w:val="008108D0"/>
    <w:rsid w:val="00810A23"/>
    <w:rsid w:val="00811FA2"/>
    <w:rsid w:val="0081280D"/>
    <w:rsid w:val="00812C74"/>
    <w:rsid w:val="00813281"/>
    <w:rsid w:val="008133AB"/>
    <w:rsid w:val="008135E0"/>
    <w:rsid w:val="0081379B"/>
    <w:rsid w:val="00813A6A"/>
    <w:rsid w:val="00813BC8"/>
    <w:rsid w:val="00813D8A"/>
    <w:rsid w:val="008151E0"/>
    <w:rsid w:val="0081535A"/>
    <w:rsid w:val="008157A5"/>
    <w:rsid w:val="008160DD"/>
    <w:rsid w:val="00816739"/>
    <w:rsid w:val="008168F2"/>
    <w:rsid w:val="0081699E"/>
    <w:rsid w:val="008172EF"/>
    <w:rsid w:val="008174E0"/>
    <w:rsid w:val="008177DE"/>
    <w:rsid w:val="00820255"/>
    <w:rsid w:val="008207D1"/>
    <w:rsid w:val="00820C55"/>
    <w:rsid w:val="008216CC"/>
    <w:rsid w:val="00821957"/>
    <w:rsid w:val="00821A0C"/>
    <w:rsid w:val="00821C9D"/>
    <w:rsid w:val="00821D66"/>
    <w:rsid w:val="00821D99"/>
    <w:rsid w:val="00822300"/>
    <w:rsid w:val="00822A9C"/>
    <w:rsid w:val="00822B4B"/>
    <w:rsid w:val="008233A6"/>
    <w:rsid w:val="00823694"/>
    <w:rsid w:val="00823D31"/>
    <w:rsid w:val="00823DDD"/>
    <w:rsid w:val="00824A96"/>
    <w:rsid w:val="00824E96"/>
    <w:rsid w:val="008266C5"/>
    <w:rsid w:val="00826F44"/>
    <w:rsid w:val="00827BA2"/>
    <w:rsid w:val="00827D52"/>
    <w:rsid w:val="00830268"/>
    <w:rsid w:val="00831186"/>
    <w:rsid w:val="008311D2"/>
    <w:rsid w:val="0083166C"/>
    <w:rsid w:val="008316F7"/>
    <w:rsid w:val="00831A03"/>
    <w:rsid w:val="00831B4E"/>
    <w:rsid w:val="00831D40"/>
    <w:rsid w:val="00831E73"/>
    <w:rsid w:val="00832718"/>
    <w:rsid w:val="00832852"/>
    <w:rsid w:val="00832BD0"/>
    <w:rsid w:val="00832F5D"/>
    <w:rsid w:val="00833608"/>
    <w:rsid w:val="00833EF4"/>
    <w:rsid w:val="00834055"/>
    <w:rsid w:val="00834250"/>
    <w:rsid w:val="0083472C"/>
    <w:rsid w:val="00834E96"/>
    <w:rsid w:val="008353E9"/>
    <w:rsid w:val="008356B8"/>
    <w:rsid w:val="00835B8A"/>
    <w:rsid w:val="00835DEE"/>
    <w:rsid w:val="00835F94"/>
    <w:rsid w:val="008363B3"/>
    <w:rsid w:val="0083686B"/>
    <w:rsid w:val="00836ABF"/>
    <w:rsid w:val="00837E03"/>
    <w:rsid w:val="00837FCC"/>
    <w:rsid w:val="00837FF3"/>
    <w:rsid w:val="00840D1C"/>
    <w:rsid w:val="00840E30"/>
    <w:rsid w:val="008412E3"/>
    <w:rsid w:val="008415CC"/>
    <w:rsid w:val="00841CA3"/>
    <w:rsid w:val="008427CD"/>
    <w:rsid w:val="008434AE"/>
    <w:rsid w:val="0084359B"/>
    <w:rsid w:val="0084364E"/>
    <w:rsid w:val="00843667"/>
    <w:rsid w:val="00843843"/>
    <w:rsid w:val="00844076"/>
    <w:rsid w:val="0084422A"/>
    <w:rsid w:val="00844235"/>
    <w:rsid w:val="00844DB7"/>
    <w:rsid w:val="008453FB"/>
    <w:rsid w:val="00846990"/>
    <w:rsid w:val="00847464"/>
    <w:rsid w:val="00847524"/>
    <w:rsid w:val="008478C8"/>
    <w:rsid w:val="008501C5"/>
    <w:rsid w:val="00850850"/>
    <w:rsid w:val="00850C3B"/>
    <w:rsid w:val="00851C2A"/>
    <w:rsid w:val="008529AF"/>
    <w:rsid w:val="008529D3"/>
    <w:rsid w:val="008535B4"/>
    <w:rsid w:val="008535FF"/>
    <w:rsid w:val="00853784"/>
    <w:rsid w:val="00853D6E"/>
    <w:rsid w:val="00854562"/>
    <w:rsid w:val="0085476A"/>
    <w:rsid w:val="008547A7"/>
    <w:rsid w:val="00854964"/>
    <w:rsid w:val="008553CC"/>
    <w:rsid w:val="00855569"/>
    <w:rsid w:val="00855616"/>
    <w:rsid w:val="00855D7F"/>
    <w:rsid w:val="00855DB7"/>
    <w:rsid w:val="00856008"/>
    <w:rsid w:val="00856147"/>
    <w:rsid w:val="00856799"/>
    <w:rsid w:val="00856F0B"/>
    <w:rsid w:val="008573CE"/>
    <w:rsid w:val="008578A9"/>
    <w:rsid w:val="00857EB1"/>
    <w:rsid w:val="0086040D"/>
    <w:rsid w:val="00860537"/>
    <w:rsid w:val="00860633"/>
    <w:rsid w:val="00860832"/>
    <w:rsid w:val="00861B4C"/>
    <w:rsid w:val="008629E7"/>
    <w:rsid w:val="00862B56"/>
    <w:rsid w:val="0086304B"/>
    <w:rsid w:val="0086305C"/>
    <w:rsid w:val="00863DB6"/>
    <w:rsid w:val="0086417C"/>
    <w:rsid w:val="00864CB9"/>
    <w:rsid w:val="00864E84"/>
    <w:rsid w:val="0086573C"/>
    <w:rsid w:val="00865D25"/>
    <w:rsid w:val="00866286"/>
    <w:rsid w:val="008665C4"/>
    <w:rsid w:val="00866CC1"/>
    <w:rsid w:val="00867E10"/>
    <w:rsid w:val="00870475"/>
    <w:rsid w:val="00870A0B"/>
    <w:rsid w:val="00870AFC"/>
    <w:rsid w:val="00870BE1"/>
    <w:rsid w:val="008710F1"/>
    <w:rsid w:val="008713EA"/>
    <w:rsid w:val="008719A2"/>
    <w:rsid w:val="008723AF"/>
    <w:rsid w:val="00872921"/>
    <w:rsid w:val="00873179"/>
    <w:rsid w:val="00873A5F"/>
    <w:rsid w:val="008747ED"/>
    <w:rsid w:val="0087534C"/>
    <w:rsid w:val="00875927"/>
    <w:rsid w:val="00876369"/>
    <w:rsid w:val="00876474"/>
    <w:rsid w:val="00876E54"/>
    <w:rsid w:val="00877097"/>
    <w:rsid w:val="00877456"/>
    <w:rsid w:val="008810AF"/>
    <w:rsid w:val="00881DFA"/>
    <w:rsid w:val="00881FB3"/>
    <w:rsid w:val="0088245E"/>
    <w:rsid w:val="00883B33"/>
    <w:rsid w:val="00883F68"/>
    <w:rsid w:val="008857E8"/>
    <w:rsid w:val="00885910"/>
    <w:rsid w:val="0088591C"/>
    <w:rsid w:val="008860D8"/>
    <w:rsid w:val="0088623B"/>
    <w:rsid w:val="0088660A"/>
    <w:rsid w:val="00886C70"/>
    <w:rsid w:val="00886D18"/>
    <w:rsid w:val="0088704D"/>
    <w:rsid w:val="008870A9"/>
    <w:rsid w:val="008873F5"/>
    <w:rsid w:val="00887801"/>
    <w:rsid w:val="00887884"/>
    <w:rsid w:val="00887DC4"/>
    <w:rsid w:val="00890172"/>
    <w:rsid w:val="00890383"/>
    <w:rsid w:val="00890844"/>
    <w:rsid w:val="008909E7"/>
    <w:rsid w:val="008913CE"/>
    <w:rsid w:val="0089190A"/>
    <w:rsid w:val="00891E1F"/>
    <w:rsid w:val="00892286"/>
    <w:rsid w:val="00892661"/>
    <w:rsid w:val="0089290D"/>
    <w:rsid w:val="00892BE2"/>
    <w:rsid w:val="0089326C"/>
    <w:rsid w:val="008934B3"/>
    <w:rsid w:val="00893616"/>
    <w:rsid w:val="00894A02"/>
    <w:rsid w:val="00895C15"/>
    <w:rsid w:val="00895CEA"/>
    <w:rsid w:val="0089640D"/>
    <w:rsid w:val="0089704B"/>
    <w:rsid w:val="00897745"/>
    <w:rsid w:val="008A0113"/>
    <w:rsid w:val="008A03E6"/>
    <w:rsid w:val="008A287B"/>
    <w:rsid w:val="008A293B"/>
    <w:rsid w:val="008A3E09"/>
    <w:rsid w:val="008A4578"/>
    <w:rsid w:val="008A493D"/>
    <w:rsid w:val="008A4E84"/>
    <w:rsid w:val="008A4F36"/>
    <w:rsid w:val="008A5C35"/>
    <w:rsid w:val="008A611B"/>
    <w:rsid w:val="008A61EF"/>
    <w:rsid w:val="008A749B"/>
    <w:rsid w:val="008B142C"/>
    <w:rsid w:val="008B1A86"/>
    <w:rsid w:val="008B1C5B"/>
    <w:rsid w:val="008B211E"/>
    <w:rsid w:val="008B21BE"/>
    <w:rsid w:val="008B2755"/>
    <w:rsid w:val="008B2B21"/>
    <w:rsid w:val="008B3542"/>
    <w:rsid w:val="008B5B28"/>
    <w:rsid w:val="008B5BE2"/>
    <w:rsid w:val="008B6372"/>
    <w:rsid w:val="008B69D2"/>
    <w:rsid w:val="008B6F8B"/>
    <w:rsid w:val="008B7B80"/>
    <w:rsid w:val="008C0B90"/>
    <w:rsid w:val="008C0D64"/>
    <w:rsid w:val="008C1350"/>
    <w:rsid w:val="008C15F1"/>
    <w:rsid w:val="008C21E0"/>
    <w:rsid w:val="008C2E0A"/>
    <w:rsid w:val="008C3415"/>
    <w:rsid w:val="008C385B"/>
    <w:rsid w:val="008C3D78"/>
    <w:rsid w:val="008C52A1"/>
    <w:rsid w:val="008C5486"/>
    <w:rsid w:val="008C5987"/>
    <w:rsid w:val="008C677E"/>
    <w:rsid w:val="008C689E"/>
    <w:rsid w:val="008C6C9F"/>
    <w:rsid w:val="008C6F0C"/>
    <w:rsid w:val="008C7723"/>
    <w:rsid w:val="008C782F"/>
    <w:rsid w:val="008C7A54"/>
    <w:rsid w:val="008C7AE3"/>
    <w:rsid w:val="008D002E"/>
    <w:rsid w:val="008D029A"/>
    <w:rsid w:val="008D069C"/>
    <w:rsid w:val="008D1878"/>
    <w:rsid w:val="008D2653"/>
    <w:rsid w:val="008D2764"/>
    <w:rsid w:val="008D2EB1"/>
    <w:rsid w:val="008D3086"/>
    <w:rsid w:val="008D3D70"/>
    <w:rsid w:val="008D46A1"/>
    <w:rsid w:val="008D4797"/>
    <w:rsid w:val="008D50C0"/>
    <w:rsid w:val="008D528E"/>
    <w:rsid w:val="008D55DC"/>
    <w:rsid w:val="008D5C1C"/>
    <w:rsid w:val="008D7ABC"/>
    <w:rsid w:val="008E1AAE"/>
    <w:rsid w:val="008E1ECA"/>
    <w:rsid w:val="008E25A2"/>
    <w:rsid w:val="008E26EE"/>
    <w:rsid w:val="008E3753"/>
    <w:rsid w:val="008E3E9E"/>
    <w:rsid w:val="008E44B9"/>
    <w:rsid w:val="008E466D"/>
    <w:rsid w:val="008E4E2C"/>
    <w:rsid w:val="008E50A9"/>
    <w:rsid w:val="008E527F"/>
    <w:rsid w:val="008E5D51"/>
    <w:rsid w:val="008E6026"/>
    <w:rsid w:val="008E6ABE"/>
    <w:rsid w:val="008E7957"/>
    <w:rsid w:val="008E7CDD"/>
    <w:rsid w:val="008F021A"/>
    <w:rsid w:val="008F10A0"/>
    <w:rsid w:val="008F148E"/>
    <w:rsid w:val="008F189C"/>
    <w:rsid w:val="008F1930"/>
    <w:rsid w:val="008F2677"/>
    <w:rsid w:val="008F269B"/>
    <w:rsid w:val="008F28B3"/>
    <w:rsid w:val="008F2BE8"/>
    <w:rsid w:val="008F32A9"/>
    <w:rsid w:val="008F3CD1"/>
    <w:rsid w:val="008F40D1"/>
    <w:rsid w:val="008F421C"/>
    <w:rsid w:val="008F4416"/>
    <w:rsid w:val="008F4820"/>
    <w:rsid w:val="008F503F"/>
    <w:rsid w:val="008F5250"/>
    <w:rsid w:val="008F5729"/>
    <w:rsid w:val="008F672E"/>
    <w:rsid w:val="008F6B20"/>
    <w:rsid w:val="008F76E0"/>
    <w:rsid w:val="008F77A7"/>
    <w:rsid w:val="008F79C7"/>
    <w:rsid w:val="008F7C08"/>
    <w:rsid w:val="008F7F4B"/>
    <w:rsid w:val="00900230"/>
    <w:rsid w:val="009002FD"/>
    <w:rsid w:val="00900797"/>
    <w:rsid w:val="00900CB0"/>
    <w:rsid w:val="00900F8A"/>
    <w:rsid w:val="009010DD"/>
    <w:rsid w:val="0090146A"/>
    <w:rsid w:val="00901680"/>
    <w:rsid w:val="0090189E"/>
    <w:rsid w:val="009028F9"/>
    <w:rsid w:val="0090315B"/>
    <w:rsid w:val="00903288"/>
    <w:rsid w:val="00903662"/>
    <w:rsid w:val="00903666"/>
    <w:rsid w:val="009037DF"/>
    <w:rsid w:val="00903A75"/>
    <w:rsid w:val="009043A8"/>
    <w:rsid w:val="009049E1"/>
    <w:rsid w:val="00904ED6"/>
    <w:rsid w:val="009056A5"/>
    <w:rsid w:val="0090578F"/>
    <w:rsid w:val="0090651A"/>
    <w:rsid w:val="00906726"/>
    <w:rsid w:val="009067C0"/>
    <w:rsid w:val="00907251"/>
    <w:rsid w:val="00907440"/>
    <w:rsid w:val="00907776"/>
    <w:rsid w:val="00907B98"/>
    <w:rsid w:val="00907D57"/>
    <w:rsid w:val="00907F18"/>
    <w:rsid w:val="009108E8"/>
    <w:rsid w:val="00910DDA"/>
    <w:rsid w:val="009114DD"/>
    <w:rsid w:val="00911512"/>
    <w:rsid w:val="00911CC4"/>
    <w:rsid w:val="00911E31"/>
    <w:rsid w:val="00912DC9"/>
    <w:rsid w:val="009133EA"/>
    <w:rsid w:val="00913AB4"/>
    <w:rsid w:val="009140B0"/>
    <w:rsid w:val="00914541"/>
    <w:rsid w:val="00914C93"/>
    <w:rsid w:val="00914E2F"/>
    <w:rsid w:val="00914EB8"/>
    <w:rsid w:val="00915A3A"/>
    <w:rsid w:val="00915FDE"/>
    <w:rsid w:val="0091648A"/>
    <w:rsid w:val="009169A5"/>
    <w:rsid w:val="009169C0"/>
    <w:rsid w:val="009172B5"/>
    <w:rsid w:val="009177D8"/>
    <w:rsid w:val="00917E4C"/>
    <w:rsid w:val="009202F5"/>
    <w:rsid w:val="00921308"/>
    <w:rsid w:val="009221AB"/>
    <w:rsid w:val="009221D3"/>
    <w:rsid w:val="0092233A"/>
    <w:rsid w:val="00922472"/>
    <w:rsid w:val="0092254A"/>
    <w:rsid w:val="009236A5"/>
    <w:rsid w:val="00923837"/>
    <w:rsid w:val="0092405D"/>
    <w:rsid w:val="00924297"/>
    <w:rsid w:val="0092515A"/>
    <w:rsid w:val="00925445"/>
    <w:rsid w:val="0092658E"/>
    <w:rsid w:val="009266D4"/>
    <w:rsid w:val="0092685F"/>
    <w:rsid w:val="00926C14"/>
    <w:rsid w:val="00926FA3"/>
    <w:rsid w:val="009275AD"/>
    <w:rsid w:val="00927AA4"/>
    <w:rsid w:val="00930C0F"/>
    <w:rsid w:val="00930CB0"/>
    <w:rsid w:val="009320D6"/>
    <w:rsid w:val="0093212F"/>
    <w:rsid w:val="00932334"/>
    <w:rsid w:val="009327A9"/>
    <w:rsid w:val="00932FB1"/>
    <w:rsid w:val="00933358"/>
    <w:rsid w:val="009338AC"/>
    <w:rsid w:val="00933B62"/>
    <w:rsid w:val="0093461C"/>
    <w:rsid w:val="00935C6E"/>
    <w:rsid w:val="0093609A"/>
    <w:rsid w:val="009377FA"/>
    <w:rsid w:val="009379EE"/>
    <w:rsid w:val="00937A6D"/>
    <w:rsid w:val="00937ED2"/>
    <w:rsid w:val="00937F28"/>
    <w:rsid w:val="009401DA"/>
    <w:rsid w:val="0094053F"/>
    <w:rsid w:val="00940D37"/>
    <w:rsid w:val="00941370"/>
    <w:rsid w:val="00943B64"/>
    <w:rsid w:val="009440C0"/>
    <w:rsid w:val="0094520A"/>
    <w:rsid w:val="00945249"/>
    <w:rsid w:val="00945859"/>
    <w:rsid w:val="00945CC1"/>
    <w:rsid w:val="00945E86"/>
    <w:rsid w:val="00945FE5"/>
    <w:rsid w:val="00946152"/>
    <w:rsid w:val="00946A8C"/>
    <w:rsid w:val="00946EFC"/>
    <w:rsid w:val="00947A55"/>
    <w:rsid w:val="00947B5F"/>
    <w:rsid w:val="00947C5C"/>
    <w:rsid w:val="00947EAA"/>
    <w:rsid w:val="00947F54"/>
    <w:rsid w:val="009505E0"/>
    <w:rsid w:val="00950F8C"/>
    <w:rsid w:val="009516DC"/>
    <w:rsid w:val="0095182E"/>
    <w:rsid w:val="00951CFF"/>
    <w:rsid w:val="00951E43"/>
    <w:rsid w:val="00952A20"/>
    <w:rsid w:val="00952A72"/>
    <w:rsid w:val="00952AC8"/>
    <w:rsid w:val="00952FB5"/>
    <w:rsid w:val="009535DC"/>
    <w:rsid w:val="00953643"/>
    <w:rsid w:val="0095381C"/>
    <w:rsid w:val="00953D2B"/>
    <w:rsid w:val="00953F68"/>
    <w:rsid w:val="00954096"/>
    <w:rsid w:val="009545B8"/>
    <w:rsid w:val="00954C2F"/>
    <w:rsid w:val="00954EF5"/>
    <w:rsid w:val="0095543E"/>
    <w:rsid w:val="009560E8"/>
    <w:rsid w:val="009565F0"/>
    <w:rsid w:val="0095693C"/>
    <w:rsid w:val="00956F56"/>
    <w:rsid w:val="00956FC6"/>
    <w:rsid w:val="009573FD"/>
    <w:rsid w:val="00957DF4"/>
    <w:rsid w:val="00960C05"/>
    <w:rsid w:val="00960D78"/>
    <w:rsid w:val="00961E4B"/>
    <w:rsid w:val="0096211A"/>
    <w:rsid w:val="009635FC"/>
    <w:rsid w:val="00963B14"/>
    <w:rsid w:val="00963E1E"/>
    <w:rsid w:val="00964358"/>
    <w:rsid w:val="009649A3"/>
    <w:rsid w:val="00964B0A"/>
    <w:rsid w:val="00964F2C"/>
    <w:rsid w:val="0096521D"/>
    <w:rsid w:val="009652CF"/>
    <w:rsid w:val="0096532C"/>
    <w:rsid w:val="0096604B"/>
    <w:rsid w:val="00967424"/>
    <w:rsid w:val="00967ADD"/>
    <w:rsid w:val="009702A6"/>
    <w:rsid w:val="0097056B"/>
    <w:rsid w:val="009708C6"/>
    <w:rsid w:val="009709F3"/>
    <w:rsid w:val="00970CF0"/>
    <w:rsid w:val="009714C7"/>
    <w:rsid w:val="00971D4F"/>
    <w:rsid w:val="0097213B"/>
    <w:rsid w:val="009724BC"/>
    <w:rsid w:val="009726CE"/>
    <w:rsid w:val="0097318F"/>
    <w:rsid w:val="00974931"/>
    <w:rsid w:val="00975008"/>
    <w:rsid w:val="009755EF"/>
    <w:rsid w:val="00975816"/>
    <w:rsid w:val="00975983"/>
    <w:rsid w:val="00975CC3"/>
    <w:rsid w:val="009760BF"/>
    <w:rsid w:val="00977145"/>
    <w:rsid w:val="00977697"/>
    <w:rsid w:val="00977760"/>
    <w:rsid w:val="00977B41"/>
    <w:rsid w:val="00980504"/>
    <w:rsid w:val="00981E36"/>
    <w:rsid w:val="00982980"/>
    <w:rsid w:val="00982D66"/>
    <w:rsid w:val="00983233"/>
    <w:rsid w:val="00983518"/>
    <w:rsid w:val="00983870"/>
    <w:rsid w:val="0098393D"/>
    <w:rsid w:val="0098460B"/>
    <w:rsid w:val="00984AF0"/>
    <w:rsid w:val="009855EE"/>
    <w:rsid w:val="00986026"/>
    <w:rsid w:val="0098623F"/>
    <w:rsid w:val="00986CC8"/>
    <w:rsid w:val="00987483"/>
    <w:rsid w:val="00987566"/>
    <w:rsid w:val="009910B9"/>
    <w:rsid w:val="0099182A"/>
    <w:rsid w:val="00991AF0"/>
    <w:rsid w:val="00991F60"/>
    <w:rsid w:val="0099206A"/>
    <w:rsid w:val="00992091"/>
    <w:rsid w:val="00992D9A"/>
    <w:rsid w:val="00994109"/>
    <w:rsid w:val="0099472D"/>
    <w:rsid w:val="0099532C"/>
    <w:rsid w:val="009954E9"/>
    <w:rsid w:val="0099562F"/>
    <w:rsid w:val="00995949"/>
    <w:rsid w:val="0099597A"/>
    <w:rsid w:val="00995BCF"/>
    <w:rsid w:val="00995C0D"/>
    <w:rsid w:val="009963C4"/>
    <w:rsid w:val="0099688A"/>
    <w:rsid w:val="0099706F"/>
    <w:rsid w:val="00997534"/>
    <w:rsid w:val="009A038F"/>
    <w:rsid w:val="009A0ACE"/>
    <w:rsid w:val="009A0B39"/>
    <w:rsid w:val="009A1748"/>
    <w:rsid w:val="009A1951"/>
    <w:rsid w:val="009A1C79"/>
    <w:rsid w:val="009A1F30"/>
    <w:rsid w:val="009A2334"/>
    <w:rsid w:val="009A2D2A"/>
    <w:rsid w:val="009A3048"/>
    <w:rsid w:val="009A3186"/>
    <w:rsid w:val="009A338E"/>
    <w:rsid w:val="009A3C93"/>
    <w:rsid w:val="009A4D9D"/>
    <w:rsid w:val="009A5009"/>
    <w:rsid w:val="009A536C"/>
    <w:rsid w:val="009A7B59"/>
    <w:rsid w:val="009A7D6A"/>
    <w:rsid w:val="009B0CD1"/>
    <w:rsid w:val="009B0DC4"/>
    <w:rsid w:val="009B1857"/>
    <w:rsid w:val="009B1D4B"/>
    <w:rsid w:val="009B1E04"/>
    <w:rsid w:val="009B2137"/>
    <w:rsid w:val="009B245C"/>
    <w:rsid w:val="009B2768"/>
    <w:rsid w:val="009B2C04"/>
    <w:rsid w:val="009B3166"/>
    <w:rsid w:val="009B339D"/>
    <w:rsid w:val="009B3607"/>
    <w:rsid w:val="009B3897"/>
    <w:rsid w:val="009B4457"/>
    <w:rsid w:val="009B45C5"/>
    <w:rsid w:val="009B48B6"/>
    <w:rsid w:val="009B48ED"/>
    <w:rsid w:val="009B4E9B"/>
    <w:rsid w:val="009B5B5F"/>
    <w:rsid w:val="009B5D9E"/>
    <w:rsid w:val="009B60C6"/>
    <w:rsid w:val="009B6ADB"/>
    <w:rsid w:val="009B75B9"/>
    <w:rsid w:val="009B7840"/>
    <w:rsid w:val="009B7869"/>
    <w:rsid w:val="009B78A0"/>
    <w:rsid w:val="009C1A4E"/>
    <w:rsid w:val="009C1DB8"/>
    <w:rsid w:val="009C2391"/>
    <w:rsid w:val="009C2691"/>
    <w:rsid w:val="009C2965"/>
    <w:rsid w:val="009C3381"/>
    <w:rsid w:val="009C36FB"/>
    <w:rsid w:val="009C37DA"/>
    <w:rsid w:val="009C3F69"/>
    <w:rsid w:val="009C42D6"/>
    <w:rsid w:val="009C4FB3"/>
    <w:rsid w:val="009C5E8C"/>
    <w:rsid w:val="009C61D7"/>
    <w:rsid w:val="009C6534"/>
    <w:rsid w:val="009C6D22"/>
    <w:rsid w:val="009C7400"/>
    <w:rsid w:val="009C74C0"/>
    <w:rsid w:val="009C7AC1"/>
    <w:rsid w:val="009D08B1"/>
    <w:rsid w:val="009D2492"/>
    <w:rsid w:val="009D2692"/>
    <w:rsid w:val="009D2979"/>
    <w:rsid w:val="009D370B"/>
    <w:rsid w:val="009D3727"/>
    <w:rsid w:val="009D3E91"/>
    <w:rsid w:val="009D4279"/>
    <w:rsid w:val="009D43EA"/>
    <w:rsid w:val="009D5283"/>
    <w:rsid w:val="009D566B"/>
    <w:rsid w:val="009D596B"/>
    <w:rsid w:val="009D5D3D"/>
    <w:rsid w:val="009D5E31"/>
    <w:rsid w:val="009D61AB"/>
    <w:rsid w:val="009D6E77"/>
    <w:rsid w:val="009D720B"/>
    <w:rsid w:val="009D7FBB"/>
    <w:rsid w:val="009E0C7A"/>
    <w:rsid w:val="009E1C2F"/>
    <w:rsid w:val="009E1D39"/>
    <w:rsid w:val="009E220F"/>
    <w:rsid w:val="009E2A75"/>
    <w:rsid w:val="009E2B3A"/>
    <w:rsid w:val="009E2E24"/>
    <w:rsid w:val="009E31A3"/>
    <w:rsid w:val="009E3538"/>
    <w:rsid w:val="009E3C0D"/>
    <w:rsid w:val="009E45E3"/>
    <w:rsid w:val="009E4FF6"/>
    <w:rsid w:val="009E57AA"/>
    <w:rsid w:val="009E5ADF"/>
    <w:rsid w:val="009E6056"/>
    <w:rsid w:val="009E6309"/>
    <w:rsid w:val="009E651D"/>
    <w:rsid w:val="009E759C"/>
    <w:rsid w:val="009E7A9F"/>
    <w:rsid w:val="009E7BD6"/>
    <w:rsid w:val="009E7FFE"/>
    <w:rsid w:val="009F0415"/>
    <w:rsid w:val="009F07F0"/>
    <w:rsid w:val="009F1989"/>
    <w:rsid w:val="009F1D60"/>
    <w:rsid w:val="009F1DB8"/>
    <w:rsid w:val="009F26C1"/>
    <w:rsid w:val="009F2D36"/>
    <w:rsid w:val="009F3BB8"/>
    <w:rsid w:val="009F41CE"/>
    <w:rsid w:val="009F5207"/>
    <w:rsid w:val="009F540C"/>
    <w:rsid w:val="009F551D"/>
    <w:rsid w:val="009F5599"/>
    <w:rsid w:val="009F696D"/>
    <w:rsid w:val="009F6C35"/>
    <w:rsid w:val="009F7906"/>
    <w:rsid w:val="009F7996"/>
    <w:rsid w:val="00A000D9"/>
    <w:rsid w:val="00A003B0"/>
    <w:rsid w:val="00A005E3"/>
    <w:rsid w:val="00A00801"/>
    <w:rsid w:val="00A00DD1"/>
    <w:rsid w:val="00A00E17"/>
    <w:rsid w:val="00A01417"/>
    <w:rsid w:val="00A02167"/>
    <w:rsid w:val="00A02699"/>
    <w:rsid w:val="00A026BF"/>
    <w:rsid w:val="00A02A64"/>
    <w:rsid w:val="00A03476"/>
    <w:rsid w:val="00A03808"/>
    <w:rsid w:val="00A03B9D"/>
    <w:rsid w:val="00A0514A"/>
    <w:rsid w:val="00A05815"/>
    <w:rsid w:val="00A05A10"/>
    <w:rsid w:val="00A06117"/>
    <w:rsid w:val="00A065BA"/>
    <w:rsid w:val="00A06B5C"/>
    <w:rsid w:val="00A06D1E"/>
    <w:rsid w:val="00A07097"/>
    <w:rsid w:val="00A077E7"/>
    <w:rsid w:val="00A07AC1"/>
    <w:rsid w:val="00A07B09"/>
    <w:rsid w:val="00A07F87"/>
    <w:rsid w:val="00A10137"/>
    <w:rsid w:val="00A107B7"/>
    <w:rsid w:val="00A10A39"/>
    <w:rsid w:val="00A10C80"/>
    <w:rsid w:val="00A11128"/>
    <w:rsid w:val="00A115BF"/>
    <w:rsid w:val="00A116E8"/>
    <w:rsid w:val="00A11BB0"/>
    <w:rsid w:val="00A11DC8"/>
    <w:rsid w:val="00A12396"/>
    <w:rsid w:val="00A12A4B"/>
    <w:rsid w:val="00A1385A"/>
    <w:rsid w:val="00A13973"/>
    <w:rsid w:val="00A13A7B"/>
    <w:rsid w:val="00A14691"/>
    <w:rsid w:val="00A1494A"/>
    <w:rsid w:val="00A14EB1"/>
    <w:rsid w:val="00A1518D"/>
    <w:rsid w:val="00A15463"/>
    <w:rsid w:val="00A15F56"/>
    <w:rsid w:val="00A1656A"/>
    <w:rsid w:val="00A171A6"/>
    <w:rsid w:val="00A171AF"/>
    <w:rsid w:val="00A179A1"/>
    <w:rsid w:val="00A20227"/>
    <w:rsid w:val="00A20D55"/>
    <w:rsid w:val="00A222D5"/>
    <w:rsid w:val="00A2242F"/>
    <w:rsid w:val="00A22BC4"/>
    <w:rsid w:val="00A23595"/>
    <w:rsid w:val="00A239B1"/>
    <w:rsid w:val="00A23F04"/>
    <w:rsid w:val="00A2439B"/>
    <w:rsid w:val="00A24462"/>
    <w:rsid w:val="00A24502"/>
    <w:rsid w:val="00A2479D"/>
    <w:rsid w:val="00A25258"/>
    <w:rsid w:val="00A26077"/>
    <w:rsid w:val="00A27502"/>
    <w:rsid w:val="00A27AD8"/>
    <w:rsid w:val="00A27EE0"/>
    <w:rsid w:val="00A3030F"/>
    <w:rsid w:val="00A30849"/>
    <w:rsid w:val="00A30A3A"/>
    <w:rsid w:val="00A31EE2"/>
    <w:rsid w:val="00A32CDF"/>
    <w:rsid w:val="00A32DE9"/>
    <w:rsid w:val="00A33B52"/>
    <w:rsid w:val="00A33ECE"/>
    <w:rsid w:val="00A3442F"/>
    <w:rsid w:val="00A34B61"/>
    <w:rsid w:val="00A34CF4"/>
    <w:rsid w:val="00A35342"/>
    <w:rsid w:val="00A35660"/>
    <w:rsid w:val="00A35998"/>
    <w:rsid w:val="00A35BFB"/>
    <w:rsid w:val="00A36458"/>
    <w:rsid w:val="00A3666A"/>
    <w:rsid w:val="00A369BC"/>
    <w:rsid w:val="00A36D35"/>
    <w:rsid w:val="00A37961"/>
    <w:rsid w:val="00A37D86"/>
    <w:rsid w:val="00A37E27"/>
    <w:rsid w:val="00A40E6C"/>
    <w:rsid w:val="00A410C8"/>
    <w:rsid w:val="00A417DA"/>
    <w:rsid w:val="00A4187D"/>
    <w:rsid w:val="00A41DB2"/>
    <w:rsid w:val="00A41E7B"/>
    <w:rsid w:val="00A41E9B"/>
    <w:rsid w:val="00A42013"/>
    <w:rsid w:val="00A4281B"/>
    <w:rsid w:val="00A438DA"/>
    <w:rsid w:val="00A43E78"/>
    <w:rsid w:val="00A441C4"/>
    <w:rsid w:val="00A44556"/>
    <w:rsid w:val="00A44BD7"/>
    <w:rsid w:val="00A45A71"/>
    <w:rsid w:val="00A45B16"/>
    <w:rsid w:val="00A45D2D"/>
    <w:rsid w:val="00A45FE2"/>
    <w:rsid w:val="00A4672D"/>
    <w:rsid w:val="00A47791"/>
    <w:rsid w:val="00A47AC1"/>
    <w:rsid w:val="00A47CF1"/>
    <w:rsid w:val="00A50213"/>
    <w:rsid w:val="00A508D2"/>
    <w:rsid w:val="00A5090C"/>
    <w:rsid w:val="00A50C3E"/>
    <w:rsid w:val="00A51D2C"/>
    <w:rsid w:val="00A52162"/>
    <w:rsid w:val="00A52419"/>
    <w:rsid w:val="00A524D3"/>
    <w:rsid w:val="00A537ED"/>
    <w:rsid w:val="00A53B1A"/>
    <w:rsid w:val="00A549F7"/>
    <w:rsid w:val="00A54D07"/>
    <w:rsid w:val="00A55077"/>
    <w:rsid w:val="00A552E2"/>
    <w:rsid w:val="00A554DB"/>
    <w:rsid w:val="00A55773"/>
    <w:rsid w:val="00A5707F"/>
    <w:rsid w:val="00A57893"/>
    <w:rsid w:val="00A57C6A"/>
    <w:rsid w:val="00A57F80"/>
    <w:rsid w:val="00A60031"/>
    <w:rsid w:val="00A60038"/>
    <w:rsid w:val="00A612D1"/>
    <w:rsid w:val="00A61487"/>
    <w:rsid w:val="00A6176B"/>
    <w:rsid w:val="00A62B2A"/>
    <w:rsid w:val="00A62DA0"/>
    <w:rsid w:val="00A62F7A"/>
    <w:rsid w:val="00A64BD8"/>
    <w:rsid w:val="00A64F26"/>
    <w:rsid w:val="00A659A0"/>
    <w:rsid w:val="00A65AFE"/>
    <w:rsid w:val="00A65C38"/>
    <w:rsid w:val="00A661C1"/>
    <w:rsid w:val="00A6627C"/>
    <w:rsid w:val="00A66B24"/>
    <w:rsid w:val="00A66CC2"/>
    <w:rsid w:val="00A675AE"/>
    <w:rsid w:val="00A7036D"/>
    <w:rsid w:val="00A703B0"/>
    <w:rsid w:val="00A7070A"/>
    <w:rsid w:val="00A708B8"/>
    <w:rsid w:val="00A70A94"/>
    <w:rsid w:val="00A70B26"/>
    <w:rsid w:val="00A711FF"/>
    <w:rsid w:val="00A712A1"/>
    <w:rsid w:val="00A715AC"/>
    <w:rsid w:val="00A71B94"/>
    <w:rsid w:val="00A72324"/>
    <w:rsid w:val="00A728DF"/>
    <w:rsid w:val="00A734F6"/>
    <w:rsid w:val="00A73A58"/>
    <w:rsid w:val="00A73AE6"/>
    <w:rsid w:val="00A7451E"/>
    <w:rsid w:val="00A745DB"/>
    <w:rsid w:val="00A74C2F"/>
    <w:rsid w:val="00A74D5B"/>
    <w:rsid w:val="00A76AEF"/>
    <w:rsid w:val="00A76ED5"/>
    <w:rsid w:val="00A76F1F"/>
    <w:rsid w:val="00A776FE"/>
    <w:rsid w:val="00A7778D"/>
    <w:rsid w:val="00A7779E"/>
    <w:rsid w:val="00A77E2B"/>
    <w:rsid w:val="00A77F29"/>
    <w:rsid w:val="00A80EA3"/>
    <w:rsid w:val="00A81624"/>
    <w:rsid w:val="00A816D9"/>
    <w:rsid w:val="00A81842"/>
    <w:rsid w:val="00A825CE"/>
    <w:rsid w:val="00A82966"/>
    <w:rsid w:val="00A82D30"/>
    <w:rsid w:val="00A82FF6"/>
    <w:rsid w:val="00A830AA"/>
    <w:rsid w:val="00A83359"/>
    <w:rsid w:val="00A83970"/>
    <w:rsid w:val="00A83C05"/>
    <w:rsid w:val="00A83C2D"/>
    <w:rsid w:val="00A83E42"/>
    <w:rsid w:val="00A8450F"/>
    <w:rsid w:val="00A85380"/>
    <w:rsid w:val="00A855FD"/>
    <w:rsid w:val="00A85BBA"/>
    <w:rsid w:val="00A85C71"/>
    <w:rsid w:val="00A86548"/>
    <w:rsid w:val="00A865D5"/>
    <w:rsid w:val="00A86E31"/>
    <w:rsid w:val="00A87745"/>
    <w:rsid w:val="00A87CD4"/>
    <w:rsid w:val="00A904CB"/>
    <w:rsid w:val="00A9098C"/>
    <w:rsid w:val="00A90B48"/>
    <w:rsid w:val="00A910C9"/>
    <w:rsid w:val="00A91C02"/>
    <w:rsid w:val="00A9260B"/>
    <w:rsid w:val="00A934A8"/>
    <w:rsid w:val="00A93BCC"/>
    <w:rsid w:val="00A93D0B"/>
    <w:rsid w:val="00A943E8"/>
    <w:rsid w:val="00A950AD"/>
    <w:rsid w:val="00A95124"/>
    <w:rsid w:val="00A95243"/>
    <w:rsid w:val="00A952AF"/>
    <w:rsid w:val="00A95355"/>
    <w:rsid w:val="00A95A12"/>
    <w:rsid w:val="00A965A2"/>
    <w:rsid w:val="00A96C3F"/>
    <w:rsid w:val="00A96D04"/>
    <w:rsid w:val="00A97465"/>
    <w:rsid w:val="00A974A2"/>
    <w:rsid w:val="00A97671"/>
    <w:rsid w:val="00A97684"/>
    <w:rsid w:val="00A97F44"/>
    <w:rsid w:val="00AA04C1"/>
    <w:rsid w:val="00AA0762"/>
    <w:rsid w:val="00AA2192"/>
    <w:rsid w:val="00AA2591"/>
    <w:rsid w:val="00AA28B4"/>
    <w:rsid w:val="00AA28EE"/>
    <w:rsid w:val="00AA3312"/>
    <w:rsid w:val="00AA3E72"/>
    <w:rsid w:val="00AA4320"/>
    <w:rsid w:val="00AA448C"/>
    <w:rsid w:val="00AA46E9"/>
    <w:rsid w:val="00AA4B70"/>
    <w:rsid w:val="00AA4D07"/>
    <w:rsid w:val="00AA4F24"/>
    <w:rsid w:val="00AA511C"/>
    <w:rsid w:val="00AA5385"/>
    <w:rsid w:val="00AA571F"/>
    <w:rsid w:val="00AA709A"/>
    <w:rsid w:val="00AA7453"/>
    <w:rsid w:val="00AA76D1"/>
    <w:rsid w:val="00AB0E26"/>
    <w:rsid w:val="00AB1313"/>
    <w:rsid w:val="00AB1389"/>
    <w:rsid w:val="00AB16F2"/>
    <w:rsid w:val="00AB17E6"/>
    <w:rsid w:val="00AB1C5C"/>
    <w:rsid w:val="00AB1CAC"/>
    <w:rsid w:val="00AB1D12"/>
    <w:rsid w:val="00AB2287"/>
    <w:rsid w:val="00AB2983"/>
    <w:rsid w:val="00AB3B92"/>
    <w:rsid w:val="00AB4765"/>
    <w:rsid w:val="00AB4D18"/>
    <w:rsid w:val="00AB4F2A"/>
    <w:rsid w:val="00AB54F1"/>
    <w:rsid w:val="00AB5EAE"/>
    <w:rsid w:val="00AB6779"/>
    <w:rsid w:val="00AB6977"/>
    <w:rsid w:val="00AB6F90"/>
    <w:rsid w:val="00AB7CB6"/>
    <w:rsid w:val="00AC14AF"/>
    <w:rsid w:val="00AC1FB2"/>
    <w:rsid w:val="00AC231C"/>
    <w:rsid w:val="00AC26AE"/>
    <w:rsid w:val="00AC3413"/>
    <w:rsid w:val="00AC3B4D"/>
    <w:rsid w:val="00AC4FEE"/>
    <w:rsid w:val="00AC5787"/>
    <w:rsid w:val="00AC68AF"/>
    <w:rsid w:val="00AC739E"/>
    <w:rsid w:val="00AD047D"/>
    <w:rsid w:val="00AD0C0D"/>
    <w:rsid w:val="00AD0C8E"/>
    <w:rsid w:val="00AD0DA8"/>
    <w:rsid w:val="00AD0DAA"/>
    <w:rsid w:val="00AD1068"/>
    <w:rsid w:val="00AD17E0"/>
    <w:rsid w:val="00AD2A69"/>
    <w:rsid w:val="00AD2D7D"/>
    <w:rsid w:val="00AD348C"/>
    <w:rsid w:val="00AD370D"/>
    <w:rsid w:val="00AD371B"/>
    <w:rsid w:val="00AD4027"/>
    <w:rsid w:val="00AD4442"/>
    <w:rsid w:val="00AD4461"/>
    <w:rsid w:val="00AD4E8D"/>
    <w:rsid w:val="00AD53C0"/>
    <w:rsid w:val="00AD5A7C"/>
    <w:rsid w:val="00AD5BD4"/>
    <w:rsid w:val="00AD5DB9"/>
    <w:rsid w:val="00AD65BC"/>
    <w:rsid w:val="00AD751D"/>
    <w:rsid w:val="00AD7C3F"/>
    <w:rsid w:val="00AD7DDE"/>
    <w:rsid w:val="00AD7E11"/>
    <w:rsid w:val="00AE0794"/>
    <w:rsid w:val="00AE0D70"/>
    <w:rsid w:val="00AE16A0"/>
    <w:rsid w:val="00AE2257"/>
    <w:rsid w:val="00AE2753"/>
    <w:rsid w:val="00AE2774"/>
    <w:rsid w:val="00AE3240"/>
    <w:rsid w:val="00AE365D"/>
    <w:rsid w:val="00AE3A54"/>
    <w:rsid w:val="00AE3B06"/>
    <w:rsid w:val="00AE3B75"/>
    <w:rsid w:val="00AE4E3C"/>
    <w:rsid w:val="00AE4FEC"/>
    <w:rsid w:val="00AE55E5"/>
    <w:rsid w:val="00AE5876"/>
    <w:rsid w:val="00AE5B03"/>
    <w:rsid w:val="00AE5CD6"/>
    <w:rsid w:val="00AE6EB4"/>
    <w:rsid w:val="00AE7255"/>
    <w:rsid w:val="00AF0A39"/>
    <w:rsid w:val="00AF11C6"/>
    <w:rsid w:val="00AF1597"/>
    <w:rsid w:val="00AF165C"/>
    <w:rsid w:val="00AF204D"/>
    <w:rsid w:val="00AF2270"/>
    <w:rsid w:val="00AF2C26"/>
    <w:rsid w:val="00AF2E97"/>
    <w:rsid w:val="00AF305C"/>
    <w:rsid w:val="00AF394A"/>
    <w:rsid w:val="00AF3AE8"/>
    <w:rsid w:val="00AF3F69"/>
    <w:rsid w:val="00AF427E"/>
    <w:rsid w:val="00AF42FE"/>
    <w:rsid w:val="00AF4A50"/>
    <w:rsid w:val="00AF5CF5"/>
    <w:rsid w:val="00AF63A8"/>
    <w:rsid w:val="00AF6A07"/>
    <w:rsid w:val="00AF6E1F"/>
    <w:rsid w:val="00AF73FA"/>
    <w:rsid w:val="00AF7C26"/>
    <w:rsid w:val="00AF7DAA"/>
    <w:rsid w:val="00B00055"/>
    <w:rsid w:val="00B0026C"/>
    <w:rsid w:val="00B00CA6"/>
    <w:rsid w:val="00B00ECC"/>
    <w:rsid w:val="00B016F2"/>
    <w:rsid w:val="00B02111"/>
    <w:rsid w:val="00B02568"/>
    <w:rsid w:val="00B037FD"/>
    <w:rsid w:val="00B043CF"/>
    <w:rsid w:val="00B0475D"/>
    <w:rsid w:val="00B0518B"/>
    <w:rsid w:val="00B0535B"/>
    <w:rsid w:val="00B055BA"/>
    <w:rsid w:val="00B056B2"/>
    <w:rsid w:val="00B058C2"/>
    <w:rsid w:val="00B065F0"/>
    <w:rsid w:val="00B06960"/>
    <w:rsid w:val="00B06E82"/>
    <w:rsid w:val="00B07211"/>
    <w:rsid w:val="00B07617"/>
    <w:rsid w:val="00B0762F"/>
    <w:rsid w:val="00B07884"/>
    <w:rsid w:val="00B07DD0"/>
    <w:rsid w:val="00B103D7"/>
    <w:rsid w:val="00B1053F"/>
    <w:rsid w:val="00B10A5A"/>
    <w:rsid w:val="00B1202D"/>
    <w:rsid w:val="00B124B6"/>
    <w:rsid w:val="00B12E92"/>
    <w:rsid w:val="00B12EAD"/>
    <w:rsid w:val="00B13347"/>
    <w:rsid w:val="00B134CF"/>
    <w:rsid w:val="00B1381F"/>
    <w:rsid w:val="00B14414"/>
    <w:rsid w:val="00B147E3"/>
    <w:rsid w:val="00B147EF"/>
    <w:rsid w:val="00B14BB3"/>
    <w:rsid w:val="00B14BC3"/>
    <w:rsid w:val="00B14F27"/>
    <w:rsid w:val="00B15B53"/>
    <w:rsid w:val="00B15DC7"/>
    <w:rsid w:val="00B167A2"/>
    <w:rsid w:val="00B16E3F"/>
    <w:rsid w:val="00B16ECC"/>
    <w:rsid w:val="00B17CB7"/>
    <w:rsid w:val="00B2017A"/>
    <w:rsid w:val="00B20465"/>
    <w:rsid w:val="00B20475"/>
    <w:rsid w:val="00B206D1"/>
    <w:rsid w:val="00B216BB"/>
    <w:rsid w:val="00B21B89"/>
    <w:rsid w:val="00B22FAE"/>
    <w:rsid w:val="00B23009"/>
    <w:rsid w:val="00B24DD5"/>
    <w:rsid w:val="00B24F06"/>
    <w:rsid w:val="00B24FA8"/>
    <w:rsid w:val="00B2502C"/>
    <w:rsid w:val="00B2504B"/>
    <w:rsid w:val="00B2586A"/>
    <w:rsid w:val="00B264AD"/>
    <w:rsid w:val="00B266E6"/>
    <w:rsid w:val="00B2675A"/>
    <w:rsid w:val="00B26A62"/>
    <w:rsid w:val="00B27114"/>
    <w:rsid w:val="00B27AAC"/>
    <w:rsid w:val="00B27B57"/>
    <w:rsid w:val="00B30164"/>
    <w:rsid w:val="00B31318"/>
    <w:rsid w:val="00B319A5"/>
    <w:rsid w:val="00B325E4"/>
    <w:rsid w:val="00B33445"/>
    <w:rsid w:val="00B33634"/>
    <w:rsid w:val="00B347AC"/>
    <w:rsid w:val="00B34A35"/>
    <w:rsid w:val="00B34B66"/>
    <w:rsid w:val="00B34BA9"/>
    <w:rsid w:val="00B350E6"/>
    <w:rsid w:val="00B352B7"/>
    <w:rsid w:val="00B35485"/>
    <w:rsid w:val="00B357D0"/>
    <w:rsid w:val="00B35EB9"/>
    <w:rsid w:val="00B362B1"/>
    <w:rsid w:val="00B36CFA"/>
    <w:rsid w:val="00B37010"/>
    <w:rsid w:val="00B40478"/>
    <w:rsid w:val="00B40D42"/>
    <w:rsid w:val="00B40F36"/>
    <w:rsid w:val="00B40FC1"/>
    <w:rsid w:val="00B4146B"/>
    <w:rsid w:val="00B41CD7"/>
    <w:rsid w:val="00B42015"/>
    <w:rsid w:val="00B421F6"/>
    <w:rsid w:val="00B42435"/>
    <w:rsid w:val="00B433A5"/>
    <w:rsid w:val="00B43CAA"/>
    <w:rsid w:val="00B43E90"/>
    <w:rsid w:val="00B43EB1"/>
    <w:rsid w:val="00B44437"/>
    <w:rsid w:val="00B44F33"/>
    <w:rsid w:val="00B4541C"/>
    <w:rsid w:val="00B45909"/>
    <w:rsid w:val="00B45E46"/>
    <w:rsid w:val="00B46684"/>
    <w:rsid w:val="00B46D50"/>
    <w:rsid w:val="00B4700A"/>
    <w:rsid w:val="00B47FD2"/>
    <w:rsid w:val="00B500AB"/>
    <w:rsid w:val="00B507D2"/>
    <w:rsid w:val="00B50BC3"/>
    <w:rsid w:val="00B51179"/>
    <w:rsid w:val="00B521A9"/>
    <w:rsid w:val="00B52994"/>
    <w:rsid w:val="00B531E9"/>
    <w:rsid w:val="00B538DF"/>
    <w:rsid w:val="00B53A98"/>
    <w:rsid w:val="00B53AA8"/>
    <w:rsid w:val="00B53B88"/>
    <w:rsid w:val="00B53F47"/>
    <w:rsid w:val="00B541EF"/>
    <w:rsid w:val="00B54249"/>
    <w:rsid w:val="00B5476E"/>
    <w:rsid w:val="00B5481C"/>
    <w:rsid w:val="00B55A41"/>
    <w:rsid w:val="00B55C7A"/>
    <w:rsid w:val="00B5607D"/>
    <w:rsid w:val="00B561F0"/>
    <w:rsid w:val="00B56321"/>
    <w:rsid w:val="00B56699"/>
    <w:rsid w:val="00B56D34"/>
    <w:rsid w:val="00B56EE2"/>
    <w:rsid w:val="00B56FF4"/>
    <w:rsid w:val="00B570E7"/>
    <w:rsid w:val="00B573B4"/>
    <w:rsid w:val="00B57507"/>
    <w:rsid w:val="00B57B20"/>
    <w:rsid w:val="00B601BA"/>
    <w:rsid w:val="00B60344"/>
    <w:rsid w:val="00B6062E"/>
    <w:rsid w:val="00B60ED0"/>
    <w:rsid w:val="00B61390"/>
    <w:rsid w:val="00B61846"/>
    <w:rsid w:val="00B61979"/>
    <w:rsid w:val="00B61A90"/>
    <w:rsid w:val="00B61AAD"/>
    <w:rsid w:val="00B61B12"/>
    <w:rsid w:val="00B61F9F"/>
    <w:rsid w:val="00B622C8"/>
    <w:rsid w:val="00B62DD8"/>
    <w:rsid w:val="00B6370C"/>
    <w:rsid w:val="00B63822"/>
    <w:rsid w:val="00B638B2"/>
    <w:rsid w:val="00B63BDA"/>
    <w:rsid w:val="00B63FF0"/>
    <w:rsid w:val="00B64101"/>
    <w:rsid w:val="00B64D5E"/>
    <w:rsid w:val="00B657A7"/>
    <w:rsid w:val="00B658CB"/>
    <w:rsid w:val="00B65D05"/>
    <w:rsid w:val="00B65E6B"/>
    <w:rsid w:val="00B65F6A"/>
    <w:rsid w:val="00B66681"/>
    <w:rsid w:val="00B670D7"/>
    <w:rsid w:val="00B67BBD"/>
    <w:rsid w:val="00B67CFA"/>
    <w:rsid w:val="00B67DE2"/>
    <w:rsid w:val="00B70B4E"/>
    <w:rsid w:val="00B70CA8"/>
    <w:rsid w:val="00B70F6D"/>
    <w:rsid w:val="00B71321"/>
    <w:rsid w:val="00B71B8E"/>
    <w:rsid w:val="00B72178"/>
    <w:rsid w:val="00B72274"/>
    <w:rsid w:val="00B73070"/>
    <w:rsid w:val="00B73E17"/>
    <w:rsid w:val="00B7462E"/>
    <w:rsid w:val="00B74930"/>
    <w:rsid w:val="00B74995"/>
    <w:rsid w:val="00B74DBA"/>
    <w:rsid w:val="00B74FB0"/>
    <w:rsid w:val="00B75051"/>
    <w:rsid w:val="00B757DA"/>
    <w:rsid w:val="00B758A1"/>
    <w:rsid w:val="00B75ACC"/>
    <w:rsid w:val="00B75EC8"/>
    <w:rsid w:val="00B76855"/>
    <w:rsid w:val="00B76A4D"/>
    <w:rsid w:val="00B77459"/>
    <w:rsid w:val="00B777E3"/>
    <w:rsid w:val="00B77A94"/>
    <w:rsid w:val="00B77D34"/>
    <w:rsid w:val="00B80A80"/>
    <w:rsid w:val="00B80C72"/>
    <w:rsid w:val="00B80E09"/>
    <w:rsid w:val="00B820F4"/>
    <w:rsid w:val="00B82493"/>
    <w:rsid w:val="00B82686"/>
    <w:rsid w:val="00B82FFA"/>
    <w:rsid w:val="00B83900"/>
    <w:rsid w:val="00B83F6A"/>
    <w:rsid w:val="00B83FE4"/>
    <w:rsid w:val="00B840DD"/>
    <w:rsid w:val="00B84370"/>
    <w:rsid w:val="00B847F9"/>
    <w:rsid w:val="00B848F3"/>
    <w:rsid w:val="00B856F2"/>
    <w:rsid w:val="00B85D9B"/>
    <w:rsid w:val="00B86642"/>
    <w:rsid w:val="00B86B1E"/>
    <w:rsid w:val="00B86B52"/>
    <w:rsid w:val="00B8751B"/>
    <w:rsid w:val="00B8795D"/>
    <w:rsid w:val="00B87A57"/>
    <w:rsid w:val="00B9027D"/>
    <w:rsid w:val="00B9065C"/>
    <w:rsid w:val="00B90829"/>
    <w:rsid w:val="00B9110D"/>
    <w:rsid w:val="00B9136F"/>
    <w:rsid w:val="00B9162B"/>
    <w:rsid w:val="00B91A40"/>
    <w:rsid w:val="00B91D94"/>
    <w:rsid w:val="00B9210E"/>
    <w:rsid w:val="00B924B5"/>
    <w:rsid w:val="00B92A72"/>
    <w:rsid w:val="00B92D17"/>
    <w:rsid w:val="00B939B2"/>
    <w:rsid w:val="00B93A11"/>
    <w:rsid w:val="00B93C14"/>
    <w:rsid w:val="00B93C1D"/>
    <w:rsid w:val="00B93E36"/>
    <w:rsid w:val="00B93EA9"/>
    <w:rsid w:val="00B9438F"/>
    <w:rsid w:val="00B94420"/>
    <w:rsid w:val="00B95206"/>
    <w:rsid w:val="00B95841"/>
    <w:rsid w:val="00B969F8"/>
    <w:rsid w:val="00B97FCE"/>
    <w:rsid w:val="00BA0C8A"/>
    <w:rsid w:val="00BA0DF8"/>
    <w:rsid w:val="00BA187E"/>
    <w:rsid w:val="00BA1ADC"/>
    <w:rsid w:val="00BA1F1F"/>
    <w:rsid w:val="00BA2390"/>
    <w:rsid w:val="00BA2483"/>
    <w:rsid w:val="00BA2510"/>
    <w:rsid w:val="00BA34B0"/>
    <w:rsid w:val="00BA3629"/>
    <w:rsid w:val="00BA3924"/>
    <w:rsid w:val="00BA42FC"/>
    <w:rsid w:val="00BA44B3"/>
    <w:rsid w:val="00BA4F1D"/>
    <w:rsid w:val="00BA53BE"/>
    <w:rsid w:val="00BA7BB9"/>
    <w:rsid w:val="00BB0052"/>
    <w:rsid w:val="00BB0211"/>
    <w:rsid w:val="00BB0444"/>
    <w:rsid w:val="00BB0905"/>
    <w:rsid w:val="00BB0949"/>
    <w:rsid w:val="00BB0D15"/>
    <w:rsid w:val="00BB2367"/>
    <w:rsid w:val="00BB25AE"/>
    <w:rsid w:val="00BB2D5C"/>
    <w:rsid w:val="00BB31BF"/>
    <w:rsid w:val="00BB399C"/>
    <w:rsid w:val="00BB453F"/>
    <w:rsid w:val="00BB5155"/>
    <w:rsid w:val="00BB57DE"/>
    <w:rsid w:val="00BB6541"/>
    <w:rsid w:val="00BB6AFB"/>
    <w:rsid w:val="00BB6E46"/>
    <w:rsid w:val="00BB6F7C"/>
    <w:rsid w:val="00BB713F"/>
    <w:rsid w:val="00BB726C"/>
    <w:rsid w:val="00BC0022"/>
    <w:rsid w:val="00BC0234"/>
    <w:rsid w:val="00BC069C"/>
    <w:rsid w:val="00BC1C1A"/>
    <w:rsid w:val="00BC27C3"/>
    <w:rsid w:val="00BC314D"/>
    <w:rsid w:val="00BC3714"/>
    <w:rsid w:val="00BC3918"/>
    <w:rsid w:val="00BC4177"/>
    <w:rsid w:val="00BC4194"/>
    <w:rsid w:val="00BC48C2"/>
    <w:rsid w:val="00BC48C5"/>
    <w:rsid w:val="00BC49E8"/>
    <w:rsid w:val="00BC52BF"/>
    <w:rsid w:val="00BC69F4"/>
    <w:rsid w:val="00BC6BF4"/>
    <w:rsid w:val="00BC6DAA"/>
    <w:rsid w:val="00BC7696"/>
    <w:rsid w:val="00BC7C7F"/>
    <w:rsid w:val="00BC7FC1"/>
    <w:rsid w:val="00BD157D"/>
    <w:rsid w:val="00BD168A"/>
    <w:rsid w:val="00BD1C1A"/>
    <w:rsid w:val="00BD2D59"/>
    <w:rsid w:val="00BD3645"/>
    <w:rsid w:val="00BD3C79"/>
    <w:rsid w:val="00BD4B43"/>
    <w:rsid w:val="00BD4BF5"/>
    <w:rsid w:val="00BD55A6"/>
    <w:rsid w:val="00BD569D"/>
    <w:rsid w:val="00BD570E"/>
    <w:rsid w:val="00BD572B"/>
    <w:rsid w:val="00BD5874"/>
    <w:rsid w:val="00BD5926"/>
    <w:rsid w:val="00BD5B0A"/>
    <w:rsid w:val="00BD5DAF"/>
    <w:rsid w:val="00BD6610"/>
    <w:rsid w:val="00BD686E"/>
    <w:rsid w:val="00BD75F8"/>
    <w:rsid w:val="00BD798B"/>
    <w:rsid w:val="00BE0599"/>
    <w:rsid w:val="00BE0D6D"/>
    <w:rsid w:val="00BE0D6F"/>
    <w:rsid w:val="00BE20AB"/>
    <w:rsid w:val="00BE21F1"/>
    <w:rsid w:val="00BE341D"/>
    <w:rsid w:val="00BE37BB"/>
    <w:rsid w:val="00BE3D60"/>
    <w:rsid w:val="00BE47D0"/>
    <w:rsid w:val="00BE4E3E"/>
    <w:rsid w:val="00BE4E96"/>
    <w:rsid w:val="00BE516F"/>
    <w:rsid w:val="00BE54D5"/>
    <w:rsid w:val="00BE5B0D"/>
    <w:rsid w:val="00BE64E2"/>
    <w:rsid w:val="00BE6DA4"/>
    <w:rsid w:val="00BE72FA"/>
    <w:rsid w:val="00BF0B74"/>
    <w:rsid w:val="00BF162C"/>
    <w:rsid w:val="00BF177A"/>
    <w:rsid w:val="00BF1BB8"/>
    <w:rsid w:val="00BF23B1"/>
    <w:rsid w:val="00BF28FB"/>
    <w:rsid w:val="00BF3D82"/>
    <w:rsid w:val="00BF4217"/>
    <w:rsid w:val="00BF45BE"/>
    <w:rsid w:val="00BF46A7"/>
    <w:rsid w:val="00BF4881"/>
    <w:rsid w:val="00BF5756"/>
    <w:rsid w:val="00BF5F93"/>
    <w:rsid w:val="00BF6250"/>
    <w:rsid w:val="00BF669D"/>
    <w:rsid w:val="00BF771D"/>
    <w:rsid w:val="00C004DA"/>
    <w:rsid w:val="00C0063C"/>
    <w:rsid w:val="00C00D6F"/>
    <w:rsid w:val="00C00F39"/>
    <w:rsid w:val="00C01AAB"/>
    <w:rsid w:val="00C01B55"/>
    <w:rsid w:val="00C01CC8"/>
    <w:rsid w:val="00C034AF"/>
    <w:rsid w:val="00C0387A"/>
    <w:rsid w:val="00C04324"/>
    <w:rsid w:val="00C04425"/>
    <w:rsid w:val="00C04DBF"/>
    <w:rsid w:val="00C053EC"/>
    <w:rsid w:val="00C05A84"/>
    <w:rsid w:val="00C05C06"/>
    <w:rsid w:val="00C05E90"/>
    <w:rsid w:val="00C0616C"/>
    <w:rsid w:val="00C06678"/>
    <w:rsid w:val="00C067F9"/>
    <w:rsid w:val="00C06983"/>
    <w:rsid w:val="00C0763B"/>
    <w:rsid w:val="00C07F85"/>
    <w:rsid w:val="00C100F6"/>
    <w:rsid w:val="00C105CE"/>
    <w:rsid w:val="00C10950"/>
    <w:rsid w:val="00C10E55"/>
    <w:rsid w:val="00C110D1"/>
    <w:rsid w:val="00C11315"/>
    <w:rsid w:val="00C12756"/>
    <w:rsid w:val="00C12907"/>
    <w:rsid w:val="00C133D3"/>
    <w:rsid w:val="00C1353C"/>
    <w:rsid w:val="00C1364E"/>
    <w:rsid w:val="00C13C6B"/>
    <w:rsid w:val="00C15316"/>
    <w:rsid w:val="00C15BD3"/>
    <w:rsid w:val="00C15F19"/>
    <w:rsid w:val="00C16A83"/>
    <w:rsid w:val="00C16B3F"/>
    <w:rsid w:val="00C171EF"/>
    <w:rsid w:val="00C1769F"/>
    <w:rsid w:val="00C17AB9"/>
    <w:rsid w:val="00C17D11"/>
    <w:rsid w:val="00C17EDA"/>
    <w:rsid w:val="00C206C2"/>
    <w:rsid w:val="00C20E55"/>
    <w:rsid w:val="00C22448"/>
    <w:rsid w:val="00C2295D"/>
    <w:rsid w:val="00C22973"/>
    <w:rsid w:val="00C22B5A"/>
    <w:rsid w:val="00C22CD3"/>
    <w:rsid w:val="00C23722"/>
    <w:rsid w:val="00C237DB"/>
    <w:rsid w:val="00C241E4"/>
    <w:rsid w:val="00C24F83"/>
    <w:rsid w:val="00C25738"/>
    <w:rsid w:val="00C25CF2"/>
    <w:rsid w:val="00C26455"/>
    <w:rsid w:val="00C30420"/>
    <w:rsid w:val="00C30815"/>
    <w:rsid w:val="00C30D18"/>
    <w:rsid w:val="00C313E2"/>
    <w:rsid w:val="00C314F4"/>
    <w:rsid w:val="00C32282"/>
    <w:rsid w:val="00C32EE0"/>
    <w:rsid w:val="00C33195"/>
    <w:rsid w:val="00C3345E"/>
    <w:rsid w:val="00C33542"/>
    <w:rsid w:val="00C3354E"/>
    <w:rsid w:val="00C33B58"/>
    <w:rsid w:val="00C33BC7"/>
    <w:rsid w:val="00C34AE6"/>
    <w:rsid w:val="00C352DF"/>
    <w:rsid w:val="00C355D6"/>
    <w:rsid w:val="00C3565C"/>
    <w:rsid w:val="00C35A6A"/>
    <w:rsid w:val="00C35E93"/>
    <w:rsid w:val="00C36C20"/>
    <w:rsid w:val="00C36DEA"/>
    <w:rsid w:val="00C370E0"/>
    <w:rsid w:val="00C37BBB"/>
    <w:rsid w:val="00C37C04"/>
    <w:rsid w:val="00C4021C"/>
    <w:rsid w:val="00C40300"/>
    <w:rsid w:val="00C41A14"/>
    <w:rsid w:val="00C41D06"/>
    <w:rsid w:val="00C41D62"/>
    <w:rsid w:val="00C420A2"/>
    <w:rsid w:val="00C421B5"/>
    <w:rsid w:val="00C425EA"/>
    <w:rsid w:val="00C42625"/>
    <w:rsid w:val="00C4270F"/>
    <w:rsid w:val="00C42939"/>
    <w:rsid w:val="00C42DF9"/>
    <w:rsid w:val="00C42F24"/>
    <w:rsid w:val="00C4322A"/>
    <w:rsid w:val="00C43705"/>
    <w:rsid w:val="00C43DF8"/>
    <w:rsid w:val="00C44E96"/>
    <w:rsid w:val="00C450FA"/>
    <w:rsid w:val="00C4699A"/>
    <w:rsid w:val="00C475EB"/>
    <w:rsid w:val="00C47984"/>
    <w:rsid w:val="00C47ADC"/>
    <w:rsid w:val="00C50992"/>
    <w:rsid w:val="00C5161B"/>
    <w:rsid w:val="00C517EF"/>
    <w:rsid w:val="00C51A53"/>
    <w:rsid w:val="00C51B3D"/>
    <w:rsid w:val="00C52552"/>
    <w:rsid w:val="00C52B31"/>
    <w:rsid w:val="00C532A3"/>
    <w:rsid w:val="00C532B3"/>
    <w:rsid w:val="00C532B9"/>
    <w:rsid w:val="00C5344E"/>
    <w:rsid w:val="00C5526E"/>
    <w:rsid w:val="00C5528B"/>
    <w:rsid w:val="00C55F61"/>
    <w:rsid w:val="00C56DED"/>
    <w:rsid w:val="00C57A06"/>
    <w:rsid w:val="00C60773"/>
    <w:rsid w:val="00C609D2"/>
    <w:rsid w:val="00C62119"/>
    <w:rsid w:val="00C62332"/>
    <w:rsid w:val="00C623AE"/>
    <w:rsid w:val="00C625C2"/>
    <w:rsid w:val="00C62A76"/>
    <w:rsid w:val="00C63194"/>
    <w:rsid w:val="00C63EA5"/>
    <w:rsid w:val="00C64453"/>
    <w:rsid w:val="00C645B3"/>
    <w:rsid w:val="00C649FB"/>
    <w:rsid w:val="00C64CBD"/>
    <w:rsid w:val="00C64EAF"/>
    <w:rsid w:val="00C663E5"/>
    <w:rsid w:val="00C66A81"/>
    <w:rsid w:val="00C66AD9"/>
    <w:rsid w:val="00C66D80"/>
    <w:rsid w:val="00C670CE"/>
    <w:rsid w:val="00C6721E"/>
    <w:rsid w:val="00C67F6B"/>
    <w:rsid w:val="00C70904"/>
    <w:rsid w:val="00C70CD0"/>
    <w:rsid w:val="00C7111D"/>
    <w:rsid w:val="00C7153F"/>
    <w:rsid w:val="00C71A61"/>
    <w:rsid w:val="00C72278"/>
    <w:rsid w:val="00C72307"/>
    <w:rsid w:val="00C7280E"/>
    <w:rsid w:val="00C72B6F"/>
    <w:rsid w:val="00C7470F"/>
    <w:rsid w:val="00C74741"/>
    <w:rsid w:val="00C75020"/>
    <w:rsid w:val="00C75DCB"/>
    <w:rsid w:val="00C77226"/>
    <w:rsid w:val="00C77262"/>
    <w:rsid w:val="00C77803"/>
    <w:rsid w:val="00C77A80"/>
    <w:rsid w:val="00C80777"/>
    <w:rsid w:val="00C80E39"/>
    <w:rsid w:val="00C81C0B"/>
    <w:rsid w:val="00C81F29"/>
    <w:rsid w:val="00C831CB"/>
    <w:rsid w:val="00C8337F"/>
    <w:rsid w:val="00C83AF9"/>
    <w:rsid w:val="00C84191"/>
    <w:rsid w:val="00C84541"/>
    <w:rsid w:val="00C84C8F"/>
    <w:rsid w:val="00C85330"/>
    <w:rsid w:val="00C8543E"/>
    <w:rsid w:val="00C85F3A"/>
    <w:rsid w:val="00C867FA"/>
    <w:rsid w:val="00C86B8A"/>
    <w:rsid w:val="00C875F6"/>
    <w:rsid w:val="00C87725"/>
    <w:rsid w:val="00C87864"/>
    <w:rsid w:val="00C87A16"/>
    <w:rsid w:val="00C87CB7"/>
    <w:rsid w:val="00C87CD3"/>
    <w:rsid w:val="00C87D23"/>
    <w:rsid w:val="00C87DB8"/>
    <w:rsid w:val="00C91B7C"/>
    <w:rsid w:val="00C91C13"/>
    <w:rsid w:val="00C91C4B"/>
    <w:rsid w:val="00C91D99"/>
    <w:rsid w:val="00C91E77"/>
    <w:rsid w:val="00C922BC"/>
    <w:rsid w:val="00C93346"/>
    <w:rsid w:val="00C93446"/>
    <w:rsid w:val="00C936A0"/>
    <w:rsid w:val="00C9397D"/>
    <w:rsid w:val="00C93A05"/>
    <w:rsid w:val="00C93E4C"/>
    <w:rsid w:val="00C94296"/>
    <w:rsid w:val="00C94789"/>
    <w:rsid w:val="00C9481A"/>
    <w:rsid w:val="00C948A7"/>
    <w:rsid w:val="00C94D89"/>
    <w:rsid w:val="00C953FA"/>
    <w:rsid w:val="00C95465"/>
    <w:rsid w:val="00C95AD0"/>
    <w:rsid w:val="00C95CA0"/>
    <w:rsid w:val="00C95D9A"/>
    <w:rsid w:val="00C960FE"/>
    <w:rsid w:val="00C96CBD"/>
    <w:rsid w:val="00C96F51"/>
    <w:rsid w:val="00C9779E"/>
    <w:rsid w:val="00CA01F8"/>
    <w:rsid w:val="00CA02C8"/>
    <w:rsid w:val="00CA15FC"/>
    <w:rsid w:val="00CA26FD"/>
    <w:rsid w:val="00CA32C5"/>
    <w:rsid w:val="00CA32C6"/>
    <w:rsid w:val="00CA355B"/>
    <w:rsid w:val="00CA3BB3"/>
    <w:rsid w:val="00CA4211"/>
    <w:rsid w:val="00CA4694"/>
    <w:rsid w:val="00CA4D84"/>
    <w:rsid w:val="00CA5185"/>
    <w:rsid w:val="00CA5910"/>
    <w:rsid w:val="00CA5EA3"/>
    <w:rsid w:val="00CA6AE8"/>
    <w:rsid w:val="00CA6D4E"/>
    <w:rsid w:val="00CA705C"/>
    <w:rsid w:val="00CA7E38"/>
    <w:rsid w:val="00CB03CF"/>
    <w:rsid w:val="00CB04C1"/>
    <w:rsid w:val="00CB06B1"/>
    <w:rsid w:val="00CB0843"/>
    <w:rsid w:val="00CB090C"/>
    <w:rsid w:val="00CB0E0B"/>
    <w:rsid w:val="00CB1AAE"/>
    <w:rsid w:val="00CB1C2D"/>
    <w:rsid w:val="00CB245B"/>
    <w:rsid w:val="00CB24C9"/>
    <w:rsid w:val="00CB25EF"/>
    <w:rsid w:val="00CB2639"/>
    <w:rsid w:val="00CB2C7B"/>
    <w:rsid w:val="00CB3453"/>
    <w:rsid w:val="00CB3557"/>
    <w:rsid w:val="00CB36DF"/>
    <w:rsid w:val="00CB3755"/>
    <w:rsid w:val="00CB3A8F"/>
    <w:rsid w:val="00CB3BB6"/>
    <w:rsid w:val="00CB3CF5"/>
    <w:rsid w:val="00CB3E6D"/>
    <w:rsid w:val="00CB400C"/>
    <w:rsid w:val="00CB4653"/>
    <w:rsid w:val="00CB483B"/>
    <w:rsid w:val="00CB493B"/>
    <w:rsid w:val="00CB4997"/>
    <w:rsid w:val="00CB5096"/>
    <w:rsid w:val="00CB52F3"/>
    <w:rsid w:val="00CB5603"/>
    <w:rsid w:val="00CB56C3"/>
    <w:rsid w:val="00CB591C"/>
    <w:rsid w:val="00CB5C7F"/>
    <w:rsid w:val="00CB5EAA"/>
    <w:rsid w:val="00CB6423"/>
    <w:rsid w:val="00CB6548"/>
    <w:rsid w:val="00CB6853"/>
    <w:rsid w:val="00CB693D"/>
    <w:rsid w:val="00CB6BBC"/>
    <w:rsid w:val="00CB6D30"/>
    <w:rsid w:val="00CB7339"/>
    <w:rsid w:val="00CB74E8"/>
    <w:rsid w:val="00CB7673"/>
    <w:rsid w:val="00CB79C5"/>
    <w:rsid w:val="00CC02D4"/>
    <w:rsid w:val="00CC0627"/>
    <w:rsid w:val="00CC1998"/>
    <w:rsid w:val="00CC24F3"/>
    <w:rsid w:val="00CC3ABF"/>
    <w:rsid w:val="00CC3C7C"/>
    <w:rsid w:val="00CC3EB7"/>
    <w:rsid w:val="00CC56C2"/>
    <w:rsid w:val="00CC6003"/>
    <w:rsid w:val="00CC6250"/>
    <w:rsid w:val="00CC68EA"/>
    <w:rsid w:val="00CC6CFC"/>
    <w:rsid w:val="00CC7081"/>
    <w:rsid w:val="00CC708C"/>
    <w:rsid w:val="00CC761A"/>
    <w:rsid w:val="00CC7733"/>
    <w:rsid w:val="00CD08D3"/>
    <w:rsid w:val="00CD0C00"/>
    <w:rsid w:val="00CD101D"/>
    <w:rsid w:val="00CD116F"/>
    <w:rsid w:val="00CD18BF"/>
    <w:rsid w:val="00CD1B44"/>
    <w:rsid w:val="00CD23D7"/>
    <w:rsid w:val="00CD26E1"/>
    <w:rsid w:val="00CD2AC0"/>
    <w:rsid w:val="00CD2D47"/>
    <w:rsid w:val="00CD3616"/>
    <w:rsid w:val="00CD37A0"/>
    <w:rsid w:val="00CD412F"/>
    <w:rsid w:val="00CD440E"/>
    <w:rsid w:val="00CD493C"/>
    <w:rsid w:val="00CD4DB7"/>
    <w:rsid w:val="00CD55A2"/>
    <w:rsid w:val="00CD59C8"/>
    <w:rsid w:val="00CD5AA7"/>
    <w:rsid w:val="00CD5B8F"/>
    <w:rsid w:val="00CD6E05"/>
    <w:rsid w:val="00CD71A5"/>
    <w:rsid w:val="00CD77DE"/>
    <w:rsid w:val="00CD78A6"/>
    <w:rsid w:val="00CD7F74"/>
    <w:rsid w:val="00CE0352"/>
    <w:rsid w:val="00CE0E5C"/>
    <w:rsid w:val="00CE134D"/>
    <w:rsid w:val="00CE14CB"/>
    <w:rsid w:val="00CE164B"/>
    <w:rsid w:val="00CE1A3F"/>
    <w:rsid w:val="00CE1B70"/>
    <w:rsid w:val="00CE2230"/>
    <w:rsid w:val="00CE23FD"/>
    <w:rsid w:val="00CE2985"/>
    <w:rsid w:val="00CE29E1"/>
    <w:rsid w:val="00CE3340"/>
    <w:rsid w:val="00CE3A11"/>
    <w:rsid w:val="00CE3AF4"/>
    <w:rsid w:val="00CE3EFD"/>
    <w:rsid w:val="00CE4533"/>
    <w:rsid w:val="00CE5F54"/>
    <w:rsid w:val="00CE5FE3"/>
    <w:rsid w:val="00CE7641"/>
    <w:rsid w:val="00CE774C"/>
    <w:rsid w:val="00CE77BA"/>
    <w:rsid w:val="00CF0689"/>
    <w:rsid w:val="00CF079C"/>
    <w:rsid w:val="00CF0E30"/>
    <w:rsid w:val="00CF10B4"/>
    <w:rsid w:val="00CF1198"/>
    <w:rsid w:val="00CF1458"/>
    <w:rsid w:val="00CF184F"/>
    <w:rsid w:val="00CF1CF4"/>
    <w:rsid w:val="00CF1D0C"/>
    <w:rsid w:val="00CF1F84"/>
    <w:rsid w:val="00CF2E31"/>
    <w:rsid w:val="00CF2F39"/>
    <w:rsid w:val="00CF3A4A"/>
    <w:rsid w:val="00CF3B09"/>
    <w:rsid w:val="00CF4764"/>
    <w:rsid w:val="00CF557B"/>
    <w:rsid w:val="00CF5600"/>
    <w:rsid w:val="00CF5B01"/>
    <w:rsid w:val="00CF61D9"/>
    <w:rsid w:val="00CF6801"/>
    <w:rsid w:val="00CF6A48"/>
    <w:rsid w:val="00CF6CD0"/>
    <w:rsid w:val="00CF6E05"/>
    <w:rsid w:val="00CF7137"/>
    <w:rsid w:val="00CF7230"/>
    <w:rsid w:val="00CF7646"/>
    <w:rsid w:val="00CF766A"/>
    <w:rsid w:val="00CF78E0"/>
    <w:rsid w:val="00CF79F9"/>
    <w:rsid w:val="00D0213A"/>
    <w:rsid w:val="00D0275F"/>
    <w:rsid w:val="00D02C07"/>
    <w:rsid w:val="00D04795"/>
    <w:rsid w:val="00D04B00"/>
    <w:rsid w:val="00D04E9E"/>
    <w:rsid w:val="00D0543F"/>
    <w:rsid w:val="00D05FF5"/>
    <w:rsid w:val="00D060E0"/>
    <w:rsid w:val="00D069B3"/>
    <w:rsid w:val="00D07A8A"/>
    <w:rsid w:val="00D10359"/>
    <w:rsid w:val="00D107E1"/>
    <w:rsid w:val="00D1082D"/>
    <w:rsid w:val="00D10CCA"/>
    <w:rsid w:val="00D10DA7"/>
    <w:rsid w:val="00D1107E"/>
    <w:rsid w:val="00D11290"/>
    <w:rsid w:val="00D11980"/>
    <w:rsid w:val="00D11A3E"/>
    <w:rsid w:val="00D11C9C"/>
    <w:rsid w:val="00D12080"/>
    <w:rsid w:val="00D128B4"/>
    <w:rsid w:val="00D13D12"/>
    <w:rsid w:val="00D1428C"/>
    <w:rsid w:val="00D14668"/>
    <w:rsid w:val="00D14702"/>
    <w:rsid w:val="00D14974"/>
    <w:rsid w:val="00D159CA"/>
    <w:rsid w:val="00D162C8"/>
    <w:rsid w:val="00D1648C"/>
    <w:rsid w:val="00D16665"/>
    <w:rsid w:val="00D16DF0"/>
    <w:rsid w:val="00D17634"/>
    <w:rsid w:val="00D201E7"/>
    <w:rsid w:val="00D20725"/>
    <w:rsid w:val="00D20A03"/>
    <w:rsid w:val="00D20DF8"/>
    <w:rsid w:val="00D21C20"/>
    <w:rsid w:val="00D21D67"/>
    <w:rsid w:val="00D225A0"/>
    <w:rsid w:val="00D23332"/>
    <w:rsid w:val="00D23702"/>
    <w:rsid w:val="00D2381A"/>
    <w:rsid w:val="00D239BE"/>
    <w:rsid w:val="00D243C2"/>
    <w:rsid w:val="00D24AC4"/>
    <w:rsid w:val="00D24F5E"/>
    <w:rsid w:val="00D2515B"/>
    <w:rsid w:val="00D252EB"/>
    <w:rsid w:val="00D255A1"/>
    <w:rsid w:val="00D265CE"/>
    <w:rsid w:val="00D27944"/>
    <w:rsid w:val="00D27DE7"/>
    <w:rsid w:val="00D30D28"/>
    <w:rsid w:val="00D31010"/>
    <w:rsid w:val="00D311BC"/>
    <w:rsid w:val="00D3133B"/>
    <w:rsid w:val="00D31DD0"/>
    <w:rsid w:val="00D31E38"/>
    <w:rsid w:val="00D325EB"/>
    <w:rsid w:val="00D3281E"/>
    <w:rsid w:val="00D32EDE"/>
    <w:rsid w:val="00D33183"/>
    <w:rsid w:val="00D33365"/>
    <w:rsid w:val="00D3342F"/>
    <w:rsid w:val="00D33A09"/>
    <w:rsid w:val="00D34427"/>
    <w:rsid w:val="00D3494B"/>
    <w:rsid w:val="00D35594"/>
    <w:rsid w:val="00D35963"/>
    <w:rsid w:val="00D35ADF"/>
    <w:rsid w:val="00D36173"/>
    <w:rsid w:val="00D361CE"/>
    <w:rsid w:val="00D3687F"/>
    <w:rsid w:val="00D36FF3"/>
    <w:rsid w:val="00D3719E"/>
    <w:rsid w:val="00D40001"/>
    <w:rsid w:val="00D401EE"/>
    <w:rsid w:val="00D4114A"/>
    <w:rsid w:val="00D415F8"/>
    <w:rsid w:val="00D42014"/>
    <w:rsid w:val="00D42190"/>
    <w:rsid w:val="00D421BA"/>
    <w:rsid w:val="00D423A5"/>
    <w:rsid w:val="00D42E02"/>
    <w:rsid w:val="00D42F66"/>
    <w:rsid w:val="00D42FAC"/>
    <w:rsid w:val="00D431B6"/>
    <w:rsid w:val="00D434C8"/>
    <w:rsid w:val="00D43698"/>
    <w:rsid w:val="00D43A0E"/>
    <w:rsid w:val="00D43C74"/>
    <w:rsid w:val="00D442EE"/>
    <w:rsid w:val="00D4444C"/>
    <w:rsid w:val="00D446AB"/>
    <w:rsid w:val="00D44E4E"/>
    <w:rsid w:val="00D46B37"/>
    <w:rsid w:val="00D47219"/>
    <w:rsid w:val="00D47A8B"/>
    <w:rsid w:val="00D47F18"/>
    <w:rsid w:val="00D50164"/>
    <w:rsid w:val="00D508AB"/>
    <w:rsid w:val="00D509EC"/>
    <w:rsid w:val="00D5160D"/>
    <w:rsid w:val="00D516BB"/>
    <w:rsid w:val="00D5245C"/>
    <w:rsid w:val="00D5273E"/>
    <w:rsid w:val="00D52912"/>
    <w:rsid w:val="00D52E53"/>
    <w:rsid w:val="00D5399E"/>
    <w:rsid w:val="00D54D48"/>
    <w:rsid w:val="00D55468"/>
    <w:rsid w:val="00D558E8"/>
    <w:rsid w:val="00D558F5"/>
    <w:rsid w:val="00D55CC2"/>
    <w:rsid w:val="00D55F69"/>
    <w:rsid w:val="00D56A72"/>
    <w:rsid w:val="00D57136"/>
    <w:rsid w:val="00D578A5"/>
    <w:rsid w:val="00D603BA"/>
    <w:rsid w:val="00D60C19"/>
    <w:rsid w:val="00D60C8C"/>
    <w:rsid w:val="00D614FD"/>
    <w:rsid w:val="00D626A1"/>
    <w:rsid w:val="00D6375F"/>
    <w:rsid w:val="00D6390A"/>
    <w:rsid w:val="00D63A2A"/>
    <w:rsid w:val="00D63C0C"/>
    <w:rsid w:val="00D64017"/>
    <w:rsid w:val="00D6493D"/>
    <w:rsid w:val="00D64A59"/>
    <w:rsid w:val="00D651D2"/>
    <w:rsid w:val="00D65BE6"/>
    <w:rsid w:val="00D662E7"/>
    <w:rsid w:val="00D67137"/>
    <w:rsid w:val="00D677AB"/>
    <w:rsid w:val="00D67F38"/>
    <w:rsid w:val="00D700CA"/>
    <w:rsid w:val="00D70522"/>
    <w:rsid w:val="00D706B8"/>
    <w:rsid w:val="00D7083E"/>
    <w:rsid w:val="00D7119F"/>
    <w:rsid w:val="00D711B4"/>
    <w:rsid w:val="00D7146F"/>
    <w:rsid w:val="00D72375"/>
    <w:rsid w:val="00D72E5D"/>
    <w:rsid w:val="00D73343"/>
    <w:rsid w:val="00D73385"/>
    <w:rsid w:val="00D733AD"/>
    <w:rsid w:val="00D736A8"/>
    <w:rsid w:val="00D75D6F"/>
    <w:rsid w:val="00D76FCB"/>
    <w:rsid w:val="00D7712D"/>
    <w:rsid w:val="00D77689"/>
    <w:rsid w:val="00D779E3"/>
    <w:rsid w:val="00D80461"/>
    <w:rsid w:val="00D80681"/>
    <w:rsid w:val="00D806A4"/>
    <w:rsid w:val="00D807D8"/>
    <w:rsid w:val="00D80BFA"/>
    <w:rsid w:val="00D81162"/>
    <w:rsid w:val="00D812AF"/>
    <w:rsid w:val="00D8143A"/>
    <w:rsid w:val="00D814A9"/>
    <w:rsid w:val="00D81B25"/>
    <w:rsid w:val="00D81C5D"/>
    <w:rsid w:val="00D81E27"/>
    <w:rsid w:val="00D81F26"/>
    <w:rsid w:val="00D825F3"/>
    <w:rsid w:val="00D82F78"/>
    <w:rsid w:val="00D83951"/>
    <w:rsid w:val="00D83E15"/>
    <w:rsid w:val="00D84654"/>
    <w:rsid w:val="00D84F2E"/>
    <w:rsid w:val="00D85DEE"/>
    <w:rsid w:val="00D86353"/>
    <w:rsid w:val="00D86B85"/>
    <w:rsid w:val="00D86DA6"/>
    <w:rsid w:val="00D8700A"/>
    <w:rsid w:val="00D876A8"/>
    <w:rsid w:val="00D87EE1"/>
    <w:rsid w:val="00D87EF4"/>
    <w:rsid w:val="00D902BB"/>
    <w:rsid w:val="00D90DFC"/>
    <w:rsid w:val="00D91E3A"/>
    <w:rsid w:val="00D91FB3"/>
    <w:rsid w:val="00D921A1"/>
    <w:rsid w:val="00D92DB4"/>
    <w:rsid w:val="00D93B77"/>
    <w:rsid w:val="00D94286"/>
    <w:rsid w:val="00D94393"/>
    <w:rsid w:val="00D948DE"/>
    <w:rsid w:val="00D949C1"/>
    <w:rsid w:val="00D950C1"/>
    <w:rsid w:val="00D95959"/>
    <w:rsid w:val="00D95A9C"/>
    <w:rsid w:val="00D96AB5"/>
    <w:rsid w:val="00D96B1E"/>
    <w:rsid w:val="00D96C7C"/>
    <w:rsid w:val="00D97412"/>
    <w:rsid w:val="00D97497"/>
    <w:rsid w:val="00D97592"/>
    <w:rsid w:val="00D97DB5"/>
    <w:rsid w:val="00DA00C1"/>
    <w:rsid w:val="00DA0248"/>
    <w:rsid w:val="00DA0DA0"/>
    <w:rsid w:val="00DA0FCE"/>
    <w:rsid w:val="00DA1305"/>
    <w:rsid w:val="00DA1683"/>
    <w:rsid w:val="00DA1E81"/>
    <w:rsid w:val="00DA2105"/>
    <w:rsid w:val="00DA25D4"/>
    <w:rsid w:val="00DA2FC1"/>
    <w:rsid w:val="00DA3562"/>
    <w:rsid w:val="00DA3AB2"/>
    <w:rsid w:val="00DA3F16"/>
    <w:rsid w:val="00DA458B"/>
    <w:rsid w:val="00DA4A15"/>
    <w:rsid w:val="00DA4E8B"/>
    <w:rsid w:val="00DA51E4"/>
    <w:rsid w:val="00DA525B"/>
    <w:rsid w:val="00DA5A18"/>
    <w:rsid w:val="00DA5EA1"/>
    <w:rsid w:val="00DA60AB"/>
    <w:rsid w:val="00DA68F0"/>
    <w:rsid w:val="00DA6BB4"/>
    <w:rsid w:val="00DA7154"/>
    <w:rsid w:val="00DA75F6"/>
    <w:rsid w:val="00DA77B5"/>
    <w:rsid w:val="00DA79DA"/>
    <w:rsid w:val="00DA7AE2"/>
    <w:rsid w:val="00DA7BDE"/>
    <w:rsid w:val="00DA7EA8"/>
    <w:rsid w:val="00DB034F"/>
    <w:rsid w:val="00DB0989"/>
    <w:rsid w:val="00DB0A67"/>
    <w:rsid w:val="00DB0AC3"/>
    <w:rsid w:val="00DB10CF"/>
    <w:rsid w:val="00DB25C9"/>
    <w:rsid w:val="00DB261D"/>
    <w:rsid w:val="00DB2801"/>
    <w:rsid w:val="00DB454C"/>
    <w:rsid w:val="00DB65EC"/>
    <w:rsid w:val="00DB6799"/>
    <w:rsid w:val="00DB686D"/>
    <w:rsid w:val="00DB6FC1"/>
    <w:rsid w:val="00DB75DF"/>
    <w:rsid w:val="00DB7900"/>
    <w:rsid w:val="00DC008E"/>
    <w:rsid w:val="00DC031E"/>
    <w:rsid w:val="00DC0556"/>
    <w:rsid w:val="00DC06AB"/>
    <w:rsid w:val="00DC0B21"/>
    <w:rsid w:val="00DC0B6C"/>
    <w:rsid w:val="00DC18D0"/>
    <w:rsid w:val="00DC235B"/>
    <w:rsid w:val="00DC2D16"/>
    <w:rsid w:val="00DC2FD8"/>
    <w:rsid w:val="00DC30B4"/>
    <w:rsid w:val="00DC35E9"/>
    <w:rsid w:val="00DC3DAF"/>
    <w:rsid w:val="00DC425F"/>
    <w:rsid w:val="00DC4D57"/>
    <w:rsid w:val="00DC5011"/>
    <w:rsid w:val="00DC5281"/>
    <w:rsid w:val="00DC54A3"/>
    <w:rsid w:val="00DC621A"/>
    <w:rsid w:val="00DD02AB"/>
    <w:rsid w:val="00DD03B7"/>
    <w:rsid w:val="00DD044D"/>
    <w:rsid w:val="00DD0928"/>
    <w:rsid w:val="00DD0E67"/>
    <w:rsid w:val="00DD115A"/>
    <w:rsid w:val="00DD16DD"/>
    <w:rsid w:val="00DD19EC"/>
    <w:rsid w:val="00DD1EC6"/>
    <w:rsid w:val="00DD2F5B"/>
    <w:rsid w:val="00DD3282"/>
    <w:rsid w:val="00DD387D"/>
    <w:rsid w:val="00DD3D7B"/>
    <w:rsid w:val="00DD4021"/>
    <w:rsid w:val="00DD520E"/>
    <w:rsid w:val="00DD5ABB"/>
    <w:rsid w:val="00DD6171"/>
    <w:rsid w:val="00DD617A"/>
    <w:rsid w:val="00DD700E"/>
    <w:rsid w:val="00DD7EB2"/>
    <w:rsid w:val="00DE0269"/>
    <w:rsid w:val="00DE0B27"/>
    <w:rsid w:val="00DE11B9"/>
    <w:rsid w:val="00DE1308"/>
    <w:rsid w:val="00DE1447"/>
    <w:rsid w:val="00DE1A43"/>
    <w:rsid w:val="00DE2995"/>
    <w:rsid w:val="00DE2E5E"/>
    <w:rsid w:val="00DE321D"/>
    <w:rsid w:val="00DE3575"/>
    <w:rsid w:val="00DE4597"/>
    <w:rsid w:val="00DE4BF5"/>
    <w:rsid w:val="00DE4FD2"/>
    <w:rsid w:val="00DE544A"/>
    <w:rsid w:val="00DE652F"/>
    <w:rsid w:val="00DE65BB"/>
    <w:rsid w:val="00DE66C6"/>
    <w:rsid w:val="00DE67CC"/>
    <w:rsid w:val="00DE6D1C"/>
    <w:rsid w:val="00DE7060"/>
    <w:rsid w:val="00DE7634"/>
    <w:rsid w:val="00DE7B74"/>
    <w:rsid w:val="00DE7BBC"/>
    <w:rsid w:val="00DF0412"/>
    <w:rsid w:val="00DF0436"/>
    <w:rsid w:val="00DF04A6"/>
    <w:rsid w:val="00DF077E"/>
    <w:rsid w:val="00DF0A3D"/>
    <w:rsid w:val="00DF0BC7"/>
    <w:rsid w:val="00DF103C"/>
    <w:rsid w:val="00DF1183"/>
    <w:rsid w:val="00DF123E"/>
    <w:rsid w:val="00DF1286"/>
    <w:rsid w:val="00DF16AA"/>
    <w:rsid w:val="00DF1BC1"/>
    <w:rsid w:val="00DF1DF7"/>
    <w:rsid w:val="00DF2EB5"/>
    <w:rsid w:val="00DF363C"/>
    <w:rsid w:val="00DF4B02"/>
    <w:rsid w:val="00DF4E7A"/>
    <w:rsid w:val="00DF4EC2"/>
    <w:rsid w:val="00DF4FD9"/>
    <w:rsid w:val="00DF54BC"/>
    <w:rsid w:val="00DF5790"/>
    <w:rsid w:val="00DF5901"/>
    <w:rsid w:val="00DF60B5"/>
    <w:rsid w:val="00DF61BB"/>
    <w:rsid w:val="00DF63CA"/>
    <w:rsid w:val="00DF7F70"/>
    <w:rsid w:val="00E00297"/>
    <w:rsid w:val="00E01761"/>
    <w:rsid w:val="00E01B56"/>
    <w:rsid w:val="00E02797"/>
    <w:rsid w:val="00E02B01"/>
    <w:rsid w:val="00E03CED"/>
    <w:rsid w:val="00E03E90"/>
    <w:rsid w:val="00E04280"/>
    <w:rsid w:val="00E0525A"/>
    <w:rsid w:val="00E052C2"/>
    <w:rsid w:val="00E056FC"/>
    <w:rsid w:val="00E05827"/>
    <w:rsid w:val="00E05BFB"/>
    <w:rsid w:val="00E061C9"/>
    <w:rsid w:val="00E07675"/>
    <w:rsid w:val="00E114E2"/>
    <w:rsid w:val="00E117A1"/>
    <w:rsid w:val="00E11F47"/>
    <w:rsid w:val="00E123D7"/>
    <w:rsid w:val="00E125AD"/>
    <w:rsid w:val="00E12AFB"/>
    <w:rsid w:val="00E12C46"/>
    <w:rsid w:val="00E13A11"/>
    <w:rsid w:val="00E13EEA"/>
    <w:rsid w:val="00E1413F"/>
    <w:rsid w:val="00E1456F"/>
    <w:rsid w:val="00E147C2"/>
    <w:rsid w:val="00E14930"/>
    <w:rsid w:val="00E14DCF"/>
    <w:rsid w:val="00E1543A"/>
    <w:rsid w:val="00E1550F"/>
    <w:rsid w:val="00E15864"/>
    <w:rsid w:val="00E15AD9"/>
    <w:rsid w:val="00E15F10"/>
    <w:rsid w:val="00E1731A"/>
    <w:rsid w:val="00E17513"/>
    <w:rsid w:val="00E17895"/>
    <w:rsid w:val="00E17BA1"/>
    <w:rsid w:val="00E17E0D"/>
    <w:rsid w:val="00E20A68"/>
    <w:rsid w:val="00E20C2A"/>
    <w:rsid w:val="00E210B9"/>
    <w:rsid w:val="00E214D9"/>
    <w:rsid w:val="00E216F1"/>
    <w:rsid w:val="00E22051"/>
    <w:rsid w:val="00E22096"/>
    <w:rsid w:val="00E22276"/>
    <w:rsid w:val="00E2253B"/>
    <w:rsid w:val="00E22C2D"/>
    <w:rsid w:val="00E22C37"/>
    <w:rsid w:val="00E231F5"/>
    <w:rsid w:val="00E233FF"/>
    <w:rsid w:val="00E248F0"/>
    <w:rsid w:val="00E2518D"/>
    <w:rsid w:val="00E251E3"/>
    <w:rsid w:val="00E26E25"/>
    <w:rsid w:val="00E27F3D"/>
    <w:rsid w:val="00E30CA6"/>
    <w:rsid w:val="00E31751"/>
    <w:rsid w:val="00E31D93"/>
    <w:rsid w:val="00E3223B"/>
    <w:rsid w:val="00E32355"/>
    <w:rsid w:val="00E33488"/>
    <w:rsid w:val="00E33D13"/>
    <w:rsid w:val="00E33E6F"/>
    <w:rsid w:val="00E34F03"/>
    <w:rsid w:val="00E3519C"/>
    <w:rsid w:val="00E357CF"/>
    <w:rsid w:val="00E35D5D"/>
    <w:rsid w:val="00E36405"/>
    <w:rsid w:val="00E369E9"/>
    <w:rsid w:val="00E36DC7"/>
    <w:rsid w:val="00E375D5"/>
    <w:rsid w:val="00E37630"/>
    <w:rsid w:val="00E37C81"/>
    <w:rsid w:val="00E37C9F"/>
    <w:rsid w:val="00E37F80"/>
    <w:rsid w:val="00E40023"/>
    <w:rsid w:val="00E40547"/>
    <w:rsid w:val="00E406AB"/>
    <w:rsid w:val="00E40C45"/>
    <w:rsid w:val="00E41558"/>
    <w:rsid w:val="00E4169D"/>
    <w:rsid w:val="00E41BBA"/>
    <w:rsid w:val="00E42C45"/>
    <w:rsid w:val="00E436FE"/>
    <w:rsid w:val="00E44AFA"/>
    <w:rsid w:val="00E44CC8"/>
    <w:rsid w:val="00E44FEF"/>
    <w:rsid w:val="00E45DD4"/>
    <w:rsid w:val="00E46298"/>
    <w:rsid w:val="00E46555"/>
    <w:rsid w:val="00E468A4"/>
    <w:rsid w:val="00E46988"/>
    <w:rsid w:val="00E46C4D"/>
    <w:rsid w:val="00E47107"/>
    <w:rsid w:val="00E472E4"/>
    <w:rsid w:val="00E475F3"/>
    <w:rsid w:val="00E47A05"/>
    <w:rsid w:val="00E50396"/>
    <w:rsid w:val="00E513E8"/>
    <w:rsid w:val="00E51901"/>
    <w:rsid w:val="00E520FA"/>
    <w:rsid w:val="00E53A02"/>
    <w:rsid w:val="00E54214"/>
    <w:rsid w:val="00E54704"/>
    <w:rsid w:val="00E54868"/>
    <w:rsid w:val="00E55192"/>
    <w:rsid w:val="00E5534F"/>
    <w:rsid w:val="00E5549C"/>
    <w:rsid w:val="00E55546"/>
    <w:rsid w:val="00E55DF4"/>
    <w:rsid w:val="00E566C8"/>
    <w:rsid w:val="00E568D7"/>
    <w:rsid w:val="00E56D56"/>
    <w:rsid w:val="00E56F12"/>
    <w:rsid w:val="00E5703F"/>
    <w:rsid w:val="00E57D30"/>
    <w:rsid w:val="00E60058"/>
    <w:rsid w:val="00E60A26"/>
    <w:rsid w:val="00E60A80"/>
    <w:rsid w:val="00E60DE5"/>
    <w:rsid w:val="00E61DCE"/>
    <w:rsid w:val="00E627C8"/>
    <w:rsid w:val="00E62A95"/>
    <w:rsid w:val="00E6335E"/>
    <w:rsid w:val="00E63480"/>
    <w:rsid w:val="00E63666"/>
    <w:rsid w:val="00E63799"/>
    <w:rsid w:val="00E63A1A"/>
    <w:rsid w:val="00E6416E"/>
    <w:rsid w:val="00E6423D"/>
    <w:rsid w:val="00E64F99"/>
    <w:rsid w:val="00E65432"/>
    <w:rsid w:val="00E66518"/>
    <w:rsid w:val="00E67AB3"/>
    <w:rsid w:val="00E703A7"/>
    <w:rsid w:val="00E708E2"/>
    <w:rsid w:val="00E7092A"/>
    <w:rsid w:val="00E70E98"/>
    <w:rsid w:val="00E70EB1"/>
    <w:rsid w:val="00E71DF1"/>
    <w:rsid w:val="00E72030"/>
    <w:rsid w:val="00E724AA"/>
    <w:rsid w:val="00E725E4"/>
    <w:rsid w:val="00E72FAA"/>
    <w:rsid w:val="00E73262"/>
    <w:rsid w:val="00E737D3"/>
    <w:rsid w:val="00E74518"/>
    <w:rsid w:val="00E747E9"/>
    <w:rsid w:val="00E750E0"/>
    <w:rsid w:val="00E75D19"/>
    <w:rsid w:val="00E766B8"/>
    <w:rsid w:val="00E767E6"/>
    <w:rsid w:val="00E768B0"/>
    <w:rsid w:val="00E76FC3"/>
    <w:rsid w:val="00E772B1"/>
    <w:rsid w:val="00E776A3"/>
    <w:rsid w:val="00E778B2"/>
    <w:rsid w:val="00E778B3"/>
    <w:rsid w:val="00E778F2"/>
    <w:rsid w:val="00E800D3"/>
    <w:rsid w:val="00E805B5"/>
    <w:rsid w:val="00E8071F"/>
    <w:rsid w:val="00E8106A"/>
    <w:rsid w:val="00E81077"/>
    <w:rsid w:val="00E81171"/>
    <w:rsid w:val="00E8139A"/>
    <w:rsid w:val="00E81909"/>
    <w:rsid w:val="00E81987"/>
    <w:rsid w:val="00E819C3"/>
    <w:rsid w:val="00E81F0F"/>
    <w:rsid w:val="00E83094"/>
    <w:rsid w:val="00E83100"/>
    <w:rsid w:val="00E833AE"/>
    <w:rsid w:val="00E834DD"/>
    <w:rsid w:val="00E83732"/>
    <w:rsid w:val="00E84A93"/>
    <w:rsid w:val="00E84E55"/>
    <w:rsid w:val="00E8525D"/>
    <w:rsid w:val="00E8526D"/>
    <w:rsid w:val="00E85BF9"/>
    <w:rsid w:val="00E85C3E"/>
    <w:rsid w:val="00E85E9C"/>
    <w:rsid w:val="00E8628C"/>
    <w:rsid w:val="00E862D9"/>
    <w:rsid w:val="00E86DD4"/>
    <w:rsid w:val="00E86EC1"/>
    <w:rsid w:val="00E871F0"/>
    <w:rsid w:val="00E872E3"/>
    <w:rsid w:val="00E8748E"/>
    <w:rsid w:val="00E879A4"/>
    <w:rsid w:val="00E87FBF"/>
    <w:rsid w:val="00E908C0"/>
    <w:rsid w:val="00E90CDC"/>
    <w:rsid w:val="00E911F5"/>
    <w:rsid w:val="00E91569"/>
    <w:rsid w:val="00E91705"/>
    <w:rsid w:val="00E92173"/>
    <w:rsid w:val="00E929FE"/>
    <w:rsid w:val="00E92F2C"/>
    <w:rsid w:val="00E937C6"/>
    <w:rsid w:val="00E9381B"/>
    <w:rsid w:val="00E94AF1"/>
    <w:rsid w:val="00E950F2"/>
    <w:rsid w:val="00E95116"/>
    <w:rsid w:val="00E95302"/>
    <w:rsid w:val="00E9557E"/>
    <w:rsid w:val="00E958C8"/>
    <w:rsid w:val="00E95A5E"/>
    <w:rsid w:val="00E96B71"/>
    <w:rsid w:val="00E96BA5"/>
    <w:rsid w:val="00E96D66"/>
    <w:rsid w:val="00E96DB5"/>
    <w:rsid w:val="00E97355"/>
    <w:rsid w:val="00E974AE"/>
    <w:rsid w:val="00E97C96"/>
    <w:rsid w:val="00E97CD4"/>
    <w:rsid w:val="00E97F88"/>
    <w:rsid w:val="00EA093B"/>
    <w:rsid w:val="00EA0AAD"/>
    <w:rsid w:val="00EA0F4F"/>
    <w:rsid w:val="00EA0FCA"/>
    <w:rsid w:val="00EA1771"/>
    <w:rsid w:val="00EA17ED"/>
    <w:rsid w:val="00EA1E8E"/>
    <w:rsid w:val="00EA2021"/>
    <w:rsid w:val="00EA2906"/>
    <w:rsid w:val="00EA29E6"/>
    <w:rsid w:val="00EA3066"/>
    <w:rsid w:val="00EA3A89"/>
    <w:rsid w:val="00EA3C37"/>
    <w:rsid w:val="00EA3F63"/>
    <w:rsid w:val="00EA4068"/>
    <w:rsid w:val="00EA41AB"/>
    <w:rsid w:val="00EA4DD1"/>
    <w:rsid w:val="00EA4DF3"/>
    <w:rsid w:val="00EA4F51"/>
    <w:rsid w:val="00EA5115"/>
    <w:rsid w:val="00EA51CC"/>
    <w:rsid w:val="00EA51F1"/>
    <w:rsid w:val="00EA531C"/>
    <w:rsid w:val="00EA5526"/>
    <w:rsid w:val="00EA5629"/>
    <w:rsid w:val="00EA595A"/>
    <w:rsid w:val="00EA5C47"/>
    <w:rsid w:val="00EA676F"/>
    <w:rsid w:val="00EA6A05"/>
    <w:rsid w:val="00EA7435"/>
    <w:rsid w:val="00EB04CB"/>
    <w:rsid w:val="00EB0A49"/>
    <w:rsid w:val="00EB0AA0"/>
    <w:rsid w:val="00EB0EE0"/>
    <w:rsid w:val="00EB1024"/>
    <w:rsid w:val="00EB1381"/>
    <w:rsid w:val="00EB19EC"/>
    <w:rsid w:val="00EB1FA6"/>
    <w:rsid w:val="00EB2F0C"/>
    <w:rsid w:val="00EB30B9"/>
    <w:rsid w:val="00EB3639"/>
    <w:rsid w:val="00EB3B01"/>
    <w:rsid w:val="00EB436A"/>
    <w:rsid w:val="00EB4C50"/>
    <w:rsid w:val="00EB6021"/>
    <w:rsid w:val="00EB6062"/>
    <w:rsid w:val="00EB6101"/>
    <w:rsid w:val="00EB706A"/>
    <w:rsid w:val="00EB7355"/>
    <w:rsid w:val="00EB7E7F"/>
    <w:rsid w:val="00EC01C4"/>
    <w:rsid w:val="00EC0307"/>
    <w:rsid w:val="00EC0591"/>
    <w:rsid w:val="00EC080F"/>
    <w:rsid w:val="00EC11CE"/>
    <w:rsid w:val="00EC122F"/>
    <w:rsid w:val="00EC1D85"/>
    <w:rsid w:val="00EC1F61"/>
    <w:rsid w:val="00EC2081"/>
    <w:rsid w:val="00EC2117"/>
    <w:rsid w:val="00EC26CA"/>
    <w:rsid w:val="00EC34E0"/>
    <w:rsid w:val="00EC34EF"/>
    <w:rsid w:val="00EC36E1"/>
    <w:rsid w:val="00EC3B4B"/>
    <w:rsid w:val="00EC3D05"/>
    <w:rsid w:val="00EC43F5"/>
    <w:rsid w:val="00EC55F0"/>
    <w:rsid w:val="00EC5A0A"/>
    <w:rsid w:val="00EC7820"/>
    <w:rsid w:val="00EC7A60"/>
    <w:rsid w:val="00EC7D92"/>
    <w:rsid w:val="00ED052D"/>
    <w:rsid w:val="00ED09FE"/>
    <w:rsid w:val="00ED0FB6"/>
    <w:rsid w:val="00ED14D7"/>
    <w:rsid w:val="00ED27BC"/>
    <w:rsid w:val="00ED2885"/>
    <w:rsid w:val="00ED2A85"/>
    <w:rsid w:val="00ED2BF8"/>
    <w:rsid w:val="00ED2FE1"/>
    <w:rsid w:val="00ED34F5"/>
    <w:rsid w:val="00ED3575"/>
    <w:rsid w:val="00ED3611"/>
    <w:rsid w:val="00ED3619"/>
    <w:rsid w:val="00ED3883"/>
    <w:rsid w:val="00ED4153"/>
    <w:rsid w:val="00ED46C4"/>
    <w:rsid w:val="00ED47B1"/>
    <w:rsid w:val="00ED512F"/>
    <w:rsid w:val="00ED5361"/>
    <w:rsid w:val="00ED53E4"/>
    <w:rsid w:val="00ED56AF"/>
    <w:rsid w:val="00ED5E00"/>
    <w:rsid w:val="00ED5E27"/>
    <w:rsid w:val="00ED5FCC"/>
    <w:rsid w:val="00ED6EB5"/>
    <w:rsid w:val="00ED7163"/>
    <w:rsid w:val="00ED7545"/>
    <w:rsid w:val="00ED7780"/>
    <w:rsid w:val="00EE0505"/>
    <w:rsid w:val="00EE0C5E"/>
    <w:rsid w:val="00EE0E10"/>
    <w:rsid w:val="00EE0EB6"/>
    <w:rsid w:val="00EE134D"/>
    <w:rsid w:val="00EE1B33"/>
    <w:rsid w:val="00EE1EC2"/>
    <w:rsid w:val="00EE2294"/>
    <w:rsid w:val="00EE22B4"/>
    <w:rsid w:val="00EE3536"/>
    <w:rsid w:val="00EE3623"/>
    <w:rsid w:val="00EE38E5"/>
    <w:rsid w:val="00EE42C8"/>
    <w:rsid w:val="00EE461D"/>
    <w:rsid w:val="00EE49D5"/>
    <w:rsid w:val="00EE4C9C"/>
    <w:rsid w:val="00EE5248"/>
    <w:rsid w:val="00EE6BE1"/>
    <w:rsid w:val="00EE6D19"/>
    <w:rsid w:val="00EE7E90"/>
    <w:rsid w:val="00EF00F1"/>
    <w:rsid w:val="00EF0CD7"/>
    <w:rsid w:val="00EF19C9"/>
    <w:rsid w:val="00EF285D"/>
    <w:rsid w:val="00EF2FC6"/>
    <w:rsid w:val="00EF32F7"/>
    <w:rsid w:val="00EF3332"/>
    <w:rsid w:val="00EF3A52"/>
    <w:rsid w:val="00EF4EEF"/>
    <w:rsid w:val="00EF5E0E"/>
    <w:rsid w:val="00EF6284"/>
    <w:rsid w:val="00EF69DF"/>
    <w:rsid w:val="00F0062D"/>
    <w:rsid w:val="00F00906"/>
    <w:rsid w:val="00F00D12"/>
    <w:rsid w:val="00F00DD4"/>
    <w:rsid w:val="00F01051"/>
    <w:rsid w:val="00F010D8"/>
    <w:rsid w:val="00F0276C"/>
    <w:rsid w:val="00F03B69"/>
    <w:rsid w:val="00F041CE"/>
    <w:rsid w:val="00F04C49"/>
    <w:rsid w:val="00F04F14"/>
    <w:rsid w:val="00F05A1C"/>
    <w:rsid w:val="00F05BBC"/>
    <w:rsid w:val="00F05D35"/>
    <w:rsid w:val="00F05D9E"/>
    <w:rsid w:val="00F06693"/>
    <w:rsid w:val="00F06B33"/>
    <w:rsid w:val="00F06E16"/>
    <w:rsid w:val="00F0721E"/>
    <w:rsid w:val="00F07D72"/>
    <w:rsid w:val="00F106F8"/>
    <w:rsid w:val="00F10B5A"/>
    <w:rsid w:val="00F10B6E"/>
    <w:rsid w:val="00F10E6B"/>
    <w:rsid w:val="00F111F5"/>
    <w:rsid w:val="00F112ED"/>
    <w:rsid w:val="00F1134A"/>
    <w:rsid w:val="00F1166D"/>
    <w:rsid w:val="00F11CCC"/>
    <w:rsid w:val="00F1217F"/>
    <w:rsid w:val="00F121DA"/>
    <w:rsid w:val="00F12583"/>
    <w:rsid w:val="00F12C22"/>
    <w:rsid w:val="00F13C73"/>
    <w:rsid w:val="00F141C1"/>
    <w:rsid w:val="00F14E3F"/>
    <w:rsid w:val="00F14E5A"/>
    <w:rsid w:val="00F14EBF"/>
    <w:rsid w:val="00F15AD2"/>
    <w:rsid w:val="00F16E37"/>
    <w:rsid w:val="00F1715C"/>
    <w:rsid w:val="00F2088D"/>
    <w:rsid w:val="00F21001"/>
    <w:rsid w:val="00F21BAD"/>
    <w:rsid w:val="00F22A94"/>
    <w:rsid w:val="00F23328"/>
    <w:rsid w:val="00F23389"/>
    <w:rsid w:val="00F23580"/>
    <w:rsid w:val="00F23EAC"/>
    <w:rsid w:val="00F24138"/>
    <w:rsid w:val="00F24537"/>
    <w:rsid w:val="00F24EA4"/>
    <w:rsid w:val="00F24FA2"/>
    <w:rsid w:val="00F25245"/>
    <w:rsid w:val="00F253A1"/>
    <w:rsid w:val="00F2549A"/>
    <w:rsid w:val="00F25550"/>
    <w:rsid w:val="00F25690"/>
    <w:rsid w:val="00F25A74"/>
    <w:rsid w:val="00F262E3"/>
    <w:rsid w:val="00F267B8"/>
    <w:rsid w:val="00F26868"/>
    <w:rsid w:val="00F268B8"/>
    <w:rsid w:val="00F26D79"/>
    <w:rsid w:val="00F277E9"/>
    <w:rsid w:val="00F27947"/>
    <w:rsid w:val="00F27A24"/>
    <w:rsid w:val="00F27D05"/>
    <w:rsid w:val="00F27D3D"/>
    <w:rsid w:val="00F3095C"/>
    <w:rsid w:val="00F30C3B"/>
    <w:rsid w:val="00F31253"/>
    <w:rsid w:val="00F31CB6"/>
    <w:rsid w:val="00F32010"/>
    <w:rsid w:val="00F325B8"/>
    <w:rsid w:val="00F32EA2"/>
    <w:rsid w:val="00F330CB"/>
    <w:rsid w:val="00F332B2"/>
    <w:rsid w:val="00F3352C"/>
    <w:rsid w:val="00F336B2"/>
    <w:rsid w:val="00F3387B"/>
    <w:rsid w:val="00F34E8E"/>
    <w:rsid w:val="00F3510C"/>
    <w:rsid w:val="00F353BB"/>
    <w:rsid w:val="00F35976"/>
    <w:rsid w:val="00F36E99"/>
    <w:rsid w:val="00F37FBC"/>
    <w:rsid w:val="00F40169"/>
    <w:rsid w:val="00F402AD"/>
    <w:rsid w:val="00F418EB"/>
    <w:rsid w:val="00F42F2B"/>
    <w:rsid w:val="00F43254"/>
    <w:rsid w:val="00F433B2"/>
    <w:rsid w:val="00F4392C"/>
    <w:rsid w:val="00F43F68"/>
    <w:rsid w:val="00F441A9"/>
    <w:rsid w:val="00F441BA"/>
    <w:rsid w:val="00F445F1"/>
    <w:rsid w:val="00F44CD7"/>
    <w:rsid w:val="00F44D91"/>
    <w:rsid w:val="00F4510C"/>
    <w:rsid w:val="00F454A4"/>
    <w:rsid w:val="00F454E1"/>
    <w:rsid w:val="00F45B70"/>
    <w:rsid w:val="00F46ACD"/>
    <w:rsid w:val="00F4787F"/>
    <w:rsid w:val="00F4788F"/>
    <w:rsid w:val="00F479F9"/>
    <w:rsid w:val="00F47A5F"/>
    <w:rsid w:val="00F50154"/>
    <w:rsid w:val="00F5044E"/>
    <w:rsid w:val="00F50DBD"/>
    <w:rsid w:val="00F50EC7"/>
    <w:rsid w:val="00F50F25"/>
    <w:rsid w:val="00F5106F"/>
    <w:rsid w:val="00F51A81"/>
    <w:rsid w:val="00F51E72"/>
    <w:rsid w:val="00F52701"/>
    <w:rsid w:val="00F529E3"/>
    <w:rsid w:val="00F53D19"/>
    <w:rsid w:val="00F53EA4"/>
    <w:rsid w:val="00F541CC"/>
    <w:rsid w:val="00F5433B"/>
    <w:rsid w:val="00F555B1"/>
    <w:rsid w:val="00F555B3"/>
    <w:rsid w:val="00F55634"/>
    <w:rsid w:val="00F55C51"/>
    <w:rsid w:val="00F56BE6"/>
    <w:rsid w:val="00F574E0"/>
    <w:rsid w:val="00F57934"/>
    <w:rsid w:val="00F57947"/>
    <w:rsid w:val="00F57F13"/>
    <w:rsid w:val="00F60857"/>
    <w:rsid w:val="00F6092E"/>
    <w:rsid w:val="00F60C3D"/>
    <w:rsid w:val="00F61482"/>
    <w:rsid w:val="00F617F7"/>
    <w:rsid w:val="00F61CF4"/>
    <w:rsid w:val="00F6243D"/>
    <w:rsid w:val="00F6263F"/>
    <w:rsid w:val="00F63429"/>
    <w:rsid w:val="00F6342E"/>
    <w:rsid w:val="00F6360F"/>
    <w:rsid w:val="00F636A0"/>
    <w:rsid w:val="00F63753"/>
    <w:rsid w:val="00F63AC6"/>
    <w:rsid w:val="00F64F11"/>
    <w:rsid w:val="00F64FD8"/>
    <w:rsid w:val="00F658CB"/>
    <w:rsid w:val="00F65AD3"/>
    <w:rsid w:val="00F65BDF"/>
    <w:rsid w:val="00F65D98"/>
    <w:rsid w:val="00F66C38"/>
    <w:rsid w:val="00F6746C"/>
    <w:rsid w:val="00F677D8"/>
    <w:rsid w:val="00F67892"/>
    <w:rsid w:val="00F67B5A"/>
    <w:rsid w:val="00F70015"/>
    <w:rsid w:val="00F70064"/>
    <w:rsid w:val="00F7053B"/>
    <w:rsid w:val="00F70C76"/>
    <w:rsid w:val="00F71303"/>
    <w:rsid w:val="00F7131E"/>
    <w:rsid w:val="00F7135E"/>
    <w:rsid w:val="00F714D8"/>
    <w:rsid w:val="00F71915"/>
    <w:rsid w:val="00F72147"/>
    <w:rsid w:val="00F72870"/>
    <w:rsid w:val="00F72E3D"/>
    <w:rsid w:val="00F7307A"/>
    <w:rsid w:val="00F7322D"/>
    <w:rsid w:val="00F73427"/>
    <w:rsid w:val="00F736CE"/>
    <w:rsid w:val="00F74333"/>
    <w:rsid w:val="00F74419"/>
    <w:rsid w:val="00F744DA"/>
    <w:rsid w:val="00F74690"/>
    <w:rsid w:val="00F74884"/>
    <w:rsid w:val="00F74ACA"/>
    <w:rsid w:val="00F759D6"/>
    <w:rsid w:val="00F75C21"/>
    <w:rsid w:val="00F764DD"/>
    <w:rsid w:val="00F7686C"/>
    <w:rsid w:val="00F8046A"/>
    <w:rsid w:val="00F80820"/>
    <w:rsid w:val="00F8084E"/>
    <w:rsid w:val="00F808D6"/>
    <w:rsid w:val="00F80D60"/>
    <w:rsid w:val="00F81863"/>
    <w:rsid w:val="00F81B63"/>
    <w:rsid w:val="00F81E2D"/>
    <w:rsid w:val="00F81E45"/>
    <w:rsid w:val="00F827FD"/>
    <w:rsid w:val="00F8382D"/>
    <w:rsid w:val="00F83883"/>
    <w:rsid w:val="00F841B7"/>
    <w:rsid w:val="00F841DF"/>
    <w:rsid w:val="00F84DDE"/>
    <w:rsid w:val="00F851F7"/>
    <w:rsid w:val="00F85265"/>
    <w:rsid w:val="00F85945"/>
    <w:rsid w:val="00F85A72"/>
    <w:rsid w:val="00F85AC8"/>
    <w:rsid w:val="00F85F2A"/>
    <w:rsid w:val="00F8603E"/>
    <w:rsid w:val="00F8664C"/>
    <w:rsid w:val="00F8694F"/>
    <w:rsid w:val="00F86EBD"/>
    <w:rsid w:val="00F87703"/>
    <w:rsid w:val="00F87AF2"/>
    <w:rsid w:val="00F87B89"/>
    <w:rsid w:val="00F87E2A"/>
    <w:rsid w:val="00F90257"/>
    <w:rsid w:val="00F904FD"/>
    <w:rsid w:val="00F905B9"/>
    <w:rsid w:val="00F90E88"/>
    <w:rsid w:val="00F91047"/>
    <w:rsid w:val="00F916AB"/>
    <w:rsid w:val="00F920D1"/>
    <w:rsid w:val="00F9241C"/>
    <w:rsid w:val="00F9296F"/>
    <w:rsid w:val="00F93805"/>
    <w:rsid w:val="00F93B95"/>
    <w:rsid w:val="00F94109"/>
    <w:rsid w:val="00F942FF"/>
    <w:rsid w:val="00F944B6"/>
    <w:rsid w:val="00F94A97"/>
    <w:rsid w:val="00F95B0E"/>
    <w:rsid w:val="00F978B7"/>
    <w:rsid w:val="00FA1064"/>
    <w:rsid w:val="00FA1C18"/>
    <w:rsid w:val="00FA2697"/>
    <w:rsid w:val="00FA292C"/>
    <w:rsid w:val="00FA2C16"/>
    <w:rsid w:val="00FA2E3C"/>
    <w:rsid w:val="00FA3526"/>
    <w:rsid w:val="00FA3D45"/>
    <w:rsid w:val="00FA3F72"/>
    <w:rsid w:val="00FA426D"/>
    <w:rsid w:val="00FA4695"/>
    <w:rsid w:val="00FA4697"/>
    <w:rsid w:val="00FA4B7E"/>
    <w:rsid w:val="00FA5431"/>
    <w:rsid w:val="00FA55A0"/>
    <w:rsid w:val="00FA7EAF"/>
    <w:rsid w:val="00FB0151"/>
    <w:rsid w:val="00FB04AC"/>
    <w:rsid w:val="00FB0AF2"/>
    <w:rsid w:val="00FB0C1F"/>
    <w:rsid w:val="00FB10ED"/>
    <w:rsid w:val="00FB2167"/>
    <w:rsid w:val="00FB25DE"/>
    <w:rsid w:val="00FB2B8B"/>
    <w:rsid w:val="00FB2EF8"/>
    <w:rsid w:val="00FB365B"/>
    <w:rsid w:val="00FB3FBD"/>
    <w:rsid w:val="00FB4221"/>
    <w:rsid w:val="00FB4596"/>
    <w:rsid w:val="00FB490E"/>
    <w:rsid w:val="00FB55BC"/>
    <w:rsid w:val="00FB5821"/>
    <w:rsid w:val="00FB5AD3"/>
    <w:rsid w:val="00FB6B5E"/>
    <w:rsid w:val="00FB6DF7"/>
    <w:rsid w:val="00FB6EF0"/>
    <w:rsid w:val="00FB714B"/>
    <w:rsid w:val="00FB7EF9"/>
    <w:rsid w:val="00FC0746"/>
    <w:rsid w:val="00FC1778"/>
    <w:rsid w:val="00FC226A"/>
    <w:rsid w:val="00FC2900"/>
    <w:rsid w:val="00FC2D97"/>
    <w:rsid w:val="00FC2DB7"/>
    <w:rsid w:val="00FC3F99"/>
    <w:rsid w:val="00FC40F2"/>
    <w:rsid w:val="00FC42AE"/>
    <w:rsid w:val="00FC4938"/>
    <w:rsid w:val="00FC4D64"/>
    <w:rsid w:val="00FC54BE"/>
    <w:rsid w:val="00FC56EA"/>
    <w:rsid w:val="00FC5A43"/>
    <w:rsid w:val="00FC5DC4"/>
    <w:rsid w:val="00FC5FB4"/>
    <w:rsid w:val="00FC7130"/>
    <w:rsid w:val="00FC75DB"/>
    <w:rsid w:val="00FC761A"/>
    <w:rsid w:val="00FC7B29"/>
    <w:rsid w:val="00FC7D65"/>
    <w:rsid w:val="00FD1218"/>
    <w:rsid w:val="00FD1E63"/>
    <w:rsid w:val="00FD3BEF"/>
    <w:rsid w:val="00FD41D9"/>
    <w:rsid w:val="00FD44AA"/>
    <w:rsid w:val="00FD49C8"/>
    <w:rsid w:val="00FD547F"/>
    <w:rsid w:val="00FD58F7"/>
    <w:rsid w:val="00FD5E76"/>
    <w:rsid w:val="00FD609B"/>
    <w:rsid w:val="00FD60E2"/>
    <w:rsid w:val="00FD6258"/>
    <w:rsid w:val="00FD6A02"/>
    <w:rsid w:val="00FD7CC8"/>
    <w:rsid w:val="00FE0337"/>
    <w:rsid w:val="00FE07E9"/>
    <w:rsid w:val="00FE08C7"/>
    <w:rsid w:val="00FE1EF6"/>
    <w:rsid w:val="00FE210C"/>
    <w:rsid w:val="00FE238B"/>
    <w:rsid w:val="00FE34D7"/>
    <w:rsid w:val="00FE3AA0"/>
    <w:rsid w:val="00FE44F7"/>
    <w:rsid w:val="00FE4AA7"/>
    <w:rsid w:val="00FE4ACB"/>
    <w:rsid w:val="00FE4BBE"/>
    <w:rsid w:val="00FE4CC2"/>
    <w:rsid w:val="00FE4DBF"/>
    <w:rsid w:val="00FE556B"/>
    <w:rsid w:val="00FE6113"/>
    <w:rsid w:val="00FE63A7"/>
    <w:rsid w:val="00FE6508"/>
    <w:rsid w:val="00FE659E"/>
    <w:rsid w:val="00FE7932"/>
    <w:rsid w:val="00FF010F"/>
    <w:rsid w:val="00FF059A"/>
    <w:rsid w:val="00FF0BC1"/>
    <w:rsid w:val="00FF0CEE"/>
    <w:rsid w:val="00FF125A"/>
    <w:rsid w:val="00FF13C3"/>
    <w:rsid w:val="00FF1637"/>
    <w:rsid w:val="00FF18E5"/>
    <w:rsid w:val="00FF1D09"/>
    <w:rsid w:val="00FF2728"/>
    <w:rsid w:val="00FF2A04"/>
    <w:rsid w:val="00FF2DCB"/>
    <w:rsid w:val="00FF2DCD"/>
    <w:rsid w:val="00FF2E4A"/>
    <w:rsid w:val="00FF338B"/>
    <w:rsid w:val="00FF37D3"/>
    <w:rsid w:val="00FF37F1"/>
    <w:rsid w:val="00FF45CA"/>
    <w:rsid w:val="00FF4CD8"/>
    <w:rsid w:val="00FF4D8A"/>
    <w:rsid w:val="00FF5166"/>
    <w:rsid w:val="00FF5B40"/>
    <w:rsid w:val="00FF6895"/>
    <w:rsid w:val="00FF6BE6"/>
    <w:rsid w:val="00FF6E6A"/>
    <w:rsid w:val="00FF7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70428A"/>
  <w15:docId w15:val="{02314BFD-59E1-42E2-9DD5-9ADB046B7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1028"/>
    <w:rPr>
      <w:rFonts w:eastAsiaTheme="minorEastAsi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141C1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A329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A329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Bullets,List Paragraph nowy,Liste 1,Paragraphe de liste PBLH,Dot pt,F5 List Paragraph,Bullet1,3,Normal numbered"/>
    <w:basedOn w:val="Normal"/>
    <w:link w:val="ListParagraphChar"/>
    <w:uiPriority w:val="34"/>
    <w:qFormat/>
    <w:rsid w:val="00851C2A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BE0D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TableGrid1">
    <w:name w:val="Table Grid1"/>
    <w:basedOn w:val="TableNormal"/>
    <w:uiPriority w:val="39"/>
    <w:rsid w:val="005B0ECA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Bullets Char,List Paragraph nowy Char,Liste 1 Char,Dot pt Char,3 Char"/>
    <w:link w:val="ListParagraph"/>
    <w:uiPriority w:val="34"/>
    <w:locked/>
    <w:rsid w:val="0043146A"/>
    <w:rPr>
      <w:rFonts w:eastAsiaTheme="minorEastAsia"/>
    </w:rPr>
  </w:style>
  <w:style w:type="character" w:styleId="Strong">
    <w:name w:val="Strong"/>
    <w:basedOn w:val="DefaultParagraphFont"/>
    <w:uiPriority w:val="22"/>
    <w:qFormat/>
    <w:rsid w:val="00C3565C"/>
    <w:rPr>
      <w:b/>
      <w:bCs/>
    </w:rPr>
  </w:style>
  <w:style w:type="table" w:styleId="TableGrid">
    <w:name w:val="Table Grid"/>
    <w:basedOn w:val="TableNormal"/>
    <w:uiPriority w:val="59"/>
    <w:rsid w:val="003D7B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0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7E3"/>
    <w:rPr>
      <w:rFonts w:ascii="Tahoma" w:eastAsiaTheme="minorEastAsi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DA024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A024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A0248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A02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A0248"/>
    <w:rPr>
      <w:rFonts w:eastAsiaTheme="minorEastAsia"/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FB55BC"/>
    <w:rPr>
      <w:color w:val="0000FF"/>
      <w:u w:val="single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9E7FF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ps">
    <w:name w:val="hps"/>
    <w:uiPriority w:val="99"/>
    <w:rsid w:val="00EC0591"/>
  </w:style>
  <w:style w:type="paragraph" w:styleId="Revision">
    <w:name w:val="Revision"/>
    <w:hidden/>
    <w:uiPriority w:val="99"/>
    <w:semiHidden/>
    <w:rsid w:val="00012A7E"/>
    <w:pPr>
      <w:spacing w:after="0" w:line="240" w:lineRule="auto"/>
    </w:pPr>
    <w:rPr>
      <w:rFonts w:eastAsiaTheme="minorEastAsia"/>
    </w:rPr>
  </w:style>
  <w:style w:type="paragraph" w:styleId="FootnoteText">
    <w:name w:val="footnote text"/>
    <w:basedOn w:val="Normal"/>
    <w:link w:val="FootnoteTextChar"/>
    <w:uiPriority w:val="99"/>
    <w:unhideWhenUsed/>
    <w:rsid w:val="0087534C"/>
    <w:pPr>
      <w:spacing w:after="0" w:line="240" w:lineRule="auto"/>
    </w:pPr>
    <w:rPr>
      <w:rFonts w:ascii="GHEA Grapalat" w:eastAsia="Calibri" w:hAnsi="GHEA Grapalat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7534C"/>
    <w:rPr>
      <w:rFonts w:ascii="GHEA Grapalat" w:eastAsia="Calibri" w:hAnsi="GHEA Grapalat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87534C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9"/>
    <w:rsid w:val="00F141C1"/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F141C1"/>
    <w:pPr>
      <w:spacing w:after="120" w:line="240" w:lineRule="auto"/>
    </w:pPr>
    <w:rPr>
      <w:rFonts w:ascii="Arial Armenian" w:eastAsia="Times New Roman" w:hAnsi="Arial Armenian" w:cs="Times New Roman"/>
      <w:sz w:val="20"/>
      <w:szCs w:val="24"/>
      <w:lang w:val="en-GB"/>
    </w:rPr>
  </w:style>
  <w:style w:type="character" w:customStyle="1" w:styleId="BodyTextChar">
    <w:name w:val="Body Text Char"/>
    <w:basedOn w:val="DefaultParagraphFont"/>
    <w:link w:val="BodyText"/>
    <w:uiPriority w:val="99"/>
    <w:rsid w:val="00F141C1"/>
    <w:rPr>
      <w:rFonts w:ascii="Arial Armenian" w:eastAsia="Times New Roman" w:hAnsi="Arial Armenian" w:cs="Times New Roman"/>
      <w:sz w:val="20"/>
      <w:szCs w:val="24"/>
      <w:lang w:val="en-GB"/>
    </w:rPr>
  </w:style>
  <w:style w:type="character" w:styleId="Emphasis">
    <w:name w:val="Emphasis"/>
    <w:basedOn w:val="DefaultParagraphFont"/>
    <w:uiPriority w:val="20"/>
    <w:qFormat/>
    <w:rsid w:val="000F34D1"/>
    <w:rPr>
      <w:i/>
      <w:iCs/>
    </w:rPr>
  </w:style>
  <w:style w:type="character" w:customStyle="1" w:styleId="Bodytext2">
    <w:name w:val="Body text (2)"/>
    <w:basedOn w:val="DefaultParagraphFont"/>
    <w:rsid w:val="00DA7154"/>
    <w:rPr>
      <w:rFonts w:ascii="Verdana" w:eastAsia="Verdana" w:hAnsi="Verdana" w:cs="Verdan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y-AM" w:eastAsia="hy-AM" w:bidi="hy-AM"/>
    </w:rPr>
  </w:style>
  <w:style w:type="character" w:customStyle="1" w:styleId="textexposedshow">
    <w:name w:val="text_exposed_show"/>
    <w:basedOn w:val="DefaultParagraphFont"/>
    <w:rsid w:val="00C314F4"/>
  </w:style>
  <w:style w:type="character" w:styleId="FollowedHyperlink">
    <w:name w:val="FollowedHyperlink"/>
    <w:basedOn w:val="DefaultParagraphFont"/>
    <w:uiPriority w:val="99"/>
    <w:semiHidden/>
    <w:unhideWhenUsed/>
    <w:rsid w:val="00E37F80"/>
    <w:rPr>
      <w:color w:val="800080" w:themeColor="followedHyperlink"/>
      <w:u w:val="single"/>
    </w:rPr>
  </w:style>
  <w:style w:type="paragraph" w:customStyle="1" w:styleId="yiv6638256404msonormal">
    <w:name w:val="yiv6638256404msonormal"/>
    <w:basedOn w:val="Normal"/>
    <w:rsid w:val="002B1138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C77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779F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0C77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779F"/>
    <w:rPr>
      <w:rFonts w:eastAsiaTheme="minorEastAsia"/>
    </w:rPr>
  </w:style>
  <w:style w:type="paragraph" w:styleId="TOCHeading">
    <w:name w:val="TOC Heading"/>
    <w:basedOn w:val="Heading1"/>
    <w:next w:val="Normal"/>
    <w:uiPriority w:val="39"/>
    <w:unhideWhenUsed/>
    <w:qFormat/>
    <w:rsid w:val="00A82966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2A0804"/>
    <w:pPr>
      <w:spacing w:after="100"/>
    </w:pPr>
    <w:rPr>
      <w:rFonts w:ascii="GHEA Grapalat" w:hAnsi="GHEA Grapalat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2A0804"/>
    <w:pPr>
      <w:numPr>
        <w:ilvl w:val="1"/>
        <w:numId w:val="8"/>
      </w:numPr>
      <w:spacing w:after="100"/>
      <w:ind w:hanging="150"/>
    </w:pPr>
  </w:style>
  <w:style w:type="paragraph" w:styleId="TOC3">
    <w:name w:val="toc 3"/>
    <w:basedOn w:val="Normal"/>
    <w:next w:val="Normal"/>
    <w:autoRedefine/>
    <w:uiPriority w:val="39"/>
    <w:unhideWhenUsed/>
    <w:qFormat/>
    <w:rsid w:val="00031F2C"/>
    <w:pPr>
      <w:spacing w:after="100"/>
      <w:ind w:left="270"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4A329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4A329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DB75DF"/>
    <w:pPr>
      <w:autoSpaceDE w:val="0"/>
      <w:autoSpaceDN w:val="0"/>
      <w:adjustRightInd w:val="0"/>
      <w:spacing w:after="0" w:line="240" w:lineRule="auto"/>
    </w:pPr>
    <w:rPr>
      <w:rFonts w:ascii="GHEA Grapalat" w:hAnsi="GHEA Grapalat" w:cs="GHEA Grapalat"/>
      <w:color w:val="000000"/>
      <w:sz w:val="24"/>
      <w:szCs w:val="24"/>
    </w:rPr>
  </w:style>
  <w:style w:type="character" w:customStyle="1" w:styleId="gmail-msoins">
    <w:name w:val="gmail-msoins"/>
    <w:basedOn w:val="DefaultParagraphFont"/>
    <w:rsid w:val="00DB75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93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19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10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43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55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5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4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3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3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5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6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9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3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2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2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98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1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1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0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4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transparency.org/cpi2018" TargetMode="External"/><Relationship Id="rId7" Type="http://schemas.openxmlformats.org/officeDocument/2006/relationships/hyperlink" Target="https://www.iri.org/sites/default/files/armenia_poll_may_2019_final.pdf" TargetMode="External"/><Relationship Id="rId2" Type="http://schemas.openxmlformats.org/officeDocument/2006/relationships/hyperlink" Target="https://rm.coe.int/fourth-evaluation-round-corruption-prevention-in-respect-of-members-of/1680775f12" TargetMode="External"/><Relationship Id="rId1" Type="http://schemas.openxmlformats.org/officeDocument/2006/relationships/hyperlink" Target="https://www.oecd.org/corruption/acn/OECD-ACN-Armenia-4th-Round-Monitoring-Report-July-2018-ENG.pdf" TargetMode="External"/><Relationship Id="rId6" Type="http://schemas.openxmlformats.org/officeDocument/2006/relationships/hyperlink" Target="https://www.iri.org/sites/default/files/2018.11.23_armenia_poll.pdf" TargetMode="External"/><Relationship Id="rId5" Type="http://schemas.openxmlformats.org/officeDocument/2006/relationships/hyperlink" Target="https://www.iri.org/sites/default/files/2018.10.9_armenia_poll_presentation.pdf" TargetMode="External"/><Relationship Id="rId4" Type="http://schemas.openxmlformats.org/officeDocument/2006/relationships/hyperlink" Target="https://www.transparency.org/research/gcb/overvie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5DFC9A-F64C-416B-895C-3F679B5D2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17561</Words>
  <Characters>100102</Characters>
  <Application>Microsoft Office Word</Application>
  <DocSecurity>0</DocSecurity>
  <Lines>834</Lines>
  <Paragraphs>234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Mariam Galstyan</dc:creator>
  <cp:keywords>https://mul2.gov.am/tasks/132867/oneclick/Razmavarutyun 02-10-2019.docx?token=c42e78e8b4d7d9c1422cd641b2fdacad</cp:keywords>
  <cp:lastModifiedBy>Hakob Khroyan</cp:lastModifiedBy>
  <cp:revision>81</cp:revision>
  <cp:lastPrinted>2019-09-25T10:13:00Z</cp:lastPrinted>
  <dcterms:created xsi:type="dcterms:W3CDTF">2019-09-25T10:00:00Z</dcterms:created>
  <dcterms:modified xsi:type="dcterms:W3CDTF">2019-10-02T11:51:00Z</dcterms:modified>
</cp:coreProperties>
</file>