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92C6E" w14:textId="77777777" w:rsidR="00472794" w:rsidRPr="00EC0F82" w:rsidRDefault="00472794" w:rsidP="00EC0F82">
      <w:pPr>
        <w:spacing w:after="0" w:line="36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6BA2B23" w14:textId="77777777" w:rsidR="00472794" w:rsidRPr="00EC0F82" w:rsidRDefault="00472794" w:rsidP="00EC0F82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C0F82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3F15B9E1" w14:textId="77777777" w:rsidR="00472794" w:rsidRPr="00EC0F82" w:rsidRDefault="00472794" w:rsidP="00EC0F82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0DBF6546" w14:textId="79EE3989" w:rsidR="006224FF" w:rsidRPr="006224FF" w:rsidRDefault="006224FF" w:rsidP="006224F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ՎԵՐԱԲԱՇԽՈՒՄ,</w:t>
      </w:r>
      <w:r w:rsidRPr="006224FF">
        <w:rPr>
          <w:rFonts w:ascii="GHEA Grapalat" w:hAnsi="GHEA Grapalat" w:cs="Cambria Math"/>
          <w:b/>
          <w:lang w:val="hy-AM"/>
        </w:rPr>
        <w:t xml:space="preserve"> ՓՈՓՈԽՈՒԹՅՈՒՆ</w:t>
      </w:r>
      <w:r w:rsidR="00F557F4">
        <w:rPr>
          <w:rFonts w:ascii="GHEA Grapalat" w:hAnsi="GHEA Grapalat" w:cs="Cambria Math"/>
          <w:b/>
          <w:lang w:val="hy-AM"/>
        </w:rPr>
        <w:t>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6224FF">
        <w:rPr>
          <w:rFonts w:ascii="GHEA Grapalat" w:hAnsi="GHEA Grapalat" w:cs="Cambria Math"/>
          <w:b/>
          <w:lang w:val="hy-AM"/>
        </w:rPr>
        <w:t>ԵՎ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6224FF">
        <w:rPr>
          <w:rFonts w:ascii="GHEA Grapalat" w:hAnsi="GHEA Grapalat" w:cs="Cambria Math"/>
          <w:b/>
          <w:lang w:val="hy-AM"/>
        </w:rPr>
        <w:t>ԼՐԱՑՈՒՄՆԵՐ</w:t>
      </w:r>
      <w:r>
        <w:rPr>
          <w:rFonts w:ascii="GHEA Grapalat" w:hAnsi="GHEA Grapalat"/>
          <w:b/>
          <w:lang w:val="hy-AM"/>
        </w:rPr>
        <w:t>,</w:t>
      </w:r>
      <w:r w:rsidRPr="001025FE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>
        <w:rPr>
          <w:rFonts w:ascii="GHEA Grapalat" w:hAnsi="GHEA Grapalat"/>
          <w:b/>
          <w:lang w:val="hy-AM"/>
        </w:rPr>
        <w:t>4</w:t>
      </w:r>
      <w:r w:rsidRPr="001025FE">
        <w:rPr>
          <w:rFonts w:ascii="GHEA Grapalat" w:hAnsi="GHEA Grapalat"/>
          <w:b/>
          <w:lang w:val="hy-AM"/>
        </w:rPr>
        <w:t xml:space="preserve"> ԹՎԱԿԱՆԻ ԴԵԿՏԵՄԲԵՐԻ 2</w:t>
      </w:r>
      <w:r>
        <w:rPr>
          <w:rFonts w:ascii="GHEA Grapalat" w:hAnsi="GHEA Grapalat"/>
          <w:b/>
          <w:lang w:val="hy-AM"/>
        </w:rPr>
        <w:t>7</w:t>
      </w:r>
      <w:r w:rsidRPr="001025FE">
        <w:rPr>
          <w:rFonts w:ascii="GHEA Grapalat" w:hAnsi="GHEA Grapalat"/>
          <w:b/>
          <w:lang w:val="hy-AM"/>
        </w:rPr>
        <w:t>-Ի N 2</w:t>
      </w:r>
      <w:r>
        <w:rPr>
          <w:rFonts w:ascii="GHEA Grapalat" w:hAnsi="GHEA Grapalat"/>
          <w:b/>
          <w:lang w:val="hy-AM"/>
        </w:rPr>
        <w:t>060</w:t>
      </w:r>
      <w:r w:rsidRPr="001025FE">
        <w:rPr>
          <w:rFonts w:ascii="GHEA Grapalat" w:hAnsi="GHEA Grapalat"/>
          <w:b/>
          <w:lang w:val="hy-AM"/>
        </w:rPr>
        <w:t xml:space="preserve">-Ն ՈՐՈՇՄԱՆ ՄԵՋ ՓՈՓՈԽՈՒԹՅՈՒՆՆԵՐ </w:t>
      </w:r>
      <w:r>
        <w:rPr>
          <w:rFonts w:ascii="GHEA Grapalat" w:hAnsi="GHEA Grapalat"/>
          <w:b/>
          <w:lang w:val="hy-AM"/>
        </w:rPr>
        <w:t xml:space="preserve">ԵՎ </w:t>
      </w:r>
      <w:r w:rsidRPr="001025FE">
        <w:rPr>
          <w:rFonts w:ascii="GHEA Grapalat" w:hAnsi="GHEA Grapalat"/>
          <w:b/>
          <w:lang w:val="hy-AM"/>
        </w:rPr>
        <w:t xml:space="preserve">ԼՐԱՑՈՒՄՆԵՐ </w:t>
      </w:r>
      <w:r w:rsidRPr="001025FE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>»</w:t>
      </w:r>
    </w:p>
    <w:p w14:paraId="1E2F6291" w14:textId="1B61B091" w:rsidR="002A666C" w:rsidRPr="00EC0F82" w:rsidRDefault="002A666C" w:rsidP="00EC0F8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C0F8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ՀՀ</w:t>
      </w:r>
      <w:r w:rsidRPr="00EC0F8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C0F8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EC0F8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C0F8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ՈՐՈՇՄԱՆ ՆԱԽԱԳԾԻ ԸՆԴՈՒՆՄԱՆ </w:t>
      </w:r>
    </w:p>
    <w:p w14:paraId="79DE53F9" w14:textId="77777777" w:rsidR="00472794" w:rsidRPr="00EC0F82" w:rsidRDefault="00472794" w:rsidP="00EC0F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14:paraId="614877A8" w14:textId="7DB58AC7" w:rsidR="00472794" w:rsidRPr="00EC0F82" w:rsidRDefault="00472794" w:rsidP="00EC0F82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C0F82">
        <w:rPr>
          <w:rFonts w:ascii="GHEA Grapalat" w:hAnsi="GHEA Grapalat"/>
          <w:b/>
          <w:sz w:val="24"/>
          <w:szCs w:val="24"/>
          <w:lang w:val="hy-AM"/>
        </w:rPr>
        <w:tab/>
      </w:r>
      <w:r w:rsidR="00B70BCA" w:rsidRPr="00EC0F82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6A3ADD" w:rsidRPr="00EC0F82">
        <w:rPr>
          <w:rFonts w:ascii="GHEA Grapalat" w:hAnsi="GHEA Grapalat"/>
          <w:b/>
          <w:sz w:val="24"/>
          <w:szCs w:val="24"/>
          <w:lang w:val="hy-AM"/>
        </w:rPr>
        <w:t>1.</w:t>
      </w:r>
      <w:r w:rsidRPr="00EC0F82">
        <w:rPr>
          <w:rFonts w:ascii="GHEA Grapalat" w:hAnsi="GHEA Grapalat"/>
          <w:b/>
          <w:sz w:val="24"/>
          <w:szCs w:val="24"/>
          <w:lang w:val="hy-AM"/>
        </w:rPr>
        <w:t xml:space="preserve">   Իրավական ակտի նպատակը</w:t>
      </w:r>
      <w:r w:rsidR="00244AF6" w:rsidRPr="00EC0F82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</w:p>
    <w:p w14:paraId="34236024" w14:textId="294EA398" w:rsidR="00472794" w:rsidRPr="00EC0F82" w:rsidRDefault="00472794" w:rsidP="00EC0F82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EC0F82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</w:t>
      </w:r>
      <w:r w:rsidRPr="00EC0F82">
        <w:rPr>
          <w:rFonts w:ascii="GHEA Grapalat" w:hAnsi="GHEA Grapalat"/>
          <w:sz w:val="24"/>
          <w:szCs w:val="24"/>
          <w:lang w:val="hy-AM"/>
        </w:rPr>
        <w:t>Սույն նախագծի ընդունման նպատակն է</w:t>
      </w:r>
      <w:r w:rsidRPr="00EC0F82">
        <w:rPr>
          <w:rFonts w:ascii="GHEA Grapalat" w:hAnsi="GHEA Grapalat" w:cs="Tahoma"/>
          <w:sz w:val="24"/>
          <w:szCs w:val="24"/>
          <w:lang w:val="hy-AM"/>
        </w:rPr>
        <w:t xml:space="preserve"> ապահովել </w:t>
      </w:r>
      <w:r w:rsidRPr="00EC0F82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AA5D4D">
        <w:rPr>
          <w:rFonts w:ascii="GHEA Grapalat" w:hAnsi="GHEA Grapalat" w:cstheme="minorHAnsi"/>
          <w:sz w:val="24"/>
          <w:szCs w:val="24"/>
          <w:lang w:val="hy-AM"/>
        </w:rPr>
        <w:t xml:space="preserve">այաստանի </w:t>
      </w:r>
      <w:r w:rsidRPr="00EC0F82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AA5D4D">
        <w:rPr>
          <w:rFonts w:ascii="GHEA Grapalat" w:hAnsi="GHEA Grapalat" w:cstheme="minorHAnsi"/>
          <w:sz w:val="24"/>
          <w:szCs w:val="24"/>
          <w:lang w:val="hy-AM"/>
        </w:rPr>
        <w:t>անրապետության</w:t>
      </w:r>
      <w:r w:rsidRPr="00EC0F82">
        <w:rPr>
          <w:rFonts w:ascii="GHEA Grapalat" w:hAnsi="GHEA Grapalat" w:cstheme="minorHAnsi"/>
          <w:sz w:val="24"/>
          <w:szCs w:val="24"/>
          <w:lang w:val="hy-AM"/>
        </w:rPr>
        <w:t xml:space="preserve"> 202</w:t>
      </w:r>
      <w:r w:rsidR="004C09C5" w:rsidRPr="00EC0F82">
        <w:rPr>
          <w:rFonts w:ascii="GHEA Grapalat" w:hAnsi="GHEA Grapalat" w:cstheme="minorHAnsi"/>
          <w:sz w:val="24"/>
          <w:szCs w:val="24"/>
          <w:lang w:val="hy-AM"/>
        </w:rPr>
        <w:t>5</w:t>
      </w:r>
      <w:r w:rsidRPr="00EC0F82">
        <w:rPr>
          <w:rFonts w:ascii="GHEA Grapalat" w:hAnsi="GHEA Grapalat" w:cstheme="minorHAnsi"/>
          <w:sz w:val="24"/>
          <w:szCs w:val="24"/>
          <w:lang w:val="hy-AM"/>
        </w:rPr>
        <w:t xml:space="preserve"> թվականի պետական բյուջեի</w:t>
      </w:r>
      <w:r w:rsidR="00AA5D4D">
        <w:rPr>
          <w:rFonts w:ascii="GHEA Grapalat" w:hAnsi="GHEA Grapalat" w:cstheme="minorHAnsi"/>
          <w:sz w:val="24"/>
          <w:szCs w:val="24"/>
          <w:lang w:val="hy-AM"/>
        </w:rPr>
        <w:t xml:space="preserve"> ՀՀ տարածքային կառավարման և ենթակառուցվածքների նախարարության</w:t>
      </w:r>
      <w:r w:rsidRPr="00EC0F82">
        <w:rPr>
          <w:rFonts w:ascii="GHEA Grapalat" w:hAnsi="GHEA Grapalat" w:cstheme="minorHAnsi"/>
          <w:sz w:val="24"/>
          <w:szCs w:val="24"/>
          <w:lang w:val="hy-AM"/>
        </w:rPr>
        <w:t xml:space="preserve"> 1049 «Ճանապարհային ցանցի բարելավում» ծրագրի 21020 </w:t>
      </w:r>
      <w:r w:rsidRPr="00EC0F8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244AF6" w:rsidRPr="00EC0F82">
        <w:rPr>
          <w:rFonts w:ascii="GHEA Grapalat" w:hAnsi="GHEA Grapalat"/>
          <w:color w:val="000000"/>
          <w:sz w:val="24"/>
          <w:szCs w:val="24"/>
          <w:lang w:val="hy-AM" w:eastAsia="en-GB"/>
        </w:rPr>
        <w:t>Պետական</w:t>
      </w:r>
      <w:r w:rsidRPr="00EC0F8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նշանակության ավտոճանապարհների միջին նորոգում» միջոցառման </w:t>
      </w:r>
      <w:r w:rsidR="00AE184D" w:rsidRPr="00EC0F82">
        <w:rPr>
          <w:rFonts w:ascii="GHEA Grapalat" w:hAnsi="GHEA Grapalat"/>
          <w:color w:val="000000"/>
          <w:sz w:val="24"/>
          <w:szCs w:val="24"/>
          <w:lang w:val="hy-AM" w:eastAsia="en-GB"/>
        </w:rPr>
        <w:t>(այսուհետ՝ Միջոցառում)</w:t>
      </w:r>
      <w:r w:rsidR="00BF5833" w:rsidRPr="00EC0F8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EC0F82">
        <w:rPr>
          <w:rFonts w:ascii="GHEA Grapalat" w:hAnsi="GHEA Grapalat"/>
          <w:color w:val="000000"/>
          <w:sz w:val="24"/>
          <w:szCs w:val="24"/>
          <w:lang w:val="hy-AM" w:eastAsia="en-GB"/>
        </w:rPr>
        <w:t>կատարումը։</w:t>
      </w:r>
    </w:p>
    <w:p w14:paraId="4C2C256F" w14:textId="77777777" w:rsidR="00472794" w:rsidRPr="00EC0F82" w:rsidRDefault="00472794" w:rsidP="00EC0F82">
      <w:pPr>
        <w:spacing w:after="0"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598F4EDF" w14:textId="50F426C2" w:rsidR="00472794" w:rsidRPr="00BB5C38" w:rsidRDefault="00472794" w:rsidP="00EC0F82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C0F82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6A3ADD" w:rsidRPr="00EC0F82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Pr="00EC0F8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B5C38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14F02069" w14:textId="0BAAE07D" w:rsidR="00A41B44" w:rsidRPr="00BB5C38" w:rsidRDefault="00472794" w:rsidP="00EC0F82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B5C38">
        <w:rPr>
          <w:rFonts w:ascii="GHEA Grapalat" w:hAnsi="GHEA Grapalat" w:cstheme="minorHAnsi"/>
          <w:b/>
          <w:bCs/>
          <w:sz w:val="24"/>
          <w:szCs w:val="24"/>
          <w:lang w:val="hy-AM"/>
        </w:rPr>
        <w:tab/>
      </w:r>
      <w:r w:rsidR="00CB1027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2</w:t>
      </w:r>
      <w:r w:rsidR="00CB1027">
        <w:rPr>
          <w:rFonts w:ascii="MS Mincho" w:eastAsia="MS Mincho" w:hAnsi="MS Mincho" w:cs="MS Mincho"/>
          <w:b/>
          <w:bCs/>
          <w:sz w:val="24"/>
          <w:szCs w:val="24"/>
          <w:lang w:val="hy-AM"/>
        </w:rPr>
        <w:t>․</w:t>
      </w:r>
      <w:r w:rsidR="00552BF2" w:rsidRPr="00BB5C38">
        <w:rPr>
          <w:rFonts w:ascii="GHEA Grapalat" w:hAnsi="GHEA Grapalat" w:cstheme="minorHAnsi"/>
          <w:b/>
          <w:bCs/>
          <w:sz w:val="24"/>
          <w:szCs w:val="24"/>
          <w:lang w:val="hy-AM"/>
        </w:rPr>
        <w:t>1</w:t>
      </w:r>
      <w:r w:rsidR="00552BF2" w:rsidRPr="00BB5C38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552BF2" w:rsidRPr="00BB5C38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E45081"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>Մ</w:t>
      </w:r>
      <w:r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իջոցառման </w:t>
      </w:r>
      <w:r w:rsidR="00942DA5"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>շրջանակ</w:t>
      </w:r>
      <w:r w:rsidR="00A41B44"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>ն</w:t>
      </w:r>
      <w:r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>երում «Գնումների մասին» օրենքի 15-րդ հոդվածի 6-րդ մասի հիման վրա</w:t>
      </w:r>
      <w:r w:rsidR="00A705B6"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>`</w:t>
      </w:r>
      <w:r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9450D1"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ստորև նշված ճանապարհահատվածների միջին նորոգման </w:t>
      </w:r>
      <w:r w:rsidR="009609EA"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աշխատանքների </w:t>
      </w:r>
      <w:r w:rsidR="00A705B6" w:rsidRPr="00BB5C3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գնման նպատակով </w:t>
      </w:r>
      <w:r w:rsidR="001801A7" w:rsidRPr="00BB5C38">
        <w:rPr>
          <w:rFonts w:ascii="GHEA Grapalat" w:hAnsi="GHEA Grapalat"/>
          <w:bCs/>
          <w:sz w:val="24"/>
          <w:szCs w:val="24"/>
          <w:lang w:val="hy-AM"/>
        </w:rPr>
        <w:t>հայտարվել են գնման ընթացակարգեր</w:t>
      </w:r>
      <w:r w:rsidR="004E428B" w:rsidRPr="00BB5C3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9609EA" w:rsidRPr="00BB5C38">
        <w:rPr>
          <w:rFonts w:ascii="GHEA Grapalat" w:hAnsi="GHEA Grapalat"/>
          <w:bCs/>
          <w:sz w:val="24"/>
          <w:szCs w:val="24"/>
          <w:lang w:val="hy-AM"/>
        </w:rPr>
        <w:t>մասնավորապես</w:t>
      </w:r>
      <w:r w:rsidR="009609EA" w:rsidRPr="00BB5C38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="009609EA" w:rsidRPr="00BB5C38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4446A852" w14:textId="0298C552" w:rsidR="00A41B44" w:rsidRPr="006224FF" w:rsidRDefault="00A41B44" w:rsidP="00EC0F8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BB5C38">
        <w:rPr>
          <w:rFonts w:ascii="GHEA Grapalat" w:eastAsia="Times New Roman" w:hAnsi="GHEA Grapalat" w:cs="Calibri"/>
          <w:sz w:val="24"/>
          <w:szCs w:val="24"/>
          <w:lang w:val="hy-AM"/>
        </w:rPr>
        <w:t>Տ-1-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4</w:t>
      </w:r>
      <w:r w:rsidR="00E45081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/Հ-20/ (Ագարակ) - Աշտարակ-Բյուրական տրանսպորտային հանգույց - /Տ-1-77/ 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մարզային նշանակության ավտոճանապարհի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կմ0+00 </w:t>
      </w:r>
      <w:r w:rsidR="00670632" w:rsidRPr="006224FF">
        <w:rPr>
          <w:rFonts w:ascii="GHEA Grapalat" w:eastAsia="Times New Roman" w:hAnsi="GHEA Grapalat" w:cs="Calibri"/>
          <w:sz w:val="24"/>
          <w:szCs w:val="24"/>
          <w:lang w:val="hy-AM"/>
        </w:rPr>
        <w:t>-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կմ2+750, Տ-1-77/Հ-19/ (Աշտարակ) - /Մ-1/ 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մարզային նշանակության ավտոճանապարհի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կմ0+704 </w:t>
      </w:r>
      <w:r w:rsidR="00670632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-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կմ3+694 և Տ-1-78/Հ-20/ - /Տ-1-4/ (Ագարակի շրջանց) 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մարզային նշանակության ավտոճանապարհի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կմ0+000 </w:t>
      </w:r>
      <w:r w:rsidR="00670632" w:rsidRPr="006224FF">
        <w:rPr>
          <w:rFonts w:ascii="GHEA Grapalat" w:eastAsia="Times New Roman" w:hAnsi="GHEA Grapalat" w:cs="Calibri"/>
          <w:sz w:val="24"/>
          <w:szCs w:val="24"/>
          <w:lang w:val="hy-AM"/>
        </w:rPr>
        <w:t>-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կմ2+718 և  Աշտարակ-Բյուրական տրանսպորտային հանգույց  </w:t>
      </w:r>
      <w:r w:rsidR="00670632" w:rsidRPr="006224FF">
        <w:rPr>
          <w:rFonts w:ascii="GHEA Grapalat" w:eastAsia="Times New Roman" w:hAnsi="GHEA Grapalat" w:cs="Calibri"/>
          <w:sz w:val="24"/>
          <w:szCs w:val="24"/>
          <w:lang w:val="hy-AM"/>
        </w:rPr>
        <w:t>(</w:t>
      </w:r>
      <w:r w:rsidR="009625BD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ՏԿԵՆ-ՀԲՄԱՇՁԲ-2025/51Շ </w:t>
      </w:r>
      <w:r w:rsidR="00670632" w:rsidRPr="006224FF">
        <w:rPr>
          <w:rFonts w:ascii="GHEA Grapalat" w:eastAsia="Times New Roman" w:hAnsi="GHEA Grapalat" w:cs="Calibri"/>
          <w:sz w:val="24"/>
          <w:szCs w:val="24"/>
          <w:lang w:val="hy-AM"/>
        </w:rPr>
        <w:t>գնման պայմանագիրը կնքվել է)</w:t>
      </w:r>
      <w:r w:rsidR="00E45081" w:rsidRPr="006224F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E44F6C7" w14:textId="3651BAD3" w:rsidR="00A41B44" w:rsidRPr="006224FF" w:rsidRDefault="00A41B44" w:rsidP="00EC0F8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Մ-2</w:t>
      </w:r>
      <w:r w:rsidR="00E45081" w:rsidRPr="006224FF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Երևան-Երասխ-Նորավան- Տաթև-Կապան-Մեղրի-ՀՀ սահման միջպետական նշանակության ավտոճանապարհի կմ181+750-</w:t>
      </w:r>
      <w:r w:rsidR="00035591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կմ182+727 հատված</w:t>
      </w:r>
      <w:r w:rsidR="00E93E19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(</w:t>
      </w:r>
      <w:r w:rsidR="009625BD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ՏԿԵՆ-ՀԲՄԱՇՁԲ-2025/54Շ </w:t>
      </w:r>
      <w:r w:rsidR="00E93E19" w:rsidRPr="006224FF">
        <w:rPr>
          <w:rFonts w:ascii="GHEA Grapalat" w:eastAsia="Times New Roman" w:hAnsi="GHEA Grapalat" w:cs="Calibri"/>
          <w:sz w:val="24"/>
          <w:szCs w:val="24"/>
          <w:lang w:val="hy-AM"/>
        </w:rPr>
        <w:t>գնման պայմանագիրը կնքվել է)</w:t>
      </w:r>
      <w:r w:rsidR="00E45081" w:rsidRPr="006224F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AFA3710" w14:textId="72138CCC" w:rsidR="00A41B44" w:rsidRPr="006224FF" w:rsidRDefault="00A41B44" w:rsidP="00EC0F8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Հ-63</w:t>
      </w:r>
      <w:r w:rsidR="00E45081" w:rsidRPr="006224FF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/Մ-2/ (Կապան)-</w:t>
      </w:r>
      <w:r w:rsidR="007070BF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Ծավ- /Մ-2/ հանրապետական նշանակության ավտոճանապարհի կմ 0+000-</w:t>
      </w:r>
      <w:r w:rsidR="00ED461C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կմ 1+784 և կմ 9+095-կմ 12+275 հատվածներ</w:t>
      </w:r>
      <w:r w:rsidR="009F421E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45081" w:rsidRPr="006224FF">
        <w:rPr>
          <w:rFonts w:ascii="GHEA Grapalat" w:eastAsia="Times New Roman" w:hAnsi="GHEA Grapalat" w:cs="Calibri"/>
          <w:sz w:val="24"/>
          <w:szCs w:val="24"/>
          <w:lang w:val="hy-AM"/>
        </w:rPr>
        <w:t>(</w:t>
      </w:r>
      <w:r w:rsidR="00687AC5" w:rsidRPr="006224FF">
        <w:rPr>
          <w:rFonts w:ascii="GHEA Grapalat" w:eastAsia="MS Mincho" w:hAnsi="GHEA Grapalat" w:cs="Sylfaen"/>
          <w:sz w:val="24"/>
          <w:szCs w:val="24"/>
          <w:lang w:val="hy-AM"/>
        </w:rPr>
        <w:t>ՏԿԵՆ</w:t>
      </w:r>
      <w:r w:rsidR="00687AC5" w:rsidRPr="006224FF">
        <w:rPr>
          <w:rFonts w:ascii="GHEA Grapalat" w:eastAsia="MS Mincho" w:hAnsi="GHEA Grapalat" w:cs="MS Mincho"/>
          <w:sz w:val="24"/>
          <w:szCs w:val="24"/>
          <w:lang w:val="hy-AM"/>
        </w:rPr>
        <w:t>-</w:t>
      </w:r>
      <w:r w:rsidR="00687AC5" w:rsidRPr="006224FF">
        <w:rPr>
          <w:rFonts w:ascii="GHEA Grapalat" w:eastAsia="MS Mincho" w:hAnsi="GHEA Grapalat" w:cs="Sylfaen"/>
          <w:sz w:val="24"/>
          <w:szCs w:val="24"/>
          <w:lang w:val="hy-AM"/>
        </w:rPr>
        <w:t>ՀԲՄԱՇՁԲ</w:t>
      </w:r>
      <w:r w:rsidR="00687AC5" w:rsidRPr="006224FF">
        <w:rPr>
          <w:rFonts w:ascii="GHEA Grapalat" w:eastAsia="MS Mincho" w:hAnsi="GHEA Grapalat" w:cs="MS Mincho"/>
          <w:sz w:val="24"/>
          <w:szCs w:val="24"/>
          <w:lang w:val="hy-AM"/>
        </w:rPr>
        <w:t>-2025/57</w:t>
      </w:r>
      <w:r w:rsidR="00687AC5" w:rsidRPr="006224FF">
        <w:rPr>
          <w:rFonts w:ascii="GHEA Grapalat" w:eastAsia="MS Mincho" w:hAnsi="GHEA Grapalat" w:cs="Sylfaen"/>
          <w:sz w:val="24"/>
          <w:szCs w:val="24"/>
          <w:lang w:val="hy-AM"/>
        </w:rPr>
        <w:t>Շ</w:t>
      </w:r>
      <w:r w:rsidR="00687AC5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9F421E" w:rsidRPr="006224FF">
        <w:rPr>
          <w:rFonts w:ascii="GHEA Grapalat" w:eastAsia="Times New Roman" w:hAnsi="GHEA Grapalat" w:cs="Calibri"/>
          <w:sz w:val="24"/>
          <w:szCs w:val="24"/>
          <w:lang w:val="hy-AM"/>
        </w:rPr>
        <w:t>գնման պայմանագիրը կնքվել է)</w:t>
      </w:r>
      <w:r w:rsidR="00E45081" w:rsidRPr="006224F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625BD" w:rsidRPr="006224F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C4DA703" w14:textId="4389F788" w:rsidR="00A41B44" w:rsidRPr="006224FF" w:rsidRDefault="00A41B44" w:rsidP="00EC0F8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>Հ-63</w:t>
      </w:r>
      <w:r w:rsidR="00E45081" w:rsidRPr="006224FF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/Մ-2/ (Կապան)-</w:t>
      </w:r>
      <w:r w:rsidR="007070BF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Ծավ- /Մ-2/ հանրապետական նշանակության ավտոճանապարհի կմ 52+888-</w:t>
      </w:r>
      <w:r w:rsidR="00ED461C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կմ 73+600 հատված </w:t>
      </w:r>
      <w:r w:rsidR="00670632" w:rsidRPr="006224FF">
        <w:rPr>
          <w:rFonts w:ascii="GHEA Grapalat" w:eastAsia="Times New Roman" w:hAnsi="GHEA Grapalat" w:cs="Calibri"/>
          <w:sz w:val="24"/>
          <w:szCs w:val="24"/>
          <w:lang w:val="hy-AM"/>
        </w:rPr>
        <w:t>(</w:t>
      </w:r>
      <w:r w:rsidR="009625BD" w:rsidRPr="006224FF">
        <w:rPr>
          <w:rFonts w:ascii="GHEA Grapalat" w:eastAsia="MS Mincho" w:hAnsi="GHEA Grapalat" w:cs="Sylfaen"/>
          <w:sz w:val="24"/>
          <w:szCs w:val="24"/>
          <w:lang w:val="hy-AM"/>
        </w:rPr>
        <w:t>ՏԿԵՆ</w:t>
      </w:r>
      <w:r w:rsidR="009625BD" w:rsidRPr="006224FF">
        <w:rPr>
          <w:rFonts w:ascii="GHEA Grapalat" w:eastAsia="MS Mincho" w:hAnsi="GHEA Grapalat" w:cs="MS Mincho"/>
          <w:sz w:val="24"/>
          <w:szCs w:val="24"/>
          <w:lang w:val="hy-AM"/>
        </w:rPr>
        <w:t>-</w:t>
      </w:r>
      <w:r w:rsidR="009625BD" w:rsidRPr="006224FF">
        <w:rPr>
          <w:rFonts w:ascii="GHEA Grapalat" w:eastAsia="MS Mincho" w:hAnsi="GHEA Grapalat" w:cs="Sylfaen"/>
          <w:sz w:val="24"/>
          <w:szCs w:val="24"/>
          <w:lang w:val="hy-AM"/>
        </w:rPr>
        <w:t>ՀԲՄԱՇՁԲ</w:t>
      </w:r>
      <w:r w:rsidR="009625BD" w:rsidRPr="006224FF">
        <w:rPr>
          <w:rFonts w:ascii="GHEA Grapalat" w:eastAsia="MS Mincho" w:hAnsi="GHEA Grapalat" w:cs="MS Mincho"/>
          <w:sz w:val="24"/>
          <w:szCs w:val="24"/>
          <w:lang w:val="hy-AM"/>
        </w:rPr>
        <w:t>-2025/58</w:t>
      </w:r>
      <w:r w:rsidR="009625BD" w:rsidRPr="006224FF">
        <w:rPr>
          <w:rFonts w:ascii="GHEA Grapalat" w:eastAsia="MS Mincho" w:hAnsi="GHEA Grapalat" w:cs="Sylfaen"/>
          <w:sz w:val="24"/>
          <w:szCs w:val="24"/>
          <w:lang w:val="hy-AM"/>
        </w:rPr>
        <w:t>Շ</w:t>
      </w:r>
      <w:r w:rsidR="009625BD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70632" w:rsidRPr="006224FF">
        <w:rPr>
          <w:rFonts w:ascii="GHEA Grapalat" w:eastAsia="Times New Roman" w:hAnsi="GHEA Grapalat" w:cs="Calibri"/>
          <w:sz w:val="24"/>
          <w:szCs w:val="24"/>
          <w:lang w:val="hy-AM"/>
        </w:rPr>
        <w:t>գնման պայմանագիրը կնքվել է )</w:t>
      </w:r>
      <w:r w:rsidR="00E45081" w:rsidRPr="006224F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C462022" w14:textId="75605028" w:rsidR="008C3714" w:rsidRPr="006224FF" w:rsidRDefault="008C3714" w:rsidP="00EC0F8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Տ-3-65</w:t>
      </w:r>
      <w:r w:rsidR="00E45081" w:rsidRPr="006224FF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/Մ-5/ -Գեղակերտ-Ծաղկալանջ-Արագած-Աղավնատուն (Տ-3-44)  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մարզային նշանակության ավտոճանապարհի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կմ 2+700-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կմ 6+100 և կմ 7+520-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կմ 8+350,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 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Տ-3-36 Աղավնատուն (Տ-3-44) - Ամբերդ - Այգեշատ - Դաշտ (Տ-3-64) 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>մարզային նշանակության ավտոճանապարհի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կմ1+700-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կմ4+700 և Տ-3-4/Տ-3-44/ -Ամբերդ (Տ-3-36) 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>մարզային նշանակության ավտոճանապարհի</w:t>
      </w:r>
      <w:r w:rsidR="004D4719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կմ 0+000-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կմ 2+000 մարզային նշանակության ավտոճանապարհների հատվածներ</w:t>
      </w:r>
      <w:r w:rsidR="006E2250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(</w:t>
      </w:r>
      <w:r w:rsidR="009625BD" w:rsidRPr="006224FF">
        <w:rPr>
          <w:rFonts w:ascii="GHEA Grapalat" w:eastAsia="MS Mincho" w:hAnsi="GHEA Grapalat" w:cs="Sylfaen"/>
          <w:sz w:val="24"/>
          <w:szCs w:val="24"/>
          <w:lang w:val="hy-AM"/>
        </w:rPr>
        <w:t>ՏԿԵՆ</w:t>
      </w:r>
      <w:r w:rsidR="009625BD" w:rsidRPr="006224FF">
        <w:rPr>
          <w:rFonts w:ascii="GHEA Grapalat" w:eastAsia="MS Mincho" w:hAnsi="GHEA Grapalat" w:cs="MS Mincho"/>
          <w:sz w:val="24"/>
          <w:szCs w:val="24"/>
          <w:lang w:val="hy-AM"/>
        </w:rPr>
        <w:t>-</w:t>
      </w:r>
      <w:r w:rsidR="009625BD" w:rsidRPr="006224FF">
        <w:rPr>
          <w:rFonts w:ascii="GHEA Grapalat" w:eastAsia="MS Mincho" w:hAnsi="GHEA Grapalat" w:cs="Sylfaen"/>
          <w:sz w:val="24"/>
          <w:szCs w:val="24"/>
          <w:lang w:val="hy-AM"/>
        </w:rPr>
        <w:t>ՀԲՄԱՇՁԲ</w:t>
      </w:r>
      <w:r w:rsidR="009625BD" w:rsidRPr="006224FF">
        <w:rPr>
          <w:rFonts w:ascii="GHEA Grapalat" w:eastAsia="MS Mincho" w:hAnsi="GHEA Grapalat" w:cs="MS Mincho"/>
          <w:sz w:val="24"/>
          <w:szCs w:val="24"/>
          <w:lang w:val="hy-AM"/>
        </w:rPr>
        <w:t>-2025/59</w:t>
      </w:r>
      <w:r w:rsidR="009625BD" w:rsidRPr="006224FF">
        <w:rPr>
          <w:rFonts w:ascii="GHEA Grapalat" w:eastAsia="MS Mincho" w:hAnsi="GHEA Grapalat" w:cs="Sylfaen"/>
          <w:sz w:val="24"/>
          <w:szCs w:val="24"/>
          <w:lang w:val="hy-AM"/>
        </w:rPr>
        <w:t>Շ</w:t>
      </w:r>
      <w:r w:rsidR="009625BD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2250" w:rsidRPr="006224FF">
        <w:rPr>
          <w:rFonts w:ascii="GHEA Grapalat" w:eastAsia="Times New Roman" w:hAnsi="GHEA Grapalat" w:cs="Calibri"/>
          <w:sz w:val="24"/>
          <w:szCs w:val="24"/>
          <w:lang w:val="hy-AM"/>
        </w:rPr>
        <w:t>գնման պայմանագիրը կնքվել է )</w:t>
      </w:r>
      <w:r w:rsidR="00E45081" w:rsidRPr="006224F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C0F82" w:rsidRPr="006224F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6C0A1DE" w14:textId="4BCC1EDE" w:rsidR="006633CB" w:rsidRPr="006224FF" w:rsidRDefault="006633CB" w:rsidP="00EC0F8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Մ-5,</w:t>
      </w:r>
      <w:r w:rsidR="00E45081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Երևան-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Արմավիր-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ՀՀ սահման միջպետական նշանակության  ավտոճանապարհի կմ 7+041-</w:t>
      </w:r>
      <w:r w:rsidR="00C32D2A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կմ 10+430 (աջ և ձախ գոտիներ) հատված</w:t>
      </w:r>
      <w:r w:rsidR="009F421E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(</w:t>
      </w:r>
      <w:r w:rsidR="00BB5C38" w:rsidRPr="006224FF">
        <w:rPr>
          <w:rFonts w:ascii="GHEA Grapalat" w:eastAsia="MS Mincho" w:hAnsi="GHEA Grapalat" w:cs="Sylfaen"/>
          <w:sz w:val="24"/>
          <w:szCs w:val="24"/>
          <w:lang w:val="hy-AM"/>
        </w:rPr>
        <w:t>ՏԿԵՆ</w:t>
      </w:r>
      <w:r w:rsidR="00BB5C38" w:rsidRPr="006224FF">
        <w:rPr>
          <w:rFonts w:ascii="GHEA Grapalat" w:eastAsia="MS Mincho" w:hAnsi="GHEA Grapalat" w:cs="MS Mincho"/>
          <w:sz w:val="24"/>
          <w:szCs w:val="24"/>
          <w:lang w:val="hy-AM"/>
        </w:rPr>
        <w:t>-</w:t>
      </w:r>
      <w:r w:rsidR="00BB5C38" w:rsidRPr="006224FF">
        <w:rPr>
          <w:rFonts w:ascii="GHEA Grapalat" w:eastAsia="MS Mincho" w:hAnsi="GHEA Grapalat" w:cs="Sylfaen"/>
          <w:sz w:val="24"/>
          <w:szCs w:val="24"/>
          <w:lang w:val="hy-AM"/>
        </w:rPr>
        <w:t>ՀԲՄԱՇՁԲ</w:t>
      </w:r>
      <w:r w:rsidR="00BB5C38" w:rsidRPr="006224FF">
        <w:rPr>
          <w:rFonts w:ascii="GHEA Grapalat" w:eastAsia="MS Mincho" w:hAnsi="GHEA Grapalat" w:cs="MS Mincho"/>
          <w:sz w:val="24"/>
          <w:szCs w:val="24"/>
          <w:lang w:val="hy-AM"/>
        </w:rPr>
        <w:t>-2025/66</w:t>
      </w:r>
      <w:r w:rsidR="00BB5C38" w:rsidRPr="006224FF">
        <w:rPr>
          <w:rFonts w:ascii="GHEA Grapalat" w:eastAsia="MS Mincho" w:hAnsi="GHEA Grapalat" w:cs="Sylfaen"/>
          <w:sz w:val="24"/>
          <w:szCs w:val="24"/>
          <w:lang w:val="hy-AM"/>
        </w:rPr>
        <w:t>Շ</w:t>
      </w:r>
      <w:r w:rsidR="00BB5C38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9F421E" w:rsidRPr="006224FF">
        <w:rPr>
          <w:rFonts w:ascii="GHEA Grapalat" w:eastAsia="Times New Roman" w:hAnsi="GHEA Grapalat" w:cs="Calibri"/>
          <w:sz w:val="24"/>
          <w:szCs w:val="24"/>
          <w:lang w:val="hy-AM"/>
        </w:rPr>
        <w:t>հայտարարվել է գնման ընթացակարգ, որը ընթացքում է)</w:t>
      </w:r>
      <w:r w:rsidR="00EC4599" w:rsidRPr="006224F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A3E5B" w:rsidRPr="006224F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C730760" w14:textId="0B5CAF11" w:rsidR="00BB5C38" w:rsidRPr="00416EE1" w:rsidRDefault="006633CB" w:rsidP="00BB5C3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>Մ-1</w:t>
      </w:r>
      <w:r w:rsidR="00E45081" w:rsidRPr="006224FF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Երևան -Գյումրի - ՀՀ սահման (Բավրա) միջպետական նշանակության ավտոճանապարհի կմ11+890 </w:t>
      </w:r>
      <w:r w:rsidR="00E45081" w:rsidRPr="006224FF">
        <w:rPr>
          <w:rFonts w:ascii="GHEA Grapalat" w:eastAsia="Times New Roman" w:hAnsi="GHEA Grapalat" w:cs="Calibri"/>
          <w:sz w:val="24"/>
          <w:szCs w:val="24"/>
          <w:lang w:val="hy-AM"/>
        </w:rPr>
        <w:t>-</w:t>
      </w:r>
      <w:r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կմ14+400  (աջ և ձախ գոտիներ) հատված</w:t>
      </w:r>
      <w:r w:rsidR="00EC4599" w:rsidRPr="006224F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(</w:t>
      </w:r>
      <w:r w:rsidR="00BB5C38" w:rsidRPr="006224FF">
        <w:rPr>
          <w:rFonts w:ascii="GHEA Grapalat" w:eastAsia="Times New Roman" w:hAnsi="GHEA Grapalat" w:cs="Calibri"/>
          <w:sz w:val="24"/>
          <w:szCs w:val="24"/>
          <w:lang w:val="hy-AM"/>
        </w:rPr>
        <w:t>ՏԿԵՆ-ՀԲՄԱՇՁԲ-2025/</w:t>
      </w:r>
      <w:r w:rsidR="00BB5C38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65Շ </w:t>
      </w:r>
      <w:r w:rsidR="00EC4599" w:rsidRPr="00416EE1">
        <w:rPr>
          <w:rFonts w:ascii="GHEA Grapalat" w:eastAsia="Times New Roman" w:hAnsi="GHEA Grapalat" w:cs="Calibri"/>
          <w:sz w:val="24"/>
          <w:szCs w:val="24"/>
          <w:lang w:val="hy-AM"/>
        </w:rPr>
        <w:t>հայտարարվել է գնման ընթացակարգ, որը ընթացքում է)</w:t>
      </w:r>
      <w:r w:rsidR="009C61B0" w:rsidRPr="00416EE1">
        <w:rPr>
          <w:rFonts w:ascii="GHEA Grapalat" w:eastAsia="Times New Roman" w:hAnsi="GHEA Grapalat" w:cs="Calibri"/>
          <w:sz w:val="24"/>
          <w:szCs w:val="24"/>
          <w:lang w:val="hy-AM"/>
        </w:rPr>
        <w:t>։</w:t>
      </w:r>
    </w:p>
    <w:p w14:paraId="582D21CE" w14:textId="53EE4399" w:rsidR="00475347" w:rsidRPr="00416EE1" w:rsidRDefault="00BB5C38" w:rsidP="00BB5C38">
      <w:pPr>
        <w:spacing w:line="360" w:lineRule="auto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416EE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Վերոնշյալ </w:t>
      </w:r>
      <w:r w:rsidR="00190831" w:rsidRPr="00416EE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ճանապարհ</w:t>
      </w:r>
      <w:r w:rsidR="00E45081" w:rsidRPr="00416EE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ահատվածների</w:t>
      </w:r>
      <w:r w:rsidR="00DF3485" w:rsidRPr="00416EE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6190" w:rsidRPr="00416EE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ընդհանուր երկարությունը կազմում է </w:t>
      </w:r>
      <w:r w:rsidR="00670632" w:rsidRPr="00416EE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58</w:t>
      </w:r>
      <w:r w:rsidR="001C6190" w:rsidRPr="00416EE1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,</w:t>
      </w:r>
      <w:r w:rsidR="00670632" w:rsidRPr="00416EE1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253</w:t>
      </w:r>
      <w:r w:rsidR="001C6190" w:rsidRPr="00416EE1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կմ</w:t>
      </w:r>
      <w:r w:rsidRPr="00416EE1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475347" w:rsidRPr="00416EE1">
        <w:rPr>
          <w:rFonts w:ascii="GHEA Grapalat" w:eastAsia="Times New Roman" w:hAnsi="GHEA Grapalat" w:cs="Calibri"/>
          <w:sz w:val="24"/>
          <w:szCs w:val="24"/>
          <w:lang w:val="hy-AM"/>
        </w:rPr>
        <w:t>ճանապարհահատվ</w:t>
      </w:r>
      <w:r w:rsidR="002B6832" w:rsidRPr="00416EE1">
        <w:rPr>
          <w:rFonts w:ascii="GHEA Grapalat" w:eastAsia="Times New Roman" w:hAnsi="GHEA Grapalat" w:cs="Calibri"/>
          <w:sz w:val="24"/>
          <w:szCs w:val="24"/>
          <w:lang w:val="hy-AM"/>
        </w:rPr>
        <w:t>ա</w:t>
      </w:r>
      <w:r w:rsidR="00475347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ծների միջին նորոգման աշխատանքների իրականացման համար </w:t>
      </w:r>
      <w:r w:rsidR="003F61F4" w:rsidRPr="00416EE1">
        <w:rPr>
          <w:rFonts w:ascii="GHEA Grapalat" w:eastAsia="Times New Roman" w:hAnsi="GHEA Grapalat" w:cs="Calibri"/>
          <w:sz w:val="24"/>
          <w:szCs w:val="24"/>
          <w:lang w:val="hy-AM"/>
        </w:rPr>
        <w:t>(2025 թվականի պայմանագրեր)</w:t>
      </w:r>
      <w:r w:rsidR="00475347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անհրաժեշտ է ապահովել համապատասխան ֆինանսավորում</w:t>
      </w:r>
      <w:r w:rsidR="001A02EC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՝ ընդհանուրը </w:t>
      </w:r>
      <w:r w:rsidR="00EB7AC2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517A01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2,727,819.1</w:t>
      </w:r>
      <w:r w:rsidR="006224FF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հազար</w:t>
      </w:r>
      <w:r w:rsidR="00EB7AC2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դրամ</w:t>
      </w:r>
      <w:r w:rsidR="00C1037E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ի </w:t>
      </w:r>
      <w:r w:rsidR="00C1037E" w:rsidRPr="00416EE1">
        <w:rPr>
          <w:rFonts w:ascii="GHEA Grapalat" w:eastAsia="Times New Roman" w:hAnsi="GHEA Grapalat" w:cs="Calibri"/>
          <w:sz w:val="24"/>
          <w:szCs w:val="24"/>
          <w:lang w:val="hy-AM"/>
        </w:rPr>
        <w:t>չափով</w:t>
      </w:r>
      <w:r w:rsidR="00475347" w:rsidRPr="00416EE1">
        <w:rPr>
          <w:rFonts w:ascii="GHEA Grapalat" w:eastAsia="Times New Roman" w:hAnsi="GHEA Grapalat" w:cs="Calibri"/>
          <w:sz w:val="24"/>
          <w:szCs w:val="24"/>
          <w:lang w:val="hy-AM"/>
        </w:rPr>
        <w:t>։</w:t>
      </w:r>
    </w:p>
    <w:p w14:paraId="3E2C501C" w14:textId="13D8E536" w:rsidR="00250497" w:rsidRPr="00416EE1" w:rsidRDefault="000B31D0" w:rsidP="00EC0F82">
      <w:pPr>
        <w:spacing w:after="0" w:line="360" w:lineRule="auto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416EE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ab/>
      </w:r>
      <w:r w:rsidR="00CB1027" w:rsidRPr="00416EE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</w:t>
      </w:r>
      <w:r w:rsidR="00CB1027" w:rsidRPr="00416EE1">
        <w:rPr>
          <w:rFonts w:ascii="MS Mincho" w:eastAsia="MS Mincho" w:hAnsi="MS Mincho" w:cs="MS Mincho"/>
          <w:b/>
          <w:bCs/>
          <w:sz w:val="24"/>
          <w:szCs w:val="24"/>
          <w:shd w:val="clear" w:color="auto" w:fill="FFFFFF"/>
          <w:lang w:val="hy-AM"/>
        </w:rPr>
        <w:t>․</w:t>
      </w:r>
      <w:r w:rsidR="00250497" w:rsidRPr="00416EE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</w:t>
      </w:r>
      <w:r w:rsidR="00250497" w:rsidRPr="00416EE1">
        <w:rPr>
          <w:rFonts w:ascii="MS Mincho" w:eastAsia="MS Mincho" w:hAnsi="MS Mincho" w:cs="MS Mincho" w:hint="eastAsia"/>
          <w:b/>
          <w:bCs/>
          <w:sz w:val="24"/>
          <w:szCs w:val="24"/>
          <w:shd w:val="clear" w:color="auto" w:fill="FFFFFF"/>
          <w:lang w:val="hy-AM"/>
        </w:rPr>
        <w:t>․</w:t>
      </w:r>
      <w:r w:rsidR="00127E8F" w:rsidRPr="00416E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տարածքային կառավարման և ենթակառուցվածքների</w:t>
      </w:r>
      <w:r w:rsidR="00282DC6" w:rsidRPr="00416E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 և </w:t>
      </w:r>
      <w:r w:rsidR="00A16BDB" w:rsidRPr="00416EE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«Էկո ԲԻԼԴԻՆԳ» ՍՊԸ մի</w:t>
      </w:r>
      <w:r w:rsidR="007F4088" w:rsidRPr="00416E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ջև</w:t>
      </w:r>
      <w:r w:rsidR="00A16BDB" w:rsidRPr="00416E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կնքվել է</w:t>
      </w:r>
      <w:r w:rsidR="00A16BDB" w:rsidRPr="00416EE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A16BDB" w:rsidRPr="00416EE1">
        <w:rPr>
          <w:rFonts w:ascii="GHEA Grapalat" w:eastAsia="Times New Roman" w:hAnsi="GHEA Grapalat" w:cs="Calibri"/>
          <w:sz w:val="24"/>
          <w:szCs w:val="24"/>
          <w:lang w:val="hy-AM"/>
        </w:rPr>
        <w:t>Հ-30 /Մ-4/ -Ճամբարակ -/Հ-7/ հանրապետական նշանակության ավտոճանապարհի կմ</w:t>
      </w:r>
      <w:r w:rsidR="00FD3897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16BDB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41+ 158  + կմ55 + 200 հատվածի միջին նորգման աշխատանքների կատարման </w:t>
      </w:r>
      <w:r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թիվ ՏԿԵՆ-ՀԲՄԱՇՁԲ-2024/31Շ </w:t>
      </w:r>
      <w:r w:rsidR="007F4088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գնման </w:t>
      </w:r>
      <w:r w:rsidR="00A16BDB" w:rsidRPr="00416EE1">
        <w:rPr>
          <w:rFonts w:ascii="GHEA Grapalat" w:eastAsia="Times New Roman" w:hAnsi="GHEA Grapalat" w:cs="Calibri"/>
          <w:sz w:val="24"/>
          <w:szCs w:val="24"/>
          <w:lang w:val="hy-AM"/>
        </w:rPr>
        <w:t>պայմանագիր</w:t>
      </w:r>
      <w:r w:rsidR="00967ACA" w:rsidRPr="00416EE1">
        <w:rPr>
          <w:rFonts w:ascii="GHEA Grapalat" w:eastAsia="Times New Roman" w:hAnsi="GHEA Grapalat" w:cs="Calibri"/>
          <w:sz w:val="24"/>
          <w:szCs w:val="24"/>
          <w:lang w:val="hy-AM"/>
        </w:rPr>
        <w:t>ը</w:t>
      </w:r>
      <w:r w:rsidR="00A16BDB" w:rsidRPr="00416EE1">
        <w:rPr>
          <w:rFonts w:ascii="GHEA Grapalat" w:eastAsia="Times New Roman" w:hAnsi="GHEA Grapalat" w:cs="Calibri"/>
          <w:sz w:val="24"/>
          <w:szCs w:val="24"/>
          <w:lang w:val="hy-AM"/>
        </w:rPr>
        <w:t>։</w:t>
      </w:r>
      <w:r w:rsidR="007F4088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Պայմանագրի շրջանակներում </w:t>
      </w:r>
      <w:r w:rsidR="00967ACA" w:rsidRPr="00416EE1">
        <w:rPr>
          <w:rFonts w:ascii="GHEA Grapalat" w:eastAsia="Times New Roman" w:hAnsi="GHEA Grapalat" w:cs="Calibri"/>
          <w:sz w:val="24"/>
          <w:szCs w:val="24"/>
          <w:lang w:val="hy-AM"/>
        </w:rPr>
        <w:t>չկատարված</w:t>
      </w:r>
      <w:r w:rsidR="00475347" w:rsidRPr="00416EE1">
        <w:rPr>
          <w:rFonts w:ascii="GHEA Grapalat" w:eastAsia="Times New Roman" w:hAnsi="GHEA Grapalat" w:cs="Calibri"/>
          <w:sz w:val="24"/>
          <w:szCs w:val="24"/>
          <w:lang w:val="hy-AM"/>
        </w:rPr>
        <w:t>՝ 2025 թ</w:t>
      </w:r>
      <w:r w:rsidR="00475347" w:rsidRPr="00416EE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75347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իրականացվելիք</w:t>
      </w:r>
      <w:r w:rsidR="00E930AC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7F4088" w:rsidRPr="00416EE1">
        <w:rPr>
          <w:rFonts w:ascii="GHEA Grapalat" w:eastAsia="Times New Roman" w:hAnsi="GHEA Grapalat" w:cs="Calibri"/>
          <w:sz w:val="24"/>
          <w:szCs w:val="24"/>
          <w:lang w:val="hy-AM"/>
        </w:rPr>
        <w:t>աշխատանքների արժեքը կազմում է</w:t>
      </w:r>
      <w:r w:rsidR="007F4088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67,57</w:t>
      </w:r>
      <w:r w:rsidR="006224FF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6</w:t>
      </w:r>
      <w:r w:rsidR="006224FF" w:rsidRPr="00416EE1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6224FF" w:rsidRPr="00416EE1">
        <w:rPr>
          <w:rFonts w:ascii="GHEA Grapalat" w:eastAsia="MS Mincho" w:hAnsi="GHEA Grapalat" w:cs="MS Mincho"/>
          <w:sz w:val="24"/>
          <w:szCs w:val="24"/>
          <w:lang w:val="hy-AM"/>
        </w:rPr>
        <w:t>0 հազար</w:t>
      </w:r>
      <w:r w:rsidR="007F4088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դրամ</w:t>
      </w:r>
      <w:r w:rsidR="00E930AC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։ Նշված </w:t>
      </w:r>
      <w:r w:rsidR="00475347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պայմանագրի կատարման նպատակով </w:t>
      </w:r>
      <w:r w:rsidR="00FD6F22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անհրաժեշտ է ապահովել համապատասխան </w:t>
      </w:r>
      <w:r w:rsidR="007F4088" w:rsidRPr="00416EE1">
        <w:rPr>
          <w:rFonts w:ascii="GHEA Grapalat" w:eastAsia="Times New Roman" w:hAnsi="GHEA Grapalat" w:cs="Calibri"/>
          <w:sz w:val="24"/>
          <w:szCs w:val="24"/>
          <w:lang w:val="hy-AM"/>
        </w:rPr>
        <w:t>ֆինանսավոր</w:t>
      </w:r>
      <w:r w:rsidR="00FD6F22" w:rsidRPr="00416EE1">
        <w:rPr>
          <w:rFonts w:ascii="GHEA Grapalat" w:eastAsia="Times New Roman" w:hAnsi="GHEA Grapalat" w:cs="Calibri"/>
          <w:sz w:val="24"/>
          <w:szCs w:val="24"/>
          <w:lang w:val="hy-AM"/>
        </w:rPr>
        <w:t>ում</w:t>
      </w:r>
      <w:r w:rsidR="00967ACA" w:rsidRPr="00416EE1">
        <w:rPr>
          <w:rFonts w:ascii="GHEA Grapalat" w:eastAsia="Times New Roman" w:hAnsi="GHEA Grapalat" w:cs="Calibri"/>
          <w:sz w:val="24"/>
          <w:szCs w:val="24"/>
          <w:lang w:val="hy-AM"/>
        </w:rPr>
        <w:t>։</w:t>
      </w:r>
      <w:r w:rsidR="007F4088" w:rsidRPr="00416E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14:paraId="2BD17A8D" w14:textId="1CDFEB12" w:rsidR="00AA5D4D" w:rsidRPr="00416EE1" w:rsidRDefault="00F16460" w:rsidP="00574A00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</w:pPr>
      <w:r w:rsidRPr="00416EE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ab/>
      </w:r>
      <w:r w:rsidR="00CB1027" w:rsidRPr="00416EE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</w:t>
      </w:r>
      <w:r w:rsidR="00CB1027" w:rsidRPr="00416EE1">
        <w:rPr>
          <w:rFonts w:ascii="MS Mincho" w:eastAsia="MS Mincho" w:hAnsi="MS Mincho" w:cs="MS Mincho"/>
          <w:b/>
          <w:bCs/>
          <w:sz w:val="24"/>
          <w:szCs w:val="24"/>
          <w:shd w:val="clear" w:color="auto" w:fill="FFFFFF"/>
          <w:lang w:val="hy-AM"/>
        </w:rPr>
        <w:t>․</w:t>
      </w:r>
      <w:r w:rsidR="007F4088" w:rsidRPr="00416EE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</w:t>
      </w:r>
      <w:r w:rsidR="007F4088" w:rsidRPr="00416EE1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="004C2B05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Ճանապարհային երթևեկության անվտանգությունը բար</w:t>
      </w:r>
      <w:r w:rsidR="00204F8A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ձրացնելու</w:t>
      </w:r>
      <w:r w:rsidR="004C2B05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, ճանապարհային գծաշման</w:t>
      </w:r>
      <w:r w:rsidR="006C79B9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="006C79B9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գործառական երկարակեցություն</w:t>
      </w:r>
      <w:r w:rsidR="00FE3864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</w:t>
      </w:r>
      <w:r w:rsidR="006C79B9" w:rsidRPr="00416EE1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="00720D55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ավելացնելու</w:t>
      </w:r>
      <w:r w:rsidR="004C2B05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նպատակով</w:t>
      </w:r>
      <w:r w:rsidR="00831C79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="00473D3D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ն</w:t>
      </w:r>
      <w:r w:rsidR="00831C79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ա</w:t>
      </w:r>
      <w:r w:rsidR="00473D3D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խ</w:t>
      </w:r>
      <w:r w:rsidR="00831C79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ատեսվում է </w:t>
      </w:r>
      <w:r w:rsidR="00812F15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Միջոցառման շրջանակներում կնքված </w:t>
      </w:r>
      <w:r w:rsidR="00FE3864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թվով </w:t>
      </w:r>
      <w:r w:rsidR="00812F15" w:rsidRPr="00416EE1">
        <w:rPr>
          <w:rFonts w:ascii="GHEA Grapalat" w:hAnsi="GHEA Grapalat"/>
          <w:sz w:val="24"/>
          <w:szCs w:val="24"/>
          <w:lang w:val="hy-AM"/>
        </w:rPr>
        <w:t>6 գնման պայմանագրեր</w:t>
      </w:r>
      <w:r w:rsidR="00204F8A" w:rsidRPr="00416EE1">
        <w:rPr>
          <w:rFonts w:ascii="GHEA Grapalat" w:hAnsi="GHEA Grapalat"/>
          <w:sz w:val="24"/>
          <w:szCs w:val="24"/>
          <w:lang w:val="hy-AM"/>
        </w:rPr>
        <w:t>ում</w:t>
      </w:r>
      <w:r w:rsidR="00812F15" w:rsidRPr="00416EE1">
        <w:rPr>
          <w:rFonts w:ascii="GHEA Grapalat" w:hAnsi="GHEA Grapalat"/>
          <w:sz w:val="24"/>
          <w:szCs w:val="24"/>
          <w:lang w:val="hy-AM"/>
        </w:rPr>
        <w:t xml:space="preserve"> </w:t>
      </w:r>
      <w:r w:rsidR="00812F15" w:rsidRPr="00416EE1">
        <w:rPr>
          <w:rFonts w:ascii="GHEA Grapalat" w:hAnsi="GHEA Grapalat"/>
          <w:sz w:val="24"/>
          <w:szCs w:val="24"/>
          <w:lang w:val="hy-AM"/>
        </w:rPr>
        <w:lastRenderedPageBreak/>
        <w:t>կատարել</w:t>
      </w:r>
      <w:r w:rsidR="00FE3864" w:rsidRPr="00416EE1">
        <w:rPr>
          <w:rFonts w:ascii="GHEA Grapalat" w:hAnsi="GHEA Grapalat"/>
          <w:sz w:val="24"/>
          <w:szCs w:val="24"/>
          <w:lang w:val="hy-AM"/>
        </w:rPr>
        <w:t xml:space="preserve"> փոփոխություն</w:t>
      </w:r>
      <w:r w:rsidR="00812F15" w:rsidRPr="00416EE1">
        <w:rPr>
          <w:rFonts w:ascii="GHEA Grapalat" w:hAnsi="GHEA Grapalat"/>
          <w:sz w:val="24"/>
          <w:szCs w:val="24"/>
          <w:lang w:val="hy-AM"/>
        </w:rPr>
        <w:t>՝ նախատեսելով</w:t>
      </w:r>
      <w:r w:rsidR="00667C2A" w:rsidRPr="00416EE1">
        <w:rPr>
          <w:rFonts w:ascii="GHEA Grapalat" w:hAnsi="GHEA Grapalat"/>
          <w:sz w:val="24"/>
          <w:szCs w:val="24"/>
          <w:lang w:val="hy-AM"/>
        </w:rPr>
        <w:t xml:space="preserve"> </w:t>
      </w:r>
      <w:r w:rsidR="00831C79" w:rsidRPr="00416EE1">
        <w:rPr>
          <w:rFonts w:ascii="GHEA Grapalat" w:hAnsi="GHEA Grapalat"/>
          <w:sz w:val="24"/>
          <w:szCs w:val="24"/>
          <w:lang w:val="hy-AM"/>
        </w:rPr>
        <w:t>հորիզոնական գծանշումները 1,5 մմ-ից ավելի հաստությամբ ջերմաթաղանթով իրականացնելու</w:t>
      </w:r>
      <w:r w:rsidR="00812F15" w:rsidRPr="00416EE1">
        <w:rPr>
          <w:rFonts w:ascii="GHEA Grapalat" w:hAnsi="GHEA Grapalat"/>
          <w:sz w:val="24"/>
          <w:szCs w:val="24"/>
          <w:lang w:val="hy-AM"/>
        </w:rPr>
        <w:t xml:space="preserve"> պահանջ։</w:t>
      </w:r>
      <w:r w:rsidR="00831C79" w:rsidRPr="00416E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0CF531C" w14:textId="77777777" w:rsidR="00574A00" w:rsidRPr="00416EE1" w:rsidRDefault="00AA5D4D" w:rsidP="00574A00">
      <w:pPr>
        <w:spacing w:after="0" w:line="360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      </w:t>
      </w:r>
      <w:r w:rsidR="00667C2A" w:rsidRPr="00416EE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Նշված փոփոխությունների</w:t>
      </w:r>
      <w:r w:rsidR="00831C79" w:rsidRPr="00416EE1">
        <w:rPr>
          <w:rFonts w:ascii="GHEA Grapalat" w:hAnsi="GHEA Grapalat"/>
          <w:sz w:val="24"/>
          <w:szCs w:val="24"/>
          <w:lang w:val="hy-AM"/>
        </w:rPr>
        <w:t xml:space="preserve"> արժեքը չի գերազանցի տվյալ պայմանագրերի</w:t>
      </w:r>
      <w:r w:rsidR="00831C79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գնի </w:t>
      </w:r>
      <w:r w:rsidR="00BB5C38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831C79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10 %։ </w:t>
      </w:r>
      <w:r w:rsidR="003F61F4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87AC5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 </w:t>
      </w:r>
      <w:r w:rsidR="00FE3864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</w:t>
      </w:r>
      <w:r w:rsidR="00831C79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ոփոխությունների ընդհանուրը գումարը կազմ</w:t>
      </w:r>
      <w:r w:rsidR="00FE3864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ում է</w:t>
      </w:r>
      <w:r w:rsidR="00831C79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831C79" w:rsidRPr="00416EE1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104,205</w:t>
      </w:r>
      <w:r w:rsidR="006224FF" w:rsidRPr="00416EE1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6224FF" w:rsidRPr="00416EE1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6 հազար</w:t>
      </w:r>
      <w:r w:rsidR="00831C79" w:rsidRPr="00416EE1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="00831C79" w:rsidRPr="00416EE1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դրամ </w:t>
      </w:r>
      <w:r w:rsidR="00831C79" w:rsidRPr="00416E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։ </w:t>
      </w:r>
    </w:p>
    <w:p w14:paraId="710A7450" w14:textId="057D5AA6" w:rsidR="003F61F4" w:rsidRPr="00416EE1" w:rsidRDefault="00CD542C" w:rsidP="00574A00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16EE1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="003F61F4" w:rsidRPr="00416EE1">
        <w:rPr>
          <w:rFonts w:ascii="GHEA Grapalat" w:eastAsia="Times New Roman" w:hAnsi="GHEA Grapalat"/>
          <w:sz w:val="24"/>
          <w:szCs w:val="24"/>
          <w:lang w:val="hy-AM"/>
        </w:rPr>
        <w:t xml:space="preserve">  Արդյունքում վերը նշված ճանապարհների միջին նորոգման աշխատանքների </w:t>
      </w:r>
      <w:r w:rsidR="003F61F4" w:rsidRPr="00416EE1">
        <w:rPr>
          <w:rFonts w:ascii="GHEA Grapalat" w:hAnsi="GHEA Grapalat"/>
          <w:color w:val="000000"/>
          <w:sz w:val="24"/>
          <w:szCs w:val="24"/>
          <w:lang w:val="hy-AM"/>
        </w:rPr>
        <w:t xml:space="preserve">ֆինանսավորման համար  անհրաժեշտ </w:t>
      </w:r>
      <w:r w:rsidR="00517A01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2</w:t>
      </w:r>
      <w:r w:rsidR="003F61F4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,</w:t>
      </w:r>
      <w:r w:rsidR="00517A01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899</w:t>
      </w:r>
      <w:r w:rsidR="003F61F4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,</w:t>
      </w:r>
      <w:r w:rsidR="00517A01" w:rsidRPr="00416EE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600</w:t>
      </w:r>
      <w:r w:rsidR="006224FF" w:rsidRPr="00416EE1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517A01" w:rsidRPr="00416EE1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7</w:t>
      </w:r>
      <w:r w:rsidR="006224FF" w:rsidRPr="00416EE1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հազար</w:t>
      </w:r>
      <w:r w:rsidR="003F61F4" w:rsidRPr="00416EE1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դրամն առաջարկվում է վերաբաշխել 2025 թվականի ՀՀ պետական բյուջեով </w:t>
      </w:r>
      <w:r w:rsidR="003F61F4" w:rsidRPr="00416EE1">
        <w:rPr>
          <w:rFonts w:ascii="GHEA Grapalat" w:eastAsia="Calibri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416EE1">
        <w:rPr>
          <w:rFonts w:ascii="GHEA Grapalat" w:hAnsi="GHEA Grapalat"/>
          <w:sz w:val="24"/>
          <w:szCs w:val="24"/>
          <w:lang w:val="hy-AM"/>
        </w:rPr>
        <w:t>«1157. Քաղաքային զարգացում»  ծրագրի «21002. Երևանի մետրոպոլիտենի ենթակառուցվածքների կառուցում» միջոցառումից:</w:t>
      </w:r>
    </w:p>
    <w:p w14:paraId="6C2C421C" w14:textId="26499406" w:rsidR="00687AC5" w:rsidRPr="00FA6DC3" w:rsidRDefault="00CD542C" w:rsidP="00687AC5">
      <w:pPr>
        <w:widowControl w:val="0"/>
        <w:tabs>
          <w:tab w:val="num" w:pos="540"/>
          <w:tab w:val="left" w:pos="2552"/>
          <w:tab w:val="left" w:pos="7513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16EE1">
        <w:rPr>
          <w:rFonts w:ascii="GHEA Grapalat" w:hAnsi="GHEA Grapalat"/>
          <w:sz w:val="24"/>
          <w:szCs w:val="24"/>
          <w:lang w:val="hy-AM"/>
        </w:rPr>
        <w:t xml:space="preserve">           Հարկ է նշել նաև, 1157. Քաղաքային զարգացում»  ծրագրի «21002. Երևանի մետրոպոլիտենի ենթակառուցվածքների կառուցում» միջոցառումից</w:t>
      </w:r>
      <w:r w:rsidR="00EC0F82" w:rsidRPr="00416EE1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416EE1">
        <w:rPr>
          <w:rFonts w:ascii="GHEA Grapalat" w:hAnsi="GHEA Grapalat"/>
          <w:sz w:val="24"/>
          <w:szCs w:val="24"/>
          <w:lang w:val="hy-AM"/>
        </w:rPr>
        <w:t xml:space="preserve"> նվազեցումը</w:t>
      </w:r>
      <w:r w:rsidR="00EC0F82" w:rsidRPr="00416EE1">
        <w:rPr>
          <w:rFonts w:ascii="GHEA Grapalat" w:hAnsi="GHEA Grapalat"/>
          <w:sz w:val="24"/>
          <w:szCs w:val="24"/>
          <w:lang w:val="hy-AM"/>
        </w:rPr>
        <w:t xml:space="preserve"> կատարվում, քանի որ</w:t>
      </w:r>
      <w:r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C0F82"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>աշվի</w:t>
      </w:r>
      <w:r w:rsidR="00EC0F82"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</w:t>
      </w:r>
      <w:r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առն</w:t>
      </w:r>
      <w:r w:rsidR="00EC0F82"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>վել այն հանգամ</w:t>
      </w:r>
      <w:r w:rsidR="00AA5D4D"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EC0F82"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>նքը</w:t>
      </w:r>
      <w:r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>, որ նախագծի համալիր փորձաքննությունը ստացվել է 2025</w:t>
      </w:r>
      <w:r w:rsidR="00EC0F82"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16E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թվականի հունիսի 9-ին և այն, որ ծրագրի իրականացման հաջորդ փուլի աշխատանքները պայմանավորված են նախագծի վերջնական հաստատման 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>հետ, ուստի նախատեսված ֆինանսական միջոցների ամբողջական օգտագործումն ընթացիկ տարում իրատեսական չէ։ Սույն թվականի հուլիսի 3–ից շրջանառության մեջ է դրվել ծրագրով նախատեսված օտարվող գույքը  հանրային գերակա շահ ճանաչելու ՀՀ կառավարության որոշման նախագիծը։ Մինչ այդ մեկնարկել էր նախագծի համաձայնեցման և շին</w:t>
      </w:r>
      <w:r w:rsidRPr="00FA6D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>թույլտվության ստացման աշխատանքները։</w:t>
      </w:r>
    </w:p>
    <w:p w14:paraId="162A7504" w14:textId="58A35F24" w:rsidR="00687AC5" w:rsidRPr="00416EE1" w:rsidRDefault="004E25C3" w:rsidP="00687AC5">
      <w:pPr>
        <w:widowControl w:val="0"/>
        <w:tabs>
          <w:tab w:val="num" w:pos="540"/>
          <w:tab w:val="left" w:pos="2552"/>
          <w:tab w:val="left" w:pos="7513"/>
        </w:tabs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Միաժամանակ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ՀՀ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կառավարության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որոշման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նախագծով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առաջարկվում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է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>1049/11001 «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Միջպետական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և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հանրապետական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նշանակության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ավտոճանապարհների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պահպանման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և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անվտանգ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երթևեկության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ծառայություններ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միջոցառման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տողերում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կատարել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փոփոխություններ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քանի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որ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անհրաժեշտություն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է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առաջացել՝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պահպանել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Հյուսիս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Հարավ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ավտո</w:t>
      </w:r>
      <w:r w:rsidR="00A960D1" w:rsidRPr="00FA6DC3">
        <w:rPr>
          <w:rFonts w:ascii="GHEA Grapalat" w:eastAsia="GHEA Grapalat" w:hAnsi="GHEA Grapalat" w:cs="Sylfaen"/>
          <w:sz w:val="24"/>
          <w:szCs w:val="24"/>
          <w:lang w:val="hy-AM"/>
        </w:rPr>
        <w:t>ճ</w:t>
      </w:r>
      <w:r w:rsidRPr="00FA6DC3">
        <w:rPr>
          <w:rFonts w:ascii="GHEA Grapalat" w:eastAsia="GHEA Grapalat" w:hAnsi="GHEA Grapalat" w:cs="Sylfaen"/>
          <w:sz w:val="24"/>
          <w:szCs w:val="24"/>
          <w:lang w:val="hy-AM"/>
        </w:rPr>
        <w:t>անապարհի</w:t>
      </w:r>
      <w:r w:rsidRPr="00FA6D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90</w:t>
      </w:r>
      <w:r w:rsidRPr="00FA6D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>2-113</w:t>
      </w:r>
      <w:r w:rsidRPr="00FA6D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 xml:space="preserve">4 </w:t>
      </w:r>
      <w:r w:rsidRPr="00FA6DC3">
        <w:rPr>
          <w:rFonts w:ascii="GHEA Grapalat" w:eastAsia="MS Mincho" w:hAnsi="GHEA Grapalat" w:cs="Sylfaen"/>
          <w:sz w:val="24"/>
          <w:szCs w:val="24"/>
          <w:lang w:val="hy-AM"/>
        </w:rPr>
        <w:t>կմ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>-</w:t>
      </w:r>
      <w:r w:rsidRPr="00FA6DC3">
        <w:rPr>
          <w:rFonts w:ascii="GHEA Grapalat" w:eastAsia="MS Mincho" w:hAnsi="GHEA Grapalat" w:cs="Sylfaen"/>
          <w:sz w:val="24"/>
          <w:szCs w:val="24"/>
          <w:lang w:val="hy-AM"/>
        </w:rPr>
        <w:t>ը</w:t>
      </w:r>
      <w:r w:rsidR="001E29B8">
        <w:rPr>
          <w:rFonts w:ascii="GHEA Grapalat" w:eastAsia="MS Mincho" w:hAnsi="GHEA Grapalat" w:cs="Sylfaen"/>
          <w:sz w:val="24"/>
          <w:szCs w:val="24"/>
          <w:lang w:val="hy-AM"/>
        </w:rPr>
        <w:t>,</w:t>
      </w:r>
      <w:r w:rsidR="00FA6DC3">
        <w:rPr>
          <w:rFonts w:ascii="GHEA Grapalat" w:eastAsia="MS Mincho" w:hAnsi="GHEA Grapalat" w:cs="MS Mincho"/>
          <w:sz w:val="24"/>
          <w:szCs w:val="24"/>
          <w:lang w:val="hy-AM"/>
        </w:rPr>
        <w:t xml:space="preserve"> ինչպես նաև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A960D1" w:rsidRPr="00FA6DC3">
        <w:rPr>
          <w:rFonts w:ascii="GHEA Grapalat" w:eastAsia="MS Mincho" w:hAnsi="GHEA Grapalat" w:cs="Sylfaen"/>
          <w:sz w:val="24"/>
          <w:szCs w:val="24"/>
          <w:lang w:val="hy-AM"/>
        </w:rPr>
        <w:t>ապահովել</w:t>
      </w:r>
      <w:r w:rsidR="00A960D1" w:rsidRPr="00FA6D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A6DC3">
        <w:rPr>
          <w:rFonts w:ascii="GHEA Grapalat" w:eastAsia="MS Mincho" w:hAnsi="GHEA Grapalat" w:cs="Sylfaen"/>
          <w:sz w:val="24"/>
          <w:szCs w:val="24"/>
          <w:lang w:val="hy-AM"/>
        </w:rPr>
        <w:t>Հ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 xml:space="preserve">-3 </w:t>
      </w:r>
      <w:r w:rsidRPr="00FA6DC3">
        <w:rPr>
          <w:rFonts w:ascii="GHEA Grapalat" w:eastAsia="MS Mincho" w:hAnsi="GHEA Grapalat" w:cs="Sylfaen"/>
          <w:sz w:val="24"/>
          <w:szCs w:val="24"/>
          <w:lang w:val="hy-AM"/>
        </w:rPr>
        <w:t>Երևան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>-</w:t>
      </w:r>
      <w:r w:rsidRPr="00FA6DC3">
        <w:rPr>
          <w:rFonts w:ascii="GHEA Grapalat" w:eastAsia="MS Mincho" w:hAnsi="GHEA Grapalat" w:cs="Sylfaen"/>
          <w:sz w:val="24"/>
          <w:szCs w:val="24"/>
          <w:lang w:val="hy-AM"/>
        </w:rPr>
        <w:t>Գառնի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>-</w:t>
      </w:r>
      <w:r w:rsidRPr="00FA6DC3">
        <w:rPr>
          <w:rFonts w:ascii="GHEA Grapalat" w:eastAsia="MS Mincho" w:hAnsi="GHEA Grapalat" w:cs="Sylfaen"/>
          <w:sz w:val="24"/>
          <w:szCs w:val="24"/>
          <w:lang w:val="hy-AM"/>
        </w:rPr>
        <w:t>Գեղարդ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A6DC3">
        <w:rPr>
          <w:rFonts w:ascii="GHEA Grapalat" w:eastAsia="MS Mincho" w:hAnsi="GHEA Grapalat" w:cs="Sylfaen"/>
          <w:sz w:val="24"/>
          <w:szCs w:val="24"/>
          <w:lang w:val="hy-AM"/>
        </w:rPr>
        <w:t>սողանցքային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A6DC3">
        <w:rPr>
          <w:rFonts w:ascii="GHEA Grapalat" w:eastAsia="MS Mincho" w:hAnsi="GHEA Grapalat" w:cs="Sylfaen"/>
          <w:sz w:val="24"/>
          <w:szCs w:val="24"/>
          <w:lang w:val="hy-AM"/>
        </w:rPr>
        <w:t>հատվածի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A6DC3">
        <w:rPr>
          <w:rFonts w:ascii="GHEA Grapalat" w:eastAsia="MS Mincho" w:hAnsi="GHEA Grapalat" w:cs="Sylfaen"/>
          <w:sz w:val="24"/>
          <w:szCs w:val="24"/>
          <w:lang w:val="hy-AM"/>
        </w:rPr>
        <w:t>անցանելիությ</w:t>
      </w:r>
      <w:r w:rsidR="00737B94">
        <w:rPr>
          <w:rFonts w:ascii="GHEA Grapalat" w:eastAsia="MS Mincho" w:hAnsi="GHEA Grapalat" w:cs="Sylfaen"/>
          <w:sz w:val="24"/>
          <w:szCs w:val="24"/>
          <w:lang w:val="hy-AM"/>
        </w:rPr>
        <w:t>ու</w:t>
      </w:r>
      <w:r w:rsidRPr="00FA6DC3">
        <w:rPr>
          <w:rFonts w:ascii="GHEA Grapalat" w:eastAsia="MS Mincho" w:hAnsi="GHEA Grapalat" w:cs="Sylfaen"/>
          <w:sz w:val="24"/>
          <w:szCs w:val="24"/>
          <w:lang w:val="hy-AM"/>
        </w:rPr>
        <w:t>ն</w:t>
      </w:r>
      <w:r w:rsidR="00A960D1" w:rsidRPr="00FA6DC3">
        <w:rPr>
          <w:rFonts w:ascii="GHEA Grapalat" w:eastAsia="MS Mincho" w:hAnsi="GHEA Grapalat" w:cs="Sylfaen"/>
          <w:sz w:val="24"/>
          <w:szCs w:val="24"/>
          <w:lang w:val="hy-AM"/>
        </w:rPr>
        <w:t>ը։</w:t>
      </w:r>
      <w:r w:rsidRPr="00FA6D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6695D91F" w14:textId="04208AA4" w:rsidR="00472794" w:rsidRPr="00416EE1" w:rsidRDefault="006A3ADD" w:rsidP="00EC0F82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16EE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    3.</w:t>
      </w:r>
      <w:r w:rsidRPr="00416EE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72794" w:rsidRPr="00416EE1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="00472794" w:rsidRPr="00416EE1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472794" w:rsidRPr="00416EE1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1DB773A6" w14:textId="77777777" w:rsidR="00472794" w:rsidRPr="00416EE1" w:rsidRDefault="00472794" w:rsidP="00EC0F82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16EE1"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ընդունման արդյունքում կնորոգվեն միջպետական, հանրապետական նշանակության ավտոմոբիլային ճանապարհի որոշ հատվածներ՝ ապահովելով </w:t>
      </w:r>
      <w:r w:rsidRPr="00416E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 w:rsidRPr="00416EE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16E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ճանապարհների երկարակեցությունը։ </w:t>
      </w:r>
    </w:p>
    <w:p w14:paraId="23E4CC0B" w14:textId="3B413C5C" w:rsidR="00687AC5" w:rsidRPr="00416EE1" w:rsidRDefault="00E83A59" w:rsidP="00687AC5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16E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687AC5" w:rsidRPr="00416EE1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="00687AC5" w:rsidRPr="00416EE1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B7498D7" w14:textId="76055B13" w:rsidR="00687AC5" w:rsidRPr="00416EE1" w:rsidRDefault="00687AC5" w:rsidP="00687AC5">
      <w:pPr>
        <w:spacing w:after="0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16EE1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Որոշման նախագծի ընդունմամբ Հայաստանի Հանրապետության պետական բյուջեի եկամուտների ու ծախսերի լրացուցիչ նվազեցում չի առաջացնում: </w:t>
      </w:r>
    </w:p>
    <w:p w14:paraId="49FF6D13" w14:textId="77777777" w:rsidR="00E83A59" w:rsidRPr="00416EE1" w:rsidRDefault="00E83A59" w:rsidP="00687AC5">
      <w:pPr>
        <w:spacing w:after="0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708F1F0" w14:textId="481C834C" w:rsidR="00E83A59" w:rsidRPr="00416EE1" w:rsidRDefault="00E83A59" w:rsidP="00E83A59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16EE1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ներգրաված ինստիտուտները և անձինք.</w:t>
      </w:r>
    </w:p>
    <w:p w14:paraId="0EBCBFD4" w14:textId="1D365E2E" w:rsidR="00E83A59" w:rsidRPr="00E83A59" w:rsidRDefault="00E83A59" w:rsidP="00E83A59">
      <w:pPr>
        <w:spacing w:after="0"/>
        <w:ind w:firstLine="709"/>
        <w:jc w:val="both"/>
        <w:rPr>
          <w:rFonts w:ascii="MS Mincho" w:eastAsia="MS Mincho" w:hAnsi="MS Mincho" w:cs="MS Mincho"/>
          <w:bCs/>
          <w:sz w:val="24"/>
          <w:szCs w:val="24"/>
          <w:lang w:val="hy-AM"/>
        </w:rPr>
      </w:pPr>
      <w:r w:rsidRPr="00416EE1">
        <w:rPr>
          <w:rFonts w:ascii="GHEA Grapalat" w:hAnsi="GHEA Grapalat"/>
          <w:bCs/>
          <w:sz w:val="24"/>
          <w:szCs w:val="24"/>
          <w:lang w:val="hy-AM"/>
        </w:rPr>
        <w:t>Նախագիծը մշակվել է ՀՀ տարածքային կառավարման և ենթակառուցվածքների նախարարության</w:t>
      </w:r>
      <w:r w:rsidRPr="00430D15">
        <w:rPr>
          <w:rFonts w:ascii="GHEA Grapalat" w:hAnsi="GHEA Grapalat"/>
          <w:bCs/>
          <w:sz w:val="24"/>
          <w:szCs w:val="24"/>
          <w:lang w:val="hy-AM"/>
        </w:rPr>
        <w:t xml:space="preserve">  </w:t>
      </w:r>
    </w:p>
    <w:p w14:paraId="63183796" w14:textId="77777777" w:rsidR="00687AC5" w:rsidRPr="00430D15" w:rsidRDefault="00687AC5" w:rsidP="00687AC5">
      <w:pPr>
        <w:spacing w:after="0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3195A46" w14:textId="5AC2374A" w:rsidR="00687AC5" w:rsidRPr="00430D15" w:rsidRDefault="00E83A59" w:rsidP="00687AC5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687AC5" w:rsidRPr="00430D15">
        <w:rPr>
          <w:rFonts w:ascii="GHEA Grapalat" w:hAnsi="GHEA Grapalat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21DC64AC" w14:textId="31CC42ED" w:rsidR="00472794" w:rsidRDefault="00687AC5" w:rsidP="00687AC5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0D15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4F82211" w14:textId="77777777" w:rsidR="00E83A59" w:rsidRPr="00687AC5" w:rsidRDefault="00E83A59" w:rsidP="00687AC5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1A64157A" w14:textId="5C027005" w:rsidR="00472794" w:rsidRPr="00BB5C38" w:rsidRDefault="00E83A59" w:rsidP="00EC0F82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7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>․</w:t>
      </w:r>
      <w:r w:rsidR="006A3ADD" w:rsidRPr="00BB5C3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72794" w:rsidRPr="00BB5C38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81D38A0" w14:textId="121A4BF1" w:rsidR="007435D7" w:rsidRPr="00EC0F82" w:rsidRDefault="00472794" w:rsidP="00EC0F8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5C38">
        <w:rPr>
          <w:rFonts w:ascii="GHEA Grapalat" w:hAnsi="GHEA Grapalat"/>
          <w:sz w:val="24"/>
          <w:szCs w:val="24"/>
          <w:lang w:val="hy-AM"/>
        </w:rPr>
        <w:t>Սույն նախագծի ընդունումը կնպաստի ՀՀ կառավարության 2021-2026թթ. ծրագրի</w:t>
      </w:r>
      <w:r w:rsidRPr="00BB5C3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B5C38">
        <w:rPr>
          <w:rFonts w:ascii="GHEA Grapalat" w:hAnsi="GHEA Grapalat"/>
          <w:sz w:val="24"/>
          <w:szCs w:val="24"/>
          <w:lang w:val="hy-AM"/>
        </w:rPr>
        <w:t>3-րդ բաժնի 3</w:t>
      </w:r>
      <w:r w:rsidRPr="00BB5C38">
        <w:rPr>
          <w:rFonts w:ascii="GHEA Grapalat" w:hAnsi="GHEA Grapalat" w:cs="Cambria Math"/>
          <w:sz w:val="24"/>
          <w:szCs w:val="24"/>
          <w:lang w:val="hy-AM"/>
        </w:rPr>
        <w:t>.</w:t>
      </w:r>
      <w:r w:rsidRPr="00BB5C38">
        <w:rPr>
          <w:rFonts w:ascii="GHEA Grapalat" w:hAnsi="GHEA Grapalat"/>
          <w:sz w:val="24"/>
          <w:szCs w:val="24"/>
          <w:lang w:val="hy-AM"/>
        </w:rPr>
        <w:t>2 կետով նախատեսված ճանապարհաշինության զարգացման ոլորտում ՀՀ կառավարության հետևյալ ռազմավարական խնդիրների իրագործմանը՝ այն է միջպետական, հանրապետական նշանակության ավտոմոբիլային ճանապարհային ցանցի նորոգում, հիմնանորոգում և որակի շարունակական բարձրացում, ինչի շնորհիվ</w:t>
      </w:r>
      <w:r w:rsidRPr="00BB5C3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B5C38">
        <w:rPr>
          <w:rFonts w:ascii="GHEA Grapalat" w:hAnsi="GHEA Grapalat"/>
          <w:sz w:val="24"/>
          <w:szCs w:val="24"/>
          <w:lang w:val="hy-AM"/>
        </w:rPr>
        <w:t>տ</w:t>
      </w:r>
      <w:r w:rsidRPr="00EC0F82">
        <w:rPr>
          <w:rFonts w:ascii="GHEA Grapalat" w:hAnsi="GHEA Grapalat"/>
          <w:sz w:val="24"/>
          <w:szCs w:val="24"/>
          <w:lang w:val="hy-AM"/>
        </w:rPr>
        <w:t>արեկան կունենանք շուրջ 500 կմ</w:t>
      </w:r>
      <w:r w:rsidRPr="00EC0F8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EC0F82">
        <w:rPr>
          <w:rFonts w:ascii="GHEA Grapalat" w:hAnsi="GHEA Grapalat"/>
          <w:sz w:val="24"/>
          <w:szCs w:val="24"/>
          <w:lang w:val="hy-AM"/>
        </w:rPr>
        <w:t>վերանորոգված ճանապարհ։</w:t>
      </w:r>
    </w:p>
    <w:sectPr w:rsidR="007435D7" w:rsidRPr="00EC0F82" w:rsidSect="00574A00">
      <w:pgSz w:w="11906" w:h="16838" w:code="9"/>
      <w:pgMar w:top="709" w:right="656" w:bottom="851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804DA"/>
    <w:multiLevelType w:val="hybridMultilevel"/>
    <w:tmpl w:val="A08EDAC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FA55D9"/>
    <w:multiLevelType w:val="hybridMultilevel"/>
    <w:tmpl w:val="DD06D5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F5A90"/>
    <w:multiLevelType w:val="hybridMultilevel"/>
    <w:tmpl w:val="314A365A"/>
    <w:lvl w:ilvl="0" w:tplc="0409000B">
      <w:start w:val="1"/>
      <w:numFmt w:val="bullet"/>
      <w:lvlText w:val=""/>
      <w:lvlJc w:val="left"/>
      <w:pPr>
        <w:ind w:left="160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9" w:hanging="360"/>
      </w:pPr>
      <w:rPr>
        <w:rFonts w:ascii="Wingdings" w:hAnsi="Wingdings" w:hint="default"/>
      </w:rPr>
    </w:lvl>
  </w:abstractNum>
  <w:abstractNum w:abstractNumId="7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49852798">
    <w:abstractNumId w:val="3"/>
  </w:num>
  <w:num w:numId="2" w16cid:durableId="1811022869">
    <w:abstractNumId w:val="8"/>
  </w:num>
  <w:num w:numId="3" w16cid:durableId="1611740825">
    <w:abstractNumId w:val="2"/>
  </w:num>
  <w:num w:numId="4" w16cid:durableId="1836023029">
    <w:abstractNumId w:val="7"/>
  </w:num>
  <w:num w:numId="5" w16cid:durableId="204603498">
    <w:abstractNumId w:val="4"/>
  </w:num>
  <w:num w:numId="6" w16cid:durableId="10840327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35063894">
    <w:abstractNumId w:val="0"/>
  </w:num>
  <w:num w:numId="8" w16cid:durableId="28532209">
    <w:abstractNumId w:val="6"/>
  </w:num>
  <w:num w:numId="9" w16cid:durableId="13107874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9E"/>
    <w:rsid w:val="00000A34"/>
    <w:rsid w:val="00001048"/>
    <w:rsid w:val="00011A2B"/>
    <w:rsid w:val="00016088"/>
    <w:rsid w:val="000162A2"/>
    <w:rsid w:val="000200D2"/>
    <w:rsid w:val="0002099A"/>
    <w:rsid w:val="0002154A"/>
    <w:rsid w:val="00022C38"/>
    <w:rsid w:val="00024AE5"/>
    <w:rsid w:val="00025F1C"/>
    <w:rsid w:val="0003108E"/>
    <w:rsid w:val="00032B73"/>
    <w:rsid w:val="00033CE2"/>
    <w:rsid w:val="00035591"/>
    <w:rsid w:val="00035D77"/>
    <w:rsid w:val="00041DB3"/>
    <w:rsid w:val="00042715"/>
    <w:rsid w:val="00043018"/>
    <w:rsid w:val="0004391B"/>
    <w:rsid w:val="000478C3"/>
    <w:rsid w:val="00055648"/>
    <w:rsid w:val="00056A36"/>
    <w:rsid w:val="00056D41"/>
    <w:rsid w:val="000602AA"/>
    <w:rsid w:val="000606E1"/>
    <w:rsid w:val="00061900"/>
    <w:rsid w:val="000619AD"/>
    <w:rsid w:val="000633EE"/>
    <w:rsid w:val="000643D0"/>
    <w:rsid w:val="000661C0"/>
    <w:rsid w:val="00066EF8"/>
    <w:rsid w:val="0006711D"/>
    <w:rsid w:val="00067D77"/>
    <w:rsid w:val="0008091B"/>
    <w:rsid w:val="0008306A"/>
    <w:rsid w:val="00085AF4"/>
    <w:rsid w:val="00092007"/>
    <w:rsid w:val="000922E0"/>
    <w:rsid w:val="00094D0C"/>
    <w:rsid w:val="00097702"/>
    <w:rsid w:val="000A1720"/>
    <w:rsid w:val="000A239A"/>
    <w:rsid w:val="000A25DF"/>
    <w:rsid w:val="000A62FC"/>
    <w:rsid w:val="000B31D0"/>
    <w:rsid w:val="000B354F"/>
    <w:rsid w:val="000C1C25"/>
    <w:rsid w:val="000C2B55"/>
    <w:rsid w:val="000C3BD2"/>
    <w:rsid w:val="000C54B2"/>
    <w:rsid w:val="000C61DF"/>
    <w:rsid w:val="000C68D8"/>
    <w:rsid w:val="000D2098"/>
    <w:rsid w:val="000D24F6"/>
    <w:rsid w:val="000D4861"/>
    <w:rsid w:val="000D5937"/>
    <w:rsid w:val="000E1011"/>
    <w:rsid w:val="000E73D0"/>
    <w:rsid w:val="000F220F"/>
    <w:rsid w:val="000F3D7D"/>
    <w:rsid w:val="000F4805"/>
    <w:rsid w:val="000F5978"/>
    <w:rsid w:val="000F7AE1"/>
    <w:rsid w:val="001016E0"/>
    <w:rsid w:val="001072CA"/>
    <w:rsid w:val="00107A17"/>
    <w:rsid w:val="00111967"/>
    <w:rsid w:val="00114772"/>
    <w:rsid w:val="00114FF6"/>
    <w:rsid w:val="00116D0C"/>
    <w:rsid w:val="00124D71"/>
    <w:rsid w:val="00126353"/>
    <w:rsid w:val="00126575"/>
    <w:rsid w:val="00126D85"/>
    <w:rsid w:val="00127793"/>
    <w:rsid w:val="00127E8F"/>
    <w:rsid w:val="00132DF6"/>
    <w:rsid w:val="00134ECE"/>
    <w:rsid w:val="00134F27"/>
    <w:rsid w:val="00136227"/>
    <w:rsid w:val="0013653E"/>
    <w:rsid w:val="0013682B"/>
    <w:rsid w:val="00140019"/>
    <w:rsid w:val="001410DE"/>
    <w:rsid w:val="00141627"/>
    <w:rsid w:val="00146D7D"/>
    <w:rsid w:val="001534B9"/>
    <w:rsid w:val="00162279"/>
    <w:rsid w:val="00162EE8"/>
    <w:rsid w:val="00165C86"/>
    <w:rsid w:val="0016696E"/>
    <w:rsid w:val="00167A8C"/>
    <w:rsid w:val="0017771D"/>
    <w:rsid w:val="001801A7"/>
    <w:rsid w:val="00180B5E"/>
    <w:rsid w:val="00180F90"/>
    <w:rsid w:val="00181B9D"/>
    <w:rsid w:val="00181FFB"/>
    <w:rsid w:val="00190831"/>
    <w:rsid w:val="00195894"/>
    <w:rsid w:val="00196BCC"/>
    <w:rsid w:val="00197B57"/>
    <w:rsid w:val="001A02EC"/>
    <w:rsid w:val="001A574C"/>
    <w:rsid w:val="001B026E"/>
    <w:rsid w:val="001B24B8"/>
    <w:rsid w:val="001B2D09"/>
    <w:rsid w:val="001B3E32"/>
    <w:rsid w:val="001B5501"/>
    <w:rsid w:val="001B71AF"/>
    <w:rsid w:val="001C0799"/>
    <w:rsid w:val="001C100B"/>
    <w:rsid w:val="001C3C18"/>
    <w:rsid w:val="001C549E"/>
    <w:rsid w:val="001C6190"/>
    <w:rsid w:val="001C73E8"/>
    <w:rsid w:val="001D0C36"/>
    <w:rsid w:val="001D3BB8"/>
    <w:rsid w:val="001D49A0"/>
    <w:rsid w:val="001D5C8F"/>
    <w:rsid w:val="001D6484"/>
    <w:rsid w:val="001D650C"/>
    <w:rsid w:val="001E0763"/>
    <w:rsid w:val="001E13A5"/>
    <w:rsid w:val="001E2253"/>
    <w:rsid w:val="001E2477"/>
    <w:rsid w:val="001E29B8"/>
    <w:rsid w:val="001E3128"/>
    <w:rsid w:val="001E3F02"/>
    <w:rsid w:val="001E5CA3"/>
    <w:rsid w:val="001F009F"/>
    <w:rsid w:val="001F0E99"/>
    <w:rsid w:val="001F13F0"/>
    <w:rsid w:val="001F2764"/>
    <w:rsid w:val="001F4C4B"/>
    <w:rsid w:val="001F581E"/>
    <w:rsid w:val="001F5843"/>
    <w:rsid w:val="001F6524"/>
    <w:rsid w:val="001F7C23"/>
    <w:rsid w:val="0020108E"/>
    <w:rsid w:val="002014F2"/>
    <w:rsid w:val="00204F8A"/>
    <w:rsid w:val="00205691"/>
    <w:rsid w:val="00206C97"/>
    <w:rsid w:val="00207780"/>
    <w:rsid w:val="00214385"/>
    <w:rsid w:val="00215AF8"/>
    <w:rsid w:val="00220A5F"/>
    <w:rsid w:val="00223741"/>
    <w:rsid w:val="0022531A"/>
    <w:rsid w:val="00225AC5"/>
    <w:rsid w:val="00227A7C"/>
    <w:rsid w:val="00227BEE"/>
    <w:rsid w:val="00230486"/>
    <w:rsid w:val="00231B99"/>
    <w:rsid w:val="00233E1F"/>
    <w:rsid w:val="00234CAE"/>
    <w:rsid w:val="00240D4C"/>
    <w:rsid w:val="00241990"/>
    <w:rsid w:val="0024296B"/>
    <w:rsid w:val="00244AF6"/>
    <w:rsid w:val="002454AE"/>
    <w:rsid w:val="00245692"/>
    <w:rsid w:val="00246BD0"/>
    <w:rsid w:val="002470C7"/>
    <w:rsid w:val="00250497"/>
    <w:rsid w:val="00252E9D"/>
    <w:rsid w:val="00253B7F"/>
    <w:rsid w:val="0025432E"/>
    <w:rsid w:val="0026559E"/>
    <w:rsid w:val="00266069"/>
    <w:rsid w:val="002668AF"/>
    <w:rsid w:val="00266C36"/>
    <w:rsid w:val="002706C0"/>
    <w:rsid w:val="0027201F"/>
    <w:rsid w:val="00282942"/>
    <w:rsid w:val="00282A8B"/>
    <w:rsid w:val="00282DC6"/>
    <w:rsid w:val="00284BA2"/>
    <w:rsid w:val="00285BA3"/>
    <w:rsid w:val="002939DA"/>
    <w:rsid w:val="002964F4"/>
    <w:rsid w:val="002A64B4"/>
    <w:rsid w:val="002A666C"/>
    <w:rsid w:val="002A6809"/>
    <w:rsid w:val="002A7E1A"/>
    <w:rsid w:val="002B457B"/>
    <w:rsid w:val="002B5377"/>
    <w:rsid w:val="002B5C5C"/>
    <w:rsid w:val="002B6832"/>
    <w:rsid w:val="002B6D5D"/>
    <w:rsid w:val="002B72A4"/>
    <w:rsid w:val="002C7339"/>
    <w:rsid w:val="002D191A"/>
    <w:rsid w:val="002D1DA6"/>
    <w:rsid w:val="002D4D9D"/>
    <w:rsid w:val="002E104E"/>
    <w:rsid w:val="002E35A5"/>
    <w:rsid w:val="002E3EDB"/>
    <w:rsid w:val="002E4752"/>
    <w:rsid w:val="002E53BC"/>
    <w:rsid w:val="002E57C0"/>
    <w:rsid w:val="002E6056"/>
    <w:rsid w:val="002F1CA3"/>
    <w:rsid w:val="002F23E6"/>
    <w:rsid w:val="002F4165"/>
    <w:rsid w:val="002F4663"/>
    <w:rsid w:val="002F54D9"/>
    <w:rsid w:val="002F6145"/>
    <w:rsid w:val="003012EE"/>
    <w:rsid w:val="00302F22"/>
    <w:rsid w:val="00305364"/>
    <w:rsid w:val="003067B1"/>
    <w:rsid w:val="003071E2"/>
    <w:rsid w:val="003075A1"/>
    <w:rsid w:val="00311AF2"/>
    <w:rsid w:val="003146C3"/>
    <w:rsid w:val="00320B3B"/>
    <w:rsid w:val="003217DB"/>
    <w:rsid w:val="003218BD"/>
    <w:rsid w:val="00321A0C"/>
    <w:rsid w:val="00322106"/>
    <w:rsid w:val="00325EFC"/>
    <w:rsid w:val="00326F8B"/>
    <w:rsid w:val="00332386"/>
    <w:rsid w:val="0033299D"/>
    <w:rsid w:val="003369A1"/>
    <w:rsid w:val="00342B8A"/>
    <w:rsid w:val="003450FE"/>
    <w:rsid w:val="00346385"/>
    <w:rsid w:val="003500B9"/>
    <w:rsid w:val="00350E4E"/>
    <w:rsid w:val="00352A59"/>
    <w:rsid w:val="00352AD1"/>
    <w:rsid w:val="003531E1"/>
    <w:rsid w:val="00353CB7"/>
    <w:rsid w:val="003543C0"/>
    <w:rsid w:val="00357DBB"/>
    <w:rsid w:val="003608F0"/>
    <w:rsid w:val="00361F88"/>
    <w:rsid w:val="00362D75"/>
    <w:rsid w:val="00366C2F"/>
    <w:rsid w:val="00366EA9"/>
    <w:rsid w:val="003670C1"/>
    <w:rsid w:val="0037091E"/>
    <w:rsid w:val="00370A1C"/>
    <w:rsid w:val="00372617"/>
    <w:rsid w:val="0037644C"/>
    <w:rsid w:val="0038020C"/>
    <w:rsid w:val="00382BAA"/>
    <w:rsid w:val="00383E5C"/>
    <w:rsid w:val="00384A54"/>
    <w:rsid w:val="0038546A"/>
    <w:rsid w:val="00385770"/>
    <w:rsid w:val="00387987"/>
    <w:rsid w:val="00390146"/>
    <w:rsid w:val="00392C4F"/>
    <w:rsid w:val="003955CD"/>
    <w:rsid w:val="003A0161"/>
    <w:rsid w:val="003A31E0"/>
    <w:rsid w:val="003A41B9"/>
    <w:rsid w:val="003B0154"/>
    <w:rsid w:val="003B116A"/>
    <w:rsid w:val="003B157C"/>
    <w:rsid w:val="003B5779"/>
    <w:rsid w:val="003B6003"/>
    <w:rsid w:val="003B66F8"/>
    <w:rsid w:val="003C3382"/>
    <w:rsid w:val="003C4D75"/>
    <w:rsid w:val="003C5CC7"/>
    <w:rsid w:val="003C6C08"/>
    <w:rsid w:val="003D143B"/>
    <w:rsid w:val="003D1F52"/>
    <w:rsid w:val="003D3DF6"/>
    <w:rsid w:val="003D7305"/>
    <w:rsid w:val="003E1C1E"/>
    <w:rsid w:val="003E1E40"/>
    <w:rsid w:val="003E29BE"/>
    <w:rsid w:val="003E29CA"/>
    <w:rsid w:val="003E46E9"/>
    <w:rsid w:val="003E638C"/>
    <w:rsid w:val="003E74D0"/>
    <w:rsid w:val="003E7DE6"/>
    <w:rsid w:val="003F61F4"/>
    <w:rsid w:val="003F63B2"/>
    <w:rsid w:val="003F6B62"/>
    <w:rsid w:val="004013DB"/>
    <w:rsid w:val="0040300D"/>
    <w:rsid w:val="004037B5"/>
    <w:rsid w:val="0040419E"/>
    <w:rsid w:val="00406718"/>
    <w:rsid w:val="00410220"/>
    <w:rsid w:val="004133C7"/>
    <w:rsid w:val="00413985"/>
    <w:rsid w:val="00415C50"/>
    <w:rsid w:val="00416BD4"/>
    <w:rsid w:val="00416EE1"/>
    <w:rsid w:val="00420428"/>
    <w:rsid w:val="00420823"/>
    <w:rsid w:val="00422C1A"/>
    <w:rsid w:val="004241A8"/>
    <w:rsid w:val="0042428A"/>
    <w:rsid w:val="004330F5"/>
    <w:rsid w:val="00433BAF"/>
    <w:rsid w:val="00444B07"/>
    <w:rsid w:val="00447BE0"/>
    <w:rsid w:val="004509A7"/>
    <w:rsid w:val="0045279A"/>
    <w:rsid w:val="00453713"/>
    <w:rsid w:val="004573EB"/>
    <w:rsid w:val="0046055B"/>
    <w:rsid w:val="00460E5C"/>
    <w:rsid w:val="004622FD"/>
    <w:rsid w:val="00467FDE"/>
    <w:rsid w:val="00470A4E"/>
    <w:rsid w:val="0047108B"/>
    <w:rsid w:val="00472794"/>
    <w:rsid w:val="00473D3D"/>
    <w:rsid w:val="00475347"/>
    <w:rsid w:val="0048588E"/>
    <w:rsid w:val="004877C2"/>
    <w:rsid w:val="00487A88"/>
    <w:rsid w:val="0049175B"/>
    <w:rsid w:val="00494488"/>
    <w:rsid w:val="00494D74"/>
    <w:rsid w:val="00494FA3"/>
    <w:rsid w:val="00497A41"/>
    <w:rsid w:val="004A703D"/>
    <w:rsid w:val="004B698D"/>
    <w:rsid w:val="004B6F4E"/>
    <w:rsid w:val="004C09C5"/>
    <w:rsid w:val="004C0CCB"/>
    <w:rsid w:val="004C11B0"/>
    <w:rsid w:val="004C2B05"/>
    <w:rsid w:val="004C3A79"/>
    <w:rsid w:val="004C3F1C"/>
    <w:rsid w:val="004C41DD"/>
    <w:rsid w:val="004C4F88"/>
    <w:rsid w:val="004C5790"/>
    <w:rsid w:val="004C57B3"/>
    <w:rsid w:val="004D1269"/>
    <w:rsid w:val="004D4719"/>
    <w:rsid w:val="004D7B1B"/>
    <w:rsid w:val="004E25C3"/>
    <w:rsid w:val="004E2C91"/>
    <w:rsid w:val="004E428B"/>
    <w:rsid w:val="004E4B3B"/>
    <w:rsid w:val="004E51F9"/>
    <w:rsid w:val="004E53A2"/>
    <w:rsid w:val="004E55F1"/>
    <w:rsid w:val="004E5658"/>
    <w:rsid w:val="004E56BC"/>
    <w:rsid w:val="004E6968"/>
    <w:rsid w:val="004E7244"/>
    <w:rsid w:val="004F3768"/>
    <w:rsid w:val="004F4869"/>
    <w:rsid w:val="004F54E4"/>
    <w:rsid w:val="004F6849"/>
    <w:rsid w:val="004F6F17"/>
    <w:rsid w:val="00501038"/>
    <w:rsid w:val="0050193E"/>
    <w:rsid w:val="00503F93"/>
    <w:rsid w:val="005044CA"/>
    <w:rsid w:val="00510639"/>
    <w:rsid w:val="005144F0"/>
    <w:rsid w:val="00517699"/>
    <w:rsid w:val="00517A01"/>
    <w:rsid w:val="00517FB8"/>
    <w:rsid w:val="00522451"/>
    <w:rsid w:val="00524B6B"/>
    <w:rsid w:val="00527E69"/>
    <w:rsid w:val="00530913"/>
    <w:rsid w:val="00540CD5"/>
    <w:rsid w:val="00541E5B"/>
    <w:rsid w:val="00542A1C"/>
    <w:rsid w:val="00543F97"/>
    <w:rsid w:val="00544B7A"/>
    <w:rsid w:val="00544CEA"/>
    <w:rsid w:val="00546B4C"/>
    <w:rsid w:val="0055036B"/>
    <w:rsid w:val="00551779"/>
    <w:rsid w:val="00552BF2"/>
    <w:rsid w:val="00552D1C"/>
    <w:rsid w:val="00553401"/>
    <w:rsid w:val="00555CD3"/>
    <w:rsid w:val="005564BD"/>
    <w:rsid w:val="00556D4D"/>
    <w:rsid w:val="005577ED"/>
    <w:rsid w:val="005608E8"/>
    <w:rsid w:val="00563D97"/>
    <w:rsid w:val="00563DEF"/>
    <w:rsid w:val="00564F34"/>
    <w:rsid w:val="00564F45"/>
    <w:rsid w:val="00566C98"/>
    <w:rsid w:val="00567C8F"/>
    <w:rsid w:val="0057010F"/>
    <w:rsid w:val="00571388"/>
    <w:rsid w:val="00572428"/>
    <w:rsid w:val="00572F48"/>
    <w:rsid w:val="00574A00"/>
    <w:rsid w:val="00583FFF"/>
    <w:rsid w:val="00584373"/>
    <w:rsid w:val="00587D14"/>
    <w:rsid w:val="005921C3"/>
    <w:rsid w:val="00593383"/>
    <w:rsid w:val="005A11C6"/>
    <w:rsid w:val="005A265A"/>
    <w:rsid w:val="005A362D"/>
    <w:rsid w:val="005B2A61"/>
    <w:rsid w:val="005B7C1A"/>
    <w:rsid w:val="005C10C8"/>
    <w:rsid w:val="005C4059"/>
    <w:rsid w:val="005C62D5"/>
    <w:rsid w:val="005C6A1B"/>
    <w:rsid w:val="005D27B4"/>
    <w:rsid w:val="005D2CA8"/>
    <w:rsid w:val="005D51D8"/>
    <w:rsid w:val="005D5D7C"/>
    <w:rsid w:val="005D689A"/>
    <w:rsid w:val="005E040D"/>
    <w:rsid w:val="005E1600"/>
    <w:rsid w:val="005E2423"/>
    <w:rsid w:val="005E2A55"/>
    <w:rsid w:val="005E42B2"/>
    <w:rsid w:val="005E65CD"/>
    <w:rsid w:val="005E7305"/>
    <w:rsid w:val="005F4356"/>
    <w:rsid w:val="005F4907"/>
    <w:rsid w:val="005F5277"/>
    <w:rsid w:val="005F6FE1"/>
    <w:rsid w:val="00602294"/>
    <w:rsid w:val="00602EA7"/>
    <w:rsid w:val="00603644"/>
    <w:rsid w:val="0060393E"/>
    <w:rsid w:val="00605ADA"/>
    <w:rsid w:val="006067F4"/>
    <w:rsid w:val="00606C38"/>
    <w:rsid w:val="006070AF"/>
    <w:rsid w:val="0061019A"/>
    <w:rsid w:val="00611869"/>
    <w:rsid w:val="00616E66"/>
    <w:rsid w:val="00616F8B"/>
    <w:rsid w:val="0062010C"/>
    <w:rsid w:val="00621142"/>
    <w:rsid w:val="006224FF"/>
    <w:rsid w:val="00622B9A"/>
    <w:rsid w:val="00623C21"/>
    <w:rsid w:val="00626105"/>
    <w:rsid w:val="0062739B"/>
    <w:rsid w:val="006276AC"/>
    <w:rsid w:val="00627CD5"/>
    <w:rsid w:val="00630DF0"/>
    <w:rsid w:val="00631763"/>
    <w:rsid w:val="00633AB0"/>
    <w:rsid w:val="00633F31"/>
    <w:rsid w:val="00634042"/>
    <w:rsid w:val="006352AA"/>
    <w:rsid w:val="00636F12"/>
    <w:rsid w:val="006414B4"/>
    <w:rsid w:val="0064312B"/>
    <w:rsid w:val="00644DE4"/>
    <w:rsid w:val="00644ED6"/>
    <w:rsid w:val="0065064B"/>
    <w:rsid w:val="00651207"/>
    <w:rsid w:val="00652554"/>
    <w:rsid w:val="006600B7"/>
    <w:rsid w:val="00661ADA"/>
    <w:rsid w:val="006633CB"/>
    <w:rsid w:val="00666D2E"/>
    <w:rsid w:val="00667C2A"/>
    <w:rsid w:val="00670632"/>
    <w:rsid w:val="0067144E"/>
    <w:rsid w:val="006728C3"/>
    <w:rsid w:val="0067514D"/>
    <w:rsid w:val="006837C4"/>
    <w:rsid w:val="006858B2"/>
    <w:rsid w:val="00686D22"/>
    <w:rsid w:val="00687AC5"/>
    <w:rsid w:val="00691CD8"/>
    <w:rsid w:val="0069219A"/>
    <w:rsid w:val="00695CA8"/>
    <w:rsid w:val="00696A8E"/>
    <w:rsid w:val="006A043B"/>
    <w:rsid w:val="006A3ADD"/>
    <w:rsid w:val="006B17D3"/>
    <w:rsid w:val="006B191D"/>
    <w:rsid w:val="006B2638"/>
    <w:rsid w:val="006B285E"/>
    <w:rsid w:val="006B5F24"/>
    <w:rsid w:val="006B7FB4"/>
    <w:rsid w:val="006C58B5"/>
    <w:rsid w:val="006C6189"/>
    <w:rsid w:val="006C6CD5"/>
    <w:rsid w:val="006C79B9"/>
    <w:rsid w:val="006D3387"/>
    <w:rsid w:val="006D3B62"/>
    <w:rsid w:val="006D5A99"/>
    <w:rsid w:val="006E001A"/>
    <w:rsid w:val="006E0207"/>
    <w:rsid w:val="006E0C67"/>
    <w:rsid w:val="006E2250"/>
    <w:rsid w:val="006E253A"/>
    <w:rsid w:val="006E6721"/>
    <w:rsid w:val="006E7A8C"/>
    <w:rsid w:val="006F0343"/>
    <w:rsid w:val="006F16BD"/>
    <w:rsid w:val="006F1A76"/>
    <w:rsid w:val="006F4768"/>
    <w:rsid w:val="006F4D93"/>
    <w:rsid w:val="006F5298"/>
    <w:rsid w:val="006F5FB5"/>
    <w:rsid w:val="006F7E70"/>
    <w:rsid w:val="00702F0F"/>
    <w:rsid w:val="007057C8"/>
    <w:rsid w:val="007070BF"/>
    <w:rsid w:val="00707BEF"/>
    <w:rsid w:val="00715A58"/>
    <w:rsid w:val="007161CD"/>
    <w:rsid w:val="0071720B"/>
    <w:rsid w:val="0072032B"/>
    <w:rsid w:val="00720D55"/>
    <w:rsid w:val="00721381"/>
    <w:rsid w:val="00724198"/>
    <w:rsid w:val="00725C43"/>
    <w:rsid w:val="00725EE9"/>
    <w:rsid w:val="00727206"/>
    <w:rsid w:val="00734B58"/>
    <w:rsid w:val="00734D2D"/>
    <w:rsid w:val="00737B94"/>
    <w:rsid w:val="00742802"/>
    <w:rsid w:val="007435D7"/>
    <w:rsid w:val="00747D4C"/>
    <w:rsid w:val="00751497"/>
    <w:rsid w:val="007530CE"/>
    <w:rsid w:val="00753B3C"/>
    <w:rsid w:val="0075798D"/>
    <w:rsid w:val="00760EA3"/>
    <w:rsid w:val="00761B53"/>
    <w:rsid w:val="00761BD7"/>
    <w:rsid w:val="00763EA9"/>
    <w:rsid w:val="00764C6B"/>
    <w:rsid w:val="0076778A"/>
    <w:rsid w:val="00767D3F"/>
    <w:rsid w:val="00771832"/>
    <w:rsid w:val="00771FCA"/>
    <w:rsid w:val="00772018"/>
    <w:rsid w:val="007733E0"/>
    <w:rsid w:val="00781981"/>
    <w:rsid w:val="00782872"/>
    <w:rsid w:val="00787ED9"/>
    <w:rsid w:val="00795E94"/>
    <w:rsid w:val="007A1527"/>
    <w:rsid w:val="007A3943"/>
    <w:rsid w:val="007A6452"/>
    <w:rsid w:val="007A6ED2"/>
    <w:rsid w:val="007B1240"/>
    <w:rsid w:val="007B17E5"/>
    <w:rsid w:val="007B20AE"/>
    <w:rsid w:val="007B571D"/>
    <w:rsid w:val="007B7629"/>
    <w:rsid w:val="007C0E81"/>
    <w:rsid w:val="007C1BAB"/>
    <w:rsid w:val="007C1EE9"/>
    <w:rsid w:val="007C6CBA"/>
    <w:rsid w:val="007D1CFF"/>
    <w:rsid w:val="007D2198"/>
    <w:rsid w:val="007D4294"/>
    <w:rsid w:val="007E326C"/>
    <w:rsid w:val="007F2489"/>
    <w:rsid w:val="007F27BC"/>
    <w:rsid w:val="007F4088"/>
    <w:rsid w:val="007F42A4"/>
    <w:rsid w:val="007F6162"/>
    <w:rsid w:val="007F64BD"/>
    <w:rsid w:val="007F694A"/>
    <w:rsid w:val="0080383D"/>
    <w:rsid w:val="00805BCB"/>
    <w:rsid w:val="00807A8D"/>
    <w:rsid w:val="0081014D"/>
    <w:rsid w:val="0081270B"/>
    <w:rsid w:val="00812F15"/>
    <w:rsid w:val="008135FB"/>
    <w:rsid w:val="008148EA"/>
    <w:rsid w:val="00814CC6"/>
    <w:rsid w:val="008157D7"/>
    <w:rsid w:val="00816595"/>
    <w:rsid w:val="00822891"/>
    <w:rsid w:val="00823FF9"/>
    <w:rsid w:val="00826E21"/>
    <w:rsid w:val="008309C5"/>
    <w:rsid w:val="00831C79"/>
    <w:rsid w:val="0083274B"/>
    <w:rsid w:val="008339CF"/>
    <w:rsid w:val="00835E0E"/>
    <w:rsid w:val="00836946"/>
    <w:rsid w:val="00841E2F"/>
    <w:rsid w:val="0084248F"/>
    <w:rsid w:val="008500C2"/>
    <w:rsid w:val="00850606"/>
    <w:rsid w:val="00850DE6"/>
    <w:rsid w:val="008525B1"/>
    <w:rsid w:val="0085326A"/>
    <w:rsid w:val="008603ED"/>
    <w:rsid w:val="00863219"/>
    <w:rsid w:val="00863302"/>
    <w:rsid w:val="00864985"/>
    <w:rsid w:val="00865258"/>
    <w:rsid w:val="00870D25"/>
    <w:rsid w:val="00872F08"/>
    <w:rsid w:val="0087792F"/>
    <w:rsid w:val="00881466"/>
    <w:rsid w:val="00881CAC"/>
    <w:rsid w:val="00882868"/>
    <w:rsid w:val="008838EF"/>
    <w:rsid w:val="00887883"/>
    <w:rsid w:val="008878F5"/>
    <w:rsid w:val="0089343B"/>
    <w:rsid w:val="0089599F"/>
    <w:rsid w:val="00896B7D"/>
    <w:rsid w:val="008A0684"/>
    <w:rsid w:val="008A4E29"/>
    <w:rsid w:val="008B21D9"/>
    <w:rsid w:val="008B3B47"/>
    <w:rsid w:val="008B4DF2"/>
    <w:rsid w:val="008C241C"/>
    <w:rsid w:val="008C2AC2"/>
    <w:rsid w:val="008C3714"/>
    <w:rsid w:val="008C6670"/>
    <w:rsid w:val="008D1A78"/>
    <w:rsid w:val="008D29CE"/>
    <w:rsid w:val="008D33F7"/>
    <w:rsid w:val="008D40B3"/>
    <w:rsid w:val="008D76A7"/>
    <w:rsid w:val="008E28FB"/>
    <w:rsid w:val="008E46DC"/>
    <w:rsid w:val="008E74AD"/>
    <w:rsid w:val="008F03AA"/>
    <w:rsid w:val="008F07CC"/>
    <w:rsid w:val="008F10EF"/>
    <w:rsid w:val="008F1856"/>
    <w:rsid w:val="008F2480"/>
    <w:rsid w:val="008F4F1C"/>
    <w:rsid w:val="008F7B04"/>
    <w:rsid w:val="0090135D"/>
    <w:rsid w:val="0090137F"/>
    <w:rsid w:val="0090214E"/>
    <w:rsid w:val="0090316D"/>
    <w:rsid w:val="00903EDA"/>
    <w:rsid w:val="00904DA3"/>
    <w:rsid w:val="00905846"/>
    <w:rsid w:val="00907D6F"/>
    <w:rsid w:val="00911C61"/>
    <w:rsid w:val="00911F98"/>
    <w:rsid w:val="0091332B"/>
    <w:rsid w:val="00921310"/>
    <w:rsid w:val="0092404F"/>
    <w:rsid w:val="00925147"/>
    <w:rsid w:val="00927402"/>
    <w:rsid w:val="00930541"/>
    <w:rsid w:val="00930D59"/>
    <w:rsid w:val="00931A7F"/>
    <w:rsid w:val="0093551B"/>
    <w:rsid w:val="00940DE9"/>
    <w:rsid w:val="00941D34"/>
    <w:rsid w:val="00942DA5"/>
    <w:rsid w:val="00943F26"/>
    <w:rsid w:val="009440B3"/>
    <w:rsid w:val="009440E8"/>
    <w:rsid w:val="009450D1"/>
    <w:rsid w:val="00947963"/>
    <w:rsid w:val="00951458"/>
    <w:rsid w:val="00952452"/>
    <w:rsid w:val="009552C6"/>
    <w:rsid w:val="009609EA"/>
    <w:rsid w:val="009625BD"/>
    <w:rsid w:val="00965C57"/>
    <w:rsid w:val="00966686"/>
    <w:rsid w:val="0096708C"/>
    <w:rsid w:val="00967ACA"/>
    <w:rsid w:val="00970F3F"/>
    <w:rsid w:val="009718F1"/>
    <w:rsid w:val="00973250"/>
    <w:rsid w:val="009736EE"/>
    <w:rsid w:val="0097378A"/>
    <w:rsid w:val="009749A9"/>
    <w:rsid w:val="00976182"/>
    <w:rsid w:val="00984AA7"/>
    <w:rsid w:val="0098547C"/>
    <w:rsid w:val="00985DB6"/>
    <w:rsid w:val="0099051B"/>
    <w:rsid w:val="00992A58"/>
    <w:rsid w:val="009955F8"/>
    <w:rsid w:val="00995BC7"/>
    <w:rsid w:val="0099648D"/>
    <w:rsid w:val="00997A16"/>
    <w:rsid w:val="009A10D9"/>
    <w:rsid w:val="009A122F"/>
    <w:rsid w:val="009A2893"/>
    <w:rsid w:val="009A2AAE"/>
    <w:rsid w:val="009A5F31"/>
    <w:rsid w:val="009A5F3F"/>
    <w:rsid w:val="009A60B4"/>
    <w:rsid w:val="009A649D"/>
    <w:rsid w:val="009A7A00"/>
    <w:rsid w:val="009B6A67"/>
    <w:rsid w:val="009C0AA7"/>
    <w:rsid w:val="009C39DF"/>
    <w:rsid w:val="009C61B0"/>
    <w:rsid w:val="009C690F"/>
    <w:rsid w:val="009D1238"/>
    <w:rsid w:val="009D1D5B"/>
    <w:rsid w:val="009D2B65"/>
    <w:rsid w:val="009D3F20"/>
    <w:rsid w:val="009D56AC"/>
    <w:rsid w:val="009D77E4"/>
    <w:rsid w:val="009D7AB5"/>
    <w:rsid w:val="009E0D05"/>
    <w:rsid w:val="009E1E12"/>
    <w:rsid w:val="009E2CE0"/>
    <w:rsid w:val="009E427A"/>
    <w:rsid w:val="009E67FE"/>
    <w:rsid w:val="009E6F1A"/>
    <w:rsid w:val="009E7522"/>
    <w:rsid w:val="009F12B9"/>
    <w:rsid w:val="009F256D"/>
    <w:rsid w:val="009F2AD8"/>
    <w:rsid w:val="009F2E80"/>
    <w:rsid w:val="009F421E"/>
    <w:rsid w:val="009F4860"/>
    <w:rsid w:val="009F4A5D"/>
    <w:rsid w:val="009F54C7"/>
    <w:rsid w:val="009F58FF"/>
    <w:rsid w:val="00A02210"/>
    <w:rsid w:val="00A06507"/>
    <w:rsid w:val="00A10642"/>
    <w:rsid w:val="00A13945"/>
    <w:rsid w:val="00A16BDB"/>
    <w:rsid w:val="00A17DF8"/>
    <w:rsid w:val="00A235DD"/>
    <w:rsid w:val="00A2366E"/>
    <w:rsid w:val="00A26FE8"/>
    <w:rsid w:val="00A30618"/>
    <w:rsid w:val="00A30AEB"/>
    <w:rsid w:val="00A314E7"/>
    <w:rsid w:val="00A31EC9"/>
    <w:rsid w:val="00A33716"/>
    <w:rsid w:val="00A338BD"/>
    <w:rsid w:val="00A3644F"/>
    <w:rsid w:val="00A37AB2"/>
    <w:rsid w:val="00A41B44"/>
    <w:rsid w:val="00A41E38"/>
    <w:rsid w:val="00A44A96"/>
    <w:rsid w:val="00A464A4"/>
    <w:rsid w:val="00A466C2"/>
    <w:rsid w:val="00A46949"/>
    <w:rsid w:val="00A515B7"/>
    <w:rsid w:val="00A54F39"/>
    <w:rsid w:val="00A5637D"/>
    <w:rsid w:val="00A56B32"/>
    <w:rsid w:val="00A57AAB"/>
    <w:rsid w:val="00A631FA"/>
    <w:rsid w:val="00A63491"/>
    <w:rsid w:val="00A6722D"/>
    <w:rsid w:val="00A70291"/>
    <w:rsid w:val="00A705B6"/>
    <w:rsid w:val="00A71243"/>
    <w:rsid w:val="00A731AA"/>
    <w:rsid w:val="00A76048"/>
    <w:rsid w:val="00A76183"/>
    <w:rsid w:val="00A7742B"/>
    <w:rsid w:val="00A85D67"/>
    <w:rsid w:val="00A91712"/>
    <w:rsid w:val="00A95CB9"/>
    <w:rsid w:val="00A960D1"/>
    <w:rsid w:val="00A96811"/>
    <w:rsid w:val="00AA2FAA"/>
    <w:rsid w:val="00AA4B8A"/>
    <w:rsid w:val="00AA5D4D"/>
    <w:rsid w:val="00AB2321"/>
    <w:rsid w:val="00AB2F16"/>
    <w:rsid w:val="00AB6D1E"/>
    <w:rsid w:val="00AC0392"/>
    <w:rsid w:val="00AC0FA6"/>
    <w:rsid w:val="00AC385B"/>
    <w:rsid w:val="00AC3F1A"/>
    <w:rsid w:val="00AC53A5"/>
    <w:rsid w:val="00AD06AF"/>
    <w:rsid w:val="00AD1471"/>
    <w:rsid w:val="00AD55E2"/>
    <w:rsid w:val="00AD5F64"/>
    <w:rsid w:val="00AD79B8"/>
    <w:rsid w:val="00AE03FC"/>
    <w:rsid w:val="00AE0B26"/>
    <w:rsid w:val="00AE184D"/>
    <w:rsid w:val="00AE2947"/>
    <w:rsid w:val="00AE4A39"/>
    <w:rsid w:val="00AE4EAE"/>
    <w:rsid w:val="00AE61F9"/>
    <w:rsid w:val="00AE7EF9"/>
    <w:rsid w:val="00AF08BC"/>
    <w:rsid w:val="00AF11D6"/>
    <w:rsid w:val="00AF2382"/>
    <w:rsid w:val="00AF499C"/>
    <w:rsid w:val="00B02C36"/>
    <w:rsid w:val="00B03BEE"/>
    <w:rsid w:val="00B06749"/>
    <w:rsid w:val="00B0723A"/>
    <w:rsid w:val="00B074F9"/>
    <w:rsid w:val="00B10CAB"/>
    <w:rsid w:val="00B12854"/>
    <w:rsid w:val="00B12BB3"/>
    <w:rsid w:val="00B13A0A"/>
    <w:rsid w:val="00B13F49"/>
    <w:rsid w:val="00B14ABF"/>
    <w:rsid w:val="00B268D6"/>
    <w:rsid w:val="00B27EB1"/>
    <w:rsid w:val="00B312ED"/>
    <w:rsid w:val="00B3178E"/>
    <w:rsid w:val="00B31794"/>
    <w:rsid w:val="00B32630"/>
    <w:rsid w:val="00B3317C"/>
    <w:rsid w:val="00B3372D"/>
    <w:rsid w:val="00B33985"/>
    <w:rsid w:val="00B3399B"/>
    <w:rsid w:val="00B358F8"/>
    <w:rsid w:val="00B37BFD"/>
    <w:rsid w:val="00B40B10"/>
    <w:rsid w:val="00B440D4"/>
    <w:rsid w:val="00B442A0"/>
    <w:rsid w:val="00B47AC1"/>
    <w:rsid w:val="00B517B5"/>
    <w:rsid w:val="00B51DE2"/>
    <w:rsid w:val="00B5270D"/>
    <w:rsid w:val="00B52F3B"/>
    <w:rsid w:val="00B559AC"/>
    <w:rsid w:val="00B62976"/>
    <w:rsid w:val="00B64C8B"/>
    <w:rsid w:val="00B70BCA"/>
    <w:rsid w:val="00B72232"/>
    <w:rsid w:val="00B764F6"/>
    <w:rsid w:val="00B77ADB"/>
    <w:rsid w:val="00B865C5"/>
    <w:rsid w:val="00B9414F"/>
    <w:rsid w:val="00B94B65"/>
    <w:rsid w:val="00B97F77"/>
    <w:rsid w:val="00BA1CCE"/>
    <w:rsid w:val="00BA31AE"/>
    <w:rsid w:val="00BA4561"/>
    <w:rsid w:val="00BA4867"/>
    <w:rsid w:val="00BA5968"/>
    <w:rsid w:val="00BA6071"/>
    <w:rsid w:val="00BB0BB0"/>
    <w:rsid w:val="00BB205F"/>
    <w:rsid w:val="00BB279B"/>
    <w:rsid w:val="00BB2D3D"/>
    <w:rsid w:val="00BB2F6A"/>
    <w:rsid w:val="00BB507D"/>
    <w:rsid w:val="00BB5380"/>
    <w:rsid w:val="00BB5C38"/>
    <w:rsid w:val="00BC1634"/>
    <w:rsid w:val="00BC238A"/>
    <w:rsid w:val="00BC3C93"/>
    <w:rsid w:val="00BC617B"/>
    <w:rsid w:val="00BC7368"/>
    <w:rsid w:val="00BD1716"/>
    <w:rsid w:val="00BD2738"/>
    <w:rsid w:val="00BD5526"/>
    <w:rsid w:val="00BD5F7A"/>
    <w:rsid w:val="00BD68D7"/>
    <w:rsid w:val="00BD6F06"/>
    <w:rsid w:val="00BD797D"/>
    <w:rsid w:val="00BD7ADB"/>
    <w:rsid w:val="00BE62F0"/>
    <w:rsid w:val="00BE7F32"/>
    <w:rsid w:val="00BF1400"/>
    <w:rsid w:val="00BF4E8A"/>
    <w:rsid w:val="00BF5833"/>
    <w:rsid w:val="00BF6F52"/>
    <w:rsid w:val="00C01C19"/>
    <w:rsid w:val="00C028CC"/>
    <w:rsid w:val="00C033BC"/>
    <w:rsid w:val="00C1037E"/>
    <w:rsid w:val="00C111CC"/>
    <w:rsid w:val="00C122D4"/>
    <w:rsid w:val="00C13144"/>
    <w:rsid w:val="00C13CC6"/>
    <w:rsid w:val="00C16E99"/>
    <w:rsid w:val="00C17522"/>
    <w:rsid w:val="00C20338"/>
    <w:rsid w:val="00C21B2B"/>
    <w:rsid w:val="00C30A7D"/>
    <w:rsid w:val="00C319AA"/>
    <w:rsid w:val="00C3240F"/>
    <w:rsid w:val="00C32D2A"/>
    <w:rsid w:val="00C33AE5"/>
    <w:rsid w:val="00C35B99"/>
    <w:rsid w:val="00C36650"/>
    <w:rsid w:val="00C3705D"/>
    <w:rsid w:val="00C4191B"/>
    <w:rsid w:val="00C438BB"/>
    <w:rsid w:val="00C43AA5"/>
    <w:rsid w:val="00C43D47"/>
    <w:rsid w:val="00C43F80"/>
    <w:rsid w:val="00C51107"/>
    <w:rsid w:val="00C51721"/>
    <w:rsid w:val="00C51AE1"/>
    <w:rsid w:val="00C51F15"/>
    <w:rsid w:val="00C5371C"/>
    <w:rsid w:val="00C60C78"/>
    <w:rsid w:val="00C6164C"/>
    <w:rsid w:val="00C61CEC"/>
    <w:rsid w:val="00C627B4"/>
    <w:rsid w:val="00C62CC0"/>
    <w:rsid w:val="00C6436E"/>
    <w:rsid w:val="00C653C4"/>
    <w:rsid w:val="00C674A5"/>
    <w:rsid w:val="00C720B7"/>
    <w:rsid w:val="00C74B5D"/>
    <w:rsid w:val="00C75BD4"/>
    <w:rsid w:val="00C7638A"/>
    <w:rsid w:val="00C76C37"/>
    <w:rsid w:val="00C771B0"/>
    <w:rsid w:val="00C807E2"/>
    <w:rsid w:val="00C81C34"/>
    <w:rsid w:val="00C82604"/>
    <w:rsid w:val="00C8282C"/>
    <w:rsid w:val="00C83995"/>
    <w:rsid w:val="00C9088E"/>
    <w:rsid w:val="00C90CAA"/>
    <w:rsid w:val="00C90E81"/>
    <w:rsid w:val="00C976B6"/>
    <w:rsid w:val="00CA0313"/>
    <w:rsid w:val="00CA1390"/>
    <w:rsid w:val="00CA2D6A"/>
    <w:rsid w:val="00CA5FBF"/>
    <w:rsid w:val="00CB09B3"/>
    <w:rsid w:val="00CB1027"/>
    <w:rsid w:val="00CB46DB"/>
    <w:rsid w:val="00CB6EEC"/>
    <w:rsid w:val="00CB774E"/>
    <w:rsid w:val="00CB7E20"/>
    <w:rsid w:val="00CC344B"/>
    <w:rsid w:val="00CC3DCF"/>
    <w:rsid w:val="00CC45EB"/>
    <w:rsid w:val="00CC5B71"/>
    <w:rsid w:val="00CC75B3"/>
    <w:rsid w:val="00CD2C94"/>
    <w:rsid w:val="00CD2D9E"/>
    <w:rsid w:val="00CD542C"/>
    <w:rsid w:val="00CD6E7E"/>
    <w:rsid w:val="00CD6ECB"/>
    <w:rsid w:val="00CE0BCD"/>
    <w:rsid w:val="00CE3014"/>
    <w:rsid w:val="00CE3494"/>
    <w:rsid w:val="00CE4C63"/>
    <w:rsid w:val="00CF0843"/>
    <w:rsid w:val="00CF1EFC"/>
    <w:rsid w:val="00CF327F"/>
    <w:rsid w:val="00CF50CD"/>
    <w:rsid w:val="00D014B6"/>
    <w:rsid w:val="00D02C8F"/>
    <w:rsid w:val="00D0315C"/>
    <w:rsid w:val="00D033E7"/>
    <w:rsid w:val="00D056CA"/>
    <w:rsid w:val="00D06C1E"/>
    <w:rsid w:val="00D102DC"/>
    <w:rsid w:val="00D118E5"/>
    <w:rsid w:val="00D123B1"/>
    <w:rsid w:val="00D1775E"/>
    <w:rsid w:val="00D20E89"/>
    <w:rsid w:val="00D21321"/>
    <w:rsid w:val="00D2294A"/>
    <w:rsid w:val="00D23AE8"/>
    <w:rsid w:val="00D255B0"/>
    <w:rsid w:val="00D30574"/>
    <w:rsid w:val="00D31AEC"/>
    <w:rsid w:val="00D335C2"/>
    <w:rsid w:val="00D37330"/>
    <w:rsid w:val="00D40FDF"/>
    <w:rsid w:val="00D4140C"/>
    <w:rsid w:val="00D42DBD"/>
    <w:rsid w:val="00D42DE9"/>
    <w:rsid w:val="00D4575E"/>
    <w:rsid w:val="00D47421"/>
    <w:rsid w:val="00D47EBF"/>
    <w:rsid w:val="00D5317B"/>
    <w:rsid w:val="00D53D22"/>
    <w:rsid w:val="00D54258"/>
    <w:rsid w:val="00D55815"/>
    <w:rsid w:val="00D61DF7"/>
    <w:rsid w:val="00D62019"/>
    <w:rsid w:val="00D63C22"/>
    <w:rsid w:val="00D650F5"/>
    <w:rsid w:val="00D65B41"/>
    <w:rsid w:val="00D65F30"/>
    <w:rsid w:val="00D67419"/>
    <w:rsid w:val="00D7492E"/>
    <w:rsid w:val="00D7610D"/>
    <w:rsid w:val="00D76375"/>
    <w:rsid w:val="00D76C87"/>
    <w:rsid w:val="00D83507"/>
    <w:rsid w:val="00D87B98"/>
    <w:rsid w:val="00D937AE"/>
    <w:rsid w:val="00D940D5"/>
    <w:rsid w:val="00D950E5"/>
    <w:rsid w:val="00D9642D"/>
    <w:rsid w:val="00D965E1"/>
    <w:rsid w:val="00DA2D14"/>
    <w:rsid w:val="00DA7E40"/>
    <w:rsid w:val="00DB16BA"/>
    <w:rsid w:val="00DC4D82"/>
    <w:rsid w:val="00DC4E22"/>
    <w:rsid w:val="00DC5633"/>
    <w:rsid w:val="00DD0FBA"/>
    <w:rsid w:val="00DD195F"/>
    <w:rsid w:val="00DD4681"/>
    <w:rsid w:val="00DD47FE"/>
    <w:rsid w:val="00DD7EED"/>
    <w:rsid w:val="00DE0C54"/>
    <w:rsid w:val="00DE2503"/>
    <w:rsid w:val="00DE344F"/>
    <w:rsid w:val="00DE402E"/>
    <w:rsid w:val="00DE5091"/>
    <w:rsid w:val="00DE5D50"/>
    <w:rsid w:val="00DE67E5"/>
    <w:rsid w:val="00DF001E"/>
    <w:rsid w:val="00DF3485"/>
    <w:rsid w:val="00DF38DC"/>
    <w:rsid w:val="00DF38F1"/>
    <w:rsid w:val="00E000A9"/>
    <w:rsid w:val="00E00E04"/>
    <w:rsid w:val="00E01EF1"/>
    <w:rsid w:val="00E0709D"/>
    <w:rsid w:val="00E11B1E"/>
    <w:rsid w:val="00E1443B"/>
    <w:rsid w:val="00E14C32"/>
    <w:rsid w:val="00E21369"/>
    <w:rsid w:val="00E21AE6"/>
    <w:rsid w:val="00E23292"/>
    <w:rsid w:val="00E26578"/>
    <w:rsid w:val="00E26D83"/>
    <w:rsid w:val="00E33800"/>
    <w:rsid w:val="00E33F78"/>
    <w:rsid w:val="00E359B4"/>
    <w:rsid w:val="00E40567"/>
    <w:rsid w:val="00E44525"/>
    <w:rsid w:val="00E45081"/>
    <w:rsid w:val="00E460FE"/>
    <w:rsid w:val="00E464A8"/>
    <w:rsid w:val="00E46E96"/>
    <w:rsid w:val="00E47AF8"/>
    <w:rsid w:val="00E52058"/>
    <w:rsid w:val="00E52F6F"/>
    <w:rsid w:val="00E53694"/>
    <w:rsid w:val="00E5394B"/>
    <w:rsid w:val="00E56502"/>
    <w:rsid w:val="00E60605"/>
    <w:rsid w:val="00E60D7B"/>
    <w:rsid w:val="00E659BB"/>
    <w:rsid w:val="00E66622"/>
    <w:rsid w:val="00E6734C"/>
    <w:rsid w:val="00E7112A"/>
    <w:rsid w:val="00E71803"/>
    <w:rsid w:val="00E742CF"/>
    <w:rsid w:val="00E77A3C"/>
    <w:rsid w:val="00E83A59"/>
    <w:rsid w:val="00E85065"/>
    <w:rsid w:val="00E85B9C"/>
    <w:rsid w:val="00E867CB"/>
    <w:rsid w:val="00E873FA"/>
    <w:rsid w:val="00E87C2E"/>
    <w:rsid w:val="00E914FB"/>
    <w:rsid w:val="00E919B6"/>
    <w:rsid w:val="00E92D2A"/>
    <w:rsid w:val="00E930AC"/>
    <w:rsid w:val="00E93E19"/>
    <w:rsid w:val="00E94378"/>
    <w:rsid w:val="00E9616F"/>
    <w:rsid w:val="00E96625"/>
    <w:rsid w:val="00EA0BAB"/>
    <w:rsid w:val="00EA3E5B"/>
    <w:rsid w:val="00EA4861"/>
    <w:rsid w:val="00EA4BA9"/>
    <w:rsid w:val="00EA764D"/>
    <w:rsid w:val="00EB0773"/>
    <w:rsid w:val="00EB5046"/>
    <w:rsid w:val="00EB6F0D"/>
    <w:rsid w:val="00EB7AC2"/>
    <w:rsid w:val="00EC024B"/>
    <w:rsid w:val="00EC0F82"/>
    <w:rsid w:val="00EC2847"/>
    <w:rsid w:val="00EC2C79"/>
    <w:rsid w:val="00EC421F"/>
    <w:rsid w:val="00EC4599"/>
    <w:rsid w:val="00EC5936"/>
    <w:rsid w:val="00EC71EA"/>
    <w:rsid w:val="00ED02CD"/>
    <w:rsid w:val="00ED2295"/>
    <w:rsid w:val="00ED31FE"/>
    <w:rsid w:val="00ED461C"/>
    <w:rsid w:val="00ED4D95"/>
    <w:rsid w:val="00ED6754"/>
    <w:rsid w:val="00EE010C"/>
    <w:rsid w:val="00EE309F"/>
    <w:rsid w:val="00EE59A0"/>
    <w:rsid w:val="00EF640B"/>
    <w:rsid w:val="00F00A6D"/>
    <w:rsid w:val="00F0617E"/>
    <w:rsid w:val="00F07778"/>
    <w:rsid w:val="00F07C09"/>
    <w:rsid w:val="00F12720"/>
    <w:rsid w:val="00F14A15"/>
    <w:rsid w:val="00F16460"/>
    <w:rsid w:val="00F1670D"/>
    <w:rsid w:val="00F17B3B"/>
    <w:rsid w:val="00F219FD"/>
    <w:rsid w:val="00F22B2A"/>
    <w:rsid w:val="00F24C6B"/>
    <w:rsid w:val="00F257A3"/>
    <w:rsid w:val="00F26361"/>
    <w:rsid w:val="00F27B46"/>
    <w:rsid w:val="00F310C7"/>
    <w:rsid w:val="00F33715"/>
    <w:rsid w:val="00F338E2"/>
    <w:rsid w:val="00F35763"/>
    <w:rsid w:val="00F40C37"/>
    <w:rsid w:val="00F42696"/>
    <w:rsid w:val="00F42F84"/>
    <w:rsid w:val="00F43CD0"/>
    <w:rsid w:val="00F445F3"/>
    <w:rsid w:val="00F50778"/>
    <w:rsid w:val="00F50E8E"/>
    <w:rsid w:val="00F513E5"/>
    <w:rsid w:val="00F535B1"/>
    <w:rsid w:val="00F54EB4"/>
    <w:rsid w:val="00F557F4"/>
    <w:rsid w:val="00F55F1A"/>
    <w:rsid w:val="00F56FF7"/>
    <w:rsid w:val="00F57316"/>
    <w:rsid w:val="00F61278"/>
    <w:rsid w:val="00F64371"/>
    <w:rsid w:val="00F66920"/>
    <w:rsid w:val="00F66B3F"/>
    <w:rsid w:val="00F712AA"/>
    <w:rsid w:val="00F74ECC"/>
    <w:rsid w:val="00F76A4A"/>
    <w:rsid w:val="00F77725"/>
    <w:rsid w:val="00F815A7"/>
    <w:rsid w:val="00F81CD7"/>
    <w:rsid w:val="00F82F37"/>
    <w:rsid w:val="00F831D6"/>
    <w:rsid w:val="00F847E5"/>
    <w:rsid w:val="00F8676D"/>
    <w:rsid w:val="00F870D0"/>
    <w:rsid w:val="00F90979"/>
    <w:rsid w:val="00F91EAA"/>
    <w:rsid w:val="00F9408B"/>
    <w:rsid w:val="00F9515E"/>
    <w:rsid w:val="00FA0D63"/>
    <w:rsid w:val="00FA6DC3"/>
    <w:rsid w:val="00FB0335"/>
    <w:rsid w:val="00FB08FC"/>
    <w:rsid w:val="00FB09E9"/>
    <w:rsid w:val="00FB5ECD"/>
    <w:rsid w:val="00FB7D45"/>
    <w:rsid w:val="00FC093D"/>
    <w:rsid w:val="00FC1BFB"/>
    <w:rsid w:val="00FC26C2"/>
    <w:rsid w:val="00FC790B"/>
    <w:rsid w:val="00FC7A95"/>
    <w:rsid w:val="00FD072D"/>
    <w:rsid w:val="00FD19AD"/>
    <w:rsid w:val="00FD2787"/>
    <w:rsid w:val="00FD3897"/>
    <w:rsid w:val="00FD4134"/>
    <w:rsid w:val="00FD5E34"/>
    <w:rsid w:val="00FD6F22"/>
    <w:rsid w:val="00FE00E8"/>
    <w:rsid w:val="00FE3864"/>
    <w:rsid w:val="00FE3AE4"/>
    <w:rsid w:val="00FE3D89"/>
    <w:rsid w:val="00FE5AA2"/>
    <w:rsid w:val="00FF0288"/>
    <w:rsid w:val="00FF038C"/>
    <w:rsid w:val="00FF06DF"/>
    <w:rsid w:val="00FF1576"/>
    <w:rsid w:val="00FF3A0E"/>
    <w:rsid w:val="00FF3A36"/>
    <w:rsid w:val="00FF6103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docId w15:val="{24EB3758-4F89-4C15-B1C8-8B6F9F01B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453713"/>
  </w:style>
  <w:style w:type="paragraph" w:styleId="Revision">
    <w:name w:val="Revision"/>
    <w:hidden/>
    <w:uiPriority w:val="99"/>
    <w:semiHidden/>
    <w:rsid w:val="00BC238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4E67C-3BD7-4B17-B87B-28F475BCD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1019</Words>
  <Characters>5812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Siranush Chteyan</cp:lastModifiedBy>
  <cp:revision>21</cp:revision>
  <cp:lastPrinted>2025-10-16T06:07:00Z</cp:lastPrinted>
  <dcterms:created xsi:type="dcterms:W3CDTF">2025-09-17T13:22:00Z</dcterms:created>
  <dcterms:modified xsi:type="dcterms:W3CDTF">2025-10-16T12:28:00Z</dcterms:modified>
</cp:coreProperties>
</file>