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58BD8719"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D3EFA">
        <w:rPr>
          <w:rFonts w:ascii="GHEA Grapalat" w:hAnsi="GHEA Grapalat"/>
          <w:i w:val="0"/>
          <w:color w:val="000000"/>
          <w:sz w:val="24"/>
          <w:szCs w:val="24"/>
          <w:lang w:val="hy-AM"/>
        </w:rPr>
        <w:t>5</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309D5DFB" w:rsidR="003C6B59" w:rsidRPr="00910BBA" w:rsidRDefault="008A4AB1" w:rsidP="0093168C">
      <w:pPr>
        <w:pStyle w:val="af"/>
        <w:shd w:val="clear" w:color="auto" w:fill="FFFFFF"/>
        <w:spacing w:before="0" w:beforeAutospacing="0" w:after="0" w:afterAutospacing="0" w:line="276" w:lineRule="auto"/>
        <w:ind w:firstLine="375"/>
        <w:jc w:val="center"/>
        <w:rPr>
          <w:rStyle w:val="ac"/>
          <w:rFonts w:ascii="GHEA Grapalat" w:hAnsi="GHEA Grapalat"/>
          <w:shd w:val="clear" w:color="auto" w:fill="FFFFFF"/>
          <w:lang w:val="hy-AM"/>
        </w:rPr>
      </w:pPr>
      <w:r w:rsidRPr="0027256D">
        <w:rPr>
          <w:rStyle w:val="ac"/>
          <w:rFonts w:ascii="GHEA Grapalat" w:hAnsi="GHEA Grapalat"/>
          <w:shd w:val="clear" w:color="auto" w:fill="FFFFFF"/>
          <w:lang w:val="hy-AM"/>
        </w:rPr>
        <w:t>«ՀԱՅԱՍՏԱՆԻ ՀԱՆՐԱՊԵՏՈՒԹՅԱՆ 202</w:t>
      </w:r>
      <w:r w:rsidR="009D3EFA">
        <w:rPr>
          <w:rStyle w:val="ac"/>
          <w:rFonts w:ascii="GHEA Grapalat" w:hAnsi="GHEA Grapalat"/>
          <w:shd w:val="clear" w:color="auto" w:fill="FFFFFF"/>
          <w:lang w:val="hy-AM"/>
        </w:rPr>
        <w:t>5</w:t>
      </w:r>
      <w:r w:rsidRPr="0027256D">
        <w:rPr>
          <w:rStyle w:val="ac"/>
          <w:rFonts w:ascii="GHEA Grapalat" w:hAnsi="GHEA Grapalat"/>
          <w:shd w:val="clear" w:color="auto" w:fill="FFFFFF"/>
          <w:lang w:val="hy-AM"/>
        </w:rPr>
        <w:t xml:space="preserve"> ԹՎԱԿԱՆԻ ՊԵՏԱԿԱՆ ԲՅՈՒՋԵԻ ՄԱՍԻՆ» ՕՐԵՆՔՈՒՄ</w:t>
      </w:r>
      <w:r w:rsidR="00D465CF">
        <w:rPr>
          <w:rStyle w:val="ac"/>
          <w:rFonts w:ascii="GHEA Grapalat" w:hAnsi="GHEA Grapalat"/>
          <w:shd w:val="clear" w:color="auto" w:fill="FFFFFF"/>
          <w:lang w:val="hy-AM"/>
        </w:rPr>
        <w:t xml:space="preserve"> </w:t>
      </w:r>
      <w:r w:rsidR="00B77840">
        <w:rPr>
          <w:rStyle w:val="ac"/>
          <w:rFonts w:ascii="GHEA Grapalat" w:hAnsi="GHEA Grapalat"/>
          <w:shd w:val="clear" w:color="auto" w:fill="FFFFFF"/>
          <w:lang w:val="hy-AM"/>
        </w:rPr>
        <w:t xml:space="preserve">ՓՈՓՈԽՈՒԹՅՈՒՆՆԵՐ, </w:t>
      </w:r>
      <w:r w:rsidR="00E71B5D">
        <w:rPr>
          <w:rStyle w:val="ac"/>
          <w:rFonts w:ascii="GHEA Grapalat" w:hAnsi="GHEA Grapalat"/>
          <w:shd w:val="clear" w:color="auto" w:fill="FFFFFF"/>
          <w:lang w:val="hy-AM"/>
        </w:rPr>
        <w:t>ՎԵՐԱԲԱՇ</w:t>
      </w:r>
      <w:r w:rsidR="009423BB">
        <w:rPr>
          <w:rStyle w:val="ac"/>
          <w:rFonts w:ascii="GHEA Grapalat" w:hAnsi="GHEA Grapalat"/>
          <w:shd w:val="clear" w:color="auto" w:fill="FFFFFF"/>
          <w:lang w:val="hy-AM"/>
        </w:rPr>
        <w:t>Խ</w:t>
      </w:r>
      <w:r w:rsidR="00E71B5D">
        <w:rPr>
          <w:rStyle w:val="ac"/>
          <w:rFonts w:ascii="GHEA Grapalat" w:hAnsi="GHEA Grapalat"/>
          <w:shd w:val="clear" w:color="auto" w:fill="FFFFFF"/>
          <w:lang w:val="hy-AM"/>
        </w:rPr>
        <w:t>ՈՒՄ</w:t>
      </w:r>
      <w:r w:rsidR="005F6796">
        <w:rPr>
          <w:rStyle w:val="ac"/>
          <w:rFonts w:ascii="GHEA Grapalat" w:hAnsi="GHEA Grapalat"/>
          <w:shd w:val="clear" w:color="auto" w:fill="FFFFFF"/>
          <w:lang w:val="hy-AM"/>
        </w:rPr>
        <w:t xml:space="preserve"> </w:t>
      </w:r>
      <w:r w:rsidR="00B943D0">
        <w:rPr>
          <w:rStyle w:val="ac"/>
          <w:rFonts w:ascii="GHEA Grapalat" w:hAnsi="GHEA Grapalat"/>
          <w:shd w:val="clear" w:color="auto" w:fill="FFFFFF"/>
          <w:lang w:val="hy-AM"/>
        </w:rPr>
        <w:t>ԵՎ</w:t>
      </w:r>
      <w:r w:rsidR="00D85C4E">
        <w:rPr>
          <w:rStyle w:val="ac"/>
          <w:rFonts w:ascii="GHEA Grapalat" w:hAnsi="GHEA Grapalat"/>
          <w:shd w:val="clear" w:color="auto" w:fill="FFFFFF"/>
          <w:lang w:val="hy-AM"/>
        </w:rPr>
        <w:t xml:space="preserve"> </w:t>
      </w:r>
      <w:r w:rsidR="006B128E">
        <w:rPr>
          <w:rStyle w:val="ac"/>
          <w:rFonts w:ascii="GHEA Grapalat" w:hAnsi="GHEA Grapalat"/>
          <w:shd w:val="clear" w:color="auto" w:fill="FFFFFF"/>
          <w:lang w:val="hy-AM"/>
        </w:rPr>
        <w:t>ԼՐԱՑՈՒՄ</w:t>
      </w:r>
      <w:r w:rsidR="00B943D0">
        <w:rPr>
          <w:rStyle w:val="ac"/>
          <w:rFonts w:ascii="GHEA Grapalat" w:hAnsi="GHEA Grapalat"/>
          <w:shd w:val="clear" w:color="auto" w:fill="FFFFFF"/>
          <w:lang w:val="hy-AM"/>
        </w:rPr>
        <w:t>,</w:t>
      </w:r>
      <w:r w:rsidR="00B86D35">
        <w:rPr>
          <w:rStyle w:val="ac"/>
          <w:rFonts w:ascii="GHEA Grapalat" w:hAnsi="GHEA Grapalat"/>
          <w:shd w:val="clear" w:color="auto" w:fill="FFFFFF"/>
          <w:lang w:val="hy-AM"/>
        </w:rPr>
        <w:t xml:space="preserve"> </w:t>
      </w:r>
      <w:r w:rsidRPr="0027256D">
        <w:rPr>
          <w:rFonts w:ascii="GHEA Grapalat" w:hAnsi="GHEA Grapalat"/>
          <w:b/>
          <w:bCs/>
          <w:lang w:val="hy-AM"/>
        </w:rPr>
        <w:t xml:space="preserve">ՀԱՅԱՍՏԱՆԻ </w:t>
      </w:r>
      <w:r w:rsidRPr="00910BBA">
        <w:rPr>
          <w:rFonts w:ascii="GHEA Grapalat" w:hAnsi="GHEA Grapalat"/>
          <w:b/>
          <w:bCs/>
          <w:lang w:val="hy-AM"/>
        </w:rPr>
        <w:t>ՀԱՆՐԱՊԵՏՈՒԹՅԱՆ ԿԱՌԱՎԱՐՈՒԹՅԱՆ 202</w:t>
      </w:r>
      <w:r w:rsidR="00D35886" w:rsidRPr="00910BBA">
        <w:rPr>
          <w:rFonts w:ascii="GHEA Grapalat" w:hAnsi="GHEA Grapalat"/>
          <w:b/>
          <w:bCs/>
          <w:lang w:val="hy-AM"/>
        </w:rPr>
        <w:t>4</w:t>
      </w:r>
      <w:r w:rsidRPr="00910BBA">
        <w:rPr>
          <w:rFonts w:ascii="GHEA Grapalat" w:hAnsi="GHEA Grapalat"/>
          <w:b/>
          <w:bCs/>
          <w:lang w:val="hy-AM"/>
        </w:rPr>
        <w:t xml:space="preserve"> ԹՎԱԿԱՆԻ ԴԵԿՏԵՄԲԵՐԻ 2</w:t>
      </w:r>
      <w:r w:rsidR="009D3EFA" w:rsidRPr="00910BBA">
        <w:rPr>
          <w:rFonts w:ascii="GHEA Grapalat" w:hAnsi="GHEA Grapalat"/>
          <w:b/>
          <w:bCs/>
          <w:lang w:val="hy-AM"/>
        </w:rPr>
        <w:t>7</w:t>
      </w:r>
      <w:r w:rsidRPr="00910BBA">
        <w:rPr>
          <w:rFonts w:ascii="GHEA Grapalat" w:hAnsi="GHEA Grapalat"/>
          <w:b/>
          <w:bCs/>
          <w:lang w:val="hy-AM"/>
        </w:rPr>
        <w:t>-Ի N</w:t>
      </w:r>
      <w:r w:rsidR="009D3EFA" w:rsidRPr="00910BBA">
        <w:rPr>
          <w:rFonts w:ascii="GHEA Grapalat" w:hAnsi="GHEA Grapalat"/>
          <w:b/>
          <w:bCs/>
          <w:lang w:val="hy-AM"/>
        </w:rPr>
        <w:t xml:space="preserve"> </w:t>
      </w:r>
      <w:r w:rsidRPr="00910BBA">
        <w:rPr>
          <w:rFonts w:ascii="GHEA Grapalat" w:hAnsi="GHEA Grapalat"/>
          <w:b/>
          <w:bCs/>
          <w:lang w:val="hy-AM"/>
        </w:rPr>
        <w:t>2</w:t>
      </w:r>
      <w:r w:rsidR="009D3EFA" w:rsidRPr="00910BBA">
        <w:rPr>
          <w:rFonts w:ascii="GHEA Grapalat" w:hAnsi="GHEA Grapalat"/>
          <w:b/>
          <w:bCs/>
          <w:lang w:val="hy-AM"/>
        </w:rPr>
        <w:t>060</w:t>
      </w:r>
      <w:r w:rsidRPr="00910BBA">
        <w:rPr>
          <w:rFonts w:ascii="GHEA Grapalat" w:hAnsi="GHEA Grapalat"/>
          <w:b/>
          <w:bCs/>
          <w:lang w:val="hy-AM"/>
        </w:rPr>
        <w:t>-</w:t>
      </w:r>
      <w:r w:rsidRPr="008E256F">
        <w:rPr>
          <w:rFonts w:ascii="GHEA Grapalat" w:hAnsi="GHEA Grapalat"/>
          <w:b/>
          <w:bCs/>
          <w:lang w:val="hy-AM"/>
        </w:rPr>
        <w:t xml:space="preserve">Ն ՈՐՈՇՄԱՆ ՄԵՋ ՓՈՓՈԽՈՒԹՅՈՒՆՆԵՐ ԵՎ ԼՐԱՑՈՒՄՆԵՐ ԿԱՏԱՐԵԼՈՒ </w:t>
      </w:r>
      <w:r w:rsidR="004739DE" w:rsidRPr="008E256F">
        <w:rPr>
          <w:rStyle w:val="ac"/>
          <w:rFonts w:ascii="GHEA Grapalat" w:hAnsi="GHEA Grapalat"/>
          <w:shd w:val="clear" w:color="auto" w:fill="FFFFFF"/>
          <w:lang w:val="hy-AM"/>
        </w:rPr>
        <w:t>ՄԱՍԻՆ</w:t>
      </w:r>
    </w:p>
    <w:p w14:paraId="7562FA8D" w14:textId="77777777" w:rsidR="002D11C6" w:rsidRPr="00910BBA" w:rsidRDefault="002D11C6" w:rsidP="008A4AB1">
      <w:pPr>
        <w:pStyle w:val="af"/>
        <w:shd w:val="clear" w:color="auto" w:fill="FFFFFF"/>
        <w:spacing w:before="0" w:beforeAutospacing="0" w:after="0" w:afterAutospacing="0" w:line="360" w:lineRule="auto"/>
        <w:ind w:firstLine="375"/>
        <w:jc w:val="center"/>
        <w:rPr>
          <w:rFonts w:ascii="GHEA Grapalat" w:hAnsi="GHEA Grapalat"/>
          <w:lang w:val="hy-AM"/>
        </w:rPr>
      </w:pPr>
    </w:p>
    <w:p w14:paraId="333E01C8" w14:textId="2501C48B" w:rsidR="00B943D0" w:rsidRPr="00B943D0" w:rsidRDefault="00B943D0" w:rsidP="006A6480">
      <w:pPr>
        <w:shd w:val="clear" w:color="auto" w:fill="FFFFFF"/>
        <w:spacing w:after="0" w:line="360" w:lineRule="auto"/>
        <w:ind w:firstLine="375"/>
        <w:jc w:val="both"/>
        <w:rPr>
          <w:rFonts w:ascii="GHEA Grapalat" w:eastAsia="Times New Roman" w:hAnsi="GHEA Grapalat"/>
          <w:i w:val="0"/>
          <w:color w:val="000000"/>
          <w:sz w:val="24"/>
          <w:szCs w:val="24"/>
          <w:lang w:val="hy-AM" w:eastAsia="ru-RU"/>
        </w:rPr>
      </w:pPr>
      <w:r w:rsidRPr="00B943D0">
        <w:rPr>
          <w:rFonts w:ascii="GHEA Grapalat" w:eastAsia="Times New Roman" w:hAnsi="GHEA Grapalat" w:cs="Times New Roman"/>
          <w:bCs w:val="0"/>
          <w:i w:val="0"/>
          <w:sz w:val="24"/>
          <w:szCs w:val="24"/>
          <w:lang w:val="hy-AM" w:eastAsia="ru-RU"/>
        </w:rPr>
        <w:t>Ղեկավարվելով «Հայաստանի Հանրապետության բյուջետային համակարգի մասին» օրենքի</w:t>
      </w:r>
      <w:r>
        <w:rPr>
          <w:rFonts w:ascii="GHEA Grapalat" w:eastAsia="Times New Roman" w:hAnsi="GHEA Grapalat" w:cs="Times New Roman"/>
          <w:bCs w:val="0"/>
          <w:i w:val="0"/>
          <w:sz w:val="24"/>
          <w:szCs w:val="24"/>
          <w:lang w:val="hy-AM" w:eastAsia="ru-RU"/>
        </w:rPr>
        <w:t xml:space="preserve"> 19-րդ և</w:t>
      </w:r>
      <w:r w:rsidRPr="00B943D0">
        <w:rPr>
          <w:rFonts w:ascii="GHEA Grapalat" w:eastAsia="Times New Roman" w:hAnsi="GHEA Grapalat" w:cs="Times New Roman"/>
          <w:bCs w:val="0"/>
          <w:i w:val="0"/>
          <w:sz w:val="24"/>
          <w:szCs w:val="24"/>
          <w:lang w:val="hy-AM" w:eastAsia="ru-RU"/>
        </w:rPr>
        <w:t xml:space="preserve"> 23-րդ հոդված</w:t>
      </w:r>
      <w:r>
        <w:rPr>
          <w:rFonts w:ascii="GHEA Grapalat" w:eastAsia="Times New Roman" w:hAnsi="GHEA Grapalat" w:cs="Times New Roman"/>
          <w:bCs w:val="0"/>
          <w:i w:val="0"/>
          <w:sz w:val="24"/>
          <w:szCs w:val="24"/>
          <w:lang w:val="hy-AM" w:eastAsia="ru-RU"/>
        </w:rPr>
        <w:t>ներ</w:t>
      </w:r>
      <w:r w:rsidRPr="00B943D0">
        <w:rPr>
          <w:rFonts w:ascii="GHEA Grapalat" w:eastAsia="Times New Roman" w:hAnsi="GHEA Grapalat" w:cs="Times New Roman"/>
          <w:bCs w:val="0"/>
          <w:i w:val="0"/>
          <w:sz w:val="24"/>
          <w:szCs w:val="24"/>
          <w:lang w:val="hy-AM" w:eastAsia="ru-RU"/>
        </w:rPr>
        <w:t>ի 3-րդ մաս</w:t>
      </w:r>
      <w:r>
        <w:rPr>
          <w:rFonts w:ascii="GHEA Grapalat" w:eastAsia="Times New Roman" w:hAnsi="GHEA Grapalat" w:cs="Times New Roman"/>
          <w:bCs w:val="0"/>
          <w:i w:val="0"/>
          <w:sz w:val="24"/>
          <w:szCs w:val="24"/>
          <w:lang w:val="hy-AM" w:eastAsia="ru-RU"/>
        </w:rPr>
        <w:t>եր</w:t>
      </w:r>
      <w:r w:rsidRPr="00B943D0">
        <w:rPr>
          <w:rFonts w:ascii="GHEA Grapalat" w:eastAsia="Times New Roman" w:hAnsi="GHEA Grapalat" w:cs="Times New Roman"/>
          <w:bCs w:val="0"/>
          <w:i w:val="0"/>
          <w:sz w:val="24"/>
          <w:szCs w:val="24"/>
          <w:lang w:val="hy-AM" w:eastAsia="ru-RU"/>
        </w:rPr>
        <w:t xml:space="preserve">ով, «Նորմատիվ իրավական ակտերի մասին» օրենքի 33-րդ </w:t>
      </w:r>
      <w:r>
        <w:rPr>
          <w:rFonts w:ascii="GHEA Grapalat" w:eastAsia="Times New Roman" w:hAnsi="GHEA Grapalat" w:cs="Times New Roman"/>
          <w:bCs w:val="0"/>
          <w:i w:val="0"/>
          <w:sz w:val="24"/>
          <w:szCs w:val="24"/>
          <w:lang w:val="hy-AM" w:eastAsia="ru-RU"/>
        </w:rPr>
        <w:t xml:space="preserve">և 34-րդ </w:t>
      </w:r>
      <w:r w:rsidRPr="00B943D0">
        <w:rPr>
          <w:rFonts w:ascii="GHEA Grapalat" w:eastAsia="Times New Roman" w:hAnsi="GHEA Grapalat" w:cs="Times New Roman"/>
          <w:bCs w:val="0"/>
          <w:i w:val="0"/>
          <w:sz w:val="24"/>
          <w:szCs w:val="24"/>
          <w:lang w:val="hy-AM" w:eastAsia="ru-RU"/>
        </w:rPr>
        <w:t>հոդված</w:t>
      </w:r>
      <w:r>
        <w:rPr>
          <w:rFonts w:ascii="GHEA Grapalat" w:eastAsia="Times New Roman" w:hAnsi="GHEA Grapalat" w:cs="Times New Roman"/>
          <w:bCs w:val="0"/>
          <w:i w:val="0"/>
          <w:sz w:val="24"/>
          <w:szCs w:val="24"/>
          <w:lang w:val="hy-AM" w:eastAsia="ru-RU"/>
        </w:rPr>
        <w:t>ներ</w:t>
      </w:r>
      <w:r w:rsidRPr="00B943D0">
        <w:rPr>
          <w:rFonts w:ascii="GHEA Grapalat" w:eastAsia="Times New Roman" w:hAnsi="GHEA Grapalat" w:cs="Times New Roman"/>
          <w:bCs w:val="0"/>
          <w:i w:val="0"/>
          <w:sz w:val="24"/>
          <w:szCs w:val="24"/>
          <w:lang w:val="hy-AM" w:eastAsia="ru-RU"/>
        </w:rPr>
        <w:t>ով՝ Հայաստանի Հանրապետության կառավարությունը որոշում է.</w:t>
      </w:r>
    </w:p>
    <w:p w14:paraId="4B8344D4" w14:textId="7AAB6125" w:rsidR="00191332" w:rsidRDefault="004444FB" w:rsidP="006A6480">
      <w:pPr>
        <w:pStyle w:val="aa"/>
        <w:numPr>
          <w:ilvl w:val="0"/>
          <w:numId w:val="15"/>
        </w:numPr>
        <w:shd w:val="clear" w:color="auto" w:fill="FFFFFF"/>
        <w:tabs>
          <w:tab w:val="left" w:pos="993"/>
        </w:tabs>
        <w:spacing w:after="0" w:line="360" w:lineRule="auto"/>
        <w:ind w:left="0" w:firstLine="720"/>
        <w:jc w:val="both"/>
        <w:rPr>
          <w:rFonts w:ascii="GHEA Grapalat" w:eastAsia="Times New Roman" w:hAnsi="GHEA Grapalat"/>
          <w:i w:val="0"/>
          <w:color w:val="000000"/>
          <w:sz w:val="24"/>
          <w:szCs w:val="24"/>
          <w:lang w:val="hy-AM" w:eastAsia="ru-RU"/>
        </w:rPr>
      </w:pPr>
      <w:bookmarkStart w:id="0" w:name="_GoBack"/>
      <w:bookmarkEnd w:id="0"/>
      <w:r w:rsidRPr="008E256F">
        <w:rPr>
          <w:rFonts w:ascii="GHEA Grapalat" w:eastAsia="Times New Roman" w:hAnsi="GHEA Grapalat"/>
          <w:i w:val="0"/>
          <w:sz w:val="24"/>
          <w:szCs w:val="24"/>
          <w:lang w:val="hy-AM" w:eastAsia="ru-RU"/>
        </w:rPr>
        <w:t>Հայաստանի Հանրապետության 202</w:t>
      </w:r>
      <w:r w:rsidR="00D35886" w:rsidRPr="008E256F">
        <w:rPr>
          <w:rFonts w:ascii="GHEA Grapalat" w:eastAsia="Times New Roman" w:hAnsi="GHEA Grapalat"/>
          <w:i w:val="0"/>
          <w:sz w:val="24"/>
          <w:szCs w:val="24"/>
          <w:lang w:val="hy-AM" w:eastAsia="ru-RU"/>
        </w:rPr>
        <w:t xml:space="preserve">5 </w:t>
      </w:r>
      <w:r w:rsidRPr="008E256F">
        <w:rPr>
          <w:rFonts w:ascii="GHEA Grapalat" w:eastAsia="Times New Roman" w:hAnsi="GHEA Grapalat"/>
          <w:i w:val="0"/>
          <w:sz w:val="24"/>
          <w:szCs w:val="24"/>
          <w:lang w:val="hy-AM" w:eastAsia="ru-RU"/>
        </w:rPr>
        <w:t xml:space="preserve">թվականի պետական բյուջեի մասին Հայաստանի Հանրապետության օրենքի </w:t>
      </w:r>
      <w:r w:rsidR="00A07A02" w:rsidRPr="00A07A02">
        <w:rPr>
          <w:rFonts w:ascii="GHEA Grapalat" w:eastAsia="Times New Roman" w:hAnsi="GHEA Grapalat"/>
          <w:i w:val="0"/>
          <w:sz w:val="24"/>
          <w:szCs w:val="24"/>
          <w:lang w:val="hy-AM" w:eastAsia="ru-RU"/>
        </w:rPr>
        <w:t>օրենքի 2-րդ հոդվածի աղյուսակում կատարել փոփոխություններ</w:t>
      </w:r>
      <w:r w:rsidR="00A07A02">
        <w:rPr>
          <w:rFonts w:ascii="GHEA Grapalat" w:eastAsia="Times New Roman" w:hAnsi="GHEA Grapalat"/>
          <w:i w:val="0"/>
          <w:sz w:val="24"/>
          <w:szCs w:val="24"/>
          <w:lang w:val="hy-AM" w:eastAsia="ru-RU"/>
        </w:rPr>
        <w:t xml:space="preserve">, </w:t>
      </w:r>
      <w:r w:rsidRPr="008E256F">
        <w:rPr>
          <w:rFonts w:ascii="GHEA Grapalat" w:eastAsia="Times New Roman" w:hAnsi="GHEA Grapalat"/>
          <w:i w:val="0"/>
          <w:sz w:val="24"/>
          <w:szCs w:val="24"/>
          <w:lang w:val="hy-AM" w:eastAsia="ru-RU"/>
        </w:rPr>
        <w:t>N 1 հավելվածի N</w:t>
      </w:r>
      <w:r w:rsidR="00A07A02" w:rsidRPr="008E256F">
        <w:rPr>
          <w:rFonts w:ascii="GHEA Grapalat" w:eastAsia="Times New Roman" w:hAnsi="GHEA Grapalat"/>
          <w:i w:val="0"/>
          <w:sz w:val="24"/>
          <w:szCs w:val="24"/>
          <w:lang w:val="hy-AM" w:eastAsia="ru-RU"/>
        </w:rPr>
        <w:t>N</w:t>
      </w:r>
      <w:r w:rsidR="00A07A02">
        <w:rPr>
          <w:rFonts w:ascii="GHEA Grapalat" w:eastAsia="Times New Roman" w:hAnsi="GHEA Grapalat"/>
          <w:i w:val="0"/>
          <w:sz w:val="24"/>
          <w:szCs w:val="24"/>
          <w:lang w:val="hy-AM" w:eastAsia="ru-RU"/>
        </w:rPr>
        <w:t xml:space="preserve"> </w:t>
      </w:r>
      <w:r w:rsidR="005F3214" w:rsidRPr="008E256F">
        <w:rPr>
          <w:rFonts w:ascii="GHEA Grapalat" w:eastAsia="Times New Roman" w:hAnsi="GHEA Grapalat"/>
          <w:i w:val="0"/>
          <w:sz w:val="24"/>
          <w:szCs w:val="24"/>
          <w:lang w:val="hy-AM" w:eastAsia="ru-RU"/>
        </w:rPr>
        <w:t>2</w:t>
      </w:r>
      <w:r w:rsidR="009432C3">
        <w:rPr>
          <w:rFonts w:ascii="GHEA Grapalat" w:eastAsia="Times New Roman" w:hAnsi="GHEA Grapalat"/>
          <w:i w:val="0"/>
          <w:sz w:val="24"/>
          <w:szCs w:val="24"/>
          <w:lang w:val="hy-AM" w:eastAsia="ru-RU"/>
        </w:rPr>
        <w:t xml:space="preserve"> և</w:t>
      </w:r>
      <w:r w:rsidR="00A07A02">
        <w:rPr>
          <w:rFonts w:ascii="GHEA Grapalat" w:eastAsia="Times New Roman" w:hAnsi="GHEA Grapalat"/>
          <w:i w:val="0"/>
          <w:sz w:val="24"/>
          <w:szCs w:val="24"/>
          <w:lang w:val="hy-AM" w:eastAsia="ru-RU"/>
        </w:rPr>
        <w:t xml:space="preserve"> 4</w:t>
      </w:r>
      <w:r w:rsidR="00975DF5" w:rsidRPr="008E256F">
        <w:rPr>
          <w:rFonts w:ascii="GHEA Grapalat" w:eastAsia="Times New Roman" w:hAnsi="GHEA Grapalat"/>
          <w:i w:val="0"/>
          <w:sz w:val="24"/>
          <w:szCs w:val="24"/>
          <w:lang w:val="hy-AM" w:eastAsia="ru-RU"/>
        </w:rPr>
        <w:t xml:space="preserve">  </w:t>
      </w:r>
      <w:r w:rsidRPr="008E256F">
        <w:rPr>
          <w:rFonts w:ascii="GHEA Grapalat" w:eastAsia="Times New Roman" w:hAnsi="GHEA Grapalat"/>
          <w:i w:val="0"/>
          <w:sz w:val="24"/>
          <w:szCs w:val="24"/>
          <w:lang w:val="hy-AM" w:eastAsia="ru-RU"/>
        </w:rPr>
        <w:t>աղյուսակ</w:t>
      </w:r>
      <w:r w:rsidR="00A07A02">
        <w:rPr>
          <w:rFonts w:ascii="GHEA Grapalat" w:eastAsia="Times New Roman" w:hAnsi="GHEA Grapalat"/>
          <w:i w:val="0"/>
          <w:sz w:val="24"/>
          <w:szCs w:val="24"/>
          <w:lang w:val="hy-AM" w:eastAsia="ru-RU"/>
        </w:rPr>
        <w:t>ներ</w:t>
      </w:r>
      <w:r w:rsidRPr="008E256F">
        <w:rPr>
          <w:rFonts w:ascii="GHEA Grapalat" w:eastAsia="Times New Roman" w:hAnsi="GHEA Grapalat"/>
          <w:i w:val="0"/>
          <w:sz w:val="24"/>
          <w:szCs w:val="24"/>
          <w:lang w:val="hy-AM" w:eastAsia="ru-RU"/>
        </w:rPr>
        <w:t>ում</w:t>
      </w:r>
      <w:r w:rsidR="00607D84" w:rsidRPr="008E256F">
        <w:rPr>
          <w:rFonts w:ascii="GHEA Grapalat" w:eastAsia="Times New Roman" w:hAnsi="GHEA Grapalat"/>
          <w:i w:val="0"/>
          <w:sz w:val="24"/>
          <w:szCs w:val="24"/>
          <w:lang w:val="hy-AM" w:eastAsia="ru-RU"/>
        </w:rPr>
        <w:t xml:space="preserve"> </w:t>
      </w:r>
      <w:r w:rsidRPr="008E256F">
        <w:rPr>
          <w:rFonts w:ascii="GHEA Grapalat" w:eastAsia="Times New Roman" w:hAnsi="GHEA Grapalat"/>
          <w:i w:val="0"/>
          <w:sz w:val="24"/>
          <w:szCs w:val="24"/>
          <w:lang w:val="hy-AM" w:eastAsia="ru-RU"/>
        </w:rPr>
        <w:t xml:space="preserve">կատարել </w:t>
      </w:r>
      <w:r w:rsidR="00001ADC" w:rsidRPr="008E256F">
        <w:rPr>
          <w:rFonts w:ascii="GHEA Grapalat" w:eastAsia="Times New Roman" w:hAnsi="GHEA Grapalat"/>
          <w:i w:val="0"/>
          <w:sz w:val="24"/>
          <w:szCs w:val="24"/>
          <w:lang w:val="hy-AM" w:eastAsia="ru-RU"/>
        </w:rPr>
        <w:t>վերաբաշխում</w:t>
      </w:r>
      <w:r w:rsidR="00A07A02">
        <w:rPr>
          <w:rFonts w:ascii="GHEA Grapalat" w:eastAsia="Times New Roman" w:hAnsi="GHEA Grapalat"/>
          <w:i w:val="0"/>
          <w:sz w:val="24"/>
          <w:szCs w:val="24"/>
          <w:lang w:val="hy-AM" w:eastAsia="ru-RU"/>
        </w:rPr>
        <w:t>, փոփոխություններ</w:t>
      </w:r>
      <w:r w:rsidR="00B943D0" w:rsidRPr="008E256F">
        <w:rPr>
          <w:rFonts w:ascii="GHEA Grapalat" w:eastAsia="Times New Roman" w:hAnsi="GHEA Grapalat"/>
          <w:i w:val="0"/>
          <w:sz w:val="24"/>
          <w:szCs w:val="24"/>
          <w:lang w:val="hy-AM" w:eastAsia="ru-RU"/>
        </w:rPr>
        <w:t xml:space="preserve"> </w:t>
      </w:r>
      <w:r w:rsidR="004A46AC" w:rsidRPr="008E256F">
        <w:rPr>
          <w:rFonts w:ascii="GHEA Grapalat" w:eastAsia="Times New Roman" w:hAnsi="GHEA Grapalat"/>
          <w:i w:val="0"/>
          <w:sz w:val="24"/>
          <w:szCs w:val="24"/>
          <w:lang w:val="hy-AM" w:eastAsia="ru-RU"/>
        </w:rPr>
        <w:t>և լրացում,</w:t>
      </w:r>
      <w:r w:rsidRPr="008E256F">
        <w:rPr>
          <w:rFonts w:ascii="GHEA Grapalat" w:eastAsia="Times New Roman" w:hAnsi="GHEA Grapalat"/>
          <w:i w:val="0"/>
          <w:sz w:val="24"/>
          <w:szCs w:val="24"/>
          <w:lang w:val="hy-AM" w:eastAsia="ru-RU"/>
        </w:rPr>
        <w:t xml:space="preserve"> </w:t>
      </w:r>
      <w:r w:rsidR="00A07A02" w:rsidRPr="008E256F">
        <w:rPr>
          <w:rFonts w:ascii="GHEA Grapalat" w:eastAsia="Times New Roman" w:hAnsi="GHEA Grapalat"/>
          <w:i w:val="0"/>
          <w:sz w:val="24"/>
          <w:szCs w:val="24"/>
          <w:lang w:val="hy-AM" w:eastAsia="ru-RU"/>
        </w:rPr>
        <w:t xml:space="preserve">N </w:t>
      </w:r>
      <w:r w:rsidR="00A07A02">
        <w:rPr>
          <w:rFonts w:ascii="GHEA Grapalat" w:eastAsia="Times New Roman" w:hAnsi="GHEA Grapalat"/>
          <w:i w:val="0"/>
          <w:sz w:val="24"/>
          <w:szCs w:val="24"/>
          <w:lang w:val="hy-AM" w:eastAsia="ru-RU"/>
        </w:rPr>
        <w:t xml:space="preserve">3 </w:t>
      </w:r>
      <w:r w:rsidR="00A07A02" w:rsidRPr="008E256F">
        <w:rPr>
          <w:rFonts w:ascii="GHEA Grapalat" w:eastAsia="Times New Roman" w:hAnsi="GHEA Grapalat"/>
          <w:i w:val="0"/>
          <w:sz w:val="24"/>
          <w:szCs w:val="24"/>
          <w:lang w:val="hy-AM" w:eastAsia="ru-RU"/>
        </w:rPr>
        <w:t>հավելվածի N</w:t>
      </w:r>
      <w:r w:rsidR="00374D94">
        <w:rPr>
          <w:rFonts w:ascii="GHEA Grapalat" w:eastAsia="Times New Roman" w:hAnsi="GHEA Grapalat"/>
          <w:i w:val="0"/>
          <w:sz w:val="24"/>
          <w:szCs w:val="24"/>
          <w:lang w:val="hy-AM" w:eastAsia="ru-RU"/>
        </w:rPr>
        <w:t xml:space="preserve"> 1 աղյուսակում կատարել փոփոխություններ,</w:t>
      </w:r>
      <w:r w:rsidR="00A07A02" w:rsidRPr="008E256F">
        <w:rPr>
          <w:rFonts w:ascii="GHEA Grapalat" w:eastAsia="Times New Roman" w:hAnsi="GHEA Grapalat"/>
          <w:i w:val="0"/>
          <w:sz w:val="24"/>
          <w:szCs w:val="24"/>
          <w:lang w:val="hy-AM" w:eastAsia="ru-RU"/>
        </w:rPr>
        <w:t xml:space="preserve"> </w:t>
      </w:r>
      <w:r w:rsidRPr="008E256F">
        <w:rPr>
          <w:rFonts w:ascii="GHEA Grapalat" w:eastAsia="Times New Roman" w:hAnsi="GHEA Grapalat"/>
          <w:i w:val="0"/>
          <w:sz w:val="24"/>
          <w:szCs w:val="24"/>
          <w:lang w:val="hy-AM" w:eastAsia="ru-RU"/>
        </w:rPr>
        <w:t xml:space="preserve">Հայաստանի Հանրապետության կառավարության </w:t>
      </w:r>
      <w:r w:rsidRPr="008E256F">
        <w:rPr>
          <w:rFonts w:ascii="GHEA Grapalat" w:hAnsi="GHEA Grapalat" w:cs="Sylfaen"/>
          <w:i w:val="0"/>
          <w:sz w:val="24"/>
          <w:szCs w:val="24"/>
          <w:lang w:val="hy-AM" w:eastAsia="ru-RU"/>
        </w:rPr>
        <w:t>20</w:t>
      </w:r>
      <w:r w:rsidR="00D45B13" w:rsidRPr="008E256F">
        <w:rPr>
          <w:rFonts w:ascii="GHEA Grapalat" w:hAnsi="GHEA Grapalat" w:cs="Sylfaen"/>
          <w:i w:val="0"/>
          <w:sz w:val="24"/>
          <w:szCs w:val="24"/>
          <w:lang w:val="hy-AM" w:eastAsia="ru-RU"/>
        </w:rPr>
        <w:t>2</w:t>
      </w:r>
      <w:r w:rsidR="00D35886" w:rsidRPr="008E256F">
        <w:rPr>
          <w:rFonts w:ascii="GHEA Grapalat" w:hAnsi="GHEA Grapalat" w:cs="Sylfaen"/>
          <w:i w:val="0"/>
          <w:sz w:val="24"/>
          <w:szCs w:val="24"/>
          <w:lang w:val="hy-AM" w:eastAsia="ru-RU"/>
        </w:rPr>
        <w:t>4</w:t>
      </w:r>
      <w:r w:rsidRPr="008E256F">
        <w:rPr>
          <w:rFonts w:ascii="GHEA Grapalat" w:hAnsi="GHEA Grapalat" w:cs="Sylfaen"/>
          <w:i w:val="0"/>
          <w:sz w:val="24"/>
          <w:szCs w:val="24"/>
          <w:lang w:val="hy-AM" w:eastAsia="ru-RU"/>
        </w:rPr>
        <w:t xml:space="preserve"> թվականի դեկտեմբերի </w:t>
      </w:r>
      <w:r w:rsidR="00D3640F" w:rsidRPr="008E256F">
        <w:rPr>
          <w:rFonts w:ascii="GHEA Grapalat" w:hAnsi="GHEA Grapalat" w:cs="Sylfaen"/>
          <w:i w:val="0"/>
          <w:sz w:val="24"/>
          <w:szCs w:val="24"/>
          <w:lang w:val="hy-AM" w:eastAsia="ru-RU"/>
        </w:rPr>
        <w:t>2</w:t>
      </w:r>
      <w:r w:rsidR="00D35886" w:rsidRPr="008E256F">
        <w:rPr>
          <w:rFonts w:ascii="GHEA Grapalat" w:hAnsi="GHEA Grapalat" w:cs="Sylfaen"/>
          <w:i w:val="0"/>
          <w:sz w:val="24"/>
          <w:szCs w:val="24"/>
          <w:lang w:val="hy-AM" w:eastAsia="ru-RU"/>
        </w:rPr>
        <w:t>7</w:t>
      </w:r>
      <w:r w:rsidRPr="008E256F">
        <w:rPr>
          <w:rFonts w:ascii="GHEA Grapalat" w:hAnsi="GHEA Grapalat" w:cs="Sylfaen"/>
          <w:i w:val="0"/>
          <w:sz w:val="24"/>
          <w:szCs w:val="24"/>
          <w:lang w:val="hy-AM" w:eastAsia="ru-RU"/>
        </w:rPr>
        <w:t>-ի «Հայաստանի Հանրապետության 202</w:t>
      </w:r>
      <w:r w:rsidR="00D35886" w:rsidRPr="008E256F">
        <w:rPr>
          <w:rFonts w:ascii="GHEA Grapalat" w:hAnsi="GHEA Grapalat" w:cs="Sylfaen"/>
          <w:i w:val="0"/>
          <w:sz w:val="24"/>
          <w:szCs w:val="24"/>
          <w:lang w:val="hy-AM" w:eastAsia="ru-RU"/>
        </w:rPr>
        <w:t>5</w:t>
      </w:r>
      <w:r w:rsidRPr="008E256F">
        <w:rPr>
          <w:rFonts w:ascii="GHEA Grapalat" w:hAnsi="GHEA Grapalat" w:cs="Sylfaen"/>
          <w:i w:val="0"/>
          <w:sz w:val="24"/>
          <w:szCs w:val="24"/>
          <w:lang w:val="hy-AM" w:eastAsia="ru-RU"/>
        </w:rPr>
        <w:t xml:space="preserve"> թվականի պետական բյուջեի կատարումն ապահովող միջոցառումների մասին» N</w:t>
      </w:r>
      <w:r w:rsidR="00D35886" w:rsidRPr="008E256F">
        <w:rPr>
          <w:rFonts w:ascii="GHEA Grapalat" w:hAnsi="GHEA Grapalat" w:cs="Sylfaen"/>
          <w:i w:val="0"/>
          <w:sz w:val="24"/>
          <w:szCs w:val="24"/>
          <w:lang w:val="hy-AM" w:eastAsia="ru-RU"/>
        </w:rPr>
        <w:t xml:space="preserve"> </w:t>
      </w:r>
      <w:r w:rsidR="00D45B13" w:rsidRPr="008E256F">
        <w:rPr>
          <w:rFonts w:ascii="GHEA Grapalat" w:hAnsi="GHEA Grapalat" w:cs="Sylfaen"/>
          <w:i w:val="0"/>
          <w:sz w:val="24"/>
          <w:szCs w:val="24"/>
          <w:lang w:val="hy-AM" w:eastAsia="ru-RU"/>
        </w:rPr>
        <w:t>2</w:t>
      </w:r>
      <w:r w:rsidR="00D35886" w:rsidRPr="008E256F">
        <w:rPr>
          <w:rFonts w:ascii="GHEA Grapalat" w:hAnsi="GHEA Grapalat" w:cs="Sylfaen"/>
          <w:i w:val="0"/>
          <w:sz w:val="24"/>
          <w:szCs w:val="24"/>
          <w:lang w:val="hy-AM" w:eastAsia="ru-RU"/>
        </w:rPr>
        <w:t>060</w:t>
      </w:r>
      <w:r w:rsidRPr="008E256F">
        <w:rPr>
          <w:rFonts w:ascii="GHEA Grapalat" w:hAnsi="GHEA Grapalat" w:cs="Sylfaen"/>
          <w:i w:val="0"/>
          <w:sz w:val="24"/>
          <w:szCs w:val="24"/>
          <w:lang w:val="hy-AM" w:eastAsia="ru-RU"/>
        </w:rPr>
        <w:t>-Ն որոշման</w:t>
      </w:r>
      <w:r w:rsidRPr="008E256F">
        <w:rPr>
          <w:rFonts w:ascii="GHEA Grapalat" w:eastAsia="Times New Roman" w:hAnsi="GHEA Grapalat"/>
          <w:i w:val="0"/>
          <w:sz w:val="24"/>
          <w:szCs w:val="24"/>
          <w:lang w:val="hy-AM" w:eastAsia="ru-RU"/>
        </w:rPr>
        <w:t xml:space="preserve"> NN </w:t>
      </w:r>
      <w:r w:rsidR="00374D94">
        <w:rPr>
          <w:rFonts w:ascii="GHEA Grapalat" w:eastAsia="Times New Roman" w:hAnsi="GHEA Grapalat"/>
          <w:i w:val="0"/>
          <w:sz w:val="24"/>
          <w:szCs w:val="24"/>
          <w:lang w:val="hy-AM" w:eastAsia="ru-RU"/>
        </w:rPr>
        <w:t xml:space="preserve">1, </w:t>
      </w:r>
      <w:r w:rsidRPr="008E256F">
        <w:rPr>
          <w:rFonts w:ascii="GHEA Grapalat" w:eastAsia="Times New Roman" w:hAnsi="GHEA Grapalat"/>
          <w:i w:val="0"/>
          <w:sz w:val="24"/>
          <w:szCs w:val="24"/>
          <w:lang w:val="hy-AM" w:eastAsia="ru-RU"/>
        </w:rPr>
        <w:t xml:space="preserve">3, 4, </w:t>
      </w:r>
      <w:r w:rsidR="00CA7316" w:rsidRPr="008E256F">
        <w:rPr>
          <w:rFonts w:ascii="GHEA Grapalat" w:eastAsia="Times New Roman" w:hAnsi="GHEA Grapalat"/>
          <w:i w:val="0"/>
          <w:sz w:val="24"/>
          <w:szCs w:val="24"/>
          <w:lang w:val="hy-AM" w:eastAsia="ru-RU"/>
        </w:rPr>
        <w:t xml:space="preserve">5, </w:t>
      </w:r>
      <w:r w:rsidRPr="008E256F">
        <w:rPr>
          <w:rFonts w:ascii="GHEA Grapalat" w:eastAsia="Times New Roman" w:hAnsi="GHEA Grapalat"/>
          <w:i w:val="0"/>
          <w:sz w:val="24"/>
          <w:szCs w:val="24"/>
          <w:lang w:val="hy-AM" w:eastAsia="ru-RU"/>
        </w:rPr>
        <w:t>9</w:t>
      </w:r>
      <w:r w:rsidR="006705E1" w:rsidRPr="008E256F">
        <w:rPr>
          <w:rFonts w:ascii="GHEA Grapalat" w:eastAsia="Times New Roman" w:hAnsi="GHEA Grapalat"/>
          <w:i w:val="0"/>
          <w:sz w:val="24"/>
          <w:szCs w:val="24"/>
          <w:lang w:val="hy-AM" w:eastAsia="ru-RU"/>
        </w:rPr>
        <w:t xml:space="preserve"> </w:t>
      </w:r>
      <w:r w:rsidR="005F3214" w:rsidRPr="008E256F">
        <w:rPr>
          <w:rFonts w:ascii="GHEA Grapalat" w:eastAsia="Times New Roman" w:hAnsi="GHEA Grapalat"/>
          <w:i w:val="0"/>
          <w:sz w:val="24"/>
          <w:szCs w:val="24"/>
          <w:lang w:val="hy-AM" w:eastAsia="ru-RU"/>
        </w:rPr>
        <w:t xml:space="preserve">և </w:t>
      </w:r>
      <w:r w:rsidRPr="008E256F">
        <w:rPr>
          <w:rFonts w:ascii="GHEA Grapalat" w:eastAsia="Times New Roman" w:hAnsi="GHEA Grapalat"/>
          <w:i w:val="0"/>
          <w:sz w:val="24"/>
          <w:szCs w:val="24"/>
          <w:lang w:val="hy-AM" w:eastAsia="ru-RU"/>
        </w:rPr>
        <w:t>9.1</w:t>
      </w:r>
      <w:r w:rsidR="00975DF5" w:rsidRPr="008E256F">
        <w:rPr>
          <w:rFonts w:ascii="GHEA Grapalat" w:eastAsia="Times New Roman" w:hAnsi="GHEA Grapalat"/>
          <w:i w:val="0"/>
          <w:sz w:val="24"/>
          <w:szCs w:val="24"/>
          <w:lang w:val="hy-AM" w:eastAsia="ru-RU"/>
        </w:rPr>
        <w:t xml:space="preserve"> </w:t>
      </w:r>
      <w:r w:rsidRPr="008E256F">
        <w:rPr>
          <w:rFonts w:ascii="GHEA Grapalat" w:eastAsia="Times New Roman" w:hAnsi="GHEA Grapalat"/>
          <w:i w:val="0"/>
          <w:sz w:val="24"/>
          <w:szCs w:val="24"/>
          <w:lang w:val="hy-AM" w:eastAsia="ru-RU"/>
        </w:rPr>
        <w:t>հավելվածներում կատարել փոփոխություններ և լրացո</w:t>
      </w:r>
      <w:r w:rsidR="00D033E4" w:rsidRPr="008E256F">
        <w:rPr>
          <w:rFonts w:ascii="GHEA Grapalat" w:eastAsia="Times New Roman" w:hAnsi="GHEA Grapalat"/>
          <w:i w:val="0"/>
          <w:sz w:val="24"/>
          <w:szCs w:val="24"/>
          <w:lang w:val="hy-AM" w:eastAsia="ru-RU"/>
        </w:rPr>
        <w:t>ւմներ` համաձայն NN</w:t>
      </w:r>
      <w:r w:rsidR="004F3F22" w:rsidRPr="008E256F">
        <w:rPr>
          <w:rFonts w:ascii="GHEA Grapalat" w:eastAsia="Times New Roman" w:hAnsi="GHEA Grapalat"/>
          <w:i w:val="0"/>
          <w:sz w:val="24"/>
          <w:szCs w:val="24"/>
          <w:lang w:val="hy-AM" w:eastAsia="ru-RU"/>
        </w:rPr>
        <w:t xml:space="preserve"> </w:t>
      </w:r>
      <w:r w:rsidR="00965FC2" w:rsidRPr="008E256F">
        <w:rPr>
          <w:rFonts w:ascii="GHEA Grapalat" w:eastAsia="Times New Roman" w:hAnsi="GHEA Grapalat"/>
          <w:i w:val="0"/>
          <w:sz w:val="24"/>
          <w:szCs w:val="24"/>
          <w:lang w:val="hy-AM" w:eastAsia="ru-RU"/>
        </w:rPr>
        <w:t>1, 2, 3</w:t>
      </w:r>
      <w:r w:rsidR="00C42D8E" w:rsidRPr="008E256F">
        <w:rPr>
          <w:rFonts w:ascii="GHEA Grapalat" w:eastAsia="Times New Roman" w:hAnsi="GHEA Grapalat"/>
          <w:i w:val="0"/>
          <w:sz w:val="24"/>
          <w:szCs w:val="24"/>
          <w:lang w:val="hy-AM" w:eastAsia="ru-RU"/>
        </w:rPr>
        <w:t xml:space="preserve">, </w:t>
      </w:r>
      <w:r w:rsidR="00CA7316">
        <w:rPr>
          <w:rFonts w:ascii="GHEA Grapalat" w:eastAsia="Times New Roman" w:hAnsi="GHEA Grapalat"/>
          <w:i w:val="0"/>
          <w:color w:val="000000"/>
          <w:sz w:val="24"/>
          <w:szCs w:val="24"/>
          <w:lang w:val="hy-AM" w:eastAsia="ru-RU"/>
        </w:rPr>
        <w:t>4</w:t>
      </w:r>
      <w:r w:rsidR="001D06FE">
        <w:rPr>
          <w:rFonts w:ascii="GHEA Grapalat" w:eastAsia="Times New Roman" w:hAnsi="GHEA Grapalat"/>
          <w:i w:val="0"/>
          <w:color w:val="000000"/>
          <w:sz w:val="24"/>
          <w:szCs w:val="24"/>
          <w:lang w:val="hy-AM" w:eastAsia="ru-RU"/>
        </w:rPr>
        <w:t>,</w:t>
      </w:r>
      <w:r w:rsidR="009213AE">
        <w:rPr>
          <w:rFonts w:ascii="GHEA Grapalat" w:eastAsia="Times New Roman" w:hAnsi="GHEA Grapalat"/>
          <w:i w:val="0"/>
          <w:color w:val="000000"/>
          <w:sz w:val="24"/>
          <w:szCs w:val="24"/>
          <w:lang w:val="hy-AM" w:eastAsia="ru-RU"/>
        </w:rPr>
        <w:t xml:space="preserve"> </w:t>
      </w:r>
      <w:r w:rsidR="00C42D8E" w:rsidRPr="00910BBA">
        <w:rPr>
          <w:rFonts w:ascii="GHEA Grapalat" w:eastAsia="Times New Roman" w:hAnsi="GHEA Grapalat"/>
          <w:i w:val="0"/>
          <w:sz w:val="24"/>
          <w:szCs w:val="24"/>
          <w:lang w:val="hy-AM" w:eastAsia="ru-RU"/>
        </w:rPr>
        <w:t>5</w:t>
      </w:r>
      <w:r w:rsidR="00374D94">
        <w:rPr>
          <w:rFonts w:ascii="GHEA Grapalat" w:eastAsia="Times New Roman" w:hAnsi="GHEA Grapalat"/>
          <w:i w:val="0"/>
          <w:sz w:val="24"/>
          <w:szCs w:val="24"/>
          <w:lang w:val="hy-AM" w:eastAsia="ru-RU"/>
        </w:rPr>
        <w:t>,</w:t>
      </w:r>
      <w:r w:rsidR="001D06FE" w:rsidRPr="00910BBA">
        <w:rPr>
          <w:rFonts w:ascii="GHEA Grapalat" w:eastAsia="Times New Roman" w:hAnsi="GHEA Grapalat"/>
          <w:i w:val="0"/>
          <w:sz w:val="24"/>
          <w:szCs w:val="24"/>
          <w:lang w:val="hy-AM" w:eastAsia="ru-RU"/>
        </w:rPr>
        <w:t xml:space="preserve"> 6</w:t>
      </w:r>
      <w:r w:rsidR="00374D94">
        <w:rPr>
          <w:rFonts w:ascii="GHEA Grapalat" w:eastAsia="Times New Roman" w:hAnsi="GHEA Grapalat"/>
          <w:i w:val="0"/>
          <w:sz w:val="24"/>
          <w:szCs w:val="24"/>
          <w:lang w:val="hy-AM" w:eastAsia="ru-RU"/>
        </w:rPr>
        <w:t>, 7</w:t>
      </w:r>
      <w:r w:rsidR="009432C3">
        <w:rPr>
          <w:rFonts w:ascii="GHEA Grapalat" w:eastAsia="Times New Roman" w:hAnsi="GHEA Grapalat"/>
          <w:i w:val="0"/>
          <w:sz w:val="24"/>
          <w:szCs w:val="24"/>
          <w:lang w:val="hy-AM" w:eastAsia="ru-RU"/>
        </w:rPr>
        <w:t xml:space="preserve"> և </w:t>
      </w:r>
      <w:r w:rsidR="00374D94">
        <w:rPr>
          <w:rFonts w:ascii="GHEA Grapalat" w:eastAsia="Times New Roman" w:hAnsi="GHEA Grapalat"/>
          <w:i w:val="0"/>
          <w:sz w:val="24"/>
          <w:szCs w:val="24"/>
          <w:lang w:val="hy-AM" w:eastAsia="ru-RU"/>
        </w:rPr>
        <w:t xml:space="preserve">8 </w:t>
      </w:r>
      <w:r w:rsidRPr="00910BBA">
        <w:rPr>
          <w:rFonts w:ascii="GHEA Grapalat" w:eastAsia="Times New Roman" w:hAnsi="GHEA Grapalat"/>
          <w:i w:val="0"/>
          <w:sz w:val="24"/>
          <w:szCs w:val="24"/>
          <w:lang w:val="hy-AM" w:eastAsia="ru-RU"/>
        </w:rPr>
        <w:t>հավելվածների</w:t>
      </w:r>
      <w:r w:rsidRPr="00B0590C">
        <w:rPr>
          <w:rFonts w:ascii="GHEA Grapalat" w:eastAsia="Times New Roman" w:hAnsi="GHEA Grapalat"/>
          <w:i w:val="0"/>
          <w:color w:val="000000"/>
          <w:sz w:val="24"/>
          <w:szCs w:val="24"/>
          <w:lang w:val="hy-AM" w:eastAsia="ru-RU"/>
        </w:rPr>
        <w:t>:</w:t>
      </w:r>
    </w:p>
    <w:p w14:paraId="05F4588E" w14:textId="1BACD1EB" w:rsidR="004444FB" w:rsidRDefault="004444FB" w:rsidP="006A6480">
      <w:pPr>
        <w:pStyle w:val="aa"/>
        <w:numPr>
          <w:ilvl w:val="0"/>
          <w:numId w:val="15"/>
        </w:numPr>
        <w:shd w:val="clear" w:color="auto" w:fill="FFFFFF"/>
        <w:tabs>
          <w:tab w:val="left" w:pos="993"/>
        </w:tabs>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895578" w14:textId="77777777" w:rsidR="000152C4" w:rsidRDefault="000152C4" w:rsidP="00EC0B09">
      <w:pPr>
        <w:spacing w:after="0" w:line="240" w:lineRule="auto"/>
      </w:pPr>
      <w:r>
        <w:separator/>
      </w:r>
    </w:p>
  </w:endnote>
  <w:endnote w:type="continuationSeparator" w:id="0">
    <w:p w14:paraId="4F9DC7DA" w14:textId="77777777" w:rsidR="000152C4" w:rsidRDefault="000152C4"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Arial Armenian">
    <w:altName w:val="Arial"/>
    <w:charset w:val="00"/>
    <w:family w:val="swiss"/>
    <w:pitch w:val="variable"/>
    <w:sig w:usb0="00000003" w:usb1="00000000" w:usb2="00000000" w:usb3="00000000" w:csb0="00000001" w:csb1="00000000"/>
  </w:font>
  <w:font w:name="Agg_Times1">
    <w:altName w:val="Cambria"/>
    <w:charset w:val="00"/>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77CA4F" w14:textId="77777777" w:rsidR="000152C4" w:rsidRDefault="000152C4" w:rsidP="00EC0B09">
      <w:pPr>
        <w:spacing w:after="0" w:line="240" w:lineRule="auto"/>
      </w:pPr>
      <w:r>
        <w:separator/>
      </w:r>
    </w:p>
  </w:footnote>
  <w:footnote w:type="continuationSeparator" w:id="0">
    <w:p w14:paraId="385D3361" w14:textId="77777777" w:rsidR="000152C4" w:rsidRDefault="000152C4" w:rsidP="00EC0B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5"/>
  </w:num>
  <w:num w:numId="2">
    <w:abstractNumId w:val="9"/>
  </w:num>
  <w:num w:numId="3">
    <w:abstractNumId w:val="11"/>
  </w:num>
  <w:num w:numId="4">
    <w:abstractNumId w:val="17"/>
  </w:num>
  <w:num w:numId="5">
    <w:abstractNumId w:val="2"/>
  </w:num>
  <w:num w:numId="6">
    <w:abstractNumId w:val="4"/>
  </w:num>
  <w:num w:numId="7">
    <w:abstractNumId w:val="8"/>
  </w:num>
  <w:num w:numId="8">
    <w:abstractNumId w:val="13"/>
  </w:num>
  <w:num w:numId="9">
    <w:abstractNumId w:val="16"/>
  </w:num>
  <w:num w:numId="10">
    <w:abstractNumId w:val="3"/>
  </w:num>
  <w:num w:numId="11">
    <w:abstractNumId w:val="7"/>
  </w:num>
  <w:num w:numId="12">
    <w:abstractNumId w:val="12"/>
  </w:num>
  <w:num w:numId="13">
    <w:abstractNumId w:val="10"/>
  </w:num>
  <w:num w:numId="14">
    <w:abstractNumId w:val="6"/>
  </w:num>
  <w:num w:numId="15">
    <w:abstractNumId w:val="0"/>
  </w:num>
  <w:num w:numId="16">
    <w:abstractNumId w:val="18"/>
  </w:num>
  <w:num w:numId="17">
    <w:abstractNumId w:val="1"/>
  </w:num>
  <w:num w:numId="18">
    <w:abstractNumId w:val="1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B09"/>
    <w:rsid w:val="00001ADC"/>
    <w:rsid w:val="00013436"/>
    <w:rsid w:val="000152C4"/>
    <w:rsid w:val="00023CCD"/>
    <w:rsid w:val="00032DEA"/>
    <w:rsid w:val="00041494"/>
    <w:rsid w:val="000504C0"/>
    <w:rsid w:val="00060E95"/>
    <w:rsid w:val="00062AA9"/>
    <w:rsid w:val="00063C6C"/>
    <w:rsid w:val="00083090"/>
    <w:rsid w:val="00092861"/>
    <w:rsid w:val="000A1176"/>
    <w:rsid w:val="000B24C0"/>
    <w:rsid w:val="000B28F0"/>
    <w:rsid w:val="000B45C0"/>
    <w:rsid w:val="000F1341"/>
    <w:rsid w:val="000F3A3E"/>
    <w:rsid w:val="000F7ECC"/>
    <w:rsid w:val="001068FE"/>
    <w:rsid w:val="00121A65"/>
    <w:rsid w:val="00131AD9"/>
    <w:rsid w:val="00135FEF"/>
    <w:rsid w:val="001707CE"/>
    <w:rsid w:val="00172812"/>
    <w:rsid w:val="00172FE8"/>
    <w:rsid w:val="00175C33"/>
    <w:rsid w:val="00182E92"/>
    <w:rsid w:val="00184AA3"/>
    <w:rsid w:val="001853F2"/>
    <w:rsid w:val="00186B5A"/>
    <w:rsid w:val="00191332"/>
    <w:rsid w:val="001A1053"/>
    <w:rsid w:val="001A2758"/>
    <w:rsid w:val="001A4730"/>
    <w:rsid w:val="001B32B5"/>
    <w:rsid w:val="001C0305"/>
    <w:rsid w:val="001C3B31"/>
    <w:rsid w:val="001D06FE"/>
    <w:rsid w:val="001D353E"/>
    <w:rsid w:val="001D5D31"/>
    <w:rsid w:val="001E7F20"/>
    <w:rsid w:val="001F318B"/>
    <w:rsid w:val="001F389C"/>
    <w:rsid w:val="002179EB"/>
    <w:rsid w:val="00226B6A"/>
    <w:rsid w:val="00235557"/>
    <w:rsid w:val="002405F3"/>
    <w:rsid w:val="00241D05"/>
    <w:rsid w:val="00250995"/>
    <w:rsid w:val="00256517"/>
    <w:rsid w:val="00294607"/>
    <w:rsid w:val="00295938"/>
    <w:rsid w:val="002967F5"/>
    <w:rsid w:val="002A1DBC"/>
    <w:rsid w:val="002A4470"/>
    <w:rsid w:val="002B27AB"/>
    <w:rsid w:val="002B2ADB"/>
    <w:rsid w:val="002B7282"/>
    <w:rsid w:val="002C2C33"/>
    <w:rsid w:val="002C5B1F"/>
    <w:rsid w:val="002D11C6"/>
    <w:rsid w:val="002D2571"/>
    <w:rsid w:val="002E7E22"/>
    <w:rsid w:val="00300604"/>
    <w:rsid w:val="00302448"/>
    <w:rsid w:val="0031599E"/>
    <w:rsid w:val="00321962"/>
    <w:rsid w:val="003321AE"/>
    <w:rsid w:val="00334481"/>
    <w:rsid w:val="0033469A"/>
    <w:rsid w:val="00352FA9"/>
    <w:rsid w:val="00374D94"/>
    <w:rsid w:val="0037552C"/>
    <w:rsid w:val="0038541D"/>
    <w:rsid w:val="00385C7B"/>
    <w:rsid w:val="00387D5A"/>
    <w:rsid w:val="00392A23"/>
    <w:rsid w:val="003940C9"/>
    <w:rsid w:val="003A413F"/>
    <w:rsid w:val="003B15B6"/>
    <w:rsid w:val="003C3F2A"/>
    <w:rsid w:val="003C6B59"/>
    <w:rsid w:val="003D4169"/>
    <w:rsid w:val="003E0CBA"/>
    <w:rsid w:val="003E1B70"/>
    <w:rsid w:val="003E266A"/>
    <w:rsid w:val="003E763C"/>
    <w:rsid w:val="003F1039"/>
    <w:rsid w:val="003F6C30"/>
    <w:rsid w:val="00404951"/>
    <w:rsid w:val="00406294"/>
    <w:rsid w:val="0040661F"/>
    <w:rsid w:val="00406A68"/>
    <w:rsid w:val="00412524"/>
    <w:rsid w:val="00421538"/>
    <w:rsid w:val="00436213"/>
    <w:rsid w:val="004444FB"/>
    <w:rsid w:val="00446BA1"/>
    <w:rsid w:val="00446F61"/>
    <w:rsid w:val="00462A7A"/>
    <w:rsid w:val="00466497"/>
    <w:rsid w:val="004700FE"/>
    <w:rsid w:val="0047146E"/>
    <w:rsid w:val="00472035"/>
    <w:rsid w:val="00473483"/>
    <w:rsid w:val="004739DE"/>
    <w:rsid w:val="00473A4E"/>
    <w:rsid w:val="004849E4"/>
    <w:rsid w:val="00492B51"/>
    <w:rsid w:val="00492E9D"/>
    <w:rsid w:val="004A46AC"/>
    <w:rsid w:val="004D04C1"/>
    <w:rsid w:val="004E297F"/>
    <w:rsid w:val="004E6AFA"/>
    <w:rsid w:val="004E6E6F"/>
    <w:rsid w:val="004F3F22"/>
    <w:rsid w:val="00503716"/>
    <w:rsid w:val="00505496"/>
    <w:rsid w:val="00505D3B"/>
    <w:rsid w:val="00507EF4"/>
    <w:rsid w:val="00511C56"/>
    <w:rsid w:val="00512397"/>
    <w:rsid w:val="0051725D"/>
    <w:rsid w:val="005274F3"/>
    <w:rsid w:val="00534E7D"/>
    <w:rsid w:val="00542F5A"/>
    <w:rsid w:val="00557142"/>
    <w:rsid w:val="005745A9"/>
    <w:rsid w:val="00582631"/>
    <w:rsid w:val="00591285"/>
    <w:rsid w:val="00591603"/>
    <w:rsid w:val="00596458"/>
    <w:rsid w:val="005A2B8F"/>
    <w:rsid w:val="005B66C9"/>
    <w:rsid w:val="005E00F9"/>
    <w:rsid w:val="005F3214"/>
    <w:rsid w:val="005F6796"/>
    <w:rsid w:val="005F7E51"/>
    <w:rsid w:val="00602A86"/>
    <w:rsid w:val="00603B4F"/>
    <w:rsid w:val="00607D84"/>
    <w:rsid w:val="006145DA"/>
    <w:rsid w:val="006209E5"/>
    <w:rsid w:val="00622D55"/>
    <w:rsid w:val="00627748"/>
    <w:rsid w:val="00633242"/>
    <w:rsid w:val="00634BBD"/>
    <w:rsid w:val="006461E9"/>
    <w:rsid w:val="00646B53"/>
    <w:rsid w:val="00653159"/>
    <w:rsid w:val="00660D2B"/>
    <w:rsid w:val="00665932"/>
    <w:rsid w:val="00666FA7"/>
    <w:rsid w:val="006705E1"/>
    <w:rsid w:val="006815A9"/>
    <w:rsid w:val="00681CE3"/>
    <w:rsid w:val="006A18BA"/>
    <w:rsid w:val="006A1948"/>
    <w:rsid w:val="006A2872"/>
    <w:rsid w:val="006A6480"/>
    <w:rsid w:val="006B128E"/>
    <w:rsid w:val="006D4949"/>
    <w:rsid w:val="006D6B62"/>
    <w:rsid w:val="006E2814"/>
    <w:rsid w:val="006E3212"/>
    <w:rsid w:val="006E4DEC"/>
    <w:rsid w:val="006E7F87"/>
    <w:rsid w:val="007146DD"/>
    <w:rsid w:val="00715DC7"/>
    <w:rsid w:val="0072002E"/>
    <w:rsid w:val="00723E73"/>
    <w:rsid w:val="00727652"/>
    <w:rsid w:val="00732FA6"/>
    <w:rsid w:val="00735CC0"/>
    <w:rsid w:val="00747B27"/>
    <w:rsid w:val="007549FC"/>
    <w:rsid w:val="007656F7"/>
    <w:rsid w:val="00771B2D"/>
    <w:rsid w:val="0077210E"/>
    <w:rsid w:val="0077713D"/>
    <w:rsid w:val="007802E9"/>
    <w:rsid w:val="007A16D2"/>
    <w:rsid w:val="007A5ADB"/>
    <w:rsid w:val="007B5C29"/>
    <w:rsid w:val="007B79EE"/>
    <w:rsid w:val="007C2481"/>
    <w:rsid w:val="007C722A"/>
    <w:rsid w:val="007E5553"/>
    <w:rsid w:val="007F148B"/>
    <w:rsid w:val="007F3EB8"/>
    <w:rsid w:val="00806966"/>
    <w:rsid w:val="0081361D"/>
    <w:rsid w:val="00814627"/>
    <w:rsid w:val="00814E13"/>
    <w:rsid w:val="00834846"/>
    <w:rsid w:val="00851684"/>
    <w:rsid w:val="00856A40"/>
    <w:rsid w:val="00857AC6"/>
    <w:rsid w:val="00861E2A"/>
    <w:rsid w:val="0086655E"/>
    <w:rsid w:val="0087475C"/>
    <w:rsid w:val="0087557F"/>
    <w:rsid w:val="00876E4C"/>
    <w:rsid w:val="00882591"/>
    <w:rsid w:val="00882F3F"/>
    <w:rsid w:val="008A3E32"/>
    <w:rsid w:val="008A4AB1"/>
    <w:rsid w:val="008B1065"/>
    <w:rsid w:val="008C3341"/>
    <w:rsid w:val="008C4085"/>
    <w:rsid w:val="008C6314"/>
    <w:rsid w:val="008E256F"/>
    <w:rsid w:val="008F7153"/>
    <w:rsid w:val="009020B3"/>
    <w:rsid w:val="00910BBA"/>
    <w:rsid w:val="00914C97"/>
    <w:rsid w:val="009213AE"/>
    <w:rsid w:val="00924F12"/>
    <w:rsid w:val="0093168C"/>
    <w:rsid w:val="00932816"/>
    <w:rsid w:val="00934164"/>
    <w:rsid w:val="00936627"/>
    <w:rsid w:val="009423BB"/>
    <w:rsid w:val="009432C3"/>
    <w:rsid w:val="00944FD9"/>
    <w:rsid w:val="009557B7"/>
    <w:rsid w:val="00961B05"/>
    <w:rsid w:val="00962E16"/>
    <w:rsid w:val="00965FC2"/>
    <w:rsid w:val="009679F5"/>
    <w:rsid w:val="00972014"/>
    <w:rsid w:val="00975DF5"/>
    <w:rsid w:val="00984BEB"/>
    <w:rsid w:val="00997E8B"/>
    <w:rsid w:val="009A5A80"/>
    <w:rsid w:val="009C128F"/>
    <w:rsid w:val="009C58CF"/>
    <w:rsid w:val="009D1B75"/>
    <w:rsid w:val="009D3EFA"/>
    <w:rsid w:val="009E5C04"/>
    <w:rsid w:val="009F3A7A"/>
    <w:rsid w:val="009F5034"/>
    <w:rsid w:val="009F5423"/>
    <w:rsid w:val="00A07A02"/>
    <w:rsid w:val="00A13961"/>
    <w:rsid w:val="00A167DD"/>
    <w:rsid w:val="00A2018E"/>
    <w:rsid w:val="00A3452B"/>
    <w:rsid w:val="00A35105"/>
    <w:rsid w:val="00A43147"/>
    <w:rsid w:val="00A50A61"/>
    <w:rsid w:val="00A5127E"/>
    <w:rsid w:val="00A550BC"/>
    <w:rsid w:val="00A55F52"/>
    <w:rsid w:val="00A62C85"/>
    <w:rsid w:val="00A77C92"/>
    <w:rsid w:val="00A84A36"/>
    <w:rsid w:val="00A86CC5"/>
    <w:rsid w:val="00A96B46"/>
    <w:rsid w:val="00AB3F38"/>
    <w:rsid w:val="00AB48D1"/>
    <w:rsid w:val="00AC18BB"/>
    <w:rsid w:val="00AC1B28"/>
    <w:rsid w:val="00AC206A"/>
    <w:rsid w:val="00AC216B"/>
    <w:rsid w:val="00AC464C"/>
    <w:rsid w:val="00AC58E9"/>
    <w:rsid w:val="00AD1495"/>
    <w:rsid w:val="00AD2E7A"/>
    <w:rsid w:val="00AE1AF9"/>
    <w:rsid w:val="00AE6FB4"/>
    <w:rsid w:val="00AE7C3B"/>
    <w:rsid w:val="00AF539D"/>
    <w:rsid w:val="00AF748B"/>
    <w:rsid w:val="00AF7BAC"/>
    <w:rsid w:val="00B01996"/>
    <w:rsid w:val="00B0590C"/>
    <w:rsid w:val="00B062B0"/>
    <w:rsid w:val="00B17DEF"/>
    <w:rsid w:val="00B20129"/>
    <w:rsid w:val="00B33D89"/>
    <w:rsid w:val="00B363BD"/>
    <w:rsid w:val="00B42626"/>
    <w:rsid w:val="00B46B31"/>
    <w:rsid w:val="00B5236C"/>
    <w:rsid w:val="00B61A91"/>
    <w:rsid w:val="00B6744C"/>
    <w:rsid w:val="00B677E2"/>
    <w:rsid w:val="00B76DE2"/>
    <w:rsid w:val="00B77840"/>
    <w:rsid w:val="00B825B5"/>
    <w:rsid w:val="00B86D35"/>
    <w:rsid w:val="00B87268"/>
    <w:rsid w:val="00B943D0"/>
    <w:rsid w:val="00BA02AB"/>
    <w:rsid w:val="00BA79DB"/>
    <w:rsid w:val="00BB3665"/>
    <w:rsid w:val="00BB7CB0"/>
    <w:rsid w:val="00BB7D4C"/>
    <w:rsid w:val="00BC0C7F"/>
    <w:rsid w:val="00BC1B79"/>
    <w:rsid w:val="00BC2107"/>
    <w:rsid w:val="00BD7F13"/>
    <w:rsid w:val="00BF1615"/>
    <w:rsid w:val="00BF3DF1"/>
    <w:rsid w:val="00BF4B46"/>
    <w:rsid w:val="00C03721"/>
    <w:rsid w:val="00C0742C"/>
    <w:rsid w:val="00C07724"/>
    <w:rsid w:val="00C25372"/>
    <w:rsid w:val="00C27642"/>
    <w:rsid w:val="00C337F9"/>
    <w:rsid w:val="00C34D85"/>
    <w:rsid w:val="00C352BA"/>
    <w:rsid w:val="00C352E2"/>
    <w:rsid w:val="00C42D8E"/>
    <w:rsid w:val="00C45FC3"/>
    <w:rsid w:val="00C47F7C"/>
    <w:rsid w:val="00C562EB"/>
    <w:rsid w:val="00C56B3E"/>
    <w:rsid w:val="00C62705"/>
    <w:rsid w:val="00C65362"/>
    <w:rsid w:val="00C66F9A"/>
    <w:rsid w:val="00C67FF0"/>
    <w:rsid w:val="00C73A17"/>
    <w:rsid w:val="00C748C1"/>
    <w:rsid w:val="00C76FBC"/>
    <w:rsid w:val="00C81768"/>
    <w:rsid w:val="00C911A0"/>
    <w:rsid w:val="00C92C68"/>
    <w:rsid w:val="00C97C9F"/>
    <w:rsid w:val="00CA03EF"/>
    <w:rsid w:val="00CA7316"/>
    <w:rsid w:val="00CA7B20"/>
    <w:rsid w:val="00CB030F"/>
    <w:rsid w:val="00CD22A6"/>
    <w:rsid w:val="00CE37F9"/>
    <w:rsid w:val="00CF21D5"/>
    <w:rsid w:val="00CF51D6"/>
    <w:rsid w:val="00CF5DF7"/>
    <w:rsid w:val="00D033E4"/>
    <w:rsid w:val="00D267A8"/>
    <w:rsid w:val="00D274E3"/>
    <w:rsid w:val="00D35886"/>
    <w:rsid w:val="00D3640F"/>
    <w:rsid w:val="00D4077C"/>
    <w:rsid w:val="00D45B13"/>
    <w:rsid w:val="00D465CF"/>
    <w:rsid w:val="00D558AF"/>
    <w:rsid w:val="00D572DA"/>
    <w:rsid w:val="00D65D33"/>
    <w:rsid w:val="00D6675D"/>
    <w:rsid w:val="00D75A4C"/>
    <w:rsid w:val="00D766D4"/>
    <w:rsid w:val="00D85C4E"/>
    <w:rsid w:val="00D9096D"/>
    <w:rsid w:val="00D96702"/>
    <w:rsid w:val="00DA137C"/>
    <w:rsid w:val="00DA1622"/>
    <w:rsid w:val="00DB462B"/>
    <w:rsid w:val="00DB6FFD"/>
    <w:rsid w:val="00DC650D"/>
    <w:rsid w:val="00DD2729"/>
    <w:rsid w:val="00DE190E"/>
    <w:rsid w:val="00DE4F0A"/>
    <w:rsid w:val="00DF430D"/>
    <w:rsid w:val="00DF7A0E"/>
    <w:rsid w:val="00E023D4"/>
    <w:rsid w:val="00E17EB6"/>
    <w:rsid w:val="00E26158"/>
    <w:rsid w:val="00E355DA"/>
    <w:rsid w:val="00E36721"/>
    <w:rsid w:val="00E419C7"/>
    <w:rsid w:val="00E45C73"/>
    <w:rsid w:val="00E53615"/>
    <w:rsid w:val="00E55387"/>
    <w:rsid w:val="00E62FFC"/>
    <w:rsid w:val="00E6551B"/>
    <w:rsid w:val="00E659DC"/>
    <w:rsid w:val="00E71B5D"/>
    <w:rsid w:val="00E75230"/>
    <w:rsid w:val="00E855F4"/>
    <w:rsid w:val="00E86C39"/>
    <w:rsid w:val="00E93780"/>
    <w:rsid w:val="00E95630"/>
    <w:rsid w:val="00EA1CF6"/>
    <w:rsid w:val="00EB042B"/>
    <w:rsid w:val="00EC0B09"/>
    <w:rsid w:val="00EC3545"/>
    <w:rsid w:val="00EC59F4"/>
    <w:rsid w:val="00EE5043"/>
    <w:rsid w:val="00F023E2"/>
    <w:rsid w:val="00F11F80"/>
    <w:rsid w:val="00F156E9"/>
    <w:rsid w:val="00F26099"/>
    <w:rsid w:val="00F346F1"/>
    <w:rsid w:val="00F45AED"/>
    <w:rsid w:val="00F477FA"/>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19E5"/>
    <w:rsid w:val="00FA343C"/>
    <w:rsid w:val="00FA4D45"/>
    <w:rsid w:val="00FB0B16"/>
    <w:rsid w:val="00FC7942"/>
    <w:rsid w:val="00FD5B4C"/>
    <w:rsid w:val="00FE1C80"/>
    <w:rsid w:val="00FE3C87"/>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E1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TarumianHeghnar" w:eastAsia="Calibri" w:hAnsi="ArTarumianHeghnar" w:cs="Cambria"/>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22A6"/>
    <w:pPr>
      <w:spacing w:after="200" w:line="276" w:lineRule="auto"/>
    </w:pPr>
    <w:rPr>
      <w:bCs/>
      <w:i/>
      <w:sz w:val="36"/>
      <w:szCs w:val="36"/>
      <w:lang w:eastAsia="en-US"/>
    </w:rPr>
  </w:style>
  <w:style w:type="paragraph" w:styleId="1">
    <w:name w:val="heading 1"/>
    <w:basedOn w:val="a"/>
    <w:next w:val="a"/>
    <w:link w:val="10"/>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0B0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C0B09"/>
  </w:style>
  <w:style w:type="paragraph" w:styleId="a5">
    <w:name w:val="footer"/>
    <w:basedOn w:val="a"/>
    <w:link w:val="a6"/>
    <w:uiPriority w:val="99"/>
    <w:unhideWhenUsed/>
    <w:rsid w:val="00EC0B0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0B09"/>
  </w:style>
  <w:style w:type="character" w:customStyle="1" w:styleId="10">
    <w:name w:val="Заголовок 1 Знак"/>
    <w:link w:val="1"/>
    <w:rsid w:val="00EC0B09"/>
    <w:rPr>
      <w:rFonts w:ascii="Times Armenian" w:eastAsia="Times New Roman" w:hAnsi="Times Armenian" w:cs="Times New Roman"/>
      <w:bCs w:val="0"/>
      <w:i w:val="0"/>
      <w:sz w:val="24"/>
      <w:szCs w:val="20"/>
      <w:lang w:val="en-US"/>
    </w:rPr>
  </w:style>
  <w:style w:type="character" w:styleId="a7">
    <w:name w:val="Hyperlink"/>
    <w:semiHidden/>
    <w:rsid w:val="00A2018E"/>
    <w:rPr>
      <w:color w:val="0000FF"/>
      <w:u w:val="single"/>
    </w:rPr>
  </w:style>
  <w:style w:type="paragraph" w:styleId="a8">
    <w:name w:val="Body Text"/>
    <w:basedOn w:val="a"/>
    <w:link w:val="a9"/>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a9">
    <w:name w:val="Основной текст Знак"/>
    <w:basedOn w:val="a0"/>
    <w:link w:val="a8"/>
    <w:rsid w:val="007A16D2"/>
    <w:rPr>
      <w:rFonts w:ascii="Arial Armenian" w:eastAsia="Times New Roman" w:hAnsi="Arial Armenian" w:cs="Sylfaen"/>
      <w:sz w:val="24"/>
      <w:szCs w:val="24"/>
    </w:rPr>
  </w:style>
  <w:style w:type="paragraph" w:styleId="aa">
    <w:name w:val="List Paragraph"/>
    <w:basedOn w:val="a"/>
    <w:link w:val="ab"/>
    <w:uiPriority w:val="34"/>
    <w:qFormat/>
    <w:rsid w:val="007A16D2"/>
    <w:pPr>
      <w:ind w:left="720"/>
      <w:contextualSpacing/>
    </w:pPr>
  </w:style>
  <w:style w:type="character" w:styleId="ac">
    <w:name w:val="Strong"/>
    <w:basedOn w:val="a0"/>
    <w:uiPriority w:val="22"/>
    <w:qFormat/>
    <w:rsid w:val="003C6B59"/>
    <w:rPr>
      <w:b/>
      <w:bCs/>
    </w:rPr>
  </w:style>
  <w:style w:type="paragraph" w:styleId="ad">
    <w:name w:val="Title"/>
    <w:basedOn w:val="a"/>
    <w:link w:val="ae"/>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ae">
    <w:name w:val="Название Знак"/>
    <w:basedOn w:val="a0"/>
    <w:link w:val="ad"/>
    <w:rsid w:val="003C6B59"/>
    <w:rPr>
      <w:rFonts w:ascii="Times Armenian" w:eastAsia="Times New Roman" w:hAnsi="Times Armenian" w:cs="Times New Roman"/>
      <w:sz w:val="28"/>
      <w:szCs w:val="24"/>
      <w:lang w:val="en-US" w:eastAsia="en-US"/>
    </w:rPr>
  </w:style>
  <w:style w:type="paragraph" w:styleId="af">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f0"/>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a"/>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a"/>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af1">
    <w:name w:val="Subtle Emphasis"/>
    <w:basedOn w:val="a0"/>
    <w:uiPriority w:val="19"/>
    <w:qFormat/>
    <w:rsid w:val="00D572DA"/>
    <w:rPr>
      <w:i/>
      <w:iCs/>
      <w:color w:val="404040" w:themeColor="text1" w:themeTint="BF"/>
    </w:rPr>
  </w:style>
  <w:style w:type="character" w:customStyle="1" w:styleId="ab">
    <w:name w:val="Абзац списка Знак"/>
    <w:link w:val="aa"/>
    <w:uiPriority w:val="34"/>
    <w:locked/>
    <w:rsid w:val="002A4470"/>
    <w:rPr>
      <w:bCs/>
      <w:i/>
      <w:sz w:val="36"/>
      <w:szCs w:val="36"/>
      <w:lang w:eastAsia="en-US"/>
    </w:rPr>
  </w:style>
  <w:style w:type="table" w:styleId="af2">
    <w:name w:val="Table Grid"/>
    <w:basedOn w:val="a1"/>
    <w:uiPriority w:val="39"/>
    <w:rsid w:val="002A4470"/>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f"/>
    <w:uiPriority w:val="99"/>
    <w:locked/>
    <w:rsid w:val="00BB3665"/>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TarumianHeghnar" w:eastAsia="Calibri" w:hAnsi="ArTarumianHeghnar" w:cs="Cambria"/>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22A6"/>
    <w:pPr>
      <w:spacing w:after="200" w:line="276" w:lineRule="auto"/>
    </w:pPr>
    <w:rPr>
      <w:bCs/>
      <w:i/>
      <w:sz w:val="36"/>
      <w:szCs w:val="36"/>
      <w:lang w:eastAsia="en-US"/>
    </w:rPr>
  </w:style>
  <w:style w:type="paragraph" w:styleId="1">
    <w:name w:val="heading 1"/>
    <w:basedOn w:val="a"/>
    <w:next w:val="a"/>
    <w:link w:val="10"/>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0B0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C0B09"/>
  </w:style>
  <w:style w:type="paragraph" w:styleId="a5">
    <w:name w:val="footer"/>
    <w:basedOn w:val="a"/>
    <w:link w:val="a6"/>
    <w:uiPriority w:val="99"/>
    <w:unhideWhenUsed/>
    <w:rsid w:val="00EC0B0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0B09"/>
  </w:style>
  <w:style w:type="character" w:customStyle="1" w:styleId="10">
    <w:name w:val="Заголовок 1 Знак"/>
    <w:link w:val="1"/>
    <w:rsid w:val="00EC0B09"/>
    <w:rPr>
      <w:rFonts w:ascii="Times Armenian" w:eastAsia="Times New Roman" w:hAnsi="Times Armenian" w:cs="Times New Roman"/>
      <w:bCs w:val="0"/>
      <w:i w:val="0"/>
      <w:sz w:val="24"/>
      <w:szCs w:val="20"/>
      <w:lang w:val="en-US"/>
    </w:rPr>
  </w:style>
  <w:style w:type="character" w:styleId="a7">
    <w:name w:val="Hyperlink"/>
    <w:semiHidden/>
    <w:rsid w:val="00A2018E"/>
    <w:rPr>
      <w:color w:val="0000FF"/>
      <w:u w:val="single"/>
    </w:rPr>
  </w:style>
  <w:style w:type="paragraph" w:styleId="a8">
    <w:name w:val="Body Text"/>
    <w:basedOn w:val="a"/>
    <w:link w:val="a9"/>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a9">
    <w:name w:val="Основной текст Знак"/>
    <w:basedOn w:val="a0"/>
    <w:link w:val="a8"/>
    <w:rsid w:val="007A16D2"/>
    <w:rPr>
      <w:rFonts w:ascii="Arial Armenian" w:eastAsia="Times New Roman" w:hAnsi="Arial Armenian" w:cs="Sylfaen"/>
      <w:sz w:val="24"/>
      <w:szCs w:val="24"/>
    </w:rPr>
  </w:style>
  <w:style w:type="paragraph" w:styleId="aa">
    <w:name w:val="List Paragraph"/>
    <w:basedOn w:val="a"/>
    <w:link w:val="ab"/>
    <w:uiPriority w:val="34"/>
    <w:qFormat/>
    <w:rsid w:val="007A16D2"/>
    <w:pPr>
      <w:ind w:left="720"/>
      <w:contextualSpacing/>
    </w:pPr>
  </w:style>
  <w:style w:type="character" w:styleId="ac">
    <w:name w:val="Strong"/>
    <w:basedOn w:val="a0"/>
    <w:uiPriority w:val="22"/>
    <w:qFormat/>
    <w:rsid w:val="003C6B59"/>
    <w:rPr>
      <w:b/>
      <w:bCs/>
    </w:rPr>
  </w:style>
  <w:style w:type="paragraph" w:styleId="ad">
    <w:name w:val="Title"/>
    <w:basedOn w:val="a"/>
    <w:link w:val="ae"/>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ae">
    <w:name w:val="Название Знак"/>
    <w:basedOn w:val="a0"/>
    <w:link w:val="ad"/>
    <w:rsid w:val="003C6B59"/>
    <w:rPr>
      <w:rFonts w:ascii="Times Armenian" w:eastAsia="Times New Roman" w:hAnsi="Times Armenian" w:cs="Times New Roman"/>
      <w:sz w:val="28"/>
      <w:szCs w:val="24"/>
      <w:lang w:val="en-US" w:eastAsia="en-US"/>
    </w:rPr>
  </w:style>
  <w:style w:type="paragraph" w:styleId="af">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f0"/>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a"/>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a"/>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af1">
    <w:name w:val="Subtle Emphasis"/>
    <w:basedOn w:val="a0"/>
    <w:uiPriority w:val="19"/>
    <w:qFormat/>
    <w:rsid w:val="00D572DA"/>
    <w:rPr>
      <w:i/>
      <w:iCs/>
      <w:color w:val="404040" w:themeColor="text1" w:themeTint="BF"/>
    </w:rPr>
  </w:style>
  <w:style w:type="character" w:customStyle="1" w:styleId="ab">
    <w:name w:val="Абзац списка Знак"/>
    <w:link w:val="aa"/>
    <w:uiPriority w:val="34"/>
    <w:locked/>
    <w:rsid w:val="002A4470"/>
    <w:rPr>
      <w:bCs/>
      <w:i/>
      <w:sz w:val="36"/>
      <w:szCs w:val="36"/>
      <w:lang w:eastAsia="en-US"/>
    </w:rPr>
  </w:style>
  <w:style w:type="table" w:styleId="af2">
    <w:name w:val="Table Grid"/>
    <w:basedOn w:val="a1"/>
    <w:uiPriority w:val="39"/>
    <w:rsid w:val="002A4470"/>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f"/>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BC7C9-01FC-439B-8291-D43E63FDC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137</Words>
  <Characters>1193</Characters>
  <Application>Microsoft Office Word</Application>
  <DocSecurity>0</DocSecurity>
  <Lines>79</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Mariam</dc:creator>
  <cp:keywords>https:/mul2-spm.gov.am/tasks/455759/oneclick?token=d844df899113181e338db8c2a297b191</cp:keywords>
  <cp:lastModifiedBy>USER</cp:lastModifiedBy>
  <cp:revision>4</cp:revision>
  <dcterms:created xsi:type="dcterms:W3CDTF">2025-10-03T09:03:00Z</dcterms:created>
  <dcterms:modified xsi:type="dcterms:W3CDTF">2025-10-15T07:25:00Z</dcterms:modified>
</cp:coreProperties>
</file>