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D1E" w:rsidRPr="006C2E2D" w:rsidRDefault="00742C7A" w:rsidP="0059598C">
      <w:pPr>
        <w:pStyle w:val="Heading1"/>
        <w:spacing w:after="0" w:line="360" w:lineRule="auto"/>
        <w:contextualSpacing/>
        <w:jc w:val="center"/>
        <w:rPr>
          <w:rFonts w:ascii="GHEA Grapalat" w:hAnsi="GHEA Grapalat" w:cs="Cambria Math"/>
          <w:sz w:val="24"/>
          <w:szCs w:val="24"/>
        </w:rPr>
      </w:pPr>
      <w:r w:rsidRPr="006C2E2D">
        <w:rPr>
          <w:rFonts w:ascii="GHEA Grapalat" w:hAnsi="GHEA Grapalat" w:cs="Cambria Math"/>
          <w:sz w:val="24"/>
          <w:szCs w:val="24"/>
        </w:rPr>
        <w:t>ՀԻՄՆԱՎՈՐՈՒՄ</w:t>
      </w:r>
    </w:p>
    <w:p w:rsidR="00742C7A" w:rsidRPr="006C2E2D" w:rsidRDefault="00AE1872" w:rsidP="0059598C">
      <w:pPr>
        <w:pStyle w:val="Heading1"/>
        <w:spacing w:after="0" w:line="360" w:lineRule="auto"/>
        <w:contextualSpacing/>
        <w:jc w:val="center"/>
        <w:rPr>
          <w:rFonts w:ascii="GHEA Grapalat" w:hAnsi="GHEA Grapalat"/>
          <w:strike/>
          <w:sz w:val="24"/>
          <w:szCs w:val="24"/>
        </w:rPr>
      </w:pPr>
      <w:r w:rsidRPr="006C2E2D">
        <w:rPr>
          <w:rFonts w:ascii="GHEA Grapalat" w:hAnsi="GHEA Grapalat"/>
          <w:sz w:val="24"/>
          <w:szCs w:val="24"/>
        </w:rPr>
        <w:t>«</w:t>
      </w:r>
      <w:r w:rsidR="005C7D54" w:rsidRPr="006C2E2D">
        <w:rPr>
          <w:rFonts w:ascii="GHEA Grapalat" w:hAnsi="GHEA Grapalat" w:cs="Cambria Math"/>
          <w:sz w:val="24"/>
          <w:szCs w:val="24"/>
          <w:lang w:val="hy-AM"/>
        </w:rPr>
        <w:t>Հայաստանի</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Հանրապետության</w:t>
      </w:r>
      <w:r w:rsidR="005C7D54" w:rsidRPr="006C2E2D">
        <w:rPr>
          <w:rFonts w:ascii="GHEA Grapalat" w:hAnsi="GHEA Grapalat"/>
          <w:sz w:val="24"/>
          <w:szCs w:val="24"/>
          <w:lang w:val="hy-AM"/>
        </w:rPr>
        <w:t xml:space="preserve"> 202</w:t>
      </w:r>
      <w:r w:rsidR="005C5ADB" w:rsidRPr="006C2E2D">
        <w:rPr>
          <w:rFonts w:ascii="GHEA Grapalat" w:hAnsi="GHEA Grapalat"/>
          <w:sz w:val="24"/>
          <w:szCs w:val="24"/>
        </w:rPr>
        <w:t>5</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թվականի</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պետական</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բյուջեի</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մասին</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օրենքում</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վերաբաշխում</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և</w:t>
      </w:r>
      <w:r w:rsidR="005C7D54" w:rsidRPr="006C2E2D">
        <w:rPr>
          <w:rFonts w:ascii="GHEA Grapalat" w:hAnsi="GHEA Grapalat"/>
          <w:sz w:val="24"/>
          <w:szCs w:val="24"/>
          <w:lang w:val="hy-AM"/>
        </w:rPr>
        <w:t xml:space="preserve"> </w:t>
      </w:r>
      <w:r w:rsidR="00BA6A29" w:rsidRPr="006C2E2D">
        <w:rPr>
          <w:rFonts w:ascii="GHEA Grapalat" w:hAnsi="GHEA Grapalat" w:cs="Cambria Math"/>
          <w:sz w:val="24"/>
          <w:szCs w:val="24"/>
          <w:lang w:val="hy-AM"/>
        </w:rPr>
        <w:t>Հայաստանի</w:t>
      </w:r>
      <w:r w:rsidR="00BA6A29" w:rsidRPr="006C2E2D">
        <w:rPr>
          <w:rFonts w:ascii="GHEA Grapalat" w:hAnsi="GHEA Grapalat"/>
          <w:sz w:val="24"/>
          <w:szCs w:val="24"/>
          <w:lang w:val="hy-AM"/>
        </w:rPr>
        <w:t xml:space="preserve"> </w:t>
      </w:r>
      <w:r w:rsidR="00BA6A29" w:rsidRPr="006C2E2D">
        <w:rPr>
          <w:rFonts w:ascii="GHEA Grapalat" w:hAnsi="GHEA Grapalat" w:cs="Cambria Math"/>
          <w:sz w:val="24"/>
          <w:szCs w:val="24"/>
          <w:lang w:val="hy-AM"/>
        </w:rPr>
        <w:t>Հանրապետության</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կառավարության</w:t>
      </w:r>
      <w:r w:rsidR="005C7D54" w:rsidRPr="006C2E2D">
        <w:rPr>
          <w:rFonts w:ascii="GHEA Grapalat" w:hAnsi="GHEA Grapalat"/>
          <w:sz w:val="24"/>
          <w:szCs w:val="24"/>
          <w:lang w:val="hy-AM"/>
        </w:rPr>
        <w:t xml:space="preserve"> 202</w:t>
      </w:r>
      <w:r w:rsidR="005C5ADB" w:rsidRPr="006C2E2D">
        <w:rPr>
          <w:rFonts w:ascii="GHEA Grapalat" w:hAnsi="GHEA Grapalat"/>
          <w:sz w:val="24"/>
          <w:szCs w:val="24"/>
        </w:rPr>
        <w:t>4</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թվականի</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դեկտեմբերի</w:t>
      </w:r>
      <w:r w:rsidR="005C7D54" w:rsidRPr="006C2E2D">
        <w:rPr>
          <w:rFonts w:ascii="GHEA Grapalat" w:hAnsi="GHEA Grapalat"/>
          <w:sz w:val="24"/>
          <w:szCs w:val="24"/>
          <w:lang w:val="hy-AM"/>
        </w:rPr>
        <w:t xml:space="preserve"> 2</w:t>
      </w:r>
      <w:r w:rsidR="005C5ADB" w:rsidRPr="006C2E2D">
        <w:rPr>
          <w:rFonts w:ascii="GHEA Grapalat" w:hAnsi="GHEA Grapalat"/>
          <w:sz w:val="24"/>
          <w:szCs w:val="24"/>
        </w:rPr>
        <w:t>7</w:t>
      </w:r>
      <w:r w:rsidR="005C7D54" w:rsidRPr="006C2E2D">
        <w:rPr>
          <w:rFonts w:ascii="GHEA Grapalat" w:hAnsi="GHEA Grapalat"/>
          <w:sz w:val="24"/>
          <w:szCs w:val="24"/>
          <w:lang w:val="hy-AM"/>
        </w:rPr>
        <w:t>-</w:t>
      </w:r>
      <w:r w:rsidR="005C7D54" w:rsidRPr="006C2E2D">
        <w:rPr>
          <w:rFonts w:ascii="GHEA Grapalat" w:hAnsi="GHEA Grapalat" w:cs="Cambria Math"/>
          <w:sz w:val="24"/>
          <w:szCs w:val="24"/>
          <w:lang w:val="hy-AM"/>
        </w:rPr>
        <w:t xml:space="preserve">ի </w:t>
      </w:r>
      <w:r w:rsidR="005C7D54" w:rsidRPr="006C2E2D">
        <w:rPr>
          <w:rFonts w:ascii="GHEA Grapalat" w:hAnsi="GHEA Grapalat"/>
          <w:sz w:val="24"/>
          <w:szCs w:val="24"/>
          <w:lang w:val="hy-AM"/>
        </w:rPr>
        <w:t>N 2</w:t>
      </w:r>
      <w:r w:rsidR="005C5ADB" w:rsidRPr="006C2E2D">
        <w:rPr>
          <w:rFonts w:ascii="GHEA Grapalat" w:hAnsi="GHEA Grapalat"/>
          <w:sz w:val="24"/>
          <w:szCs w:val="24"/>
        </w:rPr>
        <w:t>060</w:t>
      </w:r>
      <w:r w:rsidR="005C7D54" w:rsidRPr="006C2E2D">
        <w:rPr>
          <w:rFonts w:ascii="GHEA Grapalat" w:hAnsi="GHEA Grapalat"/>
          <w:sz w:val="24"/>
          <w:szCs w:val="24"/>
          <w:lang w:val="hy-AM"/>
        </w:rPr>
        <w:t>-</w:t>
      </w:r>
      <w:r w:rsidR="005C7D54" w:rsidRPr="006C2E2D">
        <w:rPr>
          <w:rFonts w:ascii="GHEA Grapalat" w:hAnsi="GHEA Grapalat" w:cs="Cambria Math"/>
          <w:sz w:val="24"/>
          <w:szCs w:val="24"/>
          <w:lang w:val="hy-AM"/>
        </w:rPr>
        <w:t>Ն</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որոշման</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մեջ</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փոփոխություններ</w:t>
      </w:r>
      <w:r w:rsidR="005C7D54"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կատարելու</w:t>
      </w:r>
      <w:r w:rsidR="00C05052" w:rsidRPr="006C2E2D">
        <w:rPr>
          <w:rFonts w:ascii="GHEA Grapalat" w:hAnsi="GHEA Grapalat"/>
          <w:sz w:val="24"/>
          <w:szCs w:val="24"/>
          <w:lang w:val="hy-AM"/>
        </w:rPr>
        <w:t xml:space="preserve"> </w:t>
      </w:r>
      <w:r w:rsidR="005C7D54" w:rsidRPr="006C2E2D">
        <w:rPr>
          <w:rFonts w:ascii="GHEA Grapalat" w:hAnsi="GHEA Grapalat" w:cs="Cambria Math"/>
          <w:sz w:val="24"/>
          <w:szCs w:val="24"/>
          <w:lang w:val="hy-AM"/>
        </w:rPr>
        <w:t>մասին</w:t>
      </w:r>
      <w:r w:rsidR="00742C7A" w:rsidRPr="006C2E2D">
        <w:rPr>
          <w:rFonts w:ascii="GHEA Grapalat" w:hAnsi="GHEA Grapalat"/>
          <w:sz w:val="24"/>
          <w:szCs w:val="24"/>
        </w:rPr>
        <w:t xml:space="preserve"> </w:t>
      </w:r>
      <w:r w:rsidR="00957180" w:rsidRPr="006C2E2D">
        <w:rPr>
          <w:rFonts w:ascii="GHEA Grapalat" w:hAnsi="GHEA Grapalat" w:cs="Cambria Math"/>
          <w:sz w:val="24"/>
          <w:szCs w:val="24"/>
        </w:rPr>
        <w:t>ՀՀ</w:t>
      </w:r>
      <w:r w:rsidR="00742C7A" w:rsidRPr="006C2E2D">
        <w:rPr>
          <w:rFonts w:ascii="GHEA Grapalat" w:hAnsi="GHEA Grapalat"/>
          <w:sz w:val="24"/>
          <w:szCs w:val="24"/>
        </w:rPr>
        <w:t xml:space="preserve"> </w:t>
      </w:r>
      <w:proofErr w:type="spellStart"/>
      <w:r w:rsidR="00742C7A" w:rsidRPr="006C2E2D">
        <w:rPr>
          <w:rFonts w:ascii="GHEA Grapalat" w:hAnsi="GHEA Grapalat" w:cs="Cambria Math"/>
          <w:sz w:val="24"/>
          <w:szCs w:val="24"/>
        </w:rPr>
        <w:t>կառավարության</w:t>
      </w:r>
      <w:proofErr w:type="spellEnd"/>
      <w:r w:rsidR="00742C7A" w:rsidRPr="006C2E2D">
        <w:rPr>
          <w:rFonts w:ascii="GHEA Grapalat" w:hAnsi="GHEA Grapalat"/>
          <w:sz w:val="24"/>
          <w:szCs w:val="24"/>
        </w:rPr>
        <w:t xml:space="preserve"> </w:t>
      </w:r>
      <w:proofErr w:type="spellStart"/>
      <w:r w:rsidR="00742C7A" w:rsidRPr="006C2E2D">
        <w:rPr>
          <w:rFonts w:ascii="GHEA Grapalat" w:hAnsi="GHEA Grapalat" w:cs="Cambria Math"/>
          <w:sz w:val="24"/>
          <w:szCs w:val="24"/>
        </w:rPr>
        <w:t>որոշման</w:t>
      </w:r>
      <w:proofErr w:type="spellEnd"/>
      <w:r w:rsidR="00742C7A" w:rsidRPr="006C2E2D">
        <w:rPr>
          <w:rFonts w:ascii="GHEA Grapalat" w:hAnsi="GHEA Grapalat"/>
          <w:sz w:val="24"/>
          <w:szCs w:val="24"/>
        </w:rPr>
        <w:t xml:space="preserve"> </w:t>
      </w:r>
      <w:proofErr w:type="spellStart"/>
      <w:r w:rsidR="00742C7A" w:rsidRPr="006C2E2D">
        <w:rPr>
          <w:rFonts w:ascii="GHEA Grapalat" w:hAnsi="GHEA Grapalat" w:cs="Cambria Math"/>
          <w:sz w:val="24"/>
          <w:szCs w:val="24"/>
        </w:rPr>
        <w:t>նախագծի</w:t>
      </w:r>
      <w:proofErr w:type="spellEnd"/>
      <w:r w:rsidR="00742C7A" w:rsidRPr="006C2E2D">
        <w:rPr>
          <w:rFonts w:ascii="GHEA Grapalat" w:hAnsi="GHEA Grapalat"/>
          <w:sz w:val="24"/>
          <w:szCs w:val="24"/>
        </w:rPr>
        <w:t xml:space="preserve"> </w:t>
      </w:r>
      <w:proofErr w:type="spellStart"/>
      <w:r w:rsidR="0015696A" w:rsidRPr="006C2E2D">
        <w:rPr>
          <w:rFonts w:ascii="GHEA Grapalat" w:hAnsi="GHEA Grapalat"/>
          <w:sz w:val="24"/>
          <w:szCs w:val="24"/>
        </w:rPr>
        <w:t>ընդունման</w:t>
      </w:r>
      <w:proofErr w:type="spellEnd"/>
      <w:r w:rsidR="0015696A" w:rsidRPr="006C2E2D">
        <w:rPr>
          <w:rFonts w:ascii="GHEA Grapalat" w:hAnsi="GHEA Grapalat"/>
          <w:sz w:val="24"/>
          <w:szCs w:val="24"/>
        </w:rPr>
        <w:t xml:space="preserve"> </w:t>
      </w:r>
      <w:proofErr w:type="spellStart"/>
      <w:r w:rsidR="0019586A" w:rsidRPr="006C2E2D">
        <w:rPr>
          <w:rFonts w:ascii="GHEA Grapalat" w:hAnsi="GHEA Grapalat"/>
          <w:sz w:val="24"/>
          <w:szCs w:val="24"/>
        </w:rPr>
        <w:t>վերաբերյալ</w:t>
      </w:r>
      <w:proofErr w:type="spellEnd"/>
    </w:p>
    <w:p w:rsidR="00742C7A" w:rsidRPr="006C2E2D" w:rsidRDefault="00742C7A" w:rsidP="0059598C">
      <w:pPr>
        <w:spacing w:line="360" w:lineRule="auto"/>
        <w:ind w:firstLine="720"/>
        <w:contextualSpacing/>
        <w:jc w:val="both"/>
        <w:rPr>
          <w:rFonts w:ascii="GHEA Grapalat" w:hAnsi="GHEA Grapalat" w:cs="Sylfaen"/>
          <w:b/>
          <w:lang w:val="hy-AM"/>
        </w:rPr>
      </w:pPr>
    </w:p>
    <w:p w:rsidR="00742C7A" w:rsidRPr="006C2E2D" w:rsidRDefault="00742C7A" w:rsidP="0059598C">
      <w:pPr>
        <w:pStyle w:val="ListParagraph"/>
        <w:numPr>
          <w:ilvl w:val="0"/>
          <w:numId w:val="49"/>
        </w:numPr>
        <w:tabs>
          <w:tab w:val="left" w:pos="1890"/>
          <w:tab w:val="left" w:pos="2970"/>
        </w:tabs>
        <w:spacing w:line="360" w:lineRule="auto"/>
        <w:contextualSpacing/>
        <w:jc w:val="both"/>
        <w:rPr>
          <w:rFonts w:ascii="GHEA Grapalat" w:hAnsi="GHEA Grapalat" w:cs="Cambria Math"/>
          <w:b/>
          <w:bCs/>
          <w:kern w:val="32"/>
          <w:lang w:val="hy-AM" w:eastAsia="en-US"/>
        </w:rPr>
      </w:pPr>
      <w:r w:rsidRPr="006C2E2D">
        <w:rPr>
          <w:rFonts w:ascii="GHEA Grapalat" w:hAnsi="GHEA Grapalat" w:cs="Cambria Math"/>
          <w:b/>
          <w:bCs/>
          <w:kern w:val="32"/>
          <w:lang w:val="hy-AM" w:eastAsia="en-US"/>
        </w:rPr>
        <w:t xml:space="preserve">Իրավական ակտի </w:t>
      </w:r>
      <w:r w:rsidR="00310C51" w:rsidRPr="006C2E2D">
        <w:rPr>
          <w:rFonts w:ascii="GHEA Grapalat" w:hAnsi="GHEA Grapalat" w:cs="Cambria Math"/>
          <w:b/>
          <w:bCs/>
          <w:kern w:val="32"/>
          <w:lang w:val="hy-AM" w:eastAsia="en-US"/>
        </w:rPr>
        <w:t xml:space="preserve">ընդունման </w:t>
      </w:r>
      <w:r w:rsidRPr="006C2E2D">
        <w:rPr>
          <w:rFonts w:ascii="GHEA Grapalat" w:hAnsi="GHEA Grapalat" w:cs="Cambria Math"/>
          <w:b/>
          <w:bCs/>
          <w:kern w:val="32"/>
          <w:lang w:val="hy-AM" w:eastAsia="en-US"/>
        </w:rPr>
        <w:t xml:space="preserve">անհրաժեշտությունը </w:t>
      </w:r>
    </w:p>
    <w:p w:rsidR="001F4DDF" w:rsidRPr="006C2E2D" w:rsidRDefault="00742C7A" w:rsidP="0059598C">
      <w:pPr>
        <w:spacing w:line="360" w:lineRule="auto"/>
        <w:ind w:firstLine="720"/>
        <w:contextualSpacing/>
        <w:jc w:val="both"/>
        <w:rPr>
          <w:rFonts w:ascii="GHEA Grapalat" w:eastAsia="Calibri" w:hAnsi="GHEA Grapalat"/>
          <w:lang w:val="hy-AM"/>
        </w:rPr>
      </w:pPr>
      <w:r w:rsidRPr="006C2E2D">
        <w:rPr>
          <w:rFonts w:ascii="GHEA Grapalat" w:hAnsi="GHEA Grapalat" w:cs="Sylfaen"/>
          <w:lang w:val="hy-AM"/>
        </w:rPr>
        <w:t>«</w:t>
      </w:r>
      <w:r w:rsidR="002854D5" w:rsidRPr="006C2E2D">
        <w:rPr>
          <w:rFonts w:ascii="GHEA Grapalat" w:hAnsi="GHEA Grapalat" w:cs="Cambria Math"/>
          <w:lang w:val="hy-AM"/>
        </w:rPr>
        <w:t>Հայաստանի</w:t>
      </w:r>
      <w:r w:rsidR="002854D5" w:rsidRPr="006C2E2D">
        <w:rPr>
          <w:rFonts w:ascii="GHEA Grapalat" w:hAnsi="GHEA Grapalat"/>
          <w:lang w:val="hy-AM"/>
        </w:rPr>
        <w:t xml:space="preserve"> </w:t>
      </w:r>
      <w:r w:rsidR="002854D5" w:rsidRPr="006C2E2D">
        <w:rPr>
          <w:rFonts w:ascii="GHEA Grapalat" w:hAnsi="GHEA Grapalat" w:cs="Cambria Math"/>
          <w:lang w:val="hy-AM"/>
        </w:rPr>
        <w:t>Հանրապետության</w:t>
      </w:r>
      <w:r w:rsidR="002854D5" w:rsidRPr="006C2E2D">
        <w:rPr>
          <w:rFonts w:ascii="GHEA Grapalat" w:hAnsi="GHEA Grapalat"/>
          <w:lang w:val="hy-AM"/>
        </w:rPr>
        <w:t xml:space="preserve"> 202</w:t>
      </w:r>
      <w:r w:rsidR="005C5ADB" w:rsidRPr="006C2E2D">
        <w:rPr>
          <w:rFonts w:ascii="GHEA Grapalat" w:hAnsi="GHEA Grapalat"/>
          <w:lang w:val="hy-AM"/>
        </w:rPr>
        <w:t>5</w:t>
      </w:r>
      <w:r w:rsidR="002854D5" w:rsidRPr="006C2E2D">
        <w:rPr>
          <w:rFonts w:ascii="GHEA Grapalat" w:hAnsi="GHEA Grapalat"/>
          <w:lang w:val="hy-AM"/>
        </w:rPr>
        <w:t xml:space="preserve"> </w:t>
      </w:r>
      <w:r w:rsidR="002854D5" w:rsidRPr="006C2E2D">
        <w:rPr>
          <w:rFonts w:ascii="GHEA Grapalat" w:hAnsi="GHEA Grapalat" w:cs="Cambria Math"/>
          <w:lang w:val="hy-AM"/>
        </w:rPr>
        <w:t>թվականի</w:t>
      </w:r>
      <w:r w:rsidR="002854D5" w:rsidRPr="006C2E2D">
        <w:rPr>
          <w:rFonts w:ascii="GHEA Grapalat" w:hAnsi="GHEA Grapalat"/>
          <w:lang w:val="hy-AM"/>
        </w:rPr>
        <w:t xml:space="preserve"> </w:t>
      </w:r>
      <w:r w:rsidR="002854D5" w:rsidRPr="006C2E2D">
        <w:rPr>
          <w:rFonts w:ascii="GHEA Grapalat" w:hAnsi="GHEA Grapalat" w:cs="Cambria Math"/>
          <w:lang w:val="hy-AM"/>
        </w:rPr>
        <w:t>պետական</w:t>
      </w:r>
      <w:r w:rsidR="002854D5" w:rsidRPr="006C2E2D">
        <w:rPr>
          <w:rFonts w:ascii="GHEA Grapalat" w:hAnsi="GHEA Grapalat"/>
          <w:lang w:val="hy-AM"/>
        </w:rPr>
        <w:t xml:space="preserve"> </w:t>
      </w:r>
      <w:r w:rsidR="002854D5" w:rsidRPr="006C2E2D">
        <w:rPr>
          <w:rFonts w:ascii="GHEA Grapalat" w:hAnsi="GHEA Grapalat" w:cs="Cambria Math"/>
          <w:lang w:val="hy-AM"/>
        </w:rPr>
        <w:t>բյուջեի</w:t>
      </w:r>
      <w:r w:rsidR="002854D5" w:rsidRPr="006C2E2D">
        <w:rPr>
          <w:rFonts w:ascii="GHEA Grapalat" w:hAnsi="GHEA Grapalat"/>
          <w:lang w:val="hy-AM"/>
        </w:rPr>
        <w:t xml:space="preserve"> </w:t>
      </w:r>
      <w:r w:rsidR="002854D5" w:rsidRPr="006C2E2D">
        <w:rPr>
          <w:rFonts w:ascii="GHEA Grapalat" w:hAnsi="GHEA Grapalat" w:cs="Cambria Math"/>
          <w:lang w:val="hy-AM"/>
        </w:rPr>
        <w:t>մասին</w:t>
      </w:r>
      <w:r w:rsidR="002854D5" w:rsidRPr="006C2E2D">
        <w:rPr>
          <w:rFonts w:ascii="GHEA Grapalat" w:hAnsi="GHEA Grapalat"/>
          <w:lang w:val="hy-AM"/>
        </w:rPr>
        <w:t xml:space="preserve">» </w:t>
      </w:r>
      <w:r w:rsidR="002854D5" w:rsidRPr="006C2E2D">
        <w:rPr>
          <w:rFonts w:ascii="GHEA Grapalat" w:hAnsi="GHEA Grapalat" w:cs="Cambria Math"/>
          <w:lang w:val="hy-AM"/>
        </w:rPr>
        <w:t>օրենքում</w:t>
      </w:r>
      <w:r w:rsidR="002854D5" w:rsidRPr="006C2E2D">
        <w:rPr>
          <w:rFonts w:ascii="GHEA Grapalat" w:hAnsi="GHEA Grapalat"/>
          <w:lang w:val="hy-AM"/>
        </w:rPr>
        <w:t xml:space="preserve"> </w:t>
      </w:r>
      <w:r w:rsidR="002854D5" w:rsidRPr="006C2E2D">
        <w:rPr>
          <w:rFonts w:ascii="GHEA Grapalat" w:hAnsi="GHEA Grapalat" w:cs="Cambria Math"/>
          <w:lang w:val="hy-AM"/>
        </w:rPr>
        <w:t>վերաբաշխում</w:t>
      </w:r>
      <w:r w:rsidR="002854D5" w:rsidRPr="006C2E2D">
        <w:rPr>
          <w:rFonts w:ascii="GHEA Grapalat" w:hAnsi="GHEA Grapalat"/>
          <w:lang w:val="hy-AM"/>
        </w:rPr>
        <w:t xml:space="preserve"> </w:t>
      </w:r>
      <w:r w:rsidR="002854D5" w:rsidRPr="006C2E2D">
        <w:rPr>
          <w:rFonts w:ascii="GHEA Grapalat" w:hAnsi="GHEA Grapalat" w:cs="Cambria Math"/>
          <w:lang w:val="hy-AM"/>
        </w:rPr>
        <w:t>և</w:t>
      </w:r>
      <w:r w:rsidR="002854D5" w:rsidRPr="006C2E2D">
        <w:rPr>
          <w:rFonts w:ascii="GHEA Grapalat" w:hAnsi="GHEA Grapalat"/>
          <w:lang w:val="hy-AM"/>
        </w:rPr>
        <w:t xml:space="preserve"> </w:t>
      </w:r>
      <w:r w:rsidR="00BA6A29" w:rsidRPr="006C2E2D">
        <w:rPr>
          <w:rFonts w:ascii="GHEA Grapalat" w:hAnsi="GHEA Grapalat" w:cs="Cambria Math"/>
          <w:lang w:val="hy-AM"/>
        </w:rPr>
        <w:t>Հայաստանի</w:t>
      </w:r>
      <w:r w:rsidR="00BA6A29" w:rsidRPr="006C2E2D">
        <w:rPr>
          <w:rFonts w:ascii="GHEA Grapalat" w:hAnsi="GHEA Grapalat"/>
          <w:lang w:val="hy-AM"/>
        </w:rPr>
        <w:t xml:space="preserve"> </w:t>
      </w:r>
      <w:r w:rsidR="00BA6A29" w:rsidRPr="006C2E2D">
        <w:rPr>
          <w:rFonts w:ascii="GHEA Grapalat" w:hAnsi="GHEA Grapalat" w:cs="Cambria Math"/>
          <w:lang w:val="hy-AM"/>
        </w:rPr>
        <w:t>Հանրապետության</w:t>
      </w:r>
      <w:r w:rsidR="002854D5" w:rsidRPr="006C2E2D">
        <w:rPr>
          <w:rFonts w:ascii="GHEA Grapalat" w:hAnsi="GHEA Grapalat"/>
          <w:lang w:val="hy-AM"/>
        </w:rPr>
        <w:t xml:space="preserve"> </w:t>
      </w:r>
      <w:r w:rsidR="002854D5" w:rsidRPr="006C2E2D">
        <w:rPr>
          <w:rFonts w:ascii="GHEA Grapalat" w:hAnsi="GHEA Grapalat" w:cs="Cambria Math"/>
          <w:lang w:val="hy-AM"/>
        </w:rPr>
        <w:t>կառավարության</w:t>
      </w:r>
      <w:r w:rsidR="002854D5" w:rsidRPr="006C2E2D">
        <w:rPr>
          <w:rFonts w:ascii="GHEA Grapalat" w:hAnsi="GHEA Grapalat"/>
          <w:lang w:val="hy-AM"/>
        </w:rPr>
        <w:t xml:space="preserve"> 202</w:t>
      </w:r>
      <w:r w:rsidR="005C5ADB" w:rsidRPr="006C2E2D">
        <w:rPr>
          <w:rFonts w:ascii="GHEA Grapalat" w:hAnsi="GHEA Grapalat"/>
          <w:lang w:val="hy-AM"/>
        </w:rPr>
        <w:t>4</w:t>
      </w:r>
      <w:r w:rsidR="002854D5" w:rsidRPr="006C2E2D">
        <w:rPr>
          <w:rFonts w:ascii="GHEA Grapalat" w:hAnsi="GHEA Grapalat"/>
          <w:lang w:val="hy-AM"/>
        </w:rPr>
        <w:t xml:space="preserve"> </w:t>
      </w:r>
      <w:r w:rsidR="002854D5" w:rsidRPr="006C2E2D">
        <w:rPr>
          <w:rFonts w:ascii="GHEA Grapalat" w:hAnsi="GHEA Grapalat" w:cs="Cambria Math"/>
          <w:lang w:val="hy-AM"/>
        </w:rPr>
        <w:t>թվականի</w:t>
      </w:r>
      <w:r w:rsidR="002854D5" w:rsidRPr="006C2E2D">
        <w:rPr>
          <w:rFonts w:ascii="GHEA Grapalat" w:hAnsi="GHEA Grapalat"/>
          <w:lang w:val="hy-AM"/>
        </w:rPr>
        <w:t xml:space="preserve"> </w:t>
      </w:r>
      <w:r w:rsidR="002854D5" w:rsidRPr="006C2E2D">
        <w:rPr>
          <w:rFonts w:ascii="GHEA Grapalat" w:hAnsi="GHEA Grapalat" w:cs="Cambria Math"/>
          <w:lang w:val="hy-AM"/>
        </w:rPr>
        <w:t>դեկտեմբերի</w:t>
      </w:r>
      <w:r w:rsidR="002854D5" w:rsidRPr="006C2E2D">
        <w:rPr>
          <w:rFonts w:ascii="GHEA Grapalat" w:hAnsi="GHEA Grapalat"/>
          <w:lang w:val="hy-AM"/>
        </w:rPr>
        <w:t xml:space="preserve"> 2</w:t>
      </w:r>
      <w:r w:rsidR="005C5ADB" w:rsidRPr="006C2E2D">
        <w:rPr>
          <w:rFonts w:ascii="GHEA Grapalat" w:hAnsi="GHEA Grapalat"/>
          <w:lang w:val="hy-AM"/>
        </w:rPr>
        <w:t>7</w:t>
      </w:r>
      <w:r w:rsidR="002854D5" w:rsidRPr="006C2E2D">
        <w:rPr>
          <w:rFonts w:ascii="GHEA Grapalat" w:hAnsi="GHEA Grapalat"/>
          <w:lang w:val="hy-AM"/>
        </w:rPr>
        <w:t>-</w:t>
      </w:r>
      <w:r w:rsidR="002854D5" w:rsidRPr="006C2E2D">
        <w:rPr>
          <w:rFonts w:ascii="GHEA Grapalat" w:hAnsi="GHEA Grapalat" w:cs="Cambria Math"/>
          <w:lang w:val="hy-AM"/>
        </w:rPr>
        <w:t>ի</w:t>
      </w:r>
      <w:r w:rsidR="0030718C" w:rsidRPr="006C2E2D">
        <w:rPr>
          <w:rFonts w:ascii="GHEA Grapalat" w:hAnsi="GHEA Grapalat" w:cs="Cambria Math"/>
          <w:lang w:val="hy-AM"/>
        </w:rPr>
        <w:t xml:space="preserve"> </w:t>
      </w:r>
      <w:r w:rsidR="002854D5" w:rsidRPr="006C2E2D">
        <w:rPr>
          <w:rFonts w:ascii="GHEA Grapalat" w:hAnsi="GHEA Grapalat"/>
          <w:lang w:val="hy-AM"/>
        </w:rPr>
        <w:t xml:space="preserve">N </w:t>
      </w:r>
      <w:r w:rsidR="00522487" w:rsidRPr="006C2E2D">
        <w:rPr>
          <w:rFonts w:ascii="GHEA Grapalat" w:hAnsi="GHEA Grapalat"/>
          <w:lang w:val="hy-AM"/>
        </w:rPr>
        <w:t>2</w:t>
      </w:r>
      <w:r w:rsidR="005C5ADB" w:rsidRPr="006C2E2D">
        <w:rPr>
          <w:rFonts w:ascii="GHEA Grapalat" w:hAnsi="GHEA Grapalat"/>
          <w:lang w:val="hy-AM"/>
        </w:rPr>
        <w:t>060</w:t>
      </w:r>
      <w:r w:rsidR="002854D5" w:rsidRPr="006C2E2D">
        <w:rPr>
          <w:rFonts w:ascii="GHEA Grapalat" w:hAnsi="GHEA Grapalat"/>
          <w:lang w:val="hy-AM"/>
        </w:rPr>
        <w:t>-</w:t>
      </w:r>
      <w:r w:rsidR="002854D5" w:rsidRPr="006C2E2D">
        <w:rPr>
          <w:rFonts w:ascii="GHEA Grapalat" w:hAnsi="GHEA Grapalat" w:cs="Cambria Math"/>
          <w:lang w:val="hy-AM"/>
        </w:rPr>
        <w:t>Ն</w:t>
      </w:r>
      <w:r w:rsidR="002854D5" w:rsidRPr="006C2E2D">
        <w:rPr>
          <w:rFonts w:ascii="GHEA Grapalat" w:hAnsi="GHEA Grapalat"/>
          <w:lang w:val="hy-AM"/>
        </w:rPr>
        <w:t xml:space="preserve"> </w:t>
      </w:r>
      <w:r w:rsidR="002854D5" w:rsidRPr="006C2E2D">
        <w:rPr>
          <w:rFonts w:ascii="GHEA Grapalat" w:hAnsi="GHEA Grapalat" w:cs="Cambria Math"/>
          <w:lang w:val="hy-AM"/>
        </w:rPr>
        <w:t>որոշման</w:t>
      </w:r>
      <w:r w:rsidR="002854D5" w:rsidRPr="006C2E2D">
        <w:rPr>
          <w:rFonts w:ascii="GHEA Grapalat" w:hAnsi="GHEA Grapalat"/>
          <w:lang w:val="hy-AM"/>
        </w:rPr>
        <w:t xml:space="preserve"> </w:t>
      </w:r>
      <w:r w:rsidR="002854D5" w:rsidRPr="006C2E2D">
        <w:rPr>
          <w:rFonts w:ascii="GHEA Grapalat" w:hAnsi="GHEA Grapalat" w:cs="Cambria Math"/>
          <w:lang w:val="hy-AM"/>
        </w:rPr>
        <w:t>մեջ</w:t>
      </w:r>
      <w:r w:rsidR="002854D5" w:rsidRPr="006C2E2D">
        <w:rPr>
          <w:rFonts w:ascii="GHEA Grapalat" w:hAnsi="GHEA Grapalat"/>
          <w:lang w:val="hy-AM"/>
        </w:rPr>
        <w:t xml:space="preserve"> </w:t>
      </w:r>
      <w:r w:rsidR="002854D5" w:rsidRPr="006C2E2D">
        <w:rPr>
          <w:rFonts w:ascii="GHEA Grapalat" w:hAnsi="GHEA Grapalat" w:cs="Cambria Math"/>
          <w:lang w:val="hy-AM"/>
        </w:rPr>
        <w:t>փոփոխություններ</w:t>
      </w:r>
      <w:r w:rsidR="002854D5" w:rsidRPr="006C2E2D">
        <w:rPr>
          <w:rFonts w:ascii="GHEA Grapalat" w:hAnsi="GHEA Grapalat"/>
          <w:lang w:val="hy-AM"/>
        </w:rPr>
        <w:t xml:space="preserve"> </w:t>
      </w:r>
      <w:r w:rsidR="002854D5" w:rsidRPr="006C2E2D">
        <w:rPr>
          <w:rFonts w:ascii="GHEA Grapalat" w:hAnsi="GHEA Grapalat" w:cs="Cambria Math"/>
          <w:lang w:val="hy-AM"/>
        </w:rPr>
        <w:t>կատարելու</w:t>
      </w:r>
      <w:r w:rsidR="002854D5" w:rsidRPr="006C2E2D">
        <w:rPr>
          <w:rFonts w:ascii="GHEA Grapalat" w:hAnsi="GHEA Grapalat"/>
          <w:lang w:val="hy-AM"/>
        </w:rPr>
        <w:t xml:space="preserve"> </w:t>
      </w:r>
      <w:r w:rsidR="002854D5" w:rsidRPr="006C2E2D">
        <w:rPr>
          <w:rFonts w:ascii="GHEA Grapalat" w:hAnsi="GHEA Grapalat" w:cs="Cambria Math"/>
          <w:lang w:val="hy-AM"/>
        </w:rPr>
        <w:t>մասին</w:t>
      </w:r>
      <w:r w:rsidRPr="006C2E2D">
        <w:rPr>
          <w:rFonts w:ascii="GHEA Grapalat" w:hAnsi="GHEA Grapalat" w:cs="Sylfaen"/>
          <w:lang w:val="hy-AM"/>
        </w:rPr>
        <w:t xml:space="preserve">» ՀՀ կառավարության որոշման նախագծի այսուհետ՝ Նախագիծ </w:t>
      </w:r>
      <w:r w:rsidR="001F4DDF" w:rsidRPr="006C2E2D">
        <w:rPr>
          <w:rFonts w:ascii="GHEA Grapalat" w:eastAsia="Calibri" w:hAnsi="GHEA Grapalat"/>
          <w:lang w:val="hy-AM"/>
        </w:rPr>
        <w:t>ընդունումը պայմանավորված է</w:t>
      </w:r>
      <w:r w:rsidR="00AE2851" w:rsidRPr="006C2E2D">
        <w:rPr>
          <w:rFonts w:ascii="GHEA Grapalat" w:hAnsi="GHEA Grapalat"/>
          <w:lang w:val="hy-AM"/>
        </w:rPr>
        <w:t xml:space="preserve"> </w:t>
      </w:r>
      <w:proofErr w:type="spellStart"/>
      <w:r w:rsidR="00BA6A29" w:rsidRPr="006C2E2D">
        <w:rPr>
          <w:rFonts w:ascii="GHEA Grapalat" w:hAnsi="GHEA Grapalat"/>
          <w:lang w:val="en-US"/>
        </w:rPr>
        <w:t>Աշխատանքի</w:t>
      </w:r>
      <w:proofErr w:type="spellEnd"/>
      <w:r w:rsidR="00BA6A29" w:rsidRPr="006C2E2D">
        <w:rPr>
          <w:rFonts w:ascii="GHEA Grapalat" w:hAnsi="GHEA Grapalat"/>
          <w:lang w:val="en-US"/>
        </w:rPr>
        <w:t xml:space="preserve"> և </w:t>
      </w:r>
      <w:proofErr w:type="spellStart"/>
      <w:r w:rsidR="00BA6A29" w:rsidRPr="006C2E2D">
        <w:rPr>
          <w:rFonts w:ascii="GHEA Grapalat" w:hAnsi="GHEA Grapalat"/>
          <w:lang w:val="en-US"/>
        </w:rPr>
        <w:t>սոցիալական</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հարցերի</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նախարարության</w:t>
      </w:r>
      <w:proofErr w:type="spellEnd"/>
      <w:r w:rsidR="00BA6A29" w:rsidRPr="006C2E2D">
        <w:rPr>
          <w:rFonts w:ascii="GHEA Grapalat" w:hAnsi="GHEA Grapalat"/>
          <w:lang w:val="en-US"/>
        </w:rPr>
        <w:t xml:space="preserve"> </w:t>
      </w:r>
      <w:r w:rsidR="004D4EFE" w:rsidRPr="006C2E2D">
        <w:rPr>
          <w:rFonts w:ascii="GHEA Grapalat" w:hAnsi="GHEA Grapalat"/>
          <w:lang w:val="hy-AM"/>
        </w:rPr>
        <w:t>մ</w:t>
      </w:r>
      <w:r w:rsidR="007A6C2E" w:rsidRPr="006C2E2D">
        <w:rPr>
          <w:rFonts w:ascii="GHEA Grapalat" w:hAnsi="GHEA Grapalat"/>
          <w:lang w:val="hy-AM"/>
        </w:rPr>
        <w:t xml:space="preserve">իասնական սոցիալական ծառայության </w:t>
      </w:r>
      <w:r w:rsidR="001F4DDF" w:rsidRPr="006C2E2D">
        <w:rPr>
          <w:rFonts w:ascii="GHEA Grapalat" w:hAnsi="GHEA Grapalat" w:cs="Sylfaen"/>
          <w:lang w:val="hy-AM"/>
        </w:rPr>
        <w:t>այսուհետ՝ Ծ</w:t>
      </w:r>
      <w:r w:rsidR="00B252B4" w:rsidRPr="006C2E2D">
        <w:rPr>
          <w:rFonts w:ascii="GHEA Grapalat" w:hAnsi="GHEA Grapalat" w:cs="Sylfaen"/>
          <w:lang w:val="hy-AM"/>
        </w:rPr>
        <w:t>առայություն</w:t>
      </w:r>
      <w:r w:rsidR="001F4DDF" w:rsidRPr="006C2E2D">
        <w:rPr>
          <w:rFonts w:ascii="GHEA Grapalat" w:hAnsi="GHEA Grapalat" w:cs="Sylfaen"/>
          <w:lang w:val="hy-AM"/>
        </w:rPr>
        <w:t xml:space="preserve"> </w:t>
      </w:r>
      <w:r w:rsidR="001F4DDF" w:rsidRPr="006C2E2D">
        <w:rPr>
          <w:rFonts w:ascii="GHEA Grapalat" w:eastAsia="Calibri" w:hAnsi="GHEA Grapalat"/>
          <w:lang w:val="hy-AM"/>
        </w:rPr>
        <w:t>բնականոն գործունեությունը ապահովելու անհրաժեշտությամբ։</w:t>
      </w:r>
    </w:p>
    <w:p w:rsidR="00EC5211" w:rsidRPr="006C2E2D" w:rsidRDefault="00EC5211" w:rsidP="0059598C">
      <w:pPr>
        <w:pStyle w:val="ListParagraph"/>
        <w:numPr>
          <w:ilvl w:val="0"/>
          <w:numId w:val="49"/>
        </w:numPr>
        <w:spacing w:line="360" w:lineRule="auto"/>
        <w:contextualSpacing/>
        <w:jc w:val="both"/>
        <w:rPr>
          <w:rFonts w:ascii="GHEA Grapalat" w:hAnsi="GHEA Grapalat" w:cs="Sylfaen"/>
          <w:lang w:val="en-US"/>
        </w:rPr>
      </w:pPr>
      <w:r w:rsidRPr="006C2E2D">
        <w:rPr>
          <w:rFonts w:ascii="GHEA Grapalat" w:hAnsi="GHEA Grapalat"/>
          <w:b/>
          <w:lang w:val="hy-AM" w:eastAsia="en-US"/>
        </w:rPr>
        <w:t>Առկա</w:t>
      </w:r>
      <w:r w:rsidRPr="006C2E2D">
        <w:rPr>
          <w:rFonts w:ascii="GHEA Grapalat" w:hAnsi="GHEA Grapalat"/>
          <w:b/>
          <w:lang w:val="en-US" w:eastAsia="en-US"/>
        </w:rPr>
        <w:t xml:space="preserve"> </w:t>
      </w:r>
      <w:proofErr w:type="spellStart"/>
      <w:r w:rsidRPr="006C2E2D">
        <w:rPr>
          <w:rFonts w:ascii="GHEA Grapalat" w:hAnsi="GHEA Grapalat"/>
          <w:b/>
          <w:lang w:val="en-US" w:eastAsia="en-US"/>
        </w:rPr>
        <w:t>իրավիճակը</w:t>
      </w:r>
      <w:proofErr w:type="spellEnd"/>
      <w:r w:rsidRPr="006C2E2D">
        <w:rPr>
          <w:rFonts w:ascii="GHEA Grapalat" w:hAnsi="GHEA Grapalat"/>
          <w:b/>
          <w:lang w:val="en-US" w:eastAsia="en-US"/>
        </w:rPr>
        <w:t xml:space="preserve"> և </w:t>
      </w:r>
      <w:proofErr w:type="spellStart"/>
      <w:r w:rsidRPr="006C2E2D">
        <w:rPr>
          <w:rFonts w:ascii="GHEA Grapalat" w:hAnsi="GHEA Grapalat"/>
          <w:b/>
          <w:lang w:val="en-US" w:eastAsia="en-US"/>
        </w:rPr>
        <w:t>խնդիրները</w:t>
      </w:r>
      <w:proofErr w:type="spellEnd"/>
      <w:r w:rsidRPr="006C2E2D">
        <w:rPr>
          <w:rFonts w:ascii="GHEA Grapalat" w:hAnsi="GHEA Grapalat" w:cs="Sylfaen"/>
          <w:lang w:val="en-US"/>
        </w:rPr>
        <w:t xml:space="preserve"> </w:t>
      </w:r>
    </w:p>
    <w:p w:rsidR="006C2E2D" w:rsidRPr="006C2E2D" w:rsidRDefault="006C2E2D" w:rsidP="0059598C">
      <w:pPr>
        <w:tabs>
          <w:tab w:val="left" w:pos="990"/>
        </w:tabs>
        <w:spacing w:line="360" w:lineRule="auto"/>
        <w:contextualSpacing/>
        <w:jc w:val="both"/>
        <w:rPr>
          <w:rFonts w:ascii="GHEA Grapalat" w:hAnsi="GHEA Grapalat" w:cs="Sylfaen"/>
          <w:lang w:val="hy-AM"/>
        </w:rPr>
      </w:pPr>
      <w:r w:rsidRPr="006C2E2D">
        <w:rPr>
          <w:rFonts w:ascii="GHEA Grapalat" w:hAnsi="GHEA Grapalat" w:cs="Sylfaen"/>
          <w:b/>
          <w:color w:val="000000"/>
          <w:shd w:val="clear" w:color="auto" w:fill="FFFFFF"/>
          <w:lang w:val="hy-AM"/>
        </w:rPr>
        <w:tab/>
        <w:t xml:space="preserve">Անձի ֆունկցիոնալության գնահատման կանոնադրական գործառույթի իրականացում  </w:t>
      </w:r>
    </w:p>
    <w:p w:rsidR="006C2E2D" w:rsidRPr="006C2E2D" w:rsidRDefault="006C2E2D" w:rsidP="0059598C">
      <w:pPr>
        <w:spacing w:line="360" w:lineRule="auto"/>
        <w:ind w:firstLine="630"/>
        <w:contextualSpacing/>
        <w:jc w:val="both"/>
        <w:rPr>
          <w:rFonts w:ascii="GHEA Grapalat" w:hAnsi="GHEA Grapalat" w:cs="Sylfaen"/>
          <w:lang w:val="hy-AM"/>
        </w:rPr>
      </w:pPr>
      <w:r w:rsidRPr="006C2E2D">
        <w:rPr>
          <w:rFonts w:ascii="GHEA Grapalat" w:hAnsi="GHEA Grapalat" w:cs="Sylfaen"/>
          <w:lang w:val="hy-AM"/>
        </w:rPr>
        <w:tab/>
        <w:t>Գործառույթն իրականացվում է գնահատող հանձնաժողովների կազմում ընդգրված  անձի ֆունկցիոնալությունը գնահատող մասնագետների կողմից, տրասնպորտային փոխադրումը՝  ծառայողական ավտոմեքենայով, գնահատող մասնագետները օրենսդրությամբ սահմանված կարգով ստանում են նաև գործուղման ծախսերի փոխհատուցում։</w:t>
      </w:r>
    </w:p>
    <w:p w:rsidR="006C2E2D" w:rsidRPr="006C2E2D" w:rsidRDefault="006C2E2D" w:rsidP="0059598C">
      <w:pPr>
        <w:spacing w:line="360" w:lineRule="auto"/>
        <w:ind w:firstLine="630"/>
        <w:contextualSpacing/>
        <w:jc w:val="both"/>
        <w:rPr>
          <w:rFonts w:ascii="GHEA Grapalat" w:hAnsi="GHEA Grapalat" w:cs="GHEA Grapalat"/>
          <w:lang w:val="hy-AM"/>
        </w:rPr>
      </w:pPr>
      <w:r w:rsidRPr="006C2E2D">
        <w:rPr>
          <w:rFonts w:ascii="GHEA Grapalat" w:hAnsi="GHEA Grapalat" w:cs="Sylfaen"/>
          <w:lang w:val="hy-AM"/>
        </w:rPr>
        <w:t xml:space="preserve">Անձի ֆունկցիոնալության գնահատման դիմումների քանակով  պայմանավորված (օրական միջինը 220-300 դիմում), յուրաքանչյուր աշխատանքային օրվա ընթացքում իրականացվում է միջինը 200-220 գնահատում 40-50 </w:t>
      </w:r>
      <w:r w:rsidRPr="006C2E2D">
        <w:rPr>
          <w:rFonts w:ascii="GHEA Grapalat" w:hAnsi="GHEA Grapalat" w:cs="GHEA Grapalat"/>
          <w:lang w:val="hy-AM"/>
        </w:rPr>
        <w:t>գնահատող</w:t>
      </w:r>
      <w:r w:rsidRPr="006C2E2D">
        <w:rPr>
          <w:rFonts w:ascii="GHEA Grapalat" w:hAnsi="GHEA Grapalat" w:cs="Sylfaen"/>
          <w:lang w:val="hy-AM"/>
        </w:rPr>
        <w:t xml:space="preserve"> </w:t>
      </w:r>
      <w:r w:rsidRPr="006C2E2D">
        <w:rPr>
          <w:rFonts w:ascii="GHEA Grapalat" w:hAnsi="GHEA Grapalat" w:cs="GHEA Grapalat"/>
          <w:lang w:val="hy-AM"/>
        </w:rPr>
        <w:t>մասնագետի կողմից (յուրաքանչյուր հանձնաժողովում՝ 3-5 մասնագետ), որոնք յուրաքանչյուր օր փոխադրվում են Երևանից</w:t>
      </w:r>
      <w:r w:rsidRPr="006C2E2D">
        <w:rPr>
          <w:rFonts w:ascii="GHEA Grapalat" w:hAnsi="GHEA Grapalat" w:cs="Sylfaen"/>
          <w:lang w:val="hy-AM"/>
        </w:rPr>
        <w:t xml:space="preserve"> </w:t>
      </w:r>
      <w:r w:rsidRPr="006C2E2D">
        <w:rPr>
          <w:rFonts w:ascii="GHEA Grapalat" w:hAnsi="GHEA Grapalat" w:cs="GHEA Grapalat"/>
          <w:lang w:val="hy-AM"/>
        </w:rPr>
        <w:t>ՀՀ մարզերում գործող Ծառայության</w:t>
      </w:r>
      <w:r w:rsidRPr="006C2E2D">
        <w:rPr>
          <w:rFonts w:ascii="GHEA Grapalat" w:hAnsi="GHEA Grapalat" w:cs="Sylfaen"/>
          <w:lang w:val="hy-AM"/>
        </w:rPr>
        <w:t xml:space="preserve"> </w:t>
      </w:r>
      <w:r w:rsidRPr="006C2E2D">
        <w:rPr>
          <w:rFonts w:ascii="GHEA Grapalat" w:hAnsi="GHEA Grapalat" w:cs="GHEA Grapalat"/>
          <w:lang w:val="hy-AM"/>
        </w:rPr>
        <w:t>համապատասխան տարածքային</w:t>
      </w:r>
      <w:r w:rsidRPr="006C2E2D">
        <w:rPr>
          <w:rFonts w:ascii="GHEA Grapalat" w:hAnsi="GHEA Grapalat" w:cs="Sylfaen"/>
          <w:lang w:val="hy-AM"/>
        </w:rPr>
        <w:t xml:space="preserve"> </w:t>
      </w:r>
      <w:r w:rsidRPr="006C2E2D">
        <w:rPr>
          <w:rFonts w:ascii="GHEA Grapalat" w:hAnsi="GHEA Grapalat" w:cs="GHEA Grapalat"/>
          <w:lang w:val="hy-AM"/>
        </w:rPr>
        <w:t>կենտրոններ և հակառակը (օրական 10-12 մարզային տարածքային կենտրոն)։ Գործառույթն իրականացվում է նաև տնային այցելությամբ, հիվանդանոցային, պալիատիվ խնամքի կենտրոններում, մանկատներում, քրեակատարողական հիմնարկներում։</w:t>
      </w:r>
    </w:p>
    <w:p w:rsidR="006C2E2D" w:rsidRPr="006C2E2D" w:rsidRDefault="006C2E2D" w:rsidP="0059598C">
      <w:pPr>
        <w:spacing w:line="360" w:lineRule="auto"/>
        <w:ind w:firstLine="630"/>
        <w:contextualSpacing/>
        <w:jc w:val="both"/>
        <w:rPr>
          <w:rFonts w:ascii="GHEA Grapalat" w:hAnsi="GHEA Grapalat" w:cs="GHEA Grapalat"/>
          <w:b/>
          <w:lang w:val="hy-AM"/>
        </w:rPr>
      </w:pPr>
      <w:r w:rsidRPr="006C2E2D">
        <w:rPr>
          <w:rFonts w:ascii="GHEA Grapalat" w:hAnsi="GHEA Grapalat" w:cs="GHEA Grapalat"/>
          <w:b/>
          <w:lang w:val="hy-AM"/>
        </w:rPr>
        <w:lastRenderedPageBreak/>
        <w:t xml:space="preserve">Յուրաքանչյուր օր նշված գործառույթի իրականացման համար, այդ թվում՝ Ծառայության մարզային տարածքային կենտրոններից դուրս, մասնագետների տրանսպորտային փոխադրումն ապահովվում է 9-10 ծառայողական ավտոմեքենայով։ </w:t>
      </w:r>
    </w:p>
    <w:p w:rsidR="007C697A" w:rsidRPr="006C2E2D" w:rsidRDefault="007C697A" w:rsidP="0059598C">
      <w:pPr>
        <w:spacing w:line="360" w:lineRule="auto"/>
        <w:ind w:firstLine="630"/>
        <w:contextualSpacing/>
        <w:jc w:val="both"/>
        <w:rPr>
          <w:rFonts w:ascii="GHEA Grapalat" w:hAnsi="GHEA Grapalat"/>
          <w:lang w:val="en-US"/>
        </w:rPr>
      </w:pPr>
      <w:proofErr w:type="spellStart"/>
      <w:r w:rsidRPr="006C2E2D">
        <w:rPr>
          <w:rFonts w:ascii="GHEA Grapalat" w:hAnsi="GHEA Grapalat"/>
          <w:lang w:val="en-US"/>
        </w:rPr>
        <w:t>Ամենօրյա</w:t>
      </w:r>
      <w:proofErr w:type="spellEnd"/>
      <w:r w:rsidRPr="006C2E2D">
        <w:rPr>
          <w:rFonts w:ascii="GHEA Grapalat" w:hAnsi="GHEA Grapalat"/>
          <w:lang w:val="en-US"/>
        </w:rPr>
        <w:t xml:space="preserve"> </w:t>
      </w:r>
      <w:proofErr w:type="spellStart"/>
      <w:r w:rsidRPr="006C2E2D">
        <w:rPr>
          <w:rFonts w:ascii="GHEA Grapalat" w:hAnsi="GHEA Grapalat"/>
          <w:lang w:val="en-US"/>
        </w:rPr>
        <w:t>ռեժիմով</w:t>
      </w:r>
      <w:proofErr w:type="spellEnd"/>
      <w:r w:rsidRPr="006C2E2D">
        <w:rPr>
          <w:rFonts w:ascii="GHEA Grapalat" w:hAnsi="GHEA Grapalat"/>
          <w:lang w:val="en-US"/>
        </w:rPr>
        <w:t xml:space="preserve"> </w:t>
      </w:r>
      <w:proofErr w:type="spellStart"/>
      <w:r w:rsidRPr="006C2E2D">
        <w:rPr>
          <w:rFonts w:ascii="GHEA Grapalat" w:hAnsi="GHEA Grapalat"/>
          <w:lang w:val="en-US"/>
        </w:rPr>
        <w:t>կազմակերպվող</w:t>
      </w:r>
      <w:proofErr w:type="spellEnd"/>
      <w:r w:rsidRPr="006C2E2D">
        <w:rPr>
          <w:rFonts w:ascii="GHEA Grapalat" w:hAnsi="GHEA Grapalat"/>
          <w:lang w:val="en-US"/>
        </w:rPr>
        <w:t xml:space="preserve"> </w:t>
      </w:r>
      <w:proofErr w:type="spellStart"/>
      <w:r w:rsidRPr="006C2E2D">
        <w:rPr>
          <w:rFonts w:ascii="GHEA Grapalat" w:hAnsi="GHEA Grapalat"/>
          <w:lang w:val="en-US"/>
        </w:rPr>
        <w:t>գործուղումները</w:t>
      </w:r>
      <w:proofErr w:type="spellEnd"/>
      <w:r w:rsidRPr="006C2E2D">
        <w:rPr>
          <w:rFonts w:ascii="GHEA Grapalat" w:hAnsi="GHEA Grapalat"/>
          <w:lang w:val="en-US"/>
        </w:rPr>
        <w:t xml:space="preserve"> (</w:t>
      </w:r>
      <w:proofErr w:type="spellStart"/>
      <w:r w:rsidRPr="006C2E2D">
        <w:rPr>
          <w:rFonts w:ascii="GHEA Grapalat" w:hAnsi="GHEA Grapalat"/>
          <w:lang w:val="en-US"/>
        </w:rPr>
        <w:t>Երևան-մարզեր</w:t>
      </w:r>
      <w:proofErr w:type="spellEnd"/>
      <w:r w:rsidRPr="006C2E2D">
        <w:rPr>
          <w:rFonts w:ascii="GHEA Grapalat" w:hAnsi="GHEA Grapalat"/>
          <w:lang w:val="en-US"/>
        </w:rPr>
        <w:t xml:space="preserve">, </w:t>
      </w:r>
      <w:proofErr w:type="spellStart"/>
      <w:r w:rsidRPr="006C2E2D">
        <w:rPr>
          <w:rFonts w:ascii="GHEA Grapalat" w:hAnsi="GHEA Grapalat"/>
          <w:lang w:val="en-US"/>
        </w:rPr>
        <w:t>միջմարզային</w:t>
      </w:r>
      <w:proofErr w:type="spellEnd"/>
      <w:r w:rsidRPr="006C2E2D">
        <w:rPr>
          <w:rFonts w:ascii="GHEA Grapalat" w:hAnsi="GHEA Grapalat"/>
          <w:lang w:val="en-US"/>
        </w:rPr>
        <w:t xml:space="preserve">) </w:t>
      </w:r>
      <w:proofErr w:type="spellStart"/>
      <w:r w:rsidRPr="006C2E2D">
        <w:rPr>
          <w:rFonts w:ascii="GHEA Grapalat" w:hAnsi="GHEA Grapalat"/>
          <w:lang w:val="en-US"/>
        </w:rPr>
        <w:t>ապահովում</w:t>
      </w:r>
      <w:proofErr w:type="spellEnd"/>
      <w:r w:rsidRPr="006C2E2D">
        <w:rPr>
          <w:rFonts w:ascii="GHEA Grapalat" w:hAnsi="GHEA Grapalat"/>
          <w:lang w:val="en-US"/>
        </w:rPr>
        <w:t xml:space="preserve"> </w:t>
      </w:r>
      <w:proofErr w:type="spellStart"/>
      <w:r w:rsidRPr="006C2E2D">
        <w:rPr>
          <w:rFonts w:ascii="GHEA Grapalat" w:hAnsi="GHEA Grapalat"/>
          <w:lang w:val="en-US"/>
        </w:rPr>
        <w:t>են</w:t>
      </w:r>
      <w:proofErr w:type="spellEnd"/>
      <w:r w:rsidRPr="006C2E2D">
        <w:rPr>
          <w:rFonts w:ascii="GHEA Grapalat" w:hAnsi="GHEA Grapalat"/>
          <w:lang w:val="en-US"/>
        </w:rPr>
        <w:t xml:space="preserve"> ՀՀ </w:t>
      </w:r>
      <w:proofErr w:type="spellStart"/>
      <w:r w:rsidRPr="006C2E2D">
        <w:rPr>
          <w:rFonts w:ascii="GHEA Grapalat" w:hAnsi="GHEA Grapalat"/>
          <w:lang w:val="en-US"/>
        </w:rPr>
        <w:t>քաղաքացիների</w:t>
      </w:r>
      <w:proofErr w:type="spellEnd"/>
      <w:r w:rsidRPr="006C2E2D">
        <w:rPr>
          <w:rFonts w:ascii="GHEA Grapalat" w:hAnsi="GHEA Grapalat"/>
          <w:lang w:val="en-US"/>
        </w:rPr>
        <w:t xml:space="preserve"> </w:t>
      </w:r>
      <w:proofErr w:type="spellStart"/>
      <w:r w:rsidRPr="006C2E2D">
        <w:rPr>
          <w:rFonts w:ascii="GHEA Grapalat" w:hAnsi="GHEA Grapalat"/>
          <w:lang w:val="en-US"/>
        </w:rPr>
        <w:t>հաշմանդամության</w:t>
      </w:r>
      <w:proofErr w:type="spellEnd"/>
      <w:r w:rsidRPr="006C2E2D">
        <w:rPr>
          <w:rFonts w:ascii="GHEA Grapalat" w:hAnsi="GHEA Grapalat"/>
          <w:lang w:val="en-US"/>
        </w:rPr>
        <w:t xml:space="preserve"> </w:t>
      </w:r>
      <w:proofErr w:type="spellStart"/>
      <w:r w:rsidRPr="006C2E2D">
        <w:rPr>
          <w:rFonts w:ascii="GHEA Grapalat" w:hAnsi="GHEA Grapalat"/>
          <w:lang w:val="en-US"/>
        </w:rPr>
        <w:t>սահմանման</w:t>
      </w:r>
      <w:proofErr w:type="spellEnd"/>
      <w:r w:rsidRPr="006C2E2D">
        <w:rPr>
          <w:rFonts w:ascii="GHEA Grapalat" w:hAnsi="GHEA Grapalat"/>
          <w:lang w:val="en-US"/>
        </w:rPr>
        <w:t xml:space="preserve"> </w:t>
      </w:r>
      <w:proofErr w:type="spellStart"/>
      <w:r w:rsidRPr="006C2E2D">
        <w:rPr>
          <w:rFonts w:ascii="GHEA Grapalat" w:hAnsi="GHEA Grapalat"/>
          <w:lang w:val="en-US"/>
        </w:rPr>
        <w:t>գործընթացին</w:t>
      </w:r>
      <w:proofErr w:type="spellEnd"/>
      <w:r w:rsidRPr="006C2E2D">
        <w:rPr>
          <w:rFonts w:ascii="GHEA Grapalat" w:hAnsi="GHEA Grapalat"/>
          <w:lang w:val="en-US"/>
        </w:rPr>
        <w:t xml:space="preserve"> </w:t>
      </w:r>
      <w:proofErr w:type="spellStart"/>
      <w:r w:rsidRPr="006C2E2D">
        <w:rPr>
          <w:rFonts w:ascii="GHEA Grapalat" w:hAnsi="GHEA Grapalat"/>
          <w:lang w:val="en-US"/>
        </w:rPr>
        <w:t>մասնակցելու</w:t>
      </w:r>
      <w:proofErr w:type="spellEnd"/>
      <w:r w:rsidRPr="006C2E2D">
        <w:rPr>
          <w:rFonts w:ascii="GHEA Grapalat" w:hAnsi="GHEA Grapalat"/>
          <w:lang w:val="en-US"/>
        </w:rPr>
        <w:t xml:space="preserve">, </w:t>
      </w:r>
      <w:proofErr w:type="spellStart"/>
      <w:r w:rsidRPr="006C2E2D">
        <w:rPr>
          <w:rFonts w:ascii="GHEA Grapalat" w:hAnsi="GHEA Grapalat"/>
          <w:lang w:val="en-US"/>
        </w:rPr>
        <w:t>գնահատված</w:t>
      </w:r>
      <w:proofErr w:type="spellEnd"/>
      <w:r w:rsidRPr="006C2E2D">
        <w:rPr>
          <w:rFonts w:ascii="GHEA Grapalat" w:hAnsi="GHEA Grapalat"/>
          <w:lang w:val="en-US"/>
        </w:rPr>
        <w:t xml:space="preserve"> </w:t>
      </w:r>
      <w:proofErr w:type="spellStart"/>
      <w:r w:rsidRPr="006C2E2D">
        <w:rPr>
          <w:rFonts w:ascii="GHEA Grapalat" w:hAnsi="GHEA Grapalat"/>
          <w:lang w:val="en-US"/>
        </w:rPr>
        <w:t>կարիքին</w:t>
      </w:r>
      <w:proofErr w:type="spellEnd"/>
      <w:r w:rsidRPr="006C2E2D">
        <w:rPr>
          <w:rFonts w:ascii="GHEA Grapalat" w:hAnsi="GHEA Grapalat"/>
          <w:lang w:val="en-US"/>
        </w:rPr>
        <w:t xml:space="preserve"> </w:t>
      </w:r>
      <w:proofErr w:type="spellStart"/>
      <w:r w:rsidRPr="006C2E2D">
        <w:rPr>
          <w:rFonts w:ascii="GHEA Grapalat" w:hAnsi="GHEA Grapalat"/>
          <w:lang w:val="en-US"/>
        </w:rPr>
        <w:t>համապատասխան</w:t>
      </w:r>
      <w:proofErr w:type="spellEnd"/>
      <w:r w:rsidRPr="006C2E2D">
        <w:rPr>
          <w:rFonts w:ascii="GHEA Grapalat" w:hAnsi="GHEA Grapalat"/>
          <w:lang w:val="en-US"/>
        </w:rPr>
        <w:t xml:space="preserve"> </w:t>
      </w:r>
      <w:proofErr w:type="spellStart"/>
      <w:r w:rsidRPr="006C2E2D">
        <w:rPr>
          <w:rFonts w:ascii="GHEA Grapalat" w:hAnsi="GHEA Grapalat"/>
          <w:lang w:val="en-US"/>
        </w:rPr>
        <w:t>սոցիալական</w:t>
      </w:r>
      <w:proofErr w:type="spellEnd"/>
      <w:r w:rsidRPr="006C2E2D">
        <w:rPr>
          <w:rFonts w:ascii="GHEA Grapalat" w:hAnsi="GHEA Grapalat"/>
          <w:lang w:val="en-US"/>
        </w:rPr>
        <w:t xml:space="preserve"> </w:t>
      </w:r>
      <w:proofErr w:type="spellStart"/>
      <w:r w:rsidRPr="006C2E2D">
        <w:rPr>
          <w:rFonts w:ascii="GHEA Grapalat" w:hAnsi="GHEA Grapalat"/>
          <w:lang w:val="en-US"/>
        </w:rPr>
        <w:t>ե</w:t>
      </w:r>
      <w:r w:rsidR="00E95B76" w:rsidRPr="006C2E2D">
        <w:rPr>
          <w:rFonts w:ascii="GHEA Grapalat" w:hAnsi="GHEA Grapalat"/>
          <w:lang w:val="en-US"/>
        </w:rPr>
        <w:t>ր</w:t>
      </w:r>
      <w:r w:rsidRPr="006C2E2D">
        <w:rPr>
          <w:rFonts w:ascii="GHEA Grapalat" w:hAnsi="GHEA Grapalat"/>
          <w:lang w:val="en-US"/>
        </w:rPr>
        <w:t>աշխիքները</w:t>
      </w:r>
      <w:proofErr w:type="spellEnd"/>
      <w:r w:rsidRPr="006C2E2D">
        <w:rPr>
          <w:rFonts w:ascii="GHEA Grapalat" w:hAnsi="GHEA Grapalat"/>
          <w:lang w:val="en-US"/>
        </w:rPr>
        <w:t xml:space="preserve"> </w:t>
      </w:r>
      <w:proofErr w:type="spellStart"/>
      <w:r w:rsidRPr="006C2E2D">
        <w:rPr>
          <w:rFonts w:ascii="GHEA Grapalat" w:hAnsi="GHEA Grapalat"/>
          <w:lang w:val="en-US"/>
        </w:rPr>
        <w:t>ժամանակին</w:t>
      </w:r>
      <w:proofErr w:type="spellEnd"/>
      <w:r w:rsidRPr="006C2E2D">
        <w:rPr>
          <w:rFonts w:ascii="GHEA Grapalat" w:hAnsi="GHEA Grapalat"/>
          <w:lang w:val="en-US"/>
        </w:rPr>
        <w:t xml:space="preserve"> </w:t>
      </w:r>
      <w:proofErr w:type="spellStart"/>
      <w:r w:rsidRPr="006C2E2D">
        <w:rPr>
          <w:rFonts w:ascii="GHEA Grapalat" w:hAnsi="GHEA Grapalat"/>
          <w:lang w:val="en-US"/>
        </w:rPr>
        <w:t>ստանալու</w:t>
      </w:r>
      <w:proofErr w:type="spellEnd"/>
      <w:r w:rsidRPr="006C2E2D">
        <w:rPr>
          <w:rFonts w:ascii="GHEA Grapalat" w:hAnsi="GHEA Grapalat"/>
          <w:lang w:val="en-US"/>
        </w:rPr>
        <w:t xml:space="preserve"> </w:t>
      </w:r>
      <w:proofErr w:type="spellStart"/>
      <w:r w:rsidRPr="006C2E2D">
        <w:rPr>
          <w:rFonts w:ascii="GHEA Grapalat" w:hAnsi="GHEA Grapalat"/>
          <w:lang w:val="en-US"/>
        </w:rPr>
        <w:t>իրավունքի</w:t>
      </w:r>
      <w:proofErr w:type="spellEnd"/>
      <w:r w:rsidRPr="006C2E2D">
        <w:rPr>
          <w:rFonts w:ascii="GHEA Grapalat" w:hAnsi="GHEA Grapalat"/>
          <w:lang w:val="en-US"/>
        </w:rPr>
        <w:t xml:space="preserve"> </w:t>
      </w:r>
      <w:proofErr w:type="spellStart"/>
      <w:r w:rsidRPr="006C2E2D">
        <w:rPr>
          <w:rFonts w:ascii="GHEA Grapalat" w:hAnsi="GHEA Grapalat"/>
          <w:lang w:val="en-US"/>
        </w:rPr>
        <w:t>իրացումը</w:t>
      </w:r>
      <w:proofErr w:type="spellEnd"/>
      <w:r w:rsidRPr="006C2E2D">
        <w:rPr>
          <w:rFonts w:ascii="GHEA Grapalat" w:hAnsi="GHEA Grapalat"/>
          <w:lang w:val="en-US"/>
        </w:rPr>
        <w:t>:</w:t>
      </w:r>
    </w:p>
    <w:p w:rsidR="004D4EFE" w:rsidRPr="006C2E2D" w:rsidRDefault="004D4EFE" w:rsidP="0059598C">
      <w:pPr>
        <w:pStyle w:val="ListParagraph"/>
        <w:spacing w:line="360" w:lineRule="auto"/>
        <w:ind w:left="990"/>
        <w:contextualSpacing/>
        <w:jc w:val="both"/>
        <w:rPr>
          <w:rFonts w:ascii="GHEA Grapalat" w:hAnsi="GHEA Grapalat" w:cs="GHEA Grapalat"/>
          <w:lang w:val="hy-AM"/>
        </w:rPr>
      </w:pPr>
      <w:r w:rsidRPr="006C2E2D">
        <w:rPr>
          <w:rFonts w:ascii="GHEA Grapalat" w:hAnsi="GHEA Grapalat" w:cs="GHEA Grapalat"/>
          <w:b/>
          <w:lang w:val="hy-AM"/>
        </w:rPr>
        <w:t>Ծախսային համեմատականներ</w:t>
      </w:r>
      <w:r w:rsidRPr="006C2E2D">
        <w:rPr>
          <w:rFonts w:ascii="GHEA Grapalat" w:hAnsi="GHEA Grapalat" w:cs="GHEA Grapalat"/>
          <w:lang w:val="hy-AM"/>
        </w:rPr>
        <w:t>.</w:t>
      </w:r>
    </w:p>
    <w:p w:rsidR="004D2A1F" w:rsidRPr="006C2E2D" w:rsidRDefault="004D2A1F" w:rsidP="0059598C">
      <w:pPr>
        <w:spacing w:line="360" w:lineRule="auto"/>
        <w:ind w:firstLine="630"/>
        <w:contextualSpacing/>
        <w:jc w:val="both"/>
        <w:rPr>
          <w:rFonts w:ascii="GHEA Grapalat" w:hAnsi="GHEA Grapalat"/>
          <w:lang w:val="en-US"/>
        </w:rPr>
      </w:pPr>
      <w:r w:rsidRPr="006C2E2D">
        <w:rPr>
          <w:rFonts w:ascii="GHEA Grapalat" w:hAnsi="GHEA Grapalat" w:cs="GHEA Grapalat"/>
          <w:lang w:val="en-US"/>
        </w:rPr>
        <w:t xml:space="preserve">1). 2025 </w:t>
      </w:r>
      <w:proofErr w:type="spellStart"/>
      <w:r w:rsidRPr="006C2E2D">
        <w:rPr>
          <w:rFonts w:ascii="GHEA Grapalat" w:hAnsi="GHEA Grapalat" w:cs="GHEA Grapalat"/>
          <w:lang w:val="en-US"/>
        </w:rPr>
        <w:t>թվականի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հունվար-օգոստոս</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ամիսների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ընթացքում</w:t>
      </w:r>
      <w:proofErr w:type="spellEnd"/>
      <w:r w:rsidRPr="006C2E2D">
        <w:rPr>
          <w:rFonts w:ascii="GHEA Grapalat" w:hAnsi="GHEA Grapalat" w:cs="GHEA Grapalat"/>
          <w:lang w:val="en-US"/>
        </w:rPr>
        <w:t xml:space="preserve"> 2024 </w:t>
      </w:r>
      <w:proofErr w:type="spellStart"/>
      <w:r w:rsidRPr="006C2E2D">
        <w:rPr>
          <w:rFonts w:ascii="GHEA Grapalat" w:hAnsi="GHEA Grapalat" w:cs="GHEA Grapalat"/>
          <w:lang w:val="en-US"/>
        </w:rPr>
        <w:t>թվականի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նույն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ժամանակահատվածի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համեմատ</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անձի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ֆունկցիոնալության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գործառույթի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շրջանակներում</w:t>
      </w:r>
      <w:proofErr w:type="spellEnd"/>
      <w:r w:rsidRPr="006C2E2D">
        <w:rPr>
          <w:rFonts w:ascii="GHEA Grapalat" w:hAnsi="GHEA Grapalat" w:cs="GHEA Grapalat"/>
          <w:lang w:val="en-US"/>
        </w:rPr>
        <w:t xml:space="preserve"> ՀՀ </w:t>
      </w:r>
      <w:proofErr w:type="spellStart"/>
      <w:r w:rsidRPr="006C2E2D">
        <w:rPr>
          <w:rFonts w:ascii="GHEA Grapalat" w:hAnsi="GHEA Grapalat" w:cs="GHEA Grapalat"/>
          <w:lang w:val="en-US"/>
        </w:rPr>
        <w:t>մարզային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հատկանիշով</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իրականացված</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գնահատումները</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Ծառայության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մարզային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տարածքային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կենտրոններ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տնային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այցելություններ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հիվանդանոցային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պալիատիվ</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խնամքի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կենտրոններ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մանկատներ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քրեակատարողական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հիմնարկներ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ավելացել</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են</w:t>
      </w:r>
      <w:proofErr w:type="spellEnd"/>
      <w:r w:rsidR="00690B66" w:rsidRPr="006C2E2D">
        <w:rPr>
          <w:rFonts w:ascii="GHEA Grapalat" w:hAnsi="GHEA Grapalat" w:cs="GHEA Grapalat"/>
          <w:lang w:val="en-US"/>
        </w:rPr>
        <w:t xml:space="preserve">          </w:t>
      </w:r>
      <w:r w:rsidRPr="006C2E2D">
        <w:rPr>
          <w:rFonts w:ascii="GHEA Grapalat" w:hAnsi="GHEA Grapalat" w:cs="GHEA Grapalat"/>
          <w:lang w:val="en-US"/>
        </w:rPr>
        <w:t xml:space="preserve">  </w:t>
      </w:r>
      <w:r w:rsidR="00690B66" w:rsidRPr="006C2E2D">
        <w:rPr>
          <w:rFonts w:ascii="GHEA Grapalat" w:hAnsi="GHEA Grapalat" w:cs="GHEA Grapalat"/>
          <w:lang w:val="en-US"/>
        </w:rPr>
        <w:t>1 8</w:t>
      </w:r>
      <w:r w:rsidRPr="006C2E2D">
        <w:rPr>
          <w:rFonts w:ascii="GHEA Grapalat" w:hAnsi="GHEA Grapalat" w:cs="GHEA Grapalat"/>
          <w:lang w:val="en-US"/>
        </w:rPr>
        <w:t>4</w:t>
      </w:r>
      <w:r w:rsidR="00690B66" w:rsidRPr="006C2E2D">
        <w:rPr>
          <w:rFonts w:ascii="GHEA Grapalat" w:hAnsi="GHEA Grapalat" w:cs="GHEA Grapalat"/>
          <w:lang w:val="en-US"/>
        </w:rPr>
        <w:t>4</w:t>
      </w:r>
      <w:r w:rsidRPr="006C2E2D">
        <w:rPr>
          <w:rFonts w:ascii="GHEA Grapalat" w:hAnsi="GHEA Grapalat" w:cs="GHEA Grapalat"/>
          <w:lang w:val="en-US"/>
        </w:rPr>
        <w:t xml:space="preserve">-ով, </w:t>
      </w:r>
      <w:proofErr w:type="spellStart"/>
      <w:r w:rsidRPr="006C2E2D">
        <w:rPr>
          <w:rFonts w:ascii="GHEA Grapalat" w:hAnsi="GHEA Grapalat" w:cs="GHEA Grapalat"/>
          <w:lang w:val="en-US"/>
        </w:rPr>
        <w:t>մասնավորապես</w:t>
      </w:r>
      <w:proofErr w:type="spellEnd"/>
      <w:r w:rsidRPr="006C2E2D">
        <w:rPr>
          <w:rFonts w:ascii="GHEA Grapalat" w:hAnsi="GHEA Grapalat" w:cs="GHEA Grapalat"/>
          <w:lang w:val="en-US"/>
        </w:rPr>
        <w:t xml:space="preserve">՝ </w:t>
      </w:r>
      <w:r w:rsidRPr="006C2E2D">
        <w:rPr>
          <w:rFonts w:ascii="GHEA Grapalat" w:hAnsi="GHEA Grapalat"/>
          <w:lang w:val="en-US"/>
        </w:rPr>
        <w:t xml:space="preserve">2024 </w:t>
      </w:r>
      <w:proofErr w:type="spellStart"/>
      <w:r w:rsidRPr="006C2E2D">
        <w:rPr>
          <w:rFonts w:ascii="GHEA Grapalat" w:hAnsi="GHEA Grapalat"/>
          <w:lang w:val="en-US"/>
        </w:rPr>
        <w:t>թվականի</w:t>
      </w:r>
      <w:proofErr w:type="spellEnd"/>
      <w:r w:rsidRPr="006C2E2D">
        <w:rPr>
          <w:rFonts w:ascii="GHEA Grapalat" w:hAnsi="GHEA Grapalat"/>
          <w:lang w:val="en-US"/>
        </w:rPr>
        <w:t xml:space="preserve"> </w:t>
      </w:r>
      <w:r w:rsidR="00C665DE" w:rsidRPr="006C2E2D">
        <w:rPr>
          <w:rFonts w:ascii="GHEA Grapalat" w:hAnsi="GHEA Grapalat"/>
          <w:lang w:val="en-US"/>
        </w:rPr>
        <w:t xml:space="preserve">30.08.2025թ.-ի </w:t>
      </w:r>
      <w:proofErr w:type="spellStart"/>
      <w:r w:rsidR="00C665DE" w:rsidRPr="006C2E2D">
        <w:rPr>
          <w:rFonts w:ascii="GHEA Grapalat" w:hAnsi="GHEA Grapalat"/>
          <w:lang w:val="en-US"/>
        </w:rPr>
        <w:t>դրությամբ</w:t>
      </w:r>
      <w:proofErr w:type="spellEnd"/>
      <w:r w:rsidRPr="006C2E2D">
        <w:rPr>
          <w:rFonts w:ascii="GHEA Grapalat" w:hAnsi="GHEA Grapalat"/>
          <w:lang w:val="en-US"/>
        </w:rPr>
        <w:t xml:space="preserve"> </w:t>
      </w:r>
      <w:proofErr w:type="spellStart"/>
      <w:r w:rsidRPr="006C2E2D">
        <w:rPr>
          <w:rFonts w:ascii="GHEA Grapalat" w:hAnsi="GHEA Grapalat"/>
          <w:lang w:val="en-US"/>
        </w:rPr>
        <w:t>համակարգ</w:t>
      </w:r>
      <w:proofErr w:type="spellEnd"/>
      <w:r w:rsidRPr="006C2E2D">
        <w:rPr>
          <w:rFonts w:ascii="GHEA Grapalat" w:hAnsi="GHEA Grapalat"/>
          <w:lang w:val="en-US"/>
        </w:rPr>
        <w:t xml:space="preserve"> է </w:t>
      </w:r>
      <w:proofErr w:type="spellStart"/>
      <w:r w:rsidRPr="006C2E2D">
        <w:rPr>
          <w:rFonts w:ascii="GHEA Grapalat" w:hAnsi="GHEA Grapalat"/>
          <w:lang w:val="en-US"/>
        </w:rPr>
        <w:t>մուտքագրվել</w:t>
      </w:r>
      <w:proofErr w:type="spellEnd"/>
      <w:r w:rsidRPr="006C2E2D">
        <w:rPr>
          <w:rFonts w:ascii="GHEA Grapalat" w:hAnsi="GHEA Grapalat"/>
          <w:lang w:val="en-US"/>
        </w:rPr>
        <w:t xml:space="preserve"> </w:t>
      </w:r>
      <w:r w:rsidR="00690B66" w:rsidRPr="006C2E2D">
        <w:rPr>
          <w:rFonts w:ascii="GHEA Grapalat" w:hAnsi="GHEA Grapalat"/>
          <w:lang w:val="en-US"/>
        </w:rPr>
        <w:t>32 807</w:t>
      </w:r>
      <w:r w:rsidRPr="006C2E2D">
        <w:rPr>
          <w:rFonts w:ascii="GHEA Grapalat" w:hAnsi="GHEA Grapalat"/>
          <w:lang w:val="en-US"/>
        </w:rPr>
        <w:t xml:space="preserve"> </w:t>
      </w:r>
      <w:proofErr w:type="spellStart"/>
      <w:r w:rsidRPr="006C2E2D">
        <w:rPr>
          <w:rFonts w:ascii="GHEA Grapalat" w:hAnsi="GHEA Grapalat"/>
          <w:lang w:val="en-US"/>
        </w:rPr>
        <w:t>դիմում</w:t>
      </w:r>
      <w:proofErr w:type="spellEnd"/>
      <w:r w:rsidRPr="006C2E2D">
        <w:rPr>
          <w:rFonts w:ascii="GHEA Grapalat" w:hAnsi="GHEA Grapalat"/>
          <w:lang w:val="en-US"/>
        </w:rPr>
        <w:t xml:space="preserve">՝ </w:t>
      </w:r>
      <w:proofErr w:type="spellStart"/>
      <w:r w:rsidRPr="006C2E2D">
        <w:rPr>
          <w:rFonts w:ascii="GHEA Grapalat" w:hAnsi="GHEA Grapalat"/>
          <w:lang w:val="en-US"/>
        </w:rPr>
        <w:t>իրականացվել</w:t>
      </w:r>
      <w:proofErr w:type="spellEnd"/>
      <w:r w:rsidRPr="006C2E2D">
        <w:rPr>
          <w:rFonts w:ascii="GHEA Grapalat" w:hAnsi="GHEA Grapalat"/>
          <w:lang w:val="en-US"/>
        </w:rPr>
        <w:t xml:space="preserve"> է </w:t>
      </w:r>
      <w:r w:rsidR="00690B66" w:rsidRPr="006C2E2D">
        <w:rPr>
          <w:rFonts w:ascii="GHEA Grapalat" w:hAnsi="GHEA Grapalat"/>
          <w:lang w:val="en-US"/>
        </w:rPr>
        <w:t>27 368</w:t>
      </w:r>
      <w:r w:rsidRPr="006C2E2D">
        <w:rPr>
          <w:rFonts w:ascii="GHEA Grapalat" w:hAnsi="GHEA Grapalat"/>
          <w:lang w:val="en-US"/>
        </w:rPr>
        <w:t xml:space="preserve"> </w:t>
      </w:r>
      <w:proofErr w:type="spellStart"/>
      <w:r w:rsidRPr="006C2E2D">
        <w:rPr>
          <w:rFonts w:ascii="GHEA Grapalat" w:hAnsi="GHEA Grapalat"/>
          <w:lang w:val="en-US"/>
        </w:rPr>
        <w:t>գնահատում</w:t>
      </w:r>
      <w:proofErr w:type="spellEnd"/>
      <w:r w:rsidRPr="006C2E2D">
        <w:rPr>
          <w:rFonts w:ascii="GHEA Grapalat" w:hAnsi="GHEA Grapalat"/>
          <w:lang w:val="en-US"/>
        </w:rPr>
        <w:t xml:space="preserve">, </w:t>
      </w:r>
      <w:proofErr w:type="spellStart"/>
      <w:r w:rsidRPr="006C2E2D">
        <w:rPr>
          <w:rFonts w:ascii="GHEA Grapalat" w:hAnsi="GHEA Grapalat"/>
          <w:lang w:val="en-US"/>
        </w:rPr>
        <w:t>իսկ</w:t>
      </w:r>
      <w:proofErr w:type="spellEnd"/>
      <w:r w:rsidRPr="006C2E2D">
        <w:rPr>
          <w:rFonts w:ascii="GHEA Grapalat" w:hAnsi="GHEA Grapalat"/>
          <w:lang w:val="en-US"/>
        </w:rPr>
        <w:t xml:space="preserve"> 2025 </w:t>
      </w:r>
      <w:proofErr w:type="spellStart"/>
      <w:r w:rsidRPr="006C2E2D">
        <w:rPr>
          <w:rFonts w:ascii="GHEA Grapalat" w:hAnsi="GHEA Grapalat"/>
          <w:lang w:val="en-US"/>
        </w:rPr>
        <w:t>թվականի</w:t>
      </w:r>
      <w:proofErr w:type="spellEnd"/>
      <w:r w:rsidRPr="006C2E2D">
        <w:rPr>
          <w:rFonts w:ascii="GHEA Grapalat" w:hAnsi="GHEA Grapalat"/>
          <w:lang w:val="en-US"/>
        </w:rPr>
        <w:t xml:space="preserve"> </w:t>
      </w:r>
      <w:proofErr w:type="spellStart"/>
      <w:r w:rsidRPr="006C2E2D">
        <w:rPr>
          <w:rFonts w:ascii="GHEA Grapalat" w:hAnsi="GHEA Grapalat"/>
          <w:lang w:val="en-US"/>
        </w:rPr>
        <w:t>նույն</w:t>
      </w:r>
      <w:proofErr w:type="spellEnd"/>
      <w:r w:rsidRPr="006C2E2D">
        <w:rPr>
          <w:rFonts w:ascii="GHEA Grapalat" w:hAnsi="GHEA Grapalat"/>
          <w:lang w:val="en-US"/>
        </w:rPr>
        <w:t xml:space="preserve"> </w:t>
      </w:r>
      <w:proofErr w:type="spellStart"/>
      <w:r w:rsidRPr="006C2E2D">
        <w:rPr>
          <w:rFonts w:ascii="GHEA Grapalat" w:hAnsi="GHEA Grapalat"/>
          <w:lang w:val="en-US"/>
        </w:rPr>
        <w:t>ժամանակահատվածում</w:t>
      </w:r>
      <w:proofErr w:type="spellEnd"/>
      <w:r w:rsidRPr="006C2E2D">
        <w:rPr>
          <w:rFonts w:ascii="GHEA Grapalat" w:hAnsi="GHEA Grapalat"/>
          <w:lang w:val="en-US"/>
        </w:rPr>
        <w:t xml:space="preserve">՝ </w:t>
      </w:r>
      <w:r w:rsidR="00690B66" w:rsidRPr="006C2E2D">
        <w:rPr>
          <w:rFonts w:ascii="GHEA Grapalat" w:hAnsi="GHEA Grapalat"/>
          <w:lang w:val="en-US"/>
        </w:rPr>
        <w:t>38 226</w:t>
      </w:r>
      <w:r w:rsidRPr="006C2E2D">
        <w:rPr>
          <w:rFonts w:ascii="GHEA Grapalat" w:hAnsi="GHEA Grapalat"/>
          <w:lang w:val="en-US"/>
        </w:rPr>
        <w:t xml:space="preserve"> </w:t>
      </w:r>
      <w:proofErr w:type="spellStart"/>
      <w:r w:rsidRPr="006C2E2D">
        <w:rPr>
          <w:rFonts w:ascii="GHEA Grapalat" w:hAnsi="GHEA Grapalat"/>
          <w:lang w:val="en-US"/>
        </w:rPr>
        <w:t>դիմում</w:t>
      </w:r>
      <w:proofErr w:type="spellEnd"/>
      <w:r w:rsidR="00690B66" w:rsidRPr="006C2E2D">
        <w:rPr>
          <w:rFonts w:ascii="GHEA Grapalat" w:hAnsi="GHEA Grapalat"/>
          <w:lang w:val="en-US"/>
        </w:rPr>
        <w:t xml:space="preserve"> և </w:t>
      </w:r>
      <w:proofErr w:type="spellStart"/>
      <w:r w:rsidR="00690B66" w:rsidRPr="006C2E2D">
        <w:rPr>
          <w:rFonts w:ascii="GHEA Grapalat" w:hAnsi="GHEA Grapalat"/>
          <w:lang w:val="en-US"/>
        </w:rPr>
        <w:t>իրականացվել</w:t>
      </w:r>
      <w:proofErr w:type="spellEnd"/>
      <w:r w:rsidR="00690B66" w:rsidRPr="006C2E2D">
        <w:rPr>
          <w:rFonts w:ascii="GHEA Grapalat" w:hAnsi="GHEA Grapalat"/>
          <w:lang w:val="en-US"/>
        </w:rPr>
        <w:t xml:space="preserve"> է 29 252</w:t>
      </w:r>
      <w:r w:rsidR="003E64D0" w:rsidRPr="006C2E2D">
        <w:rPr>
          <w:rFonts w:ascii="GHEA Grapalat" w:hAnsi="GHEA Grapalat"/>
          <w:lang w:val="en-US"/>
        </w:rPr>
        <w:t xml:space="preserve"> </w:t>
      </w:r>
      <w:proofErr w:type="spellStart"/>
      <w:r w:rsidR="003E64D0" w:rsidRPr="006C2E2D">
        <w:rPr>
          <w:rFonts w:ascii="GHEA Grapalat" w:hAnsi="GHEA Grapalat"/>
          <w:lang w:val="en-US"/>
        </w:rPr>
        <w:t>գնահատում</w:t>
      </w:r>
      <w:proofErr w:type="spellEnd"/>
      <w:r w:rsidR="003E64D0" w:rsidRPr="006C2E2D">
        <w:rPr>
          <w:rFonts w:ascii="GHEA Grapalat" w:hAnsi="GHEA Grapalat"/>
          <w:lang w:val="en-US"/>
        </w:rPr>
        <w:t>:</w:t>
      </w:r>
      <w:r w:rsidR="00690B66" w:rsidRPr="006C2E2D">
        <w:rPr>
          <w:rFonts w:ascii="GHEA Grapalat" w:hAnsi="GHEA Grapalat"/>
          <w:lang w:val="en-US"/>
        </w:rPr>
        <w:t xml:space="preserve"> </w:t>
      </w:r>
    </w:p>
    <w:p w:rsidR="00515092" w:rsidRPr="006C2E2D" w:rsidRDefault="00C665DE" w:rsidP="0059598C">
      <w:pPr>
        <w:spacing w:line="360" w:lineRule="auto"/>
        <w:ind w:firstLine="540"/>
        <w:contextualSpacing/>
        <w:jc w:val="both"/>
        <w:rPr>
          <w:rFonts w:ascii="GHEA Grapalat" w:hAnsi="GHEA Grapalat" w:cs="GHEA Grapalat"/>
          <w:lang w:val="en-US"/>
        </w:rPr>
      </w:pPr>
      <w:proofErr w:type="spellStart"/>
      <w:r w:rsidRPr="006C2E2D">
        <w:rPr>
          <w:rFonts w:ascii="GHEA Grapalat" w:hAnsi="GHEA Grapalat" w:cs="GHEA Grapalat"/>
          <w:lang w:val="en-US"/>
        </w:rPr>
        <w:t>Նշենք</w:t>
      </w:r>
      <w:proofErr w:type="spellEnd"/>
      <w:r w:rsidR="00690B66" w:rsidRPr="006C2E2D">
        <w:rPr>
          <w:rFonts w:ascii="GHEA Grapalat" w:hAnsi="GHEA Grapalat" w:cs="GHEA Grapalat"/>
          <w:lang w:val="en-US"/>
        </w:rPr>
        <w:t xml:space="preserve"> </w:t>
      </w:r>
      <w:proofErr w:type="spellStart"/>
      <w:r w:rsidR="00690B66" w:rsidRPr="006C2E2D">
        <w:rPr>
          <w:rFonts w:ascii="GHEA Grapalat" w:hAnsi="GHEA Grapalat" w:cs="GHEA Grapalat"/>
          <w:lang w:val="en-US"/>
        </w:rPr>
        <w:t>նաև</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որ</w:t>
      </w:r>
      <w:proofErr w:type="spellEnd"/>
      <w:r w:rsidRPr="006C2E2D">
        <w:rPr>
          <w:rFonts w:ascii="GHEA Grapalat" w:hAnsi="GHEA Grapalat" w:cs="GHEA Grapalat"/>
          <w:lang w:val="en-US"/>
        </w:rPr>
        <w:t xml:space="preserve"> </w:t>
      </w:r>
      <w:r w:rsidRPr="006C2E2D">
        <w:rPr>
          <w:rFonts w:ascii="GHEA Grapalat" w:hAnsi="GHEA Grapalat" w:cs="GHEA Grapalat"/>
          <w:lang w:val="hy-AM"/>
        </w:rPr>
        <w:t xml:space="preserve">2024 թվականի ներքին գործուղման հոդվածով </w:t>
      </w:r>
      <w:proofErr w:type="spellStart"/>
      <w:r w:rsidRPr="006C2E2D">
        <w:rPr>
          <w:rFonts w:ascii="GHEA Grapalat" w:hAnsi="GHEA Grapalat" w:cs="GHEA Grapalat"/>
          <w:lang w:val="en-US"/>
        </w:rPr>
        <w:t>փաստացի</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ծախսը</w:t>
      </w:r>
      <w:proofErr w:type="spellEnd"/>
      <w:r w:rsidRPr="006C2E2D">
        <w:rPr>
          <w:rFonts w:ascii="GHEA Grapalat" w:hAnsi="GHEA Grapalat" w:cs="GHEA Grapalat"/>
          <w:lang w:val="hy-AM"/>
        </w:rPr>
        <w:t xml:space="preserve"> կազմել է 61,032.4 հազար դրամ, 2025 թվականի համար </w:t>
      </w:r>
      <w:proofErr w:type="spellStart"/>
      <w:r w:rsidRPr="006C2E2D">
        <w:rPr>
          <w:rFonts w:ascii="GHEA Grapalat" w:hAnsi="GHEA Grapalat" w:cs="GHEA Grapalat"/>
          <w:lang w:val="en-US"/>
        </w:rPr>
        <w:t>ճշտված</w:t>
      </w:r>
      <w:proofErr w:type="spellEnd"/>
      <w:r w:rsidRPr="006C2E2D">
        <w:rPr>
          <w:rFonts w:ascii="GHEA Grapalat" w:hAnsi="GHEA Grapalat" w:cs="GHEA Grapalat"/>
          <w:lang w:val="en-US"/>
        </w:rPr>
        <w:t xml:space="preserve"> </w:t>
      </w:r>
      <w:r w:rsidRPr="006C2E2D">
        <w:rPr>
          <w:rFonts w:ascii="GHEA Grapalat" w:hAnsi="GHEA Grapalat" w:cs="GHEA Grapalat"/>
          <w:lang w:val="hy-AM"/>
        </w:rPr>
        <w:t>բյուջեն կազմում է 3</w:t>
      </w:r>
      <w:r w:rsidRPr="006C2E2D">
        <w:rPr>
          <w:rFonts w:ascii="GHEA Grapalat" w:hAnsi="GHEA Grapalat" w:cs="GHEA Grapalat"/>
          <w:lang w:val="en-US"/>
        </w:rPr>
        <w:t>3</w:t>
      </w:r>
      <w:r w:rsidRPr="006C2E2D">
        <w:rPr>
          <w:rFonts w:ascii="GHEA Grapalat" w:hAnsi="GHEA Grapalat" w:cs="GHEA Grapalat"/>
          <w:lang w:val="hy-AM"/>
        </w:rPr>
        <w:t>,</w:t>
      </w:r>
      <w:r w:rsidRPr="006C2E2D">
        <w:rPr>
          <w:rFonts w:ascii="GHEA Grapalat" w:hAnsi="GHEA Grapalat" w:cs="GHEA Grapalat"/>
          <w:lang w:val="en-US"/>
        </w:rPr>
        <w:t>354.7</w:t>
      </w:r>
      <w:r w:rsidRPr="006C2E2D">
        <w:rPr>
          <w:rFonts w:ascii="GHEA Grapalat" w:hAnsi="GHEA Grapalat" w:cs="GHEA Grapalat"/>
          <w:lang w:val="hy-AM"/>
        </w:rPr>
        <w:t xml:space="preserve"> հազար դրամ, 3</w:t>
      </w:r>
      <w:r w:rsidRPr="006C2E2D">
        <w:rPr>
          <w:rFonts w:ascii="GHEA Grapalat" w:hAnsi="GHEA Grapalat" w:cs="GHEA Grapalat"/>
          <w:lang w:val="en-US"/>
        </w:rPr>
        <w:t>0</w:t>
      </w:r>
      <w:r w:rsidRPr="006C2E2D">
        <w:rPr>
          <w:rFonts w:ascii="GHEA Grapalat" w:hAnsi="GHEA Grapalat" w:cs="GHEA Grapalat"/>
          <w:lang w:val="hy-AM"/>
        </w:rPr>
        <w:t>.0</w:t>
      </w:r>
      <w:r w:rsidRPr="006C2E2D">
        <w:rPr>
          <w:rFonts w:ascii="GHEA Grapalat" w:hAnsi="GHEA Grapalat" w:cs="GHEA Grapalat"/>
          <w:lang w:val="en-US"/>
        </w:rPr>
        <w:t>8</w:t>
      </w:r>
      <w:r w:rsidRPr="006C2E2D">
        <w:rPr>
          <w:rFonts w:ascii="GHEA Grapalat" w:hAnsi="GHEA Grapalat" w:cs="GHEA Grapalat"/>
          <w:lang w:val="hy-AM"/>
        </w:rPr>
        <w:t xml:space="preserve">.2025 թվականի դրությամբ փաստացի ծախսվել է </w:t>
      </w:r>
      <w:r w:rsidRPr="006C2E2D">
        <w:rPr>
          <w:rFonts w:ascii="GHEA Grapalat" w:hAnsi="GHEA Grapalat" w:cs="GHEA Grapalat"/>
          <w:lang w:val="en-US"/>
        </w:rPr>
        <w:t>33,341.9</w:t>
      </w:r>
      <w:r w:rsidRPr="006C2E2D">
        <w:rPr>
          <w:rFonts w:ascii="GHEA Grapalat" w:hAnsi="GHEA Grapalat" w:cs="GHEA Grapalat"/>
          <w:lang w:val="hy-AM"/>
        </w:rPr>
        <w:t xml:space="preserve"> հազար դրամ, (</w:t>
      </w:r>
      <w:proofErr w:type="spellStart"/>
      <w:r w:rsidRPr="006C2E2D">
        <w:rPr>
          <w:rFonts w:ascii="GHEA Grapalat" w:hAnsi="GHEA Grapalat" w:cs="GHEA Grapalat"/>
          <w:lang w:val="en-US"/>
        </w:rPr>
        <w:t>այդ</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թվում</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օրապահիկը</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կազմում</w:t>
      </w:r>
      <w:proofErr w:type="spellEnd"/>
      <w:r w:rsidRPr="006C2E2D">
        <w:rPr>
          <w:rFonts w:ascii="GHEA Grapalat" w:hAnsi="GHEA Grapalat" w:cs="GHEA Grapalat"/>
          <w:lang w:val="en-US"/>
        </w:rPr>
        <w:t xml:space="preserve"> է 2</w:t>
      </w:r>
      <w:r w:rsidR="00690B66" w:rsidRPr="006C2E2D">
        <w:rPr>
          <w:rFonts w:ascii="GHEA Grapalat" w:hAnsi="GHEA Grapalat" w:cs="GHEA Grapalat"/>
          <w:lang w:val="en-US"/>
        </w:rPr>
        <w:t>7,06</w:t>
      </w:r>
      <w:r w:rsidRPr="006C2E2D">
        <w:rPr>
          <w:rFonts w:ascii="GHEA Grapalat" w:hAnsi="GHEA Grapalat" w:cs="GHEA Grapalat"/>
          <w:lang w:val="en-US"/>
        </w:rPr>
        <w:t xml:space="preserve">0.0 </w:t>
      </w:r>
      <w:proofErr w:type="spellStart"/>
      <w:r w:rsidRPr="006C2E2D">
        <w:rPr>
          <w:rFonts w:ascii="GHEA Grapalat" w:hAnsi="GHEA Grapalat" w:cs="GHEA Grapalat"/>
          <w:lang w:val="en-US"/>
        </w:rPr>
        <w:t>հազար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դրամ</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գիշերավարձը</w:t>
      </w:r>
      <w:proofErr w:type="spellEnd"/>
      <w:r w:rsidRPr="006C2E2D">
        <w:rPr>
          <w:rFonts w:ascii="GHEA Grapalat" w:hAnsi="GHEA Grapalat" w:cs="GHEA Grapalat"/>
          <w:lang w:val="en-US"/>
        </w:rPr>
        <w:t xml:space="preserve">՝ </w:t>
      </w:r>
      <w:r w:rsidR="00690B66" w:rsidRPr="006C2E2D">
        <w:rPr>
          <w:rFonts w:ascii="GHEA Grapalat" w:hAnsi="GHEA Grapalat" w:cs="GHEA Grapalat"/>
          <w:lang w:val="en-US"/>
        </w:rPr>
        <w:t>3,179.5</w:t>
      </w:r>
      <w:r w:rsidRPr="006C2E2D">
        <w:rPr>
          <w:rFonts w:ascii="GHEA Grapalat" w:hAnsi="GHEA Grapalat" w:cs="GHEA Grapalat"/>
          <w:lang w:val="en-US"/>
        </w:rPr>
        <w:t xml:space="preserve"> </w:t>
      </w:r>
      <w:proofErr w:type="spellStart"/>
      <w:r w:rsidRPr="006C2E2D">
        <w:rPr>
          <w:rFonts w:ascii="GHEA Grapalat" w:hAnsi="GHEA Grapalat" w:cs="GHEA Grapalat"/>
          <w:lang w:val="en-US"/>
        </w:rPr>
        <w:t>հազար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դրամ</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ճանապարհածախսը</w:t>
      </w:r>
      <w:proofErr w:type="spellEnd"/>
      <w:r w:rsidRPr="006C2E2D">
        <w:rPr>
          <w:rFonts w:ascii="GHEA Grapalat" w:hAnsi="GHEA Grapalat" w:cs="GHEA Grapalat"/>
          <w:lang w:val="en-US"/>
        </w:rPr>
        <w:t xml:space="preserve">՝ </w:t>
      </w:r>
      <w:r w:rsidR="00690B66" w:rsidRPr="006C2E2D">
        <w:rPr>
          <w:rFonts w:ascii="GHEA Grapalat" w:hAnsi="GHEA Grapalat" w:cs="GHEA Grapalat"/>
          <w:lang w:val="en-US"/>
        </w:rPr>
        <w:t>3,102.5</w:t>
      </w:r>
      <w:r w:rsidRPr="006C2E2D">
        <w:rPr>
          <w:rFonts w:ascii="GHEA Grapalat" w:hAnsi="GHEA Grapalat" w:cs="GHEA Grapalat"/>
          <w:lang w:val="en-US"/>
        </w:rPr>
        <w:t xml:space="preserve"> </w:t>
      </w:r>
      <w:proofErr w:type="spellStart"/>
      <w:r w:rsidRPr="006C2E2D">
        <w:rPr>
          <w:rFonts w:ascii="GHEA Grapalat" w:hAnsi="GHEA Grapalat" w:cs="GHEA Grapalat"/>
          <w:lang w:val="en-US"/>
        </w:rPr>
        <w:t>հազար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դրամ</w:t>
      </w:r>
      <w:proofErr w:type="spellEnd"/>
      <w:r w:rsidRPr="006C2E2D">
        <w:rPr>
          <w:rFonts w:ascii="GHEA Grapalat" w:hAnsi="GHEA Grapalat" w:cs="GHEA Grapalat"/>
          <w:lang w:val="hy-AM"/>
        </w:rPr>
        <w:t>)</w:t>
      </w:r>
      <w:r w:rsidRPr="006C2E2D">
        <w:rPr>
          <w:rFonts w:ascii="GHEA Grapalat" w:hAnsi="GHEA Grapalat" w:cs="GHEA Grapalat"/>
          <w:lang w:val="en-US"/>
        </w:rPr>
        <w:t xml:space="preserve">: </w:t>
      </w:r>
      <w:proofErr w:type="spellStart"/>
      <w:r w:rsidRPr="006C2E2D">
        <w:rPr>
          <w:rFonts w:ascii="GHEA Grapalat" w:hAnsi="GHEA Grapalat" w:cs="GHEA Grapalat"/>
          <w:lang w:val="en-US"/>
        </w:rPr>
        <w:t>Ներ</w:t>
      </w:r>
      <w:r w:rsidR="005227F2" w:rsidRPr="006C2E2D">
        <w:rPr>
          <w:rFonts w:ascii="GHEA Grapalat" w:hAnsi="GHEA Grapalat" w:cs="GHEA Grapalat"/>
          <w:lang w:val="en-US"/>
        </w:rPr>
        <w:t>կայումս</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գործուղման</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ծախսերի</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գծով</w:t>
      </w:r>
      <w:proofErr w:type="spellEnd"/>
      <w:r w:rsidR="005227F2" w:rsidRPr="006C2E2D">
        <w:rPr>
          <w:rFonts w:ascii="GHEA Grapalat" w:hAnsi="GHEA Grapalat" w:cs="GHEA Grapalat"/>
          <w:lang w:val="en-US"/>
        </w:rPr>
        <w:t xml:space="preserve"> </w:t>
      </w:r>
      <w:r w:rsidR="00515092" w:rsidRPr="006C2E2D">
        <w:rPr>
          <w:rFonts w:ascii="GHEA Grapalat" w:hAnsi="GHEA Grapalat" w:cs="GHEA Grapalat"/>
          <w:lang w:val="en-US"/>
        </w:rPr>
        <w:t>(</w:t>
      </w:r>
      <w:proofErr w:type="spellStart"/>
      <w:r w:rsidR="00515092" w:rsidRPr="006C2E2D">
        <w:rPr>
          <w:rFonts w:ascii="GHEA Grapalat" w:hAnsi="GHEA Grapalat" w:cs="GHEA Grapalat"/>
          <w:lang w:val="en-US"/>
        </w:rPr>
        <w:t>հուլիս-օգոստոս</w:t>
      </w:r>
      <w:proofErr w:type="spellEnd"/>
      <w:r w:rsidR="0051509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ձևավոր</w:t>
      </w:r>
      <w:r w:rsidR="00515092" w:rsidRPr="006C2E2D">
        <w:rPr>
          <w:rFonts w:ascii="GHEA Grapalat" w:hAnsi="GHEA Grapalat" w:cs="GHEA Grapalat"/>
          <w:lang w:val="en-US"/>
        </w:rPr>
        <w:t>վել</w:t>
      </w:r>
      <w:proofErr w:type="spellEnd"/>
      <w:r w:rsidR="00515092" w:rsidRPr="006C2E2D">
        <w:rPr>
          <w:rFonts w:ascii="GHEA Grapalat" w:hAnsi="GHEA Grapalat" w:cs="GHEA Grapalat"/>
          <w:lang w:val="en-US"/>
        </w:rPr>
        <w:t xml:space="preserve"> է </w:t>
      </w:r>
      <w:proofErr w:type="spellStart"/>
      <w:r w:rsidR="00515092" w:rsidRPr="006C2E2D">
        <w:rPr>
          <w:rFonts w:ascii="GHEA Grapalat" w:hAnsi="GHEA Grapalat" w:cs="GHEA Grapalat"/>
          <w:lang w:val="en-US"/>
        </w:rPr>
        <w:t>պարտք</w:t>
      </w:r>
      <w:proofErr w:type="spellEnd"/>
      <w:r w:rsidR="00515092" w:rsidRPr="006C2E2D">
        <w:rPr>
          <w:rFonts w:ascii="GHEA Grapalat" w:hAnsi="GHEA Grapalat" w:cs="GHEA Grapalat"/>
          <w:lang w:val="en-US"/>
        </w:rPr>
        <w:t xml:space="preserve"> 6019.4</w:t>
      </w:r>
      <w:r w:rsidR="00690B66"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հազար</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դրամ</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որից</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հուլիս</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ամսվա</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համար</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անհրաժեշտ</w:t>
      </w:r>
      <w:proofErr w:type="spellEnd"/>
      <w:r w:rsidR="005227F2" w:rsidRPr="006C2E2D">
        <w:rPr>
          <w:rFonts w:ascii="GHEA Grapalat" w:hAnsi="GHEA Grapalat" w:cs="GHEA Grapalat"/>
          <w:lang w:val="en-US"/>
        </w:rPr>
        <w:t xml:space="preserve"> է </w:t>
      </w:r>
      <w:proofErr w:type="spellStart"/>
      <w:r w:rsidR="005227F2" w:rsidRPr="006C2E2D">
        <w:rPr>
          <w:rFonts w:ascii="GHEA Grapalat" w:hAnsi="GHEA Grapalat" w:cs="GHEA Grapalat"/>
          <w:lang w:val="en-US"/>
        </w:rPr>
        <w:t>վճարել</w:t>
      </w:r>
      <w:proofErr w:type="spellEnd"/>
      <w:r w:rsidR="005227F2" w:rsidRPr="006C2E2D">
        <w:rPr>
          <w:rFonts w:ascii="GHEA Grapalat" w:hAnsi="GHEA Grapalat" w:cs="GHEA Grapalat"/>
          <w:lang w:val="en-US"/>
        </w:rPr>
        <w:t xml:space="preserve"> </w:t>
      </w:r>
      <w:r w:rsidR="006701A1" w:rsidRPr="006C2E2D">
        <w:rPr>
          <w:rFonts w:ascii="GHEA Grapalat" w:hAnsi="GHEA Grapalat" w:cs="GHEA Grapalat"/>
          <w:lang w:val="en-US"/>
        </w:rPr>
        <w:t xml:space="preserve">1,995.0 </w:t>
      </w:r>
      <w:proofErr w:type="spellStart"/>
      <w:r w:rsidR="006701A1" w:rsidRPr="006C2E2D">
        <w:rPr>
          <w:rFonts w:ascii="GHEA Grapalat" w:hAnsi="GHEA Grapalat" w:cs="GHEA Grapalat"/>
          <w:lang w:val="en-US"/>
        </w:rPr>
        <w:t>հազար</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դրամ</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միայն</w:t>
      </w:r>
      <w:proofErr w:type="spellEnd"/>
      <w:r w:rsidR="006701A1" w:rsidRPr="006C2E2D">
        <w:rPr>
          <w:rFonts w:ascii="GHEA Grapalat" w:hAnsi="GHEA Grapalat" w:cs="GHEA Grapalat"/>
          <w:lang w:val="en-US"/>
        </w:rPr>
        <w:t xml:space="preserve"> ԱՖԳ), </w:t>
      </w:r>
      <w:r w:rsidR="005227F2" w:rsidRPr="006C2E2D">
        <w:rPr>
          <w:rFonts w:ascii="GHEA Grapalat" w:hAnsi="GHEA Grapalat" w:cs="GHEA Grapalat"/>
          <w:lang w:val="en-US"/>
        </w:rPr>
        <w:t xml:space="preserve"> </w:t>
      </w:r>
      <w:proofErr w:type="spellStart"/>
      <w:r w:rsidR="00515092" w:rsidRPr="006C2E2D">
        <w:rPr>
          <w:rFonts w:ascii="GHEA Grapalat" w:hAnsi="GHEA Grapalat" w:cs="GHEA Grapalat"/>
          <w:lang w:val="en-US"/>
        </w:rPr>
        <w:t>իսկ</w:t>
      </w:r>
      <w:proofErr w:type="spellEnd"/>
      <w:r w:rsidR="0051509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օգոստոս</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ամսվա</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համար</w:t>
      </w:r>
      <w:proofErr w:type="spellEnd"/>
      <w:r w:rsidR="005227F2" w:rsidRPr="006C2E2D">
        <w:rPr>
          <w:rFonts w:ascii="GHEA Grapalat" w:hAnsi="GHEA Grapalat" w:cs="GHEA Grapalat"/>
          <w:lang w:val="en-US"/>
        </w:rPr>
        <w:t xml:space="preserve">՝ </w:t>
      </w:r>
      <w:r w:rsidR="006701A1" w:rsidRPr="006C2E2D">
        <w:rPr>
          <w:rFonts w:ascii="GHEA Grapalat" w:hAnsi="GHEA Grapalat" w:cs="GHEA Grapalat"/>
          <w:lang w:val="en-US"/>
        </w:rPr>
        <w:t xml:space="preserve">4.024 </w:t>
      </w:r>
      <w:proofErr w:type="spellStart"/>
      <w:r w:rsidR="005227F2" w:rsidRPr="006C2E2D">
        <w:rPr>
          <w:rFonts w:ascii="GHEA Grapalat" w:hAnsi="GHEA Grapalat" w:cs="GHEA Grapalat"/>
          <w:lang w:val="en-US"/>
        </w:rPr>
        <w:t>հազար</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դրամ</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այդ</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թվում</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առանց</w:t>
      </w:r>
      <w:proofErr w:type="spellEnd"/>
      <w:r w:rsidR="006701A1" w:rsidRPr="006C2E2D">
        <w:rPr>
          <w:rFonts w:ascii="GHEA Grapalat" w:hAnsi="GHEA Grapalat" w:cs="GHEA Grapalat"/>
          <w:lang w:val="en-US"/>
        </w:rPr>
        <w:t xml:space="preserve"> ԱՖԳ՝ 575.0 </w:t>
      </w:r>
      <w:proofErr w:type="spellStart"/>
      <w:r w:rsidR="006701A1" w:rsidRPr="006C2E2D">
        <w:rPr>
          <w:rFonts w:ascii="GHEA Grapalat" w:hAnsi="GHEA Grapalat" w:cs="GHEA Grapalat"/>
          <w:lang w:val="en-US"/>
        </w:rPr>
        <w:t>հազար</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դրամ</w:t>
      </w:r>
      <w:proofErr w:type="spellEnd"/>
      <w:r w:rsidR="006701A1" w:rsidRPr="006C2E2D">
        <w:rPr>
          <w:rFonts w:ascii="GHEA Grapalat" w:hAnsi="GHEA Grapalat" w:cs="GHEA Grapalat"/>
          <w:lang w:val="en-US"/>
        </w:rPr>
        <w:t xml:space="preserve">, ԱՖԳ-ն՝ 3,449.4 </w:t>
      </w:r>
      <w:proofErr w:type="spellStart"/>
      <w:r w:rsidR="006701A1" w:rsidRPr="006C2E2D">
        <w:rPr>
          <w:rFonts w:ascii="GHEA Grapalat" w:hAnsi="GHEA Grapalat" w:cs="GHEA Grapalat"/>
          <w:lang w:val="en-US"/>
        </w:rPr>
        <w:t>հազար</w:t>
      </w:r>
      <w:proofErr w:type="spellEnd"/>
      <w:r w:rsidR="006701A1" w:rsidRPr="006C2E2D">
        <w:rPr>
          <w:rFonts w:ascii="GHEA Grapalat" w:hAnsi="GHEA Grapalat" w:cs="GHEA Grapalat"/>
          <w:lang w:val="en-US"/>
        </w:rPr>
        <w:t xml:space="preserve"> </w:t>
      </w:r>
      <w:proofErr w:type="spellStart"/>
      <w:r w:rsidR="006701A1" w:rsidRPr="006C2E2D">
        <w:rPr>
          <w:rFonts w:ascii="GHEA Grapalat" w:hAnsi="GHEA Grapalat" w:cs="GHEA Grapalat"/>
          <w:lang w:val="en-US"/>
        </w:rPr>
        <w:t>դրամ</w:t>
      </w:r>
      <w:proofErr w:type="spellEnd"/>
      <w:r w:rsidR="00515092" w:rsidRPr="006C2E2D">
        <w:rPr>
          <w:rFonts w:ascii="GHEA Grapalat" w:hAnsi="GHEA Grapalat" w:cs="GHEA Grapalat"/>
          <w:lang w:val="en-US"/>
        </w:rPr>
        <w:t>:</w:t>
      </w:r>
      <w:r w:rsidR="006701A1" w:rsidRPr="006C2E2D">
        <w:rPr>
          <w:rFonts w:ascii="GHEA Grapalat" w:hAnsi="GHEA Grapalat" w:cs="GHEA Grapalat"/>
          <w:lang w:val="en-US"/>
        </w:rPr>
        <w:t xml:space="preserve"> </w:t>
      </w:r>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Գործուղման</w:t>
      </w:r>
      <w:proofErr w:type="spellEnd"/>
      <w:r w:rsidR="00690B66" w:rsidRPr="006C2E2D">
        <w:rPr>
          <w:rFonts w:ascii="GHEA Grapalat" w:hAnsi="GHEA Grapalat" w:cs="GHEA Grapalat"/>
          <w:lang w:val="en-US"/>
        </w:rPr>
        <w:t xml:space="preserve"> </w:t>
      </w:r>
      <w:proofErr w:type="spellStart"/>
      <w:r w:rsidR="00690B66" w:rsidRPr="006C2E2D">
        <w:rPr>
          <w:rFonts w:ascii="GHEA Grapalat" w:hAnsi="GHEA Grapalat" w:cs="GHEA Grapalat"/>
          <w:lang w:val="en-US"/>
        </w:rPr>
        <w:t>փաստացի</w:t>
      </w:r>
      <w:proofErr w:type="spellEnd"/>
      <w:r w:rsidR="00690B66" w:rsidRPr="006C2E2D">
        <w:rPr>
          <w:rFonts w:ascii="GHEA Grapalat" w:hAnsi="GHEA Grapalat" w:cs="GHEA Grapalat"/>
          <w:lang w:val="en-US"/>
        </w:rPr>
        <w:t xml:space="preserve"> </w:t>
      </w:r>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ծախսերի</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վերաբերյալ</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տեղեկանքը</w:t>
      </w:r>
      <w:proofErr w:type="spellEnd"/>
      <w:r w:rsidR="005227F2" w:rsidRPr="006C2E2D">
        <w:rPr>
          <w:rFonts w:ascii="GHEA Grapalat" w:hAnsi="GHEA Grapalat" w:cs="GHEA Grapalat"/>
          <w:lang w:val="en-US"/>
        </w:rPr>
        <w:t xml:space="preserve"> </w:t>
      </w:r>
      <w:proofErr w:type="spellStart"/>
      <w:r w:rsidR="005227F2" w:rsidRPr="006C2E2D">
        <w:rPr>
          <w:rFonts w:ascii="GHEA Grapalat" w:hAnsi="GHEA Grapalat" w:cs="GHEA Grapalat"/>
          <w:lang w:val="en-US"/>
        </w:rPr>
        <w:t>կցվում</w:t>
      </w:r>
      <w:proofErr w:type="spellEnd"/>
      <w:r w:rsidR="005227F2" w:rsidRPr="006C2E2D">
        <w:rPr>
          <w:rFonts w:ascii="GHEA Grapalat" w:hAnsi="GHEA Grapalat" w:cs="GHEA Grapalat"/>
          <w:lang w:val="en-US"/>
        </w:rPr>
        <w:t xml:space="preserve"> է:</w:t>
      </w:r>
      <w:r w:rsidR="00515092" w:rsidRPr="006C2E2D">
        <w:rPr>
          <w:rFonts w:ascii="GHEA Grapalat" w:hAnsi="GHEA Grapalat" w:cs="GHEA Grapalat"/>
          <w:lang w:val="en-US"/>
        </w:rPr>
        <w:t xml:space="preserve"> </w:t>
      </w:r>
    </w:p>
    <w:p w:rsidR="00C665DE" w:rsidRPr="006C2E2D" w:rsidRDefault="00515092" w:rsidP="0059598C">
      <w:pPr>
        <w:spacing w:line="360" w:lineRule="auto"/>
        <w:ind w:firstLine="540"/>
        <w:contextualSpacing/>
        <w:jc w:val="both"/>
        <w:rPr>
          <w:rFonts w:ascii="GHEA Grapalat" w:hAnsi="GHEA Grapalat" w:cs="GHEA Grapalat"/>
          <w:lang w:val="en-US"/>
        </w:rPr>
      </w:pPr>
      <w:proofErr w:type="spellStart"/>
      <w:r w:rsidRPr="006C2E2D">
        <w:rPr>
          <w:rFonts w:ascii="GHEA Grapalat" w:hAnsi="GHEA Grapalat" w:cs="GHEA Grapalat"/>
          <w:lang w:val="en-US"/>
        </w:rPr>
        <w:t>Այսպես</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եթե</w:t>
      </w:r>
      <w:proofErr w:type="spellEnd"/>
      <w:r w:rsidRPr="006C2E2D">
        <w:rPr>
          <w:rFonts w:ascii="GHEA Grapalat" w:hAnsi="GHEA Grapalat" w:cs="GHEA Grapalat"/>
          <w:lang w:val="en-US"/>
        </w:rPr>
        <w:t xml:space="preserve"> </w:t>
      </w:r>
      <w:r w:rsidR="00885526" w:rsidRPr="006C2E2D">
        <w:rPr>
          <w:rFonts w:ascii="GHEA Grapalat" w:hAnsi="GHEA Grapalat" w:cs="GHEA Grapalat"/>
          <w:lang w:val="en-US"/>
        </w:rPr>
        <w:t xml:space="preserve">8 </w:t>
      </w:r>
      <w:proofErr w:type="spellStart"/>
      <w:r w:rsidR="00885526" w:rsidRPr="006C2E2D">
        <w:rPr>
          <w:rFonts w:ascii="GHEA Grapalat" w:hAnsi="GHEA Grapalat" w:cs="GHEA Grapalat"/>
          <w:lang w:val="en-US"/>
        </w:rPr>
        <w:t>ամսվա</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համար</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ծախսը</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կկազմի</w:t>
      </w:r>
      <w:proofErr w:type="spellEnd"/>
      <w:r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շուրջ</w:t>
      </w:r>
      <w:proofErr w:type="spellEnd"/>
      <w:r w:rsidR="00885526" w:rsidRPr="006C2E2D">
        <w:rPr>
          <w:rFonts w:ascii="GHEA Grapalat" w:hAnsi="GHEA Grapalat" w:cs="GHEA Grapalat"/>
          <w:lang w:val="en-US"/>
        </w:rPr>
        <w:t xml:space="preserve"> </w:t>
      </w:r>
      <w:r w:rsidRPr="006C2E2D">
        <w:rPr>
          <w:rFonts w:ascii="GHEA Grapalat" w:hAnsi="GHEA Grapalat" w:cs="GHEA Grapalat"/>
          <w:lang w:val="en-US"/>
        </w:rPr>
        <w:t xml:space="preserve">39,361.3 </w:t>
      </w:r>
      <w:proofErr w:type="spellStart"/>
      <w:r w:rsidRPr="006C2E2D">
        <w:rPr>
          <w:rFonts w:ascii="GHEA Grapalat" w:hAnsi="GHEA Grapalat" w:cs="GHEA Grapalat"/>
          <w:lang w:val="en-US"/>
        </w:rPr>
        <w:t>հազար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դրամ</w:t>
      </w:r>
      <w:proofErr w:type="spellEnd"/>
      <w:r w:rsidRPr="006C2E2D">
        <w:rPr>
          <w:rFonts w:ascii="GHEA Grapalat" w:hAnsi="GHEA Grapalat" w:cs="GHEA Grapalat"/>
          <w:lang w:val="en-US"/>
        </w:rPr>
        <w:t xml:space="preserve"> (33341.9+6019.4), </w:t>
      </w:r>
      <w:proofErr w:type="spellStart"/>
      <w:r w:rsidRPr="006C2E2D">
        <w:rPr>
          <w:rFonts w:ascii="GHEA Grapalat" w:hAnsi="GHEA Grapalat" w:cs="GHEA Grapalat"/>
          <w:lang w:val="en-US"/>
        </w:rPr>
        <w:t>ապա</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միջին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ամսական</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ծախսը</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կկազմի</w:t>
      </w:r>
      <w:proofErr w:type="spellEnd"/>
      <w:r w:rsidRPr="006C2E2D">
        <w:rPr>
          <w:rFonts w:ascii="GHEA Grapalat" w:hAnsi="GHEA Grapalat" w:cs="GHEA Grapalat"/>
          <w:lang w:val="en-US"/>
        </w:rPr>
        <w:t xml:space="preserve"> 4,920.2 </w:t>
      </w:r>
      <w:proofErr w:type="spellStart"/>
      <w:r w:rsidRPr="006C2E2D">
        <w:rPr>
          <w:rFonts w:ascii="GHEA Grapalat" w:hAnsi="GHEA Grapalat" w:cs="GHEA Grapalat"/>
          <w:lang w:val="en-US"/>
        </w:rPr>
        <w:t>հազար</w:t>
      </w:r>
      <w:proofErr w:type="spellEnd"/>
      <w:r w:rsidRPr="006C2E2D">
        <w:rPr>
          <w:rFonts w:ascii="GHEA Grapalat" w:hAnsi="GHEA Grapalat" w:cs="GHEA Grapalat"/>
          <w:lang w:val="en-US"/>
        </w:rPr>
        <w:t xml:space="preserve"> </w:t>
      </w:r>
      <w:proofErr w:type="spellStart"/>
      <w:r w:rsidRPr="006C2E2D">
        <w:rPr>
          <w:rFonts w:ascii="GHEA Grapalat" w:hAnsi="GHEA Grapalat" w:cs="GHEA Grapalat"/>
          <w:lang w:val="en-US"/>
        </w:rPr>
        <w:t>դրամ</w:t>
      </w:r>
      <w:proofErr w:type="spellEnd"/>
      <w:r w:rsidRPr="006C2E2D">
        <w:rPr>
          <w:rFonts w:ascii="GHEA Grapalat" w:hAnsi="GHEA Grapalat" w:cs="GHEA Grapalat"/>
          <w:lang w:val="en-US"/>
        </w:rPr>
        <w:t xml:space="preserve"> (39361.3/8): </w:t>
      </w:r>
      <w:proofErr w:type="spellStart"/>
      <w:r w:rsidRPr="006C2E2D">
        <w:rPr>
          <w:rFonts w:ascii="GHEA Grapalat" w:hAnsi="GHEA Grapalat" w:cs="GHEA Grapalat"/>
          <w:lang w:val="en-US"/>
        </w:rPr>
        <w:t>Ուստի</w:t>
      </w:r>
      <w:proofErr w:type="spellEnd"/>
      <w:r w:rsidRPr="006C2E2D">
        <w:rPr>
          <w:rFonts w:ascii="GHEA Grapalat" w:hAnsi="GHEA Grapalat" w:cs="GHEA Grapalat"/>
          <w:lang w:val="en-US"/>
        </w:rPr>
        <w:t xml:space="preserve"> 2025 </w:t>
      </w:r>
      <w:proofErr w:type="spellStart"/>
      <w:r w:rsidRPr="006C2E2D">
        <w:rPr>
          <w:rFonts w:ascii="GHEA Grapalat" w:hAnsi="GHEA Grapalat" w:cs="GHEA Grapalat"/>
          <w:lang w:val="en-US"/>
        </w:rPr>
        <w:t>թվականի</w:t>
      </w:r>
      <w:proofErr w:type="spellEnd"/>
      <w:r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բյուջետային</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տարվա</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համար</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այն</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կկազմեն</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շուրջ</w:t>
      </w:r>
      <w:proofErr w:type="spellEnd"/>
      <w:r w:rsidR="00885526" w:rsidRPr="006C2E2D">
        <w:rPr>
          <w:rFonts w:ascii="GHEA Grapalat" w:hAnsi="GHEA Grapalat" w:cs="GHEA Grapalat"/>
          <w:lang w:val="en-US"/>
        </w:rPr>
        <w:t xml:space="preserve"> 59,042.0 </w:t>
      </w:r>
      <w:proofErr w:type="spellStart"/>
      <w:r w:rsidR="00885526" w:rsidRPr="006C2E2D">
        <w:rPr>
          <w:rFonts w:ascii="GHEA Grapalat" w:hAnsi="GHEA Grapalat" w:cs="GHEA Grapalat"/>
          <w:lang w:val="en-US"/>
        </w:rPr>
        <w:t>հազար</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դրամ</w:t>
      </w:r>
      <w:proofErr w:type="spellEnd"/>
      <w:r w:rsidR="00885526" w:rsidRPr="006C2E2D">
        <w:rPr>
          <w:rFonts w:ascii="GHEA Grapalat" w:hAnsi="GHEA Grapalat" w:cs="GHEA Grapalat"/>
          <w:lang w:val="en-US"/>
        </w:rPr>
        <w:t xml:space="preserve"> (4920.2*12): </w:t>
      </w:r>
      <w:proofErr w:type="spellStart"/>
      <w:r w:rsidR="00885526" w:rsidRPr="006C2E2D">
        <w:rPr>
          <w:rFonts w:ascii="GHEA Grapalat" w:hAnsi="GHEA Grapalat" w:cs="GHEA Grapalat"/>
          <w:lang w:val="en-US"/>
        </w:rPr>
        <w:t>Հաշվի</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առնելով</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որ</w:t>
      </w:r>
      <w:proofErr w:type="spellEnd"/>
      <w:r w:rsidR="00885526" w:rsidRPr="006C2E2D">
        <w:rPr>
          <w:rFonts w:ascii="GHEA Grapalat" w:hAnsi="GHEA Grapalat" w:cs="GHEA Grapalat"/>
          <w:lang w:val="en-US"/>
        </w:rPr>
        <w:t xml:space="preserve"> 2025 </w:t>
      </w:r>
      <w:proofErr w:type="spellStart"/>
      <w:r w:rsidR="00885526" w:rsidRPr="006C2E2D">
        <w:rPr>
          <w:rFonts w:ascii="GHEA Grapalat" w:hAnsi="GHEA Grapalat" w:cs="GHEA Grapalat"/>
          <w:lang w:val="en-US"/>
        </w:rPr>
        <w:t>թվականի</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ճշտված</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բյուջեն</w:t>
      </w:r>
      <w:proofErr w:type="spellEnd"/>
      <w:r w:rsidR="00885526" w:rsidRPr="006C2E2D">
        <w:rPr>
          <w:rFonts w:ascii="GHEA Grapalat" w:hAnsi="GHEA Grapalat" w:cs="GHEA Grapalat"/>
          <w:lang w:val="en-US"/>
        </w:rPr>
        <w:t xml:space="preserve"> </w:t>
      </w:r>
      <w:r w:rsidR="00885526" w:rsidRPr="006C2E2D">
        <w:rPr>
          <w:rFonts w:ascii="GHEA Grapalat" w:hAnsi="GHEA Grapalat" w:cs="GHEA Grapalat"/>
          <w:lang w:val="en-US"/>
        </w:rPr>
        <w:lastRenderedPageBreak/>
        <w:t xml:space="preserve">33,354.7 </w:t>
      </w:r>
      <w:proofErr w:type="spellStart"/>
      <w:r w:rsidR="00885526" w:rsidRPr="006C2E2D">
        <w:rPr>
          <w:rFonts w:ascii="GHEA Grapalat" w:hAnsi="GHEA Grapalat" w:cs="GHEA Grapalat"/>
          <w:lang w:val="en-US"/>
        </w:rPr>
        <w:t>հազար</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դրամ</w:t>
      </w:r>
      <w:proofErr w:type="spellEnd"/>
      <w:r w:rsidR="00885526" w:rsidRPr="006C2E2D">
        <w:rPr>
          <w:rFonts w:ascii="GHEA Grapalat" w:hAnsi="GHEA Grapalat" w:cs="GHEA Grapalat"/>
          <w:lang w:val="en-US"/>
        </w:rPr>
        <w:t xml:space="preserve"> է,</w:t>
      </w:r>
      <w:r w:rsidR="00EF24FB" w:rsidRPr="006C2E2D">
        <w:rPr>
          <w:rFonts w:ascii="GHEA Grapalat" w:hAnsi="GHEA Grapalat" w:cs="GHEA Grapalat"/>
          <w:lang w:val="en-US"/>
        </w:rPr>
        <w:t xml:space="preserve"> </w:t>
      </w:r>
      <w:proofErr w:type="spellStart"/>
      <w:r w:rsidR="00EF24FB" w:rsidRPr="006C2E2D">
        <w:rPr>
          <w:rFonts w:ascii="GHEA Grapalat" w:hAnsi="GHEA Grapalat" w:cs="GHEA Grapalat"/>
          <w:lang w:val="en-US"/>
        </w:rPr>
        <w:t>ուստի</w:t>
      </w:r>
      <w:proofErr w:type="spellEnd"/>
      <w:r w:rsidR="00EF24FB" w:rsidRPr="006C2E2D">
        <w:rPr>
          <w:rFonts w:ascii="GHEA Grapalat" w:hAnsi="GHEA Grapalat" w:cs="GHEA Grapalat"/>
          <w:lang w:val="en-US"/>
        </w:rPr>
        <w:t xml:space="preserve"> </w:t>
      </w:r>
      <w:proofErr w:type="spellStart"/>
      <w:r w:rsidR="00EF24FB" w:rsidRPr="006C2E2D">
        <w:rPr>
          <w:rFonts w:ascii="GHEA Grapalat" w:hAnsi="GHEA Grapalat" w:cs="GHEA Grapalat"/>
          <w:lang w:val="en-US"/>
        </w:rPr>
        <w:t>այս</w:t>
      </w:r>
      <w:proofErr w:type="spellEnd"/>
      <w:r w:rsidR="00EF24FB" w:rsidRPr="006C2E2D">
        <w:rPr>
          <w:rFonts w:ascii="GHEA Grapalat" w:hAnsi="GHEA Grapalat" w:cs="GHEA Grapalat"/>
          <w:lang w:val="en-US"/>
        </w:rPr>
        <w:t xml:space="preserve"> </w:t>
      </w:r>
      <w:proofErr w:type="spellStart"/>
      <w:r w:rsidR="00EF24FB" w:rsidRPr="006C2E2D">
        <w:rPr>
          <w:rFonts w:ascii="GHEA Grapalat" w:hAnsi="GHEA Grapalat" w:cs="GHEA Grapalat"/>
          <w:lang w:val="en-US"/>
        </w:rPr>
        <w:t>հոդվածով</w:t>
      </w:r>
      <w:proofErr w:type="spellEnd"/>
      <w:r w:rsidR="00EF24FB" w:rsidRPr="006C2E2D">
        <w:rPr>
          <w:rFonts w:ascii="GHEA Grapalat" w:hAnsi="GHEA Grapalat" w:cs="GHEA Grapalat"/>
          <w:lang w:val="en-US"/>
        </w:rPr>
        <w:t xml:space="preserve"> </w:t>
      </w:r>
      <w:proofErr w:type="spellStart"/>
      <w:r w:rsidR="00EF24FB" w:rsidRPr="006C2E2D">
        <w:rPr>
          <w:rFonts w:ascii="GHEA Grapalat" w:hAnsi="GHEA Grapalat" w:cs="GHEA Grapalat"/>
          <w:lang w:val="en-US"/>
        </w:rPr>
        <w:t>անհրաժեշտ</w:t>
      </w:r>
      <w:proofErr w:type="spellEnd"/>
      <w:r w:rsidR="00EF24FB" w:rsidRPr="006C2E2D">
        <w:rPr>
          <w:rFonts w:ascii="GHEA Grapalat" w:hAnsi="GHEA Grapalat" w:cs="GHEA Grapalat"/>
          <w:lang w:val="en-US"/>
        </w:rPr>
        <w:t xml:space="preserve">  </w:t>
      </w:r>
      <w:proofErr w:type="spellStart"/>
      <w:r w:rsidR="00EF24FB" w:rsidRPr="006C2E2D">
        <w:rPr>
          <w:rFonts w:ascii="GHEA Grapalat" w:hAnsi="GHEA Grapalat" w:cs="GHEA Grapalat"/>
          <w:lang w:val="en-US"/>
        </w:rPr>
        <w:t>կլինի</w:t>
      </w:r>
      <w:proofErr w:type="spellEnd"/>
      <w:r w:rsidR="00EF24FB"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ևս</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շուրջ</w:t>
      </w:r>
      <w:proofErr w:type="spellEnd"/>
      <w:r w:rsidR="00885526" w:rsidRPr="006C2E2D">
        <w:rPr>
          <w:rFonts w:ascii="GHEA Grapalat" w:hAnsi="GHEA Grapalat" w:cs="GHEA Grapalat"/>
          <w:lang w:val="en-US"/>
        </w:rPr>
        <w:t xml:space="preserve"> 25,700.0 </w:t>
      </w:r>
      <w:proofErr w:type="spellStart"/>
      <w:r w:rsidR="00885526" w:rsidRPr="006C2E2D">
        <w:rPr>
          <w:rFonts w:ascii="GHEA Grapalat" w:hAnsi="GHEA Grapalat" w:cs="GHEA Grapalat"/>
          <w:lang w:val="en-US"/>
        </w:rPr>
        <w:t>հազար</w:t>
      </w:r>
      <w:proofErr w:type="spellEnd"/>
      <w:r w:rsidR="00885526" w:rsidRPr="006C2E2D">
        <w:rPr>
          <w:rFonts w:ascii="GHEA Grapalat" w:hAnsi="GHEA Grapalat" w:cs="GHEA Grapalat"/>
          <w:lang w:val="en-US"/>
        </w:rPr>
        <w:t xml:space="preserve"> </w:t>
      </w:r>
      <w:proofErr w:type="spellStart"/>
      <w:r w:rsidR="00885526" w:rsidRPr="006C2E2D">
        <w:rPr>
          <w:rFonts w:ascii="GHEA Grapalat" w:hAnsi="GHEA Grapalat" w:cs="GHEA Grapalat"/>
          <w:lang w:val="en-US"/>
        </w:rPr>
        <w:t>դրամ</w:t>
      </w:r>
      <w:proofErr w:type="spellEnd"/>
      <w:r w:rsidR="00EF24FB" w:rsidRPr="006C2E2D">
        <w:rPr>
          <w:rFonts w:ascii="GHEA Grapalat" w:hAnsi="GHEA Grapalat" w:cs="GHEA Grapalat"/>
          <w:lang w:val="en-US"/>
        </w:rPr>
        <w:t xml:space="preserve"> (59,042.0-33,354.7) </w:t>
      </w:r>
      <w:r w:rsidR="00885526" w:rsidRPr="006C2E2D">
        <w:rPr>
          <w:rFonts w:ascii="GHEA Grapalat" w:hAnsi="GHEA Grapalat" w:cs="GHEA Grapalat"/>
          <w:lang w:val="en-US"/>
        </w:rPr>
        <w:t>:</w:t>
      </w:r>
    </w:p>
    <w:p w:rsidR="005227F2" w:rsidRPr="006C2E2D" w:rsidRDefault="005227F2" w:rsidP="0059598C">
      <w:pPr>
        <w:spacing w:line="360" w:lineRule="auto"/>
        <w:ind w:firstLine="630"/>
        <w:contextualSpacing/>
        <w:jc w:val="both"/>
        <w:rPr>
          <w:rFonts w:ascii="GHEA Grapalat" w:hAnsi="GHEA Grapalat" w:cs="GHEA Grapalat"/>
          <w:lang w:val="en-US"/>
        </w:rPr>
      </w:pPr>
      <w:r w:rsidRPr="006C2E2D">
        <w:rPr>
          <w:rFonts w:ascii="GHEA Grapalat" w:hAnsi="GHEA Grapalat"/>
          <w:lang w:val="en-US"/>
        </w:rPr>
        <w:t xml:space="preserve">2). </w:t>
      </w:r>
      <w:r w:rsidRPr="006C2E2D">
        <w:rPr>
          <w:rFonts w:ascii="GHEA Grapalat" w:hAnsi="GHEA Grapalat" w:cs="Sylfaen"/>
          <w:lang w:val="en-US"/>
        </w:rPr>
        <w:t xml:space="preserve">2025 </w:t>
      </w:r>
      <w:proofErr w:type="spellStart"/>
      <w:r w:rsidRPr="006C2E2D">
        <w:rPr>
          <w:rFonts w:ascii="GHEA Grapalat" w:hAnsi="GHEA Grapalat" w:cs="Sylfaen"/>
          <w:lang w:val="en-US"/>
        </w:rPr>
        <w:t>թվականին</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Ծառայության</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նամակագրական</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թղթակցության</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առաքման</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հետ</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կապված</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ծախսերը</w:t>
      </w:r>
      <w:proofErr w:type="spellEnd"/>
      <w:r w:rsidRPr="006C2E2D">
        <w:rPr>
          <w:rFonts w:ascii="GHEA Grapalat" w:hAnsi="GHEA Grapalat" w:cs="Sylfaen"/>
          <w:lang w:val="en-US"/>
        </w:rPr>
        <w:t xml:space="preserve"> 2024 </w:t>
      </w:r>
      <w:proofErr w:type="spellStart"/>
      <w:r w:rsidRPr="006C2E2D">
        <w:rPr>
          <w:rFonts w:ascii="GHEA Grapalat" w:hAnsi="GHEA Grapalat" w:cs="Sylfaen"/>
          <w:lang w:val="en-US"/>
        </w:rPr>
        <w:t>թվականի</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համեմատ</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նախատեսվել</w:t>
      </w:r>
      <w:proofErr w:type="spellEnd"/>
      <w:r w:rsidRPr="006C2E2D">
        <w:rPr>
          <w:rFonts w:ascii="GHEA Grapalat" w:hAnsi="GHEA Grapalat" w:cs="Sylfaen"/>
          <w:lang w:val="en-US"/>
        </w:rPr>
        <w:t xml:space="preserve"> է 30,000.0 </w:t>
      </w:r>
      <w:proofErr w:type="spellStart"/>
      <w:r w:rsidRPr="006C2E2D">
        <w:rPr>
          <w:rFonts w:ascii="GHEA Grapalat" w:hAnsi="GHEA Grapalat" w:cs="Sylfaen"/>
          <w:lang w:val="en-US"/>
        </w:rPr>
        <w:t>հազար</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դրամով</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պակաս</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որը</w:t>
      </w:r>
      <w:proofErr w:type="spellEnd"/>
      <w:r w:rsidRPr="006C2E2D">
        <w:rPr>
          <w:rFonts w:ascii="GHEA Grapalat" w:hAnsi="GHEA Grapalat" w:cs="Sylfaen"/>
          <w:lang w:val="en-US"/>
        </w:rPr>
        <w:t xml:space="preserve"> </w:t>
      </w:r>
      <w:proofErr w:type="spellStart"/>
      <w:r w:rsidRPr="006C2E2D">
        <w:rPr>
          <w:rFonts w:ascii="GHEA Grapalat" w:hAnsi="GHEA Grapalat" w:cs="Sylfaen"/>
          <w:lang w:val="en-US"/>
        </w:rPr>
        <w:t>պայմանավորված</w:t>
      </w:r>
      <w:proofErr w:type="spellEnd"/>
      <w:r w:rsidRPr="006C2E2D">
        <w:rPr>
          <w:rFonts w:ascii="GHEA Grapalat" w:hAnsi="GHEA Grapalat" w:cs="Sylfaen"/>
          <w:lang w:val="en-US"/>
        </w:rPr>
        <w:t xml:space="preserve"> է </w:t>
      </w:r>
      <w:proofErr w:type="spellStart"/>
      <w:r w:rsidRPr="006C2E2D">
        <w:rPr>
          <w:rFonts w:ascii="GHEA Grapalat" w:hAnsi="GHEA Grapalat" w:cs="Sylfaen"/>
          <w:lang w:val="en-US"/>
        </w:rPr>
        <w:t>եղել</w:t>
      </w:r>
      <w:proofErr w:type="spellEnd"/>
      <w:r w:rsidRPr="006C2E2D">
        <w:rPr>
          <w:rFonts w:ascii="GHEA Grapalat" w:hAnsi="GHEA Grapalat" w:cs="Sylfaen"/>
          <w:lang w:val="en-US"/>
        </w:rPr>
        <w:t xml:space="preserve"> </w:t>
      </w:r>
      <w:r w:rsidRPr="006C2E2D">
        <w:rPr>
          <w:rFonts w:ascii="GHEA Grapalat" w:hAnsi="GHEA Grapalat"/>
          <w:lang w:val="hy-AM"/>
        </w:rPr>
        <w:t xml:space="preserve">Եվրասիական տնտեսական միության անդամ պետությունների աշխատողների կենսաթոշակային ապահովմանը նվիրված </w:t>
      </w:r>
      <w:r w:rsidRPr="006C2E2D">
        <w:rPr>
          <w:rFonts w:ascii="GHEA Grapalat" w:eastAsia="Calibri" w:hAnsi="GHEA Grapalat"/>
          <w:lang w:val="hy-AM" w:eastAsia="en-US"/>
        </w:rPr>
        <w:t xml:space="preserve">Համաձայնագրի իրականացման արդյունավետությունը բարելավելու, Կողմերի միջև համագործակցությունը զարգացնելու նպատակով </w:t>
      </w:r>
      <w:proofErr w:type="spellStart"/>
      <w:r w:rsidRPr="006C2E2D">
        <w:rPr>
          <w:rFonts w:ascii="GHEA Grapalat" w:eastAsia="Calibri" w:hAnsi="GHEA Grapalat"/>
          <w:lang w:val="en-US" w:eastAsia="en-US"/>
        </w:rPr>
        <w:t>էլեկտրոնային</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հարթակի</w:t>
      </w:r>
      <w:proofErr w:type="spellEnd"/>
      <w:r w:rsidRPr="006C2E2D">
        <w:rPr>
          <w:rFonts w:ascii="GHEA Grapalat" w:eastAsia="Calibri" w:hAnsi="GHEA Grapalat"/>
          <w:lang w:val="en-US" w:eastAsia="en-US"/>
        </w:rPr>
        <w:t xml:space="preserve"> </w:t>
      </w:r>
      <w:r w:rsidRPr="006C2E2D">
        <w:rPr>
          <w:rFonts w:ascii="GHEA Grapalat" w:eastAsia="Calibri" w:hAnsi="GHEA Grapalat"/>
          <w:lang w:val="hy-AM" w:eastAsia="en-US"/>
        </w:rPr>
        <w:t xml:space="preserve"> </w:t>
      </w:r>
      <w:proofErr w:type="spellStart"/>
      <w:r w:rsidRPr="006C2E2D">
        <w:rPr>
          <w:rFonts w:ascii="GHEA Grapalat" w:eastAsia="Calibri" w:hAnsi="GHEA Grapalat"/>
          <w:lang w:val="en-US" w:eastAsia="en-US"/>
        </w:rPr>
        <w:t>գործարկման</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հետ</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Սակայն</w:t>
      </w:r>
      <w:proofErr w:type="spellEnd"/>
      <w:r w:rsidRPr="006C2E2D">
        <w:rPr>
          <w:rFonts w:ascii="GHEA Grapalat" w:eastAsia="Calibri" w:hAnsi="GHEA Grapalat"/>
          <w:lang w:val="en-US" w:eastAsia="en-US"/>
        </w:rPr>
        <w:t xml:space="preserve"> </w:t>
      </w:r>
      <w:r w:rsidRPr="006C2E2D">
        <w:rPr>
          <w:rFonts w:ascii="GHEA Grapalat" w:eastAsia="Calibri" w:hAnsi="GHEA Grapalat"/>
          <w:lang w:val="hy-AM" w:eastAsia="en-US"/>
        </w:rPr>
        <w:t xml:space="preserve">Եվրասիական տնտեսական հանձնաժողովից 2025թ ապրիլի 18-ին </w:t>
      </w:r>
      <w:proofErr w:type="spellStart"/>
      <w:r w:rsidRPr="006C2E2D">
        <w:rPr>
          <w:rFonts w:ascii="GHEA Grapalat" w:eastAsia="Calibri" w:hAnsi="GHEA Grapalat"/>
          <w:lang w:val="en-US" w:eastAsia="en-US"/>
        </w:rPr>
        <w:t>ստացվել</w:t>
      </w:r>
      <w:proofErr w:type="spellEnd"/>
      <w:r w:rsidRPr="006C2E2D">
        <w:rPr>
          <w:rFonts w:ascii="GHEA Grapalat" w:eastAsia="Calibri" w:hAnsi="GHEA Grapalat"/>
          <w:lang w:val="en-US" w:eastAsia="en-US"/>
        </w:rPr>
        <w:t xml:space="preserve"> է 17.04.2025թ. </w:t>
      </w:r>
      <w:proofErr w:type="spellStart"/>
      <w:r w:rsidRPr="006C2E2D">
        <w:rPr>
          <w:rFonts w:ascii="GHEA Grapalat" w:eastAsia="Calibri" w:hAnsi="GHEA Grapalat"/>
          <w:lang w:val="en-US" w:eastAsia="en-US"/>
        </w:rPr>
        <w:t>տեղի</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ունեցած</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նիստի</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արձանագրությունը</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համաձայն</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որի</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նախատեսված</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հարթակը</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որը</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պետք</w:t>
      </w:r>
      <w:proofErr w:type="spellEnd"/>
      <w:r w:rsidRPr="006C2E2D">
        <w:rPr>
          <w:rFonts w:ascii="GHEA Grapalat" w:eastAsia="Calibri" w:hAnsi="GHEA Grapalat"/>
          <w:lang w:val="en-US" w:eastAsia="en-US"/>
        </w:rPr>
        <w:t xml:space="preserve"> է </w:t>
      </w:r>
      <w:proofErr w:type="spellStart"/>
      <w:r w:rsidRPr="006C2E2D">
        <w:rPr>
          <w:rFonts w:ascii="GHEA Grapalat" w:eastAsia="Calibri" w:hAnsi="GHEA Grapalat"/>
          <w:lang w:val="en-US" w:eastAsia="en-US"/>
        </w:rPr>
        <w:t>գործարկվեր</w:t>
      </w:r>
      <w:proofErr w:type="spellEnd"/>
      <w:r w:rsidRPr="006C2E2D">
        <w:rPr>
          <w:rFonts w:ascii="GHEA Grapalat" w:eastAsia="Calibri" w:hAnsi="GHEA Grapalat"/>
          <w:lang w:val="en-US" w:eastAsia="en-US"/>
        </w:rPr>
        <w:t xml:space="preserve"> 2025 </w:t>
      </w:r>
      <w:proofErr w:type="spellStart"/>
      <w:r w:rsidRPr="006C2E2D">
        <w:rPr>
          <w:rFonts w:ascii="GHEA Grapalat" w:eastAsia="Calibri" w:hAnsi="GHEA Grapalat"/>
          <w:lang w:val="en-US" w:eastAsia="en-US"/>
        </w:rPr>
        <w:t>թվականին</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գործարկվելու</w:t>
      </w:r>
      <w:proofErr w:type="spellEnd"/>
      <w:r w:rsidRPr="006C2E2D">
        <w:rPr>
          <w:rFonts w:ascii="GHEA Grapalat" w:eastAsia="Calibri" w:hAnsi="GHEA Grapalat"/>
          <w:lang w:val="en-US" w:eastAsia="en-US"/>
        </w:rPr>
        <w:t xml:space="preserve"> է 2026 </w:t>
      </w:r>
      <w:proofErr w:type="spellStart"/>
      <w:r w:rsidRPr="006C2E2D">
        <w:rPr>
          <w:rFonts w:ascii="GHEA Grapalat" w:eastAsia="Calibri" w:hAnsi="GHEA Grapalat"/>
          <w:lang w:val="en-US" w:eastAsia="en-US"/>
        </w:rPr>
        <w:t>թվականին</w:t>
      </w:r>
      <w:proofErr w:type="spellEnd"/>
      <w:r w:rsidRPr="006C2E2D">
        <w:rPr>
          <w:rFonts w:ascii="GHEA Grapalat" w:eastAsia="Calibri" w:hAnsi="GHEA Grapalat"/>
          <w:lang w:val="en-US" w:eastAsia="en-US"/>
        </w:rPr>
        <w:t xml:space="preserve">: 2024 </w:t>
      </w:r>
      <w:proofErr w:type="spellStart"/>
      <w:r w:rsidRPr="006C2E2D">
        <w:rPr>
          <w:rFonts w:ascii="GHEA Grapalat" w:eastAsia="Calibri" w:hAnsi="GHEA Grapalat"/>
          <w:lang w:val="en-US" w:eastAsia="en-US"/>
        </w:rPr>
        <w:t>թվականին</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վերոնշյալ</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ծախսերի</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գծով</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փաստացի</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ծախսվել</w:t>
      </w:r>
      <w:proofErr w:type="spellEnd"/>
      <w:r w:rsidRPr="006C2E2D">
        <w:rPr>
          <w:rFonts w:ascii="GHEA Grapalat" w:eastAsia="Calibri" w:hAnsi="GHEA Grapalat"/>
          <w:lang w:val="en-US" w:eastAsia="en-US"/>
        </w:rPr>
        <w:t xml:space="preserve"> է 81.953.0 </w:t>
      </w:r>
      <w:proofErr w:type="spellStart"/>
      <w:r w:rsidRPr="006C2E2D">
        <w:rPr>
          <w:rFonts w:ascii="GHEA Grapalat" w:eastAsia="Calibri" w:hAnsi="GHEA Grapalat"/>
          <w:lang w:val="en-US" w:eastAsia="en-US"/>
        </w:rPr>
        <w:t>հազար</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դրամ</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ընթացիկ</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տարվա</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համար</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հատկացվել</w:t>
      </w:r>
      <w:proofErr w:type="spellEnd"/>
      <w:r w:rsidRPr="006C2E2D">
        <w:rPr>
          <w:rFonts w:ascii="GHEA Grapalat" w:eastAsia="Calibri" w:hAnsi="GHEA Grapalat"/>
          <w:lang w:val="en-US" w:eastAsia="en-US"/>
        </w:rPr>
        <w:t xml:space="preserve"> է 50,000.0 </w:t>
      </w:r>
      <w:proofErr w:type="spellStart"/>
      <w:r w:rsidRPr="006C2E2D">
        <w:rPr>
          <w:rFonts w:ascii="GHEA Grapalat" w:eastAsia="Calibri" w:hAnsi="GHEA Grapalat"/>
          <w:lang w:val="en-US" w:eastAsia="en-US"/>
        </w:rPr>
        <w:t>հազար</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դրամ</w:t>
      </w:r>
      <w:proofErr w:type="spellEnd"/>
      <w:r w:rsidRPr="006C2E2D">
        <w:rPr>
          <w:rFonts w:ascii="GHEA Grapalat" w:eastAsia="Calibri" w:hAnsi="GHEA Grapalat"/>
          <w:lang w:val="en-US" w:eastAsia="en-US"/>
        </w:rPr>
        <w:t xml:space="preserve">: </w:t>
      </w:r>
      <w:proofErr w:type="spellStart"/>
      <w:r w:rsidR="003D56F5">
        <w:rPr>
          <w:rFonts w:ascii="GHEA Grapalat" w:eastAsia="Calibri" w:hAnsi="GHEA Grapalat"/>
          <w:lang w:val="en-US" w:eastAsia="en-US"/>
        </w:rPr>
        <w:t>Փաստաթղթաշրջանառության</w:t>
      </w:r>
      <w:proofErr w:type="spellEnd"/>
      <w:r w:rsidR="003D56F5">
        <w:rPr>
          <w:rFonts w:ascii="GHEA Grapalat" w:eastAsia="Calibri" w:hAnsi="GHEA Grapalat"/>
          <w:lang w:val="en-US" w:eastAsia="en-US"/>
        </w:rPr>
        <w:t xml:space="preserve"> </w:t>
      </w:r>
      <w:proofErr w:type="spellStart"/>
      <w:r w:rsidR="003D56F5">
        <w:rPr>
          <w:rFonts w:ascii="GHEA Grapalat" w:eastAsia="Calibri" w:hAnsi="GHEA Grapalat"/>
          <w:lang w:val="en-US" w:eastAsia="en-US"/>
        </w:rPr>
        <w:t>ծավալի</w:t>
      </w:r>
      <w:proofErr w:type="spellEnd"/>
      <w:r w:rsidR="003D56F5">
        <w:rPr>
          <w:rFonts w:ascii="GHEA Grapalat" w:eastAsia="Calibri" w:hAnsi="GHEA Grapalat"/>
          <w:lang w:val="en-US" w:eastAsia="en-US"/>
        </w:rPr>
        <w:t xml:space="preserve"> </w:t>
      </w:r>
      <w:proofErr w:type="spellStart"/>
      <w:r w:rsidR="003D56F5">
        <w:rPr>
          <w:rFonts w:ascii="GHEA Grapalat" w:eastAsia="Calibri" w:hAnsi="GHEA Grapalat"/>
          <w:lang w:val="en-US" w:eastAsia="en-US"/>
        </w:rPr>
        <w:t>վերագնահատման</w:t>
      </w:r>
      <w:proofErr w:type="spellEnd"/>
      <w:r w:rsidR="003D56F5">
        <w:rPr>
          <w:rFonts w:ascii="GHEA Grapalat" w:eastAsia="Calibri" w:hAnsi="GHEA Grapalat"/>
          <w:lang w:val="en-US" w:eastAsia="en-US"/>
        </w:rPr>
        <w:t xml:space="preserve"> </w:t>
      </w:r>
      <w:proofErr w:type="spellStart"/>
      <w:r w:rsidR="003D56F5">
        <w:rPr>
          <w:rFonts w:ascii="GHEA Grapalat" w:eastAsia="Calibri" w:hAnsi="GHEA Grapalat"/>
          <w:lang w:val="en-US" w:eastAsia="en-US"/>
        </w:rPr>
        <w:t>արդյունքում</w:t>
      </w:r>
      <w:proofErr w:type="spellEnd"/>
      <w:r w:rsidR="003D56F5">
        <w:rPr>
          <w:rFonts w:ascii="GHEA Grapalat" w:eastAsia="Calibri" w:hAnsi="GHEA Grapalat"/>
          <w:lang w:val="en-US" w:eastAsia="en-US"/>
        </w:rPr>
        <w:t>՝</w:t>
      </w:r>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մինչև</w:t>
      </w:r>
      <w:proofErr w:type="spellEnd"/>
      <w:r w:rsidRPr="006C2E2D">
        <w:rPr>
          <w:rFonts w:ascii="GHEA Grapalat" w:eastAsia="Calibri" w:hAnsi="GHEA Grapalat"/>
          <w:lang w:val="en-US" w:eastAsia="en-US"/>
        </w:rPr>
        <w:t xml:space="preserve"> </w:t>
      </w:r>
      <w:proofErr w:type="spellStart"/>
      <w:r w:rsidRPr="006C2E2D">
        <w:rPr>
          <w:rFonts w:ascii="GHEA Grapalat" w:eastAsia="Calibri" w:hAnsi="GHEA Grapalat"/>
          <w:lang w:val="en-US" w:eastAsia="en-US"/>
        </w:rPr>
        <w:t>տարեվերջ</w:t>
      </w:r>
      <w:proofErr w:type="spellEnd"/>
      <w:r w:rsidRPr="006C2E2D">
        <w:rPr>
          <w:rFonts w:ascii="GHEA Grapalat" w:eastAsia="Calibri" w:hAnsi="GHEA Grapalat"/>
          <w:lang w:val="en-US" w:eastAsia="en-US"/>
        </w:rPr>
        <w:t xml:space="preserve"> </w:t>
      </w:r>
      <w:proofErr w:type="spellStart"/>
      <w:r w:rsidRPr="006C2E2D">
        <w:rPr>
          <w:rFonts w:ascii="GHEA Grapalat" w:hAnsi="GHEA Grapalat" w:cs="GHEA Grapalat"/>
          <w:lang w:val="en-US"/>
        </w:rPr>
        <w:t>կանխատեսվում</w:t>
      </w:r>
      <w:proofErr w:type="spellEnd"/>
      <w:r w:rsidRPr="006C2E2D">
        <w:rPr>
          <w:rFonts w:ascii="GHEA Grapalat" w:hAnsi="GHEA Grapalat" w:cs="GHEA Grapalat"/>
          <w:lang w:val="en-US"/>
        </w:rPr>
        <w:t xml:space="preserve"> է </w:t>
      </w:r>
      <w:proofErr w:type="spellStart"/>
      <w:r w:rsidRPr="006C2E2D">
        <w:rPr>
          <w:rFonts w:ascii="GHEA Grapalat" w:hAnsi="GHEA Grapalat" w:cs="GHEA Grapalat"/>
          <w:lang w:val="en-US"/>
        </w:rPr>
        <w:t>ևս</w:t>
      </w:r>
      <w:proofErr w:type="spellEnd"/>
      <w:r w:rsidRPr="006C2E2D">
        <w:rPr>
          <w:rFonts w:ascii="GHEA Grapalat" w:eastAsia="Calibri" w:hAnsi="GHEA Grapalat"/>
          <w:lang w:val="en-US" w:eastAsia="en-US"/>
        </w:rPr>
        <w:t xml:space="preserve"> </w:t>
      </w:r>
      <w:proofErr w:type="spellStart"/>
      <w:r w:rsidR="00513665" w:rsidRPr="006C2E2D">
        <w:rPr>
          <w:rFonts w:ascii="GHEA Grapalat" w:eastAsia="Calibri" w:hAnsi="GHEA Grapalat"/>
          <w:lang w:val="en-US" w:eastAsia="en-US"/>
        </w:rPr>
        <w:t>շուրջ</w:t>
      </w:r>
      <w:proofErr w:type="spellEnd"/>
      <w:r w:rsidR="00513665" w:rsidRPr="006C2E2D">
        <w:rPr>
          <w:rFonts w:ascii="GHEA Grapalat" w:eastAsia="Calibri" w:hAnsi="GHEA Grapalat"/>
          <w:lang w:val="en-US" w:eastAsia="en-US"/>
        </w:rPr>
        <w:t xml:space="preserve"> </w:t>
      </w:r>
      <w:r w:rsidR="00C01DED">
        <w:rPr>
          <w:rFonts w:ascii="GHEA Grapalat" w:eastAsia="Calibri" w:hAnsi="GHEA Grapalat"/>
          <w:b/>
          <w:u w:val="single"/>
          <w:lang w:val="en-US" w:eastAsia="en-US"/>
        </w:rPr>
        <w:t>24</w:t>
      </w:r>
      <w:r w:rsidRPr="006C2E2D">
        <w:rPr>
          <w:rFonts w:ascii="GHEA Grapalat" w:eastAsia="Calibri" w:hAnsi="GHEA Grapalat"/>
          <w:b/>
          <w:u w:val="single"/>
          <w:lang w:val="en-US" w:eastAsia="en-US"/>
        </w:rPr>
        <w:t>.</w:t>
      </w:r>
      <w:r w:rsidR="00123D71" w:rsidRPr="006C2E2D">
        <w:rPr>
          <w:rFonts w:ascii="GHEA Grapalat" w:eastAsia="Calibri" w:hAnsi="GHEA Grapalat"/>
          <w:b/>
          <w:u w:val="single"/>
          <w:lang w:val="en-US" w:eastAsia="en-US"/>
        </w:rPr>
        <w:t>3</w:t>
      </w:r>
      <w:r w:rsidRPr="006C2E2D">
        <w:rPr>
          <w:rFonts w:ascii="GHEA Grapalat" w:eastAsia="Calibri" w:hAnsi="GHEA Grapalat"/>
          <w:b/>
          <w:u w:val="single"/>
          <w:lang w:val="en-US" w:eastAsia="en-US"/>
        </w:rPr>
        <w:t xml:space="preserve">00.0 </w:t>
      </w:r>
      <w:proofErr w:type="spellStart"/>
      <w:r w:rsidRPr="006C2E2D">
        <w:rPr>
          <w:rFonts w:ascii="GHEA Grapalat" w:eastAsia="Calibri" w:hAnsi="GHEA Grapalat"/>
          <w:b/>
          <w:u w:val="single"/>
          <w:lang w:val="en-US" w:eastAsia="en-US"/>
        </w:rPr>
        <w:t>հազար</w:t>
      </w:r>
      <w:proofErr w:type="spellEnd"/>
      <w:r w:rsidRPr="006C2E2D">
        <w:rPr>
          <w:rFonts w:ascii="GHEA Grapalat" w:eastAsia="Calibri" w:hAnsi="GHEA Grapalat"/>
          <w:b/>
          <w:u w:val="single"/>
          <w:lang w:val="en-US" w:eastAsia="en-US"/>
        </w:rPr>
        <w:t xml:space="preserve"> </w:t>
      </w:r>
      <w:proofErr w:type="spellStart"/>
      <w:r w:rsidRPr="006C2E2D">
        <w:rPr>
          <w:rFonts w:ascii="GHEA Grapalat" w:eastAsia="Calibri" w:hAnsi="GHEA Grapalat"/>
          <w:b/>
          <w:u w:val="single"/>
          <w:lang w:val="en-US" w:eastAsia="en-US"/>
        </w:rPr>
        <w:t>դրամի</w:t>
      </w:r>
      <w:proofErr w:type="spellEnd"/>
      <w:r w:rsidRPr="006C2E2D">
        <w:rPr>
          <w:rFonts w:ascii="GHEA Grapalat" w:eastAsia="Calibri" w:hAnsi="GHEA Grapalat"/>
          <w:b/>
          <w:u w:val="single"/>
          <w:lang w:val="en-US" w:eastAsia="en-US"/>
        </w:rPr>
        <w:t xml:space="preserve"> </w:t>
      </w:r>
      <w:r w:rsidRPr="006C2E2D">
        <w:rPr>
          <w:rFonts w:ascii="GHEA Grapalat" w:hAnsi="GHEA Grapalat" w:cs="GHEA Grapalat"/>
          <w:lang w:val="en-US"/>
        </w:rPr>
        <w:t xml:space="preserve"> </w:t>
      </w:r>
      <w:proofErr w:type="spellStart"/>
      <w:r w:rsidR="00AD45DB" w:rsidRPr="006C2E2D">
        <w:rPr>
          <w:rFonts w:ascii="GHEA Grapalat" w:hAnsi="GHEA Grapalat" w:cs="GHEA Grapalat"/>
          <w:lang w:val="en-US"/>
        </w:rPr>
        <w:t>նախատեսում</w:t>
      </w:r>
      <w:proofErr w:type="spellEnd"/>
      <w:r w:rsidR="00AD45DB" w:rsidRPr="006C2E2D">
        <w:rPr>
          <w:rFonts w:ascii="GHEA Grapalat" w:hAnsi="GHEA Grapalat" w:cs="GHEA Grapalat"/>
          <w:lang w:val="en-US"/>
        </w:rPr>
        <w:t>:</w:t>
      </w:r>
    </w:p>
    <w:p w:rsidR="00EC5211" w:rsidRPr="006C2E2D" w:rsidRDefault="00EC5211" w:rsidP="0059598C">
      <w:pPr>
        <w:pStyle w:val="ListParagraph"/>
        <w:numPr>
          <w:ilvl w:val="0"/>
          <w:numId w:val="49"/>
        </w:numPr>
        <w:spacing w:line="360" w:lineRule="auto"/>
        <w:contextualSpacing/>
        <w:jc w:val="both"/>
        <w:rPr>
          <w:rFonts w:ascii="GHEA Grapalat" w:hAnsi="GHEA Grapalat"/>
          <w:lang w:val="hy-AM"/>
        </w:rPr>
      </w:pPr>
      <w:r w:rsidRPr="006C2E2D">
        <w:rPr>
          <w:rFonts w:ascii="GHEA Grapalat" w:hAnsi="GHEA Grapalat" w:cs="IRTEK Courier"/>
          <w:b/>
          <w:lang w:val="af-ZA" w:eastAsia="en-US"/>
        </w:rPr>
        <w:t>Կարգավորման նպատակը և բնույթը</w:t>
      </w:r>
      <w:r w:rsidR="00742C7A" w:rsidRPr="006C2E2D">
        <w:rPr>
          <w:rFonts w:ascii="GHEA Grapalat" w:hAnsi="GHEA Grapalat"/>
          <w:lang w:val="hy-AM"/>
        </w:rPr>
        <w:t xml:space="preserve"> </w:t>
      </w:r>
      <w:r w:rsidR="003D3DB7" w:rsidRPr="006C2E2D">
        <w:rPr>
          <w:rFonts w:ascii="GHEA Grapalat" w:hAnsi="GHEA Grapalat"/>
          <w:lang w:val="hy-AM"/>
        </w:rPr>
        <w:tab/>
      </w:r>
    </w:p>
    <w:p w:rsidR="00EC5211" w:rsidRPr="006C2E2D" w:rsidRDefault="002400FD" w:rsidP="0059598C">
      <w:pPr>
        <w:spacing w:line="360" w:lineRule="auto"/>
        <w:ind w:firstLine="720"/>
        <w:contextualSpacing/>
        <w:jc w:val="both"/>
        <w:rPr>
          <w:rFonts w:ascii="GHEA Grapalat" w:eastAsia="Calibri" w:hAnsi="GHEA Grapalat"/>
          <w:lang w:val="hy-AM"/>
        </w:rPr>
      </w:pPr>
      <w:r w:rsidRPr="006C2E2D">
        <w:rPr>
          <w:rFonts w:ascii="GHEA Grapalat" w:hAnsi="GHEA Grapalat"/>
          <w:lang w:val="hy-AM"/>
        </w:rPr>
        <w:t>Նախագծի նպատակն է</w:t>
      </w:r>
      <w:r w:rsidR="00EC5211" w:rsidRPr="006C2E2D">
        <w:rPr>
          <w:rFonts w:ascii="GHEA Grapalat" w:hAnsi="GHEA Grapalat"/>
          <w:lang w:val="hy-AM"/>
        </w:rPr>
        <w:t xml:space="preserve"> </w:t>
      </w:r>
      <w:r w:rsidR="0001475B" w:rsidRPr="006C2E2D">
        <w:rPr>
          <w:rFonts w:ascii="GHEA Grapalat" w:hAnsi="GHEA Grapalat"/>
          <w:lang w:val="en-US"/>
        </w:rPr>
        <w:t>Ծ</w:t>
      </w:r>
      <w:r w:rsidR="00EC5211" w:rsidRPr="006C2E2D">
        <w:rPr>
          <w:rFonts w:ascii="GHEA Grapalat" w:hAnsi="GHEA Grapalat"/>
          <w:lang w:val="hy-AM"/>
        </w:rPr>
        <w:t xml:space="preserve">առայության </w:t>
      </w:r>
      <w:r w:rsidR="00EC5211" w:rsidRPr="006C2E2D">
        <w:rPr>
          <w:rFonts w:ascii="GHEA Grapalat" w:eastAsia="Calibri" w:hAnsi="GHEA Grapalat"/>
          <w:lang w:val="hy-AM"/>
        </w:rPr>
        <w:t xml:space="preserve">բնականոն </w:t>
      </w:r>
      <w:r w:rsidR="003C4A8C" w:rsidRPr="006C2E2D">
        <w:rPr>
          <w:rFonts w:ascii="GHEA Grapalat" w:eastAsia="Calibri" w:hAnsi="GHEA Grapalat"/>
          <w:lang w:val="hy-AM"/>
        </w:rPr>
        <w:t xml:space="preserve">գործունեության </w:t>
      </w:r>
      <w:r w:rsidR="003C4A8C" w:rsidRPr="006C2E2D">
        <w:rPr>
          <w:rFonts w:ascii="GHEA Grapalat" w:hAnsi="GHEA Grapalat"/>
          <w:lang w:val="hy-AM"/>
        </w:rPr>
        <w:t>անխոչընդոտ կազմակերպումը</w:t>
      </w:r>
      <w:r w:rsidR="00EC5211" w:rsidRPr="006C2E2D">
        <w:rPr>
          <w:rFonts w:ascii="GHEA Grapalat" w:eastAsia="Calibri" w:hAnsi="GHEA Grapalat"/>
          <w:lang w:val="hy-AM"/>
        </w:rPr>
        <w:t>։</w:t>
      </w:r>
    </w:p>
    <w:p w:rsidR="006B0D3A" w:rsidRPr="006C2E2D" w:rsidRDefault="003C4A8C" w:rsidP="0059598C">
      <w:pPr>
        <w:spacing w:line="360" w:lineRule="auto"/>
        <w:ind w:firstLine="630"/>
        <w:contextualSpacing/>
        <w:jc w:val="both"/>
        <w:rPr>
          <w:rFonts w:ascii="GHEA Grapalat" w:hAnsi="GHEA Grapalat"/>
          <w:lang w:val="hy-AM"/>
        </w:rPr>
      </w:pPr>
      <w:r w:rsidRPr="006C2E2D">
        <w:rPr>
          <w:rFonts w:ascii="GHEA Grapalat" w:hAnsi="GHEA Grapalat"/>
          <w:lang w:val="hy-AM"/>
        </w:rPr>
        <w:t xml:space="preserve">Այդ նպատակով Նախագծով առաջարկվում է կատարել </w:t>
      </w:r>
      <w:r w:rsidR="003F048D" w:rsidRPr="006C2E2D">
        <w:rPr>
          <w:rFonts w:ascii="GHEA Grapalat" w:hAnsi="GHEA Grapalat"/>
          <w:lang w:val="hy-AM"/>
        </w:rPr>
        <w:t xml:space="preserve">Հայաստանի Հանրապետության 2025 թվականի պետական բյուջեով </w:t>
      </w:r>
      <w:r w:rsidR="0001475B" w:rsidRPr="006C2E2D">
        <w:rPr>
          <w:rFonts w:ascii="GHEA Grapalat" w:hAnsi="GHEA Grapalat"/>
          <w:lang w:val="en-US"/>
        </w:rPr>
        <w:t>Ծ</w:t>
      </w:r>
      <w:r w:rsidR="003F048D" w:rsidRPr="006C2E2D">
        <w:rPr>
          <w:rFonts w:ascii="GHEA Grapalat" w:hAnsi="GHEA Grapalat"/>
          <w:lang w:val="hy-AM"/>
        </w:rPr>
        <w:t xml:space="preserve">առայության </w:t>
      </w:r>
      <w:r w:rsidR="00743B1A" w:rsidRPr="006C2E2D">
        <w:rPr>
          <w:rFonts w:ascii="GHEA Grapalat" w:hAnsi="GHEA Grapalat"/>
          <w:lang w:val="hy-AM"/>
        </w:rPr>
        <w:t xml:space="preserve">միջոցով իրականացվող միջոցառումների գծով </w:t>
      </w:r>
      <w:r w:rsidR="006B0D3A" w:rsidRPr="006C2E2D">
        <w:rPr>
          <w:rFonts w:ascii="GHEA Grapalat" w:hAnsi="GHEA Grapalat"/>
          <w:lang w:val="hy-AM"/>
        </w:rPr>
        <w:t>միջծրագրային</w:t>
      </w:r>
      <w:r w:rsidR="006B0D3A" w:rsidRPr="006C2E2D">
        <w:rPr>
          <w:rFonts w:ascii="GHEA Grapalat" w:hAnsi="GHEA Grapalat" w:cs="Sylfaen"/>
          <w:lang w:val="hy-AM"/>
        </w:rPr>
        <w:t xml:space="preserve"> </w:t>
      </w:r>
      <w:r w:rsidR="006B0D3A" w:rsidRPr="006C2E2D">
        <w:rPr>
          <w:rFonts w:ascii="GHEA Grapalat" w:hAnsi="GHEA Grapalat"/>
          <w:lang w:val="hy-AM"/>
        </w:rPr>
        <w:t>վերաբաշխում (տեղա</w:t>
      </w:r>
      <w:r w:rsidR="006B0D3A" w:rsidRPr="006C2E2D">
        <w:rPr>
          <w:rFonts w:ascii="GHEA Grapalat" w:hAnsi="GHEA Grapalat"/>
          <w:lang w:val="hy-AM"/>
        </w:rPr>
        <w:softHyphen/>
        <w:t xml:space="preserve">շարժ)՝ </w:t>
      </w:r>
      <w:r w:rsidR="00743B1A" w:rsidRPr="006C2E2D">
        <w:rPr>
          <w:rFonts w:ascii="GHEA Grapalat" w:hAnsi="GHEA Grapalat"/>
          <w:lang w:val="hy-AM"/>
        </w:rPr>
        <w:t>փոփո</w:t>
      </w:r>
      <w:r w:rsidR="006B0D3A" w:rsidRPr="006C2E2D">
        <w:rPr>
          <w:rFonts w:ascii="GHEA Grapalat" w:hAnsi="GHEA Grapalat"/>
          <w:lang w:val="hy-AM"/>
        </w:rPr>
        <w:t>խ</w:t>
      </w:r>
      <w:r w:rsidR="00743B1A" w:rsidRPr="006C2E2D">
        <w:rPr>
          <w:rFonts w:ascii="GHEA Grapalat" w:hAnsi="GHEA Grapalat"/>
          <w:lang w:val="hy-AM"/>
        </w:rPr>
        <w:t>ություններ ծրագրերի (միջոցառումների) միջև</w:t>
      </w:r>
      <w:r w:rsidR="00743B1A" w:rsidRPr="006C2E2D">
        <w:rPr>
          <w:rFonts w:ascii="GHEA Grapalat" w:hAnsi="GHEA Grapalat" w:cs="Sylfaen"/>
          <w:lang w:val="hy-AM"/>
        </w:rPr>
        <w:t>:</w:t>
      </w:r>
      <w:r w:rsidR="006B0D3A" w:rsidRPr="006C2E2D">
        <w:rPr>
          <w:rFonts w:ascii="GHEA Grapalat" w:hAnsi="GHEA Grapalat"/>
          <w:lang w:val="hy-AM"/>
        </w:rPr>
        <w:t xml:space="preserve"> </w:t>
      </w:r>
    </w:p>
    <w:p w:rsidR="006B0D3A" w:rsidRPr="006C2E2D" w:rsidRDefault="006B0D3A" w:rsidP="0059598C">
      <w:pPr>
        <w:tabs>
          <w:tab w:val="left" w:pos="720"/>
          <w:tab w:val="left" w:pos="1170"/>
        </w:tabs>
        <w:spacing w:line="360" w:lineRule="auto"/>
        <w:contextualSpacing/>
        <w:jc w:val="both"/>
        <w:rPr>
          <w:rFonts w:ascii="GHEA Grapalat" w:hAnsi="GHEA Grapalat"/>
          <w:lang w:val="hy-AM"/>
        </w:rPr>
      </w:pPr>
      <w:r w:rsidRPr="006C2E2D">
        <w:rPr>
          <w:rFonts w:ascii="GHEA Grapalat" w:hAnsi="GHEA Grapalat"/>
          <w:lang w:val="hy-AM"/>
        </w:rPr>
        <w:tab/>
        <w:t>Առաջարկվող վերաբաշխման (տեղա</w:t>
      </w:r>
      <w:r w:rsidRPr="006C2E2D">
        <w:rPr>
          <w:rFonts w:ascii="GHEA Grapalat" w:hAnsi="GHEA Grapalat"/>
          <w:lang w:val="hy-AM"/>
        </w:rPr>
        <w:softHyphen/>
        <w:t>շարժեր)</w:t>
      </w:r>
      <w:r w:rsidRPr="006C2E2D">
        <w:rPr>
          <w:rFonts w:ascii="GHEA Grapalat" w:hAnsi="GHEA Grapalat" w:cs="Sylfaen"/>
          <w:lang w:val="hy-AM"/>
        </w:rPr>
        <w:t xml:space="preserve"> </w:t>
      </w:r>
      <w:r w:rsidRPr="006C2E2D">
        <w:rPr>
          <w:rFonts w:ascii="GHEA Grapalat" w:hAnsi="GHEA Grapalat"/>
          <w:lang w:val="hy-AM"/>
        </w:rPr>
        <w:t>հաշվարկների ընդհանուր պատկերը հետևյալն է.</w:t>
      </w:r>
    </w:p>
    <w:p w:rsidR="000430C7" w:rsidRPr="006C2E2D" w:rsidRDefault="006B0D3A" w:rsidP="0059598C">
      <w:pPr>
        <w:spacing w:line="360" w:lineRule="auto"/>
        <w:contextualSpacing/>
        <w:jc w:val="both"/>
        <w:rPr>
          <w:rFonts w:ascii="GHEA Grapalat" w:hAnsi="GHEA Grapalat"/>
          <w:lang w:val="af-ZA"/>
        </w:rPr>
      </w:pPr>
      <w:r w:rsidRPr="006C2E2D">
        <w:rPr>
          <w:rFonts w:ascii="GHEA Grapalat" w:hAnsi="GHEA Grapalat"/>
          <w:lang w:val="hy-AM"/>
        </w:rPr>
        <w:tab/>
        <w:t>1.</w:t>
      </w:r>
      <w:r w:rsidR="0030718C" w:rsidRPr="006C2E2D">
        <w:rPr>
          <w:rFonts w:ascii="GHEA Grapalat" w:hAnsi="GHEA Grapalat"/>
          <w:lang w:val="hy-AM"/>
        </w:rPr>
        <w:t xml:space="preserve"> </w:t>
      </w:r>
      <w:r w:rsidR="00E31BF6" w:rsidRPr="006C2E2D">
        <w:rPr>
          <w:rFonts w:ascii="GHEA Grapalat" w:hAnsi="GHEA Grapalat"/>
          <w:lang w:val="hy-AM"/>
        </w:rPr>
        <w:t xml:space="preserve">1011 «Անապահով և կյանքի դժվարին իրավիճակում սոցիալական խմբերին աջակցություն» ծրագրի </w:t>
      </w:r>
      <w:r w:rsidR="00BA6A29" w:rsidRPr="006C2E2D">
        <w:rPr>
          <w:rFonts w:ascii="GHEA Grapalat" w:hAnsi="GHEA Grapalat"/>
          <w:lang w:val="af-ZA"/>
        </w:rPr>
        <w:t>12001</w:t>
      </w:r>
      <w:r w:rsidR="00E31BF6" w:rsidRPr="006C2E2D">
        <w:rPr>
          <w:rFonts w:ascii="GHEA Grapalat" w:hAnsi="GHEA Grapalat"/>
          <w:lang w:val="af-ZA"/>
        </w:rPr>
        <w:t xml:space="preserve"> </w:t>
      </w:r>
      <w:r w:rsidR="00310283" w:rsidRPr="006C2E2D">
        <w:rPr>
          <w:rFonts w:ascii="GHEA Grapalat" w:hAnsi="GHEA Grapalat"/>
          <w:lang w:val="af-ZA"/>
        </w:rPr>
        <w:t>Ընտանիքի կենսամակարդակի բարձրացմանն ուղղված նպաստներ</w:t>
      </w:r>
      <w:r w:rsidR="00E31BF6" w:rsidRPr="006C2E2D">
        <w:rPr>
          <w:rFonts w:ascii="GHEA Grapalat" w:hAnsi="GHEA Grapalat"/>
          <w:lang w:val="af-ZA"/>
        </w:rPr>
        <w:t>» միջոցառում գծով</w:t>
      </w:r>
      <w:r w:rsidR="000430C7" w:rsidRPr="006C2E2D">
        <w:rPr>
          <w:rFonts w:ascii="GHEA Grapalat" w:hAnsi="GHEA Grapalat"/>
          <w:lang w:val="af-ZA"/>
        </w:rPr>
        <w:t>.</w:t>
      </w:r>
    </w:p>
    <w:p w:rsidR="00AD227A" w:rsidRPr="006C2E2D" w:rsidRDefault="0001475B" w:rsidP="0059598C">
      <w:pPr>
        <w:spacing w:line="360" w:lineRule="auto"/>
        <w:ind w:firstLine="720"/>
        <w:contextualSpacing/>
        <w:jc w:val="both"/>
        <w:rPr>
          <w:rFonts w:ascii="GHEA Grapalat" w:hAnsi="GHEA Grapalat"/>
          <w:lang w:val="af-ZA"/>
        </w:rPr>
      </w:pPr>
      <w:r w:rsidRPr="006C2E2D">
        <w:rPr>
          <w:rFonts w:ascii="GHEA Grapalat" w:hAnsi="GHEA Grapalat" w:cs="Cambria Math"/>
          <w:color w:val="191919"/>
          <w:shd w:val="clear" w:color="auto" w:fill="FFFFFF"/>
          <w:lang w:val="hy-AM"/>
        </w:rPr>
        <w:t>8</w:t>
      </w:r>
      <w:r w:rsidR="00AD227A" w:rsidRPr="006C2E2D">
        <w:rPr>
          <w:rFonts w:ascii="GHEA Grapalat" w:hAnsi="GHEA Grapalat" w:cs="Cambria Math"/>
          <w:color w:val="191919"/>
          <w:shd w:val="clear" w:color="auto" w:fill="FFFFFF"/>
          <w:lang w:val="hy-AM"/>
        </w:rPr>
        <w:t xml:space="preserve"> ամսվա փաստացի ծախսը կազմում է՝ </w:t>
      </w:r>
      <w:r w:rsidRPr="006C2E2D">
        <w:rPr>
          <w:rFonts w:ascii="GHEA Grapalat" w:hAnsi="GHEA Grapalat" w:cs="Cambria Math"/>
          <w:color w:val="191919"/>
          <w:shd w:val="clear" w:color="auto" w:fill="FFFFFF"/>
          <w:lang w:val="en-US"/>
        </w:rPr>
        <w:t>13</w:t>
      </w:r>
      <w:r w:rsidR="00AD227A" w:rsidRPr="006C2E2D">
        <w:rPr>
          <w:rFonts w:ascii="GHEA Grapalat" w:hAnsi="GHEA Grapalat"/>
          <w:color w:val="000000" w:themeColor="text1"/>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C2E2D">
        <w:rPr>
          <w:rFonts w:ascii="GHEA Grapalat" w:hAnsi="GHEA Grapalat"/>
          <w:color w:val="000000" w:themeColor="text1"/>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985</w:t>
      </w:r>
      <w:r w:rsidR="00AD227A" w:rsidRPr="006C2E2D">
        <w:rPr>
          <w:rFonts w:ascii="GHEA Grapalat" w:hAnsi="GHEA Grapalat"/>
          <w:color w:val="000000" w:themeColor="text1"/>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C2E2D">
        <w:rPr>
          <w:rFonts w:ascii="GHEA Grapalat" w:hAnsi="GHEA Grapalat"/>
          <w:color w:val="000000" w:themeColor="text1"/>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869.4</w:t>
      </w:r>
      <w:r w:rsidR="00AD227A" w:rsidRPr="006C2E2D">
        <w:rPr>
          <w:rFonts w:ascii="GHEA Grapalat" w:hAnsi="GHEA Grapalat"/>
          <w:color w:val="000000" w:themeColor="text1"/>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227A" w:rsidRPr="006C2E2D">
        <w:rPr>
          <w:rFonts w:ascii="GHEA Grapalat" w:hAnsi="GHEA Grapalat" w:cs="Sylfaen"/>
          <w:color w:val="000000" w:themeColor="text1"/>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հազար </w:t>
      </w:r>
      <w:r w:rsidR="00AD227A" w:rsidRPr="006C2E2D">
        <w:rPr>
          <w:rFonts w:ascii="GHEA Grapalat" w:hAnsi="GHEA Grapalat" w:cs="Sylfaen"/>
          <w:lang w:val="af-ZA"/>
        </w:rPr>
        <w:t xml:space="preserve">դրամ: </w:t>
      </w:r>
    </w:p>
    <w:p w:rsidR="00AD227A" w:rsidRPr="006C2E2D" w:rsidRDefault="00AD227A" w:rsidP="0059598C">
      <w:pPr>
        <w:pStyle w:val="ListParagraph"/>
        <w:shd w:val="clear" w:color="auto" w:fill="FFFFFF" w:themeFill="background1"/>
        <w:tabs>
          <w:tab w:val="left" w:pos="90"/>
          <w:tab w:val="left" w:pos="270"/>
        </w:tabs>
        <w:spacing w:line="360" w:lineRule="auto"/>
        <w:ind w:left="180" w:right="-291"/>
        <w:contextualSpacing/>
        <w:jc w:val="both"/>
        <w:rPr>
          <w:rFonts w:ascii="GHEA Grapalat" w:hAnsi="GHEA Grapalat" w:cs="Sylfaen"/>
          <w:lang w:val="af-ZA"/>
        </w:rPr>
      </w:pPr>
      <w:r w:rsidRPr="006C2E2D">
        <w:rPr>
          <w:rFonts w:ascii="GHEA Grapalat" w:hAnsi="GHEA Grapalat" w:cs="Sylfaen"/>
          <w:lang w:val="hy-AM"/>
        </w:rPr>
        <w:lastRenderedPageBreak/>
        <w:tab/>
      </w:r>
      <w:r w:rsidRPr="006C2E2D">
        <w:rPr>
          <w:rFonts w:ascii="GHEA Grapalat" w:hAnsi="GHEA Grapalat" w:cs="Sylfaen"/>
          <w:lang w:val="hy-AM"/>
        </w:rPr>
        <w:tab/>
      </w:r>
      <w:r w:rsidR="00D44B8E" w:rsidRPr="006C2E2D">
        <w:rPr>
          <w:rFonts w:ascii="GHEA Grapalat" w:hAnsi="GHEA Grapalat" w:cs="Sylfaen"/>
          <w:lang w:val="hy-AM"/>
        </w:rPr>
        <w:t xml:space="preserve">9 </w:t>
      </w:r>
      <w:r w:rsidRPr="006C2E2D">
        <w:rPr>
          <w:rFonts w:ascii="GHEA Grapalat" w:hAnsi="GHEA Grapalat" w:cs="Sylfaen"/>
          <w:lang w:val="hy-AM"/>
        </w:rPr>
        <w:t>ամսվա</w:t>
      </w:r>
      <w:r w:rsidRPr="006C2E2D">
        <w:rPr>
          <w:rFonts w:ascii="GHEA Grapalat" w:hAnsi="GHEA Grapalat" w:cs="Sylfaen"/>
          <w:lang w:val="af-ZA"/>
        </w:rPr>
        <w:t xml:space="preserve"> հաստատված (ճշտված) բյուջեն է՝ </w:t>
      </w:r>
      <w:r w:rsidR="00D44B8E" w:rsidRPr="006C2E2D">
        <w:rPr>
          <w:rFonts w:ascii="GHEA Grapalat" w:hAnsi="GHEA Grapalat" w:cs="Sylfaen"/>
          <w:b/>
          <w:lang w:val="af-ZA"/>
        </w:rPr>
        <w:t>17,270,6</w:t>
      </w:r>
      <w:r w:rsidRPr="006C2E2D">
        <w:rPr>
          <w:rFonts w:ascii="GHEA Grapalat" w:hAnsi="GHEA Grapalat" w:cs="Sylfaen"/>
          <w:b/>
          <w:lang w:val="af-ZA"/>
        </w:rPr>
        <w:t>40.0</w:t>
      </w:r>
      <w:r w:rsidRPr="006C2E2D">
        <w:rPr>
          <w:rFonts w:ascii="GHEA Grapalat" w:hAnsi="GHEA Grapalat" w:cs="Sylfaen"/>
          <w:lang w:val="af-ZA"/>
        </w:rPr>
        <w:t xml:space="preserve"> հազար դրամ, կանխ</w:t>
      </w:r>
      <w:r w:rsidR="00D44B8E" w:rsidRPr="006C2E2D">
        <w:rPr>
          <w:rFonts w:ascii="GHEA Grapalat" w:hAnsi="GHEA Grapalat" w:cs="Sylfaen"/>
          <w:lang w:val="af-ZA"/>
        </w:rPr>
        <w:t>ատեսվող 9 ամսվա ծախսը կկազմի՝ 15</w:t>
      </w:r>
      <w:r w:rsidRPr="006C2E2D">
        <w:rPr>
          <w:rFonts w:ascii="GHEA Grapalat" w:hAnsi="GHEA Grapalat" w:cs="Sylfaen"/>
          <w:lang w:val="af-ZA"/>
        </w:rPr>
        <w:t>,</w:t>
      </w:r>
      <w:r w:rsidR="00D44B8E" w:rsidRPr="006C2E2D">
        <w:rPr>
          <w:rFonts w:ascii="GHEA Grapalat" w:hAnsi="GHEA Grapalat" w:cs="Sylfaen"/>
          <w:lang w:val="af-ZA"/>
        </w:rPr>
        <w:t>715.259.4</w:t>
      </w:r>
      <w:r w:rsidRPr="006C2E2D">
        <w:rPr>
          <w:rFonts w:ascii="GHEA Grapalat" w:hAnsi="GHEA Grapalat" w:cs="Sylfaen"/>
          <w:lang w:val="af-ZA"/>
        </w:rPr>
        <w:t xml:space="preserve"> հազար դրամ</w:t>
      </w:r>
      <w:r w:rsidR="00720E1A" w:rsidRPr="006C2E2D">
        <w:rPr>
          <w:rFonts w:ascii="GHEA Grapalat" w:hAnsi="GHEA Grapalat" w:cs="Sylfaen"/>
          <w:lang w:val="af-ZA"/>
        </w:rPr>
        <w:t xml:space="preserve">, </w:t>
      </w:r>
      <w:r w:rsidRPr="006C2E2D">
        <w:rPr>
          <w:rFonts w:ascii="GHEA Grapalat" w:hAnsi="GHEA Grapalat" w:cs="Sylfaen"/>
          <w:lang w:val="af-ZA"/>
        </w:rPr>
        <w:t xml:space="preserve">կանխատեսվող </w:t>
      </w:r>
      <w:r w:rsidRPr="006C2E2D">
        <w:rPr>
          <w:rFonts w:ascii="GHEA Grapalat" w:hAnsi="GHEA Grapalat" w:cs="Sylfaen"/>
          <w:lang w:val="hy-AM"/>
        </w:rPr>
        <w:t xml:space="preserve">ֆինանսական </w:t>
      </w:r>
      <w:r w:rsidRPr="006C2E2D">
        <w:rPr>
          <w:rFonts w:ascii="GHEA Grapalat" w:hAnsi="GHEA Grapalat"/>
          <w:shd w:val="clear" w:color="auto" w:fill="FFFFFF"/>
          <w:lang w:val="hy-AM"/>
        </w:rPr>
        <w:t>ազատ</w:t>
      </w:r>
      <w:r w:rsidRPr="006C2E2D">
        <w:rPr>
          <w:rFonts w:ascii="GHEA Grapalat" w:hAnsi="GHEA Grapalat" w:cs="Sylfaen"/>
          <w:lang w:val="af-ZA"/>
        </w:rPr>
        <w:t xml:space="preserve"> միջոցը </w:t>
      </w:r>
      <w:r w:rsidR="00720E1A" w:rsidRPr="006C2E2D">
        <w:rPr>
          <w:rFonts w:ascii="GHEA Grapalat" w:hAnsi="GHEA Grapalat" w:cs="Sylfaen"/>
          <w:lang w:val="af-ZA"/>
        </w:rPr>
        <w:t xml:space="preserve">9 ամսվա կտրվածքով </w:t>
      </w:r>
      <w:r w:rsidRPr="006C2E2D">
        <w:rPr>
          <w:rFonts w:ascii="GHEA Grapalat" w:hAnsi="GHEA Grapalat" w:cs="Sylfaen"/>
          <w:lang w:val="af-ZA"/>
        </w:rPr>
        <w:t xml:space="preserve">կկազմի՝ </w:t>
      </w:r>
      <w:r w:rsidR="00D44B8E" w:rsidRPr="006C2E2D">
        <w:rPr>
          <w:rFonts w:ascii="GHEA Grapalat" w:hAnsi="GHEA Grapalat" w:cs="Sylfaen"/>
          <w:lang w:val="af-ZA"/>
        </w:rPr>
        <w:t>1,555.386.</w:t>
      </w:r>
      <w:r w:rsidRPr="006C2E2D">
        <w:rPr>
          <w:rFonts w:ascii="GHEA Grapalat" w:hAnsi="GHEA Grapalat" w:cs="Sylfaen"/>
          <w:lang w:val="af-ZA"/>
        </w:rPr>
        <w:t xml:space="preserve">5 հազար դրամ: </w:t>
      </w:r>
    </w:p>
    <w:p w:rsidR="00AD227A" w:rsidRPr="006C2E2D" w:rsidRDefault="00AD227A" w:rsidP="0059598C">
      <w:pPr>
        <w:pStyle w:val="ListParagraph"/>
        <w:shd w:val="clear" w:color="auto" w:fill="FFFFFF" w:themeFill="background1"/>
        <w:tabs>
          <w:tab w:val="left" w:pos="90"/>
          <w:tab w:val="left" w:pos="270"/>
        </w:tabs>
        <w:spacing w:line="360" w:lineRule="auto"/>
        <w:ind w:left="180" w:right="-291"/>
        <w:contextualSpacing/>
        <w:jc w:val="both"/>
        <w:rPr>
          <w:rFonts w:ascii="GHEA Grapalat" w:hAnsi="GHEA Grapalat"/>
          <w:shd w:val="clear" w:color="auto" w:fill="FFFFFF"/>
          <w:lang w:val="af-ZA"/>
        </w:rPr>
      </w:pPr>
      <w:r w:rsidRPr="006C2E2D">
        <w:rPr>
          <w:rFonts w:ascii="GHEA Grapalat" w:hAnsi="GHEA Grapalat" w:cs="Sylfaen"/>
          <w:lang w:val="af-ZA"/>
        </w:rPr>
        <w:tab/>
      </w:r>
      <w:r w:rsidRPr="006C2E2D">
        <w:rPr>
          <w:rFonts w:ascii="GHEA Grapalat" w:hAnsi="GHEA Grapalat" w:cs="Sylfaen"/>
          <w:lang w:val="af-ZA"/>
        </w:rPr>
        <w:tab/>
        <w:t xml:space="preserve">Առաջարկվում է </w:t>
      </w:r>
      <w:r w:rsidRPr="006C2E2D">
        <w:rPr>
          <w:rFonts w:ascii="GHEA Grapalat" w:hAnsi="GHEA Grapalat"/>
          <w:shd w:val="clear" w:color="auto" w:fill="FFFFFF"/>
          <w:lang w:val="af-ZA"/>
        </w:rPr>
        <w:t xml:space="preserve">9 </w:t>
      </w:r>
      <w:proofErr w:type="spellStart"/>
      <w:r w:rsidRPr="006C2E2D">
        <w:rPr>
          <w:rFonts w:ascii="GHEA Grapalat" w:hAnsi="GHEA Grapalat"/>
          <w:shd w:val="clear" w:color="auto" w:fill="FFFFFF"/>
          <w:lang w:val="en-US"/>
        </w:rPr>
        <w:t>ամսվա</w:t>
      </w:r>
      <w:proofErr w:type="spellEnd"/>
      <w:r w:rsidRPr="006C2E2D">
        <w:rPr>
          <w:rFonts w:ascii="GHEA Grapalat" w:hAnsi="GHEA Grapalat"/>
          <w:shd w:val="clear" w:color="auto" w:fill="FFFFFF"/>
          <w:lang w:val="hy-AM"/>
        </w:rPr>
        <w:t xml:space="preserve"> կանխատեսվող ֆինանսական ազատ</w:t>
      </w:r>
      <w:r w:rsidRPr="006C2E2D">
        <w:rPr>
          <w:rFonts w:ascii="GHEA Grapalat" w:hAnsi="GHEA Grapalat"/>
          <w:shd w:val="clear" w:color="auto" w:fill="FFFFFF"/>
          <w:lang w:val="af-ZA"/>
        </w:rPr>
        <w:t xml:space="preserve"> </w:t>
      </w:r>
      <w:r w:rsidRPr="006C2E2D">
        <w:rPr>
          <w:rFonts w:ascii="GHEA Grapalat" w:hAnsi="GHEA Grapalat"/>
          <w:shd w:val="clear" w:color="auto" w:fill="FFFFFF"/>
          <w:lang w:val="hy-AM"/>
        </w:rPr>
        <w:t xml:space="preserve">միջոցից </w:t>
      </w:r>
      <w:r w:rsidR="00CF0CF0">
        <w:rPr>
          <w:rFonts w:ascii="GHEA Grapalat" w:hAnsi="GHEA Grapalat"/>
          <w:shd w:val="clear" w:color="auto" w:fill="FFFFFF"/>
          <w:lang w:val="hy-AM"/>
        </w:rPr>
        <w:t xml:space="preserve">նվազեցնել՝ </w:t>
      </w:r>
      <w:r w:rsidR="00720E1A" w:rsidRPr="006C2E2D">
        <w:rPr>
          <w:rFonts w:ascii="GHEA Grapalat" w:hAnsi="GHEA Grapalat"/>
          <w:shd w:val="clear" w:color="auto" w:fill="FFFFFF"/>
          <w:lang w:val="en-US"/>
        </w:rPr>
        <w:t>1</w:t>
      </w:r>
      <w:r w:rsidR="00123D71" w:rsidRPr="006C2E2D">
        <w:rPr>
          <w:rFonts w:ascii="GHEA Grapalat" w:hAnsi="GHEA Grapalat"/>
          <w:shd w:val="clear" w:color="auto" w:fill="FFFFFF"/>
          <w:lang w:val="en-US"/>
        </w:rPr>
        <w:t>3,</w:t>
      </w:r>
      <w:r w:rsidR="00D6219E" w:rsidRPr="006C2E2D">
        <w:rPr>
          <w:rFonts w:ascii="GHEA Grapalat" w:hAnsi="GHEA Grapalat"/>
          <w:shd w:val="clear" w:color="auto" w:fill="FFFFFF"/>
          <w:lang w:val="en-US"/>
        </w:rPr>
        <w:t>5</w:t>
      </w:r>
      <w:r w:rsidRPr="006C2E2D">
        <w:rPr>
          <w:rFonts w:ascii="GHEA Grapalat" w:hAnsi="GHEA Grapalat"/>
          <w:shd w:val="clear" w:color="auto" w:fill="FFFFFF"/>
          <w:lang w:val="af-ZA"/>
        </w:rPr>
        <w:t>00.0</w:t>
      </w:r>
      <w:r w:rsidRPr="006C2E2D">
        <w:rPr>
          <w:rFonts w:ascii="GHEA Grapalat" w:hAnsi="GHEA Grapalat"/>
          <w:shd w:val="clear" w:color="auto" w:fill="FFFFFF"/>
          <w:lang w:val="hy-AM"/>
        </w:rPr>
        <w:t xml:space="preserve"> հազար դրամ:</w:t>
      </w:r>
    </w:p>
    <w:p w:rsidR="00AD227A" w:rsidRPr="006C2E2D" w:rsidRDefault="00AD227A" w:rsidP="0059598C">
      <w:pPr>
        <w:pStyle w:val="ListParagraph"/>
        <w:shd w:val="clear" w:color="auto" w:fill="FFFFFF" w:themeFill="background1"/>
        <w:tabs>
          <w:tab w:val="left" w:pos="90"/>
          <w:tab w:val="left" w:pos="270"/>
        </w:tabs>
        <w:spacing w:line="360" w:lineRule="auto"/>
        <w:ind w:left="180" w:right="-291"/>
        <w:contextualSpacing/>
        <w:jc w:val="both"/>
        <w:rPr>
          <w:rFonts w:ascii="GHEA Grapalat" w:hAnsi="GHEA Grapalat" w:cs="Sylfaen"/>
          <w:lang w:val="af-ZA"/>
        </w:rPr>
      </w:pPr>
      <w:r w:rsidRPr="006C2E2D">
        <w:rPr>
          <w:rFonts w:ascii="GHEA Grapalat" w:hAnsi="GHEA Grapalat" w:cs="Cambria Math"/>
          <w:color w:val="191919"/>
          <w:shd w:val="clear" w:color="auto" w:fill="FFFFFF"/>
          <w:lang w:val="af-ZA"/>
        </w:rPr>
        <w:tab/>
      </w:r>
      <w:r w:rsidRPr="006C2E2D">
        <w:rPr>
          <w:rFonts w:ascii="GHEA Grapalat" w:hAnsi="GHEA Grapalat" w:cs="Cambria Math"/>
          <w:color w:val="191919"/>
          <w:shd w:val="clear" w:color="auto" w:fill="FFFFFF"/>
          <w:lang w:val="af-ZA"/>
        </w:rPr>
        <w:tab/>
      </w:r>
      <w:r w:rsidRPr="006C2E2D">
        <w:rPr>
          <w:rFonts w:ascii="GHEA Grapalat" w:hAnsi="GHEA Grapalat" w:cs="Sylfaen"/>
          <w:lang w:val="hy-AM"/>
        </w:rPr>
        <w:t>Տ</w:t>
      </w:r>
      <w:r w:rsidRPr="006C2E2D">
        <w:rPr>
          <w:rFonts w:ascii="GHEA Grapalat" w:hAnsi="GHEA Grapalat" w:cs="Sylfaen"/>
          <w:lang w:val="af-ZA"/>
        </w:rPr>
        <w:t>արեկան հաստատված (ճշտված) բյուջեն է՝ 22,73</w:t>
      </w:r>
      <w:r w:rsidR="00D44B8E" w:rsidRPr="006C2E2D">
        <w:rPr>
          <w:rFonts w:ascii="GHEA Grapalat" w:hAnsi="GHEA Grapalat" w:cs="Sylfaen"/>
          <w:lang w:val="af-ZA"/>
        </w:rPr>
        <w:t>1,8</w:t>
      </w:r>
      <w:r w:rsidRPr="006C2E2D">
        <w:rPr>
          <w:rFonts w:ascii="GHEA Grapalat" w:hAnsi="GHEA Grapalat" w:cs="Sylfaen"/>
          <w:lang w:val="af-ZA"/>
        </w:rPr>
        <w:t>21.0 հազար դրամ, կանխատեսվող տարեկան ծախսը կկազմի՝ 2</w:t>
      </w:r>
      <w:r w:rsidR="00D44B8E" w:rsidRPr="006C2E2D">
        <w:rPr>
          <w:rFonts w:ascii="GHEA Grapalat" w:hAnsi="GHEA Grapalat" w:cs="Sylfaen"/>
          <w:lang w:val="af-ZA"/>
        </w:rPr>
        <w:t>1</w:t>
      </w:r>
      <w:r w:rsidRPr="006C2E2D">
        <w:rPr>
          <w:rFonts w:ascii="GHEA Grapalat" w:hAnsi="GHEA Grapalat" w:cs="Sylfaen"/>
          <w:lang w:val="af-ZA"/>
        </w:rPr>
        <w:t>,</w:t>
      </w:r>
      <w:r w:rsidR="00D44B8E" w:rsidRPr="006C2E2D">
        <w:rPr>
          <w:rFonts w:ascii="GHEA Grapalat" w:hAnsi="GHEA Grapalat" w:cs="Sylfaen"/>
          <w:lang w:val="af-ZA"/>
        </w:rPr>
        <w:t>001.812.0</w:t>
      </w:r>
      <w:r w:rsidRPr="006C2E2D">
        <w:rPr>
          <w:rFonts w:ascii="GHEA Grapalat" w:hAnsi="GHEA Grapalat" w:cs="Sylfaen"/>
          <w:lang w:val="af-ZA"/>
        </w:rPr>
        <w:t xml:space="preserve"> հազար դրամ (</w:t>
      </w:r>
      <w:r w:rsidR="00356F1D" w:rsidRPr="006C2E2D">
        <w:rPr>
          <w:rFonts w:ascii="GHEA Grapalat" w:hAnsi="GHEA Grapalat" w:cs="Sylfaen"/>
          <w:lang w:val="af-ZA"/>
        </w:rPr>
        <w:t xml:space="preserve"> </w:t>
      </w:r>
      <w:r w:rsidR="00086E02" w:rsidRPr="006C2E2D">
        <w:rPr>
          <w:rFonts w:ascii="GHEA Grapalat" w:hAnsi="GHEA Grapalat" w:cs="Sylfaen"/>
          <w:lang w:val="af-ZA"/>
        </w:rPr>
        <w:t xml:space="preserve">ավելացումը </w:t>
      </w:r>
      <w:r w:rsidR="00356F1D" w:rsidRPr="006C2E2D">
        <w:rPr>
          <w:rFonts w:ascii="GHEA Grapalat" w:hAnsi="GHEA Grapalat" w:cs="Sylfaen"/>
          <w:lang w:val="af-ZA"/>
        </w:rPr>
        <w:t>պայմանավորված</w:t>
      </w:r>
      <w:r w:rsidR="00086E02" w:rsidRPr="006C2E2D">
        <w:rPr>
          <w:rFonts w:ascii="GHEA Grapalat" w:hAnsi="GHEA Grapalat" w:cs="Sylfaen"/>
          <w:lang w:val="af-ZA"/>
        </w:rPr>
        <w:t xml:space="preserve"> է</w:t>
      </w:r>
      <w:r w:rsidR="00356F1D" w:rsidRPr="006C2E2D">
        <w:rPr>
          <w:rFonts w:ascii="GHEA Grapalat" w:hAnsi="GHEA Grapalat" w:cs="Sylfaen"/>
          <w:lang w:val="af-ZA"/>
        </w:rPr>
        <w:t xml:space="preserve"> </w:t>
      </w:r>
      <w:r w:rsidR="00356F1D" w:rsidRPr="006C2E2D">
        <w:rPr>
          <w:rFonts w:ascii="GHEA Grapalat" w:hAnsi="GHEA Grapalat" w:cs="Sylfaen"/>
          <w:b/>
          <w:u w:val="single"/>
          <w:lang w:val="af-ZA"/>
        </w:rPr>
        <w:t>նոր համակարգի ներդրմամբ</w:t>
      </w:r>
      <w:r w:rsidRPr="006C2E2D">
        <w:rPr>
          <w:rFonts w:ascii="GHEA Grapalat" w:hAnsi="GHEA Grapalat" w:cs="Sylfaen"/>
          <w:lang w:val="af-ZA"/>
        </w:rPr>
        <w:t xml:space="preserve">), կանխատեսվող </w:t>
      </w:r>
      <w:proofErr w:type="spellStart"/>
      <w:r w:rsidRPr="006C2E2D">
        <w:rPr>
          <w:rFonts w:ascii="GHEA Grapalat" w:hAnsi="GHEA Grapalat"/>
          <w:shd w:val="clear" w:color="auto" w:fill="FFFFFF"/>
          <w:lang w:val="en-US"/>
        </w:rPr>
        <w:t>ֆինանսական</w:t>
      </w:r>
      <w:proofErr w:type="spellEnd"/>
      <w:r w:rsidRPr="006C2E2D">
        <w:rPr>
          <w:rFonts w:ascii="GHEA Grapalat" w:hAnsi="GHEA Grapalat"/>
          <w:shd w:val="clear" w:color="auto" w:fill="FFFFFF"/>
          <w:lang w:val="af-ZA"/>
        </w:rPr>
        <w:t xml:space="preserve"> </w:t>
      </w:r>
      <w:r w:rsidRPr="006C2E2D">
        <w:rPr>
          <w:rFonts w:ascii="GHEA Grapalat" w:hAnsi="GHEA Grapalat"/>
          <w:shd w:val="clear" w:color="auto" w:fill="FFFFFF"/>
          <w:lang w:val="hy-AM"/>
        </w:rPr>
        <w:t>ազատ</w:t>
      </w:r>
      <w:r w:rsidRPr="006C2E2D">
        <w:rPr>
          <w:rFonts w:ascii="GHEA Grapalat" w:hAnsi="GHEA Grapalat" w:cs="Sylfaen"/>
          <w:lang w:val="hy-AM"/>
        </w:rPr>
        <w:t xml:space="preserve"> </w:t>
      </w:r>
      <w:r w:rsidRPr="006C2E2D">
        <w:rPr>
          <w:rFonts w:ascii="GHEA Grapalat" w:hAnsi="GHEA Grapalat" w:cs="Sylfaen"/>
          <w:lang w:val="af-ZA"/>
        </w:rPr>
        <w:t xml:space="preserve">միջոցը </w:t>
      </w:r>
      <w:r w:rsidR="00D44B8E" w:rsidRPr="006C2E2D">
        <w:rPr>
          <w:rFonts w:ascii="GHEA Grapalat" w:hAnsi="GHEA Grapalat" w:cs="Sylfaen"/>
          <w:lang w:val="af-ZA"/>
        </w:rPr>
        <w:t xml:space="preserve">տարեկան կտրվածքով </w:t>
      </w:r>
      <w:r w:rsidRPr="006C2E2D">
        <w:rPr>
          <w:rFonts w:ascii="GHEA Grapalat" w:hAnsi="GHEA Grapalat" w:cs="Sylfaen"/>
          <w:lang w:val="af-ZA"/>
        </w:rPr>
        <w:t xml:space="preserve">կկազմի՝ </w:t>
      </w:r>
      <w:r w:rsidR="00D44B8E" w:rsidRPr="006C2E2D">
        <w:rPr>
          <w:rFonts w:ascii="GHEA Grapalat" w:hAnsi="GHEA Grapalat" w:cs="Sylfaen"/>
          <w:lang w:val="af-ZA"/>
        </w:rPr>
        <w:t>1,730.002.8</w:t>
      </w:r>
      <w:r w:rsidRPr="006C2E2D">
        <w:rPr>
          <w:rFonts w:ascii="GHEA Grapalat" w:hAnsi="GHEA Grapalat" w:cs="Sylfaen"/>
          <w:lang w:val="af-ZA"/>
        </w:rPr>
        <w:t xml:space="preserve"> հազար դրամ:</w:t>
      </w:r>
      <w:r w:rsidRPr="006C2E2D">
        <w:rPr>
          <w:rFonts w:ascii="GHEA Grapalat" w:hAnsi="GHEA Grapalat"/>
          <w:shd w:val="clear" w:color="auto" w:fill="FFFFFF"/>
          <w:lang w:val="hy-AM"/>
        </w:rPr>
        <w:t xml:space="preserve"> </w:t>
      </w:r>
    </w:p>
    <w:p w:rsidR="00086E02" w:rsidRPr="006C2E2D" w:rsidRDefault="00AD227A" w:rsidP="0059598C">
      <w:pPr>
        <w:pStyle w:val="ListParagraph"/>
        <w:shd w:val="clear" w:color="auto" w:fill="FFFFFF" w:themeFill="background1"/>
        <w:tabs>
          <w:tab w:val="left" w:pos="90"/>
          <w:tab w:val="left" w:pos="270"/>
        </w:tabs>
        <w:spacing w:line="360" w:lineRule="auto"/>
        <w:ind w:left="180" w:right="-291"/>
        <w:contextualSpacing/>
        <w:jc w:val="both"/>
        <w:rPr>
          <w:rFonts w:ascii="GHEA Grapalat" w:hAnsi="GHEA Grapalat"/>
          <w:shd w:val="clear" w:color="auto" w:fill="FFFFFF"/>
          <w:lang w:val="af-ZA"/>
        </w:rPr>
      </w:pPr>
      <w:r w:rsidRPr="006C2E2D">
        <w:rPr>
          <w:rFonts w:ascii="GHEA Grapalat" w:hAnsi="GHEA Grapalat" w:cs="Sylfaen"/>
          <w:lang w:val="af-ZA"/>
        </w:rPr>
        <w:tab/>
      </w:r>
      <w:r w:rsidRPr="006C2E2D">
        <w:rPr>
          <w:rFonts w:ascii="GHEA Grapalat" w:hAnsi="GHEA Grapalat" w:cs="Sylfaen"/>
          <w:lang w:val="af-ZA"/>
        </w:rPr>
        <w:tab/>
        <w:t xml:space="preserve">Առաջարկվում է </w:t>
      </w:r>
      <w:r w:rsidRPr="006C2E2D">
        <w:rPr>
          <w:rFonts w:ascii="GHEA Grapalat" w:hAnsi="GHEA Grapalat"/>
          <w:shd w:val="clear" w:color="auto" w:fill="FFFFFF"/>
          <w:lang w:val="hy-AM"/>
        </w:rPr>
        <w:t>տարեկան կանխատեսվող ֆինանսական ազատ</w:t>
      </w:r>
      <w:r w:rsidRPr="006C2E2D">
        <w:rPr>
          <w:rFonts w:ascii="GHEA Grapalat" w:hAnsi="GHEA Grapalat"/>
          <w:shd w:val="clear" w:color="auto" w:fill="FFFFFF"/>
          <w:lang w:val="af-ZA"/>
        </w:rPr>
        <w:t xml:space="preserve"> </w:t>
      </w:r>
      <w:r w:rsidR="00CF0CF0">
        <w:rPr>
          <w:rFonts w:ascii="GHEA Grapalat" w:hAnsi="GHEA Grapalat"/>
          <w:shd w:val="clear" w:color="auto" w:fill="FFFFFF"/>
          <w:lang w:val="hy-AM"/>
        </w:rPr>
        <w:t xml:space="preserve">միջոցից նվազեցնել՝ </w:t>
      </w:r>
      <w:r w:rsidR="00C01DED">
        <w:rPr>
          <w:rFonts w:ascii="GHEA Grapalat" w:hAnsi="GHEA Grapalat"/>
          <w:shd w:val="clear" w:color="auto" w:fill="FFFFFF"/>
          <w:lang w:val="af-ZA"/>
        </w:rPr>
        <w:t>50</w:t>
      </w:r>
      <w:r w:rsidRPr="006C2E2D">
        <w:rPr>
          <w:rFonts w:ascii="GHEA Grapalat" w:hAnsi="GHEA Grapalat"/>
          <w:shd w:val="clear" w:color="auto" w:fill="FFFFFF"/>
          <w:lang w:val="af-ZA"/>
        </w:rPr>
        <w:t>,000.0</w:t>
      </w:r>
      <w:r w:rsidR="00086E02" w:rsidRPr="006C2E2D">
        <w:rPr>
          <w:rFonts w:ascii="GHEA Grapalat" w:hAnsi="GHEA Grapalat"/>
          <w:shd w:val="clear" w:color="auto" w:fill="FFFFFF"/>
          <w:lang w:val="hy-AM"/>
        </w:rPr>
        <w:t xml:space="preserve"> հազար դրամ, </w:t>
      </w:r>
      <w:proofErr w:type="spellStart"/>
      <w:r w:rsidR="00086E02" w:rsidRPr="006C2E2D">
        <w:rPr>
          <w:rFonts w:ascii="GHEA Grapalat" w:hAnsi="GHEA Grapalat"/>
          <w:shd w:val="clear" w:color="auto" w:fill="FFFFFF"/>
          <w:lang w:val="en-US"/>
        </w:rPr>
        <w:t>տարեկան</w:t>
      </w:r>
      <w:proofErr w:type="spellEnd"/>
      <w:r w:rsidR="00086E02" w:rsidRPr="006C2E2D">
        <w:rPr>
          <w:rFonts w:ascii="GHEA Grapalat" w:hAnsi="GHEA Grapalat"/>
          <w:shd w:val="clear" w:color="auto" w:fill="FFFFFF"/>
          <w:lang w:val="en-US"/>
        </w:rPr>
        <w:t xml:space="preserve"> </w:t>
      </w:r>
      <w:r w:rsidR="00086E02" w:rsidRPr="006C2E2D">
        <w:rPr>
          <w:rFonts w:ascii="GHEA Grapalat" w:hAnsi="GHEA Grapalat"/>
          <w:shd w:val="clear" w:color="auto" w:fill="FFFFFF"/>
          <w:lang w:val="af-ZA"/>
        </w:rPr>
        <w:t xml:space="preserve"> </w:t>
      </w:r>
      <w:r w:rsidR="00086E02" w:rsidRPr="006C2E2D">
        <w:rPr>
          <w:rFonts w:ascii="GHEA Grapalat" w:hAnsi="GHEA Grapalat" w:cs="Cambria Math"/>
          <w:shd w:val="clear" w:color="auto" w:fill="FFFFFF"/>
          <w:lang w:val="af-ZA"/>
        </w:rPr>
        <w:t>արդյունքայ</w:t>
      </w:r>
      <w:bookmarkStart w:id="0" w:name="_GoBack"/>
      <w:bookmarkEnd w:id="0"/>
      <w:r w:rsidR="00086E02" w:rsidRPr="006C2E2D">
        <w:rPr>
          <w:rFonts w:ascii="GHEA Grapalat" w:hAnsi="GHEA Grapalat" w:cs="Cambria Math"/>
          <w:shd w:val="clear" w:color="auto" w:fill="FFFFFF"/>
          <w:lang w:val="af-ZA"/>
        </w:rPr>
        <w:t>ին</w:t>
      </w:r>
      <w:r w:rsidR="00086E02" w:rsidRPr="006C2E2D">
        <w:rPr>
          <w:rFonts w:ascii="GHEA Grapalat" w:hAnsi="GHEA Grapalat"/>
          <w:shd w:val="clear" w:color="auto" w:fill="FFFFFF"/>
          <w:lang w:val="af-ZA"/>
        </w:rPr>
        <w:t xml:space="preserve"> </w:t>
      </w:r>
      <w:r w:rsidR="00086E02" w:rsidRPr="006C2E2D">
        <w:rPr>
          <w:rFonts w:ascii="GHEA Grapalat" w:hAnsi="GHEA Grapalat" w:cs="Cambria Math"/>
          <w:shd w:val="clear" w:color="auto" w:fill="FFFFFF"/>
          <w:lang w:val="af-ZA"/>
        </w:rPr>
        <w:t>ցուցանիշն</w:t>
      </w:r>
      <w:r w:rsidR="00086E02" w:rsidRPr="006C2E2D">
        <w:rPr>
          <w:rFonts w:ascii="GHEA Grapalat" w:hAnsi="GHEA Grapalat"/>
          <w:shd w:val="clear" w:color="auto" w:fill="FFFFFF"/>
          <w:lang w:val="af-ZA"/>
        </w:rPr>
        <w:t xml:space="preserve">երը նվազեցնելով </w:t>
      </w:r>
      <w:r w:rsidR="007E3270">
        <w:rPr>
          <w:rFonts w:ascii="GHEA Grapalat" w:hAnsi="GHEA Grapalat"/>
          <w:shd w:val="clear" w:color="auto" w:fill="FFFFFF"/>
          <w:lang w:val="af-ZA"/>
        </w:rPr>
        <w:t>8</w:t>
      </w:r>
      <w:r w:rsidR="00D97107">
        <w:rPr>
          <w:rFonts w:ascii="GHEA Grapalat" w:hAnsi="GHEA Grapalat"/>
          <w:shd w:val="clear" w:color="auto" w:fill="FFFFFF"/>
          <w:lang w:val="af-ZA"/>
        </w:rPr>
        <w:t>2</w:t>
      </w:r>
      <w:r w:rsidR="00086E02" w:rsidRPr="006C2E2D">
        <w:rPr>
          <w:rFonts w:ascii="GHEA Grapalat" w:hAnsi="GHEA Grapalat"/>
          <w:shd w:val="clear" w:color="auto" w:fill="FFFFFF"/>
          <w:lang w:val="af-ZA"/>
        </w:rPr>
        <w:t xml:space="preserve"> շահառուով: </w:t>
      </w:r>
    </w:p>
    <w:p w:rsidR="00400D05" w:rsidRPr="006C2E2D" w:rsidRDefault="00086E02" w:rsidP="0059598C">
      <w:pPr>
        <w:pStyle w:val="ListParagraph"/>
        <w:shd w:val="clear" w:color="auto" w:fill="FFFFFF" w:themeFill="background1"/>
        <w:tabs>
          <w:tab w:val="left" w:pos="90"/>
          <w:tab w:val="left" w:pos="270"/>
        </w:tabs>
        <w:spacing w:line="360" w:lineRule="auto"/>
        <w:ind w:left="180" w:right="-291"/>
        <w:contextualSpacing/>
        <w:jc w:val="both"/>
        <w:rPr>
          <w:rFonts w:ascii="GHEA Grapalat" w:hAnsi="GHEA Grapalat"/>
          <w:lang w:val="af-ZA"/>
        </w:rPr>
      </w:pPr>
      <w:r w:rsidRPr="006C2E2D">
        <w:rPr>
          <w:rFonts w:ascii="GHEA Grapalat" w:hAnsi="GHEA Grapalat"/>
          <w:shd w:val="clear" w:color="auto" w:fill="FFFFFF"/>
          <w:lang w:val="af-ZA"/>
        </w:rPr>
        <w:tab/>
      </w:r>
      <w:r w:rsidR="00400D05" w:rsidRPr="006C2E2D">
        <w:rPr>
          <w:rFonts w:ascii="GHEA Grapalat" w:hAnsi="GHEA Grapalat"/>
          <w:lang w:val="hy-AM"/>
        </w:rPr>
        <w:tab/>
        <w:t>2.</w:t>
      </w:r>
      <w:r w:rsidR="0030718C" w:rsidRPr="006C2E2D">
        <w:rPr>
          <w:rFonts w:ascii="GHEA Grapalat" w:hAnsi="GHEA Grapalat"/>
          <w:lang w:val="hy-AM"/>
        </w:rPr>
        <w:t xml:space="preserve"> </w:t>
      </w:r>
      <w:r w:rsidR="009B080E" w:rsidRPr="006C2E2D">
        <w:rPr>
          <w:rFonts w:ascii="GHEA Grapalat" w:hAnsi="GHEA Grapalat"/>
          <w:lang w:val="hy-AM"/>
        </w:rPr>
        <w:t xml:space="preserve">1117 </w:t>
      </w:r>
      <w:r w:rsidR="00400D05" w:rsidRPr="006C2E2D">
        <w:rPr>
          <w:rFonts w:ascii="GHEA Grapalat" w:hAnsi="GHEA Grapalat"/>
          <w:lang w:val="hy-AM"/>
        </w:rPr>
        <w:t xml:space="preserve">«Սոցիալական պաշտպանության բնագավառում պետական քաղաքականության մշակում, ծրագրերի համակարգում և մոնիթորինգ» ծրագրի </w:t>
      </w:r>
      <w:r w:rsidR="00400D05" w:rsidRPr="006C2E2D">
        <w:rPr>
          <w:rFonts w:ascii="GHEA Grapalat" w:hAnsi="GHEA Grapalat"/>
          <w:lang w:val="af-ZA"/>
        </w:rPr>
        <w:t>«11002 Սոցիալական պաշտպանության առանձին  ծրագրերի իրականացման ապահովում» միջոցառման</w:t>
      </w:r>
      <w:r w:rsidR="009B080E" w:rsidRPr="006C2E2D">
        <w:rPr>
          <w:rFonts w:ascii="GHEA Grapalat" w:hAnsi="GHEA Grapalat"/>
          <w:lang w:val="af-ZA"/>
        </w:rPr>
        <w:t xml:space="preserve"> գ</w:t>
      </w:r>
      <w:r w:rsidR="00400D05" w:rsidRPr="006C2E2D">
        <w:rPr>
          <w:rFonts w:ascii="GHEA Grapalat" w:hAnsi="GHEA Grapalat"/>
          <w:lang w:val="af-ZA"/>
        </w:rPr>
        <w:t>ծով առաջարկվում է ավելացնել</w:t>
      </w:r>
      <w:r w:rsidR="00720E1A" w:rsidRPr="006C2E2D">
        <w:rPr>
          <w:rFonts w:ascii="GHEA Grapalat" w:hAnsi="GHEA Grapalat"/>
          <w:lang w:val="af-ZA"/>
        </w:rPr>
        <w:t xml:space="preserve"> </w:t>
      </w:r>
      <w:r w:rsidR="00C01DED">
        <w:rPr>
          <w:rFonts w:ascii="GHEA Grapalat" w:hAnsi="GHEA Grapalat"/>
          <w:lang w:val="af-ZA"/>
        </w:rPr>
        <w:t>50</w:t>
      </w:r>
      <w:r w:rsidR="0037211B" w:rsidRPr="006C2E2D">
        <w:rPr>
          <w:rFonts w:ascii="GHEA Grapalat" w:hAnsi="GHEA Grapalat"/>
          <w:lang w:val="af-ZA"/>
        </w:rPr>
        <w:t>,000.0 հազար դրամ, այդ թվում</w:t>
      </w:r>
      <w:r w:rsidR="00400D05" w:rsidRPr="006C2E2D">
        <w:rPr>
          <w:rFonts w:ascii="GHEA Grapalat" w:hAnsi="GHEA Grapalat"/>
          <w:lang w:val="af-ZA"/>
        </w:rPr>
        <w:t>.</w:t>
      </w:r>
    </w:p>
    <w:p w:rsidR="00400D05" w:rsidRPr="006C2E2D" w:rsidRDefault="00400D05" w:rsidP="0059598C">
      <w:pPr>
        <w:tabs>
          <w:tab w:val="left" w:pos="270"/>
        </w:tabs>
        <w:spacing w:line="360" w:lineRule="auto"/>
        <w:ind w:right="-108"/>
        <w:contextualSpacing/>
        <w:jc w:val="both"/>
        <w:rPr>
          <w:rFonts w:ascii="GHEA Grapalat" w:hAnsi="GHEA Grapalat"/>
          <w:lang w:val="af-ZA"/>
        </w:rPr>
      </w:pPr>
      <w:r w:rsidRPr="006C2E2D">
        <w:rPr>
          <w:rFonts w:ascii="GHEA Grapalat" w:hAnsi="GHEA Grapalat"/>
          <w:lang w:val="af-ZA"/>
        </w:rPr>
        <w:t xml:space="preserve"> </w:t>
      </w:r>
      <w:r w:rsidRPr="006C2E2D">
        <w:rPr>
          <w:rFonts w:ascii="GHEA Grapalat" w:hAnsi="GHEA Grapalat"/>
          <w:lang w:val="af-ZA"/>
        </w:rPr>
        <w:tab/>
        <w:t>«</w:t>
      </w:r>
      <w:r w:rsidRPr="006C2E2D">
        <w:rPr>
          <w:rFonts w:ascii="GHEA Grapalat" w:hAnsi="GHEA Grapalat" w:cs="Sylfaen"/>
          <w:lang w:val="af-ZA"/>
        </w:rPr>
        <w:t>Կապի ծառայություններ</w:t>
      </w:r>
      <w:r w:rsidRPr="006C2E2D">
        <w:rPr>
          <w:rFonts w:ascii="GHEA Grapalat" w:hAnsi="GHEA Grapalat"/>
          <w:lang w:val="af-ZA"/>
        </w:rPr>
        <w:t xml:space="preserve">» հոդվածի գծով </w:t>
      </w:r>
      <w:r w:rsidR="002400FD" w:rsidRPr="006C2E2D">
        <w:rPr>
          <w:rFonts w:ascii="GHEA Grapalat" w:hAnsi="GHEA Grapalat" w:cs="Sylfaen"/>
          <w:lang w:val="af-ZA"/>
        </w:rPr>
        <w:t xml:space="preserve">ինն ամսվա գումարին՝ </w:t>
      </w:r>
      <w:r w:rsidR="007E3270">
        <w:rPr>
          <w:rFonts w:ascii="GHEA Grapalat" w:hAnsi="GHEA Grapalat" w:cs="Sylfaen"/>
          <w:lang w:val="af-ZA"/>
        </w:rPr>
        <w:t>8</w:t>
      </w:r>
      <w:r w:rsidR="002400FD" w:rsidRPr="006C2E2D">
        <w:rPr>
          <w:rFonts w:ascii="GHEA Grapalat" w:hAnsi="GHEA Grapalat" w:cs="Sylfaen"/>
          <w:lang w:val="af-ZA"/>
        </w:rPr>
        <w:t>,500.0 հազար դրամ</w:t>
      </w:r>
      <w:r w:rsidRPr="006C2E2D">
        <w:rPr>
          <w:rFonts w:ascii="GHEA Grapalat" w:hAnsi="GHEA Grapalat" w:cs="Sylfaen"/>
          <w:lang w:val="af-ZA"/>
        </w:rPr>
        <w:t xml:space="preserve">, </w:t>
      </w:r>
      <w:proofErr w:type="spellStart"/>
      <w:r w:rsidRPr="006C2E2D">
        <w:rPr>
          <w:rFonts w:ascii="GHEA Grapalat" w:hAnsi="GHEA Grapalat" w:cs="Sylfaen"/>
          <w:lang w:val="en-US"/>
        </w:rPr>
        <w:t>իսկ</w:t>
      </w:r>
      <w:proofErr w:type="spellEnd"/>
      <w:r w:rsidRPr="006C2E2D">
        <w:rPr>
          <w:rFonts w:ascii="GHEA Grapalat" w:hAnsi="GHEA Grapalat"/>
          <w:lang w:val="af-ZA"/>
        </w:rPr>
        <w:t xml:space="preserve"> </w:t>
      </w:r>
      <w:proofErr w:type="spellStart"/>
      <w:r w:rsidR="002400FD" w:rsidRPr="006C2E2D">
        <w:rPr>
          <w:rFonts w:ascii="GHEA Grapalat" w:hAnsi="GHEA Grapalat" w:cs="Sylfaen"/>
          <w:lang w:val="en-US"/>
        </w:rPr>
        <w:t>տարեկան</w:t>
      </w:r>
      <w:proofErr w:type="spellEnd"/>
      <w:r w:rsidR="002400FD" w:rsidRPr="006C2E2D">
        <w:rPr>
          <w:rFonts w:ascii="GHEA Grapalat" w:hAnsi="GHEA Grapalat" w:cs="Sylfaen"/>
          <w:lang w:val="af-ZA"/>
        </w:rPr>
        <w:t xml:space="preserve"> հաստատված </w:t>
      </w:r>
      <w:proofErr w:type="spellStart"/>
      <w:r w:rsidR="002400FD" w:rsidRPr="006C2E2D">
        <w:rPr>
          <w:rFonts w:ascii="GHEA Grapalat" w:hAnsi="GHEA Grapalat" w:cs="Sylfaen"/>
          <w:lang w:val="en-US"/>
        </w:rPr>
        <w:t>գումարին</w:t>
      </w:r>
      <w:proofErr w:type="spellEnd"/>
      <w:r w:rsidR="002400FD" w:rsidRPr="006C2E2D">
        <w:rPr>
          <w:rFonts w:ascii="GHEA Grapalat" w:hAnsi="GHEA Grapalat" w:cs="Sylfaen"/>
          <w:lang w:val="en-US"/>
        </w:rPr>
        <w:t>՝</w:t>
      </w:r>
      <w:r w:rsidR="002400FD" w:rsidRPr="006C2E2D">
        <w:rPr>
          <w:rFonts w:ascii="GHEA Grapalat" w:hAnsi="GHEA Grapalat" w:cs="Sylfaen"/>
          <w:lang w:val="af-ZA"/>
        </w:rPr>
        <w:t xml:space="preserve"> </w:t>
      </w:r>
      <w:r w:rsidR="00C01DED">
        <w:rPr>
          <w:rFonts w:ascii="GHEA Grapalat" w:hAnsi="GHEA Grapalat" w:cs="Sylfaen"/>
          <w:lang w:val="af-ZA"/>
        </w:rPr>
        <w:t>2</w:t>
      </w:r>
      <w:r w:rsidR="002400FD" w:rsidRPr="006C2E2D">
        <w:rPr>
          <w:rFonts w:ascii="GHEA Grapalat" w:hAnsi="GHEA Grapalat" w:cs="Sylfaen"/>
          <w:lang w:val="af-ZA"/>
        </w:rPr>
        <w:t xml:space="preserve">4,300.0 </w:t>
      </w:r>
      <w:proofErr w:type="spellStart"/>
      <w:r w:rsidR="002400FD" w:rsidRPr="006C2E2D">
        <w:rPr>
          <w:rFonts w:ascii="GHEA Grapalat" w:hAnsi="GHEA Grapalat" w:cs="Sylfaen"/>
          <w:lang w:val="en-US"/>
        </w:rPr>
        <w:t>հազար</w:t>
      </w:r>
      <w:proofErr w:type="spellEnd"/>
      <w:r w:rsidR="002400FD" w:rsidRPr="006C2E2D">
        <w:rPr>
          <w:rFonts w:ascii="GHEA Grapalat" w:hAnsi="GHEA Grapalat" w:cs="Sylfaen"/>
          <w:lang w:val="af-ZA"/>
        </w:rPr>
        <w:t xml:space="preserve"> </w:t>
      </w:r>
      <w:proofErr w:type="spellStart"/>
      <w:r w:rsidR="002400FD" w:rsidRPr="006C2E2D">
        <w:rPr>
          <w:rFonts w:ascii="GHEA Grapalat" w:hAnsi="GHEA Grapalat" w:cs="Sylfaen"/>
          <w:lang w:val="en-US"/>
        </w:rPr>
        <w:t>դրամ</w:t>
      </w:r>
      <w:proofErr w:type="spellEnd"/>
      <w:r w:rsidR="002400FD" w:rsidRPr="006C2E2D">
        <w:rPr>
          <w:rFonts w:ascii="GHEA Grapalat" w:hAnsi="GHEA Grapalat" w:cs="Sylfaen"/>
          <w:lang w:val="en-US"/>
        </w:rPr>
        <w:t>,</w:t>
      </w:r>
    </w:p>
    <w:p w:rsidR="00400D05" w:rsidRPr="006C2E2D" w:rsidRDefault="00400D05" w:rsidP="0059598C">
      <w:pPr>
        <w:tabs>
          <w:tab w:val="left" w:pos="270"/>
        </w:tabs>
        <w:spacing w:line="360" w:lineRule="auto"/>
        <w:ind w:right="-108"/>
        <w:contextualSpacing/>
        <w:jc w:val="both"/>
        <w:rPr>
          <w:rFonts w:ascii="GHEA Grapalat" w:hAnsi="GHEA Grapalat"/>
          <w:lang w:val="af-ZA"/>
        </w:rPr>
      </w:pPr>
      <w:r w:rsidRPr="006C2E2D">
        <w:rPr>
          <w:rFonts w:ascii="GHEA Grapalat" w:hAnsi="GHEA Grapalat"/>
          <w:lang w:val="af-ZA"/>
        </w:rPr>
        <w:tab/>
        <w:t xml:space="preserve">«Ներքին գործուղումներ» հոդվածի գծով </w:t>
      </w:r>
      <w:r w:rsidRPr="006C2E2D">
        <w:rPr>
          <w:rFonts w:ascii="GHEA Grapalat" w:hAnsi="GHEA Grapalat" w:cs="Sylfaen"/>
          <w:lang w:val="hy-AM"/>
        </w:rPr>
        <w:t xml:space="preserve"> </w:t>
      </w:r>
      <w:r w:rsidR="002400FD" w:rsidRPr="006C2E2D">
        <w:rPr>
          <w:rFonts w:ascii="GHEA Grapalat" w:hAnsi="GHEA Grapalat" w:cs="Sylfaen"/>
          <w:lang w:val="af-ZA"/>
        </w:rPr>
        <w:t>ինն ամսվա գումարին՝ 10,000.0 հազար դրամ,</w:t>
      </w:r>
      <w:r w:rsidR="002400FD" w:rsidRPr="006C2E2D">
        <w:rPr>
          <w:rFonts w:ascii="GHEA Grapalat" w:hAnsi="GHEA Grapalat" w:cs="Sylfaen"/>
          <w:lang w:val="en-US"/>
        </w:rPr>
        <w:t xml:space="preserve"> </w:t>
      </w:r>
      <w:proofErr w:type="spellStart"/>
      <w:r w:rsidR="002400FD" w:rsidRPr="006C2E2D">
        <w:rPr>
          <w:rFonts w:ascii="GHEA Grapalat" w:hAnsi="GHEA Grapalat" w:cs="Sylfaen"/>
          <w:lang w:val="en-US"/>
        </w:rPr>
        <w:t>իսկ</w:t>
      </w:r>
      <w:proofErr w:type="spellEnd"/>
      <w:r w:rsidR="002400FD" w:rsidRPr="006C2E2D">
        <w:rPr>
          <w:rFonts w:ascii="GHEA Grapalat" w:hAnsi="GHEA Grapalat" w:cs="Sylfaen"/>
          <w:lang w:val="en-US"/>
        </w:rPr>
        <w:t xml:space="preserve"> </w:t>
      </w:r>
      <w:proofErr w:type="spellStart"/>
      <w:r w:rsidRPr="006C2E2D">
        <w:rPr>
          <w:rFonts w:ascii="GHEA Grapalat" w:hAnsi="GHEA Grapalat" w:cs="Sylfaen"/>
          <w:lang w:val="en-US"/>
        </w:rPr>
        <w:t>տարեկան</w:t>
      </w:r>
      <w:proofErr w:type="spellEnd"/>
      <w:r w:rsidR="00DE2720" w:rsidRPr="006C2E2D">
        <w:rPr>
          <w:rFonts w:ascii="GHEA Grapalat" w:hAnsi="GHEA Grapalat" w:cs="Sylfaen"/>
          <w:lang w:val="af-ZA"/>
        </w:rPr>
        <w:t xml:space="preserve"> հաստատված</w:t>
      </w:r>
      <w:r w:rsidRPr="006C2E2D">
        <w:rPr>
          <w:rFonts w:ascii="GHEA Grapalat" w:hAnsi="GHEA Grapalat" w:cs="Sylfaen"/>
          <w:lang w:val="af-ZA"/>
        </w:rPr>
        <w:t xml:space="preserve"> </w:t>
      </w:r>
      <w:proofErr w:type="spellStart"/>
      <w:r w:rsidRPr="006C2E2D">
        <w:rPr>
          <w:rFonts w:ascii="GHEA Grapalat" w:hAnsi="GHEA Grapalat" w:cs="Sylfaen"/>
          <w:lang w:val="en-US"/>
        </w:rPr>
        <w:t>գումարին</w:t>
      </w:r>
      <w:proofErr w:type="spellEnd"/>
      <w:r w:rsidR="002400FD" w:rsidRPr="006C2E2D">
        <w:rPr>
          <w:rFonts w:ascii="GHEA Grapalat" w:hAnsi="GHEA Grapalat" w:cs="Sylfaen"/>
          <w:lang w:val="en-US"/>
        </w:rPr>
        <w:t>՝</w:t>
      </w:r>
      <w:r w:rsidRPr="006C2E2D">
        <w:rPr>
          <w:rFonts w:ascii="GHEA Grapalat" w:hAnsi="GHEA Grapalat" w:cs="Sylfaen"/>
          <w:lang w:val="af-ZA"/>
        </w:rPr>
        <w:t xml:space="preserve"> </w:t>
      </w:r>
      <w:r w:rsidR="002400FD" w:rsidRPr="006C2E2D">
        <w:rPr>
          <w:rFonts w:ascii="GHEA Grapalat" w:hAnsi="GHEA Grapalat" w:cs="Sylfaen"/>
          <w:lang w:val="af-ZA"/>
        </w:rPr>
        <w:t>25</w:t>
      </w:r>
      <w:r w:rsidRPr="006C2E2D">
        <w:rPr>
          <w:rFonts w:ascii="GHEA Grapalat" w:hAnsi="GHEA Grapalat" w:cs="Sylfaen"/>
          <w:lang w:val="af-ZA"/>
        </w:rPr>
        <w:t>,</w:t>
      </w:r>
      <w:r w:rsidR="002400FD" w:rsidRPr="006C2E2D">
        <w:rPr>
          <w:rFonts w:ascii="GHEA Grapalat" w:hAnsi="GHEA Grapalat" w:cs="Sylfaen"/>
          <w:lang w:val="af-ZA"/>
        </w:rPr>
        <w:t>7</w:t>
      </w:r>
      <w:r w:rsidRPr="006C2E2D">
        <w:rPr>
          <w:rFonts w:ascii="GHEA Grapalat" w:hAnsi="GHEA Grapalat" w:cs="Sylfaen"/>
          <w:lang w:val="af-ZA"/>
        </w:rPr>
        <w:t xml:space="preserve">00.0 </w:t>
      </w:r>
      <w:proofErr w:type="spellStart"/>
      <w:r w:rsidRPr="006C2E2D">
        <w:rPr>
          <w:rFonts w:ascii="GHEA Grapalat" w:hAnsi="GHEA Grapalat" w:cs="Sylfaen"/>
          <w:lang w:val="en-US"/>
        </w:rPr>
        <w:t>հազար</w:t>
      </w:r>
      <w:proofErr w:type="spellEnd"/>
      <w:r w:rsidRPr="006C2E2D">
        <w:rPr>
          <w:rFonts w:ascii="GHEA Grapalat" w:hAnsi="GHEA Grapalat" w:cs="Sylfaen"/>
          <w:lang w:val="af-ZA"/>
        </w:rPr>
        <w:t xml:space="preserve"> </w:t>
      </w:r>
      <w:proofErr w:type="spellStart"/>
      <w:r w:rsidRPr="006C2E2D">
        <w:rPr>
          <w:rFonts w:ascii="GHEA Grapalat" w:hAnsi="GHEA Grapalat" w:cs="Sylfaen"/>
          <w:lang w:val="en-US"/>
        </w:rPr>
        <w:t>դրամ</w:t>
      </w:r>
      <w:proofErr w:type="spellEnd"/>
      <w:r w:rsidR="00917E33" w:rsidRPr="006C2E2D">
        <w:rPr>
          <w:rFonts w:ascii="GHEA Grapalat" w:hAnsi="GHEA Grapalat"/>
          <w:lang w:val="af-ZA"/>
        </w:rPr>
        <w:t>:</w:t>
      </w:r>
    </w:p>
    <w:p w:rsidR="00400D05" w:rsidRPr="006C2E2D" w:rsidRDefault="00400D05" w:rsidP="0059598C">
      <w:pPr>
        <w:tabs>
          <w:tab w:val="left" w:pos="270"/>
        </w:tabs>
        <w:spacing w:line="360" w:lineRule="auto"/>
        <w:ind w:right="-108"/>
        <w:contextualSpacing/>
        <w:jc w:val="both"/>
        <w:rPr>
          <w:rFonts w:ascii="GHEA Grapalat" w:hAnsi="GHEA Grapalat" w:cs="Sylfaen"/>
          <w:lang w:val="af-ZA"/>
        </w:rPr>
      </w:pPr>
      <w:r w:rsidRPr="006C2E2D">
        <w:rPr>
          <w:rFonts w:ascii="GHEA Grapalat" w:hAnsi="GHEA Grapalat"/>
          <w:lang w:val="af-ZA"/>
        </w:rPr>
        <w:tab/>
      </w:r>
    </w:p>
    <w:p w:rsidR="00400D05" w:rsidRPr="006C2E2D" w:rsidRDefault="003C4A8C" w:rsidP="0059598C">
      <w:pPr>
        <w:pStyle w:val="ListParagraph"/>
        <w:numPr>
          <w:ilvl w:val="0"/>
          <w:numId w:val="49"/>
        </w:numPr>
        <w:tabs>
          <w:tab w:val="left" w:pos="270"/>
        </w:tabs>
        <w:spacing w:line="360" w:lineRule="auto"/>
        <w:ind w:right="-108"/>
        <w:contextualSpacing/>
        <w:jc w:val="both"/>
        <w:rPr>
          <w:rFonts w:ascii="GHEA Grapalat" w:hAnsi="GHEA Grapalat" w:cs="Sylfaen"/>
          <w:lang w:val="af-ZA"/>
        </w:rPr>
      </w:pPr>
      <w:r w:rsidRPr="006C2E2D">
        <w:rPr>
          <w:rFonts w:ascii="GHEA Grapalat" w:hAnsi="GHEA Grapalat" w:cs="IRTEK Courier"/>
          <w:b/>
          <w:lang w:val="af-ZA" w:eastAsia="en-US"/>
        </w:rPr>
        <w:t>Նախագծի մշակման գործընթացում ներգրավված ինստիտուտները և անձինք</w:t>
      </w:r>
    </w:p>
    <w:p w:rsidR="006B0D3A" w:rsidRPr="006C2E2D" w:rsidRDefault="0030718C" w:rsidP="0059598C">
      <w:pPr>
        <w:tabs>
          <w:tab w:val="left" w:pos="720"/>
          <w:tab w:val="left" w:pos="1170"/>
        </w:tabs>
        <w:spacing w:line="360" w:lineRule="auto"/>
        <w:contextualSpacing/>
        <w:jc w:val="both"/>
        <w:rPr>
          <w:rFonts w:ascii="GHEA Grapalat" w:hAnsi="GHEA Grapalat"/>
          <w:lang w:val="af-ZA"/>
        </w:rPr>
      </w:pPr>
      <w:r w:rsidRPr="006C2E2D">
        <w:rPr>
          <w:rFonts w:ascii="GHEA Grapalat" w:hAnsi="GHEA Grapalat"/>
          <w:lang w:val="af-ZA"/>
        </w:rPr>
        <w:tab/>
      </w:r>
      <w:r w:rsidR="003C4A8C" w:rsidRPr="006C2E2D">
        <w:rPr>
          <w:rFonts w:ascii="GHEA Grapalat" w:hAnsi="GHEA Grapalat"/>
          <w:lang w:val="en-US"/>
        </w:rPr>
        <w:t>ՀՀ</w:t>
      </w:r>
      <w:r w:rsidR="003C4A8C" w:rsidRPr="006C2E2D">
        <w:rPr>
          <w:rFonts w:ascii="GHEA Grapalat" w:hAnsi="GHEA Grapalat"/>
          <w:lang w:val="af-ZA"/>
        </w:rPr>
        <w:t xml:space="preserve"> </w:t>
      </w:r>
      <w:proofErr w:type="spellStart"/>
      <w:r w:rsidR="003C4A8C" w:rsidRPr="006C2E2D">
        <w:rPr>
          <w:rFonts w:ascii="GHEA Grapalat" w:hAnsi="GHEA Grapalat"/>
          <w:lang w:val="en-US"/>
        </w:rPr>
        <w:t>աշխատանքի</w:t>
      </w:r>
      <w:proofErr w:type="spellEnd"/>
      <w:r w:rsidR="003C4A8C" w:rsidRPr="006C2E2D">
        <w:rPr>
          <w:rFonts w:ascii="GHEA Grapalat" w:hAnsi="GHEA Grapalat"/>
          <w:lang w:val="af-ZA"/>
        </w:rPr>
        <w:t xml:space="preserve"> </w:t>
      </w:r>
      <w:r w:rsidR="003C4A8C" w:rsidRPr="006C2E2D">
        <w:rPr>
          <w:rFonts w:ascii="GHEA Grapalat" w:hAnsi="GHEA Grapalat"/>
          <w:lang w:val="en-US"/>
        </w:rPr>
        <w:t>և</w:t>
      </w:r>
      <w:r w:rsidR="003C4A8C" w:rsidRPr="006C2E2D">
        <w:rPr>
          <w:rFonts w:ascii="GHEA Grapalat" w:hAnsi="GHEA Grapalat"/>
          <w:lang w:val="af-ZA"/>
        </w:rPr>
        <w:t xml:space="preserve"> </w:t>
      </w:r>
      <w:proofErr w:type="spellStart"/>
      <w:r w:rsidR="003C4A8C" w:rsidRPr="006C2E2D">
        <w:rPr>
          <w:rFonts w:ascii="GHEA Grapalat" w:hAnsi="GHEA Grapalat"/>
          <w:lang w:val="en-US"/>
        </w:rPr>
        <w:t>սոցիալական</w:t>
      </w:r>
      <w:proofErr w:type="spellEnd"/>
      <w:r w:rsidR="003C4A8C" w:rsidRPr="006C2E2D">
        <w:rPr>
          <w:rFonts w:ascii="GHEA Grapalat" w:hAnsi="GHEA Grapalat"/>
          <w:lang w:val="af-ZA"/>
        </w:rPr>
        <w:t xml:space="preserve"> </w:t>
      </w:r>
      <w:proofErr w:type="spellStart"/>
      <w:r w:rsidR="003C4A8C" w:rsidRPr="006C2E2D">
        <w:rPr>
          <w:rFonts w:ascii="GHEA Grapalat" w:hAnsi="GHEA Grapalat"/>
          <w:lang w:val="en-US"/>
        </w:rPr>
        <w:t>հարցերի</w:t>
      </w:r>
      <w:proofErr w:type="spellEnd"/>
      <w:r w:rsidR="003C4A8C" w:rsidRPr="006C2E2D">
        <w:rPr>
          <w:rFonts w:ascii="GHEA Grapalat" w:hAnsi="GHEA Grapalat"/>
          <w:lang w:val="af-ZA"/>
        </w:rPr>
        <w:t xml:space="preserve"> </w:t>
      </w:r>
      <w:proofErr w:type="spellStart"/>
      <w:r w:rsidRPr="006C2E2D">
        <w:rPr>
          <w:rFonts w:ascii="GHEA Grapalat" w:hAnsi="GHEA Grapalat"/>
          <w:lang w:val="en-US"/>
        </w:rPr>
        <w:t>նախարարությու</w:t>
      </w:r>
      <w:r w:rsidR="003C4A8C" w:rsidRPr="006C2E2D">
        <w:rPr>
          <w:rFonts w:ascii="GHEA Grapalat" w:hAnsi="GHEA Grapalat"/>
          <w:lang w:val="en-US"/>
        </w:rPr>
        <w:t>ն</w:t>
      </w:r>
      <w:proofErr w:type="spellEnd"/>
      <w:r w:rsidR="003C4A8C" w:rsidRPr="006C2E2D">
        <w:rPr>
          <w:rFonts w:ascii="GHEA Grapalat" w:hAnsi="GHEA Grapalat"/>
          <w:lang w:val="af-ZA"/>
        </w:rPr>
        <w:t xml:space="preserve"> </w:t>
      </w:r>
      <w:r w:rsidR="00917E33" w:rsidRPr="006C2E2D">
        <w:rPr>
          <w:rFonts w:ascii="GHEA Grapalat" w:hAnsi="GHEA Grapalat"/>
          <w:lang w:val="af-ZA"/>
        </w:rPr>
        <w:t>և Մ</w:t>
      </w:r>
      <w:proofErr w:type="spellStart"/>
      <w:r w:rsidR="003C4A8C" w:rsidRPr="006C2E2D">
        <w:rPr>
          <w:rFonts w:ascii="GHEA Grapalat" w:hAnsi="GHEA Grapalat"/>
          <w:lang w:val="en-US"/>
        </w:rPr>
        <w:t>իասնական</w:t>
      </w:r>
      <w:proofErr w:type="spellEnd"/>
      <w:r w:rsidR="003C4A8C" w:rsidRPr="006C2E2D">
        <w:rPr>
          <w:rFonts w:ascii="GHEA Grapalat" w:hAnsi="GHEA Grapalat"/>
          <w:lang w:val="af-ZA"/>
        </w:rPr>
        <w:t xml:space="preserve"> </w:t>
      </w:r>
      <w:proofErr w:type="spellStart"/>
      <w:r w:rsidR="003C4A8C" w:rsidRPr="006C2E2D">
        <w:rPr>
          <w:rFonts w:ascii="GHEA Grapalat" w:hAnsi="GHEA Grapalat"/>
          <w:lang w:val="en-US"/>
        </w:rPr>
        <w:t>սոցիալական</w:t>
      </w:r>
      <w:proofErr w:type="spellEnd"/>
      <w:r w:rsidR="003C4A8C" w:rsidRPr="006C2E2D">
        <w:rPr>
          <w:rFonts w:ascii="GHEA Grapalat" w:hAnsi="GHEA Grapalat"/>
          <w:lang w:val="af-ZA"/>
        </w:rPr>
        <w:t xml:space="preserve"> </w:t>
      </w:r>
      <w:proofErr w:type="spellStart"/>
      <w:r w:rsidR="003C4A8C" w:rsidRPr="006C2E2D">
        <w:rPr>
          <w:rFonts w:ascii="GHEA Grapalat" w:hAnsi="GHEA Grapalat"/>
          <w:lang w:val="en-US"/>
        </w:rPr>
        <w:t>ծառայությունը</w:t>
      </w:r>
      <w:proofErr w:type="spellEnd"/>
      <w:r w:rsidR="003C4A8C" w:rsidRPr="006C2E2D">
        <w:rPr>
          <w:rFonts w:ascii="GHEA Grapalat" w:hAnsi="GHEA Grapalat"/>
          <w:lang w:val="af-ZA"/>
        </w:rPr>
        <w:t>:</w:t>
      </w:r>
    </w:p>
    <w:p w:rsidR="006B0D3A" w:rsidRPr="006C2E2D" w:rsidRDefault="006B0D3A" w:rsidP="0059598C">
      <w:pPr>
        <w:tabs>
          <w:tab w:val="left" w:pos="720"/>
          <w:tab w:val="left" w:pos="1170"/>
        </w:tabs>
        <w:spacing w:line="360" w:lineRule="auto"/>
        <w:contextualSpacing/>
        <w:jc w:val="both"/>
        <w:rPr>
          <w:rFonts w:ascii="GHEA Grapalat" w:hAnsi="GHEA Grapalat" w:cs="Sylfaen"/>
          <w:lang w:val="af-ZA"/>
        </w:rPr>
      </w:pPr>
      <w:r w:rsidRPr="006C2E2D">
        <w:rPr>
          <w:rFonts w:ascii="GHEA Grapalat" w:hAnsi="GHEA Grapalat"/>
          <w:lang w:val="af-ZA"/>
        </w:rPr>
        <w:tab/>
      </w:r>
    </w:p>
    <w:p w:rsidR="00742C7A" w:rsidRPr="006C2E2D" w:rsidRDefault="001E31D0" w:rsidP="0059598C">
      <w:pPr>
        <w:tabs>
          <w:tab w:val="left" w:pos="90"/>
        </w:tabs>
        <w:spacing w:line="360" w:lineRule="auto"/>
        <w:contextualSpacing/>
        <w:jc w:val="both"/>
        <w:rPr>
          <w:rFonts w:ascii="GHEA Grapalat" w:hAnsi="GHEA Grapalat" w:cs="Cambria Math"/>
          <w:b/>
          <w:bCs/>
          <w:kern w:val="32"/>
          <w:lang w:val="hy-AM" w:eastAsia="en-US"/>
        </w:rPr>
      </w:pPr>
      <w:r w:rsidRPr="006C2E2D">
        <w:rPr>
          <w:rFonts w:ascii="GHEA Grapalat" w:hAnsi="GHEA Grapalat" w:cs="Arial"/>
          <w:lang w:val="hy-AM"/>
        </w:rPr>
        <w:tab/>
      </w:r>
      <w:r w:rsidR="0005762C" w:rsidRPr="006C2E2D">
        <w:rPr>
          <w:rFonts w:ascii="GHEA Grapalat" w:hAnsi="GHEA Grapalat" w:cs="Arial"/>
          <w:lang w:val="hy-AM"/>
        </w:rPr>
        <w:tab/>
      </w:r>
      <w:r w:rsidR="00742C7A" w:rsidRPr="006C2E2D">
        <w:rPr>
          <w:rFonts w:ascii="GHEA Grapalat" w:hAnsi="GHEA Grapalat" w:cs="Cambria Math"/>
          <w:b/>
          <w:bCs/>
          <w:kern w:val="32"/>
          <w:lang w:val="hy-AM" w:eastAsia="en-US"/>
        </w:rPr>
        <w:t>Իրավական ակտի կիրառման դեպքում ակնկալվող արդյունքը</w:t>
      </w:r>
    </w:p>
    <w:p w:rsidR="000714C8" w:rsidRPr="006C2E2D" w:rsidRDefault="002B572B" w:rsidP="0059598C">
      <w:pPr>
        <w:pStyle w:val="NormalWeb"/>
        <w:shd w:val="clear" w:color="auto" w:fill="FFFFFF"/>
        <w:spacing w:before="0" w:beforeAutospacing="0" w:after="0" w:afterAutospacing="0" w:line="360" w:lineRule="auto"/>
        <w:contextualSpacing/>
        <w:jc w:val="both"/>
        <w:rPr>
          <w:rFonts w:ascii="GHEA Grapalat" w:eastAsia="Calibri" w:hAnsi="GHEA Grapalat"/>
          <w:lang w:val="hy-AM"/>
        </w:rPr>
      </w:pPr>
      <w:r w:rsidRPr="006C2E2D">
        <w:rPr>
          <w:rFonts w:ascii="GHEA Grapalat" w:hAnsi="GHEA Grapalat"/>
          <w:lang w:val="hy-AM"/>
        </w:rPr>
        <w:tab/>
        <w:t>Նախագծի ընդունման դեպքում կապահովվի 202</w:t>
      </w:r>
      <w:r w:rsidR="008A2C34" w:rsidRPr="006C2E2D">
        <w:rPr>
          <w:rFonts w:ascii="GHEA Grapalat" w:hAnsi="GHEA Grapalat"/>
          <w:lang w:val="hy-AM"/>
        </w:rPr>
        <w:t>5</w:t>
      </w:r>
      <w:r w:rsidR="00917E33" w:rsidRPr="006C2E2D">
        <w:rPr>
          <w:rFonts w:ascii="GHEA Grapalat" w:hAnsi="GHEA Grapalat"/>
          <w:lang w:val="en-US"/>
        </w:rPr>
        <w:t xml:space="preserve"> </w:t>
      </w:r>
      <w:r w:rsidRPr="006C2E2D">
        <w:rPr>
          <w:rFonts w:ascii="GHEA Grapalat" w:hAnsi="GHEA Grapalat"/>
          <w:lang w:val="hy-AM"/>
        </w:rPr>
        <w:t>թ</w:t>
      </w:r>
      <w:proofErr w:type="spellStart"/>
      <w:r w:rsidR="00BA6A29" w:rsidRPr="006C2E2D">
        <w:rPr>
          <w:rFonts w:ascii="GHEA Grapalat" w:hAnsi="GHEA Grapalat"/>
          <w:lang w:val="en-US"/>
        </w:rPr>
        <w:t>վականի</w:t>
      </w:r>
      <w:proofErr w:type="spellEnd"/>
      <w:r w:rsidRPr="006C2E2D">
        <w:rPr>
          <w:rFonts w:ascii="GHEA Grapalat" w:hAnsi="GHEA Grapalat"/>
          <w:lang w:val="hy-AM"/>
        </w:rPr>
        <w:t xml:space="preserve"> </w:t>
      </w:r>
      <w:r w:rsidR="0012578F" w:rsidRPr="006C2E2D">
        <w:rPr>
          <w:rFonts w:ascii="GHEA Grapalat" w:hAnsi="GHEA Grapalat"/>
          <w:lang w:val="hy-AM"/>
        </w:rPr>
        <w:t xml:space="preserve">տարեկան </w:t>
      </w:r>
      <w:r w:rsidR="006F4F23" w:rsidRPr="006C2E2D">
        <w:rPr>
          <w:rFonts w:ascii="GHEA Grapalat" w:hAnsi="GHEA Grapalat"/>
          <w:lang w:val="hy-AM"/>
        </w:rPr>
        <w:t xml:space="preserve">բյուջեով </w:t>
      </w:r>
      <w:r w:rsidR="003C4A8C" w:rsidRPr="006C2E2D">
        <w:rPr>
          <w:rFonts w:ascii="GHEA Grapalat" w:hAnsi="GHEA Grapalat"/>
          <w:lang w:val="hy-AM"/>
        </w:rPr>
        <w:t>հաստատվ</w:t>
      </w:r>
      <w:r w:rsidR="00CB6F07" w:rsidRPr="006C2E2D">
        <w:rPr>
          <w:rFonts w:ascii="GHEA Grapalat" w:hAnsi="GHEA Grapalat"/>
          <w:lang w:val="hy-AM"/>
        </w:rPr>
        <w:t>ած</w:t>
      </w:r>
      <w:r w:rsidR="005B78D4" w:rsidRPr="006C2E2D">
        <w:rPr>
          <w:rFonts w:ascii="GHEA Grapalat" w:hAnsi="GHEA Grapalat"/>
          <w:lang w:val="hy-AM"/>
        </w:rPr>
        <w:t xml:space="preserve"> </w:t>
      </w:r>
      <w:proofErr w:type="spellStart"/>
      <w:r w:rsidR="00BA6A29" w:rsidRPr="006C2E2D">
        <w:rPr>
          <w:rFonts w:ascii="GHEA Grapalat" w:hAnsi="GHEA Grapalat"/>
          <w:lang w:val="en-US"/>
        </w:rPr>
        <w:t>Աշխատանքի</w:t>
      </w:r>
      <w:proofErr w:type="spellEnd"/>
      <w:r w:rsidR="00BA6A29" w:rsidRPr="006C2E2D">
        <w:rPr>
          <w:rFonts w:ascii="GHEA Grapalat" w:hAnsi="GHEA Grapalat"/>
          <w:lang w:val="en-US"/>
        </w:rPr>
        <w:t xml:space="preserve"> և </w:t>
      </w:r>
      <w:proofErr w:type="spellStart"/>
      <w:r w:rsidR="00BA6A29" w:rsidRPr="006C2E2D">
        <w:rPr>
          <w:rFonts w:ascii="GHEA Grapalat" w:hAnsi="GHEA Grapalat"/>
          <w:lang w:val="en-US"/>
        </w:rPr>
        <w:t>սոցիալական</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հարցերի</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նախարարության</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միասնական</w:t>
      </w:r>
      <w:proofErr w:type="spellEnd"/>
      <w:r w:rsidR="00BA6A29" w:rsidRPr="006C2E2D">
        <w:rPr>
          <w:rFonts w:ascii="GHEA Grapalat" w:hAnsi="GHEA Grapalat"/>
          <w:lang w:val="en-US"/>
        </w:rPr>
        <w:t xml:space="preserve"> </w:t>
      </w:r>
      <w:proofErr w:type="spellStart"/>
      <w:r w:rsidR="00BA6A29" w:rsidRPr="006C2E2D">
        <w:rPr>
          <w:rFonts w:ascii="GHEA Grapalat" w:hAnsi="GHEA Grapalat"/>
          <w:lang w:val="en-US"/>
        </w:rPr>
        <w:t>սոցիալական</w:t>
      </w:r>
      <w:proofErr w:type="spellEnd"/>
      <w:r w:rsidR="00BA6A29" w:rsidRPr="006C2E2D">
        <w:rPr>
          <w:rFonts w:ascii="GHEA Grapalat" w:hAnsi="GHEA Grapalat"/>
          <w:lang w:val="en-US"/>
        </w:rPr>
        <w:t xml:space="preserve"> ծ</w:t>
      </w:r>
      <w:r w:rsidR="003C4A8C" w:rsidRPr="006C2E2D">
        <w:rPr>
          <w:rFonts w:ascii="GHEA Grapalat" w:hAnsi="GHEA Grapalat"/>
          <w:lang w:val="hy-AM"/>
        </w:rPr>
        <w:t xml:space="preserve">առայության </w:t>
      </w:r>
      <w:r w:rsidR="003C4A8C" w:rsidRPr="006C2E2D">
        <w:rPr>
          <w:rFonts w:ascii="GHEA Grapalat" w:eastAsia="Calibri" w:hAnsi="GHEA Grapalat"/>
          <w:lang w:val="hy-AM"/>
        </w:rPr>
        <w:t>բնականոն գործունեության ապահովումը:</w:t>
      </w:r>
    </w:p>
    <w:p w:rsidR="003C4A8C" w:rsidRPr="006C2E2D" w:rsidRDefault="003C4A8C" w:rsidP="0059598C">
      <w:pPr>
        <w:pStyle w:val="NormalWeb"/>
        <w:shd w:val="clear" w:color="auto" w:fill="FFFFFF"/>
        <w:spacing w:before="0" w:beforeAutospacing="0" w:after="0" w:afterAutospacing="0" w:line="360" w:lineRule="auto"/>
        <w:contextualSpacing/>
        <w:jc w:val="both"/>
        <w:rPr>
          <w:rFonts w:ascii="GHEA Grapalat" w:eastAsia="Calibri" w:hAnsi="GHEA Grapalat"/>
          <w:lang w:val="hy-AM"/>
        </w:rPr>
      </w:pPr>
    </w:p>
    <w:p w:rsidR="003C4A8C" w:rsidRPr="006C2E2D" w:rsidRDefault="003C4A8C" w:rsidP="0059598C">
      <w:pPr>
        <w:pStyle w:val="NormalWeb"/>
        <w:numPr>
          <w:ilvl w:val="0"/>
          <w:numId w:val="49"/>
        </w:numPr>
        <w:shd w:val="clear" w:color="auto" w:fill="FFFFFF"/>
        <w:spacing w:before="0" w:beforeAutospacing="0" w:after="0" w:afterAutospacing="0" w:line="360" w:lineRule="auto"/>
        <w:ind w:left="0" w:firstLine="630"/>
        <w:contextualSpacing/>
        <w:jc w:val="both"/>
        <w:rPr>
          <w:rFonts w:ascii="GHEA Grapalat" w:hAnsi="GHEA Grapalat" w:cs="Sylfaen"/>
          <w:lang w:val="hy-AM"/>
        </w:rPr>
      </w:pPr>
      <w:r w:rsidRPr="006C2E2D">
        <w:rPr>
          <w:rFonts w:ascii="GHEA Grapalat" w:eastAsia="Calibri" w:hAnsi="GHEA Grapalat"/>
          <w:b/>
          <w:bCs/>
          <w:lang w:val="hy-AM" w:eastAsia="en-US"/>
        </w:rPr>
        <w:t>Հայաստանի Հանրապետության պետական բյուջեի եկամուտների և ծախսերի փոփոխությունները</w:t>
      </w:r>
    </w:p>
    <w:p w:rsidR="007D589C" w:rsidRPr="006C2E2D" w:rsidRDefault="003C4A8C" w:rsidP="0059598C">
      <w:pPr>
        <w:pStyle w:val="NormalWeb"/>
        <w:shd w:val="clear" w:color="auto" w:fill="FFFFFF"/>
        <w:spacing w:before="0" w:beforeAutospacing="0" w:after="0" w:afterAutospacing="0" w:line="360" w:lineRule="auto"/>
        <w:ind w:firstLine="375"/>
        <w:contextualSpacing/>
        <w:jc w:val="both"/>
        <w:rPr>
          <w:rFonts w:ascii="GHEA Grapalat" w:hAnsi="GHEA Grapalat"/>
          <w:bCs/>
          <w:lang w:val="hy-AM"/>
        </w:rPr>
      </w:pPr>
      <w:r w:rsidRPr="006C2E2D">
        <w:rPr>
          <w:rFonts w:ascii="GHEA Grapalat" w:hAnsi="GHEA Grapalat" w:cs="Arial Unicode"/>
          <w:bCs/>
          <w:lang w:val="hy-AM"/>
        </w:rPr>
        <w:t xml:space="preserve">Նախագծի ընդունման դեպքում  </w:t>
      </w:r>
      <w:r w:rsidRPr="006C2E2D">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չի առաջանա։</w:t>
      </w:r>
    </w:p>
    <w:p w:rsidR="003C4A8C" w:rsidRPr="006C2E2D" w:rsidRDefault="003C4A8C" w:rsidP="0059598C">
      <w:pPr>
        <w:pStyle w:val="NormalWeb"/>
        <w:shd w:val="clear" w:color="auto" w:fill="FFFFFF"/>
        <w:spacing w:before="0" w:beforeAutospacing="0" w:after="0" w:afterAutospacing="0" w:line="360" w:lineRule="auto"/>
        <w:ind w:firstLine="375"/>
        <w:contextualSpacing/>
        <w:jc w:val="both"/>
        <w:rPr>
          <w:rFonts w:ascii="GHEA Grapalat" w:hAnsi="GHEA Grapalat" w:cs="Sylfaen"/>
          <w:lang w:val="hy-AM"/>
        </w:rPr>
      </w:pPr>
    </w:p>
    <w:p w:rsidR="007C4C8A" w:rsidRPr="006C2E2D" w:rsidRDefault="003C4A8C" w:rsidP="0059598C">
      <w:pPr>
        <w:pStyle w:val="NormalWeb"/>
        <w:shd w:val="clear" w:color="auto" w:fill="FFFFFF"/>
        <w:spacing w:before="0" w:beforeAutospacing="0" w:after="0" w:afterAutospacing="0" w:line="360" w:lineRule="auto"/>
        <w:ind w:firstLine="375"/>
        <w:contextualSpacing/>
        <w:jc w:val="both"/>
        <w:rPr>
          <w:rFonts w:ascii="GHEA Grapalat" w:hAnsi="GHEA Grapalat" w:cs="Cambria Math"/>
          <w:b/>
          <w:bCs/>
          <w:kern w:val="32"/>
          <w:lang w:val="hy-AM" w:eastAsia="en-US"/>
        </w:rPr>
      </w:pPr>
      <w:r w:rsidRPr="006C2E2D">
        <w:rPr>
          <w:rFonts w:ascii="GHEA Grapalat" w:hAnsi="GHEA Grapalat" w:cs="Sylfaen"/>
          <w:b/>
          <w:lang w:val="hy-AM"/>
        </w:rPr>
        <w:t>7</w:t>
      </w:r>
      <w:r w:rsidRPr="006C2E2D">
        <w:rPr>
          <w:rFonts w:ascii="GHEA Grapalat" w:hAnsi="GHEA Grapalat" w:cs="Sylfaen"/>
          <w:lang w:val="hy-AM"/>
        </w:rPr>
        <w:t>.</w:t>
      </w:r>
      <w:r w:rsidR="000714C8" w:rsidRPr="006C2E2D">
        <w:rPr>
          <w:rFonts w:ascii="GHEA Grapalat" w:hAnsi="GHEA Grapalat"/>
          <w:b/>
          <w:bCs/>
          <w:color w:val="000000"/>
          <w:lang w:val="hy-AM" w:eastAsia="en-US"/>
        </w:rPr>
        <w:t xml:space="preserve"> </w:t>
      </w:r>
      <w:r w:rsidR="007C4C8A" w:rsidRPr="006C2E2D">
        <w:rPr>
          <w:rFonts w:ascii="GHEA Grapalat" w:hAnsi="GHEA Grapalat" w:cs="Cambria Math"/>
          <w:b/>
          <w:bCs/>
          <w:kern w:val="32"/>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426A3" w:rsidRPr="006C2E2D" w:rsidRDefault="00E0472B" w:rsidP="0059598C">
      <w:pPr>
        <w:tabs>
          <w:tab w:val="left" w:pos="993"/>
        </w:tabs>
        <w:spacing w:line="360" w:lineRule="auto"/>
        <w:ind w:firstLine="567"/>
        <w:contextualSpacing/>
        <w:jc w:val="both"/>
        <w:rPr>
          <w:rFonts w:ascii="GHEA Grapalat" w:hAnsi="GHEA Grapalat"/>
          <w:lang w:val="hy-AM"/>
        </w:rPr>
      </w:pPr>
      <w:r w:rsidRPr="006C2E2D">
        <w:rPr>
          <w:rFonts w:ascii="GHEA Grapalat" w:hAnsi="GHEA Grapalat"/>
          <w:lang w:val="hy-AM"/>
        </w:rPr>
        <w:t>Նախագիծը բխում է ՀՀ կառավարության 2021-2026 թթ. ծրագրի «</w:t>
      </w:r>
      <w:r w:rsidRPr="006C2E2D">
        <w:rPr>
          <w:rFonts w:ascii="GHEA Grapalat" w:hAnsi="GHEA Grapalat"/>
          <w:b/>
          <w:lang w:val="hy-AM"/>
        </w:rPr>
        <w:t xml:space="preserve">4.6. </w:t>
      </w:r>
      <w:r w:rsidRPr="006C2E2D">
        <w:rPr>
          <w:rFonts w:ascii="GHEA Grapalat" w:hAnsi="GHEA Grapalat"/>
          <w:b/>
          <w:lang w:val="en-US"/>
        </w:rPr>
        <w:t>ԱՇԽԱՏԱՆՔԻ և ՍՈՑԻԱԼԱԿԱՆ ՊԱՇՏՊԱՆՈՒԹՅՈՒՆ</w:t>
      </w:r>
      <w:r w:rsidRPr="006C2E2D">
        <w:rPr>
          <w:rFonts w:ascii="GHEA Grapalat" w:hAnsi="GHEA Grapalat"/>
          <w:lang w:val="hy-AM"/>
        </w:rPr>
        <w:t>» կետից</w:t>
      </w:r>
      <w:r w:rsidRPr="006C2E2D">
        <w:rPr>
          <w:rFonts w:ascii="GHEA Grapalat" w:hAnsi="GHEA Grapalat"/>
          <w:lang w:val="en-US"/>
        </w:rPr>
        <w:t xml:space="preserve">՝ </w:t>
      </w:r>
      <w:proofErr w:type="spellStart"/>
      <w:r w:rsidR="00D74D1D" w:rsidRPr="006C2E2D">
        <w:rPr>
          <w:rFonts w:ascii="GHEA Grapalat" w:hAnsi="GHEA Grapalat"/>
          <w:lang w:val="en-US"/>
        </w:rPr>
        <w:t>ներդրվում</w:t>
      </w:r>
      <w:proofErr w:type="spellEnd"/>
      <w:r w:rsidR="00D74D1D" w:rsidRPr="006C2E2D">
        <w:rPr>
          <w:rFonts w:ascii="GHEA Grapalat" w:hAnsi="GHEA Grapalat"/>
          <w:lang w:val="en-US"/>
        </w:rPr>
        <w:t xml:space="preserve"> է </w:t>
      </w:r>
      <w:proofErr w:type="spellStart"/>
      <w:r w:rsidR="00D74D1D" w:rsidRPr="006C2E2D">
        <w:rPr>
          <w:rFonts w:ascii="GHEA Grapalat" w:hAnsi="GHEA Grapalat"/>
          <w:lang w:val="en-US"/>
        </w:rPr>
        <w:t>հաշմանդամության</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գնահատման</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նոր</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մոդել</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հիմնված</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անձի</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կարիքների</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բազմակողմանի</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գնահատման</w:t>
      </w:r>
      <w:proofErr w:type="spellEnd"/>
      <w:r w:rsidR="00D74D1D" w:rsidRPr="006C2E2D">
        <w:rPr>
          <w:rFonts w:ascii="GHEA Grapalat" w:hAnsi="GHEA Grapalat"/>
          <w:lang w:val="en-US"/>
        </w:rPr>
        <w:t xml:space="preserve"> </w:t>
      </w:r>
      <w:proofErr w:type="spellStart"/>
      <w:r w:rsidR="00D74D1D" w:rsidRPr="006C2E2D">
        <w:rPr>
          <w:rFonts w:ascii="GHEA Grapalat" w:hAnsi="GHEA Grapalat"/>
          <w:lang w:val="en-US"/>
        </w:rPr>
        <w:t>վրա</w:t>
      </w:r>
      <w:proofErr w:type="spellEnd"/>
      <w:r w:rsidR="00D74D1D" w:rsidRPr="006C2E2D">
        <w:rPr>
          <w:rFonts w:ascii="GHEA Grapalat" w:hAnsi="GHEA Grapalat"/>
          <w:lang w:val="en-US"/>
        </w:rPr>
        <w:t>:</w:t>
      </w:r>
      <w:r w:rsidR="00A11181" w:rsidRPr="006C2E2D">
        <w:rPr>
          <w:rFonts w:ascii="GHEA Grapalat" w:hAnsi="GHEA Grapalat"/>
          <w:lang w:val="hy-AM"/>
        </w:rPr>
        <w:t xml:space="preserve"> </w:t>
      </w:r>
    </w:p>
    <w:sectPr w:rsidR="001426A3" w:rsidRPr="006C2E2D" w:rsidSect="001308D0">
      <w:footerReference w:type="first" r:id="rId8"/>
      <w:pgSz w:w="11909" w:h="16834" w:code="9"/>
      <w:pgMar w:top="1008" w:right="864" w:bottom="864" w:left="1008" w:header="446"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087" w:rsidRDefault="00D84087" w:rsidP="006344FB">
      <w:r>
        <w:separator/>
      </w:r>
    </w:p>
  </w:endnote>
  <w:endnote w:type="continuationSeparator" w:id="0">
    <w:p w:rsidR="00D84087" w:rsidRDefault="00D84087" w:rsidP="0063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539312"/>
      <w:docPartObj>
        <w:docPartGallery w:val="Page Numbers (Bottom of Page)"/>
        <w:docPartUnique/>
      </w:docPartObj>
    </w:sdtPr>
    <w:sdtEndPr>
      <w:rPr>
        <w:noProof/>
      </w:rPr>
    </w:sdtEndPr>
    <w:sdtContent>
      <w:p w:rsidR="00C15D91" w:rsidRDefault="00C15D91">
        <w:pPr>
          <w:pStyle w:val="Footer"/>
          <w:jc w:val="right"/>
        </w:pPr>
        <w:r>
          <w:fldChar w:fldCharType="begin"/>
        </w:r>
        <w:r>
          <w:instrText xml:space="preserve"> PAGE   \* MERGEFORMAT </w:instrText>
        </w:r>
        <w:r>
          <w:fldChar w:fldCharType="separate"/>
        </w:r>
        <w:r w:rsidR="0059598C">
          <w:rPr>
            <w:noProof/>
          </w:rPr>
          <w:t>1</w:t>
        </w:r>
        <w:r>
          <w:rPr>
            <w:noProof/>
          </w:rPr>
          <w:fldChar w:fldCharType="end"/>
        </w:r>
      </w:p>
    </w:sdtContent>
  </w:sdt>
  <w:p w:rsidR="00C15D91" w:rsidRDefault="00C15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087" w:rsidRDefault="00D84087" w:rsidP="006344FB">
      <w:r>
        <w:separator/>
      </w:r>
    </w:p>
  </w:footnote>
  <w:footnote w:type="continuationSeparator" w:id="0">
    <w:p w:rsidR="00D84087" w:rsidRDefault="00D84087" w:rsidP="00634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08A6"/>
    <w:multiLevelType w:val="hybridMultilevel"/>
    <w:tmpl w:val="A6162DDA"/>
    <w:lvl w:ilvl="0" w:tplc="51F6CA34">
      <w:start w:val="3"/>
      <w:numFmt w:val="decimal"/>
      <w:lvlText w:val="%1."/>
      <w:lvlJc w:val="left"/>
      <w:pPr>
        <w:ind w:left="630" w:hanging="360"/>
      </w:pPr>
      <w:rPr>
        <w:rFonts w:hint="default"/>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DA7348"/>
    <w:multiLevelType w:val="hybridMultilevel"/>
    <w:tmpl w:val="5E8447F8"/>
    <w:lvl w:ilvl="0" w:tplc="3808001A">
      <w:start w:val="1"/>
      <w:numFmt w:val="decimal"/>
      <w:lvlText w:val="%1)"/>
      <w:lvlJc w:val="left"/>
      <w:pPr>
        <w:ind w:left="990" w:hanging="360"/>
      </w:pPr>
      <w:rPr>
        <w:rFonts w:cs="GHEA Grapalat" w:hint="default"/>
        <w:sz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5C22292"/>
    <w:multiLevelType w:val="hybridMultilevel"/>
    <w:tmpl w:val="BBDEE802"/>
    <w:lvl w:ilvl="0" w:tplc="3782EF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3D7749"/>
    <w:multiLevelType w:val="hybridMultilevel"/>
    <w:tmpl w:val="AE8A8680"/>
    <w:lvl w:ilvl="0" w:tplc="D0E0AEE8">
      <w:start w:val="3"/>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0A7F6BF0"/>
    <w:multiLevelType w:val="hybridMultilevel"/>
    <w:tmpl w:val="70504D1C"/>
    <w:lvl w:ilvl="0" w:tplc="7054AF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B404FA"/>
    <w:multiLevelType w:val="hybridMultilevel"/>
    <w:tmpl w:val="4D760A3E"/>
    <w:lvl w:ilvl="0" w:tplc="04090009">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15:restartNumberingAfterBreak="0">
    <w:nsid w:val="0E6562BC"/>
    <w:multiLevelType w:val="hybridMultilevel"/>
    <w:tmpl w:val="4B4AC470"/>
    <w:lvl w:ilvl="0" w:tplc="435C9C9C">
      <w:start w:val="2"/>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724198"/>
    <w:multiLevelType w:val="hybridMultilevel"/>
    <w:tmpl w:val="3D4874B8"/>
    <w:lvl w:ilvl="0" w:tplc="5002AFF8">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F96D0B"/>
    <w:multiLevelType w:val="hybridMultilevel"/>
    <w:tmpl w:val="C09229C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15A51E13"/>
    <w:multiLevelType w:val="hybridMultilevel"/>
    <w:tmpl w:val="25327B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60B698A"/>
    <w:multiLevelType w:val="hybridMultilevel"/>
    <w:tmpl w:val="29B460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F30DA9"/>
    <w:multiLevelType w:val="hybridMultilevel"/>
    <w:tmpl w:val="682E34D2"/>
    <w:lvl w:ilvl="0" w:tplc="C6CE86C8">
      <w:start w:val="9"/>
      <w:numFmt w:val="decimal"/>
      <w:lvlText w:val="%1"/>
      <w:lvlJc w:val="left"/>
      <w:pPr>
        <w:ind w:left="450" w:hanging="360"/>
      </w:pPr>
      <w:rPr>
        <w:rFonts w:cs="Calibri"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7875D00"/>
    <w:multiLevelType w:val="hybridMultilevel"/>
    <w:tmpl w:val="676AC74E"/>
    <w:lvl w:ilvl="0" w:tplc="872E85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15:restartNumberingAfterBreak="0">
    <w:nsid w:val="1A8D5130"/>
    <w:multiLevelType w:val="hybridMultilevel"/>
    <w:tmpl w:val="CFE4F6A2"/>
    <w:lvl w:ilvl="0" w:tplc="04090011">
      <w:start w:val="1"/>
      <w:numFmt w:val="decimal"/>
      <w:lvlText w:val="%1)"/>
      <w:lvlJc w:val="left"/>
      <w:pPr>
        <w:ind w:left="630" w:hanging="360"/>
      </w:pPr>
      <w:rPr>
        <w:rFonts w:hint="default"/>
      </w:rPr>
    </w:lvl>
    <w:lvl w:ilvl="1" w:tplc="0409000D">
      <w:start w:val="1"/>
      <w:numFmt w:val="bullet"/>
      <w:lvlText w:val=""/>
      <w:lvlJc w:val="left"/>
      <w:pPr>
        <w:ind w:left="270" w:hanging="360"/>
      </w:pPr>
      <w:rPr>
        <w:rFonts w:ascii="Wingdings" w:hAnsi="Wingdings"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4" w15:restartNumberingAfterBreak="0">
    <w:nsid w:val="1B732FAA"/>
    <w:multiLevelType w:val="hybridMultilevel"/>
    <w:tmpl w:val="AF748D1C"/>
    <w:lvl w:ilvl="0" w:tplc="DAB03838">
      <w:start w:val="1"/>
      <w:numFmt w:val="decimal"/>
      <w:lvlText w:val="%1."/>
      <w:lvlJc w:val="left"/>
      <w:pPr>
        <w:ind w:left="40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857EF9"/>
    <w:multiLevelType w:val="hybridMultilevel"/>
    <w:tmpl w:val="C8643CC8"/>
    <w:lvl w:ilvl="0" w:tplc="D89C5EF8">
      <w:start w:val="1"/>
      <w:numFmt w:val="decimal"/>
      <w:lvlText w:val="%1."/>
      <w:lvlJc w:val="left"/>
      <w:pPr>
        <w:ind w:left="990" w:hanging="360"/>
      </w:pPr>
      <w:rPr>
        <w:rFonts w:cs="GHEA Grapalat" w:hint="default"/>
        <w:sz w:val="2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20186A28"/>
    <w:multiLevelType w:val="hybridMultilevel"/>
    <w:tmpl w:val="879E617A"/>
    <w:lvl w:ilvl="0" w:tplc="435C9C9C">
      <w:start w:val="2"/>
      <w:numFmt w:val="decimal"/>
      <w:lvlText w:val="Աղյուսակ %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B941BC"/>
    <w:multiLevelType w:val="hybridMultilevel"/>
    <w:tmpl w:val="88EADFC0"/>
    <w:lvl w:ilvl="0" w:tplc="D786C4D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321134"/>
    <w:multiLevelType w:val="hybridMultilevel"/>
    <w:tmpl w:val="3ABA7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6A71603"/>
    <w:multiLevelType w:val="hybridMultilevel"/>
    <w:tmpl w:val="9AD2EAD4"/>
    <w:lvl w:ilvl="0" w:tplc="8DB494C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79D671C"/>
    <w:multiLevelType w:val="hybridMultilevel"/>
    <w:tmpl w:val="69C2B130"/>
    <w:lvl w:ilvl="0" w:tplc="BFD626AE">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281311BE"/>
    <w:multiLevelType w:val="hybridMultilevel"/>
    <w:tmpl w:val="94FAE11A"/>
    <w:lvl w:ilvl="0" w:tplc="32462EAC">
      <w:start w:val="1"/>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4A07F6"/>
    <w:multiLevelType w:val="hybridMultilevel"/>
    <w:tmpl w:val="B2947B62"/>
    <w:lvl w:ilvl="0" w:tplc="0409000D">
      <w:start w:val="1"/>
      <w:numFmt w:val="bullet"/>
      <w:lvlText w:val=""/>
      <w:lvlJc w:val="left"/>
      <w:pPr>
        <w:ind w:left="630" w:hanging="360"/>
      </w:pPr>
      <w:rPr>
        <w:rFonts w:ascii="Wingdings" w:hAnsi="Wingdings" w:hint="default"/>
      </w:rPr>
    </w:lvl>
    <w:lvl w:ilvl="1" w:tplc="0409000D">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2FD125C6"/>
    <w:multiLevelType w:val="hybridMultilevel"/>
    <w:tmpl w:val="A114145A"/>
    <w:lvl w:ilvl="0" w:tplc="E2AC9FB0">
      <w:start w:val="1"/>
      <w:numFmt w:val="decimal"/>
      <w:lvlText w:val="Աղյուսակ %1."/>
      <w:lvlJc w:val="left"/>
      <w:pPr>
        <w:ind w:left="3420" w:hanging="360"/>
      </w:pPr>
      <w:rPr>
        <w:rFonts w:hint="default"/>
        <w:b w:val="0"/>
        <w:i w:val="0"/>
        <w:color w:val="auto"/>
        <w:sz w:val="22"/>
        <w:szCs w:val="22"/>
      </w:rPr>
    </w:lvl>
    <w:lvl w:ilvl="1" w:tplc="04090019" w:tentative="1">
      <w:start w:val="1"/>
      <w:numFmt w:val="lowerLetter"/>
      <w:lvlText w:val="%2."/>
      <w:lvlJc w:val="left"/>
      <w:pPr>
        <w:ind w:left="3150" w:hanging="360"/>
      </w:pPr>
    </w:lvl>
    <w:lvl w:ilvl="2" w:tplc="04090001">
      <w:start w:val="1"/>
      <w:numFmt w:val="bullet"/>
      <w:lvlText w:val=""/>
      <w:lvlJc w:val="left"/>
      <w:pPr>
        <w:ind w:left="3870" w:hanging="180"/>
      </w:pPr>
      <w:rPr>
        <w:rFonts w:ascii="Symbol" w:hAnsi="Symbol"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4" w15:restartNumberingAfterBreak="0">
    <w:nsid w:val="302B1AB3"/>
    <w:multiLevelType w:val="hybridMultilevel"/>
    <w:tmpl w:val="D0D64B7C"/>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15:restartNumberingAfterBreak="0">
    <w:nsid w:val="30695C3A"/>
    <w:multiLevelType w:val="hybridMultilevel"/>
    <w:tmpl w:val="60C03060"/>
    <w:lvl w:ilvl="0" w:tplc="435C9C9C">
      <w:start w:val="2"/>
      <w:numFmt w:val="decimal"/>
      <w:lvlText w:val="Աղյուսակ %1."/>
      <w:lvlJc w:val="left"/>
      <w:pPr>
        <w:ind w:left="810" w:hanging="360"/>
      </w:pPr>
      <w:rPr>
        <w:rFonts w:hint="default"/>
        <w:b w:val="0"/>
        <w:i w:val="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30B263CA"/>
    <w:multiLevelType w:val="hybridMultilevel"/>
    <w:tmpl w:val="590693F2"/>
    <w:lvl w:ilvl="0" w:tplc="0F5ECB6A">
      <w:start w:val="9"/>
      <w:numFmt w:val="decimal"/>
      <w:lvlText w:val="%1"/>
      <w:lvlJc w:val="left"/>
      <w:pPr>
        <w:ind w:left="720" w:hanging="360"/>
      </w:pPr>
      <w:rPr>
        <w:rFonts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B14AB9"/>
    <w:multiLevelType w:val="hybridMultilevel"/>
    <w:tmpl w:val="79A8BC40"/>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8" w15:restartNumberingAfterBreak="0">
    <w:nsid w:val="414402B2"/>
    <w:multiLevelType w:val="hybridMultilevel"/>
    <w:tmpl w:val="94FAE11A"/>
    <w:lvl w:ilvl="0" w:tplc="32462EAC">
      <w:start w:val="1"/>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C66A62"/>
    <w:multiLevelType w:val="hybridMultilevel"/>
    <w:tmpl w:val="054A2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E370FE"/>
    <w:multiLevelType w:val="hybridMultilevel"/>
    <w:tmpl w:val="7B001C6C"/>
    <w:lvl w:ilvl="0" w:tplc="C706A9DA">
      <w:start w:val="1"/>
      <w:numFmt w:val="decimal"/>
      <w:lvlText w:val="%1)"/>
      <w:lvlJc w:val="left"/>
      <w:pPr>
        <w:ind w:left="1350" w:hanging="360"/>
      </w:pPr>
      <w:rPr>
        <w:rFonts w:hint="default"/>
        <w:b/>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15:restartNumberingAfterBreak="0">
    <w:nsid w:val="47152F68"/>
    <w:multiLevelType w:val="hybridMultilevel"/>
    <w:tmpl w:val="8672603E"/>
    <w:lvl w:ilvl="0" w:tplc="992831E4">
      <w:start w:val="3"/>
      <w:numFmt w:val="decimal"/>
      <w:lvlText w:val="%1."/>
      <w:lvlJc w:val="left"/>
      <w:pPr>
        <w:ind w:left="990" w:hanging="360"/>
      </w:pPr>
      <w:rPr>
        <w:rFonts w:hint="default"/>
        <w:b/>
        <w:u w:val="no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4E1655DD"/>
    <w:multiLevelType w:val="multilevel"/>
    <w:tmpl w:val="F9249B14"/>
    <w:lvl w:ilvl="0">
      <w:start w:val="1"/>
      <w:numFmt w:val="decimal"/>
      <w:lvlText w:val="%1."/>
      <w:lvlJc w:val="left"/>
      <w:pPr>
        <w:ind w:left="990" w:hanging="360"/>
      </w:pPr>
      <w:rPr>
        <w:rFonts w:cs="Times New Roman" w:hint="default"/>
        <w:b/>
      </w:rPr>
    </w:lvl>
    <w:lvl w:ilvl="1">
      <w:start w:val="1117"/>
      <w:numFmt w:val="decimal"/>
      <w:isLgl/>
      <w:lvlText w:val="%1.%2"/>
      <w:lvlJc w:val="left"/>
      <w:pPr>
        <w:ind w:left="1410" w:hanging="780"/>
      </w:pPr>
      <w:rPr>
        <w:rFonts w:hint="default"/>
        <w:b/>
      </w:rPr>
    </w:lvl>
    <w:lvl w:ilvl="2">
      <w:start w:val="1"/>
      <w:numFmt w:val="decimal"/>
      <w:isLgl/>
      <w:lvlText w:val="%1.%2.%3"/>
      <w:lvlJc w:val="left"/>
      <w:pPr>
        <w:ind w:left="1410" w:hanging="780"/>
      </w:pPr>
      <w:rPr>
        <w:rFonts w:hint="default"/>
        <w:b/>
      </w:rPr>
    </w:lvl>
    <w:lvl w:ilvl="3">
      <w:start w:val="1"/>
      <w:numFmt w:val="decimal"/>
      <w:isLgl/>
      <w:lvlText w:val="%1.%2.%3.%4"/>
      <w:lvlJc w:val="left"/>
      <w:pPr>
        <w:ind w:left="1710" w:hanging="1080"/>
      </w:pPr>
      <w:rPr>
        <w:rFonts w:hint="default"/>
        <w:b/>
      </w:rPr>
    </w:lvl>
    <w:lvl w:ilvl="4">
      <w:start w:val="1"/>
      <w:numFmt w:val="decimal"/>
      <w:isLgl/>
      <w:lvlText w:val="%1.%2.%3.%4.%5"/>
      <w:lvlJc w:val="left"/>
      <w:pPr>
        <w:ind w:left="1710" w:hanging="1080"/>
      </w:pPr>
      <w:rPr>
        <w:rFonts w:hint="default"/>
        <w:b/>
      </w:rPr>
    </w:lvl>
    <w:lvl w:ilvl="5">
      <w:start w:val="1"/>
      <w:numFmt w:val="decimal"/>
      <w:isLgl/>
      <w:lvlText w:val="%1.%2.%3.%4.%5.%6"/>
      <w:lvlJc w:val="left"/>
      <w:pPr>
        <w:ind w:left="2070" w:hanging="1440"/>
      </w:pPr>
      <w:rPr>
        <w:rFonts w:hint="default"/>
        <w:b/>
      </w:rPr>
    </w:lvl>
    <w:lvl w:ilvl="6">
      <w:start w:val="1"/>
      <w:numFmt w:val="decimal"/>
      <w:isLgl/>
      <w:lvlText w:val="%1.%2.%3.%4.%5.%6.%7"/>
      <w:lvlJc w:val="left"/>
      <w:pPr>
        <w:ind w:left="2070" w:hanging="1440"/>
      </w:pPr>
      <w:rPr>
        <w:rFonts w:hint="default"/>
        <w:b/>
      </w:rPr>
    </w:lvl>
    <w:lvl w:ilvl="7">
      <w:start w:val="1"/>
      <w:numFmt w:val="decimal"/>
      <w:isLgl/>
      <w:lvlText w:val="%1.%2.%3.%4.%5.%6.%7.%8"/>
      <w:lvlJc w:val="left"/>
      <w:pPr>
        <w:ind w:left="2430" w:hanging="1800"/>
      </w:pPr>
      <w:rPr>
        <w:rFonts w:hint="default"/>
        <w:b/>
      </w:rPr>
    </w:lvl>
    <w:lvl w:ilvl="8">
      <w:start w:val="1"/>
      <w:numFmt w:val="decimal"/>
      <w:isLgl/>
      <w:lvlText w:val="%1.%2.%3.%4.%5.%6.%7.%8.%9"/>
      <w:lvlJc w:val="left"/>
      <w:pPr>
        <w:ind w:left="2790" w:hanging="2160"/>
      </w:pPr>
      <w:rPr>
        <w:rFonts w:hint="default"/>
        <w:b/>
      </w:rPr>
    </w:lvl>
  </w:abstractNum>
  <w:abstractNum w:abstractNumId="33" w15:restartNumberingAfterBreak="0">
    <w:nsid w:val="4F095F0A"/>
    <w:multiLevelType w:val="hybridMultilevel"/>
    <w:tmpl w:val="8A22A780"/>
    <w:lvl w:ilvl="0" w:tplc="B77C9514">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52333B78"/>
    <w:multiLevelType w:val="hybridMultilevel"/>
    <w:tmpl w:val="C7E077DC"/>
    <w:lvl w:ilvl="0" w:tplc="32462EAC">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587518"/>
    <w:multiLevelType w:val="hybridMultilevel"/>
    <w:tmpl w:val="6D9ED3D2"/>
    <w:lvl w:ilvl="0" w:tplc="FD622874">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576C0EBC"/>
    <w:multiLevelType w:val="hybridMultilevel"/>
    <w:tmpl w:val="AC9A102A"/>
    <w:lvl w:ilvl="0" w:tplc="8A6841C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15:restartNumberingAfterBreak="0">
    <w:nsid w:val="5B9C3965"/>
    <w:multiLevelType w:val="hybridMultilevel"/>
    <w:tmpl w:val="F348C152"/>
    <w:lvl w:ilvl="0" w:tplc="F20EB33E">
      <w:start w:val="2"/>
      <w:numFmt w:val="decimal"/>
      <w:lvlText w:val="Աղյուսակ %1."/>
      <w:lvlJc w:val="left"/>
      <w:pPr>
        <w:ind w:left="1260" w:hanging="360"/>
      </w:pPr>
      <w:rPr>
        <w:rFonts w:hint="default"/>
        <w:b w:val="0"/>
        <w:i w:val="0"/>
        <w:sz w:val="22"/>
        <w:szCs w:val="22"/>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15:restartNumberingAfterBreak="0">
    <w:nsid w:val="60F67A84"/>
    <w:multiLevelType w:val="hybridMultilevel"/>
    <w:tmpl w:val="4AD2BBF6"/>
    <w:lvl w:ilvl="0" w:tplc="7F94BE5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51D60D7"/>
    <w:multiLevelType w:val="hybridMultilevel"/>
    <w:tmpl w:val="7DF0F692"/>
    <w:lvl w:ilvl="0" w:tplc="9DAC6EC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6FE2"/>
    <w:multiLevelType w:val="hybridMultilevel"/>
    <w:tmpl w:val="7804D166"/>
    <w:lvl w:ilvl="0" w:tplc="E2AC9FB0">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336C72"/>
    <w:multiLevelType w:val="hybridMultilevel"/>
    <w:tmpl w:val="1C94C81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7E4679C"/>
    <w:multiLevelType w:val="hybridMultilevel"/>
    <w:tmpl w:val="1382E4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F53D1C"/>
    <w:multiLevelType w:val="hybridMultilevel"/>
    <w:tmpl w:val="17B49448"/>
    <w:lvl w:ilvl="0" w:tplc="363608AA">
      <w:start w:val="1"/>
      <w:numFmt w:val="decimal"/>
      <w:lvlText w:val="%1)"/>
      <w:lvlJc w:val="left"/>
      <w:pPr>
        <w:ind w:left="990" w:hanging="360"/>
      </w:pPr>
      <w:rPr>
        <w:rFonts w:ascii="GHEA Grapalat" w:eastAsia="Times New Roman" w:hAnsi="GHEA Grapalat" w:cs="GHEA Grapala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15:restartNumberingAfterBreak="0">
    <w:nsid w:val="6C7F101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6FC245FA"/>
    <w:multiLevelType w:val="hybridMultilevel"/>
    <w:tmpl w:val="60C03060"/>
    <w:lvl w:ilvl="0" w:tplc="435C9C9C">
      <w:start w:val="2"/>
      <w:numFmt w:val="decimal"/>
      <w:lvlText w:val="Աղյուսակ %1."/>
      <w:lvlJc w:val="left"/>
      <w:pPr>
        <w:ind w:left="1080" w:hanging="360"/>
      </w:pPr>
      <w:rPr>
        <w:rFonts w:hint="default"/>
        <w:b w:val="0"/>
        <w:i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283687F"/>
    <w:multiLevelType w:val="hybridMultilevel"/>
    <w:tmpl w:val="E16811C8"/>
    <w:lvl w:ilvl="0" w:tplc="04090011">
      <w:start w:val="1"/>
      <w:numFmt w:val="decimal"/>
      <w:lvlText w:val="%1)"/>
      <w:lvlJc w:val="left"/>
      <w:pPr>
        <w:ind w:left="45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7" w15:restartNumberingAfterBreak="0">
    <w:nsid w:val="762117A3"/>
    <w:multiLevelType w:val="hybridMultilevel"/>
    <w:tmpl w:val="C4CA12A6"/>
    <w:lvl w:ilvl="0" w:tplc="32462EAC">
      <w:start w:val="1"/>
      <w:numFmt w:val="decimal"/>
      <w:lvlText w:val="Աղյուսակ %1."/>
      <w:lvlJc w:val="left"/>
      <w:pPr>
        <w:ind w:left="1710" w:hanging="360"/>
      </w:pPr>
      <w:rPr>
        <w:rFonts w:hint="default"/>
        <w:b w:val="0"/>
        <w:i w:val="0"/>
        <w:color w:val="auto"/>
        <w:sz w:val="22"/>
        <w:szCs w:val="22"/>
      </w:rPr>
    </w:lvl>
    <w:lvl w:ilvl="1" w:tplc="B82ACDF2">
      <w:start w:val="9"/>
      <w:numFmt w:val="decimal"/>
      <w:lvlText w:val="%2"/>
      <w:lvlJc w:val="left"/>
      <w:pPr>
        <w:ind w:left="1440" w:hanging="360"/>
      </w:pPr>
      <w:rPr>
        <w:rFonts w:cs="Calibri"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AC47D3"/>
    <w:multiLevelType w:val="hybridMultilevel"/>
    <w:tmpl w:val="5AF02B3E"/>
    <w:lvl w:ilvl="0" w:tplc="C7C206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9"/>
  </w:num>
  <w:num w:numId="3">
    <w:abstractNumId w:val="13"/>
  </w:num>
  <w:num w:numId="4">
    <w:abstractNumId w:val="24"/>
  </w:num>
  <w:num w:numId="5">
    <w:abstractNumId w:val="34"/>
  </w:num>
  <w:num w:numId="6">
    <w:abstractNumId w:val="23"/>
  </w:num>
  <w:num w:numId="7">
    <w:abstractNumId w:val="42"/>
  </w:num>
  <w:num w:numId="8">
    <w:abstractNumId w:val="40"/>
  </w:num>
  <w:num w:numId="9">
    <w:abstractNumId w:val="46"/>
  </w:num>
  <w:num w:numId="10">
    <w:abstractNumId w:val="34"/>
  </w:num>
  <w:num w:numId="11">
    <w:abstractNumId w:val="47"/>
  </w:num>
  <w:num w:numId="12">
    <w:abstractNumId w:val="25"/>
  </w:num>
  <w:num w:numId="13">
    <w:abstractNumId w:val="45"/>
  </w:num>
  <w:num w:numId="14">
    <w:abstractNumId w:val="37"/>
  </w:num>
  <w:num w:numId="15">
    <w:abstractNumId w:val="11"/>
  </w:num>
  <w:num w:numId="16">
    <w:abstractNumId w:val="35"/>
  </w:num>
  <w:num w:numId="17">
    <w:abstractNumId w:val="39"/>
  </w:num>
  <w:num w:numId="18">
    <w:abstractNumId w:val="38"/>
  </w:num>
  <w:num w:numId="19">
    <w:abstractNumId w:val="17"/>
  </w:num>
  <w:num w:numId="20">
    <w:abstractNumId w:val="26"/>
  </w:num>
  <w:num w:numId="21">
    <w:abstractNumId w:val="7"/>
  </w:num>
  <w:num w:numId="22">
    <w:abstractNumId w:val="33"/>
  </w:num>
  <w:num w:numId="23">
    <w:abstractNumId w:val="20"/>
  </w:num>
  <w:num w:numId="24">
    <w:abstractNumId w:val="18"/>
  </w:num>
  <w:num w:numId="25">
    <w:abstractNumId w:val="14"/>
  </w:num>
  <w:num w:numId="26">
    <w:abstractNumId w:val="12"/>
  </w:num>
  <w:num w:numId="27">
    <w:abstractNumId w:val="8"/>
  </w:num>
  <w:num w:numId="28">
    <w:abstractNumId w:val="29"/>
  </w:num>
  <w:num w:numId="29">
    <w:abstractNumId w:val="21"/>
  </w:num>
  <w:num w:numId="30">
    <w:abstractNumId w:val="6"/>
  </w:num>
  <w:num w:numId="31">
    <w:abstractNumId w:val="16"/>
  </w:num>
  <w:num w:numId="32">
    <w:abstractNumId w:val="28"/>
  </w:num>
  <w:num w:numId="33">
    <w:abstractNumId w:val="41"/>
  </w:num>
  <w:num w:numId="34">
    <w:abstractNumId w:val="44"/>
  </w:num>
  <w:num w:numId="35">
    <w:abstractNumId w:val="5"/>
  </w:num>
  <w:num w:numId="36">
    <w:abstractNumId w:val="10"/>
  </w:num>
  <w:num w:numId="37">
    <w:abstractNumId w:val="27"/>
  </w:num>
  <w:num w:numId="38">
    <w:abstractNumId w:val="0"/>
  </w:num>
  <w:num w:numId="39">
    <w:abstractNumId w:val="31"/>
  </w:num>
  <w:num w:numId="40">
    <w:abstractNumId w:val="3"/>
  </w:num>
  <w:num w:numId="41">
    <w:abstractNumId w:val="32"/>
  </w:num>
  <w:num w:numId="42">
    <w:abstractNumId w:val="4"/>
  </w:num>
  <w:num w:numId="43">
    <w:abstractNumId w:val="2"/>
  </w:num>
  <w:num w:numId="44">
    <w:abstractNumId w:val="19"/>
  </w:num>
  <w:num w:numId="45">
    <w:abstractNumId w:val="36"/>
  </w:num>
  <w:num w:numId="46">
    <w:abstractNumId w:val="43"/>
  </w:num>
  <w:num w:numId="47">
    <w:abstractNumId w:val="15"/>
  </w:num>
  <w:num w:numId="48">
    <w:abstractNumId w:val="1"/>
  </w:num>
  <w:num w:numId="49">
    <w:abstractNumId w:val="48"/>
  </w:num>
  <w:num w:numId="50">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7A"/>
    <w:rsid w:val="000005FE"/>
    <w:rsid w:val="00000728"/>
    <w:rsid w:val="00000FA9"/>
    <w:rsid w:val="00001B9A"/>
    <w:rsid w:val="00002C3F"/>
    <w:rsid w:val="00002ED7"/>
    <w:rsid w:val="00003337"/>
    <w:rsid w:val="000036A1"/>
    <w:rsid w:val="000041B0"/>
    <w:rsid w:val="000044C4"/>
    <w:rsid w:val="000063D6"/>
    <w:rsid w:val="00006C13"/>
    <w:rsid w:val="00006CCA"/>
    <w:rsid w:val="0001098D"/>
    <w:rsid w:val="00011A99"/>
    <w:rsid w:val="00012667"/>
    <w:rsid w:val="00012BF9"/>
    <w:rsid w:val="0001420A"/>
    <w:rsid w:val="0001475B"/>
    <w:rsid w:val="000155AC"/>
    <w:rsid w:val="000161E3"/>
    <w:rsid w:val="0001676F"/>
    <w:rsid w:val="00017AF4"/>
    <w:rsid w:val="000209AB"/>
    <w:rsid w:val="00020FD5"/>
    <w:rsid w:val="0002120D"/>
    <w:rsid w:val="000225CA"/>
    <w:rsid w:val="00022647"/>
    <w:rsid w:val="00022745"/>
    <w:rsid w:val="00023EF8"/>
    <w:rsid w:val="00024AAC"/>
    <w:rsid w:val="00024DBC"/>
    <w:rsid w:val="00026700"/>
    <w:rsid w:val="000267B0"/>
    <w:rsid w:val="0002702B"/>
    <w:rsid w:val="000272C7"/>
    <w:rsid w:val="000279D6"/>
    <w:rsid w:val="00027F87"/>
    <w:rsid w:val="0003051D"/>
    <w:rsid w:val="0003068A"/>
    <w:rsid w:val="00030B99"/>
    <w:rsid w:val="00031356"/>
    <w:rsid w:val="000317D6"/>
    <w:rsid w:val="00032182"/>
    <w:rsid w:val="000339D9"/>
    <w:rsid w:val="00033BC7"/>
    <w:rsid w:val="00034B73"/>
    <w:rsid w:val="00035410"/>
    <w:rsid w:val="00035C3A"/>
    <w:rsid w:val="00036080"/>
    <w:rsid w:val="0004028C"/>
    <w:rsid w:val="000408E1"/>
    <w:rsid w:val="000412C3"/>
    <w:rsid w:val="00041DE3"/>
    <w:rsid w:val="000427A9"/>
    <w:rsid w:val="00042D9F"/>
    <w:rsid w:val="000430C7"/>
    <w:rsid w:val="000431DD"/>
    <w:rsid w:val="0004324F"/>
    <w:rsid w:val="00043B44"/>
    <w:rsid w:val="00043C7E"/>
    <w:rsid w:val="000441C3"/>
    <w:rsid w:val="000442C0"/>
    <w:rsid w:val="00044D2A"/>
    <w:rsid w:val="00044FC4"/>
    <w:rsid w:val="0004526C"/>
    <w:rsid w:val="000454AC"/>
    <w:rsid w:val="0004550E"/>
    <w:rsid w:val="00045B4E"/>
    <w:rsid w:val="0004615B"/>
    <w:rsid w:val="000472A7"/>
    <w:rsid w:val="00047757"/>
    <w:rsid w:val="00050312"/>
    <w:rsid w:val="00050495"/>
    <w:rsid w:val="000506C3"/>
    <w:rsid w:val="00050C62"/>
    <w:rsid w:val="00050E6A"/>
    <w:rsid w:val="00051B24"/>
    <w:rsid w:val="00051DB9"/>
    <w:rsid w:val="0005246A"/>
    <w:rsid w:val="00052C49"/>
    <w:rsid w:val="000535E5"/>
    <w:rsid w:val="00053DD8"/>
    <w:rsid w:val="00053E62"/>
    <w:rsid w:val="00053E81"/>
    <w:rsid w:val="0005466B"/>
    <w:rsid w:val="00055815"/>
    <w:rsid w:val="00055C5F"/>
    <w:rsid w:val="00055FAC"/>
    <w:rsid w:val="0005641B"/>
    <w:rsid w:val="0005658A"/>
    <w:rsid w:val="0005762C"/>
    <w:rsid w:val="00057A70"/>
    <w:rsid w:val="00060D44"/>
    <w:rsid w:val="000624D8"/>
    <w:rsid w:val="00062734"/>
    <w:rsid w:val="00062947"/>
    <w:rsid w:val="00062CE7"/>
    <w:rsid w:val="00062E3F"/>
    <w:rsid w:val="000631BF"/>
    <w:rsid w:val="00063EE5"/>
    <w:rsid w:val="00065194"/>
    <w:rsid w:val="000653B9"/>
    <w:rsid w:val="00066588"/>
    <w:rsid w:val="00066A34"/>
    <w:rsid w:val="000679C4"/>
    <w:rsid w:val="00067D93"/>
    <w:rsid w:val="00070135"/>
    <w:rsid w:val="000707D1"/>
    <w:rsid w:val="00070A02"/>
    <w:rsid w:val="000714C8"/>
    <w:rsid w:val="00071824"/>
    <w:rsid w:val="00071948"/>
    <w:rsid w:val="00072002"/>
    <w:rsid w:val="00072618"/>
    <w:rsid w:val="0007288D"/>
    <w:rsid w:val="00072972"/>
    <w:rsid w:val="00072B14"/>
    <w:rsid w:val="00072F6D"/>
    <w:rsid w:val="00073025"/>
    <w:rsid w:val="00073039"/>
    <w:rsid w:val="00073B04"/>
    <w:rsid w:val="000750B7"/>
    <w:rsid w:val="000752DF"/>
    <w:rsid w:val="0007674F"/>
    <w:rsid w:val="0008085D"/>
    <w:rsid w:val="00080B18"/>
    <w:rsid w:val="00081296"/>
    <w:rsid w:val="000813B4"/>
    <w:rsid w:val="000827D5"/>
    <w:rsid w:val="000829F6"/>
    <w:rsid w:val="00082F8C"/>
    <w:rsid w:val="000840F2"/>
    <w:rsid w:val="00084220"/>
    <w:rsid w:val="000848B4"/>
    <w:rsid w:val="0008540A"/>
    <w:rsid w:val="00085686"/>
    <w:rsid w:val="000857EF"/>
    <w:rsid w:val="00086E02"/>
    <w:rsid w:val="000874A5"/>
    <w:rsid w:val="0008784A"/>
    <w:rsid w:val="000878BD"/>
    <w:rsid w:val="00087E96"/>
    <w:rsid w:val="00090260"/>
    <w:rsid w:val="0009081C"/>
    <w:rsid w:val="00090B2C"/>
    <w:rsid w:val="0009147A"/>
    <w:rsid w:val="0009181A"/>
    <w:rsid w:val="00091ADA"/>
    <w:rsid w:val="00091FD2"/>
    <w:rsid w:val="00091FE9"/>
    <w:rsid w:val="000921A8"/>
    <w:rsid w:val="0009259D"/>
    <w:rsid w:val="000929C7"/>
    <w:rsid w:val="00092BAA"/>
    <w:rsid w:val="000930B6"/>
    <w:rsid w:val="00093137"/>
    <w:rsid w:val="000945F0"/>
    <w:rsid w:val="00095997"/>
    <w:rsid w:val="00095C83"/>
    <w:rsid w:val="00096766"/>
    <w:rsid w:val="000967B3"/>
    <w:rsid w:val="00096943"/>
    <w:rsid w:val="00096BAD"/>
    <w:rsid w:val="00097401"/>
    <w:rsid w:val="0009743D"/>
    <w:rsid w:val="000976BC"/>
    <w:rsid w:val="00097D65"/>
    <w:rsid w:val="000A0C9E"/>
    <w:rsid w:val="000A0D45"/>
    <w:rsid w:val="000A0DD2"/>
    <w:rsid w:val="000A101D"/>
    <w:rsid w:val="000A1BCE"/>
    <w:rsid w:val="000A1F56"/>
    <w:rsid w:val="000A2623"/>
    <w:rsid w:val="000A33E7"/>
    <w:rsid w:val="000A3478"/>
    <w:rsid w:val="000A3980"/>
    <w:rsid w:val="000A409B"/>
    <w:rsid w:val="000A423C"/>
    <w:rsid w:val="000A5F0C"/>
    <w:rsid w:val="000A69CD"/>
    <w:rsid w:val="000A7444"/>
    <w:rsid w:val="000A7E36"/>
    <w:rsid w:val="000B073F"/>
    <w:rsid w:val="000B10C4"/>
    <w:rsid w:val="000B15A1"/>
    <w:rsid w:val="000B1C1B"/>
    <w:rsid w:val="000B2078"/>
    <w:rsid w:val="000B424C"/>
    <w:rsid w:val="000B464D"/>
    <w:rsid w:val="000B493B"/>
    <w:rsid w:val="000B4AD6"/>
    <w:rsid w:val="000B4ADD"/>
    <w:rsid w:val="000B6205"/>
    <w:rsid w:val="000B689C"/>
    <w:rsid w:val="000B7560"/>
    <w:rsid w:val="000C0C84"/>
    <w:rsid w:val="000C0DAB"/>
    <w:rsid w:val="000C0E60"/>
    <w:rsid w:val="000C0EEC"/>
    <w:rsid w:val="000C179A"/>
    <w:rsid w:val="000C1947"/>
    <w:rsid w:val="000C24D4"/>
    <w:rsid w:val="000C2B76"/>
    <w:rsid w:val="000C2D07"/>
    <w:rsid w:val="000C3782"/>
    <w:rsid w:val="000C3B6E"/>
    <w:rsid w:val="000C3C09"/>
    <w:rsid w:val="000C4487"/>
    <w:rsid w:val="000C49AB"/>
    <w:rsid w:val="000C5102"/>
    <w:rsid w:val="000C6969"/>
    <w:rsid w:val="000C69DD"/>
    <w:rsid w:val="000C6D80"/>
    <w:rsid w:val="000D0792"/>
    <w:rsid w:val="000D19F6"/>
    <w:rsid w:val="000D211D"/>
    <w:rsid w:val="000D2F73"/>
    <w:rsid w:val="000D416F"/>
    <w:rsid w:val="000D5352"/>
    <w:rsid w:val="000D5620"/>
    <w:rsid w:val="000D56D2"/>
    <w:rsid w:val="000D5706"/>
    <w:rsid w:val="000D5C82"/>
    <w:rsid w:val="000D69ED"/>
    <w:rsid w:val="000E00C6"/>
    <w:rsid w:val="000E11B6"/>
    <w:rsid w:val="000E12C6"/>
    <w:rsid w:val="000E1E0A"/>
    <w:rsid w:val="000E1F04"/>
    <w:rsid w:val="000E2804"/>
    <w:rsid w:val="000E3FC1"/>
    <w:rsid w:val="000E4353"/>
    <w:rsid w:val="000E47AB"/>
    <w:rsid w:val="000E4AC6"/>
    <w:rsid w:val="000E52DE"/>
    <w:rsid w:val="000E5931"/>
    <w:rsid w:val="000E621F"/>
    <w:rsid w:val="000E6AD5"/>
    <w:rsid w:val="000E767C"/>
    <w:rsid w:val="000F0544"/>
    <w:rsid w:val="000F0AD8"/>
    <w:rsid w:val="000F0FEC"/>
    <w:rsid w:val="000F1186"/>
    <w:rsid w:val="000F1381"/>
    <w:rsid w:val="000F184F"/>
    <w:rsid w:val="000F1C29"/>
    <w:rsid w:val="000F229F"/>
    <w:rsid w:val="000F26F6"/>
    <w:rsid w:val="000F2CE6"/>
    <w:rsid w:val="000F30F9"/>
    <w:rsid w:val="000F38DC"/>
    <w:rsid w:val="000F4350"/>
    <w:rsid w:val="000F4D0D"/>
    <w:rsid w:val="000F58A5"/>
    <w:rsid w:val="000F61AE"/>
    <w:rsid w:val="000F67B4"/>
    <w:rsid w:val="000F6A08"/>
    <w:rsid w:val="000F6B27"/>
    <w:rsid w:val="000F72E2"/>
    <w:rsid w:val="000F73E4"/>
    <w:rsid w:val="000F7A37"/>
    <w:rsid w:val="0010063F"/>
    <w:rsid w:val="00100F3C"/>
    <w:rsid w:val="001013A5"/>
    <w:rsid w:val="001017AE"/>
    <w:rsid w:val="00101ED9"/>
    <w:rsid w:val="001026B9"/>
    <w:rsid w:val="0010280E"/>
    <w:rsid w:val="00102F8B"/>
    <w:rsid w:val="00104071"/>
    <w:rsid w:val="00105349"/>
    <w:rsid w:val="00105648"/>
    <w:rsid w:val="001062A7"/>
    <w:rsid w:val="001071BC"/>
    <w:rsid w:val="001072C1"/>
    <w:rsid w:val="001074F3"/>
    <w:rsid w:val="00107A28"/>
    <w:rsid w:val="00107DD9"/>
    <w:rsid w:val="001104AA"/>
    <w:rsid w:val="00110E13"/>
    <w:rsid w:val="00111AD1"/>
    <w:rsid w:val="0011263E"/>
    <w:rsid w:val="001127E0"/>
    <w:rsid w:val="001134CF"/>
    <w:rsid w:val="0011403B"/>
    <w:rsid w:val="001141F6"/>
    <w:rsid w:val="00114C7B"/>
    <w:rsid w:val="0011571E"/>
    <w:rsid w:val="00115AC3"/>
    <w:rsid w:val="00116277"/>
    <w:rsid w:val="001178CC"/>
    <w:rsid w:val="00117A9F"/>
    <w:rsid w:val="00117DE7"/>
    <w:rsid w:val="00120053"/>
    <w:rsid w:val="00120C59"/>
    <w:rsid w:val="00121033"/>
    <w:rsid w:val="001212EA"/>
    <w:rsid w:val="00121308"/>
    <w:rsid w:val="00121EC7"/>
    <w:rsid w:val="0012272A"/>
    <w:rsid w:val="00122AFC"/>
    <w:rsid w:val="0012375F"/>
    <w:rsid w:val="001237A9"/>
    <w:rsid w:val="00123D71"/>
    <w:rsid w:val="00124125"/>
    <w:rsid w:val="00124BA3"/>
    <w:rsid w:val="0012517A"/>
    <w:rsid w:val="0012578F"/>
    <w:rsid w:val="001258F9"/>
    <w:rsid w:val="001259D0"/>
    <w:rsid w:val="00125F25"/>
    <w:rsid w:val="00125F9E"/>
    <w:rsid w:val="00130444"/>
    <w:rsid w:val="00130727"/>
    <w:rsid w:val="001308D0"/>
    <w:rsid w:val="00130A3A"/>
    <w:rsid w:val="0013122F"/>
    <w:rsid w:val="001312B2"/>
    <w:rsid w:val="00133263"/>
    <w:rsid w:val="00134922"/>
    <w:rsid w:val="00134A9C"/>
    <w:rsid w:val="0013513E"/>
    <w:rsid w:val="00135583"/>
    <w:rsid w:val="00135AEE"/>
    <w:rsid w:val="00136D1E"/>
    <w:rsid w:val="001371F7"/>
    <w:rsid w:val="00137718"/>
    <w:rsid w:val="00140F09"/>
    <w:rsid w:val="00141146"/>
    <w:rsid w:val="00141A31"/>
    <w:rsid w:val="00141C10"/>
    <w:rsid w:val="001420FE"/>
    <w:rsid w:val="001426A3"/>
    <w:rsid w:val="00142B33"/>
    <w:rsid w:val="00143263"/>
    <w:rsid w:val="00143459"/>
    <w:rsid w:val="00143AC5"/>
    <w:rsid w:val="00144EFF"/>
    <w:rsid w:val="001450E9"/>
    <w:rsid w:val="00145D0E"/>
    <w:rsid w:val="00145F7C"/>
    <w:rsid w:val="00146022"/>
    <w:rsid w:val="001473C0"/>
    <w:rsid w:val="001474F4"/>
    <w:rsid w:val="0014788C"/>
    <w:rsid w:val="00147C4B"/>
    <w:rsid w:val="00150F18"/>
    <w:rsid w:val="0015207B"/>
    <w:rsid w:val="00152675"/>
    <w:rsid w:val="00152901"/>
    <w:rsid w:val="001537EB"/>
    <w:rsid w:val="00153E3B"/>
    <w:rsid w:val="001540F1"/>
    <w:rsid w:val="001568B1"/>
    <w:rsid w:val="0015696A"/>
    <w:rsid w:val="00156AC8"/>
    <w:rsid w:val="00157C16"/>
    <w:rsid w:val="0016030C"/>
    <w:rsid w:val="001615AC"/>
    <w:rsid w:val="001617D7"/>
    <w:rsid w:val="0016252A"/>
    <w:rsid w:val="00162776"/>
    <w:rsid w:val="00162D0D"/>
    <w:rsid w:val="00162E92"/>
    <w:rsid w:val="00163DFD"/>
    <w:rsid w:val="00164038"/>
    <w:rsid w:val="00165BF4"/>
    <w:rsid w:val="00165D9C"/>
    <w:rsid w:val="001660DB"/>
    <w:rsid w:val="00167685"/>
    <w:rsid w:val="0017035E"/>
    <w:rsid w:val="00170865"/>
    <w:rsid w:val="0017135E"/>
    <w:rsid w:val="001728F7"/>
    <w:rsid w:val="00173644"/>
    <w:rsid w:val="00174A2A"/>
    <w:rsid w:val="00175106"/>
    <w:rsid w:val="00175204"/>
    <w:rsid w:val="00175C1E"/>
    <w:rsid w:val="00175FB8"/>
    <w:rsid w:val="001776A6"/>
    <w:rsid w:val="0017774B"/>
    <w:rsid w:val="00181450"/>
    <w:rsid w:val="001817FF"/>
    <w:rsid w:val="001819F7"/>
    <w:rsid w:val="00181DC9"/>
    <w:rsid w:val="00181EA4"/>
    <w:rsid w:val="00181FA0"/>
    <w:rsid w:val="00181FCC"/>
    <w:rsid w:val="00183625"/>
    <w:rsid w:val="00184795"/>
    <w:rsid w:val="00184DC3"/>
    <w:rsid w:val="00185648"/>
    <w:rsid w:val="00185FC0"/>
    <w:rsid w:val="0018601D"/>
    <w:rsid w:val="001861C1"/>
    <w:rsid w:val="00187185"/>
    <w:rsid w:val="0018729D"/>
    <w:rsid w:val="00187881"/>
    <w:rsid w:val="00187904"/>
    <w:rsid w:val="00187A94"/>
    <w:rsid w:val="00187C04"/>
    <w:rsid w:val="00187D79"/>
    <w:rsid w:val="00187D84"/>
    <w:rsid w:val="00187E9C"/>
    <w:rsid w:val="0019044A"/>
    <w:rsid w:val="00190458"/>
    <w:rsid w:val="001909DD"/>
    <w:rsid w:val="00190ADF"/>
    <w:rsid w:val="001914C3"/>
    <w:rsid w:val="00191A47"/>
    <w:rsid w:val="00191AFC"/>
    <w:rsid w:val="00191BE0"/>
    <w:rsid w:val="001925BD"/>
    <w:rsid w:val="001933EF"/>
    <w:rsid w:val="00193C82"/>
    <w:rsid w:val="00193CF0"/>
    <w:rsid w:val="00193D9F"/>
    <w:rsid w:val="00193FBF"/>
    <w:rsid w:val="001948D6"/>
    <w:rsid w:val="001949B2"/>
    <w:rsid w:val="00195059"/>
    <w:rsid w:val="001955AF"/>
    <w:rsid w:val="00195810"/>
    <w:rsid w:val="0019586A"/>
    <w:rsid w:val="0019596B"/>
    <w:rsid w:val="00195C17"/>
    <w:rsid w:val="00196A19"/>
    <w:rsid w:val="00196F58"/>
    <w:rsid w:val="0019731B"/>
    <w:rsid w:val="00197376"/>
    <w:rsid w:val="001A02D7"/>
    <w:rsid w:val="001A0529"/>
    <w:rsid w:val="001A0ABA"/>
    <w:rsid w:val="001A1BFE"/>
    <w:rsid w:val="001A21F4"/>
    <w:rsid w:val="001A2AF3"/>
    <w:rsid w:val="001A3225"/>
    <w:rsid w:val="001A3555"/>
    <w:rsid w:val="001A49B5"/>
    <w:rsid w:val="001A4FD1"/>
    <w:rsid w:val="001A5909"/>
    <w:rsid w:val="001A6133"/>
    <w:rsid w:val="001A6608"/>
    <w:rsid w:val="001A6981"/>
    <w:rsid w:val="001A6F67"/>
    <w:rsid w:val="001A72AE"/>
    <w:rsid w:val="001A72E3"/>
    <w:rsid w:val="001A735C"/>
    <w:rsid w:val="001A7432"/>
    <w:rsid w:val="001A759F"/>
    <w:rsid w:val="001B01D3"/>
    <w:rsid w:val="001B1B93"/>
    <w:rsid w:val="001B1BED"/>
    <w:rsid w:val="001B1CED"/>
    <w:rsid w:val="001B2C92"/>
    <w:rsid w:val="001B4D88"/>
    <w:rsid w:val="001B6BAC"/>
    <w:rsid w:val="001B6CE9"/>
    <w:rsid w:val="001B7676"/>
    <w:rsid w:val="001C0845"/>
    <w:rsid w:val="001C0C78"/>
    <w:rsid w:val="001C1166"/>
    <w:rsid w:val="001C1D07"/>
    <w:rsid w:val="001C2062"/>
    <w:rsid w:val="001C2814"/>
    <w:rsid w:val="001C28CD"/>
    <w:rsid w:val="001C3F01"/>
    <w:rsid w:val="001C4128"/>
    <w:rsid w:val="001C4370"/>
    <w:rsid w:val="001C460E"/>
    <w:rsid w:val="001C46BD"/>
    <w:rsid w:val="001C500A"/>
    <w:rsid w:val="001C5796"/>
    <w:rsid w:val="001C75D0"/>
    <w:rsid w:val="001C7A52"/>
    <w:rsid w:val="001C7B1F"/>
    <w:rsid w:val="001D1F5F"/>
    <w:rsid w:val="001D1FBC"/>
    <w:rsid w:val="001D2017"/>
    <w:rsid w:val="001D2936"/>
    <w:rsid w:val="001D2F47"/>
    <w:rsid w:val="001D3283"/>
    <w:rsid w:val="001D32E7"/>
    <w:rsid w:val="001D34B7"/>
    <w:rsid w:val="001D355D"/>
    <w:rsid w:val="001D3F43"/>
    <w:rsid w:val="001D4992"/>
    <w:rsid w:val="001D531A"/>
    <w:rsid w:val="001D617A"/>
    <w:rsid w:val="001D62E0"/>
    <w:rsid w:val="001D6637"/>
    <w:rsid w:val="001D6A3D"/>
    <w:rsid w:val="001D6C66"/>
    <w:rsid w:val="001D6DFD"/>
    <w:rsid w:val="001D6F5F"/>
    <w:rsid w:val="001D71D3"/>
    <w:rsid w:val="001D7857"/>
    <w:rsid w:val="001D7CE2"/>
    <w:rsid w:val="001D7D50"/>
    <w:rsid w:val="001E0107"/>
    <w:rsid w:val="001E0519"/>
    <w:rsid w:val="001E0DF1"/>
    <w:rsid w:val="001E0F2D"/>
    <w:rsid w:val="001E10C7"/>
    <w:rsid w:val="001E1288"/>
    <w:rsid w:val="001E18CE"/>
    <w:rsid w:val="001E2016"/>
    <w:rsid w:val="001E2908"/>
    <w:rsid w:val="001E31D0"/>
    <w:rsid w:val="001E428D"/>
    <w:rsid w:val="001E45F1"/>
    <w:rsid w:val="001E58A0"/>
    <w:rsid w:val="001E5A9C"/>
    <w:rsid w:val="001E739F"/>
    <w:rsid w:val="001F0106"/>
    <w:rsid w:val="001F15DF"/>
    <w:rsid w:val="001F1A5F"/>
    <w:rsid w:val="001F1A77"/>
    <w:rsid w:val="001F1C1B"/>
    <w:rsid w:val="001F1EB3"/>
    <w:rsid w:val="001F1FB8"/>
    <w:rsid w:val="001F27C0"/>
    <w:rsid w:val="001F3A3A"/>
    <w:rsid w:val="001F447B"/>
    <w:rsid w:val="001F496A"/>
    <w:rsid w:val="001F4AC2"/>
    <w:rsid w:val="001F4DDF"/>
    <w:rsid w:val="001F4EE7"/>
    <w:rsid w:val="001F53DB"/>
    <w:rsid w:val="001F6513"/>
    <w:rsid w:val="001F6BF1"/>
    <w:rsid w:val="001F700E"/>
    <w:rsid w:val="001F72D3"/>
    <w:rsid w:val="001F7F80"/>
    <w:rsid w:val="00201B14"/>
    <w:rsid w:val="002021FB"/>
    <w:rsid w:val="00202468"/>
    <w:rsid w:val="00202A33"/>
    <w:rsid w:val="00202B81"/>
    <w:rsid w:val="00202E8C"/>
    <w:rsid w:val="00203305"/>
    <w:rsid w:val="002035C5"/>
    <w:rsid w:val="00203616"/>
    <w:rsid w:val="00203748"/>
    <w:rsid w:val="00203916"/>
    <w:rsid w:val="00204232"/>
    <w:rsid w:val="00204576"/>
    <w:rsid w:val="002050CE"/>
    <w:rsid w:val="002066E8"/>
    <w:rsid w:val="00206A0D"/>
    <w:rsid w:val="00206EF3"/>
    <w:rsid w:val="00207811"/>
    <w:rsid w:val="00207A00"/>
    <w:rsid w:val="0021103F"/>
    <w:rsid w:val="002110F1"/>
    <w:rsid w:val="00211556"/>
    <w:rsid w:val="002116D5"/>
    <w:rsid w:val="00211DF6"/>
    <w:rsid w:val="00212197"/>
    <w:rsid w:val="00212F1A"/>
    <w:rsid w:val="002131DA"/>
    <w:rsid w:val="00213B39"/>
    <w:rsid w:val="00213E1F"/>
    <w:rsid w:val="00214804"/>
    <w:rsid w:val="00214899"/>
    <w:rsid w:val="002148F1"/>
    <w:rsid w:val="00215522"/>
    <w:rsid w:val="0021556F"/>
    <w:rsid w:val="002155D4"/>
    <w:rsid w:val="002156CB"/>
    <w:rsid w:val="00215AFC"/>
    <w:rsid w:val="00215DE2"/>
    <w:rsid w:val="002162B4"/>
    <w:rsid w:val="002165B7"/>
    <w:rsid w:val="00216715"/>
    <w:rsid w:val="00216C82"/>
    <w:rsid w:val="00216F10"/>
    <w:rsid w:val="0021706E"/>
    <w:rsid w:val="0022116F"/>
    <w:rsid w:val="00221E86"/>
    <w:rsid w:val="00221F29"/>
    <w:rsid w:val="0022273B"/>
    <w:rsid w:val="00222D66"/>
    <w:rsid w:val="002237CC"/>
    <w:rsid w:val="00223930"/>
    <w:rsid w:val="0022395A"/>
    <w:rsid w:val="00223BBB"/>
    <w:rsid w:val="00223CCC"/>
    <w:rsid w:val="00225231"/>
    <w:rsid w:val="0022526D"/>
    <w:rsid w:val="00225BFA"/>
    <w:rsid w:val="002260E5"/>
    <w:rsid w:val="0022614F"/>
    <w:rsid w:val="002261DC"/>
    <w:rsid w:val="0022676C"/>
    <w:rsid w:val="0022718D"/>
    <w:rsid w:val="0022763C"/>
    <w:rsid w:val="0023016B"/>
    <w:rsid w:val="00230448"/>
    <w:rsid w:val="002306C6"/>
    <w:rsid w:val="00231046"/>
    <w:rsid w:val="00231052"/>
    <w:rsid w:val="002315C6"/>
    <w:rsid w:val="0023227D"/>
    <w:rsid w:val="00233974"/>
    <w:rsid w:val="00235544"/>
    <w:rsid w:val="00235551"/>
    <w:rsid w:val="002357DF"/>
    <w:rsid w:val="00236281"/>
    <w:rsid w:val="002362C6"/>
    <w:rsid w:val="002368AC"/>
    <w:rsid w:val="00236D60"/>
    <w:rsid w:val="002370EF"/>
    <w:rsid w:val="0024000F"/>
    <w:rsid w:val="002400FD"/>
    <w:rsid w:val="002403C0"/>
    <w:rsid w:val="002406BF"/>
    <w:rsid w:val="002408A5"/>
    <w:rsid w:val="002408F7"/>
    <w:rsid w:val="00240A2C"/>
    <w:rsid w:val="00241AC9"/>
    <w:rsid w:val="00241CAF"/>
    <w:rsid w:val="002426FD"/>
    <w:rsid w:val="00242F63"/>
    <w:rsid w:val="002435D6"/>
    <w:rsid w:val="00244489"/>
    <w:rsid w:val="00245305"/>
    <w:rsid w:val="002454BB"/>
    <w:rsid w:val="002458FD"/>
    <w:rsid w:val="0024598C"/>
    <w:rsid w:val="00245E90"/>
    <w:rsid w:val="00246713"/>
    <w:rsid w:val="00246E89"/>
    <w:rsid w:val="00247EF5"/>
    <w:rsid w:val="002516F9"/>
    <w:rsid w:val="00251C97"/>
    <w:rsid w:val="00251F10"/>
    <w:rsid w:val="00252825"/>
    <w:rsid w:val="00253282"/>
    <w:rsid w:val="002535E2"/>
    <w:rsid w:val="00253810"/>
    <w:rsid w:val="00253B93"/>
    <w:rsid w:val="00253EE6"/>
    <w:rsid w:val="00254994"/>
    <w:rsid w:val="00255A13"/>
    <w:rsid w:val="00255A14"/>
    <w:rsid w:val="00255C31"/>
    <w:rsid w:val="0025653E"/>
    <w:rsid w:val="002566A3"/>
    <w:rsid w:val="00256948"/>
    <w:rsid w:val="00256EDF"/>
    <w:rsid w:val="002573D5"/>
    <w:rsid w:val="002602BF"/>
    <w:rsid w:val="002608D8"/>
    <w:rsid w:val="0026096A"/>
    <w:rsid w:val="00260AC4"/>
    <w:rsid w:val="002617E5"/>
    <w:rsid w:val="002619CF"/>
    <w:rsid w:val="00262D1A"/>
    <w:rsid w:val="00263E15"/>
    <w:rsid w:val="002649F7"/>
    <w:rsid w:val="00265062"/>
    <w:rsid w:val="002650A5"/>
    <w:rsid w:val="00265234"/>
    <w:rsid w:val="00265513"/>
    <w:rsid w:val="00265CA9"/>
    <w:rsid w:val="00266614"/>
    <w:rsid w:val="00266A9F"/>
    <w:rsid w:val="00266AE0"/>
    <w:rsid w:val="00266EC0"/>
    <w:rsid w:val="00267126"/>
    <w:rsid w:val="002674A7"/>
    <w:rsid w:val="002700E7"/>
    <w:rsid w:val="002706D2"/>
    <w:rsid w:val="00270DD6"/>
    <w:rsid w:val="002717C9"/>
    <w:rsid w:val="00271DA3"/>
    <w:rsid w:val="00271E65"/>
    <w:rsid w:val="002728CA"/>
    <w:rsid w:val="00272E4A"/>
    <w:rsid w:val="0027339E"/>
    <w:rsid w:val="0027462F"/>
    <w:rsid w:val="00274943"/>
    <w:rsid w:val="00274D9E"/>
    <w:rsid w:val="002755F8"/>
    <w:rsid w:val="00275886"/>
    <w:rsid w:val="0027633D"/>
    <w:rsid w:val="00277C7F"/>
    <w:rsid w:val="002809FA"/>
    <w:rsid w:val="00282B64"/>
    <w:rsid w:val="00282E7C"/>
    <w:rsid w:val="00283557"/>
    <w:rsid w:val="0028392E"/>
    <w:rsid w:val="00283B34"/>
    <w:rsid w:val="00283FB3"/>
    <w:rsid w:val="00284008"/>
    <w:rsid w:val="0028485E"/>
    <w:rsid w:val="002854AE"/>
    <w:rsid w:val="002854D5"/>
    <w:rsid w:val="00286147"/>
    <w:rsid w:val="002868B6"/>
    <w:rsid w:val="002876B8"/>
    <w:rsid w:val="002878E7"/>
    <w:rsid w:val="00287B4F"/>
    <w:rsid w:val="00291262"/>
    <w:rsid w:val="00291740"/>
    <w:rsid w:val="002919F3"/>
    <w:rsid w:val="00291C4A"/>
    <w:rsid w:val="00293370"/>
    <w:rsid w:val="002954D8"/>
    <w:rsid w:val="00296325"/>
    <w:rsid w:val="00297D10"/>
    <w:rsid w:val="002A0067"/>
    <w:rsid w:val="002A0DCC"/>
    <w:rsid w:val="002A0E04"/>
    <w:rsid w:val="002A1BB3"/>
    <w:rsid w:val="002A1D5E"/>
    <w:rsid w:val="002A2D9A"/>
    <w:rsid w:val="002A36A9"/>
    <w:rsid w:val="002A5E0B"/>
    <w:rsid w:val="002A5FDD"/>
    <w:rsid w:val="002A679F"/>
    <w:rsid w:val="002A6956"/>
    <w:rsid w:val="002A6A92"/>
    <w:rsid w:val="002A7951"/>
    <w:rsid w:val="002A7F19"/>
    <w:rsid w:val="002B00FF"/>
    <w:rsid w:val="002B0403"/>
    <w:rsid w:val="002B0B62"/>
    <w:rsid w:val="002B0C4A"/>
    <w:rsid w:val="002B1D03"/>
    <w:rsid w:val="002B27F5"/>
    <w:rsid w:val="002B2AA2"/>
    <w:rsid w:val="002B2C57"/>
    <w:rsid w:val="002B2F33"/>
    <w:rsid w:val="002B3534"/>
    <w:rsid w:val="002B478A"/>
    <w:rsid w:val="002B48FD"/>
    <w:rsid w:val="002B572B"/>
    <w:rsid w:val="002B5862"/>
    <w:rsid w:val="002B5A0E"/>
    <w:rsid w:val="002B618F"/>
    <w:rsid w:val="002B7048"/>
    <w:rsid w:val="002B72B0"/>
    <w:rsid w:val="002B7341"/>
    <w:rsid w:val="002B75ED"/>
    <w:rsid w:val="002C0165"/>
    <w:rsid w:val="002C050C"/>
    <w:rsid w:val="002C0BA4"/>
    <w:rsid w:val="002C19CE"/>
    <w:rsid w:val="002C1AA2"/>
    <w:rsid w:val="002C1BEC"/>
    <w:rsid w:val="002C1D4E"/>
    <w:rsid w:val="002C2A86"/>
    <w:rsid w:val="002C3185"/>
    <w:rsid w:val="002C32A6"/>
    <w:rsid w:val="002C351E"/>
    <w:rsid w:val="002C39FD"/>
    <w:rsid w:val="002C4218"/>
    <w:rsid w:val="002C46C0"/>
    <w:rsid w:val="002C5707"/>
    <w:rsid w:val="002C5FB7"/>
    <w:rsid w:val="002C631D"/>
    <w:rsid w:val="002C697B"/>
    <w:rsid w:val="002C698D"/>
    <w:rsid w:val="002C6B64"/>
    <w:rsid w:val="002C6E02"/>
    <w:rsid w:val="002C736D"/>
    <w:rsid w:val="002C790A"/>
    <w:rsid w:val="002D0617"/>
    <w:rsid w:val="002D1769"/>
    <w:rsid w:val="002D220E"/>
    <w:rsid w:val="002D3798"/>
    <w:rsid w:val="002D3B96"/>
    <w:rsid w:val="002D3FE8"/>
    <w:rsid w:val="002D5611"/>
    <w:rsid w:val="002D5762"/>
    <w:rsid w:val="002D5C4A"/>
    <w:rsid w:val="002D625E"/>
    <w:rsid w:val="002D6F2D"/>
    <w:rsid w:val="002D7897"/>
    <w:rsid w:val="002E0EDB"/>
    <w:rsid w:val="002E129C"/>
    <w:rsid w:val="002E1811"/>
    <w:rsid w:val="002E1B75"/>
    <w:rsid w:val="002E2E45"/>
    <w:rsid w:val="002E39B7"/>
    <w:rsid w:val="002E4237"/>
    <w:rsid w:val="002E4E99"/>
    <w:rsid w:val="002E50F8"/>
    <w:rsid w:val="002E51FE"/>
    <w:rsid w:val="002E5248"/>
    <w:rsid w:val="002E593C"/>
    <w:rsid w:val="002E64B6"/>
    <w:rsid w:val="002E77A6"/>
    <w:rsid w:val="002E7DE7"/>
    <w:rsid w:val="002F0025"/>
    <w:rsid w:val="002F12D9"/>
    <w:rsid w:val="002F1D26"/>
    <w:rsid w:val="002F23F5"/>
    <w:rsid w:val="002F2D32"/>
    <w:rsid w:val="002F3FCB"/>
    <w:rsid w:val="002F4572"/>
    <w:rsid w:val="002F616A"/>
    <w:rsid w:val="002F669B"/>
    <w:rsid w:val="002F674F"/>
    <w:rsid w:val="002F7250"/>
    <w:rsid w:val="002F78C1"/>
    <w:rsid w:val="002F7D70"/>
    <w:rsid w:val="002F7E5C"/>
    <w:rsid w:val="00300882"/>
    <w:rsid w:val="00300EB7"/>
    <w:rsid w:val="00302033"/>
    <w:rsid w:val="0030406A"/>
    <w:rsid w:val="0030509C"/>
    <w:rsid w:val="00305554"/>
    <w:rsid w:val="0030686D"/>
    <w:rsid w:val="0030718C"/>
    <w:rsid w:val="00307B02"/>
    <w:rsid w:val="00307E82"/>
    <w:rsid w:val="00310283"/>
    <w:rsid w:val="003103E6"/>
    <w:rsid w:val="003109C4"/>
    <w:rsid w:val="00310C51"/>
    <w:rsid w:val="00310CA5"/>
    <w:rsid w:val="00311282"/>
    <w:rsid w:val="00311D9B"/>
    <w:rsid w:val="00312031"/>
    <w:rsid w:val="003125F0"/>
    <w:rsid w:val="00313567"/>
    <w:rsid w:val="00313D14"/>
    <w:rsid w:val="0031412D"/>
    <w:rsid w:val="003142CE"/>
    <w:rsid w:val="00314A10"/>
    <w:rsid w:val="00315971"/>
    <w:rsid w:val="003159F9"/>
    <w:rsid w:val="00315C68"/>
    <w:rsid w:val="00316991"/>
    <w:rsid w:val="00316A20"/>
    <w:rsid w:val="00316BC1"/>
    <w:rsid w:val="00317281"/>
    <w:rsid w:val="00317E2E"/>
    <w:rsid w:val="00320045"/>
    <w:rsid w:val="0032056B"/>
    <w:rsid w:val="003210B2"/>
    <w:rsid w:val="00321370"/>
    <w:rsid w:val="0032165D"/>
    <w:rsid w:val="003217E4"/>
    <w:rsid w:val="00321A30"/>
    <w:rsid w:val="00322089"/>
    <w:rsid w:val="0032212B"/>
    <w:rsid w:val="0032264F"/>
    <w:rsid w:val="00324249"/>
    <w:rsid w:val="00324675"/>
    <w:rsid w:val="003249E8"/>
    <w:rsid w:val="00324C59"/>
    <w:rsid w:val="00326C34"/>
    <w:rsid w:val="00327B45"/>
    <w:rsid w:val="00330268"/>
    <w:rsid w:val="00330329"/>
    <w:rsid w:val="003303A8"/>
    <w:rsid w:val="0033108C"/>
    <w:rsid w:val="00331731"/>
    <w:rsid w:val="00332939"/>
    <w:rsid w:val="00333330"/>
    <w:rsid w:val="003340C6"/>
    <w:rsid w:val="003343AF"/>
    <w:rsid w:val="003349FE"/>
    <w:rsid w:val="00334A5C"/>
    <w:rsid w:val="00334DCB"/>
    <w:rsid w:val="003352CE"/>
    <w:rsid w:val="003355C7"/>
    <w:rsid w:val="00335604"/>
    <w:rsid w:val="0033568D"/>
    <w:rsid w:val="00335A0C"/>
    <w:rsid w:val="003360FD"/>
    <w:rsid w:val="00337679"/>
    <w:rsid w:val="003378CD"/>
    <w:rsid w:val="003409EA"/>
    <w:rsid w:val="0034186C"/>
    <w:rsid w:val="003424F8"/>
    <w:rsid w:val="00342E35"/>
    <w:rsid w:val="00343952"/>
    <w:rsid w:val="00343BF8"/>
    <w:rsid w:val="00344401"/>
    <w:rsid w:val="003449F7"/>
    <w:rsid w:val="00344A65"/>
    <w:rsid w:val="00345308"/>
    <w:rsid w:val="00346C3E"/>
    <w:rsid w:val="00346CF5"/>
    <w:rsid w:val="00346DD4"/>
    <w:rsid w:val="00346E92"/>
    <w:rsid w:val="00347A05"/>
    <w:rsid w:val="00347C9B"/>
    <w:rsid w:val="00350D57"/>
    <w:rsid w:val="00350FCD"/>
    <w:rsid w:val="0035110E"/>
    <w:rsid w:val="0035133D"/>
    <w:rsid w:val="003517F6"/>
    <w:rsid w:val="00352321"/>
    <w:rsid w:val="0035236C"/>
    <w:rsid w:val="00352664"/>
    <w:rsid w:val="00352B34"/>
    <w:rsid w:val="00352CD6"/>
    <w:rsid w:val="003531EF"/>
    <w:rsid w:val="00354072"/>
    <w:rsid w:val="003540F5"/>
    <w:rsid w:val="0035580E"/>
    <w:rsid w:val="00356087"/>
    <w:rsid w:val="003564F2"/>
    <w:rsid w:val="003569FE"/>
    <w:rsid w:val="00356E58"/>
    <w:rsid w:val="00356F1D"/>
    <w:rsid w:val="00357049"/>
    <w:rsid w:val="00357CCB"/>
    <w:rsid w:val="003615E2"/>
    <w:rsid w:val="003618B7"/>
    <w:rsid w:val="00361FF9"/>
    <w:rsid w:val="003627C0"/>
    <w:rsid w:val="00362AFC"/>
    <w:rsid w:val="00362C56"/>
    <w:rsid w:val="00363100"/>
    <w:rsid w:val="0036386F"/>
    <w:rsid w:val="00363A8B"/>
    <w:rsid w:val="0036416E"/>
    <w:rsid w:val="00364AEA"/>
    <w:rsid w:val="00364E72"/>
    <w:rsid w:val="00366B1A"/>
    <w:rsid w:val="00366CC7"/>
    <w:rsid w:val="00370CF8"/>
    <w:rsid w:val="00371155"/>
    <w:rsid w:val="00371541"/>
    <w:rsid w:val="003716B5"/>
    <w:rsid w:val="0037196A"/>
    <w:rsid w:val="0037211B"/>
    <w:rsid w:val="00372636"/>
    <w:rsid w:val="0037275E"/>
    <w:rsid w:val="003729C8"/>
    <w:rsid w:val="003763B7"/>
    <w:rsid w:val="0037700C"/>
    <w:rsid w:val="0037733F"/>
    <w:rsid w:val="003773E1"/>
    <w:rsid w:val="00377A06"/>
    <w:rsid w:val="00377AC9"/>
    <w:rsid w:val="00377C38"/>
    <w:rsid w:val="00377D8A"/>
    <w:rsid w:val="00380342"/>
    <w:rsid w:val="00381A1D"/>
    <w:rsid w:val="00381A9C"/>
    <w:rsid w:val="00382804"/>
    <w:rsid w:val="00382F5C"/>
    <w:rsid w:val="00384072"/>
    <w:rsid w:val="003840D9"/>
    <w:rsid w:val="003849AE"/>
    <w:rsid w:val="00384C50"/>
    <w:rsid w:val="003855B0"/>
    <w:rsid w:val="00385918"/>
    <w:rsid w:val="003861C7"/>
    <w:rsid w:val="0038656E"/>
    <w:rsid w:val="00387084"/>
    <w:rsid w:val="003876BC"/>
    <w:rsid w:val="00387B70"/>
    <w:rsid w:val="003900A3"/>
    <w:rsid w:val="003901DF"/>
    <w:rsid w:val="003903FA"/>
    <w:rsid w:val="0039050C"/>
    <w:rsid w:val="0039062D"/>
    <w:rsid w:val="00390ABE"/>
    <w:rsid w:val="00391EC4"/>
    <w:rsid w:val="00392236"/>
    <w:rsid w:val="003922F6"/>
    <w:rsid w:val="003927E7"/>
    <w:rsid w:val="0039290F"/>
    <w:rsid w:val="00392D0D"/>
    <w:rsid w:val="00392F7E"/>
    <w:rsid w:val="00393060"/>
    <w:rsid w:val="0039364A"/>
    <w:rsid w:val="00393BF5"/>
    <w:rsid w:val="0039452D"/>
    <w:rsid w:val="00394BF6"/>
    <w:rsid w:val="0039639E"/>
    <w:rsid w:val="0039760E"/>
    <w:rsid w:val="00397CDA"/>
    <w:rsid w:val="00397D3C"/>
    <w:rsid w:val="00397E88"/>
    <w:rsid w:val="003A06D9"/>
    <w:rsid w:val="003A06DC"/>
    <w:rsid w:val="003A133B"/>
    <w:rsid w:val="003A1E4D"/>
    <w:rsid w:val="003A1FBE"/>
    <w:rsid w:val="003A23FA"/>
    <w:rsid w:val="003A30AF"/>
    <w:rsid w:val="003A4E17"/>
    <w:rsid w:val="003A4FC3"/>
    <w:rsid w:val="003A58D2"/>
    <w:rsid w:val="003A59B8"/>
    <w:rsid w:val="003A7B52"/>
    <w:rsid w:val="003B0512"/>
    <w:rsid w:val="003B0658"/>
    <w:rsid w:val="003B11E0"/>
    <w:rsid w:val="003B11EC"/>
    <w:rsid w:val="003B1DD5"/>
    <w:rsid w:val="003B462F"/>
    <w:rsid w:val="003B5573"/>
    <w:rsid w:val="003B5DAD"/>
    <w:rsid w:val="003B5E28"/>
    <w:rsid w:val="003B73D1"/>
    <w:rsid w:val="003B76A3"/>
    <w:rsid w:val="003C0F3B"/>
    <w:rsid w:val="003C116B"/>
    <w:rsid w:val="003C1462"/>
    <w:rsid w:val="003C20E4"/>
    <w:rsid w:val="003C22CC"/>
    <w:rsid w:val="003C284B"/>
    <w:rsid w:val="003C2CEC"/>
    <w:rsid w:val="003C30E9"/>
    <w:rsid w:val="003C319B"/>
    <w:rsid w:val="003C33D8"/>
    <w:rsid w:val="003C4027"/>
    <w:rsid w:val="003C4A8C"/>
    <w:rsid w:val="003C6B63"/>
    <w:rsid w:val="003C7910"/>
    <w:rsid w:val="003C7D6F"/>
    <w:rsid w:val="003C7E6E"/>
    <w:rsid w:val="003D0668"/>
    <w:rsid w:val="003D0ABE"/>
    <w:rsid w:val="003D10FA"/>
    <w:rsid w:val="003D12A2"/>
    <w:rsid w:val="003D1B17"/>
    <w:rsid w:val="003D2148"/>
    <w:rsid w:val="003D2C30"/>
    <w:rsid w:val="003D2D6D"/>
    <w:rsid w:val="003D343C"/>
    <w:rsid w:val="003D3C78"/>
    <w:rsid w:val="003D3DB7"/>
    <w:rsid w:val="003D3E81"/>
    <w:rsid w:val="003D40C1"/>
    <w:rsid w:val="003D55B0"/>
    <w:rsid w:val="003D569E"/>
    <w:rsid w:val="003D56F5"/>
    <w:rsid w:val="003D62B7"/>
    <w:rsid w:val="003D6352"/>
    <w:rsid w:val="003D6FA3"/>
    <w:rsid w:val="003D7BDE"/>
    <w:rsid w:val="003E2657"/>
    <w:rsid w:val="003E2B00"/>
    <w:rsid w:val="003E2FE0"/>
    <w:rsid w:val="003E310B"/>
    <w:rsid w:val="003E3191"/>
    <w:rsid w:val="003E3755"/>
    <w:rsid w:val="003E3E21"/>
    <w:rsid w:val="003E41A6"/>
    <w:rsid w:val="003E41F1"/>
    <w:rsid w:val="003E4C9C"/>
    <w:rsid w:val="003E53D8"/>
    <w:rsid w:val="003E560E"/>
    <w:rsid w:val="003E5B79"/>
    <w:rsid w:val="003E64D0"/>
    <w:rsid w:val="003E6B61"/>
    <w:rsid w:val="003E7D6F"/>
    <w:rsid w:val="003F048D"/>
    <w:rsid w:val="003F04B3"/>
    <w:rsid w:val="003F0979"/>
    <w:rsid w:val="003F1D90"/>
    <w:rsid w:val="003F1EA6"/>
    <w:rsid w:val="003F208A"/>
    <w:rsid w:val="003F294B"/>
    <w:rsid w:val="003F2A30"/>
    <w:rsid w:val="003F2CA7"/>
    <w:rsid w:val="003F3C0C"/>
    <w:rsid w:val="003F58A5"/>
    <w:rsid w:val="003F5A66"/>
    <w:rsid w:val="003F63AA"/>
    <w:rsid w:val="003F649F"/>
    <w:rsid w:val="003F6EA9"/>
    <w:rsid w:val="003F7711"/>
    <w:rsid w:val="004003FA"/>
    <w:rsid w:val="004004A7"/>
    <w:rsid w:val="00400875"/>
    <w:rsid w:val="00400D05"/>
    <w:rsid w:val="00400D40"/>
    <w:rsid w:val="004012A7"/>
    <w:rsid w:val="00401413"/>
    <w:rsid w:val="00402E13"/>
    <w:rsid w:val="004032C3"/>
    <w:rsid w:val="0040330A"/>
    <w:rsid w:val="004036A2"/>
    <w:rsid w:val="004037D5"/>
    <w:rsid w:val="00403931"/>
    <w:rsid w:val="00403EE7"/>
    <w:rsid w:val="004042A7"/>
    <w:rsid w:val="0040491E"/>
    <w:rsid w:val="00404B22"/>
    <w:rsid w:val="004064FF"/>
    <w:rsid w:val="00406687"/>
    <w:rsid w:val="00407071"/>
    <w:rsid w:val="00407A10"/>
    <w:rsid w:val="00407D30"/>
    <w:rsid w:val="00410820"/>
    <w:rsid w:val="00410FBE"/>
    <w:rsid w:val="00411708"/>
    <w:rsid w:val="00411B89"/>
    <w:rsid w:val="00411D64"/>
    <w:rsid w:val="004126AD"/>
    <w:rsid w:val="00413EF4"/>
    <w:rsid w:val="00414494"/>
    <w:rsid w:val="004148D5"/>
    <w:rsid w:val="00414F13"/>
    <w:rsid w:val="00415F26"/>
    <w:rsid w:val="004164D1"/>
    <w:rsid w:val="00416C24"/>
    <w:rsid w:val="00416E86"/>
    <w:rsid w:val="0041769C"/>
    <w:rsid w:val="00417EAD"/>
    <w:rsid w:val="0042130B"/>
    <w:rsid w:val="00421437"/>
    <w:rsid w:val="004215A4"/>
    <w:rsid w:val="00421E18"/>
    <w:rsid w:val="00422466"/>
    <w:rsid w:val="00422E1F"/>
    <w:rsid w:val="004242A1"/>
    <w:rsid w:val="00424E88"/>
    <w:rsid w:val="00425301"/>
    <w:rsid w:val="004255D1"/>
    <w:rsid w:val="004257BF"/>
    <w:rsid w:val="00425D03"/>
    <w:rsid w:val="0042667E"/>
    <w:rsid w:val="004278B5"/>
    <w:rsid w:val="00427C87"/>
    <w:rsid w:val="0043022B"/>
    <w:rsid w:val="00431069"/>
    <w:rsid w:val="004322A4"/>
    <w:rsid w:val="004322CC"/>
    <w:rsid w:val="004325B8"/>
    <w:rsid w:val="00432F1A"/>
    <w:rsid w:val="0043558C"/>
    <w:rsid w:val="00435AB1"/>
    <w:rsid w:val="00436BD6"/>
    <w:rsid w:val="00436E18"/>
    <w:rsid w:val="00437D53"/>
    <w:rsid w:val="004400AC"/>
    <w:rsid w:val="004401A6"/>
    <w:rsid w:val="00440219"/>
    <w:rsid w:val="0044136C"/>
    <w:rsid w:val="004415BA"/>
    <w:rsid w:val="00441618"/>
    <w:rsid w:val="004417CE"/>
    <w:rsid w:val="0044302A"/>
    <w:rsid w:val="00443BAA"/>
    <w:rsid w:val="00444231"/>
    <w:rsid w:val="00444839"/>
    <w:rsid w:val="00445F5A"/>
    <w:rsid w:val="00445F8B"/>
    <w:rsid w:val="00446320"/>
    <w:rsid w:val="0044754B"/>
    <w:rsid w:val="0044754C"/>
    <w:rsid w:val="00447814"/>
    <w:rsid w:val="004479BF"/>
    <w:rsid w:val="00447A00"/>
    <w:rsid w:val="00447FFE"/>
    <w:rsid w:val="0045052E"/>
    <w:rsid w:val="00450F3A"/>
    <w:rsid w:val="0045125E"/>
    <w:rsid w:val="00451EAC"/>
    <w:rsid w:val="00452B9B"/>
    <w:rsid w:val="0045331E"/>
    <w:rsid w:val="00453675"/>
    <w:rsid w:val="004546E6"/>
    <w:rsid w:val="004549BF"/>
    <w:rsid w:val="00454D2B"/>
    <w:rsid w:val="0045639D"/>
    <w:rsid w:val="00457C17"/>
    <w:rsid w:val="004603BA"/>
    <w:rsid w:val="00460FE0"/>
    <w:rsid w:val="00461681"/>
    <w:rsid w:val="00462069"/>
    <w:rsid w:val="004622A2"/>
    <w:rsid w:val="004625CC"/>
    <w:rsid w:val="004627F3"/>
    <w:rsid w:val="00463047"/>
    <w:rsid w:val="00464263"/>
    <w:rsid w:val="00465BA6"/>
    <w:rsid w:val="00465C16"/>
    <w:rsid w:val="00465C61"/>
    <w:rsid w:val="0046776F"/>
    <w:rsid w:val="00471341"/>
    <w:rsid w:val="00471567"/>
    <w:rsid w:val="00471E64"/>
    <w:rsid w:val="00472581"/>
    <w:rsid w:val="00472582"/>
    <w:rsid w:val="00472815"/>
    <w:rsid w:val="00473683"/>
    <w:rsid w:val="004739F3"/>
    <w:rsid w:val="00473D82"/>
    <w:rsid w:val="004746CC"/>
    <w:rsid w:val="00474E5C"/>
    <w:rsid w:val="004753EC"/>
    <w:rsid w:val="00475A88"/>
    <w:rsid w:val="00476642"/>
    <w:rsid w:val="00476EA9"/>
    <w:rsid w:val="00477711"/>
    <w:rsid w:val="00480108"/>
    <w:rsid w:val="0048084D"/>
    <w:rsid w:val="00481128"/>
    <w:rsid w:val="004816BE"/>
    <w:rsid w:val="00481BB2"/>
    <w:rsid w:val="00482526"/>
    <w:rsid w:val="00482EF5"/>
    <w:rsid w:val="00483343"/>
    <w:rsid w:val="004837C0"/>
    <w:rsid w:val="00484549"/>
    <w:rsid w:val="00484648"/>
    <w:rsid w:val="00485D80"/>
    <w:rsid w:val="00486030"/>
    <w:rsid w:val="0048659B"/>
    <w:rsid w:val="00486DFE"/>
    <w:rsid w:val="00487D43"/>
    <w:rsid w:val="004905F8"/>
    <w:rsid w:val="004907F9"/>
    <w:rsid w:val="00490BF5"/>
    <w:rsid w:val="00490C7C"/>
    <w:rsid w:val="00491013"/>
    <w:rsid w:val="00491018"/>
    <w:rsid w:val="00491E6D"/>
    <w:rsid w:val="004920F7"/>
    <w:rsid w:val="004930D4"/>
    <w:rsid w:val="00493AF0"/>
    <w:rsid w:val="00495311"/>
    <w:rsid w:val="00495A68"/>
    <w:rsid w:val="00496665"/>
    <w:rsid w:val="004972B2"/>
    <w:rsid w:val="004A1A6E"/>
    <w:rsid w:val="004A1F86"/>
    <w:rsid w:val="004A1FB8"/>
    <w:rsid w:val="004A201A"/>
    <w:rsid w:val="004A2639"/>
    <w:rsid w:val="004A292E"/>
    <w:rsid w:val="004A2C3D"/>
    <w:rsid w:val="004A3222"/>
    <w:rsid w:val="004A3740"/>
    <w:rsid w:val="004A3C32"/>
    <w:rsid w:val="004A3CC3"/>
    <w:rsid w:val="004A4F4D"/>
    <w:rsid w:val="004A5242"/>
    <w:rsid w:val="004A57E5"/>
    <w:rsid w:val="004A6606"/>
    <w:rsid w:val="004A6D64"/>
    <w:rsid w:val="004A7B10"/>
    <w:rsid w:val="004B028C"/>
    <w:rsid w:val="004B0505"/>
    <w:rsid w:val="004B0A92"/>
    <w:rsid w:val="004B0B26"/>
    <w:rsid w:val="004B1394"/>
    <w:rsid w:val="004B17F4"/>
    <w:rsid w:val="004B2567"/>
    <w:rsid w:val="004B2A23"/>
    <w:rsid w:val="004B30B6"/>
    <w:rsid w:val="004B3285"/>
    <w:rsid w:val="004B34EB"/>
    <w:rsid w:val="004B3903"/>
    <w:rsid w:val="004B40B0"/>
    <w:rsid w:val="004B53E6"/>
    <w:rsid w:val="004B564A"/>
    <w:rsid w:val="004B565B"/>
    <w:rsid w:val="004B64C8"/>
    <w:rsid w:val="004B6A9B"/>
    <w:rsid w:val="004B6BDD"/>
    <w:rsid w:val="004B7999"/>
    <w:rsid w:val="004B7E23"/>
    <w:rsid w:val="004C04A2"/>
    <w:rsid w:val="004C066A"/>
    <w:rsid w:val="004C0ABB"/>
    <w:rsid w:val="004C0F7D"/>
    <w:rsid w:val="004C1387"/>
    <w:rsid w:val="004C1EE6"/>
    <w:rsid w:val="004C2775"/>
    <w:rsid w:val="004C2A88"/>
    <w:rsid w:val="004C426A"/>
    <w:rsid w:val="004C4D44"/>
    <w:rsid w:val="004C5667"/>
    <w:rsid w:val="004C5B0D"/>
    <w:rsid w:val="004C5E97"/>
    <w:rsid w:val="004C78F5"/>
    <w:rsid w:val="004C796B"/>
    <w:rsid w:val="004C7F5B"/>
    <w:rsid w:val="004D0681"/>
    <w:rsid w:val="004D0774"/>
    <w:rsid w:val="004D0D8B"/>
    <w:rsid w:val="004D1062"/>
    <w:rsid w:val="004D11C1"/>
    <w:rsid w:val="004D2A1F"/>
    <w:rsid w:val="004D3C54"/>
    <w:rsid w:val="004D4EFE"/>
    <w:rsid w:val="004D5156"/>
    <w:rsid w:val="004D57B0"/>
    <w:rsid w:val="004D6DD5"/>
    <w:rsid w:val="004D7099"/>
    <w:rsid w:val="004D75E1"/>
    <w:rsid w:val="004D7915"/>
    <w:rsid w:val="004D7AD7"/>
    <w:rsid w:val="004D7C8B"/>
    <w:rsid w:val="004E0830"/>
    <w:rsid w:val="004E0AC0"/>
    <w:rsid w:val="004E1351"/>
    <w:rsid w:val="004E2471"/>
    <w:rsid w:val="004E25F0"/>
    <w:rsid w:val="004E2BAD"/>
    <w:rsid w:val="004E43A0"/>
    <w:rsid w:val="004E43FF"/>
    <w:rsid w:val="004E46F1"/>
    <w:rsid w:val="004E494F"/>
    <w:rsid w:val="004E5545"/>
    <w:rsid w:val="004E6AD3"/>
    <w:rsid w:val="004E6C58"/>
    <w:rsid w:val="004E6EEC"/>
    <w:rsid w:val="004F0A8E"/>
    <w:rsid w:val="004F14C6"/>
    <w:rsid w:val="004F1506"/>
    <w:rsid w:val="004F2B47"/>
    <w:rsid w:val="004F2C3A"/>
    <w:rsid w:val="004F44CE"/>
    <w:rsid w:val="004F5F52"/>
    <w:rsid w:val="004F5FC7"/>
    <w:rsid w:val="004F613F"/>
    <w:rsid w:val="004F65E6"/>
    <w:rsid w:val="004F6656"/>
    <w:rsid w:val="004F6965"/>
    <w:rsid w:val="004F6E7A"/>
    <w:rsid w:val="004F71AA"/>
    <w:rsid w:val="004F7926"/>
    <w:rsid w:val="00500C58"/>
    <w:rsid w:val="00500FBC"/>
    <w:rsid w:val="00500FE0"/>
    <w:rsid w:val="00501E38"/>
    <w:rsid w:val="0050228B"/>
    <w:rsid w:val="00502CBA"/>
    <w:rsid w:val="00502E61"/>
    <w:rsid w:val="00503D9F"/>
    <w:rsid w:val="00504B01"/>
    <w:rsid w:val="0050506F"/>
    <w:rsid w:val="00505378"/>
    <w:rsid w:val="00505D7B"/>
    <w:rsid w:val="0050619F"/>
    <w:rsid w:val="00506D11"/>
    <w:rsid w:val="00507543"/>
    <w:rsid w:val="00507FFC"/>
    <w:rsid w:val="00510984"/>
    <w:rsid w:val="00510C32"/>
    <w:rsid w:val="00510FE3"/>
    <w:rsid w:val="005113E9"/>
    <w:rsid w:val="00511B6F"/>
    <w:rsid w:val="00511C3B"/>
    <w:rsid w:val="00511C49"/>
    <w:rsid w:val="00512079"/>
    <w:rsid w:val="005128EE"/>
    <w:rsid w:val="00513665"/>
    <w:rsid w:val="00513667"/>
    <w:rsid w:val="00513A5D"/>
    <w:rsid w:val="00514EEF"/>
    <w:rsid w:val="00515092"/>
    <w:rsid w:val="00515D1C"/>
    <w:rsid w:val="00515DD1"/>
    <w:rsid w:val="00515EA6"/>
    <w:rsid w:val="00515EEB"/>
    <w:rsid w:val="00516C69"/>
    <w:rsid w:val="00516E4F"/>
    <w:rsid w:val="00517622"/>
    <w:rsid w:val="00517BD4"/>
    <w:rsid w:val="00521799"/>
    <w:rsid w:val="00522205"/>
    <w:rsid w:val="005223CC"/>
    <w:rsid w:val="00522487"/>
    <w:rsid w:val="005227F2"/>
    <w:rsid w:val="005233F6"/>
    <w:rsid w:val="00524307"/>
    <w:rsid w:val="00524340"/>
    <w:rsid w:val="00524A67"/>
    <w:rsid w:val="00524BE9"/>
    <w:rsid w:val="00526666"/>
    <w:rsid w:val="00526796"/>
    <w:rsid w:val="0052700D"/>
    <w:rsid w:val="0052730B"/>
    <w:rsid w:val="005278DF"/>
    <w:rsid w:val="00527D35"/>
    <w:rsid w:val="00530268"/>
    <w:rsid w:val="00530C42"/>
    <w:rsid w:val="00531D7F"/>
    <w:rsid w:val="00531FC2"/>
    <w:rsid w:val="005324B5"/>
    <w:rsid w:val="00534BA3"/>
    <w:rsid w:val="0053523A"/>
    <w:rsid w:val="005353D3"/>
    <w:rsid w:val="00535751"/>
    <w:rsid w:val="00535F6A"/>
    <w:rsid w:val="00535FC7"/>
    <w:rsid w:val="0053613D"/>
    <w:rsid w:val="00536396"/>
    <w:rsid w:val="00536DA1"/>
    <w:rsid w:val="0053723C"/>
    <w:rsid w:val="005376B3"/>
    <w:rsid w:val="0054015F"/>
    <w:rsid w:val="00540361"/>
    <w:rsid w:val="0054099C"/>
    <w:rsid w:val="005410B5"/>
    <w:rsid w:val="00541142"/>
    <w:rsid w:val="00541CF0"/>
    <w:rsid w:val="00543E97"/>
    <w:rsid w:val="005442D3"/>
    <w:rsid w:val="00544525"/>
    <w:rsid w:val="00545451"/>
    <w:rsid w:val="00546424"/>
    <w:rsid w:val="00546A47"/>
    <w:rsid w:val="00546A48"/>
    <w:rsid w:val="00546C82"/>
    <w:rsid w:val="005470E2"/>
    <w:rsid w:val="0054793B"/>
    <w:rsid w:val="00547C56"/>
    <w:rsid w:val="00550FAC"/>
    <w:rsid w:val="0055248B"/>
    <w:rsid w:val="00552674"/>
    <w:rsid w:val="00552BCC"/>
    <w:rsid w:val="00552CA2"/>
    <w:rsid w:val="005533C9"/>
    <w:rsid w:val="005539E0"/>
    <w:rsid w:val="005544D9"/>
    <w:rsid w:val="0055531B"/>
    <w:rsid w:val="00555516"/>
    <w:rsid w:val="005555B1"/>
    <w:rsid w:val="0055562E"/>
    <w:rsid w:val="00555795"/>
    <w:rsid w:val="00555A17"/>
    <w:rsid w:val="00555CFC"/>
    <w:rsid w:val="00557736"/>
    <w:rsid w:val="00557922"/>
    <w:rsid w:val="00557935"/>
    <w:rsid w:val="00560283"/>
    <w:rsid w:val="005608B1"/>
    <w:rsid w:val="005610C9"/>
    <w:rsid w:val="00561250"/>
    <w:rsid w:val="0056145A"/>
    <w:rsid w:val="00561F19"/>
    <w:rsid w:val="00562323"/>
    <w:rsid w:val="005627DC"/>
    <w:rsid w:val="00562DBF"/>
    <w:rsid w:val="005630AA"/>
    <w:rsid w:val="00563ECF"/>
    <w:rsid w:val="00565BF7"/>
    <w:rsid w:val="00566378"/>
    <w:rsid w:val="00566798"/>
    <w:rsid w:val="00566A19"/>
    <w:rsid w:val="00566FE2"/>
    <w:rsid w:val="0056793F"/>
    <w:rsid w:val="00571CC0"/>
    <w:rsid w:val="00572861"/>
    <w:rsid w:val="00572A9D"/>
    <w:rsid w:val="00573048"/>
    <w:rsid w:val="00573508"/>
    <w:rsid w:val="00573622"/>
    <w:rsid w:val="005738D0"/>
    <w:rsid w:val="005739E6"/>
    <w:rsid w:val="00573A4D"/>
    <w:rsid w:val="00573C55"/>
    <w:rsid w:val="00573D00"/>
    <w:rsid w:val="00574156"/>
    <w:rsid w:val="005745AA"/>
    <w:rsid w:val="0057497A"/>
    <w:rsid w:val="00574AA5"/>
    <w:rsid w:val="00575248"/>
    <w:rsid w:val="00575F6A"/>
    <w:rsid w:val="00576254"/>
    <w:rsid w:val="005765B3"/>
    <w:rsid w:val="0057664C"/>
    <w:rsid w:val="00577160"/>
    <w:rsid w:val="00577169"/>
    <w:rsid w:val="00577227"/>
    <w:rsid w:val="00577C07"/>
    <w:rsid w:val="0058012B"/>
    <w:rsid w:val="00580AB8"/>
    <w:rsid w:val="005813DC"/>
    <w:rsid w:val="00581D5E"/>
    <w:rsid w:val="0058279B"/>
    <w:rsid w:val="00582E61"/>
    <w:rsid w:val="00582F4B"/>
    <w:rsid w:val="00583507"/>
    <w:rsid w:val="00583AA0"/>
    <w:rsid w:val="005845F6"/>
    <w:rsid w:val="00584AF0"/>
    <w:rsid w:val="00585BF0"/>
    <w:rsid w:val="00586813"/>
    <w:rsid w:val="00586FC7"/>
    <w:rsid w:val="00587B90"/>
    <w:rsid w:val="00587C37"/>
    <w:rsid w:val="00587F2D"/>
    <w:rsid w:val="00587F8B"/>
    <w:rsid w:val="005905F7"/>
    <w:rsid w:val="0059089B"/>
    <w:rsid w:val="00591D71"/>
    <w:rsid w:val="00591F26"/>
    <w:rsid w:val="0059217B"/>
    <w:rsid w:val="00592538"/>
    <w:rsid w:val="00593E72"/>
    <w:rsid w:val="00593F17"/>
    <w:rsid w:val="00594171"/>
    <w:rsid w:val="00594751"/>
    <w:rsid w:val="00594934"/>
    <w:rsid w:val="0059500C"/>
    <w:rsid w:val="0059523E"/>
    <w:rsid w:val="0059598C"/>
    <w:rsid w:val="005959EB"/>
    <w:rsid w:val="00595DFB"/>
    <w:rsid w:val="00595E94"/>
    <w:rsid w:val="0059623F"/>
    <w:rsid w:val="00596F01"/>
    <w:rsid w:val="005A35C9"/>
    <w:rsid w:val="005A3A5E"/>
    <w:rsid w:val="005A4CDC"/>
    <w:rsid w:val="005A511F"/>
    <w:rsid w:val="005A521E"/>
    <w:rsid w:val="005A52CE"/>
    <w:rsid w:val="005A5314"/>
    <w:rsid w:val="005A6527"/>
    <w:rsid w:val="005A6CD7"/>
    <w:rsid w:val="005A6F23"/>
    <w:rsid w:val="005B04F4"/>
    <w:rsid w:val="005B0579"/>
    <w:rsid w:val="005B09D2"/>
    <w:rsid w:val="005B0C5E"/>
    <w:rsid w:val="005B0C94"/>
    <w:rsid w:val="005B1364"/>
    <w:rsid w:val="005B1EF2"/>
    <w:rsid w:val="005B2068"/>
    <w:rsid w:val="005B26D8"/>
    <w:rsid w:val="005B2858"/>
    <w:rsid w:val="005B2EED"/>
    <w:rsid w:val="005B31F1"/>
    <w:rsid w:val="005B4EEE"/>
    <w:rsid w:val="005B57DE"/>
    <w:rsid w:val="005B5A9F"/>
    <w:rsid w:val="005B78D4"/>
    <w:rsid w:val="005C010E"/>
    <w:rsid w:val="005C0224"/>
    <w:rsid w:val="005C05AB"/>
    <w:rsid w:val="005C08B5"/>
    <w:rsid w:val="005C0CC0"/>
    <w:rsid w:val="005C1725"/>
    <w:rsid w:val="005C19D7"/>
    <w:rsid w:val="005C1E3B"/>
    <w:rsid w:val="005C215F"/>
    <w:rsid w:val="005C34B4"/>
    <w:rsid w:val="005C3631"/>
    <w:rsid w:val="005C37E2"/>
    <w:rsid w:val="005C3981"/>
    <w:rsid w:val="005C3E8C"/>
    <w:rsid w:val="005C4996"/>
    <w:rsid w:val="005C4D3F"/>
    <w:rsid w:val="005C4F23"/>
    <w:rsid w:val="005C4F60"/>
    <w:rsid w:val="005C5ADB"/>
    <w:rsid w:val="005C5FE0"/>
    <w:rsid w:val="005C6A05"/>
    <w:rsid w:val="005C7953"/>
    <w:rsid w:val="005C7D54"/>
    <w:rsid w:val="005D04EA"/>
    <w:rsid w:val="005D26D7"/>
    <w:rsid w:val="005D29AF"/>
    <w:rsid w:val="005D2C66"/>
    <w:rsid w:val="005D2D98"/>
    <w:rsid w:val="005D3120"/>
    <w:rsid w:val="005D3817"/>
    <w:rsid w:val="005D41E7"/>
    <w:rsid w:val="005D4D88"/>
    <w:rsid w:val="005D51A5"/>
    <w:rsid w:val="005D5302"/>
    <w:rsid w:val="005D53D8"/>
    <w:rsid w:val="005D5907"/>
    <w:rsid w:val="005D5A1F"/>
    <w:rsid w:val="005D6508"/>
    <w:rsid w:val="005D6915"/>
    <w:rsid w:val="005D71DA"/>
    <w:rsid w:val="005D7567"/>
    <w:rsid w:val="005D79A5"/>
    <w:rsid w:val="005D7B3B"/>
    <w:rsid w:val="005E04E7"/>
    <w:rsid w:val="005E091F"/>
    <w:rsid w:val="005E0A46"/>
    <w:rsid w:val="005E442D"/>
    <w:rsid w:val="005E4928"/>
    <w:rsid w:val="005E5F18"/>
    <w:rsid w:val="005E70C0"/>
    <w:rsid w:val="005E7502"/>
    <w:rsid w:val="005E7AE3"/>
    <w:rsid w:val="005E7B4C"/>
    <w:rsid w:val="005E7EF2"/>
    <w:rsid w:val="005F0488"/>
    <w:rsid w:val="005F158A"/>
    <w:rsid w:val="005F2528"/>
    <w:rsid w:val="005F2DF8"/>
    <w:rsid w:val="005F3417"/>
    <w:rsid w:val="005F358C"/>
    <w:rsid w:val="005F422D"/>
    <w:rsid w:val="005F445B"/>
    <w:rsid w:val="005F4C92"/>
    <w:rsid w:val="005F5267"/>
    <w:rsid w:val="005F57A3"/>
    <w:rsid w:val="005F5B21"/>
    <w:rsid w:val="005F615A"/>
    <w:rsid w:val="005F6818"/>
    <w:rsid w:val="0060012E"/>
    <w:rsid w:val="00600493"/>
    <w:rsid w:val="0060294F"/>
    <w:rsid w:val="00602C50"/>
    <w:rsid w:val="00603261"/>
    <w:rsid w:val="00603290"/>
    <w:rsid w:val="0060335B"/>
    <w:rsid w:val="00604FF0"/>
    <w:rsid w:val="00605099"/>
    <w:rsid w:val="00607399"/>
    <w:rsid w:val="00607B41"/>
    <w:rsid w:val="00607E69"/>
    <w:rsid w:val="006106E7"/>
    <w:rsid w:val="00610AE8"/>
    <w:rsid w:val="00610B5B"/>
    <w:rsid w:val="00611524"/>
    <w:rsid w:val="00612B61"/>
    <w:rsid w:val="00612DA0"/>
    <w:rsid w:val="0061323A"/>
    <w:rsid w:val="00613861"/>
    <w:rsid w:val="00613874"/>
    <w:rsid w:val="00613886"/>
    <w:rsid w:val="006145F2"/>
    <w:rsid w:val="00614E4E"/>
    <w:rsid w:val="00615285"/>
    <w:rsid w:val="00616167"/>
    <w:rsid w:val="00616B72"/>
    <w:rsid w:val="00616FBD"/>
    <w:rsid w:val="00617032"/>
    <w:rsid w:val="006175FE"/>
    <w:rsid w:val="006202EF"/>
    <w:rsid w:val="00620805"/>
    <w:rsid w:val="00620A50"/>
    <w:rsid w:val="00621216"/>
    <w:rsid w:val="00621A96"/>
    <w:rsid w:val="0062238E"/>
    <w:rsid w:val="006224B5"/>
    <w:rsid w:val="00622EE7"/>
    <w:rsid w:val="006231D0"/>
    <w:rsid w:val="006238F7"/>
    <w:rsid w:val="00624990"/>
    <w:rsid w:val="006249EE"/>
    <w:rsid w:val="00624E35"/>
    <w:rsid w:val="00624EC7"/>
    <w:rsid w:val="006251FC"/>
    <w:rsid w:val="0062551D"/>
    <w:rsid w:val="0062747C"/>
    <w:rsid w:val="00627C7C"/>
    <w:rsid w:val="0063011D"/>
    <w:rsid w:val="006301EF"/>
    <w:rsid w:val="006302F9"/>
    <w:rsid w:val="00630311"/>
    <w:rsid w:val="00630837"/>
    <w:rsid w:val="00630BE7"/>
    <w:rsid w:val="00630C88"/>
    <w:rsid w:val="00630D5E"/>
    <w:rsid w:val="0063168D"/>
    <w:rsid w:val="00632BED"/>
    <w:rsid w:val="00632D92"/>
    <w:rsid w:val="00634404"/>
    <w:rsid w:val="006344FB"/>
    <w:rsid w:val="006353B2"/>
    <w:rsid w:val="00635D8E"/>
    <w:rsid w:val="00636842"/>
    <w:rsid w:val="00637A24"/>
    <w:rsid w:val="00637C78"/>
    <w:rsid w:val="00640AFD"/>
    <w:rsid w:val="00641DE8"/>
    <w:rsid w:val="006422C7"/>
    <w:rsid w:val="006429F6"/>
    <w:rsid w:val="00642A08"/>
    <w:rsid w:val="00642E26"/>
    <w:rsid w:val="006438B8"/>
    <w:rsid w:val="00643929"/>
    <w:rsid w:val="00643F53"/>
    <w:rsid w:val="006444DA"/>
    <w:rsid w:val="006453B3"/>
    <w:rsid w:val="00646386"/>
    <w:rsid w:val="00647023"/>
    <w:rsid w:val="00647178"/>
    <w:rsid w:val="006477B2"/>
    <w:rsid w:val="00647D08"/>
    <w:rsid w:val="00651399"/>
    <w:rsid w:val="006523C9"/>
    <w:rsid w:val="006524E6"/>
    <w:rsid w:val="00652F79"/>
    <w:rsid w:val="006534A2"/>
    <w:rsid w:val="00653537"/>
    <w:rsid w:val="006536D3"/>
    <w:rsid w:val="006541E7"/>
    <w:rsid w:val="006555C0"/>
    <w:rsid w:val="00655AD5"/>
    <w:rsid w:val="006605EF"/>
    <w:rsid w:val="00661932"/>
    <w:rsid w:val="00661B93"/>
    <w:rsid w:val="0066218F"/>
    <w:rsid w:val="00662217"/>
    <w:rsid w:val="00662AC8"/>
    <w:rsid w:val="0066398B"/>
    <w:rsid w:val="00664485"/>
    <w:rsid w:val="006648FD"/>
    <w:rsid w:val="0066490F"/>
    <w:rsid w:val="00664C83"/>
    <w:rsid w:val="00665B24"/>
    <w:rsid w:val="00665C4C"/>
    <w:rsid w:val="00665F20"/>
    <w:rsid w:val="00666735"/>
    <w:rsid w:val="00666F0B"/>
    <w:rsid w:val="00667052"/>
    <w:rsid w:val="006672EE"/>
    <w:rsid w:val="00667EE3"/>
    <w:rsid w:val="006701A1"/>
    <w:rsid w:val="00670CB6"/>
    <w:rsid w:val="00670E92"/>
    <w:rsid w:val="006719B0"/>
    <w:rsid w:val="00671D6A"/>
    <w:rsid w:val="00672EF6"/>
    <w:rsid w:val="006735AD"/>
    <w:rsid w:val="006740CB"/>
    <w:rsid w:val="006807FE"/>
    <w:rsid w:val="0068105A"/>
    <w:rsid w:val="006813F0"/>
    <w:rsid w:val="00681EB8"/>
    <w:rsid w:val="00682C7A"/>
    <w:rsid w:val="00683A55"/>
    <w:rsid w:val="00684483"/>
    <w:rsid w:val="00685000"/>
    <w:rsid w:val="006859A3"/>
    <w:rsid w:val="00685CF7"/>
    <w:rsid w:val="00687F2C"/>
    <w:rsid w:val="00690462"/>
    <w:rsid w:val="00690681"/>
    <w:rsid w:val="00690764"/>
    <w:rsid w:val="00690B66"/>
    <w:rsid w:val="006916DA"/>
    <w:rsid w:val="00691B21"/>
    <w:rsid w:val="00693719"/>
    <w:rsid w:val="00693954"/>
    <w:rsid w:val="00693A87"/>
    <w:rsid w:val="00694A75"/>
    <w:rsid w:val="006955FC"/>
    <w:rsid w:val="00695B14"/>
    <w:rsid w:val="00696685"/>
    <w:rsid w:val="00696BAE"/>
    <w:rsid w:val="00696D35"/>
    <w:rsid w:val="006A0018"/>
    <w:rsid w:val="006A0855"/>
    <w:rsid w:val="006A170A"/>
    <w:rsid w:val="006A246E"/>
    <w:rsid w:val="006A4074"/>
    <w:rsid w:val="006A4280"/>
    <w:rsid w:val="006A5641"/>
    <w:rsid w:val="006A6808"/>
    <w:rsid w:val="006A7024"/>
    <w:rsid w:val="006A705A"/>
    <w:rsid w:val="006A783D"/>
    <w:rsid w:val="006A7A68"/>
    <w:rsid w:val="006B000B"/>
    <w:rsid w:val="006B0898"/>
    <w:rsid w:val="006B094B"/>
    <w:rsid w:val="006B0D3A"/>
    <w:rsid w:val="006B22B5"/>
    <w:rsid w:val="006B23D6"/>
    <w:rsid w:val="006B27BE"/>
    <w:rsid w:val="006B2A18"/>
    <w:rsid w:val="006B31E2"/>
    <w:rsid w:val="006B342F"/>
    <w:rsid w:val="006B3F76"/>
    <w:rsid w:val="006B4029"/>
    <w:rsid w:val="006B5EA9"/>
    <w:rsid w:val="006B624E"/>
    <w:rsid w:val="006B75FA"/>
    <w:rsid w:val="006B7D30"/>
    <w:rsid w:val="006C088C"/>
    <w:rsid w:val="006C1008"/>
    <w:rsid w:val="006C13CE"/>
    <w:rsid w:val="006C1959"/>
    <w:rsid w:val="006C29E3"/>
    <w:rsid w:val="006C2E2D"/>
    <w:rsid w:val="006C32C0"/>
    <w:rsid w:val="006C3523"/>
    <w:rsid w:val="006C4860"/>
    <w:rsid w:val="006C4C7C"/>
    <w:rsid w:val="006C511A"/>
    <w:rsid w:val="006C5E50"/>
    <w:rsid w:val="006C62C0"/>
    <w:rsid w:val="006C7591"/>
    <w:rsid w:val="006D058A"/>
    <w:rsid w:val="006D0D76"/>
    <w:rsid w:val="006D0E5D"/>
    <w:rsid w:val="006D0FB5"/>
    <w:rsid w:val="006D1663"/>
    <w:rsid w:val="006D1689"/>
    <w:rsid w:val="006D2136"/>
    <w:rsid w:val="006D2FB2"/>
    <w:rsid w:val="006D343C"/>
    <w:rsid w:val="006D34A9"/>
    <w:rsid w:val="006D412B"/>
    <w:rsid w:val="006D41CD"/>
    <w:rsid w:val="006D4258"/>
    <w:rsid w:val="006D55D4"/>
    <w:rsid w:val="006D67CA"/>
    <w:rsid w:val="006D6882"/>
    <w:rsid w:val="006D6DED"/>
    <w:rsid w:val="006D7249"/>
    <w:rsid w:val="006D7DEE"/>
    <w:rsid w:val="006E010C"/>
    <w:rsid w:val="006E0499"/>
    <w:rsid w:val="006E0A89"/>
    <w:rsid w:val="006E0FAC"/>
    <w:rsid w:val="006E131D"/>
    <w:rsid w:val="006E13AA"/>
    <w:rsid w:val="006E1E84"/>
    <w:rsid w:val="006E22CF"/>
    <w:rsid w:val="006E2D98"/>
    <w:rsid w:val="006E33E3"/>
    <w:rsid w:val="006E3499"/>
    <w:rsid w:val="006E38F6"/>
    <w:rsid w:val="006E427A"/>
    <w:rsid w:val="006E4769"/>
    <w:rsid w:val="006E5461"/>
    <w:rsid w:val="006E56FA"/>
    <w:rsid w:val="006E5C05"/>
    <w:rsid w:val="006E709C"/>
    <w:rsid w:val="006E7A79"/>
    <w:rsid w:val="006E7E78"/>
    <w:rsid w:val="006F0FC8"/>
    <w:rsid w:val="006F10C8"/>
    <w:rsid w:val="006F14B2"/>
    <w:rsid w:val="006F18C8"/>
    <w:rsid w:val="006F1CE6"/>
    <w:rsid w:val="006F2A28"/>
    <w:rsid w:val="006F303F"/>
    <w:rsid w:val="006F418C"/>
    <w:rsid w:val="006F4212"/>
    <w:rsid w:val="006F441F"/>
    <w:rsid w:val="006F4F23"/>
    <w:rsid w:val="006F69E6"/>
    <w:rsid w:val="006F79FF"/>
    <w:rsid w:val="0070010E"/>
    <w:rsid w:val="00700428"/>
    <w:rsid w:val="007020F2"/>
    <w:rsid w:val="00702264"/>
    <w:rsid w:val="00702417"/>
    <w:rsid w:val="0070266F"/>
    <w:rsid w:val="007028E1"/>
    <w:rsid w:val="00702914"/>
    <w:rsid w:val="00703EE4"/>
    <w:rsid w:val="007040B1"/>
    <w:rsid w:val="007043AA"/>
    <w:rsid w:val="00705425"/>
    <w:rsid w:val="00705512"/>
    <w:rsid w:val="00706609"/>
    <w:rsid w:val="007068AB"/>
    <w:rsid w:val="00706EE2"/>
    <w:rsid w:val="00710B4D"/>
    <w:rsid w:val="00710F9F"/>
    <w:rsid w:val="007121C1"/>
    <w:rsid w:val="00712229"/>
    <w:rsid w:val="007124A5"/>
    <w:rsid w:val="007124D2"/>
    <w:rsid w:val="007138C7"/>
    <w:rsid w:val="00713E7D"/>
    <w:rsid w:val="00714248"/>
    <w:rsid w:val="00714332"/>
    <w:rsid w:val="0071436D"/>
    <w:rsid w:val="007144E3"/>
    <w:rsid w:val="00715426"/>
    <w:rsid w:val="00715494"/>
    <w:rsid w:val="007158B5"/>
    <w:rsid w:val="00715964"/>
    <w:rsid w:val="00715D02"/>
    <w:rsid w:val="007164B9"/>
    <w:rsid w:val="007165F9"/>
    <w:rsid w:val="0071706C"/>
    <w:rsid w:val="007173FE"/>
    <w:rsid w:val="007174D9"/>
    <w:rsid w:val="007177DB"/>
    <w:rsid w:val="00717845"/>
    <w:rsid w:val="0072026E"/>
    <w:rsid w:val="00720BED"/>
    <w:rsid w:val="00720CE2"/>
    <w:rsid w:val="00720E1A"/>
    <w:rsid w:val="007220DA"/>
    <w:rsid w:val="00722514"/>
    <w:rsid w:val="0072270D"/>
    <w:rsid w:val="00722880"/>
    <w:rsid w:val="00723302"/>
    <w:rsid w:val="00723530"/>
    <w:rsid w:val="00723D8C"/>
    <w:rsid w:val="0072424F"/>
    <w:rsid w:val="007248A4"/>
    <w:rsid w:val="00724B30"/>
    <w:rsid w:val="00724BF5"/>
    <w:rsid w:val="00724F46"/>
    <w:rsid w:val="00725039"/>
    <w:rsid w:val="00725166"/>
    <w:rsid w:val="007259DF"/>
    <w:rsid w:val="007262BE"/>
    <w:rsid w:val="00726401"/>
    <w:rsid w:val="0072692B"/>
    <w:rsid w:val="00727616"/>
    <w:rsid w:val="007305AE"/>
    <w:rsid w:val="00731054"/>
    <w:rsid w:val="0073171B"/>
    <w:rsid w:val="00731CA9"/>
    <w:rsid w:val="007323B0"/>
    <w:rsid w:val="007336B7"/>
    <w:rsid w:val="00733CED"/>
    <w:rsid w:val="00733F4F"/>
    <w:rsid w:val="0073400D"/>
    <w:rsid w:val="007342AD"/>
    <w:rsid w:val="00735FAF"/>
    <w:rsid w:val="00736089"/>
    <w:rsid w:val="007376CF"/>
    <w:rsid w:val="007401D0"/>
    <w:rsid w:val="00740BA7"/>
    <w:rsid w:val="00740D5F"/>
    <w:rsid w:val="0074103A"/>
    <w:rsid w:val="00741373"/>
    <w:rsid w:val="0074172E"/>
    <w:rsid w:val="00742869"/>
    <w:rsid w:val="00742C7A"/>
    <w:rsid w:val="00742EB6"/>
    <w:rsid w:val="00743732"/>
    <w:rsid w:val="0074376E"/>
    <w:rsid w:val="00743B1A"/>
    <w:rsid w:val="00743E5A"/>
    <w:rsid w:val="00744624"/>
    <w:rsid w:val="007452F6"/>
    <w:rsid w:val="007455E6"/>
    <w:rsid w:val="0074588B"/>
    <w:rsid w:val="007470EB"/>
    <w:rsid w:val="00747619"/>
    <w:rsid w:val="00747B1F"/>
    <w:rsid w:val="00747C1B"/>
    <w:rsid w:val="007507B3"/>
    <w:rsid w:val="00750BCF"/>
    <w:rsid w:val="00750C2D"/>
    <w:rsid w:val="0075166C"/>
    <w:rsid w:val="00751876"/>
    <w:rsid w:val="007529E0"/>
    <w:rsid w:val="00752C2B"/>
    <w:rsid w:val="00752E55"/>
    <w:rsid w:val="00752F14"/>
    <w:rsid w:val="00753060"/>
    <w:rsid w:val="00755506"/>
    <w:rsid w:val="00756189"/>
    <w:rsid w:val="00756808"/>
    <w:rsid w:val="00756B51"/>
    <w:rsid w:val="00756B73"/>
    <w:rsid w:val="007607D2"/>
    <w:rsid w:val="007608C4"/>
    <w:rsid w:val="0076194D"/>
    <w:rsid w:val="00761CEA"/>
    <w:rsid w:val="00763538"/>
    <w:rsid w:val="00764590"/>
    <w:rsid w:val="00764727"/>
    <w:rsid w:val="00764816"/>
    <w:rsid w:val="007648E4"/>
    <w:rsid w:val="00764EDA"/>
    <w:rsid w:val="00765581"/>
    <w:rsid w:val="00765879"/>
    <w:rsid w:val="00765EE7"/>
    <w:rsid w:val="007666F3"/>
    <w:rsid w:val="00766F8D"/>
    <w:rsid w:val="007670B2"/>
    <w:rsid w:val="00767A9F"/>
    <w:rsid w:val="00771D35"/>
    <w:rsid w:val="00771F91"/>
    <w:rsid w:val="00772A8C"/>
    <w:rsid w:val="00772F16"/>
    <w:rsid w:val="00773557"/>
    <w:rsid w:val="00773978"/>
    <w:rsid w:val="00774C55"/>
    <w:rsid w:val="0077530E"/>
    <w:rsid w:val="007753C0"/>
    <w:rsid w:val="0077678C"/>
    <w:rsid w:val="007767BE"/>
    <w:rsid w:val="007767CD"/>
    <w:rsid w:val="00776C41"/>
    <w:rsid w:val="00777940"/>
    <w:rsid w:val="00777CD7"/>
    <w:rsid w:val="00781309"/>
    <w:rsid w:val="00782723"/>
    <w:rsid w:val="00782B1A"/>
    <w:rsid w:val="007834F5"/>
    <w:rsid w:val="00783834"/>
    <w:rsid w:val="00783A17"/>
    <w:rsid w:val="00783FB6"/>
    <w:rsid w:val="007843AF"/>
    <w:rsid w:val="00784606"/>
    <w:rsid w:val="007849C0"/>
    <w:rsid w:val="00784E7E"/>
    <w:rsid w:val="0078515F"/>
    <w:rsid w:val="00786531"/>
    <w:rsid w:val="007865FF"/>
    <w:rsid w:val="00786DDB"/>
    <w:rsid w:val="007874E5"/>
    <w:rsid w:val="0079036C"/>
    <w:rsid w:val="00790F8D"/>
    <w:rsid w:val="00791563"/>
    <w:rsid w:val="00792635"/>
    <w:rsid w:val="00793C9F"/>
    <w:rsid w:val="0079465E"/>
    <w:rsid w:val="00794CE6"/>
    <w:rsid w:val="00795702"/>
    <w:rsid w:val="0079658E"/>
    <w:rsid w:val="007965C0"/>
    <w:rsid w:val="00796BA1"/>
    <w:rsid w:val="00797E75"/>
    <w:rsid w:val="00797E97"/>
    <w:rsid w:val="007A014E"/>
    <w:rsid w:val="007A0404"/>
    <w:rsid w:val="007A0A5C"/>
    <w:rsid w:val="007A0D0F"/>
    <w:rsid w:val="007A1A09"/>
    <w:rsid w:val="007A1C3A"/>
    <w:rsid w:val="007A2794"/>
    <w:rsid w:val="007A426E"/>
    <w:rsid w:val="007A4F6D"/>
    <w:rsid w:val="007A50A6"/>
    <w:rsid w:val="007A53DF"/>
    <w:rsid w:val="007A6C2E"/>
    <w:rsid w:val="007A6E12"/>
    <w:rsid w:val="007A7060"/>
    <w:rsid w:val="007B0243"/>
    <w:rsid w:val="007B0647"/>
    <w:rsid w:val="007B0FD7"/>
    <w:rsid w:val="007B1BD4"/>
    <w:rsid w:val="007B1D74"/>
    <w:rsid w:val="007B23EB"/>
    <w:rsid w:val="007B2D5D"/>
    <w:rsid w:val="007B2E15"/>
    <w:rsid w:val="007B368F"/>
    <w:rsid w:val="007B38D7"/>
    <w:rsid w:val="007B49E8"/>
    <w:rsid w:val="007B4BF3"/>
    <w:rsid w:val="007B5301"/>
    <w:rsid w:val="007B5612"/>
    <w:rsid w:val="007B5E46"/>
    <w:rsid w:val="007B63B7"/>
    <w:rsid w:val="007B6F8E"/>
    <w:rsid w:val="007B6FF6"/>
    <w:rsid w:val="007B7544"/>
    <w:rsid w:val="007B792C"/>
    <w:rsid w:val="007B7E6C"/>
    <w:rsid w:val="007C00D9"/>
    <w:rsid w:val="007C060C"/>
    <w:rsid w:val="007C1B2B"/>
    <w:rsid w:val="007C2008"/>
    <w:rsid w:val="007C2809"/>
    <w:rsid w:val="007C2893"/>
    <w:rsid w:val="007C2EF1"/>
    <w:rsid w:val="007C3086"/>
    <w:rsid w:val="007C3FD7"/>
    <w:rsid w:val="007C4C8A"/>
    <w:rsid w:val="007C6695"/>
    <w:rsid w:val="007C697A"/>
    <w:rsid w:val="007C72F5"/>
    <w:rsid w:val="007C7DCC"/>
    <w:rsid w:val="007D10AC"/>
    <w:rsid w:val="007D15FF"/>
    <w:rsid w:val="007D18DC"/>
    <w:rsid w:val="007D1F23"/>
    <w:rsid w:val="007D3B03"/>
    <w:rsid w:val="007D42AB"/>
    <w:rsid w:val="007D44BD"/>
    <w:rsid w:val="007D589C"/>
    <w:rsid w:val="007D5E50"/>
    <w:rsid w:val="007D6C25"/>
    <w:rsid w:val="007D6C32"/>
    <w:rsid w:val="007D78FF"/>
    <w:rsid w:val="007E06ED"/>
    <w:rsid w:val="007E0B5D"/>
    <w:rsid w:val="007E0B68"/>
    <w:rsid w:val="007E0E39"/>
    <w:rsid w:val="007E1B82"/>
    <w:rsid w:val="007E214B"/>
    <w:rsid w:val="007E2370"/>
    <w:rsid w:val="007E3024"/>
    <w:rsid w:val="007E3270"/>
    <w:rsid w:val="007E332C"/>
    <w:rsid w:val="007E34F0"/>
    <w:rsid w:val="007E36B7"/>
    <w:rsid w:val="007E4FCD"/>
    <w:rsid w:val="007E5D00"/>
    <w:rsid w:val="007E7EE6"/>
    <w:rsid w:val="007F2A16"/>
    <w:rsid w:val="007F3541"/>
    <w:rsid w:val="007F3A55"/>
    <w:rsid w:val="007F3ECF"/>
    <w:rsid w:val="007F4484"/>
    <w:rsid w:val="007F483D"/>
    <w:rsid w:val="007F4CE2"/>
    <w:rsid w:val="007F4F4A"/>
    <w:rsid w:val="007F61D4"/>
    <w:rsid w:val="007F6C95"/>
    <w:rsid w:val="007F6E37"/>
    <w:rsid w:val="007F7555"/>
    <w:rsid w:val="007F776B"/>
    <w:rsid w:val="007F7F2D"/>
    <w:rsid w:val="00800225"/>
    <w:rsid w:val="0080076C"/>
    <w:rsid w:val="0080081A"/>
    <w:rsid w:val="00800934"/>
    <w:rsid w:val="00800B1D"/>
    <w:rsid w:val="008015F5"/>
    <w:rsid w:val="0080184C"/>
    <w:rsid w:val="00802700"/>
    <w:rsid w:val="00802722"/>
    <w:rsid w:val="00802A90"/>
    <w:rsid w:val="00802AA3"/>
    <w:rsid w:val="00802B9C"/>
    <w:rsid w:val="0080352B"/>
    <w:rsid w:val="008036E0"/>
    <w:rsid w:val="00803EA1"/>
    <w:rsid w:val="00804244"/>
    <w:rsid w:val="0080453F"/>
    <w:rsid w:val="00804859"/>
    <w:rsid w:val="00804B2D"/>
    <w:rsid w:val="00805F6E"/>
    <w:rsid w:val="00806B5E"/>
    <w:rsid w:val="00807272"/>
    <w:rsid w:val="0080727B"/>
    <w:rsid w:val="008072CD"/>
    <w:rsid w:val="008079D2"/>
    <w:rsid w:val="00807D0B"/>
    <w:rsid w:val="00807EED"/>
    <w:rsid w:val="008105D5"/>
    <w:rsid w:val="0081097E"/>
    <w:rsid w:val="00810D64"/>
    <w:rsid w:val="008113F1"/>
    <w:rsid w:val="00811BE9"/>
    <w:rsid w:val="00811D92"/>
    <w:rsid w:val="00811D95"/>
    <w:rsid w:val="00812181"/>
    <w:rsid w:val="00812887"/>
    <w:rsid w:val="00813AC1"/>
    <w:rsid w:val="00813C43"/>
    <w:rsid w:val="00813C88"/>
    <w:rsid w:val="00813D32"/>
    <w:rsid w:val="0081441D"/>
    <w:rsid w:val="00814F5E"/>
    <w:rsid w:val="00814F73"/>
    <w:rsid w:val="008155EE"/>
    <w:rsid w:val="008158FF"/>
    <w:rsid w:val="00816DC5"/>
    <w:rsid w:val="00816E98"/>
    <w:rsid w:val="0081712F"/>
    <w:rsid w:val="00821C67"/>
    <w:rsid w:val="00821D3D"/>
    <w:rsid w:val="00822965"/>
    <w:rsid w:val="00823B68"/>
    <w:rsid w:val="00823C30"/>
    <w:rsid w:val="00823DA0"/>
    <w:rsid w:val="00824183"/>
    <w:rsid w:val="00824581"/>
    <w:rsid w:val="008248DA"/>
    <w:rsid w:val="00824CB5"/>
    <w:rsid w:val="00824E38"/>
    <w:rsid w:val="00825EA5"/>
    <w:rsid w:val="00826A81"/>
    <w:rsid w:val="00830285"/>
    <w:rsid w:val="00830672"/>
    <w:rsid w:val="00832AF6"/>
    <w:rsid w:val="00833B4E"/>
    <w:rsid w:val="00833F68"/>
    <w:rsid w:val="00834870"/>
    <w:rsid w:val="00836311"/>
    <w:rsid w:val="00836707"/>
    <w:rsid w:val="00836F36"/>
    <w:rsid w:val="00837DCD"/>
    <w:rsid w:val="008401B8"/>
    <w:rsid w:val="008404CF"/>
    <w:rsid w:val="0084059E"/>
    <w:rsid w:val="008415FD"/>
    <w:rsid w:val="00841A09"/>
    <w:rsid w:val="00841E36"/>
    <w:rsid w:val="00842101"/>
    <w:rsid w:val="008421F4"/>
    <w:rsid w:val="008427A0"/>
    <w:rsid w:val="00842A9A"/>
    <w:rsid w:val="00843257"/>
    <w:rsid w:val="00843C03"/>
    <w:rsid w:val="00843D64"/>
    <w:rsid w:val="00844510"/>
    <w:rsid w:val="00845A86"/>
    <w:rsid w:val="00846EAD"/>
    <w:rsid w:val="00846F16"/>
    <w:rsid w:val="008477B9"/>
    <w:rsid w:val="00847910"/>
    <w:rsid w:val="00847B97"/>
    <w:rsid w:val="00850D44"/>
    <w:rsid w:val="00851098"/>
    <w:rsid w:val="008518AB"/>
    <w:rsid w:val="00851D58"/>
    <w:rsid w:val="00851E5B"/>
    <w:rsid w:val="008520C4"/>
    <w:rsid w:val="00852A1C"/>
    <w:rsid w:val="00852AB9"/>
    <w:rsid w:val="00852B7F"/>
    <w:rsid w:val="00852E2F"/>
    <w:rsid w:val="00854808"/>
    <w:rsid w:val="00856344"/>
    <w:rsid w:val="00857551"/>
    <w:rsid w:val="00857D61"/>
    <w:rsid w:val="0086057C"/>
    <w:rsid w:val="00860D14"/>
    <w:rsid w:val="0086168A"/>
    <w:rsid w:val="00861751"/>
    <w:rsid w:val="00861D34"/>
    <w:rsid w:val="00861DFF"/>
    <w:rsid w:val="00862135"/>
    <w:rsid w:val="00862DF7"/>
    <w:rsid w:val="00863198"/>
    <w:rsid w:val="00863283"/>
    <w:rsid w:val="00863487"/>
    <w:rsid w:val="00864100"/>
    <w:rsid w:val="008641FC"/>
    <w:rsid w:val="00864571"/>
    <w:rsid w:val="00864852"/>
    <w:rsid w:val="00864923"/>
    <w:rsid w:val="00864A51"/>
    <w:rsid w:val="00864C7E"/>
    <w:rsid w:val="008654E6"/>
    <w:rsid w:val="00866220"/>
    <w:rsid w:val="00866888"/>
    <w:rsid w:val="008668FA"/>
    <w:rsid w:val="00867246"/>
    <w:rsid w:val="00867556"/>
    <w:rsid w:val="0086778B"/>
    <w:rsid w:val="00867A4E"/>
    <w:rsid w:val="00867F10"/>
    <w:rsid w:val="00870559"/>
    <w:rsid w:val="0087162B"/>
    <w:rsid w:val="00871885"/>
    <w:rsid w:val="00871BCC"/>
    <w:rsid w:val="00872DB9"/>
    <w:rsid w:val="008732D3"/>
    <w:rsid w:val="008737E7"/>
    <w:rsid w:val="00874FB1"/>
    <w:rsid w:val="00875807"/>
    <w:rsid w:val="00875AA0"/>
    <w:rsid w:val="00876271"/>
    <w:rsid w:val="008764D9"/>
    <w:rsid w:val="00876B4D"/>
    <w:rsid w:val="00880321"/>
    <w:rsid w:val="00880402"/>
    <w:rsid w:val="008804AB"/>
    <w:rsid w:val="0088068F"/>
    <w:rsid w:val="00880A9B"/>
    <w:rsid w:val="00880C55"/>
    <w:rsid w:val="0088111F"/>
    <w:rsid w:val="0088133A"/>
    <w:rsid w:val="00881EAF"/>
    <w:rsid w:val="00883ED6"/>
    <w:rsid w:val="00884219"/>
    <w:rsid w:val="00884962"/>
    <w:rsid w:val="00884AA7"/>
    <w:rsid w:val="00884D25"/>
    <w:rsid w:val="00884FE9"/>
    <w:rsid w:val="00885526"/>
    <w:rsid w:val="00885C0D"/>
    <w:rsid w:val="00887AAC"/>
    <w:rsid w:val="00887C8F"/>
    <w:rsid w:val="00890652"/>
    <w:rsid w:val="00890DD8"/>
    <w:rsid w:val="0089117C"/>
    <w:rsid w:val="00891422"/>
    <w:rsid w:val="00891736"/>
    <w:rsid w:val="00891D0A"/>
    <w:rsid w:val="0089278A"/>
    <w:rsid w:val="008930C8"/>
    <w:rsid w:val="00894C0D"/>
    <w:rsid w:val="0089550C"/>
    <w:rsid w:val="008956ED"/>
    <w:rsid w:val="0089658E"/>
    <w:rsid w:val="00896D25"/>
    <w:rsid w:val="00896F32"/>
    <w:rsid w:val="008978E0"/>
    <w:rsid w:val="00897EF6"/>
    <w:rsid w:val="008A011F"/>
    <w:rsid w:val="008A0A14"/>
    <w:rsid w:val="008A0F4F"/>
    <w:rsid w:val="008A1064"/>
    <w:rsid w:val="008A1330"/>
    <w:rsid w:val="008A15C4"/>
    <w:rsid w:val="008A173F"/>
    <w:rsid w:val="008A18F2"/>
    <w:rsid w:val="008A1CE2"/>
    <w:rsid w:val="008A2863"/>
    <w:rsid w:val="008A2B0F"/>
    <w:rsid w:val="008A2B87"/>
    <w:rsid w:val="008A2C34"/>
    <w:rsid w:val="008A2DC8"/>
    <w:rsid w:val="008A371B"/>
    <w:rsid w:val="008A3750"/>
    <w:rsid w:val="008A4270"/>
    <w:rsid w:val="008A46FA"/>
    <w:rsid w:val="008A4A58"/>
    <w:rsid w:val="008A5351"/>
    <w:rsid w:val="008A56A0"/>
    <w:rsid w:val="008A6A9C"/>
    <w:rsid w:val="008A6FC5"/>
    <w:rsid w:val="008A7938"/>
    <w:rsid w:val="008B106D"/>
    <w:rsid w:val="008B10D4"/>
    <w:rsid w:val="008B14B2"/>
    <w:rsid w:val="008B2796"/>
    <w:rsid w:val="008B3F99"/>
    <w:rsid w:val="008B42F7"/>
    <w:rsid w:val="008B440C"/>
    <w:rsid w:val="008B4990"/>
    <w:rsid w:val="008B6601"/>
    <w:rsid w:val="008C0526"/>
    <w:rsid w:val="008C2027"/>
    <w:rsid w:val="008C2114"/>
    <w:rsid w:val="008C25C5"/>
    <w:rsid w:val="008C2824"/>
    <w:rsid w:val="008C3706"/>
    <w:rsid w:val="008C42B6"/>
    <w:rsid w:val="008C43B1"/>
    <w:rsid w:val="008C47BC"/>
    <w:rsid w:val="008C571F"/>
    <w:rsid w:val="008C5A14"/>
    <w:rsid w:val="008C5B08"/>
    <w:rsid w:val="008C5CE2"/>
    <w:rsid w:val="008C6615"/>
    <w:rsid w:val="008C6796"/>
    <w:rsid w:val="008C6D8C"/>
    <w:rsid w:val="008C704E"/>
    <w:rsid w:val="008C7A29"/>
    <w:rsid w:val="008D0234"/>
    <w:rsid w:val="008D0AD1"/>
    <w:rsid w:val="008D2F35"/>
    <w:rsid w:val="008D31AC"/>
    <w:rsid w:val="008D3260"/>
    <w:rsid w:val="008D3544"/>
    <w:rsid w:val="008D4888"/>
    <w:rsid w:val="008D5C7B"/>
    <w:rsid w:val="008D629F"/>
    <w:rsid w:val="008E07E5"/>
    <w:rsid w:val="008E0C88"/>
    <w:rsid w:val="008E0E6B"/>
    <w:rsid w:val="008E1075"/>
    <w:rsid w:val="008E14FB"/>
    <w:rsid w:val="008E172A"/>
    <w:rsid w:val="008E201D"/>
    <w:rsid w:val="008E3735"/>
    <w:rsid w:val="008E3808"/>
    <w:rsid w:val="008E6530"/>
    <w:rsid w:val="008E681F"/>
    <w:rsid w:val="008E6F09"/>
    <w:rsid w:val="008E7324"/>
    <w:rsid w:val="008F08D1"/>
    <w:rsid w:val="008F0BBC"/>
    <w:rsid w:val="008F14B8"/>
    <w:rsid w:val="008F18FA"/>
    <w:rsid w:val="008F352C"/>
    <w:rsid w:val="008F5A76"/>
    <w:rsid w:val="008F5D53"/>
    <w:rsid w:val="008F6DCC"/>
    <w:rsid w:val="008F7193"/>
    <w:rsid w:val="008F7522"/>
    <w:rsid w:val="008F75D8"/>
    <w:rsid w:val="008F76DC"/>
    <w:rsid w:val="008F7B2F"/>
    <w:rsid w:val="008F7BBE"/>
    <w:rsid w:val="008F7BF9"/>
    <w:rsid w:val="008F7F0B"/>
    <w:rsid w:val="00900E61"/>
    <w:rsid w:val="00901188"/>
    <w:rsid w:val="00901632"/>
    <w:rsid w:val="00902B37"/>
    <w:rsid w:val="00903AA7"/>
    <w:rsid w:val="00903AAC"/>
    <w:rsid w:val="009047AB"/>
    <w:rsid w:val="009047DC"/>
    <w:rsid w:val="0090491F"/>
    <w:rsid w:val="009051CC"/>
    <w:rsid w:val="0090619B"/>
    <w:rsid w:val="009061E5"/>
    <w:rsid w:val="009064FF"/>
    <w:rsid w:val="00906DFC"/>
    <w:rsid w:val="00907ADE"/>
    <w:rsid w:val="00910793"/>
    <w:rsid w:val="00911376"/>
    <w:rsid w:val="009118C9"/>
    <w:rsid w:val="00911A63"/>
    <w:rsid w:val="00911E04"/>
    <w:rsid w:val="00911E32"/>
    <w:rsid w:val="00912A82"/>
    <w:rsid w:val="00913113"/>
    <w:rsid w:val="0091381F"/>
    <w:rsid w:val="00913CB2"/>
    <w:rsid w:val="009142CE"/>
    <w:rsid w:val="0091470C"/>
    <w:rsid w:val="00914F38"/>
    <w:rsid w:val="00914FB3"/>
    <w:rsid w:val="0091552D"/>
    <w:rsid w:val="009159E3"/>
    <w:rsid w:val="00915B1C"/>
    <w:rsid w:val="00916AD5"/>
    <w:rsid w:val="00917A49"/>
    <w:rsid w:val="00917E33"/>
    <w:rsid w:val="009200D6"/>
    <w:rsid w:val="0092027B"/>
    <w:rsid w:val="009209A0"/>
    <w:rsid w:val="00920A9D"/>
    <w:rsid w:val="00921284"/>
    <w:rsid w:val="00921C66"/>
    <w:rsid w:val="009229C9"/>
    <w:rsid w:val="00922F1B"/>
    <w:rsid w:val="009236CC"/>
    <w:rsid w:val="00924227"/>
    <w:rsid w:val="00924693"/>
    <w:rsid w:val="009254C3"/>
    <w:rsid w:val="00925E16"/>
    <w:rsid w:val="00925E88"/>
    <w:rsid w:val="0092658B"/>
    <w:rsid w:val="00927840"/>
    <w:rsid w:val="00927E53"/>
    <w:rsid w:val="009303C1"/>
    <w:rsid w:val="00930A72"/>
    <w:rsid w:val="00930AD7"/>
    <w:rsid w:val="00931AD9"/>
    <w:rsid w:val="00931BD1"/>
    <w:rsid w:val="00931C2B"/>
    <w:rsid w:val="00931E2B"/>
    <w:rsid w:val="0093264F"/>
    <w:rsid w:val="009327DD"/>
    <w:rsid w:val="00932B51"/>
    <w:rsid w:val="00933205"/>
    <w:rsid w:val="009334FB"/>
    <w:rsid w:val="00933CFC"/>
    <w:rsid w:val="009342FF"/>
    <w:rsid w:val="00934A15"/>
    <w:rsid w:val="00934F33"/>
    <w:rsid w:val="00934F4F"/>
    <w:rsid w:val="00935246"/>
    <w:rsid w:val="00936536"/>
    <w:rsid w:val="00936590"/>
    <w:rsid w:val="00936967"/>
    <w:rsid w:val="009374F4"/>
    <w:rsid w:val="00937B51"/>
    <w:rsid w:val="00937C88"/>
    <w:rsid w:val="0094001D"/>
    <w:rsid w:val="009400BB"/>
    <w:rsid w:val="00940B24"/>
    <w:rsid w:val="00940BAB"/>
    <w:rsid w:val="0094109B"/>
    <w:rsid w:val="009418AB"/>
    <w:rsid w:val="00941D46"/>
    <w:rsid w:val="00943065"/>
    <w:rsid w:val="009434AF"/>
    <w:rsid w:val="009440E3"/>
    <w:rsid w:val="00944D73"/>
    <w:rsid w:val="00945D35"/>
    <w:rsid w:val="00946765"/>
    <w:rsid w:val="00946A4F"/>
    <w:rsid w:val="009503A6"/>
    <w:rsid w:val="009516CF"/>
    <w:rsid w:val="00952478"/>
    <w:rsid w:val="00952715"/>
    <w:rsid w:val="0095286C"/>
    <w:rsid w:val="0095292A"/>
    <w:rsid w:val="00952CE3"/>
    <w:rsid w:val="00952E4E"/>
    <w:rsid w:val="00952FB1"/>
    <w:rsid w:val="009532FA"/>
    <w:rsid w:val="00953D33"/>
    <w:rsid w:val="00954226"/>
    <w:rsid w:val="009548C0"/>
    <w:rsid w:val="00955483"/>
    <w:rsid w:val="0095563F"/>
    <w:rsid w:val="00955823"/>
    <w:rsid w:val="0095587F"/>
    <w:rsid w:val="00955D99"/>
    <w:rsid w:val="00956032"/>
    <w:rsid w:val="00956141"/>
    <w:rsid w:val="00956664"/>
    <w:rsid w:val="00956B03"/>
    <w:rsid w:val="00957180"/>
    <w:rsid w:val="00957642"/>
    <w:rsid w:val="009576C7"/>
    <w:rsid w:val="00961B25"/>
    <w:rsid w:val="00961DE2"/>
    <w:rsid w:val="0096257E"/>
    <w:rsid w:val="0096258B"/>
    <w:rsid w:val="009638C6"/>
    <w:rsid w:val="00963AB3"/>
    <w:rsid w:val="00963D16"/>
    <w:rsid w:val="00964407"/>
    <w:rsid w:val="00964806"/>
    <w:rsid w:val="00964B8A"/>
    <w:rsid w:val="00965CAE"/>
    <w:rsid w:val="00965D79"/>
    <w:rsid w:val="00965F1E"/>
    <w:rsid w:val="00967063"/>
    <w:rsid w:val="0096731A"/>
    <w:rsid w:val="00967480"/>
    <w:rsid w:val="00967814"/>
    <w:rsid w:val="0096790D"/>
    <w:rsid w:val="00967B35"/>
    <w:rsid w:val="00967B3A"/>
    <w:rsid w:val="00967EA4"/>
    <w:rsid w:val="00967EC2"/>
    <w:rsid w:val="00970030"/>
    <w:rsid w:val="009720E0"/>
    <w:rsid w:val="009723BF"/>
    <w:rsid w:val="00972AE3"/>
    <w:rsid w:val="009747BE"/>
    <w:rsid w:val="009756CD"/>
    <w:rsid w:val="00975AD6"/>
    <w:rsid w:val="00976452"/>
    <w:rsid w:val="00977476"/>
    <w:rsid w:val="009805F4"/>
    <w:rsid w:val="0098082E"/>
    <w:rsid w:val="00982288"/>
    <w:rsid w:val="00982B90"/>
    <w:rsid w:val="00982C20"/>
    <w:rsid w:val="00982CF7"/>
    <w:rsid w:val="009830BD"/>
    <w:rsid w:val="009831C9"/>
    <w:rsid w:val="00983753"/>
    <w:rsid w:val="00984016"/>
    <w:rsid w:val="009844E9"/>
    <w:rsid w:val="009849B3"/>
    <w:rsid w:val="00984B90"/>
    <w:rsid w:val="009850D2"/>
    <w:rsid w:val="00985617"/>
    <w:rsid w:val="00985769"/>
    <w:rsid w:val="00985E71"/>
    <w:rsid w:val="00986C0E"/>
    <w:rsid w:val="00986D99"/>
    <w:rsid w:val="00986EC7"/>
    <w:rsid w:val="009871D6"/>
    <w:rsid w:val="0098798D"/>
    <w:rsid w:val="00990C61"/>
    <w:rsid w:val="00991C04"/>
    <w:rsid w:val="00992168"/>
    <w:rsid w:val="00992232"/>
    <w:rsid w:val="009922CF"/>
    <w:rsid w:val="00992EE3"/>
    <w:rsid w:val="00993840"/>
    <w:rsid w:val="00993F3C"/>
    <w:rsid w:val="00994168"/>
    <w:rsid w:val="0099492D"/>
    <w:rsid w:val="00994DC7"/>
    <w:rsid w:val="00995406"/>
    <w:rsid w:val="00995E68"/>
    <w:rsid w:val="009968BE"/>
    <w:rsid w:val="00996FDD"/>
    <w:rsid w:val="00997416"/>
    <w:rsid w:val="00997624"/>
    <w:rsid w:val="00997C39"/>
    <w:rsid w:val="009A0285"/>
    <w:rsid w:val="009A0710"/>
    <w:rsid w:val="009A0DCB"/>
    <w:rsid w:val="009A1C5F"/>
    <w:rsid w:val="009A2715"/>
    <w:rsid w:val="009A540E"/>
    <w:rsid w:val="009A57EE"/>
    <w:rsid w:val="009A6420"/>
    <w:rsid w:val="009A6E65"/>
    <w:rsid w:val="009A6F34"/>
    <w:rsid w:val="009A7838"/>
    <w:rsid w:val="009A7E36"/>
    <w:rsid w:val="009B069E"/>
    <w:rsid w:val="009B080E"/>
    <w:rsid w:val="009B0E4B"/>
    <w:rsid w:val="009B2350"/>
    <w:rsid w:val="009B2470"/>
    <w:rsid w:val="009B313C"/>
    <w:rsid w:val="009B3807"/>
    <w:rsid w:val="009B49D5"/>
    <w:rsid w:val="009B4E5F"/>
    <w:rsid w:val="009B5C87"/>
    <w:rsid w:val="009B6512"/>
    <w:rsid w:val="009B656F"/>
    <w:rsid w:val="009B6B52"/>
    <w:rsid w:val="009B6D1F"/>
    <w:rsid w:val="009B6FC3"/>
    <w:rsid w:val="009B754F"/>
    <w:rsid w:val="009B773A"/>
    <w:rsid w:val="009B7CF1"/>
    <w:rsid w:val="009B7DCD"/>
    <w:rsid w:val="009C293D"/>
    <w:rsid w:val="009C39F3"/>
    <w:rsid w:val="009C4008"/>
    <w:rsid w:val="009C4505"/>
    <w:rsid w:val="009C4E9A"/>
    <w:rsid w:val="009C5680"/>
    <w:rsid w:val="009C5841"/>
    <w:rsid w:val="009C6694"/>
    <w:rsid w:val="009C69B8"/>
    <w:rsid w:val="009C69E2"/>
    <w:rsid w:val="009C6EEE"/>
    <w:rsid w:val="009C6F2B"/>
    <w:rsid w:val="009C7146"/>
    <w:rsid w:val="009C7A10"/>
    <w:rsid w:val="009D00E6"/>
    <w:rsid w:val="009D0C48"/>
    <w:rsid w:val="009D0FE9"/>
    <w:rsid w:val="009D1356"/>
    <w:rsid w:val="009D1360"/>
    <w:rsid w:val="009D143A"/>
    <w:rsid w:val="009D1452"/>
    <w:rsid w:val="009D1DCA"/>
    <w:rsid w:val="009D2C50"/>
    <w:rsid w:val="009D2CF4"/>
    <w:rsid w:val="009D3B26"/>
    <w:rsid w:val="009D3C24"/>
    <w:rsid w:val="009D4027"/>
    <w:rsid w:val="009D5730"/>
    <w:rsid w:val="009D745A"/>
    <w:rsid w:val="009E0845"/>
    <w:rsid w:val="009E093E"/>
    <w:rsid w:val="009E16AD"/>
    <w:rsid w:val="009E3669"/>
    <w:rsid w:val="009E50D8"/>
    <w:rsid w:val="009E526B"/>
    <w:rsid w:val="009E576F"/>
    <w:rsid w:val="009E59A0"/>
    <w:rsid w:val="009E6355"/>
    <w:rsid w:val="009E7729"/>
    <w:rsid w:val="009E796D"/>
    <w:rsid w:val="009F050C"/>
    <w:rsid w:val="009F079C"/>
    <w:rsid w:val="009F0FC7"/>
    <w:rsid w:val="009F1C20"/>
    <w:rsid w:val="009F3157"/>
    <w:rsid w:val="009F34D2"/>
    <w:rsid w:val="009F38B4"/>
    <w:rsid w:val="009F3E24"/>
    <w:rsid w:val="009F3F71"/>
    <w:rsid w:val="009F41E2"/>
    <w:rsid w:val="009F4299"/>
    <w:rsid w:val="009F4A93"/>
    <w:rsid w:val="009F4DE2"/>
    <w:rsid w:val="009F671C"/>
    <w:rsid w:val="009F75E0"/>
    <w:rsid w:val="009F77E4"/>
    <w:rsid w:val="009F7C93"/>
    <w:rsid w:val="009F7D4A"/>
    <w:rsid w:val="00A00353"/>
    <w:rsid w:val="00A00ED3"/>
    <w:rsid w:val="00A01291"/>
    <w:rsid w:val="00A03732"/>
    <w:rsid w:val="00A037C7"/>
    <w:rsid w:val="00A03F76"/>
    <w:rsid w:val="00A04292"/>
    <w:rsid w:val="00A04802"/>
    <w:rsid w:val="00A04BBC"/>
    <w:rsid w:val="00A04E2C"/>
    <w:rsid w:val="00A058A4"/>
    <w:rsid w:val="00A05F82"/>
    <w:rsid w:val="00A062A0"/>
    <w:rsid w:val="00A068F3"/>
    <w:rsid w:val="00A07C4E"/>
    <w:rsid w:val="00A10BD2"/>
    <w:rsid w:val="00A10D61"/>
    <w:rsid w:val="00A11181"/>
    <w:rsid w:val="00A1119F"/>
    <w:rsid w:val="00A11600"/>
    <w:rsid w:val="00A1170F"/>
    <w:rsid w:val="00A12107"/>
    <w:rsid w:val="00A12123"/>
    <w:rsid w:val="00A12771"/>
    <w:rsid w:val="00A1377B"/>
    <w:rsid w:val="00A14055"/>
    <w:rsid w:val="00A14B1E"/>
    <w:rsid w:val="00A14C4D"/>
    <w:rsid w:val="00A156FF"/>
    <w:rsid w:val="00A15C1D"/>
    <w:rsid w:val="00A15E69"/>
    <w:rsid w:val="00A16180"/>
    <w:rsid w:val="00A202B8"/>
    <w:rsid w:val="00A213A7"/>
    <w:rsid w:val="00A2251E"/>
    <w:rsid w:val="00A22706"/>
    <w:rsid w:val="00A22BAB"/>
    <w:rsid w:val="00A23FDD"/>
    <w:rsid w:val="00A24AFF"/>
    <w:rsid w:val="00A25867"/>
    <w:rsid w:val="00A25A4D"/>
    <w:rsid w:val="00A25FD4"/>
    <w:rsid w:val="00A26410"/>
    <w:rsid w:val="00A26EC5"/>
    <w:rsid w:val="00A3044E"/>
    <w:rsid w:val="00A31E9B"/>
    <w:rsid w:val="00A3272E"/>
    <w:rsid w:val="00A32EC2"/>
    <w:rsid w:val="00A334B6"/>
    <w:rsid w:val="00A337DE"/>
    <w:rsid w:val="00A33BFA"/>
    <w:rsid w:val="00A33F32"/>
    <w:rsid w:val="00A3401C"/>
    <w:rsid w:val="00A34C8C"/>
    <w:rsid w:val="00A34D97"/>
    <w:rsid w:val="00A35448"/>
    <w:rsid w:val="00A35837"/>
    <w:rsid w:val="00A36830"/>
    <w:rsid w:val="00A368DD"/>
    <w:rsid w:val="00A36C7A"/>
    <w:rsid w:val="00A404C9"/>
    <w:rsid w:val="00A40689"/>
    <w:rsid w:val="00A4073E"/>
    <w:rsid w:val="00A4093C"/>
    <w:rsid w:val="00A40996"/>
    <w:rsid w:val="00A40B5E"/>
    <w:rsid w:val="00A40F95"/>
    <w:rsid w:val="00A41935"/>
    <w:rsid w:val="00A42D98"/>
    <w:rsid w:val="00A4385A"/>
    <w:rsid w:val="00A43AEE"/>
    <w:rsid w:val="00A43D8D"/>
    <w:rsid w:val="00A43F90"/>
    <w:rsid w:val="00A44262"/>
    <w:rsid w:val="00A4488F"/>
    <w:rsid w:val="00A44FB7"/>
    <w:rsid w:val="00A4508D"/>
    <w:rsid w:val="00A4523F"/>
    <w:rsid w:val="00A45F85"/>
    <w:rsid w:val="00A463E5"/>
    <w:rsid w:val="00A46528"/>
    <w:rsid w:val="00A47013"/>
    <w:rsid w:val="00A5031F"/>
    <w:rsid w:val="00A50B48"/>
    <w:rsid w:val="00A5101A"/>
    <w:rsid w:val="00A5135D"/>
    <w:rsid w:val="00A516A8"/>
    <w:rsid w:val="00A51D6F"/>
    <w:rsid w:val="00A51E91"/>
    <w:rsid w:val="00A51EE7"/>
    <w:rsid w:val="00A522CB"/>
    <w:rsid w:val="00A52C83"/>
    <w:rsid w:val="00A52EB7"/>
    <w:rsid w:val="00A534AD"/>
    <w:rsid w:val="00A53A0A"/>
    <w:rsid w:val="00A53A71"/>
    <w:rsid w:val="00A53C4B"/>
    <w:rsid w:val="00A54900"/>
    <w:rsid w:val="00A554AE"/>
    <w:rsid w:val="00A55D2B"/>
    <w:rsid w:val="00A56159"/>
    <w:rsid w:val="00A56C9E"/>
    <w:rsid w:val="00A607FA"/>
    <w:rsid w:val="00A60E33"/>
    <w:rsid w:val="00A6116C"/>
    <w:rsid w:val="00A6130C"/>
    <w:rsid w:val="00A61BB7"/>
    <w:rsid w:val="00A624C4"/>
    <w:rsid w:val="00A629D1"/>
    <w:rsid w:val="00A62E74"/>
    <w:rsid w:val="00A63514"/>
    <w:rsid w:val="00A639D4"/>
    <w:rsid w:val="00A645AF"/>
    <w:rsid w:val="00A6460C"/>
    <w:rsid w:val="00A64E48"/>
    <w:rsid w:val="00A65AD6"/>
    <w:rsid w:val="00A6673A"/>
    <w:rsid w:val="00A66E6B"/>
    <w:rsid w:val="00A67438"/>
    <w:rsid w:val="00A678CD"/>
    <w:rsid w:val="00A6793B"/>
    <w:rsid w:val="00A67A9E"/>
    <w:rsid w:val="00A703B3"/>
    <w:rsid w:val="00A714A4"/>
    <w:rsid w:val="00A725E6"/>
    <w:rsid w:val="00A72CB8"/>
    <w:rsid w:val="00A73199"/>
    <w:rsid w:val="00A74895"/>
    <w:rsid w:val="00A74B44"/>
    <w:rsid w:val="00A74C56"/>
    <w:rsid w:val="00A74E72"/>
    <w:rsid w:val="00A7557A"/>
    <w:rsid w:val="00A75F02"/>
    <w:rsid w:val="00A77104"/>
    <w:rsid w:val="00A802F5"/>
    <w:rsid w:val="00A80B4E"/>
    <w:rsid w:val="00A8167F"/>
    <w:rsid w:val="00A81E78"/>
    <w:rsid w:val="00A82902"/>
    <w:rsid w:val="00A829F5"/>
    <w:rsid w:val="00A82FAB"/>
    <w:rsid w:val="00A8309F"/>
    <w:rsid w:val="00A83184"/>
    <w:rsid w:val="00A835A7"/>
    <w:rsid w:val="00A842A3"/>
    <w:rsid w:val="00A8451B"/>
    <w:rsid w:val="00A8462D"/>
    <w:rsid w:val="00A84F9D"/>
    <w:rsid w:val="00A86006"/>
    <w:rsid w:val="00A8672F"/>
    <w:rsid w:val="00A86889"/>
    <w:rsid w:val="00A86C92"/>
    <w:rsid w:val="00A87310"/>
    <w:rsid w:val="00A87DA3"/>
    <w:rsid w:val="00A901FE"/>
    <w:rsid w:val="00A910FA"/>
    <w:rsid w:val="00A92066"/>
    <w:rsid w:val="00A92279"/>
    <w:rsid w:val="00A92390"/>
    <w:rsid w:val="00A92EE6"/>
    <w:rsid w:val="00A93869"/>
    <w:rsid w:val="00A949F1"/>
    <w:rsid w:val="00A94A8F"/>
    <w:rsid w:val="00A94F55"/>
    <w:rsid w:val="00A95438"/>
    <w:rsid w:val="00A95CDA"/>
    <w:rsid w:val="00A95DDD"/>
    <w:rsid w:val="00A961B0"/>
    <w:rsid w:val="00A96D82"/>
    <w:rsid w:val="00A97F2D"/>
    <w:rsid w:val="00AA0467"/>
    <w:rsid w:val="00AA047D"/>
    <w:rsid w:val="00AA16CB"/>
    <w:rsid w:val="00AA2733"/>
    <w:rsid w:val="00AA2A02"/>
    <w:rsid w:val="00AA2AB5"/>
    <w:rsid w:val="00AA3653"/>
    <w:rsid w:val="00AA39EB"/>
    <w:rsid w:val="00AA4B68"/>
    <w:rsid w:val="00AA7758"/>
    <w:rsid w:val="00AA7A2E"/>
    <w:rsid w:val="00AB0905"/>
    <w:rsid w:val="00AB0E47"/>
    <w:rsid w:val="00AB12A5"/>
    <w:rsid w:val="00AB22FE"/>
    <w:rsid w:val="00AB2A1E"/>
    <w:rsid w:val="00AB2A39"/>
    <w:rsid w:val="00AB2B1C"/>
    <w:rsid w:val="00AB2B2E"/>
    <w:rsid w:val="00AB2C30"/>
    <w:rsid w:val="00AB37A5"/>
    <w:rsid w:val="00AB3D28"/>
    <w:rsid w:val="00AB3E94"/>
    <w:rsid w:val="00AB3E9C"/>
    <w:rsid w:val="00AB3F28"/>
    <w:rsid w:val="00AB400B"/>
    <w:rsid w:val="00AB54A7"/>
    <w:rsid w:val="00AB5A2B"/>
    <w:rsid w:val="00AB5B83"/>
    <w:rsid w:val="00AB5DDB"/>
    <w:rsid w:val="00AB6025"/>
    <w:rsid w:val="00AB66A9"/>
    <w:rsid w:val="00AB6983"/>
    <w:rsid w:val="00AB6B2A"/>
    <w:rsid w:val="00AB6D1F"/>
    <w:rsid w:val="00AC006C"/>
    <w:rsid w:val="00AC01EF"/>
    <w:rsid w:val="00AC0F07"/>
    <w:rsid w:val="00AC105E"/>
    <w:rsid w:val="00AC1647"/>
    <w:rsid w:val="00AC1ED6"/>
    <w:rsid w:val="00AC20E5"/>
    <w:rsid w:val="00AC2180"/>
    <w:rsid w:val="00AC22F9"/>
    <w:rsid w:val="00AC2377"/>
    <w:rsid w:val="00AC3853"/>
    <w:rsid w:val="00AC3CB0"/>
    <w:rsid w:val="00AC45AF"/>
    <w:rsid w:val="00AC4743"/>
    <w:rsid w:val="00AC4989"/>
    <w:rsid w:val="00AC537F"/>
    <w:rsid w:val="00AC5BFE"/>
    <w:rsid w:val="00AC611B"/>
    <w:rsid w:val="00AC64FB"/>
    <w:rsid w:val="00AC6EC2"/>
    <w:rsid w:val="00AC714C"/>
    <w:rsid w:val="00AC72BA"/>
    <w:rsid w:val="00AC7681"/>
    <w:rsid w:val="00AC7EAC"/>
    <w:rsid w:val="00AD0707"/>
    <w:rsid w:val="00AD0EB6"/>
    <w:rsid w:val="00AD12F1"/>
    <w:rsid w:val="00AD1387"/>
    <w:rsid w:val="00AD227A"/>
    <w:rsid w:val="00AD2473"/>
    <w:rsid w:val="00AD2629"/>
    <w:rsid w:val="00AD2A85"/>
    <w:rsid w:val="00AD2F77"/>
    <w:rsid w:val="00AD3021"/>
    <w:rsid w:val="00AD321C"/>
    <w:rsid w:val="00AD3FF2"/>
    <w:rsid w:val="00AD45DB"/>
    <w:rsid w:val="00AD4838"/>
    <w:rsid w:val="00AD62F4"/>
    <w:rsid w:val="00AD6F46"/>
    <w:rsid w:val="00AD7B01"/>
    <w:rsid w:val="00AD7F74"/>
    <w:rsid w:val="00AE0E28"/>
    <w:rsid w:val="00AE0E81"/>
    <w:rsid w:val="00AE0F20"/>
    <w:rsid w:val="00AE1872"/>
    <w:rsid w:val="00AE279A"/>
    <w:rsid w:val="00AE2851"/>
    <w:rsid w:val="00AE3125"/>
    <w:rsid w:val="00AE377F"/>
    <w:rsid w:val="00AE3D8D"/>
    <w:rsid w:val="00AE4085"/>
    <w:rsid w:val="00AE41E0"/>
    <w:rsid w:val="00AE560B"/>
    <w:rsid w:val="00AE5741"/>
    <w:rsid w:val="00AE5953"/>
    <w:rsid w:val="00AE5C17"/>
    <w:rsid w:val="00AE6377"/>
    <w:rsid w:val="00AE6E08"/>
    <w:rsid w:val="00AE795C"/>
    <w:rsid w:val="00AE7C35"/>
    <w:rsid w:val="00AE7D0A"/>
    <w:rsid w:val="00AE7D2F"/>
    <w:rsid w:val="00AF0D6D"/>
    <w:rsid w:val="00AF0D7D"/>
    <w:rsid w:val="00AF16BB"/>
    <w:rsid w:val="00AF1EA8"/>
    <w:rsid w:val="00AF2165"/>
    <w:rsid w:val="00AF2A96"/>
    <w:rsid w:val="00AF318C"/>
    <w:rsid w:val="00AF32C6"/>
    <w:rsid w:val="00AF33AE"/>
    <w:rsid w:val="00AF3D4B"/>
    <w:rsid w:val="00AF4495"/>
    <w:rsid w:val="00AF4966"/>
    <w:rsid w:val="00AF4BD0"/>
    <w:rsid w:val="00AF6324"/>
    <w:rsid w:val="00AF6950"/>
    <w:rsid w:val="00AF69A7"/>
    <w:rsid w:val="00AF6B53"/>
    <w:rsid w:val="00AF6EC8"/>
    <w:rsid w:val="00B00EDB"/>
    <w:rsid w:val="00B0220B"/>
    <w:rsid w:val="00B02886"/>
    <w:rsid w:val="00B02B94"/>
    <w:rsid w:val="00B02BA1"/>
    <w:rsid w:val="00B0393F"/>
    <w:rsid w:val="00B03BA6"/>
    <w:rsid w:val="00B042F4"/>
    <w:rsid w:val="00B04A43"/>
    <w:rsid w:val="00B10A11"/>
    <w:rsid w:val="00B10CCF"/>
    <w:rsid w:val="00B10FF7"/>
    <w:rsid w:val="00B12091"/>
    <w:rsid w:val="00B1242C"/>
    <w:rsid w:val="00B13157"/>
    <w:rsid w:val="00B13BEC"/>
    <w:rsid w:val="00B14A30"/>
    <w:rsid w:val="00B1514F"/>
    <w:rsid w:val="00B156F7"/>
    <w:rsid w:val="00B166AB"/>
    <w:rsid w:val="00B17ECF"/>
    <w:rsid w:val="00B203B4"/>
    <w:rsid w:val="00B20418"/>
    <w:rsid w:val="00B205CA"/>
    <w:rsid w:val="00B20E00"/>
    <w:rsid w:val="00B20EE8"/>
    <w:rsid w:val="00B21027"/>
    <w:rsid w:val="00B21EBE"/>
    <w:rsid w:val="00B22322"/>
    <w:rsid w:val="00B23778"/>
    <w:rsid w:val="00B23D10"/>
    <w:rsid w:val="00B243CD"/>
    <w:rsid w:val="00B252B4"/>
    <w:rsid w:val="00B2638F"/>
    <w:rsid w:val="00B26976"/>
    <w:rsid w:val="00B273D1"/>
    <w:rsid w:val="00B27586"/>
    <w:rsid w:val="00B27ACE"/>
    <w:rsid w:val="00B27B4B"/>
    <w:rsid w:val="00B27C70"/>
    <w:rsid w:val="00B30172"/>
    <w:rsid w:val="00B30478"/>
    <w:rsid w:val="00B305F2"/>
    <w:rsid w:val="00B30BD1"/>
    <w:rsid w:val="00B31524"/>
    <w:rsid w:val="00B3188D"/>
    <w:rsid w:val="00B31F84"/>
    <w:rsid w:val="00B32B55"/>
    <w:rsid w:val="00B3330A"/>
    <w:rsid w:val="00B33E65"/>
    <w:rsid w:val="00B344EA"/>
    <w:rsid w:val="00B34E20"/>
    <w:rsid w:val="00B35C27"/>
    <w:rsid w:val="00B3631D"/>
    <w:rsid w:val="00B367C3"/>
    <w:rsid w:val="00B3711C"/>
    <w:rsid w:val="00B37647"/>
    <w:rsid w:val="00B37B79"/>
    <w:rsid w:val="00B41880"/>
    <w:rsid w:val="00B41ACB"/>
    <w:rsid w:val="00B41D76"/>
    <w:rsid w:val="00B41E28"/>
    <w:rsid w:val="00B428ED"/>
    <w:rsid w:val="00B42C21"/>
    <w:rsid w:val="00B43124"/>
    <w:rsid w:val="00B43EC4"/>
    <w:rsid w:val="00B453C6"/>
    <w:rsid w:val="00B455C1"/>
    <w:rsid w:val="00B456DD"/>
    <w:rsid w:val="00B45D4A"/>
    <w:rsid w:val="00B45D52"/>
    <w:rsid w:val="00B46475"/>
    <w:rsid w:val="00B46A75"/>
    <w:rsid w:val="00B473B9"/>
    <w:rsid w:val="00B4776C"/>
    <w:rsid w:val="00B504F5"/>
    <w:rsid w:val="00B51C75"/>
    <w:rsid w:val="00B53568"/>
    <w:rsid w:val="00B5386E"/>
    <w:rsid w:val="00B54AD9"/>
    <w:rsid w:val="00B54BC2"/>
    <w:rsid w:val="00B55B8F"/>
    <w:rsid w:val="00B55D5F"/>
    <w:rsid w:val="00B55FEE"/>
    <w:rsid w:val="00B5622A"/>
    <w:rsid w:val="00B56675"/>
    <w:rsid w:val="00B5679A"/>
    <w:rsid w:val="00B56968"/>
    <w:rsid w:val="00B57381"/>
    <w:rsid w:val="00B574B9"/>
    <w:rsid w:val="00B57B80"/>
    <w:rsid w:val="00B6060A"/>
    <w:rsid w:val="00B61059"/>
    <w:rsid w:val="00B612B0"/>
    <w:rsid w:val="00B63E92"/>
    <w:rsid w:val="00B65203"/>
    <w:rsid w:val="00B652C0"/>
    <w:rsid w:val="00B657E7"/>
    <w:rsid w:val="00B658D7"/>
    <w:rsid w:val="00B6661F"/>
    <w:rsid w:val="00B66ECE"/>
    <w:rsid w:val="00B674C4"/>
    <w:rsid w:val="00B67715"/>
    <w:rsid w:val="00B700C2"/>
    <w:rsid w:val="00B7067F"/>
    <w:rsid w:val="00B70E47"/>
    <w:rsid w:val="00B716F9"/>
    <w:rsid w:val="00B71C7D"/>
    <w:rsid w:val="00B71FA6"/>
    <w:rsid w:val="00B72030"/>
    <w:rsid w:val="00B72699"/>
    <w:rsid w:val="00B728E3"/>
    <w:rsid w:val="00B7330E"/>
    <w:rsid w:val="00B737E9"/>
    <w:rsid w:val="00B73B7A"/>
    <w:rsid w:val="00B73B8D"/>
    <w:rsid w:val="00B74269"/>
    <w:rsid w:val="00B749B0"/>
    <w:rsid w:val="00B75012"/>
    <w:rsid w:val="00B753B0"/>
    <w:rsid w:val="00B753C9"/>
    <w:rsid w:val="00B75424"/>
    <w:rsid w:val="00B759A5"/>
    <w:rsid w:val="00B767D3"/>
    <w:rsid w:val="00B7723F"/>
    <w:rsid w:val="00B776D7"/>
    <w:rsid w:val="00B77C96"/>
    <w:rsid w:val="00B80333"/>
    <w:rsid w:val="00B81458"/>
    <w:rsid w:val="00B81C24"/>
    <w:rsid w:val="00B825C8"/>
    <w:rsid w:val="00B83743"/>
    <w:rsid w:val="00B83CAB"/>
    <w:rsid w:val="00B84356"/>
    <w:rsid w:val="00B84C53"/>
    <w:rsid w:val="00B85593"/>
    <w:rsid w:val="00B8570F"/>
    <w:rsid w:val="00B877F3"/>
    <w:rsid w:val="00B90614"/>
    <w:rsid w:val="00B912DC"/>
    <w:rsid w:val="00B91D0D"/>
    <w:rsid w:val="00B91FD1"/>
    <w:rsid w:val="00B9297A"/>
    <w:rsid w:val="00B93163"/>
    <w:rsid w:val="00B93266"/>
    <w:rsid w:val="00B93FD0"/>
    <w:rsid w:val="00B95047"/>
    <w:rsid w:val="00B95CF1"/>
    <w:rsid w:val="00B96031"/>
    <w:rsid w:val="00B9638F"/>
    <w:rsid w:val="00BA1D3C"/>
    <w:rsid w:val="00BA2F24"/>
    <w:rsid w:val="00BA31DA"/>
    <w:rsid w:val="00BA377C"/>
    <w:rsid w:val="00BA3855"/>
    <w:rsid w:val="00BA3E47"/>
    <w:rsid w:val="00BA3F79"/>
    <w:rsid w:val="00BA4781"/>
    <w:rsid w:val="00BA59C9"/>
    <w:rsid w:val="00BA6A29"/>
    <w:rsid w:val="00BA6C9F"/>
    <w:rsid w:val="00BA7818"/>
    <w:rsid w:val="00BA79AF"/>
    <w:rsid w:val="00BB0200"/>
    <w:rsid w:val="00BB2185"/>
    <w:rsid w:val="00BB21D3"/>
    <w:rsid w:val="00BB254C"/>
    <w:rsid w:val="00BB2AEE"/>
    <w:rsid w:val="00BB3AB2"/>
    <w:rsid w:val="00BB3F21"/>
    <w:rsid w:val="00BB408C"/>
    <w:rsid w:val="00BB41FE"/>
    <w:rsid w:val="00BB42C9"/>
    <w:rsid w:val="00BB4F0A"/>
    <w:rsid w:val="00BB51F6"/>
    <w:rsid w:val="00BB5D85"/>
    <w:rsid w:val="00BB5E9C"/>
    <w:rsid w:val="00BB5EEA"/>
    <w:rsid w:val="00BB5EF4"/>
    <w:rsid w:val="00BB69BD"/>
    <w:rsid w:val="00BC0565"/>
    <w:rsid w:val="00BC0AFD"/>
    <w:rsid w:val="00BC16F5"/>
    <w:rsid w:val="00BC215A"/>
    <w:rsid w:val="00BC2B81"/>
    <w:rsid w:val="00BC2BE0"/>
    <w:rsid w:val="00BC30CD"/>
    <w:rsid w:val="00BC30D5"/>
    <w:rsid w:val="00BC3952"/>
    <w:rsid w:val="00BC404E"/>
    <w:rsid w:val="00BC48E2"/>
    <w:rsid w:val="00BC4E09"/>
    <w:rsid w:val="00BC4F95"/>
    <w:rsid w:val="00BC5BBA"/>
    <w:rsid w:val="00BC5BC4"/>
    <w:rsid w:val="00BC67BE"/>
    <w:rsid w:val="00BC7E8A"/>
    <w:rsid w:val="00BD120B"/>
    <w:rsid w:val="00BD169E"/>
    <w:rsid w:val="00BD3440"/>
    <w:rsid w:val="00BD41D4"/>
    <w:rsid w:val="00BD426F"/>
    <w:rsid w:val="00BD43AE"/>
    <w:rsid w:val="00BD4E11"/>
    <w:rsid w:val="00BD5065"/>
    <w:rsid w:val="00BD542B"/>
    <w:rsid w:val="00BD5499"/>
    <w:rsid w:val="00BD5894"/>
    <w:rsid w:val="00BD67EF"/>
    <w:rsid w:val="00BD71C1"/>
    <w:rsid w:val="00BD7780"/>
    <w:rsid w:val="00BD7BA1"/>
    <w:rsid w:val="00BE021A"/>
    <w:rsid w:val="00BE114A"/>
    <w:rsid w:val="00BE1608"/>
    <w:rsid w:val="00BE180F"/>
    <w:rsid w:val="00BE2BEA"/>
    <w:rsid w:val="00BE3104"/>
    <w:rsid w:val="00BE31E2"/>
    <w:rsid w:val="00BE36DA"/>
    <w:rsid w:val="00BE4AD1"/>
    <w:rsid w:val="00BE5247"/>
    <w:rsid w:val="00BE59B5"/>
    <w:rsid w:val="00BE66BA"/>
    <w:rsid w:val="00BE75CF"/>
    <w:rsid w:val="00BE783E"/>
    <w:rsid w:val="00BE7D49"/>
    <w:rsid w:val="00BF0360"/>
    <w:rsid w:val="00BF1A66"/>
    <w:rsid w:val="00BF24F2"/>
    <w:rsid w:val="00BF3D49"/>
    <w:rsid w:val="00BF4190"/>
    <w:rsid w:val="00BF41FB"/>
    <w:rsid w:val="00BF432A"/>
    <w:rsid w:val="00BF4BB3"/>
    <w:rsid w:val="00BF4DEE"/>
    <w:rsid w:val="00BF586C"/>
    <w:rsid w:val="00BF5A3E"/>
    <w:rsid w:val="00BF5F38"/>
    <w:rsid w:val="00BF66C3"/>
    <w:rsid w:val="00C0183C"/>
    <w:rsid w:val="00C01DED"/>
    <w:rsid w:val="00C02117"/>
    <w:rsid w:val="00C02AE6"/>
    <w:rsid w:val="00C02B0A"/>
    <w:rsid w:val="00C02D31"/>
    <w:rsid w:val="00C03C9C"/>
    <w:rsid w:val="00C04A43"/>
    <w:rsid w:val="00C04BDD"/>
    <w:rsid w:val="00C05052"/>
    <w:rsid w:val="00C052BC"/>
    <w:rsid w:val="00C056C9"/>
    <w:rsid w:val="00C05773"/>
    <w:rsid w:val="00C113C4"/>
    <w:rsid w:val="00C114E6"/>
    <w:rsid w:val="00C11E13"/>
    <w:rsid w:val="00C120D3"/>
    <w:rsid w:val="00C1235E"/>
    <w:rsid w:val="00C1322F"/>
    <w:rsid w:val="00C138A2"/>
    <w:rsid w:val="00C138A8"/>
    <w:rsid w:val="00C13FA8"/>
    <w:rsid w:val="00C14562"/>
    <w:rsid w:val="00C147A2"/>
    <w:rsid w:val="00C148B8"/>
    <w:rsid w:val="00C149B9"/>
    <w:rsid w:val="00C159CC"/>
    <w:rsid w:val="00C15D91"/>
    <w:rsid w:val="00C16201"/>
    <w:rsid w:val="00C17D2A"/>
    <w:rsid w:val="00C201DA"/>
    <w:rsid w:val="00C2092B"/>
    <w:rsid w:val="00C20A30"/>
    <w:rsid w:val="00C210A1"/>
    <w:rsid w:val="00C213E4"/>
    <w:rsid w:val="00C216E0"/>
    <w:rsid w:val="00C21992"/>
    <w:rsid w:val="00C23534"/>
    <w:rsid w:val="00C23766"/>
    <w:rsid w:val="00C23EB6"/>
    <w:rsid w:val="00C24362"/>
    <w:rsid w:val="00C2468C"/>
    <w:rsid w:val="00C246DA"/>
    <w:rsid w:val="00C2471E"/>
    <w:rsid w:val="00C2545B"/>
    <w:rsid w:val="00C25AF1"/>
    <w:rsid w:val="00C26751"/>
    <w:rsid w:val="00C26EE4"/>
    <w:rsid w:val="00C26EE6"/>
    <w:rsid w:val="00C30110"/>
    <w:rsid w:val="00C30805"/>
    <w:rsid w:val="00C30C7F"/>
    <w:rsid w:val="00C316CA"/>
    <w:rsid w:val="00C317C7"/>
    <w:rsid w:val="00C319ED"/>
    <w:rsid w:val="00C31FEA"/>
    <w:rsid w:val="00C322A8"/>
    <w:rsid w:val="00C32E20"/>
    <w:rsid w:val="00C33E3F"/>
    <w:rsid w:val="00C3466A"/>
    <w:rsid w:val="00C3583A"/>
    <w:rsid w:val="00C360D1"/>
    <w:rsid w:val="00C36658"/>
    <w:rsid w:val="00C368D6"/>
    <w:rsid w:val="00C36A1B"/>
    <w:rsid w:val="00C3711B"/>
    <w:rsid w:val="00C37933"/>
    <w:rsid w:val="00C37A60"/>
    <w:rsid w:val="00C37BEE"/>
    <w:rsid w:val="00C37E91"/>
    <w:rsid w:val="00C414C2"/>
    <w:rsid w:val="00C42DEA"/>
    <w:rsid w:val="00C45B2B"/>
    <w:rsid w:val="00C45DC1"/>
    <w:rsid w:val="00C4605C"/>
    <w:rsid w:val="00C46472"/>
    <w:rsid w:val="00C468C7"/>
    <w:rsid w:val="00C46905"/>
    <w:rsid w:val="00C4693D"/>
    <w:rsid w:val="00C46D56"/>
    <w:rsid w:val="00C508DC"/>
    <w:rsid w:val="00C50C55"/>
    <w:rsid w:val="00C50DFC"/>
    <w:rsid w:val="00C51310"/>
    <w:rsid w:val="00C520F3"/>
    <w:rsid w:val="00C52C49"/>
    <w:rsid w:val="00C53113"/>
    <w:rsid w:val="00C53DCF"/>
    <w:rsid w:val="00C54125"/>
    <w:rsid w:val="00C54A6A"/>
    <w:rsid w:val="00C55542"/>
    <w:rsid w:val="00C5645E"/>
    <w:rsid w:val="00C5747D"/>
    <w:rsid w:val="00C57E34"/>
    <w:rsid w:val="00C600D3"/>
    <w:rsid w:val="00C60790"/>
    <w:rsid w:val="00C61159"/>
    <w:rsid w:val="00C61432"/>
    <w:rsid w:val="00C62074"/>
    <w:rsid w:val="00C646AE"/>
    <w:rsid w:val="00C6485A"/>
    <w:rsid w:val="00C64C51"/>
    <w:rsid w:val="00C665CE"/>
    <w:rsid w:val="00C665DE"/>
    <w:rsid w:val="00C66DB8"/>
    <w:rsid w:val="00C67132"/>
    <w:rsid w:val="00C67FA7"/>
    <w:rsid w:val="00C700C9"/>
    <w:rsid w:val="00C700F4"/>
    <w:rsid w:val="00C70660"/>
    <w:rsid w:val="00C70AC0"/>
    <w:rsid w:val="00C71192"/>
    <w:rsid w:val="00C7184D"/>
    <w:rsid w:val="00C71E60"/>
    <w:rsid w:val="00C72561"/>
    <w:rsid w:val="00C726E2"/>
    <w:rsid w:val="00C72942"/>
    <w:rsid w:val="00C74909"/>
    <w:rsid w:val="00C75B2A"/>
    <w:rsid w:val="00C75DC9"/>
    <w:rsid w:val="00C768D4"/>
    <w:rsid w:val="00C775D4"/>
    <w:rsid w:val="00C778DE"/>
    <w:rsid w:val="00C77B2A"/>
    <w:rsid w:val="00C77B8F"/>
    <w:rsid w:val="00C81021"/>
    <w:rsid w:val="00C81097"/>
    <w:rsid w:val="00C81B4A"/>
    <w:rsid w:val="00C827AA"/>
    <w:rsid w:val="00C827B1"/>
    <w:rsid w:val="00C82A7C"/>
    <w:rsid w:val="00C83442"/>
    <w:rsid w:val="00C8346E"/>
    <w:rsid w:val="00C83586"/>
    <w:rsid w:val="00C83B49"/>
    <w:rsid w:val="00C83E06"/>
    <w:rsid w:val="00C84365"/>
    <w:rsid w:val="00C84B36"/>
    <w:rsid w:val="00C854FA"/>
    <w:rsid w:val="00C855FD"/>
    <w:rsid w:val="00C8570D"/>
    <w:rsid w:val="00C86ACB"/>
    <w:rsid w:val="00C86DA3"/>
    <w:rsid w:val="00C86FE7"/>
    <w:rsid w:val="00C87976"/>
    <w:rsid w:val="00C87AE0"/>
    <w:rsid w:val="00C90842"/>
    <w:rsid w:val="00C90F5D"/>
    <w:rsid w:val="00C91452"/>
    <w:rsid w:val="00C9225C"/>
    <w:rsid w:val="00C93A81"/>
    <w:rsid w:val="00C93F20"/>
    <w:rsid w:val="00C947D5"/>
    <w:rsid w:val="00C94BD8"/>
    <w:rsid w:val="00C9506E"/>
    <w:rsid w:val="00C95E93"/>
    <w:rsid w:val="00C96E35"/>
    <w:rsid w:val="00C9759B"/>
    <w:rsid w:val="00C97F2C"/>
    <w:rsid w:val="00CA02F0"/>
    <w:rsid w:val="00CA06DA"/>
    <w:rsid w:val="00CA1226"/>
    <w:rsid w:val="00CA1287"/>
    <w:rsid w:val="00CA1562"/>
    <w:rsid w:val="00CA1701"/>
    <w:rsid w:val="00CA1FE5"/>
    <w:rsid w:val="00CA20EE"/>
    <w:rsid w:val="00CA3AD1"/>
    <w:rsid w:val="00CA3EEB"/>
    <w:rsid w:val="00CA3FE4"/>
    <w:rsid w:val="00CA400C"/>
    <w:rsid w:val="00CA4425"/>
    <w:rsid w:val="00CA4965"/>
    <w:rsid w:val="00CA4BEE"/>
    <w:rsid w:val="00CA4CE3"/>
    <w:rsid w:val="00CA4F41"/>
    <w:rsid w:val="00CA5859"/>
    <w:rsid w:val="00CA59A6"/>
    <w:rsid w:val="00CA6390"/>
    <w:rsid w:val="00CA6BE6"/>
    <w:rsid w:val="00CA6C78"/>
    <w:rsid w:val="00CA7239"/>
    <w:rsid w:val="00CA7A55"/>
    <w:rsid w:val="00CB0318"/>
    <w:rsid w:val="00CB1471"/>
    <w:rsid w:val="00CB2363"/>
    <w:rsid w:val="00CB2451"/>
    <w:rsid w:val="00CB2B1E"/>
    <w:rsid w:val="00CB2EB7"/>
    <w:rsid w:val="00CB39D3"/>
    <w:rsid w:val="00CB3F23"/>
    <w:rsid w:val="00CB429A"/>
    <w:rsid w:val="00CB44F4"/>
    <w:rsid w:val="00CB4B44"/>
    <w:rsid w:val="00CB65EB"/>
    <w:rsid w:val="00CB6EEE"/>
    <w:rsid w:val="00CB6F07"/>
    <w:rsid w:val="00CB75B5"/>
    <w:rsid w:val="00CB7A8D"/>
    <w:rsid w:val="00CC080E"/>
    <w:rsid w:val="00CC082B"/>
    <w:rsid w:val="00CC08E8"/>
    <w:rsid w:val="00CC190E"/>
    <w:rsid w:val="00CC1A78"/>
    <w:rsid w:val="00CC1CB8"/>
    <w:rsid w:val="00CC20DF"/>
    <w:rsid w:val="00CC211B"/>
    <w:rsid w:val="00CC3BA4"/>
    <w:rsid w:val="00CC3FCA"/>
    <w:rsid w:val="00CC410D"/>
    <w:rsid w:val="00CC486C"/>
    <w:rsid w:val="00CC48C8"/>
    <w:rsid w:val="00CC4C01"/>
    <w:rsid w:val="00CC4F3E"/>
    <w:rsid w:val="00CC4F8D"/>
    <w:rsid w:val="00CC57ED"/>
    <w:rsid w:val="00CC68DF"/>
    <w:rsid w:val="00CC6920"/>
    <w:rsid w:val="00CC6941"/>
    <w:rsid w:val="00CC7104"/>
    <w:rsid w:val="00CC7804"/>
    <w:rsid w:val="00CC7A71"/>
    <w:rsid w:val="00CD13C3"/>
    <w:rsid w:val="00CD1BB2"/>
    <w:rsid w:val="00CD29EB"/>
    <w:rsid w:val="00CD36A7"/>
    <w:rsid w:val="00CD4C9E"/>
    <w:rsid w:val="00CD50B4"/>
    <w:rsid w:val="00CD5BC8"/>
    <w:rsid w:val="00CD60E2"/>
    <w:rsid w:val="00CD6414"/>
    <w:rsid w:val="00CD662E"/>
    <w:rsid w:val="00CD6C4A"/>
    <w:rsid w:val="00CD6E05"/>
    <w:rsid w:val="00CD6E61"/>
    <w:rsid w:val="00CD6E8E"/>
    <w:rsid w:val="00CD7016"/>
    <w:rsid w:val="00CD78B0"/>
    <w:rsid w:val="00CE0439"/>
    <w:rsid w:val="00CE142A"/>
    <w:rsid w:val="00CE1ADC"/>
    <w:rsid w:val="00CE27AB"/>
    <w:rsid w:val="00CE3428"/>
    <w:rsid w:val="00CE399F"/>
    <w:rsid w:val="00CE3CA1"/>
    <w:rsid w:val="00CE4513"/>
    <w:rsid w:val="00CE4687"/>
    <w:rsid w:val="00CE4AFA"/>
    <w:rsid w:val="00CE4F00"/>
    <w:rsid w:val="00CE5C26"/>
    <w:rsid w:val="00CE5F1D"/>
    <w:rsid w:val="00CE6060"/>
    <w:rsid w:val="00CE66DD"/>
    <w:rsid w:val="00CE69D0"/>
    <w:rsid w:val="00CE6DE8"/>
    <w:rsid w:val="00CE7CF6"/>
    <w:rsid w:val="00CE7FB7"/>
    <w:rsid w:val="00CF0CF0"/>
    <w:rsid w:val="00CF10E5"/>
    <w:rsid w:val="00CF165E"/>
    <w:rsid w:val="00CF239F"/>
    <w:rsid w:val="00CF2413"/>
    <w:rsid w:val="00CF257F"/>
    <w:rsid w:val="00CF25DC"/>
    <w:rsid w:val="00CF314E"/>
    <w:rsid w:val="00CF39AA"/>
    <w:rsid w:val="00CF4B0D"/>
    <w:rsid w:val="00CF4B5F"/>
    <w:rsid w:val="00CF4BEE"/>
    <w:rsid w:val="00CF4DFF"/>
    <w:rsid w:val="00CF56F7"/>
    <w:rsid w:val="00CF6355"/>
    <w:rsid w:val="00CF6758"/>
    <w:rsid w:val="00CF6C7F"/>
    <w:rsid w:val="00CF79A6"/>
    <w:rsid w:val="00CF7A91"/>
    <w:rsid w:val="00D0043B"/>
    <w:rsid w:val="00D00BC6"/>
    <w:rsid w:val="00D0224A"/>
    <w:rsid w:val="00D02997"/>
    <w:rsid w:val="00D02A6E"/>
    <w:rsid w:val="00D02AB4"/>
    <w:rsid w:val="00D02EBE"/>
    <w:rsid w:val="00D03FB4"/>
    <w:rsid w:val="00D04BA5"/>
    <w:rsid w:val="00D053B9"/>
    <w:rsid w:val="00D054D6"/>
    <w:rsid w:val="00D059C6"/>
    <w:rsid w:val="00D067F4"/>
    <w:rsid w:val="00D0710A"/>
    <w:rsid w:val="00D0777D"/>
    <w:rsid w:val="00D07979"/>
    <w:rsid w:val="00D07C38"/>
    <w:rsid w:val="00D10AAF"/>
    <w:rsid w:val="00D10AD0"/>
    <w:rsid w:val="00D11462"/>
    <w:rsid w:val="00D11808"/>
    <w:rsid w:val="00D120A4"/>
    <w:rsid w:val="00D12B7F"/>
    <w:rsid w:val="00D132D0"/>
    <w:rsid w:val="00D137CC"/>
    <w:rsid w:val="00D13938"/>
    <w:rsid w:val="00D1461E"/>
    <w:rsid w:val="00D14654"/>
    <w:rsid w:val="00D14693"/>
    <w:rsid w:val="00D169BC"/>
    <w:rsid w:val="00D17B4E"/>
    <w:rsid w:val="00D17BBA"/>
    <w:rsid w:val="00D21C70"/>
    <w:rsid w:val="00D22B7F"/>
    <w:rsid w:val="00D248C3"/>
    <w:rsid w:val="00D2533B"/>
    <w:rsid w:val="00D254C9"/>
    <w:rsid w:val="00D2569D"/>
    <w:rsid w:val="00D25B4A"/>
    <w:rsid w:val="00D267BA"/>
    <w:rsid w:val="00D30E04"/>
    <w:rsid w:val="00D310A6"/>
    <w:rsid w:val="00D31640"/>
    <w:rsid w:val="00D327DB"/>
    <w:rsid w:val="00D3287C"/>
    <w:rsid w:val="00D32A0D"/>
    <w:rsid w:val="00D32B79"/>
    <w:rsid w:val="00D32BAD"/>
    <w:rsid w:val="00D32D7E"/>
    <w:rsid w:val="00D33774"/>
    <w:rsid w:val="00D33825"/>
    <w:rsid w:val="00D338AC"/>
    <w:rsid w:val="00D33DE7"/>
    <w:rsid w:val="00D34467"/>
    <w:rsid w:val="00D34868"/>
    <w:rsid w:val="00D35DE9"/>
    <w:rsid w:val="00D36A4A"/>
    <w:rsid w:val="00D36D20"/>
    <w:rsid w:val="00D378FC"/>
    <w:rsid w:val="00D37D6B"/>
    <w:rsid w:val="00D4017A"/>
    <w:rsid w:val="00D40520"/>
    <w:rsid w:val="00D415F2"/>
    <w:rsid w:val="00D41DA0"/>
    <w:rsid w:val="00D423DC"/>
    <w:rsid w:val="00D42BDB"/>
    <w:rsid w:val="00D42C54"/>
    <w:rsid w:val="00D42FDB"/>
    <w:rsid w:val="00D43416"/>
    <w:rsid w:val="00D443AF"/>
    <w:rsid w:val="00D44573"/>
    <w:rsid w:val="00D44B8E"/>
    <w:rsid w:val="00D45126"/>
    <w:rsid w:val="00D45762"/>
    <w:rsid w:val="00D46295"/>
    <w:rsid w:val="00D465B4"/>
    <w:rsid w:val="00D46A63"/>
    <w:rsid w:val="00D46EBD"/>
    <w:rsid w:val="00D502A3"/>
    <w:rsid w:val="00D504AE"/>
    <w:rsid w:val="00D50B3C"/>
    <w:rsid w:val="00D518F0"/>
    <w:rsid w:val="00D5241A"/>
    <w:rsid w:val="00D52C92"/>
    <w:rsid w:val="00D5302A"/>
    <w:rsid w:val="00D5355E"/>
    <w:rsid w:val="00D55919"/>
    <w:rsid w:val="00D55CAF"/>
    <w:rsid w:val="00D560B5"/>
    <w:rsid w:val="00D5697A"/>
    <w:rsid w:val="00D57459"/>
    <w:rsid w:val="00D57559"/>
    <w:rsid w:val="00D57E42"/>
    <w:rsid w:val="00D60BB6"/>
    <w:rsid w:val="00D60BC6"/>
    <w:rsid w:val="00D60D33"/>
    <w:rsid w:val="00D6106C"/>
    <w:rsid w:val="00D61D72"/>
    <w:rsid w:val="00D61FB0"/>
    <w:rsid w:val="00D6219E"/>
    <w:rsid w:val="00D6228F"/>
    <w:rsid w:val="00D62448"/>
    <w:rsid w:val="00D6295D"/>
    <w:rsid w:val="00D62A68"/>
    <w:rsid w:val="00D62F68"/>
    <w:rsid w:val="00D63A22"/>
    <w:rsid w:val="00D64153"/>
    <w:rsid w:val="00D644C5"/>
    <w:rsid w:val="00D6490A"/>
    <w:rsid w:val="00D64A63"/>
    <w:rsid w:val="00D660C8"/>
    <w:rsid w:val="00D66661"/>
    <w:rsid w:val="00D66FFD"/>
    <w:rsid w:val="00D67512"/>
    <w:rsid w:val="00D70B9F"/>
    <w:rsid w:val="00D70BB5"/>
    <w:rsid w:val="00D70F19"/>
    <w:rsid w:val="00D7102F"/>
    <w:rsid w:val="00D71493"/>
    <w:rsid w:val="00D7167D"/>
    <w:rsid w:val="00D7244F"/>
    <w:rsid w:val="00D7245F"/>
    <w:rsid w:val="00D731E5"/>
    <w:rsid w:val="00D736B0"/>
    <w:rsid w:val="00D73E6B"/>
    <w:rsid w:val="00D74D1D"/>
    <w:rsid w:val="00D752B6"/>
    <w:rsid w:val="00D7571C"/>
    <w:rsid w:val="00D75732"/>
    <w:rsid w:val="00D772B7"/>
    <w:rsid w:val="00D772D1"/>
    <w:rsid w:val="00D7731B"/>
    <w:rsid w:val="00D778A7"/>
    <w:rsid w:val="00D77FF7"/>
    <w:rsid w:val="00D81B2B"/>
    <w:rsid w:val="00D82096"/>
    <w:rsid w:val="00D824B1"/>
    <w:rsid w:val="00D8304D"/>
    <w:rsid w:val="00D83B78"/>
    <w:rsid w:val="00D83B7D"/>
    <w:rsid w:val="00D83F20"/>
    <w:rsid w:val="00D84087"/>
    <w:rsid w:val="00D841D5"/>
    <w:rsid w:val="00D850C3"/>
    <w:rsid w:val="00D8577B"/>
    <w:rsid w:val="00D86205"/>
    <w:rsid w:val="00D871CB"/>
    <w:rsid w:val="00D90A41"/>
    <w:rsid w:val="00D915CA"/>
    <w:rsid w:val="00D924BA"/>
    <w:rsid w:val="00D92741"/>
    <w:rsid w:val="00D92C0E"/>
    <w:rsid w:val="00D92D54"/>
    <w:rsid w:val="00D931C0"/>
    <w:rsid w:val="00D945BD"/>
    <w:rsid w:val="00D948A9"/>
    <w:rsid w:val="00D94DD6"/>
    <w:rsid w:val="00D94FC8"/>
    <w:rsid w:val="00D951E0"/>
    <w:rsid w:val="00D958B3"/>
    <w:rsid w:val="00D95D51"/>
    <w:rsid w:val="00D960F2"/>
    <w:rsid w:val="00D97107"/>
    <w:rsid w:val="00DA0873"/>
    <w:rsid w:val="00DA14EE"/>
    <w:rsid w:val="00DA1632"/>
    <w:rsid w:val="00DA1BCC"/>
    <w:rsid w:val="00DA1DE9"/>
    <w:rsid w:val="00DA2158"/>
    <w:rsid w:val="00DA287F"/>
    <w:rsid w:val="00DA3008"/>
    <w:rsid w:val="00DA31A4"/>
    <w:rsid w:val="00DA41A9"/>
    <w:rsid w:val="00DA4C91"/>
    <w:rsid w:val="00DA53E8"/>
    <w:rsid w:val="00DA5ACC"/>
    <w:rsid w:val="00DA6788"/>
    <w:rsid w:val="00DA6F79"/>
    <w:rsid w:val="00DB04F2"/>
    <w:rsid w:val="00DB1558"/>
    <w:rsid w:val="00DB16BE"/>
    <w:rsid w:val="00DB1A45"/>
    <w:rsid w:val="00DB1B90"/>
    <w:rsid w:val="00DB1C8A"/>
    <w:rsid w:val="00DB341F"/>
    <w:rsid w:val="00DB3A43"/>
    <w:rsid w:val="00DB3E2F"/>
    <w:rsid w:val="00DB3FA7"/>
    <w:rsid w:val="00DB40F3"/>
    <w:rsid w:val="00DB4474"/>
    <w:rsid w:val="00DB5C29"/>
    <w:rsid w:val="00DB780A"/>
    <w:rsid w:val="00DB7E31"/>
    <w:rsid w:val="00DC0552"/>
    <w:rsid w:val="00DC09B2"/>
    <w:rsid w:val="00DC0F45"/>
    <w:rsid w:val="00DC1D15"/>
    <w:rsid w:val="00DC2049"/>
    <w:rsid w:val="00DC22C4"/>
    <w:rsid w:val="00DC28A3"/>
    <w:rsid w:val="00DC350A"/>
    <w:rsid w:val="00DC37F3"/>
    <w:rsid w:val="00DC3950"/>
    <w:rsid w:val="00DC46E2"/>
    <w:rsid w:val="00DC4F6A"/>
    <w:rsid w:val="00DC52B3"/>
    <w:rsid w:val="00DC58CE"/>
    <w:rsid w:val="00DC5A9E"/>
    <w:rsid w:val="00DC5E39"/>
    <w:rsid w:val="00DC69C5"/>
    <w:rsid w:val="00DC731E"/>
    <w:rsid w:val="00DD004E"/>
    <w:rsid w:val="00DD0050"/>
    <w:rsid w:val="00DD00A2"/>
    <w:rsid w:val="00DD0527"/>
    <w:rsid w:val="00DD0543"/>
    <w:rsid w:val="00DD0BB8"/>
    <w:rsid w:val="00DD0BE3"/>
    <w:rsid w:val="00DD0FCB"/>
    <w:rsid w:val="00DD128F"/>
    <w:rsid w:val="00DD2C62"/>
    <w:rsid w:val="00DD2D47"/>
    <w:rsid w:val="00DD2F31"/>
    <w:rsid w:val="00DD4317"/>
    <w:rsid w:val="00DD4878"/>
    <w:rsid w:val="00DD4937"/>
    <w:rsid w:val="00DD5A3F"/>
    <w:rsid w:val="00DD608F"/>
    <w:rsid w:val="00DD6382"/>
    <w:rsid w:val="00DD6AD7"/>
    <w:rsid w:val="00DD6C92"/>
    <w:rsid w:val="00DD7AA1"/>
    <w:rsid w:val="00DD7DDF"/>
    <w:rsid w:val="00DE0350"/>
    <w:rsid w:val="00DE0443"/>
    <w:rsid w:val="00DE0522"/>
    <w:rsid w:val="00DE25AB"/>
    <w:rsid w:val="00DE2720"/>
    <w:rsid w:val="00DE381D"/>
    <w:rsid w:val="00DE3B44"/>
    <w:rsid w:val="00DE3E3D"/>
    <w:rsid w:val="00DE457F"/>
    <w:rsid w:val="00DE577D"/>
    <w:rsid w:val="00DE5781"/>
    <w:rsid w:val="00DE5B65"/>
    <w:rsid w:val="00DE699A"/>
    <w:rsid w:val="00DE6C8A"/>
    <w:rsid w:val="00DE6FD6"/>
    <w:rsid w:val="00DE7489"/>
    <w:rsid w:val="00DE7DD3"/>
    <w:rsid w:val="00DF0323"/>
    <w:rsid w:val="00DF06EF"/>
    <w:rsid w:val="00DF0A18"/>
    <w:rsid w:val="00DF0A78"/>
    <w:rsid w:val="00DF11A7"/>
    <w:rsid w:val="00DF2411"/>
    <w:rsid w:val="00DF411A"/>
    <w:rsid w:val="00DF42C1"/>
    <w:rsid w:val="00DF5AFB"/>
    <w:rsid w:val="00DF6202"/>
    <w:rsid w:val="00DF6954"/>
    <w:rsid w:val="00DF6BBF"/>
    <w:rsid w:val="00DF7097"/>
    <w:rsid w:val="00DF70B0"/>
    <w:rsid w:val="00DF751C"/>
    <w:rsid w:val="00DF766E"/>
    <w:rsid w:val="00DF7B47"/>
    <w:rsid w:val="00E00A62"/>
    <w:rsid w:val="00E01329"/>
    <w:rsid w:val="00E01A14"/>
    <w:rsid w:val="00E02294"/>
    <w:rsid w:val="00E0282B"/>
    <w:rsid w:val="00E034EA"/>
    <w:rsid w:val="00E03667"/>
    <w:rsid w:val="00E036A1"/>
    <w:rsid w:val="00E040D9"/>
    <w:rsid w:val="00E04322"/>
    <w:rsid w:val="00E0472B"/>
    <w:rsid w:val="00E04753"/>
    <w:rsid w:val="00E04C3E"/>
    <w:rsid w:val="00E05408"/>
    <w:rsid w:val="00E05E05"/>
    <w:rsid w:val="00E07DC0"/>
    <w:rsid w:val="00E10214"/>
    <w:rsid w:val="00E11254"/>
    <w:rsid w:val="00E1128D"/>
    <w:rsid w:val="00E118DC"/>
    <w:rsid w:val="00E11C0B"/>
    <w:rsid w:val="00E11E23"/>
    <w:rsid w:val="00E1289B"/>
    <w:rsid w:val="00E12CC5"/>
    <w:rsid w:val="00E12CD2"/>
    <w:rsid w:val="00E13875"/>
    <w:rsid w:val="00E13C15"/>
    <w:rsid w:val="00E14117"/>
    <w:rsid w:val="00E14A3F"/>
    <w:rsid w:val="00E15024"/>
    <w:rsid w:val="00E151BD"/>
    <w:rsid w:val="00E16741"/>
    <w:rsid w:val="00E1683D"/>
    <w:rsid w:val="00E17CE9"/>
    <w:rsid w:val="00E17D55"/>
    <w:rsid w:val="00E20211"/>
    <w:rsid w:val="00E20ABA"/>
    <w:rsid w:val="00E2111D"/>
    <w:rsid w:val="00E2181E"/>
    <w:rsid w:val="00E21852"/>
    <w:rsid w:val="00E223E3"/>
    <w:rsid w:val="00E2276E"/>
    <w:rsid w:val="00E23A2A"/>
    <w:rsid w:val="00E243AE"/>
    <w:rsid w:val="00E25266"/>
    <w:rsid w:val="00E25A1F"/>
    <w:rsid w:val="00E25B4A"/>
    <w:rsid w:val="00E25E87"/>
    <w:rsid w:val="00E2612F"/>
    <w:rsid w:val="00E2653D"/>
    <w:rsid w:val="00E26BB7"/>
    <w:rsid w:val="00E26FD1"/>
    <w:rsid w:val="00E30185"/>
    <w:rsid w:val="00E30A18"/>
    <w:rsid w:val="00E3143C"/>
    <w:rsid w:val="00E31BF6"/>
    <w:rsid w:val="00E31C62"/>
    <w:rsid w:val="00E32756"/>
    <w:rsid w:val="00E32BCC"/>
    <w:rsid w:val="00E32D6A"/>
    <w:rsid w:val="00E33C7B"/>
    <w:rsid w:val="00E3606E"/>
    <w:rsid w:val="00E40096"/>
    <w:rsid w:val="00E40A74"/>
    <w:rsid w:val="00E40E1B"/>
    <w:rsid w:val="00E417A0"/>
    <w:rsid w:val="00E426D1"/>
    <w:rsid w:val="00E42DED"/>
    <w:rsid w:val="00E43374"/>
    <w:rsid w:val="00E44899"/>
    <w:rsid w:val="00E45C19"/>
    <w:rsid w:val="00E45E70"/>
    <w:rsid w:val="00E473D6"/>
    <w:rsid w:val="00E50D93"/>
    <w:rsid w:val="00E51F17"/>
    <w:rsid w:val="00E52CF2"/>
    <w:rsid w:val="00E5397F"/>
    <w:rsid w:val="00E53DE5"/>
    <w:rsid w:val="00E545A4"/>
    <w:rsid w:val="00E551CE"/>
    <w:rsid w:val="00E552C1"/>
    <w:rsid w:val="00E55345"/>
    <w:rsid w:val="00E557B0"/>
    <w:rsid w:val="00E55F82"/>
    <w:rsid w:val="00E56047"/>
    <w:rsid w:val="00E563F8"/>
    <w:rsid w:val="00E56516"/>
    <w:rsid w:val="00E56B81"/>
    <w:rsid w:val="00E5764E"/>
    <w:rsid w:val="00E6032C"/>
    <w:rsid w:val="00E610C2"/>
    <w:rsid w:val="00E61647"/>
    <w:rsid w:val="00E61E38"/>
    <w:rsid w:val="00E62120"/>
    <w:rsid w:val="00E62491"/>
    <w:rsid w:val="00E62771"/>
    <w:rsid w:val="00E62EB7"/>
    <w:rsid w:val="00E636AD"/>
    <w:rsid w:val="00E63A45"/>
    <w:rsid w:val="00E64107"/>
    <w:rsid w:val="00E6486B"/>
    <w:rsid w:val="00E6557F"/>
    <w:rsid w:val="00E65C1A"/>
    <w:rsid w:val="00E674C2"/>
    <w:rsid w:val="00E67819"/>
    <w:rsid w:val="00E67ADB"/>
    <w:rsid w:val="00E67BB9"/>
    <w:rsid w:val="00E703A7"/>
    <w:rsid w:val="00E7086A"/>
    <w:rsid w:val="00E70878"/>
    <w:rsid w:val="00E70DE4"/>
    <w:rsid w:val="00E70FF5"/>
    <w:rsid w:val="00E72923"/>
    <w:rsid w:val="00E729CA"/>
    <w:rsid w:val="00E73707"/>
    <w:rsid w:val="00E7424B"/>
    <w:rsid w:val="00E743E3"/>
    <w:rsid w:val="00E751C2"/>
    <w:rsid w:val="00E77AAD"/>
    <w:rsid w:val="00E77C15"/>
    <w:rsid w:val="00E81283"/>
    <w:rsid w:val="00E819EF"/>
    <w:rsid w:val="00E81C95"/>
    <w:rsid w:val="00E81D10"/>
    <w:rsid w:val="00E822F6"/>
    <w:rsid w:val="00E82AF3"/>
    <w:rsid w:val="00E843EE"/>
    <w:rsid w:val="00E84781"/>
    <w:rsid w:val="00E84ECB"/>
    <w:rsid w:val="00E85DFD"/>
    <w:rsid w:val="00E86607"/>
    <w:rsid w:val="00E86988"/>
    <w:rsid w:val="00E875F0"/>
    <w:rsid w:val="00E909CC"/>
    <w:rsid w:val="00E90E5D"/>
    <w:rsid w:val="00E90F42"/>
    <w:rsid w:val="00E910C4"/>
    <w:rsid w:val="00E91B10"/>
    <w:rsid w:val="00E93F57"/>
    <w:rsid w:val="00E949E8"/>
    <w:rsid w:val="00E95602"/>
    <w:rsid w:val="00E95B76"/>
    <w:rsid w:val="00E971EF"/>
    <w:rsid w:val="00EA026F"/>
    <w:rsid w:val="00EA194D"/>
    <w:rsid w:val="00EA4491"/>
    <w:rsid w:val="00EA4499"/>
    <w:rsid w:val="00EA45BB"/>
    <w:rsid w:val="00EA54F1"/>
    <w:rsid w:val="00EA5823"/>
    <w:rsid w:val="00EA5E8F"/>
    <w:rsid w:val="00EA64D6"/>
    <w:rsid w:val="00EA65C8"/>
    <w:rsid w:val="00EA68A2"/>
    <w:rsid w:val="00EA6B8A"/>
    <w:rsid w:val="00EA76C0"/>
    <w:rsid w:val="00EB1E53"/>
    <w:rsid w:val="00EB2236"/>
    <w:rsid w:val="00EB2AB0"/>
    <w:rsid w:val="00EB3DF1"/>
    <w:rsid w:val="00EB4ABB"/>
    <w:rsid w:val="00EB51BD"/>
    <w:rsid w:val="00EB56F2"/>
    <w:rsid w:val="00EB5FA8"/>
    <w:rsid w:val="00EB651E"/>
    <w:rsid w:val="00EB6B03"/>
    <w:rsid w:val="00EB766F"/>
    <w:rsid w:val="00EB7A46"/>
    <w:rsid w:val="00EC1622"/>
    <w:rsid w:val="00EC261B"/>
    <w:rsid w:val="00EC2DBE"/>
    <w:rsid w:val="00EC4AFA"/>
    <w:rsid w:val="00EC4F85"/>
    <w:rsid w:val="00EC5211"/>
    <w:rsid w:val="00EC527B"/>
    <w:rsid w:val="00EC543F"/>
    <w:rsid w:val="00EC5573"/>
    <w:rsid w:val="00EC6091"/>
    <w:rsid w:val="00EC69CE"/>
    <w:rsid w:val="00EC7029"/>
    <w:rsid w:val="00EC7644"/>
    <w:rsid w:val="00EC7BEB"/>
    <w:rsid w:val="00ED0109"/>
    <w:rsid w:val="00ED0152"/>
    <w:rsid w:val="00ED06B4"/>
    <w:rsid w:val="00ED0B7A"/>
    <w:rsid w:val="00ED15DC"/>
    <w:rsid w:val="00ED1DA8"/>
    <w:rsid w:val="00ED1E53"/>
    <w:rsid w:val="00ED233C"/>
    <w:rsid w:val="00ED2A5D"/>
    <w:rsid w:val="00ED2A88"/>
    <w:rsid w:val="00ED2AF4"/>
    <w:rsid w:val="00ED2C28"/>
    <w:rsid w:val="00ED2E4C"/>
    <w:rsid w:val="00ED403F"/>
    <w:rsid w:val="00ED4AB5"/>
    <w:rsid w:val="00ED5CCB"/>
    <w:rsid w:val="00ED5DA9"/>
    <w:rsid w:val="00ED6094"/>
    <w:rsid w:val="00ED6098"/>
    <w:rsid w:val="00ED717D"/>
    <w:rsid w:val="00EE0275"/>
    <w:rsid w:val="00EE039B"/>
    <w:rsid w:val="00EE0A42"/>
    <w:rsid w:val="00EE0BF9"/>
    <w:rsid w:val="00EE10EA"/>
    <w:rsid w:val="00EE150C"/>
    <w:rsid w:val="00EE1D69"/>
    <w:rsid w:val="00EE2569"/>
    <w:rsid w:val="00EE2573"/>
    <w:rsid w:val="00EE2776"/>
    <w:rsid w:val="00EE38C9"/>
    <w:rsid w:val="00EE3B9C"/>
    <w:rsid w:val="00EE3D12"/>
    <w:rsid w:val="00EE4116"/>
    <w:rsid w:val="00EE4CE6"/>
    <w:rsid w:val="00EE5EF6"/>
    <w:rsid w:val="00EE6279"/>
    <w:rsid w:val="00EE6F25"/>
    <w:rsid w:val="00EE702D"/>
    <w:rsid w:val="00EE7277"/>
    <w:rsid w:val="00EE7821"/>
    <w:rsid w:val="00EF07C8"/>
    <w:rsid w:val="00EF0A2B"/>
    <w:rsid w:val="00EF0AC3"/>
    <w:rsid w:val="00EF0FF3"/>
    <w:rsid w:val="00EF1839"/>
    <w:rsid w:val="00EF21F2"/>
    <w:rsid w:val="00EF24FB"/>
    <w:rsid w:val="00EF2938"/>
    <w:rsid w:val="00EF2F52"/>
    <w:rsid w:val="00EF3DA9"/>
    <w:rsid w:val="00EF4159"/>
    <w:rsid w:val="00EF5358"/>
    <w:rsid w:val="00EF5E70"/>
    <w:rsid w:val="00EF6D52"/>
    <w:rsid w:val="00EF75DC"/>
    <w:rsid w:val="00EF7D98"/>
    <w:rsid w:val="00F00DD4"/>
    <w:rsid w:val="00F00F5E"/>
    <w:rsid w:val="00F011AC"/>
    <w:rsid w:val="00F033B8"/>
    <w:rsid w:val="00F04121"/>
    <w:rsid w:val="00F048F0"/>
    <w:rsid w:val="00F0575A"/>
    <w:rsid w:val="00F05DCF"/>
    <w:rsid w:val="00F0625F"/>
    <w:rsid w:val="00F07394"/>
    <w:rsid w:val="00F10622"/>
    <w:rsid w:val="00F1109B"/>
    <w:rsid w:val="00F1120B"/>
    <w:rsid w:val="00F11E65"/>
    <w:rsid w:val="00F12681"/>
    <w:rsid w:val="00F1269D"/>
    <w:rsid w:val="00F12C22"/>
    <w:rsid w:val="00F13445"/>
    <w:rsid w:val="00F14DDF"/>
    <w:rsid w:val="00F169CA"/>
    <w:rsid w:val="00F16A92"/>
    <w:rsid w:val="00F16B6B"/>
    <w:rsid w:val="00F1757C"/>
    <w:rsid w:val="00F175F5"/>
    <w:rsid w:val="00F17636"/>
    <w:rsid w:val="00F1773D"/>
    <w:rsid w:val="00F178D2"/>
    <w:rsid w:val="00F17C6F"/>
    <w:rsid w:val="00F21095"/>
    <w:rsid w:val="00F213E3"/>
    <w:rsid w:val="00F21818"/>
    <w:rsid w:val="00F21AA1"/>
    <w:rsid w:val="00F2243A"/>
    <w:rsid w:val="00F226EA"/>
    <w:rsid w:val="00F22990"/>
    <w:rsid w:val="00F22DA8"/>
    <w:rsid w:val="00F23DAE"/>
    <w:rsid w:val="00F24659"/>
    <w:rsid w:val="00F24A1A"/>
    <w:rsid w:val="00F24CC6"/>
    <w:rsid w:val="00F2520B"/>
    <w:rsid w:val="00F25979"/>
    <w:rsid w:val="00F25B62"/>
    <w:rsid w:val="00F2624B"/>
    <w:rsid w:val="00F26BBF"/>
    <w:rsid w:val="00F26EB9"/>
    <w:rsid w:val="00F27349"/>
    <w:rsid w:val="00F27472"/>
    <w:rsid w:val="00F2761B"/>
    <w:rsid w:val="00F27F90"/>
    <w:rsid w:val="00F30679"/>
    <w:rsid w:val="00F3090D"/>
    <w:rsid w:val="00F315B8"/>
    <w:rsid w:val="00F31D1B"/>
    <w:rsid w:val="00F32575"/>
    <w:rsid w:val="00F32DD6"/>
    <w:rsid w:val="00F337AD"/>
    <w:rsid w:val="00F3466B"/>
    <w:rsid w:val="00F348E1"/>
    <w:rsid w:val="00F34C15"/>
    <w:rsid w:val="00F351C2"/>
    <w:rsid w:val="00F35ADC"/>
    <w:rsid w:val="00F35D99"/>
    <w:rsid w:val="00F35E93"/>
    <w:rsid w:val="00F37C0A"/>
    <w:rsid w:val="00F37C6D"/>
    <w:rsid w:val="00F37F28"/>
    <w:rsid w:val="00F40061"/>
    <w:rsid w:val="00F4048B"/>
    <w:rsid w:val="00F4116D"/>
    <w:rsid w:val="00F417B9"/>
    <w:rsid w:val="00F41F4A"/>
    <w:rsid w:val="00F42550"/>
    <w:rsid w:val="00F42B9E"/>
    <w:rsid w:val="00F42C4C"/>
    <w:rsid w:val="00F42FA9"/>
    <w:rsid w:val="00F43758"/>
    <w:rsid w:val="00F4475C"/>
    <w:rsid w:val="00F44FD6"/>
    <w:rsid w:val="00F46C16"/>
    <w:rsid w:val="00F46F1B"/>
    <w:rsid w:val="00F47D25"/>
    <w:rsid w:val="00F50778"/>
    <w:rsid w:val="00F50B89"/>
    <w:rsid w:val="00F51B29"/>
    <w:rsid w:val="00F52922"/>
    <w:rsid w:val="00F52985"/>
    <w:rsid w:val="00F52DB9"/>
    <w:rsid w:val="00F52DBC"/>
    <w:rsid w:val="00F52DD3"/>
    <w:rsid w:val="00F52FD2"/>
    <w:rsid w:val="00F53024"/>
    <w:rsid w:val="00F53377"/>
    <w:rsid w:val="00F538E1"/>
    <w:rsid w:val="00F53E73"/>
    <w:rsid w:val="00F54072"/>
    <w:rsid w:val="00F56507"/>
    <w:rsid w:val="00F56BE5"/>
    <w:rsid w:val="00F56C8B"/>
    <w:rsid w:val="00F57744"/>
    <w:rsid w:val="00F57827"/>
    <w:rsid w:val="00F57E22"/>
    <w:rsid w:val="00F619E4"/>
    <w:rsid w:val="00F61EE4"/>
    <w:rsid w:val="00F62420"/>
    <w:rsid w:val="00F62B14"/>
    <w:rsid w:val="00F632CE"/>
    <w:rsid w:val="00F63519"/>
    <w:rsid w:val="00F63612"/>
    <w:rsid w:val="00F63926"/>
    <w:rsid w:val="00F63DAB"/>
    <w:rsid w:val="00F64B5E"/>
    <w:rsid w:val="00F65041"/>
    <w:rsid w:val="00F6516D"/>
    <w:rsid w:val="00F65F3A"/>
    <w:rsid w:val="00F66943"/>
    <w:rsid w:val="00F66F6C"/>
    <w:rsid w:val="00F67F05"/>
    <w:rsid w:val="00F7049B"/>
    <w:rsid w:val="00F70963"/>
    <w:rsid w:val="00F70DFC"/>
    <w:rsid w:val="00F70F48"/>
    <w:rsid w:val="00F7254B"/>
    <w:rsid w:val="00F72E03"/>
    <w:rsid w:val="00F72EDA"/>
    <w:rsid w:val="00F73131"/>
    <w:rsid w:val="00F740B4"/>
    <w:rsid w:val="00F747E0"/>
    <w:rsid w:val="00F7516A"/>
    <w:rsid w:val="00F753DE"/>
    <w:rsid w:val="00F75C89"/>
    <w:rsid w:val="00F75DF0"/>
    <w:rsid w:val="00F767CB"/>
    <w:rsid w:val="00F76A83"/>
    <w:rsid w:val="00F7769A"/>
    <w:rsid w:val="00F77A32"/>
    <w:rsid w:val="00F80099"/>
    <w:rsid w:val="00F8072C"/>
    <w:rsid w:val="00F80E45"/>
    <w:rsid w:val="00F819FD"/>
    <w:rsid w:val="00F81F9E"/>
    <w:rsid w:val="00F81FF3"/>
    <w:rsid w:val="00F82D60"/>
    <w:rsid w:val="00F8305A"/>
    <w:rsid w:val="00F83208"/>
    <w:rsid w:val="00F8414C"/>
    <w:rsid w:val="00F8436C"/>
    <w:rsid w:val="00F84EEF"/>
    <w:rsid w:val="00F8573D"/>
    <w:rsid w:val="00F85B4A"/>
    <w:rsid w:val="00F902D9"/>
    <w:rsid w:val="00F9081D"/>
    <w:rsid w:val="00F91360"/>
    <w:rsid w:val="00F916EC"/>
    <w:rsid w:val="00F91C17"/>
    <w:rsid w:val="00F91E8C"/>
    <w:rsid w:val="00F921E6"/>
    <w:rsid w:val="00F9272D"/>
    <w:rsid w:val="00F929DE"/>
    <w:rsid w:val="00F937EB"/>
    <w:rsid w:val="00F939D4"/>
    <w:rsid w:val="00F93B69"/>
    <w:rsid w:val="00F9461C"/>
    <w:rsid w:val="00F95405"/>
    <w:rsid w:val="00F959DF"/>
    <w:rsid w:val="00F96C28"/>
    <w:rsid w:val="00F97361"/>
    <w:rsid w:val="00F973DA"/>
    <w:rsid w:val="00FA0371"/>
    <w:rsid w:val="00FA07AD"/>
    <w:rsid w:val="00FA1246"/>
    <w:rsid w:val="00FA130C"/>
    <w:rsid w:val="00FA14C3"/>
    <w:rsid w:val="00FA1BFC"/>
    <w:rsid w:val="00FA1D76"/>
    <w:rsid w:val="00FA20F5"/>
    <w:rsid w:val="00FA271A"/>
    <w:rsid w:val="00FA2C4E"/>
    <w:rsid w:val="00FA3C0B"/>
    <w:rsid w:val="00FA444D"/>
    <w:rsid w:val="00FA5625"/>
    <w:rsid w:val="00FA65A8"/>
    <w:rsid w:val="00FA77C9"/>
    <w:rsid w:val="00FA7A8A"/>
    <w:rsid w:val="00FA7ED4"/>
    <w:rsid w:val="00FB0134"/>
    <w:rsid w:val="00FB134E"/>
    <w:rsid w:val="00FB1565"/>
    <w:rsid w:val="00FB1E06"/>
    <w:rsid w:val="00FB2AE4"/>
    <w:rsid w:val="00FB3265"/>
    <w:rsid w:val="00FB35A7"/>
    <w:rsid w:val="00FB37C3"/>
    <w:rsid w:val="00FB37F9"/>
    <w:rsid w:val="00FB39A1"/>
    <w:rsid w:val="00FB3A2C"/>
    <w:rsid w:val="00FB422B"/>
    <w:rsid w:val="00FB468F"/>
    <w:rsid w:val="00FB4C66"/>
    <w:rsid w:val="00FB53F2"/>
    <w:rsid w:val="00FB5690"/>
    <w:rsid w:val="00FB56AF"/>
    <w:rsid w:val="00FB694A"/>
    <w:rsid w:val="00FB6BB1"/>
    <w:rsid w:val="00FB7580"/>
    <w:rsid w:val="00FC148A"/>
    <w:rsid w:val="00FC1D15"/>
    <w:rsid w:val="00FC1D62"/>
    <w:rsid w:val="00FC3ABF"/>
    <w:rsid w:val="00FC3E5F"/>
    <w:rsid w:val="00FC4469"/>
    <w:rsid w:val="00FC4914"/>
    <w:rsid w:val="00FC4A42"/>
    <w:rsid w:val="00FC5012"/>
    <w:rsid w:val="00FC5FDE"/>
    <w:rsid w:val="00FC6017"/>
    <w:rsid w:val="00FC64E9"/>
    <w:rsid w:val="00FC68E1"/>
    <w:rsid w:val="00FC7513"/>
    <w:rsid w:val="00FD053D"/>
    <w:rsid w:val="00FD0F45"/>
    <w:rsid w:val="00FD130E"/>
    <w:rsid w:val="00FD1559"/>
    <w:rsid w:val="00FD1E5A"/>
    <w:rsid w:val="00FD2E19"/>
    <w:rsid w:val="00FD30F4"/>
    <w:rsid w:val="00FD3C29"/>
    <w:rsid w:val="00FD3CB4"/>
    <w:rsid w:val="00FD42CF"/>
    <w:rsid w:val="00FD42FF"/>
    <w:rsid w:val="00FD44FC"/>
    <w:rsid w:val="00FD4F0B"/>
    <w:rsid w:val="00FD4F0E"/>
    <w:rsid w:val="00FD508F"/>
    <w:rsid w:val="00FD5FD4"/>
    <w:rsid w:val="00FD61D7"/>
    <w:rsid w:val="00FD6683"/>
    <w:rsid w:val="00FD6778"/>
    <w:rsid w:val="00FD6C97"/>
    <w:rsid w:val="00FD71BB"/>
    <w:rsid w:val="00FD75A2"/>
    <w:rsid w:val="00FD7B65"/>
    <w:rsid w:val="00FD7DCE"/>
    <w:rsid w:val="00FE0018"/>
    <w:rsid w:val="00FE0142"/>
    <w:rsid w:val="00FE027C"/>
    <w:rsid w:val="00FE0350"/>
    <w:rsid w:val="00FE0951"/>
    <w:rsid w:val="00FE0EC5"/>
    <w:rsid w:val="00FE1514"/>
    <w:rsid w:val="00FE15BD"/>
    <w:rsid w:val="00FE17E1"/>
    <w:rsid w:val="00FE1E82"/>
    <w:rsid w:val="00FE243B"/>
    <w:rsid w:val="00FE438F"/>
    <w:rsid w:val="00FE68E1"/>
    <w:rsid w:val="00FE6A17"/>
    <w:rsid w:val="00FE6CB3"/>
    <w:rsid w:val="00FE6EF0"/>
    <w:rsid w:val="00FE7643"/>
    <w:rsid w:val="00FE7BCD"/>
    <w:rsid w:val="00FF17CE"/>
    <w:rsid w:val="00FF181E"/>
    <w:rsid w:val="00FF24B9"/>
    <w:rsid w:val="00FF27D6"/>
    <w:rsid w:val="00FF3366"/>
    <w:rsid w:val="00FF3B5F"/>
    <w:rsid w:val="00FF4690"/>
    <w:rsid w:val="00FF4FD9"/>
    <w:rsid w:val="00FF5C95"/>
    <w:rsid w:val="00FF5E01"/>
    <w:rsid w:val="00FF5E3F"/>
    <w:rsid w:val="00FF66DB"/>
    <w:rsid w:val="00FF752A"/>
    <w:rsid w:val="00FF7627"/>
    <w:rsid w:val="00FF7A2A"/>
    <w:rsid w:val="00FF7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351E"/>
  <w15:docId w15:val="{EE8C118B-E20E-4256-A1DD-890F8A45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72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iPriority w:val="9"/>
    <w:unhideWhenUsed/>
    <w:qFormat/>
    <w:rsid w:val="00AE187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uiPriority w:val="99"/>
    <w:rsid w:val="00742C7A"/>
    <w:pPr>
      <w:tabs>
        <w:tab w:val="center" w:pos="4677"/>
        <w:tab w:val="right" w:pos="9355"/>
      </w:tabs>
    </w:pPr>
  </w:style>
  <w:style w:type="character" w:customStyle="1" w:styleId="HeaderChar">
    <w:name w:val="Header Char"/>
    <w:basedOn w:val="DefaultParagraphFont"/>
    <w:link w:val="Header"/>
    <w:uiPriority w:val="99"/>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742C7A"/>
    <w:pPr>
      <w:tabs>
        <w:tab w:val="center" w:pos="4677"/>
        <w:tab w:val="right" w:pos="9355"/>
      </w:tabs>
    </w:pPr>
  </w:style>
  <w:style w:type="character" w:customStyle="1" w:styleId="FooterChar">
    <w:name w:val="Footer Char"/>
    <w:basedOn w:val="DefaultParagraphFont"/>
    <w:link w:val="Footer"/>
    <w:uiPriority w:val="99"/>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qFormat/>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 w:type="paragraph" w:styleId="Title">
    <w:name w:val="Title"/>
    <w:basedOn w:val="Normal"/>
    <w:next w:val="Normal"/>
    <w:link w:val="TitleChar"/>
    <w:uiPriority w:val="10"/>
    <w:qFormat/>
    <w:rsid w:val="00AE187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E1872"/>
    <w:rPr>
      <w:rFonts w:asciiTheme="majorHAnsi" w:eastAsiaTheme="majorEastAsia" w:hAnsiTheme="majorHAnsi" w:cstheme="majorBidi"/>
      <w:color w:val="323E4F" w:themeColor="text2" w:themeShade="BF"/>
      <w:spacing w:val="5"/>
      <w:kern w:val="28"/>
      <w:sz w:val="52"/>
      <w:szCs w:val="52"/>
      <w:lang w:val="ru-RU" w:eastAsia="ru-RU"/>
    </w:rPr>
  </w:style>
  <w:style w:type="character" w:customStyle="1" w:styleId="Heading2Char">
    <w:name w:val="Heading 2 Char"/>
    <w:basedOn w:val="DefaultParagraphFont"/>
    <w:link w:val="Heading2"/>
    <w:uiPriority w:val="9"/>
    <w:rsid w:val="00AE1872"/>
    <w:rPr>
      <w:rFonts w:asciiTheme="majorHAnsi" w:eastAsiaTheme="majorEastAsia" w:hAnsiTheme="majorHAnsi" w:cstheme="majorBidi"/>
      <w:b/>
      <w:bCs/>
      <w:color w:val="5B9BD5" w:themeColor="accent1"/>
      <w:sz w:val="26"/>
      <w:szCs w:val="26"/>
      <w:lang w:val="ru-RU" w:eastAsia="ru-RU"/>
    </w:rPr>
  </w:style>
  <w:style w:type="paragraph" w:styleId="NoSpacing">
    <w:name w:val="No Spacing"/>
    <w:uiPriority w:val="1"/>
    <w:qFormat/>
    <w:rsid w:val="00AE1872"/>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2918">
      <w:bodyDiv w:val="1"/>
      <w:marLeft w:val="0"/>
      <w:marRight w:val="0"/>
      <w:marTop w:val="0"/>
      <w:marBottom w:val="0"/>
      <w:divBdr>
        <w:top w:val="none" w:sz="0" w:space="0" w:color="auto"/>
        <w:left w:val="none" w:sz="0" w:space="0" w:color="auto"/>
        <w:bottom w:val="none" w:sz="0" w:space="0" w:color="auto"/>
        <w:right w:val="none" w:sz="0" w:space="0" w:color="auto"/>
      </w:divBdr>
    </w:div>
    <w:div w:id="43261399">
      <w:bodyDiv w:val="1"/>
      <w:marLeft w:val="0"/>
      <w:marRight w:val="0"/>
      <w:marTop w:val="0"/>
      <w:marBottom w:val="0"/>
      <w:divBdr>
        <w:top w:val="none" w:sz="0" w:space="0" w:color="auto"/>
        <w:left w:val="none" w:sz="0" w:space="0" w:color="auto"/>
        <w:bottom w:val="none" w:sz="0" w:space="0" w:color="auto"/>
        <w:right w:val="none" w:sz="0" w:space="0" w:color="auto"/>
      </w:divBdr>
    </w:div>
    <w:div w:id="56586621">
      <w:bodyDiv w:val="1"/>
      <w:marLeft w:val="0"/>
      <w:marRight w:val="0"/>
      <w:marTop w:val="0"/>
      <w:marBottom w:val="0"/>
      <w:divBdr>
        <w:top w:val="none" w:sz="0" w:space="0" w:color="auto"/>
        <w:left w:val="none" w:sz="0" w:space="0" w:color="auto"/>
        <w:bottom w:val="none" w:sz="0" w:space="0" w:color="auto"/>
        <w:right w:val="none" w:sz="0" w:space="0" w:color="auto"/>
      </w:divBdr>
    </w:div>
    <w:div w:id="65957212">
      <w:bodyDiv w:val="1"/>
      <w:marLeft w:val="0"/>
      <w:marRight w:val="0"/>
      <w:marTop w:val="0"/>
      <w:marBottom w:val="0"/>
      <w:divBdr>
        <w:top w:val="none" w:sz="0" w:space="0" w:color="auto"/>
        <w:left w:val="none" w:sz="0" w:space="0" w:color="auto"/>
        <w:bottom w:val="none" w:sz="0" w:space="0" w:color="auto"/>
        <w:right w:val="none" w:sz="0" w:space="0" w:color="auto"/>
      </w:divBdr>
    </w:div>
    <w:div w:id="69742256">
      <w:bodyDiv w:val="1"/>
      <w:marLeft w:val="0"/>
      <w:marRight w:val="0"/>
      <w:marTop w:val="0"/>
      <w:marBottom w:val="0"/>
      <w:divBdr>
        <w:top w:val="none" w:sz="0" w:space="0" w:color="auto"/>
        <w:left w:val="none" w:sz="0" w:space="0" w:color="auto"/>
        <w:bottom w:val="none" w:sz="0" w:space="0" w:color="auto"/>
        <w:right w:val="none" w:sz="0" w:space="0" w:color="auto"/>
      </w:divBdr>
    </w:div>
    <w:div w:id="91896124">
      <w:bodyDiv w:val="1"/>
      <w:marLeft w:val="0"/>
      <w:marRight w:val="0"/>
      <w:marTop w:val="0"/>
      <w:marBottom w:val="0"/>
      <w:divBdr>
        <w:top w:val="none" w:sz="0" w:space="0" w:color="auto"/>
        <w:left w:val="none" w:sz="0" w:space="0" w:color="auto"/>
        <w:bottom w:val="none" w:sz="0" w:space="0" w:color="auto"/>
        <w:right w:val="none" w:sz="0" w:space="0" w:color="auto"/>
      </w:divBdr>
    </w:div>
    <w:div w:id="164395218">
      <w:bodyDiv w:val="1"/>
      <w:marLeft w:val="0"/>
      <w:marRight w:val="0"/>
      <w:marTop w:val="0"/>
      <w:marBottom w:val="0"/>
      <w:divBdr>
        <w:top w:val="none" w:sz="0" w:space="0" w:color="auto"/>
        <w:left w:val="none" w:sz="0" w:space="0" w:color="auto"/>
        <w:bottom w:val="none" w:sz="0" w:space="0" w:color="auto"/>
        <w:right w:val="none" w:sz="0" w:space="0" w:color="auto"/>
      </w:divBdr>
    </w:div>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214511094">
      <w:bodyDiv w:val="1"/>
      <w:marLeft w:val="0"/>
      <w:marRight w:val="0"/>
      <w:marTop w:val="0"/>
      <w:marBottom w:val="0"/>
      <w:divBdr>
        <w:top w:val="none" w:sz="0" w:space="0" w:color="auto"/>
        <w:left w:val="none" w:sz="0" w:space="0" w:color="auto"/>
        <w:bottom w:val="none" w:sz="0" w:space="0" w:color="auto"/>
        <w:right w:val="none" w:sz="0" w:space="0" w:color="auto"/>
      </w:divBdr>
    </w:div>
    <w:div w:id="221336517">
      <w:bodyDiv w:val="1"/>
      <w:marLeft w:val="0"/>
      <w:marRight w:val="0"/>
      <w:marTop w:val="0"/>
      <w:marBottom w:val="0"/>
      <w:divBdr>
        <w:top w:val="none" w:sz="0" w:space="0" w:color="auto"/>
        <w:left w:val="none" w:sz="0" w:space="0" w:color="auto"/>
        <w:bottom w:val="none" w:sz="0" w:space="0" w:color="auto"/>
        <w:right w:val="none" w:sz="0" w:space="0" w:color="auto"/>
      </w:divBdr>
    </w:div>
    <w:div w:id="223107493">
      <w:bodyDiv w:val="1"/>
      <w:marLeft w:val="0"/>
      <w:marRight w:val="0"/>
      <w:marTop w:val="0"/>
      <w:marBottom w:val="0"/>
      <w:divBdr>
        <w:top w:val="none" w:sz="0" w:space="0" w:color="auto"/>
        <w:left w:val="none" w:sz="0" w:space="0" w:color="auto"/>
        <w:bottom w:val="none" w:sz="0" w:space="0" w:color="auto"/>
        <w:right w:val="none" w:sz="0" w:space="0" w:color="auto"/>
      </w:divBdr>
    </w:div>
    <w:div w:id="233321983">
      <w:bodyDiv w:val="1"/>
      <w:marLeft w:val="0"/>
      <w:marRight w:val="0"/>
      <w:marTop w:val="0"/>
      <w:marBottom w:val="0"/>
      <w:divBdr>
        <w:top w:val="none" w:sz="0" w:space="0" w:color="auto"/>
        <w:left w:val="none" w:sz="0" w:space="0" w:color="auto"/>
        <w:bottom w:val="none" w:sz="0" w:space="0" w:color="auto"/>
        <w:right w:val="none" w:sz="0" w:space="0" w:color="auto"/>
      </w:divBdr>
    </w:div>
    <w:div w:id="248584163">
      <w:bodyDiv w:val="1"/>
      <w:marLeft w:val="0"/>
      <w:marRight w:val="0"/>
      <w:marTop w:val="0"/>
      <w:marBottom w:val="0"/>
      <w:divBdr>
        <w:top w:val="none" w:sz="0" w:space="0" w:color="auto"/>
        <w:left w:val="none" w:sz="0" w:space="0" w:color="auto"/>
        <w:bottom w:val="none" w:sz="0" w:space="0" w:color="auto"/>
        <w:right w:val="none" w:sz="0" w:space="0" w:color="auto"/>
      </w:divBdr>
    </w:div>
    <w:div w:id="255943879">
      <w:bodyDiv w:val="1"/>
      <w:marLeft w:val="0"/>
      <w:marRight w:val="0"/>
      <w:marTop w:val="0"/>
      <w:marBottom w:val="0"/>
      <w:divBdr>
        <w:top w:val="none" w:sz="0" w:space="0" w:color="auto"/>
        <w:left w:val="none" w:sz="0" w:space="0" w:color="auto"/>
        <w:bottom w:val="none" w:sz="0" w:space="0" w:color="auto"/>
        <w:right w:val="none" w:sz="0" w:space="0" w:color="auto"/>
      </w:divBdr>
    </w:div>
    <w:div w:id="257712247">
      <w:bodyDiv w:val="1"/>
      <w:marLeft w:val="0"/>
      <w:marRight w:val="0"/>
      <w:marTop w:val="0"/>
      <w:marBottom w:val="0"/>
      <w:divBdr>
        <w:top w:val="none" w:sz="0" w:space="0" w:color="auto"/>
        <w:left w:val="none" w:sz="0" w:space="0" w:color="auto"/>
        <w:bottom w:val="none" w:sz="0" w:space="0" w:color="auto"/>
        <w:right w:val="none" w:sz="0" w:space="0" w:color="auto"/>
      </w:divBdr>
    </w:div>
    <w:div w:id="269243697">
      <w:bodyDiv w:val="1"/>
      <w:marLeft w:val="0"/>
      <w:marRight w:val="0"/>
      <w:marTop w:val="0"/>
      <w:marBottom w:val="0"/>
      <w:divBdr>
        <w:top w:val="none" w:sz="0" w:space="0" w:color="auto"/>
        <w:left w:val="none" w:sz="0" w:space="0" w:color="auto"/>
        <w:bottom w:val="none" w:sz="0" w:space="0" w:color="auto"/>
        <w:right w:val="none" w:sz="0" w:space="0" w:color="auto"/>
      </w:divBdr>
    </w:div>
    <w:div w:id="284121490">
      <w:bodyDiv w:val="1"/>
      <w:marLeft w:val="0"/>
      <w:marRight w:val="0"/>
      <w:marTop w:val="0"/>
      <w:marBottom w:val="0"/>
      <w:divBdr>
        <w:top w:val="none" w:sz="0" w:space="0" w:color="auto"/>
        <w:left w:val="none" w:sz="0" w:space="0" w:color="auto"/>
        <w:bottom w:val="none" w:sz="0" w:space="0" w:color="auto"/>
        <w:right w:val="none" w:sz="0" w:space="0" w:color="auto"/>
      </w:divBdr>
    </w:div>
    <w:div w:id="335033790">
      <w:bodyDiv w:val="1"/>
      <w:marLeft w:val="0"/>
      <w:marRight w:val="0"/>
      <w:marTop w:val="0"/>
      <w:marBottom w:val="0"/>
      <w:divBdr>
        <w:top w:val="none" w:sz="0" w:space="0" w:color="auto"/>
        <w:left w:val="none" w:sz="0" w:space="0" w:color="auto"/>
        <w:bottom w:val="none" w:sz="0" w:space="0" w:color="auto"/>
        <w:right w:val="none" w:sz="0" w:space="0" w:color="auto"/>
      </w:divBdr>
    </w:div>
    <w:div w:id="358049998">
      <w:bodyDiv w:val="1"/>
      <w:marLeft w:val="0"/>
      <w:marRight w:val="0"/>
      <w:marTop w:val="0"/>
      <w:marBottom w:val="0"/>
      <w:divBdr>
        <w:top w:val="none" w:sz="0" w:space="0" w:color="auto"/>
        <w:left w:val="none" w:sz="0" w:space="0" w:color="auto"/>
        <w:bottom w:val="none" w:sz="0" w:space="0" w:color="auto"/>
        <w:right w:val="none" w:sz="0" w:space="0" w:color="auto"/>
      </w:divBdr>
    </w:div>
    <w:div w:id="365764163">
      <w:bodyDiv w:val="1"/>
      <w:marLeft w:val="0"/>
      <w:marRight w:val="0"/>
      <w:marTop w:val="0"/>
      <w:marBottom w:val="0"/>
      <w:divBdr>
        <w:top w:val="none" w:sz="0" w:space="0" w:color="auto"/>
        <w:left w:val="none" w:sz="0" w:space="0" w:color="auto"/>
        <w:bottom w:val="none" w:sz="0" w:space="0" w:color="auto"/>
        <w:right w:val="none" w:sz="0" w:space="0" w:color="auto"/>
      </w:divBdr>
    </w:div>
    <w:div w:id="385495927">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405613773">
      <w:bodyDiv w:val="1"/>
      <w:marLeft w:val="0"/>
      <w:marRight w:val="0"/>
      <w:marTop w:val="0"/>
      <w:marBottom w:val="0"/>
      <w:divBdr>
        <w:top w:val="none" w:sz="0" w:space="0" w:color="auto"/>
        <w:left w:val="none" w:sz="0" w:space="0" w:color="auto"/>
        <w:bottom w:val="none" w:sz="0" w:space="0" w:color="auto"/>
        <w:right w:val="none" w:sz="0" w:space="0" w:color="auto"/>
      </w:divBdr>
    </w:div>
    <w:div w:id="412944291">
      <w:bodyDiv w:val="1"/>
      <w:marLeft w:val="0"/>
      <w:marRight w:val="0"/>
      <w:marTop w:val="0"/>
      <w:marBottom w:val="0"/>
      <w:divBdr>
        <w:top w:val="none" w:sz="0" w:space="0" w:color="auto"/>
        <w:left w:val="none" w:sz="0" w:space="0" w:color="auto"/>
        <w:bottom w:val="none" w:sz="0" w:space="0" w:color="auto"/>
        <w:right w:val="none" w:sz="0" w:space="0" w:color="auto"/>
      </w:divBdr>
    </w:div>
    <w:div w:id="434832639">
      <w:bodyDiv w:val="1"/>
      <w:marLeft w:val="0"/>
      <w:marRight w:val="0"/>
      <w:marTop w:val="0"/>
      <w:marBottom w:val="0"/>
      <w:divBdr>
        <w:top w:val="none" w:sz="0" w:space="0" w:color="auto"/>
        <w:left w:val="none" w:sz="0" w:space="0" w:color="auto"/>
        <w:bottom w:val="none" w:sz="0" w:space="0" w:color="auto"/>
        <w:right w:val="none" w:sz="0" w:space="0" w:color="auto"/>
      </w:divBdr>
    </w:div>
    <w:div w:id="437527969">
      <w:bodyDiv w:val="1"/>
      <w:marLeft w:val="0"/>
      <w:marRight w:val="0"/>
      <w:marTop w:val="0"/>
      <w:marBottom w:val="0"/>
      <w:divBdr>
        <w:top w:val="none" w:sz="0" w:space="0" w:color="auto"/>
        <w:left w:val="none" w:sz="0" w:space="0" w:color="auto"/>
        <w:bottom w:val="none" w:sz="0" w:space="0" w:color="auto"/>
        <w:right w:val="none" w:sz="0" w:space="0" w:color="auto"/>
      </w:divBdr>
    </w:div>
    <w:div w:id="445779450">
      <w:bodyDiv w:val="1"/>
      <w:marLeft w:val="0"/>
      <w:marRight w:val="0"/>
      <w:marTop w:val="0"/>
      <w:marBottom w:val="0"/>
      <w:divBdr>
        <w:top w:val="none" w:sz="0" w:space="0" w:color="auto"/>
        <w:left w:val="none" w:sz="0" w:space="0" w:color="auto"/>
        <w:bottom w:val="none" w:sz="0" w:space="0" w:color="auto"/>
        <w:right w:val="none" w:sz="0" w:space="0" w:color="auto"/>
      </w:divBdr>
    </w:div>
    <w:div w:id="458039675">
      <w:bodyDiv w:val="1"/>
      <w:marLeft w:val="0"/>
      <w:marRight w:val="0"/>
      <w:marTop w:val="0"/>
      <w:marBottom w:val="0"/>
      <w:divBdr>
        <w:top w:val="none" w:sz="0" w:space="0" w:color="auto"/>
        <w:left w:val="none" w:sz="0" w:space="0" w:color="auto"/>
        <w:bottom w:val="none" w:sz="0" w:space="0" w:color="auto"/>
        <w:right w:val="none" w:sz="0" w:space="0" w:color="auto"/>
      </w:divBdr>
    </w:div>
    <w:div w:id="459570075">
      <w:bodyDiv w:val="1"/>
      <w:marLeft w:val="0"/>
      <w:marRight w:val="0"/>
      <w:marTop w:val="0"/>
      <w:marBottom w:val="0"/>
      <w:divBdr>
        <w:top w:val="none" w:sz="0" w:space="0" w:color="auto"/>
        <w:left w:val="none" w:sz="0" w:space="0" w:color="auto"/>
        <w:bottom w:val="none" w:sz="0" w:space="0" w:color="auto"/>
        <w:right w:val="none" w:sz="0" w:space="0" w:color="auto"/>
      </w:divBdr>
    </w:div>
    <w:div w:id="481123197">
      <w:bodyDiv w:val="1"/>
      <w:marLeft w:val="0"/>
      <w:marRight w:val="0"/>
      <w:marTop w:val="0"/>
      <w:marBottom w:val="0"/>
      <w:divBdr>
        <w:top w:val="none" w:sz="0" w:space="0" w:color="auto"/>
        <w:left w:val="none" w:sz="0" w:space="0" w:color="auto"/>
        <w:bottom w:val="none" w:sz="0" w:space="0" w:color="auto"/>
        <w:right w:val="none" w:sz="0" w:space="0" w:color="auto"/>
      </w:divBdr>
    </w:div>
    <w:div w:id="494492580">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22935764">
      <w:bodyDiv w:val="1"/>
      <w:marLeft w:val="0"/>
      <w:marRight w:val="0"/>
      <w:marTop w:val="0"/>
      <w:marBottom w:val="0"/>
      <w:divBdr>
        <w:top w:val="none" w:sz="0" w:space="0" w:color="auto"/>
        <w:left w:val="none" w:sz="0" w:space="0" w:color="auto"/>
        <w:bottom w:val="none" w:sz="0" w:space="0" w:color="auto"/>
        <w:right w:val="none" w:sz="0" w:space="0" w:color="auto"/>
      </w:divBdr>
    </w:div>
    <w:div w:id="526259069">
      <w:bodyDiv w:val="1"/>
      <w:marLeft w:val="0"/>
      <w:marRight w:val="0"/>
      <w:marTop w:val="0"/>
      <w:marBottom w:val="0"/>
      <w:divBdr>
        <w:top w:val="none" w:sz="0" w:space="0" w:color="auto"/>
        <w:left w:val="none" w:sz="0" w:space="0" w:color="auto"/>
        <w:bottom w:val="none" w:sz="0" w:space="0" w:color="auto"/>
        <w:right w:val="none" w:sz="0" w:space="0" w:color="auto"/>
      </w:divBdr>
    </w:div>
    <w:div w:id="53497467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556864221">
      <w:bodyDiv w:val="1"/>
      <w:marLeft w:val="0"/>
      <w:marRight w:val="0"/>
      <w:marTop w:val="0"/>
      <w:marBottom w:val="0"/>
      <w:divBdr>
        <w:top w:val="none" w:sz="0" w:space="0" w:color="auto"/>
        <w:left w:val="none" w:sz="0" w:space="0" w:color="auto"/>
        <w:bottom w:val="none" w:sz="0" w:space="0" w:color="auto"/>
        <w:right w:val="none" w:sz="0" w:space="0" w:color="auto"/>
      </w:divBdr>
    </w:div>
    <w:div w:id="585504581">
      <w:bodyDiv w:val="1"/>
      <w:marLeft w:val="0"/>
      <w:marRight w:val="0"/>
      <w:marTop w:val="0"/>
      <w:marBottom w:val="0"/>
      <w:divBdr>
        <w:top w:val="none" w:sz="0" w:space="0" w:color="auto"/>
        <w:left w:val="none" w:sz="0" w:space="0" w:color="auto"/>
        <w:bottom w:val="none" w:sz="0" w:space="0" w:color="auto"/>
        <w:right w:val="none" w:sz="0" w:space="0" w:color="auto"/>
      </w:divBdr>
    </w:div>
    <w:div w:id="600844830">
      <w:bodyDiv w:val="1"/>
      <w:marLeft w:val="0"/>
      <w:marRight w:val="0"/>
      <w:marTop w:val="0"/>
      <w:marBottom w:val="0"/>
      <w:divBdr>
        <w:top w:val="none" w:sz="0" w:space="0" w:color="auto"/>
        <w:left w:val="none" w:sz="0" w:space="0" w:color="auto"/>
        <w:bottom w:val="none" w:sz="0" w:space="0" w:color="auto"/>
        <w:right w:val="none" w:sz="0" w:space="0" w:color="auto"/>
      </w:divBdr>
    </w:div>
    <w:div w:id="610169140">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624192540">
      <w:bodyDiv w:val="1"/>
      <w:marLeft w:val="0"/>
      <w:marRight w:val="0"/>
      <w:marTop w:val="0"/>
      <w:marBottom w:val="0"/>
      <w:divBdr>
        <w:top w:val="none" w:sz="0" w:space="0" w:color="auto"/>
        <w:left w:val="none" w:sz="0" w:space="0" w:color="auto"/>
        <w:bottom w:val="none" w:sz="0" w:space="0" w:color="auto"/>
        <w:right w:val="none" w:sz="0" w:space="0" w:color="auto"/>
      </w:divBdr>
    </w:div>
    <w:div w:id="632709978">
      <w:bodyDiv w:val="1"/>
      <w:marLeft w:val="0"/>
      <w:marRight w:val="0"/>
      <w:marTop w:val="0"/>
      <w:marBottom w:val="0"/>
      <w:divBdr>
        <w:top w:val="none" w:sz="0" w:space="0" w:color="auto"/>
        <w:left w:val="none" w:sz="0" w:space="0" w:color="auto"/>
        <w:bottom w:val="none" w:sz="0" w:space="0" w:color="auto"/>
        <w:right w:val="none" w:sz="0" w:space="0" w:color="auto"/>
      </w:divBdr>
    </w:div>
    <w:div w:id="647055233">
      <w:bodyDiv w:val="1"/>
      <w:marLeft w:val="0"/>
      <w:marRight w:val="0"/>
      <w:marTop w:val="0"/>
      <w:marBottom w:val="0"/>
      <w:divBdr>
        <w:top w:val="none" w:sz="0" w:space="0" w:color="auto"/>
        <w:left w:val="none" w:sz="0" w:space="0" w:color="auto"/>
        <w:bottom w:val="none" w:sz="0" w:space="0" w:color="auto"/>
        <w:right w:val="none" w:sz="0" w:space="0" w:color="auto"/>
      </w:divBdr>
    </w:div>
    <w:div w:id="658845257">
      <w:bodyDiv w:val="1"/>
      <w:marLeft w:val="0"/>
      <w:marRight w:val="0"/>
      <w:marTop w:val="0"/>
      <w:marBottom w:val="0"/>
      <w:divBdr>
        <w:top w:val="none" w:sz="0" w:space="0" w:color="auto"/>
        <w:left w:val="none" w:sz="0" w:space="0" w:color="auto"/>
        <w:bottom w:val="none" w:sz="0" w:space="0" w:color="auto"/>
        <w:right w:val="none" w:sz="0" w:space="0" w:color="auto"/>
      </w:divBdr>
    </w:div>
    <w:div w:id="664406949">
      <w:bodyDiv w:val="1"/>
      <w:marLeft w:val="0"/>
      <w:marRight w:val="0"/>
      <w:marTop w:val="0"/>
      <w:marBottom w:val="0"/>
      <w:divBdr>
        <w:top w:val="none" w:sz="0" w:space="0" w:color="auto"/>
        <w:left w:val="none" w:sz="0" w:space="0" w:color="auto"/>
        <w:bottom w:val="none" w:sz="0" w:space="0" w:color="auto"/>
        <w:right w:val="none" w:sz="0" w:space="0" w:color="auto"/>
      </w:divBdr>
    </w:div>
    <w:div w:id="679506830">
      <w:bodyDiv w:val="1"/>
      <w:marLeft w:val="0"/>
      <w:marRight w:val="0"/>
      <w:marTop w:val="0"/>
      <w:marBottom w:val="0"/>
      <w:divBdr>
        <w:top w:val="none" w:sz="0" w:space="0" w:color="auto"/>
        <w:left w:val="none" w:sz="0" w:space="0" w:color="auto"/>
        <w:bottom w:val="none" w:sz="0" w:space="0" w:color="auto"/>
        <w:right w:val="none" w:sz="0" w:space="0" w:color="auto"/>
      </w:divBdr>
    </w:div>
    <w:div w:id="680816576">
      <w:bodyDiv w:val="1"/>
      <w:marLeft w:val="0"/>
      <w:marRight w:val="0"/>
      <w:marTop w:val="0"/>
      <w:marBottom w:val="0"/>
      <w:divBdr>
        <w:top w:val="none" w:sz="0" w:space="0" w:color="auto"/>
        <w:left w:val="none" w:sz="0" w:space="0" w:color="auto"/>
        <w:bottom w:val="none" w:sz="0" w:space="0" w:color="auto"/>
        <w:right w:val="none" w:sz="0" w:space="0" w:color="auto"/>
      </w:divBdr>
    </w:div>
    <w:div w:id="682786511">
      <w:bodyDiv w:val="1"/>
      <w:marLeft w:val="0"/>
      <w:marRight w:val="0"/>
      <w:marTop w:val="0"/>
      <w:marBottom w:val="0"/>
      <w:divBdr>
        <w:top w:val="none" w:sz="0" w:space="0" w:color="auto"/>
        <w:left w:val="none" w:sz="0" w:space="0" w:color="auto"/>
        <w:bottom w:val="none" w:sz="0" w:space="0" w:color="auto"/>
        <w:right w:val="none" w:sz="0" w:space="0" w:color="auto"/>
      </w:divBdr>
    </w:div>
    <w:div w:id="685330450">
      <w:bodyDiv w:val="1"/>
      <w:marLeft w:val="0"/>
      <w:marRight w:val="0"/>
      <w:marTop w:val="0"/>
      <w:marBottom w:val="0"/>
      <w:divBdr>
        <w:top w:val="none" w:sz="0" w:space="0" w:color="auto"/>
        <w:left w:val="none" w:sz="0" w:space="0" w:color="auto"/>
        <w:bottom w:val="none" w:sz="0" w:space="0" w:color="auto"/>
        <w:right w:val="none" w:sz="0" w:space="0" w:color="auto"/>
      </w:divBdr>
    </w:div>
    <w:div w:id="688265365">
      <w:bodyDiv w:val="1"/>
      <w:marLeft w:val="0"/>
      <w:marRight w:val="0"/>
      <w:marTop w:val="0"/>
      <w:marBottom w:val="0"/>
      <w:divBdr>
        <w:top w:val="none" w:sz="0" w:space="0" w:color="auto"/>
        <w:left w:val="none" w:sz="0" w:space="0" w:color="auto"/>
        <w:bottom w:val="none" w:sz="0" w:space="0" w:color="auto"/>
        <w:right w:val="none" w:sz="0" w:space="0" w:color="auto"/>
      </w:divBdr>
    </w:div>
    <w:div w:id="688604754">
      <w:bodyDiv w:val="1"/>
      <w:marLeft w:val="0"/>
      <w:marRight w:val="0"/>
      <w:marTop w:val="0"/>
      <w:marBottom w:val="0"/>
      <w:divBdr>
        <w:top w:val="none" w:sz="0" w:space="0" w:color="auto"/>
        <w:left w:val="none" w:sz="0" w:space="0" w:color="auto"/>
        <w:bottom w:val="none" w:sz="0" w:space="0" w:color="auto"/>
        <w:right w:val="none" w:sz="0" w:space="0" w:color="auto"/>
      </w:divBdr>
    </w:div>
    <w:div w:id="694232855">
      <w:bodyDiv w:val="1"/>
      <w:marLeft w:val="0"/>
      <w:marRight w:val="0"/>
      <w:marTop w:val="0"/>
      <w:marBottom w:val="0"/>
      <w:divBdr>
        <w:top w:val="none" w:sz="0" w:space="0" w:color="auto"/>
        <w:left w:val="none" w:sz="0" w:space="0" w:color="auto"/>
        <w:bottom w:val="none" w:sz="0" w:space="0" w:color="auto"/>
        <w:right w:val="none" w:sz="0" w:space="0" w:color="auto"/>
      </w:divBdr>
    </w:div>
    <w:div w:id="704986526">
      <w:bodyDiv w:val="1"/>
      <w:marLeft w:val="0"/>
      <w:marRight w:val="0"/>
      <w:marTop w:val="0"/>
      <w:marBottom w:val="0"/>
      <w:divBdr>
        <w:top w:val="none" w:sz="0" w:space="0" w:color="auto"/>
        <w:left w:val="none" w:sz="0" w:space="0" w:color="auto"/>
        <w:bottom w:val="none" w:sz="0" w:space="0" w:color="auto"/>
        <w:right w:val="none" w:sz="0" w:space="0" w:color="auto"/>
      </w:divBdr>
    </w:div>
    <w:div w:id="705568993">
      <w:bodyDiv w:val="1"/>
      <w:marLeft w:val="0"/>
      <w:marRight w:val="0"/>
      <w:marTop w:val="0"/>
      <w:marBottom w:val="0"/>
      <w:divBdr>
        <w:top w:val="none" w:sz="0" w:space="0" w:color="auto"/>
        <w:left w:val="none" w:sz="0" w:space="0" w:color="auto"/>
        <w:bottom w:val="none" w:sz="0" w:space="0" w:color="auto"/>
        <w:right w:val="none" w:sz="0" w:space="0" w:color="auto"/>
      </w:divBdr>
    </w:div>
    <w:div w:id="709576792">
      <w:bodyDiv w:val="1"/>
      <w:marLeft w:val="0"/>
      <w:marRight w:val="0"/>
      <w:marTop w:val="0"/>
      <w:marBottom w:val="0"/>
      <w:divBdr>
        <w:top w:val="none" w:sz="0" w:space="0" w:color="auto"/>
        <w:left w:val="none" w:sz="0" w:space="0" w:color="auto"/>
        <w:bottom w:val="none" w:sz="0" w:space="0" w:color="auto"/>
        <w:right w:val="none" w:sz="0" w:space="0" w:color="auto"/>
      </w:divBdr>
    </w:div>
    <w:div w:id="80913431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847643536">
      <w:bodyDiv w:val="1"/>
      <w:marLeft w:val="0"/>
      <w:marRight w:val="0"/>
      <w:marTop w:val="0"/>
      <w:marBottom w:val="0"/>
      <w:divBdr>
        <w:top w:val="none" w:sz="0" w:space="0" w:color="auto"/>
        <w:left w:val="none" w:sz="0" w:space="0" w:color="auto"/>
        <w:bottom w:val="none" w:sz="0" w:space="0" w:color="auto"/>
        <w:right w:val="none" w:sz="0" w:space="0" w:color="auto"/>
      </w:divBdr>
    </w:div>
    <w:div w:id="851141427">
      <w:bodyDiv w:val="1"/>
      <w:marLeft w:val="0"/>
      <w:marRight w:val="0"/>
      <w:marTop w:val="0"/>
      <w:marBottom w:val="0"/>
      <w:divBdr>
        <w:top w:val="none" w:sz="0" w:space="0" w:color="auto"/>
        <w:left w:val="none" w:sz="0" w:space="0" w:color="auto"/>
        <w:bottom w:val="none" w:sz="0" w:space="0" w:color="auto"/>
        <w:right w:val="none" w:sz="0" w:space="0" w:color="auto"/>
      </w:divBdr>
    </w:div>
    <w:div w:id="904216536">
      <w:bodyDiv w:val="1"/>
      <w:marLeft w:val="0"/>
      <w:marRight w:val="0"/>
      <w:marTop w:val="0"/>
      <w:marBottom w:val="0"/>
      <w:divBdr>
        <w:top w:val="none" w:sz="0" w:space="0" w:color="auto"/>
        <w:left w:val="none" w:sz="0" w:space="0" w:color="auto"/>
        <w:bottom w:val="none" w:sz="0" w:space="0" w:color="auto"/>
        <w:right w:val="none" w:sz="0" w:space="0" w:color="auto"/>
      </w:divBdr>
    </w:div>
    <w:div w:id="916286356">
      <w:bodyDiv w:val="1"/>
      <w:marLeft w:val="0"/>
      <w:marRight w:val="0"/>
      <w:marTop w:val="0"/>
      <w:marBottom w:val="0"/>
      <w:divBdr>
        <w:top w:val="none" w:sz="0" w:space="0" w:color="auto"/>
        <w:left w:val="none" w:sz="0" w:space="0" w:color="auto"/>
        <w:bottom w:val="none" w:sz="0" w:space="0" w:color="auto"/>
        <w:right w:val="none" w:sz="0" w:space="0" w:color="auto"/>
      </w:divBdr>
    </w:div>
    <w:div w:id="944847937">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982199955">
      <w:bodyDiv w:val="1"/>
      <w:marLeft w:val="0"/>
      <w:marRight w:val="0"/>
      <w:marTop w:val="0"/>
      <w:marBottom w:val="0"/>
      <w:divBdr>
        <w:top w:val="none" w:sz="0" w:space="0" w:color="auto"/>
        <w:left w:val="none" w:sz="0" w:space="0" w:color="auto"/>
        <w:bottom w:val="none" w:sz="0" w:space="0" w:color="auto"/>
        <w:right w:val="none" w:sz="0" w:space="0" w:color="auto"/>
      </w:divBdr>
    </w:div>
    <w:div w:id="1030297091">
      <w:bodyDiv w:val="1"/>
      <w:marLeft w:val="0"/>
      <w:marRight w:val="0"/>
      <w:marTop w:val="0"/>
      <w:marBottom w:val="0"/>
      <w:divBdr>
        <w:top w:val="none" w:sz="0" w:space="0" w:color="auto"/>
        <w:left w:val="none" w:sz="0" w:space="0" w:color="auto"/>
        <w:bottom w:val="none" w:sz="0" w:space="0" w:color="auto"/>
        <w:right w:val="none" w:sz="0" w:space="0" w:color="auto"/>
      </w:divBdr>
    </w:div>
    <w:div w:id="1033070924">
      <w:bodyDiv w:val="1"/>
      <w:marLeft w:val="0"/>
      <w:marRight w:val="0"/>
      <w:marTop w:val="0"/>
      <w:marBottom w:val="0"/>
      <w:divBdr>
        <w:top w:val="none" w:sz="0" w:space="0" w:color="auto"/>
        <w:left w:val="none" w:sz="0" w:space="0" w:color="auto"/>
        <w:bottom w:val="none" w:sz="0" w:space="0" w:color="auto"/>
        <w:right w:val="none" w:sz="0" w:space="0" w:color="auto"/>
      </w:divBdr>
    </w:div>
    <w:div w:id="1040012372">
      <w:bodyDiv w:val="1"/>
      <w:marLeft w:val="0"/>
      <w:marRight w:val="0"/>
      <w:marTop w:val="0"/>
      <w:marBottom w:val="0"/>
      <w:divBdr>
        <w:top w:val="none" w:sz="0" w:space="0" w:color="auto"/>
        <w:left w:val="none" w:sz="0" w:space="0" w:color="auto"/>
        <w:bottom w:val="none" w:sz="0" w:space="0" w:color="auto"/>
        <w:right w:val="none" w:sz="0" w:space="0" w:color="auto"/>
      </w:divBdr>
    </w:div>
    <w:div w:id="1053042254">
      <w:bodyDiv w:val="1"/>
      <w:marLeft w:val="0"/>
      <w:marRight w:val="0"/>
      <w:marTop w:val="0"/>
      <w:marBottom w:val="0"/>
      <w:divBdr>
        <w:top w:val="none" w:sz="0" w:space="0" w:color="auto"/>
        <w:left w:val="none" w:sz="0" w:space="0" w:color="auto"/>
        <w:bottom w:val="none" w:sz="0" w:space="0" w:color="auto"/>
        <w:right w:val="none" w:sz="0" w:space="0" w:color="auto"/>
      </w:divBdr>
    </w:div>
    <w:div w:id="1055659959">
      <w:bodyDiv w:val="1"/>
      <w:marLeft w:val="0"/>
      <w:marRight w:val="0"/>
      <w:marTop w:val="0"/>
      <w:marBottom w:val="0"/>
      <w:divBdr>
        <w:top w:val="none" w:sz="0" w:space="0" w:color="auto"/>
        <w:left w:val="none" w:sz="0" w:space="0" w:color="auto"/>
        <w:bottom w:val="none" w:sz="0" w:space="0" w:color="auto"/>
        <w:right w:val="none" w:sz="0" w:space="0" w:color="auto"/>
      </w:divBdr>
    </w:div>
    <w:div w:id="1056782073">
      <w:bodyDiv w:val="1"/>
      <w:marLeft w:val="0"/>
      <w:marRight w:val="0"/>
      <w:marTop w:val="0"/>
      <w:marBottom w:val="0"/>
      <w:divBdr>
        <w:top w:val="none" w:sz="0" w:space="0" w:color="auto"/>
        <w:left w:val="none" w:sz="0" w:space="0" w:color="auto"/>
        <w:bottom w:val="none" w:sz="0" w:space="0" w:color="auto"/>
        <w:right w:val="none" w:sz="0" w:space="0" w:color="auto"/>
      </w:divBdr>
    </w:div>
    <w:div w:id="1064571967">
      <w:bodyDiv w:val="1"/>
      <w:marLeft w:val="0"/>
      <w:marRight w:val="0"/>
      <w:marTop w:val="0"/>
      <w:marBottom w:val="0"/>
      <w:divBdr>
        <w:top w:val="none" w:sz="0" w:space="0" w:color="auto"/>
        <w:left w:val="none" w:sz="0" w:space="0" w:color="auto"/>
        <w:bottom w:val="none" w:sz="0" w:space="0" w:color="auto"/>
        <w:right w:val="none" w:sz="0" w:space="0" w:color="auto"/>
      </w:divBdr>
    </w:div>
    <w:div w:id="1071078666">
      <w:bodyDiv w:val="1"/>
      <w:marLeft w:val="0"/>
      <w:marRight w:val="0"/>
      <w:marTop w:val="0"/>
      <w:marBottom w:val="0"/>
      <w:divBdr>
        <w:top w:val="none" w:sz="0" w:space="0" w:color="auto"/>
        <w:left w:val="none" w:sz="0" w:space="0" w:color="auto"/>
        <w:bottom w:val="none" w:sz="0" w:space="0" w:color="auto"/>
        <w:right w:val="none" w:sz="0" w:space="0" w:color="auto"/>
      </w:divBdr>
    </w:div>
    <w:div w:id="1073892833">
      <w:bodyDiv w:val="1"/>
      <w:marLeft w:val="0"/>
      <w:marRight w:val="0"/>
      <w:marTop w:val="0"/>
      <w:marBottom w:val="0"/>
      <w:divBdr>
        <w:top w:val="none" w:sz="0" w:space="0" w:color="auto"/>
        <w:left w:val="none" w:sz="0" w:space="0" w:color="auto"/>
        <w:bottom w:val="none" w:sz="0" w:space="0" w:color="auto"/>
        <w:right w:val="none" w:sz="0" w:space="0" w:color="auto"/>
      </w:divBdr>
    </w:div>
    <w:div w:id="1081103357">
      <w:bodyDiv w:val="1"/>
      <w:marLeft w:val="0"/>
      <w:marRight w:val="0"/>
      <w:marTop w:val="0"/>
      <w:marBottom w:val="0"/>
      <w:divBdr>
        <w:top w:val="none" w:sz="0" w:space="0" w:color="auto"/>
        <w:left w:val="none" w:sz="0" w:space="0" w:color="auto"/>
        <w:bottom w:val="none" w:sz="0" w:space="0" w:color="auto"/>
        <w:right w:val="none" w:sz="0" w:space="0" w:color="auto"/>
      </w:divBdr>
    </w:div>
    <w:div w:id="1087309308">
      <w:bodyDiv w:val="1"/>
      <w:marLeft w:val="0"/>
      <w:marRight w:val="0"/>
      <w:marTop w:val="0"/>
      <w:marBottom w:val="0"/>
      <w:divBdr>
        <w:top w:val="none" w:sz="0" w:space="0" w:color="auto"/>
        <w:left w:val="none" w:sz="0" w:space="0" w:color="auto"/>
        <w:bottom w:val="none" w:sz="0" w:space="0" w:color="auto"/>
        <w:right w:val="none" w:sz="0" w:space="0" w:color="auto"/>
      </w:divBdr>
    </w:div>
    <w:div w:id="1120341903">
      <w:bodyDiv w:val="1"/>
      <w:marLeft w:val="0"/>
      <w:marRight w:val="0"/>
      <w:marTop w:val="0"/>
      <w:marBottom w:val="0"/>
      <w:divBdr>
        <w:top w:val="none" w:sz="0" w:space="0" w:color="auto"/>
        <w:left w:val="none" w:sz="0" w:space="0" w:color="auto"/>
        <w:bottom w:val="none" w:sz="0" w:space="0" w:color="auto"/>
        <w:right w:val="none" w:sz="0" w:space="0" w:color="auto"/>
      </w:divBdr>
    </w:div>
    <w:div w:id="1161697293">
      <w:bodyDiv w:val="1"/>
      <w:marLeft w:val="0"/>
      <w:marRight w:val="0"/>
      <w:marTop w:val="0"/>
      <w:marBottom w:val="0"/>
      <w:divBdr>
        <w:top w:val="none" w:sz="0" w:space="0" w:color="auto"/>
        <w:left w:val="none" w:sz="0" w:space="0" w:color="auto"/>
        <w:bottom w:val="none" w:sz="0" w:space="0" w:color="auto"/>
        <w:right w:val="none" w:sz="0" w:space="0" w:color="auto"/>
      </w:divBdr>
    </w:div>
    <w:div w:id="1168442142">
      <w:bodyDiv w:val="1"/>
      <w:marLeft w:val="0"/>
      <w:marRight w:val="0"/>
      <w:marTop w:val="0"/>
      <w:marBottom w:val="0"/>
      <w:divBdr>
        <w:top w:val="none" w:sz="0" w:space="0" w:color="auto"/>
        <w:left w:val="none" w:sz="0" w:space="0" w:color="auto"/>
        <w:bottom w:val="none" w:sz="0" w:space="0" w:color="auto"/>
        <w:right w:val="none" w:sz="0" w:space="0" w:color="auto"/>
      </w:divBdr>
    </w:div>
    <w:div w:id="1180319048">
      <w:bodyDiv w:val="1"/>
      <w:marLeft w:val="0"/>
      <w:marRight w:val="0"/>
      <w:marTop w:val="0"/>
      <w:marBottom w:val="0"/>
      <w:divBdr>
        <w:top w:val="none" w:sz="0" w:space="0" w:color="auto"/>
        <w:left w:val="none" w:sz="0" w:space="0" w:color="auto"/>
        <w:bottom w:val="none" w:sz="0" w:space="0" w:color="auto"/>
        <w:right w:val="none" w:sz="0" w:space="0" w:color="auto"/>
      </w:divBdr>
    </w:div>
    <w:div w:id="1186480470">
      <w:bodyDiv w:val="1"/>
      <w:marLeft w:val="0"/>
      <w:marRight w:val="0"/>
      <w:marTop w:val="0"/>
      <w:marBottom w:val="0"/>
      <w:divBdr>
        <w:top w:val="none" w:sz="0" w:space="0" w:color="auto"/>
        <w:left w:val="none" w:sz="0" w:space="0" w:color="auto"/>
        <w:bottom w:val="none" w:sz="0" w:space="0" w:color="auto"/>
        <w:right w:val="none" w:sz="0" w:space="0" w:color="auto"/>
      </w:divBdr>
    </w:div>
    <w:div w:id="1198087004">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58825893">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291863623">
      <w:bodyDiv w:val="1"/>
      <w:marLeft w:val="0"/>
      <w:marRight w:val="0"/>
      <w:marTop w:val="0"/>
      <w:marBottom w:val="0"/>
      <w:divBdr>
        <w:top w:val="none" w:sz="0" w:space="0" w:color="auto"/>
        <w:left w:val="none" w:sz="0" w:space="0" w:color="auto"/>
        <w:bottom w:val="none" w:sz="0" w:space="0" w:color="auto"/>
        <w:right w:val="none" w:sz="0" w:space="0" w:color="auto"/>
      </w:divBdr>
    </w:div>
    <w:div w:id="1309281417">
      <w:bodyDiv w:val="1"/>
      <w:marLeft w:val="0"/>
      <w:marRight w:val="0"/>
      <w:marTop w:val="0"/>
      <w:marBottom w:val="0"/>
      <w:divBdr>
        <w:top w:val="none" w:sz="0" w:space="0" w:color="auto"/>
        <w:left w:val="none" w:sz="0" w:space="0" w:color="auto"/>
        <w:bottom w:val="none" w:sz="0" w:space="0" w:color="auto"/>
        <w:right w:val="none" w:sz="0" w:space="0" w:color="auto"/>
      </w:divBdr>
    </w:div>
    <w:div w:id="1319268811">
      <w:bodyDiv w:val="1"/>
      <w:marLeft w:val="0"/>
      <w:marRight w:val="0"/>
      <w:marTop w:val="0"/>
      <w:marBottom w:val="0"/>
      <w:divBdr>
        <w:top w:val="none" w:sz="0" w:space="0" w:color="auto"/>
        <w:left w:val="none" w:sz="0" w:space="0" w:color="auto"/>
        <w:bottom w:val="none" w:sz="0" w:space="0" w:color="auto"/>
        <w:right w:val="none" w:sz="0" w:space="0" w:color="auto"/>
      </w:divBdr>
    </w:div>
    <w:div w:id="1321692013">
      <w:bodyDiv w:val="1"/>
      <w:marLeft w:val="0"/>
      <w:marRight w:val="0"/>
      <w:marTop w:val="0"/>
      <w:marBottom w:val="0"/>
      <w:divBdr>
        <w:top w:val="none" w:sz="0" w:space="0" w:color="auto"/>
        <w:left w:val="none" w:sz="0" w:space="0" w:color="auto"/>
        <w:bottom w:val="none" w:sz="0" w:space="0" w:color="auto"/>
        <w:right w:val="none" w:sz="0" w:space="0" w:color="auto"/>
      </w:divBdr>
    </w:div>
    <w:div w:id="1338118984">
      <w:bodyDiv w:val="1"/>
      <w:marLeft w:val="0"/>
      <w:marRight w:val="0"/>
      <w:marTop w:val="0"/>
      <w:marBottom w:val="0"/>
      <w:divBdr>
        <w:top w:val="none" w:sz="0" w:space="0" w:color="auto"/>
        <w:left w:val="none" w:sz="0" w:space="0" w:color="auto"/>
        <w:bottom w:val="none" w:sz="0" w:space="0" w:color="auto"/>
        <w:right w:val="none" w:sz="0" w:space="0" w:color="auto"/>
      </w:divBdr>
    </w:div>
    <w:div w:id="1345596693">
      <w:bodyDiv w:val="1"/>
      <w:marLeft w:val="0"/>
      <w:marRight w:val="0"/>
      <w:marTop w:val="0"/>
      <w:marBottom w:val="0"/>
      <w:divBdr>
        <w:top w:val="none" w:sz="0" w:space="0" w:color="auto"/>
        <w:left w:val="none" w:sz="0" w:space="0" w:color="auto"/>
        <w:bottom w:val="none" w:sz="0" w:space="0" w:color="auto"/>
        <w:right w:val="none" w:sz="0" w:space="0" w:color="auto"/>
      </w:divBdr>
    </w:div>
    <w:div w:id="1357652675">
      <w:bodyDiv w:val="1"/>
      <w:marLeft w:val="0"/>
      <w:marRight w:val="0"/>
      <w:marTop w:val="0"/>
      <w:marBottom w:val="0"/>
      <w:divBdr>
        <w:top w:val="none" w:sz="0" w:space="0" w:color="auto"/>
        <w:left w:val="none" w:sz="0" w:space="0" w:color="auto"/>
        <w:bottom w:val="none" w:sz="0" w:space="0" w:color="auto"/>
        <w:right w:val="none" w:sz="0" w:space="0" w:color="auto"/>
      </w:divBdr>
    </w:div>
    <w:div w:id="1387952401">
      <w:bodyDiv w:val="1"/>
      <w:marLeft w:val="0"/>
      <w:marRight w:val="0"/>
      <w:marTop w:val="0"/>
      <w:marBottom w:val="0"/>
      <w:divBdr>
        <w:top w:val="none" w:sz="0" w:space="0" w:color="auto"/>
        <w:left w:val="none" w:sz="0" w:space="0" w:color="auto"/>
        <w:bottom w:val="none" w:sz="0" w:space="0" w:color="auto"/>
        <w:right w:val="none" w:sz="0" w:space="0" w:color="auto"/>
      </w:divBdr>
    </w:div>
    <w:div w:id="1416396552">
      <w:bodyDiv w:val="1"/>
      <w:marLeft w:val="0"/>
      <w:marRight w:val="0"/>
      <w:marTop w:val="0"/>
      <w:marBottom w:val="0"/>
      <w:divBdr>
        <w:top w:val="none" w:sz="0" w:space="0" w:color="auto"/>
        <w:left w:val="none" w:sz="0" w:space="0" w:color="auto"/>
        <w:bottom w:val="none" w:sz="0" w:space="0" w:color="auto"/>
        <w:right w:val="none" w:sz="0" w:space="0" w:color="auto"/>
      </w:divBdr>
    </w:div>
    <w:div w:id="1446466421">
      <w:bodyDiv w:val="1"/>
      <w:marLeft w:val="0"/>
      <w:marRight w:val="0"/>
      <w:marTop w:val="0"/>
      <w:marBottom w:val="0"/>
      <w:divBdr>
        <w:top w:val="none" w:sz="0" w:space="0" w:color="auto"/>
        <w:left w:val="none" w:sz="0" w:space="0" w:color="auto"/>
        <w:bottom w:val="none" w:sz="0" w:space="0" w:color="auto"/>
        <w:right w:val="none" w:sz="0" w:space="0" w:color="auto"/>
      </w:divBdr>
    </w:div>
    <w:div w:id="1496797950">
      <w:bodyDiv w:val="1"/>
      <w:marLeft w:val="0"/>
      <w:marRight w:val="0"/>
      <w:marTop w:val="0"/>
      <w:marBottom w:val="0"/>
      <w:divBdr>
        <w:top w:val="none" w:sz="0" w:space="0" w:color="auto"/>
        <w:left w:val="none" w:sz="0" w:space="0" w:color="auto"/>
        <w:bottom w:val="none" w:sz="0" w:space="0" w:color="auto"/>
        <w:right w:val="none" w:sz="0" w:space="0" w:color="auto"/>
      </w:divBdr>
    </w:div>
    <w:div w:id="1499923727">
      <w:bodyDiv w:val="1"/>
      <w:marLeft w:val="0"/>
      <w:marRight w:val="0"/>
      <w:marTop w:val="0"/>
      <w:marBottom w:val="0"/>
      <w:divBdr>
        <w:top w:val="none" w:sz="0" w:space="0" w:color="auto"/>
        <w:left w:val="none" w:sz="0" w:space="0" w:color="auto"/>
        <w:bottom w:val="none" w:sz="0" w:space="0" w:color="auto"/>
        <w:right w:val="none" w:sz="0" w:space="0" w:color="auto"/>
      </w:divBdr>
    </w:div>
    <w:div w:id="1552116343">
      <w:bodyDiv w:val="1"/>
      <w:marLeft w:val="0"/>
      <w:marRight w:val="0"/>
      <w:marTop w:val="0"/>
      <w:marBottom w:val="0"/>
      <w:divBdr>
        <w:top w:val="none" w:sz="0" w:space="0" w:color="auto"/>
        <w:left w:val="none" w:sz="0" w:space="0" w:color="auto"/>
        <w:bottom w:val="none" w:sz="0" w:space="0" w:color="auto"/>
        <w:right w:val="none" w:sz="0" w:space="0" w:color="auto"/>
      </w:divBdr>
    </w:div>
    <w:div w:id="1554198887">
      <w:bodyDiv w:val="1"/>
      <w:marLeft w:val="0"/>
      <w:marRight w:val="0"/>
      <w:marTop w:val="0"/>
      <w:marBottom w:val="0"/>
      <w:divBdr>
        <w:top w:val="none" w:sz="0" w:space="0" w:color="auto"/>
        <w:left w:val="none" w:sz="0" w:space="0" w:color="auto"/>
        <w:bottom w:val="none" w:sz="0" w:space="0" w:color="auto"/>
        <w:right w:val="none" w:sz="0" w:space="0" w:color="auto"/>
      </w:divBdr>
    </w:div>
    <w:div w:id="1616331818">
      <w:bodyDiv w:val="1"/>
      <w:marLeft w:val="0"/>
      <w:marRight w:val="0"/>
      <w:marTop w:val="0"/>
      <w:marBottom w:val="0"/>
      <w:divBdr>
        <w:top w:val="none" w:sz="0" w:space="0" w:color="auto"/>
        <w:left w:val="none" w:sz="0" w:space="0" w:color="auto"/>
        <w:bottom w:val="none" w:sz="0" w:space="0" w:color="auto"/>
        <w:right w:val="none" w:sz="0" w:space="0" w:color="auto"/>
      </w:divBdr>
    </w:div>
    <w:div w:id="1620525202">
      <w:bodyDiv w:val="1"/>
      <w:marLeft w:val="0"/>
      <w:marRight w:val="0"/>
      <w:marTop w:val="0"/>
      <w:marBottom w:val="0"/>
      <w:divBdr>
        <w:top w:val="none" w:sz="0" w:space="0" w:color="auto"/>
        <w:left w:val="none" w:sz="0" w:space="0" w:color="auto"/>
        <w:bottom w:val="none" w:sz="0" w:space="0" w:color="auto"/>
        <w:right w:val="none" w:sz="0" w:space="0" w:color="auto"/>
      </w:divBdr>
    </w:div>
    <w:div w:id="1620647796">
      <w:bodyDiv w:val="1"/>
      <w:marLeft w:val="0"/>
      <w:marRight w:val="0"/>
      <w:marTop w:val="0"/>
      <w:marBottom w:val="0"/>
      <w:divBdr>
        <w:top w:val="none" w:sz="0" w:space="0" w:color="auto"/>
        <w:left w:val="none" w:sz="0" w:space="0" w:color="auto"/>
        <w:bottom w:val="none" w:sz="0" w:space="0" w:color="auto"/>
        <w:right w:val="none" w:sz="0" w:space="0" w:color="auto"/>
      </w:divBdr>
    </w:div>
    <w:div w:id="1628194905">
      <w:bodyDiv w:val="1"/>
      <w:marLeft w:val="0"/>
      <w:marRight w:val="0"/>
      <w:marTop w:val="0"/>
      <w:marBottom w:val="0"/>
      <w:divBdr>
        <w:top w:val="none" w:sz="0" w:space="0" w:color="auto"/>
        <w:left w:val="none" w:sz="0" w:space="0" w:color="auto"/>
        <w:bottom w:val="none" w:sz="0" w:space="0" w:color="auto"/>
        <w:right w:val="none" w:sz="0" w:space="0" w:color="auto"/>
      </w:divBdr>
    </w:div>
    <w:div w:id="164234694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63120780">
      <w:bodyDiv w:val="1"/>
      <w:marLeft w:val="0"/>
      <w:marRight w:val="0"/>
      <w:marTop w:val="0"/>
      <w:marBottom w:val="0"/>
      <w:divBdr>
        <w:top w:val="none" w:sz="0" w:space="0" w:color="auto"/>
        <w:left w:val="none" w:sz="0" w:space="0" w:color="auto"/>
        <w:bottom w:val="none" w:sz="0" w:space="0" w:color="auto"/>
        <w:right w:val="none" w:sz="0" w:space="0" w:color="auto"/>
      </w:divBdr>
    </w:div>
    <w:div w:id="1671636904">
      <w:bodyDiv w:val="1"/>
      <w:marLeft w:val="0"/>
      <w:marRight w:val="0"/>
      <w:marTop w:val="0"/>
      <w:marBottom w:val="0"/>
      <w:divBdr>
        <w:top w:val="none" w:sz="0" w:space="0" w:color="auto"/>
        <w:left w:val="none" w:sz="0" w:space="0" w:color="auto"/>
        <w:bottom w:val="none" w:sz="0" w:space="0" w:color="auto"/>
        <w:right w:val="none" w:sz="0" w:space="0" w:color="auto"/>
      </w:divBdr>
    </w:div>
    <w:div w:id="1675690201">
      <w:bodyDiv w:val="1"/>
      <w:marLeft w:val="0"/>
      <w:marRight w:val="0"/>
      <w:marTop w:val="0"/>
      <w:marBottom w:val="0"/>
      <w:divBdr>
        <w:top w:val="none" w:sz="0" w:space="0" w:color="auto"/>
        <w:left w:val="none" w:sz="0" w:space="0" w:color="auto"/>
        <w:bottom w:val="none" w:sz="0" w:space="0" w:color="auto"/>
        <w:right w:val="none" w:sz="0" w:space="0" w:color="auto"/>
      </w:divBdr>
    </w:div>
    <w:div w:id="1678923835">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5958099">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720395084">
      <w:bodyDiv w:val="1"/>
      <w:marLeft w:val="0"/>
      <w:marRight w:val="0"/>
      <w:marTop w:val="0"/>
      <w:marBottom w:val="0"/>
      <w:divBdr>
        <w:top w:val="none" w:sz="0" w:space="0" w:color="auto"/>
        <w:left w:val="none" w:sz="0" w:space="0" w:color="auto"/>
        <w:bottom w:val="none" w:sz="0" w:space="0" w:color="auto"/>
        <w:right w:val="none" w:sz="0" w:space="0" w:color="auto"/>
      </w:divBdr>
    </w:div>
    <w:div w:id="1721201667">
      <w:bodyDiv w:val="1"/>
      <w:marLeft w:val="0"/>
      <w:marRight w:val="0"/>
      <w:marTop w:val="0"/>
      <w:marBottom w:val="0"/>
      <w:divBdr>
        <w:top w:val="none" w:sz="0" w:space="0" w:color="auto"/>
        <w:left w:val="none" w:sz="0" w:space="0" w:color="auto"/>
        <w:bottom w:val="none" w:sz="0" w:space="0" w:color="auto"/>
        <w:right w:val="none" w:sz="0" w:space="0" w:color="auto"/>
      </w:divBdr>
    </w:div>
    <w:div w:id="1733429212">
      <w:bodyDiv w:val="1"/>
      <w:marLeft w:val="0"/>
      <w:marRight w:val="0"/>
      <w:marTop w:val="0"/>
      <w:marBottom w:val="0"/>
      <w:divBdr>
        <w:top w:val="none" w:sz="0" w:space="0" w:color="auto"/>
        <w:left w:val="none" w:sz="0" w:space="0" w:color="auto"/>
        <w:bottom w:val="none" w:sz="0" w:space="0" w:color="auto"/>
        <w:right w:val="none" w:sz="0" w:space="0" w:color="auto"/>
      </w:divBdr>
    </w:div>
    <w:div w:id="1753966642">
      <w:bodyDiv w:val="1"/>
      <w:marLeft w:val="0"/>
      <w:marRight w:val="0"/>
      <w:marTop w:val="0"/>
      <w:marBottom w:val="0"/>
      <w:divBdr>
        <w:top w:val="none" w:sz="0" w:space="0" w:color="auto"/>
        <w:left w:val="none" w:sz="0" w:space="0" w:color="auto"/>
        <w:bottom w:val="none" w:sz="0" w:space="0" w:color="auto"/>
        <w:right w:val="none" w:sz="0" w:space="0" w:color="auto"/>
      </w:divBdr>
    </w:div>
    <w:div w:id="1769539335">
      <w:bodyDiv w:val="1"/>
      <w:marLeft w:val="0"/>
      <w:marRight w:val="0"/>
      <w:marTop w:val="0"/>
      <w:marBottom w:val="0"/>
      <w:divBdr>
        <w:top w:val="none" w:sz="0" w:space="0" w:color="auto"/>
        <w:left w:val="none" w:sz="0" w:space="0" w:color="auto"/>
        <w:bottom w:val="none" w:sz="0" w:space="0" w:color="auto"/>
        <w:right w:val="none" w:sz="0" w:space="0" w:color="auto"/>
      </w:divBdr>
    </w:div>
    <w:div w:id="1776511424">
      <w:bodyDiv w:val="1"/>
      <w:marLeft w:val="0"/>
      <w:marRight w:val="0"/>
      <w:marTop w:val="0"/>
      <w:marBottom w:val="0"/>
      <w:divBdr>
        <w:top w:val="none" w:sz="0" w:space="0" w:color="auto"/>
        <w:left w:val="none" w:sz="0" w:space="0" w:color="auto"/>
        <w:bottom w:val="none" w:sz="0" w:space="0" w:color="auto"/>
        <w:right w:val="none" w:sz="0" w:space="0" w:color="auto"/>
      </w:divBdr>
    </w:div>
    <w:div w:id="1784491921">
      <w:bodyDiv w:val="1"/>
      <w:marLeft w:val="0"/>
      <w:marRight w:val="0"/>
      <w:marTop w:val="0"/>
      <w:marBottom w:val="0"/>
      <w:divBdr>
        <w:top w:val="none" w:sz="0" w:space="0" w:color="auto"/>
        <w:left w:val="none" w:sz="0" w:space="0" w:color="auto"/>
        <w:bottom w:val="none" w:sz="0" w:space="0" w:color="auto"/>
        <w:right w:val="none" w:sz="0" w:space="0" w:color="auto"/>
      </w:divBdr>
    </w:div>
    <w:div w:id="1809007806">
      <w:bodyDiv w:val="1"/>
      <w:marLeft w:val="0"/>
      <w:marRight w:val="0"/>
      <w:marTop w:val="0"/>
      <w:marBottom w:val="0"/>
      <w:divBdr>
        <w:top w:val="none" w:sz="0" w:space="0" w:color="auto"/>
        <w:left w:val="none" w:sz="0" w:space="0" w:color="auto"/>
        <w:bottom w:val="none" w:sz="0" w:space="0" w:color="auto"/>
        <w:right w:val="none" w:sz="0" w:space="0" w:color="auto"/>
      </w:divBdr>
    </w:div>
    <w:div w:id="1810779653">
      <w:bodyDiv w:val="1"/>
      <w:marLeft w:val="0"/>
      <w:marRight w:val="0"/>
      <w:marTop w:val="0"/>
      <w:marBottom w:val="0"/>
      <w:divBdr>
        <w:top w:val="none" w:sz="0" w:space="0" w:color="auto"/>
        <w:left w:val="none" w:sz="0" w:space="0" w:color="auto"/>
        <w:bottom w:val="none" w:sz="0" w:space="0" w:color="auto"/>
        <w:right w:val="none" w:sz="0" w:space="0" w:color="auto"/>
      </w:divBdr>
    </w:div>
    <w:div w:id="1833839459">
      <w:bodyDiv w:val="1"/>
      <w:marLeft w:val="0"/>
      <w:marRight w:val="0"/>
      <w:marTop w:val="0"/>
      <w:marBottom w:val="0"/>
      <w:divBdr>
        <w:top w:val="none" w:sz="0" w:space="0" w:color="auto"/>
        <w:left w:val="none" w:sz="0" w:space="0" w:color="auto"/>
        <w:bottom w:val="none" w:sz="0" w:space="0" w:color="auto"/>
        <w:right w:val="none" w:sz="0" w:space="0" w:color="auto"/>
      </w:divBdr>
    </w:div>
    <w:div w:id="1849979753">
      <w:bodyDiv w:val="1"/>
      <w:marLeft w:val="0"/>
      <w:marRight w:val="0"/>
      <w:marTop w:val="0"/>
      <w:marBottom w:val="0"/>
      <w:divBdr>
        <w:top w:val="none" w:sz="0" w:space="0" w:color="auto"/>
        <w:left w:val="none" w:sz="0" w:space="0" w:color="auto"/>
        <w:bottom w:val="none" w:sz="0" w:space="0" w:color="auto"/>
        <w:right w:val="none" w:sz="0" w:space="0" w:color="auto"/>
      </w:divBdr>
    </w:div>
    <w:div w:id="1865245186">
      <w:bodyDiv w:val="1"/>
      <w:marLeft w:val="0"/>
      <w:marRight w:val="0"/>
      <w:marTop w:val="0"/>
      <w:marBottom w:val="0"/>
      <w:divBdr>
        <w:top w:val="none" w:sz="0" w:space="0" w:color="auto"/>
        <w:left w:val="none" w:sz="0" w:space="0" w:color="auto"/>
        <w:bottom w:val="none" w:sz="0" w:space="0" w:color="auto"/>
        <w:right w:val="none" w:sz="0" w:space="0" w:color="auto"/>
      </w:divBdr>
    </w:div>
    <w:div w:id="1876430449">
      <w:bodyDiv w:val="1"/>
      <w:marLeft w:val="0"/>
      <w:marRight w:val="0"/>
      <w:marTop w:val="0"/>
      <w:marBottom w:val="0"/>
      <w:divBdr>
        <w:top w:val="none" w:sz="0" w:space="0" w:color="auto"/>
        <w:left w:val="none" w:sz="0" w:space="0" w:color="auto"/>
        <w:bottom w:val="none" w:sz="0" w:space="0" w:color="auto"/>
        <w:right w:val="none" w:sz="0" w:space="0" w:color="auto"/>
      </w:divBdr>
    </w:div>
    <w:div w:id="1892576803">
      <w:bodyDiv w:val="1"/>
      <w:marLeft w:val="0"/>
      <w:marRight w:val="0"/>
      <w:marTop w:val="0"/>
      <w:marBottom w:val="0"/>
      <w:divBdr>
        <w:top w:val="none" w:sz="0" w:space="0" w:color="auto"/>
        <w:left w:val="none" w:sz="0" w:space="0" w:color="auto"/>
        <w:bottom w:val="none" w:sz="0" w:space="0" w:color="auto"/>
        <w:right w:val="none" w:sz="0" w:space="0" w:color="auto"/>
      </w:divBdr>
    </w:div>
    <w:div w:id="1965964552">
      <w:bodyDiv w:val="1"/>
      <w:marLeft w:val="0"/>
      <w:marRight w:val="0"/>
      <w:marTop w:val="0"/>
      <w:marBottom w:val="0"/>
      <w:divBdr>
        <w:top w:val="none" w:sz="0" w:space="0" w:color="auto"/>
        <w:left w:val="none" w:sz="0" w:space="0" w:color="auto"/>
        <w:bottom w:val="none" w:sz="0" w:space="0" w:color="auto"/>
        <w:right w:val="none" w:sz="0" w:space="0" w:color="auto"/>
      </w:divBdr>
    </w:div>
    <w:div w:id="2020309718">
      <w:bodyDiv w:val="1"/>
      <w:marLeft w:val="0"/>
      <w:marRight w:val="0"/>
      <w:marTop w:val="0"/>
      <w:marBottom w:val="0"/>
      <w:divBdr>
        <w:top w:val="none" w:sz="0" w:space="0" w:color="auto"/>
        <w:left w:val="none" w:sz="0" w:space="0" w:color="auto"/>
        <w:bottom w:val="none" w:sz="0" w:space="0" w:color="auto"/>
        <w:right w:val="none" w:sz="0" w:space="0" w:color="auto"/>
      </w:divBdr>
    </w:div>
    <w:div w:id="2030789144">
      <w:bodyDiv w:val="1"/>
      <w:marLeft w:val="0"/>
      <w:marRight w:val="0"/>
      <w:marTop w:val="0"/>
      <w:marBottom w:val="0"/>
      <w:divBdr>
        <w:top w:val="none" w:sz="0" w:space="0" w:color="auto"/>
        <w:left w:val="none" w:sz="0" w:space="0" w:color="auto"/>
        <w:bottom w:val="none" w:sz="0" w:space="0" w:color="auto"/>
        <w:right w:val="none" w:sz="0" w:space="0" w:color="auto"/>
      </w:divBdr>
    </w:div>
    <w:div w:id="2046708503">
      <w:bodyDiv w:val="1"/>
      <w:marLeft w:val="0"/>
      <w:marRight w:val="0"/>
      <w:marTop w:val="0"/>
      <w:marBottom w:val="0"/>
      <w:divBdr>
        <w:top w:val="none" w:sz="0" w:space="0" w:color="auto"/>
        <w:left w:val="none" w:sz="0" w:space="0" w:color="auto"/>
        <w:bottom w:val="none" w:sz="0" w:space="0" w:color="auto"/>
        <w:right w:val="none" w:sz="0" w:space="0" w:color="auto"/>
      </w:divBdr>
    </w:div>
    <w:div w:id="2051418479">
      <w:bodyDiv w:val="1"/>
      <w:marLeft w:val="0"/>
      <w:marRight w:val="0"/>
      <w:marTop w:val="0"/>
      <w:marBottom w:val="0"/>
      <w:divBdr>
        <w:top w:val="none" w:sz="0" w:space="0" w:color="auto"/>
        <w:left w:val="none" w:sz="0" w:space="0" w:color="auto"/>
        <w:bottom w:val="none" w:sz="0" w:space="0" w:color="auto"/>
        <w:right w:val="none" w:sz="0" w:space="0" w:color="auto"/>
      </w:divBdr>
    </w:div>
    <w:div w:id="2055343702">
      <w:bodyDiv w:val="1"/>
      <w:marLeft w:val="0"/>
      <w:marRight w:val="0"/>
      <w:marTop w:val="0"/>
      <w:marBottom w:val="0"/>
      <w:divBdr>
        <w:top w:val="none" w:sz="0" w:space="0" w:color="auto"/>
        <w:left w:val="none" w:sz="0" w:space="0" w:color="auto"/>
        <w:bottom w:val="none" w:sz="0" w:space="0" w:color="auto"/>
        <w:right w:val="none" w:sz="0" w:space="0" w:color="auto"/>
      </w:divBdr>
    </w:div>
    <w:div w:id="2061437656">
      <w:bodyDiv w:val="1"/>
      <w:marLeft w:val="0"/>
      <w:marRight w:val="0"/>
      <w:marTop w:val="0"/>
      <w:marBottom w:val="0"/>
      <w:divBdr>
        <w:top w:val="none" w:sz="0" w:space="0" w:color="auto"/>
        <w:left w:val="none" w:sz="0" w:space="0" w:color="auto"/>
        <w:bottom w:val="none" w:sz="0" w:space="0" w:color="auto"/>
        <w:right w:val="none" w:sz="0" w:space="0" w:color="auto"/>
      </w:divBdr>
    </w:div>
    <w:div w:id="2079785585">
      <w:bodyDiv w:val="1"/>
      <w:marLeft w:val="0"/>
      <w:marRight w:val="0"/>
      <w:marTop w:val="0"/>
      <w:marBottom w:val="0"/>
      <w:divBdr>
        <w:top w:val="none" w:sz="0" w:space="0" w:color="auto"/>
        <w:left w:val="none" w:sz="0" w:space="0" w:color="auto"/>
        <w:bottom w:val="none" w:sz="0" w:space="0" w:color="auto"/>
        <w:right w:val="none" w:sz="0" w:space="0" w:color="auto"/>
      </w:divBdr>
    </w:div>
    <w:div w:id="2095667638">
      <w:bodyDiv w:val="1"/>
      <w:marLeft w:val="0"/>
      <w:marRight w:val="0"/>
      <w:marTop w:val="0"/>
      <w:marBottom w:val="0"/>
      <w:divBdr>
        <w:top w:val="none" w:sz="0" w:space="0" w:color="auto"/>
        <w:left w:val="none" w:sz="0" w:space="0" w:color="auto"/>
        <w:bottom w:val="none" w:sz="0" w:space="0" w:color="auto"/>
        <w:right w:val="none" w:sz="0" w:space="0" w:color="auto"/>
      </w:divBdr>
    </w:div>
    <w:div w:id="2112165199">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 w:id="2134978091">
      <w:bodyDiv w:val="1"/>
      <w:marLeft w:val="0"/>
      <w:marRight w:val="0"/>
      <w:marTop w:val="0"/>
      <w:marBottom w:val="0"/>
      <w:divBdr>
        <w:top w:val="none" w:sz="0" w:space="0" w:color="auto"/>
        <w:left w:val="none" w:sz="0" w:space="0" w:color="auto"/>
        <w:bottom w:val="none" w:sz="0" w:space="0" w:color="auto"/>
        <w:right w:val="none" w:sz="0" w:space="0" w:color="auto"/>
      </w:divBdr>
    </w:div>
    <w:div w:id="2145273903">
      <w:bodyDiv w:val="1"/>
      <w:marLeft w:val="0"/>
      <w:marRight w:val="0"/>
      <w:marTop w:val="0"/>
      <w:marBottom w:val="0"/>
      <w:divBdr>
        <w:top w:val="none" w:sz="0" w:space="0" w:color="auto"/>
        <w:left w:val="none" w:sz="0" w:space="0" w:color="auto"/>
        <w:bottom w:val="none" w:sz="0" w:space="0" w:color="auto"/>
        <w:right w:val="none" w:sz="0" w:space="0" w:color="auto"/>
      </w:divBdr>
    </w:div>
    <w:div w:id="21473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8ED46BA-4DA2-4987-A1B0-CA455CE66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Balasanyan</dc:creator>
  <cp:keywords>https://mul2.gov.am/tasks/1223961/oneclick?token=c7a96cbd714c18dd67a43539e216495d</cp:keywords>
  <cp:lastModifiedBy>Gohar.Hayrapetyan</cp:lastModifiedBy>
  <cp:revision>8</cp:revision>
  <cp:lastPrinted>2025-08-01T06:36:00Z</cp:lastPrinted>
  <dcterms:created xsi:type="dcterms:W3CDTF">2025-09-12T08:57:00Z</dcterms:created>
  <dcterms:modified xsi:type="dcterms:W3CDTF">2025-09-16T07:54:00Z</dcterms:modified>
</cp:coreProperties>
</file>