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72D373" w14:textId="77777777" w:rsidR="0030433E" w:rsidRPr="00B41F2B" w:rsidRDefault="0030433E" w:rsidP="0030433E">
      <w:pPr>
        <w:jc w:val="right"/>
        <w:rPr>
          <w:rFonts w:ascii="GHEA Grapalat" w:hAnsi="GHEA Grapalat"/>
        </w:rPr>
      </w:pPr>
      <w:proofErr w:type="spellStart"/>
      <w:r w:rsidRPr="00B41F2B">
        <w:rPr>
          <w:rFonts w:ascii="GHEA Grapalat" w:hAnsi="GHEA Grapalat"/>
        </w:rPr>
        <w:t>Հավելված</w:t>
      </w:r>
      <w:proofErr w:type="spellEnd"/>
      <w:r w:rsidRPr="00B41F2B"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4</w:t>
      </w:r>
    </w:p>
    <w:p w14:paraId="5D26D7D0" w14:textId="77777777" w:rsidR="0030433E" w:rsidRPr="00B41F2B" w:rsidRDefault="0030433E" w:rsidP="0030433E">
      <w:pPr>
        <w:jc w:val="right"/>
        <w:rPr>
          <w:rFonts w:ascii="GHEA Grapalat" w:hAnsi="GHEA Grapalat"/>
        </w:rPr>
      </w:pPr>
      <w:r w:rsidRPr="00B41F2B">
        <w:rPr>
          <w:rFonts w:ascii="GHEA Grapalat" w:hAnsi="GHEA Grapalat"/>
        </w:rPr>
        <w:t xml:space="preserve">ՀՀ </w:t>
      </w:r>
      <w:proofErr w:type="spellStart"/>
      <w:r w:rsidRPr="00B41F2B">
        <w:rPr>
          <w:rFonts w:ascii="GHEA Grapalat" w:hAnsi="GHEA Grapalat"/>
        </w:rPr>
        <w:t>կառավարության</w:t>
      </w:r>
      <w:proofErr w:type="spellEnd"/>
      <w:r w:rsidRPr="00B41F2B">
        <w:rPr>
          <w:rFonts w:ascii="GHEA Grapalat" w:hAnsi="GHEA Grapalat"/>
        </w:rPr>
        <w:t xml:space="preserve"> 2025 </w:t>
      </w:r>
      <w:proofErr w:type="spellStart"/>
      <w:r w:rsidRPr="00B41F2B">
        <w:rPr>
          <w:rFonts w:ascii="GHEA Grapalat" w:hAnsi="GHEA Grapalat"/>
        </w:rPr>
        <w:t>թվականի</w:t>
      </w:r>
      <w:proofErr w:type="spellEnd"/>
      <w:r w:rsidRPr="00B41F2B">
        <w:rPr>
          <w:rFonts w:ascii="GHEA Grapalat" w:hAnsi="GHEA Grapalat"/>
        </w:rPr>
        <w:t xml:space="preserve"> </w:t>
      </w:r>
    </w:p>
    <w:p w14:paraId="36323C47" w14:textId="77777777" w:rsidR="0030433E" w:rsidRPr="009841DA" w:rsidRDefault="0030433E" w:rsidP="0030433E">
      <w:pPr>
        <w:jc w:val="right"/>
        <w:rPr>
          <w:rFonts w:ascii="GHEA Grapalat" w:hAnsi="GHEA Grapalat"/>
        </w:rPr>
      </w:pPr>
      <w:proofErr w:type="spellStart"/>
      <w:r>
        <w:rPr>
          <w:rFonts w:ascii="GHEA Grapalat" w:hAnsi="GHEA Grapalat"/>
        </w:rPr>
        <w:t>օգոստոսի</w:t>
      </w:r>
      <w:proofErr w:type="spellEnd"/>
      <w:r>
        <w:rPr>
          <w:rFonts w:ascii="GHEA Grapalat" w:hAnsi="GHEA Grapalat"/>
        </w:rPr>
        <w:t xml:space="preserve"> </w:t>
      </w:r>
      <w:r w:rsidRPr="00B41F2B">
        <w:rPr>
          <w:rFonts w:ascii="GHEA Grapalat" w:hAnsi="GHEA Grapalat"/>
        </w:rPr>
        <w:t xml:space="preserve">-ի </w:t>
      </w:r>
      <w:proofErr w:type="gramStart"/>
      <w:r w:rsidRPr="00B41F2B">
        <w:rPr>
          <w:rFonts w:ascii="GHEA Grapalat" w:hAnsi="GHEA Grapalat"/>
        </w:rPr>
        <w:t>N  -</w:t>
      </w:r>
      <w:proofErr w:type="gramEnd"/>
      <w:r w:rsidRPr="00B41F2B">
        <w:rPr>
          <w:rFonts w:ascii="GHEA Grapalat" w:hAnsi="GHEA Grapalat"/>
        </w:rPr>
        <w:t xml:space="preserve"> Ա </w:t>
      </w:r>
      <w:proofErr w:type="spellStart"/>
      <w:r w:rsidRPr="00B41F2B">
        <w:rPr>
          <w:rFonts w:ascii="GHEA Grapalat" w:hAnsi="GHEA Grapalat"/>
        </w:rPr>
        <w:t>որոշման</w:t>
      </w:r>
      <w:proofErr w:type="spellEnd"/>
    </w:p>
    <w:p w14:paraId="403F30FB" w14:textId="77777777" w:rsidR="0030433E" w:rsidRPr="009841DA" w:rsidRDefault="0030433E" w:rsidP="0030433E">
      <w:pPr>
        <w:rPr>
          <w:rFonts w:ascii="GHEA Grapalat" w:hAnsi="GHEA Grapalat"/>
        </w:rPr>
      </w:pPr>
      <w:r w:rsidRPr="009841DA">
        <w:rPr>
          <w:rFonts w:ascii="Calibri" w:hAnsi="Calibri" w:cs="Calibri"/>
        </w:rPr>
        <w:t>  </w:t>
      </w:r>
    </w:p>
    <w:p w14:paraId="5346E812" w14:textId="77777777" w:rsidR="0030433E" w:rsidRDefault="0030433E" w:rsidP="0030433E">
      <w:pPr>
        <w:jc w:val="center"/>
        <w:rPr>
          <w:rFonts w:ascii="GHEA Grapalat" w:hAnsi="GHEA Grapalat"/>
          <w:b/>
          <w:bCs/>
        </w:rPr>
      </w:pPr>
    </w:p>
    <w:p w14:paraId="6241E10A" w14:textId="77777777" w:rsidR="0030433E" w:rsidRPr="0030433E" w:rsidRDefault="0030433E" w:rsidP="00B82493">
      <w:pPr>
        <w:jc w:val="center"/>
      </w:pPr>
      <w:r w:rsidRPr="00B41F2B">
        <w:rPr>
          <w:rFonts w:ascii="GHEA Grapalat" w:hAnsi="GHEA Grapalat"/>
        </w:rPr>
        <w:t>«ՋԻ ԹԻ ԲԻ ԴԻՎԵԼՈՓՄԵՆԹ» ՍՊ ԸՆԿԵՐՈՒԹՅԱՆ</w:t>
      </w:r>
      <w:r w:rsidR="00B82493">
        <w:rPr>
          <w:rFonts w:ascii="GHEA Grapalat" w:hAnsi="GHEA Grapalat"/>
        </w:rPr>
        <w:t xml:space="preserve"> ԿՈՂՄԻՑ ՀԱՆՐՈՒԹՅԱՆ ԳԵՐԱԿԱ ՇԱՀ ՃԱՆԱՉԵԼՈՒ ՈՐՈՇՄԱՆ ՇՐՋԱՆԱԿՆԵՐՈՒՄ ՕՏԱՐՄԱՆ ԵՆԹԱԿԱ ՀՈՂԱՄԱՍ</w:t>
      </w:r>
      <w:r w:rsidR="00B82493" w:rsidRPr="00B82493">
        <w:rPr>
          <w:rFonts w:ascii="GHEA Grapalat" w:hAnsi="GHEA Grapalat"/>
        </w:rPr>
        <w:t xml:space="preserve"> (</w:t>
      </w:r>
      <w:r w:rsidR="00B82493">
        <w:rPr>
          <w:rFonts w:ascii="GHEA Grapalat" w:hAnsi="GHEA Grapalat"/>
          <w:lang w:val="hy-AM"/>
        </w:rPr>
        <w:t>Բ3 ԳՈՏԻ</w:t>
      </w:r>
      <w:r w:rsidR="00B82493" w:rsidRPr="00B82493">
        <w:rPr>
          <w:rFonts w:ascii="GHEA Grapalat" w:hAnsi="GHEA Grapalat"/>
        </w:rPr>
        <w:t>)</w:t>
      </w:r>
      <w:r w:rsidR="00B82493">
        <w:rPr>
          <w:rFonts w:ascii="GHEA Grapalat" w:hAnsi="GHEA Grapalat"/>
        </w:rPr>
        <w:t xml:space="preserve"> </w:t>
      </w:r>
      <w:r w:rsidRPr="0030433E">
        <w:rPr>
          <w:rFonts w:ascii="GHEA Grapalat" w:hAnsi="GHEA Grapalat"/>
          <w:noProof/>
        </w:rPr>
        <w:drawing>
          <wp:anchor distT="152400" distB="152400" distL="152400" distR="152400" simplePos="0" relativeHeight="251659264" behindDoc="0" locked="0" layoutInCell="1" allowOverlap="1" wp14:anchorId="2731D1AF" wp14:editId="3D45E78A">
            <wp:simplePos x="0" y="0"/>
            <wp:positionH relativeFrom="margin">
              <wp:align>right</wp:align>
            </wp:positionH>
            <wp:positionV relativeFrom="line">
              <wp:posOffset>828040</wp:posOffset>
            </wp:positionV>
            <wp:extent cx="6120057" cy="4180162"/>
            <wp:effectExtent l="0" t="0" r="0" b="0"/>
            <wp:wrapTopAndBottom distT="152400" distB="152400"/>
            <wp:docPr id="1073741825" name="officeArt object" descr="PHOTO-2025-07-22-15-05-5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PHOTO-2025-07-22-15-05-53.jpg" descr="PHOTO-2025-07-22-15-05-53.jpg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20057" cy="4180162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14:paraId="1463290F" w14:textId="77777777" w:rsidR="0030433E" w:rsidRPr="0030433E" w:rsidRDefault="0030433E" w:rsidP="0030433E"/>
    <w:p w14:paraId="3B2AD18F" w14:textId="77777777" w:rsidR="0030433E" w:rsidRPr="0030433E" w:rsidRDefault="0030433E" w:rsidP="0030433E"/>
    <w:p w14:paraId="74B61BC2" w14:textId="77777777" w:rsidR="0030433E" w:rsidRPr="0030433E" w:rsidRDefault="0030433E" w:rsidP="0030433E"/>
    <w:p w14:paraId="0953E641" w14:textId="77777777" w:rsidR="0030433E" w:rsidRPr="0030433E" w:rsidRDefault="0030433E" w:rsidP="0030433E"/>
    <w:p w14:paraId="72B4F9FE" w14:textId="77777777" w:rsidR="0030433E" w:rsidRPr="0030433E" w:rsidRDefault="0030433E" w:rsidP="0030433E"/>
    <w:p w14:paraId="23E76FD3" w14:textId="77777777" w:rsidR="0030433E" w:rsidRPr="0030433E" w:rsidRDefault="0030433E" w:rsidP="0030433E"/>
    <w:p w14:paraId="00B9B085" w14:textId="77777777" w:rsidR="0030433E" w:rsidRDefault="0030433E" w:rsidP="0030433E">
      <w:pPr>
        <w:shd w:val="clear" w:color="auto" w:fill="FFFFFF"/>
        <w:jc w:val="both"/>
        <w:rPr>
          <w:rFonts w:ascii="GHEA Grapalat" w:hAnsi="GHEA Grapalat" w:cs="Sylfaen"/>
          <w:color w:val="000000"/>
          <w:lang w:val="hy-AM"/>
        </w:rPr>
      </w:pPr>
      <w:r>
        <w:rPr>
          <w:rFonts w:ascii="GHEA Grapalat" w:hAnsi="GHEA Grapalat" w:cs="Sylfaen"/>
          <w:color w:val="000000"/>
          <w:lang w:val="hy-AM"/>
        </w:rPr>
        <w:t>Հայաստանի Հանրապետության</w:t>
      </w:r>
    </w:p>
    <w:p w14:paraId="6EB5A100" w14:textId="77777777" w:rsidR="0030433E" w:rsidRPr="000938D4" w:rsidRDefault="0030433E" w:rsidP="0030433E">
      <w:pPr>
        <w:shd w:val="clear" w:color="auto" w:fill="FFFFFF"/>
        <w:jc w:val="both"/>
        <w:rPr>
          <w:rFonts w:ascii="GHEA Grapalat" w:hAnsi="GHEA Grapalat" w:cs="Sylfaen"/>
          <w:color w:val="000000"/>
          <w:lang w:val="hy-AM"/>
        </w:rPr>
      </w:pPr>
      <w:r>
        <w:rPr>
          <w:rFonts w:ascii="GHEA Grapalat" w:hAnsi="GHEA Grapalat" w:cs="Sylfaen"/>
          <w:color w:val="000000"/>
          <w:lang w:val="hy-AM"/>
        </w:rPr>
        <w:t>վարչապետի աշխատակազմի ղեկավար</w:t>
      </w:r>
      <w:r>
        <w:rPr>
          <w:rFonts w:ascii="GHEA Grapalat" w:hAnsi="GHEA Grapalat" w:cs="Sylfaen"/>
          <w:color w:val="000000"/>
          <w:lang w:val="hy-AM"/>
        </w:rPr>
        <w:tab/>
      </w:r>
      <w:r>
        <w:rPr>
          <w:rFonts w:ascii="GHEA Grapalat" w:hAnsi="GHEA Grapalat" w:cs="Sylfaen"/>
          <w:color w:val="000000"/>
          <w:lang w:val="hy-AM"/>
        </w:rPr>
        <w:tab/>
        <w:t>Ա</w:t>
      </w:r>
      <w:r w:rsidRPr="000938D4">
        <w:rPr>
          <w:rFonts w:ascii="Microsoft JhengHei" w:eastAsia="Microsoft JhengHei" w:hAnsi="Microsoft JhengHei" w:cs="Microsoft JhengHei" w:hint="eastAsia"/>
          <w:color w:val="000000"/>
          <w:lang w:val="hy-AM"/>
        </w:rPr>
        <w:t>․</w:t>
      </w:r>
      <w:r w:rsidRPr="000938D4">
        <w:rPr>
          <w:rFonts w:ascii="GHEA Grapalat" w:hAnsi="GHEA Grapalat" w:cs="Sylfaen"/>
          <w:color w:val="000000"/>
          <w:lang w:val="hy-AM"/>
        </w:rPr>
        <w:t xml:space="preserve"> Հարությունյան</w:t>
      </w:r>
    </w:p>
    <w:p w14:paraId="48EE702A" w14:textId="77777777" w:rsidR="0030433E" w:rsidRPr="00F33793" w:rsidRDefault="0030433E" w:rsidP="0030433E">
      <w:pPr>
        <w:rPr>
          <w:lang w:val="hy-AM"/>
        </w:rPr>
      </w:pPr>
    </w:p>
    <w:p w14:paraId="7E51E7AD" w14:textId="77777777" w:rsidR="0030433E" w:rsidRPr="0030433E" w:rsidRDefault="0030433E" w:rsidP="0030433E">
      <w:pPr>
        <w:tabs>
          <w:tab w:val="left" w:pos="3315"/>
        </w:tabs>
        <w:rPr>
          <w:lang w:val="hy-AM"/>
        </w:rPr>
      </w:pPr>
    </w:p>
    <w:sectPr w:rsidR="0030433E" w:rsidRPr="0030433E">
      <w:headerReference w:type="default" r:id="rId7"/>
      <w:footerReference w:type="default" r:id="rId8"/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739E54" w14:textId="77777777" w:rsidR="00330C20" w:rsidRDefault="00330C20">
      <w:r>
        <w:separator/>
      </w:r>
    </w:p>
  </w:endnote>
  <w:endnote w:type="continuationSeparator" w:id="0">
    <w:p w14:paraId="2784D14F" w14:textId="77777777" w:rsidR="00330C20" w:rsidRDefault="00330C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BAEF43" w14:textId="77777777" w:rsidR="00846B94" w:rsidRDefault="00846B9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24CC96" w14:textId="77777777" w:rsidR="00330C20" w:rsidRDefault="00330C20">
      <w:r>
        <w:separator/>
      </w:r>
    </w:p>
  </w:footnote>
  <w:footnote w:type="continuationSeparator" w:id="0">
    <w:p w14:paraId="4C8AEBAB" w14:textId="77777777" w:rsidR="00330C20" w:rsidRDefault="00330C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16A647" w14:textId="77777777" w:rsidR="00846B94" w:rsidRDefault="00846B9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B94"/>
    <w:rsid w:val="0030433E"/>
    <w:rsid w:val="00330C20"/>
    <w:rsid w:val="004B1D1F"/>
    <w:rsid w:val="0063057D"/>
    <w:rsid w:val="0083434E"/>
    <w:rsid w:val="00846B94"/>
    <w:rsid w:val="00B82493"/>
    <w:rsid w:val="00CB2BFD"/>
    <w:rsid w:val="00E9411C"/>
    <w:rsid w:val="00F86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65CD4F"/>
  <w15:docId w15:val="{572B3A15-3AE8-4447-9A3D-19574DD24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Body">
    <w:name w:val="Body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246</Characters>
  <Application>Microsoft Office Word</Application>
  <DocSecurity>0</DocSecurity>
  <Lines>2</Lines>
  <Paragraphs>1</Paragraphs>
  <ScaleCrop>false</ScaleCrop>
  <Company/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Arsh Fine</cp:lastModifiedBy>
  <cp:revision>2</cp:revision>
  <dcterms:created xsi:type="dcterms:W3CDTF">2025-10-07T10:32:00Z</dcterms:created>
  <dcterms:modified xsi:type="dcterms:W3CDTF">2025-10-07T10:32:00Z</dcterms:modified>
</cp:coreProperties>
</file>