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9C6" w:rsidRPr="001E0FC1" w:rsidRDefault="000B69C6" w:rsidP="000B69C6">
      <w:pPr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sz w:val="24"/>
          <w:szCs w:val="24"/>
          <w:u w:val="single"/>
        </w:rPr>
      </w:pPr>
      <w:proofErr w:type="spellStart"/>
      <w:r w:rsidRPr="001E0FC1">
        <w:rPr>
          <w:rFonts w:ascii="GHEA Grapalat" w:eastAsia="Times New Roman" w:hAnsi="GHEA Grapalat" w:cs="Times New Roman"/>
          <w:sz w:val="24"/>
          <w:szCs w:val="24"/>
          <w:u w:val="single"/>
        </w:rPr>
        <w:t>Նախագիծ</w:t>
      </w:r>
      <w:proofErr w:type="spellEnd"/>
    </w:p>
    <w:p w:rsidR="000B69C6" w:rsidRPr="005A2E2D" w:rsidRDefault="000B69C6" w:rsidP="000B69C6">
      <w:pPr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0B69C6" w:rsidRPr="005A2E2D" w:rsidRDefault="000B69C6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GB"/>
        </w:rPr>
      </w:pPr>
      <w:r w:rsidRPr="005A2E2D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ՀԱՅԱՍՏԱՆԻ ՀԱՆՐԱՊԵՏՈՒԹՅԱՆ ԿԱՌԱՎԱՐՈՒԹՅԱՆ</w:t>
      </w:r>
    </w:p>
    <w:p w:rsidR="0061694B" w:rsidRPr="005A2E2D" w:rsidRDefault="0061694B" w:rsidP="0061694B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GB"/>
        </w:rPr>
      </w:pPr>
      <w:r w:rsidRPr="005A2E2D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ՈՐՈՇՈՒՄ</w:t>
      </w:r>
    </w:p>
    <w:p w:rsidR="000B69C6" w:rsidRDefault="000B69C6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GB"/>
        </w:rPr>
      </w:pPr>
      <w:r w:rsidRPr="001E0FC1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_________ 2019 </w:t>
      </w:r>
      <w:proofErr w:type="spellStart"/>
      <w:r w:rsidRPr="001E0FC1">
        <w:rPr>
          <w:rFonts w:ascii="GHEA Grapalat" w:eastAsia="Times New Roman" w:hAnsi="GHEA Grapalat" w:cs="Times New Roman"/>
          <w:sz w:val="24"/>
          <w:szCs w:val="24"/>
          <w:lang w:val="en-GB"/>
        </w:rPr>
        <w:t>թվակա</w:t>
      </w:r>
      <w:bookmarkStart w:id="0" w:name="_GoBack"/>
      <w:bookmarkEnd w:id="0"/>
      <w:r w:rsidRPr="001E0FC1">
        <w:rPr>
          <w:rFonts w:ascii="GHEA Grapalat" w:eastAsia="Times New Roman" w:hAnsi="GHEA Grapalat" w:cs="Times New Roman"/>
          <w:sz w:val="24"/>
          <w:szCs w:val="24"/>
          <w:lang w:val="en-GB"/>
        </w:rPr>
        <w:t>նի</w:t>
      </w:r>
      <w:proofErr w:type="spellEnd"/>
      <w:r w:rsidRPr="001E0FC1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N ____ - Ա</w:t>
      </w:r>
    </w:p>
    <w:p w:rsidR="004D6D0B" w:rsidRDefault="004D6D0B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GB"/>
        </w:rPr>
      </w:pPr>
    </w:p>
    <w:p w:rsidR="005A2E2D" w:rsidRDefault="001F572D" w:rsidP="00033D9E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1F572D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 xml:space="preserve">«ԵՎՐԱՍԻԱԿԱՆ ՏՆՏԵՍԱԿԱՆ ՄԻՈՒԹՅԱՆ ԱՆԴԱՄ ՊԵՏՈՒԹՅՈՒՆՆԵՐԻ ԱՇԽԱՏՈՂՆԵՐԻ ԿԵՆՍԱԹՈՇԱԿԱՅԻՆ ԱՊԱՀՈՎՈՒԹՅԱՆ ՄԱՍԻՆ» ՀԱՄԱՁԱՅՆԱԳՐԻ </w:t>
      </w:r>
      <w:r w:rsidR="0061694B" w:rsidRPr="005A2E2D">
        <w:rPr>
          <w:rFonts w:ascii="GHEA Grapalat" w:eastAsia="Times New Roman" w:hAnsi="GHEA Grapalat" w:cs="Times New Roman"/>
          <w:b/>
          <w:sz w:val="24"/>
          <w:szCs w:val="24"/>
        </w:rPr>
        <w:t>ՍՏՈՐԱԳՐՄԱՆ ԱՌԱՋԱՐԿՈՒԹՅԱՆԸ</w:t>
      </w:r>
      <w:r w:rsidR="00033D9E">
        <w:rPr>
          <w:rFonts w:ascii="GHEA Grapalat" w:eastAsia="Times New Roman" w:hAnsi="GHEA Grapalat" w:cs="Times New Roman"/>
          <w:b/>
          <w:sz w:val="24"/>
          <w:szCs w:val="24"/>
        </w:rPr>
        <w:t xml:space="preserve">                    </w:t>
      </w:r>
      <w:r w:rsidR="0061694B" w:rsidRPr="005A2E2D">
        <w:rPr>
          <w:rFonts w:ascii="GHEA Grapalat" w:eastAsia="Times New Roman" w:hAnsi="GHEA Grapalat" w:cs="Times New Roman"/>
          <w:b/>
          <w:sz w:val="24"/>
          <w:szCs w:val="24"/>
        </w:rPr>
        <w:t xml:space="preserve"> ՀԱՎԱՆՈՒԹՅՈՒՆ ՏԱԼՈՒ ՄԱՍԻՆ</w:t>
      </w:r>
    </w:p>
    <w:p w:rsidR="001E0FC1" w:rsidRPr="001E0FC1" w:rsidRDefault="001E0FC1" w:rsidP="000B69C6">
      <w:pPr>
        <w:spacing w:after="0" w:line="360" w:lineRule="auto"/>
        <w:ind w:right="1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-------------------------------------------------------------------------------</w:t>
      </w:r>
    </w:p>
    <w:p w:rsidR="00CD770C" w:rsidRPr="001E0FC1" w:rsidRDefault="00CD770C" w:rsidP="001E0FC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0B69C6" w:rsidRPr="000B69C6" w:rsidRDefault="000B69C6" w:rsidP="000B69C6">
      <w:pPr>
        <w:spacing w:after="0" w:line="360" w:lineRule="auto"/>
        <w:ind w:right="1" w:firstLine="720"/>
        <w:jc w:val="both"/>
        <w:rPr>
          <w:rFonts w:ascii="GHEA Grapalat" w:eastAsia="Times New Roman" w:hAnsi="GHEA Grapalat" w:cs="Times New Roman"/>
          <w:sz w:val="24"/>
          <w:szCs w:val="24"/>
          <w:lang w:val="en-GB"/>
        </w:rPr>
      </w:pPr>
      <w:proofErr w:type="spellStart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>Հիմք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>ընդունելով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«</w:t>
      </w:r>
      <w:proofErr w:type="spellStart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>Միջազգային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>պայմանագրերի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>մասին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</w:t>
      </w:r>
      <w:proofErr w:type="spellStart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>Հայաստանի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>Հանրապետության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>օրենքի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7-րդ </w:t>
      </w:r>
      <w:proofErr w:type="spellStart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>հոդվածը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՝ </w:t>
      </w:r>
      <w:proofErr w:type="spellStart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>Հայաստանի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>Հանրապետության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>կառավարությունը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>որոշում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է.</w:t>
      </w:r>
    </w:p>
    <w:p w:rsidR="000B69C6" w:rsidRPr="001E0FC1" w:rsidRDefault="000B69C6" w:rsidP="000B69C6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B69C6">
        <w:rPr>
          <w:rFonts w:ascii="GHEA Grapalat" w:eastAsia="Times New Roman" w:hAnsi="GHEA Grapalat" w:cs="Sylfaen"/>
          <w:sz w:val="24"/>
          <w:szCs w:val="24"/>
          <w:lang w:val="hy-AM"/>
        </w:rPr>
        <w:t xml:space="preserve">1. </w:t>
      </w:r>
      <w:proofErr w:type="spellStart"/>
      <w:r w:rsidRPr="000B69C6">
        <w:rPr>
          <w:rFonts w:ascii="GHEA Grapalat" w:eastAsia="Times New Roman" w:hAnsi="GHEA Grapalat" w:cs="Sylfaen"/>
          <w:sz w:val="24"/>
          <w:szCs w:val="24"/>
        </w:rPr>
        <w:t>Հավանություն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B69C6">
        <w:rPr>
          <w:rFonts w:ascii="GHEA Grapalat" w:eastAsia="Times New Roman" w:hAnsi="GHEA Grapalat" w:cs="Sylfaen"/>
          <w:sz w:val="24"/>
          <w:szCs w:val="24"/>
        </w:rPr>
        <w:t>տալ</w:t>
      </w:r>
      <w:proofErr w:type="spellEnd"/>
      <w:r w:rsidRPr="000B69C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>«</w:t>
      </w:r>
      <w:proofErr w:type="spellStart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>Եվրասիական</w:t>
      </w:r>
      <w:proofErr w:type="spellEnd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>տնտեսական</w:t>
      </w:r>
      <w:proofErr w:type="spellEnd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>միության</w:t>
      </w:r>
      <w:proofErr w:type="spellEnd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>անդամ</w:t>
      </w:r>
      <w:proofErr w:type="spellEnd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>պետությունների</w:t>
      </w:r>
      <w:proofErr w:type="spellEnd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>աշխատողների</w:t>
      </w:r>
      <w:proofErr w:type="spellEnd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>կենսաթոշակային</w:t>
      </w:r>
      <w:proofErr w:type="spellEnd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>ապահովության</w:t>
      </w:r>
      <w:proofErr w:type="spellEnd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>մասին</w:t>
      </w:r>
      <w:proofErr w:type="spellEnd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</w:t>
      </w:r>
      <w:proofErr w:type="spellStart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>համաձայնագրի</w:t>
      </w:r>
      <w:proofErr w:type="spellEnd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>նախագծի</w:t>
      </w:r>
      <w:proofErr w:type="spellEnd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>ստորագրման</w:t>
      </w:r>
      <w:proofErr w:type="spellEnd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B72D6D" w:rsidRPr="00B72D6D">
        <w:rPr>
          <w:rFonts w:ascii="GHEA Grapalat" w:eastAsia="Times New Roman" w:hAnsi="GHEA Grapalat" w:cs="Times New Roman"/>
          <w:sz w:val="24"/>
          <w:szCs w:val="24"/>
          <w:lang w:val="en-GB"/>
        </w:rPr>
        <w:t>առաջարկությանը</w:t>
      </w:r>
      <w:proofErr w:type="spellEnd"/>
      <w:r w:rsidR="001E0FC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0B69C6" w:rsidRPr="00E33A53" w:rsidRDefault="000B69C6" w:rsidP="000B69C6">
      <w:pPr>
        <w:spacing w:after="0" w:line="360" w:lineRule="auto"/>
        <w:ind w:right="-31"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B69C6">
        <w:rPr>
          <w:rFonts w:ascii="GHEA Grapalat" w:eastAsia="Calibri" w:hAnsi="GHEA Grapalat" w:cs="Sylfaen"/>
          <w:sz w:val="24"/>
          <w:szCs w:val="24"/>
          <w:lang w:val="hy-AM"/>
        </w:rPr>
        <w:t xml:space="preserve">2. </w:t>
      </w:r>
      <w:r w:rsidR="00A676EC" w:rsidRPr="00E33A53">
        <w:rPr>
          <w:rFonts w:ascii="GHEA Grapalat" w:eastAsia="Calibri" w:hAnsi="GHEA Grapalat" w:cs="Tahoma"/>
          <w:sz w:val="24"/>
          <w:szCs w:val="24"/>
          <w:lang w:val="hy-AM"/>
        </w:rPr>
        <w:t xml:space="preserve">Հայաստանի Հանրապետության </w:t>
      </w:r>
      <w:r w:rsidR="005D2CD2" w:rsidRPr="00E33A53">
        <w:rPr>
          <w:rFonts w:ascii="GHEA Grapalat" w:eastAsia="Calibri" w:hAnsi="GHEA Grapalat" w:cs="Tahoma"/>
          <w:sz w:val="24"/>
          <w:szCs w:val="24"/>
          <w:lang w:val="hy-AM"/>
        </w:rPr>
        <w:t xml:space="preserve">աշխատանքի և սոցիալական հարցերի </w:t>
      </w:r>
      <w:r w:rsidR="00A676EC" w:rsidRPr="00E33A53">
        <w:rPr>
          <w:rFonts w:ascii="GHEA Grapalat" w:eastAsia="Calibri" w:hAnsi="GHEA Grapalat" w:cs="Tahoma"/>
          <w:sz w:val="24"/>
          <w:szCs w:val="24"/>
          <w:lang w:val="hy-AM"/>
        </w:rPr>
        <w:t>նախարարին</w:t>
      </w:r>
      <w:r w:rsidR="00A676EC" w:rsidRPr="000B69C6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A676EC" w:rsidRPr="00E33A53">
        <w:rPr>
          <w:rFonts w:ascii="GHEA Grapalat" w:eastAsia="Calibri" w:hAnsi="GHEA Grapalat" w:cs="Tahoma"/>
          <w:sz w:val="24"/>
          <w:szCs w:val="24"/>
          <w:lang w:val="hy-AM"/>
        </w:rPr>
        <w:t xml:space="preserve">և </w:t>
      </w:r>
      <w:r w:rsidRPr="000B69C6">
        <w:rPr>
          <w:rFonts w:ascii="GHEA Grapalat" w:eastAsia="Calibri" w:hAnsi="GHEA Grapalat" w:cs="Tahoma"/>
          <w:sz w:val="24"/>
          <w:szCs w:val="24"/>
          <w:lang w:val="hy-AM"/>
        </w:rPr>
        <w:t>Հայաստանի Հանրա</w:t>
      </w:r>
      <w:r w:rsidRPr="000B69C6">
        <w:rPr>
          <w:rFonts w:ascii="GHEA Grapalat" w:eastAsia="Calibri" w:hAnsi="GHEA Grapalat" w:cs="Tahoma"/>
          <w:sz w:val="24"/>
          <w:szCs w:val="24"/>
          <w:lang w:val="hy-AM"/>
        </w:rPr>
        <w:softHyphen/>
        <w:t>պե</w:t>
      </w:r>
      <w:r w:rsidRPr="000B69C6">
        <w:rPr>
          <w:rFonts w:ascii="GHEA Grapalat" w:eastAsia="Calibri" w:hAnsi="GHEA Grapalat" w:cs="Tahoma"/>
          <w:sz w:val="24"/>
          <w:szCs w:val="24"/>
          <w:lang w:val="hy-AM"/>
        </w:rPr>
        <w:softHyphen/>
        <w:t>տության</w:t>
      </w:r>
      <w:r w:rsidRPr="00E33A53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5D2CD2" w:rsidRPr="00E33A53">
        <w:rPr>
          <w:rFonts w:ascii="GHEA Grapalat" w:eastAsia="Calibri" w:hAnsi="GHEA Grapalat" w:cs="Tahoma"/>
          <w:sz w:val="24"/>
          <w:szCs w:val="24"/>
          <w:lang w:val="hy-AM"/>
        </w:rPr>
        <w:t xml:space="preserve">արտաքին գործերի </w:t>
      </w:r>
      <w:r w:rsidR="00122FAD" w:rsidRPr="00E33A53">
        <w:rPr>
          <w:rFonts w:ascii="GHEA Grapalat" w:eastAsia="Calibri" w:hAnsi="GHEA Grapalat" w:cs="Tahoma"/>
          <w:sz w:val="24"/>
          <w:szCs w:val="24"/>
          <w:lang w:val="hy-AM"/>
        </w:rPr>
        <w:t>նախարարին</w:t>
      </w:r>
      <w:r w:rsidRPr="00E33A53">
        <w:rPr>
          <w:rFonts w:ascii="GHEA Grapalat" w:eastAsia="Calibri" w:hAnsi="GHEA Grapalat" w:cs="Tahoma"/>
          <w:sz w:val="24"/>
          <w:szCs w:val="24"/>
          <w:lang w:val="hy-AM"/>
        </w:rPr>
        <w:t>՝ կազմակերպել միջազգային պայմանագրի ստորագրումը:</w:t>
      </w:r>
      <w:r w:rsidR="005D2CD2" w:rsidRPr="00E33A53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</w:p>
    <w:p w:rsidR="00672496" w:rsidRDefault="00672496" w:rsidP="00953FF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E206D" w:rsidRPr="00E33A53" w:rsidRDefault="000E206D" w:rsidP="000E206D">
      <w:pPr>
        <w:jc w:val="both"/>
        <w:rPr>
          <w:rFonts w:ascii="GHEA Grapalat" w:hAnsi="GHEA Grapalat"/>
          <w:b/>
          <w:lang w:val="hy-AM"/>
        </w:rPr>
      </w:pPr>
      <w:r w:rsidRPr="00E33A53">
        <w:rPr>
          <w:rFonts w:ascii="GHEA Grapalat" w:hAnsi="GHEA Grapalat"/>
          <w:b/>
          <w:lang w:val="hy-AM"/>
        </w:rPr>
        <w:t xml:space="preserve">ՀԱՅԱՍՏԱՆԻ ՀԱՆՐԱՊԵՏՈՒԹՅԱՆ </w:t>
      </w:r>
    </w:p>
    <w:p w:rsidR="000E206D" w:rsidRPr="00E33A53" w:rsidRDefault="000E206D" w:rsidP="000E206D">
      <w:pPr>
        <w:jc w:val="both"/>
        <w:rPr>
          <w:rFonts w:ascii="GHEA Grapalat" w:hAnsi="GHEA Grapalat"/>
          <w:b/>
          <w:lang w:val="hy-AM"/>
        </w:rPr>
      </w:pPr>
      <w:r w:rsidRPr="00E33A53">
        <w:rPr>
          <w:rFonts w:ascii="GHEA Grapalat" w:hAnsi="GHEA Grapalat"/>
          <w:b/>
          <w:lang w:val="hy-AM"/>
        </w:rPr>
        <w:t xml:space="preserve">                ՎԱՐՉԱՊԵՏ</w:t>
      </w:r>
      <w:r w:rsidRPr="00E33A53">
        <w:rPr>
          <w:rFonts w:ascii="GHEA Grapalat" w:hAnsi="GHEA Grapalat"/>
          <w:b/>
          <w:lang w:val="hy-AM"/>
        </w:rPr>
        <w:tab/>
      </w:r>
      <w:r w:rsidRPr="00E33A53">
        <w:rPr>
          <w:rFonts w:ascii="GHEA Grapalat" w:hAnsi="GHEA Grapalat"/>
          <w:b/>
          <w:lang w:val="hy-AM"/>
        </w:rPr>
        <w:tab/>
      </w:r>
      <w:r w:rsidRPr="00E33A53">
        <w:rPr>
          <w:rFonts w:ascii="GHEA Grapalat" w:hAnsi="GHEA Grapalat"/>
          <w:b/>
          <w:lang w:val="hy-AM"/>
        </w:rPr>
        <w:tab/>
      </w:r>
      <w:r w:rsidRPr="00E33A53">
        <w:rPr>
          <w:rFonts w:ascii="GHEA Grapalat" w:hAnsi="GHEA Grapalat"/>
          <w:b/>
          <w:lang w:val="hy-AM"/>
        </w:rPr>
        <w:tab/>
      </w:r>
      <w:r w:rsidRPr="00E33A53">
        <w:rPr>
          <w:rFonts w:ascii="GHEA Grapalat" w:hAnsi="GHEA Grapalat"/>
          <w:b/>
          <w:lang w:val="hy-AM"/>
        </w:rPr>
        <w:tab/>
      </w:r>
      <w:r w:rsidRPr="00E33A53">
        <w:rPr>
          <w:rFonts w:ascii="GHEA Grapalat" w:hAnsi="GHEA Grapalat"/>
          <w:b/>
          <w:lang w:val="hy-AM"/>
        </w:rPr>
        <w:tab/>
      </w:r>
      <w:r w:rsidRPr="00E33A53">
        <w:rPr>
          <w:rFonts w:ascii="GHEA Grapalat" w:hAnsi="GHEA Grapalat"/>
          <w:b/>
          <w:lang w:val="hy-AM"/>
        </w:rPr>
        <w:tab/>
        <w:t>Ն. ՓԱՇԻՆՅԱՆ</w:t>
      </w:r>
    </w:p>
    <w:sectPr w:rsidR="000E206D" w:rsidRPr="00E33A53" w:rsidSect="001E0FC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AA9"/>
    <w:rsid w:val="00033D9E"/>
    <w:rsid w:val="000B69C6"/>
    <w:rsid w:val="000E206D"/>
    <w:rsid w:val="00106ACD"/>
    <w:rsid w:val="00122FAD"/>
    <w:rsid w:val="001E0FC1"/>
    <w:rsid w:val="001F572D"/>
    <w:rsid w:val="00251186"/>
    <w:rsid w:val="00445AA9"/>
    <w:rsid w:val="004D6D0B"/>
    <w:rsid w:val="005A2E2D"/>
    <w:rsid w:val="005D2CD2"/>
    <w:rsid w:val="005E6D0E"/>
    <w:rsid w:val="0061694B"/>
    <w:rsid w:val="00672496"/>
    <w:rsid w:val="007B12F6"/>
    <w:rsid w:val="007C59F8"/>
    <w:rsid w:val="00883E1D"/>
    <w:rsid w:val="00953FF7"/>
    <w:rsid w:val="009C1883"/>
    <w:rsid w:val="00A676EC"/>
    <w:rsid w:val="00A86AA7"/>
    <w:rsid w:val="00B17BBA"/>
    <w:rsid w:val="00B72D6D"/>
    <w:rsid w:val="00B84AE8"/>
    <w:rsid w:val="00C54913"/>
    <w:rsid w:val="00CD770C"/>
    <w:rsid w:val="00E33A53"/>
    <w:rsid w:val="00E944B7"/>
    <w:rsid w:val="00EE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3FE0DF-A43C-4C20-BC0D-DBA5D0F39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944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6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Ohanna Gargaloyan</dc:creator>
  <cp:keywords>Mulberry 2.0</cp:keywords>
  <cp:lastModifiedBy>Qristine Grigoryan</cp:lastModifiedBy>
  <cp:revision>2</cp:revision>
  <dcterms:created xsi:type="dcterms:W3CDTF">2019-10-01T12:16:00Z</dcterms:created>
  <dcterms:modified xsi:type="dcterms:W3CDTF">2019-10-01T12:16:00Z</dcterms:modified>
</cp:coreProperties>
</file>