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C4AF4" w14:textId="25F80CCF" w:rsidR="005850DD" w:rsidRPr="00B51778" w:rsidRDefault="005850DD" w:rsidP="00C86830">
      <w:pPr>
        <w:spacing w:after="0" w:line="360" w:lineRule="auto"/>
        <w:contextualSpacing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B51778">
        <w:rPr>
          <w:rFonts w:ascii="GHEA Mariam" w:hAnsi="GHEA Mariam"/>
          <w:b/>
          <w:sz w:val="24"/>
          <w:szCs w:val="24"/>
          <w:lang w:val="hy-AM"/>
        </w:rPr>
        <w:t>ՀԻՄՆԱՎՈՐՈՒՄ</w:t>
      </w:r>
    </w:p>
    <w:p w14:paraId="6E7EE1B3" w14:textId="6EDE5DD6" w:rsidR="00B07E68" w:rsidRPr="00B51778" w:rsidRDefault="00D076C2" w:rsidP="00C86830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GHEA Mariam" w:hAnsi="GHEA Mariam" w:cs="AK Courier"/>
          <w:b/>
          <w:sz w:val="24"/>
          <w:szCs w:val="24"/>
          <w:lang w:val="hy-AM"/>
        </w:rPr>
      </w:pPr>
      <w:r w:rsidRPr="00B51778">
        <w:rPr>
          <w:rFonts w:ascii="GHEA Mariam" w:hAnsi="GHEA Mariam"/>
          <w:b/>
          <w:sz w:val="24"/>
          <w:szCs w:val="24"/>
          <w:lang w:val="hy-AM"/>
        </w:rPr>
        <w:t xml:space="preserve">««ԳՈՒՅՔԻ ՆԿԱՏՄԱՄԲ ԻՐԱՎՈՒՆՔՆԵՐԻ ՊԵՏԱԿԱՆ ԳՐԱՆՑՄԱՆ ՄԱՍԻՆ» ՕՐԵՆՔՈՒՄ ՓՈՓՈԽՈՒԹՅՈՒՆՆԵՐ ԿԱՏԱՐԵԼՈՒ ՄԱՍԻՆ» ՕՐԵՆՔԻ </w:t>
      </w:r>
      <w:r w:rsidR="00B07E68" w:rsidRPr="00B51778">
        <w:rPr>
          <w:rFonts w:ascii="GHEA Mariam" w:hAnsi="GHEA Mariam" w:cs="AK Courier"/>
          <w:b/>
          <w:sz w:val="24"/>
          <w:szCs w:val="24"/>
          <w:lang w:val="hy-AM"/>
        </w:rPr>
        <w:t>ՆԱԽԱԳԾԻ</w:t>
      </w:r>
    </w:p>
    <w:p w14:paraId="5F396895" w14:textId="386E04A8" w:rsidR="005A198D" w:rsidRPr="00B51778" w:rsidRDefault="005A198D" w:rsidP="00C86830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GHEA Mariam" w:hAnsi="GHEA Mariam" w:cs="AK Courier"/>
          <w:b/>
          <w:sz w:val="24"/>
          <w:szCs w:val="24"/>
          <w:lang w:val="hy-AM"/>
        </w:rPr>
      </w:pPr>
    </w:p>
    <w:p w14:paraId="67C073D7" w14:textId="5D28E96D" w:rsidR="009720A8" w:rsidRPr="00B51778" w:rsidRDefault="005A198D" w:rsidP="00C8683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Sylfaen"/>
          <w:b/>
          <w:sz w:val="24"/>
          <w:szCs w:val="24"/>
          <w:lang w:val="fr-FR"/>
        </w:rPr>
      </w:pPr>
      <w:proofErr w:type="spellStart"/>
      <w:r w:rsidRPr="00B51778">
        <w:rPr>
          <w:rFonts w:ascii="GHEA Mariam" w:hAnsi="GHEA Mariam" w:cs="Sylfaen"/>
          <w:b/>
          <w:sz w:val="24"/>
          <w:szCs w:val="24"/>
          <w:lang w:val="fr-FR"/>
        </w:rPr>
        <w:t>Իրավական</w:t>
      </w:r>
      <w:proofErr w:type="spellEnd"/>
      <w:r w:rsidRPr="00B51778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Pr="00B51778">
        <w:rPr>
          <w:rFonts w:ascii="GHEA Mariam" w:hAnsi="GHEA Mariam" w:cs="Sylfaen"/>
          <w:b/>
          <w:sz w:val="24"/>
          <w:szCs w:val="24"/>
          <w:lang w:val="fr-FR"/>
        </w:rPr>
        <w:t>ակտի</w:t>
      </w:r>
      <w:proofErr w:type="spellEnd"/>
      <w:r w:rsidRPr="00B51778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Pr="00B51778">
        <w:rPr>
          <w:rFonts w:ascii="GHEA Mariam" w:hAnsi="GHEA Mariam" w:cs="Sylfaen"/>
          <w:b/>
          <w:sz w:val="24"/>
          <w:szCs w:val="24"/>
          <w:lang w:val="fr-FR"/>
        </w:rPr>
        <w:t>անհրաժեշտությունը</w:t>
      </w:r>
      <w:proofErr w:type="spellEnd"/>
      <w:r w:rsidRPr="00B51778">
        <w:rPr>
          <w:rFonts w:ascii="GHEA Mariam" w:hAnsi="GHEA Mariam" w:cs="Sylfaen"/>
          <w:b/>
          <w:sz w:val="24"/>
          <w:szCs w:val="24"/>
          <w:lang w:val="fr-FR"/>
        </w:rPr>
        <w:t xml:space="preserve"> (</w:t>
      </w:r>
      <w:proofErr w:type="spellStart"/>
      <w:r w:rsidRPr="00B51778">
        <w:rPr>
          <w:rFonts w:ascii="GHEA Mariam" w:hAnsi="GHEA Mariam" w:cs="Sylfaen"/>
          <w:b/>
          <w:sz w:val="24"/>
          <w:szCs w:val="24"/>
          <w:lang w:val="fr-FR"/>
        </w:rPr>
        <w:t>նպատակը</w:t>
      </w:r>
      <w:proofErr w:type="spellEnd"/>
      <w:r w:rsidRPr="00B51778">
        <w:rPr>
          <w:rFonts w:ascii="GHEA Mariam" w:hAnsi="GHEA Mariam" w:cs="Sylfaen"/>
          <w:b/>
          <w:sz w:val="24"/>
          <w:szCs w:val="24"/>
          <w:lang w:val="fr-FR"/>
        </w:rPr>
        <w:t>).</w:t>
      </w:r>
    </w:p>
    <w:p w14:paraId="71FA11F9" w14:textId="4915AC69" w:rsidR="00B66763" w:rsidRPr="00B51778" w:rsidRDefault="009720A8" w:rsidP="00C8683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/>
          <w:sz w:val="24"/>
          <w:szCs w:val="24"/>
          <w:lang w:val="fr-FR"/>
        </w:rPr>
      </w:pPr>
      <w:r w:rsidRPr="00107040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AD7845" w:rsidRPr="00107040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2F3CB2" w:rsidRPr="00B51778">
        <w:rPr>
          <w:rFonts w:ascii="GHEA Mariam" w:hAnsi="GHEA Mariam"/>
          <w:sz w:val="24"/>
          <w:szCs w:val="24"/>
        </w:rPr>
        <w:t>Կադաստրի</w:t>
      </w:r>
      <w:proofErr w:type="spellEnd"/>
      <w:r w:rsidR="00B66763" w:rsidRPr="00B51778">
        <w:rPr>
          <w:rFonts w:ascii="GHEA Mariam" w:hAnsi="GHEA Mariam"/>
          <w:sz w:val="24"/>
          <w:szCs w:val="24"/>
          <w:lang w:val="hy-AM"/>
        </w:rPr>
        <w:t xml:space="preserve"> </w:t>
      </w:r>
      <w:r w:rsidR="002F3CB2" w:rsidRPr="00B51778">
        <w:rPr>
          <w:rFonts w:ascii="GHEA Mariam" w:hAnsi="GHEA Mariam"/>
          <w:sz w:val="24"/>
          <w:szCs w:val="24"/>
        </w:rPr>
        <w:t>կ</w:t>
      </w:r>
      <w:r w:rsidR="00B66763" w:rsidRPr="00B51778">
        <w:rPr>
          <w:rFonts w:ascii="GHEA Mariam" w:hAnsi="GHEA Mariam"/>
          <w:sz w:val="24"/>
          <w:szCs w:val="24"/>
          <w:lang w:val="hy-AM"/>
        </w:rPr>
        <w:t>ոմիտեի</w:t>
      </w:r>
      <w:r w:rsidR="004303B8" w:rsidRPr="00B51778">
        <w:rPr>
          <w:rFonts w:ascii="GHEA Mariam" w:hAnsi="GHEA Mariam"/>
          <w:sz w:val="24"/>
          <w:szCs w:val="24"/>
          <w:lang w:val="fr-FR"/>
        </w:rPr>
        <w:t xml:space="preserve"> (</w:t>
      </w:r>
      <w:proofErr w:type="spellStart"/>
      <w:r w:rsidR="004303B8" w:rsidRPr="00B51778">
        <w:rPr>
          <w:rFonts w:ascii="GHEA Mariam" w:hAnsi="GHEA Mariam"/>
          <w:sz w:val="24"/>
          <w:szCs w:val="24"/>
        </w:rPr>
        <w:t>այսուհետ</w:t>
      </w:r>
      <w:proofErr w:type="spellEnd"/>
      <w:r w:rsidR="004303B8" w:rsidRPr="00B51778">
        <w:rPr>
          <w:rFonts w:ascii="GHEA Mariam" w:hAnsi="GHEA Mariam"/>
          <w:sz w:val="24"/>
          <w:szCs w:val="24"/>
        </w:rPr>
        <w:t>՝</w:t>
      </w:r>
      <w:r w:rsidR="004303B8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4303B8" w:rsidRPr="00B51778">
        <w:rPr>
          <w:rFonts w:ascii="GHEA Mariam" w:hAnsi="GHEA Mariam"/>
          <w:sz w:val="24"/>
          <w:szCs w:val="24"/>
        </w:rPr>
        <w:t>Կոմիտե</w:t>
      </w:r>
      <w:proofErr w:type="spellEnd"/>
      <w:r w:rsidR="004303B8" w:rsidRPr="00B51778">
        <w:rPr>
          <w:rFonts w:ascii="GHEA Mariam" w:hAnsi="GHEA Mariam"/>
          <w:sz w:val="24"/>
          <w:szCs w:val="24"/>
          <w:lang w:val="fr-FR"/>
        </w:rPr>
        <w:t>)</w:t>
      </w:r>
      <w:r w:rsidR="00B66763" w:rsidRPr="00B51778">
        <w:rPr>
          <w:rFonts w:ascii="GHEA Mariam" w:hAnsi="GHEA Mariam"/>
          <w:sz w:val="24"/>
          <w:szCs w:val="24"/>
          <w:lang w:val="hy-AM"/>
        </w:rPr>
        <w:t xml:space="preserve"> համակարգում իրականացվող բարեփոխումների </w:t>
      </w:r>
      <w:proofErr w:type="spellStart"/>
      <w:r w:rsidR="00364E86" w:rsidRPr="00B51778">
        <w:rPr>
          <w:rFonts w:ascii="GHEA Mariam" w:hAnsi="GHEA Mariam"/>
          <w:sz w:val="24"/>
          <w:szCs w:val="24"/>
          <w:lang w:val="en-GB"/>
        </w:rPr>
        <w:t>շրջանակներում</w:t>
      </w:r>
      <w:proofErr w:type="spellEnd"/>
      <w:r w:rsidR="00C02F20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C02F20" w:rsidRPr="00B51778">
        <w:rPr>
          <w:rFonts w:ascii="GHEA Mariam" w:hAnsi="GHEA Mariam"/>
          <w:sz w:val="24"/>
          <w:szCs w:val="24"/>
          <w:lang w:val="fr-FR"/>
        </w:rPr>
        <w:t>Կոմիտեի</w:t>
      </w:r>
      <w:proofErr w:type="spellEnd"/>
      <w:r w:rsidR="00C02F20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C02F20" w:rsidRPr="00B51778">
        <w:rPr>
          <w:rFonts w:ascii="GHEA Mariam" w:hAnsi="GHEA Mariam"/>
          <w:sz w:val="24"/>
          <w:szCs w:val="24"/>
          <w:lang w:val="fr-FR"/>
        </w:rPr>
        <w:t>կողմից</w:t>
      </w:r>
      <w:proofErr w:type="spellEnd"/>
      <w:r w:rsidR="00C02F20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C02F20" w:rsidRPr="00B51778">
        <w:rPr>
          <w:rFonts w:ascii="GHEA Mariam" w:hAnsi="GHEA Mariam"/>
          <w:sz w:val="24"/>
          <w:szCs w:val="24"/>
          <w:lang w:val="fr-FR"/>
        </w:rPr>
        <w:t>շրջանառ</w:t>
      </w:r>
      <w:r w:rsidR="00526884" w:rsidRPr="00B51778">
        <w:rPr>
          <w:rFonts w:ascii="GHEA Mariam" w:hAnsi="GHEA Mariam"/>
          <w:sz w:val="24"/>
          <w:szCs w:val="24"/>
          <w:lang w:val="fr-FR"/>
        </w:rPr>
        <w:t>ության</w:t>
      </w:r>
      <w:proofErr w:type="spellEnd"/>
      <w:r w:rsidR="00526884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526884" w:rsidRPr="00B51778">
        <w:rPr>
          <w:rFonts w:ascii="GHEA Mariam" w:hAnsi="GHEA Mariam"/>
          <w:sz w:val="24"/>
          <w:szCs w:val="24"/>
          <w:lang w:val="fr-FR"/>
        </w:rPr>
        <w:t>մեջ</w:t>
      </w:r>
      <w:proofErr w:type="spellEnd"/>
      <w:r w:rsidR="00526884" w:rsidRPr="00B51778">
        <w:rPr>
          <w:rFonts w:ascii="GHEA Mariam" w:hAnsi="GHEA Mariam"/>
          <w:sz w:val="24"/>
          <w:szCs w:val="24"/>
          <w:lang w:val="fr-FR"/>
        </w:rPr>
        <w:t xml:space="preserve"> է </w:t>
      </w:r>
      <w:proofErr w:type="spellStart"/>
      <w:r w:rsidR="00526884" w:rsidRPr="00B51778">
        <w:rPr>
          <w:rFonts w:ascii="GHEA Mariam" w:hAnsi="GHEA Mariam"/>
          <w:sz w:val="24"/>
          <w:szCs w:val="24"/>
          <w:lang w:val="fr-FR"/>
        </w:rPr>
        <w:t>դրվել</w:t>
      </w:r>
      <w:proofErr w:type="spellEnd"/>
      <w:r w:rsidR="00C02F20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="00BE78F5" w:rsidRPr="00B51778">
        <w:rPr>
          <w:rFonts w:ascii="GHEA Mariam" w:hAnsi="GHEA Mariam"/>
          <w:sz w:val="24"/>
          <w:szCs w:val="24"/>
          <w:lang w:val="fr-FR"/>
        </w:rPr>
        <w:t>«</w:t>
      </w:r>
      <w:proofErr w:type="spellStart"/>
      <w:r w:rsidR="00BE78F5" w:rsidRPr="00B51778">
        <w:rPr>
          <w:rFonts w:ascii="GHEA Mariam" w:hAnsi="GHEA Mariam"/>
          <w:sz w:val="24"/>
          <w:szCs w:val="24"/>
          <w:lang w:val="fr-FR"/>
        </w:rPr>
        <w:t>Հայաստանի</w:t>
      </w:r>
      <w:proofErr w:type="spellEnd"/>
      <w:r w:rsidR="00BE78F5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BE78F5" w:rsidRPr="00B51778">
        <w:rPr>
          <w:rFonts w:ascii="GHEA Mariam" w:hAnsi="GHEA Mariam"/>
          <w:sz w:val="24"/>
          <w:szCs w:val="24"/>
          <w:lang w:val="fr-FR"/>
        </w:rPr>
        <w:t>Հանրապետության</w:t>
      </w:r>
      <w:proofErr w:type="spellEnd"/>
      <w:r w:rsidR="00BE78F5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BE78F5" w:rsidRPr="00B51778">
        <w:rPr>
          <w:rFonts w:ascii="GHEA Mariam" w:hAnsi="GHEA Mariam"/>
          <w:sz w:val="24"/>
          <w:szCs w:val="24"/>
          <w:lang w:val="fr-FR"/>
        </w:rPr>
        <w:t>վարչապետի</w:t>
      </w:r>
      <w:proofErr w:type="spellEnd"/>
      <w:r w:rsidR="00BE78F5" w:rsidRPr="00B51778">
        <w:rPr>
          <w:rFonts w:ascii="GHEA Mariam" w:hAnsi="GHEA Mariam"/>
          <w:sz w:val="24"/>
          <w:szCs w:val="24"/>
          <w:lang w:val="fr-FR"/>
        </w:rPr>
        <w:t xml:space="preserve"> 2018 </w:t>
      </w:r>
      <w:proofErr w:type="spellStart"/>
      <w:r w:rsidR="00BE78F5" w:rsidRPr="00B51778">
        <w:rPr>
          <w:rFonts w:ascii="GHEA Mariam" w:hAnsi="GHEA Mariam"/>
          <w:sz w:val="24"/>
          <w:szCs w:val="24"/>
          <w:lang w:val="fr-FR"/>
        </w:rPr>
        <w:t>թվականի</w:t>
      </w:r>
      <w:proofErr w:type="spellEnd"/>
      <w:r w:rsidR="00BE78F5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BE78F5" w:rsidRPr="00B51778">
        <w:rPr>
          <w:rFonts w:ascii="GHEA Mariam" w:hAnsi="GHEA Mariam"/>
          <w:sz w:val="24"/>
          <w:szCs w:val="24"/>
          <w:lang w:val="fr-FR"/>
        </w:rPr>
        <w:t>հունիսի</w:t>
      </w:r>
      <w:proofErr w:type="spellEnd"/>
      <w:r w:rsidR="00BE78F5" w:rsidRPr="00B51778">
        <w:rPr>
          <w:rFonts w:ascii="GHEA Mariam" w:hAnsi="GHEA Mariam"/>
          <w:sz w:val="24"/>
          <w:szCs w:val="24"/>
          <w:lang w:val="fr-FR"/>
        </w:rPr>
        <w:t xml:space="preserve"> 11-ի N 749-Լ </w:t>
      </w:r>
      <w:proofErr w:type="spellStart"/>
      <w:r w:rsidR="00BE78F5" w:rsidRPr="00B51778">
        <w:rPr>
          <w:rFonts w:ascii="GHEA Mariam" w:hAnsi="GHEA Mariam"/>
          <w:sz w:val="24"/>
          <w:szCs w:val="24"/>
          <w:lang w:val="fr-FR"/>
        </w:rPr>
        <w:t>որոշման</w:t>
      </w:r>
      <w:proofErr w:type="spellEnd"/>
      <w:r w:rsidR="00BE78F5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BE78F5" w:rsidRPr="00B51778">
        <w:rPr>
          <w:rFonts w:ascii="GHEA Mariam" w:hAnsi="GHEA Mariam"/>
          <w:sz w:val="24"/>
          <w:szCs w:val="24"/>
          <w:lang w:val="fr-FR"/>
        </w:rPr>
        <w:t>մեջ</w:t>
      </w:r>
      <w:proofErr w:type="spellEnd"/>
      <w:r w:rsidR="00BE78F5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BE78F5" w:rsidRPr="00B51778">
        <w:rPr>
          <w:rFonts w:ascii="GHEA Mariam" w:hAnsi="GHEA Mariam"/>
          <w:sz w:val="24"/>
          <w:szCs w:val="24"/>
          <w:lang w:val="fr-FR"/>
        </w:rPr>
        <w:t>փոփոխություններ</w:t>
      </w:r>
      <w:proofErr w:type="spellEnd"/>
      <w:r w:rsidR="00BE78F5" w:rsidRPr="00B51778">
        <w:rPr>
          <w:rFonts w:ascii="GHEA Mariam" w:hAnsi="GHEA Mariam"/>
          <w:sz w:val="24"/>
          <w:szCs w:val="24"/>
          <w:lang w:val="fr-FR"/>
        </w:rPr>
        <w:t xml:space="preserve"> և </w:t>
      </w:r>
      <w:proofErr w:type="spellStart"/>
      <w:r w:rsidR="00BE78F5" w:rsidRPr="00B51778">
        <w:rPr>
          <w:rFonts w:ascii="GHEA Mariam" w:hAnsi="GHEA Mariam"/>
          <w:sz w:val="24"/>
          <w:szCs w:val="24"/>
          <w:lang w:val="fr-FR"/>
        </w:rPr>
        <w:t>լրացումներ</w:t>
      </w:r>
      <w:proofErr w:type="spellEnd"/>
      <w:r w:rsidR="00BE78F5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BE78F5" w:rsidRPr="00B51778">
        <w:rPr>
          <w:rFonts w:ascii="GHEA Mariam" w:hAnsi="GHEA Mariam"/>
          <w:sz w:val="24"/>
          <w:szCs w:val="24"/>
          <w:lang w:val="fr-FR"/>
        </w:rPr>
        <w:t>կատարելու</w:t>
      </w:r>
      <w:proofErr w:type="spellEnd"/>
      <w:r w:rsidR="00BE78F5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BE78F5" w:rsidRPr="00B51778">
        <w:rPr>
          <w:rFonts w:ascii="GHEA Mariam" w:hAnsi="GHEA Mariam"/>
          <w:sz w:val="24"/>
          <w:szCs w:val="24"/>
          <w:lang w:val="fr-FR"/>
        </w:rPr>
        <w:t>մասին</w:t>
      </w:r>
      <w:proofErr w:type="spellEnd"/>
      <w:r w:rsidR="00BE78F5" w:rsidRPr="00B51778">
        <w:rPr>
          <w:rFonts w:ascii="GHEA Mariam" w:hAnsi="GHEA Mariam"/>
          <w:sz w:val="24"/>
          <w:szCs w:val="24"/>
          <w:lang w:val="fr-FR"/>
        </w:rPr>
        <w:t>»</w:t>
      </w:r>
      <w:r w:rsidR="00BE78F5" w:rsidRPr="00B51778">
        <w:rPr>
          <w:rFonts w:ascii="GHEA Mariam" w:hAnsi="GHEA Mariam"/>
          <w:sz w:val="24"/>
          <w:szCs w:val="24"/>
          <w:lang w:val="hy-AM"/>
        </w:rPr>
        <w:t xml:space="preserve"> </w:t>
      </w:r>
      <w:r w:rsidR="002E6362" w:rsidRPr="00B51778">
        <w:rPr>
          <w:rFonts w:ascii="GHEA Mariam" w:hAnsi="GHEA Mariam"/>
          <w:sz w:val="24"/>
          <w:szCs w:val="24"/>
          <w:lang w:val="en-GB"/>
        </w:rPr>
        <w:t>ՀՀ</w:t>
      </w:r>
      <w:r w:rsidR="002E6362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6362" w:rsidRPr="00B51778">
        <w:rPr>
          <w:rFonts w:ascii="GHEA Mariam" w:hAnsi="GHEA Mariam"/>
          <w:sz w:val="24"/>
          <w:szCs w:val="24"/>
          <w:lang w:val="fr-FR"/>
        </w:rPr>
        <w:t>վարչապետի</w:t>
      </w:r>
      <w:proofErr w:type="spellEnd"/>
      <w:r w:rsidR="002E6362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6362" w:rsidRPr="00B51778">
        <w:rPr>
          <w:rFonts w:ascii="GHEA Mariam" w:hAnsi="GHEA Mariam"/>
          <w:sz w:val="24"/>
          <w:szCs w:val="24"/>
          <w:lang w:val="fr-FR"/>
        </w:rPr>
        <w:t>որոշման</w:t>
      </w:r>
      <w:proofErr w:type="spellEnd"/>
      <w:r w:rsidR="002E6362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6362" w:rsidRPr="00B51778">
        <w:rPr>
          <w:rFonts w:ascii="GHEA Mariam" w:hAnsi="GHEA Mariam"/>
          <w:sz w:val="24"/>
          <w:szCs w:val="24"/>
          <w:lang w:val="fr-FR"/>
        </w:rPr>
        <w:t>նախագիծ</w:t>
      </w:r>
      <w:proofErr w:type="spellEnd"/>
      <w:r w:rsidR="0022341B" w:rsidRPr="00B51778">
        <w:rPr>
          <w:rFonts w:ascii="GHEA Mariam" w:hAnsi="GHEA Mariam"/>
          <w:sz w:val="24"/>
          <w:szCs w:val="24"/>
          <w:lang w:val="fr-FR"/>
        </w:rPr>
        <w:t xml:space="preserve">, </w:t>
      </w:r>
      <w:proofErr w:type="spellStart"/>
      <w:r w:rsidR="0022341B" w:rsidRPr="00B51778">
        <w:rPr>
          <w:rFonts w:ascii="GHEA Mariam" w:hAnsi="GHEA Mariam"/>
          <w:sz w:val="24"/>
          <w:szCs w:val="24"/>
          <w:lang w:val="fr-FR"/>
        </w:rPr>
        <w:t>որ</w:t>
      </w:r>
      <w:r w:rsidR="00552035" w:rsidRPr="00B51778">
        <w:rPr>
          <w:rFonts w:ascii="GHEA Mariam" w:hAnsi="GHEA Mariam"/>
          <w:sz w:val="24"/>
          <w:szCs w:val="24"/>
          <w:lang w:val="fr-FR"/>
        </w:rPr>
        <w:t>ով</w:t>
      </w:r>
      <w:proofErr w:type="spellEnd"/>
      <w:r w:rsidR="00552035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552035" w:rsidRPr="00B51778">
        <w:rPr>
          <w:rFonts w:ascii="GHEA Mariam" w:hAnsi="GHEA Mariam"/>
          <w:sz w:val="24"/>
          <w:szCs w:val="24"/>
          <w:lang w:val="fr-FR"/>
        </w:rPr>
        <w:t>ամրագրված</w:t>
      </w:r>
      <w:proofErr w:type="spellEnd"/>
      <w:r w:rsidR="00552035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2341B" w:rsidRPr="00B51778">
        <w:rPr>
          <w:rFonts w:ascii="GHEA Mariam" w:hAnsi="GHEA Mariam"/>
          <w:sz w:val="24"/>
          <w:szCs w:val="24"/>
          <w:lang w:val="fr-FR"/>
        </w:rPr>
        <w:t>կարգավորումների</w:t>
      </w:r>
      <w:proofErr w:type="spellEnd"/>
      <w:r w:rsidR="0022341B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2341B" w:rsidRPr="00B51778">
        <w:rPr>
          <w:rFonts w:ascii="GHEA Mariam" w:hAnsi="GHEA Mariam"/>
          <w:sz w:val="24"/>
          <w:szCs w:val="24"/>
          <w:lang w:val="fr-FR"/>
        </w:rPr>
        <w:t>համաձայն</w:t>
      </w:r>
      <w:proofErr w:type="spellEnd"/>
      <w:r w:rsidR="006F4A08" w:rsidRPr="00B51778">
        <w:rPr>
          <w:rFonts w:ascii="GHEA Mariam" w:hAnsi="GHEA Mariam"/>
          <w:sz w:val="24"/>
          <w:szCs w:val="24"/>
          <w:lang w:val="fr-FR"/>
        </w:rPr>
        <w:t>՝</w:t>
      </w:r>
      <w:r w:rsidR="00552035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6E5403" w:rsidRPr="00B51778">
        <w:rPr>
          <w:rFonts w:ascii="GHEA Mariam" w:hAnsi="GHEA Mariam"/>
          <w:sz w:val="24"/>
          <w:szCs w:val="24"/>
          <w:lang w:val="fr-FR"/>
        </w:rPr>
        <w:t>Կոմիտեի</w:t>
      </w:r>
      <w:proofErr w:type="spellEnd"/>
      <w:r w:rsidR="006E5403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6E5403" w:rsidRPr="00B51778">
        <w:rPr>
          <w:rFonts w:ascii="GHEA Mariam" w:hAnsi="GHEA Mariam"/>
          <w:sz w:val="24"/>
          <w:szCs w:val="24"/>
          <w:lang w:val="fr-FR"/>
        </w:rPr>
        <w:t>կազմում</w:t>
      </w:r>
      <w:proofErr w:type="spellEnd"/>
      <w:r w:rsidR="006E5403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="00B66763" w:rsidRPr="00B51778">
        <w:rPr>
          <w:rFonts w:ascii="GHEA Mariam" w:hAnsi="GHEA Mariam"/>
          <w:sz w:val="24"/>
          <w:szCs w:val="24"/>
          <w:lang w:val="hy-AM"/>
        </w:rPr>
        <w:t>նախատեսվում է իրականացնել կառուցվածքային փոփոխություններ</w:t>
      </w:r>
      <w:r w:rsidR="00E52AD8" w:rsidRPr="00B51778">
        <w:rPr>
          <w:rFonts w:ascii="GHEA Mariam" w:hAnsi="GHEA Mariam"/>
          <w:sz w:val="24"/>
          <w:szCs w:val="24"/>
        </w:rPr>
        <w:t>՝</w:t>
      </w:r>
      <w:r w:rsidR="004303B8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4303B8" w:rsidRPr="00B51778">
        <w:rPr>
          <w:rFonts w:ascii="GHEA Mariam" w:hAnsi="GHEA Mariam"/>
          <w:sz w:val="24"/>
          <w:szCs w:val="24"/>
        </w:rPr>
        <w:t>ուղղված</w:t>
      </w:r>
      <w:proofErr w:type="spellEnd"/>
      <w:r w:rsidR="004303B8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E52AD8" w:rsidRPr="00B51778">
        <w:rPr>
          <w:rFonts w:ascii="GHEA Mariam" w:hAnsi="GHEA Mariam"/>
          <w:sz w:val="24"/>
          <w:szCs w:val="24"/>
        </w:rPr>
        <w:t>Կ</w:t>
      </w:r>
      <w:r w:rsidR="004303B8" w:rsidRPr="00B51778">
        <w:rPr>
          <w:rFonts w:ascii="GHEA Mariam" w:hAnsi="GHEA Mariam"/>
          <w:sz w:val="24"/>
          <w:szCs w:val="24"/>
        </w:rPr>
        <w:t>ոմիտեի</w:t>
      </w:r>
      <w:proofErr w:type="spellEnd"/>
      <w:r w:rsidR="004303B8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="00B66763" w:rsidRPr="00B51778">
        <w:rPr>
          <w:rFonts w:ascii="GHEA Mariam" w:hAnsi="GHEA Mariam"/>
          <w:sz w:val="24"/>
          <w:szCs w:val="24"/>
          <w:lang w:val="hy-AM"/>
        </w:rPr>
        <w:t>սպասարկման գրասենյակների գործունեության օպտիմալացմանը</w:t>
      </w:r>
      <w:r w:rsidR="00C2445F">
        <w:rPr>
          <w:rFonts w:ascii="GHEA Mariam" w:hAnsi="GHEA Mariam"/>
          <w:sz w:val="24"/>
          <w:szCs w:val="24"/>
          <w:lang w:val="hy-AM"/>
        </w:rPr>
        <w:t xml:space="preserve"> և դրանց փոխարեն </w:t>
      </w:r>
      <w:r w:rsidR="00C2445F" w:rsidRPr="00C2445F">
        <w:rPr>
          <w:rFonts w:ascii="GHEA Mariam" w:hAnsi="GHEA Mariam"/>
          <w:sz w:val="24"/>
          <w:szCs w:val="24"/>
          <w:lang w:val="hy-AM"/>
        </w:rPr>
        <w:t>խորհրդատվական կենտրոններ</w:t>
      </w:r>
      <w:r w:rsidR="00C2445F">
        <w:rPr>
          <w:rFonts w:ascii="GHEA Mariam" w:hAnsi="GHEA Mariam"/>
          <w:sz w:val="24"/>
          <w:szCs w:val="24"/>
          <w:lang w:val="hy-AM"/>
        </w:rPr>
        <w:t>ի ստեղծմանը</w:t>
      </w:r>
      <w:r w:rsidR="00B66763" w:rsidRPr="00B51778">
        <w:rPr>
          <w:rFonts w:ascii="GHEA Mariam" w:hAnsi="GHEA Mariam"/>
          <w:sz w:val="24"/>
          <w:szCs w:val="24"/>
          <w:lang w:val="hy-AM"/>
        </w:rPr>
        <w:t>։</w:t>
      </w:r>
      <w:r w:rsidR="00781D81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="00C2445F">
        <w:rPr>
          <w:rFonts w:ascii="GHEA Mariam" w:hAnsi="GHEA Mariam" w:cs="Calibri"/>
          <w:sz w:val="24"/>
          <w:szCs w:val="24"/>
          <w:lang w:val="hy-AM"/>
        </w:rPr>
        <w:t>Նշվածով պայմանավորված՝</w:t>
      </w:r>
      <w:r w:rsidR="00791CE5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791CE5" w:rsidRPr="00B51778">
        <w:rPr>
          <w:rFonts w:ascii="GHEA Mariam" w:hAnsi="GHEA Mariam"/>
          <w:sz w:val="24"/>
          <w:szCs w:val="24"/>
          <w:lang w:val="fr-FR"/>
        </w:rPr>
        <w:t>անհրաժ</w:t>
      </w:r>
      <w:r w:rsidR="0031061A" w:rsidRPr="00B51778">
        <w:rPr>
          <w:rFonts w:ascii="GHEA Mariam" w:hAnsi="GHEA Mariam"/>
          <w:sz w:val="24"/>
          <w:szCs w:val="24"/>
          <w:lang w:val="fr-FR"/>
        </w:rPr>
        <w:t>եշտություն</w:t>
      </w:r>
      <w:proofErr w:type="spellEnd"/>
      <w:r w:rsidR="0031061A" w:rsidRPr="00B51778">
        <w:rPr>
          <w:rFonts w:ascii="GHEA Mariam" w:hAnsi="GHEA Mariam"/>
          <w:sz w:val="24"/>
          <w:szCs w:val="24"/>
          <w:lang w:val="fr-FR"/>
        </w:rPr>
        <w:t xml:space="preserve"> է </w:t>
      </w:r>
      <w:proofErr w:type="spellStart"/>
      <w:r w:rsidR="0031061A" w:rsidRPr="00B51778">
        <w:rPr>
          <w:rFonts w:ascii="GHEA Mariam" w:hAnsi="GHEA Mariam"/>
          <w:sz w:val="24"/>
          <w:szCs w:val="24"/>
          <w:lang w:val="fr-FR"/>
        </w:rPr>
        <w:t>առաջացել</w:t>
      </w:r>
      <w:proofErr w:type="spellEnd"/>
      <w:r w:rsidR="0031061A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C2445F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համապատասխան</w:t>
      </w:r>
      <w:proofErr w:type="spellEnd"/>
      <w:r w:rsidR="00C2445F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C2445F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փոփոխություններ</w:t>
      </w:r>
      <w:proofErr w:type="spellEnd"/>
      <w:r w:rsidR="00C2445F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C2445F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կատարել</w:t>
      </w:r>
      <w:proofErr w:type="spellEnd"/>
      <w:r w:rsidR="00C2445F">
        <w:rPr>
          <w:rFonts w:ascii="GHEA Mariam" w:hAnsi="GHEA Mariam" w:cs="Cambria Math"/>
          <w:color w:val="000000"/>
          <w:sz w:val="24"/>
          <w:szCs w:val="24"/>
          <w:lang w:val="hy-AM"/>
        </w:rPr>
        <w:t xml:space="preserve"> նաև</w:t>
      </w:r>
      <w:r w:rsidR="00C2445F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r w:rsidR="00A410DF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«</w:t>
      </w:r>
      <w:r w:rsidR="00A410DF" w:rsidRPr="00B51778">
        <w:rPr>
          <w:rFonts w:ascii="GHEA Mariam" w:hAnsi="GHEA Mariam" w:cs="Cambria Math"/>
          <w:color w:val="000000"/>
          <w:sz w:val="24"/>
          <w:szCs w:val="24"/>
          <w:lang w:val="hy-AM"/>
        </w:rPr>
        <w:t>Գույքի</w:t>
      </w:r>
      <w:r w:rsidR="00A410DF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r w:rsidR="00A410DF" w:rsidRPr="00B51778">
        <w:rPr>
          <w:rFonts w:ascii="GHEA Mariam" w:hAnsi="GHEA Mariam" w:cs="Cambria Math"/>
          <w:color w:val="000000"/>
          <w:sz w:val="24"/>
          <w:szCs w:val="24"/>
          <w:lang w:val="hy-AM"/>
        </w:rPr>
        <w:t>նկատմամբ</w:t>
      </w:r>
      <w:r w:rsidR="00A410DF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r w:rsidR="00A410DF" w:rsidRPr="00B51778">
        <w:rPr>
          <w:rFonts w:ascii="GHEA Mariam" w:hAnsi="GHEA Mariam" w:cs="Cambria Math"/>
          <w:color w:val="000000"/>
          <w:sz w:val="24"/>
          <w:szCs w:val="24"/>
          <w:lang w:val="hy-AM"/>
        </w:rPr>
        <w:t>իրավունքների</w:t>
      </w:r>
      <w:r w:rsidR="00A410DF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r w:rsidR="00A410DF" w:rsidRPr="00B51778">
        <w:rPr>
          <w:rFonts w:ascii="GHEA Mariam" w:hAnsi="GHEA Mariam" w:cs="Cambria Math"/>
          <w:color w:val="000000"/>
          <w:sz w:val="24"/>
          <w:szCs w:val="24"/>
          <w:lang w:val="hy-AM"/>
        </w:rPr>
        <w:t>պետական</w:t>
      </w:r>
      <w:r w:rsidR="00A410DF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r w:rsidR="00A410DF" w:rsidRPr="00B51778">
        <w:rPr>
          <w:rFonts w:ascii="GHEA Mariam" w:hAnsi="GHEA Mariam" w:cs="Cambria Math"/>
          <w:color w:val="000000"/>
          <w:sz w:val="24"/>
          <w:szCs w:val="24"/>
          <w:lang w:val="hy-AM"/>
        </w:rPr>
        <w:t>գրանցման</w:t>
      </w:r>
      <w:r w:rsidR="00A410DF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r w:rsidR="00A410DF" w:rsidRPr="00B51778">
        <w:rPr>
          <w:rFonts w:ascii="GHEA Mariam" w:hAnsi="GHEA Mariam" w:cs="Cambria Math"/>
          <w:color w:val="000000"/>
          <w:sz w:val="24"/>
          <w:szCs w:val="24"/>
          <w:lang w:val="hy-AM"/>
        </w:rPr>
        <w:t>մասին</w:t>
      </w:r>
      <w:r w:rsidR="00A410DF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» </w:t>
      </w:r>
      <w:r w:rsidR="00A410DF" w:rsidRPr="00B51778">
        <w:rPr>
          <w:rFonts w:ascii="GHEA Mariam" w:hAnsi="GHEA Mariam" w:cs="Cambria Math"/>
          <w:color w:val="000000"/>
          <w:sz w:val="24"/>
          <w:szCs w:val="24"/>
          <w:lang w:val="hy-AM"/>
        </w:rPr>
        <w:t>օրենքում</w:t>
      </w:r>
      <w:r w:rsidR="000F578D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:</w:t>
      </w:r>
    </w:p>
    <w:p w14:paraId="489E8A3A" w14:textId="0F85FBA3" w:rsidR="00C86830" w:rsidRPr="00B51778" w:rsidRDefault="00E2266C" w:rsidP="00C86830">
      <w:pPr>
        <w:spacing w:after="0" w:line="360" w:lineRule="auto"/>
        <w:contextualSpacing/>
        <w:jc w:val="both"/>
        <w:rPr>
          <w:rFonts w:ascii="GHEA Mariam" w:hAnsi="GHEA Mariam"/>
          <w:sz w:val="24"/>
          <w:szCs w:val="24"/>
          <w:lang w:val="fr-FR"/>
        </w:rPr>
      </w:pPr>
      <w:r w:rsidRPr="00107040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  </w:t>
      </w:r>
      <w:r w:rsidR="00710A54" w:rsidRPr="00B51778">
        <w:rPr>
          <w:rFonts w:ascii="GHEA Mariam" w:hAnsi="GHEA Mariam" w:cs="Cambria Math"/>
          <w:color w:val="000000"/>
          <w:sz w:val="24"/>
          <w:szCs w:val="24"/>
          <w:lang w:val="hy-AM"/>
        </w:rPr>
        <w:t>Հարկ է շեշտադրել</w:t>
      </w:r>
      <w:r w:rsidR="00DF75D7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DF75D7" w:rsidRPr="00B51778">
        <w:rPr>
          <w:rFonts w:ascii="GHEA Mariam" w:hAnsi="GHEA Mariam" w:cs="Cambria Math"/>
          <w:color w:val="000000"/>
          <w:sz w:val="24"/>
          <w:szCs w:val="24"/>
          <w:lang w:val="en-GB"/>
        </w:rPr>
        <w:t>նաև</w:t>
      </w:r>
      <w:proofErr w:type="spellEnd"/>
      <w:r w:rsidR="00710A54" w:rsidRPr="00B51778">
        <w:rPr>
          <w:rFonts w:ascii="GHEA Mariam" w:hAnsi="GHEA Mariam" w:cs="Cambria Math"/>
          <w:color w:val="000000"/>
          <w:sz w:val="24"/>
          <w:szCs w:val="24"/>
          <w:lang w:val="hy-AM"/>
        </w:rPr>
        <w:t xml:space="preserve">, </w:t>
      </w:r>
      <w:r w:rsidR="008302E3" w:rsidRPr="00B51778">
        <w:rPr>
          <w:rFonts w:ascii="GHEA Mariam" w:hAnsi="GHEA Mariam" w:cs="Cambria Math"/>
          <w:color w:val="000000"/>
          <w:sz w:val="24"/>
          <w:szCs w:val="24"/>
          <w:lang w:val="hy-AM"/>
        </w:rPr>
        <w:t>որ</w:t>
      </w:r>
      <w:r w:rsidR="00E52AD8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r w:rsidR="00D076C2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««</w:t>
      </w:r>
      <w:r w:rsidR="00D076C2" w:rsidRPr="00B51778">
        <w:rPr>
          <w:rFonts w:ascii="GHEA Mariam" w:hAnsi="GHEA Mariam" w:cs="Cambria Math"/>
          <w:color w:val="000000"/>
          <w:sz w:val="24"/>
          <w:szCs w:val="24"/>
          <w:lang w:val="hy-AM"/>
        </w:rPr>
        <w:t>Գույքի</w:t>
      </w:r>
      <w:r w:rsidR="00D076C2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r w:rsidR="00D076C2" w:rsidRPr="00B51778">
        <w:rPr>
          <w:rFonts w:ascii="GHEA Mariam" w:hAnsi="GHEA Mariam" w:cs="Cambria Math"/>
          <w:color w:val="000000"/>
          <w:sz w:val="24"/>
          <w:szCs w:val="24"/>
          <w:lang w:val="hy-AM"/>
        </w:rPr>
        <w:t>նկատմամբ</w:t>
      </w:r>
      <w:r w:rsidR="00D076C2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r w:rsidR="00D076C2" w:rsidRPr="00B51778">
        <w:rPr>
          <w:rFonts w:ascii="GHEA Mariam" w:hAnsi="GHEA Mariam" w:cs="Cambria Math"/>
          <w:color w:val="000000"/>
          <w:sz w:val="24"/>
          <w:szCs w:val="24"/>
          <w:lang w:val="hy-AM"/>
        </w:rPr>
        <w:t>իրավունքների</w:t>
      </w:r>
      <w:r w:rsidR="00D076C2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r w:rsidR="00D076C2" w:rsidRPr="00B51778">
        <w:rPr>
          <w:rFonts w:ascii="GHEA Mariam" w:hAnsi="GHEA Mariam" w:cs="Cambria Math"/>
          <w:color w:val="000000"/>
          <w:sz w:val="24"/>
          <w:szCs w:val="24"/>
          <w:lang w:val="hy-AM"/>
        </w:rPr>
        <w:t>պետական</w:t>
      </w:r>
      <w:r w:rsidR="00D076C2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r w:rsidR="00D076C2" w:rsidRPr="00B51778">
        <w:rPr>
          <w:rFonts w:ascii="GHEA Mariam" w:hAnsi="GHEA Mariam" w:cs="Cambria Math"/>
          <w:color w:val="000000"/>
          <w:sz w:val="24"/>
          <w:szCs w:val="24"/>
          <w:lang w:val="hy-AM"/>
        </w:rPr>
        <w:t>գրանցման</w:t>
      </w:r>
      <w:r w:rsidR="00D076C2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r w:rsidR="00D076C2" w:rsidRPr="00B51778">
        <w:rPr>
          <w:rFonts w:ascii="GHEA Mariam" w:hAnsi="GHEA Mariam" w:cs="Cambria Math"/>
          <w:color w:val="000000"/>
          <w:sz w:val="24"/>
          <w:szCs w:val="24"/>
          <w:lang w:val="hy-AM"/>
        </w:rPr>
        <w:t>մասին</w:t>
      </w:r>
      <w:r w:rsidR="00D076C2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» </w:t>
      </w:r>
      <w:r w:rsidR="00D076C2" w:rsidRPr="00B51778">
        <w:rPr>
          <w:rFonts w:ascii="GHEA Mariam" w:hAnsi="GHEA Mariam" w:cs="Cambria Math"/>
          <w:color w:val="000000"/>
          <w:sz w:val="24"/>
          <w:szCs w:val="24"/>
          <w:lang w:val="hy-AM"/>
        </w:rPr>
        <w:t>օրենքում</w:t>
      </w:r>
      <w:r w:rsidR="00D076C2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r w:rsidR="00D076C2" w:rsidRPr="00B51778">
        <w:rPr>
          <w:rFonts w:ascii="GHEA Mariam" w:hAnsi="GHEA Mariam" w:cs="Cambria Math"/>
          <w:color w:val="000000"/>
          <w:sz w:val="24"/>
          <w:szCs w:val="24"/>
          <w:lang w:val="hy-AM"/>
        </w:rPr>
        <w:t>փոփոխություններ</w:t>
      </w:r>
      <w:r w:rsidR="00D076C2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r w:rsidR="00D076C2" w:rsidRPr="00B51778">
        <w:rPr>
          <w:rFonts w:ascii="GHEA Mariam" w:hAnsi="GHEA Mariam" w:cs="Cambria Math"/>
          <w:color w:val="000000"/>
          <w:sz w:val="24"/>
          <w:szCs w:val="24"/>
          <w:lang w:val="hy-AM"/>
        </w:rPr>
        <w:t>կատարելու</w:t>
      </w:r>
      <w:r w:rsidR="00D076C2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r w:rsidR="00D076C2" w:rsidRPr="00B51778">
        <w:rPr>
          <w:rFonts w:ascii="GHEA Mariam" w:hAnsi="GHEA Mariam" w:cs="Cambria Math"/>
          <w:color w:val="000000"/>
          <w:sz w:val="24"/>
          <w:szCs w:val="24"/>
          <w:lang w:val="hy-AM"/>
        </w:rPr>
        <w:t>մասին</w:t>
      </w:r>
      <w:r w:rsidR="00D076C2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» </w:t>
      </w:r>
      <w:r w:rsidR="00D076C2" w:rsidRPr="00B51778">
        <w:rPr>
          <w:rFonts w:ascii="GHEA Mariam" w:hAnsi="GHEA Mariam" w:cs="Cambria Math"/>
          <w:color w:val="000000"/>
          <w:sz w:val="24"/>
          <w:szCs w:val="24"/>
          <w:lang w:val="hy-AM"/>
        </w:rPr>
        <w:t>օրենքի</w:t>
      </w:r>
      <w:r w:rsidR="00D076C2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r w:rsidR="00820F5F" w:rsidRPr="00B51778">
        <w:rPr>
          <w:rFonts w:ascii="GHEA Mariam" w:hAnsi="GHEA Mariam" w:cs="Cambria Math"/>
          <w:color w:val="000000"/>
          <w:sz w:val="24"/>
          <w:szCs w:val="24"/>
          <w:lang w:val="hy-AM"/>
        </w:rPr>
        <w:t>ն</w:t>
      </w:r>
      <w:r w:rsidRPr="00B51778">
        <w:rPr>
          <w:rFonts w:ascii="GHEA Mariam" w:hAnsi="GHEA Mariam"/>
          <w:sz w:val="24"/>
          <w:szCs w:val="24"/>
          <w:lang w:val="hy-AM"/>
        </w:rPr>
        <w:t>ախագծի</w:t>
      </w:r>
      <w:r w:rsidR="008E5BF8" w:rsidRPr="00B51778">
        <w:rPr>
          <w:rFonts w:ascii="GHEA Mariam" w:hAnsi="GHEA Mariam"/>
          <w:sz w:val="24"/>
          <w:szCs w:val="24"/>
          <w:lang w:val="hy-AM"/>
        </w:rPr>
        <w:t xml:space="preserve"> (այսուհետ՝ Նախագիծ)</w:t>
      </w:r>
      <w:r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Pr="00B51778">
        <w:rPr>
          <w:rFonts w:ascii="GHEA Mariam" w:hAnsi="GHEA Mariam"/>
          <w:sz w:val="24"/>
          <w:szCs w:val="24"/>
          <w:lang w:val="hy-AM"/>
        </w:rPr>
        <w:t>ընդունումը</w:t>
      </w:r>
      <w:r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Pr="00B51778">
        <w:rPr>
          <w:rFonts w:ascii="GHEA Mariam" w:hAnsi="GHEA Mariam"/>
          <w:sz w:val="24"/>
          <w:szCs w:val="24"/>
          <w:lang w:val="hy-AM"/>
        </w:rPr>
        <w:t>բխում</w:t>
      </w:r>
      <w:r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Pr="00B51778">
        <w:rPr>
          <w:rFonts w:ascii="GHEA Mariam" w:hAnsi="GHEA Mariam"/>
          <w:sz w:val="24"/>
          <w:szCs w:val="24"/>
          <w:lang w:val="hy-AM"/>
        </w:rPr>
        <w:t>է</w:t>
      </w:r>
      <w:r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Pr="00B51778">
        <w:rPr>
          <w:rFonts w:ascii="GHEA Mariam" w:hAnsi="GHEA Mariam"/>
          <w:sz w:val="24"/>
          <w:szCs w:val="24"/>
          <w:lang w:val="hy-AM"/>
        </w:rPr>
        <w:t>ՀՀ</w:t>
      </w:r>
      <w:r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Pr="00B51778">
        <w:rPr>
          <w:rFonts w:ascii="GHEA Mariam" w:hAnsi="GHEA Mariam"/>
          <w:sz w:val="24"/>
          <w:szCs w:val="24"/>
          <w:lang w:val="hy-AM"/>
        </w:rPr>
        <w:t>կառավարության</w:t>
      </w:r>
      <w:r w:rsidRPr="00B51778">
        <w:rPr>
          <w:rFonts w:ascii="GHEA Mariam" w:hAnsi="GHEA Mariam"/>
          <w:sz w:val="24"/>
          <w:szCs w:val="24"/>
          <w:lang w:val="fr-FR"/>
        </w:rPr>
        <w:t xml:space="preserve"> 2021 </w:t>
      </w:r>
      <w:r w:rsidRPr="00B51778">
        <w:rPr>
          <w:rFonts w:ascii="GHEA Mariam" w:hAnsi="GHEA Mariam"/>
          <w:sz w:val="24"/>
          <w:szCs w:val="24"/>
          <w:lang w:val="hy-AM"/>
        </w:rPr>
        <w:t>թվականի</w:t>
      </w:r>
      <w:r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Pr="00B51778">
        <w:rPr>
          <w:rFonts w:ascii="GHEA Mariam" w:hAnsi="GHEA Mariam"/>
          <w:sz w:val="24"/>
          <w:szCs w:val="24"/>
          <w:lang w:val="hy-AM"/>
        </w:rPr>
        <w:t>նոյեմբերի</w:t>
      </w:r>
      <w:r w:rsidRPr="00B51778">
        <w:rPr>
          <w:rFonts w:ascii="GHEA Mariam" w:hAnsi="GHEA Mariam"/>
          <w:sz w:val="24"/>
          <w:szCs w:val="24"/>
          <w:lang w:val="fr-FR"/>
        </w:rPr>
        <w:t xml:space="preserve"> 18-</w:t>
      </w:r>
      <w:r w:rsidRPr="00B51778">
        <w:rPr>
          <w:rFonts w:ascii="GHEA Mariam" w:hAnsi="GHEA Mariam"/>
          <w:sz w:val="24"/>
          <w:szCs w:val="24"/>
          <w:lang w:val="hy-AM"/>
        </w:rPr>
        <w:t>ի</w:t>
      </w:r>
      <w:r w:rsidRPr="00B51778">
        <w:rPr>
          <w:rFonts w:ascii="GHEA Mariam" w:hAnsi="GHEA Mariam"/>
          <w:sz w:val="24"/>
          <w:szCs w:val="24"/>
          <w:lang w:val="fr-FR"/>
        </w:rPr>
        <w:t xml:space="preserve"> «</w:t>
      </w:r>
      <w:r w:rsidRPr="00B51778">
        <w:rPr>
          <w:rFonts w:ascii="GHEA Mariam" w:hAnsi="GHEA Mariam"/>
          <w:sz w:val="24"/>
          <w:szCs w:val="24"/>
          <w:lang w:val="hy-AM"/>
        </w:rPr>
        <w:t>ՀՀ</w:t>
      </w:r>
      <w:r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Pr="00B51778">
        <w:rPr>
          <w:rFonts w:ascii="GHEA Mariam" w:hAnsi="GHEA Mariam"/>
          <w:sz w:val="24"/>
          <w:szCs w:val="24"/>
          <w:lang w:val="hy-AM"/>
        </w:rPr>
        <w:t>կառավարության</w:t>
      </w:r>
      <w:r w:rsidRPr="00B51778">
        <w:rPr>
          <w:rFonts w:ascii="GHEA Mariam" w:hAnsi="GHEA Mariam"/>
          <w:sz w:val="24"/>
          <w:szCs w:val="24"/>
          <w:lang w:val="fr-FR"/>
        </w:rPr>
        <w:t xml:space="preserve"> 2021-2026 </w:t>
      </w:r>
      <w:r w:rsidRPr="00B51778">
        <w:rPr>
          <w:rFonts w:ascii="GHEA Mariam" w:hAnsi="GHEA Mariam"/>
          <w:sz w:val="24"/>
          <w:szCs w:val="24"/>
          <w:lang w:val="hy-AM"/>
        </w:rPr>
        <w:t>թվականների</w:t>
      </w:r>
      <w:r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Pr="00B51778">
        <w:rPr>
          <w:rFonts w:ascii="GHEA Mariam" w:hAnsi="GHEA Mariam"/>
          <w:sz w:val="24"/>
          <w:szCs w:val="24"/>
          <w:lang w:val="hy-AM"/>
        </w:rPr>
        <w:t>գործունեության</w:t>
      </w:r>
      <w:r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Pr="00B51778">
        <w:rPr>
          <w:rFonts w:ascii="GHEA Mariam" w:hAnsi="GHEA Mariam"/>
          <w:sz w:val="24"/>
          <w:szCs w:val="24"/>
          <w:lang w:val="hy-AM"/>
        </w:rPr>
        <w:t>միջոցառումների</w:t>
      </w:r>
      <w:r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Pr="00B51778">
        <w:rPr>
          <w:rFonts w:ascii="GHEA Mariam" w:hAnsi="GHEA Mariam"/>
          <w:sz w:val="24"/>
          <w:szCs w:val="24"/>
          <w:lang w:val="hy-AM"/>
        </w:rPr>
        <w:t>ծրագիրը</w:t>
      </w:r>
      <w:r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Pr="00B51778">
        <w:rPr>
          <w:rFonts w:ascii="GHEA Mariam" w:hAnsi="GHEA Mariam"/>
          <w:sz w:val="24"/>
          <w:szCs w:val="24"/>
          <w:lang w:val="hy-AM"/>
        </w:rPr>
        <w:t>հաստատելու</w:t>
      </w:r>
      <w:r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Pr="00B51778">
        <w:rPr>
          <w:rFonts w:ascii="GHEA Mariam" w:hAnsi="GHEA Mariam"/>
          <w:sz w:val="24"/>
          <w:szCs w:val="24"/>
          <w:lang w:val="hy-AM"/>
        </w:rPr>
        <w:t>մասին</w:t>
      </w:r>
      <w:r w:rsidRPr="00B51778">
        <w:rPr>
          <w:rFonts w:ascii="GHEA Mariam" w:hAnsi="GHEA Mariam"/>
          <w:sz w:val="24"/>
          <w:szCs w:val="24"/>
          <w:lang w:val="fr-FR"/>
        </w:rPr>
        <w:t>» N 1902-</w:t>
      </w:r>
      <w:r w:rsidRPr="00B51778">
        <w:rPr>
          <w:rFonts w:ascii="GHEA Mariam" w:hAnsi="GHEA Mariam"/>
          <w:sz w:val="24"/>
          <w:szCs w:val="24"/>
          <w:lang w:val="hy-AM"/>
        </w:rPr>
        <w:t>Լ</w:t>
      </w:r>
      <w:r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Pr="00B51778">
        <w:rPr>
          <w:rFonts w:ascii="GHEA Mariam" w:hAnsi="GHEA Mariam"/>
          <w:sz w:val="24"/>
          <w:szCs w:val="24"/>
          <w:lang w:val="hy-AM"/>
        </w:rPr>
        <w:t>որոշման</w:t>
      </w:r>
      <w:r w:rsidRPr="00B51778">
        <w:rPr>
          <w:rFonts w:ascii="GHEA Mariam" w:hAnsi="GHEA Mariam"/>
          <w:sz w:val="24"/>
          <w:szCs w:val="24"/>
          <w:lang w:val="fr-FR"/>
        </w:rPr>
        <w:t xml:space="preserve"> N 1 </w:t>
      </w:r>
      <w:r w:rsidR="00E52AD8" w:rsidRPr="00B51778">
        <w:rPr>
          <w:rFonts w:ascii="GHEA Mariam" w:hAnsi="GHEA Mariam"/>
          <w:sz w:val="24"/>
          <w:szCs w:val="24"/>
          <w:lang w:val="hy-AM"/>
        </w:rPr>
        <w:t>հավելվածի՝</w:t>
      </w:r>
      <w:r w:rsidR="00E52AD8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Pr="00B51778">
        <w:rPr>
          <w:rFonts w:ascii="GHEA Mariam" w:hAnsi="GHEA Mariam"/>
          <w:sz w:val="24"/>
          <w:szCs w:val="24"/>
          <w:lang w:val="hy-AM"/>
        </w:rPr>
        <w:t>Կադաստրի</w:t>
      </w:r>
      <w:r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Pr="00B51778">
        <w:rPr>
          <w:rFonts w:ascii="GHEA Mariam" w:hAnsi="GHEA Mariam"/>
          <w:sz w:val="24"/>
          <w:szCs w:val="24"/>
          <w:lang w:val="hy-AM"/>
        </w:rPr>
        <w:t>կոմիտեի</w:t>
      </w:r>
      <w:r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="004D61F1" w:rsidRPr="00B51778">
        <w:rPr>
          <w:rFonts w:ascii="GHEA Mariam" w:hAnsi="GHEA Mariam"/>
          <w:sz w:val="24"/>
          <w:szCs w:val="24"/>
          <w:lang w:val="hy-AM"/>
        </w:rPr>
        <w:t>կողմից</w:t>
      </w:r>
      <w:r w:rsidR="004D61F1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="004D61F1" w:rsidRPr="00B51778">
        <w:rPr>
          <w:rFonts w:ascii="GHEA Mariam" w:hAnsi="GHEA Mariam"/>
          <w:sz w:val="24"/>
          <w:szCs w:val="24"/>
          <w:lang w:val="hy-AM"/>
        </w:rPr>
        <w:t>կատարման</w:t>
      </w:r>
      <w:r w:rsidR="004D61F1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="004D61F1" w:rsidRPr="00B51778">
        <w:rPr>
          <w:rFonts w:ascii="GHEA Mariam" w:hAnsi="GHEA Mariam"/>
          <w:sz w:val="24"/>
          <w:szCs w:val="24"/>
          <w:lang w:val="hy-AM"/>
        </w:rPr>
        <w:t>ենթակա</w:t>
      </w:r>
      <w:r w:rsidR="004D61F1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Pr="00B51778">
        <w:rPr>
          <w:rFonts w:ascii="GHEA Mariam" w:hAnsi="GHEA Mariam"/>
          <w:sz w:val="24"/>
          <w:szCs w:val="24"/>
          <w:lang w:val="hy-AM"/>
        </w:rPr>
        <w:t>միջոցառումների</w:t>
      </w:r>
      <w:r w:rsidRPr="00B51778">
        <w:rPr>
          <w:rFonts w:ascii="GHEA Mariam" w:hAnsi="GHEA Mariam"/>
          <w:sz w:val="24"/>
          <w:szCs w:val="24"/>
          <w:lang w:val="fr-FR"/>
        </w:rPr>
        <w:t xml:space="preserve"> 12-</w:t>
      </w:r>
      <w:r w:rsidRPr="00B51778">
        <w:rPr>
          <w:rFonts w:ascii="GHEA Mariam" w:hAnsi="GHEA Mariam"/>
          <w:sz w:val="24"/>
          <w:szCs w:val="24"/>
          <w:lang w:val="hy-AM"/>
        </w:rPr>
        <w:t>րդ</w:t>
      </w:r>
      <w:r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Pr="00B51778">
        <w:rPr>
          <w:rFonts w:ascii="GHEA Mariam" w:hAnsi="GHEA Mariam"/>
          <w:sz w:val="24"/>
          <w:szCs w:val="24"/>
          <w:lang w:val="hy-AM"/>
        </w:rPr>
        <w:t>կետ</w:t>
      </w:r>
      <w:r w:rsidR="00E52AD8" w:rsidRPr="00B51778">
        <w:rPr>
          <w:rFonts w:ascii="GHEA Mariam" w:hAnsi="GHEA Mariam"/>
          <w:sz w:val="24"/>
          <w:szCs w:val="24"/>
          <w:lang w:val="hy-AM"/>
        </w:rPr>
        <w:t>ով</w:t>
      </w:r>
      <w:r w:rsidR="00E52AD8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="00E52AD8" w:rsidRPr="00B51778">
        <w:rPr>
          <w:rFonts w:ascii="GHEA Mariam" w:hAnsi="GHEA Mariam"/>
          <w:sz w:val="24"/>
          <w:szCs w:val="24"/>
          <w:lang w:val="hy-AM"/>
        </w:rPr>
        <w:t>սահմանված</w:t>
      </w:r>
      <w:r w:rsidR="00E52AD8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="005116D8" w:rsidRPr="00B51778">
        <w:rPr>
          <w:rFonts w:ascii="GHEA Mariam" w:hAnsi="GHEA Mariam"/>
          <w:sz w:val="24"/>
          <w:szCs w:val="24"/>
          <w:lang w:val="fr-FR"/>
        </w:rPr>
        <w:t>«</w:t>
      </w:r>
      <w:r w:rsidR="00B202BF" w:rsidRPr="00B51778">
        <w:rPr>
          <w:rFonts w:ascii="GHEA Mariam" w:hAnsi="GHEA Mariam"/>
          <w:sz w:val="24"/>
          <w:szCs w:val="24"/>
          <w:lang w:val="hy-AM"/>
        </w:rPr>
        <w:t>Ա</w:t>
      </w:r>
      <w:r w:rsidR="006E4F81" w:rsidRPr="00B51778">
        <w:rPr>
          <w:rFonts w:ascii="GHEA Mariam" w:hAnsi="GHEA Mariam"/>
          <w:sz w:val="24"/>
          <w:szCs w:val="24"/>
          <w:lang w:val="hy-AM"/>
        </w:rPr>
        <w:t>նշարժ</w:t>
      </w:r>
      <w:r w:rsidR="006E4F81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="006E4F81" w:rsidRPr="00B51778">
        <w:rPr>
          <w:rFonts w:ascii="GHEA Mariam" w:hAnsi="GHEA Mariam"/>
          <w:sz w:val="24"/>
          <w:szCs w:val="24"/>
          <w:lang w:val="hy-AM"/>
        </w:rPr>
        <w:t>գույքի</w:t>
      </w:r>
      <w:r w:rsidR="006E4F81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="006E4F81" w:rsidRPr="00B51778">
        <w:rPr>
          <w:rFonts w:ascii="GHEA Mariam" w:hAnsi="GHEA Mariam"/>
          <w:sz w:val="24"/>
          <w:szCs w:val="24"/>
          <w:lang w:val="hy-AM"/>
        </w:rPr>
        <w:t>գրանցման</w:t>
      </w:r>
      <w:r w:rsidR="006E4F81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="006E4F81" w:rsidRPr="00B51778">
        <w:rPr>
          <w:rFonts w:ascii="GHEA Mariam" w:hAnsi="GHEA Mariam"/>
          <w:sz w:val="24"/>
          <w:szCs w:val="24"/>
          <w:lang w:val="hy-AM"/>
        </w:rPr>
        <w:t>գործընթացների</w:t>
      </w:r>
      <w:r w:rsidR="006E4F81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="006E4F81" w:rsidRPr="00B51778">
        <w:rPr>
          <w:rFonts w:ascii="GHEA Mariam" w:hAnsi="GHEA Mariam"/>
          <w:sz w:val="24"/>
          <w:szCs w:val="24"/>
          <w:lang w:val="hy-AM"/>
        </w:rPr>
        <w:t>արդյունավետության</w:t>
      </w:r>
      <w:r w:rsidR="006E4F81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="006E4F81" w:rsidRPr="00B51778">
        <w:rPr>
          <w:rFonts w:ascii="GHEA Mariam" w:hAnsi="GHEA Mariam"/>
          <w:sz w:val="24"/>
          <w:szCs w:val="24"/>
          <w:lang w:val="hy-AM"/>
        </w:rPr>
        <w:t>բարձրացման</w:t>
      </w:r>
      <w:r w:rsidR="006E4F81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="006E4F81" w:rsidRPr="00B51778">
        <w:rPr>
          <w:rFonts w:ascii="GHEA Mariam" w:hAnsi="GHEA Mariam"/>
          <w:sz w:val="24"/>
          <w:szCs w:val="24"/>
          <w:lang w:val="hy-AM"/>
        </w:rPr>
        <w:t>նպատակով</w:t>
      </w:r>
      <w:r w:rsidR="006E4F81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="006E4F81" w:rsidRPr="00B51778">
        <w:rPr>
          <w:rFonts w:ascii="GHEA Mariam" w:hAnsi="GHEA Mariam"/>
          <w:sz w:val="24"/>
          <w:szCs w:val="24"/>
          <w:lang w:val="hy-AM"/>
        </w:rPr>
        <w:t>կառուցվածքային</w:t>
      </w:r>
      <w:r w:rsidR="006E4F81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="006E4F81" w:rsidRPr="00B51778">
        <w:rPr>
          <w:rFonts w:ascii="GHEA Mariam" w:hAnsi="GHEA Mariam"/>
          <w:sz w:val="24"/>
          <w:szCs w:val="24"/>
          <w:lang w:val="hy-AM"/>
        </w:rPr>
        <w:t>բարեփոխումների</w:t>
      </w:r>
      <w:r w:rsidR="006E4F81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="006E4F81" w:rsidRPr="00B51778">
        <w:rPr>
          <w:rFonts w:ascii="GHEA Mariam" w:hAnsi="GHEA Mariam"/>
          <w:sz w:val="24"/>
          <w:szCs w:val="24"/>
          <w:lang w:val="hy-AM"/>
        </w:rPr>
        <w:t>իրականաց</w:t>
      </w:r>
      <w:r w:rsidR="00E52AD8" w:rsidRPr="00B51778">
        <w:rPr>
          <w:rFonts w:ascii="GHEA Mariam" w:hAnsi="GHEA Mariam"/>
          <w:sz w:val="24"/>
          <w:szCs w:val="24"/>
          <w:lang w:val="hy-AM"/>
        </w:rPr>
        <w:t>ման</w:t>
      </w:r>
      <w:r w:rsidR="005116D8" w:rsidRPr="00B51778">
        <w:rPr>
          <w:rFonts w:ascii="GHEA Mariam" w:hAnsi="GHEA Mariam"/>
          <w:sz w:val="24"/>
          <w:szCs w:val="24"/>
          <w:lang w:val="fr-FR"/>
        </w:rPr>
        <w:t>»</w:t>
      </w:r>
      <w:r w:rsidR="00E52AD8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Pr="00B51778">
        <w:rPr>
          <w:rFonts w:ascii="GHEA Mariam" w:hAnsi="GHEA Mariam"/>
          <w:sz w:val="24"/>
          <w:szCs w:val="24"/>
          <w:lang w:val="hy-AM"/>
        </w:rPr>
        <w:t>պահանջներից</w:t>
      </w:r>
      <w:r w:rsidRPr="00B51778">
        <w:rPr>
          <w:rFonts w:ascii="GHEA Mariam" w:hAnsi="GHEA Mariam"/>
          <w:sz w:val="24"/>
          <w:szCs w:val="24"/>
          <w:lang w:val="fr-FR"/>
        </w:rPr>
        <w:t>:</w:t>
      </w:r>
    </w:p>
    <w:p w14:paraId="626850EA" w14:textId="0529AF29" w:rsidR="004F3883" w:rsidRPr="00B51778" w:rsidRDefault="004F3883" w:rsidP="00C86830">
      <w:pPr>
        <w:spacing w:after="0" w:line="360" w:lineRule="auto"/>
        <w:contextualSpacing/>
        <w:jc w:val="both"/>
        <w:rPr>
          <w:rFonts w:ascii="GHEA Mariam" w:hAnsi="GHEA Mariam" w:cs="Sylfaen"/>
          <w:b/>
          <w:sz w:val="24"/>
          <w:szCs w:val="24"/>
          <w:lang w:val="fr-FR"/>
        </w:rPr>
      </w:pPr>
      <w:r w:rsidRPr="00B51778">
        <w:rPr>
          <w:rFonts w:ascii="GHEA Mariam" w:hAnsi="GHEA Mariam" w:cs="Sylfaen"/>
          <w:b/>
          <w:sz w:val="24"/>
          <w:szCs w:val="24"/>
          <w:lang w:val="fr-FR"/>
        </w:rPr>
        <w:lastRenderedPageBreak/>
        <w:t xml:space="preserve">   2. </w:t>
      </w:r>
      <w:proofErr w:type="spellStart"/>
      <w:r w:rsidRPr="00B51778">
        <w:rPr>
          <w:rFonts w:ascii="GHEA Mariam" w:hAnsi="GHEA Mariam" w:cs="Sylfaen"/>
          <w:b/>
          <w:sz w:val="24"/>
          <w:szCs w:val="24"/>
          <w:lang w:val="fr-FR"/>
        </w:rPr>
        <w:t>Կարգավոր</w:t>
      </w:r>
      <w:r w:rsidR="00351091" w:rsidRPr="00B51778">
        <w:rPr>
          <w:rFonts w:ascii="GHEA Mariam" w:hAnsi="GHEA Mariam" w:cs="Sylfaen"/>
          <w:b/>
          <w:sz w:val="24"/>
          <w:szCs w:val="24"/>
          <w:lang w:val="fr-FR"/>
        </w:rPr>
        <w:t>վող</w:t>
      </w:r>
      <w:proofErr w:type="spellEnd"/>
      <w:r w:rsidRPr="00B51778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Pr="00B51778">
        <w:rPr>
          <w:rFonts w:ascii="GHEA Mariam" w:hAnsi="GHEA Mariam" w:cs="Sylfaen"/>
          <w:b/>
          <w:sz w:val="24"/>
          <w:szCs w:val="24"/>
          <w:lang w:val="fr-FR"/>
        </w:rPr>
        <w:t>հարաբերությունների</w:t>
      </w:r>
      <w:proofErr w:type="spellEnd"/>
      <w:r w:rsidR="00F11E5E" w:rsidRPr="00B51778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="00F11E5E" w:rsidRPr="00B51778">
        <w:rPr>
          <w:rFonts w:ascii="GHEA Mariam" w:hAnsi="GHEA Mariam" w:cs="Sylfaen"/>
          <w:b/>
          <w:sz w:val="24"/>
          <w:szCs w:val="24"/>
          <w:lang w:val="fr-FR"/>
        </w:rPr>
        <w:t>ներկա</w:t>
      </w:r>
      <w:proofErr w:type="spellEnd"/>
      <w:r w:rsidR="00F11E5E" w:rsidRPr="00B51778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="00F11E5E" w:rsidRPr="00B51778">
        <w:rPr>
          <w:rFonts w:ascii="GHEA Mariam" w:hAnsi="GHEA Mariam" w:cs="Sylfaen"/>
          <w:b/>
          <w:sz w:val="24"/>
          <w:szCs w:val="24"/>
          <w:lang w:val="fr-FR"/>
        </w:rPr>
        <w:t>իրավիճակը</w:t>
      </w:r>
      <w:proofErr w:type="spellEnd"/>
      <w:r w:rsidR="00F11E5E" w:rsidRPr="00B51778">
        <w:rPr>
          <w:rFonts w:ascii="GHEA Mariam" w:hAnsi="GHEA Mariam" w:cs="Sylfaen"/>
          <w:b/>
          <w:sz w:val="24"/>
          <w:szCs w:val="24"/>
          <w:lang w:val="fr-FR"/>
        </w:rPr>
        <w:t xml:space="preserve"> և</w:t>
      </w:r>
      <w:r w:rsidRPr="00B51778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Pr="00B51778">
        <w:rPr>
          <w:rFonts w:ascii="GHEA Mariam" w:hAnsi="GHEA Mariam" w:cs="Sylfaen"/>
          <w:b/>
          <w:sz w:val="24"/>
          <w:szCs w:val="24"/>
          <w:lang w:val="fr-FR"/>
        </w:rPr>
        <w:t>առկա</w:t>
      </w:r>
      <w:proofErr w:type="spellEnd"/>
      <w:r w:rsidRPr="00B51778"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 w:rsidRPr="00B51778">
        <w:rPr>
          <w:rFonts w:ascii="GHEA Mariam" w:hAnsi="GHEA Mariam" w:cs="Sylfaen"/>
          <w:b/>
          <w:sz w:val="24"/>
          <w:szCs w:val="24"/>
          <w:lang w:val="fr-FR"/>
        </w:rPr>
        <w:t>խնդիրները</w:t>
      </w:r>
      <w:proofErr w:type="spellEnd"/>
      <w:r w:rsidR="008F22C6" w:rsidRPr="00B51778">
        <w:rPr>
          <w:rFonts w:ascii="GHEA Mariam" w:hAnsi="GHEA Mariam" w:cs="Sylfaen"/>
          <w:b/>
          <w:sz w:val="24"/>
          <w:szCs w:val="24"/>
          <w:lang w:val="fr-FR"/>
        </w:rPr>
        <w:t>.</w:t>
      </w:r>
    </w:p>
    <w:p w14:paraId="789DD99B" w14:textId="58758661" w:rsidR="00D328ED" w:rsidRPr="00B51778" w:rsidRDefault="00FC3110" w:rsidP="00C86830">
      <w:pPr>
        <w:spacing w:after="0" w:line="360" w:lineRule="auto"/>
        <w:contextualSpacing/>
        <w:jc w:val="both"/>
        <w:rPr>
          <w:rFonts w:ascii="GHEA Mariam" w:hAnsi="GHEA Mariam" w:cs="Calibri"/>
          <w:sz w:val="24"/>
          <w:szCs w:val="24"/>
          <w:lang w:val="fr-FR"/>
        </w:rPr>
      </w:pPr>
      <w:r w:rsidRPr="00B51778">
        <w:rPr>
          <w:rFonts w:ascii="GHEA Mariam" w:hAnsi="GHEA Mariam"/>
          <w:sz w:val="24"/>
          <w:szCs w:val="24"/>
          <w:lang w:val="hy-AM"/>
        </w:rPr>
        <w:t xml:space="preserve"> </w:t>
      </w:r>
      <w:r w:rsidR="000A016B" w:rsidRPr="00B51778">
        <w:rPr>
          <w:rFonts w:ascii="GHEA Mariam" w:hAnsi="GHEA Mariam"/>
          <w:sz w:val="24"/>
          <w:szCs w:val="24"/>
          <w:lang w:val="hy-AM"/>
        </w:rPr>
        <w:t xml:space="preserve">  </w:t>
      </w:r>
      <w:r w:rsidR="001E4DDA" w:rsidRPr="00B51778">
        <w:rPr>
          <w:rFonts w:ascii="GHEA Mariam" w:hAnsi="GHEA Mariam"/>
          <w:sz w:val="24"/>
          <w:szCs w:val="24"/>
          <w:lang w:val="hy-AM"/>
        </w:rPr>
        <w:t>Ներկայումս</w:t>
      </w:r>
      <w:r w:rsidR="004F3883" w:rsidRPr="00B51778">
        <w:rPr>
          <w:rFonts w:ascii="GHEA Mariam" w:hAnsi="GHEA Mariam"/>
          <w:sz w:val="24"/>
          <w:szCs w:val="24"/>
          <w:lang w:val="hy-AM"/>
        </w:rPr>
        <w:t xml:space="preserve"> </w:t>
      </w:r>
      <w:r w:rsidR="00AC6E7F" w:rsidRPr="00B51778">
        <w:rPr>
          <w:rFonts w:ascii="GHEA Mariam" w:hAnsi="GHEA Mariam"/>
          <w:sz w:val="24"/>
          <w:szCs w:val="24"/>
          <w:lang w:val="fr-FR"/>
        </w:rPr>
        <w:t>«</w:t>
      </w:r>
      <w:proofErr w:type="spellStart"/>
      <w:r w:rsidR="00AC6E7F" w:rsidRPr="00B51778">
        <w:rPr>
          <w:rFonts w:ascii="GHEA Mariam" w:hAnsi="GHEA Mariam"/>
          <w:sz w:val="24"/>
          <w:szCs w:val="24"/>
          <w:lang w:val="fr-FR"/>
        </w:rPr>
        <w:t>Գույքի</w:t>
      </w:r>
      <w:proofErr w:type="spellEnd"/>
      <w:r w:rsidR="00AC6E7F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AC6E7F" w:rsidRPr="00B51778">
        <w:rPr>
          <w:rFonts w:ascii="GHEA Mariam" w:hAnsi="GHEA Mariam"/>
          <w:sz w:val="24"/>
          <w:szCs w:val="24"/>
          <w:lang w:val="fr-FR"/>
        </w:rPr>
        <w:t>նկատմամբ</w:t>
      </w:r>
      <w:proofErr w:type="spellEnd"/>
      <w:r w:rsidR="00AC6E7F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AC6E7F" w:rsidRPr="00B51778">
        <w:rPr>
          <w:rFonts w:ascii="GHEA Mariam" w:hAnsi="GHEA Mariam"/>
          <w:sz w:val="24"/>
          <w:szCs w:val="24"/>
          <w:lang w:val="fr-FR"/>
        </w:rPr>
        <w:t>իրավունքների</w:t>
      </w:r>
      <w:proofErr w:type="spellEnd"/>
      <w:r w:rsidR="00AC6E7F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AC6E7F" w:rsidRPr="00B51778">
        <w:rPr>
          <w:rFonts w:ascii="GHEA Mariam" w:hAnsi="GHEA Mariam"/>
          <w:sz w:val="24"/>
          <w:szCs w:val="24"/>
          <w:lang w:val="fr-FR"/>
        </w:rPr>
        <w:t>պետական</w:t>
      </w:r>
      <w:proofErr w:type="spellEnd"/>
      <w:r w:rsidR="00AC6E7F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AC6E7F" w:rsidRPr="00B51778">
        <w:rPr>
          <w:rFonts w:ascii="GHEA Mariam" w:hAnsi="GHEA Mariam"/>
          <w:sz w:val="24"/>
          <w:szCs w:val="24"/>
          <w:lang w:val="fr-FR"/>
        </w:rPr>
        <w:t>գրանցման</w:t>
      </w:r>
      <w:proofErr w:type="spellEnd"/>
      <w:r w:rsidR="00AC6E7F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AC6E7F" w:rsidRPr="00B51778">
        <w:rPr>
          <w:rFonts w:ascii="GHEA Mariam" w:hAnsi="GHEA Mariam"/>
          <w:sz w:val="24"/>
          <w:szCs w:val="24"/>
          <w:lang w:val="fr-FR"/>
        </w:rPr>
        <w:t>մասին</w:t>
      </w:r>
      <w:proofErr w:type="spellEnd"/>
      <w:r w:rsidR="00AC6E7F" w:rsidRPr="00B51778">
        <w:rPr>
          <w:rFonts w:ascii="GHEA Mariam" w:hAnsi="GHEA Mariam"/>
          <w:sz w:val="24"/>
          <w:szCs w:val="24"/>
          <w:lang w:val="fr-FR"/>
        </w:rPr>
        <w:t xml:space="preserve">» </w:t>
      </w:r>
      <w:proofErr w:type="spellStart"/>
      <w:r w:rsidR="00AC6E7F" w:rsidRPr="00B51778">
        <w:rPr>
          <w:rFonts w:ascii="GHEA Mariam" w:hAnsi="GHEA Mariam"/>
          <w:sz w:val="24"/>
          <w:szCs w:val="24"/>
          <w:lang w:val="fr-FR"/>
        </w:rPr>
        <w:t>օրենքով</w:t>
      </w:r>
      <w:proofErr w:type="spellEnd"/>
      <w:r w:rsidR="00AC6E7F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="00AC6E7F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(</w:t>
      </w:r>
      <w:proofErr w:type="spellStart"/>
      <w:r w:rsidR="00AC6E7F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այսուհետ</w:t>
      </w:r>
      <w:proofErr w:type="spellEnd"/>
      <w:r w:rsidR="00AC6E7F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՝ </w:t>
      </w:r>
      <w:proofErr w:type="spellStart"/>
      <w:r w:rsidR="00AC6E7F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Օրենք</w:t>
      </w:r>
      <w:proofErr w:type="spellEnd"/>
      <w:r w:rsidR="00AC6E7F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)</w:t>
      </w:r>
      <w:r w:rsidR="006006AA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B67579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սահմանված</w:t>
      </w:r>
      <w:proofErr w:type="spellEnd"/>
      <w:r w:rsidR="00B67579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B67579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են</w:t>
      </w:r>
      <w:proofErr w:type="spellEnd"/>
      <w:r w:rsidR="00B67579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r w:rsidR="00C2445F">
        <w:rPr>
          <w:rFonts w:ascii="GHEA Mariam" w:hAnsi="GHEA Mariam" w:cs="Cambria Math"/>
          <w:color w:val="000000"/>
          <w:sz w:val="24"/>
          <w:szCs w:val="24"/>
          <w:lang w:val="hy-AM"/>
        </w:rPr>
        <w:t xml:space="preserve">մի շարք </w:t>
      </w:r>
      <w:proofErr w:type="spellStart"/>
      <w:r w:rsidR="00B67579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դրույթներ</w:t>
      </w:r>
      <w:proofErr w:type="spellEnd"/>
      <w:r w:rsidR="00B67579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՝ </w:t>
      </w:r>
      <w:proofErr w:type="spellStart"/>
      <w:r w:rsidR="00C37AA9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Կոմիտեի</w:t>
      </w:r>
      <w:proofErr w:type="spellEnd"/>
      <w:r w:rsidR="00C37AA9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50762A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կառուցվա</w:t>
      </w:r>
      <w:r w:rsidR="00B65506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ծքային</w:t>
      </w:r>
      <w:proofErr w:type="spellEnd"/>
      <w:r w:rsidR="00B65506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B65506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ստորաբաժանում</w:t>
      </w:r>
      <w:proofErr w:type="spellEnd"/>
      <w:r w:rsidR="00B65506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B65506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հանդիսացող</w:t>
      </w:r>
      <w:proofErr w:type="spellEnd"/>
      <w:r w:rsidR="00A831BD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A831BD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սպասարկման</w:t>
      </w:r>
      <w:proofErr w:type="spellEnd"/>
      <w:r w:rsidR="00A831BD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A831BD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գրասենյակների</w:t>
      </w:r>
      <w:proofErr w:type="spellEnd"/>
      <w:r w:rsidR="00A831BD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r w:rsidR="004A48A8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և </w:t>
      </w:r>
      <w:proofErr w:type="spellStart"/>
      <w:r w:rsidR="004A48A8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վերջին</w:t>
      </w:r>
      <w:r w:rsidR="009D2583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ներ</w:t>
      </w:r>
      <w:r w:rsidR="004A48A8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իս</w:t>
      </w:r>
      <w:proofErr w:type="spellEnd"/>
      <w:r w:rsidR="004A48A8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4A48A8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գործառույթների</w:t>
      </w:r>
      <w:proofErr w:type="spellEnd"/>
      <w:r w:rsidR="004A48A8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8C43E8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վ</w:t>
      </w:r>
      <w:r w:rsidR="00A831BD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երաբերյալ</w:t>
      </w:r>
      <w:proofErr w:type="spellEnd"/>
      <w:r w:rsidR="00296252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:</w:t>
      </w:r>
      <w:r w:rsidR="00F06015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F06015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Միևնույն</w:t>
      </w:r>
      <w:proofErr w:type="spellEnd"/>
      <w:r w:rsidR="00F06015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F06015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ժամանակ</w:t>
      </w:r>
      <w:proofErr w:type="spellEnd"/>
      <w:r w:rsidR="007D05F2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, </w:t>
      </w:r>
      <w:proofErr w:type="spellStart"/>
      <w:r w:rsidR="007D05F2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Կոմիտեի</w:t>
      </w:r>
      <w:proofErr w:type="spellEnd"/>
      <w:r w:rsidR="007D05F2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7D05F2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կողմից</w:t>
      </w:r>
      <w:proofErr w:type="spellEnd"/>
      <w:r w:rsidR="007D05F2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1D47C8" w:rsidRPr="00B51778">
        <w:rPr>
          <w:rFonts w:ascii="GHEA Mariam" w:hAnsi="GHEA Mariam"/>
          <w:sz w:val="24"/>
          <w:szCs w:val="24"/>
          <w:lang w:val="fr-FR"/>
        </w:rPr>
        <w:t>հեղինակվ</w:t>
      </w:r>
      <w:r w:rsidR="00A968F8" w:rsidRPr="00B51778">
        <w:rPr>
          <w:rFonts w:ascii="GHEA Mariam" w:hAnsi="GHEA Mariam"/>
          <w:sz w:val="24"/>
          <w:szCs w:val="24"/>
          <w:lang w:val="fr-FR"/>
        </w:rPr>
        <w:t>ած</w:t>
      </w:r>
      <w:proofErr w:type="spellEnd"/>
      <w:r w:rsidR="001D47C8" w:rsidRPr="00B51778">
        <w:rPr>
          <w:rFonts w:ascii="GHEA Mariam" w:hAnsi="GHEA Mariam"/>
          <w:sz w:val="24"/>
          <w:szCs w:val="24"/>
          <w:lang w:val="fr-FR"/>
        </w:rPr>
        <w:t xml:space="preserve"> և </w:t>
      </w:r>
      <w:proofErr w:type="spellStart"/>
      <w:r w:rsidR="001D47C8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շրջա</w:t>
      </w:r>
      <w:r w:rsidR="003F3AB5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նառության</w:t>
      </w:r>
      <w:proofErr w:type="spellEnd"/>
      <w:r w:rsidR="003F3AB5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3F3AB5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մեջ</w:t>
      </w:r>
      <w:proofErr w:type="spellEnd"/>
      <w:r w:rsidR="003F3AB5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3F3AB5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դրված</w:t>
      </w:r>
      <w:proofErr w:type="spellEnd"/>
      <w:r w:rsidR="00C41795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r w:rsidR="001418B4" w:rsidRPr="00B51778">
        <w:rPr>
          <w:rFonts w:ascii="GHEA Mariam" w:hAnsi="GHEA Mariam"/>
          <w:sz w:val="24"/>
          <w:szCs w:val="24"/>
          <w:lang w:val="fr-FR"/>
        </w:rPr>
        <w:t>«</w:t>
      </w:r>
      <w:proofErr w:type="spellStart"/>
      <w:r w:rsidR="001418B4" w:rsidRPr="00B51778">
        <w:rPr>
          <w:rFonts w:ascii="GHEA Mariam" w:hAnsi="GHEA Mariam"/>
          <w:sz w:val="24"/>
          <w:szCs w:val="24"/>
          <w:lang w:val="fr-FR"/>
        </w:rPr>
        <w:t>Հայաստանի</w:t>
      </w:r>
      <w:proofErr w:type="spellEnd"/>
      <w:r w:rsidR="001418B4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1418B4" w:rsidRPr="00B51778">
        <w:rPr>
          <w:rFonts w:ascii="GHEA Mariam" w:hAnsi="GHEA Mariam"/>
          <w:sz w:val="24"/>
          <w:szCs w:val="24"/>
          <w:lang w:val="fr-FR"/>
        </w:rPr>
        <w:t>Հանրապետության</w:t>
      </w:r>
      <w:proofErr w:type="spellEnd"/>
      <w:r w:rsidR="001418B4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1418B4" w:rsidRPr="00B51778">
        <w:rPr>
          <w:rFonts w:ascii="GHEA Mariam" w:hAnsi="GHEA Mariam"/>
          <w:sz w:val="24"/>
          <w:szCs w:val="24"/>
          <w:lang w:val="fr-FR"/>
        </w:rPr>
        <w:t>վարչապետի</w:t>
      </w:r>
      <w:proofErr w:type="spellEnd"/>
      <w:r w:rsidR="001418B4" w:rsidRPr="00B51778">
        <w:rPr>
          <w:rFonts w:ascii="GHEA Mariam" w:hAnsi="GHEA Mariam"/>
          <w:sz w:val="24"/>
          <w:szCs w:val="24"/>
          <w:lang w:val="fr-FR"/>
        </w:rPr>
        <w:t xml:space="preserve"> 2018 </w:t>
      </w:r>
      <w:proofErr w:type="spellStart"/>
      <w:r w:rsidR="001418B4" w:rsidRPr="00B51778">
        <w:rPr>
          <w:rFonts w:ascii="GHEA Mariam" w:hAnsi="GHEA Mariam"/>
          <w:sz w:val="24"/>
          <w:szCs w:val="24"/>
          <w:lang w:val="fr-FR"/>
        </w:rPr>
        <w:t>թվականի</w:t>
      </w:r>
      <w:proofErr w:type="spellEnd"/>
      <w:r w:rsidR="001418B4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1418B4" w:rsidRPr="00B51778">
        <w:rPr>
          <w:rFonts w:ascii="GHEA Mariam" w:hAnsi="GHEA Mariam"/>
          <w:sz w:val="24"/>
          <w:szCs w:val="24"/>
          <w:lang w:val="fr-FR"/>
        </w:rPr>
        <w:t>հունիսի</w:t>
      </w:r>
      <w:proofErr w:type="spellEnd"/>
      <w:r w:rsidR="001418B4" w:rsidRPr="00B51778">
        <w:rPr>
          <w:rFonts w:ascii="GHEA Mariam" w:hAnsi="GHEA Mariam"/>
          <w:sz w:val="24"/>
          <w:szCs w:val="24"/>
          <w:lang w:val="fr-FR"/>
        </w:rPr>
        <w:t xml:space="preserve"> 11-ի N 749-Լ </w:t>
      </w:r>
      <w:proofErr w:type="spellStart"/>
      <w:r w:rsidR="001418B4" w:rsidRPr="00B51778">
        <w:rPr>
          <w:rFonts w:ascii="GHEA Mariam" w:hAnsi="GHEA Mariam"/>
          <w:sz w:val="24"/>
          <w:szCs w:val="24"/>
          <w:lang w:val="fr-FR"/>
        </w:rPr>
        <w:t>որոշման</w:t>
      </w:r>
      <w:proofErr w:type="spellEnd"/>
      <w:r w:rsidR="001418B4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1418B4" w:rsidRPr="00B51778">
        <w:rPr>
          <w:rFonts w:ascii="GHEA Mariam" w:hAnsi="GHEA Mariam"/>
          <w:sz w:val="24"/>
          <w:szCs w:val="24"/>
          <w:lang w:val="fr-FR"/>
        </w:rPr>
        <w:t>մեջ</w:t>
      </w:r>
      <w:proofErr w:type="spellEnd"/>
      <w:r w:rsidR="001418B4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1418B4" w:rsidRPr="00B51778">
        <w:rPr>
          <w:rFonts w:ascii="GHEA Mariam" w:hAnsi="GHEA Mariam"/>
          <w:sz w:val="24"/>
          <w:szCs w:val="24"/>
          <w:lang w:val="fr-FR"/>
        </w:rPr>
        <w:t>փոփոխություններ</w:t>
      </w:r>
      <w:proofErr w:type="spellEnd"/>
      <w:r w:rsidR="001418B4" w:rsidRPr="00B51778">
        <w:rPr>
          <w:rFonts w:ascii="GHEA Mariam" w:hAnsi="GHEA Mariam"/>
          <w:sz w:val="24"/>
          <w:szCs w:val="24"/>
          <w:lang w:val="fr-FR"/>
        </w:rPr>
        <w:t xml:space="preserve"> և </w:t>
      </w:r>
      <w:proofErr w:type="spellStart"/>
      <w:r w:rsidR="001418B4" w:rsidRPr="00B51778">
        <w:rPr>
          <w:rFonts w:ascii="GHEA Mariam" w:hAnsi="GHEA Mariam"/>
          <w:sz w:val="24"/>
          <w:szCs w:val="24"/>
          <w:lang w:val="fr-FR"/>
        </w:rPr>
        <w:t>լրացումներ</w:t>
      </w:r>
      <w:proofErr w:type="spellEnd"/>
      <w:r w:rsidR="001418B4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1418B4" w:rsidRPr="00B51778">
        <w:rPr>
          <w:rFonts w:ascii="GHEA Mariam" w:hAnsi="GHEA Mariam"/>
          <w:sz w:val="24"/>
          <w:szCs w:val="24"/>
          <w:lang w:val="fr-FR"/>
        </w:rPr>
        <w:t>կատարելու</w:t>
      </w:r>
      <w:proofErr w:type="spellEnd"/>
      <w:r w:rsidR="001418B4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1418B4" w:rsidRPr="00B51778">
        <w:rPr>
          <w:rFonts w:ascii="GHEA Mariam" w:hAnsi="GHEA Mariam"/>
          <w:sz w:val="24"/>
          <w:szCs w:val="24"/>
          <w:lang w:val="fr-FR"/>
        </w:rPr>
        <w:t>մասին</w:t>
      </w:r>
      <w:proofErr w:type="spellEnd"/>
      <w:r w:rsidR="001418B4" w:rsidRPr="00B51778">
        <w:rPr>
          <w:rFonts w:ascii="GHEA Mariam" w:hAnsi="GHEA Mariam"/>
          <w:sz w:val="24"/>
          <w:szCs w:val="24"/>
          <w:lang w:val="fr-FR"/>
        </w:rPr>
        <w:t>»</w:t>
      </w:r>
      <w:r w:rsidR="00A908CC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="001418B4" w:rsidRPr="00B51778">
        <w:rPr>
          <w:rFonts w:ascii="GHEA Mariam" w:hAnsi="GHEA Mariam"/>
          <w:sz w:val="24"/>
          <w:szCs w:val="24"/>
          <w:lang w:val="hy-AM"/>
        </w:rPr>
        <w:t>ՀՀ</w:t>
      </w:r>
      <w:r w:rsidR="001418B4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1418B4" w:rsidRPr="00B51778">
        <w:rPr>
          <w:rFonts w:ascii="GHEA Mariam" w:hAnsi="GHEA Mariam"/>
          <w:sz w:val="24"/>
          <w:szCs w:val="24"/>
          <w:lang w:val="fr-FR"/>
        </w:rPr>
        <w:t>վարչապետի</w:t>
      </w:r>
      <w:proofErr w:type="spellEnd"/>
      <w:r w:rsidR="001418B4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1418B4" w:rsidRPr="00B51778">
        <w:rPr>
          <w:rFonts w:ascii="GHEA Mariam" w:hAnsi="GHEA Mariam"/>
          <w:sz w:val="24"/>
          <w:szCs w:val="24"/>
          <w:lang w:val="fr-FR"/>
        </w:rPr>
        <w:t>որոշման</w:t>
      </w:r>
      <w:proofErr w:type="spellEnd"/>
      <w:r w:rsidR="00262EDC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62EDC" w:rsidRPr="00B51778">
        <w:rPr>
          <w:rFonts w:ascii="GHEA Mariam" w:hAnsi="GHEA Mariam"/>
          <w:sz w:val="24"/>
          <w:szCs w:val="24"/>
          <w:lang w:val="fr-FR"/>
        </w:rPr>
        <w:t>նախագծով</w:t>
      </w:r>
      <w:proofErr w:type="spellEnd"/>
      <w:r w:rsidR="000749D7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F07CFD" w:rsidRPr="00B51778">
        <w:rPr>
          <w:rFonts w:ascii="GHEA Mariam" w:hAnsi="GHEA Mariam"/>
          <w:sz w:val="24"/>
          <w:szCs w:val="24"/>
          <w:lang w:val="fr-FR"/>
        </w:rPr>
        <w:t>մ</w:t>
      </w:r>
      <w:r w:rsidR="000749D7" w:rsidRPr="00B51778">
        <w:rPr>
          <w:rFonts w:ascii="GHEA Mariam" w:hAnsi="GHEA Mariam"/>
          <w:sz w:val="24"/>
          <w:szCs w:val="24"/>
          <w:lang w:val="fr-FR"/>
        </w:rPr>
        <w:t>ասնավորապես</w:t>
      </w:r>
      <w:proofErr w:type="spellEnd"/>
      <w:r w:rsidR="000749D7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0749D7" w:rsidRPr="00B51778">
        <w:rPr>
          <w:rFonts w:ascii="GHEA Mariam" w:hAnsi="GHEA Mariam"/>
          <w:sz w:val="24"/>
          <w:szCs w:val="24"/>
          <w:lang w:val="fr-FR"/>
        </w:rPr>
        <w:t>նախատեսվում</w:t>
      </w:r>
      <w:proofErr w:type="spellEnd"/>
      <w:r w:rsidR="000749D7" w:rsidRPr="00B51778">
        <w:rPr>
          <w:rFonts w:ascii="GHEA Mariam" w:hAnsi="GHEA Mariam"/>
          <w:sz w:val="24"/>
          <w:szCs w:val="24"/>
          <w:lang w:val="fr-FR"/>
        </w:rPr>
        <w:t xml:space="preserve"> է </w:t>
      </w:r>
      <w:proofErr w:type="spellStart"/>
      <w:r w:rsidR="000749D7" w:rsidRPr="00B51778">
        <w:rPr>
          <w:rFonts w:ascii="GHEA Mariam" w:hAnsi="GHEA Mariam"/>
          <w:sz w:val="24"/>
          <w:szCs w:val="24"/>
          <w:lang w:val="fr-FR"/>
        </w:rPr>
        <w:t>դադարեցնել</w:t>
      </w:r>
      <w:proofErr w:type="spellEnd"/>
      <w:r w:rsidR="000749D7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0749D7" w:rsidRPr="00B51778">
        <w:rPr>
          <w:rFonts w:ascii="GHEA Mariam" w:hAnsi="GHEA Mariam"/>
          <w:sz w:val="24"/>
          <w:szCs w:val="24"/>
          <w:lang w:val="fr-FR"/>
        </w:rPr>
        <w:t>Կոմիտեի</w:t>
      </w:r>
      <w:proofErr w:type="spellEnd"/>
      <w:r w:rsidR="000749D7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r w:rsidR="00C2445F">
        <w:rPr>
          <w:rFonts w:ascii="GHEA Mariam" w:hAnsi="GHEA Mariam"/>
          <w:sz w:val="24"/>
          <w:szCs w:val="24"/>
          <w:lang w:val="hy-AM"/>
        </w:rPr>
        <w:t xml:space="preserve">որոշ </w:t>
      </w:r>
      <w:proofErr w:type="spellStart"/>
      <w:r w:rsidR="000749D7" w:rsidRPr="00B51778">
        <w:rPr>
          <w:rFonts w:ascii="GHEA Mariam" w:hAnsi="GHEA Mariam"/>
          <w:sz w:val="24"/>
          <w:szCs w:val="24"/>
          <w:lang w:val="fr-FR"/>
        </w:rPr>
        <w:t>սպասարկման</w:t>
      </w:r>
      <w:proofErr w:type="spellEnd"/>
      <w:r w:rsidR="000749D7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0749D7" w:rsidRPr="00B51778">
        <w:rPr>
          <w:rFonts w:ascii="GHEA Mariam" w:hAnsi="GHEA Mariam"/>
          <w:sz w:val="24"/>
          <w:szCs w:val="24"/>
          <w:lang w:val="fr-FR"/>
        </w:rPr>
        <w:t>գրասենյակների</w:t>
      </w:r>
      <w:proofErr w:type="spellEnd"/>
      <w:r w:rsidR="000749D7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0749D7" w:rsidRPr="00B51778">
        <w:rPr>
          <w:rFonts w:ascii="GHEA Mariam" w:hAnsi="GHEA Mariam"/>
          <w:sz w:val="24"/>
          <w:szCs w:val="24"/>
          <w:lang w:val="fr-FR"/>
        </w:rPr>
        <w:t>գործունեությունը</w:t>
      </w:r>
      <w:proofErr w:type="spellEnd"/>
      <w:r w:rsidR="000749D7" w:rsidRPr="00B51778">
        <w:rPr>
          <w:rFonts w:ascii="GHEA Mariam" w:hAnsi="GHEA Mariam"/>
          <w:sz w:val="24"/>
          <w:szCs w:val="24"/>
          <w:lang w:val="fr-FR"/>
        </w:rPr>
        <w:t xml:space="preserve">, </w:t>
      </w:r>
      <w:r w:rsidR="00C2445F">
        <w:rPr>
          <w:rFonts w:ascii="GHEA Mariam" w:hAnsi="GHEA Mariam"/>
          <w:sz w:val="24"/>
          <w:szCs w:val="24"/>
          <w:lang w:val="hy-AM"/>
        </w:rPr>
        <w:t xml:space="preserve">իսկ մնացած բոլոր </w:t>
      </w:r>
      <w:r w:rsidR="00C2445F" w:rsidRPr="00C2445F">
        <w:rPr>
          <w:rFonts w:ascii="GHEA Mariam" w:hAnsi="GHEA Mariam"/>
          <w:sz w:val="24"/>
          <w:szCs w:val="24"/>
          <w:lang w:val="hy-AM"/>
        </w:rPr>
        <w:t>սպասարկման գրասենյակներ</w:t>
      </w:r>
      <w:r w:rsidR="00C2445F">
        <w:rPr>
          <w:rFonts w:ascii="GHEA Mariam" w:hAnsi="GHEA Mariam"/>
          <w:sz w:val="24"/>
          <w:szCs w:val="24"/>
          <w:lang w:val="hy-AM"/>
        </w:rPr>
        <w:t xml:space="preserve">ը միացնել նոր </w:t>
      </w:r>
      <w:proofErr w:type="spellStart"/>
      <w:r w:rsidR="000749D7" w:rsidRPr="00B51778">
        <w:rPr>
          <w:rFonts w:ascii="GHEA Mariam" w:hAnsi="GHEA Mariam"/>
          <w:sz w:val="24"/>
          <w:szCs w:val="24"/>
          <w:lang w:val="fr-FR"/>
        </w:rPr>
        <w:t>ստեղծ</w:t>
      </w:r>
      <w:proofErr w:type="spellEnd"/>
      <w:r w:rsidR="00C2445F">
        <w:rPr>
          <w:rFonts w:ascii="GHEA Mariam" w:hAnsi="GHEA Mariam"/>
          <w:sz w:val="24"/>
          <w:szCs w:val="24"/>
          <w:lang w:val="hy-AM"/>
        </w:rPr>
        <w:t>վող</w:t>
      </w:r>
      <w:r w:rsidR="000749D7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0749D7" w:rsidRPr="00B51778">
        <w:rPr>
          <w:rFonts w:ascii="GHEA Mariam" w:hAnsi="GHEA Mariam"/>
          <w:sz w:val="24"/>
          <w:szCs w:val="24"/>
          <w:lang w:val="fr-FR"/>
        </w:rPr>
        <w:t>համապատասխան</w:t>
      </w:r>
      <w:proofErr w:type="spellEnd"/>
      <w:r w:rsidR="000749D7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0749D7" w:rsidRPr="00B51778">
        <w:rPr>
          <w:rFonts w:ascii="GHEA Mariam" w:hAnsi="GHEA Mariam"/>
          <w:sz w:val="24"/>
          <w:szCs w:val="24"/>
          <w:lang w:val="fr-FR"/>
        </w:rPr>
        <w:t>խորհրդատվական</w:t>
      </w:r>
      <w:proofErr w:type="spellEnd"/>
      <w:r w:rsidR="000749D7" w:rsidRPr="00B5177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0749D7" w:rsidRPr="00B51778">
        <w:rPr>
          <w:rFonts w:ascii="GHEA Mariam" w:hAnsi="GHEA Mariam"/>
          <w:sz w:val="24"/>
          <w:szCs w:val="24"/>
          <w:lang w:val="fr-FR"/>
        </w:rPr>
        <w:t>կենտրոններ</w:t>
      </w:r>
      <w:proofErr w:type="spellEnd"/>
      <w:r w:rsidR="00C2445F">
        <w:rPr>
          <w:rFonts w:ascii="GHEA Mariam" w:hAnsi="GHEA Mariam"/>
          <w:sz w:val="24"/>
          <w:szCs w:val="24"/>
          <w:lang w:val="hy-AM"/>
        </w:rPr>
        <w:t>ին</w:t>
      </w:r>
      <w:r w:rsidR="000749D7" w:rsidRPr="00B51778">
        <w:rPr>
          <w:rFonts w:ascii="GHEA Mariam" w:hAnsi="GHEA Mariam" w:cs="Calibri"/>
          <w:sz w:val="24"/>
          <w:szCs w:val="24"/>
          <w:lang w:val="fr-FR"/>
        </w:rPr>
        <w:t>:</w:t>
      </w:r>
      <w:r w:rsidR="00490DB1" w:rsidRPr="00B51778">
        <w:rPr>
          <w:rFonts w:ascii="GHEA Mariam" w:hAnsi="GHEA Mariam" w:cs="Calibri"/>
          <w:sz w:val="24"/>
          <w:szCs w:val="24"/>
          <w:lang w:val="fr-FR"/>
        </w:rPr>
        <w:t xml:space="preserve"> </w:t>
      </w:r>
      <w:proofErr w:type="spellStart"/>
      <w:r w:rsidR="0012723E" w:rsidRPr="00B51778">
        <w:rPr>
          <w:rFonts w:ascii="GHEA Mariam" w:hAnsi="GHEA Mariam" w:cs="Calibri"/>
          <w:sz w:val="24"/>
          <w:szCs w:val="24"/>
          <w:lang w:val="fr-FR"/>
        </w:rPr>
        <w:t>Արդյունքում</w:t>
      </w:r>
      <w:proofErr w:type="spellEnd"/>
      <w:r w:rsidR="00646B45" w:rsidRPr="00B51778">
        <w:rPr>
          <w:rFonts w:ascii="GHEA Mariam" w:hAnsi="GHEA Mariam" w:cs="Calibri"/>
          <w:sz w:val="24"/>
          <w:szCs w:val="24"/>
          <w:lang w:val="fr-FR"/>
        </w:rPr>
        <w:t>,</w:t>
      </w:r>
      <w:r w:rsidR="004B4FD8" w:rsidRPr="00B51778">
        <w:rPr>
          <w:rFonts w:ascii="GHEA Mariam" w:hAnsi="GHEA Mariam" w:cs="Calibri"/>
          <w:sz w:val="24"/>
          <w:szCs w:val="24"/>
          <w:lang w:val="fr-FR"/>
        </w:rPr>
        <w:t xml:space="preserve"> </w:t>
      </w:r>
      <w:r w:rsidR="008623B0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Օ</w:t>
      </w:r>
      <w:r w:rsidR="004B4FD8" w:rsidRPr="00B51778">
        <w:rPr>
          <w:rFonts w:ascii="GHEA Mariam" w:hAnsi="GHEA Mariam" w:cs="Cambria Math"/>
          <w:color w:val="000000"/>
          <w:sz w:val="24"/>
          <w:szCs w:val="24"/>
          <w:lang w:val="hy-AM"/>
        </w:rPr>
        <w:t>րենքով</w:t>
      </w:r>
      <w:r w:rsidR="004B4FD8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4B4FD8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սահմանված</w:t>
      </w:r>
      <w:proofErr w:type="spellEnd"/>
      <w:r w:rsidR="006F35C7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6F35C7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սպասարկման</w:t>
      </w:r>
      <w:proofErr w:type="spellEnd"/>
      <w:r w:rsidR="006F35C7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6F35C7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գրասենյակների</w:t>
      </w:r>
      <w:r w:rsidR="00DB7BBB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ն</w:t>
      </w:r>
      <w:proofErr w:type="spellEnd"/>
      <w:r w:rsidR="00DB7BBB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DB7BBB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առնչվող</w:t>
      </w:r>
      <w:proofErr w:type="spellEnd"/>
      <w:r w:rsidR="00DB7BBB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6F35C7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դրույթները</w:t>
      </w:r>
      <w:proofErr w:type="spellEnd"/>
      <w:r w:rsidR="006F35C7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505033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կորցնում</w:t>
      </w:r>
      <w:proofErr w:type="spellEnd"/>
      <w:r w:rsidR="00505033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505033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են</w:t>
      </w:r>
      <w:proofErr w:type="spellEnd"/>
      <w:r w:rsidR="00505033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505033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իրենց</w:t>
      </w:r>
      <w:proofErr w:type="spellEnd"/>
      <w:r w:rsidR="00505033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4B1184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արդիականությունն</w:t>
      </w:r>
      <w:proofErr w:type="spellEnd"/>
      <w:r w:rsidR="004B1184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4B1184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ու</w:t>
      </w:r>
      <w:proofErr w:type="spellEnd"/>
      <w:r w:rsidR="004B1184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4B1184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կարգավորման</w:t>
      </w:r>
      <w:proofErr w:type="spellEnd"/>
      <w:r w:rsidR="004B1184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4B1184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առարկան</w:t>
      </w:r>
      <w:proofErr w:type="spellEnd"/>
      <w:r w:rsidR="004B1184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:</w:t>
      </w:r>
      <w:r w:rsidR="007F0939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3F0F48">
        <w:rPr>
          <w:rFonts w:ascii="GHEA Mariam" w:hAnsi="GHEA Mariam" w:cs="Cambria Math"/>
          <w:color w:val="000000"/>
          <w:sz w:val="24"/>
          <w:szCs w:val="24"/>
          <w:lang w:val="fr-FR"/>
        </w:rPr>
        <w:t>Ընդգծենք</w:t>
      </w:r>
      <w:proofErr w:type="spellEnd"/>
      <w:r w:rsidR="003F0F4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3F0F48">
        <w:rPr>
          <w:rFonts w:ascii="GHEA Mariam" w:hAnsi="GHEA Mariam" w:cs="Cambria Math"/>
          <w:color w:val="000000"/>
          <w:sz w:val="24"/>
          <w:szCs w:val="24"/>
          <w:lang w:val="fr-FR"/>
        </w:rPr>
        <w:t>նաև</w:t>
      </w:r>
      <w:proofErr w:type="spellEnd"/>
      <w:r w:rsidR="003F0F4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, </w:t>
      </w:r>
      <w:proofErr w:type="spellStart"/>
      <w:r w:rsidR="003F0F48">
        <w:rPr>
          <w:rFonts w:ascii="GHEA Mariam" w:hAnsi="GHEA Mariam" w:cs="Cambria Math"/>
          <w:color w:val="000000"/>
          <w:sz w:val="24"/>
          <w:szCs w:val="24"/>
          <w:lang w:val="fr-FR"/>
        </w:rPr>
        <w:t>որ</w:t>
      </w:r>
      <w:proofErr w:type="spellEnd"/>
      <w:r w:rsidR="007F0939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017961">
        <w:rPr>
          <w:rFonts w:ascii="GHEA Mariam" w:hAnsi="GHEA Mariam" w:cs="Cambria Math"/>
          <w:color w:val="000000"/>
          <w:sz w:val="24"/>
          <w:szCs w:val="24"/>
          <w:lang w:val="fr-FR"/>
        </w:rPr>
        <w:t>Կոմիտեի</w:t>
      </w:r>
      <w:proofErr w:type="spellEnd"/>
      <w:r w:rsidR="00017961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3D29D3">
        <w:rPr>
          <w:rFonts w:ascii="GHEA Mariam" w:hAnsi="GHEA Mariam" w:cs="Cambria Math"/>
          <w:color w:val="000000"/>
          <w:sz w:val="24"/>
          <w:szCs w:val="24"/>
          <w:lang w:val="fr-FR"/>
        </w:rPr>
        <w:t>նոր</w:t>
      </w:r>
      <w:proofErr w:type="spellEnd"/>
      <w:r w:rsidR="003D29D3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7F0939">
        <w:rPr>
          <w:rFonts w:ascii="GHEA Mariam" w:hAnsi="GHEA Mariam" w:cs="Cambria Math"/>
          <w:color w:val="000000"/>
          <w:sz w:val="24"/>
          <w:szCs w:val="24"/>
          <w:lang w:val="fr-FR"/>
        </w:rPr>
        <w:t>ստեղծվող</w:t>
      </w:r>
      <w:proofErr w:type="spellEnd"/>
      <w:r w:rsidR="007F0939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BA107C">
        <w:rPr>
          <w:rFonts w:ascii="GHEA Mariam" w:hAnsi="GHEA Mariam" w:cs="Cambria Math"/>
          <w:color w:val="000000"/>
          <w:sz w:val="24"/>
          <w:szCs w:val="24"/>
          <w:lang w:val="fr-FR"/>
        </w:rPr>
        <w:t>կառուցվածքային</w:t>
      </w:r>
      <w:proofErr w:type="spellEnd"/>
      <w:r w:rsidR="00BA107C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E7095A">
        <w:rPr>
          <w:rFonts w:ascii="GHEA Mariam" w:hAnsi="GHEA Mariam" w:cs="Cambria Math"/>
          <w:color w:val="000000"/>
          <w:sz w:val="24"/>
          <w:szCs w:val="24"/>
          <w:lang w:val="fr-FR"/>
        </w:rPr>
        <w:t>ստորաբաժանման</w:t>
      </w:r>
      <w:proofErr w:type="spellEnd"/>
      <w:r w:rsidR="00E7095A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, </w:t>
      </w:r>
      <w:proofErr w:type="spellStart"/>
      <w:r w:rsidR="00E7095A">
        <w:rPr>
          <w:rFonts w:ascii="GHEA Mariam" w:hAnsi="GHEA Mariam" w:cs="Cambria Math"/>
          <w:color w:val="000000"/>
          <w:sz w:val="24"/>
          <w:szCs w:val="24"/>
          <w:lang w:val="fr-FR"/>
        </w:rPr>
        <w:t>այն</w:t>
      </w:r>
      <w:proofErr w:type="spellEnd"/>
      <w:r w:rsidR="00E7095A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է՝</w:t>
      </w:r>
      <w:r w:rsidR="00BA107C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7919DA">
        <w:rPr>
          <w:rFonts w:ascii="GHEA Mariam" w:hAnsi="GHEA Mariam" w:cs="Cambria Math"/>
          <w:color w:val="000000"/>
          <w:sz w:val="24"/>
          <w:szCs w:val="24"/>
          <w:lang w:val="fr-FR"/>
        </w:rPr>
        <w:t>խորհրդատվական</w:t>
      </w:r>
      <w:proofErr w:type="spellEnd"/>
      <w:r w:rsidR="007919DA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7919DA">
        <w:rPr>
          <w:rFonts w:ascii="GHEA Mariam" w:hAnsi="GHEA Mariam" w:cs="Cambria Math"/>
          <w:color w:val="000000"/>
          <w:sz w:val="24"/>
          <w:szCs w:val="24"/>
          <w:lang w:val="fr-FR"/>
        </w:rPr>
        <w:t>կենտրոնների</w:t>
      </w:r>
      <w:proofErr w:type="spellEnd"/>
      <w:r w:rsidR="007919DA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061880">
        <w:rPr>
          <w:rFonts w:ascii="GHEA Mariam" w:hAnsi="GHEA Mariam" w:cs="Cambria Math"/>
          <w:color w:val="000000"/>
          <w:sz w:val="24"/>
          <w:szCs w:val="24"/>
          <w:lang w:val="fr-FR"/>
        </w:rPr>
        <w:t>հասկացության</w:t>
      </w:r>
      <w:proofErr w:type="spellEnd"/>
      <w:r w:rsidR="00061880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1665CA">
        <w:rPr>
          <w:rFonts w:ascii="GHEA Mariam" w:hAnsi="GHEA Mariam" w:cs="Cambria Math"/>
          <w:color w:val="000000"/>
          <w:sz w:val="24"/>
          <w:szCs w:val="24"/>
          <w:lang w:val="fr-FR"/>
        </w:rPr>
        <w:t>բովանդակությունն</w:t>
      </w:r>
      <w:proofErr w:type="spellEnd"/>
      <w:r w:rsidR="00061880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5A54B6">
        <w:rPr>
          <w:rFonts w:ascii="GHEA Mariam" w:hAnsi="GHEA Mariam" w:cs="Cambria Math"/>
          <w:color w:val="000000"/>
          <w:sz w:val="24"/>
          <w:szCs w:val="24"/>
          <w:lang w:val="fr-FR"/>
        </w:rPr>
        <w:t>Օրենքով</w:t>
      </w:r>
      <w:proofErr w:type="spellEnd"/>
      <w:r w:rsidR="005A54B6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25450F">
        <w:rPr>
          <w:rFonts w:ascii="GHEA Mariam" w:hAnsi="GHEA Mariam" w:cs="Cambria Math"/>
          <w:color w:val="000000"/>
          <w:sz w:val="24"/>
          <w:szCs w:val="24"/>
          <w:lang w:val="fr-FR"/>
        </w:rPr>
        <w:t>սահմանված</w:t>
      </w:r>
      <w:proofErr w:type="spellEnd"/>
      <w:r w:rsidR="0025450F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575FD8">
        <w:rPr>
          <w:rFonts w:ascii="GHEA Mariam" w:hAnsi="GHEA Mariam" w:cs="Cambria Math"/>
          <w:color w:val="000000"/>
          <w:sz w:val="24"/>
          <w:szCs w:val="24"/>
          <w:lang w:val="fr-FR"/>
        </w:rPr>
        <w:t>չէ</w:t>
      </w:r>
      <w:proofErr w:type="spellEnd"/>
      <w:r w:rsidR="00575FD8">
        <w:rPr>
          <w:rFonts w:ascii="GHEA Mariam" w:hAnsi="GHEA Mariam" w:cs="Cambria Math"/>
          <w:color w:val="000000"/>
          <w:sz w:val="24"/>
          <w:szCs w:val="24"/>
          <w:lang w:val="fr-FR"/>
        </w:rPr>
        <w:t>:</w:t>
      </w:r>
    </w:p>
    <w:p w14:paraId="28DEDC83" w14:textId="01CE9CED" w:rsidR="00825CF8" w:rsidRPr="00B51778" w:rsidRDefault="007D71E6" w:rsidP="00C86830">
      <w:pPr>
        <w:spacing w:after="0" w:line="360" w:lineRule="auto"/>
        <w:contextualSpacing/>
        <w:jc w:val="both"/>
        <w:rPr>
          <w:rFonts w:ascii="GHEA Mariam" w:hAnsi="GHEA Mariam" w:cs="Calibri"/>
          <w:b/>
          <w:sz w:val="24"/>
          <w:szCs w:val="24"/>
          <w:lang w:val="fr-FR"/>
        </w:rPr>
      </w:pPr>
      <w:r w:rsidRPr="00B51778">
        <w:rPr>
          <w:rFonts w:ascii="GHEA Mariam" w:hAnsi="GHEA Mariam" w:cs="Calibri"/>
          <w:b/>
          <w:sz w:val="24"/>
          <w:szCs w:val="24"/>
          <w:lang w:val="fr-FR"/>
        </w:rPr>
        <w:t xml:space="preserve">   </w:t>
      </w:r>
      <w:r w:rsidR="00976512" w:rsidRPr="00B51778">
        <w:rPr>
          <w:rFonts w:ascii="GHEA Mariam" w:hAnsi="GHEA Mariam" w:cs="Calibri"/>
          <w:b/>
          <w:sz w:val="24"/>
          <w:szCs w:val="24"/>
          <w:lang w:val="fr-FR"/>
        </w:rPr>
        <w:t xml:space="preserve">3. </w:t>
      </w:r>
      <w:proofErr w:type="spellStart"/>
      <w:r w:rsidR="00825CF8" w:rsidRPr="00B51778">
        <w:rPr>
          <w:rFonts w:ascii="GHEA Mariam" w:hAnsi="GHEA Mariam" w:cs="Calibri"/>
          <w:b/>
          <w:sz w:val="24"/>
          <w:szCs w:val="24"/>
          <w:lang w:val="fr-FR"/>
        </w:rPr>
        <w:t>Կարգավորման</w:t>
      </w:r>
      <w:proofErr w:type="spellEnd"/>
      <w:r w:rsidR="00825CF8" w:rsidRPr="00B51778">
        <w:rPr>
          <w:rFonts w:ascii="GHEA Mariam" w:hAnsi="GHEA Mariam" w:cs="Calibri"/>
          <w:b/>
          <w:sz w:val="24"/>
          <w:szCs w:val="24"/>
          <w:lang w:val="fr-FR"/>
        </w:rPr>
        <w:t xml:space="preserve"> </w:t>
      </w:r>
      <w:proofErr w:type="spellStart"/>
      <w:r w:rsidR="00825CF8" w:rsidRPr="00B51778">
        <w:rPr>
          <w:rFonts w:ascii="GHEA Mariam" w:hAnsi="GHEA Mariam" w:cs="Calibri"/>
          <w:b/>
          <w:sz w:val="24"/>
          <w:szCs w:val="24"/>
          <w:lang w:val="fr-FR"/>
        </w:rPr>
        <w:t>առարկան</w:t>
      </w:r>
      <w:proofErr w:type="spellEnd"/>
      <w:r w:rsidR="00C2445F">
        <w:rPr>
          <w:rFonts w:ascii="GHEA Mariam" w:hAnsi="GHEA Mariam" w:cs="Calibri"/>
          <w:b/>
          <w:sz w:val="24"/>
          <w:szCs w:val="24"/>
          <w:lang w:val="hy-AM"/>
        </w:rPr>
        <w:t>,</w:t>
      </w:r>
      <w:r w:rsidR="00825CF8" w:rsidRPr="00B51778">
        <w:rPr>
          <w:rFonts w:ascii="GHEA Mariam" w:hAnsi="GHEA Mariam" w:cs="Calibri"/>
          <w:b/>
          <w:sz w:val="24"/>
          <w:szCs w:val="24"/>
          <w:lang w:val="fr-FR"/>
        </w:rPr>
        <w:t xml:space="preserve"> </w:t>
      </w:r>
      <w:proofErr w:type="spellStart"/>
      <w:r w:rsidR="00825CF8" w:rsidRPr="00B51778">
        <w:rPr>
          <w:rFonts w:ascii="GHEA Mariam" w:hAnsi="GHEA Mariam" w:cs="Calibri"/>
          <w:b/>
          <w:sz w:val="24"/>
          <w:szCs w:val="24"/>
          <w:lang w:val="fr-FR"/>
        </w:rPr>
        <w:t>բնույթը</w:t>
      </w:r>
      <w:proofErr w:type="spellEnd"/>
      <w:r w:rsidR="00C2445F">
        <w:rPr>
          <w:rFonts w:ascii="GHEA Mariam" w:hAnsi="GHEA Mariam" w:cs="Cambria Math"/>
          <w:b/>
          <w:sz w:val="24"/>
          <w:szCs w:val="24"/>
          <w:lang w:val="hy-AM"/>
        </w:rPr>
        <w:t xml:space="preserve"> և</w:t>
      </w:r>
      <w:r w:rsidR="00C2445F" w:rsidRPr="00C2445F">
        <w:rPr>
          <w:rFonts w:ascii="GHEA Mariam" w:hAnsi="GHEA Mariam" w:cs="Cambria Math"/>
          <w:b/>
          <w:sz w:val="24"/>
          <w:szCs w:val="24"/>
          <w:lang w:val="fr-FR"/>
        </w:rPr>
        <w:t xml:space="preserve"> </w:t>
      </w:r>
      <w:r w:rsidR="00C2445F">
        <w:rPr>
          <w:rFonts w:ascii="GHEA Mariam" w:hAnsi="GHEA Mariam" w:cs="Cambria Math"/>
          <w:b/>
          <w:sz w:val="24"/>
          <w:szCs w:val="24"/>
          <w:lang w:val="hy-AM"/>
        </w:rPr>
        <w:t>ա</w:t>
      </w:r>
      <w:proofErr w:type="spellStart"/>
      <w:r w:rsidR="00C2445F" w:rsidRPr="00C2445F">
        <w:rPr>
          <w:rFonts w:ascii="GHEA Mariam" w:hAnsi="GHEA Mariam" w:cs="Cambria Math"/>
          <w:b/>
          <w:sz w:val="24"/>
          <w:szCs w:val="24"/>
          <w:lang w:val="fr-FR"/>
        </w:rPr>
        <w:t>կնկալվող</w:t>
      </w:r>
      <w:proofErr w:type="spellEnd"/>
      <w:r w:rsidR="00C2445F" w:rsidRPr="00C2445F">
        <w:rPr>
          <w:rFonts w:ascii="GHEA Mariam" w:hAnsi="GHEA Mariam" w:cs="Cambria Math"/>
          <w:b/>
          <w:sz w:val="24"/>
          <w:szCs w:val="24"/>
          <w:lang w:val="fr-FR"/>
        </w:rPr>
        <w:t xml:space="preserve"> </w:t>
      </w:r>
      <w:proofErr w:type="spellStart"/>
      <w:r w:rsidR="00C2445F" w:rsidRPr="00C2445F">
        <w:rPr>
          <w:rFonts w:ascii="GHEA Mariam" w:hAnsi="GHEA Mariam" w:cs="Cambria Math"/>
          <w:b/>
          <w:sz w:val="24"/>
          <w:szCs w:val="24"/>
          <w:lang w:val="fr-FR"/>
        </w:rPr>
        <w:t>արդյունքը</w:t>
      </w:r>
      <w:proofErr w:type="spellEnd"/>
      <w:r w:rsidR="00C2445F" w:rsidRPr="00C2445F">
        <w:rPr>
          <w:rFonts w:ascii="GHEA Mariam" w:hAnsi="GHEA Mariam" w:cs="Cambria Math"/>
          <w:b/>
          <w:sz w:val="24"/>
          <w:szCs w:val="24"/>
          <w:lang w:val="fr-FR"/>
        </w:rPr>
        <w:t>.</w:t>
      </w:r>
    </w:p>
    <w:p w14:paraId="18D0C306" w14:textId="3AF61961" w:rsidR="003412A9" w:rsidRDefault="00BF7E32" w:rsidP="00C86830">
      <w:pPr>
        <w:spacing w:after="0" w:line="360" w:lineRule="auto"/>
        <w:contextualSpacing/>
        <w:jc w:val="both"/>
        <w:rPr>
          <w:rFonts w:ascii="GHEA Mariam" w:hAnsi="GHEA Mariam" w:cs="Cambria Math"/>
          <w:color w:val="000000"/>
          <w:sz w:val="24"/>
          <w:szCs w:val="24"/>
          <w:lang w:val="fr-FR"/>
        </w:rPr>
      </w:pPr>
      <w:r w:rsidRPr="00B51778">
        <w:rPr>
          <w:rFonts w:ascii="GHEA Mariam" w:hAnsi="GHEA Mariam" w:cs="Calibri"/>
          <w:sz w:val="24"/>
          <w:szCs w:val="24"/>
          <w:lang w:val="fr-FR"/>
        </w:rPr>
        <w:t xml:space="preserve">   </w:t>
      </w:r>
      <w:proofErr w:type="spellStart"/>
      <w:r w:rsidR="00A579B9" w:rsidRPr="00B51778">
        <w:rPr>
          <w:rFonts w:ascii="GHEA Mariam" w:hAnsi="GHEA Mariam" w:cs="Calibri"/>
          <w:sz w:val="24"/>
          <w:szCs w:val="24"/>
          <w:lang w:val="fr-FR"/>
        </w:rPr>
        <w:t>Ամբողջ</w:t>
      </w:r>
      <w:proofErr w:type="spellEnd"/>
      <w:r w:rsidR="00A579B9" w:rsidRPr="00B51778">
        <w:rPr>
          <w:rFonts w:ascii="GHEA Mariam" w:hAnsi="GHEA Mariam" w:cs="Calibri"/>
          <w:sz w:val="24"/>
          <w:szCs w:val="24"/>
          <w:lang w:val="fr-FR"/>
        </w:rPr>
        <w:t xml:space="preserve"> </w:t>
      </w:r>
      <w:proofErr w:type="spellStart"/>
      <w:r w:rsidR="00A579B9" w:rsidRPr="00B51778">
        <w:rPr>
          <w:rFonts w:ascii="GHEA Mariam" w:hAnsi="GHEA Mariam" w:cs="Calibri"/>
          <w:sz w:val="24"/>
          <w:szCs w:val="24"/>
          <w:lang w:val="fr-FR"/>
        </w:rPr>
        <w:t>վերոգրյալի</w:t>
      </w:r>
      <w:proofErr w:type="spellEnd"/>
      <w:r w:rsidR="00A579B9" w:rsidRPr="00B51778">
        <w:rPr>
          <w:rFonts w:ascii="GHEA Mariam" w:hAnsi="GHEA Mariam" w:cs="Calibri"/>
          <w:sz w:val="24"/>
          <w:szCs w:val="24"/>
          <w:lang w:val="fr-FR"/>
        </w:rPr>
        <w:t xml:space="preserve"> </w:t>
      </w:r>
      <w:proofErr w:type="spellStart"/>
      <w:r w:rsidR="00A579B9" w:rsidRPr="00B51778">
        <w:rPr>
          <w:rFonts w:ascii="GHEA Mariam" w:hAnsi="GHEA Mariam" w:cs="Calibri"/>
          <w:sz w:val="24"/>
          <w:szCs w:val="24"/>
          <w:lang w:val="fr-FR"/>
        </w:rPr>
        <w:t>հաշվառմամբ</w:t>
      </w:r>
      <w:proofErr w:type="spellEnd"/>
      <w:r w:rsidRPr="00B51778">
        <w:rPr>
          <w:rFonts w:ascii="GHEA Mariam" w:hAnsi="GHEA Mariam" w:cs="Calibri"/>
          <w:sz w:val="24"/>
          <w:szCs w:val="24"/>
          <w:lang w:val="fr-FR"/>
        </w:rPr>
        <w:t xml:space="preserve">, </w:t>
      </w:r>
      <w:proofErr w:type="spellStart"/>
      <w:r w:rsidRPr="00B51778">
        <w:rPr>
          <w:rFonts w:ascii="GHEA Mariam" w:hAnsi="GHEA Mariam" w:cs="Calibri"/>
          <w:sz w:val="24"/>
          <w:szCs w:val="24"/>
          <w:lang w:val="fr-FR"/>
        </w:rPr>
        <w:t>ինչպես</w:t>
      </w:r>
      <w:proofErr w:type="spellEnd"/>
      <w:r w:rsidRPr="00B51778">
        <w:rPr>
          <w:rFonts w:ascii="GHEA Mariam" w:hAnsi="GHEA Mariam" w:cs="Calibri"/>
          <w:sz w:val="24"/>
          <w:szCs w:val="24"/>
          <w:lang w:val="fr-FR"/>
        </w:rPr>
        <w:t xml:space="preserve"> </w:t>
      </w:r>
      <w:proofErr w:type="spellStart"/>
      <w:r w:rsidRPr="00B51778">
        <w:rPr>
          <w:rFonts w:ascii="GHEA Mariam" w:hAnsi="GHEA Mariam" w:cs="Calibri"/>
          <w:sz w:val="24"/>
          <w:szCs w:val="24"/>
          <w:lang w:val="fr-FR"/>
        </w:rPr>
        <w:t>նաև</w:t>
      </w:r>
      <w:proofErr w:type="spellEnd"/>
      <w:r w:rsidRPr="00B51778">
        <w:rPr>
          <w:rFonts w:ascii="GHEA Mariam" w:hAnsi="GHEA Mariam" w:cs="Calibri"/>
          <w:sz w:val="24"/>
          <w:szCs w:val="24"/>
          <w:lang w:val="fr-FR"/>
        </w:rPr>
        <w:t xml:space="preserve"> </w:t>
      </w:r>
      <w:proofErr w:type="spellStart"/>
      <w:r w:rsidR="003468AC" w:rsidRPr="00B51778">
        <w:rPr>
          <w:rFonts w:ascii="GHEA Mariam" w:hAnsi="GHEA Mariam" w:cs="Calibri"/>
          <w:sz w:val="24"/>
          <w:szCs w:val="24"/>
          <w:lang w:val="fr-FR"/>
        </w:rPr>
        <w:t>հիմք</w:t>
      </w:r>
      <w:proofErr w:type="spellEnd"/>
      <w:r w:rsidR="003468AC" w:rsidRPr="00B51778">
        <w:rPr>
          <w:rFonts w:ascii="GHEA Mariam" w:hAnsi="GHEA Mariam" w:cs="Calibri"/>
          <w:sz w:val="24"/>
          <w:szCs w:val="24"/>
          <w:lang w:val="fr-FR"/>
        </w:rPr>
        <w:t xml:space="preserve"> </w:t>
      </w:r>
      <w:proofErr w:type="spellStart"/>
      <w:r w:rsidR="003468AC" w:rsidRPr="00B51778">
        <w:rPr>
          <w:rFonts w:ascii="GHEA Mariam" w:hAnsi="GHEA Mariam" w:cs="Calibri"/>
          <w:sz w:val="24"/>
          <w:szCs w:val="24"/>
          <w:lang w:val="fr-FR"/>
        </w:rPr>
        <w:t>ընդունելով</w:t>
      </w:r>
      <w:proofErr w:type="spellEnd"/>
      <w:r w:rsidR="003468AC" w:rsidRPr="00B51778">
        <w:rPr>
          <w:rFonts w:ascii="GHEA Mariam" w:hAnsi="GHEA Mariam" w:cs="Calibri"/>
          <w:sz w:val="24"/>
          <w:szCs w:val="24"/>
          <w:lang w:val="fr-FR"/>
        </w:rPr>
        <w:t xml:space="preserve"> </w:t>
      </w:r>
      <w:proofErr w:type="spellStart"/>
      <w:r w:rsidRPr="00B51778">
        <w:rPr>
          <w:rFonts w:ascii="GHEA Mariam" w:hAnsi="GHEA Mariam" w:cs="Calibri"/>
          <w:sz w:val="24"/>
          <w:szCs w:val="24"/>
          <w:lang w:val="fr-FR"/>
        </w:rPr>
        <w:t>այն</w:t>
      </w:r>
      <w:proofErr w:type="spellEnd"/>
      <w:r w:rsidRPr="00B51778">
        <w:rPr>
          <w:rFonts w:ascii="GHEA Mariam" w:hAnsi="GHEA Mariam" w:cs="Calibri"/>
          <w:sz w:val="24"/>
          <w:szCs w:val="24"/>
          <w:lang w:val="fr-FR"/>
        </w:rPr>
        <w:t xml:space="preserve"> </w:t>
      </w:r>
      <w:proofErr w:type="spellStart"/>
      <w:r w:rsidRPr="00B51778">
        <w:rPr>
          <w:rFonts w:ascii="GHEA Mariam" w:hAnsi="GHEA Mariam" w:cs="Calibri"/>
          <w:sz w:val="24"/>
          <w:szCs w:val="24"/>
          <w:lang w:val="fr-FR"/>
        </w:rPr>
        <w:t>հանգամանքը</w:t>
      </w:r>
      <w:proofErr w:type="spellEnd"/>
      <w:r w:rsidRPr="00B51778">
        <w:rPr>
          <w:rFonts w:ascii="GHEA Mariam" w:hAnsi="GHEA Mariam" w:cs="Calibri"/>
          <w:sz w:val="24"/>
          <w:szCs w:val="24"/>
          <w:lang w:val="fr-FR"/>
        </w:rPr>
        <w:t xml:space="preserve">, </w:t>
      </w:r>
      <w:proofErr w:type="spellStart"/>
      <w:r w:rsidRPr="00B51778">
        <w:rPr>
          <w:rFonts w:ascii="GHEA Mariam" w:hAnsi="GHEA Mariam" w:cs="Calibri"/>
          <w:sz w:val="24"/>
          <w:szCs w:val="24"/>
          <w:lang w:val="fr-FR"/>
        </w:rPr>
        <w:t>որ</w:t>
      </w:r>
      <w:proofErr w:type="spellEnd"/>
      <w:r w:rsidR="003B21D0" w:rsidRPr="00B51778">
        <w:rPr>
          <w:rFonts w:ascii="GHEA Mariam" w:hAnsi="GHEA Mariam" w:cs="Calibri"/>
          <w:sz w:val="24"/>
          <w:szCs w:val="24"/>
          <w:lang w:val="fr-FR"/>
        </w:rPr>
        <w:t xml:space="preserve"> </w:t>
      </w:r>
      <w:proofErr w:type="spellStart"/>
      <w:r w:rsidR="009F07F3" w:rsidRPr="00B51778">
        <w:rPr>
          <w:rFonts w:ascii="GHEA Mariam" w:hAnsi="GHEA Mariam" w:cs="Calibri"/>
          <w:sz w:val="24"/>
          <w:szCs w:val="24"/>
          <w:lang w:val="fr-FR"/>
        </w:rPr>
        <w:t>վերը</w:t>
      </w:r>
      <w:proofErr w:type="spellEnd"/>
      <w:r w:rsidR="009F07F3" w:rsidRPr="00B51778">
        <w:rPr>
          <w:rFonts w:ascii="GHEA Mariam" w:hAnsi="GHEA Mariam" w:cs="Calibri"/>
          <w:sz w:val="24"/>
          <w:szCs w:val="24"/>
          <w:lang w:val="fr-FR"/>
        </w:rPr>
        <w:t xml:space="preserve"> </w:t>
      </w:r>
      <w:proofErr w:type="spellStart"/>
      <w:r w:rsidR="009F07F3" w:rsidRPr="00B51778">
        <w:rPr>
          <w:rFonts w:ascii="GHEA Mariam" w:hAnsi="GHEA Mariam" w:cs="Calibri"/>
          <w:sz w:val="24"/>
          <w:szCs w:val="24"/>
          <w:lang w:val="fr-FR"/>
        </w:rPr>
        <w:t>վկայակոչված</w:t>
      </w:r>
      <w:proofErr w:type="spellEnd"/>
      <w:r w:rsidR="009F07F3" w:rsidRPr="00B51778">
        <w:rPr>
          <w:rFonts w:ascii="GHEA Mariam" w:hAnsi="GHEA Mariam" w:cs="Calibri"/>
          <w:sz w:val="24"/>
          <w:szCs w:val="24"/>
          <w:lang w:val="fr-FR"/>
        </w:rPr>
        <w:t xml:space="preserve"> </w:t>
      </w:r>
      <w:r w:rsidR="00593049" w:rsidRPr="00B51778">
        <w:rPr>
          <w:rFonts w:ascii="GHEA Mariam" w:hAnsi="GHEA Mariam" w:cs="Calibri"/>
          <w:sz w:val="24"/>
          <w:szCs w:val="24"/>
          <w:lang w:val="fr-FR"/>
        </w:rPr>
        <w:t xml:space="preserve">ՀՀ </w:t>
      </w:r>
      <w:proofErr w:type="spellStart"/>
      <w:r w:rsidR="00593049" w:rsidRPr="00B51778">
        <w:rPr>
          <w:rFonts w:ascii="GHEA Mariam" w:hAnsi="GHEA Mariam" w:cs="Calibri"/>
          <w:sz w:val="24"/>
          <w:szCs w:val="24"/>
          <w:lang w:val="fr-FR"/>
        </w:rPr>
        <w:t>վարչապետի</w:t>
      </w:r>
      <w:proofErr w:type="spellEnd"/>
      <w:r w:rsidR="00593049" w:rsidRPr="00B51778">
        <w:rPr>
          <w:rFonts w:ascii="GHEA Mariam" w:hAnsi="GHEA Mariam" w:cs="Calibri"/>
          <w:sz w:val="24"/>
          <w:szCs w:val="24"/>
          <w:lang w:val="fr-FR"/>
        </w:rPr>
        <w:t xml:space="preserve"> </w:t>
      </w:r>
      <w:proofErr w:type="spellStart"/>
      <w:r w:rsidR="00593049" w:rsidRPr="00B51778">
        <w:rPr>
          <w:rFonts w:ascii="GHEA Mariam" w:hAnsi="GHEA Mariam" w:cs="Calibri"/>
          <w:sz w:val="24"/>
          <w:szCs w:val="24"/>
          <w:lang w:val="fr-FR"/>
        </w:rPr>
        <w:t>որոշման</w:t>
      </w:r>
      <w:proofErr w:type="spellEnd"/>
      <w:r w:rsidR="00757F97" w:rsidRPr="00B51778">
        <w:rPr>
          <w:rFonts w:ascii="GHEA Mariam" w:hAnsi="GHEA Mariam" w:cs="Calibri"/>
          <w:sz w:val="24"/>
          <w:szCs w:val="24"/>
          <w:lang w:val="fr-FR"/>
        </w:rPr>
        <w:t xml:space="preserve"> </w:t>
      </w:r>
      <w:proofErr w:type="spellStart"/>
      <w:r w:rsidR="00593049" w:rsidRPr="00B51778">
        <w:rPr>
          <w:rFonts w:ascii="GHEA Mariam" w:hAnsi="GHEA Mariam" w:cs="Calibri"/>
          <w:sz w:val="24"/>
          <w:szCs w:val="24"/>
          <w:lang w:val="fr-FR"/>
        </w:rPr>
        <w:t>ն</w:t>
      </w:r>
      <w:r w:rsidR="009F07F3" w:rsidRPr="00B51778">
        <w:rPr>
          <w:rFonts w:ascii="GHEA Mariam" w:hAnsi="GHEA Mariam" w:cs="Calibri"/>
          <w:sz w:val="24"/>
          <w:szCs w:val="24"/>
          <w:lang w:val="fr-FR"/>
        </w:rPr>
        <w:t>ախագծի</w:t>
      </w:r>
      <w:proofErr w:type="spellEnd"/>
      <w:r w:rsidR="009F07F3" w:rsidRPr="00B51778">
        <w:rPr>
          <w:rFonts w:ascii="GHEA Mariam" w:hAnsi="GHEA Mariam" w:cs="Calibri"/>
          <w:sz w:val="24"/>
          <w:szCs w:val="24"/>
          <w:lang w:val="fr-FR"/>
        </w:rPr>
        <w:t xml:space="preserve"> </w:t>
      </w:r>
      <w:proofErr w:type="spellStart"/>
      <w:r w:rsidR="009F07F3" w:rsidRPr="00B51778">
        <w:rPr>
          <w:rFonts w:ascii="GHEA Mariam" w:hAnsi="GHEA Mariam" w:cs="Calibri"/>
          <w:sz w:val="24"/>
          <w:szCs w:val="24"/>
          <w:lang w:val="fr-FR"/>
        </w:rPr>
        <w:t>ընդունմամբ</w:t>
      </w:r>
      <w:proofErr w:type="spellEnd"/>
      <w:r w:rsidR="009F07F3" w:rsidRPr="00B51778">
        <w:rPr>
          <w:rFonts w:ascii="GHEA Mariam" w:hAnsi="GHEA Mariam" w:cs="Calibri"/>
          <w:sz w:val="24"/>
          <w:szCs w:val="24"/>
          <w:lang w:val="fr-FR"/>
        </w:rPr>
        <w:t xml:space="preserve"> </w:t>
      </w:r>
      <w:proofErr w:type="spellStart"/>
      <w:r w:rsidR="00EA3BD2" w:rsidRPr="00B51778">
        <w:rPr>
          <w:rFonts w:ascii="GHEA Mariam" w:hAnsi="GHEA Mariam" w:cs="Calibri"/>
          <w:sz w:val="24"/>
          <w:szCs w:val="24"/>
          <w:lang w:val="fr-FR"/>
        </w:rPr>
        <w:t>Կոմիտեում</w:t>
      </w:r>
      <w:proofErr w:type="spellEnd"/>
      <w:r w:rsidR="00EA3BD2" w:rsidRPr="00B51778">
        <w:rPr>
          <w:rFonts w:ascii="GHEA Mariam" w:hAnsi="GHEA Mariam" w:cs="Calibri"/>
          <w:sz w:val="24"/>
          <w:szCs w:val="24"/>
          <w:lang w:val="fr-FR"/>
        </w:rPr>
        <w:t xml:space="preserve"> </w:t>
      </w:r>
      <w:proofErr w:type="spellStart"/>
      <w:r w:rsidR="00EA3BD2" w:rsidRPr="00B51778">
        <w:rPr>
          <w:rFonts w:ascii="GHEA Mariam" w:hAnsi="GHEA Mariam" w:cs="Calibri"/>
          <w:sz w:val="24"/>
          <w:szCs w:val="24"/>
          <w:lang w:val="fr-FR"/>
        </w:rPr>
        <w:t>այլևս</w:t>
      </w:r>
      <w:proofErr w:type="spellEnd"/>
      <w:r w:rsidR="00EA3BD2" w:rsidRPr="00B51778">
        <w:rPr>
          <w:rFonts w:ascii="GHEA Mariam" w:hAnsi="GHEA Mariam" w:cs="Calibri"/>
          <w:sz w:val="24"/>
          <w:szCs w:val="24"/>
          <w:lang w:val="fr-FR"/>
        </w:rPr>
        <w:t xml:space="preserve"> </w:t>
      </w:r>
      <w:proofErr w:type="spellStart"/>
      <w:r w:rsidR="00EA3BD2" w:rsidRPr="00B51778">
        <w:rPr>
          <w:rFonts w:ascii="GHEA Mariam" w:hAnsi="GHEA Mariam" w:cs="Calibri"/>
          <w:sz w:val="24"/>
          <w:szCs w:val="24"/>
          <w:lang w:val="fr-FR"/>
        </w:rPr>
        <w:t>չեն</w:t>
      </w:r>
      <w:proofErr w:type="spellEnd"/>
      <w:r w:rsidR="00EA3BD2" w:rsidRPr="00B51778">
        <w:rPr>
          <w:rFonts w:ascii="GHEA Mariam" w:hAnsi="GHEA Mariam" w:cs="Calibri"/>
          <w:sz w:val="24"/>
          <w:szCs w:val="24"/>
          <w:lang w:val="fr-FR"/>
        </w:rPr>
        <w:t xml:space="preserve"> </w:t>
      </w:r>
      <w:proofErr w:type="spellStart"/>
      <w:r w:rsidR="00EA3BD2" w:rsidRPr="00B51778">
        <w:rPr>
          <w:rFonts w:ascii="GHEA Mariam" w:hAnsi="GHEA Mariam" w:cs="Calibri"/>
          <w:sz w:val="24"/>
          <w:szCs w:val="24"/>
          <w:lang w:val="fr-FR"/>
        </w:rPr>
        <w:t>գործելու</w:t>
      </w:r>
      <w:proofErr w:type="spellEnd"/>
      <w:r w:rsidR="00EA3BD2" w:rsidRPr="00B51778">
        <w:rPr>
          <w:rFonts w:ascii="GHEA Mariam" w:hAnsi="GHEA Mariam" w:cs="Calibri"/>
          <w:sz w:val="24"/>
          <w:szCs w:val="24"/>
          <w:lang w:val="fr-FR"/>
        </w:rPr>
        <w:t xml:space="preserve"> </w:t>
      </w:r>
      <w:proofErr w:type="spellStart"/>
      <w:r w:rsidR="00EA3BD2" w:rsidRPr="00B51778">
        <w:rPr>
          <w:rFonts w:ascii="GHEA Mariam" w:hAnsi="GHEA Mariam" w:cs="Calibri"/>
          <w:sz w:val="24"/>
          <w:szCs w:val="24"/>
          <w:lang w:val="fr-FR"/>
        </w:rPr>
        <w:t>սպասարկման</w:t>
      </w:r>
      <w:proofErr w:type="spellEnd"/>
      <w:r w:rsidR="00EA3BD2" w:rsidRPr="00B51778">
        <w:rPr>
          <w:rFonts w:ascii="GHEA Mariam" w:hAnsi="GHEA Mariam" w:cs="Calibri"/>
          <w:sz w:val="24"/>
          <w:szCs w:val="24"/>
          <w:lang w:val="fr-FR"/>
        </w:rPr>
        <w:t xml:space="preserve"> </w:t>
      </w:r>
      <w:proofErr w:type="spellStart"/>
      <w:r w:rsidR="00EA3BD2" w:rsidRPr="00B51778">
        <w:rPr>
          <w:rFonts w:ascii="GHEA Mariam" w:hAnsi="GHEA Mariam" w:cs="Calibri"/>
          <w:sz w:val="24"/>
          <w:szCs w:val="24"/>
          <w:lang w:val="fr-FR"/>
        </w:rPr>
        <w:t>գրասենյակ</w:t>
      </w:r>
      <w:r w:rsidR="006A705F" w:rsidRPr="00B51778">
        <w:rPr>
          <w:rFonts w:ascii="GHEA Mariam" w:hAnsi="GHEA Mariam" w:cs="Calibri"/>
          <w:sz w:val="24"/>
          <w:szCs w:val="24"/>
          <w:lang w:val="fr-FR"/>
        </w:rPr>
        <w:t>ներ</w:t>
      </w:r>
      <w:proofErr w:type="spellEnd"/>
      <w:r w:rsidR="006A705F" w:rsidRPr="00B51778">
        <w:rPr>
          <w:rFonts w:ascii="GHEA Mariam" w:hAnsi="GHEA Mariam" w:cs="Calibri"/>
          <w:sz w:val="24"/>
          <w:szCs w:val="24"/>
          <w:lang w:val="fr-FR"/>
        </w:rPr>
        <w:t xml:space="preserve">, </w:t>
      </w:r>
      <w:proofErr w:type="spellStart"/>
      <w:r w:rsidR="006A705F" w:rsidRPr="00B51778">
        <w:rPr>
          <w:rFonts w:ascii="GHEA Mariam" w:hAnsi="GHEA Mariam" w:cs="Calibri"/>
          <w:sz w:val="24"/>
          <w:szCs w:val="24"/>
          <w:lang w:val="fr-FR"/>
        </w:rPr>
        <w:t>փոխարենը</w:t>
      </w:r>
      <w:proofErr w:type="spellEnd"/>
      <w:r w:rsidR="006A705F" w:rsidRPr="00B51778">
        <w:rPr>
          <w:rFonts w:ascii="GHEA Mariam" w:hAnsi="GHEA Mariam" w:cs="Calibri"/>
          <w:sz w:val="24"/>
          <w:szCs w:val="24"/>
          <w:lang w:val="fr-FR"/>
        </w:rPr>
        <w:t xml:space="preserve">՝ </w:t>
      </w:r>
      <w:proofErr w:type="spellStart"/>
      <w:r w:rsidR="006A705F" w:rsidRPr="00B51778">
        <w:rPr>
          <w:rFonts w:ascii="GHEA Mariam" w:hAnsi="GHEA Mariam" w:cs="Calibri"/>
          <w:sz w:val="24"/>
          <w:szCs w:val="24"/>
          <w:lang w:val="fr-FR"/>
        </w:rPr>
        <w:t>գործելու</w:t>
      </w:r>
      <w:proofErr w:type="spellEnd"/>
      <w:r w:rsidR="006A705F" w:rsidRPr="00B51778">
        <w:rPr>
          <w:rFonts w:ascii="GHEA Mariam" w:hAnsi="GHEA Mariam" w:cs="Calibri"/>
          <w:sz w:val="24"/>
          <w:szCs w:val="24"/>
          <w:lang w:val="fr-FR"/>
        </w:rPr>
        <w:t xml:space="preserve"> </w:t>
      </w:r>
      <w:proofErr w:type="spellStart"/>
      <w:r w:rsidR="006A705F" w:rsidRPr="00B51778">
        <w:rPr>
          <w:rFonts w:ascii="GHEA Mariam" w:hAnsi="GHEA Mariam" w:cs="Calibri"/>
          <w:sz w:val="24"/>
          <w:szCs w:val="24"/>
          <w:lang w:val="fr-FR"/>
        </w:rPr>
        <w:t>են</w:t>
      </w:r>
      <w:proofErr w:type="spellEnd"/>
      <w:r w:rsidR="006A705F" w:rsidRPr="00B51778">
        <w:rPr>
          <w:rFonts w:ascii="GHEA Mariam" w:hAnsi="GHEA Mariam" w:cs="Calibri"/>
          <w:sz w:val="24"/>
          <w:szCs w:val="24"/>
          <w:lang w:val="fr-FR"/>
        </w:rPr>
        <w:t xml:space="preserve"> </w:t>
      </w:r>
      <w:proofErr w:type="spellStart"/>
      <w:r w:rsidR="006A705F" w:rsidRPr="00B51778">
        <w:rPr>
          <w:rFonts w:ascii="GHEA Mariam" w:hAnsi="GHEA Mariam" w:cs="Calibri"/>
          <w:sz w:val="24"/>
          <w:szCs w:val="24"/>
          <w:lang w:val="fr-FR"/>
        </w:rPr>
        <w:t>նոր</w:t>
      </w:r>
      <w:proofErr w:type="spellEnd"/>
      <w:r w:rsidR="006A705F" w:rsidRPr="00B51778">
        <w:rPr>
          <w:rFonts w:ascii="GHEA Mariam" w:hAnsi="GHEA Mariam" w:cs="Calibri"/>
          <w:sz w:val="24"/>
          <w:szCs w:val="24"/>
          <w:lang w:val="fr-FR"/>
        </w:rPr>
        <w:t xml:space="preserve"> </w:t>
      </w:r>
      <w:proofErr w:type="spellStart"/>
      <w:r w:rsidR="006A705F" w:rsidRPr="00B51778">
        <w:rPr>
          <w:rFonts w:ascii="GHEA Mariam" w:hAnsi="GHEA Mariam" w:cs="Calibri"/>
          <w:sz w:val="24"/>
          <w:szCs w:val="24"/>
          <w:lang w:val="fr-FR"/>
        </w:rPr>
        <w:t>ստեղծված</w:t>
      </w:r>
      <w:proofErr w:type="spellEnd"/>
      <w:r w:rsidR="006A705F" w:rsidRPr="00B51778">
        <w:rPr>
          <w:rFonts w:ascii="GHEA Mariam" w:hAnsi="GHEA Mariam" w:cs="Calibri"/>
          <w:sz w:val="24"/>
          <w:szCs w:val="24"/>
          <w:lang w:val="fr-FR"/>
        </w:rPr>
        <w:t xml:space="preserve"> </w:t>
      </w:r>
      <w:proofErr w:type="spellStart"/>
      <w:r w:rsidR="00170EA0" w:rsidRPr="00B51778">
        <w:rPr>
          <w:rFonts w:ascii="GHEA Mariam" w:hAnsi="GHEA Mariam" w:cs="Calibri"/>
          <w:sz w:val="24"/>
          <w:szCs w:val="24"/>
          <w:lang w:val="fr-FR"/>
        </w:rPr>
        <w:t>խորհրդատվական</w:t>
      </w:r>
      <w:proofErr w:type="spellEnd"/>
      <w:r w:rsidR="00170EA0" w:rsidRPr="00B51778">
        <w:rPr>
          <w:rFonts w:ascii="GHEA Mariam" w:hAnsi="GHEA Mariam" w:cs="Calibri"/>
          <w:sz w:val="24"/>
          <w:szCs w:val="24"/>
          <w:lang w:val="fr-FR"/>
        </w:rPr>
        <w:t xml:space="preserve"> </w:t>
      </w:r>
      <w:proofErr w:type="spellStart"/>
      <w:r w:rsidR="00C617BF" w:rsidRPr="00B51778">
        <w:rPr>
          <w:rFonts w:ascii="GHEA Mariam" w:hAnsi="GHEA Mariam" w:cs="Calibri"/>
          <w:sz w:val="24"/>
          <w:szCs w:val="24"/>
          <w:lang w:val="fr-FR"/>
        </w:rPr>
        <w:t>կենտրոններ</w:t>
      </w:r>
      <w:proofErr w:type="spellEnd"/>
      <w:r w:rsidR="002736D3" w:rsidRPr="00B51778">
        <w:rPr>
          <w:rFonts w:ascii="GHEA Mariam" w:hAnsi="GHEA Mariam" w:cs="Calibri"/>
          <w:sz w:val="24"/>
          <w:szCs w:val="24"/>
          <w:lang w:val="fr-FR"/>
        </w:rPr>
        <w:t xml:space="preserve">, </w:t>
      </w:r>
      <w:proofErr w:type="spellStart"/>
      <w:r w:rsidR="004104D3" w:rsidRPr="00B51778">
        <w:rPr>
          <w:rFonts w:ascii="GHEA Mariam" w:hAnsi="GHEA Mariam" w:cs="Calibri"/>
          <w:sz w:val="24"/>
          <w:szCs w:val="24"/>
          <w:lang w:val="fr-FR"/>
        </w:rPr>
        <w:t>Նախագծով</w:t>
      </w:r>
      <w:proofErr w:type="spellEnd"/>
      <w:r w:rsidR="004104D3" w:rsidRPr="00B51778">
        <w:rPr>
          <w:rFonts w:ascii="GHEA Mariam" w:hAnsi="GHEA Mariam" w:cs="Calibri"/>
          <w:sz w:val="24"/>
          <w:szCs w:val="24"/>
          <w:lang w:val="fr-FR"/>
        </w:rPr>
        <w:t xml:space="preserve"> </w:t>
      </w:r>
      <w:proofErr w:type="spellStart"/>
      <w:r w:rsidR="00B9764D" w:rsidRPr="00B51778">
        <w:rPr>
          <w:rFonts w:ascii="GHEA Mariam" w:hAnsi="GHEA Mariam" w:cs="Calibri"/>
          <w:sz w:val="24"/>
          <w:szCs w:val="24"/>
          <w:lang w:val="fr-FR"/>
        </w:rPr>
        <w:t>նախատեսվում</w:t>
      </w:r>
      <w:proofErr w:type="spellEnd"/>
      <w:r w:rsidR="00B9764D" w:rsidRPr="00B51778">
        <w:rPr>
          <w:rFonts w:ascii="GHEA Mariam" w:hAnsi="GHEA Mariam" w:cs="Calibri"/>
          <w:sz w:val="24"/>
          <w:szCs w:val="24"/>
          <w:lang w:val="fr-FR"/>
        </w:rPr>
        <w:t xml:space="preserve"> է </w:t>
      </w:r>
      <w:r w:rsidR="00AA7444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Օ</w:t>
      </w:r>
      <w:r w:rsidR="00355796" w:rsidRPr="00B51778">
        <w:rPr>
          <w:rFonts w:ascii="GHEA Mariam" w:hAnsi="GHEA Mariam" w:cs="Cambria Math"/>
          <w:color w:val="000000"/>
          <w:sz w:val="24"/>
          <w:szCs w:val="24"/>
          <w:lang w:val="hy-AM"/>
        </w:rPr>
        <w:t>րենք</w:t>
      </w:r>
      <w:r w:rsidR="00CF2C05" w:rsidRPr="00B51778">
        <w:rPr>
          <w:rFonts w:ascii="GHEA Mariam" w:hAnsi="GHEA Mariam" w:cs="Cambria Math"/>
          <w:color w:val="000000"/>
          <w:sz w:val="24"/>
          <w:szCs w:val="24"/>
          <w:lang w:val="en-GB"/>
        </w:rPr>
        <w:t>ի</w:t>
      </w:r>
      <w:r w:rsidR="00CF2C05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CF2C05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համապատասխան</w:t>
      </w:r>
      <w:proofErr w:type="spellEnd"/>
      <w:r w:rsidR="00CF2C05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CF2C05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հոդվածներում</w:t>
      </w:r>
      <w:proofErr w:type="spellEnd"/>
      <w:r w:rsidR="00FD70C5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FD70C5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կատարել</w:t>
      </w:r>
      <w:proofErr w:type="spellEnd"/>
      <w:r w:rsidR="00FD70C5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FD70C5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փոփոխություններ</w:t>
      </w:r>
      <w:proofErr w:type="spellEnd"/>
      <w:r w:rsidR="00F95AB0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՝ </w:t>
      </w:r>
      <w:r w:rsidR="002B37ED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«</w:t>
      </w:r>
      <w:proofErr w:type="spellStart"/>
      <w:r w:rsidR="002B37ED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սպասարկման</w:t>
      </w:r>
      <w:proofErr w:type="spellEnd"/>
      <w:r w:rsidR="002B37ED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2B37ED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գրասենյակ</w:t>
      </w:r>
      <w:proofErr w:type="spellEnd"/>
      <w:r w:rsidR="002B37ED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» </w:t>
      </w:r>
      <w:proofErr w:type="spellStart"/>
      <w:r w:rsidR="002B37ED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բառերը</w:t>
      </w:r>
      <w:proofErr w:type="spellEnd"/>
      <w:r w:rsidR="002B37ED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2B37ED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փոխարինելով</w:t>
      </w:r>
      <w:proofErr w:type="spellEnd"/>
      <w:r w:rsidR="002B37ED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r w:rsidR="0089093C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«</w:t>
      </w:r>
      <w:proofErr w:type="spellStart"/>
      <w:r w:rsidR="0089093C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խորհրդատվական</w:t>
      </w:r>
      <w:proofErr w:type="spellEnd"/>
      <w:r w:rsidR="0089093C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89093C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կենտրոն</w:t>
      </w:r>
      <w:proofErr w:type="spellEnd"/>
      <w:r w:rsidR="0089093C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»</w:t>
      </w:r>
      <w:r w:rsidR="00A73C3C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A73C3C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բառերով</w:t>
      </w:r>
      <w:proofErr w:type="spellEnd"/>
      <w:r w:rsidR="00A73C3C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: </w:t>
      </w:r>
      <w:proofErr w:type="spellStart"/>
      <w:r w:rsidR="00A73C3C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Բացի</w:t>
      </w:r>
      <w:proofErr w:type="spellEnd"/>
      <w:r w:rsidR="00A73C3C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A73C3C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այդ</w:t>
      </w:r>
      <w:proofErr w:type="spellEnd"/>
      <w:r w:rsidR="00A73C3C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՝ </w:t>
      </w:r>
      <w:proofErr w:type="spellStart"/>
      <w:r w:rsidR="00CA376D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Նախագծի</w:t>
      </w:r>
      <w:proofErr w:type="spellEnd"/>
      <w:r w:rsidR="00CA376D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1-ին </w:t>
      </w:r>
      <w:proofErr w:type="spellStart"/>
      <w:r w:rsidR="00CA376D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հոդվածով</w:t>
      </w:r>
      <w:proofErr w:type="spellEnd"/>
      <w:r w:rsidR="00CA376D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110A9E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Օրենքի</w:t>
      </w:r>
      <w:proofErr w:type="spellEnd"/>
      <w:r w:rsidR="00110A9E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2-րդ </w:t>
      </w:r>
      <w:proofErr w:type="spellStart"/>
      <w:r w:rsidR="00110A9E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հոդվածում</w:t>
      </w:r>
      <w:proofErr w:type="spellEnd"/>
      <w:r w:rsidR="00110A9E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110A9E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կատարվում</w:t>
      </w:r>
      <w:proofErr w:type="spellEnd"/>
      <w:r w:rsidR="00110A9E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է </w:t>
      </w:r>
      <w:proofErr w:type="spellStart"/>
      <w:r w:rsidR="00110A9E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փոփոխություն</w:t>
      </w:r>
      <w:proofErr w:type="spellEnd"/>
      <w:r w:rsidR="00110A9E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, </w:t>
      </w:r>
      <w:proofErr w:type="spellStart"/>
      <w:r w:rsidR="00110A9E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համաձայն</w:t>
      </w:r>
      <w:proofErr w:type="spellEnd"/>
      <w:r w:rsidR="00110A9E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E62713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որի</w:t>
      </w:r>
      <w:proofErr w:type="spellEnd"/>
      <w:r w:rsidR="00E62713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՝ </w:t>
      </w:r>
      <w:proofErr w:type="spellStart"/>
      <w:r w:rsidR="00B50C6C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Օրենքում</w:t>
      </w:r>
      <w:proofErr w:type="spellEnd"/>
      <w:r w:rsidR="00B50C6C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B50C6C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lastRenderedPageBreak/>
        <w:t>օգտագործվող</w:t>
      </w:r>
      <w:proofErr w:type="spellEnd"/>
      <w:r w:rsidR="00B50C6C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B50C6C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հիմնական</w:t>
      </w:r>
      <w:proofErr w:type="spellEnd"/>
      <w:r w:rsidR="00B50C6C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B50C6C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հասկացությունների</w:t>
      </w:r>
      <w:proofErr w:type="spellEnd"/>
      <w:r w:rsidR="00B50C6C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B50C6C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շարքում</w:t>
      </w:r>
      <w:proofErr w:type="spellEnd"/>
      <w:r w:rsidR="00B50C6C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110A9E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սահմանվում</w:t>
      </w:r>
      <w:proofErr w:type="spellEnd"/>
      <w:r w:rsidR="00110A9E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է </w:t>
      </w:r>
      <w:r w:rsidR="00E12EF0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«</w:t>
      </w:r>
      <w:proofErr w:type="spellStart"/>
      <w:r w:rsidR="00E12EF0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խորհրդատվական</w:t>
      </w:r>
      <w:proofErr w:type="spellEnd"/>
      <w:r w:rsidR="00E12EF0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E12EF0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կենտրոն</w:t>
      </w:r>
      <w:proofErr w:type="spellEnd"/>
      <w:r w:rsidR="00E12EF0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»</w:t>
      </w:r>
      <w:r w:rsidR="002B13B9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 xml:space="preserve"> </w:t>
      </w:r>
      <w:proofErr w:type="spellStart"/>
      <w:r w:rsidR="002B13B9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հասկացությունը</w:t>
      </w:r>
      <w:proofErr w:type="spellEnd"/>
      <w:r w:rsidR="002B13B9" w:rsidRPr="00B51778">
        <w:rPr>
          <w:rFonts w:ascii="GHEA Mariam" w:hAnsi="GHEA Mariam" w:cs="Cambria Math"/>
          <w:color w:val="000000"/>
          <w:sz w:val="24"/>
          <w:szCs w:val="24"/>
          <w:lang w:val="fr-FR"/>
        </w:rPr>
        <w:t>:</w:t>
      </w:r>
    </w:p>
    <w:p w14:paraId="41271657" w14:textId="6E66EBAA" w:rsidR="00C2445F" w:rsidRDefault="00C342C8" w:rsidP="00C86830">
      <w:pPr>
        <w:spacing w:after="0" w:line="360" w:lineRule="auto"/>
        <w:contextualSpacing/>
        <w:jc w:val="both"/>
        <w:rPr>
          <w:rFonts w:ascii="GHEA Mariam" w:hAnsi="GHEA Mariam" w:cs="Cambria Math"/>
          <w:color w:val="000000"/>
          <w:sz w:val="24"/>
          <w:szCs w:val="24"/>
          <w:lang w:val="hy-AM"/>
        </w:rPr>
      </w:pPr>
      <w:r w:rsidRPr="00C342C8">
        <w:rPr>
          <w:rFonts w:ascii="GHEA Mariam" w:hAnsi="GHEA Mariam" w:cs="Cambria Math"/>
          <w:color w:val="000000"/>
          <w:sz w:val="24"/>
          <w:szCs w:val="24"/>
          <w:lang w:val="hy-AM"/>
        </w:rPr>
        <w:t xml:space="preserve">   </w:t>
      </w:r>
      <w:r w:rsidR="00CA084F">
        <w:rPr>
          <w:rFonts w:ascii="GHEA Mariam" w:hAnsi="GHEA Mariam" w:cs="Cambria Math"/>
          <w:color w:val="000000"/>
          <w:sz w:val="24"/>
          <w:szCs w:val="24"/>
          <w:lang w:val="en-GB"/>
        </w:rPr>
        <w:t>Ն</w:t>
      </w:r>
      <w:r w:rsidRPr="00C342C8">
        <w:rPr>
          <w:rFonts w:ascii="GHEA Mariam" w:hAnsi="GHEA Mariam" w:cs="Cambria Math"/>
          <w:color w:val="000000"/>
          <w:sz w:val="24"/>
          <w:szCs w:val="24"/>
          <w:lang w:val="hy-AM"/>
        </w:rPr>
        <w:t xml:space="preserve">ախագծով, </w:t>
      </w:r>
      <w:r w:rsidR="00C2445F" w:rsidRPr="00C2445F">
        <w:rPr>
          <w:rFonts w:ascii="GHEA Mariam" w:hAnsi="GHEA Mariam" w:cs="Cambria Math"/>
          <w:color w:val="000000"/>
          <w:sz w:val="24"/>
          <w:szCs w:val="24"/>
          <w:lang w:val="hy-AM"/>
        </w:rPr>
        <w:t xml:space="preserve">ի թիվս այլ փոփոխությունների, նախատեսվում է համապատասխան փոփոխություն նաև </w:t>
      </w:r>
      <w:r w:rsidR="00C2445F">
        <w:rPr>
          <w:rFonts w:ascii="GHEA Mariam" w:hAnsi="GHEA Mariam" w:cs="Cambria Math"/>
          <w:color w:val="000000"/>
          <w:sz w:val="24"/>
          <w:szCs w:val="24"/>
          <w:lang w:val="hy-AM"/>
        </w:rPr>
        <w:t>Օ</w:t>
      </w:r>
      <w:r w:rsidR="00C2445F" w:rsidRPr="00C2445F">
        <w:rPr>
          <w:rFonts w:ascii="GHEA Mariam" w:hAnsi="GHEA Mariam" w:cs="Cambria Math"/>
          <w:color w:val="000000"/>
          <w:sz w:val="24"/>
          <w:szCs w:val="24"/>
          <w:lang w:val="hy-AM"/>
        </w:rPr>
        <w:t>րենքի 25-րդ հոդվածում։ Այս փոփոխությունը պայմանավորված է այն հանգամանքով, որ հատակագծերի ձևերը, հատակագծերին ներկայացվող պահանջները և հատակագծերի ներկայացման կարգը սահմանված է ՀՀ կառավարության 2025 թվականի հուլիսի 24-ի N 1028-Ն որոշմամբ։</w:t>
      </w:r>
    </w:p>
    <w:p w14:paraId="0F7B09D8" w14:textId="77777777" w:rsidR="006D79C0" w:rsidRDefault="00C2445F" w:rsidP="00C86830">
      <w:pPr>
        <w:spacing w:after="0" w:line="360" w:lineRule="auto"/>
        <w:contextualSpacing/>
        <w:jc w:val="both"/>
        <w:rPr>
          <w:rFonts w:ascii="GHEA Mariam" w:hAnsi="GHEA Mariam" w:cs="Cambria Math"/>
          <w:color w:val="000000"/>
          <w:sz w:val="24"/>
          <w:szCs w:val="24"/>
          <w:lang w:val="hy-AM"/>
        </w:rPr>
      </w:pPr>
      <w:r>
        <w:rPr>
          <w:rFonts w:ascii="GHEA Mariam" w:hAnsi="GHEA Mariam" w:cs="Cambria Math"/>
          <w:color w:val="000000"/>
          <w:sz w:val="24"/>
          <w:szCs w:val="24"/>
          <w:lang w:val="hy-AM"/>
        </w:rPr>
        <w:t xml:space="preserve">   </w:t>
      </w:r>
      <w:r w:rsidRPr="00C2445F">
        <w:rPr>
          <w:rFonts w:ascii="GHEA Mariam" w:hAnsi="GHEA Mariam" w:cs="Cambria Math"/>
          <w:color w:val="000000"/>
          <w:sz w:val="24"/>
          <w:szCs w:val="24"/>
          <w:lang w:val="hy-AM"/>
        </w:rPr>
        <w:t>Նախագծի ընդունումից հետո Օրենքում Կոմիտեի կառուցվածքային ստորաբաժանումների իրավական կարգավորումները կբերվեն հստակ և միանշանակ ձևակերպման</w:t>
      </w:r>
      <w:r w:rsidR="006D79C0">
        <w:rPr>
          <w:rFonts w:ascii="GHEA Mariam" w:hAnsi="GHEA Mariam" w:cs="Cambria Math"/>
          <w:color w:val="000000"/>
          <w:sz w:val="24"/>
          <w:szCs w:val="24"/>
          <w:lang w:val="hy-AM"/>
        </w:rPr>
        <w:t>։</w:t>
      </w:r>
    </w:p>
    <w:p w14:paraId="736DB921" w14:textId="1DE258F2" w:rsidR="003312D8" w:rsidRPr="00B51778" w:rsidRDefault="003312D8" w:rsidP="00C86830">
      <w:pPr>
        <w:spacing w:after="0" w:line="360" w:lineRule="auto"/>
        <w:contextualSpacing/>
        <w:jc w:val="both"/>
        <w:rPr>
          <w:rStyle w:val="Strong"/>
          <w:rFonts w:ascii="GHEA Mariam" w:hAnsi="GHEA Mariam" w:cs="Cambria Math"/>
          <w:bCs w:val="0"/>
          <w:bdr w:val="none" w:sz="0" w:space="0" w:color="auto" w:frame="1"/>
          <w:lang w:val="hy-AM"/>
        </w:rPr>
      </w:pPr>
      <w:r w:rsidRPr="00B51778">
        <w:rPr>
          <w:rStyle w:val="Strong"/>
          <w:rFonts w:ascii="GHEA Mariam" w:hAnsi="GHEA Mariam" w:cs="Cambria Math"/>
          <w:bCs w:val="0"/>
          <w:sz w:val="24"/>
          <w:szCs w:val="24"/>
          <w:bdr w:val="none" w:sz="0" w:space="0" w:color="auto" w:frame="1"/>
          <w:lang w:val="hy-AM"/>
        </w:rPr>
        <w:t xml:space="preserve">   </w:t>
      </w:r>
      <w:r w:rsidR="00C2445F">
        <w:rPr>
          <w:rStyle w:val="Strong"/>
          <w:rFonts w:ascii="GHEA Mariam" w:hAnsi="GHEA Mariam" w:cs="Cambria Math"/>
          <w:bCs w:val="0"/>
          <w:sz w:val="24"/>
          <w:szCs w:val="24"/>
          <w:bdr w:val="none" w:sz="0" w:space="0" w:color="auto" w:frame="1"/>
          <w:lang w:val="hy-AM"/>
        </w:rPr>
        <w:t>4</w:t>
      </w:r>
      <w:r w:rsidRPr="00B51778">
        <w:rPr>
          <w:rStyle w:val="Strong"/>
          <w:rFonts w:ascii="GHEA Mariam" w:hAnsi="GHEA Mariam" w:cs="Cambria Math"/>
          <w:bCs w:val="0"/>
          <w:sz w:val="24"/>
          <w:szCs w:val="24"/>
          <w:bdr w:val="none" w:sz="0" w:space="0" w:color="auto" w:frame="1"/>
          <w:lang w:val="hy-AM"/>
        </w:rPr>
        <w:t xml:space="preserve">. Նախագծի ընդունման արդյունքում պետական բյուջեի ծախսերում </w:t>
      </w:r>
      <w:r w:rsidR="001249EE" w:rsidRPr="00B51778">
        <w:rPr>
          <w:rStyle w:val="Strong"/>
          <w:rFonts w:ascii="GHEA Mariam" w:hAnsi="GHEA Mariam" w:cs="Cambria Math"/>
          <w:bCs w:val="0"/>
          <w:sz w:val="24"/>
          <w:szCs w:val="24"/>
          <w:bdr w:val="none" w:sz="0" w:space="0" w:color="auto" w:frame="1"/>
          <w:lang w:val="hy-AM"/>
        </w:rPr>
        <w:t>ավելացումներ կամ ն</w:t>
      </w:r>
      <w:r w:rsidR="004823DF" w:rsidRPr="00B51778">
        <w:rPr>
          <w:rStyle w:val="Strong"/>
          <w:rFonts w:ascii="GHEA Mariam" w:hAnsi="GHEA Mariam" w:cs="Cambria Math"/>
          <w:bCs w:val="0"/>
          <w:sz w:val="24"/>
          <w:szCs w:val="24"/>
          <w:bdr w:val="none" w:sz="0" w:space="0" w:color="auto" w:frame="1"/>
          <w:lang w:val="hy-AM"/>
        </w:rPr>
        <w:t xml:space="preserve">վազեցումներ չեն </w:t>
      </w:r>
      <w:proofErr w:type="gramStart"/>
      <w:r w:rsidR="004823DF" w:rsidRPr="00B51778">
        <w:rPr>
          <w:rStyle w:val="Strong"/>
          <w:rFonts w:ascii="GHEA Mariam" w:hAnsi="GHEA Mariam" w:cs="Cambria Math"/>
          <w:bCs w:val="0"/>
          <w:sz w:val="24"/>
          <w:szCs w:val="24"/>
          <w:bdr w:val="none" w:sz="0" w:space="0" w:color="auto" w:frame="1"/>
          <w:lang w:val="hy-AM"/>
        </w:rPr>
        <w:t>առաջանում</w:t>
      </w:r>
      <w:r w:rsidRPr="00B51778">
        <w:rPr>
          <w:rStyle w:val="Strong"/>
          <w:rFonts w:ascii="GHEA Mariam" w:hAnsi="GHEA Mariam" w:cs="Cambria Math"/>
          <w:bCs w:val="0"/>
          <w:sz w:val="24"/>
          <w:szCs w:val="24"/>
          <w:bdr w:val="none" w:sz="0" w:space="0" w:color="auto" w:frame="1"/>
          <w:lang w:val="hy-AM"/>
        </w:rPr>
        <w:t>:</w:t>
      </w:r>
      <w:proofErr w:type="gramEnd"/>
    </w:p>
    <w:p w14:paraId="428B6835" w14:textId="3B0DAB6F" w:rsidR="003312D8" w:rsidRPr="00B51778" w:rsidRDefault="003312D8" w:rsidP="00C86830">
      <w:pPr>
        <w:shd w:val="clear" w:color="auto" w:fill="FFFFFF"/>
        <w:tabs>
          <w:tab w:val="num" w:pos="0"/>
        </w:tabs>
        <w:spacing w:after="0" w:line="360" w:lineRule="auto"/>
        <w:contextualSpacing/>
        <w:jc w:val="both"/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</w:pPr>
      <w:r w:rsidRPr="00B51778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 xml:space="preserve">   </w:t>
      </w:r>
      <w:r w:rsidR="00C2445F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5</w:t>
      </w:r>
      <w:r w:rsidRPr="00B51778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. Նախագիծը</w:t>
      </w:r>
      <w:r w:rsidRPr="00B51778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 w:rsidRPr="00B51778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մշակվել</w:t>
      </w:r>
      <w:r w:rsidRPr="00B51778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 w:rsidRPr="00B51778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է</w:t>
      </w:r>
      <w:r w:rsidRPr="00B51778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 w:rsidRPr="00B51778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Կադաստրի</w:t>
      </w:r>
      <w:r w:rsidRPr="00B51778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 w:rsidRPr="00B51778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կոմիտեի</w:t>
      </w:r>
      <w:r w:rsidRPr="00B51778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 w:rsidRPr="00B51778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կողմից</w:t>
      </w:r>
      <w:r w:rsidRPr="00B51778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>:</w:t>
      </w:r>
    </w:p>
    <w:p w14:paraId="79297FD5" w14:textId="5E56B580" w:rsidR="003312D8" w:rsidRPr="00B51778" w:rsidRDefault="003312D8" w:rsidP="00C86830">
      <w:pPr>
        <w:pStyle w:val="NormalWeb"/>
        <w:spacing w:after="0" w:line="360" w:lineRule="auto"/>
        <w:contextualSpacing/>
        <w:jc w:val="both"/>
        <w:rPr>
          <w:rFonts w:ascii="GHEA Mariam" w:hAnsi="GHEA Mariam" w:cs="Cambria Math"/>
          <w:color w:val="000000"/>
          <w:lang w:val="hy-AM"/>
        </w:rPr>
      </w:pPr>
      <w:r w:rsidRPr="00B51778">
        <w:rPr>
          <w:rFonts w:ascii="GHEA Mariam" w:hAnsi="GHEA Mariam" w:cs="Sylfaen"/>
          <w:b/>
          <w:lang w:val="hy-AM"/>
        </w:rPr>
        <w:t xml:space="preserve">   </w:t>
      </w:r>
      <w:r w:rsidR="00C2445F">
        <w:rPr>
          <w:rFonts w:ascii="GHEA Mariam" w:hAnsi="GHEA Mariam" w:cs="Sylfaen"/>
          <w:b/>
          <w:lang w:val="hy-AM"/>
        </w:rPr>
        <w:t>6</w:t>
      </w:r>
      <w:r w:rsidRPr="00B51778">
        <w:rPr>
          <w:rFonts w:ascii="GHEA Mariam" w:hAnsi="GHEA Mariam" w:cs="Sylfaen"/>
          <w:b/>
          <w:lang w:val="hy-AM"/>
        </w:rPr>
        <w:t xml:space="preserve">. </w:t>
      </w:r>
      <w:proofErr w:type="spellStart"/>
      <w:r w:rsidRPr="00B51778">
        <w:rPr>
          <w:rFonts w:ascii="GHEA Mariam" w:hAnsi="GHEA Mariam" w:cs="Sylfaen"/>
          <w:b/>
          <w:lang w:val="fr-FR"/>
        </w:rPr>
        <w:t>Կապը</w:t>
      </w:r>
      <w:proofErr w:type="spellEnd"/>
      <w:r w:rsidR="00E0024F" w:rsidRPr="00B51778">
        <w:rPr>
          <w:rFonts w:ascii="GHEA Mariam" w:hAnsi="GHEA Mariam"/>
          <w:b/>
          <w:color w:val="000000"/>
          <w:lang w:val="hy-AM"/>
        </w:rPr>
        <w:t xml:space="preserve"> ռազմավարական փաստաթղթերի հետ.</w:t>
      </w:r>
    </w:p>
    <w:p w14:paraId="49496620" w14:textId="075B13CC" w:rsidR="00D81386" w:rsidRPr="00B51778" w:rsidRDefault="003312D8" w:rsidP="00C86830">
      <w:pPr>
        <w:spacing w:after="0"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B51778">
        <w:rPr>
          <w:rFonts w:ascii="GHEA Mariam" w:hAnsi="GHEA Mariam" w:cs="Cambria Math"/>
          <w:b/>
          <w:color w:val="000000"/>
          <w:sz w:val="24"/>
          <w:szCs w:val="24"/>
          <w:lang w:val="hy-AM"/>
        </w:rPr>
        <w:t xml:space="preserve">   </w:t>
      </w:r>
      <w:r w:rsidRPr="00B51778">
        <w:rPr>
          <w:rFonts w:ascii="GHEA Mariam" w:hAnsi="GHEA Mariam"/>
          <w:sz w:val="24"/>
          <w:szCs w:val="24"/>
          <w:lang w:val="hy-AM"/>
        </w:rPr>
        <w:t xml:space="preserve">Նախագծի ընդունումը բխում է ՀՀ կառավարության 2021 թվականի նոյեմբերի </w:t>
      </w:r>
      <w:r w:rsidRPr="00B51778">
        <w:rPr>
          <w:rFonts w:ascii="GHEA Mariam" w:hAnsi="GHEA Mariam"/>
          <w:sz w:val="24"/>
          <w:szCs w:val="24"/>
          <w:lang w:val="hy-AM"/>
        </w:rPr>
        <w:br/>
        <w:t>18-ի «ՀՀ կառավարության 2021-2026 թվականների գործունեության միջոցառումների ծրագիրը հաստատելու մասին» N 1902-Լ որոշման N 1 հավելվածի Կադաստրի կոմիտեի միջոցառումների 12-րդ կետի պահանջներից:</w:t>
      </w:r>
    </w:p>
    <w:sectPr w:rsidR="00D81386" w:rsidRPr="00B517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charset w:val="00"/>
    <w:family w:val="auto"/>
    <w:pitch w:val="variable"/>
    <w:sig w:usb0="A1002EAF" w:usb1="5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F7E21"/>
    <w:multiLevelType w:val="hybridMultilevel"/>
    <w:tmpl w:val="AB684B7C"/>
    <w:lvl w:ilvl="0" w:tplc="73B69146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" w15:restartNumberingAfterBreak="0">
    <w:nsid w:val="29BD744A"/>
    <w:multiLevelType w:val="hybridMultilevel"/>
    <w:tmpl w:val="3C5274A0"/>
    <w:lvl w:ilvl="0" w:tplc="650E2192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24C1C5F"/>
    <w:multiLevelType w:val="hybridMultilevel"/>
    <w:tmpl w:val="5A0CD3BA"/>
    <w:lvl w:ilvl="0" w:tplc="DF86B85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42DB1E20"/>
    <w:multiLevelType w:val="hybridMultilevel"/>
    <w:tmpl w:val="84C8726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7D33F8"/>
    <w:multiLevelType w:val="hybridMultilevel"/>
    <w:tmpl w:val="96C6BC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0DD"/>
    <w:rsid w:val="0000175F"/>
    <w:rsid w:val="000126B2"/>
    <w:rsid w:val="00017961"/>
    <w:rsid w:val="00020875"/>
    <w:rsid w:val="00022148"/>
    <w:rsid w:val="00025F47"/>
    <w:rsid w:val="00031E6B"/>
    <w:rsid w:val="00037752"/>
    <w:rsid w:val="00040F69"/>
    <w:rsid w:val="0004394C"/>
    <w:rsid w:val="00053E96"/>
    <w:rsid w:val="00055ECB"/>
    <w:rsid w:val="00061880"/>
    <w:rsid w:val="000705FA"/>
    <w:rsid w:val="000749D7"/>
    <w:rsid w:val="0007751A"/>
    <w:rsid w:val="00080CB5"/>
    <w:rsid w:val="00096032"/>
    <w:rsid w:val="000A0130"/>
    <w:rsid w:val="000A016B"/>
    <w:rsid w:val="000A16BA"/>
    <w:rsid w:val="000A3B77"/>
    <w:rsid w:val="000B25AA"/>
    <w:rsid w:val="000B26A8"/>
    <w:rsid w:val="000C4C80"/>
    <w:rsid w:val="000C4FA1"/>
    <w:rsid w:val="000C681C"/>
    <w:rsid w:val="000D1116"/>
    <w:rsid w:val="000E2AAA"/>
    <w:rsid w:val="000E4E90"/>
    <w:rsid w:val="000F5690"/>
    <w:rsid w:val="000F578D"/>
    <w:rsid w:val="000F6594"/>
    <w:rsid w:val="00107040"/>
    <w:rsid w:val="00110A9E"/>
    <w:rsid w:val="00112941"/>
    <w:rsid w:val="00121F96"/>
    <w:rsid w:val="001249EE"/>
    <w:rsid w:val="0012723E"/>
    <w:rsid w:val="001273F3"/>
    <w:rsid w:val="00127794"/>
    <w:rsid w:val="00130BC3"/>
    <w:rsid w:val="00133808"/>
    <w:rsid w:val="00133F95"/>
    <w:rsid w:val="00137EED"/>
    <w:rsid w:val="001418B4"/>
    <w:rsid w:val="00142D2E"/>
    <w:rsid w:val="00143538"/>
    <w:rsid w:val="00156C11"/>
    <w:rsid w:val="00161DC4"/>
    <w:rsid w:val="00165F9A"/>
    <w:rsid w:val="001665CA"/>
    <w:rsid w:val="00170EA0"/>
    <w:rsid w:val="00173E98"/>
    <w:rsid w:val="0018320F"/>
    <w:rsid w:val="00184F53"/>
    <w:rsid w:val="0019226C"/>
    <w:rsid w:val="001947DF"/>
    <w:rsid w:val="00197FE9"/>
    <w:rsid w:val="001A4033"/>
    <w:rsid w:val="001B2450"/>
    <w:rsid w:val="001B472A"/>
    <w:rsid w:val="001B617C"/>
    <w:rsid w:val="001B75E8"/>
    <w:rsid w:val="001C6A53"/>
    <w:rsid w:val="001D192A"/>
    <w:rsid w:val="001D1A07"/>
    <w:rsid w:val="001D1B95"/>
    <w:rsid w:val="001D1EFB"/>
    <w:rsid w:val="001D2D61"/>
    <w:rsid w:val="001D4346"/>
    <w:rsid w:val="001D47C8"/>
    <w:rsid w:val="001D5F54"/>
    <w:rsid w:val="001D6089"/>
    <w:rsid w:val="001E0E99"/>
    <w:rsid w:val="001E4DDA"/>
    <w:rsid w:val="001F2876"/>
    <w:rsid w:val="001F5335"/>
    <w:rsid w:val="001F6ECC"/>
    <w:rsid w:val="001F7183"/>
    <w:rsid w:val="00201113"/>
    <w:rsid w:val="002134A9"/>
    <w:rsid w:val="002227AA"/>
    <w:rsid w:val="0022341B"/>
    <w:rsid w:val="00242BF0"/>
    <w:rsid w:val="0024691F"/>
    <w:rsid w:val="00251E5B"/>
    <w:rsid w:val="0025341B"/>
    <w:rsid w:val="0025429E"/>
    <w:rsid w:val="0025450F"/>
    <w:rsid w:val="00260F2D"/>
    <w:rsid w:val="00261949"/>
    <w:rsid w:val="00262EDC"/>
    <w:rsid w:val="00272211"/>
    <w:rsid w:val="002736D3"/>
    <w:rsid w:val="0027407F"/>
    <w:rsid w:val="00284E23"/>
    <w:rsid w:val="00291716"/>
    <w:rsid w:val="00296252"/>
    <w:rsid w:val="002B12C5"/>
    <w:rsid w:val="002B13B9"/>
    <w:rsid w:val="002B37ED"/>
    <w:rsid w:val="002C6FB6"/>
    <w:rsid w:val="002C76F6"/>
    <w:rsid w:val="002D38CB"/>
    <w:rsid w:val="002D486E"/>
    <w:rsid w:val="002D4CCA"/>
    <w:rsid w:val="002E1891"/>
    <w:rsid w:val="002E2C7C"/>
    <w:rsid w:val="002E2DB9"/>
    <w:rsid w:val="002E3773"/>
    <w:rsid w:val="002E55AB"/>
    <w:rsid w:val="002E6362"/>
    <w:rsid w:val="002F3867"/>
    <w:rsid w:val="002F3CB2"/>
    <w:rsid w:val="002F4012"/>
    <w:rsid w:val="002F6F03"/>
    <w:rsid w:val="002F7631"/>
    <w:rsid w:val="00300640"/>
    <w:rsid w:val="003012F4"/>
    <w:rsid w:val="00301EA1"/>
    <w:rsid w:val="00307BE4"/>
    <w:rsid w:val="0031061A"/>
    <w:rsid w:val="003157C7"/>
    <w:rsid w:val="0033028E"/>
    <w:rsid w:val="003312D8"/>
    <w:rsid w:val="00335BE6"/>
    <w:rsid w:val="0034067F"/>
    <w:rsid w:val="00340727"/>
    <w:rsid w:val="003411F4"/>
    <w:rsid w:val="003412A9"/>
    <w:rsid w:val="00345D2B"/>
    <w:rsid w:val="003468AC"/>
    <w:rsid w:val="00351091"/>
    <w:rsid w:val="00354A4D"/>
    <w:rsid w:val="00355796"/>
    <w:rsid w:val="0036183E"/>
    <w:rsid w:val="00364E86"/>
    <w:rsid w:val="0037265E"/>
    <w:rsid w:val="00373961"/>
    <w:rsid w:val="00376626"/>
    <w:rsid w:val="00377E3E"/>
    <w:rsid w:val="00382C99"/>
    <w:rsid w:val="00384C13"/>
    <w:rsid w:val="00386765"/>
    <w:rsid w:val="00390A48"/>
    <w:rsid w:val="003A05EF"/>
    <w:rsid w:val="003A14D7"/>
    <w:rsid w:val="003A2A17"/>
    <w:rsid w:val="003A2C39"/>
    <w:rsid w:val="003B21D0"/>
    <w:rsid w:val="003B3578"/>
    <w:rsid w:val="003B3EC6"/>
    <w:rsid w:val="003D13F9"/>
    <w:rsid w:val="003D29D3"/>
    <w:rsid w:val="003D3CB3"/>
    <w:rsid w:val="003E40B4"/>
    <w:rsid w:val="003F0F48"/>
    <w:rsid w:val="003F2F16"/>
    <w:rsid w:val="003F3AB5"/>
    <w:rsid w:val="003F4C18"/>
    <w:rsid w:val="004104D3"/>
    <w:rsid w:val="00422FC2"/>
    <w:rsid w:val="00426248"/>
    <w:rsid w:val="004303B8"/>
    <w:rsid w:val="0043170B"/>
    <w:rsid w:val="0044674F"/>
    <w:rsid w:val="004626FE"/>
    <w:rsid w:val="00467AF3"/>
    <w:rsid w:val="00467CB7"/>
    <w:rsid w:val="00473160"/>
    <w:rsid w:val="00477CB0"/>
    <w:rsid w:val="00480DE0"/>
    <w:rsid w:val="004823DF"/>
    <w:rsid w:val="00486BDF"/>
    <w:rsid w:val="00490DB1"/>
    <w:rsid w:val="0049151A"/>
    <w:rsid w:val="004938EC"/>
    <w:rsid w:val="00495B70"/>
    <w:rsid w:val="004A48A8"/>
    <w:rsid w:val="004B1184"/>
    <w:rsid w:val="004B4FD8"/>
    <w:rsid w:val="004C0285"/>
    <w:rsid w:val="004D0121"/>
    <w:rsid w:val="004D259E"/>
    <w:rsid w:val="004D61F1"/>
    <w:rsid w:val="004E0E4E"/>
    <w:rsid w:val="004E7BAA"/>
    <w:rsid w:val="004F3883"/>
    <w:rsid w:val="005010A1"/>
    <w:rsid w:val="005029DF"/>
    <w:rsid w:val="00505033"/>
    <w:rsid w:val="0050762A"/>
    <w:rsid w:val="005116D8"/>
    <w:rsid w:val="00511F16"/>
    <w:rsid w:val="00513862"/>
    <w:rsid w:val="00517D66"/>
    <w:rsid w:val="00520A1C"/>
    <w:rsid w:val="00521140"/>
    <w:rsid w:val="00526884"/>
    <w:rsid w:val="005367DD"/>
    <w:rsid w:val="00542B52"/>
    <w:rsid w:val="00542E00"/>
    <w:rsid w:val="00552035"/>
    <w:rsid w:val="00554400"/>
    <w:rsid w:val="00560FC5"/>
    <w:rsid w:val="00573567"/>
    <w:rsid w:val="00575FD8"/>
    <w:rsid w:val="005768F1"/>
    <w:rsid w:val="00577768"/>
    <w:rsid w:val="00581157"/>
    <w:rsid w:val="005850DD"/>
    <w:rsid w:val="00591DDE"/>
    <w:rsid w:val="00593049"/>
    <w:rsid w:val="00594731"/>
    <w:rsid w:val="005976BA"/>
    <w:rsid w:val="005A055E"/>
    <w:rsid w:val="005A198D"/>
    <w:rsid w:val="005A54B6"/>
    <w:rsid w:val="005A63CE"/>
    <w:rsid w:val="005C2217"/>
    <w:rsid w:val="005C53D6"/>
    <w:rsid w:val="005C75EB"/>
    <w:rsid w:val="005D4216"/>
    <w:rsid w:val="005D5C18"/>
    <w:rsid w:val="005D607B"/>
    <w:rsid w:val="005E4180"/>
    <w:rsid w:val="005E67D9"/>
    <w:rsid w:val="005F2477"/>
    <w:rsid w:val="006006AA"/>
    <w:rsid w:val="00603B8D"/>
    <w:rsid w:val="0061219C"/>
    <w:rsid w:val="006233B1"/>
    <w:rsid w:val="006234DC"/>
    <w:rsid w:val="00630391"/>
    <w:rsid w:val="0063260C"/>
    <w:rsid w:val="00634602"/>
    <w:rsid w:val="00646B45"/>
    <w:rsid w:val="006518F5"/>
    <w:rsid w:val="0066464B"/>
    <w:rsid w:val="006668F6"/>
    <w:rsid w:val="0067075A"/>
    <w:rsid w:val="006737F3"/>
    <w:rsid w:val="00697CF4"/>
    <w:rsid w:val="006A3391"/>
    <w:rsid w:val="006A521A"/>
    <w:rsid w:val="006A6103"/>
    <w:rsid w:val="006A705F"/>
    <w:rsid w:val="006B05EC"/>
    <w:rsid w:val="006B46AA"/>
    <w:rsid w:val="006C6206"/>
    <w:rsid w:val="006D2915"/>
    <w:rsid w:val="006D79C0"/>
    <w:rsid w:val="006E06F1"/>
    <w:rsid w:val="006E079B"/>
    <w:rsid w:val="006E3432"/>
    <w:rsid w:val="006E4F81"/>
    <w:rsid w:val="006E5403"/>
    <w:rsid w:val="006E6AB8"/>
    <w:rsid w:val="006F0735"/>
    <w:rsid w:val="006F35C7"/>
    <w:rsid w:val="006F3D2E"/>
    <w:rsid w:val="006F4A08"/>
    <w:rsid w:val="006F5C32"/>
    <w:rsid w:val="00700E39"/>
    <w:rsid w:val="00710228"/>
    <w:rsid w:val="00710A54"/>
    <w:rsid w:val="00711CD0"/>
    <w:rsid w:val="00724545"/>
    <w:rsid w:val="00725B99"/>
    <w:rsid w:val="00731CFD"/>
    <w:rsid w:val="00740744"/>
    <w:rsid w:val="00752A34"/>
    <w:rsid w:val="00756F7F"/>
    <w:rsid w:val="00757F97"/>
    <w:rsid w:val="0077231D"/>
    <w:rsid w:val="00775373"/>
    <w:rsid w:val="00781D81"/>
    <w:rsid w:val="0078253F"/>
    <w:rsid w:val="00784D65"/>
    <w:rsid w:val="007919DA"/>
    <w:rsid w:val="00791CE5"/>
    <w:rsid w:val="0079739C"/>
    <w:rsid w:val="007C000E"/>
    <w:rsid w:val="007D0246"/>
    <w:rsid w:val="007D05F2"/>
    <w:rsid w:val="007D1B33"/>
    <w:rsid w:val="007D71E6"/>
    <w:rsid w:val="007E4DA8"/>
    <w:rsid w:val="007F0939"/>
    <w:rsid w:val="007F3726"/>
    <w:rsid w:val="007F7CA0"/>
    <w:rsid w:val="00802BE8"/>
    <w:rsid w:val="0081069B"/>
    <w:rsid w:val="00810F67"/>
    <w:rsid w:val="008169E5"/>
    <w:rsid w:val="00820F5F"/>
    <w:rsid w:val="00825CF8"/>
    <w:rsid w:val="00826A02"/>
    <w:rsid w:val="008302E3"/>
    <w:rsid w:val="00842545"/>
    <w:rsid w:val="00842955"/>
    <w:rsid w:val="008623B0"/>
    <w:rsid w:val="00865054"/>
    <w:rsid w:val="008776FF"/>
    <w:rsid w:val="00882DC2"/>
    <w:rsid w:val="0088340F"/>
    <w:rsid w:val="00883D70"/>
    <w:rsid w:val="00884B8B"/>
    <w:rsid w:val="0089093C"/>
    <w:rsid w:val="0089242E"/>
    <w:rsid w:val="00896560"/>
    <w:rsid w:val="00896633"/>
    <w:rsid w:val="008A3185"/>
    <w:rsid w:val="008A7D4A"/>
    <w:rsid w:val="008B1AD1"/>
    <w:rsid w:val="008C22F2"/>
    <w:rsid w:val="008C3D6F"/>
    <w:rsid w:val="008C43E8"/>
    <w:rsid w:val="008C62CF"/>
    <w:rsid w:val="008D0256"/>
    <w:rsid w:val="008D51AB"/>
    <w:rsid w:val="008E2742"/>
    <w:rsid w:val="008E2F8E"/>
    <w:rsid w:val="008E5BF8"/>
    <w:rsid w:val="008E6648"/>
    <w:rsid w:val="008E7FBF"/>
    <w:rsid w:val="008F0A25"/>
    <w:rsid w:val="008F19C1"/>
    <w:rsid w:val="008F22C6"/>
    <w:rsid w:val="008F24A0"/>
    <w:rsid w:val="008F3A73"/>
    <w:rsid w:val="008F5675"/>
    <w:rsid w:val="009017C8"/>
    <w:rsid w:val="0090283D"/>
    <w:rsid w:val="009120E3"/>
    <w:rsid w:val="00912534"/>
    <w:rsid w:val="0091334A"/>
    <w:rsid w:val="0092040D"/>
    <w:rsid w:val="009243F1"/>
    <w:rsid w:val="00930490"/>
    <w:rsid w:val="00936D67"/>
    <w:rsid w:val="0094006D"/>
    <w:rsid w:val="00941238"/>
    <w:rsid w:val="0094219F"/>
    <w:rsid w:val="00944312"/>
    <w:rsid w:val="0095527D"/>
    <w:rsid w:val="009648C3"/>
    <w:rsid w:val="009720A8"/>
    <w:rsid w:val="00974AC6"/>
    <w:rsid w:val="00976512"/>
    <w:rsid w:val="00980649"/>
    <w:rsid w:val="00986520"/>
    <w:rsid w:val="00987C9B"/>
    <w:rsid w:val="009942E1"/>
    <w:rsid w:val="00994E46"/>
    <w:rsid w:val="0099740E"/>
    <w:rsid w:val="009A4F40"/>
    <w:rsid w:val="009A4F8D"/>
    <w:rsid w:val="009B66DE"/>
    <w:rsid w:val="009D2583"/>
    <w:rsid w:val="009D39E7"/>
    <w:rsid w:val="009D47E7"/>
    <w:rsid w:val="009E7F5D"/>
    <w:rsid w:val="009F07F3"/>
    <w:rsid w:val="009F0FE9"/>
    <w:rsid w:val="009F29D8"/>
    <w:rsid w:val="009F49B2"/>
    <w:rsid w:val="00A03687"/>
    <w:rsid w:val="00A04008"/>
    <w:rsid w:val="00A200CC"/>
    <w:rsid w:val="00A23431"/>
    <w:rsid w:val="00A27374"/>
    <w:rsid w:val="00A27423"/>
    <w:rsid w:val="00A32BE1"/>
    <w:rsid w:val="00A37E96"/>
    <w:rsid w:val="00A410DF"/>
    <w:rsid w:val="00A579B9"/>
    <w:rsid w:val="00A609C2"/>
    <w:rsid w:val="00A63513"/>
    <w:rsid w:val="00A659EB"/>
    <w:rsid w:val="00A65EA4"/>
    <w:rsid w:val="00A66F9F"/>
    <w:rsid w:val="00A703CD"/>
    <w:rsid w:val="00A73C3C"/>
    <w:rsid w:val="00A73D06"/>
    <w:rsid w:val="00A831BD"/>
    <w:rsid w:val="00A836EB"/>
    <w:rsid w:val="00A84242"/>
    <w:rsid w:val="00A90448"/>
    <w:rsid w:val="00A908CC"/>
    <w:rsid w:val="00A95003"/>
    <w:rsid w:val="00A968F8"/>
    <w:rsid w:val="00AA2B0B"/>
    <w:rsid w:val="00AA7444"/>
    <w:rsid w:val="00AA7824"/>
    <w:rsid w:val="00AB73C1"/>
    <w:rsid w:val="00AC2335"/>
    <w:rsid w:val="00AC43C3"/>
    <w:rsid w:val="00AC5223"/>
    <w:rsid w:val="00AC6E7F"/>
    <w:rsid w:val="00AC71F4"/>
    <w:rsid w:val="00AD0590"/>
    <w:rsid w:val="00AD4074"/>
    <w:rsid w:val="00AD71D3"/>
    <w:rsid w:val="00AD7845"/>
    <w:rsid w:val="00AE6AA9"/>
    <w:rsid w:val="00AF00A6"/>
    <w:rsid w:val="00AF05A6"/>
    <w:rsid w:val="00AF4BDB"/>
    <w:rsid w:val="00B06EDA"/>
    <w:rsid w:val="00B07E68"/>
    <w:rsid w:val="00B102D2"/>
    <w:rsid w:val="00B12DAE"/>
    <w:rsid w:val="00B202BF"/>
    <w:rsid w:val="00B212AC"/>
    <w:rsid w:val="00B35A9F"/>
    <w:rsid w:val="00B36620"/>
    <w:rsid w:val="00B3711B"/>
    <w:rsid w:val="00B455A2"/>
    <w:rsid w:val="00B50C6C"/>
    <w:rsid w:val="00B51778"/>
    <w:rsid w:val="00B57854"/>
    <w:rsid w:val="00B60CD9"/>
    <w:rsid w:val="00B61603"/>
    <w:rsid w:val="00B65506"/>
    <w:rsid w:val="00B65511"/>
    <w:rsid w:val="00B66763"/>
    <w:rsid w:val="00B67579"/>
    <w:rsid w:val="00B72065"/>
    <w:rsid w:val="00B7354A"/>
    <w:rsid w:val="00B86D6D"/>
    <w:rsid w:val="00B9764D"/>
    <w:rsid w:val="00B9776F"/>
    <w:rsid w:val="00BA0A33"/>
    <w:rsid w:val="00BA107C"/>
    <w:rsid w:val="00BA1DB5"/>
    <w:rsid w:val="00BB098F"/>
    <w:rsid w:val="00BB5FE0"/>
    <w:rsid w:val="00BC04A5"/>
    <w:rsid w:val="00BC41C1"/>
    <w:rsid w:val="00BC5458"/>
    <w:rsid w:val="00BC75AC"/>
    <w:rsid w:val="00BD32C6"/>
    <w:rsid w:val="00BE74C3"/>
    <w:rsid w:val="00BE78F5"/>
    <w:rsid w:val="00BF1E6B"/>
    <w:rsid w:val="00BF2FED"/>
    <w:rsid w:val="00BF66A7"/>
    <w:rsid w:val="00BF7E32"/>
    <w:rsid w:val="00C006B7"/>
    <w:rsid w:val="00C01ADC"/>
    <w:rsid w:val="00C02B4D"/>
    <w:rsid w:val="00C02F20"/>
    <w:rsid w:val="00C12CA0"/>
    <w:rsid w:val="00C1560B"/>
    <w:rsid w:val="00C228A7"/>
    <w:rsid w:val="00C240C8"/>
    <w:rsid w:val="00C2445F"/>
    <w:rsid w:val="00C300F0"/>
    <w:rsid w:val="00C342C8"/>
    <w:rsid w:val="00C34A3C"/>
    <w:rsid w:val="00C37AA9"/>
    <w:rsid w:val="00C4069D"/>
    <w:rsid w:val="00C41618"/>
    <w:rsid w:val="00C41795"/>
    <w:rsid w:val="00C41E15"/>
    <w:rsid w:val="00C42DA5"/>
    <w:rsid w:val="00C521D6"/>
    <w:rsid w:val="00C617BF"/>
    <w:rsid w:val="00C62D85"/>
    <w:rsid w:val="00C67CDF"/>
    <w:rsid w:val="00C77F0B"/>
    <w:rsid w:val="00C86830"/>
    <w:rsid w:val="00C86D2D"/>
    <w:rsid w:val="00C87E3A"/>
    <w:rsid w:val="00C9210C"/>
    <w:rsid w:val="00C92490"/>
    <w:rsid w:val="00C95135"/>
    <w:rsid w:val="00C96A83"/>
    <w:rsid w:val="00CA084F"/>
    <w:rsid w:val="00CA376D"/>
    <w:rsid w:val="00CA43F6"/>
    <w:rsid w:val="00CB0D2F"/>
    <w:rsid w:val="00CC0C71"/>
    <w:rsid w:val="00CC660C"/>
    <w:rsid w:val="00CD1090"/>
    <w:rsid w:val="00CD3A9D"/>
    <w:rsid w:val="00CD4B6E"/>
    <w:rsid w:val="00CD7D0A"/>
    <w:rsid w:val="00CE0E7B"/>
    <w:rsid w:val="00CE0E85"/>
    <w:rsid w:val="00CE576F"/>
    <w:rsid w:val="00CF2C05"/>
    <w:rsid w:val="00D076C2"/>
    <w:rsid w:val="00D156FB"/>
    <w:rsid w:val="00D24FB5"/>
    <w:rsid w:val="00D328ED"/>
    <w:rsid w:val="00D50507"/>
    <w:rsid w:val="00D51C72"/>
    <w:rsid w:val="00D545F5"/>
    <w:rsid w:val="00D63B45"/>
    <w:rsid w:val="00D65F1E"/>
    <w:rsid w:val="00D7181B"/>
    <w:rsid w:val="00D71BC5"/>
    <w:rsid w:val="00D74747"/>
    <w:rsid w:val="00D80205"/>
    <w:rsid w:val="00D81386"/>
    <w:rsid w:val="00D95AB3"/>
    <w:rsid w:val="00DA727B"/>
    <w:rsid w:val="00DB138A"/>
    <w:rsid w:val="00DB39FA"/>
    <w:rsid w:val="00DB500A"/>
    <w:rsid w:val="00DB7BBB"/>
    <w:rsid w:val="00DB7E16"/>
    <w:rsid w:val="00DB7E83"/>
    <w:rsid w:val="00DC308E"/>
    <w:rsid w:val="00DC5B44"/>
    <w:rsid w:val="00DE5C00"/>
    <w:rsid w:val="00DE72F7"/>
    <w:rsid w:val="00DF23F2"/>
    <w:rsid w:val="00DF7580"/>
    <w:rsid w:val="00DF75D7"/>
    <w:rsid w:val="00E0024F"/>
    <w:rsid w:val="00E12EF0"/>
    <w:rsid w:val="00E13B16"/>
    <w:rsid w:val="00E14569"/>
    <w:rsid w:val="00E169B2"/>
    <w:rsid w:val="00E218F6"/>
    <w:rsid w:val="00E2266C"/>
    <w:rsid w:val="00E32A67"/>
    <w:rsid w:val="00E360FF"/>
    <w:rsid w:val="00E3712C"/>
    <w:rsid w:val="00E42CDB"/>
    <w:rsid w:val="00E42D71"/>
    <w:rsid w:val="00E43B7C"/>
    <w:rsid w:val="00E52AD8"/>
    <w:rsid w:val="00E5797D"/>
    <w:rsid w:val="00E62713"/>
    <w:rsid w:val="00E7095A"/>
    <w:rsid w:val="00E81227"/>
    <w:rsid w:val="00E85A78"/>
    <w:rsid w:val="00E92B72"/>
    <w:rsid w:val="00E95EB8"/>
    <w:rsid w:val="00E965E1"/>
    <w:rsid w:val="00E9702C"/>
    <w:rsid w:val="00E97B03"/>
    <w:rsid w:val="00EA0CBA"/>
    <w:rsid w:val="00EA31AD"/>
    <w:rsid w:val="00EA3BD2"/>
    <w:rsid w:val="00EA4431"/>
    <w:rsid w:val="00EB26F4"/>
    <w:rsid w:val="00EB3D6F"/>
    <w:rsid w:val="00EB7D12"/>
    <w:rsid w:val="00EC41B3"/>
    <w:rsid w:val="00ED3E97"/>
    <w:rsid w:val="00ED73EB"/>
    <w:rsid w:val="00EE2782"/>
    <w:rsid w:val="00EE2E9F"/>
    <w:rsid w:val="00F01C2A"/>
    <w:rsid w:val="00F038E8"/>
    <w:rsid w:val="00F06015"/>
    <w:rsid w:val="00F070E3"/>
    <w:rsid w:val="00F07CFD"/>
    <w:rsid w:val="00F11E5E"/>
    <w:rsid w:val="00F1204F"/>
    <w:rsid w:val="00F15B04"/>
    <w:rsid w:val="00F20908"/>
    <w:rsid w:val="00F218A9"/>
    <w:rsid w:val="00F220A8"/>
    <w:rsid w:val="00F342C6"/>
    <w:rsid w:val="00F351BC"/>
    <w:rsid w:val="00F407ED"/>
    <w:rsid w:val="00F4240D"/>
    <w:rsid w:val="00F43AA6"/>
    <w:rsid w:val="00F45218"/>
    <w:rsid w:val="00F45972"/>
    <w:rsid w:val="00F46515"/>
    <w:rsid w:val="00F4706A"/>
    <w:rsid w:val="00F57B9E"/>
    <w:rsid w:val="00F57D9F"/>
    <w:rsid w:val="00F64CC9"/>
    <w:rsid w:val="00F65114"/>
    <w:rsid w:val="00F67225"/>
    <w:rsid w:val="00F724FF"/>
    <w:rsid w:val="00F72B1A"/>
    <w:rsid w:val="00F72CA5"/>
    <w:rsid w:val="00F870E9"/>
    <w:rsid w:val="00F95AB0"/>
    <w:rsid w:val="00FA332E"/>
    <w:rsid w:val="00FA52D9"/>
    <w:rsid w:val="00FA62EF"/>
    <w:rsid w:val="00FA698B"/>
    <w:rsid w:val="00FB2D2E"/>
    <w:rsid w:val="00FB3A3B"/>
    <w:rsid w:val="00FC1ABE"/>
    <w:rsid w:val="00FC22E5"/>
    <w:rsid w:val="00FC3110"/>
    <w:rsid w:val="00FC3144"/>
    <w:rsid w:val="00FD0BD1"/>
    <w:rsid w:val="00FD2049"/>
    <w:rsid w:val="00FD70C5"/>
    <w:rsid w:val="00FD7981"/>
    <w:rsid w:val="00FE7E5A"/>
    <w:rsid w:val="00FF1A75"/>
    <w:rsid w:val="00FF4B12"/>
    <w:rsid w:val="00FF6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15287"/>
  <w15:chartTrackingRefBased/>
  <w15:docId w15:val="{20A15857-9B2D-4466-8085-35021D430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basedOn w:val="DefaultParagraphFont"/>
    <w:link w:val="NormalWeb"/>
    <w:uiPriority w:val="99"/>
    <w:locked/>
    <w:rsid w:val="00711CD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711CD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6676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F3883"/>
    <w:rPr>
      <w:b/>
      <w:bCs/>
    </w:rPr>
  </w:style>
  <w:style w:type="character" w:styleId="Emphasis">
    <w:name w:val="Emphasis"/>
    <w:basedOn w:val="DefaultParagraphFont"/>
    <w:uiPriority w:val="20"/>
    <w:qFormat/>
    <w:rsid w:val="0000175F"/>
    <w:rPr>
      <w:i/>
      <w:iCs/>
    </w:rPr>
  </w:style>
  <w:style w:type="paragraph" w:styleId="BodyText">
    <w:name w:val="Body Text"/>
    <w:basedOn w:val="Normal"/>
    <w:link w:val="BodyTextChar"/>
    <w:rsid w:val="00B102D2"/>
    <w:pPr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B102D2"/>
    <w:rPr>
      <w:rFonts w:ascii="Arial Armenian" w:eastAsia="Times New Roman" w:hAnsi="Arial Armenian" w:cs="Times New Roman"/>
      <w:sz w:val="24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90A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A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A4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A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A4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A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A48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F57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72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08AB2-5D0C-4483-A1CF-7F49B0F2A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https:/mul2-cadastre.gov.am/tasks/205395/oneclick/2_Himnavorum.docx?token=a2cf8c3b262cddbc3fcb13bab6ff4ce6</cp:keywords>
  <dc:description/>
  <cp:lastModifiedBy>Հայկազ Գրիգորյան</cp:lastModifiedBy>
  <cp:revision>2</cp:revision>
  <cp:lastPrinted>2025-10-02T07:10:00Z</cp:lastPrinted>
  <dcterms:created xsi:type="dcterms:W3CDTF">2025-10-02T12:17:00Z</dcterms:created>
  <dcterms:modified xsi:type="dcterms:W3CDTF">2025-10-02T12:17:00Z</dcterms:modified>
</cp:coreProperties>
</file>