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5D421" w14:textId="77777777" w:rsidR="00B56FC5" w:rsidRPr="001352EE" w:rsidRDefault="002E4335" w:rsidP="00911477">
      <w:pPr>
        <w:spacing w:after="0" w:line="360" w:lineRule="auto"/>
        <w:jc w:val="right"/>
        <w:rPr>
          <w:rFonts w:ascii="GHEA Mariam" w:hAnsi="GHEA Mariam"/>
          <w:sz w:val="24"/>
          <w:szCs w:val="24"/>
          <w:lang w:val="en-US"/>
        </w:rPr>
      </w:pPr>
      <w:r w:rsidRPr="001352EE">
        <w:rPr>
          <w:rFonts w:ascii="GHEA Mariam" w:hAnsi="GHEA Mariam"/>
          <w:sz w:val="24"/>
          <w:szCs w:val="24"/>
          <w:lang w:val="en-US"/>
        </w:rPr>
        <w:t>ՆԱԽԱԳԻԾ</w:t>
      </w:r>
    </w:p>
    <w:p w14:paraId="52C7EED9" w14:textId="77777777" w:rsidR="005D0C92" w:rsidRPr="001352EE" w:rsidRDefault="005D0C92" w:rsidP="00911477">
      <w:pPr>
        <w:spacing w:after="0" w:line="360" w:lineRule="auto"/>
        <w:jc w:val="right"/>
        <w:rPr>
          <w:rFonts w:ascii="GHEA Mariam" w:hAnsi="GHEA Mariam"/>
          <w:sz w:val="24"/>
          <w:szCs w:val="24"/>
          <w:u w:val="single"/>
          <w:lang w:val="en-US"/>
        </w:rPr>
      </w:pPr>
    </w:p>
    <w:p w14:paraId="5B22D438" w14:textId="77777777" w:rsidR="00B56FC5" w:rsidRPr="001352EE" w:rsidRDefault="00B56FC5" w:rsidP="00911477">
      <w:pPr>
        <w:spacing w:after="0" w:line="360" w:lineRule="auto"/>
        <w:jc w:val="right"/>
        <w:rPr>
          <w:rFonts w:ascii="GHEA Mariam" w:hAnsi="GHEA Mariam"/>
          <w:sz w:val="24"/>
          <w:szCs w:val="24"/>
          <w:lang w:val="en-US"/>
        </w:rPr>
      </w:pPr>
    </w:p>
    <w:p w14:paraId="62345CEE" w14:textId="77777777" w:rsidR="005D0C92" w:rsidRPr="00C07996" w:rsidRDefault="005D0C92" w:rsidP="00911477">
      <w:pPr>
        <w:spacing w:after="0" w:line="360" w:lineRule="auto"/>
        <w:ind w:right="-34"/>
        <w:jc w:val="center"/>
        <w:rPr>
          <w:rFonts w:ascii="GHEA Mariam" w:hAnsi="GHEA Mariam"/>
          <w:b/>
          <w:bCs/>
          <w:sz w:val="24"/>
          <w:szCs w:val="24"/>
          <w:lang w:val="en-US"/>
        </w:rPr>
      </w:pP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ՀԱՅԱՍՏԱՆԻ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ՀԱՆՐԱՊԵՏՈՒԹՅԱՆ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ԿԱՌԱՎԱՐՈՒԹՅՈՒՆ</w:t>
      </w:r>
    </w:p>
    <w:p w14:paraId="0DDE0895" w14:textId="77777777" w:rsidR="005D0C92" w:rsidRPr="00C07996" w:rsidRDefault="005D0C92" w:rsidP="00911477">
      <w:pPr>
        <w:spacing w:after="0" w:line="360" w:lineRule="auto"/>
        <w:ind w:right="-34"/>
        <w:jc w:val="center"/>
        <w:rPr>
          <w:rFonts w:ascii="GHEA Mariam" w:hAnsi="GHEA Mariam"/>
          <w:b/>
          <w:bCs/>
          <w:sz w:val="24"/>
          <w:szCs w:val="24"/>
          <w:lang w:val="en-US"/>
        </w:rPr>
      </w:pP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Ո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Ր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Ո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Շ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ՈՒ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Մ</w:t>
      </w:r>
    </w:p>
    <w:p w14:paraId="19FBE1BF" w14:textId="6A8FCCA4" w:rsidR="005D0C92" w:rsidRDefault="008C4DB8" w:rsidP="00911477">
      <w:pPr>
        <w:spacing w:after="0" w:line="360" w:lineRule="auto"/>
        <w:ind w:left="-540" w:right="297"/>
        <w:jc w:val="center"/>
        <w:rPr>
          <w:rFonts w:ascii="GHEA Mariam" w:hAnsi="GHEA Mariam"/>
          <w:b/>
          <w:sz w:val="24"/>
          <w:szCs w:val="24"/>
          <w:lang w:val="en-US"/>
        </w:rPr>
      </w:pPr>
      <w:r w:rsidRPr="00C07996">
        <w:rPr>
          <w:rFonts w:ascii="GHEA Mariam" w:hAnsi="GHEA Mariam" w:cs="Arial LatArm"/>
          <w:b/>
          <w:sz w:val="24"/>
          <w:szCs w:val="24"/>
          <w:lang w:val="en-US"/>
        </w:rPr>
        <w:t>«_______»</w:t>
      </w:r>
      <w:r w:rsidR="005D0C92" w:rsidRPr="00C07996">
        <w:rPr>
          <w:rFonts w:ascii="GHEA Mariam" w:hAnsi="GHEA Mariam" w:cs="Arial LatArm"/>
          <w:b/>
          <w:sz w:val="24"/>
          <w:szCs w:val="24"/>
          <w:lang w:val="en-US"/>
        </w:rPr>
        <w:t xml:space="preserve">   _________________</w:t>
      </w:r>
      <w:r w:rsidR="005E3700" w:rsidRPr="00C07996">
        <w:rPr>
          <w:rFonts w:ascii="GHEA Mariam" w:hAnsi="GHEA Mariam" w:cs="Arial LatArm"/>
          <w:b/>
          <w:sz w:val="24"/>
          <w:szCs w:val="24"/>
          <w:lang w:val="en-US"/>
        </w:rPr>
        <w:t xml:space="preserve"> </w:t>
      </w:r>
      <w:r w:rsidR="005D0C92" w:rsidRPr="00C07996">
        <w:rPr>
          <w:rFonts w:ascii="GHEA Mariam" w:hAnsi="GHEA Mariam" w:cs="Arial LatArm"/>
          <w:b/>
          <w:sz w:val="24"/>
          <w:szCs w:val="24"/>
          <w:lang w:val="en-US"/>
        </w:rPr>
        <w:t xml:space="preserve">  20</w:t>
      </w:r>
      <w:r w:rsidR="007D0DD7" w:rsidRPr="00C07996">
        <w:rPr>
          <w:rFonts w:ascii="GHEA Mariam" w:hAnsi="GHEA Mariam"/>
          <w:b/>
          <w:sz w:val="24"/>
          <w:szCs w:val="24"/>
          <w:lang w:val="en-US"/>
        </w:rPr>
        <w:t>2</w:t>
      </w:r>
      <w:r w:rsidR="00EA408B">
        <w:rPr>
          <w:rFonts w:ascii="GHEA Mariam" w:hAnsi="GHEA Mariam"/>
          <w:b/>
          <w:sz w:val="24"/>
          <w:szCs w:val="24"/>
          <w:lang w:val="hy-AM"/>
        </w:rPr>
        <w:t>5</w:t>
      </w:r>
      <w:r w:rsidR="002E391C" w:rsidRPr="00C07996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5D0C92" w:rsidRPr="00C07996">
        <w:rPr>
          <w:rFonts w:ascii="GHEA Mariam" w:hAnsi="GHEA Mariam" w:cs="Sylfaen"/>
          <w:b/>
          <w:sz w:val="24"/>
          <w:szCs w:val="24"/>
          <w:lang w:val="en-US"/>
        </w:rPr>
        <w:t>թ</w:t>
      </w:r>
      <w:r w:rsidR="005D0C92" w:rsidRPr="00C07996">
        <w:rPr>
          <w:rFonts w:ascii="GHEA Mariam" w:hAnsi="GHEA Mariam" w:cs="Arial LatArm"/>
          <w:b/>
          <w:sz w:val="24"/>
          <w:szCs w:val="24"/>
          <w:lang w:val="en-US"/>
        </w:rPr>
        <w:t>. N______</w:t>
      </w:r>
      <w:r w:rsidR="005D0C92" w:rsidRPr="00C07996">
        <w:rPr>
          <w:rFonts w:ascii="GHEA Mariam" w:hAnsi="GHEA Mariam"/>
          <w:b/>
          <w:sz w:val="24"/>
          <w:szCs w:val="24"/>
          <w:lang w:val="en-US"/>
        </w:rPr>
        <w:t>_ - Ա</w:t>
      </w:r>
    </w:p>
    <w:p w14:paraId="29AA9748" w14:textId="77777777" w:rsidR="007E00D7" w:rsidRPr="00C07996" w:rsidRDefault="007E00D7" w:rsidP="00911477">
      <w:pPr>
        <w:spacing w:after="0" w:line="360" w:lineRule="auto"/>
        <w:ind w:left="-540" w:right="297"/>
        <w:jc w:val="center"/>
        <w:rPr>
          <w:rFonts w:ascii="GHEA Mariam" w:hAnsi="GHEA Mariam"/>
          <w:b/>
          <w:sz w:val="24"/>
          <w:szCs w:val="24"/>
          <w:lang w:val="en-US"/>
        </w:rPr>
      </w:pPr>
    </w:p>
    <w:p w14:paraId="574B96CD" w14:textId="2A69355F" w:rsidR="00172EFC" w:rsidRPr="00C07996" w:rsidRDefault="00D95D4B" w:rsidP="005E6A6C">
      <w:pPr>
        <w:shd w:val="clear" w:color="auto" w:fill="FFFFFF"/>
        <w:spacing w:line="360" w:lineRule="auto"/>
        <w:ind w:hanging="90"/>
        <w:jc w:val="center"/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</w:pPr>
      <w:r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«</w:t>
      </w:r>
      <w:r w:rsidR="002F076A" w:rsidRPr="002F076A">
        <w:rPr>
          <w:rFonts w:ascii="GHEA Mariam" w:eastAsia="Times New Roman" w:hAnsi="GHEA Mariam" w:cs="Times New Roman"/>
          <w:b/>
          <w:bCs/>
          <w:sz w:val="24"/>
          <w:szCs w:val="24"/>
        </w:rPr>
        <w:t>«</w:t>
      </w:r>
      <w:r w:rsidR="005E6A6C" w:rsidRPr="0085490F">
        <w:rPr>
          <w:rStyle w:val="Strong"/>
          <w:rFonts w:ascii="GHEA Mariam" w:hAnsi="GHEA Mariam"/>
          <w:sz w:val="24"/>
          <w:szCs w:val="24"/>
          <w:shd w:val="clear" w:color="auto" w:fill="FFFFFF"/>
        </w:rPr>
        <w:t>ԳՆԱՀԱՏՄԱՆ ԳՈՐԾՈՒՆԵՈՒԹՅԱՆ ՄԱՍԻՆ</w:t>
      </w:r>
      <w:r w:rsidR="005E6A6C" w:rsidRPr="0085490F">
        <w:rPr>
          <w:rFonts w:ascii="GHEA Mariam" w:eastAsia="Times New Roman" w:hAnsi="GHEA Mariam" w:cs="GHEA Mariam"/>
          <w:b/>
          <w:bCs/>
          <w:sz w:val="24"/>
          <w:szCs w:val="24"/>
        </w:rPr>
        <w:t>»</w:t>
      </w:r>
      <w:r w:rsidR="005E6A6C" w:rsidRPr="0085490F">
        <w:rPr>
          <w:rFonts w:ascii="GHEA Mariam" w:eastAsia="Times New Roman" w:hAnsi="GHEA Mariam"/>
          <w:b/>
          <w:bCs/>
          <w:sz w:val="24"/>
          <w:szCs w:val="24"/>
          <w:lang w:val="hy-AM"/>
        </w:rPr>
        <w:t xml:space="preserve"> </w:t>
      </w:r>
      <w:r w:rsidR="005E6A6C" w:rsidRPr="0085490F">
        <w:rPr>
          <w:rFonts w:ascii="GHEA Mariam" w:eastAsia="Times New Roman" w:hAnsi="GHEA Mariam" w:cs="GHEA Mariam"/>
          <w:b/>
          <w:bCs/>
          <w:sz w:val="24"/>
          <w:szCs w:val="24"/>
        </w:rPr>
        <w:t>ՕՐԵՆՔՈՒՄ</w:t>
      </w:r>
      <w:r w:rsidR="005E6A6C" w:rsidRPr="0085490F"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 xml:space="preserve"> ՓՈՓՈԽՈՒԹՅՈՒՆՆԵՐ ԵՎ ԼՐԱՑՈՒՄՆԵՐ </w:t>
      </w:r>
      <w:r w:rsidR="005E6A6C" w:rsidRPr="0085490F">
        <w:rPr>
          <w:rFonts w:ascii="GHEA Mariam" w:eastAsia="Times New Roman" w:hAnsi="GHEA Mariam" w:cs="GHEA Mariam"/>
          <w:b/>
          <w:bCs/>
          <w:sz w:val="24"/>
          <w:szCs w:val="24"/>
        </w:rPr>
        <w:t>ԿԱՏԱՐԵԼՈՒ</w:t>
      </w:r>
      <w:r w:rsidR="005E6A6C" w:rsidRPr="0085490F">
        <w:rPr>
          <w:rFonts w:ascii="GHEA Mariam" w:eastAsia="Times New Roman" w:hAnsi="GHEA Mariam"/>
          <w:b/>
          <w:bCs/>
          <w:sz w:val="24"/>
          <w:szCs w:val="24"/>
          <w:lang w:val="hy-AM"/>
        </w:rPr>
        <w:t xml:space="preserve"> </w:t>
      </w:r>
      <w:r w:rsidR="005E6A6C" w:rsidRPr="0085490F">
        <w:rPr>
          <w:rFonts w:ascii="GHEA Mariam" w:eastAsia="Times New Roman" w:hAnsi="GHEA Mariam" w:cs="GHEA Mariam"/>
          <w:b/>
          <w:bCs/>
          <w:sz w:val="24"/>
          <w:szCs w:val="24"/>
        </w:rPr>
        <w:t>ՄԱՍԻՆ</w:t>
      </w:r>
      <w:r w:rsidR="005E6A6C" w:rsidRPr="0085490F"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>»</w:t>
      </w:r>
      <w:r w:rsidR="005E6A6C"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 xml:space="preserve"> ՕՐԵՆՔԻ ՆԱԽԱԳԾԻՆ</w:t>
      </w:r>
      <w:r w:rsidR="0001146B" w:rsidRPr="0001146B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 xml:space="preserve"> </w:t>
      </w:r>
      <w:r w:rsidR="00172EFC" w:rsidRPr="00C07996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>ՀԱՎԱՆՈՒԹՅՈՒՆ ՏԱԼՈՒ ՄԱՍԻՆ</w:t>
      </w:r>
    </w:p>
    <w:p w14:paraId="09E50C1F" w14:textId="77777777" w:rsidR="002C46DF" w:rsidRPr="00061DAE" w:rsidRDefault="002C46DF" w:rsidP="00911477">
      <w:pPr>
        <w:spacing w:after="0" w:line="360" w:lineRule="auto"/>
        <w:jc w:val="both"/>
        <w:rPr>
          <w:rFonts w:ascii="GHEA Mariam" w:hAnsi="GHEA Mariam"/>
          <w:sz w:val="24"/>
          <w:szCs w:val="24"/>
          <w:lang w:val="fr-FR"/>
        </w:rPr>
      </w:pPr>
    </w:p>
    <w:p w14:paraId="330EA5FA" w14:textId="77777777" w:rsidR="004057E4" w:rsidRPr="00CA1D1B" w:rsidRDefault="005A6242" w:rsidP="00911477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fr-FR"/>
        </w:rPr>
      </w:pPr>
      <w:r w:rsidRPr="00CA1D1B">
        <w:rPr>
          <w:rFonts w:ascii="GHEA Mariam" w:hAnsi="GHEA Mariam" w:cs="Sylfaen"/>
          <w:sz w:val="24"/>
          <w:szCs w:val="24"/>
          <w:lang w:val="hy-AM"/>
        </w:rPr>
        <w:t xml:space="preserve">Հիմք ընդունելով </w:t>
      </w:r>
      <w:r w:rsidR="00CA1D1B" w:rsidRPr="00CA1D1B">
        <w:rPr>
          <w:rFonts w:ascii="GHEA Mariam" w:hAnsi="GHEA Mariam"/>
          <w:sz w:val="24"/>
          <w:szCs w:val="24"/>
          <w:lang w:val="af-ZA"/>
        </w:rPr>
        <w:t>Հայաստանի Հանրապետության Սահմանադրության 109-րդ հոդվածը և</w:t>
      </w:r>
      <w:r w:rsidR="00CA1D1B" w:rsidRPr="00CA1D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A1D1B">
        <w:rPr>
          <w:rFonts w:ascii="GHEA Mariam" w:hAnsi="GHEA Mariam" w:cs="Sylfaen"/>
          <w:sz w:val="24"/>
          <w:szCs w:val="24"/>
          <w:lang w:val="hy-AM"/>
        </w:rPr>
        <w:t xml:space="preserve">«Ազգային ժողովի կանոնակարգ» Հայաստանի Հանրապետության սահմանադրական օրենքի 65-րդ հոդվածի 3-րդ մասը՝ Հայաստանի Հանրապետության կառավարությունը </w:t>
      </w:r>
      <w:r w:rsidRPr="00CA1D1B">
        <w:rPr>
          <w:rFonts w:ascii="GHEA Mariam" w:hAnsi="GHEA Mariam" w:cs="Sylfaen"/>
          <w:b/>
          <w:i/>
          <w:sz w:val="24"/>
          <w:szCs w:val="24"/>
          <w:lang w:val="hy-AM"/>
        </w:rPr>
        <w:t>որոշում է.</w:t>
      </w:r>
    </w:p>
    <w:p w14:paraId="540241CF" w14:textId="0A10B310" w:rsidR="00F35BE9" w:rsidRDefault="00C062F4" w:rsidP="00911477">
      <w:pPr>
        <w:tabs>
          <w:tab w:val="left" w:pos="993"/>
        </w:tabs>
        <w:spacing w:after="0" w:line="360" w:lineRule="auto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en-US"/>
        </w:rPr>
        <w:t xml:space="preserve">   1. </w:t>
      </w:r>
      <w:r w:rsidR="00B56FC5" w:rsidRPr="00C062F4">
        <w:rPr>
          <w:rFonts w:ascii="GHEA Mariam" w:hAnsi="GHEA Mariam" w:cs="Sylfaen"/>
          <w:sz w:val="24"/>
          <w:szCs w:val="24"/>
        </w:rPr>
        <w:t>Հավանություն</w:t>
      </w:r>
      <w:r w:rsidR="00B56FC5"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="00B56FC5" w:rsidRPr="00C062F4">
        <w:rPr>
          <w:rFonts w:ascii="GHEA Mariam" w:hAnsi="GHEA Mariam"/>
          <w:sz w:val="24"/>
          <w:szCs w:val="24"/>
        </w:rPr>
        <w:t>տալ</w:t>
      </w:r>
      <w:r w:rsidR="00B56FC5"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="00E3163D" w:rsidRPr="00E3163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«</w:t>
      </w:r>
      <w:r w:rsidR="005E6A6C" w:rsidRPr="005E6A6C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Գնահատման գործունեության մասին» օրենքում փոփոխություններ </w:t>
      </w:r>
      <w:r w:rsidR="005E6A6C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և</w:t>
      </w:r>
      <w:r w:rsidR="005E6A6C" w:rsidRPr="005E6A6C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լրացումներ կատարելու մասին</w:t>
      </w:r>
      <w:r w:rsidR="00E3163D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»</w:t>
      </w:r>
      <w:r w:rsidR="00E3163D" w:rsidRPr="00911477">
        <w:rPr>
          <w:rFonts w:ascii="GHEA Mariam" w:eastAsia="Times New Roman" w:hAnsi="GHEA Mariam" w:cs="Times New Roman"/>
          <w:bCs/>
          <w:sz w:val="24"/>
          <w:szCs w:val="24"/>
        </w:rPr>
        <w:t xml:space="preserve"> օրենքի </w:t>
      </w:r>
      <w:r w:rsidR="00911477" w:rsidRPr="00911477">
        <w:rPr>
          <w:rFonts w:ascii="GHEA Mariam" w:eastAsia="Times New Roman" w:hAnsi="GHEA Mariam" w:cs="Times New Roman"/>
          <w:bCs/>
          <w:sz w:val="24"/>
          <w:szCs w:val="24"/>
        </w:rPr>
        <w:t>նախագծին:</w:t>
      </w:r>
    </w:p>
    <w:p w14:paraId="75A381CE" w14:textId="77777777" w:rsidR="00B91D00" w:rsidRDefault="00C062F4" w:rsidP="00911477">
      <w:pPr>
        <w:tabs>
          <w:tab w:val="left" w:pos="993"/>
        </w:tabs>
        <w:spacing w:after="0" w:line="360" w:lineRule="auto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af-ZA"/>
        </w:rPr>
        <w:t xml:space="preserve">   2. </w:t>
      </w:r>
      <w:r w:rsidR="00CA1D1B" w:rsidRPr="00C062F4">
        <w:rPr>
          <w:rFonts w:ascii="GHEA Mariam" w:hAnsi="GHEA Mariam"/>
          <w:sz w:val="24"/>
          <w:szCs w:val="24"/>
          <w:lang w:val="af-ZA"/>
        </w:rPr>
        <w:t>Հայաստանի Հանրապետության կառավարության օրենսդրական նախաձեռնությունը</w:t>
      </w:r>
      <w:r w:rsidR="00CA1D1B" w:rsidRPr="00C062F4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="00872743" w:rsidRPr="00C062F4">
        <w:rPr>
          <w:rFonts w:ascii="GHEA Mariam" w:hAnsi="GHEA Mariam"/>
          <w:sz w:val="24"/>
          <w:szCs w:val="24"/>
          <w:lang w:val="en-US"/>
        </w:rPr>
        <w:t>սահմանված</w:t>
      </w:r>
      <w:proofErr w:type="spellEnd"/>
      <w:r w:rsidR="00872743"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72743" w:rsidRPr="00C062F4">
        <w:rPr>
          <w:rFonts w:ascii="GHEA Mariam" w:hAnsi="GHEA Mariam"/>
          <w:sz w:val="24"/>
          <w:szCs w:val="24"/>
          <w:lang w:val="en-US"/>
        </w:rPr>
        <w:t>կարգո</w:t>
      </w:r>
      <w:r w:rsidR="00692FDF" w:rsidRPr="00C062F4">
        <w:rPr>
          <w:rFonts w:ascii="GHEA Mariam" w:hAnsi="GHEA Mariam"/>
          <w:sz w:val="24"/>
          <w:szCs w:val="24"/>
          <w:lang w:val="en-US"/>
        </w:rPr>
        <w:t>վ</w:t>
      </w:r>
      <w:proofErr w:type="spellEnd"/>
      <w:r w:rsidR="00872743"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72743" w:rsidRPr="00C062F4">
        <w:rPr>
          <w:rFonts w:ascii="GHEA Mariam" w:hAnsi="GHEA Mariam"/>
          <w:sz w:val="24"/>
          <w:szCs w:val="24"/>
          <w:lang w:val="en-US"/>
        </w:rPr>
        <w:t>ներկայացնել</w:t>
      </w:r>
      <w:proofErr w:type="spellEnd"/>
      <w:r w:rsidR="00872743"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="00872743" w:rsidRPr="00C062F4">
        <w:rPr>
          <w:rFonts w:ascii="GHEA Mariam" w:hAnsi="GHEA Mariam"/>
          <w:sz w:val="24"/>
          <w:szCs w:val="24"/>
        </w:rPr>
        <w:t>Հայաստանի</w:t>
      </w:r>
      <w:r w:rsidR="00872743"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="00872743" w:rsidRPr="00C062F4">
        <w:rPr>
          <w:rFonts w:ascii="GHEA Mariam" w:hAnsi="GHEA Mariam"/>
          <w:sz w:val="24"/>
          <w:szCs w:val="24"/>
        </w:rPr>
        <w:t>Հանրապետության</w:t>
      </w:r>
      <w:r w:rsidR="00872743"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72743" w:rsidRPr="00C062F4">
        <w:rPr>
          <w:rFonts w:ascii="GHEA Mariam" w:hAnsi="GHEA Mariam"/>
          <w:sz w:val="24"/>
          <w:szCs w:val="24"/>
          <w:lang w:val="en-US"/>
        </w:rPr>
        <w:t>Ազգային</w:t>
      </w:r>
      <w:proofErr w:type="spellEnd"/>
      <w:r w:rsidR="00872743"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72743" w:rsidRPr="00C062F4">
        <w:rPr>
          <w:rFonts w:ascii="GHEA Mariam" w:hAnsi="GHEA Mariam"/>
          <w:sz w:val="24"/>
          <w:szCs w:val="24"/>
          <w:lang w:val="en-US"/>
        </w:rPr>
        <w:t>ժողով</w:t>
      </w:r>
      <w:proofErr w:type="spellEnd"/>
      <w:r w:rsidR="00872743" w:rsidRPr="00C062F4">
        <w:rPr>
          <w:rFonts w:ascii="GHEA Mariam" w:hAnsi="GHEA Mariam"/>
          <w:sz w:val="24"/>
          <w:szCs w:val="24"/>
          <w:lang w:val="fr-FR"/>
        </w:rPr>
        <w:t>:</w:t>
      </w:r>
    </w:p>
    <w:p w14:paraId="1CB7B359" w14:textId="77777777" w:rsidR="00B460AF" w:rsidRDefault="00B460AF" w:rsidP="00911477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en-US"/>
        </w:rPr>
      </w:pPr>
    </w:p>
    <w:p w14:paraId="4E682C61" w14:textId="77777777" w:rsidR="00B83C31" w:rsidRDefault="00B83C31" w:rsidP="00911477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en-US"/>
        </w:rPr>
      </w:pPr>
    </w:p>
    <w:p w14:paraId="0D7B7748" w14:textId="77777777" w:rsidR="00896745" w:rsidRPr="00896745" w:rsidRDefault="00896745" w:rsidP="00911477">
      <w:pPr>
        <w:tabs>
          <w:tab w:val="left" w:pos="5580"/>
        </w:tabs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en-US"/>
        </w:rPr>
      </w:pPr>
      <w:proofErr w:type="spellStart"/>
      <w:r w:rsidRPr="00896745">
        <w:rPr>
          <w:rFonts w:ascii="GHEA Mariam" w:hAnsi="GHEA Mariam" w:cs="AK Courier"/>
          <w:sz w:val="24"/>
          <w:szCs w:val="24"/>
          <w:lang w:val="en-US"/>
        </w:rPr>
        <w:t>Հայաստանի</w:t>
      </w:r>
      <w:proofErr w:type="spellEnd"/>
      <w:r w:rsidRPr="00896745"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 w:rsidRPr="00896745">
        <w:rPr>
          <w:rFonts w:ascii="GHEA Mariam" w:hAnsi="GHEA Mariam" w:cs="AK Courier"/>
          <w:sz w:val="24"/>
          <w:szCs w:val="24"/>
          <w:lang w:val="en-US"/>
        </w:rPr>
        <w:t>Հանրապետության</w:t>
      </w:r>
      <w:proofErr w:type="spellEnd"/>
      <w:r w:rsidR="007F2D86" w:rsidRPr="007F2D86">
        <w:rPr>
          <w:rFonts w:ascii="GHEA Mariam" w:hAnsi="GHEA Mariam" w:cs="AK Courier"/>
          <w:sz w:val="24"/>
          <w:szCs w:val="24"/>
          <w:lang w:val="en-US"/>
        </w:rPr>
        <w:t xml:space="preserve"> </w:t>
      </w:r>
      <w:r w:rsidR="007F2D86">
        <w:rPr>
          <w:rFonts w:ascii="GHEA Mariam" w:hAnsi="GHEA Mariam" w:cs="AK Courier"/>
          <w:sz w:val="24"/>
          <w:szCs w:val="24"/>
          <w:lang w:val="en-US"/>
        </w:rPr>
        <w:tab/>
      </w:r>
      <w:r w:rsidR="007F2D86">
        <w:rPr>
          <w:rFonts w:ascii="GHEA Mariam" w:hAnsi="GHEA Mariam" w:cs="AK Courier"/>
          <w:sz w:val="24"/>
          <w:szCs w:val="24"/>
          <w:lang w:val="en-US"/>
        </w:rPr>
        <w:tab/>
      </w:r>
      <w:r w:rsidR="007F2D86">
        <w:rPr>
          <w:rFonts w:ascii="GHEA Mariam" w:hAnsi="GHEA Mariam" w:cs="AK Courier"/>
          <w:sz w:val="24"/>
          <w:szCs w:val="24"/>
          <w:lang w:val="en-US"/>
        </w:rPr>
        <w:tab/>
      </w:r>
      <w:r w:rsidR="007F2D86">
        <w:rPr>
          <w:rFonts w:ascii="GHEA Mariam" w:hAnsi="GHEA Mariam" w:cs="AK Courier"/>
          <w:sz w:val="24"/>
          <w:szCs w:val="24"/>
          <w:lang w:val="en-US"/>
        </w:rPr>
        <w:tab/>
      </w:r>
      <w:r w:rsidR="007F2D86">
        <w:rPr>
          <w:rFonts w:ascii="GHEA Mariam" w:hAnsi="GHEA Mariam" w:cs="AK Courier"/>
          <w:sz w:val="24"/>
          <w:szCs w:val="24"/>
          <w:lang w:val="en-US"/>
        </w:rPr>
        <w:tab/>
      </w:r>
      <w:r w:rsidR="007F2D86" w:rsidRPr="00896745">
        <w:rPr>
          <w:rFonts w:ascii="GHEA Mariam" w:hAnsi="GHEA Mariam" w:cs="AK Courier"/>
          <w:sz w:val="24"/>
          <w:szCs w:val="24"/>
          <w:lang w:val="en-US"/>
        </w:rPr>
        <w:t xml:space="preserve">Ն. </w:t>
      </w:r>
      <w:proofErr w:type="spellStart"/>
      <w:r w:rsidR="007F2D86" w:rsidRPr="00896745">
        <w:rPr>
          <w:rFonts w:ascii="GHEA Mariam" w:hAnsi="GHEA Mariam" w:cs="AK Courier"/>
          <w:sz w:val="24"/>
          <w:szCs w:val="24"/>
          <w:lang w:val="en-US"/>
        </w:rPr>
        <w:t>Փաշինյան</w:t>
      </w:r>
      <w:proofErr w:type="spellEnd"/>
    </w:p>
    <w:p w14:paraId="549BCA2A" w14:textId="77777777" w:rsidR="00896745" w:rsidRPr="00896745" w:rsidRDefault="007F2D86" w:rsidP="00911477">
      <w:pPr>
        <w:autoSpaceDE w:val="0"/>
        <w:autoSpaceDN w:val="0"/>
        <w:adjustRightInd w:val="0"/>
        <w:spacing w:after="0" w:line="360" w:lineRule="auto"/>
        <w:ind w:left="990" w:hanging="282"/>
        <w:jc w:val="both"/>
        <w:rPr>
          <w:rFonts w:ascii="GHEA Mariam" w:hAnsi="GHEA Mariam" w:cs="AK Courier"/>
          <w:sz w:val="24"/>
          <w:szCs w:val="24"/>
          <w:lang w:val="en-US"/>
        </w:rPr>
      </w:pPr>
      <w:r>
        <w:rPr>
          <w:rFonts w:ascii="GHEA Mariam" w:hAnsi="GHEA Mariam" w:cs="AK Courier"/>
          <w:sz w:val="24"/>
          <w:szCs w:val="24"/>
          <w:lang w:val="hy-AM"/>
        </w:rPr>
        <w:t xml:space="preserve">       </w:t>
      </w:r>
      <w:proofErr w:type="spellStart"/>
      <w:r w:rsidR="00896745" w:rsidRPr="00896745">
        <w:rPr>
          <w:rFonts w:ascii="GHEA Mariam" w:hAnsi="GHEA Mariam" w:cs="AK Courier"/>
          <w:sz w:val="24"/>
          <w:szCs w:val="24"/>
          <w:lang w:val="en-US"/>
        </w:rPr>
        <w:t>վարչապետ</w:t>
      </w:r>
      <w:proofErr w:type="spellEnd"/>
      <w:r w:rsidR="00896745" w:rsidRPr="00896745">
        <w:rPr>
          <w:rFonts w:ascii="GHEA Mariam" w:hAnsi="GHEA Mariam" w:cs="AK Courier"/>
          <w:sz w:val="24"/>
          <w:szCs w:val="24"/>
          <w:lang w:val="en-US"/>
        </w:rPr>
        <w:t xml:space="preserve"> </w:t>
      </w:r>
    </w:p>
    <w:p w14:paraId="77A79242" w14:textId="77777777" w:rsidR="007F2D86" w:rsidRPr="00896745" w:rsidRDefault="008F6441" w:rsidP="00911477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en-US"/>
        </w:rPr>
      </w:pPr>
      <w:r>
        <w:rPr>
          <w:rFonts w:ascii="GHEA Mariam" w:hAnsi="GHEA Mariam" w:cs="AK Courier"/>
          <w:sz w:val="24"/>
          <w:szCs w:val="24"/>
          <w:lang w:val="hy-AM"/>
        </w:rPr>
        <w:t xml:space="preserve">              </w:t>
      </w:r>
      <w:proofErr w:type="spellStart"/>
      <w:r w:rsidR="00896745" w:rsidRPr="00896745">
        <w:rPr>
          <w:rFonts w:ascii="GHEA Mariam" w:hAnsi="GHEA Mariam" w:cs="AK Courier"/>
          <w:sz w:val="24"/>
          <w:szCs w:val="24"/>
          <w:lang w:val="en-US"/>
        </w:rPr>
        <w:t>Եր</w:t>
      </w:r>
      <w:r w:rsidR="00896745">
        <w:rPr>
          <w:rFonts w:ascii="GHEA Mariam" w:hAnsi="GHEA Mariam" w:cs="AK Courier"/>
          <w:sz w:val="24"/>
          <w:szCs w:val="24"/>
          <w:lang w:val="en-US"/>
        </w:rPr>
        <w:t>և</w:t>
      </w:r>
      <w:r w:rsidR="00896745" w:rsidRPr="00896745">
        <w:rPr>
          <w:rFonts w:ascii="GHEA Mariam" w:hAnsi="GHEA Mariam" w:cs="AK Courier"/>
          <w:sz w:val="24"/>
          <w:szCs w:val="24"/>
          <w:lang w:val="en-US"/>
        </w:rPr>
        <w:t>ան</w:t>
      </w:r>
      <w:proofErr w:type="spellEnd"/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7F2D86" w:rsidRPr="00896745">
        <w:rPr>
          <w:rFonts w:ascii="GHEA Mariam" w:hAnsi="GHEA Mariam" w:cs="AK Courier"/>
          <w:sz w:val="24"/>
          <w:szCs w:val="24"/>
          <w:lang w:val="en-US"/>
        </w:rPr>
        <w:t>202</w:t>
      </w:r>
      <w:r w:rsidR="001C7660">
        <w:rPr>
          <w:rFonts w:ascii="GHEA Mariam" w:hAnsi="GHEA Mariam" w:cs="AK Courier"/>
          <w:sz w:val="24"/>
          <w:szCs w:val="24"/>
          <w:lang w:val="hy-AM"/>
        </w:rPr>
        <w:t>5</w:t>
      </w:r>
      <w:r w:rsidR="007F2D86" w:rsidRPr="00896745">
        <w:rPr>
          <w:rFonts w:ascii="GHEA Mariam" w:hAnsi="GHEA Mariam" w:cs="AK Courier"/>
          <w:sz w:val="24"/>
          <w:szCs w:val="24"/>
          <w:lang w:val="en-US"/>
        </w:rPr>
        <w:t xml:space="preserve"> թ</w:t>
      </w:r>
      <w:r w:rsidR="007F2D86">
        <w:rPr>
          <w:rFonts w:ascii="GHEA Mariam" w:hAnsi="GHEA Mariam" w:cs="AK Courier"/>
          <w:sz w:val="24"/>
          <w:szCs w:val="24"/>
          <w:lang w:val="en-US"/>
        </w:rPr>
        <w:t>.</w:t>
      </w:r>
    </w:p>
    <w:sectPr w:rsidR="007F2D86" w:rsidRPr="00896745" w:rsidSect="00B460AF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1A40293"/>
    <w:multiLevelType w:val="multilevel"/>
    <w:tmpl w:val="F1F61796"/>
    <w:lvl w:ilvl="0">
      <w:start w:val="1"/>
      <w:numFmt w:val="decimal"/>
      <w:lvlText w:val="%1)"/>
      <w:lvlJc w:val="left"/>
      <w:pPr>
        <w:ind w:left="990" w:hanging="360"/>
      </w:pPr>
    </w:lvl>
    <w:lvl w:ilvl="1">
      <w:start w:val="1"/>
      <w:numFmt w:val="bullet"/>
      <w:lvlText w:val="o"/>
      <w:lvlJc w:val="left"/>
      <w:pPr>
        <w:ind w:left="1803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3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3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3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3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3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3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3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2569"/>
    <w:rsid w:val="0000227C"/>
    <w:rsid w:val="0001146B"/>
    <w:rsid w:val="00012828"/>
    <w:rsid w:val="000619F7"/>
    <w:rsid w:val="00061DAE"/>
    <w:rsid w:val="0008459E"/>
    <w:rsid w:val="00085836"/>
    <w:rsid w:val="000A53CB"/>
    <w:rsid w:val="000B3204"/>
    <w:rsid w:val="000C104D"/>
    <w:rsid w:val="001352EE"/>
    <w:rsid w:val="001644D6"/>
    <w:rsid w:val="00172EFC"/>
    <w:rsid w:val="0017558A"/>
    <w:rsid w:val="00182569"/>
    <w:rsid w:val="00185A6F"/>
    <w:rsid w:val="00190255"/>
    <w:rsid w:val="001A17FA"/>
    <w:rsid w:val="001C7660"/>
    <w:rsid w:val="001E3449"/>
    <w:rsid w:val="001F4C37"/>
    <w:rsid w:val="001F52D3"/>
    <w:rsid w:val="00212B08"/>
    <w:rsid w:val="002209C1"/>
    <w:rsid w:val="00246620"/>
    <w:rsid w:val="002A158B"/>
    <w:rsid w:val="002B09C9"/>
    <w:rsid w:val="002C34DA"/>
    <w:rsid w:val="002C46DF"/>
    <w:rsid w:val="002E391C"/>
    <w:rsid w:val="002E4335"/>
    <w:rsid w:val="002F076A"/>
    <w:rsid w:val="00327999"/>
    <w:rsid w:val="00396903"/>
    <w:rsid w:val="003A327E"/>
    <w:rsid w:val="003C518A"/>
    <w:rsid w:val="003E729C"/>
    <w:rsid w:val="003F7585"/>
    <w:rsid w:val="004057E4"/>
    <w:rsid w:val="00406512"/>
    <w:rsid w:val="004103C5"/>
    <w:rsid w:val="004264A0"/>
    <w:rsid w:val="00431506"/>
    <w:rsid w:val="004771C9"/>
    <w:rsid w:val="0049394A"/>
    <w:rsid w:val="004C4033"/>
    <w:rsid w:val="004D1B65"/>
    <w:rsid w:val="004D51A7"/>
    <w:rsid w:val="00525AE1"/>
    <w:rsid w:val="00563F3A"/>
    <w:rsid w:val="005906D1"/>
    <w:rsid w:val="005A6242"/>
    <w:rsid w:val="005A7A64"/>
    <w:rsid w:val="005C0E87"/>
    <w:rsid w:val="005D0C92"/>
    <w:rsid w:val="005D7955"/>
    <w:rsid w:val="005E2571"/>
    <w:rsid w:val="005E3700"/>
    <w:rsid w:val="005E6A6C"/>
    <w:rsid w:val="005F4741"/>
    <w:rsid w:val="00634B22"/>
    <w:rsid w:val="00660BC3"/>
    <w:rsid w:val="00692FDF"/>
    <w:rsid w:val="006A5DF6"/>
    <w:rsid w:val="006C6A8D"/>
    <w:rsid w:val="006F660F"/>
    <w:rsid w:val="006F74C1"/>
    <w:rsid w:val="00717304"/>
    <w:rsid w:val="00743F67"/>
    <w:rsid w:val="00784AAA"/>
    <w:rsid w:val="007A3C0A"/>
    <w:rsid w:val="007D0DD7"/>
    <w:rsid w:val="007D76A8"/>
    <w:rsid w:val="007E00D7"/>
    <w:rsid w:val="007F2D86"/>
    <w:rsid w:val="00836D26"/>
    <w:rsid w:val="00852EC8"/>
    <w:rsid w:val="00856052"/>
    <w:rsid w:val="00861B22"/>
    <w:rsid w:val="00872743"/>
    <w:rsid w:val="008774FE"/>
    <w:rsid w:val="008835CF"/>
    <w:rsid w:val="00891A81"/>
    <w:rsid w:val="00896745"/>
    <w:rsid w:val="008A380E"/>
    <w:rsid w:val="008C4DB8"/>
    <w:rsid w:val="008E169A"/>
    <w:rsid w:val="008F6441"/>
    <w:rsid w:val="00911477"/>
    <w:rsid w:val="00925D93"/>
    <w:rsid w:val="00933237"/>
    <w:rsid w:val="0097241B"/>
    <w:rsid w:val="00991310"/>
    <w:rsid w:val="009D0210"/>
    <w:rsid w:val="00A46C0F"/>
    <w:rsid w:val="00A51F69"/>
    <w:rsid w:val="00A61456"/>
    <w:rsid w:val="00A97E26"/>
    <w:rsid w:val="00AA516C"/>
    <w:rsid w:val="00AD155A"/>
    <w:rsid w:val="00B4019B"/>
    <w:rsid w:val="00B40200"/>
    <w:rsid w:val="00B41F08"/>
    <w:rsid w:val="00B460AF"/>
    <w:rsid w:val="00B55B9C"/>
    <w:rsid w:val="00B56FC5"/>
    <w:rsid w:val="00B83C31"/>
    <w:rsid w:val="00B91D00"/>
    <w:rsid w:val="00B93CE2"/>
    <w:rsid w:val="00BC2773"/>
    <w:rsid w:val="00C062F4"/>
    <w:rsid w:val="00C07996"/>
    <w:rsid w:val="00C63E56"/>
    <w:rsid w:val="00C96A3A"/>
    <w:rsid w:val="00CA1D1B"/>
    <w:rsid w:val="00CB44B7"/>
    <w:rsid w:val="00CC07B1"/>
    <w:rsid w:val="00CC5FCF"/>
    <w:rsid w:val="00CF2FDF"/>
    <w:rsid w:val="00D3345B"/>
    <w:rsid w:val="00D3495B"/>
    <w:rsid w:val="00D8295E"/>
    <w:rsid w:val="00D95D4B"/>
    <w:rsid w:val="00E3163D"/>
    <w:rsid w:val="00E64634"/>
    <w:rsid w:val="00E70EB7"/>
    <w:rsid w:val="00EA2988"/>
    <w:rsid w:val="00EA408B"/>
    <w:rsid w:val="00EB47DC"/>
    <w:rsid w:val="00EC76D3"/>
    <w:rsid w:val="00F35BE9"/>
    <w:rsid w:val="00F6481A"/>
    <w:rsid w:val="00FA08F4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DB649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7B96A-965E-483F-89AD-9D804DC56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https://mul2-cadastre.gov.am/tasks/954774/oneclick?token=a2ab7d6e51994b212edcae15c7ed947a</cp:keywords>
  <cp:lastModifiedBy>Հայկազ Գրիգորյան</cp:lastModifiedBy>
  <cp:revision>76</cp:revision>
  <cp:lastPrinted>2020-01-17T06:55:00Z</cp:lastPrinted>
  <dcterms:created xsi:type="dcterms:W3CDTF">2019-05-13T13:03:00Z</dcterms:created>
  <dcterms:modified xsi:type="dcterms:W3CDTF">2025-08-19T04:41:00Z</dcterms:modified>
</cp:coreProperties>
</file>