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A616B" w14:textId="77777777" w:rsidR="00CB5549" w:rsidRPr="0082549A" w:rsidRDefault="00CB5549" w:rsidP="00CB5549">
      <w:pPr>
        <w:jc w:val="center"/>
        <w:rPr>
          <w:rFonts w:ascii="GHEA Grapalat" w:eastAsia="Calibri" w:hAnsi="GHEA Grapalat" w:cs="Times New Roman"/>
          <w:b/>
          <w:lang w:val="hy-AM"/>
        </w:rPr>
      </w:pPr>
      <w:r w:rsidRPr="0082549A">
        <w:rPr>
          <w:rFonts w:ascii="GHEA Grapalat" w:eastAsia="Calibri" w:hAnsi="GHEA Grapalat" w:cs="Times New Roman"/>
          <w:b/>
          <w:lang w:val="af-ZA"/>
        </w:rPr>
        <w:t>Ա Մ Փ Ո Փ Ա Թ Ե Ր Թ</w:t>
      </w:r>
    </w:p>
    <w:p w14:paraId="39E7F2C1" w14:textId="77777777" w:rsidR="00CB5549" w:rsidRPr="0082549A" w:rsidRDefault="00CB5549" w:rsidP="00CB5549">
      <w:pPr>
        <w:jc w:val="center"/>
        <w:rPr>
          <w:rFonts w:ascii="GHEA Grapalat" w:eastAsia="Calibri" w:hAnsi="GHEA Grapalat" w:cs="Times New Roman"/>
          <w:b/>
          <w:lang w:val="hy-AM"/>
        </w:rPr>
      </w:pPr>
    </w:p>
    <w:p w14:paraId="1258A863" w14:textId="77777777" w:rsidR="00CB5549" w:rsidRPr="0082549A" w:rsidRDefault="00C7298F" w:rsidP="00C7298F">
      <w:pPr>
        <w:spacing w:line="360" w:lineRule="auto"/>
        <w:jc w:val="both"/>
        <w:rPr>
          <w:rFonts w:ascii="GHEA Grapalat" w:hAnsi="GHEA Grapalat" w:cs="GHEA Grapalat"/>
          <w:b/>
          <w:bCs/>
          <w:lang w:val="hy-AM"/>
        </w:rPr>
      </w:pPr>
      <w:r w:rsidRPr="0082549A">
        <w:rPr>
          <w:rFonts w:ascii="GHEA Grapalat" w:hAnsi="GHEA Grapalat"/>
          <w:b/>
          <w:color w:val="000000"/>
          <w:shd w:val="clear" w:color="auto" w:fill="FFFFFF"/>
          <w:lang w:val="hy-AM"/>
        </w:rPr>
        <w:t xml:space="preserve">«ՀԱՅԱՍՏԱՆԻ ՀԱՆՐԱՊԵՏՈՒԹՅԱՆ ԿԱՌԱՎԱՐՈՒԹՅԱՆ ՄԻ ՇԱՐՔ ՈՐՈՇՈՒՄՆԵՐՈՒՄ ԼՐԱՑՈՒՄՆԵՐ և ՓՈՓՈԽՈՒԹՅՈՒՆՆԵՐ ԿԱՏԱՐԵԼՈՒ ՄԱՍԻՆ» </w:t>
      </w:r>
      <w:r w:rsidRPr="0082549A">
        <w:rPr>
          <w:rFonts w:ascii="GHEA Grapalat" w:hAnsi="GHEA Grapalat"/>
          <w:b/>
          <w:color w:val="191919"/>
          <w:shd w:val="clear" w:color="auto" w:fill="FFFFFF"/>
          <w:lang w:val="hy-AM"/>
        </w:rPr>
        <w:t>ՀՀ ԿԱՌԱՎԱՐՈՒԹՅԱՆ</w:t>
      </w:r>
      <w:r w:rsidR="00CB5549" w:rsidRPr="0082549A">
        <w:rPr>
          <w:rFonts w:ascii="GHEA Grapalat" w:hAnsi="GHEA Grapalat" w:cs="GHEA Grapalat"/>
          <w:b/>
          <w:bCs/>
          <w:lang w:val="hy-AM"/>
        </w:rPr>
        <w:t xml:space="preserve"> ՈՐՈՇՄԱՆ</w:t>
      </w:r>
      <w:r w:rsidRPr="0082549A">
        <w:rPr>
          <w:rFonts w:ascii="GHEA Grapalat" w:hAnsi="GHEA Grapalat" w:cs="GHEA Grapalat"/>
          <w:b/>
          <w:bCs/>
          <w:lang w:val="hy-AM"/>
        </w:rPr>
        <w:t xml:space="preserve"> ՆԱԽԱԳԾԻ</w:t>
      </w:r>
    </w:p>
    <w:tbl>
      <w:tblPr>
        <w:tblStyle w:val="a3"/>
        <w:tblpPr w:leftFromText="180" w:rightFromText="180" w:vertAnchor="text" w:horzAnchor="margin" w:tblpXSpec="center" w:tblpY="335"/>
        <w:tblW w:w="14418" w:type="dxa"/>
        <w:tblLook w:val="04A0" w:firstRow="1" w:lastRow="0" w:firstColumn="1" w:lastColumn="0" w:noHBand="0" w:noVBand="1"/>
      </w:tblPr>
      <w:tblGrid>
        <w:gridCol w:w="7225"/>
        <w:gridCol w:w="7193"/>
      </w:tblGrid>
      <w:tr w:rsidR="00CB5549" w:rsidRPr="0082549A" w14:paraId="049228A3" w14:textId="77777777" w:rsidTr="00174F94">
        <w:tc>
          <w:tcPr>
            <w:tcW w:w="7225" w:type="dxa"/>
            <w:vMerge w:val="restart"/>
            <w:shd w:val="clear" w:color="auto" w:fill="D9D9D9" w:themeFill="background1" w:themeFillShade="D9"/>
          </w:tcPr>
          <w:p w14:paraId="6E40A25F" w14:textId="77777777" w:rsidR="00CB5549" w:rsidRPr="0082549A" w:rsidRDefault="00D47117" w:rsidP="00CB5549">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 ՀՀ շրջական միջավայրի</w:t>
            </w:r>
            <w:r w:rsidR="00CB5549" w:rsidRPr="0082549A">
              <w:rPr>
                <w:rFonts w:ascii="GHEA Grapalat" w:hAnsi="GHEA Grapalat" w:cs="Sylfaen"/>
                <w:b/>
                <w:spacing w:val="0"/>
                <w:kern w:val="0"/>
                <w:position w:val="0"/>
                <w:sz w:val="24"/>
                <w:szCs w:val="24"/>
                <w:lang w:val="hy-AM"/>
              </w:rPr>
              <w:t xml:space="preserve"> նախարարություն</w:t>
            </w:r>
          </w:p>
          <w:p w14:paraId="40A2107F" w14:textId="77777777" w:rsidR="00CB5549" w:rsidRPr="0082549A" w:rsidRDefault="00CB5549" w:rsidP="00CB5549">
            <w:pPr>
              <w:spacing w:line="360" w:lineRule="auto"/>
              <w:jc w:val="center"/>
              <w:rPr>
                <w:rFonts w:ascii="GHEA Grapalat" w:hAnsi="GHEA Grapalat"/>
                <w:b/>
                <w:lang w:val="hy-AM"/>
              </w:rPr>
            </w:pPr>
          </w:p>
        </w:tc>
        <w:tc>
          <w:tcPr>
            <w:tcW w:w="7193" w:type="dxa"/>
            <w:shd w:val="clear" w:color="auto" w:fill="D9D9D9" w:themeFill="background1" w:themeFillShade="D9"/>
          </w:tcPr>
          <w:p w14:paraId="245FA6E3" w14:textId="77777777" w:rsidR="00CB5549" w:rsidRPr="0082549A" w:rsidRDefault="004B2235" w:rsidP="00CB5549">
            <w:pPr>
              <w:spacing w:line="360" w:lineRule="auto"/>
              <w:jc w:val="left"/>
              <w:rPr>
                <w:rFonts w:ascii="GHEA Grapalat" w:hAnsi="GHEA Grapalat"/>
                <w:b/>
                <w:lang w:val="hy-AM"/>
              </w:rPr>
            </w:pPr>
            <w:r w:rsidRPr="0082549A">
              <w:rPr>
                <w:rFonts w:ascii="GHEA Grapalat" w:hAnsi="GHEA Grapalat"/>
                <w:b/>
                <w:lang w:val="hy-AM"/>
              </w:rPr>
              <w:t>01</w:t>
            </w:r>
            <w:r w:rsidR="00CB5549" w:rsidRPr="0082549A">
              <w:rPr>
                <w:rFonts w:ascii="GHEA Grapalat" w:hAnsi="GHEA Grapalat"/>
                <w:b/>
                <w:lang w:val="hy-AM"/>
              </w:rPr>
              <w:t>.0</w:t>
            </w:r>
            <w:r w:rsidRPr="0082549A">
              <w:rPr>
                <w:rFonts w:ascii="GHEA Grapalat" w:hAnsi="GHEA Grapalat"/>
                <w:b/>
                <w:lang w:val="en-US"/>
              </w:rPr>
              <w:t>8</w:t>
            </w:r>
            <w:r w:rsidR="00CB5549" w:rsidRPr="0082549A">
              <w:rPr>
                <w:rFonts w:ascii="GHEA Grapalat" w:hAnsi="GHEA Grapalat"/>
                <w:b/>
                <w:lang w:val="hy-AM"/>
              </w:rPr>
              <w:t>.2025թ.</w:t>
            </w:r>
          </w:p>
        </w:tc>
      </w:tr>
      <w:tr w:rsidR="00CB5549" w:rsidRPr="0082549A" w14:paraId="2A53AF31" w14:textId="77777777" w:rsidTr="00174F94">
        <w:tc>
          <w:tcPr>
            <w:tcW w:w="7225" w:type="dxa"/>
            <w:vMerge/>
            <w:shd w:val="clear" w:color="auto" w:fill="D9D9D9" w:themeFill="background1" w:themeFillShade="D9"/>
          </w:tcPr>
          <w:p w14:paraId="762DA457" w14:textId="77777777" w:rsidR="00CB5549" w:rsidRPr="0082549A" w:rsidRDefault="00CB5549" w:rsidP="00CB5549">
            <w:pPr>
              <w:spacing w:line="360" w:lineRule="auto"/>
              <w:rPr>
                <w:rFonts w:ascii="GHEA Grapalat" w:hAnsi="GHEA Grapalat"/>
                <w:b/>
                <w:lang w:val="hy-AM"/>
              </w:rPr>
            </w:pPr>
          </w:p>
        </w:tc>
        <w:tc>
          <w:tcPr>
            <w:tcW w:w="7193" w:type="dxa"/>
            <w:shd w:val="clear" w:color="auto" w:fill="D9D9D9" w:themeFill="background1" w:themeFillShade="D9"/>
          </w:tcPr>
          <w:p w14:paraId="5006A779" w14:textId="77777777" w:rsidR="00CB5549" w:rsidRPr="0082549A" w:rsidRDefault="00CB5549" w:rsidP="00CB5549">
            <w:pPr>
              <w:spacing w:line="360" w:lineRule="auto"/>
              <w:rPr>
                <w:rFonts w:ascii="GHEA Grapalat" w:hAnsi="GHEA Grapalat"/>
                <w:b/>
                <w:lang w:val="hy-AM"/>
              </w:rPr>
            </w:pPr>
            <w:r w:rsidRPr="0082549A">
              <w:rPr>
                <w:rFonts w:ascii="GHEA Grapalat" w:hAnsi="GHEA Grapalat"/>
                <w:b/>
                <w:highlight w:val="lightGray"/>
                <w:lang w:val="hy-AM"/>
              </w:rPr>
              <w:t>N</w:t>
            </w:r>
            <w:r w:rsidR="004B2235" w:rsidRPr="0082549A">
              <w:rPr>
                <w:rFonts w:ascii="GHEA Grapalat" w:hAnsi="GHEA Grapalat"/>
                <w:b/>
                <w:color w:val="000000"/>
                <w:highlight w:val="lightGray"/>
                <w:shd w:val="clear" w:color="auto" w:fill="FFFFFF"/>
              </w:rPr>
              <w:t>1/02.5/8664-2025</w:t>
            </w:r>
          </w:p>
        </w:tc>
      </w:tr>
      <w:tr w:rsidR="00CB5549" w:rsidRPr="0082549A" w14:paraId="50C39494" w14:textId="77777777" w:rsidTr="00174F94">
        <w:tc>
          <w:tcPr>
            <w:tcW w:w="7225" w:type="dxa"/>
            <w:shd w:val="clear" w:color="auto" w:fill="FFFFFF" w:themeFill="background1"/>
          </w:tcPr>
          <w:p w14:paraId="00A972CE" w14:textId="5DD6A661" w:rsidR="004B2235" w:rsidRPr="0082549A" w:rsidRDefault="005E7299" w:rsidP="002F05E4">
            <w:pPr>
              <w:spacing w:line="360" w:lineRule="auto"/>
              <w:rPr>
                <w:rFonts w:ascii="GHEA Grapalat" w:eastAsia="MS Mincho" w:hAnsi="GHEA Grapalat" w:cs="MS Mincho"/>
                <w:lang w:val="hy-AM"/>
              </w:rPr>
            </w:pPr>
            <w:r w:rsidRPr="0082549A">
              <w:rPr>
                <w:rFonts w:ascii="GHEA Grapalat" w:hAnsi="GHEA Grapalat"/>
                <w:lang w:val="hy-AM"/>
              </w:rPr>
              <w:t>Ն</w:t>
            </w:r>
            <w:r w:rsidR="004B2235" w:rsidRPr="0082549A">
              <w:rPr>
                <w:rFonts w:ascii="GHEA Grapalat" w:hAnsi="GHEA Grapalat"/>
                <w:lang w:val="fr-FR"/>
              </w:rPr>
              <w:t>ախագծի վերաբերյալ</w:t>
            </w:r>
            <w:r w:rsidRPr="0082549A">
              <w:rPr>
                <w:rFonts w:ascii="GHEA Grapalat" w:hAnsi="GHEA Grapalat"/>
                <w:lang w:val="hy-AM"/>
              </w:rPr>
              <w:t xml:space="preserve"> ա</w:t>
            </w:r>
            <w:r w:rsidR="004B2235" w:rsidRPr="0082549A">
              <w:rPr>
                <w:rFonts w:ascii="GHEA Grapalat" w:hAnsi="GHEA Grapalat"/>
                <w:lang w:val="hy-AM"/>
              </w:rPr>
              <w:t>ռաջարկ</w:t>
            </w:r>
            <w:r w:rsidRPr="0082549A">
              <w:rPr>
                <w:rFonts w:ascii="GHEA Grapalat" w:hAnsi="GHEA Grapalat"/>
                <w:lang w:val="hy-AM"/>
              </w:rPr>
              <w:t>վել է</w:t>
            </w:r>
            <w:r w:rsidRPr="0082549A">
              <w:rPr>
                <w:rFonts w:ascii="Cambria Math" w:eastAsia="MS Mincho" w:hAnsi="Cambria Math" w:cs="Cambria Math"/>
                <w:lang w:val="hy-AM"/>
              </w:rPr>
              <w:t>․</w:t>
            </w:r>
          </w:p>
          <w:p w14:paraId="52B08100" w14:textId="0EB9BC52" w:rsidR="00CB5549" w:rsidRPr="0082549A" w:rsidRDefault="004B2235" w:rsidP="002F05E4">
            <w:pPr>
              <w:spacing w:line="360" w:lineRule="auto"/>
              <w:rPr>
                <w:rFonts w:ascii="GHEA Grapalat" w:hAnsi="GHEA Grapalat"/>
                <w:lang w:val="hy-AM"/>
              </w:rPr>
            </w:pPr>
            <w:r w:rsidRPr="0082549A">
              <w:rPr>
                <w:rFonts w:ascii="GHEA Grapalat" w:hAnsi="GHEA Grapalat"/>
                <w:lang w:val="hy-AM"/>
              </w:rPr>
              <w:t>1</w:t>
            </w:r>
            <w:r w:rsidRPr="0082549A">
              <w:rPr>
                <w:rFonts w:ascii="Cambria Math" w:eastAsia="MS Mincho" w:hAnsi="Cambria Math" w:cs="Cambria Math"/>
                <w:lang w:val="hy-AM"/>
              </w:rPr>
              <w:t>․</w:t>
            </w:r>
            <w:r w:rsidRPr="0082549A">
              <w:rPr>
                <w:rFonts w:ascii="GHEA Grapalat" w:hAnsi="GHEA Grapalat"/>
                <w:lang w:val="hy-AM"/>
              </w:rPr>
              <w:t>Նախագծի 3-րդ կետով առաջարկվող Կ</w:t>
            </w:r>
            <w:r w:rsidRPr="0082549A">
              <w:rPr>
                <w:rFonts w:ascii="GHEA Grapalat" w:eastAsia="Calibri" w:hAnsi="GHEA Grapalat"/>
                <w:bCs/>
                <w:lang w:val="af-ZA"/>
              </w:rPr>
              <w:t xml:space="preserve">առավարության 2023 թվականի ապրիլի 21-ի </w:t>
            </w:r>
            <w:bookmarkStart w:id="0" w:name="_Hlk202363366"/>
            <w:r w:rsidRPr="0082549A">
              <w:rPr>
                <w:rFonts w:ascii="GHEA Grapalat" w:eastAsia="Calibri" w:hAnsi="GHEA Grapalat"/>
                <w:bCs/>
                <w:lang w:val="af-ZA"/>
              </w:rPr>
              <w:t>«</w:t>
            </w:r>
            <w:bookmarkEnd w:id="0"/>
            <w:r w:rsidRPr="0082549A">
              <w:rPr>
                <w:rFonts w:ascii="GHEA Grapalat" w:eastAsia="Calibri" w:hAnsi="GHEA Grapalat"/>
                <w:bCs/>
                <w:lang w:val="af-ZA"/>
              </w:rPr>
              <w:t>Պետական գույքի անհատույց օգտագործման տրամադրման կարգը և պայմանները սահմանելու մասին</w:t>
            </w:r>
            <w:bookmarkStart w:id="1" w:name="_Hlk202363381"/>
            <w:r w:rsidRPr="0082549A">
              <w:rPr>
                <w:rFonts w:ascii="GHEA Grapalat" w:eastAsia="Calibri" w:hAnsi="GHEA Grapalat"/>
                <w:bCs/>
                <w:lang w:val="af-ZA"/>
              </w:rPr>
              <w:t>»</w:t>
            </w:r>
            <w:bookmarkEnd w:id="1"/>
            <w:r w:rsidRPr="0082549A">
              <w:rPr>
                <w:rFonts w:ascii="GHEA Grapalat" w:eastAsia="Calibri" w:hAnsi="GHEA Grapalat"/>
                <w:bCs/>
                <w:lang w:val="af-ZA"/>
              </w:rPr>
              <w:t xml:space="preserve"> N595-Ն որոշման մեջ լրացումների 1-ին ենթակետում «հողամասերը» բառերից հետո լրացնել «՝ բացառությամբ անտառային հողերի և բնության հատուկ պահպանվող տարածքների» բառերով՝ հիմք ընդունելով «Պետական գույքի կառավարման մասին» օրենքի 1-ին հոդվածի 2-րդ մասը և Անտառային օրենսգրքի 33-րդ հոդվածը։</w:t>
            </w:r>
          </w:p>
        </w:tc>
        <w:tc>
          <w:tcPr>
            <w:tcW w:w="7193" w:type="dxa"/>
            <w:shd w:val="clear" w:color="auto" w:fill="FFFFFF" w:themeFill="background1"/>
          </w:tcPr>
          <w:p w14:paraId="5BF80BA2" w14:textId="77777777" w:rsidR="00DF1C64" w:rsidRPr="0082549A" w:rsidRDefault="00DF1C64" w:rsidP="00DF1C64">
            <w:pPr>
              <w:spacing w:line="360" w:lineRule="auto"/>
              <w:rPr>
                <w:rFonts w:ascii="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p w14:paraId="5851AF6C" w14:textId="77777777" w:rsidR="00CB5549" w:rsidRPr="0082549A" w:rsidRDefault="00CB5549" w:rsidP="00CB5549">
            <w:pPr>
              <w:spacing w:line="360" w:lineRule="auto"/>
              <w:rPr>
                <w:rFonts w:ascii="GHEA Grapalat" w:hAnsi="GHEA Grapalat"/>
                <w:lang w:val="hy-AM"/>
              </w:rPr>
            </w:pPr>
          </w:p>
        </w:tc>
      </w:tr>
      <w:tr w:rsidR="00CB5549" w:rsidRPr="0082549A" w14:paraId="79C7CBC4" w14:textId="77777777" w:rsidTr="00174F94">
        <w:tc>
          <w:tcPr>
            <w:tcW w:w="7225" w:type="dxa"/>
            <w:vMerge w:val="restart"/>
            <w:shd w:val="clear" w:color="auto" w:fill="D9D9D9" w:themeFill="background1" w:themeFillShade="D9"/>
          </w:tcPr>
          <w:p w14:paraId="7A27E381" w14:textId="77777777" w:rsidR="00CB5549" w:rsidRPr="0082549A" w:rsidRDefault="004B2235"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ՀՀ ֆինանսների նախարարություն</w:t>
            </w:r>
          </w:p>
        </w:tc>
        <w:tc>
          <w:tcPr>
            <w:tcW w:w="7193" w:type="dxa"/>
            <w:shd w:val="clear" w:color="auto" w:fill="D9D9D9" w:themeFill="background1" w:themeFillShade="D9"/>
          </w:tcPr>
          <w:p w14:paraId="674FC1B9" w14:textId="77777777" w:rsidR="00CB5549" w:rsidRPr="0082549A" w:rsidRDefault="004B2235"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31</w:t>
            </w:r>
            <w:r w:rsidR="00CB5549" w:rsidRPr="0082549A">
              <w:rPr>
                <w:rFonts w:ascii="GHEA Grapalat" w:hAnsi="GHEA Grapalat" w:cs="Sylfaen"/>
                <w:b/>
                <w:spacing w:val="0"/>
                <w:kern w:val="0"/>
                <w:position w:val="0"/>
                <w:sz w:val="24"/>
                <w:szCs w:val="24"/>
                <w:lang w:val="hy-AM"/>
              </w:rPr>
              <w:t>.07.2025թ</w:t>
            </w:r>
          </w:p>
        </w:tc>
      </w:tr>
      <w:tr w:rsidR="00CB5549" w:rsidRPr="0082549A" w14:paraId="26CCF6DC" w14:textId="77777777" w:rsidTr="00174F94">
        <w:tc>
          <w:tcPr>
            <w:tcW w:w="7225" w:type="dxa"/>
            <w:vMerge/>
            <w:shd w:val="clear" w:color="auto" w:fill="D9D9D9" w:themeFill="background1" w:themeFillShade="D9"/>
          </w:tcPr>
          <w:p w14:paraId="00E11E2F" w14:textId="77777777" w:rsidR="00CB5549" w:rsidRPr="0082549A" w:rsidRDefault="00CB554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7193" w:type="dxa"/>
            <w:shd w:val="clear" w:color="auto" w:fill="D9D9D9" w:themeFill="background1" w:themeFillShade="D9"/>
          </w:tcPr>
          <w:p w14:paraId="574FADD7" w14:textId="207A5A3F" w:rsidR="00CB5549" w:rsidRPr="0082549A" w:rsidRDefault="004B2235"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N</w:t>
            </w:r>
            <w:r w:rsidR="00E13BAE" w:rsidRPr="0082549A">
              <w:rPr>
                <w:rFonts w:ascii="GHEA Grapalat" w:hAnsi="GHEA Grapalat" w:cs="Sylfaen"/>
                <w:b/>
                <w:spacing w:val="0"/>
                <w:kern w:val="0"/>
                <w:position w:val="0"/>
                <w:sz w:val="24"/>
                <w:szCs w:val="24"/>
                <w:lang w:val="hy-AM"/>
              </w:rPr>
              <w:t xml:space="preserve"> </w:t>
            </w:r>
            <w:r w:rsidRPr="0082549A">
              <w:rPr>
                <w:rFonts w:ascii="GHEA Grapalat" w:hAnsi="GHEA Grapalat" w:cs="Sylfaen"/>
                <w:b/>
                <w:spacing w:val="0"/>
                <w:kern w:val="0"/>
                <w:position w:val="0"/>
                <w:sz w:val="24"/>
                <w:szCs w:val="24"/>
                <w:lang w:val="hy-AM"/>
              </w:rPr>
              <w:t>01/11-4/17212-2025</w:t>
            </w:r>
          </w:p>
        </w:tc>
      </w:tr>
      <w:tr w:rsidR="00CB5549" w:rsidRPr="0082549A" w14:paraId="55BB74A0" w14:textId="77777777" w:rsidTr="00174F94">
        <w:tc>
          <w:tcPr>
            <w:tcW w:w="7225" w:type="dxa"/>
            <w:shd w:val="clear" w:color="auto" w:fill="FFFFFF" w:themeFill="background1"/>
          </w:tcPr>
          <w:p w14:paraId="1A2F3FB6" w14:textId="719C64A9" w:rsidR="00CB5549" w:rsidRPr="0082549A" w:rsidRDefault="002F05E4" w:rsidP="002F05E4">
            <w:pPr>
              <w:spacing w:line="360" w:lineRule="auto"/>
              <w:rPr>
                <w:rFonts w:ascii="GHEA Grapalat" w:eastAsia="Calibri" w:hAnsi="GHEA Grapalat"/>
                <w:bCs/>
                <w:lang w:val="af-ZA"/>
              </w:rPr>
            </w:pPr>
            <w:r w:rsidRPr="0082549A">
              <w:rPr>
                <w:rFonts w:ascii="GHEA Grapalat" w:eastAsia="Calibri" w:hAnsi="GHEA Grapalat"/>
                <w:bCs/>
                <w:lang w:val="af-ZA"/>
              </w:rPr>
              <w:t>Ա</w:t>
            </w:r>
            <w:r w:rsidR="004B2235" w:rsidRPr="0082549A">
              <w:rPr>
                <w:rFonts w:ascii="GHEA Grapalat" w:eastAsia="Calibri" w:hAnsi="GHEA Grapalat"/>
                <w:bCs/>
                <w:lang w:val="af-ZA"/>
              </w:rPr>
              <w:t>ռաջարկություններ և դիտողություններ չունի</w:t>
            </w:r>
            <w:r w:rsidR="005E7299" w:rsidRPr="0082549A">
              <w:rPr>
                <w:rFonts w:ascii="GHEA Grapalat" w:eastAsia="Calibri" w:hAnsi="GHEA Grapalat"/>
                <w:bCs/>
                <w:lang w:val="af-ZA"/>
              </w:rPr>
              <w:t>։</w:t>
            </w:r>
          </w:p>
        </w:tc>
        <w:tc>
          <w:tcPr>
            <w:tcW w:w="7193" w:type="dxa"/>
            <w:shd w:val="clear" w:color="auto" w:fill="FFFFFF" w:themeFill="background1"/>
          </w:tcPr>
          <w:p w14:paraId="5DE92EF6" w14:textId="4E0E1660" w:rsidR="00CB5549" w:rsidRPr="0082549A" w:rsidRDefault="00E23075" w:rsidP="00CB5549">
            <w:pPr>
              <w:spacing w:line="360" w:lineRule="auto"/>
              <w:rPr>
                <w:rFonts w:ascii="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174F94" w:rsidRPr="0082549A" w14:paraId="0993A321" w14:textId="77777777" w:rsidTr="00174F94">
        <w:tc>
          <w:tcPr>
            <w:tcW w:w="7225" w:type="dxa"/>
            <w:vMerge w:val="restart"/>
            <w:shd w:val="clear" w:color="auto" w:fill="D9D9D9" w:themeFill="background1" w:themeFillShade="D9"/>
          </w:tcPr>
          <w:p w14:paraId="2F9A78EA" w14:textId="35E42AE8" w:rsidR="00174F94" w:rsidRPr="00174F94" w:rsidRDefault="00174F94" w:rsidP="002F05E4">
            <w:pPr>
              <w:spacing w:line="360" w:lineRule="auto"/>
              <w:rPr>
                <w:rFonts w:ascii="GHEA Grapalat" w:hAnsi="GHEA Grapalat"/>
                <w:b/>
                <w:lang w:val="hy-AM"/>
              </w:rPr>
            </w:pPr>
            <w:r w:rsidRPr="00174F94">
              <w:rPr>
                <w:rFonts w:ascii="GHEA Grapalat" w:hAnsi="GHEA Grapalat"/>
                <w:b/>
                <w:lang w:val="hy-AM"/>
              </w:rPr>
              <w:t>ՀՀ արտաքին գործերի նախարարություն</w:t>
            </w:r>
          </w:p>
        </w:tc>
        <w:tc>
          <w:tcPr>
            <w:tcW w:w="7193" w:type="dxa"/>
            <w:shd w:val="clear" w:color="auto" w:fill="D9D9D9" w:themeFill="background1" w:themeFillShade="D9"/>
          </w:tcPr>
          <w:p w14:paraId="541D780E" w14:textId="6E721380" w:rsidR="00174F94" w:rsidRPr="00174F94" w:rsidRDefault="00174F94" w:rsidP="00CB5549">
            <w:pPr>
              <w:spacing w:line="360" w:lineRule="auto"/>
              <w:rPr>
                <w:rFonts w:ascii="GHEA Grapalat" w:hAnsi="GHEA Grapalat"/>
                <w:b/>
                <w:lang w:val="hy-AM"/>
              </w:rPr>
            </w:pPr>
            <w:r w:rsidRPr="00174F94">
              <w:rPr>
                <w:rFonts w:ascii="GHEA Grapalat" w:hAnsi="GHEA Grapalat"/>
                <w:b/>
                <w:lang w:val="hy-AM"/>
              </w:rPr>
              <w:t>13</w:t>
            </w:r>
            <w:r w:rsidRPr="00174F94">
              <w:rPr>
                <w:rFonts w:ascii="Microsoft JhengHei" w:eastAsia="Microsoft JhengHei" w:hAnsi="Microsoft JhengHei" w:cs="Microsoft JhengHei" w:hint="eastAsia"/>
                <w:b/>
                <w:lang w:val="hy-AM"/>
              </w:rPr>
              <w:t>․</w:t>
            </w:r>
            <w:r w:rsidRPr="00174F94">
              <w:rPr>
                <w:rFonts w:ascii="GHEA Grapalat" w:hAnsi="GHEA Grapalat"/>
                <w:b/>
                <w:lang w:val="hy-AM"/>
              </w:rPr>
              <w:t>08</w:t>
            </w:r>
            <w:r w:rsidRPr="00174F94">
              <w:rPr>
                <w:rFonts w:ascii="Microsoft JhengHei" w:eastAsia="Microsoft JhengHei" w:hAnsi="Microsoft JhengHei" w:cs="Microsoft JhengHei" w:hint="eastAsia"/>
                <w:b/>
                <w:lang w:val="hy-AM"/>
              </w:rPr>
              <w:t>․</w:t>
            </w:r>
            <w:r w:rsidRPr="00174F94">
              <w:rPr>
                <w:rFonts w:ascii="GHEA Grapalat" w:hAnsi="GHEA Grapalat"/>
                <w:b/>
                <w:lang w:val="hy-AM"/>
              </w:rPr>
              <w:t>2025թ</w:t>
            </w:r>
            <w:r w:rsidRPr="00174F94">
              <w:rPr>
                <w:rFonts w:ascii="Microsoft JhengHei" w:eastAsia="Microsoft JhengHei" w:hAnsi="Microsoft JhengHei" w:cs="Microsoft JhengHei" w:hint="eastAsia"/>
                <w:b/>
                <w:lang w:val="hy-AM"/>
              </w:rPr>
              <w:t>․</w:t>
            </w:r>
          </w:p>
        </w:tc>
      </w:tr>
      <w:tr w:rsidR="00174F94" w:rsidRPr="0082549A" w14:paraId="1F5751A1" w14:textId="77777777" w:rsidTr="00174F94">
        <w:tc>
          <w:tcPr>
            <w:tcW w:w="7225" w:type="dxa"/>
            <w:vMerge/>
            <w:shd w:val="clear" w:color="auto" w:fill="D9D9D9" w:themeFill="background1" w:themeFillShade="D9"/>
          </w:tcPr>
          <w:p w14:paraId="3CCACFD9" w14:textId="77777777" w:rsidR="00174F94" w:rsidRPr="0082549A" w:rsidRDefault="00174F94" w:rsidP="002F05E4">
            <w:pPr>
              <w:spacing w:line="360" w:lineRule="auto"/>
              <w:rPr>
                <w:rFonts w:ascii="GHEA Grapalat" w:eastAsia="Calibri" w:hAnsi="GHEA Grapalat"/>
                <w:bCs/>
                <w:lang w:val="af-ZA"/>
              </w:rPr>
            </w:pPr>
          </w:p>
        </w:tc>
        <w:tc>
          <w:tcPr>
            <w:tcW w:w="7193" w:type="dxa"/>
            <w:shd w:val="clear" w:color="auto" w:fill="D9D9D9" w:themeFill="background1" w:themeFillShade="D9"/>
          </w:tcPr>
          <w:p w14:paraId="4B949CFC" w14:textId="30D066CB" w:rsidR="00174F94" w:rsidRPr="00174F94" w:rsidRDefault="00174F94" w:rsidP="00CB5549">
            <w:pPr>
              <w:spacing w:line="360" w:lineRule="auto"/>
              <w:rPr>
                <w:rFonts w:ascii="GHEA Grapalat" w:hAnsi="GHEA Grapalat"/>
                <w:b/>
                <w:lang w:val="hy-AM"/>
              </w:rPr>
            </w:pPr>
            <w:r w:rsidRPr="0082549A">
              <w:rPr>
                <w:rFonts w:ascii="GHEA Grapalat" w:hAnsi="GHEA Grapalat"/>
                <w:b/>
                <w:lang w:val="hy-AM"/>
              </w:rPr>
              <w:t>N</w:t>
            </w:r>
            <w:r w:rsidRPr="00174F94">
              <w:rPr>
                <w:rFonts w:ascii="GHEA Grapalat" w:hAnsi="GHEA Grapalat"/>
                <w:b/>
                <w:lang w:val="hy-AM"/>
              </w:rPr>
              <w:t xml:space="preserve"> 1111/41796-25</w:t>
            </w:r>
          </w:p>
        </w:tc>
      </w:tr>
      <w:tr w:rsidR="00174F94" w:rsidRPr="0082549A" w14:paraId="2B3D6354" w14:textId="77777777" w:rsidTr="00174F94">
        <w:tc>
          <w:tcPr>
            <w:tcW w:w="7225" w:type="dxa"/>
            <w:shd w:val="clear" w:color="auto" w:fill="FFFFFF" w:themeFill="background1"/>
          </w:tcPr>
          <w:p w14:paraId="05A43681" w14:textId="537AE32E" w:rsidR="00174F94" w:rsidRPr="0082549A" w:rsidRDefault="00174F94" w:rsidP="00174F94">
            <w:pPr>
              <w:spacing w:line="360" w:lineRule="auto"/>
              <w:rPr>
                <w:rFonts w:ascii="GHEA Grapalat" w:eastAsia="Calibri" w:hAnsi="GHEA Grapalat"/>
                <w:bCs/>
                <w:lang w:val="af-ZA"/>
              </w:rPr>
            </w:pPr>
            <w:r w:rsidRPr="0082549A">
              <w:rPr>
                <w:rFonts w:ascii="GHEA Grapalat" w:eastAsia="Calibri" w:hAnsi="GHEA Grapalat"/>
                <w:bCs/>
                <w:lang w:val="af-ZA"/>
              </w:rPr>
              <w:lastRenderedPageBreak/>
              <w:t>Առաջարկություններ և դիտողություններ չունի։</w:t>
            </w:r>
          </w:p>
        </w:tc>
        <w:tc>
          <w:tcPr>
            <w:tcW w:w="7193" w:type="dxa"/>
            <w:shd w:val="clear" w:color="auto" w:fill="FFFFFF" w:themeFill="background1"/>
          </w:tcPr>
          <w:p w14:paraId="07CBA9CA" w14:textId="2C6A4EA7" w:rsidR="00174F94" w:rsidRPr="0082549A" w:rsidRDefault="00174F94" w:rsidP="00174F94">
            <w:pPr>
              <w:spacing w:line="360" w:lineRule="auto"/>
              <w:rPr>
                <w:rFonts w:ascii="GHEA Grapalat" w:hAnsi="GHEA Grapalat" w:cs="Arial"/>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E13BAE" w:rsidRPr="0082549A" w14:paraId="4C8D161C" w14:textId="77777777" w:rsidTr="00174F94">
        <w:tc>
          <w:tcPr>
            <w:tcW w:w="7225" w:type="dxa"/>
            <w:vMerge w:val="restart"/>
            <w:shd w:val="clear" w:color="auto" w:fill="D9D9D9" w:themeFill="background1" w:themeFillShade="D9"/>
          </w:tcPr>
          <w:p w14:paraId="45E18F11" w14:textId="2F73EBF4" w:rsidR="00E13BAE" w:rsidRPr="0082549A" w:rsidRDefault="00E13BAE" w:rsidP="00E13BAE">
            <w:pPr>
              <w:pStyle w:val="a4"/>
              <w:tabs>
                <w:tab w:val="clear" w:pos="4320"/>
                <w:tab w:val="clear" w:pos="8640"/>
              </w:tabs>
              <w:spacing w:line="360" w:lineRule="auto"/>
              <w:rPr>
                <w:rFonts w:ascii="GHEA Grapalat" w:eastAsia="Calibri" w:hAnsi="GHEA Grapalat"/>
                <w:bCs/>
                <w:sz w:val="24"/>
                <w:szCs w:val="24"/>
                <w:lang w:val="af-ZA"/>
              </w:rPr>
            </w:pPr>
            <w:r w:rsidRPr="0082549A">
              <w:rPr>
                <w:rFonts w:ascii="GHEA Grapalat" w:hAnsi="GHEA Grapalat" w:cs="Sylfaen"/>
                <w:b/>
                <w:spacing w:val="0"/>
                <w:kern w:val="0"/>
                <w:position w:val="0"/>
                <w:sz w:val="24"/>
                <w:szCs w:val="24"/>
                <w:lang w:val="hy-AM"/>
              </w:rPr>
              <w:t>Բարձր տեխնոլոգիական արդյունաբերության նախարարություն</w:t>
            </w:r>
          </w:p>
        </w:tc>
        <w:tc>
          <w:tcPr>
            <w:tcW w:w="7193" w:type="dxa"/>
            <w:shd w:val="clear" w:color="auto" w:fill="D9D9D9" w:themeFill="background1" w:themeFillShade="D9"/>
          </w:tcPr>
          <w:p w14:paraId="793A4C46" w14:textId="4FBB1A22" w:rsidR="00E13BAE" w:rsidRPr="0082549A" w:rsidRDefault="00E13BAE" w:rsidP="00CB5549">
            <w:pPr>
              <w:spacing w:line="360" w:lineRule="auto"/>
              <w:rPr>
                <w:rFonts w:ascii="GHEA Grapalat" w:eastAsia="MS Mincho" w:hAnsi="GHEA Grapalat" w:cs="MS Mincho"/>
                <w:lang w:val="hy-AM"/>
              </w:rPr>
            </w:pPr>
            <w:r w:rsidRPr="0082549A">
              <w:rPr>
                <w:rFonts w:ascii="GHEA Grapalat" w:hAnsi="GHEA Grapalat" w:cs="Arial"/>
                <w:lang w:val="hy-AM"/>
              </w:rPr>
              <w:t>04,08,2025թ</w:t>
            </w:r>
            <w:r w:rsidRPr="0082549A">
              <w:rPr>
                <w:rFonts w:ascii="Cambria Math" w:eastAsia="MS Mincho" w:hAnsi="Cambria Math" w:cs="Cambria Math"/>
                <w:lang w:val="hy-AM"/>
              </w:rPr>
              <w:t>․</w:t>
            </w:r>
          </w:p>
        </w:tc>
      </w:tr>
      <w:tr w:rsidR="00E13BAE" w:rsidRPr="0082549A" w14:paraId="1E255F62" w14:textId="77777777" w:rsidTr="00174F94">
        <w:tc>
          <w:tcPr>
            <w:tcW w:w="7225" w:type="dxa"/>
            <w:vMerge/>
            <w:shd w:val="clear" w:color="auto" w:fill="D9D9D9" w:themeFill="background1" w:themeFillShade="D9"/>
          </w:tcPr>
          <w:p w14:paraId="2E78923C" w14:textId="77777777" w:rsidR="00E13BAE" w:rsidRPr="0082549A" w:rsidRDefault="00E13BAE" w:rsidP="002F05E4">
            <w:pPr>
              <w:spacing w:line="360" w:lineRule="auto"/>
              <w:rPr>
                <w:rFonts w:ascii="GHEA Grapalat" w:eastAsia="Calibri" w:hAnsi="GHEA Grapalat"/>
                <w:bCs/>
                <w:lang w:val="af-ZA"/>
              </w:rPr>
            </w:pPr>
          </w:p>
        </w:tc>
        <w:tc>
          <w:tcPr>
            <w:tcW w:w="7193" w:type="dxa"/>
            <w:shd w:val="clear" w:color="auto" w:fill="D9D9D9" w:themeFill="background1" w:themeFillShade="D9"/>
          </w:tcPr>
          <w:p w14:paraId="628EDF9C" w14:textId="3C05E343" w:rsidR="00E13BAE" w:rsidRPr="0082549A" w:rsidRDefault="00E13BAE" w:rsidP="00CB5549">
            <w:pPr>
              <w:spacing w:line="360" w:lineRule="auto"/>
              <w:rPr>
                <w:rFonts w:ascii="GHEA Grapalat" w:hAnsi="GHEA Grapalat" w:cs="Arial"/>
                <w:lang w:val="hy-AM"/>
              </w:rPr>
            </w:pPr>
            <w:r w:rsidRPr="0082549A">
              <w:rPr>
                <w:rFonts w:ascii="GHEA Grapalat" w:hAnsi="GHEA Grapalat" w:cs="Arial"/>
                <w:lang w:val="hy-AM"/>
              </w:rPr>
              <w:t>N 01/17.1/6533-2025</w:t>
            </w:r>
          </w:p>
        </w:tc>
      </w:tr>
      <w:tr w:rsidR="00E13BAE" w:rsidRPr="0082549A" w14:paraId="059A3CFF" w14:textId="77777777" w:rsidTr="00174F94">
        <w:tc>
          <w:tcPr>
            <w:tcW w:w="7225" w:type="dxa"/>
            <w:shd w:val="clear" w:color="auto" w:fill="FFFFFF" w:themeFill="background1"/>
          </w:tcPr>
          <w:p w14:paraId="2EAC62CF" w14:textId="2086494E" w:rsidR="00E13BAE" w:rsidRPr="0082549A" w:rsidRDefault="00E13BAE" w:rsidP="00E13BAE">
            <w:pPr>
              <w:spacing w:line="360" w:lineRule="auto"/>
              <w:rPr>
                <w:rFonts w:ascii="GHEA Grapalat" w:eastAsia="Calibri" w:hAnsi="GHEA Grapalat"/>
                <w:bCs/>
                <w:lang w:val="af-ZA"/>
              </w:rPr>
            </w:pPr>
            <w:r w:rsidRPr="0082549A">
              <w:rPr>
                <w:rFonts w:ascii="GHEA Grapalat" w:eastAsia="Calibri" w:hAnsi="GHEA Grapalat"/>
                <w:bCs/>
                <w:lang w:val="af-ZA"/>
              </w:rPr>
              <w:t>Առաջարկություններ և դիտողություններ չունի:</w:t>
            </w:r>
          </w:p>
        </w:tc>
        <w:tc>
          <w:tcPr>
            <w:tcW w:w="7193" w:type="dxa"/>
            <w:shd w:val="clear" w:color="auto" w:fill="FFFFFF" w:themeFill="background1"/>
          </w:tcPr>
          <w:p w14:paraId="26577E6F" w14:textId="5AB70A87" w:rsidR="00E13BAE" w:rsidRPr="0082549A" w:rsidRDefault="00E13BAE" w:rsidP="00E13BAE">
            <w:pPr>
              <w:spacing w:line="360" w:lineRule="auto"/>
              <w:rPr>
                <w:rFonts w:ascii="GHEA Grapalat" w:eastAsia="Calibri" w:hAnsi="GHEA Grapalat"/>
                <w:bCs/>
                <w:lang w:val="af-ZA"/>
              </w:rPr>
            </w:pPr>
            <w:r w:rsidRPr="0082549A">
              <w:rPr>
                <w:rFonts w:ascii="GHEA Grapalat" w:eastAsia="Calibri" w:hAnsi="GHEA Grapalat"/>
                <w:bCs/>
                <w:lang w:val="af-ZA"/>
              </w:rPr>
              <w:t>Ընդունվել է։</w:t>
            </w:r>
          </w:p>
        </w:tc>
      </w:tr>
      <w:tr w:rsidR="00CB5549" w:rsidRPr="0082549A" w14:paraId="509C137F" w14:textId="77777777" w:rsidTr="00174F94">
        <w:tc>
          <w:tcPr>
            <w:tcW w:w="7225" w:type="dxa"/>
            <w:vMerge w:val="restart"/>
            <w:shd w:val="clear" w:color="auto" w:fill="D9D9D9" w:themeFill="background1" w:themeFillShade="D9"/>
          </w:tcPr>
          <w:p w14:paraId="1375EF20" w14:textId="77777777" w:rsidR="00CB5549" w:rsidRPr="0082549A" w:rsidRDefault="00CB554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 ՀՀ աշխատանքի և սոցիալական հարցերի նախարարություն</w:t>
            </w:r>
          </w:p>
          <w:p w14:paraId="2E635FAA" w14:textId="77777777" w:rsidR="00CB5549" w:rsidRPr="0082549A" w:rsidRDefault="00CB5549" w:rsidP="003B319F">
            <w:pPr>
              <w:spacing w:line="360" w:lineRule="auto"/>
              <w:rPr>
                <w:rFonts w:ascii="GHEA Grapalat" w:hAnsi="GHEA Grapalat"/>
                <w:b/>
                <w:lang w:val="hy-AM"/>
              </w:rPr>
            </w:pPr>
          </w:p>
        </w:tc>
        <w:tc>
          <w:tcPr>
            <w:tcW w:w="7193" w:type="dxa"/>
            <w:shd w:val="clear" w:color="auto" w:fill="D9D9D9" w:themeFill="background1" w:themeFillShade="D9"/>
          </w:tcPr>
          <w:p w14:paraId="3559C9B6" w14:textId="77777777" w:rsidR="00CB5549" w:rsidRPr="0082549A" w:rsidRDefault="00CB5549" w:rsidP="003B319F">
            <w:pPr>
              <w:spacing w:line="360" w:lineRule="auto"/>
              <w:rPr>
                <w:rFonts w:ascii="GHEA Grapalat" w:hAnsi="GHEA Grapalat"/>
                <w:b/>
                <w:lang w:val="hy-AM"/>
              </w:rPr>
            </w:pPr>
            <w:r w:rsidRPr="0082549A">
              <w:rPr>
                <w:rFonts w:ascii="GHEA Grapalat" w:hAnsi="GHEA Grapalat"/>
                <w:b/>
                <w:lang w:val="hy-AM"/>
              </w:rPr>
              <w:t>31.07.2025թ.</w:t>
            </w:r>
          </w:p>
        </w:tc>
      </w:tr>
      <w:tr w:rsidR="00CB5549" w:rsidRPr="0082549A" w14:paraId="57935D24" w14:textId="77777777" w:rsidTr="00174F94">
        <w:tc>
          <w:tcPr>
            <w:tcW w:w="7225" w:type="dxa"/>
            <w:vMerge/>
            <w:shd w:val="clear" w:color="auto" w:fill="D9D9D9" w:themeFill="background1" w:themeFillShade="D9"/>
          </w:tcPr>
          <w:p w14:paraId="0EA4DAD0" w14:textId="77777777" w:rsidR="00CB5549" w:rsidRPr="0082549A" w:rsidRDefault="00CB554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7193" w:type="dxa"/>
            <w:shd w:val="clear" w:color="auto" w:fill="D9D9D9" w:themeFill="background1" w:themeFillShade="D9"/>
          </w:tcPr>
          <w:p w14:paraId="656B11B6" w14:textId="77777777" w:rsidR="00CB5549" w:rsidRPr="0082549A" w:rsidRDefault="00CB554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NՆՄ/ԳԽ/21371-2025</w:t>
            </w:r>
          </w:p>
        </w:tc>
      </w:tr>
      <w:tr w:rsidR="00CB5549" w:rsidRPr="0082549A" w14:paraId="527FD02F" w14:textId="77777777" w:rsidTr="00174F94">
        <w:tc>
          <w:tcPr>
            <w:tcW w:w="7225" w:type="dxa"/>
            <w:shd w:val="clear" w:color="auto" w:fill="FFFFFF" w:themeFill="background1"/>
          </w:tcPr>
          <w:p w14:paraId="4B6908BE" w14:textId="7D498FBA" w:rsidR="00CB5549" w:rsidRPr="0082549A" w:rsidRDefault="002F05E4" w:rsidP="002F05E4">
            <w:pPr>
              <w:widowControl w:val="0"/>
              <w:autoSpaceDE w:val="0"/>
              <w:autoSpaceDN w:val="0"/>
              <w:adjustRightInd w:val="0"/>
              <w:spacing w:line="360" w:lineRule="auto"/>
              <w:rPr>
                <w:rFonts w:ascii="GHEA Grapalat" w:hAnsi="GHEA Grapalat"/>
              </w:rPr>
            </w:pPr>
            <w:r w:rsidRPr="0082549A">
              <w:rPr>
                <w:rFonts w:ascii="GHEA Grapalat" w:hAnsi="GHEA Grapalat"/>
                <w:lang w:val="hy-AM"/>
              </w:rPr>
              <w:t>Ա</w:t>
            </w:r>
            <w:proofErr w:type="spellStart"/>
            <w:r w:rsidR="00CB5549" w:rsidRPr="0082549A">
              <w:rPr>
                <w:rFonts w:ascii="GHEA Grapalat" w:hAnsi="GHEA Grapalat"/>
              </w:rPr>
              <w:t>ռաջարկություններ</w:t>
            </w:r>
            <w:proofErr w:type="spellEnd"/>
            <w:r w:rsidR="00CB5549" w:rsidRPr="0082549A">
              <w:rPr>
                <w:rFonts w:ascii="GHEA Grapalat" w:hAnsi="GHEA Grapalat"/>
              </w:rPr>
              <w:t xml:space="preserve"> և </w:t>
            </w:r>
            <w:proofErr w:type="spellStart"/>
            <w:r w:rsidR="00CB5549" w:rsidRPr="0082549A">
              <w:rPr>
                <w:rFonts w:ascii="GHEA Grapalat" w:hAnsi="GHEA Grapalat"/>
              </w:rPr>
              <w:t>դիտողություններ</w:t>
            </w:r>
            <w:proofErr w:type="spellEnd"/>
            <w:r w:rsidR="00CB5549" w:rsidRPr="0082549A">
              <w:rPr>
                <w:rFonts w:ascii="GHEA Grapalat" w:hAnsi="GHEA Grapalat"/>
              </w:rPr>
              <w:t xml:space="preserve"> </w:t>
            </w:r>
            <w:proofErr w:type="spellStart"/>
            <w:r w:rsidR="00CB5549" w:rsidRPr="0082549A">
              <w:rPr>
                <w:rFonts w:ascii="GHEA Grapalat" w:hAnsi="GHEA Grapalat"/>
              </w:rPr>
              <w:t>չունի</w:t>
            </w:r>
            <w:proofErr w:type="spellEnd"/>
            <w:r w:rsidR="00CB5549" w:rsidRPr="0082549A">
              <w:rPr>
                <w:rFonts w:ascii="GHEA Grapalat" w:hAnsi="GHEA Grapalat"/>
              </w:rPr>
              <w:t>:</w:t>
            </w:r>
          </w:p>
        </w:tc>
        <w:tc>
          <w:tcPr>
            <w:tcW w:w="7193" w:type="dxa"/>
            <w:shd w:val="clear" w:color="auto" w:fill="FFFFFF" w:themeFill="background1"/>
          </w:tcPr>
          <w:p w14:paraId="178132A0" w14:textId="3EEE0BB7" w:rsidR="00CB5549" w:rsidRPr="0082549A" w:rsidRDefault="00E23075" w:rsidP="00CB5549">
            <w:pPr>
              <w:spacing w:line="360" w:lineRule="auto"/>
              <w:rPr>
                <w:rFonts w:ascii="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CB5549" w:rsidRPr="0082549A" w14:paraId="7887BD88" w14:textId="77777777" w:rsidTr="00174F94">
        <w:tc>
          <w:tcPr>
            <w:tcW w:w="7225" w:type="dxa"/>
            <w:vMerge w:val="restart"/>
            <w:shd w:val="clear" w:color="auto" w:fill="D9D9D9" w:themeFill="background1" w:themeFillShade="D9"/>
          </w:tcPr>
          <w:p w14:paraId="0C626D6D" w14:textId="77777777" w:rsidR="00CB5549" w:rsidRPr="0082549A" w:rsidRDefault="004B2235"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ՀՀ էկոնոմիկայի նախարարություն</w:t>
            </w:r>
          </w:p>
        </w:tc>
        <w:tc>
          <w:tcPr>
            <w:tcW w:w="7193" w:type="dxa"/>
            <w:shd w:val="clear" w:color="auto" w:fill="D9D9D9" w:themeFill="background1" w:themeFillShade="D9"/>
          </w:tcPr>
          <w:p w14:paraId="370C939D" w14:textId="77777777" w:rsidR="00CB5549" w:rsidRPr="0082549A" w:rsidRDefault="00175FE7"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30</w:t>
            </w:r>
            <w:r w:rsidR="00CB5549" w:rsidRPr="0082549A">
              <w:rPr>
                <w:rFonts w:ascii="GHEA Grapalat" w:hAnsi="GHEA Grapalat" w:cs="Sylfaen"/>
                <w:b/>
                <w:spacing w:val="0"/>
                <w:kern w:val="0"/>
                <w:position w:val="0"/>
                <w:sz w:val="24"/>
                <w:szCs w:val="24"/>
                <w:lang w:val="hy-AM"/>
              </w:rPr>
              <w:t>.07.2025թ.</w:t>
            </w:r>
          </w:p>
        </w:tc>
      </w:tr>
      <w:tr w:rsidR="00CB5549" w:rsidRPr="0082549A" w14:paraId="3B77E6FE" w14:textId="77777777" w:rsidTr="00174F94">
        <w:tc>
          <w:tcPr>
            <w:tcW w:w="7225" w:type="dxa"/>
            <w:vMerge/>
            <w:shd w:val="clear" w:color="auto" w:fill="D9D9D9" w:themeFill="background1" w:themeFillShade="D9"/>
          </w:tcPr>
          <w:p w14:paraId="0A7EFFE6" w14:textId="77777777" w:rsidR="00CB5549" w:rsidRPr="0082549A" w:rsidRDefault="00CB554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7193" w:type="dxa"/>
            <w:shd w:val="clear" w:color="auto" w:fill="D9D9D9" w:themeFill="background1" w:themeFillShade="D9"/>
          </w:tcPr>
          <w:p w14:paraId="452BC6D6" w14:textId="77777777" w:rsidR="00CB5549" w:rsidRPr="0082549A" w:rsidRDefault="00175FE7"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N </w:t>
            </w:r>
            <w:r w:rsidR="004B2235" w:rsidRPr="0082549A">
              <w:rPr>
                <w:rFonts w:ascii="GHEA Grapalat" w:hAnsi="GHEA Grapalat" w:cs="Sylfaen"/>
                <w:b/>
                <w:spacing w:val="0"/>
                <w:kern w:val="0"/>
                <w:position w:val="0"/>
                <w:sz w:val="24"/>
                <w:szCs w:val="24"/>
                <w:lang w:val="hy-AM"/>
              </w:rPr>
              <w:t>01/16946-2025</w:t>
            </w:r>
          </w:p>
        </w:tc>
      </w:tr>
      <w:tr w:rsidR="00CB5549" w:rsidRPr="0082549A" w14:paraId="7D4E9264" w14:textId="77777777" w:rsidTr="00174F94">
        <w:tc>
          <w:tcPr>
            <w:tcW w:w="7225" w:type="dxa"/>
            <w:shd w:val="clear" w:color="auto" w:fill="FFFFFF" w:themeFill="background1"/>
          </w:tcPr>
          <w:p w14:paraId="5CF86E4A" w14:textId="1BCF8353" w:rsidR="00CB5549" w:rsidRPr="0082549A" w:rsidRDefault="002F05E4" w:rsidP="002F05E4">
            <w:pPr>
              <w:spacing w:line="360" w:lineRule="auto"/>
              <w:rPr>
                <w:rFonts w:ascii="GHEA Grapalat" w:hAnsi="GHEA Grapalat"/>
                <w:lang w:val="hy-AM"/>
              </w:rPr>
            </w:pPr>
            <w:r w:rsidRPr="0082549A">
              <w:rPr>
                <w:rFonts w:ascii="GHEA Grapalat" w:hAnsi="GHEA Grapalat"/>
                <w:lang w:val="hy-AM"/>
              </w:rPr>
              <w:t>Ա</w:t>
            </w:r>
            <w:r w:rsidR="004B2235" w:rsidRPr="0082549A">
              <w:rPr>
                <w:rFonts w:ascii="GHEA Grapalat" w:hAnsi="GHEA Grapalat"/>
                <w:lang w:val="hy-AM"/>
              </w:rPr>
              <w:t>ռարկություններ և առաջարկություններ չկան:</w:t>
            </w:r>
          </w:p>
        </w:tc>
        <w:tc>
          <w:tcPr>
            <w:tcW w:w="7193" w:type="dxa"/>
            <w:shd w:val="clear" w:color="auto" w:fill="FFFFFF" w:themeFill="background1"/>
          </w:tcPr>
          <w:p w14:paraId="41ABF7CF" w14:textId="2E1588FE" w:rsidR="00CB5549" w:rsidRPr="0082549A" w:rsidRDefault="00E23075" w:rsidP="00CB5549">
            <w:pPr>
              <w:spacing w:line="360" w:lineRule="auto"/>
              <w:rPr>
                <w:rFonts w:ascii="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CB5549" w:rsidRPr="0082549A" w14:paraId="4EE4191D" w14:textId="77777777" w:rsidTr="00174F94">
        <w:tc>
          <w:tcPr>
            <w:tcW w:w="7225" w:type="dxa"/>
            <w:vMerge w:val="restart"/>
            <w:shd w:val="clear" w:color="auto" w:fill="D9D9D9" w:themeFill="background1" w:themeFillShade="D9"/>
          </w:tcPr>
          <w:p w14:paraId="4A53107F" w14:textId="77777777" w:rsidR="00CB5549" w:rsidRPr="0082549A" w:rsidRDefault="00CB5549" w:rsidP="00CB5549">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 ՀՀ կրթության, գիտության, մշակույթի և սպորտի նախարարություն</w:t>
            </w:r>
          </w:p>
        </w:tc>
        <w:tc>
          <w:tcPr>
            <w:tcW w:w="7193" w:type="dxa"/>
            <w:shd w:val="clear" w:color="auto" w:fill="D9D9D9" w:themeFill="background1" w:themeFillShade="D9"/>
          </w:tcPr>
          <w:p w14:paraId="6FACAFE0" w14:textId="77777777" w:rsidR="00CB5549" w:rsidRPr="0082549A" w:rsidRDefault="00175FE7" w:rsidP="00CB5549">
            <w:pPr>
              <w:spacing w:line="360" w:lineRule="auto"/>
              <w:jc w:val="left"/>
              <w:rPr>
                <w:rFonts w:ascii="GHEA Grapalat" w:hAnsi="GHEA Grapalat"/>
                <w:b/>
                <w:lang w:val="hy-AM"/>
              </w:rPr>
            </w:pPr>
            <w:r w:rsidRPr="0082549A">
              <w:rPr>
                <w:rFonts w:ascii="GHEA Grapalat" w:hAnsi="GHEA Grapalat"/>
                <w:b/>
                <w:lang w:val="en-US"/>
              </w:rPr>
              <w:t>28</w:t>
            </w:r>
            <w:r w:rsidR="00CB5549" w:rsidRPr="0082549A">
              <w:rPr>
                <w:rFonts w:ascii="GHEA Grapalat" w:hAnsi="GHEA Grapalat"/>
                <w:b/>
                <w:lang w:val="hy-AM"/>
              </w:rPr>
              <w:t>.</w:t>
            </w:r>
            <w:r w:rsidR="00CB5549" w:rsidRPr="0082549A">
              <w:rPr>
                <w:rFonts w:ascii="GHEA Grapalat" w:hAnsi="GHEA Grapalat"/>
                <w:b/>
                <w:lang w:val="en-US"/>
              </w:rPr>
              <w:t>07</w:t>
            </w:r>
            <w:r w:rsidR="00CB5549" w:rsidRPr="0082549A">
              <w:rPr>
                <w:rFonts w:ascii="GHEA Grapalat" w:hAnsi="GHEA Grapalat"/>
                <w:b/>
                <w:lang w:val="hy-AM"/>
              </w:rPr>
              <w:t>.2025թ.</w:t>
            </w:r>
          </w:p>
        </w:tc>
      </w:tr>
      <w:tr w:rsidR="00CB5549" w:rsidRPr="0082549A" w14:paraId="17227740" w14:textId="77777777" w:rsidTr="00174F94">
        <w:tc>
          <w:tcPr>
            <w:tcW w:w="7225" w:type="dxa"/>
            <w:vMerge/>
            <w:shd w:val="clear" w:color="auto" w:fill="D9D9D9" w:themeFill="background1" w:themeFillShade="D9"/>
          </w:tcPr>
          <w:p w14:paraId="1FA44760" w14:textId="77777777" w:rsidR="00CB5549" w:rsidRPr="0082549A" w:rsidRDefault="00CB5549" w:rsidP="00CB5549">
            <w:pPr>
              <w:spacing w:line="360" w:lineRule="auto"/>
              <w:jc w:val="left"/>
              <w:rPr>
                <w:rFonts w:ascii="GHEA Grapalat" w:hAnsi="GHEA Grapalat"/>
                <w:b/>
                <w:lang w:val="hy-AM"/>
              </w:rPr>
            </w:pPr>
          </w:p>
        </w:tc>
        <w:tc>
          <w:tcPr>
            <w:tcW w:w="7193" w:type="dxa"/>
            <w:shd w:val="clear" w:color="auto" w:fill="D9D9D9" w:themeFill="background1" w:themeFillShade="D9"/>
          </w:tcPr>
          <w:p w14:paraId="7C52FF8B" w14:textId="77777777" w:rsidR="00CB5549" w:rsidRPr="0082549A" w:rsidRDefault="00CB5549" w:rsidP="00CB5549">
            <w:pPr>
              <w:spacing w:line="360" w:lineRule="auto"/>
              <w:jc w:val="left"/>
              <w:rPr>
                <w:rFonts w:ascii="GHEA Grapalat" w:hAnsi="GHEA Grapalat"/>
                <w:b/>
                <w:lang w:val="hy-AM"/>
              </w:rPr>
            </w:pPr>
            <w:r w:rsidRPr="0082549A">
              <w:rPr>
                <w:rFonts w:ascii="GHEA Grapalat" w:hAnsi="GHEA Grapalat"/>
                <w:b/>
                <w:highlight w:val="lightGray"/>
                <w:lang w:val="hy-AM"/>
              </w:rPr>
              <w:t xml:space="preserve">N </w:t>
            </w:r>
            <w:r w:rsidR="00175FE7" w:rsidRPr="0082549A">
              <w:rPr>
                <w:rFonts w:ascii="GHEA Grapalat" w:hAnsi="GHEA Grapalat"/>
                <w:b/>
                <w:color w:val="000000"/>
                <w:highlight w:val="lightGray"/>
                <w:shd w:val="clear" w:color="auto" w:fill="FFFFFF"/>
              </w:rPr>
              <w:t>01/18.2/24014-2025</w:t>
            </w:r>
          </w:p>
        </w:tc>
      </w:tr>
      <w:tr w:rsidR="00CB5549" w:rsidRPr="0082549A" w14:paraId="782C2A05" w14:textId="77777777" w:rsidTr="00174F94">
        <w:tc>
          <w:tcPr>
            <w:tcW w:w="7225" w:type="dxa"/>
          </w:tcPr>
          <w:p w14:paraId="2A2D13F2" w14:textId="0A47963E" w:rsidR="00175FE7" w:rsidRPr="0082549A" w:rsidRDefault="002F05E4" w:rsidP="002F05E4">
            <w:pPr>
              <w:spacing w:line="360" w:lineRule="auto"/>
              <w:rPr>
                <w:rFonts w:ascii="GHEA Grapalat" w:hAnsi="GHEA Grapalat"/>
                <w:lang w:val="hy-AM"/>
              </w:rPr>
            </w:pPr>
            <w:r w:rsidRPr="0082549A">
              <w:rPr>
                <w:rFonts w:ascii="GHEA Grapalat" w:hAnsi="GHEA Grapalat"/>
                <w:lang w:val="hy-AM"/>
              </w:rPr>
              <w:t>1</w:t>
            </w:r>
            <w:r w:rsidRPr="0082549A">
              <w:rPr>
                <w:rFonts w:ascii="Cambria Math" w:eastAsia="MS Mincho" w:hAnsi="Cambria Math" w:cs="Cambria Math"/>
                <w:lang w:val="hy-AM"/>
              </w:rPr>
              <w:t>․</w:t>
            </w:r>
            <w:r w:rsidR="00175FE7" w:rsidRPr="0082549A">
              <w:rPr>
                <w:rFonts w:ascii="GHEA Grapalat" w:hAnsi="GHEA Grapalat"/>
                <w:lang w:val="hy-AM"/>
              </w:rPr>
              <w:t>Նախագծի 1-ին կետի 1-ին ենթակետում «կարգ</w:t>
            </w:r>
            <w:r w:rsidR="00175FE7" w:rsidRPr="0082549A">
              <w:rPr>
                <w:rFonts w:ascii="GHEA Grapalat" w:hAnsi="GHEA Grapalat"/>
                <w:iCs/>
                <w:noProof/>
                <w:lang w:val="hy-AM"/>
              </w:rPr>
              <w:t xml:space="preserve">» բառը փոխարինել </w:t>
            </w:r>
            <w:r w:rsidR="00175FE7" w:rsidRPr="0082549A">
              <w:rPr>
                <w:rFonts w:ascii="GHEA Grapalat" w:hAnsi="GHEA Grapalat"/>
                <w:lang w:val="hy-AM"/>
              </w:rPr>
              <w:t>«կարգի</w:t>
            </w:r>
            <w:r w:rsidR="00175FE7" w:rsidRPr="0082549A">
              <w:rPr>
                <w:rFonts w:ascii="GHEA Grapalat" w:hAnsi="GHEA Grapalat"/>
                <w:iCs/>
                <w:noProof/>
                <w:lang w:val="hy-AM"/>
              </w:rPr>
              <w:t>» բառով:</w:t>
            </w:r>
          </w:p>
          <w:p w14:paraId="1E62F2C6" w14:textId="63EEBC84" w:rsidR="00175FE7" w:rsidRPr="0082549A" w:rsidRDefault="002F05E4" w:rsidP="002F05E4">
            <w:pPr>
              <w:spacing w:line="360" w:lineRule="auto"/>
              <w:rPr>
                <w:rFonts w:ascii="GHEA Grapalat" w:hAnsi="GHEA Grapalat"/>
                <w:iCs/>
                <w:noProof/>
              </w:rPr>
            </w:pPr>
            <w:r w:rsidRPr="0082549A">
              <w:rPr>
                <w:rFonts w:ascii="GHEA Grapalat" w:hAnsi="GHEA Grapalat"/>
                <w:iCs/>
                <w:noProof/>
                <w:lang w:val="hy-AM"/>
              </w:rPr>
              <w:t>2</w:t>
            </w:r>
            <w:r w:rsidRPr="0082549A">
              <w:rPr>
                <w:rFonts w:ascii="Cambria Math" w:eastAsia="MS Mincho" w:hAnsi="Cambria Math" w:cs="Cambria Math"/>
                <w:iCs/>
                <w:noProof/>
                <w:lang w:val="hy-AM"/>
              </w:rPr>
              <w:t>․</w:t>
            </w:r>
            <w:r w:rsidR="00175FE7" w:rsidRPr="0082549A">
              <w:rPr>
                <w:rFonts w:ascii="GHEA Grapalat" w:hAnsi="GHEA Grapalat"/>
                <w:iCs/>
                <w:noProof/>
              </w:rPr>
              <w:t>Նախագծի 3-րդ կետում՝</w:t>
            </w:r>
          </w:p>
          <w:p w14:paraId="550850D3" w14:textId="77777777" w:rsidR="00175FE7" w:rsidRPr="0082549A" w:rsidRDefault="00175FE7" w:rsidP="00E23075">
            <w:pPr>
              <w:pStyle w:val="a6"/>
              <w:numPr>
                <w:ilvl w:val="0"/>
                <w:numId w:val="33"/>
              </w:numPr>
              <w:spacing w:after="0" w:line="360" w:lineRule="auto"/>
              <w:ind w:left="0" w:firstLine="270"/>
              <w:rPr>
                <w:rFonts w:ascii="GHEA Grapalat" w:hAnsi="GHEA Grapalat"/>
                <w:iCs/>
                <w:noProof/>
                <w:sz w:val="24"/>
                <w:szCs w:val="24"/>
                <w:lang w:val="ru-RU"/>
              </w:rPr>
            </w:pPr>
            <w:r w:rsidRPr="0082549A">
              <w:rPr>
                <w:rFonts w:ascii="GHEA Grapalat" w:hAnsi="GHEA Grapalat"/>
                <w:iCs/>
                <w:noProof/>
                <w:sz w:val="24"/>
                <w:szCs w:val="24"/>
                <w:lang w:val="ru-RU"/>
              </w:rPr>
              <w:t>2-</w:t>
            </w:r>
            <w:r w:rsidRPr="0082549A">
              <w:rPr>
                <w:rFonts w:ascii="GHEA Grapalat" w:hAnsi="GHEA Grapalat"/>
                <w:iCs/>
                <w:noProof/>
                <w:sz w:val="24"/>
                <w:szCs w:val="24"/>
              </w:rPr>
              <w:t>րդ</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ենթակետում</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r w:rsidRPr="0082549A">
              <w:rPr>
                <w:rFonts w:ascii="GHEA Grapalat" w:hAnsi="GHEA Grapalat"/>
                <w:sz w:val="24"/>
                <w:szCs w:val="24"/>
                <w:lang w:val="ru-RU"/>
              </w:rPr>
              <w:t>1-</w:t>
            </w:r>
            <w:proofErr w:type="spellStart"/>
            <w:r w:rsidRPr="0082549A">
              <w:rPr>
                <w:rFonts w:ascii="GHEA Grapalat" w:hAnsi="GHEA Grapalat"/>
                <w:sz w:val="24"/>
                <w:szCs w:val="24"/>
              </w:rPr>
              <w:t>ին</w:t>
            </w:r>
            <w:proofErr w:type="spellEnd"/>
            <w:r w:rsidRPr="0082549A">
              <w:rPr>
                <w:rFonts w:ascii="GHEA Grapalat" w:hAnsi="GHEA Grapalat"/>
                <w:sz w:val="24"/>
                <w:szCs w:val="24"/>
                <w:lang w:val="ru-RU"/>
              </w:rPr>
              <w:t xml:space="preserve"> </w:t>
            </w:r>
            <w:proofErr w:type="spellStart"/>
            <w:r w:rsidRPr="0082549A">
              <w:rPr>
                <w:rFonts w:ascii="GHEA Grapalat" w:hAnsi="GHEA Grapalat"/>
                <w:sz w:val="24"/>
                <w:szCs w:val="24"/>
              </w:rPr>
              <w:t>կետի</w:t>
            </w:r>
            <w:proofErr w:type="spellEnd"/>
            <w:r w:rsidRPr="0082549A">
              <w:rPr>
                <w:rFonts w:ascii="GHEA Grapalat" w:hAnsi="GHEA Grapalat"/>
                <w:sz w:val="24"/>
                <w:szCs w:val="24"/>
                <w:lang w:val="ru-RU"/>
              </w:rPr>
              <w:t xml:space="preserve"> 1-</w:t>
            </w:r>
            <w:proofErr w:type="spellStart"/>
            <w:r w:rsidRPr="0082549A">
              <w:rPr>
                <w:rFonts w:ascii="GHEA Grapalat" w:hAnsi="GHEA Grapalat"/>
                <w:sz w:val="24"/>
                <w:szCs w:val="24"/>
              </w:rPr>
              <w:t>ին</w:t>
            </w:r>
            <w:proofErr w:type="spellEnd"/>
            <w:r w:rsidRPr="0082549A">
              <w:rPr>
                <w:rFonts w:ascii="GHEA Grapalat" w:hAnsi="GHEA Grapalat"/>
                <w:sz w:val="24"/>
                <w:szCs w:val="24"/>
                <w:lang w:val="ru-RU"/>
              </w:rPr>
              <w:t xml:space="preserve"> </w:t>
            </w:r>
            <w:proofErr w:type="spellStart"/>
            <w:r w:rsidRPr="0082549A">
              <w:rPr>
                <w:rFonts w:ascii="GHEA Grapalat" w:hAnsi="GHEA Grapalat"/>
                <w:sz w:val="24"/>
                <w:szCs w:val="24"/>
              </w:rPr>
              <w:t>ենթակետով</w:t>
            </w:r>
            <w:proofErr w:type="spellEnd"/>
            <w:r w:rsidRPr="0082549A">
              <w:rPr>
                <w:rFonts w:ascii="GHEA Grapalat" w:hAnsi="GHEA Grapalat"/>
                <w:iCs/>
                <w:noProof/>
                <w:sz w:val="24"/>
                <w:szCs w:val="24"/>
                <w:lang w:val="hy-AM"/>
              </w:rPr>
              <w:t>»</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բառերը</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փոխարինել</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r w:rsidRPr="0082549A">
              <w:rPr>
                <w:rFonts w:ascii="GHEA Grapalat" w:hAnsi="GHEA Grapalat"/>
                <w:sz w:val="24"/>
                <w:szCs w:val="24"/>
              </w:rPr>
              <w:t>N</w:t>
            </w:r>
            <w:r w:rsidRPr="0082549A">
              <w:rPr>
                <w:rFonts w:ascii="GHEA Grapalat" w:hAnsi="GHEA Grapalat"/>
                <w:sz w:val="24"/>
                <w:szCs w:val="24"/>
                <w:lang w:val="ru-RU"/>
              </w:rPr>
              <w:t xml:space="preserve"> 1 </w:t>
            </w:r>
            <w:proofErr w:type="spellStart"/>
            <w:r w:rsidRPr="0082549A">
              <w:rPr>
                <w:rFonts w:ascii="GHEA Grapalat" w:hAnsi="GHEA Grapalat"/>
                <w:sz w:val="24"/>
                <w:szCs w:val="24"/>
              </w:rPr>
              <w:t>հավելվածով</w:t>
            </w:r>
            <w:proofErr w:type="spellEnd"/>
            <w:r w:rsidRPr="0082549A">
              <w:rPr>
                <w:rFonts w:ascii="GHEA Grapalat" w:hAnsi="GHEA Grapalat"/>
                <w:iCs/>
                <w:noProof/>
                <w:sz w:val="24"/>
                <w:szCs w:val="24"/>
                <w:lang w:val="hy-AM"/>
              </w:rPr>
              <w:t>»</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բառերով</w:t>
            </w:r>
            <w:r w:rsidRPr="0082549A">
              <w:rPr>
                <w:rFonts w:ascii="GHEA Grapalat" w:hAnsi="GHEA Grapalat"/>
                <w:iCs/>
                <w:noProof/>
                <w:sz w:val="24"/>
                <w:szCs w:val="24"/>
                <w:lang w:val="ru-RU"/>
              </w:rPr>
              <w:t>.</w:t>
            </w:r>
          </w:p>
          <w:p w14:paraId="295AEAB5" w14:textId="26A14E16" w:rsidR="00CB5549" w:rsidRPr="0082549A" w:rsidRDefault="00175FE7" w:rsidP="00E23075">
            <w:pPr>
              <w:pStyle w:val="a6"/>
              <w:numPr>
                <w:ilvl w:val="0"/>
                <w:numId w:val="33"/>
              </w:numPr>
              <w:spacing w:after="0" w:line="360" w:lineRule="auto"/>
              <w:ind w:left="0" w:firstLine="270"/>
              <w:rPr>
                <w:rFonts w:ascii="GHEA Grapalat" w:hAnsi="GHEA Grapalat"/>
                <w:iCs/>
                <w:noProof/>
                <w:sz w:val="24"/>
                <w:szCs w:val="24"/>
                <w:lang w:val="ru-RU"/>
              </w:rPr>
            </w:pPr>
            <w:r w:rsidRPr="0082549A">
              <w:rPr>
                <w:rFonts w:ascii="GHEA Grapalat" w:hAnsi="GHEA Grapalat"/>
                <w:iCs/>
                <w:noProof/>
                <w:sz w:val="24"/>
                <w:szCs w:val="24"/>
                <w:lang w:val="ru-RU"/>
              </w:rPr>
              <w:t>3-</w:t>
            </w:r>
            <w:r w:rsidRPr="0082549A">
              <w:rPr>
                <w:rFonts w:ascii="GHEA Grapalat" w:hAnsi="GHEA Grapalat"/>
                <w:iCs/>
                <w:noProof/>
                <w:sz w:val="24"/>
                <w:szCs w:val="24"/>
              </w:rPr>
              <w:t>րդ</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ենթակետում</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r w:rsidRPr="0082549A">
              <w:rPr>
                <w:rFonts w:ascii="GHEA Grapalat" w:hAnsi="GHEA Grapalat"/>
                <w:sz w:val="24"/>
                <w:szCs w:val="24"/>
                <w:lang w:val="ru-RU"/>
              </w:rPr>
              <w:t>1-</w:t>
            </w:r>
            <w:proofErr w:type="spellStart"/>
            <w:r w:rsidRPr="0082549A">
              <w:rPr>
                <w:rFonts w:ascii="GHEA Grapalat" w:hAnsi="GHEA Grapalat"/>
                <w:sz w:val="24"/>
                <w:szCs w:val="24"/>
              </w:rPr>
              <w:t>ին</w:t>
            </w:r>
            <w:proofErr w:type="spellEnd"/>
            <w:r w:rsidRPr="0082549A">
              <w:rPr>
                <w:rFonts w:ascii="GHEA Grapalat" w:hAnsi="GHEA Grapalat"/>
                <w:sz w:val="24"/>
                <w:szCs w:val="24"/>
                <w:lang w:val="ru-RU"/>
              </w:rPr>
              <w:t xml:space="preserve"> </w:t>
            </w:r>
            <w:proofErr w:type="spellStart"/>
            <w:r w:rsidRPr="0082549A">
              <w:rPr>
                <w:rFonts w:ascii="GHEA Grapalat" w:hAnsi="GHEA Grapalat"/>
                <w:sz w:val="24"/>
                <w:szCs w:val="24"/>
              </w:rPr>
              <w:t>կետի</w:t>
            </w:r>
            <w:proofErr w:type="spellEnd"/>
            <w:r w:rsidRPr="0082549A">
              <w:rPr>
                <w:rFonts w:ascii="GHEA Grapalat" w:hAnsi="GHEA Grapalat"/>
                <w:sz w:val="24"/>
                <w:szCs w:val="24"/>
                <w:lang w:val="ru-RU"/>
              </w:rPr>
              <w:t xml:space="preserve"> 3-</w:t>
            </w:r>
            <w:proofErr w:type="spellStart"/>
            <w:r w:rsidRPr="0082549A">
              <w:rPr>
                <w:rFonts w:ascii="GHEA Grapalat" w:hAnsi="GHEA Grapalat"/>
                <w:sz w:val="24"/>
                <w:szCs w:val="24"/>
              </w:rPr>
              <w:t>րդ</w:t>
            </w:r>
            <w:proofErr w:type="spellEnd"/>
            <w:r w:rsidRPr="0082549A">
              <w:rPr>
                <w:rFonts w:ascii="GHEA Grapalat" w:hAnsi="GHEA Grapalat"/>
                <w:sz w:val="24"/>
                <w:szCs w:val="24"/>
                <w:lang w:val="ru-RU"/>
              </w:rPr>
              <w:t xml:space="preserve"> </w:t>
            </w:r>
            <w:proofErr w:type="spellStart"/>
            <w:r w:rsidRPr="0082549A">
              <w:rPr>
                <w:rFonts w:ascii="GHEA Grapalat" w:hAnsi="GHEA Grapalat"/>
                <w:sz w:val="24"/>
                <w:szCs w:val="24"/>
              </w:rPr>
              <w:t>ենթակետով</w:t>
            </w:r>
            <w:proofErr w:type="spellEnd"/>
            <w:r w:rsidRPr="0082549A">
              <w:rPr>
                <w:rFonts w:ascii="GHEA Grapalat" w:hAnsi="GHEA Grapalat"/>
                <w:iCs/>
                <w:noProof/>
                <w:sz w:val="24"/>
                <w:szCs w:val="24"/>
                <w:lang w:val="hy-AM"/>
              </w:rPr>
              <w:t>»</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բառերը</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փոխարինել</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r w:rsidRPr="0082549A">
              <w:rPr>
                <w:rFonts w:ascii="GHEA Grapalat" w:hAnsi="GHEA Grapalat"/>
                <w:sz w:val="24"/>
                <w:szCs w:val="24"/>
              </w:rPr>
              <w:t>N</w:t>
            </w:r>
            <w:r w:rsidRPr="0082549A">
              <w:rPr>
                <w:rFonts w:ascii="GHEA Grapalat" w:hAnsi="GHEA Grapalat"/>
                <w:sz w:val="24"/>
                <w:szCs w:val="24"/>
                <w:lang w:val="ru-RU"/>
              </w:rPr>
              <w:t xml:space="preserve"> 3 </w:t>
            </w:r>
            <w:proofErr w:type="spellStart"/>
            <w:r w:rsidRPr="0082549A">
              <w:rPr>
                <w:rFonts w:ascii="GHEA Grapalat" w:hAnsi="GHEA Grapalat"/>
                <w:sz w:val="24"/>
                <w:szCs w:val="24"/>
              </w:rPr>
              <w:t>հավելվածով</w:t>
            </w:r>
            <w:proofErr w:type="spellEnd"/>
            <w:r w:rsidRPr="0082549A">
              <w:rPr>
                <w:rFonts w:ascii="GHEA Grapalat" w:hAnsi="GHEA Grapalat"/>
                <w:iCs/>
                <w:noProof/>
                <w:sz w:val="24"/>
                <w:szCs w:val="24"/>
                <w:lang w:val="hy-AM"/>
              </w:rPr>
              <w:t>»</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բառերով</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նույն</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կետում</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կրկնվող</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proofErr w:type="spellStart"/>
            <w:r w:rsidRPr="0082549A">
              <w:rPr>
                <w:rFonts w:ascii="GHEA Grapalat" w:hAnsi="GHEA Grapalat"/>
                <w:sz w:val="24"/>
                <w:szCs w:val="24"/>
              </w:rPr>
              <w:t>կարգի</w:t>
            </w:r>
            <w:proofErr w:type="spellEnd"/>
            <w:r w:rsidRPr="0082549A">
              <w:rPr>
                <w:rFonts w:ascii="GHEA Grapalat" w:hAnsi="GHEA Grapalat"/>
                <w:iCs/>
                <w:noProof/>
                <w:sz w:val="24"/>
                <w:szCs w:val="24"/>
                <w:lang w:val="hy-AM"/>
              </w:rPr>
              <w:t>»</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բառը</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փոխարինել</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proofErr w:type="spellStart"/>
            <w:r w:rsidRPr="0082549A">
              <w:rPr>
                <w:rFonts w:ascii="GHEA Grapalat" w:hAnsi="GHEA Grapalat"/>
                <w:sz w:val="24"/>
                <w:szCs w:val="24"/>
              </w:rPr>
              <w:t>Պայմանների</w:t>
            </w:r>
            <w:proofErr w:type="spellEnd"/>
            <w:r w:rsidRPr="0082549A">
              <w:rPr>
                <w:rFonts w:ascii="GHEA Grapalat" w:hAnsi="GHEA Grapalat"/>
                <w:iCs/>
                <w:noProof/>
                <w:sz w:val="24"/>
                <w:szCs w:val="24"/>
                <w:lang w:val="hy-AM"/>
              </w:rPr>
              <w:t>»</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բառով</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քանի</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որ</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lastRenderedPageBreak/>
              <w:t>Հայաստանի</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Հանրապետության</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կառավարության</w:t>
            </w:r>
            <w:r w:rsidRPr="0082549A">
              <w:rPr>
                <w:rFonts w:ascii="GHEA Grapalat" w:hAnsi="GHEA Grapalat"/>
                <w:iCs/>
                <w:noProof/>
                <w:sz w:val="24"/>
                <w:szCs w:val="24"/>
                <w:lang w:val="ru-RU"/>
              </w:rPr>
              <w:t xml:space="preserve"> 2023 </w:t>
            </w:r>
            <w:r w:rsidRPr="0082549A">
              <w:rPr>
                <w:rFonts w:ascii="GHEA Grapalat" w:hAnsi="GHEA Grapalat"/>
                <w:iCs/>
                <w:noProof/>
                <w:sz w:val="24"/>
                <w:szCs w:val="24"/>
              </w:rPr>
              <w:t>թվականի</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ապրիլի</w:t>
            </w:r>
            <w:r w:rsidRPr="0082549A">
              <w:rPr>
                <w:rFonts w:ascii="GHEA Grapalat" w:hAnsi="GHEA Grapalat"/>
                <w:iCs/>
                <w:noProof/>
                <w:sz w:val="24"/>
                <w:szCs w:val="24"/>
                <w:lang w:val="ru-RU"/>
              </w:rPr>
              <w:t xml:space="preserve"> 21-</w:t>
            </w:r>
            <w:r w:rsidRPr="0082549A">
              <w:rPr>
                <w:rFonts w:ascii="GHEA Grapalat" w:hAnsi="GHEA Grapalat"/>
                <w:iCs/>
                <w:noProof/>
                <w:sz w:val="24"/>
                <w:szCs w:val="24"/>
              </w:rPr>
              <w:t>ի</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N</w:t>
            </w:r>
            <w:r w:rsidRPr="0082549A">
              <w:rPr>
                <w:rFonts w:ascii="GHEA Grapalat" w:hAnsi="GHEA Grapalat"/>
                <w:iCs/>
                <w:noProof/>
                <w:sz w:val="24"/>
                <w:szCs w:val="24"/>
                <w:lang w:val="ru-RU"/>
              </w:rPr>
              <w:t xml:space="preserve"> 595-</w:t>
            </w:r>
            <w:r w:rsidRPr="0082549A">
              <w:rPr>
                <w:rFonts w:ascii="GHEA Grapalat" w:hAnsi="GHEA Grapalat"/>
                <w:iCs/>
                <w:noProof/>
                <w:sz w:val="24"/>
                <w:szCs w:val="24"/>
              </w:rPr>
              <w:t>Ն</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որոշման</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N</w:t>
            </w:r>
            <w:r w:rsidRPr="0082549A">
              <w:rPr>
                <w:rFonts w:ascii="GHEA Grapalat" w:hAnsi="GHEA Grapalat"/>
                <w:iCs/>
                <w:noProof/>
                <w:sz w:val="24"/>
                <w:szCs w:val="24"/>
                <w:lang w:val="ru-RU"/>
              </w:rPr>
              <w:t xml:space="preserve"> 3 </w:t>
            </w:r>
            <w:r w:rsidRPr="0082549A">
              <w:rPr>
                <w:rFonts w:ascii="GHEA Grapalat" w:hAnsi="GHEA Grapalat"/>
                <w:iCs/>
                <w:noProof/>
                <w:sz w:val="24"/>
                <w:szCs w:val="24"/>
              </w:rPr>
              <w:t>հավելվածով</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հաստատված</w:t>
            </w:r>
            <w:r w:rsidRPr="0082549A">
              <w:rPr>
                <w:rFonts w:ascii="GHEA Grapalat" w:hAnsi="GHEA Grapalat"/>
                <w:iCs/>
                <w:noProof/>
                <w:sz w:val="24"/>
                <w:szCs w:val="24"/>
                <w:lang w:val="ru-RU"/>
              </w:rPr>
              <w:t xml:space="preserve"> </w:t>
            </w:r>
            <w:r w:rsidRPr="0082549A">
              <w:rPr>
                <w:rFonts w:ascii="GHEA Grapalat" w:hAnsi="GHEA Grapalat"/>
                <w:iCs/>
                <w:noProof/>
                <w:sz w:val="24"/>
                <w:szCs w:val="24"/>
              </w:rPr>
              <w:t>է</w:t>
            </w:r>
            <w:r w:rsidRPr="0082549A">
              <w:rPr>
                <w:rFonts w:ascii="GHEA Grapalat" w:hAnsi="GHEA Grapalat"/>
                <w:iCs/>
                <w:noProof/>
                <w:sz w:val="24"/>
                <w:szCs w:val="24"/>
                <w:lang w:val="ru-RU"/>
              </w:rPr>
              <w:t xml:space="preserve"> </w:t>
            </w:r>
            <w:r w:rsidRPr="0082549A">
              <w:rPr>
                <w:rFonts w:ascii="GHEA Grapalat" w:hAnsi="GHEA Grapalat"/>
                <w:sz w:val="24"/>
                <w:szCs w:val="24"/>
                <w:lang w:val="hy-AM"/>
              </w:rPr>
              <w:t>«</w:t>
            </w:r>
            <w:proofErr w:type="spellStart"/>
            <w:r w:rsidRPr="0082549A">
              <w:rPr>
                <w:rFonts w:ascii="GHEA Grapalat" w:hAnsi="GHEA Grapalat"/>
                <w:sz w:val="24"/>
                <w:szCs w:val="24"/>
              </w:rPr>
              <w:t>Համայնքներին</w:t>
            </w:r>
            <w:proofErr w:type="spellEnd"/>
            <w:r w:rsidRPr="0082549A">
              <w:rPr>
                <w:rFonts w:ascii="GHEA Grapalat" w:hAnsi="GHEA Grapalat"/>
                <w:sz w:val="24"/>
                <w:szCs w:val="24"/>
                <w:lang w:val="ru-RU"/>
              </w:rPr>
              <w:t xml:space="preserve">, </w:t>
            </w:r>
            <w:proofErr w:type="spellStart"/>
            <w:r w:rsidRPr="0082549A">
              <w:rPr>
                <w:rFonts w:ascii="GHEA Grapalat" w:hAnsi="GHEA Grapalat"/>
                <w:sz w:val="24"/>
                <w:szCs w:val="24"/>
              </w:rPr>
              <w:t>հասարակական</w:t>
            </w:r>
            <w:proofErr w:type="spellEnd"/>
            <w:r w:rsidRPr="0082549A">
              <w:rPr>
                <w:rFonts w:ascii="GHEA Grapalat" w:hAnsi="GHEA Grapalat"/>
                <w:sz w:val="24"/>
                <w:szCs w:val="24"/>
                <w:lang w:val="ru-RU"/>
              </w:rPr>
              <w:t xml:space="preserve"> </w:t>
            </w:r>
            <w:proofErr w:type="spellStart"/>
            <w:r w:rsidRPr="0082549A">
              <w:rPr>
                <w:rFonts w:ascii="GHEA Grapalat" w:hAnsi="GHEA Grapalat"/>
                <w:sz w:val="24"/>
                <w:szCs w:val="24"/>
              </w:rPr>
              <w:t>կազմակերպություններին</w:t>
            </w:r>
            <w:proofErr w:type="spellEnd"/>
            <w:r w:rsidRPr="0082549A">
              <w:rPr>
                <w:rFonts w:ascii="GHEA Grapalat" w:hAnsi="GHEA Grapalat"/>
                <w:sz w:val="24"/>
                <w:szCs w:val="24"/>
                <w:lang w:val="ru-RU"/>
              </w:rPr>
              <w:t xml:space="preserve"> </w:t>
            </w:r>
            <w:r w:rsidRPr="0082549A">
              <w:rPr>
                <w:rFonts w:ascii="GHEA Grapalat" w:hAnsi="GHEA Grapalat"/>
                <w:sz w:val="24"/>
                <w:szCs w:val="24"/>
              </w:rPr>
              <w:t>և</w:t>
            </w:r>
            <w:r w:rsidRPr="0082549A">
              <w:rPr>
                <w:rFonts w:ascii="GHEA Grapalat" w:hAnsi="GHEA Grapalat"/>
                <w:sz w:val="24"/>
                <w:szCs w:val="24"/>
                <w:lang w:val="ru-RU"/>
              </w:rPr>
              <w:t xml:space="preserve"> </w:t>
            </w:r>
            <w:proofErr w:type="spellStart"/>
            <w:r w:rsidRPr="0082549A">
              <w:rPr>
                <w:rFonts w:ascii="GHEA Grapalat" w:hAnsi="GHEA Grapalat"/>
                <w:sz w:val="24"/>
                <w:szCs w:val="24"/>
              </w:rPr>
              <w:t>հիմնադրամներին</w:t>
            </w:r>
            <w:proofErr w:type="spellEnd"/>
            <w:r w:rsidRPr="0082549A">
              <w:rPr>
                <w:rFonts w:ascii="GHEA Grapalat" w:hAnsi="GHEA Grapalat"/>
                <w:sz w:val="24"/>
                <w:szCs w:val="24"/>
                <w:lang w:val="ru-RU"/>
              </w:rPr>
              <w:t xml:space="preserve"> </w:t>
            </w:r>
            <w:proofErr w:type="spellStart"/>
            <w:r w:rsidRPr="0082549A">
              <w:rPr>
                <w:rFonts w:ascii="GHEA Grapalat" w:hAnsi="GHEA Grapalat"/>
                <w:sz w:val="24"/>
                <w:szCs w:val="24"/>
              </w:rPr>
              <w:t>պետական</w:t>
            </w:r>
            <w:proofErr w:type="spellEnd"/>
            <w:r w:rsidRPr="0082549A">
              <w:rPr>
                <w:rFonts w:ascii="GHEA Grapalat" w:hAnsi="GHEA Grapalat"/>
                <w:sz w:val="24"/>
                <w:szCs w:val="24"/>
                <w:lang w:val="ru-RU"/>
              </w:rPr>
              <w:t xml:space="preserve"> </w:t>
            </w:r>
            <w:proofErr w:type="spellStart"/>
            <w:r w:rsidRPr="0082549A">
              <w:rPr>
                <w:rFonts w:ascii="GHEA Grapalat" w:hAnsi="GHEA Grapalat"/>
                <w:sz w:val="24"/>
                <w:szCs w:val="24"/>
              </w:rPr>
              <w:t>գույքի</w:t>
            </w:r>
            <w:proofErr w:type="spellEnd"/>
            <w:r w:rsidRPr="0082549A">
              <w:rPr>
                <w:rFonts w:ascii="GHEA Grapalat" w:hAnsi="GHEA Grapalat"/>
                <w:sz w:val="24"/>
                <w:szCs w:val="24"/>
                <w:lang w:val="ru-RU"/>
              </w:rPr>
              <w:t xml:space="preserve"> </w:t>
            </w:r>
            <w:proofErr w:type="spellStart"/>
            <w:r w:rsidRPr="0082549A">
              <w:rPr>
                <w:rFonts w:ascii="GHEA Grapalat" w:hAnsi="GHEA Grapalat"/>
                <w:sz w:val="24"/>
                <w:szCs w:val="24"/>
              </w:rPr>
              <w:t>անհատույց</w:t>
            </w:r>
            <w:proofErr w:type="spellEnd"/>
            <w:r w:rsidRPr="0082549A">
              <w:rPr>
                <w:rFonts w:ascii="GHEA Grapalat" w:hAnsi="GHEA Grapalat"/>
                <w:sz w:val="24"/>
                <w:szCs w:val="24"/>
                <w:lang w:val="ru-RU"/>
              </w:rPr>
              <w:t xml:space="preserve"> </w:t>
            </w:r>
            <w:proofErr w:type="spellStart"/>
            <w:r w:rsidRPr="0082549A">
              <w:rPr>
                <w:rFonts w:ascii="GHEA Grapalat" w:hAnsi="GHEA Grapalat"/>
                <w:sz w:val="24"/>
                <w:szCs w:val="24"/>
              </w:rPr>
              <w:t>օգտագործման</w:t>
            </w:r>
            <w:proofErr w:type="spellEnd"/>
            <w:r w:rsidRPr="0082549A">
              <w:rPr>
                <w:rFonts w:ascii="GHEA Grapalat" w:hAnsi="GHEA Grapalat"/>
                <w:sz w:val="24"/>
                <w:szCs w:val="24"/>
                <w:lang w:val="ru-RU"/>
              </w:rPr>
              <w:t xml:space="preserve"> </w:t>
            </w:r>
            <w:proofErr w:type="spellStart"/>
            <w:r w:rsidRPr="0082549A">
              <w:rPr>
                <w:rFonts w:ascii="GHEA Grapalat" w:hAnsi="GHEA Grapalat"/>
                <w:sz w:val="24"/>
                <w:szCs w:val="24"/>
              </w:rPr>
              <w:t>տրամադրման</w:t>
            </w:r>
            <w:proofErr w:type="spellEnd"/>
            <w:r w:rsidRPr="0082549A">
              <w:rPr>
                <w:rFonts w:ascii="GHEA Grapalat" w:hAnsi="GHEA Grapalat"/>
                <w:sz w:val="24"/>
                <w:szCs w:val="24"/>
                <w:lang w:val="ru-RU"/>
              </w:rPr>
              <w:t xml:space="preserve"> </w:t>
            </w:r>
            <w:proofErr w:type="spellStart"/>
            <w:r w:rsidRPr="0082549A">
              <w:rPr>
                <w:rFonts w:ascii="GHEA Grapalat" w:hAnsi="GHEA Grapalat"/>
                <w:sz w:val="24"/>
                <w:szCs w:val="24"/>
              </w:rPr>
              <w:t>պայմաններ</w:t>
            </w:r>
            <w:proofErr w:type="spellEnd"/>
            <w:r w:rsidRPr="0082549A">
              <w:rPr>
                <w:rFonts w:ascii="GHEA Grapalat" w:hAnsi="GHEA Grapalat"/>
                <w:iCs/>
                <w:noProof/>
                <w:sz w:val="24"/>
                <w:szCs w:val="24"/>
                <w:lang w:val="hy-AM"/>
              </w:rPr>
              <w:t>»</w:t>
            </w:r>
            <w:r w:rsidRPr="0082549A">
              <w:rPr>
                <w:rFonts w:ascii="GHEA Grapalat" w:hAnsi="GHEA Grapalat"/>
                <w:iCs/>
                <w:noProof/>
                <w:sz w:val="24"/>
                <w:szCs w:val="24"/>
                <w:lang w:val="ru-RU"/>
              </w:rPr>
              <w:t>-</w:t>
            </w:r>
            <w:r w:rsidRPr="0082549A">
              <w:rPr>
                <w:rFonts w:ascii="GHEA Grapalat" w:hAnsi="GHEA Grapalat"/>
                <w:iCs/>
                <w:noProof/>
                <w:sz w:val="24"/>
                <w:szCs w:val="24"/>
              </w:rPr>
              <w:t>ը</w:t>
            </w:r>
            <w:r w:rsidRPr="0082549A">
              <w:rPr>
                <w:rFonts w:ascii="GHEA Grapalat" w:hAnsi="GHEA Grapalat"/>
                <w:iCs/>
                <w:noProof/>
                <w:sz w:val="24"/>
                <w:szCs w:val="24"/>
                <w:lang w:val="ru-RU"/>
              </w:rPr>
              <w:t>:</w:t>
            </w:r>
          </w:p>
        </w:tc>
        <w:tc>
          <w:tcPr>
            <w:tcW w:w="7193" w:type="dxa"/>
          </w:tcPr>
          <w:p w14:paraId="4D4CE5D9" w14:textId="69DA0236" w:rsidR="00CB5549" w:rsidRPr="0082549A" w:rsidRDefault="002F05E4" w:rsidP="00CB5549">
            <w:pPr>
              <w:spacing w:line="360" w:lineRule="auto"/>
              <w:rPr>
                <w:rFonts w:ascii="GHEA Grapalat" w:hAnsi="GHEA Grapalat"/>
                <w:lang w:val="hy-AM"/>
              </w:rPr>
            </w:pPr>
            <w:r w:rsidRPr="0082549A">
              <w:rPr>
                <w:rFonts w:ascii="GHEA Grapalat" w:hAnsi="GHEA Grapalat"/>
                <w:lang w:val="hy-AM"/>
              </w:rPr>
              <w:lastRenderedPageBreak/>
              <w:t>1</w:t>
            </w:r>
            <w:r w:rsidRPr="0082549A">
              <w:rPr>
                <w:rFonts w:ascii="Cambria Math" w:eastAsia="MS Mincho" w:hAnsi="Cambria Math" w:cs="Cambria Math"/>
                <w:lang w:val="hy-AM"/>
              </w:rPr>
              <w:t>․</w:t>
            </w:r>
            <w:r w:rsidR="00DF1C64" w:rsidRPr="0082549A">
              <w:rPr>
                <w:rFonts w:ascii="GHEA Grapalat" w:hAnsi="GHEA Grapalat"/>
                <w:lang w:val="hy-AM"/>
              </w:rPr>
              <w:t>Ընդունվել է։</w:t>
            </w:r>
          </w:p>
          <w:p w14:paraId="09D27678" w14:textId="77777777" w:rsidR="00DF1C64" w:rsidRPr="0082549A" w:rsidRDefault="00DF1C64" w:rsidP="00CB5549">
            <w:pPr>
              <w:spacing w:line="360" w:lineRule="auto"/>
              <w:rPr>
                <w:rFonts w:ascii="GHEA Grapalat" w:hAnsi="GHEA Grapalat"/>
                <w:lang w:val="hy-AM"/>
              </w:rPr>
            </w:pPr>
          </w:p>
          <w:p w14:paraId="12D45E23" w14:textId="63E8DB95" w:rsidR="00DF1C64" w:rsidRPr="0082549A" w:rsidRDefault="00DF1C64" w:rsidP="00CB5549">
            <w:pPr>
              <w:spacing w:line="360" w:lineRule="auto"/>
              <w:rPr>
                <w:rFonts w:ascii="GHEA Grapalat" w:hAnsi="GHEA Grapalat"/>
                <w:lang w:val="hy-AM"/>
              </w:rPr>
            </w:pPr>
            <w:r w:rsidRPr="0082549A">
              <w:rPr>
                <w:rFonts w:ascii="GHEA Grapalat" w:hAnsi="GHEA Grapalat"/>
                <w:lang w:val="hy-AM"/>
              </w:rPr>
              <w:t>2</w:t>
            </w:r>
            <w:r w:rsidRPr="0082549A">
              <w:rPr>
                <w:rFonts w:ascii="Cambria Math" w:eastAsia="MS Mincho" w:hAnsi="Cambria Math" w:cs="Cambria Math"/>
                <w:lang w:val="hy-AM"/>
              </w:rPr>
              <w:t>․</w:t>
            </w:r>
            <w:r w:rsidRPr="0082549A">
              <w:rPr>
                <w:rFonts w:ascii="GHEA Grapalat" w:hAnsi="GHEA Grapalat"/>
                <w:lang w:val="hy-AM"/>
              </w:rPr>
              <w:t xml:space="preserve"> </w:t>
            </w:r>
            <w:r w:rsidRPr="0082549A">
              <w:rPr>
                <w:rFonts w:ascii="GHEA Grapalat" w:hAnsi="GHEA Grapalat" w:cs="GHEA Grapalat"/>
                <w:lang w:val="hy-AM"/>
              </w:rPr>
              <w:t>Չի</w:t>
            </w:r>
            <w:r w:rsidRPr="0082549A">
              <w:rPr>
                <w:rFonts w:ascii="GHEA Grapalat" w:hAnsi="GHEA Grapalat"/>
                <w:lang w:val="hy-AM"/>
              </w:rPr>
              <w:t xml:space="preserve"> </w:t>
            </w:r>
            <w:r w:rsidRPr="0082549A">
              <w:rPr>
                <w:rFonts w:ascii="GHEA Grapalat" w:hAnsi="GHEA Grapalat" w:cs="GHEA Grapalat"/>
                <w:lang w:val="hy-AM"/>
              </w:rPr>
              <w:t>ընդունվել</w:t>
            </w:r>
            <w:r w:rsidRPr="0082549A">
              <w:rPr>
                <w:rFonts w:ascii="GHEA Grapalat" w:hAnsi="GHEA Grapalat"/>
                <w:lang w:val="hy-AM"/>
              </w:rPr>
              <w:t xml:space="preserve">, </w:t>
            </w:r>
            <w:r w:rsidRPr="0082549A">
              <w:rPr>
                <w:rFonts w:ascii="GHEA Grapalat" w:hAnsi="GHEA Grapalat" w:cs="GHEA Grapalat"/>
                <w:lang w:val="hy-AM"/>
              </w:rPr>
              <w:t>քանի</w:t>
            </w:r>
            <w:r w:rsidRPr="0082549A">
              <w:rPr>
                <w:rFonts w:ascii="GHEA Grapalat" w:hAnsi="GHEA Grapalat"/>
                <w:lang w:val="hy-AM"/>
              </w:rPr>
              <w:t xml:space="preserve"> </w:t>
            </w:r>
            <w:r w:rsidRPr="0082549A">
              <w:rPr>
                <w:rFonts w:ascii="GHEA Grapalat" w:hAnsi="GHEA Grapalat" w:cs="GHEA Grapalat"/>
                <w:lang w:val="hy-AM"/>
              </w:rPr>
              <w:t>որ</w:t>
            </w:r>
            <w:r w:rsidRPr="0082549A">
              <w:rPr>
                <w:rFonts w:ascii="GHEA Grapalat" w:hAnsi="GHEA Grapalat"/>
                <w:lang w:val="hy-AM"/>
              </w:rPr>
              <w:t xml:space="preserve"> </w:t>
            </w:r>
            <w:r w:rsidRPr="0082549A">
              <w:rPr>
                <w:rFonts w:ascii="GHEA Grapalat" w:hAnsi="GHEA Grapalat" w:cs="GHEA Grapalat"/>
                <w:lang w:val="hy-AM"/>
              </w:rPr>
              <w:t>սահմանումները</w:t>
            </w:r>
            <w:r w:rsidRPr="0082549A">
              <w:rPr>
                <w:rFonts w:ascii="GHEA Grapalat" w:hAnsi="GHEA Grapalat"/>
                <w:lang w:val="hy-AM"/>
              </w:rPr>
              <w:t xml:space="preserve"> </w:t>
            </w:r>
            <w:r w:rsidRPr="0082549A">
              <w:rPr>
                <w:rFonts w:ascii="GHEA Grapalat" w:hAnsi="GHEA Grapalat" w:cs="GHEA Grapalat"/>
                <w:lang w:val="hy-AM"/>
              </w:rPr>
              <w:t>համապատասխանում</w:t>
            </w:r>
            <w:r w:rsidRPr="0082549A">
              <w:rPr>
                <w:rFonts w:ascii="GHEA Grapalat" w:hAnsi="GHEA Grapalat"/>
                <w:lang w:val="hy-AM"/>
              </w:rPr>
              <w:t xml:space="preserve"> </w:t>
            </w:r>
            <w:r w:rsidRPr="0082549A">
              <w:rPr>
                <w:rFonts w:ascii="GHEA Grapalat" w:hAnsi="GHEA Grapalat" w:cs="GHEA Grapalat"/>
                <w:lang w:val="hy-AM"/>
              </w:rPr>
              <w:t>են</w:t>
            </w:r>
            <w:r w:rsidRPr="0082549A">
              <w:rPr>
                <w:rFonts w:ascii="GHEA Grapalat" w:hAnsi="GHEA Grapalat"/>
                <w:lang w:val="hy-AM"/>
              </w:rPr>
              <w:t xml:space="preserve"> </w:t>
            </w:r>
            <w:r w:rsidRPr="0082549A">
              <w:rPr>
                <w:rFonts w:ascii="GHEA Grapalat" w:hAnsi="GHEA Grapalat" w:cs="GHEA Grapalat"/>
                <w:lang w:val="hy-AM"/>
              </w:rPr>
              <w:t>իրավական</w:t>
            </w:r>
            <w:r w:rsidRPr="0082549A">
              <w:rPr>
                <w:rFonts w:ascii="GHEA Grapalat" w:hAnsi="GHEA Grapalat"/>
                <w:lang w:val="hy-AM"/>
              </w:rPr>
              <w:t xml:space="preserve"> </w:t>
            </w:r>
            <w:r w:rsidRPr="0082549A">
              <w:rPr>
                <w:rFonts w:ascii="GHEA Grapalat" w:hAnsi="GHEA Grapalat" w:cs="GHEA Grapalat"/>
                <w:lang w:val="hy-AM"/>
              </w:rPr>
              <w:t>տեխնիկայի</w:t>
            </w:r>
            <w:r w:rsidRPr="0082549A">
              <w:rPr>
                <w:rFonts w:ascii="GHEA Grapalat" w:hAnsi="GHEA Grapalat"/>
                <w:lang w:val="hy-AM"/>
              </w:rPr>
              <w:t xml:space="preserve"> </w:t>
            </w:r>
            <w:r w:rsidRPr="0082549A">
              <w:rPr>
                <w:rFonts w:ascii="GHEA Grapalat" w:hAnsi="GHEA Grapalat" w:cs="GHEA Grapalat"/>
                <w:lang w:val="hy-AM"/>
              </w:rPr>
              <w:t>կանոնն</w:t>
            </w:r>
            <w:r w:rsidRPr="0082549A">
              <w:rPr>
                <w:rFonts w:ascii="GHEA Grapalat" w:hAnsi="GHEA Grapalat"/>
                <w:lang w:val="hy-AM"/>
              </w:rPr>
              <w:t>երին։</w:t>
            </w:r>
          </w:p>
        </w:tc>
      </w:tr>
      <w:tr w:rsidR="00CB5549" w:rsidRPr="0082549A" w14:paraId="5A37FF85" w14:textId="77777777" w:rsidTr="00174F94">
        <w:tc>
          <w:tcPr>
            <w:tcW w:w="7225" w:type="dxa"/>
            <w:vMerge w:val="restart"/>
            <w:shd w:val="clear" w:color="auto" w:fill="D9D9D9" w:themeFill="background1" w:themeFillShade="D9"/>
          </w:tcPr>
          <w:p w14:paraId="515502B1" w14:textId="77777777" w:rsidR="00CB5549" w:rsidRPr="0082549A" w:rsidRDefault="00CB5549" w:rsidP="00CB5549">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 ՀՀ առողջապահության նախարարություն</w:t>
            </w:r>
          </w:p>
          <w:p w14:paraId="45552A53" w14:textId="77777777" w:rsidR="00CB5549" w:rsidRPr="0082549A" w:rsidRDefault="00CB5549" w:rsidP="00CB5549">
            <w:pPr>
              <w:spacing w:line="360" w:lineRule="auto"/>
              <w:jc w:val="left"/>
              <w:rPr>
                <w:rFonts w:ascii="GHEA Grapalat" w:hAnsi="GHEA Grapalat"/>
                <w:b/>
                <w:lang w:val="hy-AM"/>
              </w:rPr>
            </w:pPr>
          </w:p>
        </w:tc>
        <w:tc>
          <w:tcPr>
            <w:tcW w:w="7193" w:type="dxa"/>
            <w:shd w:val="clear" w:color="auto" w:fill="D9D9D9" w:themeFill="background1" w:themeFillShade="D9"/>
          </w:tcPr>
          <w:p w14:paraId="6F458CD0" w14:textId="77777777" w:rsidR="00CB5549" w:rsidRPr="0082549A" w:rsidRDefault="00CB5549" w:rsidP="00CB5549">
            <w:pPr>
              <w:spacing w:line="360" w:lineRule="auto"/>
              <w:jc w:val="left"/>
              <w:rPr>
                <w:rFonts w:ascii="GHEA Grapalat" w:hAnsi="GHEA Grapalat"/>
                <w:b/>
                <w:lang w:val="hy-AM"/>
              </w:rPr>
            </w:pPr>
            <w:r w:rsidRPr="0082549A">
              <w:rPr>
                <w:rFonts w:ascii="GHEA Grapalat" w:hAnsi="GHEA Grapalat"/>
                <w:b/>
                <w:lang w:val="hy-AM"/>
              </w:rPr>
              <w:t>31</w:t>
            </w:r>
            <w:r w:rsidRPr="0082549A">
              <w:rPr>
                <w:rFonts w:ascii="Cambria Math" w:eastAsia="MS Mincho" w:hAnsi="Cambria Math" w:cs="Cambria Math"/>
                <w:b/>
                <w:lang w:val="hy-AM"/>
              </w:rPr>
              <w:t>․</w:t>
            </w:r>
            <w:r w:rsidRPr="0082549A">
              <w:rPr>
                <w:rFonts w:ascii="GHEA Grapalat" w:hAnsi="GHEA Grapalat"/>
                <w:b/>
                <w:lang w:val="hy-AM"/>
              </w:rPr>
              <w:t>07</w:t>
            </w:r>
            <w:r w:rsidRPr="0082549A">
              <w:rPr>
                <w:rFonts w:ascii="Cambria Math" w:eastAsia="MS Mincho" w:hAnsi="Cambria Math" w:cs="Cambria Math"/>
                <w:b/>
                <w:lang w:val="hy-AM"/>
              </w:rPr>
              <w:t>․</w:t>
            </w:r>
            <w:r w:rsidRPr="0082549A">
              <w:rPr>
                <w:rFonts w:ascii="GHEA Grapalat" w:hAnsi="GHEA Grapalat"/>
                <w:b/>
                <w:lang w:val="hy-AM"/>
              </w:rPr>
              <w:t>2025թ</w:t>
            </w:r>
            <w:r w:rsidRPr="0082549A">
              <w:rPr>
                <w:rFonts w:ascii="Cambria Math" w:eastAsia="MS Mincho" w:hAnsi="Cambria Math" w:cs="Cambria Math"/>
                <w:b/>
                <w:lang w:val="hy-AM"/>
              </w:rPr>
              <w:t>․</w:t>
            </w:r>
          </w:p>
        </w:tc>
      </w:tr>
      <w:tr w:rsidR="00CB5549" w:rsidRPr="0082549A" w14:paraId="795E7603" w14:textId="77777777" w:rsidTr="00174F94">
        <w:tc>
          <w:tcPr>
            <w:tcW w:w="7225" w:type="dxa"/>
            <w:vMerge/>
            <w:shd w:val="clear" w:color="auto" w:fill="D9D9D9" w:themeFill="background1" w:themeFillShade="D9"/>
          </w:tcPr>
          <w:p w14:paraId="31528A2D" w14:textId="77777777" w:rsidR="00CB5549" w:rsidRPr="0082549A" w:rsidRDefault="00CB5549" w:rsidP="00CB5549">
            <w:pPr>
              <w:spacing w:line="360" w:lineRule="auto"/>
              <w:jc w:val="left"/>
              <w:rPr>
                <w:rFonts w:ascii="GHEA Grapalat" w:hAnsi="GHEA Grapalat"/>
                <w:b/>
                <w:lang w:val="hy-AM"/>
              </w:rPr>
            </w:pPr>
          </w:p>
        </w:tc>
        <w:tc>
          <w:tcPr>
            <w:tcW w:w="7193" w:type="dxa"/>
            <w:shd w:val="clear" w:color="auto" w:fill="D9D9D9" w:themeFill="background1" w:themeFillShade="D9"/>
          </w:tcPr>
          <w:p w14:paraId="468BB9A9" w14:textId="77777777" w:rsidR="00CB5549" w:rsidRPr="0082549A" w:rsidRDefault="00CB5549" w:rsidP="00CB5549">
            <w:pPr>
              <w:spacing w:line="360" w:lineRule="auto"/>
              <w:jc w:val="left"/>
              <w:rPr>
                <w:rFonts w:ascii="GHEA Grapalat" w:hAnsi="GHEA Grapalat"/>
                <w:b/>
                <w:lang w:val="hy-AM"/>
              </w:rPr>
            </w:pPr>
            <w:r w:rsidRPr="0082549A">
              <w:rPr>
                <w:rFonts w:ascii="GHEA Grapalat" w:hAnsi="GHEA Grapalat"/>
                <w:b/>
                <w:highlight w:val="lightGray"/>
                <w:lang w:val="hy-AM"/>
              </w:rPr>
              <w:t>N</w:t>
            </w:r>
            <w:r w:rsidRPr="0082549A">
              <w:rPr>
                <w:rFonts w:ascii="GHEA Grapalat" w:hAnsi="GHEA Grapalat"/>
                <w:b/>
                <w:color w:val="000000"/>
                <w:highlight w:val="lightGray"/>
                <w:shd w:val="clear" w:color="auto" w:fill="FFFFFF"/>
                <w:lang w:val="hy-AM"/>
              </w:rPr>
              <w:t xml:space="preserve"> ԱԱ/06.1/24804-2025</w:t>
            </w:r>
          </w:p>
        </w:tc>
      </w:tr>
      <w:tr w:rsidR="00CB5549" w:rsidRPr="0082549A" w14:paraId="67D39307" w14:textId="77777777" w:rsidTr="00174F94">
        <w:tc>
          <w:tcPr>
            <w:tcW w:w="7225" w:type="dxa"/>
          </w:tcPr>
          <w:p w14:paraId="7ED72D44" w14:textId="0D21BA0D" w:rsidR="00CB5549" w:rsidRPr="0082549A" w:rsidRDefault="002F05E4" w:rsidP="00E23075">
            <w:pPr>
              <w:spacing w:line="360" w:lineRule="auto"/>
              <w:rPr>
                <w:rFonts w:ascii="GHEA Grapalat" w:hAnsi="GHEA Grapalat"/>
                <w:lang w:val="hy-AM"/>
              </w:rPr>
            </w:pPr>
            <w:r w:rsidRPr="0082549A">
              <w:rPr>
                <w:rFonts w:ascii="GHEA Grapalat" w:hAnsi="GHEA Grapalat"/>
                <w:lang w:val="hy-AM"/>
              </w:rPr>
              <w:t>Ա</w:t>
            </w:r>
            <w:r w:rsidR="00CB5549" w:rsidRPr="0082549A">
              <w:rPr>
                <w:rFonts w:ascii="GHEA Grapalat" w:hAnsi="GHEA Grapalat"/>
                <w:lang w:val="hy-AM"/>
              </w:rPr>
              <w:t>ռաջարկություն և դիտողություն չունի:</w:t>
            </w:r>
          </w:p>
        </w:tc>
        <w:tc>
          <w:tcPr>
            <w:tcW w:w="7193" w:type="dxa"/>
          </w:tcPr>
          <w:p w14:paraId="1FF07C0C" w14:textId="3B777DA8" w:rsidR="00CB5549" w:rsidRPr="0082549A" w:rsidRDefault="00E23075" w:rsidP="00CB5549">
            <w:pPr>
              <w:spacing w:line="360" w:lineRule="auto"/>
              <w:jc w:val="left"/>
              <w:rPr>
                <w:rFonts w:ascii="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CB5549" w:rsidRPr="0082549A" w14:paraId="288E3A3F" w14:textId="77777777" w:rsidTr="00174F94">
        <w:tc>
          <w:tcPr>
            <w:tcW w:w="7225" w:type="dxa"/>
            <w:vMerge w:val="restart"/>
            <w:shd w:val="clear" w:color="auto" w:fill="D9D9D9" w:themeFill="background1" w:themeFillShade="D9"/>
          </w:tcPr>
          <w:p w14:paraId="3ABC5600" w14:textId="77777777" w:rsidR="00CB5549" w:rsidRPr="0082549A" w:rsidRDefault="00C7298F" w:rsidP="00CB5549">
            <w:pPr>
              <w:pStyle w:val="a6"/>
              <w:spacing w:after="0" w:line="360" w:lineRule="auto"/>
              <w:ind w:left="19" w:right="-36"/>
              <w:rPr>
                <w:rFonts w:ascii="GHEA Grapalat" w:eastAsia="Times New Roman" w:hAnsi="GHEA Grapalat" w:cs="Sylfaen"/>
                <w:b/>
                <w:sz w:val="24"/>
                <w:szCs w:val="24"/>
                <w:lang w:val="hy-AM" w:eastAsia="ru-RU"/>
              </w:rPr>
            </w:pPr>
            <w:r w:rsidRPr="0082549A">
              <w:rPr>
                <w:rFonts w:ascii="GHEA Grapalat" w:eastAsia="Times New Roman" w:hAnsi="GHEA Grapalat" w:cs="Sylfaen"/>
                <w:b/>
                <w:sz w:val="24"/>
                <w:szCs w:val="24"/>
                <w:lang w:val="hy-AM" w:eastAsia="ru-RU"/>
              </w:rPr>
              <w:t xml:space="preserve"> ՀՀ</w:t>
            </w:r>
            <w:r w:rsidR="00CB5549" w:rsidRPr="0082549A">
              <w:rPr>
                <w:rFonts w:ascii="GHEA Grapalat" w:eastAsia="Times New Roman" w:hAnsi="GHEA Grapalat" w:cs="Sylfaen"/>
                <w:b/>
                <w:sz w:val="24"/>
                <w:szCs w:val="24"/>
                <w:lang w:val="hy-AM" w:eastAsia="ru-RU"/>
              </w:rPr>
              <w:t xml:space="preserve"> ներքին գործերի նախարարություն</w:t>
            </w:r>
          </w:p>
        </w:tc>
        <w:tc>
          <w:tcPr>
            <w:tcW w:w="7193" w:type="dxa"/>
            <w:shd w:val="clear" w:color="auto" w:fill="D9D9D9" w:themeFill="background1" w:themeFillShade="D9"/>
          </w:tcPr>
          <w:p w14:paraId="663C0B66" w14:textId="77777777" w:rsidR="00CB5549" w:rsidRPr="0082549A" w:rsidRDefault="00CB5549" w:rsidP="00CB5549">
            <w:pPr>
              <w:spacing w:line="360" w:lineRule="auto"/>
              <w:rPr>
                <w:rFonts w:ascii="GHEA Grapalat" w:hAnsi="GHEA Grapalat"/>
                <w:b/>
                <w:lang w:val="hy-AM"/>
              </w:rPr>
            </w:pPr>
            <w:r w:rsidRPr="0082549A">
              <w:rPr>
                <w:rFonts w:ascii="GHEA Grapalat" w:hAnsi="GHEA Grapalat"/>
                <w:b/>
                <w:lang w:val="hy-AM"/>
              </w:rPr>
              <w:t>30</w:t>
            </w:r>
            <w:r w:rsidRPr="0082549A">
              <w:rPr>
                <w:rFonts w:ascii="Cambria Math" w:eastAsia="MS Mincho" w:hAnsi="Cambria Math" w:cs="Cambria Math"/>
                <w:b/>
                <w:lang w:val="hy-AM"/>
              </w:rPr>
              <w:t>․</w:t>
            </w:r>
            <w:r w:rsidRPr="0082549A">
              <w:rPr>
                <w:rFonts w:ascii="GHEA Grapalat" w:hAnsi="GHEA Grapalat"/>
                <w:b/>
                <w:lang w:val="hy-AM"/>
              </w:rPr>
              <w:t>07</w:t>
            </w:r>
            <w:r w:rsidRPr="0082549A">
              <w:rPr>
                <w:rFonts w:ascii="Cambria Math" w:eastAsia="MS Mincho" w:hAnsi="Cambria Math" w:cs="Cambria Math"/>
                <w:b/>
                <w:lang w:val="hy-AM"/>
              </w:rPr>
              <w:t>․</w:t>
            </w:r>
            <w:r w:rsidRPr="0082549A">
              <w:rPr>
                <w:rFonts w:ascii="GHEA Grapalat" w:hAnsi="GHEA Grapalat"/>
                <w:b/>
                <w:lang w:val="hy-AM"/>
              </w:rPr>
              <w:t>2025թ</w:t>
            </w:r>
            <w:r w:rsidRPr="0082549A">
              <w:rPr>
                <w:rFonts w:ascii="Cambria Math" w:eastAsia="MS Mincho" w:hAnsi="Cambria Math" w:cs="Cambria Math"/>
                <w:b/>
                <w:lang w:val="hy-AM"/>
              </w:rPr>
              <w:t>․</w:t>
            </w:r>
          </w:p>
        </w:tc>
      </w:tr>
      <w:tr w:rsidR="00CB5549" w:rsidRPr="0082549A" w14:paraId="070F9F20" w14:textId="77777777" w:rsidTr="00174F94">
        <w:tc>
          <w:tcPr>
            <w:tcW w:w="7225" w:type="dxa"/>
            <w:vMerge/>
            <w:shd w:val="clear" w:color="auto" w:fill="D9D9D9" w:themeFill="background1" w:themeFillShade="D9"/>
          </w:tcPr>
          <w:p w14:paraId="735D55D4" w14:textId="77777777" w:rsidR="00CB5549" w:rsidRPr="0082549A" w:rsidRDefault="00CB5549" w:rsidP="00CB5549">
            <w:pPr>
              <w:pStyle w:val="a6"/>
              <w:spacing w:after="0" w:line="360" w:lineRule="auto"/>
              <w:ind w:left="19" w:right="-36"/>
              <w:rPr>
                <w:rFonts w:ascii="GHEA Grapalat" w:eastAsia="Times New Roman" w:hAnsi="GHEA Grapalat" w:cs="Sylfaen"/>
                <w:b/>
                <w:sz w:val="24"/>
                <w:szCs w:val="24"/>
                <w:lang w:val="hy-AM" w:eastAsia="ru-RU"/>
              </w:rPr>
            </w:pPr>
          </w:p>
        </w:tc>
        <w:tc>
          <w:tcPr>
            <w:tcW w:w="7193" w:type="dxa"/>
            <w:shd w:val="clear" w:color="auto" w:fill="D9D9D9" w:themeFill="background1" w:themeFillShade="D9"/>
          </w:tcPr>
          <w:p w14:paraId="5EB2A923" w14:textId="77777777" w:rsidR="00CB5549" w:rsidRPr="0082549A" w:rsidRDefault="00C7298F" w:rsidP="00CB5549">
            <w:pPr>
              <w:spacing w:line="360" w:lineRule="auto"/>
              <w:rPr>
                <w:rFonts w:ascii="GHEA Grapalat" w:hAnsi="GHEA Grapalat"/>
                <w:b/>
                <w:lang w:val="hy-AM"/>
              </w:rPr>
            </w:pPr>
            <w:r w:rsidRPr="0082549A">
              <w:rPr>
                <w:rFonts w:ascii="GHEA Grapalat" w:hAnsi="GHEA Grapalat"/>
                <w:b/>
                <w:highlight w:val="lightGray"/>
                <w:lang w:val="hy-AM"/>
              </w:rPr>
              <w:t>N</w:t>
            </w:r>
            <w:r w:rsidRPr="0082549A">
              <w:rPr>
                <w:rFonts w:ascii="GHEA Grapalat" w:hAnsi="GHEA Grapalat"/>
                <w:b/>
                <w:lang w:val="hy-AM"/>
              </w:rPr>
              <w:t xml:space="preserve"> </w:t>
            </w:r>
            <w:r w:rsidR="00CB5549" w:rsidRPr="0082549A">
              <w:rPr>
                <w:rFonts w:ascii="GHEA Grapalat" w:hAnsi="GHEA Grapalat"/>
                <w:b/>
                <w:lang w:val="hy-AM"/>
              </w:rPr>
              <w:t>43/</w:t>
            </w:r>
            <w:r w:rsidR="00CB5549" w:rsidRPr="0082549A">
              <w:rPr>
                <w:rFonts w:ascii="GHEA Grapalat" w:hAnsi="GHEA Grapalat"/>
                <w:b/>
                <w:color w:val="000000"/>
                <w:highlight w:val="lightGray"/>
                <w:shd w:val="clear" w:color="auto" w:fill="FFFFFF"/>
              </w:rPr>
              <w:t>6/200698-25</w:t>
            </w:r>
          </w:p>
        </w:tc>
      </w:tr>
      <w:tr w:rsidR="00CB5549" w:rsidRPr="0082549A" w14:paraId="4CA6F971" w14:textId="77777777" w:rsidTr="00174F94">
        <w:trPr>
          <w:trHeight w:val="508"/>
        </w:trPr>
        <w:tc>
          <w:tcPr>
            <w:tcW w:w="7225" w:type="dxa"/>
            <w:shd w:val="clear" w:color="auto" w:fill="FFFFFF" w:themeFill="background1"/>
          </w:tcPr>
          <w:p w14:paraId="3EDB4662" w14:textId="1831373D" w:rsidR="00CB5549" w:rsidRPr="0082549A" w:rsidRDefault="002F05E4" w:rsidP="002F05E4">
            <w:pPr>
              <w:rPr>
                <w:rFonts w:ascii="GHEA Grapalat" w:hAnsi="GHEA Grapalat"/>
                <w:lang w:val="hy-AM"/>
              </w:rPr>
            </w:pPr>
            <w:r w:rsidRPr="0082549A">
              <w:rPr>
                <w:rFonts w:ascii="GHEA Grapalat" w:hAnsi="GHEA Grapalat"/>
                <w:lang w:val="hy-AM"/>
              </w:rPr>
              <w:t>Ա</w:t>
            </w:r>
            <w:r w:rsidR="00CB5549" w:rsidRPr="0082549A">
              <w:rPr>
                <w:rFonts w:ascii="GHEA Grapalat" w:hAnsi="GHEA Grapalat"/>
                <w:lang w:val="hy-AM"/>
              </w:rPr>
              <w:t>ռաջարկություններ և առարկություններ չկան</w:t>
            </w:r>
            <w:r w:rsidRPr="0082549A">
              <w:rPr>
                <w:rFonts w:ascii="GHEA Grapalat" w:hAnsi="GHEA Grapalat"/>
                <w:lang w:val="hy-AM"/>
              </w:rPr>
              <w:t>։</w:t>
            </w:r>
          </w:p>
        </w:tc>
        <w:tc>
          <w:tcPr>
            <w:tcW w:w="7193" w:type="dxa"/>
            <w:shd w:val="clear" w:color="auto" w:fill="FFFFFF" w:themeFill="background1"/>
          </w:tcPr>
          <w:p w14:paraId="7D27FA49" w14:textId="0350F47D" w:rsidR="00CB5549" w:rsidRPr="0082549A" w:rsidRDefault="00E23075" w:rsidP="002F05E4">
            <w:pPr>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p w14:paraId="01B9B6D0" w14:textId="77777777" w:rsidR="00CB5549" w:rsidRPr="0082549A" w:rsidRDefault="00CB5549" w:rsidP="002F05E4">
            <w:pPr>
              <w:rPr>
                <w:rFonts w:ascii="GHEA Grapalat" w:eastAsia="GHEA Grapalat" w:hAnsi="GHEA Grapalat"/>
                <w:lang w:val="hy-AM"/>
              </w:rPr>
            </w:pPr>
          </w:p>
        </w:tc>
      </w:tr>
      <w:tr w:rsidR="00CB5549" w:rsidRPr="0082549A" w14:paraId="37816B5C" w14:textId="77777777" w:rsidTr="00174F94">
        <w:tc>
          <w:tcPr>
            <w:tcW w:w="7225" w:type="dxa"/>
            <w:vMerge w:val="restart"/>
            <w:shd w:val="clear" w:color="auto" w:fill="D9D9D9" w:themeFill="background1" w:themeFillShade="D9"/>
          </w:tcPr>
          <w:p w14:paraId="3CBC4084" w14:textId="77777777" w:rsidR="00CB5549" w:rsidRPr="0082549A" w:rsidRDefault="00175FE7" w:rsidP="00175FE7">
            <w:pPr>
              <w:spacing w:line="360" w:lineRule="auto"/>
              <w:ind w:right="-22"/>
              <w:rPr>
                <w:rFonts w:ascii="GHEA Grapalat" w:hAnsi="GHEA Grapalat"/>
                <w:b/>
                <w:lang w:val="hy-AM"/>
              </w:rPr>
            </w:pPr>
            <w:proofErr w:type="spellStart"/>
            <w:r w:rsidRPr="0082549A">
              <w:rPr>
                <w:rFonts w:ascii="GHEA Grapalat" w:hAnsi="GHEA Grapalat"/>
                <w:b/>
                <w:color w:val="000000"/>
                <w:highlight w:val="lightGray"/>
                <w:shd w:val="clear" w:color="auto" w:fill="FFFFFF"/>
              </w:rPr>
              <w:t>Քաղաքաշինության</w:t>
            </w:r>
            <w:proofErr w:type="spellEnd"/>
            <w:r w:rsidRPr="0082549A">
              <w:rPr>
                <w:rFonts w:ascii="GHEA Grapalat" w:hAnsi="GHEA Grapalat"/>
                <w:b/>
                <w:color w:val="000000"/>
                <w:highlight w:val="lightGray"/>
                <w:shd w:val="clear" w:color="auto" w:fill="FFFFFF"/>
              </w:rPr>
              <w:t xml:space="preserve"> </w:t>
            </w:r>
            <w:proofErr w:type="spellStart"/>
            <w:r w:rsidRPr="0082549A">
              <w:rPr>
                <w:rFonts w:ascii="GHEA Grapalat" w:hAnsi="GHEA Grapalat"/>
                <w:b/>
                <w:color w:val="000000"/>
                <w:highlight w:val="lightGray"/>
                <w:shd w:val="clear" w:color="auto" w:fill="FFFFFF"/>
              </w:rPr>
              <w:t>կոմիտե</w:t>
            </w:r>
            <w:proofErr w:type="spellEnd"/>
          </w:p>
        </w:tc>
        <w:tc>
          <w:tcPr>
            <w:tcW w:w="7193" w:type="dxa"/>
            <w:shd w:val="clear" w:color="auto" w:fill="D9D9D9" w:themeFill="background1" w:themeFillShade="D9"/>
          </w:tcPr>
          <w:p w14:paraId="1D03D7FB" w14:textId="77777777" w:rsidR="00CB5549" w:rsidRPr="0082549A" w:rsidRDefault="00175FE7" w:rsidP="00CB5549">
            <w:pPr>
              <w:spacing w:line="360" w:lineRule="auto"/>
              <w:jc w:val="left"/>
              <w:rPr>
                <w:rFonts w:ascii="GHEA Grapalat" w:hAnsi="GHEA Grapalat"/>
                <w:b/>
                <w:lang w:val="hy-AM"/>
              </w:rPr>
            </w:pPr>
            <w:r w:rsidRPr="0082549A">
              <w:rPr>
                <w:rFonts w:ascii="GHEA Grapalat" w:hAnsi="GHEA Grapalat"/>
                <w:b/>
                <w:lang w:val="hy-AM"/>
              </w:rPr>
              <w:t>30</w:t>
            </w:r>
            <w:r w:rsidR="00CB5549" w:rsidRPr="0082549A">
              <w:rPr>
                <w:rFonts w:ascii="Cambria Math" w:eastAsia="MS Mincho" w:hAnsi="Cambria Math" w:cs="Cambria Math"/>
                <w:b/>
                <w:lang w:val="hy-AM"/>
              </w:rPr>
              <w:t>․</w:t>
            </w:r>
            <w:r w:rsidR="00CB5549" w:rsidRPr="0082549A">
              <w:rPr>
                <w:rFonts w:ascii="GHEA Grapalat" w:hAnsi="GHEA Grapalat"/>
                <w:b/>
                <w:lang w:val="hy-AM"/>
              </w:rPr>
              <w:t>07</w:t>
            </w:r>
            <w:r w:rsidR="00CB5549" w:rsidRPr="0082549A">
              <w:rPr>
                <w:rFonts w:ascii="Cambria Math" w:eastAsia="MS Mincho" w:hAnsi="Cambria Math" w:cs="Cambria Math"/>
                <w:b/>
                <w:lang w:val="hy-AM"/>
              </w:rPr>
              <w:t>․</w:t>
            </w:r>
            <w:r w:rsidR="00CB5549" w:rsidRPr="0082549A">
              <w:rPr>
                <w:rFonts w:ascii="GHEA Grapalat" w:hAnsi="GHEA Grapalat"/>
                <w:b/>
                <w:lang w:val="hy-AM"/>
              </w:rPr>
              <w:t>2025թ</w:t>
            </w:r>
          </w:p>
        </w:tc>
      </w:tr>
      <w:tr w:rsidR="00CB5549" w:rsidRPr="0082549A" w14:paraId="22EA1D2B" w14:textId="77777777" w:rsidTr="00174F94">
        <w:tc>
          <w:tcPr>
            <w:tcW w:w="7225" w:type="dxa"/>
            <w:vMerge/>
            <w:shd w:val="clear" w:color="auto" w:fill="D9D9D9" w:themeFill="background1" w:themeFillShade="D9"/>
          </w:tcPr>
          <w:p w14:paraId="7B008495" w14:textId="77777777" w:rsidR="00CB5549" w:rsidRPr="0082549A" w:rsidRDefault="00CB5549" w:rsidP="00CB5549">
            <w:pPr>
              <w:spacing w:line="360" w:lineRule="auto"/>
              <w:ind w:right="-22"/>
              <w:rPr>
                <w:rFonts w:ascii="GHEA Grapalat" w:hAnsi="GHEA Grapalat"/>
                <w:b/>
                <w:lang w:val="hy-AM"/>
              </w:rPr>
            </w:pPr>
          </w:p>
        </w:tc>
        <w:tc>
          <w:tcPr>
            <w:tcW w:w="7193" w:type="dxa"/>
            <w:shd w:val="clear" w:color="auto" w:fill="D9D9D9" w:themeFill="background1" w:themeFillShade="D9"/>
          </w:tcPr>
          <w:p w14:paraId="5DEB3200" w14:textId="77777777" w:rsidR="00CB5549" w:rsidRPr="0082549A" w:rsidRDefault="00175FE7" w:rsidP="00CB5549">
            <w:pPr>
              <w:spacing w:line="360" w:lineRule="auto"/>
              <w:rPr>
                <w:rFonts w:ascii="GHEA Grapalat" w:hAnsi="GHEA Grapalat"/>
                <w:b/>
                <w:lang w:val="hy-AM"/>
              </w:rPr>
            </w:pPr>
            <w:r w:rsidRPr="0082549A">
              <w:rPr>
                <w:rFonts w:ascii="GHEA Grapalat" w:hAnsi="GHEA Grapalat"/>
                <w:b/>
                <w:highlight w:val="lightGray"/>
                <w:lang w:val="hy-AM"/>
              </w:rPr>
              <w:t>N</w:t>
            </w:r>
            <w:r w:rsidRPr="0082549A">
              <w:rPr>
                <w:rFonts w:ascii="GHEA Grapalat" w:hAnsi="GHEA Grapalat"/>
                <w:b/>
                <w:color w:val="000000"/>
                <w:highlight w:val="lightGray"/>
                <w:shd w:val="clear" w:color="auto" w:fill="FFFFFF"/>
              </w:rPr>
              <w:t>01/18.1/12316-2025</w:t>
            </w:r>
          </w:p>
        </w:tc>
      </w:tr>
      <w:tr w:rsidR="00CB5549" w:rsidRPr="0082549A" w14:paraId="17A94CF3" w14:textId="77777777" w:rsidTr="00174F94">
        <w:tc>
          <w:tcPr>
            <w:tcW w:w="7225" w:type="dxa"/>
            <w:shd w:val="clear" w:color="auto" w:fill="FFFFFF" w:themeFill="background1"/>
          </w:tcPr>
          <w:p w14:paraId="2DC81ABA" w14:textId="416B48DB" w:rsidR="00CB5549" w:rsidRPr="0082549A" w:rsidRDefault="002F05E4" w:rsidP="00CB5549">
            <w:pPr>
              <w:spacing w:line="360" w:lineRule="auto"/>
              <w:rPr>
                <w:rFonts w:ascii="GHEA Grapalat" w:hAnsi="GHEA Grapalat"/>
                <w:lang w:val="hy-AM"/>
              </w:rPr>
            </w:pPr>
            <w:r w:rsidRPr="0082549A">
              <w:rPr>
                <w:rFonts w:ascii="GHEA Grapalat" w:hAnsi="GHEA Grapalat"/>
                <w:lang w:val="hy-AM"/>
              </w:rPr>
              <w:t>Ա</w:t>
            </w:r>
            <w:r w:rsidR="00175FE7" w:rsidRPr="0082549A">
              <w:rPr>
                <w:rFonts w:ascii="GHEA Grapalat" w:hAnsi="GHEA Grapalat"/>
                <w:lang w:val="hy-AM"/>
              </w:rPr>
              <w:t xml:space="preserve">ռաջարկություններ և դիտողություններ չունի։ </w:t>
            </w:r>
          </w:p>
        </w:tc>
        <w:tc>
          <w:tcPr>
            <w:tcW w:w="7193" w:type="dxa"/>
            <w:shd w:val="clear" w:color="auto" w:fill="FFFFFF" w:themeFill="background1"/>
          </w:tcPr>
          <w:p w14:paraId="70B62B55" w14:textId="3F07BE60" w:rsidR="00CB5549" w:rsidRPr="000C64A3" w:rsidRDefault="00E23075" w:rsidP="000C64A3">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CB5549" w:rsidRPr="0082549A" w14:paraId="51CA90F1" w14:textId="77777777" w:rsidTr="00174F94">
        <w:tc>
          <w:tcPr>
            <w:tcW w:w="7225" w:type="dxa"/>
            <w:vMerge w:val="restart"/>
            <w:shd w:val="clear" w:color="auto" w:fill="D9D9D9" w:themeFill="background1" w:themeFillShade="D9"/>
          </w:tcPr>
          <w:p w14:paraId="54F9BD80" w14:textId="77777777" w:rsidR="00CB5549" w:rsidRPr="0082549A" w:rsidRDefault="00CD0B31" w:rsidP="00CB5549">
            <w:pPr>
              <w:spacing w:line="360" w:lineRule="auto"/>
              <w:rPr>
                <w:rFonts w:ascii="GHEA Grapalat" w:hAnsi="GHEA Grapalat"/>
                <w:b/>
                <w:bCs/>
                <w:lang w:val="hy-AM"/>
              </w:rPr>
            </w:pPr>
            <w:r w:rsidRPr="0082549A">
              <w:rPr>
                <w:rFonts w:ascii="GHEA Grapalat" w:hAnsi="GHEA Grapalat"/>
                <w:b/>
                <w:color w:val="000000"/>
                <w:highlight w:val="lightGray"/>
                <w:shd w:val="clear" w:color="auto" w:fill="FFFFFF"/>
              </w:rPr>
              <w:t xml:space="preserve">ՀՀ </w:t>
            </w:r>
            <w:proofErr w:type="spellStart"/>
            <w:r w:rsidRPr="0082549A">
              <w:rPr>
                <w:rFonts w:ascii="GHEA Grapalat" w:hAnsi="GHEA Grapalat"/>
                <w:b/>
                <w:color w:val="000000"/>
                <w:highlight w:val="lightGray"/>
                <w:shd w:val="clear" w:color="auto" w:fill="FFFFFF"/>
              </w:rPr>
              <w:t>պետական</w:t>
            </w:r>
            <w:proofErr w:type="spellEnd"/>
            <w:r w:rsidRPr="0082549A">
              <w:rPr>
                <w:rFonts w:ascii="GHEA Grapalat" w:hAnsi="GHEA Grapalat"/>
                <w:b/>
                <w:color w:val="000000"/>
                <w:highlight w:val="lightGray"/>
                <w:shd w:val="clear" w:color="auto" w:fill="FFFFFF"/>
              </w:rPr>
              <w:t xml:space="preserve"> </w:t>
            </w:r>
            <w:proofErr w:type="spellStart"/>
            <w:r w:rsidRPr="0082549A">
              <w:rPr>
                <w:rFonts w:ascii="GHEA Grapalat" w:hAnsi="GHEA Grapalat"/>
                <w:b/>
                <w:color w:val="000000"/>
                <w:highlight w:val="lightGray"/>
                <w:shd w:val="clear" w:color="auto" w:fill="FFFFFF"/>
              </w:rPr>
              <w:t>եկամուտների</w:t>
            </w:r>
            <w:proofErr w:type="spellEnd"/>
            <w:r w:rsidRPr="0082549A">
              <w:rPr>
                <w:rFonts w:ascii="GHEA Grapalat" w:hAnsi="GHEA Grapalat"/>
                <w:b/>
                <w:color w:val="000000"/>
                <w:highlight w:val="lightGray"/>
                <w:shd w:val="clear" w:color="auto" w:fill="FFFFFF"/>
              </w:rPr>
              <w:t xml:space="preserve"> </w:t>
            </w:r>
            <w:proofErr w:type="spellStart"/>
            <w:r w:rsidRPr="0082549A">
              <w:rPr>
                <w:rFonts w:ascii="GHEA Grapalat" w:hAnsi="GHEA Grapalat"/>
                <w:b/>
                <w:color w:val="000000"/>
                <w:highlight w:val="lightGray"/>
                <w:shd w:val="clear" w:color="auto" w:fill="FFFFFF"/>
              </w:rPr>
              <w:t>կոմիտե</w:t>
            </w:r>
            <w:proofErr w:type="spellEnd"/>
          </w:p>
        </w:tc>
        <w:tc>
          <w:tcPr>
            <w:tcW w:w="7193" w:type="dxa"/>
            <w:shd w:val="clear" w:color="auto" w:fill="D9D9D9" w:themeFill="background1" w:themeFillShade="D9"/>
          </w:tcPr>
          <w:p w14:paraId="0BE7AC53" w14:textId="77777777" w:rsidR="00CB5549" w:rsidRPr="0082549A" w:rsidRDefault="00CD0B31" w:rsidP="00CB5549">
            <w:pPr>
              <w:spacing w:line="360" w:lineRule="auto"/>
              <w:rPr>
                <w:rFonts w:ascii="GHEA Grapalat" w:hAnsi="GHEA Grapalat"/>
                <w:b/>
                <w:bCs/>
                <w:lang w:val="hy-AM"/>
              </w:rPr>
            </w:pPr>
            <w:r w:rsidRPr="0082549A">
              <w:rPr>
                <w:rFonts w:ascii="GHEA Grapalat" w:hAnsi="GHEA Grapalat"/>
                <w:b/>
                <w:bCs/>
                <w:lang w:val="hy-AM"/>
              </w:rPr>
              <w:t>29</w:t>
            </w:r>
            <w:r w:rsidR="00CB5549" w:rsidRPr="0082549A">
              <w:rPr>
                <w:rFonts w:ascii="Cambria Math" w:eastAsia="MS Mincho" w:hAnsi="Cambria Math" w:cs="Cambria Math"/>
                <w:b/>
                <w:bCs/>
                <w:lang w:val="hy-AM"/>
              </w:rPr>
              <w:t>․</w:t>
            </w:r>
            <w:r w:rsidR="00CB5549" w:rsidRPr="0082549A">
              <w:rPr>
                <w:rFonts w:ascii="GHEA Grapalat" w:hAnsi="GHEA Grapalat"/>
                <w:b/>
                <w:bCs/>
                <w:lang w:val="hy-AM"/>
              </w:rPr>
              <w:t>07</w:t>
            </w:r>
            <w:r w:rsidR="00CB5549" w:rsidRPr="0082549A">
              <w:rPr>
                <w:rFonts w:ascii="Cambria Math" w:eastAsia="MS Mincho" w:hAnsi="Cambria Math" w:cs="Cambria Math"/>
                <w:b/>
                <w:bCs/>
                <w:lang w:val="hy-AM"/>
              </w:rPr>
              <w:t>․</w:t>
            </w:r>
            <w:r w:rsidR="00CB5549" w:rsidRPr="0082549A">
              <w:rPr>
                <w:rFonts w:ascii="GHEA Grapalat" w:hAnsi="GHEA Grapalat"/>
                <w:b/>
                <w:bCs/>
                <w:lang w:val="hy-AM"/>
              </w:rPr>
              <w:t>2025թ</w:t>
            </w:r>
          </w:p>
        </w:tc>
      </w:tr>
      <w:tr w:rsidR="00CB5549" w:rsidRPr="0082549A" w14:paraId="531DBA00" w14:textId="77777777" w:rsidTr="00174F94">
        <w:tc>
          <w:tcPr>
            <w:tcW w:w="7225" w:type="dxa"/>
            <w:vMerge/>
            <w:shd w:val="clear" w:color="auto" w:fill="D9D9D9" w:themeFill="background1" w:themeFillShade="D9"/>
          </w:tcPr>
          <w:p w14:paraId="63274E82" w14:textId="77777777" w:rsidR="00CB5549" w:rsidRPr="0082549A" w:rsidRDefault="00CB5549" w:rsidP="00CB5549">
            <w:pPr>
              <w:spacing w:line="360" w:lineRule="auto"/>
              <w:ind w:firstLine="720"/>
              <w:rPr>
                <w:rFonts w:ascii="GHEA Grapalat" w:hAnsi="GHEA Grapalat"/>
                <w:b/>
                <w:bCs/>
                <w:lang w:val="hy-AM"/>
              </w:rPr>
            </w:pPr>
          </w:p>
        </w:tc>
        <w:tc>
          <w:tcPr>
            <w:tcW w:w="7193" w:type="dxa"/>
            <w:shd w:val="clear" w:color="auto" w:fill="D9D9D9" w:themeFill="background1" w:themeFillShade="D9"/>
          </w:tcPr>
          <w:p w14:paraId="75FBACB6" w14:textId="77777777" w:rsidR="00CB5549" w:rsidRPr="0082549A" w:rsidRDefault="00CB5549" w:rsidP="00CB5549">
            <w:pPr>
              <w:spacing w:line="360" w:lineRule="auto"/>
              <w:rPr>
                <w:rFonts w:ascii="GHEA Grapalat" w:hAnsi="GHEA Grapalat"/>
                <w:b/>
                <w:bCs/>
                <w:lang w:val="hy-AM"/>
              </w:rPr>
            </w:pPr>
            <w:r w:rsidRPr="0082549A">
              <w:rPr>
                <w:rFonts w:ascii="GHEA Grapalat" w:hAnsi="GHEA Grapalat"/>
                <w:b/>
                <w:bCs/>
                <w:lang w:val="hy-AM"/>
              </w:rPr>
              <w:t>N</w:t>
            </w:r>
            <w:r w:rsidR="00CD0B31" w:rsidRPr="0082549A">
              <w:rPr>
                <w:rFonts w:ascii="GHEA Grapalat" w:hAnsi="GHEA Grapalat"/>
                <w:b/>
                <w:bCs/>
              </w:rPr>
              <w:t xml:space="preserve"> </w:t>
            </w:r>
            <w:r w:rsidR="00CD0B31" w:rsidRPr="0082549A">
              <w:rPr>
                <w:rFonts w:ascii="GHEA Grapalat" w:hAnsi="GHEA Grapalat"/>
                <w:b/>
                <w:color w:val="000000"/>
                <w:highlight w:val="lightGray"/>
                <w:shd w:val="clear" w:color="auto" w:fill="FFFFFF"/>
              </w:rPr>
              <w:t>01/3-1/47383-2025</w:t>
            </w:r>
          </w:p>
        </w:tc>
      </w:tr>
      <w:tr w:rsidR="00CB5549" w:rsidRPr="0082549A" w14:paraId="38518FAF" w14:textId="77777777" w:rsidTr="00174F94">
        <w:tc>
          <w:tcPr>
            <w:tcW w:w="7225" w:type="dxa"/>
            <w:shd w:val="clear" w:color="auto" w:fill="FFFFFF" w:themeFill="background1"/>
          </w:tcPr>
          <w:p w14:paraId="554EBF64" w14:textId="2EFE2AF1" w:rsidR="00CB5549" w:rsidRPr="0082549A" w:rsidRDefault="002F05E4" w:rsidP="002F05E4">
            <w:pPr>
              <w:shd w:val="clear" w:color="auto" w:fill="FFFFFF"/>
              <w:spacing w:line="360" w:lineRule="auto"/>
              <w:rPr>
                <w:rFonts w:ascii="GHEA Grapalat" w:hAnsi="GHEA Grapalat"/>
                <w:bCs/>
                <w:lang w:val="hy-AM"/>
              </w:rPr>
            </w:pPr>
            <w:r w:rsidRPr="0082549A">
              <w:rPr>
                <w:rFonts w:ascii="GHEA Grapalat" w:hAnsi="GHEA Grapalat"/>
                <w:bCs/>
                <w:lang w:val="hy-AM"/>
              </w:rPr>
              <w:t>Ա</w:t>
            </w:r>
            <w:r w:rsidR="00CD0B31" w:rsidRPr="0082549A">
              <w:rPr>
                <w:rFonts w:ascii="GHEA Grapalat" w:hAnsi="GHEA Grapalat"/>
                <w:bCs/>
                <w:lang w:val="hy-AM"/>
              </w:rPr>
              <w:t>ռաջարկություններ չկան։</w:t>
            </w:r>
          </w:p>
        </w:tc>
        <w:tc>
          <w:tcPr>
            <w:tcW w:w="7193" w:type="dxa"/>
            <w:shd w:val="clear" w:color="auto" w:fill="FFFFFF" w:themeFill="background1"/>
          </w:tcPr>
          <w:p w14:paraId="491150B2" w14:textId="350BC827" w:rsidR="00CB5549" w:rsidRPr="0082549A" w:rsidRDefault="00E23075" w:rsidP="00E512BD">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CB5549" w:rsidRPr="0082549A" w14:paraId="198C71AC" w14:textId="77777777" w:rsidTr="00174F94">
        <w:tc>
          <w:tcPr>
            <w:tcW w:w="7225" w:type="dxa"/>
            <w:vMerge w:val="restart"/>
            <w:shd w:val="clear" w:color="auto" w:fill="D9D9D9" w:themeFill="background1" w:themeFillShade="D9"/>
          </w:tcPr>
          <w:p w14:paraId="2C02104E" w14:textId="77777777" w:rsidR="00CB5549" w:rsidRPr="0082549A" w:rsidRDefault="00CB5549" w:rsidP="00CB5549">
            <w:pPr>
              <w:pStyle w:val="a6"/>
              <w:spacing w:after="0" w:line="360" w:lineRule="auto"/>
              <w:ind w:left="19" w:right="-36"/>
              <w:rPr>
                <w:rFonts w:ascii="GHEA Grapalat" w:hAnsi="GHEA Grapalat" w:cs="Sylfaen"/>
                <w:sz w:val="24"/>
                <w:szCs w:val="24"/>
                <w:lang w:val="hy-AM" w:eastAsia="ru-RU"/>
              </w:rPr>
            </w:pPr>
            <w:r w:rsidRPr="0082549A">
              <w:rPr>
                <w:rFonts w:ascii="GHEA Grapalat" w:eastAsia="Times New Roman" w:hAnsi="GHEA Grapalat" w:cs="Sylfaen"/>
                <w:b/>
                <w:sz w:val="24"/>
                <w:szCs w:val="24"/>
                <w:lang w:val="hy-AM" w:eastAsia="ru-RU"/>
              </w:rPr>
              <w:t>ՀՀ պաշտպանության նախարարություն</w:t>
            </w:r>
          </w:p>
        </w:tc>
        <w:tc>
          <w:tcPr>
            <w:tcW w:w="7193" w:type="dxa"/>
            <w:shd w:val="clear" w:color="auto" w:fill="D9D9D9" w:themeFill="background1" w:themeFillShade="D9"/>
          </w:tcPr>
          <w:p w14:paraId="6638511B" w14:textId="77777777" w:rsidR="00CB5549" w:rsidRPr="0082549A" w:rsidRDefault="00D47117" w:rsidP="00CB5549">
            <w:pPr>
              <w:spacing w:line="360" w:lineRule="auto"/>
              <w:rPr>
                <w:rFonts w:ascii="GHEA Grapalat" w:hAnsi="GHEA Grapalat"/>
                <w:lang w:val="hy-AM"/>
              </w:rPr>
            </w:pPr>
            <w:r w:rsidRPr="0082549A">
              <w:rPr>
                <w:rFonts w:ascii="GHEA Grapalat" w:hAnsi="GHEA Grapalat"/>
                <w:b/>
                <w:lang w:val="hy-AM"/>
              </w:rPr>
              <w:t>31</w:t>
            </w:r>
            <w:r w:rsidR="00CB5549" w:rsidRPr="0082549A">
              <w:rPr>
                <w:rFonts w:ascii="Cambria Math" w:eastAsia="MS Mincho" w:hAnsi="Cambria Math" w:cs="Cambria Math"/>
                <w:b/>
                <w:lang w:val="hy-AM"/>
              </w:rPr>
              <w:t>․</w:t>
            </w:r>
            <w:r w:rsidR="00CB5549" w:rsidRPr="0082549A">
              <w:rPr>
                <w:rFonts w:ascii="GHEA Grapalat" w:hAnsi="GHEA Grapalat"/>
                <w:b/>
                <w:lang w:val="hy-AM"/>
              </w:rPr>
              <w:t>07.2025թ.</w:t>
            </w:r>
          </w:p>
        </w:tc>
      </w:tr>
      <w:tr w:rsidR="00CB5549" w:rsidRPr="0082549A" w14:paraId="32B83CCA" w14:textId="77777777" w:rsidTr="00174F94">
        <w:tc>
          <w:tcPr>
            <w:tcW w:w="7225" w:type="dxa"/>
            <w:vMerge/>
            <w:shd w:val="clear" w:color="auto" w:fill="D9D9D9" w:themeFill="background1" w:themeFillShade="D9"/>
          </w:tcPr>
          <w:p w14:paraId="3BF18670" w14:textId="77777777" w:rsidR="00CB5549" w:rsidRPr="0082549A" w:rsidRDefault="00CB5549" w:rsidP="00CB5549">
            <w:pPr>
              <w:pStyle w:val="a6"/>
              <w:spacing w:after="0" w:line="360" w:lineRule="auto"/>
              <w:ind w:left="19" w:right="-36"/>
              <w:rPr>
                <w:rFonts w:ascii="GHEA Grapalat" w:hAnsi="GHEA Grapalat" w:cs="Sylfaen"/>
                <w:sz w:val="24"/>
                <w:szCs w:val="24"/>
                <w:lang w:val="hy-AM" w:eastAsia="ru-RU"/>
              </w:rPr>
            </w:pPr>
          </w:p>
        </w:tc>
        <w:tc>
          <w:tcPr>
            <w:tcW w:w="7193" w:type="dxa"/>
            <w:shd w:val="clear" w:color="auto" w:fill="D9D9D9" w:themeFill="background1" w:themeFillShade="D9"/>
          </w:tcPr>
          <w:p w14:paraId="3BBF3DF2" w14:textId="77777777" w:rsidR="00CB5549" w:rsidRPr="0082549A" w:rsidRDefault="00D47117" w:rsidP="00CB5549">
            <w:pPr>
              <w:spacing w:line="360" w:lineRule="auto"/>
              <w:rPr>
                <w:rFonts w:ascii="GHEA Grapalat" w:hAnsi="GHEA Grapalat"/>
                <w:b/>
                <w:lang w:val="hy-AM"/>
              </w:rPr>
            </w:pPr>
            <w:r w:rsidRPr="0082549A">
              <w:rPr>
                <w:rFonts w:ascii="GHEA Grapalat" w:hAnsi="GHEA Grapalat"/>
                <w:b/>
                <w:highlight w:val="lightGray"/>
                <w:lang w:val="hy-AM"/>
              </w:rPr>
              <w:t>N</w:t>
            </w:r>
            <w:r w:rsidRPr="0082549A">
              <w:rPr>
                <w:rFonts w:ascii="GHEA Grapalat" w:hAnsi="GHEA Grapalat"/>
                <w:b/>
                <w:color w:val="000000"/>
                <w:highlight w:val="lightGray"/>
                <w:shd w:val="clear" w:color="auto" w:fill="FFFFFF"/>
              </w:rPr>
              <w:t>ՊՆ/01/8957-2025</w:t>
            </w:r>
          </w:p>
        </w:tc>
      </w:tr>
      <w:tr w:rsidR="00CB5549" w:rsidRPr="0082549A" w14:paraId="0C4DD544" w14:textId="77777777" w:rsidTr="00174F94">
        <w:tc>
          <w:tcPr>
            <w:tcW w:w="7225" w:type="dxa"/>
            <w:shd w:val="clear" w:color="auto" w:fill="FFFFFF" w:themeFill="background1"/>
          </w:tcPr>
          <w:p w14:paraId="792A93F3" w14:textId="1D5CB6D7" w:rsidR="00CB5549" w:rsidRPr="0082549A" w:rsidRDefault="002F05E4" w:rsidP="00E512BD">
            <w:pPr>
              <w:spacing w:line="360" w:lineRule="auto"/>
              <w:rPr>
                <w:rFonts w:ascii="GHEA Grapalat" w:hAnsi="GHEA Grapalat"/>
                <w:bCs/>
                <w:lang w:val="hy-AM"/>
              </w:rPr>
            </w:pPr>
            <w:r w:rsidRPr="0082549A">
              <w:rPr>
                <w:rFonts w:ascii="GHEA Grapalat" w:hAnsi="GHEA Grapalat"/>
                <w:bCs/>
                <w:lang w:val="hy-AM"/>
              </w:rPr>
              <w:lastRenderedPageBreak/>
              <w:t>Դ</w:t>
            </w:r>
            <w:r w:rsidR="00D47117" w:rsidRPr="0082549A">
              <w:rPr>
                <w:rFonts w:ascii="GHEA Grapalat" w:hAnsi="GHEA Grapalat"/>
                <w:bCs/>
                <w:lang w:val="hy-AM"/>
              </w:rPr>
              <w:t>իտողություններ և առաջարկություններ չո</w:t>
            </w:r>
            <w:r w:rsidRPr="0082549A">
              <w:rPr>
                <w:rFonts w:ascii="GHEA Grapalat" w:hAnsi="GHEA Grapalat"/>
                <w:bCs/>
                <w:lang w:val="hy-AM"/>
              </w:rPr>
              <w:t>ւնի</w:t>
            </w:r>
            <w:r w:rsidR="00D47117" w:rsidRPr="0082549A">
              <w:rPr>
                <w:rFonts w:ascii="GHEA Grapalat" w:hAnsi="GHEA Grapalat"/>
                <w:bCs/>
                <w:lang w:val="hy-AM"/>
              </w:rPr>
              <w:t>:</w:t>
            </w:r>
          </w:p>
        </w:tc>
        <w:tc>
          <w:tcPr>
            <w:tcW w:w="7193" w:type="dxa"/>
            <w:shd w:val="clear" w:color="auto" w:fill="FFFFFF" w:themeFill="background1"/>
          </w:tcPr>
          <w:p w14:paraId="717ABA66" w14:textId="200A3FDC" w:rsidR="00CB5549" w:rsidRPr="0082549A" w:rsidRDefault="00E23075" w:rsidP="00E512BD">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E512BD" w:rsidRPr="0082549A" w14:paraId="29494E69" w14:textId="77777777" w:rsidTr="00174F94">
        <w:tc>
          <w:tcPr>
            <w:tcW w:w="7225" w:type="dxa"/>
            <w:vMerge w:val="restart"/>
            <w:shd w:val="clear" w:color="auto" w:fill="D9D9D9" w:themeFill="background1" w:themeFillShade="D9"/>
          </w:tcPr>
          <w:p w14:paraId="22F59D98" w14:textId="3A88CAC5" w:rsidR="00E512BD" w:rsidRPr="0082549A" w:rsidRDefault="00E512BD" w:rsidP="00E512BD">
            <w:pPr>
              <w:spacing w:line="360" w:lineRule="auto"/>
              <w:rPr>
                <w:rFonts w:ascii="GHEA Grapalat" w:hAnsi="GHEA Grapalat"/>
                <w:b/>
                <w:lang w:val="hy-AM"/>
              </w:rPr>
            </w:pPr>
            <w:r w:rsidRPr="0082549A">
              <w:rPr>
                <w:rFonts w:ascii="GHEA Grapalat" w:hAnsi="GHEA Grapalat"/>
                <w:b/>
                <w:lang w:val="hy-AM"/>
              </w:rPr>
              <w:t>Կադաստրի կոմիտե</w:t>
            </w:r>
          </w:p>
        </w:tc>
        <w:tc>
          <w:tcPr>
            <w:tcW w:w="7193" w:type="dxa"/>
            <w:shd w:val="clear" w:color="auto" w:fill="D9D9D9" w:themeFill="background1" w:themeFillShade="D9"/>
          </w:tcPr>
          <w:p w14:paraId="43AB9A3F" w14:textId="71F3A998" w:rsidR="00E512BD" w:rsidRPr="0082549A" w:rsidRDefault="00E512BD" w:rsidP="00E512BD">
            <w:pPr>
              <w:spacing w:line="360" w:lineRule="auto"/>
              <w:rPr>
                <w:rFonts w:ascii="GHEA Grapalat" w:hAnsi="GHEA Grapalat"/>
                <w:b/>
                <w:highlight w:val="lightGray"/>
                <w:lang w:val="hy-AM"/>
              </w:rPr>
            </w:pPr>
            <w:r w:rsidRPr="0082549A">
              <w:rPr>
                <w:rFonts w:ascii="GHEA Grapalat" w:hAnsi="GHEA Grapalat"/>
                <w:b/>
                <w:highlight w:val="lightGray"/>
                <w:lang w:val="hy-AM"/>
              </w:rPr>
              <w:t>06.08.2025</w:t>
            </w:r>
          </w:p>
        </w:tc>
      </w:tr>
      <w:tr w:rsidR="00E512BD" w:rsidRPr="0082549A" w14:paraId="0BBCBCE3" w14:textId="77777777" w:rsidTr="00174F94">
        <w:tc>
          <w:tcPr>
            <w:tcW w:w="7225" w:type="dxa"/>
            <w:vMerge/>
            <w:shd w:val="clear" w:color="auto" w:fill="D9D9D9" w:themeFill="background1" w:themeFillShade="D9"/>
          </w:tcPr>
          <w:p w14:paraId="2BB4AB2A" w14:textId="77777777" w:rsidR="00E512BD" w:rsidRPr="0082549A" w:rsidRDefault="00E512BD" w:rsidP="00E512BD">
            <w:pPr>
              <w:spacing w:line="360" w:lineRule="auto"/>
              <w:rPr>
                <w:rFonts w:ascii="GHEA Grapalat" w:hAnsi="GHEA Grapalat"/>
                <w:b/>
                <w:lang w:val="hy-AM"/>
              </w:rPr>
            </w:pPr>
          </w:p>
        </w:tc>
        <w:tc>
          <w:tcPr>
            <w:tcW w:w="7193" w:type="dxa"/>
            <w:shd w:val="clear" w:color="auto" w:fill="D9D9D9" w:themeFill="background1" w:themeFillShade="D9"/>
          </w:tcPr>
          <w:p w14:paraId="4D172394" w14:textId="1511316F" w:rsidR="00E512BD" w:rsidRPr="0082549A" w:rsidRDefault="00E512BD" w:rsidP="00E512BD">
            <w:pPr>
              <w:spacing w:line="360" w:lineRule="auto"/>
              <w:rPr>
                <w:rFonts w:ascii="GHEA Grapalat" w:hAnsi="GHEA Grapalat"/>
                <w:b/>
                <w:highlight w:val="lightGray"/>
                <w:lang w:val="hy-AM"/>
              </w:rPr>
            </w:pPr>
            <w:r w:rsidRPr="0082549A">
              <w:rPr>
                <w:rFonts w:ascii="GHEA Grapalat" w:hAnsi="GHEA Grapalat"/>
                <w:b/>
                <w:highlight w:val="lightGray"/>
                <w:lang w:val="hy-AM"/>
              </w:rPr>
              <w:t>N ՍԹ/14473-2025</w:t>
            </w:r>
          </w:p>
        </w:tc>
      </w:tr>
      <w:tr w:rsidR="00E512BD" w:rsidRPr="0082549A" w14:paraId="3E3C3BA7" w14:textId="77777777" w:rsidTr="00174F94">
        <w:tc>
          <w:tcPr>
            <w:tcW w:w="7225" w:type="dxa"/>
            <w:shd w:val="clear" w:color="auto" w:fill="FFFFFF" w:themeFill="background1"/>
          </w:tcPr>
          <w:p w14:paraId="48A8E9B8" w14:textId="77777777" w:rsidR="00E512BD" w:rsidRPr="0082549A" w:rsidRDefault="00E512BD" w:rsidP="00E512BD">
            <w:pPr>
              <w:tabs>
                <w:tab w:val="left" w:pos="0"/>
                <w:tab w:val="left" w:pos="9072"/>
                <w:tab w:val="left" w:pos="9180"/>
              </w:tabs>
              <w:spacing w:line="360" w:lineRule="auto"/>
              <w:ind w:right="85"/>
              <w:rPr>
                <w:rFonts w:ascii="GHEA Grapalat" w:eastAsia="GHEA Mariam" w:hAnsi="GHEA Grapalat" w:cs="GHEA Mariam"/>
                <w:color w:val="000000"/>
                <w:lang w:val="hy-AM"/>
              </w:rPr>
            </w:pPr>
            <w:proofErr w:type="spellStart"/>
            <w:r w:rsidRPr="0082549A">
              <w:rPr>
                <w:rFonts w:ascii="GHEA Grapalat" w:eastAsia="GHEA Mariam" w:hAnsi="GHEA Grapalat" w:cs="GHEA Mariam"/>
                <w:color w:val="000000"/>
              </w:rPr>
              <w:t>Նախագծով</w:t>
            </w:r>
            <w:proofErr w:type="spellEnd"/>
            <w:r w:rsidRPr="0082549A">
              <w:rPr>
                <w:rFonts w:ascii="GHEA Grapalat" w:eastAsia="GHEA Mariam" w:hAnsi="GHEA Grapalat" w:cs="GHEA Mariam"/>
                <w:color w:val="000000"/>
              </w:rPr>
              <w:t xml:space="preserve">, ի </w:t>
            </w:r>
            <w:proofErr w:type="spellStart"/>
            <w:r w:rsidRPr="0082549A">
              <w:rPr>
                <w:rFonts w:ascii="GHEA Grapalat" w:eastAsia="GHEA Mariam" w:hAnsi="GHEA Grapalat" w:cs="GHEA Mariam"/>
                <w:color w:val="000000"/>
              </w:rPr>
              <w:t>թիվս</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այլնի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փոփոխություններ</w:t>
            </w:r>
            <w:proofErr w:type="spellEnd"/>
            <w:r w:rsidRPr="0082549A">
              <w:rPr>
                <w:rFonts w:ascii="GHEA Grapalat" w:eastAsia="GHEA Mariam" w:hAnsi="GHEA Grapalat" w:cs="GHEA Mariam"/>
                <w:color w:val="000000"/>
              </w:rPr>
              <w:t xml:space="preserve"> և </w:t>
            </w:r>
            <w:proofErr w:type="spellStart"/>
            <w:r w:rsidRPr="0082549A">
              <w:rPr>
                <w:rFonts w:ascii="GHEA Grapalat" w:eastAsia="GHEA Mariam" w:hAnsi="GHEA Grapalat" w:cs="GHEA Mariam"/>
                <w:color w:val="000000"/>
              </w:rPr>
              <w:t>լրացումներ</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են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կատարվում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նաև</w:t>
            </w:r>
            <w:proofErr w:type="spellEnd"/>
            <w:r w:rsidRPr="0082549A">
              <w:rPr>
                <w:rFonts w:ascii="GHEA Grapalat" w:eastAsia="GHEA Mariam" w:hAnsi="GHEA Grapalat" w:cs="GHEA Mariam"/>
                <w:color w:val="000000"/>
              </w:rPr>
              <w:t xml:space="preserve"> ՀՀ </w:t>
            </w:r>
            <w:proofErr w:type="spellStart"/>
            <w:r w:rsidRPr="0082549A">
              <w:rPr>
                <w:rFonts w:ascii="GHEA Grapalat" w:eastAsia="GHEA Mariam" w:hAnsi="GHEA Grapalat" w:cs="GHEA Mariam"/>
                <w:color w:val="000000"/>
              </w:rPr>
              <w:t>կառավարության</w:t>
            </w:r>
            <w:proofErr w:type="spellEnd"/>
            <w:r w:rsidRPr="0082549A">
              <w:rPr>
                <w:rFonts w:ascii="GHEA Grapalat" w:eastAsia="GHEA Mariam" w:hAnsi="GHEA Grapalat" w:cs="GHEA Mariam"/>
                <w:color w:val="000000"/>
              </w:rPr>
              <w:t xml:space="preserve"> 2010 </w:t>
            </w:r>
            <w:proofErr w:type="spellStart"/>
            <w:r w:rsidRPr="0082549A">
              <w:rPr>
                <w:rFonts w:ascii="GHEA Grapalat" w:eastAsia="GHEA Mariam" w:hAnsi="GHEA Grapalat" w:cs="GHEA Mariam"/>
                <w:color w:val="000000"/>
              </w:rPr>
              <w:t>թվականի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հունվարի</w:t>
            </w:r>
            <w:proofErr w:type="spellEnd"/>
            <w:r w:rsidRPr="0082549A">
              <w:rPr>
                <w:rFonts w:ascii="GHEA Grapalat" w:eastAsia="GHEA Mariam" w:hAnsi="GHEA Grapalat" w:cs="GHEA Mariam"/>
                <w:color w:val="000000"/>
              </w:rPr>
              <w:t xml:space="preserve"> 14-ի N 16-Ն </w:t>
            </w:r>
            <w:proofErr w:type="spellStart"/>
            <w:r w:rsidRPr="0082549A">
              <w:rPr>
                <w:rFonts w:ascii="GHEA Grapalat" w:eastAsia="GHEA Mariam" w:hAnsi="GHEA Grapalat" w:cs="GHEA Mariam"/>
                <w:color w:val="000000"/>
              </w:rPr>
              <w:t>որոշման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մեջ</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նախատեսելով</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համայնքների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վարչական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սահմաններում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ընդգրկված</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պետական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սեփականություն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հանդիսացող</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հողամասերի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օտարման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անհատույց</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օգտագործման</w:t>
            </w:r>
            <w:proofErr w:type="spellEnd"/>
            <w:r w:rsidRPr="0082549A">
              <w:rPr>
                <w:rFonts w:ascii="GHEA Grapalat" w:eastAsia="GHEA Mariam" w:hAnsi="GHEA Grapalat" w:cs="GHEA Mariam"/>
                <w:color w:val="000000"/>
              </w:rPr>
              <w:t xml:space="preserve"> և </w:t>
            </w:r>
            <w:proofErr w:type="spellStart"/>
            <w:r w:rsidRPr="0082549A">
              <w:rPr>
                <w:rFonts w:ascii="GHEA Grapalat" w:eastAsia="GHEA Mariam" w:hAnsi="GHEA Grapalat" w:cs="GHEA Mariam"/>
                <w:color w:val="000000"/>
              </w:rPr>
              <w:t>կառուցապատման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իրավունքով</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տրամադրման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ընթացակարգում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Պետական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գույքի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կառավարման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կոմիտեի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դիրքորոշման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առկայության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պարտադիր</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պայման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այդ</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թվում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բացասական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եզրակացություն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տրամադրելու</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նոր</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դեպք</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այն</w:t>
            </w:r>
            <w:proofErr w:type="spellEnd"/>
            <w:r w:rsidRPr="0082549A">
              <w:rPr>
                <w:rFonts w:ascii="GHEA Grapalat" w:eastAsia="GHEA Mariam" w:hAnsi="GHEA Grapalat" w:cs="GHEA Mariam"/>
                <w:color w:val="000000"/>
              </w:rPr>
              <w:t xml:space="preserve"> է՝ </w:t>
            </w:r>
            <w:proofErr w:type="spellStart"/>
            <w:r w:rsidRPr="0082549A">
              <w:rPr>
                <w:rFonts w:ascii="GHEA Grapalat" w:eastAsia="GHEA Mariam" w:hAnsi="GHEA Grapalat" w:cs="GHEA Mariam"/>
                <w:color w:val="000000"/>
              </w:rPr>
              <w:t>ներկայացված</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տարածքների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օտարումը</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անհատույց</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օգտագործման</w:t>
            </w:r>
            <w:proofErr w:type="spellEnd"/>
            <w:r w:rsidRPr="0082549A">
              <w:rPr>
                <w:rFonts w:ascii="GHEA Grapalat" w:eastAsia="GHEA Mariam" w:hAnsi="GHEA Grapalat" w:cs="GHEA Mariam"/>
                <w:color w:val="000000"/>
              </w:rPr>
              <w:t xml:space="preserve"> և </w:t>
            </w:r>
            <w:proofErr w:type="spellStart"/>
            <w:r w:rsidRPr="0082549A">
              <w:rPr>
                <w:rFonts w:ascii="GHEA Grapalat" w:eastAsia="GHEA Mariam" w:hAnsi="GHEA Grapalat" w:cs="GHEA Mariam"/>
                <w:color w:val="000000"/>
              </w:rPr>
              <w:t>կառուցապատման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իրավունքով</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տրամադրումը</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հակասում</w:t>
            </w:r>
            <w:proofErr w:type="spellEnd"/>
            <w:r w:rsidRPr="0082549A">
              <w:rPr>
                <w:rFonts w:ascii="GHEA Grapalat" w:eastAsia="GHEA Mariam" w:hAnsi="GHEA Grapalat" w:cs="GHEA Mariam"/>
                <w:color w:val="000000"/>
              </w:rPr>
              <w:t xml:space="preserve"> է </w:t>
            </w:r>
            <w:proofErr w:type="spellStart"/>
            <w:r w:rsidRPr="0082549A">
              <w:rPr>
                <w:rFonts w:ascii="GHEA Grapalat" w:eastAsia="GHEA Mariam" w:hAnsi="GHEA Grapalat" w:cs="GHEA Mariam"/>
                <w:color w:val="000000"/>
              </w:rPr>
              <w:t>պետական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գույքի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կառավարման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քաղաքականությանը</w:t>
            </w:r>
            <w:proofErr w:type="spellEnd"/>
            <w:r w:rsidRPr="0082549A">
              <w:rPr>
                <w:rFonts w:ascii="GHEA Grapalat" w:eastAsia="GHEA Mariam" w:hAnsi="GHEA Grapalat" w:cs="GHEA Mariam"/>
                <w:color w:val="000000"/>
              </w:rPr>
              <w:t xml:space="preserve"> և </w:t>
            </w:r>
            <w:proofErr w:type="spellStart"/>
            <w:r w:rsidRPr="0082549A">
              <w:rPr>
                <w:rFonts w:ascii="GHEA Grapalat" w:eastAsia="GHEA Mariam" w:hAnsi="GHEA Grapalat" w:cs="GHEA Mariam"/>
                <w:color w:val="000000"/>
              </w:rPr>
              <w:t>սկզբունքներին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կամ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յուրաքանչյուր</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դեպքում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նշված</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տարածքների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օգտագործումը</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նախատեսված</w:t>
            </w:r>
            <w:proofErr w:type="spellEnd"/>
            <w:r w:rsidRPr="0082549A">
              <w:rPr>
                <w:rFonts w:ascii="GHEA Grapalat" w:eastAsia="GHEA Mariam" w:hAnsi="GHEA Grapalat" w:cs="GHEA Mariam"/>
                <w:color w:val="000000"/>
              </w:rPr>
              <w:t xml:space="preserve"> է </w:t>
            </w:r>
            <w:proofErr w:type="spellStart"/>
            <w:r w:rsidRPr="0082549A">
              <w:rPr>
                <w:rFonts w:ascii="GHEA Grapalat" w:eastAsia="GHEA Mariam" w:hAnsi="GHEA Grapalat" w:cs="GHEA Mariam"/>
                <w:color w:val="000000"/>
              </w:rPr>
              <w:t>պետական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կարիքների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առաջնահերթ</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բավարարման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համար</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Ընդ</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որում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նմանօրինակ</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բացասական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եզրակացության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առկայության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դեպքում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արգելվում</w:t>
            </w:r>
            <w:proofErr w:type="spellEnd"/>
            <w:r w:rsidRPr="0082549A">
              <w:rPr>
                <w:rFonts w:ascii="GHEA Grapalat" w:eastAsia="GHEA Mariam" w:hAnsi="GHEA Grapalat" w:cs="GHEA Mariam"/>
                <w:color w:val="000000"/>
              </w:rPr>
              <w:t xml:space="preserve"> է </w:t>
            </w:r>
            <w:proofErr w:type="spellStart"/>
            <w:r w:rsidRPr="0082549A">
              <w:rPr>
                <w:rFonts w:ascii="GHEA Grapalat" w:eastAsia="GHEA Mariam" w:hAnsi="GHEA Grapalat" w:cs="GHEA Mariam"/>
                <w:color w:val="000000"/>
              </w:rPr>
              <w:t>հողամասերի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օտարումը</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անհատույց</w:t>
            </w:r>
            <w:proofErr w:type="spellEnd"/>
            <w:r w:rsidRPr="0082549A">
              <w:rPr>
                <w:rFonts w:ascii="GHEA Grapalat" w:eastAsia="GHEA Mariam" w:hAnsi="GHEA Grapalat" w:cs="GHEA Mariam"/>
                <w:color w:val="000000"/>
              </w:rPr>
              <w:t xml:space="preserve"> </w:t>
            </w:r>
            <w:r w:rsidRPr="0082549A">
              <w:rPr>
                <w:rFonts w:ascii="GHEA Grapalat" w:eastAsia="GHEA Mariam" w:hAnsi="GHEA Grapalat" w:cs="GHEA Mariam"/>
                <w:color w:val="000000"/>
              </w:rPr>
              <w:lastRenderedPageBreak/>
              <w:t>(</w:t>
            </w:r>
            <w:proofErr w:type="spellStart"/>
            <w:r w:rsidRPr="0082549A">
              <w:rPr>
                <w:rFonts w:ascii="GHEA Grapalat" w:eastAsia="GHEA Mariam" w:hAnsi="GHEA Grapalat" w:cs="GHEA Mariam"/>
                <w:color w:val="000000"/>
              </w:rPr>
              <w:t>մշտական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օգտագործման</w:t>
            </w:r>
            <w:proofErr w:type="spellEnd"/>
            <w:r w:rsidRPr="0082549A">
              <w:rPr>
                <w:rFonts w:ascii="GHEA Grapalat" w:eastAsia="GHEA Mariam" w:hAnsi="GHEA Grapalat" w:cs="GHEA Mariam"/>
                <w:color w:val="000000"/>
              </w:rPr>
              <w:t xml:space="preserve"> և </w:t>
            </w:r>
            <w:proofErr w:type="spellStart"/>
            <w:r w:rsidRPr="0082549A">
              <w:rPr>
                <w:rFonts w:ascii="GHEA Grapalat" w:eastAsia="GHEA Mariam" w:hAnsi="GHEA Grapalat" w:cs="GHEA Mariam"/>
                <w:color w:val="000000"/>
              </w:rPr>
              <w:t>կառուցապատման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իրավունքով</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տրամադրումը</w:t>
            </w:r>
            <w:proofErr w:type="spellEnd"/>
            <w:r w:rsidRPr="0082549A">
              <w:rPr>
                <w:rFonts w:ascii="GHEA Grapalat" w:eastAsia="GHEA Mariam" w:hAnsi="GHEA Grapalat" w:cs="GHEA Mariam"/>
                <w:color w:val="000000"/>
              </w:rPr>
              <w:t xml:space="preserve">: </w:t>
            </w:r>
          </w:p>
          <w:p w14:paraId="131B0DF0" w14:textId="77777777" w:rsidR="00E512BD" w:rsidRPr="0082549A" w:rsidRDefault="00E512BD" w:rsidP="00E512BD">
            <w:pPr>
              <w:tabs>
                <w:tab w:val="left" w:pos="0"/>
                <w:tab w:val="left" w:pos="9072"/>
                <w:tab w:val="left" w:pos="9180"/>
              </w:tabs>
              <w:spacing w:line="360" w:lineRule="auto"/>
              <w:ind w:right="85"/>
              <w:rPr>
                <w:rFonts w:ascii="GHEA Grapalat" w:eastAsia="GHEA Mariam" w:hAnsi="GHEA Grapalat" w:cs="GHEA Mariam"/>
                <w:color w:val="000000"/>
              </w:rPr>
            </w:pPr>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Իմպերատիվ</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նման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պահանջ</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սահմանելու</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պարագայում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կարծում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ենք</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անհրաժեշտ</w:t>
            </w:r>
            <w:proofErr w:type="spellEnd"/>
            <w:r w:rsidRPr="0082549A">
              <w:rPr>
                <w:rFonts w:ascii="GHEA Grapalat" w:eastAsia="GHEA Mariam" w:hAnsi="GHEA Grapalat" w:cs="GHEA Mariam"/>
                <w:color w:val="000000"/>
              </w:rPr>
              <w:t xml:space="preserve"> է </w:t>
            </w:r>
            <w:proofErr w:type="spellStart"/>
            <w:r w:rsidRPr="0082549A">
              <w:rPr>
                <w:rFonts w:ascii="GHEA Grapalat" w:eastAsia="GHEA Mariam" w:hAnsi="GHEA Grapalat" w:cs="GHEA Mariam"/>
                <w:color w:val="000000"/>
              </w:rPr>
              <w:t>ապահովել</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իրավական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որոշակիություն</w:t>
            </w:r>
            <w:proofErr w:type="spellEnd"/>
            <w:r w:rsidRPr="0082549A">
              <w:rPr>
                <w:rFonts w:ascii="GHEA Grapalat" w:eastAsia="GHEA Mariam" w:hAnsi="GHEA Grapalat" w:cs="GHEA Mariam"/>
                <w:color w:val="000000"/>
              </w:rPr>
              <w:t xml:space="preserve"> և </w:t>
            </w:r>
            <w:proofErr w:type="spellStart"/>
            <w:r w:rsidRPr="0082549A">
              <w:rPr>
                <w:rFonts w:ascii="GHEA Grapalat" w:eastAsia="GHEA Mariam" w:hAnsi="GHEA Grapalat" w:cs="GHEA Mariam"/>
                <w:color w:val="000000"/>
              </w:rPr>
              <w:t>բավարար</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հստակություն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բացասական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եզրակացություն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տրամադրելու</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հիմքերի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վերաբերյալ</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այնինչ</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ներկայումս</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պետական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գույքի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կառավարման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քաղաքականությունը</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որևէ</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իրավական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ակտով</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հստակ</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ամրագրված</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չէ</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իսկ</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Պետական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գույքի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կառավարման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մասին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օրենքի</w:t>
            </w:r>
            <w:proofErr w:type="spellEnd"/>
            <w:r w:rsidRPr="0082549A">
              <w:rPr>
                <w:rFonts w:ascii="GHEA Grapalat" w:eastAsia="GHEA Mariam" w:hAnsi="GHEA Grapalat" w:cs="GHEA Mariam"/>
                <w:color w:val="000000"/>
              </w:rPr>
              <w:t xml:space="preserve"> 8-րդ </w:t>
            </w:r>
            <w:proofErr w:type="spellStart"/>
            <w:r w:rsidRPr="0082549A">
              <w:rPr>
                <w:rFonts w:ascii="GHEA Grapalat" w:eastAsia="GHEA Mariam" w:hAnsi="GHEA Grapalat" w:cs="GHEA Mariam"/>
                <w:color w:val="000000"/>
              </w:rPr>
              <w:t>հոդվածում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առկա</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սկզբունքները</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ներկայացված</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են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ընդհանրական</w:t>
            </w:r>
            <w:proofErr w:type="spellEnd"/>
            <w:r w:rsidRPr="0082549A">
              <w:rPr>
                <w:rFonts w:ascii="GHEA Grapalat" w:eastAsia="GHEA Mariam" w:hAnsi="GHEA Grapalat" w:cs="GHEA Mariam"/>
                <w:color w:val="000000"/>
              </w:rPr>
              <w:t xml:space="preserve">: </w:t>
            </w:r>
          </w:p>
          <w:p w14:paraId="17ABD7F7" w14:textId="29D8CC81" w:rsidR="00E512BD" w:rsidRPr="0082549A" w:rsidRDefault="00E512BD" w:rsidP="00E512BD">
            <w:pPr>
              <w:tabs>
                <w:tab w:val="left" w:pos="0"/>
                <w:tab w:val="left" w:pos="9072"/>
                <w:tab w:val="left" w:pos="9180"/>
              </w:tabs>
              <w:spacing w:line="360" w:lineRule="auto"/>
              <w:ind w:right="85"/>
              <w:rPr>
                <w:rFonts w:ascii="GHEA Grapalat" w:eastAsia="GHEA Mariam" w:hAnsi="GHEA Grapalat" w:cs="GHEA Mariam"/>
                <w:color w:val="000000"/>
              </w:rPr>
            </w:pPr>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Ելնելով</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վերոգրյալից</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անհրաժեշտ</w:t>
            </w:r>
            <w:proofErr w:type="spellEnd"/>
            <w:r w:rsidRPr="0082549A">
              <w:rPr>
                <w:rFonts w:ascii="GHEA Grapalat" w:eastAsia="GHEA Mariam" w:hAnsi="GHEA Grapalat" w:cs="GHEA Mariam"/>
                <w:color w:val="000000"/>
              </w:rPr>
              <w:t xml:space="preserve"> է </w:t>
            </w:r>
            <w:proofErr w:type="spellStart"/>
            <w:r w:rsidRPr="0082549A">
              <w:rPr>
                <w:rFonts w:ascii="GHEA Grapalat" w:eastAsia="GHEA Mariam" w:hAnsi="GHEA Grapalat" w:cs="GHEA Mariam"/>
                <w:color w:val="000000"/>
              </w:rPr>
              <w:t>քննարկվող</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դրույթը</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խմբագրել</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հստակ</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սահմանելով</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բացասական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եզրակացություն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տրամադրելու</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դեպքերը</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այդ</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թվում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իրավական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ձևակերպում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տալով</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թե</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պետական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գույքի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օտարումը</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անհատույց</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օգտագործման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կամ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կառուցապատման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իրավունքով</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տրամադրումը</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երբ</w:t>
            </w:r>
            <w:proofErr w:type="spellEnd"/>
            <w:r w:rsidRPr="0082549A">
              <w:rPr>
                <w:rFonts w:ascii="GHEA Grapalat" w:eastAsia="GHEA Mariam" w:hAnsi="GHEA Grapalat" w:cs="GHEA Mariam"/>
                <w:color w:val="000000"/>
              </w:rPr>
              <w:t xml:space="preserve"> է </w:t>
            </w:r>
            <w:proofErr w:type="spellStart"/>
            <w:r w:rsidRPr="0082549A">
              <w:rPr>
                <w:rFonts w:ascii="GHEA Grapalat" w:eastAsia="GHEA Mariam" w:hAnsi="GHEA Grapalat" w:cs="GHEA Mariam"/>
                <w:color w:val="000000"/>
              </w:rPr>
              <w:t>համարվում</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պետական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գույքի</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կառավարման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քաղաքականությանը</w:t>
            </w:r>
            <w:proofErr w:type="spellEnd"/>
            <w:r w:rsidRPr="0082549A">
              <w:rPr>
                <w:rFonts w:ascii="GHEA Grapalat" w:eastAsia="GHEA Mariam" w:hAnsi="GHEA Grapalat" w:cs="GHEA Mariam"/>
                <w:color w:val="000000"/>
              </w:rPr>
              <w:t xml:space="preserve"> և </w:t>
            </w:r>
            <w:proofErr w:type="spellStart"/>
            <w:r w:rsidRPr="0082549A">
              <w:rPr>
                <w:rFonts w:ascii="GHEA Grapalat" w:eastAsia="GHEA Mariam" w:hAnsi="GHEA Grapalat" w:cs="GHEA Mariam"/>
                <w:color w:val="000000"/>
              </w:rPr>
              <w:t>սկզբունքներին</w:t>
            </w:r>
            <w:proofErr w:type="spellEnd"/>
            <w:r w:rsidRPr="0082549A">
              <w:rPr>
                <w:rFonts w:ascii="GHEA Grapalat" w:eastAsia="GHEA Mariam" w:hAnsi="GHEA Grapalat" w:cs="GHEA Mariam"/>
                <w:color w:val="000000"/>
              </w:rPr>
              <w:t xml:space="preserve"> </w:t>
            </w:r>
            <w:proofErr w:type="spellStart"/>
            <w:r w:rsidRPr="0082549A">
              <w:rPr>
                <w:rFonts w:ascii="GHEA Grapalat" w:eastAsia="GHEA Mariam" w:hAnsi="GHEA Grapalat" w:cs="GHEA Mariam"/>
                <w:color w:val="000000"/>
              </w:rPr>
              <w:t>հակասող</w:t>
            </w:r>
            <w:proofErr w:type="spellEnd"/>
            <w:r w:rsidRPr="0082549A">
              <w:rPr>
                <w:rFonts w:ascii="GHEA Grapalat" w:eastAsia="GHEA Mariam" w:hAnsi="GHEA Grapalat" w:cs="GHEA Mariam"/>
                <w:color w:val="000000"/>
              </w:rPr>
              <w:t>։</w:t>
            </w:r>
          </w:p>
        </w:tc>
        <w:tc>
          <w:tcPr>
            <w:tcW w:w="7193" w:type="dxa"/>
            <w:shd w:val="clear" w:color="auto" w:fill="FFFFFF" w:themeFill="background1"/>
          </w:tcPr>
          <w:p w14:paraId="3688EEC1" w14:textId="612D51A3" w:rsidR="00E512BD" w:rsidRPr="0082549A" w:rsidRDefault="0087334D" w:rsidP="00E512BD">
            <w:pPr>
              <w:spacing w:line="360" w:lineRule="auto"/>
              <w:rPr>
                <w:rFonts w:ascii="GHEA Grapalat" w:hAnsi="GHEA Grapalat" w:cs="Arial"/>
                <w:lang w:val="hy-AM"/>
              </w:rPr>
            </w:pPr>
            <w:r>
              <w:rPr>
                <w:rFonts w:ascii="GHEA Grapalat" w:hAnsi="GHEA Grapalat" w:cs="GHEA Grapalat"/>
                <w:lang w:val="hy-AM"/>
              </w:rPr>
              <w:lastRenderedPageBreak/>
              <w:t>Ընդունվել է։</w:t>
            </w:r>
          </w:p>
        </w:tc>
      </w:tr>
      <w:tr w:rsidR="005E7299" w:rsidRPr="0082549A" w14:paraId="66EBFD7E" w14:textId="77777777" w:rsidTr="00174F94">
        <w:tc>
          <w:tcPr>
            <w:tcW w:w="7225" w:type="dxa"/>
            <w:vMerge w:val="restart"/>
            <w:shd w:val="clear" w:color="auto" w:fill="D9D9D9" w:themeFill="background1" w:themeFillShade="D9"/>
          </w:tcPr>
          <w:p w14:paraId="6DE25E99" w14:textId="77777777" w:rsidR="005E7299" w:rsidRPr="0082549A" w:rsidRDefault="005E7299" w:rsidP="00270772">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ՀՀ Արագածոտնի մարզպետարան</w:t>
            </w:r>
          </w:p>
          <w:p w14:paraId="20540C4B" w14:textId="77777777" w:rsidR="005E7299" w:rsidRPr="0082549A" w:rsidRDefault="005E7299" w:rsidP="00270772">
            <w:pPr>
              <w:spacing w:line="360" w:lineRule="auto"/>
              <w:jc w:val="center"/>
              <w:rPr>
                <w:rFonts w:ascii="GHEA Grapalat" w:hAnsi="GHEA Grapalat"/>
                <w:b/>
                <w:lang w:val="hy-AM"/>
              </w:rPr>
            </w:pPr>
          </w:p>
        </w:tc>
        <w:tc>
          <w:tcPr>
            <w:tcW w:w="7193" w:type="dxa"/>
            <w:shd w:val="clear" w:color="auto" w:fill="D9D9D9" w:themeFill="background1" w:themeFillShade="D9"/>
          </w:tcPr>
          <w:p w14:paraId="536864B3" w14:textId="77777777" w:rsidR="005E7299" w:rsidRPr="0082549A" w:rsidRDefault="005E7299" w:rsidP="00270772">
            <w:pPr>
              <w:spacing w:line="360" w:lineRule="auto"/>
              <w:jc w:val="left"/>
              <w:rPr>
                <w:rFonts w:ascii="GHEA Grapalat" w:hAnsi="GHEA Grapalat"/>
                <w:b/>
                <w:lang w:val="hy-AM"/>
              </w:rPr>
            </w:pPr>
            <w:r w:rsidRPr="0082549A">
              <w:rPr>
                <w:rFonts w:ascii="GHEA Grapalat" w:hAnsi="GHEA Grapalat"/>
                <w:b/>
                <w:lang w:val="hy-AM"/>
              </w:rPr>
              <w:t>29.0</w:t>
            </w:r>
            <w:r w:rsidRPr="0082549A">
              <w:rPr>
                <w:rFonts w:ascii="GHEA Grapalat" w:hAnsi="GHEA Grapalat"/>
                <w:b/>
                <w:lang w:val="en-US"/>
              </w:rPr>
              <w:t>7</w:t>
            </w:r>
            <w:r w:rsidRPr="0082549A">
              <w:rPr>
                <w:rFonts w:ascii="GHEA Grapalat" w:hAnsi="GHEA Grapalat"/>
                <w:b/>
                <w:lang w:val="hy-AM"/>
              </w:rPr>
              <w:t>.2025թ.</w:t>
            </w:r>
          </w:p>
        </w:tc>
      </w:tr>
      <w:tr w:rsidR="005E7299" w:rsidRPr="0082549A" w14:paraId="440696D0" w14:textId="77777777" w:rsidTr="00174F94">
        <w:tc>
          <w:tcPr>
            <w:tcW w:w="7225" w:type="dxa"/>
            <w:vMerge/>
            <w:shd w:val="clear" w:color="auto" w:fill="D9D9D9" w:themeFill="background1" w:themeFillShade="D9"/>
          </w:tcPr>
          <w:p w14:paraId="0668BC25" w14:textId="77777777" w:rsidR="005E7299" w:rsidRPr="0082549A" w:rsidRDefault="005E7299" w:rsidP="00270772">
            <w:pPr>
              <w:spacing w:line="360" w:lineRule="auto"/>
              <w:rPr>
                <w:rFonts w:ascii="GHEA Grapalat" w:hAnsi="GHEA Grapalat"/>
                <w:b/>
                <w:lang w:val="hy-AM"/>
              </w:rPr>
            </w:pPr>
          </w:p>
        </w:tc>
        <w:tc>
          <w:tcPr>
            <w:tcW w:w="7193" w:type="dxa"/>
            <w:shd w:val="clear" w:color="auto" w:fill="D9D9D9" w:themeFill="background1" w:themeFillShade="D9"/>
          </w:tcPr>
          <w:p w14:paraId="7B068418" w14:textId="77777777" w:rsidR="005E7299" w:rsidRPr="0082549A" w:rsidRDefault="005E7299" w:rsidP="00270772">
            <w:pPr>
              <w:spacing w:line="360" w:lineRule="auto"/>
              <w:rPr>
                <w:rFonts w:ascii="GHEA Grapalat" w:hAnsi="GHEA Grapalat"/>
                <w:b/>
                <w:lang w:val="hy-AM"/>
              </w:rPr>
            </w:pPr>
            <w:r w:rsidRPr="0082549A">
              <w:rPr>
                <w:rFonts w:ascii="GHEA Grapalat" w:hAnsi="GHEA Grapalat"/>
                <w:b/>
                <w:highlight w:val="lightGray"/>
                <w:lang w:val="hy-AM"/>
              </w:rPr>
              <w:t>N</w:t>
            </w:r>
            <w:r w:rsidRPr="0082549A">
              <w:rPr>
                <w:rFonts w:ascii="GHEA Grapalat" w:hAnsi="GHEA Grapalat"/>
                <w:b/>
                <w:color w:val="000000"/>
                <w:highlight w:val="lightGray"/>
                <w:shd w:val="clear" w:color="auto" w:fill="FFFFFF"/>
              </w:rPr>
              <w:t>01/5/05084-2025</w:t>
            </w:r>
          </w:p>
        </w:tc>
      </w:tr>
      <w:tr w:rsidR="005E7299" w:rsidRPr="0082549A" w14:paraId="6E1BAC47" w14:textId="77777777" w:rsidTr="00174F94">
        <w:tc>
          <w:tcPr>
            <w:tcW w:w="7225" w:type="dxa"/>
            <w:shd w:val="clear" w:color="auto" w:fill="FFFFFF" w:themeFill="background1"/>
          </w:tcPr>
          <w:p w14:paraId="3168E79C" w14:textId="0FBDFB87" w:rsidR="005E7299" w:rsidRPr="0082549A" w:rsidRDefault="002F05E4" w:rsidP="00E23075">
            <w:pPr>
              <w:pStyle w:val="af"/>
              <w:spacing w:line="360" w:lineRule="auto"/>
              <w:ind w:right="540"/>
              <w:rPr>
                <w:rFonts w:ascii="GHEA Grapalat" w:hAnsi="GHEA Grapalat"/>
                <w:sz w:val="24"/>
                <w:szCs w:val="24"/>
                <w:lang w:val="hy-AM"/>
              </w:rPr>
            </w:pPr>
            <w:r w:rsidRPr="0082549A">
              <w:rPr>
                <w:rFonts w:ascii="GHEA Grapalat" w:hAnsi="GHEA Grapalat"/>
                <w:sz w:val="24"/>
                <w:szCs w:val="24"/>
                <w:lang w:val="pt-BR"/>
              </w:rPr>
              <w:lastRenderedPageBreak/>
              <w:t>Ա</w:t>
            </w:r>
            <w:r w:rsidR="005E7299" w:rsidRPr="0082549A">
              <w:rPr>
                <w:rFonts w:ascii="GHEA Grapalat" w:hAnsi="GHEA Grapalat"/>
                <w:sz w:val="24"/>
                <w:szCs w:val="24"/>
                <w:lang w:val="pt-BR"/>
              </w:rPr>
              <w:t>ռաջարկություններ և առարկություններ չուն</w:t>
            </w:r>
            <w:r w:rsidRPr="0082549A">
              <w:rPr>
                <w:rFonts w:ascii="GHEA Grapalat" w:hAnsi="GHEA Grapalat"/>
                <w:sz w:val="24"/>
                <w:szCs w:val="24"/>
                <w:lang w:val="pt-BR"/>
              </w:rPr>
              <w:t>ի</w:t>
            </w:r>
            <w:r w:rsidR="005E7299" w:rsidRPr="0082549A">
              <w:rPr>
                <w:rFonts w:ascii="GHEA Grapalat" w:hAnsi="GHEA Grapalat"/>
                <w:sz w:val="24"/>
                <w:szCs w:val="24"/>
                <w:lang w:val="pt-BR"/>
              </w:rPr>
              <w:t xml:space="preserve">։ </w:t>
            </w:r>
          </w:p>
        </w:tc>
        <w:tc>
          <w:tcPr>
            <w:tcW w:w="7193" w:type="dxa"/>
            <w:shd w:val="clear" w:color="auto" w:fill="FFFFFF" w:themeFill="background1"/>
          </w:tcPr>
          <w:p w14:paraId="208A20DE" w14:textId="73DB69A7" w:rsidR="005E7299" w:rsidRPr="0082549A" w:rsidRDefault="00E23075" w:rsidP="002F05E4">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65235AA3" w14:textId="77777777" w:rsidTr="00174F94">
        <w:tc>
          <w:tcPr>
            <w:tcW w:w="7225" w:type="dxa"/>
            <w:vMerge w:val="restart"/>
            <w:shd w:val="clear" w:color="auto" w:fill="D9D9D9" w:themeFill="background1" w:themeFillShade="D9"/>
          </w:tcPr>
          <w:p w14:paraId="36AD1282"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ՀՀ Կոտայքի մարզպետարան</w:t>
            </w:r>
          </w:p>
        </w:tc>
        <w:tc>
          <w:tcPr>
            <w:tcW w:w="7193" w:type="dxa"/>
            <w:shd w:val="clear" w:color="auto" w:fill="D9D9D9" w:themeFill="background1" w:themeFillShade="D9"/>
          </w:tcPr>
          <w:p w14:paraId="28ABE2AA"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28.07.2025թ</w:t>
            </w:r>
          </w:p>
        </w:tc>
      </w:tr>
      <w:tr w:rsidR="005E7299" w:rsidRPr="0082549A" w14:paraId="3C2DA44A" w14:textId="77777777" w:rsidTr="00174F94">
        <w:tc>
          <w:tcPr>
            <w:tcW w:w="7225" w:type="dxa"/>
            <w:vMerge/>
            <w:shd w:val="clear" w:color="auto" w:fill="D9D9D9" w:themeFill="background1" w:themeFillShade="D9"/>
          </w:tcPr>
          <w:p w14:paraId="185918FA"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7193" w:type="dxa"/>
            <w:shd w:val="clear" w:color="auto" w:fill="D9D9D9" w:themeFill="background1" w:themeFillShade="D9"/>
          </w:tcPr>
          <w:p w14:paraId="2D1FE8AB"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N01/03</w:t>
            </w:r>
            <w:r w:rsidRPr="0082549A">
              <w:rPr>
                <w:rFonts w:ascii="Cambria Math" w:eastAsia="MS Mincho" w:hAnsi="Cambria Math" w:cs="Cambria Math"/>
                <w:b/>
                <w:spacing w:val="0"/>
                <w:kern w:val="0"/>
                <w:position w:val="0"/>
                <w:sz w:val="24"/>
                <w:szCs w:val="24"/>
                <w:lang w:val="hy-AM"/>
              </w:rPr>
              <w:t>․</w:t>
            </w:r>
            <w:r w:rsidRPr="0082549A">
              <w:rPr>
                <w:rFonts w:ascii="GHEA Grapalat" w:hAnsi="GHEA Grapalat" w:cs="Sylfaen"/>
                <w:b/>
                <w:spacing w:val="0"/>
                <w:kern w:val="0"/>
                <w:position w:val="0"/>
                <w:sz w:val="24"/>
                <w:szCs w:val="24"/>
                <w:lang w:val="hy-AM"/>
              </w:rPr>
              <w:t>1/07081-2025</w:t>
            </w:r>
          </w:p>
        </w:tc>
      </w:tr>
      <w:tr w:rsidR="005E7299" w:rsidRPr="0082549A" w14:paraId="7B2DAECB" w14:textId="77777777" w:rsidTr="00174F94">
        <w:tc>
          <w:tcPr>
            <w:tcW w:w="7225" w:type="dxa"/>
            <w:shd w:val="clear" w:color="auto" w:fill="FFFFFF" w:themeFill="background1"/>
          </w:tcPr>
          <w:p w14:paraId="4D92A852" w14:textId="696BEFED" w:rsidR="005E7299" w:rsidRPr="0082549A" w:rsidRDefault="002F05E4" w:rsidP="00270772">
            <w:pPr>
              <w:spacing w:line="360" w:lineRule="auto"/>
              <w:rPr>
                <w:rFonts w:ascii="GHEA Grapalat" w:eastAsiaTheme="minorHAnsi" w:hAnsi="GHEA Grapalat" w:cstheme="minorBidi"/>
                <w:lang w:val="pt-BR" w:eastAsia="en-US"/>
              </w:rPr>
            </w:pPr>
            <w:r w:rsidRPr="0082549A">
              <w:rPr>
                <w:rFonts w:ascii="GHEA Grapalat" w:eastAsiaTheme="minorHAnsi" w:hAnsi="GHEA Grapalat" w:cstheme="minorBidi"/>
                <w:lang w:val="pt-BR" w:eastAsia="en-US"/>
              </w:rPr>
              <w:t>Ա</w:t>
            </w:r>
            <w:r w:rsidR="005E7299" w:rsidRPr="0082549A">
              <w:rPr>
                <w:rFonts w:ascii="GHEA Grapalat" w:eastAsiaTheme="minorHAnsi" w:hAnsi="GHEA Grapalat" w:cstheme="minorBidi"/>
                <w:lang w:val="pt-BR" w:eastAsia="en-US"/>
              </w:rPr>
              <w:t>ռաջարկություններ չկան:</w:t>
            </w:r>
          </w:p>
        </w:tc>
        <w:tc>
          <w:tcPr>
            <w:tcW w:w="7193" w:type="dxa"/>
            <w:shd w:val="clear" w:color="auto" w:fill="FFFFFF" w:themeFill="background1"/>
          </w:tcPr>
          <w:p w14:paraId="33AC7C6A" w14:textId="6CE04C48" w:rsidR="005E7299" w:rsidRPr="0082549A" w:rsidRDefault="00E23075" w:rsidP="002F05E4">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45F8376C" w14:textId="77777777" w:rsidTr="00174F94">
        <w:tc>
          <w:tcPr>
            <w:tcW w:w="7225" w:type="dxa"/>
            <w:vMerge w:val="restart"/>
            <w:shd w:val="clear" w:color="auto" w:fill="D9D9D9" w:themeFill="background1" w:themeFillShade="D9"/>
          </w:tcPr>
          <w:p w14:paraId="22979C1B"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 ՀՀ Լոռու մարզպետարան</w:t>
            </w:r>
          </w:p>
          <w:p w14:paraId="2D4C831D" w14:textId="77777777" w:rsidR="005E7299" w:rsidRPr="0082549A" w:rsidRDefault="005E7299" w:rsidP="003B319F">
            <w:pPr>
              <w:spacing w:line="360" w:lineRule="auto"/>
              <w:rPr>
                <w:rFonts w:ascii="GHEA Grapalat" w:hAnsi="GHEA Grapalat"/>
                <w:b/>
                <w:lang w:val="hy-AM"/>
              </w:rPr>
            </w:pPr>
          </w:p>
        </w:tc>
        <w:tc>
          <w:tcPr>
            <w:tcW w:w="7193" w:type="dxa"/>
            <w:shd w:val="clear" w:color="auto" w:fill="D9D9D9" w:themeFill="background1" w:themeFillShade="D9"/>
          </w:tcPr>
          <w:p w14:paraId="6B4EB810" w14:textId="77777777" w:rsidR="005E7299" w:rsidRPr="0082549A" w:rsidRDefault="005E7299" w:rsidP="003B319F">
            <w:pPr>
              <w:spacing w:line="360" w:lineRule="auto"/>
              <w:rPr>
                <w:rFonts w:ascii="GHEA Grapalat" w:hAnsi="GHEA Grapalat"/>
                <w:b/>
                <w:lang w:val="hy-AM"/>
              </w:rPr>
            </w:pPr>
            <w:r w:rsidRPr="0082549A">
              <w:rPr>
                <w:rFonts w:ascii="GHEA Grapalat" w:hAnsi="GHEA Grapalat"/>
                <w:b/>
                <w:lang w:val="hy-AM"/>
              </w:rPr>
              <w:t>28.07.2025թ.</w:t>
            </w:r>
          </w:p>
        </w:tc>
      </w:tr>
      <w:tr w:rsidR="005E7299" w:rsidRPr="0082549A" w14:paraId="3DD069BA" w14:textId="77777777" w:rsidTr="00174F94">
        <w:tc>
          <w:tcPr>
            <w:tcW w:w="7225" w:type="dxa"/>
            <w:vMerge/>
            <w:shd w:val="clear" w:color="auto" w:fill="D9D9D9" w:themeFill="background1" w:themeFillShade="D9"/>
          </w:tcPr>
          <w:p w14:paraId="5E72FC94"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7193" w:type="dxa"/>
            <w:shd w:val="clear" w:color="auto" w:fill="D9D9D9" w:themeFill="background1" w:themeFillShade="D9"/>
          </w:tcPr>
          <w:p w14:paraId="7C50AB81"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N 05/111.3/06346-2025</w:t>
            </w:r>
          </w:p>
        </w:tc>
      </w:tr>
      <w:tr w:rsidR="005E7299" w:rsidRPr="0082549A" w14:paraId="5B87F27D" w14:textId="77777777" w:rsidTr="00174F94">
        <w:tc>
          <w:tcPr>
            <w:tcW w:w="7225" w:type="dxa"/>
            <w:shd w:val="clear" w:color="auto" w:fill="FFFFFF" w:themeFill="background1"/>
          </w:tcPr>
          <w:p w14:paraId="096E1EDD" w14:textId="2EA92E15" w:rsidR="005E7299" w:rsidRPr="0082549A" w:rsidRDefault="002F05E4" w:rsidP="00E23075">
            <w:pPr>
              <w:autoSpaceDE w:val="0"/>
              <w:autoSpaceDN w:val="0"/>
              <w:adjustRightInd w:val="0"/>
              <w:spacing w:line="360" w:lineRule="auto"/>
              <w:rPr>
                <w:rFonts w:ascii="GHEA Grapalat" w:eastAsiaTheme="minorHAnsi" w:hAnsi="GHEA Grapalat" w:cstheme="minorBidi"/>
                <w:lang w:val="pt-BR" w:eastAsia="en-US"/>
              </w:rPr>
            </w:pPr>
            <w:r w:rsidRPr="0082549A">
              <w:rPr>
                <w:rFonts w:ascii="GHEA Grapalat" w:eastAsiaTheme="minorHAnsi" w:hAnsi="GHEA Grapalat" w:cstheme="minorBidi"/>
                <w:lang w:val="pt-BR" w:eastAsia="en-US"/>
              </w:rPr>
              <w:t>Ա</w:t>
            </w:r>
            <w:r w:rsidR="005E7299" w:rsidRPr="0082549A">
              <w:rPr>
                <w:rFonts w:ascii="GHEA Grapalat" w:eastAsiaTheme="minorHAnsi" w:hAnsi="GHEA Grapalat" w:cstheme="minorBidi"/>
                <w:lang w:val="pt-BR" w:eastAsia="en-US"/>
              </w:rPr>
              <w:t>ռաջարկություններ և դիտողություններ չունի:</w:t>
            </w:r>
          </w:p>
        </w:tc>
        <w:tc>
          <w:tcPr>
            <w:tcW w:w="7193" w:type="dxa"/>
            <w:shd w:val="clear" w:color="auto" w:fill="FFFFFF" w:themeFill="background1"/>
          </w:tcPr>
          <w:p w14:paraId="60A2AB06" w14:textId="2B59A223" w:rsidR="005E7299" w:rsidRPr="0082549A" w:rsidRDefault="00E23075" w:rsidP="002F05E4">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32ED01AF" w14:textId="77777777" w:rsidTr="00174F94">
        <w:tc>
          <w:tcPr>
            <w:tcW w:w="7225" w:type="dxa"/>
            <w:vMerge w:val="restart"/>
            <w:shd w:val="clear" w:color="auto" w:fill="D9D9D9" w:themeFill="background1" w:themeFillShade="D9"/>
          </w:tcPr>
          <w:p w14:paraId="096E96DB"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ՀՀ Շիրակի մարզպետարան</w:t>
            </w:r>
          </w:p>
        </w:tc>
        <w:tc>
          <w:tcPr>
            <w:tcW w:w="7193" w:type="dxa"/>
            <w:shd w:val="clear" w:color="auto" w:fill="D9D9D9" w:themeFill="background1" w:themeFillShade="D9"/>
          </w:tcPr>
          <w:p w14:paraId="729E032E"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25.07.2025թ.</w:t>
            </w:r>
          </w:p>
        </w:tc>
      </w:tr>
      <w:tr w:rsidR="005E7299" w:rsidRPr="0082549A" w14:paraId="116F16C9" w14:textId="77777777" w:rsidTr="00174F94">
        <w:tc>
          <w:tcPr>
            <w:tcW w:w="7225" w:type="dxa"/>
            <w:vMerge/>
            <w:shd w:val="clear" w:color="auto" w:fill="D9D9D9" w:themeFill="background1" w:themeFillShade="D9"/>
          </w:tcPr>
          <w:p w14:paraId="496667B9"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7193" w:type="dxa"/>
            <w:shd w:val="clear" w:color="auto" w:fill="D9D9D9" w:themeFill="background1" w:themeFillShade="D9"/>
          </w:tcPr>
          <w:p w14:paraId="78A5F32E"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N 01/08</w:t>
            </w:r>
            <w:r w:rsidRPr="0082549A">
              <w:rPr>
                <w:rFonts w:ascii="Cambria Math" w:eastAsia="MS Mincho" w:hAnsi="Cambria Math" w:cs="Cambria Math"/>
                <w:b/>
                <w:spacing w:val="0"/>
                <w:kern w:val="0"/>
                <w:position w:val="0"/>
                <w:sz w:val="24"/>
                <w:szCs w:val="24"/>
                <w:lang w:val="hy-AM"/>
              </w:rPr>
              <w:t>․</w:t>
            </w:r>
            <w:r w:rsidRPr="0082549A">
              <w:rPr>
                <w:rFonts w:ascii="GHEA Grapalat" w:hAnsi="GHEA Grapalat" w:cs="Sylfaen"/>
                <w:b/>
                <w:spacing w:val="0"/>
                <w:kern w:val="0"/>
                <w:position w:val="0"/>
                <w:sz w:val="24"/>
                <w:szCs w:val="24"/>
                <w:lang w:val="hy-AM"/>
              </w:rPr>
              <w:t>2/06566-2025</w:t>
            </w:r>
          </w:p>
        </w:tc>
      </w:tr>
      <w:tr w:rsidR="005E7299" w:rsidRPr="0082549A" w14:paraId="2F2160F6" w14:textId="77777777" w:rsidTr="00174F94">
        <w:tc>
          <w:tcPr>
            <w:tcW w:w="7225" w:type="dxa"/>
            <w:shd w:val="clear" w:color="auto" w:fill="FFFFFF" w:themeFill="background1"/>
          </w:tcPr>
          <w:p w14:paraId="7592044D" w14:textId="23B2B2A2" w:rsidR="005E7299" w:rsidRPr="0082549A" w:rsidRDefault="002F05E4" w:rsidP="002F05E4">
            <w:pPr>
              <w:pStyle w:val="a9"/>
              <w:spacing w:before="0" w:beforeAutospacing="0" w:after="0" w:afterAutospacing="0" w:line="360" w:lineRule="auto"/>
              <w:rPr>
                <w:rFonts w:ascii="GHEA Grapalat" w:hAnsi="GHEA Grapalat" w:cs="GHEA Grapalat"/>
                <w:bCs/>
                <w:lang w:val="hy-AM"/>
              </w:rPr>
            </w:pPr>
            <w:r w:rsidRPr="0082549A">
              <w:rPr>
                <w:rFonts w:ascii="GHEA Grapalat" w:hAnsi="GHEA Grapalat" w:cs="Sylfaen"/>
                <w:lang w:val="hy-AM"/>
              </w:rPr>
              <w:t>Ա</w:t>
            </w:r>
            <w:r w:rsidR="005E7299" w:rsidRPr="0082549A">
              <w:rPr>
                <w:rFonts w:ascii="GHEA Grapalat" w:hAnsi="GHEA Grapalat" w:cs="Sylfaen"/>
                <w:lang w:val="hy-AM"/>
              </w:rPr>
              <w:t>ռաջարկություններ և դիտողություններ չունենք</w:t>
            </w:r>
            <w:r w:rsidR="005E7299" w:rsidRPr="0082549A">
              <w:rPr>
                <w:rFonts w:ascii="GHEA Grapalat" w:hAnsi="GHEA Grapalat" w:cs="GHEA Grapalat"/>
                <w:bCs/>
                <w:lang w:val="hy-AM"/>
              </w:rPr>
              <w:t xml:space="preserve">։ </w:t>
            </w:r>
          </w:p>
        </w:tc>
        <w:tc>
          <w:tcPr>
            <w:tcW w:w="7193" w:type="dxa"/>
            <w:shd w:val="clear" w:color="auto" w:fill="FFFFFF" w:themeFill="background1"/>
          </w:tcPr>
          <w:p w14:paraId="7DBBF7E1" w14:textId="197BB078" w:rsidR="005E7299" w:rsidRPr="0082549A" w:rsidRDefault="00E23075" w:rsidP="002F05E4">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42FEFB89" w14:textId="77777777" w:rsidTr="00174F94">
        <w:tc>
          <w:tcPr>
            <w:tcW w:w="7225" w:type="dxa"/>
            <w:vMerge w:val="restart"/>
            <w:shd w:val="clear" w:color="auto" w:fill="D9D9D9" w:themeFill="background1" w:themeFillShade="D9"/>
          </w:tcPr>
          <w:p w14:paraId="2E917856"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 ՀՀ Գեղարքունիքի մարզպետարան</w:t>
            </w:r>
          </w:p>
        </w:tc>
        <w:tc>
          <w:tcPr>
            <w:tcW w:w="7193" w:type="dxa"/>
            <w:shd w:val="clear" w:color="auto" w:fill="D9D9D9" w:themeFill="background1" w:themeFillShade="D9"/>
          </w:tcPr>
          <w:p w14:paraId="1DC25336" w14:textId="77777777" w:rsidR="005E7299" w:rsidRPr="0082549A" w:rsidRDefault="005E7299" w:rsidP="003B319F">
            <w:pPr>
              <w:spacing w:line="360" w:lineRule="auto"/>
              <w:rPr>
                <w:rFonts w:ascii="GHEA Grapalat" w:hAnsi="GHEA Grapalat"/>
                <w:b/>
                <w:lang w:val="hy-AM"/>
              </w:rPr>
            </w:pPr>
            <w:r w:rsidRPr="0082549A">
              <w:rPr>
                <w:rFonts w:ascii="GHEA Grapalat" w:hAnsi="GHEA Grapalat"/>
                <w:b/>
                <w:lang w:val="hy-AM"/>
              </w:rPr>
              <w:t>25.07.2025թ.</w:t>
            </w:r>
          </w:p>
        </w:tc>
      </w:tr>
      <w:tr w:rsidR="005E7299" w:rsidRPr="0082549A" w14:paraId="1BA22F9F" w14:textId="77777777" w:rsidTr="00174F94">
        <w:tc>
          <w:tcPr>
            <w:tcW w:w="7225" w:type="dxa"/>
            <w:vMerge/>
            <w:shd w:val="clear" w:color="auto" w:fill="D9D9D9" w:themeFill="background1" w:themeFillShade="D9"/>
          </w:tcPr>
          <w:p w14:paraId="4B048418" w14:textId="77777777" w:rsidR="005E7299" w:rsidRPr="0082549A" w:rsidRDefault="005E7299" w:rsidP="00270772">
            <w:pPr>
              <w:spacing w:line="360" w:lineRule="auto"/>
              <w:jc w:val="left"/>
              <w:rPr>
                <w:rFonts w:ascii="GHEA Grapalat" w:hAnsi="GHEA Grapalat"/>
                <w:b/>
                <w:lang w:val="hy-AM"/>
              </w:rPr>
            </w:pPr>
          </w:p>
        </w:tc>
        <w:tc>
          <w:tcPr>
            <w:tcW w:w="7193" w:type="dxa"/>
            <w:shd w:val="clear" w:color="auto" w:fill="D9D9D9" w:themeFill="background1" w:themeFillShade="D9"/>
          </w:tcPr>
          <w:p w14:paraId="074C77F2" w14:textId="77777777" w:rsidR="005E7299" w:rsidRPr="0082549A" w:rsidRDefault="005E7299" w:rsidP="00270772">
            <w:pPr>
              <w:spacing w:line="360" w:lineRule="auto"/>
              <w:jc w:val="left"/>
              <w:rPr>
                <w:rFonts w:ascii="GHEA Grapalat" w:hAnsi="GHEA Grapalat"/>
                <w:b/>
                <w:lang w:val="hy-AM"/>
              </w:rPr>
            </w:pPr>
            <w:r w:rsidRPr="0082549A">
              <w:rPr>
                <w:rFonts w:ascii="GHEA Grapalat" w:hAnsi="GHEA Grapalat"/>
                <w:b/>
                <w:lang w:val="hy-AM"/>
              </w:rPr>
              <w:t>N 01//6277-2025</w:t>
            </w:r>
          </w:p>
        </w:tc>
      </w:tr>
      <w:tr w:rsidR="005E7299" w:rsidRPr="0082549A" w14:paraId="3B8F6E4C" w14:textId="77777777" w:rsidTr="00174F94">
        <w:tc>
          <w:tcPr>
            <w:tcW w:w="7225" w:type="dxa"/>
          </w:tcPr>
          <w:p w14:paraId="561AC00D" w14:textId="55F1B769" w:rsidR="005E7299" w:rsidRPr="0082549A" w:rsidRDefault="002F05E4" w:rsidP="00E23075">
            <w:pPr>
              <w:spacing w:line="360" w:lineRule="auto"/>
              <w:rPr>
                <w:rFonts w:ascii="GHEA Grapalat" w:hAnsi="GHEA Grapalat"/>
                <w:lang w:val="af-ZA"/>
              </w:rPr>
            </w:pPr>
            <w:r w:rsidRPr="0082549A">
              <w:rPr>
                <w:rFonts w:ascii="GHEA Grapalat" w:hAnsi="GHEA Grapalat"/>
                <w:lang w:val="hy-AM"/>
              </w:rPr>
              <w:t>Դ</w:t>
            </w:r>
            <w:r w:rsidR="005E7299" w:rsidRPr="0082549A">
              <w:rPr>
                <w:rFonts w:ascii="GHEA Grapalat" w:hAnsi="GHEA Grapalat"/>
                <w:lang w:val="hy-AM"/>
              </w:rPr>
              <w:t>իտողություններ</w:t>
            </w:r>
            <w:r w:rsidR="005E7299" w:rsidRPr="0082549A">
              <w:rPr>
                <w:rFonts w:ascii="GHEA Grapalat" w:hAnsi="GHEA Grapalat"/>
                <w:lang w:val="af-ZA"/>
              </w:rPr>
              <w:t xml:space="preserve"> </w:t>
            </w:r>
            <w:r w:rsidR="005E7299" w:rsidRPr="0082549A">
              <w:rPr>
                <w:rFonts w:ascii="GHEA Grapalat" w:hAnsi="GHEA Grapalat"/>
                <w:lang w:val="hy-AM"/>
              </w:rPr>
              <w:t>և</w:t>
            </w:r>
            <w:r w:rsidR="005E7299" w:rsidRPr="0082549A">
              <w:rPr>
                <w:rFonts w:ascii="GHEA Grapalat" w:hAnsi="GHEA Grapalat"/>
                <w:lang w:val="af-ZA"/>
              </w:rPr>
              <w:t xml:space="preserve"> </w:t>
            </w:r>
            <w:r w:rsidR="005E7299" w:rsidRPr="0082549A">
              <w:rPr>
                <w:rFonts w:ascii="GHEA Grapalat" w:hAnsi="GHEA Grapalat"/>
                <w:lang w:val="hy-AM"/>
              </w:rPr>
              <w:t>առաջարկություններ</w:t>
            </w:r>
            <w:r w:rsidR="005E7299" w:rsidRPr="0082549A">
              <w:rPr>
                <w:rFonts w:ascii="GHEA Grapalat" w:hAnsi="GHEA Grapalat"/>
                <w:lang w:val="af-ZA"/>
              </w:rPr>
              <w:t xml:space="preserve"> </w:t>
            </w:r>
            <w:r w:rsidR="005E7299" w:rsidRPr="0082549A">
              <w:rPr>
                <w:rFonts w:ascii="GHEA Grapalat" w:hAnsi="GHEA Grapalat"/>
                <w:lang w:val="hy-AM"/>
              </w:rPr>
              <w:t>չուն</w:t>
            </w:r>
            <w:r w:rsidRPr="0082549A">
              <w:rPr>
                <w:rFonts w:ascii="GHEA Grapalat" w:hAnsi="GHEA Grapalat"/>
                <w:lang w:val="hy-AM"/>
              </w:rPr>
              <w:t>ի</w:t>
            </w:r>
            <w:r w:rsidR="005E7299" w:rsidRPr="0082549A">
              <w:rPr>
                <w:rFonts w:ascii="GHEA Grapalat" w:hAnsi="GHEA Grapalat"/>
                <w:lang w:val="af-ZA"/>
              </w:rPr>
              <w:t>:</w:t>
            </w:r>
          </w:p>
        </w:tc>
        <w:tc>
          <w:tcPr>
            <w:tcW w:w="7193" w:type="dxa"/>
          </w:tcPr>
          <w:p w14:paraId="3CB6600C" w14:textId="73AB8D0D" w:rsidR="005E7299" w:rsidRPr="0082549A" w:rsidRDefault="00E23075" w:rsidP="002F05E4">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64F3049F" w14:textId="77777777" w:rsidTr="00174F94">
        <w:tc>
          <w:tcPr>
            <w:tcW w:w="7225" w:type="dxa"/>
            <w:vMerge w:val="restart"/>
            <w:shd w:val="clear" w:color="auto" w:fill="D9D9D9" w:themeFill="background1" w:themeFillShade="D9"/>
          </w:tcPr>
          <w:p w14:paraId="08872D75"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 xml:space="preserve"> ՀՀ Վայոց ձորի մարզպետարան</w:t>
            </w:r>
          </w:p>
          <w:p w14:paraId="44E79ECC" w14:textId="77777777" w:rsidR="005E7299" w:rsidRPr="0082549A" w:rsidRDefault="005E7299" w:rsidP="003B319F">
            <w:pPr>
              <w:spacing w:line="360" w:lineRule="auto"/>
              <w:rPr>
                <w:rFonts w:ascii="GHEA Grapalat" w:hAnsi="GHEA Grapalat"/>
                <w:b/>
                <w:lang w:val="hy-AM"/>
              </w:rPr>
            </w:pPr>
          </w:p>
        </w:tc>
        <w:tc>
          <w:tcPr>
            <w:tcW w:w="7193" w:type="dxa"/>
            <w:shd w:val="clear" w:color="auto" w:fill="D9D9D9" w:themeFill="background1" w:themeFillShade="D9"/>
          </w:tcPr>
          <w:p w14:paraId="04C3C1EB" w14:textId="77777777" w:rsidR="005E7299" w:rsidRPr="0082549A" w:rsidRDefault="005E7299" w:rsidP="003B319F">
            <w:pPr>
              <w:spacing w:line="360" w:lineRule="auto"/>
              <w:rPr>
                <w:rFonts w:ascii="GHEA Grapalat" w:hAnsi="GHEA Grapalat"/>
                <w:b/>
                <w:lang w:val="hy-AM"/>
              </w:rPr>
            </w:pPr>
            <w:r w:rsidRPr="0082549A">
              <w:rPr>
                <w:rFonts w:ascii="GHEA Grapalat" w:hAnsi="GHEA Grapalat"/>
                <w:b/>
                <w:lang w:val="hy-AM"/>
              </w:rPr>
              <w:t>24</w:t>
            </w:r>
            <w:r w:rsidRPr="0082549A">
              <w:rPr>
                <w:rFonts w:ascii="Cambria Math" w:eastAsia="MS Mincho" w:hAnsi="Cambria Math" w:cs="Cambria Math"/>
                <w:b/>
                <w:lang w:val="hy-AM"/>
              </w:rPr>
              <w:t>․</w:t>
            </w:r>
            <w:r w:rsidRPr="0082549A">
              <w:rPr>
                <w:rFonts w:ascii="GHEA Grapalat" w:hAnsi="GHEA Grapalat"/>
                <w:b/>
                <w:lang w:val="hy-AM"/>
              </w:rPr>
              <w:t>07</w:t>
            </w:r>
            <w:r w:rsidRPr="0082549A">
              <w:rPr>
                <w:rFonts w:ascii="Cambria Math" w:eastAsia="MS Mincho" w:hAnsi="Cambria Math" w:cs="Cambria Math"/>
                <w:b/>
                <w:lang w:val="hy-AM"/>
              </w:rPr>
              <w:t>․</w:t>
            </w:r>
            <w:r w:rsidRPr="0082549A">
              <w:rPr>
                <w:rFonts w:ascii="GHEA Grapalat" w:hAnsi="GHEA Grapalat"/>
                <w:b/>
                <w:lang w:val="hy-AM"/>
              </w:rPr>
              <w:t>2025թ</w:t>
            </w:r>
            <w:r w:rsidRPr="0082549A">
              <w:rPr>
                <w:rFonts w:ascii="Cambria Math" w:eastAsia="MS Mincho" w:hAnsi="Cambria Math" w:cs="Cambria Math"/>
                <w:b/>
                <w:lang w:val="hy-AM"/>
              </w:rPr>
              <w:t>․</w:t>
            </w:r>
          </w:p>
        </w:tc>
      </w:tr>
      <w:tr w:rsidR="005E7299" w:rsidRPr="0082549A" w14:paraId="4317721F" w14:textId="77777777" w:rsidTr="00174F94">
        <w:tc>
          <w:tcPr>
            <w:tcW w:w="7225" w:type="dxa"/>
            <w:vMerge/>
            <w:shd w:val="clear" w:color="auto" w:fill="D9D9D9" w:themeFill="background1" w:themeFillShade="D9"/>
          </w:tcPr>
          <w:p w14:paraId="5A054710"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7193" w:type="dxa"/>
            <w:shd w:val="clear" w:color="auto" w:fill="D9D9D9" w:themeFill="background1" w:themeFillShade="D9"/>
          </w:tcPr>
          <w:p w14:paraId="178421F5" w14:textId="77777777" w:rsidR="005E7299" w:rsidRPr="0082549A" w:rsidRDefault="005E7299" w:rsidP="003B319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2549A">
              <w:rPr>
                <w:rFonts w:ascii="GHEA Grapalat" w:hAnsi="GHEA Grapalat" w:cs="Sylfaen"/>
                <w:b/>
                <w:spacing w:val="0"/>
                <w:kern w:val="0"/>
                <w:position w:val="0"/>
                <w:sz w:val="24"/>
                <w:szCs w:val="24"/>
                <w:lang w:val="hy-AM"/>
              </w:rPr>
              <w:t>N  01/06-1-2/4448-2025</w:t>
            </w:r>
          </w:p>
        </w:tc>
      </w:tr>
      <w:tr w:rsidR="005E7299" w:rsidRPr="0082549A" w14:paraId="332C9D63" w14:textId="77777777" w:rsidTr="00174F94">
        <w:tc>
          <w:tcPr>
            <w:tcW w:w="7225" w:type="dxa"/>
          </w:tcPr>
          <w:p w14:paraId="116E57ED" w14:textId="7F71687F" w:rsidR="005E7299" w:rsidRPr="0082549A" w:rsidRDefault="005E7299" w:rsidP="00E23075">
            <w:pPr>
              <w:autoSpaceDE w:val="0"/>
              <w:autoSpaceDN w:val="0"/>
              <w:adjustRightInd w:val="0"/>
              <w:spacing w:line="360" w:lineRule="auto"/>
              <w:rPr>
                <w:rFonts w:ascii="GHEA Grapalat" w:eastAsiaTheme="minorHAnsi" w:hAnsi="GHEA Grapalat" w:cs="Tahoma"/>
                <w:lang w:val="hy-AM"/>
              </w:rPr>
            </w:pPr>
            <w:r w:rsidRPr="0082549A">
              <w:rPr>
                <w:rFonts w:ascii="GHEA Grapalat" w:hAnsi="GHEA Grapalat" w:cs="Arial"/>
                <w:lang w:val="hy-AM"/>
              </w:rPr>
              <w:t xml:space="preserve"> </w:t>
            </w:r>
            <w:r w:rsidR="002F05E4" w:rsidRPr="0082549A">
              <w:rPr>
                <w:rFonts w:ascii="GHEA Grapalat" w:hAnsi="GHEA Grapalat"/>
                <w:lang w:val="hy-AM"/>
              </w:rPr>
              <w:t>Ա</w:t>
            </w:r>
            <w:r w:rsidRPr="0082549A">
              <w:rPr>
                <w:rFonts w:ascii="GHEA Grapalat" w:hAnsi="GHEA Grapalat"/>
                <w:lang w:val="hy-AM"/>
              </w:rPr>
              <w:t>ռաջարկություններ և առարկություններ չունի։</w:t>
            </w:r>
          </w:p>
        </w:tc>
        <w:tc>
          <w:tcPr>
            <w:tcW w:w="7193" w:type="dxa"/>
          </w:tcPr>
          <w:p w14:paraId="512FD5DF" w14:textId="512FED78" w:rsidR="005E7299" w:rsidRPr="0082549A" w:rsidRDefault="00E23075" w:rsidP="00270772">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2D9D61F2" w14:textId="77777777" w:rsidTr="00174F94">
        <w:tc>
          <w:tcPr>
            <w:tcW w:w="7225" w:type="dxa"/>
            <w:vMerge w:val="restart"/>
            <w:shd w:val="clear" w:color="auto" w:fill="D9D9D9" w:themeFill="background1" w:themeFillShade="D9"/>
          </w:tcPr>
          <w:p w14:paraId="519E9C7B" w14:textId="77777777" w:rsidR="005E7299" w:rsidRPr="0082549A" w:rsidRDefault="005E7299" w:rsidP="00270772">
            <w:pPr>
              <w:pStyle w:val="a6"/>
              <w:spacing w:after="0" w:line="360" w:lineRule="auto"/>
              <w:ind w:left="19" w:right="-36"/>
              <w:rPr>
                <w:rFonts w:ascii="GHEA Grapalat" w:eastAsia="Times New Roman" w:hAnsi="GHEA Grapalat" w:cs="Sylfaen"/>
                <w:b/>
                <w:sz w:val="24"/>
                <w:szCs w:val="24"/>
                <w:lang w:val="hy-AM" w:eastAsia="ru-RU"/>
              </w:rPr>
            </w:pPr>
            <w:r w:rsidRPr="0082549A">
              <w:rPr>
                <w:rFonts w:ascii="GHEA Grapalat" w:eastAsia="Times New Roman" w:hAnsi="GHEA Grapalat" w:cs="Sylfaen"/>
                <w:b/>
                <w:sz w:val="24"/>
                <w:szCs w:val="24"/>
                <w:lang w:val="hy-AM" w:eastAsia="ru-RU"/>
              </w:rPr>
              <w:t xml:space="preserve"> ՀՀ Արարատի մարզպետարան</w:t>
            </w:r>
          </w:p>
        </w:tc>
        <w:tc>
          <w:tcPr>
            <w:tcW w:w="7193" w:type="dxa"/>
            <w:shd w:val="clear" w:color="auto" w:fill="D9D9D9" w:themeFill="background1" w:themeFillShade="D9"/>
          </w:tcPr>
          <w:p w14:paraId="4CE5F964" w14:textId="77777777" w:rsidR="005E7299" w:rsidRPr="0082549A" w:rsidRDefault="005E7299" w:rsidP="00270772">
            <w:pPr>
              <w:spacing w:line="360" w:lineRule="auto"/>
              <w:rPr>
                <w:rFonts w:ascii="GHEA Grapalat" w:hAnsi="GHEA Grapalat"/>
                <w:b/>
                <w:lang w:val="hy-AM"/>
              </w:rPr>
            </w:pPr>
            <w:r w:rsidRPr="0082549A">
              <w:rPr>
                <w:rFonts w:ascii="GHEA Grapalat" w:hAnsi="GHEA Grapalat"/>
                <w:b/>
                <w:lang w:val="hy-AM"/>
              </w:rPr>
              <w:t>24</w:t>
            </w:r>
            <w:r w:rsidRPr="0082549A">
              <w:rPr>
                <w:rFonts w:ascii="Cambria Math" w:eastAsia="MS Mincho" w:hAnsi="Cambria Math" w:cs="Cambria Math"/>
                <w:b/>
                <w:lang w:val="hy-AM"/>
              </w:rPr>
              <w:t>․</w:t>
            </w:r>
            <w:r w:rsidRPr="0082549A">
              <w:rPr>
                <w:rFonts w:ascii="GHEA Grapalat" w:hAnsi="GHEA Grapalat"/>
                <w:b/>
                <w:lang w:val="hy-AM"/>
              </w:rPr>
              <w:t>07</w:t>
            </w:r>
            <w:r w:rsidRPr="0082549A">
              <w:rPr>
                <w:rFonts w:ascii="Cambria Math" w:eastAsia="MS Mincho" w:hAnsi="Cambria Math" w:cs="Cambria Math"/>
                <w:b/>
                <w:lang w:val="hy-AM"/>
              </w:rPr>
              <w:t>․</w:t>
            </w:r>
            <w:r w:rsidRPr="0082549A">
              <w:rPr>
                <w:rFonts w:ascii="GHEA Grapalat" w:hAnsi="GHEA Grapalat"/>
                <w:b/>
                <w:lang w:val="hy-AM"/>
              </w:rPr>
              <w:t>2025թ</w:t>
            </w:r>
            <w:r w:rsidRPr="0082549A">
              <w:rPr>
                <w:rFonts w:ascii="Cambria Math" w:eastAsia="MS Mincho" w:hAnsi="Cambria Math" w:cs="Cambria Math"/>
                <w:b/>
                <w:lang w:val="hy-AM"/>
              </w:rPr>
              <w:t>․</w:t>
            </w:r>
          </w:p>
        </w:tc>
      </w:tr>
      <w:tr w:rsidR="005E7299" w:rsidRPr="0082549A" w14:paraId="00098916" w14:textId="77777777" w:rsidTr="00174F94">
        <w:tc>
          <w:tcPr>
            <w:tcW w:w="7225" w:type="dxa"/>
            <w:vMerge/>
            <w:shd w:val="clear" w:color="auto" w:fill="D9D9D9" w:themeFill="background1" w:themeFillShade="D9"/>
          </w:tcPr>
          <w:p w14:paraId="09C35AFB" w14:textId="77777777" w:rsidR="005E7299" w:rsidRPr="0082549A" w:rsidRDefault="005E7299" w:rsidP="00270772">
            <w:pPr>
              <w:pStyle w:val="a6"/>
              <w:spacing w:after="0" w:line="360" w:lineRule="auto"/>
              <w:ind w:left="19" w:right="-36"/>
              <w:rPr>
                <w:rFonts w:ascii="GHEA Grapalat" w:eastAsia="Times New Roman" w:hAnsi="GHEA Grapalat" w:cs="Sylfaen"/>
                <w:b/>
                <w:sz w:val="24"/>
                <w:szCs w:val="24"/>
                <w:lang w:val="hy-AM" w:eastAsia="ru-RU"/>
              </w:rPr>
            </w:pPr>
          </w:p>
        </w:tc>
        <w:tc>
          <w:tcPr>
            <w:tcW w:w="7193" w:type="dxa"/>
            <w:shd w:val="clear" w:color="auto" w:fill="D9D9D9" w:themeFill="background1" w:themeFillShade="D9"/>
          </w:tcPr>
          <w:p w14:paraId="26860F66" w14:textId="77777777" w:rsidR="005E7299" w:rsidRPr="0082549A" w:rsidRDefault="005E7299" w:rsidP="00270772">
            <w:pPr>
              <w:spacing w:line="360" w:lineRule="auto"/>
              <w:rPr>
                <w:rFonts w:ascii="GHEA Grapalat" w:hAnsi="GHEA Grapalat"/>
                <w:b/>
                <w:lang w:val="hy-AM"/>
              </w:rPr>
            </w:pPr>
            <w:r w:rsidRPr="0082549A">
              <w:rPr>
                <w:rFonts w:ascii="GHEA Grapalat" w:hAnsi="GHEA Grapalat"/>
                <w:b/>
                <w:lang w:val="hy-AM"/>
              </w:rPr>
              <w:t>N 01//04808-2025</w:t>
            </w:r>
          </w:p>
        </w:tc>
      </w:tr>
      <w:tr w:rsidR="005E7299" w:rsidRPr="0082549A" w14:paraId="1C481790" w14:textId="77777777" w:rsidTr="00174F94">
        <w:trPr>
          <w:trHeight w:val="70"/>
        </w:trPr>
        <w:tc>
          <w:tcPr>
            <w:tcW w:w="7225" w:type="dxa"/>
            <w:shd w:val="clear" w:color="auto" w:fill="FFFFFF" w:themeFill="background1"/>
          </w:tcPr>
          <w:p w14:paraId="16D79360" w14:textId="7AEA8827" w:rsidR="005E7299" w:rsidRPr="0082549A" w:rsidRDefault="002F05E4" w:rsidP="00E23075">
            <w:pPr>
              <w:tabs>
                <w:tab w:val="left" w:pos="2250"/>
              </w:tabs>
              <w:spacing w:line="360" w:lineRule="auto"/>
              <w:rPr>
                <w:rFonts w:ascii="GHEA Grapalat" w:hAnsi="GHEA Grapalat"/>
                <w:lang w:val="hy-AM"/>
              </w:rPr>
            </w:pPr>
            <w:r w:rsidRPr="0082549A">
              <w:rPr>
                <w:rFonts w:ascii="GHEA Grapalat" w:hAnsi="GHEA Grapalat"/>
                <w:lang w:val="hy-AM"/>
              </w:rPr>
              <w:t>Ա</w:t>
            </w:r>
            <w:r w:rsidR="005E7299" w:rsidRPr="0082549A">
              <w:rPr>
                <w:rFonts w:ascii="GHEA Grapalat" w:hAnsi="GHEA Grapalat"/>
                <w:lang w:val="hy-AM"/>
              </w:rPr>
              <w:t>ռաջարկություններ</w:t>
            </w:r>
            <w:r w:rsidR="005E7299" w:rsidRPr="0082549A">
              <w:rPr>
                <w:rFonts w:ascii="GHEA Grapalat" w:hAnsi="GHEA Grapalat"/>
                <w:lang w:val="af-ZA"/>
              </w:rPr>
              <w:t xml:space="preserve"> </w:t>
            </w:r>
            <w:r w:rsidR="005E7299" w:rsidRPr="0082549A">
              <w:rPr>
                <w:rFonts w:ascii="GHEA Grapalat" w:hAnsi="GHEA Grapalat"/>
                <w:lang w:val="hy-AM"/>
              </w:rPr>
              <w:t>և</w:t>
            </w:r>
            <w:r w:rsidR="005E7299" w:rsidRPr="0082549A">
              <w:rPr>
                <w:rFonts w:ascii="GHEA Grapalat" w:hAnsi="GHEA Grapalat"/>
                <w:lang w:val="af-ZA"/>
              </w:rPr>
              <w:t xml:space="preserve"> </w:t>
            </w:r>
            <w:r w:rsidR="005E7299" w:rsidRPr="0082549A">
              <w:rPr>
                <w:rFonts w:ascii="GHEA Grapalat" w:hAnsi="GHEA Grapalat"/>
                <w:lang w:val="hy-AM"/>
              </w:rPr>
              <w:t>դիտողություններ չուն</w:t>
            </w:r>
            <w:r w:rsidRPr="0082549A">
              <w:rPr>
                <w:rFonts w:ascii="GHEA Grapalat" w:hAnsi="GHEA Grapalat"/>
                <w:lang w:val="hy-AM"/>
              </w:rPr>
              <w:t>ի</w:t>
            </w:r>
            <w:r w:rsidR="005E7299" w:rsidRPr="0082549A">
              <w:rPr>
                <w:rFonts w:ascii="GHEA Grapalat" w:hAnsi="GHEA Grapalat"/>
                <w:lang w:val="hy-AM"/>
              </w:rPr>
              <w:t>:</w:t>
            </w:r>
          </w:p>
        </w:tc>
        <w:tc>
          <w:tcPr>
            <w:tcW w:w="7193" w:type="dxa"/>
            <w:shd w:val="clear" w:color="auto" w:fill="FFFFFF" w:themeFill="background1"/>
          </w:tcPr>
          <w:p w14:paraId="3F32D5FD" w14:textId="19B3C04A" w:rsidR="005E7299" w:rsidRPr="0082549A" w:rsidRDefault="00E23075" w:rsidP="002F05E4">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5E7299" w:rsidRPr="0082549A" w14:paraId="4614CFAA" w14:textId="77777777" w:rsidTr="00174F94">
        <w:tc>
          <w:tcPr>
            <w:tcW w:w="7225" w:type="dxa"/>
            <w:vMerge w:val="restart"/>
            <w:shd w:val="clear" w:color="auto" w:fill="D9D9D9" w:themeFill="background1" w:themeFillShade="D9"/>
          </w:tcPr>
          <w:p w14:paraId="14BCC230" w14:textId="77777777" w:rsidR="005E7299" w:rsidRPr="0082549A" w:rsidRDefault="005E7299" w:rsidP="003B319F">
            <w:pPr>
              <w:pStyle w:val="a6"/>
              <w:spacing w:after="0" w:line="360" w:lineRule="auto"/>
              <w:ind w:left="19" w:right="-36"/>
              <w:rPr>
                <w:rFonts w:ascii="GHEA Grapalat" w:eastAsia="Times New Roman" w:hAnsi="GHEA Grapalat" w:cs="Sylfaen"/>
                <w:b/>
                <w:sz w:val="24"/>
                <w:szCs w:val="24"/>
                <w:lang w:val="hy-AM" w:eastAsia="ru-RU"/>
              </w:rPr>
            </w:pPr>
            <w:r w:rsidRPr="0082549A">
              <w:rPr>
                <w:rFonts w:ascii="GHEA Grapalat" w:eastAsia="Times New Roman" w:hAnsi="GHEA Grapalat" w:cs="Sylfaen"/>
                <w:b/>
                <w:sz w:val="24"/>
                <w:szCs w:val="24"/>
                <w:lang w:val="hy-AM" w:eastAsia="ru-RU"/>
              </w:rPr>
              <w:t>ՀՀ Տավուշի մարզպետարան</w:t>
            </w:r>
          </w:p>
        </w:tc>
        <w:tc>
          <w:tcPr>
            <w:tcW w:w="7193" w:type="dxa"/>
            <w:shd w:val="clear" w:color="auto" w:fill="D9D9D9" w:themeFill="background1" w:themeFillShade="D9"/>
          </w:tcPr>
          <w:p w14:paraId="28725ADE" w14:textId="77777777" w:rsidR="005E7299" w:rsidRPr="0082549A" w:rsidRDefault="005E7299" w:rsidP="003B319F">
            <w:pPr>
              <w:pStyle w:val="a6"/>
              <w:spacing w:after="0" w:line="360" w:lineRule="auto"/>
              <w:ind w:left="19" w:right="-36"/>
              <w:rPr>
                <w:rFonts w:ascii="GHEA Grapalat" w:eastAsia="Times New Roman" w:hAnsi="GHEA Grapalat" w:cs="Sylfaen"/>
                <w:b/>
                <w:sz w:val="24"/>
                <w:szCs w:val="24"/>
                <w:lang w:val="hy-AM" w:eastAsia="ru-RU"/>
              </w:rPr>
            </w:pPr>
            <w:r w:rsidRPr="0082549A">
              <w:rPr>
                <w:rFonts w:ascii="GHEA Grapalat" w:eastAsia="Times New Roman" w:hAnsi="GHEA Grapalat" w:cs="Sylfaen"/>
                <w:b/>
                <w:sz w:val="24"/>
                <w:szCs w:val="24"/>
                <w:lang w:val="hy-AM" w:eastAsia="ru-RU"/>
              </w:rPr>
              <w:t>23</w:t>
            </w:r>
            <w:r w:rsidRPr="0082549A">
              <w:rPr>
                <w:rFonts w:ascii="Cambria Math" w:eastAsia="MS Mincho" w:hAnsi="Cambria Math" w:cs="Cambria Math"/>
                <w:b/>
                <w:sz w:val="24"/>
                <w:szCs w:val="24"/>
                <w:lang w:val="hy-AM" w:eastAsia="ru-RU"/>
              </w:rPr>
              <w:t>․</w:t>
            </w:r>
            <w:r w:rsidRPr="0082549A">
              <w:rPr>
                <w:rFonts w:ascii="GHEA Grapalat" w:eastAsia="Times New Roman" w:hAnsi="GHEA Grapalat" w:cs="Sylfaen"/>
                <w:b/>
                <w:sz w:val="24"/>
                <w:szCs w:val="24"/>
                <w:lang w:val="hy-AM" w:eastAsia="ru-RU"/>
              </w:rPr>
              <w:t>07</w:t>
            </w:r>
            <w:r w:rsidRPr="0082549A">
              <w:rPr>
                <w:rFonts w:ascii="Cambria Math" w:eastAsia="MS Mincho" w:hAnsi="Cambria Math" w:cs="Cambria Math"/>
                <w:b/>
                <w:sz w:val="24"/>
                <w:szCs w:val="24"/>
                <w:lang w:val="hy-AM" w:eastAsia="ru-RU"/>
              </w:rPr>
              <w:t>․</w:t>
            </w:r>
            <w:r w:rsidRPr="0082549A">
              <w:rPr>
                <w:rFonts w:ascii="GHEA Grapalat" w:eastAsia="Times New Roman" w:hAnsi="GHEA Grapalat" w:cs="Sylfaen"/>
                <w:b/>
                <w:sz w:val="24"/>
                <w:szCs w:val="24"/>
                <w:lang w:val="hy-AM" w:eastAsia="ru-RU"/>
              </w:rPr>
              <w:t>2025թ</w:t>
            </w:r>
          </w:p>
        </w:tc>
      </w:tr>
      <w:tr w:rsidR="005E7299" w:rsidRPr="0082549A" w14:paraId="063683D1" w14:textId="77777777" w:rsidTr="00174F94">
        <w:tc>
          <w:tcPr>
            <w:tcW w:w="7225" w:type="dxa"/>
            <w:vMerge/>
            <w:shd w:val="clear" w:color="auto" w:fill="D9D9D9" w:themeFill="background1" w:themeFillShade="D9"/>
          </w:tcPr>
          <w:p w14:paraId="276F7E82" w14:textId="77777777" w:rsidR="005E7299" w:rsidRPr="0082549A" w:rsidRDefault="005E7299" w:rsidP="003B319F">
            <w:pPr>
              <w:pStyle w:val="a6"/>
              <w:spacing w:after="0" w:line="360" w:lineRule="auto"/>
              <w:ind w:left="19" w:right="-36"/>
              <w:rPr>
                <w:rFonts w:ascii="GHEA Grapalat" w:eastAsia="Times New Roman" w:hAnsi="GHEA Grapalat" w:cs="Sylfaen"/>
                <w:b/>
                <w:sz w:val="24"/>
                <w:szCs w:val="24"/>
                <w:lang w:val="hy-AM" w:eastAsia="ru-RU"/>
              </w:rPr>
            </w:pPr>
          </w:p>
        </w:tc>
        <w:tc>
          <w:tcPr>
            <w:tcW w:w="7193" w:type="dxa"/>
            <w:shd w:val="clear" w:color="auto" w:fill="D9D9D9" w:themeFill="background1" w:themeFillShade="D9"/>
          </w:tcPr>
          <w:p w14:paraId="7B54FB38" w14:textId="77777777" w:rsidR="005E7299" w:rsidRPr="0082549A" w:rsidRDefault="005E7299" w:rsidP="003B319F">
            <w:pPr>
              <w:pStyle w:val="a6"/>
              <w:spacing w:after="0" w:line="360" w:lineRule="auto"/>
              <w:ind w:left="19" w:right="-36"/>
              <w:rPr>
                <w:rFonts w:ascii="GHEA Grapalat" w:eastAsia="Times New Roman" w:hAnsi="GHEA Grapalat" w:cs="Sylfaen"/>
                <w:b/>
                <w:sz w:val="24"/>
                <w:szCs w:val="24"/>
                <w:lang w:val="hy-AM" w:eastAsia="ru-RU"/>
              </w:rPr>
            </w:pPr>
            <w:r w:rsidRPr="0082549A">
              <w:rPr>
                <w:rFonts w:ascii="GHEA Grapalat" w:eastAsia="Times New Roman" w:hAnsi="GHEA Grapalat" w:cs="Sylfaen"/>
                <w:b/>
                <w:sz w:val="24"/>
                <w:szCs w:val="24"/>
                <w:lang w:val="hy-AM" w:eastAsia="ru-RU"/>
              </w:rPr>
              <w:t>N 01//03619-2025</w:t>
            </w:r>
          </w:p>
        </w:tc>
      </w:tr>
      <w:tr w:rsidR="00E23075" w:rsidRPr="0082549A" w14:paraId="131BBCB6" w14:textId="77777777" w:rsidTr="00174F94">
        <w:tc>
          <w:tcPr>
            <w:tcW w:w="7225" w:type="dxa"/>
            <w:shd w:val="clear" w:color="auto" w:fill="FFFFFF" w:themeFill="background1"/>
          </w:tcPr>
          <w:p w14:paraId="5D50C4A0" w14:textId="19B06FD6" w:rsidR="00E23075" w:rsidRPr="0082549A" w:rsidRDefault="00E167B5" w:rsidP="00E167B5">
            <w:pPr>
              <w:spacing w:line="360" w:lineRule="auto"/>
              <w:contextualSpacing/>
              <w:rPr>
                <w:rFonts w:ascii="GHEA Grapalat" w:hAnsi="GHEA Grapalat"/>
                <w:lang w:val="hy-AM"/>
              </w:rPr>
            </w:pPr>
            <w:r w:rsidRPr="0082549A">
              <w:rPr>
                <w:rFonts w:ascii="GHEA Grapalat" w:hAnsi="GHEA Grapalat"/>
                <w:lang w:val="hy-AM"/>
              </w:rPr>
              <w:lastRenderedPageBreak/>
              <w:t>Առաջարկություններ</w:t>
            </w:r>
            <w:r w:rsidRPr="0082549A">
              <w:rPr>
                <w:rFonts w:ascii="GHEA Grapalat" w:hAnsi="GHEA Grapalat"/>
                <w:lang w:val="af-ZA"/>
              </w:rPr>
              <w:t xml:space="preserve"> </w:t>
            </w:r>
            <w:r w:rsidRPr="0082549A">
              <w:rPr>
                <w:rFonts w:ascii="GHEA Grapalat" w:hAnsi="GHEA Grapalat"/>
                <w:lang w:val="hy-AM"/>
              </w:rPr>
              <w:t>և</w:t>
            </w:r>
            <w:r w:rsidRPr="0082549A">
              <w:rPr>
                <w:rFonts w:ascii="GHEA Grapalat" w:hAnsi="GHEA Grapalat"/>
                <w:lang w:val="af-ZA"/>
              </w:rPr>
              <w:t xml:space="preserve"> </w:t>
            </w:r>
            <w:r w:rsidRPr="0082549A">
              <w:rPr>
                <w:rFonts w:ascii="GHEA Grapalat" w:hAnsi="GHEA Grapalat"/>
                <w:lang w:val="hy-AM"/>
              </w:rPr>
              <w:t>դիտողություններ չունի:</w:t>
            </w:r>
          </w:p>
        </w:tc>
        <w:tc>
          <w:tcPr>
            <w:tcW w:w="7193" w:type="dxa"/>
            <w:shd w:val="clear" w:color="auto" w:fill="FFFFFF" w:themeFill="background1"/>
          </w:tcPr>
          <w:p w14:paraId="7E941CA4" w14:textId="4492124B" w:rsidR="00E23075" w:rsidRPr="0082549A" w:rsidRDefault="00E23075" w:rsidP="007B1C6A">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E23075" w:rsidRPr="0082549A" w14:paraId="2AB835FA" w14:textId="77777777" w:rsidTr="00174F94">
        <w:tc>
          <w:tcPr>
            <w:tcW w:w="7225" w:type="dxa"/>
            <w:vMerge w:val="restart"/>
            <w:shd w:val="clear" w:color="auto" w:fill="D9D9D9" w:themeFill="background1" w:themeFillShade="D9"/>
          </w:tcPr>
          <w:p w14:paraId="2A2352C8" w14:textId="77777777" w:rsidR="00E23075" w:rsidRPr="0082549A" w:rsidRDefault="00E23075" w:rsidP="00E23075">
            <w:pPr>
              <w:spacing w:line="360" w:lineRule="auto"/>
              <w:rPr>
                <w:rFonts w:ascii="GHEA Grapalat" w:hAnsi="GHEA Grapalat"/>
                <w:b/>
                <w:bCs/>
                <w:lang w:val="hy-AM"/>
              </w:rPr>
            </w:pPr>
            <w:r w:rsidRPr="0082549A">
              <w:rPr>
                <w:rFonts w:ascii="GHEA Grapalat" w:hAnsi="GHEA Grapalat"/>
                <w:b/>
                <w:color w:val="000000"/>
                <w:highlight w:val="lightGray"/>
                <w:shd w:val="clear" w:color="auto" w:fill="FFFFFF"/>
              </w:rPr>
              <w:t xml:space="preserve">ՀՀ </w:t>
            </w:r>
            <w:proofErr w:type="spellStart"/>
            <w:r w:rsidRPr="0082549A">
              <w:rPr>
                <w:rFonts w:ascii="GHEA Grapalat" w:hAnsi="GHEA Grapalat"/>
                <w:b/>
                <w:color w:val="000000"/>
                <w:highlight w:val="lightGray"/>
                <w:shd w:val="clear" w:color="auto" w:fill="FFFFFF"/>
              </w:rPr>
              <w:t>Արմավիրի</w:t>
            </w:r>
            <w:proofErr w:type="spellEnd"/>
            <w:r w:rsidRPr="0082549A">
              <w:rPr>
                <w:rFonts w:ascii="GHEA Grapalat" w:hAnsi="GHEA Grapalat"/>
                <w:b/>
                <w:color w:val="000000"/>
                <w:highlight w:val="lightGray"/>
                <w:shd w:val="clear" w:color="auto" w:fill="FFFFFF"/>
              </w:rPr>
              <w:t xml:space="preserve"> </w:t>
            </w:r>
            <w:proofErr w:type="spellStart"/>
            <w:r w:rsidRPr="0082549A">
              <w:rPr>
                <w:rFonts w:ascii="GHEA Grapalat" w:hAnsi="GHEA Grapalat"/>
                <w:b/>
                <w:color w:val="000000"/>
                <w:highlight w:val="lightGray"/>
                <w:shd w:val="clear" w:color="auto" w:fill="FFFFFF"/>
              </w:rPr>
              <w:t>մարզպետարան</w:t>
            </w:r>
            <w:proofErr w:type="spellEnd"/>
          </w:p>
        </w:tc>
        <w:tc>
          <w:tcPr>
            <w:tcW w:w="7193" w:type="dxa"/>
            <w:shd w:val="clear" w:color="auto" w:fill="D9D9D9" w:themeFill="background1" w:themeFillShade="D9"/>
          </w:tcPr>
          <w:p w14:paraId="282B9322" w14:textId="77777777" w:rsidR="00E23075" w:rsidRPr="0082549A" w:rsidRDefault="00E23075" w:rsidP="00E23075">
            <w:pPr>
              <w:spacing w:line="360" w:lineRule="auto"/>
              <w:rPr>
                <w:rFonts w:ascii="GHEA Grapalat" w:hAnsi="GHEA Grapalat"/>
                <w:b/>
                <w:bCs/>
                <w:lang w:val="hy-AM"/>
              </w:rPr>
            </w:pPr>
            <w:r w:rsidRPr="0082549A">
              <w:rPr>
                <w:rFonts w:ascii="GHEA Grapalat" w:hAnsi="GHEA Grapalat"/>
                <w:b/>
                <w:bCs/>
                <w:lang w:val="hy-AM"/>
              </w:rPr>
              <w:t>23</w:t>
            </w:r>
            <w:r w:rsidRPr="0082549A">
              <w:rPr>
                <w:rFonts w:ascii="Cambria Math" w:eastAsia="MS Mincho" w:hAnsi="Cambria Math" w:cs="Cambria Math"/>
                <w:b/>
                <w:bCs/>
                <w:lang w:val="hy-AM"/>
              </w:rPr>
              <w:t>․</w:t>
            </w:r>
            <w:r w:rsidRPr="0082549A">
              <w:rPr>
                <w:rFonts w:ascii="GHEA Grapalat" w:hAnsi="GHEA Grapalat"/>
                <w:b/>
                <w:bCs/>
                <w:lang w:val="hy-AM"/>
              </w:rPr>
              <w:t>07</w:t>
            </w:r>
            <w:r w:rsidRPr="0082549A">
              <w:rPr>
                <w:rFonts w:ascii="Cambria Math" w:eastAsia="MS Mincho" w:hAnsi="Cambria Math" w:cs="Cambria Math"/>
                <w:b/>
                <w:bCs/>
                <w:lang w:val="hy-AM"/>
              </w:rPr>
              <w:t>․</w:t>
            </w:r>
            <w:r w:rsidRPr="0082549A">
              <w:rPr>
                <w:rFonts w:ascii="GHEA Grapalat" w:hAnsi="GHEA Grapalat"/>
                <w:b/>
                <w:bCs/>
                <w:lang w:val="hy-AM"/>
              </w:rPr>
              <w:t>2025թ</w:t>
            </w:r>
          </w:p>
        </w:tc>
      </w:tr>
      <w:tr w:rsidR="00E23075" w:rsidRPr="0082549A" w14:paraId="72BD0254" w14:textId="77777777" w:rsidTr="00174F94">
        <w:tc>
          <w:tcPr>
            <w:tcW w:w="7225" w:type="dxa"/>
            <w:vMerge/>
            <w:shd w:val="clear" w:color="auto" w:fill="D9D9D9" w:themeFill="background1" w:themeFillShade="D9"/>
          </w:tcPr>
          <w:p w14:paraId="77FB7B41" w14:textId="77777777" w:rsidR="00E23075" w:rsidRPr="0082549A" w:rsidRDefault="00E23075" w:rsidP="00E23075">
            <w:pPr>
              <w:spacing w:line="360" w:lineRule="auto"/>
              <w:ind w:firstLine="720"/>
              <w:rPr>
                <w:rFonts w:ascii="GHEA Grapalat" w:hAnsi="GHEA Grapalat"/>
                <w:b/>
                <w:bCs/>
                <w:lang w:val="hy-AM"/>
              </w:rPr>
            </w:pPr>
          </w:p>
        </w:tc>
        <w:tc>
          <w:tcPr>
            <w:tcW w:w="7193" w:type="dxa"/>
            <w:shd w:val="clear" w:color="auto" w:fill="D9D9D9" w:themeFill="background1" w:themeFillShade="D9"/>
          </w:tcPr>
          <w:p w14:paraId="05B458BD" w14:textId="77777777" w:rsidR="00E23075" w:rsidRPr="0082549A" w:rsidRDefault="00E23075" w:rsidP="00E23075">
            <w:pPr>
              <w:spacing w:line="360" w:lineRule="auto"/>
              <w:rPr>
                <w:rFonts w:ascii="GHEA Grapalat" w:hAnsi="GHEA Grapalat"/>
                <w:bCs/>
                <w:lang w:val="hy-AM"/>
              </w:rPr>
            </w:pPr>
            <w:r w:rsidRPr="0082549A">
              <w:rPr>
                <w:rFonts w:ascii="GHEA Grapalat" w:hAnsi="GHEA Grapalat"/>
                <w:bCs/>
                <w:highlight w:val="lightGray"/>
                <w:lang w:val="hy-AM"/>
              </w:rPr>
              <w:t>N</w:t>
            </w:r>
            <w:r w:rsidRPr="0082549A">
              <w:rPr>
                <w:rFonts w:ascii="GHEA Grapalat" w:hAnsi="GHEA Grapalat"/>
                <w:color w:val="000000"/>
                <w:highlight w:val="lightGray"/>
                <w:shd w:val="clear" w:color="auto" w:fill="FFFFFF"/>
              </w:rPr>
              <w:t xml:space="preserve"> 01/14/05421-2025</w:t>
            </w:r>
          </w:p>
        </w:tc>
      </w:tr>
      <w:tr w:rsidR="00E23075" w:rsidRPr="0082549A" w14:paraId="5CB63292" w14:textId="77777777" w:rsidTr="00174F94">
        <w:tc>
          <w:tcPr>
            <w:tcW w:w="7225" w:type="dxa"/>
            <w:shd w:val="clear" w:color="auto" w:fill="FFFFFF" w:themeFill="background1"/>
          </w:tcPr>
          <w:p w14:paraId="0DF9D562" w14:textId="7AECEC43" w:rsidR="00E23075" w:rsidRPr="0082549A" w:rsidRDefault="00E23075" w:rsidP="00E167B5">
            <w:pPr>
              <w:spacing w:line="360" w:lineRule="auto"/>
              <w:rPr>
                <w:rFonts w:ascii="GHEA Grapalat" w:hAnsi="GHEA Grapalat"/>
                <w:color w:val="191919"/>
                <w:shd w:val="clear" w:color="auto" w:fill="FFFFFF"/>
                <w:lang w:val="hy-AM"/>
              </w:rPr>
            </w:pPr>
            <w:r w:rsidRPr="0082549A">
              <w:rPr>
                <w:rFonts w:ascii="GHEA Grapalat" w:hAnsi="GHEA Grapalat" w:cs="GHEA Grapalat"/>
                <w:bCs/>
                <w:lang w:val="hy-AM"/>
              </w:rPr>
              <w:t xml:space="preserve">ՀՀ Արմավիրի մարզպետի աշխատակազմում քննարկվել է </w:t>
            </w:r>
            <w:r w:rsidRPr="0082549A">
              <w:rPr>
                <w:rFonts w:ascii="GHEA Grapalat" w:hAnsi="GHEA Grapalat"/>
                <w:lang w:val="hy-AM"/>
              </w:rPr>
              <w:t>«</w:t>
            </w:r>
            <w:r w:rsidRPr="0082549A">
              <w:rPr>
                <w:rFonts w:ascii="GHEA Grapalat" w:hAnsi="GHEA Grapalat"/>
                <w:color w:val="000000" w:themeColor="text1"/>
                <w:lang w:val="hy-AM"/>
              </w:rPr>
              <w:t>Հայաստանի Հանրապետության կառավարության մի շարք որոշումներում լրացումներ և փոփոխություններ կատարելու մասին</w:t>
            </w:r>
            <w:r w:rsidRPr="0082549A">
              <w:rPr>
                <w:rFonts w:ascii="GHEA Grapalat" w:hAnsi="GHEA Grapalat"/>
                <w:lang w:val="hy-AM"/>
              </w:rPr>
              <w:t xml:space="preserve">» </w:t>
            </w:r>
            <w:r w:rsidRPr="0082549A">
              <w:rPr>
                <w:rFonts w:ascii="GHEA Grapalat" w:hAnsi="GHEA Grapalat"/>
                <w:lang w:val="fr-FR"/>
              </w:rPr>
              <w:t xml:space="preserve">ՀՀ կառավարության որոշման </w:t>
            </w:r>
            <w:r w:rsidRPr="0082549A">
              <w:rPr>
                <w:rFonts w:ascii="GHEA Grapalat" w:hAnsi="GHEA Grapalat"/>
                <w:lang w:val="hy-AM"/>
              </w:rPr>
              <w:t>նախագիծը</w:t>
            </w:r>
            <w:r w:rsidRPr="0082549A">
              <w:rPr>
                <w:rFonts w:ascii="GHEA Grapalat" w:eastAsia="GHEA Grapalat" w:hAnsi="GHEA Grapalat" w:cs="GHEA Grapalat"/>
                <w:color w:val="000000"/>
                <w:lang w:val="hy-AM"/>
              </w:rPr>
              <w:t xml:space="preserve">, որի վերաբերյալ առաջարկվում է </w:t>
            </w:r>
            <w:r w:rsidRPr="0082549A">
              <w:rPr>
                <w:rFonts w:ascii="GHEA Grapalat" w:hAnsi="GHEA Grapalat"/>
                <w:color w:val="191919"/>
                <w:shd w:val="clear" w:color="auto" w:fill="FFFFFF"/>
                <w:lang w:val="hy-AM"/>
              </w:rPr>
              <w:t>Նախագծի</w:t>
            </w:r>
            <w:r w:rsidRPr="0082549A">
              <w:rPr>
                <w:rFonts w:ascii="GHEA Grapalat" w:hAnsi="GHEA Grapalat" w:cs="Verdana"/>
                <w:color w:val="191919"/>
                <w:shd w:val="clear" w:color="auto" w:fill="FFFFFF"/>
                <w:lang w:val="hy-AM"/>
              </w:rPr>
              <w:t xml:space="preserve"> 1-</w:t>
            </w:r>
            <w:r w:rsidRPr="0082549A">
              <w:rPr>
                <w:rFonts w:ascii="GHEA Grapalat" w:hAnsi="GHEA Grapalat"/>
                <w:color w:val="191919"/>
                <w:shd w:val="clear" w:color="auto" w:fill="FFFFFF"/>
                <w:lang w:val="hy-AM"/>
              </w:rPr>
              <w:t>ին</w:t>
            </w:r>
            <w:r w:rsidRPr="0082549A">
              <w:rPr>
                <w:rFonts w:ascii="GHEA Grapalat" w:hAnsi="GHEA Grapalat" w:cs="Verdana"/>
                <w:color w:val="191919"/>
                <w:shd w:val="clear" w:color="auto" w:fill="FFFFFF"/>
                <w:lang w:val="hy-AM"/>
              </w:rPr>
              <w:t xml:space="preserve"> </w:t>
            </w:r>
            <w:r w:rsidRPr="0082549A">
              <w:rPr>
                <w:rFonts w:ascii="GHEA Grapalat" w:hAnsi="GHEA Grapalat"/>
                <w:color w:val="191919"/>
                <w:shd w:val="clear" w:color="auto" w:fill="FFFFFF"/>
                <w:lang w:val="hy-AM"/>
              </w:rPr>
              <w:t>կետի</w:t>
            </w:r>
            <w:r w:rsidRPr="0082549A">
              <w:rPr>
                <w:rFonts w:ascii="GHEA Grapalat" w:hAnsi="GHEA Grapalat" w:cs="Verdana"/>
                <w:color w:val="191919"/>
                <w:shd w:val="clear" w:color="auto" w:fill="FFFFFF"/>
                <w:lang w:val="hy-AM"/>
              </w:rPr>
              <w:t xml:space="preserve"> 2-րդ </w:t>
            </w:r>
            <w:r w:rsidRPr="0082549A">
              <w:rPr>
                <w:rFonts w:ascii="GHEA Grapalat" w:hAnsi="GHEA Grapalat"/>
                <w:color w:val="191919"/>
                <w:shd w:val="clear" w:color="auto" w:fill="FFFFFF"/>
                <w:lang w:val="hy-AM"/>
              </w:rPr>
              <w:t>ենթակետի</w:t>
            </w:r>
            <w:r w:rsidRPr="0082549A">
              <w:rPr>
                <w:rFonts w:ascii="GHEA Grapalat" w:hAnsi="GHEA Grapalat" w:cs="Verdana"/>
                <w:color w:val="191919"/>
                <w:shd w:val="clear" w:color="auto" w:fill="FFFFFF"/>
                <w:lang w:val="hy-AM"/>
              </w:rPr>
              <w:t xml:space="preserve"> «</w:t>
            </w:r>
            <w:r w:rsidRPr="0082549A">
              <w:rPr>
                <w:rFonts w:ascii="GHEA Grapalat" w:hAnsi="GHEA Grapalat"/>
                <w:color w:val="191919"/>
                <w:shd w:val="clear" w:color="auto" w:fill="FFFFFF"/>
                <w:lang w:val="hy-AM"/>
              </w:rPr>
              <w:t>ը</w:t>
            </w:r>
            <w:r w:rsidRPr="0082549A">
              <w:rPr>
                <w:rFonts w:ascii="GHEA Grapalat" w:hAnsi="GHEA Grapalat" w:cs="Verdana"/>
                <w:color w:val="191919"/>
                <w:shd w:val="clear" w:color="auto" w:fill="FFFFFF"/>
                <w:lang w:val="hy-AM"/>
              </w:rPr>
              <w:t xml:space="preserve">» </w:t>
            </w:r>
            <w:r w:rsidRPr="0082549A">
              <w:rPr>
                <w:rFonts w:ascii="GHEA Grapalat" w:hAnsi="GHEA Grapalat"/>
                <w:color w:val="191919"/>
                <w:shd w:val="clear" w:color="auto" w:fill="FFFFFF"/>
                <w:lang w:val="hy-AM"/>
              </w:rPr>
              <w:t>պա</w:t>
            </w:r>
            <w:r w:rsidRPr="0082549A">
              <w:rPr>
                <w:rFonts w:ascii="GHEA Grapalat" w:hAnsi="GHEA Grapalat" w:cs="Verdana"/>
                <w:color w:val="191919"/>
                <w:shd w:val="clear" w:color="auto" w:fill="FFFFFF"/>
                <w:lang w:val="hy-AM"/>
              </w:rPr>
              <w:t>ր</w:t>
            </w:r>
            <w:r w:rsidRPr="0082549A">
              <w:rPr>
                <w:rFonts w:ascii="GHEA Grapalat" w:hAnsi="GHEA Grapalat"/>
                <w:color w:val="191919"/>
                <w:shd w:val="clear" w:color="auto" w:fill="FFFFFF"/>
                <w:lang w:val="hy-AM"/>
              </w:rPr>
              <w:t>բե</w:t>
            </w:r>
            <w:r w:rsidRPr="0082549A">
              <w:rPr>
                <w:rFonts w:ascii="GHEA Grapalat" w:hAnsi="GHEA Grapalat" w:cs="Verdana"/>
                <w:color w:val="191919"/>
                <w:shd w:val="clear" w:color="auto" w:fill="FFFFFF"/>
                <w:lang w:val="hy-AM"/>
              </w:rPr>
              <w:t>ր</w:t>
            </w:r>
            <w:r w:rsidRPr="0082549A">
              <w:rPr>
                <w:rFonts w:ascii="GHEA Grapalat" w:hAnsi="GHEA Grapalat"/>
                <w:color w:val="191919"/>
                <w:shd w:val="clear" w:color="auto" w:fill="FFFFFF"/>
                <w:lang w:val="hy-AM"/>
              </w:rPr>
              <w:t>ությունը</w:t>
            </w:r>
            <w:r w:rsidRPr="0082549A">
              <w:rPr>
                <w:rFonts w:ascii="GHEA Grapalat" w:hAnsi="GHEA Grapalat" w:cs="Verdana"/>
                <w:color w:val="191919"/>
                <w:shd w:val="clear" w:color="auto" w:fill="FFFFFF"/>
                <w:lang w:val="hy-AM"/>
              </w:rPr>
              <w:t xml:space="preserve"> </w:t>
            </w:r>
            <w:r w:rsidRPr="0082549A">
              <w:rPr>
                <w:rFonts w:ascii="GHEA Grapalat" w:hAnsi="GHEA Grapalat"/>
                <w:color w:val="191919"/>
                <w:shd w:val="clear" w:color="auto" w:fill="FFFFFF"/>
                <w:lang w:val="hy-AM"/>
              </w:rPr>
              <w:t>փոփոխել՝</w:t>
            </w:r>
            <w:r w:rsidRPr="0082549A">
              <w:rPr>
                <w:rFonts w:ascii="GHEA Grapalat" w:hAnsi="GHEA Grapalat" w:cs="Verdana"/>
                <w:color w:val="191919"/>
                <w:shd w:val="clear" w:color="auto" w:fill="FFFFFF"/>
                <w:lang w:val="hy-AM"/>
              </w:rPr>
              <w:t xml:space="preserve"> «</w:t>
            </w:r>
            <w:r w:rsidRPr="0082549A">
              <w:rPr>
                <w:rFonts w:ascii="GHEA Grapalat" w:hAnsi="GHEA Grapalat"/>
                <w:color w:val="191919"/>
                <w:shd w:val="clear" w:color="auto" w:fill="FFFFFF"/>
                <w:lang w:val="hy-AM"/>
              </w:rPr>
              <w:t>է</w:t>
            </w:r>
            <w:r w:rsidRPr="0082549A">
              <w:rPr>
                <w:rFonts w:ascii="GHEA Grapalat" w:hAnsi="GHEA Grapalat" w:cs="Verdana"/>
                <w:color w:val="191919"/>
                <w:shd w:val="clear" w:color="auto" w:fill="FFFFFF"/>
                <w:lang w:val="hy-AM"/>
              </w:rPr>
              <w:t xml:space="preserve">» </w:t>
            </w:r>
            <w:r w:rsidRPr="0082549A">
              <w:rPr>
                <w:rFonts w:ascii="GHEA Grapalat" w:hAnsi="GHEA Grapalat"/>
                <w:color w:val="191919"/>
                <w:shd w:val="clear" w:color="auto" w:fill="FFFFFF"/>
                <w:lang w:val="hy-AM"/>
              </w:rPr>
              <w:t>պա</w:t>
            </w:r>
            <w:r w:rsidRPr="0082549A">
              <w:rPr>
                <w:rFonts w:ascii="GHEA Grapalat" w:hAnsi="GHEA Grapalat" w:cs="Verdana"/>
                <w:color w:val="191919"/>
                <w:shd w:val="clear" w:color="auto" w:fill="FFFFFF"/>
                <w:lang w:val="hy-AM"/>
              </w:rPr>
              <w:t>ր</w:t>
            </w:r>
            <w:r w:rsidRPr="0082549A">
              <w:rPr>
                <w:rFonts w:ascii="GHEA Grapalat" w:hAnsi="GHEA Grapalat"/>
                <w:color w:val="191919"/>
                <w:shd w:val="clear" w:color="auto" w:fill="FFFFFF"/>
                <w:lang w:val="hy-AM"/>
              </w:rPr>
              <w:t>բե</w:t>
            </w:r>
            <w:r w:rsidRPr="0082549A">
              <w:rPr>
                <w:rFonts w:ascii="GHEA Grapalat" w:hAnsi="GHEA Grapalat" w:cs="Verdana"/>
                <w:color w:val="191919"/>
                <w:shd w:val="clear" w:color="auto" w:fill="FFFFFF"/>
                <w:lang w:val="hy-AM"/>
              </w:rPr>
              <w:t>ր</w:t>
            </w:r>
            <w:r w:rsidRPr="0082549A">
              <w:rPr>
                <w:rFonts w:ascii="GHEA Grapalat" w:hAnsi="GHEA Grapalat"/>
                <w:color w:val="191919"/>
                <w:shd w:val="clear" w:color="auto" w:fill="FFFFFF"/>
                <w:lang w:val="hy-AM"/>
              </w:rPr>
              <w:t>ության</w:t>
            </w:r>
            <w:r w:rsidRPr="0082549A">
              <w:rPr>
                <w:rFonts w:ascii="GHEA Grapalat" w:hAnsi="GHEA Grapalat" w:cs="Tahoma"/>
                <w:color w:val="191919"/>
                <w:shd w:val="clear" w:color="auto" w:fill="FFFFFF"/>
                <w:lang w:val="hy-AM"/>
              </w:rPr>
              <w:t>։</w:t>
            </w:r>
          </w:p>
        </w:tc>
        <w:tc>
          <w:tcPr>
            <w:tcW w:w="7193" w:type="dxa"/>
            <w:shd w:val="clear" w:color="auto" w:fill="FFFFFF" w:themeFill="background1"/>
          </w:tcPr>
          <w:p w14:paraId="72699CD9" w14:textId="77777777" w:rsidR="00E23075" w:rsidRPr="0082549A" w:rsidRDefault="00E23075" w:rsidP="00E23075">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p w14:paraId="58B3190E" w14:textId="77777777" w:rsidR="00E23075" w:rsidRPr="0082549A" w:rsidRDefault="00E23075" w:rsidP="00E23075">
            <w:pPr>
              <w:spacing w:line="360" w:lineRule="auto"/>
              <w:jc w:val="left"/>
              <w:rPr>
                <w:rFonts w:ascii="GHEA Grapalat" w:eastAsia="GHEA Grapalat" w:hAnsi="GHEA Grapalat"/>
                <w:lang w:val="hy-AM"/>
              </w:rPr>
            </w:pPr>
          </w:p>
          <w:p w14:paraId="447BCEB8" w14:textId="77777777" w:rsidR="00E23075" w:rsidRPr="0082549A" w:rsidRDefault="00E23075" w:rsidP="00E23075">
            <w:pPr>
              <w:spacing w:line="360" w:lineRule="auto"/>
              <w:rPr>
                <w:rFonts w:ascii="GHEA Grapalat" w:hAnsi="GHEA Grapalat"/>
                <w:lang w:val="hy-AM"/>
              </w:rPr>
            </w:pPr>
          </w:p>
        </w:tc>
      </w:tr>
      <w:tr w:rsidR="00E23075" w:rsidRPr="0082549A" w14:paraId="6EFAE56C" w14:textId="77777777" w:rsidTr="00174F94">
        <w:tc>
          <w:tcPr>
            <w:tcW w:w="7225" w:type="dxa"/>
            <w:vMerge w:val="restart"/>
            <w:shd w:val="clear" w:color="auto" w:fill="D9D9D9" w:themeFill="background1" w:themeFillShade="D9"/>
          </w:tcPr>
          <w:p w14:paraId="54BF010D" w14:textId="77777777" w:rsidR="00E23075" w:rsidRPr="0082549A" w:rsidRDefault="00E23075" w:rsidP="00E23075">
            <w:pPr>
              <w:pStyle w:val="a6"/>
              <w:spacing w:after="0" w:line="360" w:lineRule="auto"/>
              <w:ind w:left="19" w:right="-36"/>
              <w:rPr>
                <w:rFonts w:ascii="GHEA Grapalat" w:eastAsia="Times New Roman" w:hAnsi="GHEA Grapalat" w:cs="Sylfaen"/>
                <w:b/>
                <w:sz w:val="24"/>
                <w:szCs w:val="24"/>
                <w:lang w:val="hy-AM" w:eastAsia="ru-RU"/>
              </w:rPr>
            </w:pPr>
            <w:r w:rsidRPr="0082549A">
              <w:rPr>
                <w:rFonts w:ascii="GHEA Grapalat" w:eastAsia="Times New Roman" w:hAnsi="GHEA Grapalat" w:cs="Sylfaen"/>
                <w:b/>
                <w:sz w:val="24"/>
                <w:szCs w:val="24"/>
                <w:lang w:val="hy-AM" w:eastAsia="ru-RU"/>
              </w:rPr>
              <w:t>ՀՀ Սյունիքի մարզպետարան</w:t>
            </w:r>
          </w:p>
        </w:tc>
        <w:tc>
          <w:tcPr>
            <w:tcW w:w="7193" w:type="dxa"/>
            <w:shd w:val="clear" w:color="auto" w:fill="D9D9D9" w:themeFill="background1" w:themeFillShade="D9"/>
          </w:tcPr>
          <w:p w14:paraId="3E982CC9" w14:textId="77777777" w:rsidR="00E23075" w:rsidRPr="0082549A" w:rsidRDefault="00E23075" w:rsidP="00E23075">
            <w:pPr>
              <w:spacing w:line="360" w:lineRule="auto"/>
              <w:rPr>
                <w:rFonts w:ascii="GHEA Grapalat" w:hAnsi="GHEA Grapalat"/>
                <w:b/>
                <w:lang w:val="hy-AM"/>
              </w:rPr>
            </w:pPr>
            <w:r w:rsidRPr="0082549A">
              <w:rPr>
                <w:rFonts w:ascii="GHEA Grapalat" w:hAnsi="GHEA Grapalat"/>
                <w:b/>
                <w:lang w:val="hy-AM"/>
              </w:rPr>
              <w:t>23</w:t>
            </w:r>
            <w:r w:rsidRPr="0082549A">
              <w:rPr>
                <w:rFonts w:ascii="Cambria Math" w:eastAsia="MS Mincho" w:hAnsi="Cambria Math" w:cs="Cambria Math"/>
                <w:b/>
                <w:lang w:val="hy-AM"/>
              </w:rPr>
              <w:t>․</w:t>
            </w:r>
            <w:r w:rsidRPr="0082549A">
              <w:rPr>
                <w:rFonts w:ascii="GHEA Grapalat" w:hAnsi="GHEA Grapalat"/>
                <w:b/>
                <w:lang w:val="hy-AM"/>
              </w:rPr>
              <w:t>07.2025թ.</w:t>
            </w:r>
          </w:p>
        </w:tc>
      </w:tr>
      <w:tr w:rsidR="00E23075" w:rsidRPr="0082549A" w14:paraId="0A4B5A21" w14:textId="77777777" w:rsidTr="00174F94">
        <w:tc>
          <w:tcPr>
            <w:tcW w:w="7225" w:type="dxa"/>
            <w:vMerge/>
            <w:shd w:val="clear" w:color="auto" w:fill="D9D9D9" w:themeFill="background1" w:themeFillShade="D9"/>
          </w:tcPr>
          <w:p w14:paraId="2A40483D" w14:textId="77777777" w:rsidR="00E23075" w:rsidRPr="0082549A" w:rsidRDefault="00E23075" w:rsidP="00E23075">
            <w:pPr>
              <w:pStyle w:val="a6"/>
              <w:spacing w:after="0" w:line="360" w:lineRule="auto"/>
              <w:ind w:left="19" w:right="-36"/>
              <w:rPr>
                <w:rFonts w:ascii="GHEA Grapalat" w:eastAsia="Times New Roman" w:hAnsi="GHEA Grapalat" w:cs="Sylfaen"/>
                <w:b/>
                <w:sz w:val="24"/>
                <w:szCs w:val="24"/>
                <w:lang w:val="hy-AM" w:eastAsia="ru-RU"/>
              </w:rPr>
            </w:pPr>
          </w:p>
        </w:tc>
        <w:tc>
          <w:tcPr>
            <w:tcW w:w="7193" w:type="dxa"/>
            <w:shd w:val="clear" w:color="auto" w:fill="D9D9D9" w:themeFill="background1" w:themeFillShade="D9"/>
          </w:tcPr>
          <w:p w14:paraId="7F200421" w14:textId="77777777" w:rsidR="00E23075" w:rsidRPr="0082549A" w:rsidRDefault="00E23075" w:rsidP="00E23075">
            <w:pPr>
              <w:spacing w:line="360" w:lineRule="auto"/>
              <w:rPr>
                <w:rFonts w:ascii="GHEA Grapalat" w:hAnsi="GHEA Grapalat"/>
                <w:b/>
                <w:lang w:val="hy-AM"/>
              </w:rPr>
            </w:pPr>
            <w:r w:rsidRPr="0082549A">
              <w:rPr>
                <w:rFonts w:ascii="GHEA Grapalat" w:hAnsi="GHEA Grapalat"/>
                <w:b/>
                <w:lang w:val="hy-AM"/>
              </w:rPr>
              <w:t>N 01/05/05206-2025</w:t>
            </w:r>
          </w:p>
        </w:tc>
      </w:tr>
      <w:tr w:rsidR="00E23075" w:rsidRPr="0082549A" w14:paraId="2F78070A" w14:textId="77777777" w:rsidTr="00174F94">
        <w:tc>
          <w:tcPr>
            <w:tcW w:w="7225" w:type="dxa"/>
            <w:shd w:val="clear" w:color="auto" w:fill="FFFFFF" w:themeFill="background1"/>
          </w:tcPr>
          <w:p w14:paraId="416DE5B1" w14:textId="463BEA3E" w:rsidR="00E23075" w:rsidRPr="0082549A" w:rsidRDefault="00E167B5" w:rsidP="00E167B5">
            <w:pPr>
              <w:shd w:val="clear" w:color="auto" w:fill="FFFFFF"/>
              <w:spacing w:line="360" w:lineRule="auto"/>
              <w:rPr>
                <w:rFonts w:ascii="GHEA Grapalat" w:eastAsia="Calibri" w:hAnsi="GHEA Grapalat" w:cs="Arial"/>
                <w:caps/>
                <w:lang w:val="hy-AM"/>
              </w:rPr>
            </w:pPr>
            <w:r w:rsidRPr="0082549A">
              <w:rPr>
                <w:rFonts w:ascii="GHEA Grapalat" w:hAnsi="GHEA Grapalat"/>
                <w:lang w:val="hy-AM"/>
              </w:rPr>
              <w:t>Առաջարկություններ</w:t>
            </w:r>
            <w:r w:rsidRPr="0082549A">
              <w:rPr>
                <w:rFonts w:ascii="GHEA Grapalat" w:hAnsi="GHEA Grapalat"/>
                <w:lang w:val="af-ZA"/>
              </w:rPr>
              <w:t xml:space="preserve"> </w:t>
            </w:r>
            <w:r w:rsidRPr="0082549A">
              <w:rPr>
                <w:rFonts w:ascii="GHEA Grapalat" w:hAnsi="GHEA Grapalat"/>
                <w:lang w:val="hy-AM"/>
              </w:rPr>
              <w:t>և</w:t>
            </w:r>
            <w:r w:rsidRPr="0082549A">
              <w:rPr>
                <w:rFonts w:ascii="GHEA Grapalat" w:hAnsi="GHEA Grapalat"/>
                <w:lang w:val="af-ZA"/>
              </w:rPr>
              <w:t xml:space="preserve"> </w:t>
            </w:r>
            <w:r w:rsidRPr="0082549A">
              <w:rPr>
                <w:rFonts w:ascii="GHEA Grapalat" w:hAnsi="GHEA Grapalat"/>
                <w:lang w:val="hy-AM"/>
              </w:rPr>
              <w:t>դիտողություններ չունի:</w:t>
            </w:r>
          </w:p>
        </w:tc>
        <w:tc>
          <w:tcPr>
            <w:tcW w:w="7193" w:type="dxa"/>
            <w:shd w:val="clear" w:color="auto" w:fill="FFFFFF" w:themeFill="background1"/>
          </w:tcPr>
          <w:p w14:paraId="3011A1C6" w14:textId="03962BFC" w:rsidR="00E23075" w:rsidRPr="0082549A" w:rsidRDefault="00E23075" w:rsidP="00E23075">
            <w:pPr>
              <w:spacing w:line="360" w:lineRule="auto"/>
              <w:jc w:val="left"/>
              <w:rPr>
                <w:rFonts w:ascii="GHEA Grapalat" w:eastAsia="GHEA Grapalat" w:hAnsi="GHEA Grapalat"/>
                <w:lang w:val="hy-AM"/>
              </w:rPr>
            </w:pPr>
            <w:r w:rsidRPr="0082549A">
              <w:rPr>
                <w:rFonts w:ascii="GHEA Grapalat" w:hAnsi="GHEA Grapalat" w:cs="Arial"/>
                <w:lang w:val="hy-AM"/>
              </w:rPr>
              <w:t>Ընդունվել</w:t>
            </w:r>
            <w:r w:rsidRPr="0082549A">
              <w:rPr>
                <w:rFonts w:ascii="GHEA Grapalat" w:hAnsi="GHEA Grapalat"/>
                <w:lang w:val="hy-AM"/>
              </w:rPr>
              <w:t xml:space="preserve"> </w:t>
            </w:r>
            <w:r w:rsidRPr="0082549A">
              <w:rPr>
                <w:rFonts w:ascii="GHEA Grapalat" w:hAnsi="GHEA Grapalat" w:cs="Arial"/>
                <w:lang w:val="hy-AM"/>
              </w:rPr>
              <w:t>է</w:t>
            </w:r>
            <w:r w:rsidRPr="0082549A">
              <w:rPr>
                <w:rFonts w:ascii="GHEA Grapalat" w:hAnsi="GHEA Grapalat"/>
                <w:lang w:val="hy-AM"/>
              </w:rPr>
              <w:t>։</w:t>
            </w:r>
          </w:p>
        </w:tc>
      </w:tr>
      <w:tr w:rsidR="00D75C14" w:rsidRPr="0082549A" w14:paraId="71305BA9" w14:textId="77777777" w:rsidTr="00174F94">
        <w:tc>
          <w:tcPr>
            <w:tcW w:w="7225" w:type="dxa"/>
            <w:vMerge w:val="restart"/>
            <w:shd w:val="clear" w:color="auto" w:fill="D9D9D9" w:themeFill="background1" w:themeFillShade="D9"/>
          </w:tcPr>
          <w:p w14:paraId="23FCA442" w14:textId="3119A306" w:rsidR="00D75C14" w:rsidRPr="0082549A" w:rsidRDefault="00D75C14" w:rsidP="00D75C14">
            <w:pPr>
              <w:pStyle w:val="a6"/>
              <w:spacing w:after="0" w:line="360" w:lineRule="auto"/>
              <w:ind w:left="19" w:right="-36"/>
              <w:rPr>
                <w:rFonts w:ascii="GHEA Grapalat" w:hAnsi="GHEA Grapalat"/>
                <w:sz w:val="24"/>
                <w:szCs w:val="24"/>
                <w:lang w:val="hy-AM"/>
              </w:rPr>
            </w:pPr>
            <w:r w:rsidRPr="0082549A">
              <w:rPr>
                <w:rFonts w:ascii="GHEA Grapalat" w:eastAsia="Times New Roman" w:hAnsi="GHEA Grapalat" w:cs="Sylfaen"/>
                <w:b/>
                <w:sz w:val="24"/>
                <w:szCs w:val="24"/>
                <w:lang w:val="hy-AM" w:eastAsia="ru-RU"/>
              </w:rPr>
              <w:t>Երևանի քաղաքապետարան</w:t>
            </w:r>
          </w:p>
        </w:tc>
        <w:tc>
          <w:tcPr>
            <w:tcW w:w="7193" w:type="dxa"/>
            <w:shd w:val="clear" w:color="auto" w:fill="D9D9D9" w:themeFill="background1" w:themeFillShade="D9"/>
          </w:tcPr>
          <w:p w14:paraId="2E3638DE" w14:textId="7BE1F0CF" w:rsidR="00D75C14" w:rsidRPr="0082549A" w:rsidRDefault="00D75C14" w:rsidP="00E23075">
            <w:pPr>
              <w:spacing w:line="360" w:lineRule="auto"/>
              <w:rPr>
                <w:rFonts w:ascii="GHEA Grapalat" w:eastAsia="MS Mincho" w:hAnsi="GHEA Grapalat" w:cs="MS Mincho"/>
                <w:lang w:val="hy-AM"/>
              </w:rPr>
            </w:pPr>
            <w:r w:rsidRPr="0082549A">
              <w:rPr>
                <w:rFonts w:ascii="GHEA Grapalat" w:hAnsi="GHEA Grapalat" w:cs="Arial"/>
                <w:lang w:val="hy-AM"/>
              </w:rPr>
              <w:t>04,08,2025թ</w:t>
            </w:r>
            <w:r w:rsidRPr="0082549A">
              <w:rPr>
                <w:rFonts w:ascii="Cambria Math" w:eastAsia="MS Mincho" w:hAnsi="Cambria Math" w:cs="Cambria Math"/>
                <w:lang w:val="hy-AM"/>
              </w:rPr>
              <w:t>․</w:t>
            </w:r>
          </w:p>
        </w:tc>
      </w:tr>
      <w:tr w:rsidR="00D75C14" w:rsidRPr="0082549A" w14:paraId="4531E239" w14:textId="77777777" w:rsidTr="00174F94">
        <w:tc>
          <w:tcPr>
            <w:tcW w:w="7225" w:type="dxa"/>
            <w:vMerge/>
            <w:shd w:val="clear" w:color="auto" w:fill="D9D9D9" w:themeFill="background1" w:themeFillShade="D9"/>
          </w:tcPr>
          <w:p w14:paraId="51000B73" w14:textId="77777777" w:rsidR="00D75C14" w:rsidRPr="0082549A" w:rsidRDefault="00D75C14" w:rsidP="00E167B5">
            <w:pPr>
              <w:shd w:val="clear" w:color="auto" w:fill="FFFFFF"/>
              <w:spacing w:line="360" w:lineRule="auto"/>
              <w:rPr>
                <w:rFonts w:ascii="GHEA Grapalat" w:hAnsi="GHEA Grapalat"/>
                <w:lang w:val="hy-AM"/>
              </w:rPr>
            </w:pPr>
          </w:p>
        </w:tc>
        <w:tc>
          <w:tcPr>
            <w:tcW w:w="7193" w:type="dxa"/>
            <w:shd w:val="clear" w:color="auto" w:fill="D9D9D9" w:themeFill="background1" w:themeFillShade="D9"/>
          </w:tcPr>
          <w:p w14:paraId="09C427A7" w14:textId="4FBDF1B1" w:rsidR="00D75C14" w:rsidRPr="0082549A" w:rsidRDefault="00D75C14" w:rsidP="00E23075">
            <w:pPr>
              <w:spacing w:line="360" w:lineRule="auto"/>
              <w:rPr>
                <w:rFonts w:ascii="GHEA Grapalat" w:hAnsi="GHEA Grapalat" w:cs="Arial"/>
                <w:lang w:val="hy-AM"/>
              </w:rPr>
            </w:pPr>
            <w:r w:rsidRPr="0082549A">
              <w:rPr>
                <w:rFonts w:ascii="GHEA Grapalat" w:hAnsi="GHEA Grapalat" w:cs="Arial"/>
                <w:lang w:val="hy-AM"/>
              </w:rPr>
              <w:t>N 01/98837-25</w:t>
            </w:r>
          </w:p>
        </w:tc>
      </w:tr>
      <w:tr w:rsidR="00D75C14" w:rsidRPr="0087334D" w14:paraId="2D6612E9" w14:textId="77777777" w:rsidTr="00174F94">
        <w:tc>
          <w:tcPr>
            <w:tcW w:w="7225" w:type="dxa"/>
            <w:shd w:val="clear" w:color="auto" w:fill="FFFFFF" w:themeFill="background1"/>
          </w:tcPr>
          <w:p w14:paraId="565D156E"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eastAsia="en-US"/>
              </w:rPr>
            </w:pPr>
            <w:r w:rsidRPr="0082549A">
              <w:rPr>
                <w:rFonts w:ascii="GHEA Grapalat" w:hAnsi="GHEA Grapalat"/>
                <w:lang w:val="hy-AM"/>
              </w:rPr>
              <w:t xml:space="preserve">1. Նախագծի 2-րդ կետով նախատեսվում է փոփոխություններ և լրացումներ կատարել Հայաստանի Հանրապետության կառավարության 2001 թվականի ապրիլի 12-ի թիվ 286 որոշման (այսուհետ՝ Որոշում) մեջ: Մասնավորապես Նախագծի 2-րդ կետի 1-ին ենթակետի «ա» պարբերությամբ առաջարկվում է նոր խմբագրությամբ շարադրել Որոշման 1-ին կետով հաստատված կարգի 2-րդ կետը՝ արդյունքում նախատեսելով, որ </w:t>
            </w:r>
            <w:r w:rsidRPr="0082549A">
              <w:rPr>
                <w:rFonts w:ascii="GHEA Grapalat" w:hAnsi="GHEA Grapalat"/>
                <w:lang w:val="hy-AM"/>
              </w:rPr>
              <w:lastRenderedPageBreak/>
              <w:t>հողամասերի օտարումը, կառուցապատման և օգտագործման իրավունքի տրամադրումն իրականացվում է Հայաստանի Հանրապետության հողային օրենսգրքով, «Պետական գույքի կառավարման մասին» օրենքով, պետական գույքի կառավարման գործընթացը կանոնակարգող ենթաօրենսդրական իրավական ակտերով, նույն կարգով և այլ իրավական ակտերով սահմանված կարգով՝ համայնքի վարչական տարածքում՝ համայնքի ղեկավարի կողմից (բացառությամբ՝ Հայաստանի Հանրապետության հողային օրենսգրքի 61-րդ հոդվածի 1-ին մասի 2-րդ, 75-րդ հոդվածի 1-ին մասի 2-րդ կետերով և 89-րդ հոդվածի 1.1 կետով նախատեսված դեպքերի):</w:t>
            </w:r>
          </w:p>
          <w:p w14:paraId="4C0BFD2C"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t xml:space="preserve">Այս առումով նախևառաջ հայտնում ենք, որ Հայաստանի Հանրապետության հողային օրենսգրքի և Որոշման 1-ին կետով հաստատված կարգի 2-րդ կետի համաձայն՝ համայնքի ղեկավարի կողմից հողամասերի օտարումը, կառուցապատման և օգտագործման իրավունքի տրամադրումն իրականացվում է Հայաստանի Հանրապետության հողային օրենսգրքով, Հայաստանի Հանրապետության կառավարության 2001 թվականի ապրիլի 12-ի թիվ 286 որոշմամբ և վերաբերելի այլ իրավական ակտերով սահմանված կարգով, իսկ Նախագծով </w:t>
            </w:r>
            <w:r w:rsidRPr="0082549A">
              <w:rPr>
                <w:rFonts w:ascii="GHEA Grapalat" w:hAnsi="GHEA Grapalat"/>
                <w:lang w:val="hy-AM"/>
              </w:rPr>
              <w:lastRenderedPageBreak/>
              <w:t>առաջարկվող համայնքի ղեկավարի կողմից «Պետական գույքի կառավարման մասին» օրենքով, պետական գույքի կառավարման գործընթացը կանոնակարգող ենթաօրենսդրական իրավական ակտերով առաջնորդվելու վերաբերյալ կարգավորումները հակասում են տեղական ինքնակառավարման մասին օրենսդրությանը, Հայաստանի Հանրապետության հողային օրենսգրքին, «Պետական գույքի կառավարման մասին» օրենքին, քանի որ «Պետական գույքի կառավարման մասին» օրենքով կարգավորվում են միայն պետական գույքի կառավարման բնագավառում պետական գույքի կառավարման լիազոր մարմնի լիազորությունները, պետական գույքի կառավարման կարգը, որոնք չեն կարող վերաբերելի լինել համայնքի ղեկավարին և վերջինիս կողմից հողամասերի տնօրինմանը, տիրապետմանը և օգտագործմանը:</w:t>
            </w:r>
          </w:p>
          <w:p w14:paraId="02FC5429"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t xml:space="preserve">Բացի այդ, Նախագծով նախատեսվում է սահմանել, որ հողամասերի օտարումը, կառուցապատման և օգտագործման իրավունքի տրամադրումը համայնքի վարչական տարածքում իրականացվում է համայնքի ղեկավարի կողմից, բացառությամբ Հայաստանի Հանրապետության հողային օրենսգրքի 61-րդ </w:t>
            </w:r>
            <w:r w:rsidRPr="0082549A">
              <w:rPr>
                <w:rFonts w:ascii="GHEA Grapalat" w:hAnsi="GHEA Grapalat"/>
                <w:lang w:val="hy-AM"/>
              </w:rPr>
              <w:lastRenderedPageBreak/>
              <w:t>հոդվածի 1-ին մասի 2-րդ, 75-րդ հոդվածի 1-ին մասի 2-րդ կետերով և 89-րդ հոդվածի 1.1 կետով նախատեսված դեպքերի:</w:t>
            </w:r>
          </w:p>
          <w:p w14:paraId="25354DD6"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t>Համապատասխան բացառությունները նախատեսվում է լրացնել նաև Որոշման 1-ին կետով հաստատված կարգի 7-րդ կետում, 17-րդ կետում, 22-րդ կետում, 24-րդ կետում և այլ կետերում:</w:t>
            </w:r>
          </w:p>
          <w:p w14:paraId="08F7D347"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t>Այս առումով նախևառաջ հայտնում ենք, որ Որոշման 1-ին կետով հաստատված կարգի 2-րդ կետում արդեն իսկ սահմանված է, որ հողամասերի օտարումը, կառուցապատման և օգտագործման իրավունքի տրամադրումը համայնքի վարչական տարածքում իրականացվում է համայնքի ղեկավարի կողմից, բացառությամբ օրենքով նախատեսված դեպքերի, իսկ Հայաստանի Հանրապետության հողային օրենսգրքով հստակ սահմանված են այն դեպքերը, երբ համայնքի վարչական տարածքում հողամասերի օտարումը, կառուցապատման և օգտագործման իրավունքի տրամադրումը չի իրականացվում համայնքի ղեկավարի կողմից, այլ իրականացվում է պետական լիազոր մարմնի կողմից: Այսպես՝</w:t>
            </w:r>
          </w:p>
          <w:p w14:paraId="26710EAE"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t xml:space="preserve">Հայաստանի Հանրապետության հողային օրենսգրքի 61-րդ հոդվածի 1-ին մասի 1-ին կետի համաձայն՝ պետության և համայնքների սեփականությանը պատկանող հողամասերի </w:t>
            </w:r>
            <w:r w:rsidRPr="0082549A">
              <w:rPr>
                <w:rFonts w:ascii="GHEA Grapalat" w:hAnsi="GHEA Grapalat"/>
                <w:lang w:val="hy-AM"/>
              </w:rPr>
              <w:lastRenderedPageBreak/>
              <w:t xml:space="preserve">(այդ թվում՝ կառուցապատված) մասնավորեցումն ու օտարումն իրականացնում են՝ 1) համայնքների վարչական սահմաններում՝ համայնքների ղեկավարները, բացառությամբ սույն մասի 2-րդ կետում նշված դեպքերի, իսկ նույն մասի 2-րդ կետի համաձայն՝ 2) իրավաբանական անձանց մասնավորեցման (սեփականաշնորհման), կառուցապատված հողամասերի (այդ թվում՝ կառուցապատված հողամասերի օպտիմալացման արդյունքով առանձնացված՝ չկառուցապատված հողամասերի), ինչպես նաև պետական կամ ենթակա պետական մարմիններին հանձնված (ամրացված) պետական հողամասերի դեպքերում՝ պետական գույքի կառավարման լիազոր մարմինը՝ </w:t>
            </w:r>
            <w:r w:rsidRPr="0082549A">
              <w:rPr>
                <w:rFonts w:ascii="GHEA Grapalat" w:hAnsi="GHEA Grapalat"/>
                <w:b/>
                <w:i/>
                <w:lang w:val="hy-AM"/>
              </w:rPr>
              <w:t>«Պետական գույքի մասնավորեցման (սեփականաշնորհման) մասին» և «Պետական գույքի կառավարման մասին» Հայաստանի Հանրապետության օրենքներով, նույն օրենսգրքով, մասնավորեցման և օտարման մասին Հայաստանի Հանրապետության օրենսդրությամբ սահմանված կարգով</w:t>
            </w:r>
            <w:r w:rsidRPr="0082549A">
              <w:rPr>
                <w:rFonts w:ascii="GHEA Grapalat" w:hAnsi="GHEA Grapalat"/>
                <w:lang w:val="hy-AM"/>
              </w:rPr>
              <w:t>:</w:t>
            </w:r>
          </w:p>
          <w:p w14:paraId="5A4CF26A"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b/>
                <w:i/>
                <w:lang w:val="hy-AM"/>
              </w:rPr>
            </w:pPr>
            <w:r w:rsidRPr="0082549A">
              <w:rPr>
                <w:rFonts w:ascii="GHEA Grapalat" w:hAnsi="GHEA Grapalat"/>
                <w:lang w:val="hy-AM"/>
              </w:rPr>
              <w:t>Նույն օրենսգրքի 75-րդ հոդվածի 1-ին մասի 2-րդ կետի համաձայն՝ պետության և համայնքների</w:t>
            </w:r>
            <w:r w:rsidRPr="0082549A">
              <w:rPr>
                <w:rFonts w:ascii="Calibri" w:hAnsi="Calibri" w:cs="Calibri"/>
                <w:lang w:val="hy-AM"/>
              </w:rPr>
              <w:t> </w:t>
            </w:r>
            <w:r w:rsidRPr="0082549A">
              <w:rPr>
                <w:rFonts w:ascii="GHEA Grapalat" w:hAnsi="GHEA Grapalat"/>
                <w:lang w:val="hy-AM"/>
              </w:rPr>
              <w:t>սեփականությանը պատկանող հողերն առանց մրցույթի, անհատույց օգտագործման են տրամադրվում`</w:t>
            </w:r>
            <w:r w:rsidRPr="0082549A">
              <w:rPr>
                <w:rFonts w:ascii="GHEA Grapalat" w:hAnsi="GHEA Grapalat" w:cs="Arial"/>
                <w:color w:val="333333"/>
                <w:shd w:val="clear" w:color="auto" w:fill="FFFFFF"/>
                <w:lang w:val="hy-AM"/>
              </w:rPr>
              <w:t xml:space="preserve"> </w:t>
            </w:r>
            <w:r w:rsidRPr="0082549A">
              <w:rPr>
                <w:rFonts w:ascii="GHEA Grapalat" w:hAnsi="GHEA Grapalat"/>
                <w:lang w:val="hy-AM"/>
              </w:rPr>
              <w:t xml:space="preserve">2) բարեգործական, հասարակական կազմակերպություններին և հիմնադրամներին` </w:t>
            </w:r>
            <w:r w:rsidRPr="0082549A">
              <w:rPr>
                <w:rFonts w:ascii="GHEA Grapalat" w:hAnsi="GHEA Grapalat"/>
                <w:lang w:val="hy-AM"/>
              </w:rPr>
              <w:lastRenderedPageBreak/>
              <w:t xml:space="preserve">իրենց գործունեության ընթացքում (բացառությամբ պետական կամ ենթակա պետական մարմիններին, ինչպես նաև կազմակերպություններին հանձնված (ամրացված)՝ պետության սեփականությանը պատկանող հողերի անհատույց օգտագործման դեպքերի, </w:t>
            </w:r>
            <w:r w:rsidRPr="0082549A">
              <w:rPr>
                <w:rFonts w:ascii="GHEA Grapalat" w:hAnsi="GHEA Grapalat"/>
                <w:b/>
                <w:i/>
                <w:lang w:val="hy-AM"/>
              </w:rPr>
              <w:t>որոնք օգտագործման է տրամադրում պետական գույքի կառավարման լիազոր մարմինը՝ «Պետական գույքի կառավարման մասին» Հայաստանի Հանրապետության օրենքով սահմանված կարգով, սույն օրենսգրքով, անհատույց օգտագործման տրամադրման մասին կառավարության սահմանած կարգով, ինչպես նաև սույն օրենսգրքի 77-րդ հոդվածի 1.1-ին կետով սահմանված հողերի օգտագործման դեպքերի) ձեռնարկատիրության հետ չկապված գործունեություն իրականացնելու համար:</w:t>
            </w:r>
          </w:p>
          <w:p w14:paraId="54FCB81B"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b/>
                <w:i/>
                <w:lang w:val="hy-AM"/>
              </w:rPr>
            </w:pPr>
            <w:r w:rsidRPr="0082549A">
              <w:rPr>
                <w:rFonts w:ascii="GHEA Grapalat" w:hAnsi="GHEA Grapalat"/>
                <w:lang w:val="hy-AM"/>
              </w:rPr>
              <w:t xml:space="preserve">Նույն օրենսգրքի 76-րդ հոդվածի 2-րդ մասի համաձայն՝ </w:t>
            </w:r>
            <w:r w:rsidRPr="0082549A">
              <w:rPr>
                <w:rFonts w:ascii="GHEA Grapalat" w:hAnsi="GHEA Grapalat"/>
                <w:b/>
                <w:i/>
                <w:lang w:val="hy-AM"/>
              </w:rPr>
              <w:t>համայնքների վարչական սահմաններում գտնվող պետության և համայնքների սեփականությանը պատկանող հողամասերը</w:t>
            </w:r>
            <w:r w:rsidRPr="0082549A">
              <w:rPr>
                <w:rFonts w:ascii="Calibri" w:hAnsi="Calibri" w:cs="Calibri"/>
                <w:b/>
                <w:i/>
                <w:lang w:val="hy-AM"/>
              </w:rPr>
              <w:t> </w:t>
            </w:r>
            <w:r w:rsidRPr="0082549A">
              <w:rPr>
                <w:rFonts w:ascii="GHEA Grapalat" w:hAnsi="GHEA Grapalat"/>
                <w:b/>
                <w:i/>
                <w:lang w:val="hy-AM"/>
              </w:rPr>
              <w:t xml:space="preserve">(բացառությամբ պետական սեփականություն հանդիսացող բնության հատուկ պահպանվող տարածքների հողամասերի, բնապահպանական և անտառային հողերի) </w:t>
            </w:r>
            <w:r w:rsidRPr="0082549A">
              <w:rPr>
                <w:rFonts w:ascii="GHEA Grapalat" w:hAnsi="GHEA Grapalat"/>
                <w:b/>
                <w:i/>
                <w:lang w:val="hy-AM"/>
              </w:rPr>
              <w:lastRenderedPageBreak/>
              <w:t>վարձակալության կամ կառուցապատման իրավունքով են տրամադրում համայնքների ղեկավարները:</w:t>
            </w:r>
          </w:p>
          <w:p w14:paraId="7E2FB75A"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b/>
                <w:i/>
                <w:lang w:val="hy-AM"/>
              </w:rPr>
            </w:pPr>
            <w:r w:rsidRPr="0082549A">
              <w:rPr>
                <w:rFonts w:ascii="GHEA Grapalat" w:hAnsi="GHEA Grapalat"/>
                <w:lang w:val="hy-AM"/>
              </w:rPr>
              <w:t xml:space="preserve">Օրենսգրքի 77-րդ հոդվածի 1.1-ին մասի համաձայն՝ </w:t>
            </w:r>
            <w:r w:rsidRPr="0082549A">
              <w:rPr>
                <w:rFonts w:ascii="GHEA Grapalat" w:hAnsi="GHEA Grapalat"/>
                <w:b/>
                <w:i/>
                <w:lang w:val="hy-AM"/>
              </w:rPr>
              <w:t>անտառները և անտառային հողերը օգտագործման, ինչպես նաև բնության հատուկ պահպանվող տարածքների (բնապահպանական հողերի) հողամասերը վարձակալության և (կամ) կառուցապատման իրավունքով տրամադրում է շրջակա միջավայրի ոլորտի լիազոր մարմինը՝ կառավարության սահմանած կարգով։</w:t>
            </w:r>
          </w:p>
          <w:p w14:paraId="0799E5D8"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b/>
                <w:i/>
                <w:lang w:val="hy-AM"/>
              </w:rPr>
            </w:pPr>
            <w:r w:rsidRPr="0082549A">
              <w:rPr>
                <w:rFonts w:ascii="GHEA Grapalat" w:hAnsi="GHEA Grapalat"/>
                <w:lang w:val="hy-AM"/>
              </w:rPr>
              <w:t xml:space="preserve">Օրենսգրքի 89-րդ հոդվածի 1.1-ին մասի համաձայն՝ </w:t>
            </w:r>
            <w:r w:rsidRPr="0082549A">
              <w:rPr>
                <w:rFonts w:ascii="GHEA Grapalat" w:hAnsi="GHEA Grapalat"/>
                <w:b/>
                <w:i/>
                <w:lang w:val="hy-AM"/>
              </w:rPr>
              <w:t>պետական կամ ենթակա պետական մարմիններին, ինչպես նաև կազմակերպություններին հանձնված (ամրացված)՝ պետության սեփականությանը պատկանող հողերը նվիրատվության է տրամադրում պետական գույքի կառավարման լիազոր մարմինը՝ «Պետական գույքի կառավարման մասին» Հայաստանի Հանրապետության օրենքով սահմանված կարգով, սույն օրենսգրքով, նվիրատվության հետ կապված հարաբերությունները կարգավորող Հայաստանի Հանրապետության օրենսդրությամբ։</w:t>
            </w:r>
          </w:p>
          <w:p w14:paraId="3613438B"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lastRenderedPageBreak/>
              <w:t>Վերոգյալ կարգավորումներից պարզ է դառնում, որ Հայաստանի Հանրապետության հողային օրենսգրքով հստակ սահմանված են այն դեպքերը, երբ հողամասերի օտարումը, կառուցապատման կամ օգտագործման իրավունքի տրամադրումն իրականացվում է պետական լիազոր մարմնի կողմից՝ «Պետական գույքի կառավարման մասին» Հայաստանի Հանրապետության օրենքով սահմանված կարգով:</w:t>
            </w:r>
          </w:p>
          <w:p w14:paraId="1C130E8E"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t>Այս առումով հայտնում ենք, որ պետական գույքի կառավարման հետ կապված հարաբերությունները կարգավորված են «Պետական գույքի կառավարման մասին» օրենքով և դրա հիման վրա ընդունված ենթաօրենսդրական նորմատիվ իրավական ակտերով, իսկ հիշյալ դեպքերում պետական գույքի կառավարման լիազոր մարմնի կողմից պետական սեփականություն հանդիսացող հողամասերի կառավարման կարգի վերաբերյալ դրույթների նախատեսումը դուրս է Հայաստանի Հանրապետության կառավարության 2001 թվականի ապրիլի 12-ի թիվ 286 որոշման կարգավորման առարկայի շրջանակներից:</w:t>
            </w:r>
          </w:p>
          <w:p w14:paraId="22221602" w14:textId="77777777"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t xml:space="preserve">Այս առումով նկատի ունենալով վերոգրյալը և այն հանգամանքը, որ Որոշման 1-ին կետով հաստատված կարգի 2-րդ կետում արդեն իսկ սահմանված է, որ բացառությամբ </w:t>
            </w:r>
            <w:r w:rsidRPr="0082549A">
              <w:rPr>
                <w:rFonts w:ascii="GHEA Grapalat" w:hAnsi="GHEA Grapalat"/>
                <w:lang w:val="hy-AM"/>
              </w:rPr>
              <w:lastRenderedPageBreak/>
              <w:t>օրենքով նախատեսված դեպքերի, համայնքի վարչական տարածքում հողամասերի օտարումը, կառուցապատման և օգտագործման իրավունքի տրամադրումը իրականացվում է համայնքի ղեկավարի կողմից, իսկ Հայաստանի Հանրապետության հողային օրենսգրքով հստակ սահմանված են այդ բացառությունները, հայտնում ենք, որ Նախագծով առաջարկվող փոփոխությունների կատարման անհրաժեշտությունը բացակայում է և դրանց կարգավորումը դուրս է Հայաստանի Հանրապետության կառավարության 2001 թվականի ապրիլի 12-ի թիվ 286 որոշման կարգավորման շրջանակներից:</w:t>
            </w:r>
          </w:p>
          <w:p w14:paraId="440A656A" w14:textId="05BA31AB" w:rsidR="00D75C14" w:rsidRPr="0082549A" w:rsidRDefault="00D75C14" w:rsidP="00D75C14">
            <w:pPr>
              <w:tabs>
                <w:tab w:val="left" w:pos="360"/>
                <w:tab w:val="left" w:pos="1701"/>
                <w:tab w:val="left" w:pos="8280"/>
                <w:tab w:val="left" w:pos="9360"/>
              </w:tabs>
              <w:spacing w:line="360" w:lineRule="auto"/>
              <w:rPr>
                <w:rFonts w:ascii="GHEA Grapalat" w:hAnsi="GHEA Grapalat"/>
                <w:lang w:val="hy-AM"/>
              </w:rPr>
            </w:pPr>
            <w:r w:rsidRPr="0082549A">
              <w:rPr>
                <w:rFonts w:ascii="GHEA Grapalat" w:hAnsi="GHEA Grapalat"/>
                <w:lang w:val="hy-AM"/>
              </w:rPr>
              <w:t xml:space="preserve">Բացի այդ, Նախագծով նախատեսված բացառությունները ամբողջական չեն, ուստի պարզ չէ թե առանձին բացառությունների նախատեսմամբ ինչ խնդիր է փորձում լուծվել Նախագծով, այն դեպքում երբ հողամասերի օտարման, կառուցապատման և օգտագործման իրավունքի տրամադրման կարգը ներկայումս հստակ կարգավորված է Հայաստանի Հանրապետության հողային օրենսգրքով և դրա հիման վրա ընդունված Հայաստանի Հանրապետության կառավարության 2001 թվականի ապրիլի 12-ի թիվ 286 որոշմամբ: Ավելին, Նախագծով առաջարկվող փոփոխությունները այդ մասով ոչ </w:t>
            </w:r>
            <w:r w:rsidRPr="0082549A">
              <w:rPr>
                <w:rFonts w:ascii="GHEA Grapalat" w:hAnsi="GHEA Grapalat"/>
                <w:lang w:val="hy-AM"/>
              </w:rPr>
              <w:lastRenderedPageBreak/>
              <w:t>միայն չհիմնավորված հատվածական են, այլ նաև հակասում են Հայաստանի Հանրապետության հողային օրենսգրքին:</w:t>
            </w:r>
          </w:p>
        </w:tc>
        <w:tc>
          <w:tcPr>
            <w:tcW w:w="7193" w:type="dxa"/>
            <w:shd w:val="clear" w:color="auto" w:fill="FFFFFF" w:themeFill="background1"/>
          </w:tcPr>
          <w:p w14:paraId="5DE17583" w14:textId="2F2F2D9B" w:rsidR="00D75C14" w:rsidRPr="0082549A" w:rsidRDefault="003C0B0A" w:rsidP="00E23075">
            <w:pPr>
              <w:spacing w:line="360" w:lineRule="auto"/>
              <w:rPr>
                <w:rFonts w:ascii="GHEA Grapalat" w:hAnsi="GHEA Grapalat" w:cs="Arial"/>
                <w:lang w:val="hy-AM"/>
              </w:rPr>
            </w:pPr>
            <w:r w:rsidRPr="0082549A">
              <w:rPr>
                <w:rFonts w:ascii="GHEA Grapalat" w:hAnsi="GHEA Grapalat" w:cs="GHEA Grapalat"/>
                <w:lang w:val="hy-AM"/>
              </w:rPr>
              <w:lastRenderedPageBreak/>
              <w:t>Չի</w:t>
            </w:r>
            <w:r w:rsidRPr="0082549A">
              <w:rPr>
                <w:rFonts w:ascii="GHEA Grapalat" w:hAnsi="GHEA Grapalat"/>
                <w:lang w:val="hy-AM"/>
              </w:rPr>
              <w:t xml:space="preserve"> </w:t>
            </w:r>
            <w:r w:rsidRPr="0082549A">
              <w:rPr>
                <w:rFonts w:ascii="GHEA Grapalat" w:hAnsi="GHEA Grapalat" w:cs="GHEA Grapalat"/>
                <w:lang w:val="hy-AM"/>
              </w:rPr>
              <w:t>ընդունվել</w:t>
            </w:r>
            <w:r w:rsidRPr="0082549A">
              <w:rPr>
                <w:rFonts w:ascii="GHEA Grapalat" w:hAnsi="GHEA Grapalat"/>
                <w:lang w:val="hy-AM"/>
              </w:rPr>
              <w:t xml:space="preserve">, </w:t>
            </w:r>
            <w:r w:rsidRPr="0082549A">
              <w:rPr>
                <w:rFonts w:ascii="GHEA Grapalat" w:hAnsi="GHEA Grapalat" w:cs="GHEA Grapalat"/>
                <w:lang w:val="hy-AM"/>
              </w:rPr>
              <w:t>քանի</w:t>
            </w:r>
            <w:r w:rsidRPr="0082549A">
              <w:rPr>
                <w:rFonts w:ascii="GHEA Grapalat" w:hAnsi="GHEA Grapalat"/>
                <w:lang w:val="hy-AM"/>
              </w:rPr>
              <w:t xml:space="preserve"> </w:t>
            </w:r>
            <w:r w:rsidRPr="0082549A">
              <w:rPr>
                <w:rFonts w:ascii="GHEA Grapalat" w:hAnsi="GHEA Grapalat" w:cs="GHEA Grapalat"/>
                <w:lang w:val="hy-AM"/>
              </w:rPr>
              <w:t>որ</w:t>
            </w:r>
            <w:r w:rsidRPr="0082549A">
              <w:rPr>
                <w:rFonts w:ascii="GHEA Grapalat" w:hAnsi="GHEA Grapalat"/>
                <w:lang w:val="hy-AM"/>
              </w:rPr>
              <w:t xml:space="preserve"> </w:t>
            </w:r>
            <w:r w:rsidR="0082549A">
              <w:rPr>
                <w:rFonts w:ascii="GHEA Grapalat" w:hAnsi="GHEA Grapalat" w:cs="Arial"/>
                <w:lang w:val="hy-AM"/>
              </w:rPr>
              <w:t xml:space="preserve"> նախագծերով ենթաօրենսդրական իրավական ակտերը համապատասխանեցվել են </w:t>
            </w:r>
            <w:r w:rsidR="00692C80">
              <w:rPr>
                <w:rFonts w:ascii="GHEA Grapalat" w:hAnsi="GHEA Grapalat" w:cs="Arial"/>
                <w:lang w:val="hy-AM"/>
              </w:rPr>
              <w:t xml:space="preserve">օրենսդրական ակտերի ձևակերպումներին՝ լրացուցիչ տարընկալումներից և </w:t>
            </w:r>
            <w:r w:rsidR="00B76988">
              <w:rPr>
                <w:rFonts w:ascii="GHEA Grapalat" w:hAnsi="GHEA Grapalat" w:cs="Arial"/>
                <w:lang w:val="hy-AM"/>
              </w:rPr>
              <w:t xml:space="preserve">իրավական </w:t>
            </w:r>
            <w:r w:rsidR="00692C80">
              <w:rPr>
                <w:rFonts w:ascii="GHEA Grapalat" w:hAnsi="GHEA Grapalat" w:cs="Arial"/>
                <w:lang w:val="hy-AM"/>
              </w:rPr>
              <w:t>կոլիզիաներից խուսափելու նպատակով։</w:t>
            </w:r>
          </w:p>
        </w:tc>
      </w:tr>
      <w:tr w:rsidR="00D75C14" w:rsidRPr="0087334D" w14:paraId="22C1D6DA" w14:textId="77777777" w:rsidTr="00174F94">
        <w:tc>
          <w:tcPr>
            <w:tcW w:w="7225" w:type="dxa"/>
            <w:shd w:val="clear" w:color="auto" w:fill="FFFFFF" w:themeFill="background1"/>
          </w:tcPr>
          <w:p w14:paraId="66A6D5A9" w14:textId="6C70977D" w:rsidR="00D75C14" w:rsidRPr="0033398E" w:rsidRDefault="00D75C14" w:rsidP="00D75C14">
            <w:pPr>
              <w:tabs>
                <w:tab w:val="left" w:pos="360"/>
                <w:tab w:val="left" w:pos="1701"/>
                <w:tab w:val="left" w:pos="8280"/>
                <w:tab w:val="left" w:pos="9360"/>
              </w:tabs>
              <w:spacing w:line="360" w:lineRule="auto"/>
              <w:rPr>
                <w:rFonts w:ascii="GHEA Grapalat" w:hAnsi="GHEA Grapalat"/>
                <w:lang w:val="hy-AM" w:eastAsia="en-US"/>
              </w:rPr>
            </w:pPr>
            <w:r w:rsidRPr="0033398E">
              <w:rPr>
                <w:rFonts w:ascii="GHEA Grapalat" w:hAnsi="GHEA Grapalat"/>
                <w:lang w:val="hy-AM"/>
              </w:rPr>
              <w:lastRenderedPageBreak/>
              <w:t>2</w:t>
            </w:r>
            <w:r w:rsidR="00573CDD" w:rsidRPr="0033398E">
              <w:rPr>
                <w:rFonts w:ascii="Cambria Math" w:eastAsia="MS Mincho" w:hAnsi="Cambria Math" w:cs="Cambria Math"/>
                <w:lang w:val="hy-AM"/>
              </w:rPr>
              <w:t>․</w:t>
            </w:r>
            <w:r w:rsidR="00573CDD" w:rsidRPr="0033398E">
              <w:rPr>
                <w:rFonts w:ascii="GHEA Grapalat" w:eastAsia="MS Mincho" w:hAnsi="GHEA Grapalat" w:cs="MS Mincho"/>
                <w:lang w:val="hy-AM"/>
              </w:rPr>
              <w:t xml:space="preserve"> </w:t>
            </w:r>
            <w:r w:rsidRPr="0033398E">
              <w:rPr>
                <w:rFonts w:ascii="GHEA Grapalat" w:hAnsi="GHEA Grapalat"/>
                <w:lang w:val="hy-AM"/>
              </w:rPr>
              <w:t xml:space="preserve">Միաժամանակ, անդրադառնալով Որոշման 1-ին կետի 46.2-րդ կետի «գ» ենթակետում առաջարկվող փոփոխությանը՝ հայտնում ենք, որ այն որևէ կերպ հիմնավորված չէ, ավելին խաթարում է որոշման հիմքում ընկած տրամաբանությունը և դրա հիմքում ընկած նպատակները: </w:t>
            </w:r>
          </w:p>
          <w:p w14:paraId="295F9AE6" w14:textId="77777777" w:rsidR="00D75C14" w:rsidRPr="0033398E" w:rsidRDefault="00D75C14" w:rsidP="00D75C14">
            <w:pPr>
              <w:tabs>
                <w:tab w:val="left" w:pos="360"/>
                <w:tab w:val="left" w:pos="1701"/>
                <w:tab w:val="left" w:pos="8280"/>
                <w:tab w:val="left" w:pos="9360"/>
              </w:tabs>
              <w:spacing w:line="360" w:lineRule="auto"/>
              <w:rPr>
                <w:rFonts w:ascii="GHEA Grapalat" w:hAnsi="GHEA Grapalat"/>
                <w:b/>
                <w:i/>
                <w:lang w:val="hy-AM"/>
              </w:rPr>
            </w:pPr>
            <w:r w:rsidRPr="0033398E">
              <w:rPr>
                <w:rFonts w:ascii="GHEA Grapalat" w:hAnsi="GHEA Grapalat"/>
                <w:lang w:val="hy-AM"/>
              </w:rPr>
              <w:t>Օրենսդրությամբ, ոչ առևտրային կազմակերպություններին տրված է հնարավորություն՝ կանոնադրությամբ հստակ նախատեսված դեպքերում իրականացնել ձեռնարկատիրական գործունեություն՝ իրենց կանոնադրական նպատակներին համապատասխան, իսկ Որոշման 1-ին կետի 46.2-րդ կետի «գ» ենթակետում նախատեսված կարգավորման նպատակն է հողամասերի կառուցապատման իրավունքը առանց մրցութային կարգի տրամադրել բարեգործական, հաuարակական կազմակերպություններին և հիմնադրամներին` միայն իրենց գործունեության ընթացքում ձեռնարկատիրության հետ չկապված գործունեություն իրականացնելու համար, կանխելով ձեռնարկատիրական գործունեության նպատակով առանց մրցութային կարգի հողամասերի տրամադրումը:</w:t>
            </w:r>
          </w:p>
          <w:p w14:paraId="7A791693" w14:textId="01E84FD6" w:rsidR="00D75C14" w:rsidRPr="0033398E" w:rsidRDefault="00D75C14" w:rsidP="00D75C14">
            <w:pPr>
              <w:tabs>
                <w:tab w:val="left" w:pos="360"/>
                <w:tab w:val="left" w:pos="1701"/>
                <w:tab w:val="left" w:pos="8280"/>
                <w:tab w:val="left" w:pos="9360"/>
              </w:tabs>
              <w:spacing w:line="360" w:lineRule="auto"/>
              <w:rPr>
                <w:rFonts w:ascii="GHEA Grapalat" w:hAnsi="GHEA Grapalat"/>
                <w:lang w:val="hy-AM"/>
              </w:rPr>
            </w:pPr>
            <w:r w:rsidRPr="0033398E">
              <w:rPr>
                <w:rFonts w:ascii="GHEA Grapalat" w:hAnsi="GHEA Grapalat"/>
                <w:lang w:val="hy-AM"/>
              </w:rPr>
              <w:lastRenderedPageBreak/>
              <w:t>Ամփոփելով վերոգրյալը՝ հայտնում ենք, որ Հայաստանի Հանրապետության կառավարության 2001 թվականի ապրիլի 12-ի թիվ 286 որոշման մեջ կատարվող փոփոխությունները և լրացումները ամբողջությամբ խնդրահարույց են, ոչ ընդունելի և դրանց ընդունման արդյունքում առաջանալու են հակասություններ և տարընթերցումներ:</w:t>
            </w:r>
          </w:p>
        </w:tc>
        <w:tc>
          <w:tcPr>
            <w:tcW w:w="7193" w:type="dxa"/>
            <w:shd w:val="clear" w:color="auto" w:fill="FFFFFF" w:themeFill="background1"/>
          </w:tcPr>
          <w:p w14:paraId="3D84C286" w14:textId="77777777" w:rsidR="00D75C14" w:rsidRDefault="0033398E" w:rsidP="00E23075">
            <w:pPr>
              <w:spacing w:line="360" w:lineRule="auto"/>
              <w:rPr>
                <w:rFonts w:ascii="GHEA Grapalat" w:hAnsi="GHEA Grapalat" w:cs="Arial"/>
                <w:lang w:val="hy-AM"/>
              </w:rPr>
            </w:pPr>
            <w:r w:rsidRPr="0033398E">
              <w:rPr>
                <w:rFonts w:ascii="GHEA Grapalat" w:hAnsi="GHEA Grapalat" w:cs="Arial"/>
                <w:lang w:val="hy-AM"/>
              </w:rPr>
              <w:lastRenderedPageBreak/>
              <w:t>2</w:t>
            </w:r>
            <w:r w:rsidRPr="0033398E">
              <w:rPr>
                <w:rFonts w:ascii="Cambria Math" w:hAnsi="Cambria Math" w:cs="Cambria Math"/>
                <w:lang w:val="hy-AM"/>
              </w:rPr>
              <w:t>․</w:t>
            </w:r>
            <w:r w:rsidRPr="0033398E">
              <w:rPr>
                <w:rFonts w:ascii="GHEA Grapalat" w:hAnsi="GHEA Grapalat" w:cs="Arial"/>
                <w:lang w:val="hy-AM"/>
              </w:rPr>
              <w:t xml:space="preserve"> </w:t>
            </w:r>
            <w:r w:rsidR="006441A9">
              <w:rPr>
                <w:rFonts w:ascii="GHEA Grapalat" w:hAnsi="GHEA Grapalat" w:cs="GHEA Grapalat"/>
                <w:lang w:val="hy-AM"/>
              </w:rPr>
              <w:t>Ընդունվել է։</w:t>
            </w:r>
            <w:r w:rsidRPr="0033398E">
              <w:rPr>
                <w:rFonts w:ascii="GHEA Grapalat" w:hAnsi="GHEA Grapalat" w:cs="Arial"/>
                <w:lang w:val="hy-AM"/>
              </w:rPr>
              <w:t xml:space="preserve">  </w:t>
            </w:r>
          </w:p>
          <w:p w14:paraId="12640934" w14:textId="50C19289" w:rsidR="00F2447E" w:rsidRPr="0033398E" w:rsidRDefault="00F2447E" w:rsidP="00E23075">
            <w:pPr>
              <w:spacing w:line="360" w:lineRule="auto"/>
              <w:rPr>
                <w:rFonts w:ascii="GHEA Grapalat" w:hAnsi="GHEA Grapalat" w:cs="Arial"/>
                <w:lang w:val="hy-AM"/>
              </w:rPr>
            </w:pPr>
            <w:r>
              <w:rPr>
                <w:rFonts w:ascii="GHEA Grapalat" w:hAnsi="GHEA Grapalat" w:cs="Arial"/>
                <w:lang w:val="hy-AM"/>
              </w:rPr>
              <w:t>Նշված կետը հանվել է նախագծից։</w:t>
            </w:r>
          </w:p>
        </w:tc>
      </w:tr>
      <w:tr w:rsidR="00C543C8" w:rsidRPr="0082549A" w14:paraId="3A00D175" w14:textId="77777777" w:rsidTr="00174F94">
        <w:tc>
          <w:tcPr>
            <w:tcW w:w="7225" w:type="dxa"/>
            <w:vMerge w:val="restart"/>
            <w:shd w:val="clear" w:color="auto" w:fill="D9D9D9" w:themeFill="background1" w:themeFillShade="D9"/>
          </w:tcPr>
          <w:p w14:paraId="24E3870A" w14:textId="2AFEEB2E" w:rsidR="00C543C8" w:rsidRPr="0082549A" w:rsidRDefault="00FF5D64" w:rsidP="00D75C14">
            <w:pPr>
              <w:tabs>
                <w:tab w:val="left" w:pos="360"/>
                <w:tab w:val="left" w:pos="1701"/>
                <w:tab w:val="left" w:pos="8280"/>
                <w:tab w:val="left" w:pos="9360"/>
              </w:tabs>
              <w:spacing w:line="360" w:lineRule="auto"/>
              <w:rPr>
                <w:rFonts w:ascii="GHEA Grapalat" w:hAnsi="GHEA Grapalat"/>
                <w:b/>
                <w:bCs/>
                <w:lang w:val="hy-AM"/>
              </w:rPr>
            </w:pPr>
            <w:r w:rsidRPr="0082549A">
              <w:rPr>
                <w:rFonts w:ascii="GHEA Grapalat" w:hAnsi="GHEA Grapalat"/>
                <w:b/>
                <w:bCs/>
                <w:lang w:val="hy-AM"/>
              </w:rPr>
              <w:t>ՀՀ արդարադատության նախարարություն</w:t>
            </w:r>
          </w:p>
        </w:tc>
        <w:tc>
          <w:tcPr>
            <w:tcW w:w="7193" w:type="dxa"/>
            <w:shd w:val="clear" w:color="auto" w:fill="D9D9D9" w:themeFill="background1" w:themeFillShade="D9"/>
          </w:tcPr>
          <w:p w14:paraId="47C05EC7" w14:textId="508185AF" w:rsidR="00C543C8" w:rsidRPr="0082549A" w:rsidRDefault="00FF5D64" w:rsidP="00FF5D64">
            <w:pPr>
              <w:tabs>
                <w:tab w:val="left" w:pos="360"/>
                <w:tab w:val="left" w:pos="1701"/>
                <w:tab w:val="left" w:pos="8280"/>
                <w:tab w:val="left" w:pos="9360"/>
              </w:tabs>
              <w:spacing w:line="360" w:lineRule="auto"/>
              <w:rPr>
                <w:rFonts w:ascii="GHEA Grapalat" w:eastAsia="MS Mincho" w:hAnsi="GHEA Grapalat" w:cs="MS Mincho"/>
                <w:b/>
                <w:bCs/>
                <w:lang w:val="hy-AM"/>
              </w:rPr>
            </w:pPr>
            <w:r w:rsidRPr="0082549A">
              <w:rPr>
                <w:rFonts w:ascii="GHEA Grapalat" w:hAnsi="GHEA Grapalat"/>
                <w:b/>
                <w:bCs/>
                <w:lang w:val="hy-AM"/>
              </w:rPr>
              <w:t>06</w:t>
            </w:r>
            <w:r w:rsidRPr="0082549A">
              <w:rPr>
                <w:rFonts w:ascii="Cambria Math" w:eastAsia="MS Mincho" w:hAnsi="Cambria Math" w:cs="Cambria Math"/>
                <w:b/>
                <w:bCs/>
                <w:lang w:val="hy-AM"/>
              </w:rPr>
              <w:t>․</w:t>
            </w:r>
            <w:r w:rsidRPr="0082549A">
              <w:rPr>
                <w:rFonts w:ascii="GHEA Grapalat" w:hAnsi="GHEA Grapalat"/>
                <w:b/>
                <w:bCs/>
                <w:lang w:val="hy-AM"/>
              </w:rPr>
              <w:t>08</w:t>
            </w:r>
            <w:r w:rsidRPr="0082549A">
              <w:rPr>
                <w:rFonts w:ascii="Cambria Math" w:eastAsia="MS Mincho" w:hAnsi="Cambria Math" w:cs="Cambria Math"/>
                <w:b/>
                <w:bCs/>
                <w:lang w:val="hy-AM"/>
              </w:rPr>
              <w:t>․</w:t>
            </w:r>
            <w:r w:rsidRPr="0082549A">
              <w:rPr>
                <w:rFonts w:ascii="GHEA Grapalat" w:hAnsi="GHEA Grapalat"/>
                <w:b/>
                <w:bCs/>
                <w:lang w:val="hy-AM"/>
              </w:rPr>
              <w:t>2025թ</w:t>
            </w:r>
            <w:r w:rsidRPr="0082549A">
              <w:rPr>
                <w:rFonts w:ascii="Cambria Math" w:eastAsia="MS Mincho" w:hAnsi="Cambria Math" w:cs="Cambria Math"/>
                <w:b/>
                <w:bCs/>
                <w:lang w:val="hy-AM"/>
              </w:rPr>
              <w:t>․</w:t>
            </w:r>
          </w:p>
        </w:tc>
      </w:tr>
      <w:tr w:rsidR="00C543C8" w:rsidRPr="0082549A" w14:paraId="0E18099F" w14:textId="77777777" w:rsidTr="00174F94">
        <w:tc>
          <w:tcPr>
            <w:tcW w:w="7225" w:type="dxa"/>
            <w:vMerge/>
            <w:shd w:val="clear" w:color="auto" w:fill="D9D9D9" w:themeFill="background1" w:themeFillShade="D9"/>
          </w:tcPr>
          <w:p w14:paraId="6A6987B3" w14:textId="77777777" w:rsidR="00C543C8" w:rsidRPr="0082549A" w:rsidRDefault="00C543C8" w:rsidP="00D75C14">
            <w:pPr>
              <w:tabs>
                <w:tab w:val="left" w:pos="360"/>
                <w:tab w:val="left" w:pos="1701"/>
                <w:tab w:val="left" w:pos="8280"/>
                <w:tab w:val="left" w:pos="9360"/>
              </w:tabs>
              <w:spacing w:line="360" w:lineRule="auto"/>
              <w:rPr>
                <w:rFonts w:ascii="GHEA Grapalat" w:hAnsi="GHEA Grapalat"/>
                <w:b/>
                <w:bCs/>
                <w:lang w:val="hy-AM"/>
              </w:rPr>
            </w:pPr>
          </w:p>
        </w:tc>
        <w:tc>
          <w:tcPr>
            <w:tcW w:w="7193" w:type="dxa"/>
            <w:shd w:val="clear" w:color="auto" w:fill="D9D9D9" w:themeFill="background1" w:themeFillShade="D9"/>
          </w:tcPr>
          <w:p w14:paraId="6D87CEDE" w14:textId="253A677F" w:rsidR="00C543C8" w:rsidRPr="0082549A" w:rsidRDefault="00FF5D64" w:rsidP="00E23075">
            <w:pPr>
              <w:spacing w:line="360" w:lineRule="auto"/>
              <w:rPr>
                <w:rFonts w:ascii="GHEA Grapalat" w:hAnsi="GHEA Grapalat"/>
                <w:b/>
                <w:bCs/>
                <w:lang w:val="hy-AM"/>
              </w:rPr>
            </w:pPr>
            <w:r w:rsidRPr="0082549A">
              <w:rPr>
                <w:rFonts w:ascii="GHEA Grapalat" w:hAnsi="GHEA Grapalat"/>
                <w:b/>
                <w:bCs/>
                <w:lang w:val="hy-AM"/>
              </w:rPr>
              <w:t>/27.2/35157-2025</w:t>
            </w:r>
          </w:p>
        </w:tc>
      </w:tr>
      <w:tr w:rsidR="00C543C8" w:rsidRPr="0082549A" w14:paraId="13F31C54" w14:textId="77777777" w:rsidTr="00174F94">
        <w:tc>
          <w:tcPr>
            <w:tcW w:w="7225" w:type="dxa"/>
            <w:shd w:val="clear" w:color="auto" w:fill="FFFFFF" w:themeFill="background1"/>
          </w:tcPr>
          <w:p w14:paraId="23F724BA" w14:textId="77777777" w:rsidR="00C543C8" w:rsidRPr="00B76988" w:rsidRDefault="00C543C8" w:rsidP="00C543C8">
            <w:pPr>
              <w:spacing w:line="360" w:lineRule="auto"/>
              <w:ind w:firstLine="284"/>
              <w:rPr>
                <w:rFonts w:ascii="GHEA Grapalat" w:eastAsia="Calibri" w:hAnsi="GHEA Grapalat" w:cs="Times New Roman"/>
                <w:bCs/>
                <w:color w:val="000000" w:themeColor="text1"/>
                <w:lang w:val="hy-AM" w:eastAsia="en-US"/>
              </w:rPr>
            </w:pPr>
            <w:r w:rsidRPr="00B76988">
              <w:rPr>
                <w:rFonts w:ascii="GHEA Grapalat" w:eastAsia="Calibri" w:hAnsi="GHEA Grapalat" w:cs="Times New Roman"/>
                <w:bCs/>
                <w:color w:val="000000" w:themeColor="text1"/>
                <w:lang w:val="hy-AM" w:eastAsia="en-US"/>
              </w:rPr>
              <w:t>1</w:t>
            </w:r>
            <w:r w:rsidRPr="00B76988">
              <w:rPr>
                <w:rFonts w:ascii="Cambria Math" w:eastAsia="Calibri" w:hAnsi="Cambria Math" w:cs="Cambria Math"/>
                <w:bCs/>
                <w:color w:val="000000" w:themeColor="text1"/>
                <w:lang w:val="hy-AM" w:eastAsia="en-US"/>
              </w:rPr>
              <w:t>․</w:t>
            </w:r>
            <w:r w:rsidRPr="00B76988">
              <w:rPr>
                <w:rFonts w:ascii="GHEA Grapalat" w:eastAsiaTheme="minorHAnsi" w:hAnsi="GHEA Grapalat"/>
                <w:lang w:val="hy-AM" w:eastAsia="en-US"/>
              </w:rPr>
              <w:t xml:space="preserve"> </w:t>
            </w:r>
            <w:r w:rsidRPr="00B76988">
              <w:rPr>
                <w:rFonts w:ascii="GHEA Grapalat" w:eastAsia="Calibri" w:hAnsi="GHEA Grapalat" w:cs="Times New Roman"/>
                <w:bCs/>
                <w:color w:val="000000" w:themeColor="text1"/>
                <w:lang w:val="hy-AM" w:eastAsia="en-US"/>
              </w:rPr>
              <w:t>Նախևառաջ անդրադառնալով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B76988">
              <w:rPr>
                <w:rFonts w:ascii="GHEA Grapalat" w:eastAsia="Calibri" w:hAnsi="GHEA Grapalat" w:cs="Times New Roman"/>
                <w:bCs/>
                <w:iCs/>
                <w:color w:val="000000" w:themeColor="text1"/>
                <w:lang w:val="hy-AM" w:eastAsia="en-US"/>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w:t>
            </w:r>
            <w:r w:rsidRPr="00B76988">
              <w:rPr>
                <w:rFonts w:ascii="GHEA Grapalat" w:eastAsia="Calibri" w:hAnsi="GHEA Grapalat" w:cs="Times New Roman"/>
                <w:bCs/>
                <w:color w:val="000000" w:themeColor="text1"/>
                <w:lang w:val="hy-AM" w:eastAsia="en-US"/>
              </w:rPr>
              <w:t xml:space="preserve">հնարավոր չէ լիարժեք ձևով գնահատել ներկայացված Նախագծի արդյունավետությունը, քանի որ դրանում միայն ներկայացված է, թե ինչ կարգավորումներ են նախատեսվում </w:t>
            </w:r>
            <w:r w:rsidRPr="00B76988">
              <w:rPr>
                <w:rFonts w:ascii="GHEA Grapalat" w:eastAsia="Calibri" w:hAnsi="GHEA Grapalat" w:cs="Times New Roman"/>
                <w:bCs/>
                <w:color w:val="000000" w:themeColor="text1"/>
                <w:lang w:val="hy-AM" w:eastAsia="en-US"/>
              </w:rPr>
              <w:lastRenderedPageBreak/>
              <w:t xml:space="preserve">Նախագծով, չբացահայտելով առկա </w:t>
            </w:r>
            <w:r w:rsidRPr="00B76988">
              <w:rPr>
                <w:rFonts w:ascii="GHEA Grapalat" w:eastAsia="Calibri" w:hAnsi="GHEA Grapalat" w:cs="Times New Roman"/>
                <w:bCs/>
                <w:iCs/>
                <w:color w:val="000000" w:themeColor="text1"/>
                <w:lang w:val="hy-AM" w:eastAsia="en-US"/>
              </w:rPr>
              <w:t>խնդիրների, տվյալ բնագավառում իրականացվող քաղաքականության, կարգավորման նպատակի և ակնկալվող արդյունքը</w:t>
            </w:r>
            <w:r w:rsidRPr="00B76988">
              <w:rPr>
                <w:rFonts w:ascii="GHEA Grapalat" w:eastAsia="Calibri" w:hAnsi="GHEA Grapalat" w:cs="Times New Roman"/>
                <w:bCs/>
                <w:color w:val="000000" w:themeColor="text1"/>
                <w:lang w:val="hy-AM" w:eastAsia="en-US"/>
              </w:rPr>
              <w:t>, ինչն էական նշանակություն և կարևորություն ունի ներկայացված առաջարկությունների հիմնավորվածությունը լիարժեք ձևով գնահատելու համար։</w:t>
            </w:r>
          </w:p>
          <w:p w14:paraId="48B31470" w14:textId="2C94F537" w:rsidR="00C543C8" w:rsidRPr="00B76988" w:rsidRDefault="00C543C8" w:rsidP="00C543C8">
            <w:pPr>
              <w:spacing w:line="360" w:lineRule="auto"/>
              <w:ind w:firstLine="284"/>
              <w:rPr>
                <w:rFonts w:ascii="GHEA Grapalat" w:eastAsia="Calibri" w:hAnsi="GHEA Grapalat" w:cs="Times New Roman"/>
                <w:bCs/>
                <w:color w:val="000000" w:themeColor="text1"/>
                <w:lang w:val="hy-AM" w:eastAsia="en-US"/>
              </w:rPr>
            </w:pPr>
            <w:r w:rsidRPr="00B76988">
              <w:rPr>
                <w:rFonts w:ascii="GHEA Grapalat" w:eastAsia="Calibri" w:hAnsi="GHEA Grapalat" w:cs="Times New Roman"/>
                <w:bCs/>
                <w:color w:val="000000" w:themeColor="text1"/>
                <w:lang w:val="hy-AM" w:eastAsia="en-US"/>
              </w:rPr>
              <w:t xml:space="preserve">Մինչդեռ գտնում ենք, որ անհրաժեշտ էր բացահայտել ոլորտի ընթացիկ իրավիճակը և տվյալ ոլորտում իրականացվող քաղաքականությունը, խնդիրները, առհասարակ առաջարկվող կարգավորումների անհրաժեշտությունը, վերլուծել նախատեսվող կարգավորումների ռիսկային գործոնները, որից հետո միայն կարելի է անցնել առաջարկվող կարգավորումերի ներդրմանը: </w:t>
            </w:r>
          </w:p>
        </w:tc>
        <w:tc>
          <w:tcPr>
            <w:tcW w:w="7193" w:type="dxa"/>
            <w:shd w:val="clear" w:color="auto" w:fill="FFFFFF" w:themeFill="background1"/>
          </w:tcPr>
          <w:p w14:paraId="1923F823" w14:textId="0DC6FE4C" w:rsidR="00C543C8" w:rsidRPr="00B76988" w:rsidRDefault="0033398E" w:rsidP="00E23075">
            <w:pPr>
              <w:spacing w:line="360" w:lineRule="auto"/>
              <w:rPr>
                <w:rFonts w:ascii="GHEA Grapalat" w:hAnsi="GHEA Grapalat" w:cs="Arial"/>
                <w:lang w:val="hy-AM"/>
              </w:rPr>
            </w:pPr>
            <w:r w:rsidRPr="00B76988">
              <w:rPr>
                <w:rFonts w:ascii="GHEA Grapalat" w:hAnsi="GHEA Grapalat" w:cs="Arial"/>
                <w:lang w:val="hy-AM"/>
              </w:rPr>
              <w:lastRenderedPageBreak/>
              <w:t>1</w:t>
            </w:r>
            <w:r w:rsidRPr="00B76988">
              <w:rPr>
                <w:rFonts w:ascii="Cambria Math" w:hAnsi="Cambria Math" w:cs="Cambria Math"/>
                <w:lang w:val="hy-AM"/>
              </w:rPr>
              <w:t>․</w:t>
            </w:r>
            <w:r w:rsidRPr="00B76988">
              <w:rPr>
                <w:rFonts w:ascii="GHEA Grapalat" w:hAnsi="GHEA Grapalat" w:cs="Arial"/>
                <w:lang w:val="hy-AM"/>
              </w:rPr>
              <w:t xml:space="preserve"> </w:t>
            </w:r>
            <w:r w:rsidRPr="00B76988">
              <w:rPr>
                <w:rFonts w:ascii="GHEA Grapalat" w:hAnsi="GHEA Grapalat" w:cs="GHEA Grapalat"/>
                <w:lang w:val="hy-AM"/>
              </w:rPr>
              <w:t>Ընդունվել</w:t>
            </w:r>
            <w:r w:rsidRPr="00B76988">
              <w:rPr>
                <w:rFonts w:ascii="GHEA Grapalat" w:hAnsi="GHEA Grapalat" w:cs="Arial"/>
                <w:lang w:val="hy-AM"/>
              </w:rPr>
              <w:t xml:space="preserve"> </w:t>
            </w:r>
            <w:r w:rsidRPr="00B76988">
              <w:rPr>
                <w:rFonts w:ascii="GHEA Grapalat" w:hAnsi="GHEA Grapalat" w:cs="GHEA Grapalat"/>
                <w:lang w:val="hy-AM"/>
              </w:rPr>
              <w:t>է</w:t>
            </w:r>
            <w:r w:rsidRPr="00B76988">
              <w:rPr>
                <w:rFonts w:ascii="GHEA Grapalat" w:hAnsi="GHEA Grapalat" w:cs="Arial"/>
                <w:lang w:val="hy-AM"/>
              </w:rPr>
              <w:t xml:space="preserve">։ </w:t>
            </w:r>
          </w:p>
        </w:tc>
      </w:tr>
      <w:tr w:rsidR="00C543C8" w:rsidRPr="0087334D" w14:paraId="3251A3B7" w14:textId="77777777" w:rsidTr="00174F94">
        <w:tc>
          <w:tcPr>
            <w:tcW w:w="7225" w:type="dxa"/>
            <w:shd w:val="clear" w:color="auto" w:fill="FFFFFF" w:themeFill="background1"/>
          </w:tcPr>
          <w:p w14:paraId="152A57BC" w14:textId="77777777" w:rsidR="00C543C8" w:rsidRPr="00B76988" w:rsidRDefault="00C543C8" w:rsidP="00C543C8">
            <w:pPr>
              <w:spacing w:line="360" w:lineRule="auto"/>
              <w:ind w:firstLine="284"/>
              <w:rPr>
                <w:rFonts w:ascii="GHEA Grapalat" w:eastAsia="Calibri" w:hAnsi="GHEA Grapalat" w:cs="Times New Roman"/>
                <w:bCs/>
                <w:i/>
                <w:color w:val="000000" w:themeColor="text1"/>
                <w:lang w:val="hy-AM" w:eastAsia="en-US"/>
              </w:rPr>
            </w:pPr>
            <w:r w:rsidRPr="00B76988">
              <w:rPr>
                <w:rFonts w:ascii="GHEA Grapalat" w:eastAsia="Calibri" w:hAnsi="GHEA Grapalat" w:cs="Times New Roman"/>
                <w:bCs/>
                <w:color w:val="000000" w:themeColor="text1"/>
                <w:lang w:val="hy-AM" w:eastAsia="en-US"/>
              </w:rPr>
              <w:t>2</w:t>
            </w:r>
            <w:r w:rsidRPr="00B76988">
              <w:rPr>
                <w:rFonts w:ascii="Cambria Math" w:eastAsia="Calibri" w:hAnsi="Cambria Math" w:cs="Cambria Math"/>
                <w:bCs/>
                <w:color w:val="000000" w:themeColor="text1"/>
                <w:lang w:val="hy-AM" w:eastAsia="en-US"/>
              </w:rPr>
              <w:t>․</w:t>
            </w:r>
            <w:r w:rsidRPr="00B76988">
              <w:rPr>
                <w:rFonts w:ascii="GHEA Grapalat" w:eastAsia="Calibri" w:hAnsi="GHEA Grapalat" w:cs="Times New Roman"/>
                <w:bCs/>
                <w:color w:val="000000" w:themeColor="text1"/>
                <w:lang w:val="hy-AM" w:eastAsia="en-US"/>
              </w:rPr>
              <w:t>Նախագծի 1-ին կետի 2-րդ ենթակետի «բ» պարբերությամբ նախատեսվում է Հայաստանի Հանրապետության կառավարության 2010 թվականի հունվարի 14-ի «Հայաստանի Հանրապետության համայնքների վարչական սահմաններում ընդգրկված` պետական սեփականություն հանդիսացող հողամասերի օտարման, անհատույց (մշտական) օգտագործման, վարձակալության և կառուցապատման իրավունքով տրամադրման կարգը հաստատելու մասին» N 16-</w:t>
            </w:r>
            <w:r w:rsidRPr="00B76988">
              <w:rPr>
                <w:rFonts w:ascii="GHEA Grapalat" w:eastAsia="Calibri" w:hAnsi="GHEA Grapalat" w:cs="Times New Roman"/>
                <w:bCs/>
                <w:color w:val="000000" w:themeColor="text1"/>
                <w:lang w:val="hy-AM" w:eastAsia="en-US"/>
              </w:rPr>
              <w:lastRenderedPageBreak/>
              <w:t>Ն հաստատված կարգի 5-րդ կետում «նյութերը» բառից հետո լրացնել «,</w:t>
            </w:r>
            <w:bookmarkStart w:id="2" w:name="_Hlk201567615"/>
            <w:r w:rsidRPr="00B76988">
              <w:rPr>
                <w:rFonts w:ascii="GHEA Grapalat" w:eastAsia="Calibri" w:hAnsi="GHEA Grapalat" w:cs="Times New Roman"/>
                <w:bCs/>
                <w:color w:val="000000" w:themeColor="text1"/>
                <w:lang w:val="hy-AM" w:eastAsia="en-US"/>
              </w:rPr>
              <w:t>ստանում է նաև Պետական գույքի կառավարման կոմիտեի դիրքորոշումը</w:t>
            </w:r>
            <w:bookmarkEnd w:id="2"/>
            <w:r w:rsidRPr="00B76988">
              <w:rPr>
                <w:rFonts w:ascii="GHEA Grapalat" w:eastAsia="Calibri" w:hAnsi="GHEA Grapalat" w:cs="Times New Roman"/>
                <w:bCs/>
                <w:color w:val="000000" w:themeColor="text1"/>
                <w:lang w:val="hy-AM" w:eastAsia="en-US"/>
              </w:rPr>
              <w:t xml:space="preserve">» բառերը, որի արդյունքում ստացվում է հետևյալը՝ </w:t>
            </w:r>
            <w:r w:rsidRPr="00B76988">
              <w:rPr>
                <w:rFonts w:ascii="GHEA Grapalat" w:eastAsia="Calibri" w:hAnsi="GHEA Grapalat" w:cs="Times New Roman"/>
                <w:bCs/>
                <w:i/>
                <w:color w:val="000000" w:themeColor="text1"/>
                <w:lang w:val="hy-AM" w:eastAsia="en-US"/>
              </w:rPr>
              <w:t xml:space="preserve">Պետական լիազոր մարմինը 15-օրյա ժամկետում ուսումնասիրում է ներկայացված նյութերը, </w:t>
            </w:r>
            <w:r w:rsidRPr="00B76988">
              <w:rPr>
                <w:rFonts w:ascii="GHEA Grapalat" w:eastAsia="Calibri" w:hAnsi="GHEA Grapalat" w:cs="Times New Roman"/>
                <w:bCs/>
                <w:i/>
                <w:color w:val="000000" w:themeColor="text1"/>
                <w:u w:val="single"/>
                <w:lang w:val="hy-AM" w:eastAsia="en-US"/>
              </w:rPr>
              <w:t xml:space="preserve">ստանում է նաև Պետական գույքի կառավարման կոմիտեի դիրքորոշումը </w:t>
            </w:r>
            <w:r w:rsidRPr="00B76988">
              <w:rPr>
                <w:rFonts w:ascii="GHEA Grapalat" w:eastAsia="Calibri" w:hAnsi="GHEA Grapalat" w:cs="Times New Roman"/>
                <w:bCs/>
                <w:i/>
                <w:color w:val="000000" w:themeColor="text1"/>
                <w:lang w:val="hy-AM" w:eastAsia="en-US"/>
              </w:rPr>
              <w:t>և անհրաժեշտության դեպքում դրանք համաձայնեցնում շահագրգիռ մարմինների հետ, այնուհետև համապատասխան եզրակացությամբ վերադարձնում մարզպետին: Մարզպետը հնգօրյա ժամկետում եզրակացությունը տրամադրում է համայնքի ղեկավարին:</w:t>
            </w:r>
          </w:p>
          <w:p w14:paraId="1474905B" w14:textId="77777777" w:rsidR="00C543C8" w:rsidRPr="00B76988" w:rsidRDefault="00C543C8" w:rsidP="00C543C8">
            <w:pPr>
              <w:spacing w:line="360" w:lineRule="auto"/>
              <w:ind w:firstLine="284"/>
              <w:rPr>
                <w:rFonts w:ascii="GHEA Grapalat" w:eastAsia="Calibri" w:hAnsi="GHEA Grapalat" w:cs="Times New Roman"/>
                <w:bCs/>
                <w:i/>
                <w:color w:val="000000" w:themeColor="text1"/>
                <w:lang w:val="hy-AM" w:eastAsia="en-US"/>
              </w:rPr>
            </w:pPr>
            <w:r w:rsidRPr="00B76988">
              <w:rPr>
                <w:rFonts w:ascii="GHEA Grapalat" w:eastAsia="Calibri" w:hAnsi="GHEA Grapalat" w:cs="Times New Roman"/>
                <w:bCs/>
                <w:color w:val="000000" w:themeColor="text1"/>
                <w:lang w:val="hy-AM" w:eastAsia="en-US"/>
              </w:rPr>
              <w:t>Իսկ նույն ենթակետի «դ» պարբերությամբ նախատեսվում է վերոգրյալ որոշմամբ հաստատված կարգի 8-րդ կետում առկա  «բացասական» բառից առաջ լրացնել «Պետական լիազոր մարմնի կամ Պետական գույքի կառավարման կոմիտեի» բառերը, որի արդյունքում ստացվում է՝</w:t>
            </w:r>
            <w:r w:rsidRPr="00B76988">
              <w:rPr>
                <w:rFonts w:ascii="GHEA Grapalat" w:eastAsia="Calibri" w:hAnsi="GHEA Grapalat" w:cs="Times New Roman"/>
                <w:bCs/>
                <w:i/>
                <w:color w:val="000000" w:themeColor="text1"/>
                <w:lang w:val="hy-AM" w:eastAsia="en-US"/>
              </w:rPr>
              <w:t xml:space="preserve"> Պետական լիազոր մարմնի կամ Պետական գույքի կառավարման կոմիտեի բացասական եզրակացության դեպքում արգելվում են հողամասերի օտարումը, անհատույց (մշտական) օգտագործման և կառուցապատման իրավունքով տրամադրումը:</w:t>
            </w:r>
          </w:p>
          <w:p w14:paraId="56D2AA5B" w14:textId="77777777" w:rsidR="00C543C8" w:rsidRPr="00B76988" w:rsidRDefault="00C543C8" w:rsidP="00C543C8">
            <w:pPr>
              <w:spacing w:line="360" w:lineRule="auto"/>
              <w:ind w:firstLine="284"/>
              <w:rPr>
                <w:rFonts w:ascii="GHEA Grapalat" w:eastAsia="Calibri" w:hAnsi="GHEA Grapalat" w:cs="Times New Roman"/>
                <w:bCs/>
                <w:i/>
                <w:color w:val="000000" w:themeColor="text1"/>
                <w:lang w:val="hy-AM" w:eastAsia="en-US"/>
              </w:rPr>
            </w:pPr>
            <w:r w:rsidRPr="00B76988">
              <w:rPr>
                <w:rFonts w:ascii="GHEA Grapalat" w:eastAsia="Calibri" w:hAnsi="GHEA Grapalat" w:cs="Times New Roman"/>
                <w:bCs/>
                <w:color w:val="000000" w:themeColor="text1"/>
                <w:lang w:val="hy-AM" w:eastAsia="en-US"/>
              </w:rPr>
              <w:lastRenderedPageBreak/>
              <w:t>Նույն ենթակետի «ե» պարբերությամբ նախատեսվում է վերոգրյալ որոշմամբ հաստատված կարգի 11-րդ կետը շարադրել նոր խմբագրությամբ, որի արդյունքում ստացվում է՝</w:t>
            </w:r>
            <w:r w:rsidRPr="00B76988">
              <w:rPr>
                <w:rFonts w:ascii="GHEA Grapalat" w:hAnsi="GHEA Grapalat"/>
                <w:bCs/>
                <w:lang w:val="hy-AM"/>
              </w:rPr>
              <w:t xml:space="preserve">  </w:t>
            </w:r>
            <w:r w:rsidRPr="00B76988">
              <w:rPr>
                <w:rFonts w:ascii="GHEA Grapalat" w:eastAsia="Calibri" w:hAnsi="GHEA Grapalat" w:cs="Times New Roman"/>
                <w:bCs/>
                <w:i/>
                <w:color w:val="000000" w:themeColor="text1"/>
                <w:lang w:val="hy-AM" w:eastAsia="en-US"/>
              </w:rPr>
              <w:t>Մարզպետը հնգօրյա ժամկետում քննարկում է ներկայացված նյութերը, համաձայնեցնում է Պետական գույքի կառավարման կոմիտեի նախագահի հետ և դրանք համապատասխան եզրակացությամբ վերադարձնում համայնքի ղեկավարին։</w:t>
            </w:r>
          </w:p>
          <w:p w14:paraId="6ADE40D8" w14:textId="77777777" w:rsidR="00C543C8" w:rsidRPr="00B76988" w:rsidRDefault="00C543C8" w:rsidP="00C543C8">
            <w:pPr>
              <w:spacing w:line="360" w:lineRule="auto"/>
              <w:ind w:firstLine="284"/>
              <w:rPr>
                <w:rFonts w:ascii="GHEA Grapalat" w:hAnsi="GHEA Grapalat"/>
                <w:bCs/>
                <w:i/>
                <w:lang w:val="hy-AM" w:eastAsia="en-US"/>
              </w:rPr>
            </w:pPr>
            <w:r w:rsidRPr="00B76988">
              <w:rPr>
                <w:rFonts w:ascii="GHEA Grapalat" w:hAnsi="GHEA Grapalat" w:cs="Times New Roman"/>
                <w:bCs/>
                <w:color w:val="000000" w:themeColor="text1"/>
                <w:lang w:val="hy-AM" w:eastAsia="en-US"/>
              </w:rPr>
              <w:t xml:space="preserve">Իսկ նույն ենթակետի «ը» պարբերությամբ նախատեսվում է վերոգրյալ որոշմամբ հաստատված կարգի 13-րդ կետում «Մարզպետի» բառերից հետո լրացնել «և Պետական գույքի կառավարման կոմիտեի նախագահի» բառերով, իսկ «եզրակացության» բառը փոխարինել «եզրակացությունների» բառով, որի արդյունքում ստացվում է՝ </w:t>
            </w:r>
            <w:r w:rsidRPr="00B76988">
              <w:rPr>
                <w:rFonts w:ascii="GHEA Grapalat" w:hAnsi="GHEA Grapalat"/>
                <w:bCs/>
                <w:i/>
                <w:lang w:val="hy-AM" w:eastAsia="en-US"/>
              </w:rPr>
              <w:t>Մարզպետի</w:t>
            </w:r>
            <w:r w:rsidRPr="00B76988">
              <w:rPr>
                <w:rFonts w:ascii="GHEA Grapalat" w:hAnsi="GHEA Grapalat"/>
                <w:bCs/>
                <w:i/>
                <w:lang w:val="hy-AM"/>
              </w:rPr>
              <w:t xml:space="preserve"> </w:t>
            </w:r>
            <w:r w:rsidRPr="00B76988">
              <w:rPr>
                <w:rFonts w:ascii="GHEA Grapalat" w:hAnsi="GHEA Grapalat"/>
                <w:bCs/>
                <w:i/>
                <w:u w:val="single"/>
                <w:lang w:val="hy-AM" w:eastAsia="en-US"/>
              </w:rPr>
              <w:t>և Պետական գույքի կառավարման կոմիտեի նախագահի</w:t>
            </w:r>
            <w:r w:rsidRPr="00B76988">
              <w:rPr>
                <w:rFonts w:ascii="GHEA Grapalat" w:hAnsi="GHEA Grapalat"/>
                <w:bCs/>
                <w:i/>
                <w:lang w:val="hy-AM" w:eastAsia="en-US"/>
              </w:rPr>
              <w:t xml:space="preserve"> կողմից դրական </w:t>
            </w:r>
            <w:r w:rsidRPr="00B76988">
              <w:rPr>
                <w:rFonts w:ascii="GHEA Grapalat" w:hAnsi="GHEA Grapalat"/>
                <w:bCs/>
                <w:i/>
                <w:u w:val="single"/>
                <w:lang w:val="hy-AM" w:eastAsia="en-US"/>
              </w:rPr>
              <w:t xml:space="preserve">եզրակացությունների </w:t>
            </w:r>
            <w:r w:rsidRPr="00B76988">
              <w:rPr>
                <w:rFonts w:ascii="GHEA Grapalat" w:hAnsi="GHEA Grapalat"/>
                <w:bCs/>
                <w:i/>
                <w:lang w:val="hy-AM" w:eastAsia="en-US"/>
              </w:rPr>
              <w:t>առկայության դեպքում համայնքի ղեկավարը Հայաստանի Հանրապետության կառավարության 2001 թվականի ապրիլի 12-ի N 286 որոշմամբ սահմանված կարգով իրականացնում է հողամասերի վարձակալության իրավունքով տրամադրումը:</w:t>
            </w:r>
          </w:p>
          <w:p w14:paraId="6B6A8BDD" w14:textId="77777777" w:rsidR="00C543C8" w:rsidRPr="00B76988" w:rsidRDefault="00C543C8" w:rsidP="00C543C8">
            <w:pPr>
              <w:spacing w:line="360" w:lineRule="auto"/>
              <w:ind w:firstLine="284"/>
              <w:rPr>
                <w:rFonts w:ascii="GHEA Grapalat" w:hAnsi="GHEA Grapalat"/>
                <w:bCs/>
                <w:lang w:val="hy-AM" w:eastAsia="en-US"/>
              </w:rPr>
            </w:pPr>
            <w:r w:rsidRPr="00B76988">
              <w:rPr>
                <w:rFonts w:ascii="GHEA Grapalat" w:hAnsi="GHEA Grapalat"/>
                <w:bCs/>
                <w:lang w:val="hy-AM" w:eastAsia="en-US"/>
              </w:rPr>
              <w:t xml:space="preserve">Ղեկավարվելով «Նորմատիվ իրավական ակտերի մասին» օրենքի 13-րդ հոդվածի 8-րդ մասի դրույթներով, որոնց </w:t>
            </w:r>
            <w:r w:rsidRPr="00B76988">
              <w:rPr>
                <w:rFonts w:ascii="GHEA Grapalat" w:hAnsi="GHEA Grapalat"/>
                <w:bCs/>
                <w:lang w:val="hy-AM" w:eastAsia="en-US"/>
              </w:rPr>
              <w:lastRenderedPageBreak/>
              <w:t>համաձայն՝ նորմատիվ իրավական ակտերում բացառվում են իրավական նորմերի անհիմն կրկնությունները և ներքին հակասությունները, անհրաժեշտ է Նախագծի վերոնշյալ կարգավորումները համապատասխանեցնել միմյանց, քանի որ Նախագծի 1-ին կետի 2-րդ ենթակետի «բ» և «ե»  պարբերություններից պարզ է դառնում, որ Պետական գույքի կառավարման կոմիտեն տրամադրում է դիրքորոշում (համաձայնեցում), մինչդեռ Նախագծի մյուս կարգավորումներում կիրառվում է «եզրակացություն» հասկացությունը։</w:t>
            </w:r>
          </w:p>
          <w:p w14:paraId="71847E9D" w14:textId="77777777" w:rsidR="00C543C8" w:rsidRPr="00B76988" w:rsidRDefault="00C543C8" w:rsidP="00C543C8">
            <w:pPr>
              <w:spacing w:line="360" w:lineRule="auto"/>
              <w:ind w:firstLine="284"/>
              <w:rPr>
                <w:rFonts w:ascii="GHEA Grapalat" w:hAnsi="GHEA Grapalat"/>
                <w:bCs/>
                <w:lang w:val="hy-AM" w:eastAsia="en-US"/>
              </w:rPr>
            </w:pPr>
            <w:r w:rsidRPr="00B76988">
              <w:rPr>
                <w:rFonts w:ascii="GHEA Grapalat" w:hAnsi="GHEA Grapalat"/>
                <w:bCs/>
                <w:lang w:val="hy-AM" w:eastAsia="en-US"/>
              </w:rPr>
              <w:t xml:space="preserve">Վերոգրյալի համատեքստում անհրաժեշտ ենք համարում անդրադարձ կատարել նաև </w:t>
            </w:r>
            <w:r w:rsidRPr="00B76988">
              <w:rPr>
                <w:rFonts w:ascii="GHEA Grapalat" w:hAnsi="GHEA Grapalat"/>
                <w:b/>
                <w:bCs/>
                <w:lang w:val="hy-AM" w:eastAsia="en-US"/>
              </w:rPr>
              <w:t>«Կառավարության կառուցվածքի և գործունեության մասին» օրենքի հավելվածի 14-րդ կետին</w:t>
            </w:r>
            <w:r w:rsidRPr="00B76988">
              <w:rPr>
                <w:rFonts w:ascii="GHEA Grapalat" w:hAnsi="GHEA Grapalat"/>
                <w:bCs/>
                <w:lang w:val="hy-AM" w:eastAsia="en-US"/>
              </w:rPr>
              <w:t xml:space="preserve">, որի համաձայն ի թիվս այլնի Տարածքային կառավարման և ենթակառուցվածքների նախարարությունը մշակում և իրականացնում է նաև պետական գույքի կառավարման ոլորտներում Կառավարության քաղաքականությունը։ </w:t>
            </w:r>
            <w:r w:rsidRPr="00B76988">
              <w:rPr>
                <w:rFonts w:ascii="GHEA Grapalat" w:hAnsi="GHEA Grapalat"/>
                <w:b/>
                <w:bCs/>
                <w:lang w:val="hy-AM" w:eastAsia="en-US"/>
              </w:rPr>
              <w:t>«Պետական կառավարման համակարգի մարմինների մասին» օրենքի 6-րդ հոդվածի 2-րդ մասի 14-րդ կետի</w:t>
            </w:r>
            <w:r w:rsidRPr="00B76988">
              <w:rPr>
                <w:rFonts w:ascii="GHEA Grapalat" w:hAnsi="GHEA Grapalat"/>
                <w:bCs/>
                <w:lang w:val="hy-AM" w:eastAsia="en-US"/>
              </w:rPr>
              <w:t xml:space="preserve"> համաձայն Նախարարությանը ենթակա մարմիններից է Պետական գույքի կառավարման կոմիտեն։</w:t>
            </w:r>
          </w:p>
          <w:p w14:paraId="02FA4B71" w14:textId="77777777" w:rsidR="00C543C8" w:rsidRPr="00B76988" w:rsidRDefault="00C543C8" w:rsidP="00C543C8">
            <w:pPr>
              <w:spacing w:line="360" w:lineRule="auto"/>
              <w:ind w:firstLine="284"/>
              <w:rPr>
                <w:rFonts w:ascii="GHEA Grapalat" w:hAnsi="GHEA Grapalat"/>
                <w:bCs/>
                <w:lang w:val="hy-AM" w:eastAsia="en-US"/>
              </w:rPr>
            </w:pPr>
            <w:r w:rsidRPr="00B76988">
              <w:rPr>
                <w:rFonts w:ascii="GHEA Grapalat" w:hAnsi="GHEA Grapalat"/>
                <w:bCs/>
                <w:lang w:val="hy-AM" w:eastAsia="en-US"/>
              </w:rPr>
              <w:lastRenderedPageBreak/>
              <w:t>Ավելին, ՀՀ տարածքային կառավարման և ենթակառուցվածքների նախարարության պետական գույքի կառավարման կոմիտեի կանոնադրության 1-ին կետի համաձայն՝ Հայաստանի Հանրապետության տարածքային կառավարման և ենթակառուցվածքների նախարարության պետական գույքի կառավարման կոմիտեն (այսուհետ՝ կոմիտե) Հայաստանի Հանրապետության տարածքային կառավարման և ենթակառուցվածքների նախարարությանը (այսուհետ՝ նախարարություն) ենթակա մարմին է:</w:t>
            </w:r>
          </w:p>
          <w:p w14:paraId="572CF202" w14:textId="77777777" w:rsidR="00C543C8" w:rsidRPr="00B76988" w:rsidRDefault="00C543C8" w:rsidP="00C543C8">
            <w:pPr>
              <w:spacing w:line="360" w:lineRule="auto"/>
              <w:ind w:firstLine="284"/>
              <w:rPr>
                <w:rFonts w:ascii="GHEA Grapalat" w:hAnsi="GHEA Grapalat"/>
                <w:bCs/>
                <w:lang w:val="hy-AM" w:eastAsia="en-US"/>
              </w:rPr>
            </w:pPr>
            <w:r w:rsidRPr="00B76988">
              <w:rPr>
                <w:rFonts w:ascii="GHEA Grapalat" w:hAnsi="GHEA Grapalat"/>
                <w:bCs/>
                <w:lang w:val="hy-AM" w:eastAsia="en-US"/>
              </w:rPr>
              <w:t>Տվյալ պարագայում ստացվում է, որ Պետական գույքի կոմիտեն ՀՀ տարածքային կառավարման և ենթակառուցվածքների նախարարությանը ենթակա մարմին է, ուստի լրացուցիչ հիմնավորման և պարզաբանման կարիք ունի ՀՀ տարածքային կառավարման և ենթակառուցվածքների նախարարության հետ զուգահեռ Պետական գույքի կոմիտեի կողմից եզրակացության կամ համաձայնեցման տրամադրման կարգավորումների նախատեսումը, քանի որ ներկայումս նախատեսված է միայն նշված որոշման իմաստով լիազոր մարմնի՝ Տարածքային կառավարման նախարարության կողմից եզրակացության տրամադրման լիազորություն։</w:t>
            </w:r>
          </w:p>
          <w:p w14:paraId="43046D1D" w14:textId="28B0C0C6" w:rsidR="00C543C8" w:rsidRPr="00B76988" w:rsidRDefault="00C543C8" w:rsidP="00C543C8">
            <w:pPr>
              <w:spacing w:line="360" w:lineRule="auto"/>
              <w:ind w:firstLine="284"/>
              <w:rPr>
                <w:rFonts w:ascii="GHEA Grapalat" w:hAnsi="GHEA Grapalat"/>
                <w:bCs/>
                <w:lang w:val="hy-AM" w:eastAsia="en-US"/>
              </w:rPr>
            </w:pPr>
            <w:r w:rsidRPr="00B76988">
              <w:rPr>
                <w:rFonts w:ascii="GHEA Grapalat" w:hAnsi="GHEA Grapalat"/>
                <w:bCs/>
                <w:lang w:val="hy-AM" w:eastAsia="en-US"/>
              </w:rPr>
              <w:lastRenderedPageBreak/>
              <w:t>Միաժամանակ հարկ ենք համարում նշել, Պետական գույքի կառավարման կոմիտեի  լիազորությունների շրջանակը սահմանված է «Պետական գույքի կառավարման մասին» օրենքի 7-րդ հոդվածով, ուստի անհրաժեշտ է բացահայտել, թե նշված եզրակացություն տրամադրելու իրավասությունը նշված օրենքով սահմանված վերջինիս որ լիազորությունից կամ լիազորություններից է բխում։</w:t>
            </w:r>
          </w:p>
        </w:tc>
        <w:tc>
          <w:tcPr>
            <w:tcW w:w="7193" w:type="dxa"/>
            <w:shd w:val="clear" w:color="auto" w:fill="FFFFFF" w:themeFill="background1"/>
          </w:tcPr>
          <w:p w14:paraId="2D37585C" w14:textId="77777777" w:rsidR="00C543C8" w:rsidRPr="00B76988" w:rsidRDefault="00B76988" w:rsidP="00E23075">
            <w:pPr>
              <w:spacing w:line="360" w:lineRule="auto"/>
              <w:rPr>
                <w:rFonts w:ascii="GHEA Grapalat" w:hAnsi="GHEA Grapalat" w:cs="Arial"/>
                <w:lang w:val="hy-AM"/>
              </w:rPr>
            </w:pPr>
            <w:r w:rsidRPr="00B76988">
              <w:rPr>
                <w:rFonts w:ascii="GHEA Grapalat" w:hAnsi="GHEA Grapalat" w:cs="Arial"/>
                <w:lang w:val="hy-AM"/>
              </w:rPr>
              <w:lastRenderedPageBreak/>
              <w:t>2</w:t>
            </w:r>
            <w:r w:rsidRPr="00B76988">
              <w:rPr>
                <w:rFonts w:ascii="Cambria Math" w:hAnsi="Cambria Math" w:cs="Cambria Math"/>
                <w:lang w:val="hy-AM"/>
              </w:rPr>
              <w:t>․</w:t>
            </w:r>
            <w:r w:rsidRPr="00B76988">
              <w:rPr>
                <w:rFonts w:ascii="GHEA Grapalat" w:hAnsi="GHEA Grapalat" w:cs="Arial"/>
                <w:lang w:val="hy-AM"/>
              </w:rPr>
              <w:t xml:space="preserve"> </w:t>
            </w:r>
            <w:r w:rsidRPr="008E780E">
              <w:rPr>
                <w:rFonts w:ascii="GHEA Grapalat" w:hAnsi="GHEA Grapalat"/>
                <w:lang w:val="hy-AM"/>
              </w:rPr>
              <w:t xml:space="preserve"> </w:t>
            </w:r>
            <w:r w:rsidRPr="00B76988">
              <w:rPr>
                <w:rFonts w:ascii="GHEA Grapalat" w:hAnsi="GHEA Grapalat" w:cs="Arial"/>
                <w:lang w:val="hy-AM"/>
              </w:rPr>
              <w:t>Ընդունվել է։</w:t>
            </w:r>
          </w:p>
          <w:p w14:paraId="1BDAC203" w14:textId="22A1C5E4" w:rsidR="00B76988" w:rsidRPr="00B76988" w:rsidRDefault="00B76988" w:rsidP="00E23075">
            <w:pPr>
              <w:spacing w:line="360" w:lineRule="auto"/>
              <w:rPr>
                <w:rFonts w:ascii="GHEA Grapalat" w:hAnsi="GHEA Grapalat" w:cs="Arial"/>
                <w:lang w:val="hy-AM"/>
              </w:rPr>
            </w:pPr>
          </w:p>
        </w:tc>
      </w:tr>
      <w:tr w:rsidR="00C543C8" w:rsidRPr="0087334D" w14:paraId="45D97DB1" w14:textId="77777777" w:rsidTr="00174F94">
        <w:tc>
          <w:tcPr>
            <w:tcW w:w="7225" w:type="dxa"/>
            <w:shd w:val="clear" w:color="auto" w:fill="FFFFFF" w:themeFill="background1"/>
          </w:tcPr>
          <w:p w14:paraId="0B0248F1" w14:textId="04080131" w:rsidR="00C543C8" w:rsidRPr="00B76988" w:rsidRDefault="00C543C8" w:rsidP="00C543C8">
            <w:pPr>
              <w:spacing w:line="360" w:lineRule="auto"/>
              <w:ind w:firstLine="284"/>
              <w:rPr>
                <w:rFonts w:ascii="GHEA Grapalat" w:hAnsi="GHEA Grapalat"/>
                <w:bCs/>
                <w:lang w:val="hy-AM" w:eastAsia="en-US"/>
              </w:rPr>
            </w:pPr>
            <w:r w:rsidRPr="00B76988">
              <w:rPr>
                <w:rFonts w:ascii="GHEA Grapalat" w:hAnsi="GHEA Grapalat"/>
                <w:bCs/>
                <w:lang w:val="hy-AM" w:eastAsia="en-US"/>
              </w:rPr>
              <w:lastRenderedPageBreak/>
              <w:t>3</w:t>
            </w:r>
            <w:r w:rsidRPr="00B76988">
              <w:rPr>
                <w:rFonts w:ascii="Cambria Math" w:hAnsi="Cambria Math" w:cs="Cambria Math"/>
                <w:bCs/>
                <w:lang w:val="hy-AM" w:eastAsia="en-US"/>
              </w:rPr>
              <w:t>․</w:t>
            </w:r>
            <w:r w:rsidRPr="00B76988">
              <w:rPr>
                <w:rFonts w:ascii="GHEA Grapalat" w:hAnsi="GHEA Grapalat"/>
                <w:bCs/>
                <w:lang w:val="hy-AM" w:eastAsia="en-US"/>
              </w:rPr>
              <w:t xml:space="preserve"> Անհրաժեշտ ենք համարում նշել նաև, որ լրացուցիչ հիմնավորման և պարզաբանման կարիք ունի Նախագծի 3-րդ կետի 1-ին ենթակետը, որի համաձայն՝ </w:t>
            </w:r>
            <w:r w:rsidRPr="00B76988">
              <w:rPr>
                <w:rFonts w:ascii="GHEA Grapalat" w:hAnsi="GHEA Grapalat"/>
                <w:bCs/>
                <w:lang w:val="af-ZA" w:eastAsia="en-US"/>
              </w:rPr>
              <w:t>Հայաստանի Հանրապետության կառավարության 2023 թվականի ապրիլի 21-ի «Պետական գույքի անհատույց օգտագործման տրամադրման կարգը և պայմանները սահմանելու մասին» N 595-Ն որոշման</w:t>
            </w:r>
            <w:r w:rsidRPr="00B76988">
              <w:rPr>
                <w:rFonts w:ascii="GHEA Grapalat" w:hAnsi="GHEA Grapalat"/>
                <w:bCs/>
                <w:lang w:val="hy-AM" w:eastAsia="en-US"/>
              </w:rPr>
              <w:t xml:space="preserve"> 2-րդ </w:t>
            </w:r>
            <w:r w:rsidRPr="00B76988">
              <w:rPr>
                <w:rFonts w:ascii="GHEA Grapalat" w:hAnsi="GHEA Grapalat"/>
                <w:bCs/>
                <w:lang w:val="af-ZA" w:eastAsia="en-US"/>
              </w:rPr>
              <w:t>կետում «</w:t>
            </w:r>
            <w:r w:rsidRPr="00B76988">
              <w:rPr>
                <w:rFonts w:ascii="GHEA Grapalat" w:hAnsi="GHEA Grapalat"/>
                <w:bCs/>
                <w:lang w:val="hy-AM" w:eastAsia="en-US"/>
              </w:rPr>
              <w:t>պետական</w:t>
            </w:r>
            <w:r w:rsidRPr="00B76988">
              <w:rPr>
                <w:rFonts w:ascii="GHEA Grapalat" w:hAnsi="GHEA Grapalat"/>
                <w:bCs/>
                <w:lang w:val="af-ZA" w:eastAsia="en-US"/>
              </w:rPr>
              <w:t xml:space="preserve"> </w:t>
            </w:r>
            <w:r w:rsidRPr="00B76988">
              <w:rPr>
                <w:rFonts w:ascii="GHEA Grapalat" w:hAnsi="GHEA Grapalat"/>
                <w:bCs/>
                <w:lang w:val="hy-AM" w:eastAsia="en-US"/>
              </w:rPr>
              <w:t>գույքն</w:t>
            </w:r>
            <w:r w:rsidRPr="00B76988">
              <w:rPr>
                <w:rFonts w:ascii="GHEA Grapalat" w:hAnsi="GHEA Grapalat"/>
                <w:bCs/>
                <w:lang w:val="af-ZA" w:eastAsia="en-US"/>
              </w:rPr>
              <w:t xml:space="preserve">» բառերից հետո </w:t>
            </w:r>
            <w:r w:rsidRPr="00B76988">
              <w:rPr>
                <w:rFonts w:ascii="GHEA Grapalat" w:hAnsi="GHEA Grapalat"/>
                <w:bCs/>
                <w:lang w:val="hy-AM" w:eastAsia="en-US"/>
              </w:rPr>
              <w:t xml:space="preserve">նախատեսվում է </w:t>
            </w:r>
            <w:r w:rsidRPr="00B76988">
              <w:rPr>
                <w:rFonts w:ascii="GHEA Grapalat" w:hAnsi="GHEA Grapalat"/>
                <w:bCs/>
                <w:lang w:val="af-ZA" w:eastAsia="en-US"/>
              </w:rPr>
              <w:t xml:space="preserve">լրացնել </w:t>
            </w:r>
            <w:bookmarkStart w:id="3" w:name="_Hlk202363704"/>
            <w:bookmarkStart w:id="4" w:name="_Hlk201934416"/>
            <w:r w:rsidRPr="00B76988">
              <w:rPr>
                <w:rFonts w:ascii="GHEA Grapalat" w:hAnsi="GHEA Grapalat"/>
                <w:bCs/>
                <w:lang w:val="af-ZA" w:eastAsia="en-US"/>
              </w:rPr>
              <w:t>«</w:t>
            </w:r>
            <w:bookmarkEnd w:id="3"/>
            <w:r w:rsidRPr="00B76988">
              <w:rPr>
                <w:rFonts w:ascii="GHEA Grapalat" w:hAnsi="GHEA Grapalat"/>
                <w:bCs/>
                <w:lang w:val="hy-AM" w:eastAsia="en-US"/>
              </w:rPr>
              <w:t>այդ</w:t>
            </w:r>
            <w:r w:rsidRPr="00B76988">
              <w:rPr>
                <w:rFonts w:ascii="GHEA Grapalat" w:hAnsi="GHEA Grapalat"/>
                <w:bCs/>
                <w:lang w:val="af-ZA" w:eastAsia="en-US"/>
              </w:rPr>
              <w:t xml:space="preserve"> </w:t>
            </w:r>
            <w:r w:rsidRPr="00B76988">
              <w:rPr>
                <w:rFonts w:ascii="GHEA Grapalat" w:hAnsi="GHEA Grapalat"/>
                <w:bCs/>
                <w:lang w:val="hy-AM" w:eastAsia="en-US"/>
              </w:rPr>
              <w:t>թվում՝</w:t>
            </w:r>
            <w:r w:rsidRPr="00B76988">
              <w:rPr>
                <w:rFonts w:ascii="GHEA Grapalat" w:hAnsi="GHEA Grapalat"/>
                <w:bCs/>
                <w:lang w:val="af-ZA" w:eastAsia="en-US"/>
              </w:rPr>
              <w:t xml:space="preserve"> </w:t>
            </w:r>
            <w:bookmarkStart w:id="5" w:name="_Hlk202363992"/>
            <w:r w:rsidRPr="00B76988">
              <w:rPr>
                <w:rFonts w:ascii="GHEA Grapalat" w:hAnsi="GHEA Grapalat"/>
                <w:bCs/>
                <w:lang w:val="hy-AM" w:eastAsia="en-US"/>
              </w:rPr>
              <w:t>պետական կամ ենթակա պետական մարմիններին, ինչպես նաև կազմակերպություններին հանձնված (ամրացված) պետության սեփականությանը պատկանող հողամասեր</w:t>
            </w:r>
            <w:bookmarkStart w:id="6" w:name="_Hlk202363730"/>
            <w:bookmarkEnd w:id="4"/>
            <w:bookmarkEnd w:id="5"/>
            <w:r w:rsidRPr="00B76988">
              <w:rPr>
                <w:rFonts w:ascii="GHEA Grapalat" w:hAnsi="GHEA Grapalat"/>
                <w:bCs/>
                <w:lang w:val="hy-AM" w:eastAsia="en-US"/>
              </w:rPr>
              <w:t>ը՝ բացառությամբ անտառային հողերի և բնության հատուկ պահպանվող տարածքների</w:t>
            </w:r>
            <w:r w:rsidRPr="00B76988">
              <w:rPr>
                <w:rFonts w:ascii="GHEA Grapalat" w:hAnsi="GHEA Grapalat"/>
                <w:bCs/>
                <w:lang w:val="af-ZA" w:eastAsia="en-US"/>
              </w:rPr>
              <w:t>»</w:t>
            </w:r>
            <w:bookmarkEnd w:id="6"/>
            <w:r w:rsidRPr="00B76988">
              <w:rPr>
                <w:rFonts w:ascii="GHEA Grapalat" w:hAnsi="GHEA Grapalat"/>
                <w:bCs/>
                <w:lang w:val="af-ZA" w:eastAsia="en-US"/>
              </w:rPr>
              <w:t xml:space="preserve"> բառերը</w:t>
            </w:r>
            <w:r w:rsidRPr="00B76988">
              <w:rPr>
                <w:rFonts w:ascii="GHEA Grapalat" w:hAnsi="GHEA Grapalat"/>
                <w:bCs/>
                <w:lang w:val="hy-AM" w:eastAsia="en-US"/>
              </w:rPr>
              <w:t xml:space="preserve">, հաշվի առնելով այն հանգամանքը, որ պետական սեփականություն հանդիսացող հողամասերի </w:t>
            </w:r>
            <w:r w:rsidRPr="00B76988">
              <w:rPr>
                <w:rFonts w:ascii="GHEA Grapalat" w:hAnsi="GHEA Grapalat"/>
                <w:bCs/>
                <w:lang w:val="hy-AM" w:eastAsia="en-US"/>
              </w:rPr>
              <w:lastRenderedPageBreak/>
              <w:t xml:space="preserve">օտարման, անհատույց (մշտական) օգտագործման, վարձակալության և կառուցապատման իրավունքով տրամադրման վերաբերյալ համապատասխան կարգավորումները նախատեսված են համապատասխանաբար Հայաստանի Հանրապետության կառավարության 2001 թվականի ապրիլի 12-ի «Պետական և համայնքային սեփականություն հանդիսացող հողամասերի օտարման, կառուցապատման իրավունքի և օգտագործման տրամադրման կարգը հաստատելու մասին» N 286 և </w:t>
            </w:r>
            <w:r w:rsidRPr="00B76988">
              <w:rPr>
                <w:rFonts w:ascii="GHEA Grapalat" w:hAnsi="GHEA Grapalat"/>
                <w:bCs/>
                <w:lang w:val="af-ZA" w:eastAsia="en-US"/>
              </w:rPr>
              <w:t xml:space="preserve">Հայաստանի Հանրապետության կառավարության </w:t>
            </w:r>
            <w:r w:rsidRPr="00B76988">
              <w:rPr>
                <w:rFonts w:ascii="GHEA Grapalat" w:hAnsi="GHEA Grapalat"/>
                <w:bCs/>
                <w:lang w:val="hy-AM" w:eastAsia="en-US"/>
              </w:rPr>
              <w:t>2010 թվականի հունվարի 14-ի «</w:t>
            </w:r>
            <w:bookmarkStart w:id="7" w:name="_Hlk201566149"/>
            <w:r w:rsidRPr="00B76988">
              <w:rPr>
                <w:rFonts w:ascii="GHEA Grapalat" w:hAnsi="GHEA Grapalat"/>
                <w:bCs/>
                <w:lang w:val="hy-AM" w:eastAsia="en-US"/>
              </w:rPr>
              <w:t xml:space="preserve">Հայաստանի Հանրապետության </w:t>
            </w:r>
            <w:bookmarkEnd w:id="7"/>
            <w:r w:rsidRPr="00B76988">
              <w:rPr>
                <w:rFonts w:ascii="GHEA Grapalat" w:hAnsi="GHEA Grapalat"/>
                <w:bCs/>
                <w:lang w:val="hy-AM" w:eastAsia="en-US"/>
              </w:rPr>
              <w:t>համայնքների վարչական սահմաններում ընդգրկված` պետական սեփականություն հանդիսացող հողամասերի օտարման, անհատույց (մշտական) օգտագործման, վարձակալության և կառուցապատման իրավունքով տրամադրման կարգը հաստատելու մասին» N 16-Ն որոշումներով։</w:t>
            </w:r>
          </w:p>
        </w:tc>
        <w:tc>
          <w:tcPr>
            <w:tcW w:w="7193" w:type="dxa"/>
            <w:shd w:val="clear" w:color="auto" w:fill="FFFFFF" w:themeFill="background1"/>
          </w:tcPr>
          <w:p w14:paraId="71B4F2F4" w14:textId="5D17FA7A" w:rsidR="00C543C8" w:rsidRPr="00B76988" w:rsidRDefault="00B76988" w:rsidP="00E23075">
            <w:pPr>
              <w:spacing w:line="360" w:lineRule="auto"/>
              <w:rPr>
                <w:rFonts w:ascii="GHEA Grapalat" w:hAnsi="GHEA Grapalat" w:cs="Arial"/>
                <w:lang w:val="hy-AM"/>
              </w:rPr>
            </w:pPr>
            <w:r w:rsidRPr="00B76988">
              <w:rPr>
                <w:rFonts w:ascii="GHEA Grapalat" w:hAnsi="GHEA Grapalat" w:cs="Arial"/>
                <w:lang w:val="hy-AM"/>
              </w:rPr>
              <w:lastRenderedPageBreak/>
              <w:t>3</w:t>
            </w:r>
            <w:r w:rsidRPr="00B76988">
              <w:rPr>
                <w:rFonts w:ascii="Cambria Math" w:hAnsi="Cambria Math" w:cs="Cambria Math"/>
                <w:lang w:val="hy-AM"/>
              </w:rPr>
              <w:t>․</w:t>
            </w:r>
            <w:r w:rsidRPr="00B76988">
              <w:rPr>
                <w:rFonts w:ascii="GHEA Grapalat" w:hAnsi="GHEA Grapalat" w:cs="Arial"/>
                <w:lang w:val="hy-AM"/>
              </w:rPr>
              <w:t xml:space="preserve"> </w:t>
            </w:r>
            <w:r w:rsidR="003C0B0A" w:rsidRPr="0082549A">
              <w:rPr>
                <w:rFonts w:ascii="GHEA Grapalat" w:hAnsi="GHEA Grapalat" w:cs="GHEA Grapalat"/>
                <w:lang w:val="hy-AM"/>
              </w:rPr>
              <w:t xml:space="preserve"> Չի</w:t>
            </w:r>
            <w:r w:rsidR="003C0B0A" w:rsidRPr="0082549A">
              <w:rPr>
                <w:rFonts w:ascii="GHEA Grapalat" w:hAnsi="GHEA Grapalat"/>
                <w:lang w:val="hy-AM"/>
              </w:rPr>
              <w:t xml:space="preserve"> </w:t>
            </w:r>
            <w:r w:rsidR="003C0B0A" w:rsidRPr="0082549A">
              <w:rPr>
                <w:rFonts w:ascii="GHEA Grapalat" w:hAnsi="GHEA Grapalat" w:cs="GHEA Grapalat"/>
                <w:lang w:val="hy-AM"/>
              </w:rPr>
              <w:t>ընդունվել</w:t>
            </w:r>
            <w:r w:rsidR="003C0B0A" w:rsidRPr="0082549A">
              <w:rPr>
                <w:rFonts w:ascii="GHEA Grapalat" w:hAnsi="GHEA Grapalat"/>
                <w:lang w:val="hy-AM"/>
              </w:rPr>
              <w:t xml:space="preserve">, </w:t>
            </w:r>
            <w:r w:rsidR="003C0B0A" w:rsidRPr="0082549A">
              <w:rPr>
                <w:rFonts w:ascii="GHEA Grapalat" w:hAnsi="GHEA Grapalat" w:cs="GHEA Grapalat"/>
                <w:lang w:val="hy-AM"/>
              </w:rPr>
              <w:t>քանի</w:t>
            </w:r>
            <w:r w:rsidR="003C0B0A" w:rsidRPr="0082549A">
              <w:rPr>
                <w:rFonts w:ascii="GHEA Grapalat" w:hAnsi="GHEA Grapalat"/>
                <w:lang w:val="hy-AM"/>
              </w:rPr>
              <w:t xml:space="preserve"> </w:t>
            </w:r>
            <w:r w:rsidR="003C0B0A" w:rsidRPr="0082549A">
              <w:rPr>
                <w:rFonts w:ascii="GHEA Grapalat" w:hAnsi="GHEA Grapalat" w:cs="GHEA Grapalat"/>
                <w:lang w:val="hy-AM"/>
              </w:rPr>
              <w:t>որ</w:t>
            </w:r>
            <w:r w:rsidR="003C0B0A" w:rsidRPr="0082549A">
              <w:rPr>
                <w:rFonts w:ascii="GHEA Grapalat" w:hAnsi="GHEA Grapalat"/>
                <w:lang w:val="hy-AM"/>
              </w:rPr>
              <w:t xml:space="preserve"> </w:t>
            </w:r>
            <w:r w:rsidR="003C0B0A">
              <w:rPr>
                <w:rFonts w:ascii="GHEA Grapalat" w:hAnsi="GHEA Grapalat"/>
                <w:lang w:val="hy-AM"/>
              </w:rPr>
              <w:t>ն</w:t>
            </w:r>
            <w:r w:rsidRPr="00B76988">
              <w:rPr>
                <w:rFonts w:ascii="GHEA Grapalat" w:hAnsi="GHEA Grapalat" w:cs="GHEA Grapalat"/>
                <w:lang w:val="hy-AM"/>
              </w:rPr>
              <w:t>շված</w:t>
            </w:r>
            <w:r w:rsidRPr="00B76988">
              <w:rPr>
                <w:rFonts w:ascii="GHEA Grapalat" w:hAnsi="GHEA Grapalat" w:cs="Arial"/>
                <w:lang w:val="hy-AM"/>
              </w:rPr>
              <w:t xml:space="preserve"> </w:t>
            </w:r>
            <w:r w:rsidRPr="00B76988">
              <w:rPr>
                <w:rFonts w:ascii="GHEA Grapalat" w:hAnsi="GHEA Grapalat" w:cs="GHEA Grapalat"/>
                <w:lang w:val="hy-AM"/>
              </w:rPr>
              <w:t>դրույթը</w:t>
            </w:r>
            <w:r w:rsidRPr="00B76988">
              <w:rPr>
                <w:rFonts w:ascii="GHEA Grapalat" w:hAnsi="GHEA Grapalat" w:cs="Arial"/>
                <w:lang w:val="hy-AM"/>
              </w:rPr>
              <w:t xml:space="preserve"> </w:t>
            </w:r>
            <w:r w:rsidRPr="00B76988">
              <w:rPr>
                <w:rFonts w:ascii="GHEA Grapalat" w:hAnsi="GHEA Grapalat" w:cs="GHEA Grapalat"/>
                <w:lang w:val="hy-AM"/>
              </w:rPr>
              <w:t>սահմանվել</w:t>
            </w:r>
            <w:r w:rsidRPr="00B76988">
              <w:rPr>
                <w:rFonts w:ascii="GHEA Grapalat" w:hAnsi="GHEA Grapalat" w:cs="Arial"/>
                <w:lang w:val="hy-AM"/>
              </w:rPr>
              <w:t xml:space="preserve"> </w:t>
            </w:r>
            <w:r w:rsidRPr="00B76988">
              <w:rPr>
                <w:rFonts w:ascii="GHEA Grapalat" w:hAnsi="GHEA Grapalat" w:cs="GHEA Grapalat"/>
                <w:lang w:val="hy-AM"/>
              </w:rPr>
              <w:t>է</w:t>
            </w:r>
            <w:r w:rsidRPr="00B76988">
              <w:rPr>
                <w:rFonts w:ascii="GHEA Grapalat" w:hAnsi="GHEA Grapalat" w:cs="Arial"/>
                <w:lang w:val="hy-AM"/>
              </w:rPr>
              <w:t xml:space="preserve"> </w:t>
            </w:r>
            <w:r w:rsidRPr="00B76988">
              <w:rPr>
                <w:rFonts w:ascii="GHEA Grapalat" w:hAnsi="GHEA Grapalat"/>
                <w:lang w:val="hy-AM"/>
              </w:rPr>
              <w:t xml:space="preserve"> </w:t>
            </w:r>
            <w:r w:rsidRPr="00B76988">
              <w:rPr>
                <w:rFonts w:ascii="GHEA Grapalat" w:hAnsi="GHEA Grapalat" w:cs="Arial"/>
                <w:lang w:val="hy-AM"/>
              </w:rPr>
              <w:t>իրավական կոլիզիաներից խուսափելու նպատակով։</w:t>
            </w:r>
          </w:p>
        </w:tc>
      </w:tr>
      <w:tr w:rsidR="00C543C8" w:rsidRPr="0082549A" w14:paraId="5A2F447E" w14:textId="77777777" w:rsidTr="00174F94">
        <w:tc>
          <w:tcPr>
            <w:tcW w:w="7225" w:type="dxa"/>
            <w:shd w:val="clear" w:color="auto" w:fill="FFFFFF" w:themeFill="background1"/>
          </w:tcPr>
          <w:p w14:paraId="19B106FD" w14:textId="5B67CCC5" w:rsidR="00C543C8" w:rsidRPr="0082549A" w:rsidRDefault="00C543C8" w:rsidP="00C543C8">
            <w:pPr>
              <w:spacing w:line="360" w:lineRule="auto"/>
              <w:ind w:firstLine="284"/>
              <w:rPr>
                <w:rFonts w:ascii="GHEA Grapalat" w:hAnsi="GHEA Grapalat"/>
                <w:bCs/>
                <w:lang w:val="hy-AM" w:eastAsia="en-US"/>
              </w:rPr>
            </w:pPr>
            <w:r w:rsidRPr="0082549A">
              <w:rPr>
                <w:rFonts w:ascii="GHEA Grapalat" w:hAnsi="GHEA Grapalat" w:cs="Times New Roman"/>
                <w:bCs/>
                <w:color w:val="000000" w:themeColor="text1"/>
                <w:lang w:val="hy-AM" w:eastAsia="en-US"/>
              </w:rPr>
              <w:t>5</w:t>
            </w:r>
            <w:r w:rsidRPr="0082549A">
              <w:rPr>
                <w:rFonts w:ascii="Cambria Math" w:hAnsi="Cambria Math" w:cs="Cambria Math"/>
                <w:bCs/>
                <w:color w:val="000000" w:themeColor="text1"/>
                <w:lang w:val="hy-AM" w:eastAsia="en-US"/>
              </w:rPr>
              <w:t>․</w:t>
            </w:r>
            <w:r w:rsidRPr="0082549A">
              <w:rPr>
                <w:rFonts w:ascii="GHEA Grapalat" w:hAnsi="GHEA Grapalat" w:cs="Cambria Math"/>
                <w:bCs/>
                <w:color w:val="000000" w:themeColor="text1"/>
                <w:lang w:val="hy-AM" w:eastAsia="en-US"/>
              </w:rPr>
              <w:t xml:space="preserve"> </w:t>
            </w:r>
            <w:r w:rsidRPr="0082549A">
              <w:rPr>
                <w:rFonts w:ascii="GHEA Grapalat" w:hAnsi="GHEA Grapalat" w:cs="Times New Roman"/>
                <w:bCs/>
                <w:color w:val="000000" w:themeColor="text1"/>
                <w:lang w:val="hy-AM" w:eastAsia="en-US"/>
              </w:rPr>
              <w:t>Նախագծի 1-ին կետի 1-ին ենթակետում առկա «բառերը» բառից հետո անհրաժեշտ է ավելացնել «և կետադրական նշանները» բառերը։ Սույն դիտարկումը վերաբերում է նաև Նախագծում առկա այլ համանման կարգավորումներին։</w:t>
            </w:r>
          </w:p>
        </w:tc>
        <w:tc>
          <w:tcPr>
            <w:tcW w:w="7193" w:type="dxa"/>
            <w:shd w:val="clear" w:color="auto" w:fill="FFFFFF" w:themeFill="background1"/>
          </w:tcPr>
          <w:p w14:paraId="3765DF2B" w14:textId="27C3A5E4" w:rsidR="00C543C8" w:rsidRPr="0082549A" w:rsidRDefault="00DF6D4C" w:rsidP="00E23075">
            <w:pPr>
              <w:spacing w:line="360" w:lineRule="auto"/>
              <w:rPr>
                <w:rFonts w:ascii="GHEA Grapalat" w:hAnsi="GHEA Grapalat" w:cs="Arial"/>
                <w:lang w:val="hy-AM"/>
              </w:rPr>
            </w:pPr>
            <w:r w:rsidRPr="0082549A">
              <w:rPr>
                <w:rFonts w:ascii="GHEA Grapalat" w:hAnsi="GHEA Grapalat" w:cs="Arial"/>
                <w:lang w:val="hy-AM"/>
              </w:rPr>
              <w:t>5</w:t>
            </w:r>
            <w:r w:rsidRPr="0082549A">
              <w:rPr>
                <w:rFonts w:ascii="GHEA Grapalat" w:hAnsi="GHEA Grapalat" w:cs="Times New Roman"/>
                <w:bCs/>
                <w:color w:val="000000" w:themeColor="text1"/>
                <w:lang w:val="hy-AM" w:eastAsia="en-US"/>
              </w:rPr>
              <w:t>. Ընդունվել է։</w:t>
            </w:r>
          </w:p>
        </w:tc>
      </w:tr>
      <w:tr w:rsidR="00C543C8" w:rsidRPr="0087334D" w14:paraId="5A8AF4A8" w14:textId="77777777" w:rsidTr="00174F94">
        <w:tc>
          <w:tcPr>
            <w:tcW w:w="7225" w:type="dxa"/>
            <w:shd w:val="clear" w:color="auto" w:fill="FFFFFF" w:themeFill="background1"/>
          </w:tcPr>
          <w:p w14:paraId="6707B36A" w14:textId="43ACF373" w:rsidR="00C543C8" w:rsidRPr="0082549A" w:rsidRDefault="00C543C8" w:rsidP="00C543C8">
            <w:pPr>
              <w:spacing w:line="360" w:lineRule="auto"/>
              <w:ind w:firstLine="284"/>
              <w:rPr>
                <w:rFonts w:ascii="GHEA Grapalat" w:eastAsia="Calibri" w:hAnsi="GHEA Grapalat" w:cs="Times New Roman"/>
                <w:bCs/>
                <w:color w:val="000000" w:themeColor="text1"/>
                <w:lang w:val="hy-AM" w:eastAsia="en-US"/>
              </w:rPr>
            </w:pPr>
            <w:r w:rsidRPr="0082549A">
              <w:rPr>
                <w:rFonts w:ascii="GHEA Grapalat" w:eastAsia="Calibri" w:hAnsi="GHEA Grapalat" w:cs="Times New Roman"/>
                <w:bCs/>
                <w:color w:val="000000" w:themeColor="text1"/>
                <w:lang w:val="hy-AM" w:eastAsia="en-US"/>
              </w:rPr>
              <w:lastRenderedPageBreak/>
              <w:t>6</w:t>
            </w:r>
            <w:r w:rsidRPr="0082549A">
              <w:rPr>
                <w:rFonts w:ascii="Cambria Math" w:eastAsia="Calibri" w:hAnsi="Cambria Math" w:cs="Cambria Math"/>
                <w:bCs/>
                <w:color w:val="000000" w:themeColor="text1"/>
                <w:lang w:val="hy-AM" w:eastAsia="en-US"/>
              </w:rPr>
              <w:t>․</w:t>
            </w:r>
            <w:r w:rsidRPr="0082549A">
              <w:rPr>
                <w:rFonts w:ascii="GHEA Grapalat" w:eastAsia="Calibri" w:hAnsi="GHEA Grapalat" w:cs="Times New Roman"/>
                <w:bCs/>
                <w:color w:val="000000" w:themeColor="text1"/>
                <w:lang w:val="hy-AM" w:eastAsia="en-US"/>
              </w:rPr>
              <w:t xml:space="preserve"> Նախագծի 1-ին կետի 2-րդ ենթակետի «դ» պարբերության մեջ առկա «կետը» բառն անհրաժեշտ է փոխարինել «կետում առկա» բառերով։</w:t>
            </w:r>
          </w:p>
        </w:tc>
        <w:tc>
          <w:tcPr>
            <w:tcW w:w="7193" w:type="dxa"/>
            <w:shd w:val="clear" w:color="auto" w:fill="FFFFFF" w:themeFill="background1"/>
          </w:tcPr>
          <w:p w14:paraId="2D7AC958" w14:textId="3850D6A8" w:rsidR="00C543C8" w:rsidRPr="0082549A" w:rsidRDefault="005C6C2B" w:rsidP="00E23075">
            <w:pPr>
              <w:spacing w:line="360" w:lineRule="auto"/>
              <w:rPr>
                <w:rFonts w:ascii="GHEA Grapalat" w:eastAsia="MS Mincho" w:hAnsi="GHEA Grapalat" w:cs="MS Mincho"/>
                <w:lang w:val="hy-AM"/>
              </w:rPr>
            </w:pPr>
            <w:r w:rsidRPr="0082549A">
              <w:rPr>
                <w:rFonts w:ascii="GHEA Grapalat" w:hAnsi="GHEA Grapalat" w:cs="Arial"/>
                <w:lang w:val="hy-AM"/>
              </w:rPr>
              <w:t>6</w:t>
            </w:r>
            <w:r w:rsidRPr="0082549A">
              <w:rPr>
                <w:rFonts w:ascii="Cambria Math" w:eastAsia="MS Mincho" w:hAnsi="Cambria Math" w:cs="Cambria Math"/>
                <w:bCs/>
                <w:color w:val="000000" w:themeColor="text1"/>
                <w:lang w:val="hy-AM" w:eastAsia="en-US"/>
              </w:rPr>
              <w:t>․</w:t>
            </w:r>
            <w:r w:rsidRPr="0082549A">
              <w:rPr>
                <w:rFonts w:ascii="GHEA Grapalat" w:eastAsia="Calibri" w:hAnsi="GHEA Grapalat" w:cs="Times New Roman"/>
                <w:bCs/>
                <w:color w:val="000000" w:themeColor="text1"/>
                <w:lang w:val="hy-AM" w:eastAsia="en-US"/>
              </w:rPr>
              <w:t>Ընդունվել է մասամբ։ Նախագծի 1-ին կետի 2-րդ ենթակետի «դ» պարբերությունը խմբագրվել է։</w:t>
            </w:r>
          </w:p>
        </w:tc>
      </w:tr>
      <w:tr w:rsidR="00C543C8" w:rsidRPr="0082549A" w14:paraId="035F9327" w14:textId="77777777" w:rsidTr="00174F94">
        <w:tc>
          <w:tcPr>
            <w:tcW w:w="7225" w:type="dxa"/>
            <w:shd w:val="clear" w:color="auto" w:fill="FFFFFF" w:themeFill="background1"/>
          </w:tcPr>
          <w:p w14:paraId="21529006" w14:textId="1C824E5B" w:rsidR="00C543C8" w:rsidRPr="0082549A" w:rsidRDefault="00C543C8" w:rsidP="00C543C8">
            <w:pPr>
              <w:spacing w:line="360" w:lineRule="auto"/>
              <w:ind w:firstLine="284"/>
              <w:rPr>
                <w:rFonts w:ascii="GHEA Grapalat" w:eastAsia="Calibri" w:hAnsi="GHEA Grapalat" w:cs="Times New Roman"/>
                <w:bCs/>
                <w:color w:val="000000" w:themeColor="text1"/>
                <w:lang w:val="hy-AM" w:eastAsia="en-US"/>
              </w:rPr>
            </w:pPr>
            <w:r w:rsidRPr="0082549A">
              <w:rPr>
                <w:rFonts w:ascii="GHEA Grapalat" w:eastAsia="Calibri" w:hAnsi="GHEA Grapalat" w:cs="Times New Roman"/>
                <w:bCs/>
                <w:color w:val="000000" w:themeColor="text1"/>
                <w:lang w:val="hy-AM" w:eastAsia="en-US"/>
              </w:rPr>
              <w:t>7</w:t>
            </w:r>
            <w:r w:rsidRPr="0082549A">
              <w:rPr>
                <w:rFonts w:ascii="Cambria Math" w:eastAsia="Calibri" w:hAnsi="Cambria Math" w:cs="Cambria Math"/>
                <w:bCs/>
                <w:color w:val="000000" w:themeColor="text1"/>
                <w:lang w:val="hy-AM" w:eastAsia="en-US"/>
              </w:rPr>
              <w:t>․</w:t>
            </w:r>
            <w:r w:rsidRPr="0082549A">
              <w:rPr>
                <w:rFonts w:ascii="GHEA Grapalat" w:eastAsia="Calibri" w:hAnsi="GHEA Grapalat" w:cs="Cambria Math"/>
                <w:bCs/>
                <w:color w:val="000000" w:themeColor="text1"/>
                <w:lang w:val="hy-AM" w:eastAsia="en-US"/>
              </w:rPr>
              <w:t xml:space="preserve"> </w:t>
            </w:r>
            <w:r w:rsidRPr="0082549A">
              <w:rPr>
                <w:rFonts w:ascii="GHEA Grapalat" w:eastAsia="Calibri" w:hAnsi="GHEA Grapalat" w:cs="Times New Roman"/>
                <w:bCs/>
                <w:color w:val="000000" w:themeColor="text1"/>
                <w:lang w:val="hy-AM" w:eastAsia="en-US"/>
              </w:rPr>
              <w:t>Նախագծի 2-րդ կետի 1-ին ենթակետի «է» պարբերության մեջ առկա «գլուխի» բառն անհրաժեշտ է փոխարինել «</w:t>
            </w:r>
            <w:bookmarkStart w:id="8" w:name="_Hlk205460906"/>
            <w:r w:rsidRPr="0082549A">
              <w:rPr>
                <w:rFonts w:ascii="GHEA Grapalat" w:eastAsia="Calibri" w:hAnsi="GHEA Grapalat" w:cs="Times New Roman"/>
                <w:bCs/>
                <w:color w:val="000000" w:themeColor="text1"/>
                <w:lang w:val="hy-AM" w:eastAsia="en-US"/>
              </w:rPr>
              <w:t>գլխի</w:t>
            </w:r>
            <w:bookmarkEnd w:id="8"/>
            <w:r w:rsidRPr="0082549A">
              <w:rPr>
                <w:rFonts w:ascii="GHEA Grapalat" w:eastAsia="Calibri" w:hAnsi="GHEA Grapalat" w:cs="Times New Roman"/>
                <w:bCs/>
                <w:color w:val="000000" w:themeColor="text1"/>
                <w:lang w:val="hy-AM" w:eastAsia="en-US"/>
              </w:rPr>
              <w:t>» բառով։</w:t>
            </w:r>
          </w:p>
        </w:tc>
        <w:tc>
          <w:tcPr>
            <w:tcW w:w="7193" w:type="dxa"/>
            <w:shd w:val="clear" w:color="auto" w:fill="FFFFFF" w:themeFill="background1"/>
          </w:tcPr>
          <w:p w14:paraId="776BF33E" w14:textId="0A30CB1B" w:rsidR="00C543C8" w:rsidRPr="0082549A" w:rsidRDefault="005C6C2B" w:rsidP="00E23075">
            <w:pPr>
              <w:spacing w:line="360" w:lineRule="auto"/>
              <w:rPr>
                <w:rFonts w:ascii="GHEA Grapalat" w:eastAsia="MS Mincho" w:hAnsi="GHEA Grapalat" w:cs="MS Mincho"/>
                <w:lang w:val="hy-AM"/>
              </w:rPr>
            </w:pPr>
            <w:r w:rsidRPr="0082549A">
              <w:rPr>
                <w:rFonts w:ascii="GHEA Grapalat" w:eastAsia="Calibri" w:hAnsi="GHEA Grapalat" w:cs="Times New Roman"/>
                <w:bCs/>
                <w:color w:val="000000" w:themeColor="text1"/>
                <w:lang w:val="hy-AM" w:eastAsia="en-US"/>
              </w:rPr>
              <w:t>7</w:t>
            </w:r>
            <w:r w:rsidRPr="0082549A">
              <w:rPr>
                <w:rFonts w:ascii="Cambria Math" w:eastAsia="MS Mincho" w:hAnsi="Cambria Math" w:cs="Cambria Math"/>
                <w:bCs/>
                <w:color w:val="000000" w:themeColor="text1"/>
                <w:lang w:val="hy-AM" w:eastAsia="en-US"/>
              </w:rPr>
              <w:t>․</w:t>
            </w:r>
            <w:r w:rsidRPr="0082549A">
              <w:rPr>
                <w:rFonts w:ascii="GHEA Grapalat" w:eastAsia="Calibri" w:hAnsi="GHEA Grapalat" w:cs="Times New Roman"/>
                <w:bCs/>
                <w:color w:val="000000" w:themeColor="text1"/>
                <w:lang w:val="hy-AM" w:eastAsia="en-US"/>
              </w:rPr>
              <w:t xml:space="preserve"> Ընդունվել է։</w:t>
            </w:r>
          </w:p>
        </w:tc>
      </w:tr>
      <w:tr w:rsidR="00C543C8" w:rsidRPr="0082549A" w14:paraId="1AC5DB61" w14:textId="77777777" w:rsidTr="00174F94">
        <w:tc>
          <w:tcPr>
            <w:tcW w:w="7225" w:type="dxa"/>
            <w:shd w:val="clear" w:color="auto" w:fill="FFFFFF" w:themeFill="background1"/>
          </w:tcPr>
          <w:p w14:paraId="2531FAA3" w14:textId="39EAFF6F" w:rsidR="00C543C8" w:rsidRPr="0082549A" w:rsidRDefault="00C543C8" w:rsidP="00C543C8">
            <w:pPr>
              <w:spacing w:line="360" w:lineRule="auto"/>
              <w:ind w:firstLine="284"/>
              <w:rPr>
                <w:rFonts w:ascii="GHEA Grapalat" w:eastAsia="Calibri" w:hAnsi="GHEA Grapalat" w:cs="Times New Roman"/>
                <w:bCs/>
                <w:color w:val="000000" w:themeColor="text1"/>
                <w:lang w:val="hy-AM" w:eastAsia="en-US"/>
              </w:rPr>
            </w:pPr>
            <w:r w:rsidRPr="0082549A">
              <w:rPr>
                <w:rFonts w:ascii="GHEA Grapalat" w:eastAsia="Calibri" w:hAnsi="GHEA Grapalat" w:cs="Times New Roman"/>
                <w:bCs/>
                <w:color w:val="000000" w:themeColor="text1"/>
                <w:lang w:val="hy-AM" w:eastAsia="en-US"/>
              </w:rPr>
              <w:t>8</w:t>
            </w:r>
            <w:r w:rsidRPr="0082549A">
              <w:rPr>
                <w:rFonts w:ascii="Cambria Math" w:eastAsia="Calibri" w:hAnsi="Cambria Math" w:cs="Cambria Math"/>
                <w:bCs/>
                <w:color w:val="000000" w:themeColor="text1"/>
                <w:lang w:val="hy-AM" w:eastAsia="en-US"/>
              </w:rPr>
              <w:t>․</w:t>
            </w:r>
            <w:r w:rsidRPr="0082549A">
              <w:rPr>
                <w:rFonts w:ascii="GHEA Grapalat" w:eastAsia="Calibri" w:hAnsi="GHEA Grapalat" w:cs="Times New Roman"/>
                <w:bCs/>
                <w:color w:val="000000" w:themeColor="text1"/>
                <w:lang w:val="hy-AM" w:eastAsia="en-US"/>
              </w:rPr>
              <w:t xml:space="preserve">Նախագծի 3-րդ կետի 1-ին ենթակետում առկա «այդ» բառից առաջ անհրաժեշտ է ավելացնել «,» կետադրական նշանը։ </w:t>
            </w:r>
          </w:p>
        </w:tc>
        <w:tc>
          <w:tcPr>
            <w:tcW w:w="7193" w:type="dxa"/>
            <w:shd w:val="clear" w:color="auto" w:fill="FFFFFF" w:themeFill="background1"/>
          </w:tcPr>
          <w:p w14:paraId="0968F684" w14:textId="28D29E4C" w:rsidR="00C543C8" w:rsidRPr="0082549A" w:rsidRDefault="005C6C2B" w:rsidP="00E23075">
            <w:pPr>
              <w:spacing w:line="360" w:lineRule="auto"/>
              <w:rPr>
                <w:rFonts w:ascii="GHEA Grapalat" w:eastAsia="Calibri" w:hAnsi="GHEA Grapalat" w:cs="Times New Roman"/>
                <w:bCs/>
                <w:color w:val="000000" w:themeColor="text1"/>
                <w:lang w:val="hy-AM" w:eastAsia="en-US"/>
              </w:rPr>
            </w:pPr>
            <w:r w:rsidRPr="0082549A">
              <w:rPr>
                <w:rFonts w:ascii="GHEA Grapalat" w:eastAsia="Calibri" w:hAnsi="GHEA Grapalat" w:cs="Times New Roman"/>
                <w:bCs/>
                <w:color w:val="000000" w:themeColor="text1"/>
                <w:lang w:val="hy-AM" w:eastAsia="en-US"/>
              </w:rPr>
              <w:t>8</w:t>
            </w:r>
            <w:r w:rsidRPr="0082549A">
              <w:rPr>
                <w:rFonts w:ascii="Cambria Math" w:eastAsia="MS Mincho" w:hAnsi="Cambria Math" w:cs="Cambria Math"/>
                <w:bCs/>
                <w:color w:val="000000" w:themeColor="text1"/>
                <w:lang w:val="hy-AM" w:eastAsia="en-US"/>
              </w:rPr>
              <w:t>․</w:t>
            </w:r>
            <w:r w:rsidRPr="0082549A">
              <w:rPr>
                <w:rFonts w:ascii="GHEA Grapalat" w:eastAsia="Calibri" w:hAnsi="GHEA Grapalat" w:cs="Times New Roman"/>
                <w:bCs/>
                <w:color w:val="000000" w:themeColor="text1"/>
                <w:lang w:val="hy-AM" w:eastAsia="en-US"/>
              </w:rPr>
              <w:t xml:space="preserve"> Ընդունվել է։</w:t>
            </w:r>
          </w:p>
        </w:tc>
      </w:tr>
    </w:tbl>
    <w:p w14:paraId="2AB2E9DE" w14:textId="77777777" w:rsidR="005E7299" w:rsidRPr="0082549A" w:rsidRDefault="005E7299" w:rsidP="005E7299">
      <w:pPr>
        <w:spacing w:line="360" w:lineRule="auto"/>
        <w:ind w:right="-720"/>
        <w:rPr>
          <w:rFonts w:ascii="GHEA Grapalat" w:hAnsi="GHEA Grapalat"/>
          <w:b/>
          <w:bCs/>
          <w:lang w:val="hy-AM"/>
        </w:rPr>
      </w:pPr>
    </w:p>
    <w:p w14:paraId="2CC2BE52" w14:textId="77777777" w:rsidR="005E7299" w:rsidRPr="0082549A" w:rsidRDefault="005E7299" w:rsidP="005E7299">
      <w:pPr>
        <w:rPr>
          <w:rFonts w:ascii="GHEA Grapalat" w:hAnsi="GHEA Grapalat"/>
          <w:lang w:val="hy-AM"/>
        </w:rPr>
      </w:pPr>
    </w:p>
    <w:p w14:paraId="6415364F" w14:textId="77777777" w:rsidR="003E2CA5" w:rsidRPr="0082549A" w:rsidRDefault="003E2CA5">
      <w:pPr>
        <w:rPr>
          <w:rFonts w:ascii="GHEA Grapalat" w:hAnsi="GHEA Grapalat"/>
          <w:lang w:val="hy-AM"/>
        </w:rPr>
      </w:pPr>
    </w:p>
    <w:sectPr w:rsidR="003E2CA5" w:rsidRPr="0082549A" w:rsidSect="00CB5549">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GHEA Mariam">
    <w:panose1 w:val="0200050308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67A5"/>
    <w:multiLevelType w:val="hybridMultilevel"/>
    <w:tmpl w:val="FAD69E08"/>
    <w:lvl w:ilvl="0" w:tplc="33DE5C36">
      <w:start w:val="1"/>
      <w:numFmt w:val="decimal"/>
      <w:lvlText w:val="%1)"/>
      <w:lvlJc w:val="left"/>
      <w:pPr>
        <w:ind w:left="1200" w:hanging="39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411ACA"/>
    <w:multiLevelType w:val="multilevel"/>
    <w:tmpl w:val="F9BE7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2A34465E"/>
    <w:multiLevelType w:val="multilevel"/>
    <w:tmpl w:val="AFB2E2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2DBE16E6"/>
    <w:multiLevelType w:val="hybridMultilevel"/>
    <w:tmpl w:val="ED4C2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37987520"/>
    <w:multiLevelType w:val="hybridMultilevel"/>
    <w:tmpl w:val="520631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AFC0436"/>
    <w:multiLevelType w:val="hybridMultilevel"/>
    <w:tmpl w:val="4156D0C2"/>
    <w:lvl w:ilvl="0" w:tplc="672A31D0">
      <w:start w:val="1"/>
      <w:numFmt w:val="decimal"/>
      <w:lvlText w:val="%1."/>
      <w:lvlJc w:val="left"/>
      <w:pPr>
        <w:ind w:left="1800" w:hanging="360"/>
      </w:pPr>
      <w:rPr>
        <w:rFonts w:eastAsia="Times New Roman" w:cs="Times Armeni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21015C2"/>
    <w:multiLevelType w:val="hybridMultilevel"/>
    <w:tmpl w:val="5002C196"/>
    <w:lvl w:ilvl="0" w:tplc="9A788E8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3"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0D2DFD"/>
    <w:multiLevelType w:val="hybridMultilevel"/>
    <w:tmpl w:val="C15A2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DD6A28"/>
    <w:multiLevelType w:val="hybridMultilevel"/>
    <w:tmpl w:val="099C2774"/>
    <w:lvl w:ilvl="0" w:tplc="C980AD4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6"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CE33FC6"/>
    <w:multiLevelType w:val="multilevel"/>
    <w:tmpl w:val="949CBD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711CE8"/>
    <w:multiLevelType w:val="hybridMultilevel"/>
    <w:tmpl w:val="E75AF6CA"/>
    <w:lvl w:ilvl="0" w:tplc="428689B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0" w15:restartNumberingAfterBreak="0">
    <w:nsid w:val="61FE16B4"/>
    <w:multiLevelType w:val="hybridMultilevel"/>
    <w:tmpl w:val="8E1073DA"/>
    <w:lvl w:ilvl="0" w:tplc="118A5BA2">
      <w:start w:val="1"/>
      <w:numFmt w:val="decimal"/>
      <w:lvlText w:val="%1."/>
      <w:lvlJc w:val="left"/>
      <w:pPr>
        <w:ind w:left="1080" w:hanging="360"/>
      </w:pPr>
      <w:rPr>
        <w:rFonts w:ascii="GHEA Grapalat" w:eastAsia="Calibri" w:hAnsi="GHEA Grapalat" w:cs="Sylfaen"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40A2D36"/>
    <w:multiLevelType w:val="multilevel"/>
    <w:tmpl w:val="56C42DB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C554C1"/>
    <w:multiLevelType w:val="hybridMultilevel"/>
    <w:tmpl w:val="B8566BC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6ADD743A"/>
    <w:multiLevelType w:val="hybridMultilevel"/>
    <w:tmpl w:val="914469EA"/>
    <w:lvl w:ilvl="0" w:tplc="683E6E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7344598A"/>
    <w:multiLevelType w:val="multilevel"/>
    <w:tmpl w:val="BE72B5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4E66B0"/>
    <w:multiLevelType w:val="multilevel"/>
    <w:tmpl w:val="61F8F4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16cid:durableId="1352414916">
    <w:abstractNumId w:val="16"/>
  </w:num>
  <w:num w:numId="2" w16cid:durableId="9771041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87725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87804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99148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398714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29933090">
    <w:abstractNumId w:val="12"/>
  </w:num>
  <w:num w:numId="8" w16cid:durableId="1225145704">
    <w:abstractNumId w:val="0"/>
  </w:num>
  <w:num w:numId="9" w16cid:durableId="1372418324">
    <w:abstractNumId w:val="8"/>
  </w:num>
  <w:num w:numId="10" w16cid:durableId="747968422">
    <w:abstractNumId w:val="2"/>
  </w:num>
  <w:num w:numId="11" w16cid:durableId="628241167">
    <w:abstractNumId w:val="6"/>
  </w:num>
  <w:num w:numId="12" w16cid:durableId="1788162863">
    <w:abstractNumId w:val="1"/>
  </w:num>
  <w:num w:numId="13" w16cid:durableId="742796727">
    <w:abstractNumId w:val="17"/>
  </w:num>
  <w:num w:numId="14" w16cid:durableId="1124811401">
    <w:abstractNumId w:val="10"/>
  </w:num>
  <w:num w:numId="15" w16cid:durableId="2028748252">
    <w:abstractNumId w:val="23"/>
  </w:num>
  <w:num w:numId="16" w16cid:durableId="366181334">
    <w:abstractNumId w:val="3"/>
  </w:num>
  <w:num w:numId="17" w16cid:durableId="935555077">
    <w:abstractNumId w:val="24"/>
    <w:lvlOverride w:ilvl="0">
      <w:lvl w:ilvl="0">
        <w:numFmt w:val="decimal"/>
        <w:lvlText w:val="%1."/>
        <w:lvlJc w:val="left"/>
      </w:lvl>
    </w:lvlOverride>
  </w:num>
  <w:num w:numId="18" w16cid:durableId="992181697">
    <w:abstractNumId w:val="24"/>
    <w:lvlOverride w:ilvl="0">
      <w:lvl w:ilvl="0">
        <w:numFmt w:val="decimal"/>
        <w:lvlText w:val="%1."/>
        <w:lvlJc w:val="left"/>
      </w:lvl>
    </w:lvlOverride>
  </w:num>
  <w:num w:numId="19" w16cid:durableId="2103530379">
    <w:abstractNumId w:val="24"/>
    <w:lvlOverride w:ilvl="0">
      <w:lvl w:ilvl="0">
        <w:numFmt w:val="decimal"/>
        <w:lvlText w:val="%1."/>
        <w:lvlJc w:val="left"/>
      </w:lvl>
    </w:lvlOverride>
  </w:num>
  <w:num w:numId="20" w16cid:durableId="1749224625">
    <w:abstractNumId w:val="24"/>
    <w:lvlOverride w:ilvl="0">
      <w:lvl w:ilvl="0">
        <w:numFmt w:val="decimal"/>
        <w:lvlText w:val="%1."/>
        <w:lvlJc w:val="left"/>
      </w:lvl>
    </w:lvlOverride>
  </w:num>
  <w:num w:numId="21" w16cid:durableId="481851515">
    <w:abstractNumId w:val="24"/>
    <w:lvlOverride w:ilvl="0">
      <w:lvl w:ilvl="0">
        <w:numFmt w:val="decimal"/>
        <w:lvlText w:val="%1."/>
        <w:lvlJc w:val="left"/>
      </w:lvl>
    </w:lvlOverride>
  </w:num>
  <w:num w:numId="22" w16cid:durableId="59914848">
    <w:abstractNumId w:val="24"/>
    <w:lvlOverride w:ilvl="0">
      <w:lvl w:ilvl="0">
        <w:numFmt w:val="decimal"/>
        <w:lvlText w:val="%1."/>
        <w:lvlJc w:val="left"/>
      </w:lvl>
    </w:lvlOverride>
  </w:num>
  <w:num w:numId="23" w16cid:durableId="390157442">
    <w:abstractNumId w:val="5"/>
    <w:lvlOverride w:ilvl="0">
      <w:lvl w:ilvl="0">
        <w:numFmt w:val="decimal"/>
        <w:lvlText w:val="%1."/>
        <w:lvlJc w:val="left"/>
      </w:lvl>
    </w:lvlOverride>
  </w:num>
  <w:num w:numId="24" w16cid:durableId="647249643">
    <w:abstractNumId w:val="5"/>
    <w:lvlOverride w:ilvl="0">
      <w:lvl w:ilvl="0">
        <w:numFmt w:val="decimal"/>
        <w:lvlText w:val="%1."/>
        <w:lvlJc w:val="left"/>
      </w:lvl>
    </w:lvlOverride>
  </w:num>
  <w:num w:numId="25" w16cid:durableId="799105963">
    <w:abstractNumId w:val="5"/>
    <w:lvlOverride w:ilvl="0">
      <w:lvl w:ilvl="0">
        <w:numFmt w:val="decimal"/>
        <w:lvlText w:val="%1."/>
        <w:lvlJc w:val="left"/>
      </w:lvl>
    </w:lvlOverride>
  </w:num>
  <w:num w:numId="26" w16cid:durableId="999381953">
    <w:abstractNumId w:val="25"/>
    <w:lvlOverride w:ilvl="0">
      <w:lvl w:ilvl="0">
        <w:numFmt w:val="decimal"/>
        <w:lvlText w:val="%1."/>
        <w:lvlJc w:val="left"/>
      </w:lvl>
    </w:lvlOverride>
  </w:num>
  <w:num w:numId="27" w16cid:durableId="1495805530">
    <w:abstractNumId w:val="25"/>
    <w:lvlOverride w:ilvl="0">
      <w:lvl w:ilvl="0">
        <w:numFmt w:val="decimal"/>
        <w:lvlText w:val="%1."/>
        <w:lvlJc w:val="left"/>
      </w:lvl>
    </w:lvlOverride>
  </w:num>
  <w:num w:numId="28" w16cid:durableId="988707327">
    <w:abstractNumId w:val="18"/>
    <w:lvlOverride w:ilvl="0">
      <w:lvl w:ilvl="0">
        <w:numFmt w:val="decimal"/>
        <w:lvlText w:val="%1."/>
        <w:lvlJc w:val="left"/>
      </w:lvl>
    </w:lvlOverride>
  </w:num>
  <w:num w:numId="29" w16cid:durableId="1578898606">
    <w:abstractNumId w:val="18"/>
    <w:lvlOverride w:ilvl="0">
      <w:lvl w:ilvl="0">
        <w:numFmt w:val="decimal"/>
        <w:lvlText w:val="%1."/>
        <w:lvlJc w:val="left"/>
      </w:lvl>
    </w:lvlOverride>
  </w:num>
  <w:num w:numId="30" w16cid:durableId="1429424622">
    <w:abstractNumId w:val="21"/>
    <w:lvlOverride w:ilvl="0">
      <w:lvl w:ilvl="0">
        <w:numFmt w:val="decimal"/>
        <w:lvlText w:val="%1."/>
        <w:lvlJc w:val="left"/>
      </w:lvl>
    </w:lvlOverride>
  </w:num>
  <w:num w:numId="31" w16cid:durableId="1352608425">
    <w:abstractNumId w:val="22"/>
  </w:num>
  <w:num w:numId="32" w16cid:durableId="2122995601">
    <w:abstractNumId w:val="15"/>
  </w:num>
  <w:num w:numId="33" w16cid:durableId="322510242">
    <w:abstractNumId w:val="19"/>
  </w:num>
  <w:num w:numId="34" w16cid:durableId="144712261">
    <w:abstractNumId w:val="11"/>
  </w:num>
  <w:num w:numId="35" w16cid:durableId="583875777">
    <w:abstractNumId w:val="14"/>
  </w:num>
  <w:num w:numId="36" w16cid:durableId="651255504">
    <w:abstractNumId w:val="7"/>
  </w:num>
  <w:num w:numId="37" w16cid:durableId="471944132">
    <w:abstractNumId w:val="9"/>
  </w:num>
  <w:num w:numId="38" w16cid:durableId="7192799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549"/>
    <w:rsid w:val="000A21F6"/>
    <w:rsid w:val="000C64A3"/>
    <w:rsid w:val="00174F94"/>
    <w:rsid w:val="00175FE7"/>
    <w:rsid w:val="002A5F5A"/>
    <w:rsid w:val="002A6870"/>
    <w:rsid w:val="002F05E4"/>
    <w:rsid w:val="0033398E"/>
    <w:rsid w:val="003B319F"/>
    <w:rsid w:val="003C0B0A"/>
    <w:rsid w:val="003E2CA5"/>
    <w:rsid w:val="003E5725"/>
    <w:rsid w:val="00432F17"/>
    <w:rsid w:val="004B2235"/>
    <w:rsid w:val="004C29C7"/>
    <w:rsid w:val="00573CDD"/>
    <w:rsid w:val="00587F90"/>
    <w:rsid w:val="00597821"/>
    <w:rsid w:val="005A0CF2"/>
    <w:rsid w:val="005C6C2B"/>
    <w:rsid w:val="005E7299"/>
    <w:rsid w:val="006441A9"/>
    <w:rsid w:val="00692C80"/>
    <w:rsid w:val="006B2873"/>
    <w:rsid w:val="007403D5"/>
    <w:rsid w:val="007B1C6A"/>
    <w:rsid w:val="007F434E"/>
    <w:rsid w:val="0082549A"/>
    <w:rsid w:val="0087334D"/>
    <w:rsid w:val="008E780E"/>
    <w:rsid w:val="009001E4"/>
    <w:rsid w:val="00AB0BCE"/>
    <w:rsid w:val="00B33376"/>
    <w:rsid w:val="00B76988"/>
    <w:rsid w:val="00BB55B5"/>
    <w:rsid w:val="00C003DC"/>
    <w:rsid w:val="00C14071"/>
    <w:rsid w:val="00C543C8"/>
    <w:rsid w:val="00C7298F"/>
    <w:rsid w:val="00CB5549"/>
    <w:rsid w:val="00CD0B31"/>
    <w:rsid w:val="00D47117"/>
    <w:rsid w:val="00D75C14"/>
    <w:rsid w:val="00DA3481"/>
    <w:rsid w:val="00DF1C64"/>
    <w:rsid w:val="00DF6D4C"/>
    <w:rsid w:val="00E13BAE"/>
    <w:rsid w:val="00E167B5"/>
    <w:rsid w:val="00E23075"/>
    <w:rsid w:val="00E512BD"/>
    <w:rsid w:val="00E92AC4"/>
    <w:rsid w:val="00F2447E"/>
    <w:rsid w:val="00F77BC0"/>
    <w:rsid w:val="00FF5D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7483D"/>
  <w15:chartTrackingRefBased/>
  <w15:docId w15:val="{258F0E75-57A6-4309-BBCF-8AE8DAAA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5549"/>
    <w:pPr>
      <w:spacing w:after="0" w:line="240" w:lineRule="auto"/>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B5549"/>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uiPriority w:val="99"/>
    <w:qFormat/>
    <w:rsid w:val="00CB5549"/>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uiPriority w:val="99"/>
    <w:qFormat/>
    <w:rsid w:val="00CB5549"/>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
    <w:link w:val="a7"/>
    <w:uiPriority w:val="34"/>
    <w:qFormat/>
    <w:rsid w:val="00CB5549"/>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Char Char Char Знак,Char Char Char Char Знак"/>
    <w:link w:val="a9"/>
    <w:uiPriority w:val="99"/>
    <w:locked/>
    <w:rsid w:val="00CB5549"/>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a"/>
    <w:link w:val="a8"/>
    <w:unhideWhenUsed/>
    <w:qFormat/>
    <w:rsid w:val="00CB5549"/>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locked/>
    <w:rsid w:val="00CB5549"/>
    <w:rPr>
      <w:rFonts w:ascii="Calibri" w:eastAsia="Calibri" w:hAnsi="Calibri" w:cs="Times New Roman"/>
    </w:rPr>
  </w:style>
  <w:style w:type="character" w:styleId="aa">
    <w:name w:val="Strong"/>
    <w:basedOn w:val="a0"/>
    <w:uiPriority w:val="22"/>
    <w:qFormat/>
    <w:rsid w:val="00CB5549"/>
    <w:rPr>
      <w:b/>
      <w:bCs/>
    </w:rPr>
  </w:style>
  <w:style w:type="character" w:customStyle="1" w:styleId="mechtexChar">
    <w:name w:val="mechtex Char"/>
    <w:link w:val="mechtex"/>
    <w:locked/>
    <w:rsid w:val="00CB5549"/>
    <w:rPr>
      <w:rFonts w:ascii="Arial Armenian" w:hAnsi="Arial Armenian"/>
      <w:lang w:eastAsia="ru-RU"/>
    </w:rPr>
  </w:style>
  <w:style w:type="paragraph" w:customStyle="1" w:styleId="mechtex">
    <w:name w:val="mechtex"/>
    <w:basedOn w:val="a"/>
    <w:link w:val="mechtexChar"/>
    <w:qFormat/>
    <w:rsid w:val="00CB5549"/>
    <w:pPr>
      <w:jc w:val="center"/>
    </w:pPr>
    <w:rPr>
      <w:rFonts w:eastAsiaTheme="minorHAnsi" w:cstheme="minorBidi"/>
      <w:sz w:val="22"/>
      <w:szCs w:val="22"/>
      <w:lang w:val="en-US"/>
    </w:rPr>
  </w:style>
  <w:style w:type="paragraph" w:styleId="ab">
    <w:name w:val="Body Text"/>
    <w:basedOn w:val="a"/>
    <w:link w:val="ac"/>
    <w:rsid w:val="00CB5549"/>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CB5549"/>
    <w:rPr>
      <w:rFonts w:ascii="Calibri" w:eastAsia="Calibri" w:hAnsi="Calibri"/>
      <w:color w:val="00000A"/>
    </w:rPr>
  </w:style>
  <w:style w:type="paragraph" w:styleId="ad">
    <w:name w:val="footer"/>
    <w:basedOn w:val="a"/>
    <w:link w:val="ae"/>
    <w:uiPriority w:val="99"/>
    <w:rsid w:val="00CB5549"/>
    <w:pPr>
      <w:tabs>
        <w:tab w:val="center" w:pos="4677"/>
        <w:tab w:val="right" w:pos="9355"/>
      </w:tabs>
    </w:pPr>
    <w:rPr>
      <w:rFonts w:cs="Times New Roman"/>
    </w:rPr>
  </w:style>
  <w:style w:type="character" w:customStyle="1" w:styleId="ae">
    <w:name w:val="Нижний колонтитул Знак"/>
    <w:basedOn w:val="a0"/>
    <w:link w:val="ad"/>
    <w:uiPriority w:val="99"/>
    <w:rsid w:val="00CB5549"/>
    <w:rPr>
      <w:rFonts w:ascii="Arial Armenian" w:eastAsia="Times New Roman" w:hAnsi="Arial Armenian" w:cs="Times New Roman"/>
      <w:sz w:val="24"/>
      <w:szCs w:val="24"/>
      <w:lang w:val="ru-RU" w:eastAsia="ru-RU"/>
    </w:rPr>
  </w:style>
  <w:style w:type="paragraph" w:styleId="3">
    <w:name w:val="Body Text 3"/>
    <w:basedOn w:val="a"/>
    <w:link w:val="30"/>
    <w:uiPriority w:val="99"/>
    <w:semiHidden/>
    <w:unhideWhenUsed/>
    <w:rsid w:val="00CB5549"/>
    <w:pPr>
      <w:spacing w:after="120"/>
    </w:pPr>
    <w:rPr>
      <w:sz w:val="16"/>
      <w:szCs w:val="16"/>
    </w:rPr>
  </w:style>
  <w:style w:type="character" w:customStyle="1" w:styleId="30">
    <w:name w:val="Основной текст 3 Знак"/>
    <w:basedOn w:val="a0"/>
    <w:link w:val="3"/>
    <w:uiPriority w:val="99"/>
    <w:semiHidden/>
    <w:rsid w:val="00CB5549"/>
    <w:rPr>
      <w:rFonts w:ascii="Arial Armenian" w:eastAsia="Times New Roman" w:hAnsi="Arial Armenian" w:cs="Sylfaen"/>
      <w:sz w:val="16"/>
      <w:szCs w:val="16"/>
      <w:lang w:val="ru-RU" w:eastAsia="ru-RU"/>
    </w:rPr>
  </w:style>
  <w:style w:type="paragraph" w:customStyle="1" w:styleId="NoSpacing1">
    <w:name w:val="No Spacing1"/>
    <w:qFormat/>
    <w:rsid w:val="00CB5549"/>
    <w:pPr>
      <w:suppressAutoHyphens/>
      <w:spacing w:after="0" w:line="240" w:lineRule="auto"/>
    </w:pPr>
    <w:rPr>
      <w:rFonts w:cs="Times New Roman"/>
    </w:rPr>
  </w:style>
  <w:style w:type="paragraph" w:styleId="af">
    <w:name w:val="No Spacing"/>
    <w:link w:val="af0"/>
    <w:uiPriority w:val="1"/>
    <w:qFormat/>
    <w:rsid w:val="00CB5549"/>
    <w:pPr>
      <w:spacing w:after="0" w:line="240" w:lineRule="auto"/>
    </w:pPr>
  </w:style>
  <w:style w:type="paragraph" w:customStyle="1" w:styleId="Heading">
    <w:name w:val="Heading"/>
    <w:basedOn w:val="a"/>
    <w:next w:val="ab"/>
    <w:qFormat/>
    <w:rsid w:val="00CB5549"/>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af1">
    <w:name w:val="Balloon Text"/>
    <w:basedOn w:val="a"/>
    <w:link w:val="af2"/>
    <w:uiPriority w:val="99"/>
    <w:semiHidden/>
    <w:unhideWhenUsed/>
    <w:rsid w:val="00CB5549"/>
    <w:rPr>
      <w:rFonts w:ascii="Tahoma" w:eastAsiaTheme="minorHAnsi" w:hAnsi="Tahoma" w:cs="Tahoma"/>
      <w:sz w:val="16"/>
      <w:szCs w:val="16"/>
      <w:lang w:val="en-US" w:eastAsia="en-US"/>
    </w:rPr>
  </w:style>
  <w:style w:type="character" w:customStyle="1" w:styleId="af2">
    <w:name w:val="Текст выноски Знак"/>
    <w:basedOn w:val="a0"/>
    <w:link w:val="af1"/>
    <w:uiPriority w:val="99"/>
    <w:semiHidden/>
    <w:rsid w:val="00CB5549"/>
    <w:rPr>
      <w:rFonts w:ascii="Tahoma" w:hAnsi="Tahoma" w:cs="Tahoma"/>
      <w:sz w:val="16"/>
      <w:szCs w:val="16"/>
    </w:rPr>
  </w:style>
  <w:style w:type="paragraph" w:customStyle="1" w:styleId="hh">
    <w:name w:val="hh"/>
    <w:rsid w:val="00CB5549"/>
    <w:pPr>
      <w:spacing w:after="0" w:line="240" w:lineRule="auto"/>
      <w:jc w:val="center"/>
    </w:pPr>
    <w:rPr>
      <w:rFonts w:ascii="Dallak Time" w:eastAsia="Times New Roman" w:hAnsi="Dallak Time" w:cs="Times New Roman"/>
      <w:b/>
      <w:spacing w:val="30"/>
      <w:sz w:val="28"/>
      <w:szCs w:val="26"/>
    </w:rPr>
  </w:style>
  <w:style w:type="paragraph" w:customStyle="1" w:styleId="namak">
    <w:name w:val="namak"/>
    <w:basedOn w:val="a"/>
    <w:link w:val="namak0"/>
    <w:rsid w:val="00CB5549"/>
    <w:pPr>
      <w:spacing w:line="400" w:lineRule="exact"/>
      <w:ind w:firstLine="397"/>
      <w:jc w:val="both"/>
    </w:pPr>
    <w:rPr>
      <w:rFonts w:ascii="GHEA Grapalat" w:hAnsi="GHEA Grapalat" w:cs="Times New Roman"/>
      <w:spacing w:val="-4"/>
      <w:lang w:val="en-US"/>
    </w:rPr>
  </w:style>
  <w:style w:type="paragraph" w:customStyle="1" w:styleId="namak1">
    <w:name w:val="Стиль namak"/>
    <w:basedOn w:val="namak"/>
    <w:link w:val="namak2"/>
    <w:rsid w:val="00CB5549"/>
  </w:style>
  <w:style w:type="character" w:customStyle="1" w:styleId="namak0">
    <w:name w:val="namak Знак"/>
    <w:link w:val="namak"/>
    <w:rsid w:val="00CB5549"/>
    <w:rPr>
      <w:rFonts w:ascii="GHEA Grapalat" w:eastAsia="Times New Roman" w:hAnsi="GHEA Grapalat" w:cs="Times New Roman"/>
      <w:spacing w:val="-4"/>
      <w:sz w:val="24"/>
      <w:szCs w:val="24"/>
      <w:lang w:eastAsia="ru-RU"/>
    </w:rPr>
  </w:style>
  <w:style w:type="character" w:customStyle="1" w:styleId="namak2">
    <w:name w:val="Стиль namak Знак"/>
    <w:link w:val="namak1"/>
    <w:rsid w:val="00CB5549"/>
    <w:rPr>
      <w:rFonts w:ascii="GHEA Grapalat" w:eastAsia="Times New Roman" w:hAnsi="GHEA Grapalat" w:cs="Times New Roman"/>
      <w:spacing w:val="-4"/>
      <w:sz w:val="24"/>
      <w:szCs w:val="24"/>
      <w:lang w:eastAsia="ru-RU"/>
    </w:rPr>
  </w:style>
  <w:style w:type="character" w:customStyle="1" w:styleId="af0">
    <w:name w:val="Без интервала Знак"/>
    <w:link w:val="af"/>
    <w:uiPriority w:val="1"/>
    <w:locked/>
    <w:rsid w:val="005E7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340672">
      <w:bodyDiv w:val="1"/>
      <w:marLeft w:val="0"/>
      <w:marRight w:val="0"/>
      <w:marTop w:val="0"/>
      <w:marBottom w:val="0"/>
      <w:divBdr>
        <w:top w:val="none" w:sz="0" w:space="0" w:color="auto"/>
        <w:left w:val="none" w:sz="0" w:space="0" w:color="auto"/>
        <w:bottom w:val="none" w:sz="0" w:space="0" w:color="auto"/>
        <w:right w:val="none" w:sz="0" w:space="0" w:color="auto"/>
      </w:divBdr>
    </w:div>
    <w:div w:id="892304208">
      <w:bodyDiv w:val="1"/>
      <w:marLeft w:val="0"/>
      <w:marRight w:val="0"/>
      <w:marTop w:val="0"/>
      <w:marBottom w:val="0"/>
      <w:divBdr>
        <w:top w:val="none" w:sz="0" w:space="0" w:color="auto"/>
        <w:left w:val="none" w:sz="0" w:space="0" w:color="auto"/>
        <w:bottom w:val="none" w:sz="0" w:space="0" w:color="auto"/>
        <w:right w:val="none" w:sz="0" w:space="0" w:color="auto"/>
      </w:divBdr>
    </w:div>
    <w:div w:id="943466261">
      <w:bodyDiv w:val="1"/>
      <w:marLeft w:val="0"/>
      <w:marRight w:val="0"/>
      <w:marTop w:val="0"/>
      <w:marBottom w:val="0"/>
      <w:divBdr>
        <w:top w:val="none" w:sz="0" w:space="0" w:color="auto"/>
        <w:left w:val="none" w:sz="0" w:space="0" w:color="auto"/>
        <w:bottom w:val="none" w:sz="0" w:space="0" w:color="auto"/>
        <w:right w:val="none" w:sz="0" w:space="0" w:color="auto"/>
      </w:divBdr>
    </w:div>
    <w:div w:id="98782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E8692-20ED-4ABF-9199-03654BBAB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25</Pages>
  <Words>3476</Words>
  <Characters>19819</Characters>
  <Application>Microsoft Office Word</Application>
  <DocSecurity>0</DocSecurity>
  <Lines>165</Lines>
  <Paragraphs>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https://mul2-spm.gov.am/tasks/502381/oneclick?token=91f518dc1d166e67494441bc8f942393</cp:keywords>
  <dc:description/>
  <cp:lastModifiedBy>User</cp:lastModifiedBy>
  <cp:revision>27</cp:revision>
  <dcterms:created xsi:type="dcterms:W3CDTF">2025-08-01T07:07:00Z</dcterms:created>
  <dcterms:modified xsi:type="dcterms:W3CDTF">2025-09-16T07:29:00Z</dcterms:modified>
</cp:coreProperties>
</file>