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2C8" w:rsidRDefault="009572C8" w:rsidP="001A4A02">
      <w:pPr>
        <w:jc w:val="right"/>
        <w:rPr>
          <w:rFonts w:ascii="GHEA Grapalat" w:hAnsi="GHEA Grapalat"/>
          <w:i/>
          <w:sz w:val="16"/>
          <w:szCs w:val="16"/>
          <w:lang w:val="is-IS"/>
        </w:rPr>
      </w:pPr>
    </w:p>
    <w:p w:rsidR="00682219" w:rsidRDefault="00682219" w:rsidP="001A4A02">
      <w:pPr>
        <w:jc w:val="right"/>
        <w:rPr>
          <w:rFonts w:ascii="GHEA Grapalat" w:hAnsi="GHEA Grapalat"/>
          <w:b/>
          <w:u w:val="single"/>
          <w:lang w:val="en-US"/>
        </w:rPr>
      </w:pPr>
    </w:p>
    <w:p w:rsidR="001A4A02" w:rsidRPr="004C6BE2" w:rsidRDefault="001A4A02" w:rsidP="001A4A02">
      <w:pPr>
        <w:jc w:val="right"/>
        <w:rPr>
          <w:rFonts w:ascii="GHEA Grapalat" w:hAnsi="GHEA Grapalat"/>
          <w:b/>
          <w:u w:val="single"/>
          <w:lang w:val="hy-AM"/>
        </w:rPr>
      </w:pPr>
      <w:r w:rsidRPr="004C6BE2">
        <w:rPr>
          <w:rFonts w:ascii="GHEA Grapalat" w:hAnsi="GHEA Grapalat"/>
          <w:b/>
          <w:u w:val="single"/>
          <w:lang w:val="hy-AM"/>
        </w:rPr>
        <w:t>ՆԱԽԱԳԻԾ</w:t>
      </w:r>
    </w:p>
    <w:p w:rsidR="001A4A02" w:rsidRDefault="001A4A02" w:rsidP="001A4A02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en-US"/>
        </w:rPr>
      </w:pPr>
    </w:p>
    <w:p w:rsidR="001A4A02" w:rsidRDefault="001A4A02" w:rsidP="001A4A02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en-US"/>
        </w:rPr>
      </w:pPr>
    </w:p>
    <w:p w:rsidR="001A4A02" w:rsidRPr="00BD6378" w:rsidRDefault="001A4A02" w:rsidP="001A4A02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ՀԱՅԱՍՏԱՆԻ</w:t>
      </w:r>
      <w:r>
        <w:rPr>
          <w:rFonts w:ascii="GHEA Grapalat" w:hAnsi="GHEA Grapalat"/>
          <w:b/>
          <w:sz w:val="24"/>
          <w:lang w:val="en-US"/>
        </w:rPr>
        <w:t xml:space="preserve"> </w:t>
      </w:r>
      <w:r w:rsidRPr="00BD6378">
        <w:rPr>
          <w:rFonts w:ascii="GHEA Grapalat" w:hAnsi="GHEA Grapalat"/>
          <w:b/>
          <w:sz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lang w:val="en-US"/>
        </w:rPr>
        <w:t xml:space="preserve"> </w:t>
      </w:r>
      <w:r w:rsidRPr="00BD6378">
        <w:rPr>
          <w:rFonts w:ascii="GHEA Grapalat" w:hAnsi="GHEA Grapalat"/>
          <w:b/>
          <w:sz w:val="24"/>
          <w:lang w:val="hy-AM"/>
        </w:rPr>
        <w:t>ԿԱՌԱՎԱՐՈՒԹՅՈՒՆ</w:t>
      </w:r>
    </w:p>
    <w:p w:rsidR="001A4A02" w:rsidRPr="00BD6378" w:rsidRDefault="001A4A02" w:rsidP="001A4A02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ՈՐՈՇՈՒՄ</w:t>
      </w:r>
    </w:p>
    <w:p w:rsidR="001A4A02" w:rsidRPr="00BD6378" w:rsidRDefault="001A4A02" w:rsidP="001A4A02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--------- ---------------- 201</w:t>
      </w:r>
      <w:r>
        <w:rPr>
          <w:rFonts w:ascii="GHEA Grapalat" w:hAnsi="GHEA Grapalat"/>
          <w:sz w:val="24"/>
          <w:lang w:val="en-US"/>
        </w:rPr>
        <w:t>9</w:t>
      </w:r>
      <w:r w:rsidRPr="00BD6378">
        <w:rPr>
          <w:rFonts w:ascii="GHEA Grapalat" w:hAnsi="GHEA Grapalat"/>
          <w:sz w:val="24"/>
          <w:lang w:val="hy-AM"/>
        </w:rPr>
        <w:t xml:space="preserve">  թվականի  N</w:t>
      </w:r>
      <w:r w:rsidR="005B3767">
        <w:rPr>
          <w:rFonts w:ascii="GHEA Grapalat" w:hAnsi="GHEA Grapalat"/>
          <w:sz w:val="24"/>
          <w:lang w:val="en-US"/>
        </w:rPr>
        <w:t>……Լ</w:t>
      </w:r>
      <w:r w:rsidRPr="00BD6378">
        <w:rPr>
          <w:rFonts w:ascii="GHEA Grapalat" w:hAnsi="GHEA Grapalat"/>
          <w:sz w:val="24"/>
          <w:lang w:val="hy-AM"/>
        </w:rPr>
        <w:t xml:space="preserve"> </w:t>
      </w:r>
    </w:p>
    <w:p w:rsidR="001A4A02" w:rsidRPr="00BD6378" w:rsidRDefault="001A4A02" w:rsidP="001A4A02">
      <w:pPr>
        <w:tabs>
          <w:tab w:val="left" w:pos="6980"/>
          <w:tab w:val="right" w:pos="8640"/>
        </w:tabs>
        <w:spacing w:before="240"/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20</w:t>
      </w:r>
      <w:r w:rsidR="00FE77B5">
        <w:rPr>
          <w:rFonts w:ascii="GHEA Grapalat" w:hAnsi="GHEA Grapalat"/>
          <w:b/>
          <w:sz w:val="24"/>
          <w:lang w:val="en-US"/>
        </w:rPr>
        <w:t>20</w:t>
      </w:r>
      <w:r w:rsidRPr="00BD6378">
        <w:rPr>
          <w:rFonts w:ascii="GHEA Grapalat" w:hAnsi="GHEA Grapalat"/>
          <w:b/>
          <w:sz w:val="24"/>
          <w:lang w:val="hy-AM"/>
        </w:rPr>
        <w:t xml:space="preserve"> ԹՎԱԿԱՆԻՆ ԻՐԱԿԱՆԱՑՎԵԼԻՔ ԳԻՏԱԿԱՆ ԵՎ ԳԻՏԱՏԵԽՆԻԿԱԿԱՆ ՊԵՏԱԿԱՆ ՆՊԱՏԱԿԱՅԻՆ ԾՐԱԳՐԵՐԸ  ՀԱՍՏԱՏԵԼՈՒ  ՄԱՍԻՆ</w:t>
      </w:r>
    </w:p>
    <w:p w:rsidR="001A4A02" w:rsidRPr="00C83990" w:rsidRDefault="001A4A02" w:rsidP="001A4A02">
      <w:pPr>
        <w:tabs>
          <w:tab w:val="left" w:pos="810"/>
        </w:tabs>
        <w:spacing w:before="48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Ղեկավարվելով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«Գիտական և գիտատեխնիկական գործունեության մասին» Հ</w:t>
      </w:r>
      <w:r>
        <w:rPr>
          <w:rFonts w:ascii="GHEA Grapalat" w:hAnsi="GHEA Grapalat"/>
          <w:sz w:val="24"/>
          <w:szCs w:val="24"/>
          <w:lang w:val="en-US"/>
        </w:rPr>
        <w:t xml:space="preserve">այաստանի </w:t>
      </w:r>
      <w:r w:rsidRPr="00C83990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en-US"/>
        </w:rPr>
        <w:t>անրապետության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օրենքի 14-րդ հոդված</w:t>
      </w:r>
      <w:r>
        <w:rPr>
          <w:rFonts w:ascii="GHEA Grapalat" w:hAnsi="GHEA Grapalat"/>
          <w:sz w:val="24"/>
          <w:szCs w:val="24"/>
          <w:lang w:val="en-US"/>
        </w:rPr>
        <w:t>ով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9E3F05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9E3F0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4A02" w:rsidRPr="00C83990" w:rsidRDefault="001A4A02" w:rsidP="001A4A02">
      <w:pPr>
        <w:numPr>
          <w:ilvl w:val="0"/>
          <w:numId w:val="3"/>
        </w:numPr>
        <w:tabs>
          <w:tab w:val="clear" w:pos="2085"/>
          <w:tab w:val="num" w:pos="993"/>
        </w:tabs>
        <w:autoSpaceDE w:val="0"/>
        <w:autoSpaceDN w:val="0"/>
        <w:adjustRightInd w:val="0"/>
        <w:spacing w:before="120" w:after="12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20</w:t>
      </w:r>
      <w:r>
        <w:rPr>
          <w:rFonts w:ascii="GHEA Grapalat" w:hAnsi="GHEA Grapalat"/>
          <w:sz w:val="24"/>
          <w:szCs w:val="24"/>
          <w:lang w:val="en-US"/>
        </w:rPr>
        <w:t>20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թվականին իրականացվելիք գիտական և գիտատեխնիկական պետական նպատակային ծրագրերը` համաձայն հավելվածի:</w:t>
      </w:r>
    </w:p>
    <w:p w:rsidR="001A4A02" w:rsidRPr="00C83990" w:rsidRDefault="001A4A02" w:rsidP="001A4A02">
      <w:pPr>
        <w:numPr>
          <w:ilvl w:val="0"/>
          <w:numId w:val="3"/>
        </w:numPr>
        <w:tabs>
          <w:tab w:val="clear" w:pos="2085"/>
          <w:tab w:val="num" w:pos="993"/>
        </w:tabs>
        <w:autoSpaceDE w:val="0"/>
        <w:autoSpaceDN w:val="0"/>
        <w:adjustRightInd w:val="0"/>
        <w:spacing w:before="120" w:after="12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en-US"/>
        </w:rPr>
        <w:t>20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թվականին իրականացվելիք գիտական և գիտատեխնիկական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նպատակային ծրագրերը </w:t>
      </w:r>
      <w:r w:rsidR="00FE77B5">
        <w:rPr>
          <w:rFonts w:ascii="GHEA Grapalat" w:hAnsi="GHEA Grapalat"/>
          <w:sz w:val="24"/>
          <w:szCs w:val="24"/>
          <w:lang w:val="en-US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en-US"/>
        </w:rPr>
        <w:t>20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թվականի</w:t>
      </w:r>
      <w:bookmarkStart w:id="0" w:name="_GoBack"/>
      <w:r w:rsidRPr="00C83990">
        <w:rPr>
          <w:rFonts w:ascii="GHEA Grapalat" w:hAnsi="GHEA Grapalat"/>
          <w:sz w:val="24"/>
          <w:szCs w:val="24"/>
          <w:lang w:val="hy-AM"/>
        </w:rPr>
        <w:t xml:space="preserve"> պետական բյուջեի նախագծի կազմում </w:t>
      </w:r>
      <w:bookmarkEnd w:id="0"/>
      <w:r w:rsidRPr="00C83990">
        <w:rPr>
          <w:rFonts w:ascii="GHEA Grapalat" w:hAnsi="GHEA Grapalat"/>
          <w:sz w:val="24"/>
          <w:szCs w:val="24"/>
          <w:lang w:val="hy-AM"/>
        </w:rPr>
        <w:t xml:space="preserve">սահմանված կարգով ներկայացնել </w:t>
      </w:r>
      <w:r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</w:t>
      </w:r>
      <w:r w:rsidRPr="00C83990">
        <w:rPr>
          <w:rFonts w:ascii="GHEA Grapalat" w:hAnsi="GHEA Grapalat"/>
          <w:sz w:val="24"/>
          <w:szCs w:val="24"/>
          <w:lang w:val="hy-AM"/>
        </w:rPr>
        <w:t>Ազգային ժողով:</w:t>
      </w:r>
    </w:p>
    <w:p w:rsidR="001A4A02" w:rsidRDefault="001A4A02" w:rsidP="001A4A02">
      <w:pPr>
        <w:rPr>
          <w:rFonts w:ascii="GHEA Grapalat" w:hAnsi="GHEA Grapalat" w:cs="Sylfaen"/>
          <w:b/>
          <w:sz w:val="24"/>
        </w:rPr>
      </w:pPr>
      <w:r>
        <w:rPr>
          <w:rFonts w:ascii="GHEA Grapalat" w:hAnsi="GHEA Grapalat" w:cs="Sylfaen"/>
          <w:b/>
          <w:sz w:val="24"/>
        </w:rPr>
        <w:t xml:space="preserve"> </w:t>
      </w: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Default="001A4A02" w:rsidP="001A4A02">
      <w:pPr>
        <w:jc w:val="right"/>
        <w:rPr>
          <w:rFonts w:ascii="GHEA Grapalat" w:hAnsi="GHEA Grapalat" w:cs="Sylfaen"/>
          <w:b/>
          <w:sz w:val="24"/>
        </w:rPr>
      </w:pPr>
    </w:p>
    <w:p w:rsidR="001A4A02" w:rsidRPr="00CE7027" w:rsidRDefault="001A4A02" w:rsidP="001A4A02">
      <w:pPr>
        <w:jc w:val="right"/>
        <w:rPr>
          <w:rFonts w:ascii="GHEA Grapalat" w:hAnsi="GHEA Grapalat" w:cs="Sylfaen"/>
          <w:b/>
          <w:sz w:val="24"/>
        </w:rPr>
      </w:pPr>
      <w:r w:rsidRPr="00CE7027">
        <w:rPr>
          <w:rFonts w:ascii="GHEA Grapalat" w:hAnsi="GHEA Grapalat" w:cs="Sylfaen"/>
          <w:b/>
          <w:sz w:val="24"/>
        </w:rPr>
        <w:t xml:space="preserve"> </w:t>
      </w:r>
    </w:p>
    <w:p w:rsidR="001A4A02" w:rsidRDefault="001A4A02" w:rsidP="001A4A02">
      <w:pPr>
        <w:jc w:val="center"/>
        <w:rPr>
          <w:rFonts w:ascii="GHEA Grapalat" w:hAnsi="GHEA Grapalat" w:cs="Sylfaen"/>
          <w:b/>
          <w:sz w:val="24"/>
        </w:rPr>
      </w:pPr>
      <w:r>
        <w:rPr>
          <w:rFonts w:ascii="GHEA Grapalat" w:hAnsi="GHEA Grapalat" w:cs="Sylfaen"/>
          <w:b/>
          <w:sz w:val="24"/>
        </w:rPr>
        <w:br/>
      </w:r>
    </w:p>
    <w:p w:rsidR="001A4A02" w:rsidRDefault="001A4A02" w:rsidP="001A4A02">
      <w:pPr>
        <w:jc w:val="center"/>
        <w:rPr>
          <w:rFonts w:ascii="GHEA Grapalat" w:hAnsi="GHEA Grapalat" w:cs="Sylfaen"/>
          <w:b/>
          <w:sz w:val="24"/>
        </w:rPr>
      </w:pPr>
      <w:r>
        <w:rPr>
          <w:rFonts w:ascii="GHEA Grapalat" w:hAnsi="GHEA Grapalat" w:cs="Sylfaen"/>
          <w:b/>
          <w:sz w:val="24"/>
        </w:rPr>
        <w:br w:type="page"/>
      </w:r>
      <w:r>
        <w:rPr>
          <w:rFonts w:ascii="GHEA Grapalat" w:hAnsi="GHEA Grapalat" w:cs="Sylfaen"/>
          <w:b/>
          <w:sz w:val="24"/>
        </w:rPr>
        <w:lastRenderedPageBreak/>
        <w:t>ՀԻՄՆԱՎՈՐՈՒՄ</w:t>
      </w:r>
    </w:p>
    <w:p w:rsidR="001A4A02" w:rsidRDefault="001A4A02" w:rsidP="001A4A02">
      <w:pPr>
        <w:ind w:right="68" w:hanging="3"/>
        <w:jc w:val="center"/>
        <w:rPr>
          <w:rFonts w:ascii="GHEA Grapalat" w:hAnsi="GHEA Grapalat"/>
          <w:sz w:val="24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ԹՎԱԿԱՆԻՆ ԻՐԱԿԱՆԱՑՎԵԼԻՔ ԳԻՏԱԿԱՆ</w:t>
      </w:r>
      <w:r>
        <w:rPr>
          <w:rFonts w:ascii="GHEA Grapalat" w:hAnsi="GHEA Grapalat"/>
          <w:sz w:val="24"/>
          <w:szCs w:val="24"/>
          <w:lang w:val="af-ZA"/>
        </w:rPr>
        <w:t xml:space="preserve"> ԵՎ </w:t>
      </w:r>
      <w:r>
        <w:rPr>
          <w:rFonts w:ascii="GHEA Grapalat" w:hAnsi="GHEA Grapalat" w:cs="Sylfaen"/>
          <w:sz w:val="24"/>
          <w:szCs w:val="24"/>
        </w:rPr>
        <w:t>ԳԻՏԱՏԵԽՆԻԿԱԿԱՆ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ՆՊԱՏԱԿԱՅԻՆ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ԾՐԱԳՐԵՐԸ ՀԱՍՏԱՏԵԼՈՒ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1A4A02" w:rsidRDefault="009572C8" w:rsidP="001A4A02">
      <w:pPr>
        <w:tabs>
          <w:tab w:val="left" w:pos="9923"/>
        </w:tabs>
        <w:spacing w:before="360" w:line="360" w:lineRule="auto"/>
        <w:ind w:firstLine="709"/>
        <w:jc w:val="both"/>
        <w:rPr>
          <w:rFonts w:ascii="GHEA Grapalat" w:hAnsi="GHEA Grapalat"/>
          <w:sz w:val="24"/>
          <w:lang w:val="it-IT"/>
        </w:rPr>
      </w:pPr>
      <w:r w:rsidRPr="00CE7027">
        <w:rPr>
          <w:rFonts w:ascii="GHEA Grapalat" w:hAnsi="GHEA Grapalat" w:cs="Sylfaen"/>
          <w:sz w:val="24"/>
          <w:szCs w:val="24"/>
          <w:lang w:val="en-US"/>
        </w:rPr>
        <w:t>Ի</w:t>
      </w:r>
      <w:r w:rsidRPr="00CE70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E7027">
        <w:rPr>
          <w:rFonts w:ascii="GHEA Grapalat" w:hAnsi="GHEA Grapalat" w:cs="Sylfaen"/>
          <w:sz w:val="24"/>
          <w:szCs w:val="24"/>
        </w:rPr>
        <w:t>կատարումն</w:t>
      </w:r>
      <w:r w:rsidRPr="00CE70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վարչապետի</w:t>
      </w:r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մարտի 22-</w:t>
      </w:r>
      <w:r>
        <w:rPr>
          <w:rFonts w:ascii="GHEA Grapalat" w:hAnsi="GHEA Grapalat"/>
          <w:sz w:val="24"/>
          <w:szCs w:val="24"/>
          <w:lang w:val="af-ZA"/>
        </w:rPr>
        <w:t>ի N 289–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հաստատված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 բյուջեի մշակման գործընթացի</w:t>
      </w:r>
      <w:r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2020-2022 </w:t>
      </w:r>
      <w:r>
        <w:rPr>
          <w:rFonts w:ascii="GHEA Grapalat" w:hAnsi="GHEA Grapalat"/>
          <w:sz w:val="24"/>
          <w:szCs w:val="24"/>
        </w:rPr>
        <w:t>թվականների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միջնաժամկետ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ծրագրի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բյուջեի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նախագծերի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մշակման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աշխատանքների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CE7027">
        <w:rPr>
          <w:rFonts w:ascii="GHEA Grapalat" w:hAnsi="GHEA Grapalat" w:cs="Sylfaen"/>
          <w:noProof/>
          <w:sz w:val="24"/>
          <w:szCs w:val="24"/>
          <w:lang w:val="hy-AM"/>
        </w:rPr>
        <w:t xml:space="preserve">ժամանակացույցի </w:t>
      </w:r>
      <w:r>
        <w:rPr>
          <w:rFonts w:ascii="GHEA Grapalat" w:hAnsi="GHEA Grapalat"/>
          <w:sz w:val="24"/>
          <w:szCs w:val="24"/>
          <w:lang w:val="fr-FR"/>
        </w:rPr>
        <w:t xml:space="preserve">34-րդ կետի </w:t>
      </w:r>
      <w:r w:rsidRPr="00CE7027">
        <w:rPr>
          <w:rFonts w:ascii="GHEA Grapalat" w:hAnsi="GHEA Grapalat"/>
          <w:sz w:val="24"/>
          <w:szCs w:val="24"/>
          <w:lang w:val="fr-FR"/>
        </w:rPr>
        <w:t>1</w:t>
      </w:r>
      <w:r>
        <w:rPr>
          <w:rFonts w:ascii="GHEA Grapalat" w:hAnsi="GHEA Grapalat"/>
          <w:sz w:val="24"/>
          <w:szCs w:val="24"/>
          <w:lang w:val="fr-FR"/>
        </w:rPr>
        <w:t>)-ին ենթակետ</w:t>
      </w:r>
      <w:r w:rsidR="001A4A02">
        <w:rPr>
          <w:rFonts w:ascii="GHEA Grapalat" w:hAnsi="GHEA Grapalat"/>
          <w:bCs/>
          <w:sz w:val="24"/>
          <w:szCs w:val="24"/>
        </w:rPr>
        <w:t>ի</w:t>
      </w:r>
      <w:r w:rsidR="001A4A02" w:rsidRPr="00EB5081">
        <w:rPr>
          <w:rFonts w:ascii="GHEA Grapalat" w:hAnsi="GHEA Grapalat"/>
          <w:bCs/>
          <w:sz w:val="24"/>
          <w:szCs w:val="24"/>
        </w:rPr>
        <w:t>,</w:t>
      </w:r>
      <w:r w:rsidR="001A4A02" w:rsidRPr="00EB5081">
        <w:rPr>
          <w:rFonts w:ascii="GHEA Grapalat" w:hAnsi="GHEA Grapalat"/>
          <w:sz w:val="24"/>
          <w:szCs w:val="24"/>
          <w:lang w:val="it-IT"/>
        </w:rPr>
        <w:t xml:space="preserve"> և համաձայն </w:t>
      </w:r>
      <w:r w:rsidR="001A4A02">
        <w:rPr>
          <w:rFonts w:ascii="GHEA Grapalat" w:hAnsi="GHEA Grapalat"/>
          <w:sz w:val="24"/>
          <w:szCs w:val="24"/>
          <w:lang w:val="it-IT"/>
        </w:rPr>
        <w:t>ՀՀ</w:t>
      </w:r>
      <w:r w:rsidR="001A4A02" w:rsidRPr="00EB5081">
        <w:rPr>
          <w:rFonts w:ascii="GHEA Grapalat" w:hAnsi="GHEA Grapalat"/>
          <w:sz w:val="24"/>
          <w:szCs w:val="24"/>
          <w:lang w:val="it-IT"/>
        </w:rPr>
        <w:t xml:space="preserve"> կառավարության 2001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թվականի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նոյեմբերի</w:t>
      </w:r>
      <w:r w:rsidR="001A4A02" w:rsidRPr="00CE7027">
        <w:rPr>
          <w:rFonts w:ascii="GHEA Grapalat" w:hAnsi="GHEA Grapalat"/>
          <w:sz w:val="24"/>
          <w:lang w:val="it-IT"/>
        </w:rPr>
        <w:t xml:space="preserve"> 17-</w:t>
      </w:r>
      <w:r w:rsidR="001A4A02" w:rsidRPr="00CE7027">
        <w:rPr>
          <w:rFonts w:ascii="GHEA Grapalat" w:hAnsi="GHEA Grapalat" w:cs="Sylfaen"/>
          <w:sz w:val="24"/>
        </w:rPr>
        <w:t>ի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/>
          <w:sz w:val="24"/>
          <w:lang w:val="af-ZA"/>
        </w:rPr>
        <w:t>N</w:t>
      </w:r>
      <w:r w:rsidR="001A4A02" w:rsidRPr="00CE7027">
        <w:rPr>
          <w:rFonts w:ascii="GHEA Grapalat" w:hAnsi="GHEA Grapalat"/>
          <w:sz w:val="24"/>
          <w:lang w:val="it-IT"/>
        </w:rPr>
        <w:t xml:space="preserve"> 1123 </w:t>
      </w:r>
      <w:r w:rsidR="001A4A02" w:rsidRPr="00CE7027">
        <w:rPr>
          <w:rFonts w:ascii="GHEA Grapalat" w:hAnsi="GHEA Grapalat" w:cs="Sylfaen"/>
          <w:sz w:val="24"/>
        </w:rPr>
        <w:t>որոշմամբ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հաստատված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«</w:t>
      </w:r>
      <w:r w:rsidR="001A4A02" w:rsidRPr="00CE7027">
        <w:rPr>
          <w:rFonts w:ascii="GHEA Grapalat" w:hAnsi="GHEA Grapalat" w:cs="Sylfaen"/>
          <w:sz w:val="24"/>
        </w:rPr>
        <w:t>Գիտական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և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գիտատեխնիկական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պետական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ծրագրերի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նպատակային</w:t>
      </w:r>
      <w:r w:rsidR="001A4A02" w:rsidRPr="00CE7027">
        <w:rPr>
          <w:rFonts w:ascii="GHEA Grapalat" w:hAnsi="GHEA Grapalat"/>
          <w:sz w:val="24"/>
          <w:lang w:val="it-IT"/>
        </w:rPr>
        <w:t>-</w:t>
      </w:r>
      <w:r w:rsidR="001A4A02" w:rsidRPr="00CE7027">
        <w:rPr>
          <w:rFonts w:ascii="GHEA Grapalat" w:hAnsi="GHEA Grapalat" w:cs="Sylfaen"/>
          <w:sz w:val="24"/>
        </w:rPr>
        <w:t>ծրագրային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ֆինանսավորման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կարգի</w:t>
      </w:r>
      <w:r w:rsidR="001A4A02" w:rsidRPr="00CE7027">
        <w:rPr>
          <w:rFonts w:ascii="GHEA Grapalat" w:hAnsi="GHEA Grapalat" w:cs="Sylfaen"/>
          <w:sz w:val="24"/>
          <w:lang w:val="it-IT"/>
        </w:rPr>
        <w:t>» 7</w:t>
      </w:r>
      <w:r w:rsidR="001A4A02" w:rsidRPr="00CE7027">
        <w:rPr>
          <w:rStyle w:val="Strong"/>
          <w:rFonts w:ascii="GHEA Grapalat" w:eastAsia="Calibri" w:hAnsi="GHEA Grapalat" w:cs="Sylfaen"/>
          <w:b w:val="0"/>
          <w:sz w:val="24"/>
          <w:lang w:val="it-IT"/>
        </w:rPr>
        <w:t>-</w:t>
      </w:r>
      <w:r w:rsidR="001A4A02" w:rsidRPr="00CE7027">
        <w:rPr>
          <w:rStyle w:val="Strong"/>
          <w:rFonts w:ascii="GHEA Grapalat" w:eastAsia="Calibri" w:hAnsi="GHEA Grapalat" w:cs="Sylfaen"/>
          <w:b w:val="0"/>
          <w:sz w:val="24"/>
        </w:rPr>
        <w:t>րդ</w:t>
      </w:r>
      <w:r w:rsidR="001A4A02" w:rsidRPr="00CE7027">
        <w:rPr>
          <w:rStyle w:val="Strong"/>
          <w:rFonts w:ascii="GHEA Grapalat" w:eastAsia="Calibri" w:hAnsi="GHEA Grapalat" w:cs="Sylfaen"/>
          <w:b w:val="0"/>
          <w:sz w:val="24"/>
          <w:lang w:val="it-IT"/>
        </w:rPr>
        <w:t xml:space="preserve"> </w:t>
      </w:r>
      <w:r w:rsidR="001A4A02" w:rsidRPr="00CE7027">
        <w:rPr>
          <w:rStyle w:val="Strong"/>
          <w:rFonts w:ascii="GHEA Grapalat" w:eastAsia="Calibri" w:hAnsi="GHEA Grapalat" w:cs="Sylfaen"/>
          <w:b w:val="0"/>
          <w:sz w:val="24"/>
        </w:rPr>
        <w:t>կետի</w:t>
      </w:r>
      <w:r w:rsidR="001A4A02" w:rsidRPr="00CE7027">
        <w:rPr>
          <w:rFonts w:ascii="GHEA Grapalat" w:hAnsi="GHEA Grapalat" w:cs="Sylfaen"/>
          <w:sz w:val="24"/>
        </w:rPr>
        <w:t>՝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>
        <w:rPr>
          <w:rFonts w:ascii="GHEA Grapalat" w:hAnsi="GHEA Grapalat" w:cs="Sylfaen"/>
          <w:sz w:val="24"/>
        </w:rPr>
        <w:t>ՀՀ</w:t>
      </w:r>
      <w:r>
        <w:rPr>
          <w:rFonts w:ascii="GHEA Grapalat" w:hAnsi="GHEA Grapalat"/>
          <w:sz w:val="24"/>
          <w:lang w:val="it-IT"/>
        </w:rPr>
        <w:t xml:space="preserve"> 2020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թվականի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պետական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բյուջեի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նախագծում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ընդգրկելու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նպատակով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գիտական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և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գիտատեխնիկական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պետական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նպատակային</w:t>
      </w:r>
      <w:r w:rsidR="001A4A02" w:rsidRPr="00CE7027">
        <w:rPr>
          <w:rFonts w:ascii="GHEA Grapalat" w:hAnsi="GHEA Grapalat"/>
          <w:sz w:val="24"/>
          <w:lang w:val="it-IT"/>
        </w:rPr>
        <w:t>-</w:t>
      </w:r>
      <w:r w:rsidR="001A4A02" w:rsidRPr="00CE7027">
        <w:rPr>
          <w:rFonts w:ascii="GHEA Grapalat" w:hAnsi="GHEA Grapalat" w:cs="Sylfaen"/>
          <w:sz w:val="24"/>
        </w:rPr>
        <w:t>ծրագրային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ֆինանսավորման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են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ներկայացվում</w:t>
      </w:r>
      <w:r w:rsidR="001A4A02" w:rsidRPr="00CE7027">
        <w:rPr>
          <w:rFonts w:ascii="GHEA Grapalat" w:hAnsi="GHEA Grapalat"/>
          <w:sz w:val="24"/>
          <w:lang w:val="it-IT"/>
        </w:rPr>
        <w:t xml:space="preserve"> 1</w:t>
      </w:r>
      <w:r w:rsidR="007006AC">
        <w:rPr>
          <w:rFonts w:ascii="GHEA Grapalat" w:hAnsi="GHEA Grapalat"/>
          <w:sz w:val="24"/>
          <w:lang w:val="it-IT"/>
        </w:rPr>
        <w:t>0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գիտական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ծրագրերի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նախագծեր</w:t>
      </w:r>
      <w:r w:rsidR="001A4A02" w:rsidRPr="00CE7027">
        <w:rPr>
          <w:rFonts w:ascii="GHEA Grapalat" w:hAnsi="GHEA Grapalat"/>
          <w:sz w:val="24"/>
          <w:lang w:val="it-IT"/>
        </w:rPr>
        <w:t xml:space="preserve">: Վերջիններս </w:t>
      </w:r>
      <w:r w:rsidR="001A4A02" w:rsidRPr="00CE7027">
        <w:rPr>
          <w:rFonts w:ascii="GHEA Grapalat" w:hAnsi="GHEA Grapalat" w:cs="Sylfaen"/>
          <w:sz w:val="24"/>
        </w:rPr>
        <w:t>հավանության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են</w:t>
      </w:r>
      <w:r w:rsidR="001A4A02" w:rsidRPr="00CE7027">
        <w:rPr>
          <w:rFonts w:ascii="GHEA Grapalat" w:hAnsi="GHEA Grapalat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արժանացել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>
        <w:rPr>
          <w:rFonts w:ascii="GHEA Grapalat" w:hAnsi="GHEA Grapalat" w:cs="Sylfaen"/>
          <w:sz w:val="24"/>
        </w:rPr>
        <w:t>ՀՀ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>
        <w:rPr>
          <w:rFonts w:ascii="GHEA Grapalat" w:hAnsi="GHEA Grapalat" w:cs="Sylfaen"/>
          <w:sz w:val="24"/>
        </w:rPr>
        <w:t>ԿԳՄՍ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նախարարի</w:t>
      </w:r>
      <w:r>
        <w:rPr>
          <w:rFonts w:ascii="GHEA Grapalat" w:hAnsi="GHEA Grapalat" w:cs="Sylfaen"/>
          <w:sz w:val="24"/>
        </w:rPr>
        <w:t xml:space="preserve"> 2019</w:t>
      </w:r>
      <w:r w:rsidR="001A4A02">
        <w:rPr>
          <w:rFonts w:ascii="GHEA Grapalat" w:hAnsi="GHEA Grapalat" w:cs="Sylfaen"/>
          <w:sz w:val="24"/>
        </w:rPr>
        <w:t xml:space="preserve"> թվականի </w:t>
      </w:r>
      <w:r>
        <w:rPr>
          <w:rFonts w:ascii="GHEA Grapalat" w:hAnsi="GHEA Grapalat" w:cs="Sylfaen"/>
          <w:sz w:val="24"/>
        </w:rPr>
        <w:t>օգոստոսի</w:t>
      </w:r>
      <w:r w:rsidR="001A4A02">
        <w:rPr>
          <w:rFonts w:ascii="GHEA Grapalat" w:hAnsi="GHEA Grapalat" w:cs="Sylfaen"/>
          <w:sz w:val="24"/>
        </w:rPr>
        <w:t xml:space="preserve"> </w:t>
      </w:r>
      <w:r>
        <w:rPr>
          <w:rFonts w:ascii="GHEA Grapalat" w:hAnsi="GHEA Grapalat" w:cs="Sylfaen"/>
          <w:sz w:val="24"/>
        </w:rPr>
        <w:t>22</w:t>
      </w:r>
      <w:r w:rsidR="001A4A02">
        <w:rPr>
          <w:rFonts w:ascii="GHEA Grapalat" w:hAnsi="GHEA Grapalat" w:cs="Sylfaen"/>
          <w:sz w:val="24"/>
        </w:rPr>
        <w:t>-ի</w:t>
      </w:r>
      <w:r w:rsidR="001A4A02" w:rsidRPr="00D3589F">
        <w:rPr>
          <w:rFonts w:ascii="GHEA Grapalat" w:hAnsi="GHEA Grapalat" w:cs="Sylfaen"/>
          <w:sz w:val="24"/>
          <w:lang w:val="it-IT"/>
        </w:rPr>
        <w:t xml:space="preserve"> N </w:t>
      </w:r>
      <w:r>
        <w:rPr>
          <w:rFonts w:ascii="GHEA Grapalat" w:hAnsi="GHEA Grapalat" w:cs="Sylfaen"/>
          <w:sz w:val="24"/>
          <w:lang w:val="it-IT"/>
        </w:rPr>
        <w:t>550</w:t>
      </w:r>
      <w:r w:rsidR="001A4A02" w:rsidRPr="00D3589F">
        <w:rPr>
          <w:rFonts w:ascii="GHEA Grapalat" w:hAnsi="GHEA Grapalat" w:cs="Sylfaen"/>
          <w:sz w:val="24"/>
          <w:lang w:val="it-IT"/>
        </w:rPr>
        <w:t>–</w:t>
      </w:r>
      <w:r w:rsidR="001A4A02" w:rsidRPr="00D3589F">
        <w:rPr>
          <w:rFonts w:ascii="GHEA Grapalat" w:hAnsi="GHEA Grapalat" w:cs="Sylfaen"/>
          <w:sz w:val="24"/>
        </w:rPr>
        <w:t>Ա</w:t>
      </w:r>
      <w:r w:rsidR="001A4A02" w:rsidRPr="00D3589F">
        <w:rPr>
          <w:rFonts w:ascii="GHEA Grapalat" w:hAnsi="GHEA Grapalat" w:cs="Sylfaen"/>
          <w:sz w:val="24"/>
          <w:lang w:val="it-IT"/>
        </w:rPr>
        <w:t>/2</w:t>
      </w:r>
      <w:r w:rsidR="001A4A02" w:rsidRPr="00D3589F">
        <w:rPr>
          <w:rFonts w:ascii="GHEA Grapalat" w:hAnsi="GHEA Grapalat" w:cs="Sylfaen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հրամանով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ստեղծված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>
        <w:rPr>
          <w:rFonts w:ascii="GHEA Grapalat" w:hAnsi="GHEA Grapalat" w:cs="Sylfaen"/>
          <w:sz w:val="24"/>
        </w:rPr>
        <w:t>միջգերատեսչական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հանձնաժողովի</w:t>
      </w:r>
      <w:r w:rsidR="001A4A02" w:rsidRPr="00CE7027">
        <w:rPr>
          <w:rFonts w:ascii="GHEA Grapalat" w:hAnsi="GHEA Grapalat" w:cs="Sylfaen"/>
          <w:sz w:val="24"/>
          <w:lang w:val="it-IT"/>
        </w:rPr>
        <w:t xml:space="preserve"> </w:t>
      </w:r>
      <w:r w:rsidR="001A4A02" w:rsidRPr="00CE7027">
        <w:rPr>
          <w:rFonts w:ascii="GHEA Grapalat" w:hAnsi="GHEA Grapalat" w:cs="Sylfaen"/>
          <w:sz w:val="24"/>
        </w:rPr>
        <w:t>կողմից</w:t>
      </w:r>
      <w:r w:rsidR="001A4A02" w:rsidRPr="00CE7027">
        <w:rPr>
          <w:rFonts w:ascii="GHEA Grapalat" w:hAnsi="GHEA Grapalat"/>
          <w:sz w:val="24"/>
          <w:lang w:val="it-IT"/>
        </w:rPr>
        <w:t>:</w:t>
      </w:r>
    </w:p>
    <w:p w:rsidR="00473ECA" w:rsidRDefault="001A4A02" w:rsidP="001A4A02">
      <w:pPr>
        <w:spacing w:line="360" w:lineRule="auto"/>
        <w:ind w:firstLine="720"/>
        <w:jc w:val="both"/>
        <w:rPr>
          <w:rFonts w:ascii="GHEA Grapalat" w:hAnsi="GHEA Grapalat"/>
          <w:sz w:val="24"/>
          <w:lang w:val="pt-BR"/>
        </w:rPr>
      </w:pPr>
      <w:r w:rsidRPr="00CE7027">
        <w:rPr>
          <w:rFonts w:ascii="GHEA Grapalat" w:hAnsi="GHEA Grapalat" w:cs="Sylfaen"/>
          <w:sz w:val="24"/>
        </w:rPr>
        <w:t>Ցանկում</w:t>
      </w:r>
      <w:r w:rsidRPr="00CE7027">
        <w:rPr>
          <w:rFonts w:ascii="GHEA Grapalat" w:hAnsi="GHEA Grapalat" w:cs="Sylfaen"/>
          <w:sz w:val="24"/>
          <w:lang w:val="it-IT"/>
        </w:rPr>
        <w:t xml:space="preserve"> </w:t>
      </w:r>
      <w:r w:rsidRPr="00CE7027">
        <w:rPr>
          <w:rFonts w:ascii="GHEA Grapalat" w:hAnsi="GHEA Grapalat" w:cs="Sylfaen"/>
          <w:sz w:val="24"/>
        </w:rPr>
        <w:t>բերված</w:t>
      </w:r>
      <w:r w:rsidRPr="00CE7027">
        <w:rPr>
          <w:rFonts w:ascii="GHEA Grapalat" w:hAnsi="GHEA Grapalat"/>
          <w:sz w:val="24"/>
          <w:lang w:val="it-IT"/>
        </w:rPr>
        <w:t xml:space="preserve"> </w:t>
      </w:r>
      <w:r w:rsidR="00687B1A">
        <w:rPr>
          <w:rFonts w:ascii="GHEA Grapalat" w:hAnsi="GHEA Grapalat"/>
          <w:sz w:val="24"/>
          <w:lang w:val="it-IT"/>
        </w:rPr>
        <w:t xml:space="preserve">են </w:t>
      </w:r>
      <w:r w:rsidRPr="00CE7027">
        <w:rPr>
          <w:rFonts w:ascii="GHEA Grapalat" w:hAnsi="GHEA Grapalat"/>
          <w:sz w:val="24"/>
          <w:lang w:val="it-IT"/>
        </w:rPr>
        <w:t>պետական նպատակային 1</w:t>
      </w:r>
      <w:r w:rsidR="009572C8">
        <w:rPr>
          <w:rFonts w:ascii="GHEA Grapalat" w:hAnsi="GHEA Grapalat"/>
          <w:sz w:val="24"/>
          <w:lang w:val="it-IT"/>
        </w:rPr>
        <w:t>0</w:t>
      </w:r>
      <w:r w:rsidRPr="00CE7027">
        <w:rPr>
          <w:rFonts w:ascii="GHEA Grapalat" w:hAnsi="GHEA Grapalat"/>
          <w:sz w:val="24"/>
          <w:lang w:val="it-IT"/>
        </w:rPr>
        <w:t xml:space="preserve"> </w:t>
      </w:r>
      <w:r w:rsidRPr="00CE7027">
        <w:rPr>
          <w:rFonts w:ascii="GHEA Grapalat" w:hAnsi="GHEA Grapalat"/>
          <w:sz w:val="24"/>
        </w:rPr>
        <w:t>ծրագրերի</w:t>
      </w:r>
      <w:r w:rsidRPr="00CE7027">
        <w:rPr>
          <w:rFonts w:ascii="GHEA Grapalat" w:hAnsi="GHEA Grapalat"/>
          <w:sz w:val="24"/>
          <w:lang w:val="pt-BR"/>
        </w:rPr>
        <w:t xml:space="preserve"> </w:t>
      </w:r>
      <w:r w:rsidRPr="00CE7027">
        <w:rPr>
          <w:rFonts w:ascii="GHEA Grapalat" w:hAnsi="GHEA Grapalat"/>
          <w:sz w:val="24"/>
        </w:rPr>
        <w:t>նախագծեր</w:t>
      </w:r>
      <w:r w:rsidRPr="00CE7027">
        <w:rPr>
          <w:rFonts w:ascii="GHEA Grapalat" w:hAnsi="GHEA Grapalat"/>
          <w:sz w:val="24"/>
          <w:lang w:val="pt-BR"/>
        </w:rPr>
        <w:t xml:space="preserve"> </w:t>
      </w:r>
      <w:r w:rsidRPr="00CE7027">
        <w:rPr>
          <w:rFonts w:ascii="GHEA Grapalat" w:hAnsi="GHEA Grapalat" w:cs="Sylfaen"/>
          <w:sz w:val="24"/>
        </w:rPr>
        <w:t>գիտական</w:t>
      </w:r>
      <w:r w:rsidRPr="00CE7027">
        <w:rPr>
          <w:rFonts w:ascii="GHEA Grapalat" w:hAnsi="GHEA Grapalat" w:cs="Sylfaen"/>
          <w:sz w:val="24"/>
          <w:lang w:val="pt-BR"/>
        </w:rPr>
        <w:t xml:space="preserve"> </w:t>
      </w:r>
      <w:r w:rsidRPr="00CE7027">
        <w:rPr>
          <w:rFonts w:ascii="GHEA Grapalat" w:hAnsi="GHEA Grapalat" w:cs="Sylfaen"/>
          <w:sz w:val="24"/>
        </w:rPr>
        <w:t>կազմակերպությունների</w:t>
      </w:r>
      <w:r w:rsidR="00687B1A">
        <w:rPr>
          <w:rFonts w:ascii="GHEA Grapalat" w:hAnsi="GHEA Grapalat" w:cs="Sylfaen"/>
          <w:sz w:val="24"/>
        </w:rPr>
        <w:t>ց</w:t>
      </w:r>
      <w:r>
        <w:rPr>
          <w:rFonts w:ascii="GHEA Grapalat" w:hAnsi="GHEA Grapalat" w:cs="Sylfaen"/>
          <w:sz w:val="24"/>
        </w:rPr>
        <w:t xml:space="preserve"> </w:t>
      </w:r>
      <w:r w:rsidRPr="00CE7027">
        <w:rPr>
          <w:rFonts w:ascii="GHEA Grapalat" w:hAnsi="GHEA Grapalat"/>
          <w:sz w:val="24"/>
          <w:lang w:val="pt-BR"/>
        </w:rPr>
        <w:t>(</w:t>
      </w:r>
      <w:r>
        <w:rPr>
          <w:rFonts w:ascii="GHEA Grapalat" w:hAnsi="GHEA Grapalat"/>
          <w:sz w:val="24"/>
          <w:lang w:val="pt-BR"/>
        </w:rPr>
        <w:t>ԵՊՀ, Մատենադարան, ՀՀ ԳԱԱ՝ Ի</w:t>
      </w:r>
      <w:r w:rsidRPr="00D3589F">
        <w:rPr>
          <w:rFonts w:ascii="GHEA Grapalat" w:hAnsi="GHEA Grapalat"/>
          <w:sz w:val="24"/>
          <w:lang w:val="pt-BR"/>
        </w:rPr>
        <w:t xml:space="preserve">նֆորմատիկայի և ավտոմատացման պրոբլեմների ինստիտուտ, Հնագիտության և ազգագրության ինստիտուտ, </w:t>
      </w:r>
      <w:r w:rsidR="009572C8">
        <w:rPr>
          <w:rFonts w:ascii="GHEA Grapalat" w:hAnsi="GHEA Grapalat"/>
          <w:sz w:val="24"/>
          <w:lang w:val="pt-BR"/>
        </w:rPr>
        <w:t>Երկրաբանական գիտությունների ինստիտուտ, Էկոլոգանոոսֆերային հետազոտությունների կենտրոն,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="009572C8">
        <w:rPr>
          <w:rFonts w:ascii="GHEA Grapalat" w:hAnsi="GHEA Grapalat"/>
          <w:sz w:val="24"/>
          <w:lang w:val="pt-BR"/>
        </w:rPr>
        <w:t xml:space="preserve">ՀՀ ԿԳՄՍՆ պատմամշակութային ժառանգության ԳԿ,  </w:t>
      </w:r>
      <w:r w:rsidRPr="00D3589F">
        <w:rPr>
          <w:rFonts w:ascii="GHEA Grapalat" w:hAnsi="GHEA Grapalat"/>
          <w:sz w:val="24"/>
          <w:lang w:val="pt-BR"/>
        </w:rPr>
        <w:t xml:space="preserve">ՀՀ </w:t>
      </w:r>
      <w:r w:rsidR="009572C8">
        <w:rPr>
          <w:rFonts w:ascii="GHEA Grapalat" w:hAnsi="GHEA Grapalat"/>
          <w:sz w:val="24"/>
          <w:lang w:val="pt-BR"/>
        </w:rPr>
        <w:t>ՏԿԵՆ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="009572C8">
        <w:rPr>
          <w:rFonts w:ascii="GHEA Grapalat" w:hAnsi="GHEA Grapalat"/>
          <w:sz w:val="24"/>
          <w:lang w:val="pt-BR"/>
        </w:rPr>
        <w:t>ա</w:t>
      </w:r>
      <w:r w:rsidRPr="00D3589F">
        <w:rPr>
          <w:rFonts w:ascii="GHEA Grapalat" w:hAnsi="GHEA Grapalat" w:cs="Sylfaen"/>
          <w:sz w:val="24"/>
        </w:rPr>
        <w:t>տոմային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Pr="00D3589F">
        <w:rPr>
          <w:rFonts w:ascii="GHEA Grapalat" w:hAnsi="GHEA Grapalat" w:cs="Sylfaen"/>
          <w:sz w:val="24"/>
        </w:rPr>
        <w:t>էլեկտրակայանների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Pr="00D3589F">
        <w:rPr>
          <w:rFonts w:ascii="GHEA Grapalat" w:hAnsi="GHEA Grapalat" w:cs="Sylfaen"/>
          <w:sz w:val="24"/>
        </w:rPr>
        <w:t>շահագործման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Pr="00D3589F">
        <w:rPr>
          <w:rFonts w:ascii="GHEA Grapalat" w:hAnsi="GHEA Grapalat" w:cs="Sylfaen"/>
          <w:sz w:val="24"/>
        </w:rPr>
        <w:t>հայկական</w:t>
      </w:r>
      <w:r w:rsidRPr="00D3589F">
        <w:rPr>
          <w:rFonts w:ascii="GHEA Grapalat" w:hAnsi="GHEA Grapalat"/>
          <w:sz w:val="24"/>
          <w:lang w:val="pt-BR"/>
        </w:rPr>
        <w:t xml:space="preserve"> </w:t>
      </w:r>
      <w:r w:rsidRPr="00D3589F">
        <w:rPr>
          <w:rFonts w:ascii="GHEA Grapalat" w:hAnsi="GHEA Grapalat" w:cs="Sylfaen"/>
          <w:sz w:val="24"/>
        </w:rPr>
        <w:t>ԳՀԻ</w:t>
      </w:r>
      <w:r w:rsidRPr="00D3589F">
        <w:rPr>
          <w:rFonts w:ascii="GHEA Grapalat" w:hAnsi="GHEA Grapalat"/>
          <w:sz w:val="24"/>
          <w:lang w:val="pt-BR"/>
        </w:rPr>
        <w:t xml:space="preserve">, </w:t>
      </w:r>
      <w:r w:rsidR="00687B1A">
        <w:rPr>
          <w:rFonts w:ascii="GHEA Grapalat" w:hAnsi="GHEA Grapalat"/>
          <w:sz w:val="24"/>
          <w:lang w:val="pt-BR"/>
        </w:rPr>
        <w:t>ՀՀ ԷՆ Բանջարբոստանային և տեխնիկական մշակաբույսերի ԳԿ</w:t>
      </w:r>
      <w:r w:rsidR="00FE77B5">
        <w:rPr>
          <w:rFonts w:ascii="GHEA Grapalat" w:hAnsi="GHEA Grapalat"/>
          <w:sz w:val="24"/>
          <w:lang w:val="pt-BR"/>
        </w:rPr>
        <w:t>)</w:t>
      </w:r>
      <w:r w:rsidR="00D32A57">
        <w:rPr>
          <w:rFonts w:ascii="GHEA Grapalat" w:hAnsi="GHEA Grapalat"/>
          <w:sz w:val="24"/>
          <w:lang w:val="pt-BR"/>
        </w:rPr>
        <w:t xml:space="preserve"> և</w:t>
      </w:r>
      <w:r w:rsidR="00D32A57" w:rsidRPr="00D32A57">
        <w:rPr>
          <w:rFonts w:ascii="GHEA Grapalat" w:hAnsi="GHEA Grapalat"/>
          <w:sz w:val="24"/>
          <w:lang w:val="pt-BR"/>
        </w:rPr>
        <w:t xml:space="preserve"> </w:t>
      </w:r>
      <w:r w:rsidR="00D32A57">
        <w:rPr>
          <w:rFonts w:ascii="GHEA Grapalat" w:hAnsi="GHEA Grapalat"/>
          <w:sz w:val="24"/>
          <w:lang w:val="pt-BR"/>
        </w:rPr>
        <w:t>Հ</w:t>
      </w:r>
      <w:r w:rsidR="00D32A57" w:rsidRPr="00D32A57">
        <w:rPr>
          <w:rFonts w:ascii="GHEA Grapalat" w:hAnsi="GHEA Grapalat"/>
          <w:sz w:val="24"/>
          <w:lang w:val="pt-BR"/>
        </w:rPr>
        <w:t>ատուկ գիտահետազոտական և փորձակոնստրուկտորական աշխատանքներ</w:t>
      </w:r>
      <w:r w:rsidR="00D32A57">
        <w:rPr>
          <w:rFonts w:ascii="GHEA Grapalat" w:hAnsi="GHEA Grapalat"/>
          <w:sz w:val="24"/>
          <w:lang w:val="pt-BR"/>
        </w:rPr>
        <w:t>ի ծրագիրը</w:t>
      </w:r>
      <w:r w:rsidRPr="00CE7027">
        <w:rPr>
          <w:rFonts w:ascii="GHEA Grapalat" w:hAnsi="GHEA Grapalat"/>
          <w:sz w:val="24"/>
          <w:lang w:val="pt-BR"/>
        </w:rPr>
        <w:t>:</w:t>
      </w:r>
    </w:p>
    <w:p w:rsidR="00473ECA" w:rsidRDefault="00473ECA">
      <w:pPr>
        <w:rPr>
          <w:rFonts w:ascii="GHEA Grapalat" w:hAnsi="GHEA Grapalat"/>
          <w:sz w:val="24"/>
          <w:lang w:val="pt-BR"/>
        </w:rPr>
      </w:pPr>
      <w:r>
        <w:rPr>
          <w:rFonts w:ascii="GHEA Grapalat" w:hAnsi="GHEA Grapalat"/>
          <w:sz w:val="24"/>
          <w:lang w:val="pt-BR"/>
        </w:rPr>
        <w:br w:type="page"/>
      </w:r>
    </w:p>
    <w:p w:rsidR="00473ECA" w:rsidRDefault="00473ECA" w:rsidP="00473ECA">
      <w:pPr>
        <w:jc w:val="center"/>
        <w:rPr>
          <w:rFonts w:ascii="GHEA Grapalat" w:hAnsi="GHEA Grapalat"/>
          <w:b/>
          <w:sz w:val="24"/>
          <w:szCs w:val="24"/>
        </w:rPr>
        <w:sectPr w:rsidR="00473ECA" w:rsidSect="00042DF1">
          <w:headerReference w:type="even" r:id="rId7"/>
          <w:footerReference w:type="default" r:id="rId8"/>
          <w:pgSz w:w="11909" w:h="16834" w:code="9"/>
          <w:pgMar w:top="630" w:right="567" w:bottom="719" w:left="567" w:header="425" w:footer="0" w:gutter="0"/>
          <w:cols w:space="720"/>
          <w:docGrid w:linePitch="272"/>
        </w:sectPr>
      </w:pPr>
    </w:p>
    <w:p w:rsidR="00473ECA" w:rsidRPr="00473ECA" w:rsidRDefault="00473ECA" w:rsidP="00473ECA">
      <w:pPr>
        <w:jc w:val="center"/>
        <w:rPr>
          <w:rFonts w:ascii="GHEA Grapalat" w:hAnsi="GHEA Grapalat"/>
          <w:b/>
          <w:sz w:val="24"/>
          <w:szCs w:val="24"/>
        </w:rPr>
      </w:pPr>
      <w:r w:rsidRPr="00473ECA">
        <w:rPr>
          <w:rFonts w:ascii="GHEA Grapalat" w:hAnsi="GHEA Grapalat"/>
          <w:b/>
          <w:sz w:val="24"/>
          <w:szCs w:val="24"/>
        </w:rPr>
        <w:lastRenderedPageBreak/>
        <w:t>Ա Մ Փ Ո Փ Ա Թ Ե Ր Թ</w:t>
      </w:r>
    </w:p>
    <w:p w:rsidR="00473ECA" w:rsidRDefault="00473ECA" w:rsidP="00473ECA">
      <w:pPr>
        <w:jc w:val="center"/>
        <w:rPr>
          <w:rFonts w:ascii="GHEA Grapalat" w:hAnsi="GHEA Grapalat"/>
          <w:b/>
        </w:rPr>
      </w:pPr>
    </w:p>
    <w:p w:rsidR="00473ECA" w:rsidRPr="00473ECA" w:rsidRDefault="00473ECA" w:rsidP="00473ECA">
      <w:pPr>
        <w:pStyle w:val="BodyTextIndent"/>
        <w:spacing w:line="276" w:lineRule="auto"/>
        <w:ind w:left="992" w:right="992" w:firstLine="0"/>
        <w:jc w:val="center"/>
        <w:rPr>
          <w:rFonts w:ascii="GHEA Grapalat" w:hAnsi="GHEA Grapalat"/>
          <w:i w:val="0"/>
          <w:szCs w:val="24"/>
          <w:lang w:val="hy-AM"/>
        </w:rPr>
      </w:pPr>
      <w:r w:rsidRPr="00473ECA">
        <w:rPr>
          <w:rFonts w:ascii="GHEA Grapalat" w:hAnsi="GHEA Grapalat" w:cs="Sylfaen"/>
          <w:i w:val="0"/>
          <w:szCs w:val="24"/>
          <w:lang w:val="fr-FR"/>
        </w:rPr>
        <w:t>«</w:t>
      </w:r>
      <w:r w:rsidRPr="00473ECA">
        <w:rPr>
          <w:rFonts w:ascii="GHEA Grapalat" w:hAnsi="GHEA Grapalat" w:cs="Sylfaen"/>
          <w:i w:val="0"/>
          <w:szCs w:val="24"/>
          <w:lang w:val="af-ZA"/>
        </w:rPr>
        <w:t xml:space="preserve">2020 </w:t>
      </w:r>
      <w:r w:rsidRPr="00473ECA">
        <w:rPr>
          <w:rFonts w:ascii="GHEA Grapalat" w:hAnsi="GHEA Grapalat" w:cs="Sylfaen"/>
          <w:i w:val="0"/>
          <w:szCs w:val="24"/>
        </w:rPr>
        <w:t>ԹՎԱԿԱՆԻՆ ԻՐԱԿԱՆԱՑՎԵԼԻՔ ԳԻՏԱԿԱՆ</w:t>
      </w:r>
      <w:r w:rsidRPr="00473ECA">
        <w:rPr>
          <w:rFonts w:ascii="GHEA Grapalat" w:hAnsi="GHEA Grapalat"/>
          <w:i w:val="0"/>
          <w:szCs w:val="24"/>
          <w:lang w:val="af-ZA"/>
        </w:rPr>
        <w:t xml:space="preserve"> ԵՎ </w:t>
      </w:r>
      <w:r w:rsidRPr="00473ECA">
        <w:rPr>
          <w:rFonts w:ascii="GHEA Grapalat" w:hAnsi="GHEA Grapalat" w:cs="Sylfaen"/>
          <w:i w:val="0"/>
          <w:szCs w:val="24"/>
        </w:rPr>
        <w:t>ԳԻՏԱՏԵԽՆԻԿԱԿԱՆ</w:t>
      </w:r>
      <w:r w:rsidRPr="00473ECA">
        <w:rPr>
          <w:rFonts w:ascii="GHEA Grapalat" w:hAnsi="GHEA Grapalat"/>
          <w:i w:val="0"/>
          <w:szCs w:val="24"/>
          <w:lang w:val="af-ZA"/>
        </w:rPr>
        <w:t xml:space="preserve"> </w:t>
      </w:r>
      <w:r w:rsidRPr="00473ECA">
        <w:rPr>
          <w:rFonts w:ascii="GHEA Grapalat" w:hAnsi="GHEA Grapalat" w:cs="Sylfaen"/>
          <w:i w:val="0"/>
          <w:szCs w:val="24"/>
        </w:rPr>
        <w:t>ՊԵՏԱԿԱՆ</w:t>
      </w:r>
      <w:r w:rsidRPr="00473EC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73ECA">
        <w:rPr>
          <w:rFonts w:ascii="GHEA Grapalat" w:hAnsi="GHEA Grapalat" w:cs="Sylfaen"/>
          <w:i w:val="0"/>
          <w:szCs w:val="24"/>
        </w:rPr>
        <w:t>ՆՊԱՏԱԿԱՅԻՆ</w:t>
      </w:r>
      <w:r w:rsidRPr="00473ECA">
        <w:rPr>
          <w:rFonts w:ascii="GHEA Grapalat" w:hAnsi="GHEA Grapalat"/>
          <w:i w:val="0"/>
          <w:szCs w:val="24"/>
          <w:lang w:val="af-ZA"/>
        </w:rPr>
        <w:t xml:space="preserve"> </w:t>
      </w:r>
      <w:r w:rsidRPr="00473ECA">
        <w:rPr>
          <w:rFonts w:ascii="GHEA Grapalat" w:hAnsi="GHEA Grapalat" w:cs="Sylfaen"/>
          <w:i w:val="0"/>
          <w:szCs w:val="24"/>
        </w:rPr>
        <w:t>ԾՐԱԳՐԵՐԸ ՀԱՍՏԱՏԵԼՈՒ</w:t>
      </w:r>
      <w:r w:rsidRPr="00473ECA">
        <w:rPr>
          <w:rFonts w:ascii="GHEA Grapalat" w:hAnsi="GHEA Grapalat"/>
          <w:i w:val="0"/>
          <w:szCs w:val="24"/>
          <w:lang w:val="fr-FR"/>
        </w:rPr>
        <w:t xml:space="preserve"> </w:t>
      </w:r>
      <w:r w:rsidRPr="00473ECA">
        <w:rPr>
          <w:rFonts w:ascii="GHEA Grapalat" w:hAnsi="GHEA Grapalat" w:cs="Sylfaen"/>
          <w:i w:val="0"/>
          <w:szCs w:val="24"/>
          <w:lang w:val="en-US"/>
        </w:rPr>
        <w:t>ՄԱՍԻՆ</w:t>
      </w:r>
      <w:r w:rsidRPr="00473ECA">
        <w:rPr>
          <w:rFonts w:ascii="GHEA Grapalat" w:hAnsi="GHEA Grapalat" w:cs="Sylfaen"/>
          <w:i w:val="0"/>
          <w:szCs w:val="24"/>
          <w:lang w:val="fr-FR"/>
        </w:rPr>
        <w:t xml:space="preserve">» </w:t>
      </w:r>
      <w:r w:rsidRPr="00473ECA">
        <w:rPr>
          <w:rFonts w:ascii="GHEA Grapalat" w:hAnsi="GHEA Grapalat" w:cs="Sylfaen"/>
          <w:i w:val="0"/>
          <w:szCs w:val="24"/>
          <w:lang w:val="en-US"/>
        </w:rPr>
        <w:t>ՀԱՅԱՍՏԱՆԻ</w:t>
      </w:r>
      <w:r w:rsidRPr="00473ECA">
        <w:rPr>
          <w:rFonts w:ascii="GHEA Grapalat" w:hAnsi="GHEA Grapalat"/>
          <w:i w:val="0"/>
          <w:szCs w:val="24"/>
          <w:lang w:val="fr-FR"/>
        </w:rPr>
        <w:t xml:space="preserve"> </w:t>
      </w:r>
      <w:r w:rsidRPr="00473ECA">
        <w:rPr>
          <w:rFonts w:ascii="GHEA Grapalat" w:hAnsi="GHEA Grapalat" w:cs="Sylfaen"/>
          <w:i w:val="0"/>
          <w:szCs w:val="24"/>
          <w:lang w:val="en-US"/>
        </w:rPr>
        <w:t>ՀԱՆՐԱՊԵՏՈՒԹՅԱՆ</w:t>
      </w:r>
      <w:r w:rsidRPr="00473ECA">
        <w:rPr>
          <w:rFonts w:ascii="GHEA Grapalat" w:hAnsi="GHEA Grapalat"/>
          <w:i w:val="0"/>
          <w:szCs w:val="24"/>
          <w:lang w:val="fr-FR"/>
        </w:rPr>
        <w:t xml:space="preserve"> </w:t>
      </w:r>
      <w:r w:rsidRPr="00473ECA">
        <w:rPr>
          <w:rFonts w:ascii="GHEA Grapalat" w:hAnsi="GHEA Grapalat" w:cs="Sylfaen"/>
          <w:i w:val="0"/>
          <w:szCs w:val="24"/>
          <w:lang w:val="en-US"/>
        </w:rPr>
        <w:t>ԿԱՌԱՎԱՐՈՒԹՅԱՆ</w:t>
      </w:r>
      <w:r w:rsidRPr="00473ECA">
        <w:rPr>
          <w:rFonts w:ascii="GHEA Grapalat" w:hAnsi="GHEA Grapalat"/>
          <w:i w:val="0"/>
          <w:szCs w:val="24"/>
          <w:lang w:val="fr-FR"/>
        </w:rPr>
        <w:t xml:space="preserve"> </w:t>
      </w:r>
      <w:r w:rsidRPr="00473ECA">
        <w:rPr>
          <w:rFonts w:ascii="GHEA Grapalat" w:hAnsi="GHEA Grapalat" w:cs="Sylfaen"/>
          <w:i w:val="0"/>
          <w:szCs w:val="24"/>
          <w:lang w:val="en-US"/>
        </w:rPr>
        <w:t>ՈՐՈՇՄԱՆ</w:t>
      </w:r>
      <w:r w:rsidRPr="00473ECA">
        <w:rPr>
          <w:rFonts w:ascii="GHEA Grapalat" w:hAnsi="GHEA Grapalat"/>
          <w:b/>
          <w:i w:val="0"/>
          <w:szCs w:val="24"/>
          <w:lang w:val="hy-AM" w:eastAsia="en-US"/>
        </w:rPr>
        <w:t xml:space="preserve"> </w:t>
      </w:r>
      <w:r w:rsidRPr="00473ECA">
        <w:rPr>
          <w:rFonts w:ascii="GHEA Grapalat" w:hAnsi="GHEA Grapalat"/>
          <w:i w:val="0"/>
          <w:szCs w:val="24"/>
          <w:lang w:val="hy-AM" w:eastAsia="en-US"/>
        </w:rPr>
        <w:t>ՆԱԽԱԳԾԻ</w:t>
      </w:r>
      <w:r w:rsidRPr="00473ECA">
        <w:rPr>
          <w:rFonts w:ascii="GHEA Grapalat" w:hAnsi="GHEA Grapalat"/>
          <w:i w:val="0"/>
          <w:szCs w:val="24"/>
          <w:lang w:val="hy-AM"/>
        </w:rPr>
        <w:t xml:space="preserve"> ՎԵՐԱԲԵՐՅԱԼ ՍՏԱՑՎԱԾ ԴԻՏՈՂՈՒԹՅՈՒՆՆԵՐԻ և ԱՌԱՋԱՐԿՈՒԹՅՈՒՆՆԵՐԻ </w:t>
      </w:r>
    </w:p>
    <w:p w:rsidR="00473ECA" w:rsidRPr="00473ECA" w:rsidRDefault="00473ECA" w:rsidP="00473ECA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lang w:val="hy-AM"/>
        </w:rPr>
      </w:pPr>
    </w:p>
    <w:tbl>
      <w:tblPr>
        <w:tblStyle w:val="TableGrid"/>
        <w:tblW w:w="14566" w:type="dxa"/>
        <w:tblLayout w:type="fixed"/>
        <w:tblLook w:val="04A0"/>
      </w:tblPr>
      <w:tblGrid>
        <w:gridCol w:w="674"/>
        <w:gridCol w:w="2716"/>
        <w:gridCol w:w="6507"/>
        <w:gridCol w:w="2263"/>
        <w:gridCol w:w="2406"/>
      </w:tblGrid>
      <w:tr w:rsidR="00473ECA" w:rsidRPr="0028721B" w:rsidTr="0028721B">
        <w:trPr>
          <w:trHeight w:val="1173"/>
        </w:trPr>
        <w:tc>
          <w:tcPr>
            <w:tcW w:w="674" w:type="dxa"/>
            <w:vAlign w:val="center"/>
          </w:tcPr>
          <w:p w:rsidR="00473ECA" w:rsidRPr="0028721B" w:rsidRDefault="00473ECA" w:rsidP="0028721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8721B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716" w:type="dxa"/>
            <w:vAlign w:val="center"/>
          </w:tcPr>
          <w:p w:rsidR="00473ECA" w:rsidRPr="0028721B" w:rsidRDefault="00473ECA" w:rsidP="0028721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8721B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ամսաթիվը,գրության համարը</w:t>
            </w:r>
          </w:p>
        </w:tc>
        <w:tc>
          <w:tcPr>
            <w:tcW w:w="6507" w:type="dxa"/>
            <w:vAlign w:val="center"/>
          </w:tcPr>
          <w:p w:rsidR="00473ECA" w:rsidRPr="0028721B" w:rsidRDefault="00473ECA" w:rsidP="0028721B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8721B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263" w:type="dxa"/>
            <w:vAlign w:val="center"/>
          </w:tcPr>
          <w:p w:rsidR="00473ECA" w:rsidRPr="0028721B" w:rsidRDefault="00473ECA" w:rsidP="0028721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8721B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2406" w:type="dxa"/>
            <w:vAlign w:val="center"/>
          </w:tcPr>
          <w:p w:rsidR="00473ECA" w:rsidRPr="0028721B" w:rsidRDefault="00473ECA" w:rsidP="0028721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8721B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28721B" w:rsidRPr="0028721B" w:rsidTr="0028721B">
        <w:trPr>
          <w:trHeight w:val="2325"/>
        </w:trPr>
        <w:tc>
          <w:tcPr>
            <w:tcW w:w="674" w:type="dxa"/>
            <w:vAlign w:val="center"/>
          </w:tcPr>
          <w:p w:rsidR="0028721B" w:rsidRPr="0028721B" w:rsidRDefault="0028721B" w:rsidP="0028721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716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721B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8721B">
              <w:rPr>
                <w:rFonts w:ascii="GHEA Grapalat" w:hAnsi="GHEA Grapalat"/>
                <w:i/>
                <w:sz w:val="20"/>
                <w:szCs w:val="20"/>
                <w:lang w:val="en-US"/>
              </w:rPr>
              <w:t>26.09.2019</w:t>
            </w:r>
            <w:r w:rsidRPr="0028721B">
              <w:rPr>
                <w:rFonts w:ascii="GHEA Grapalat" w:hAnsi="GHEA Grapalat"/>
                <w:i/>
                <w:sz w:val="20"/>
                <w:szCs w:val="20"/>
              </w:rPr>
              <w:t>թ.</w:t>
            </w: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  <w:r w:rsidRPr="0028721B">
              <w:rPr>
                <w:rFonts w:ascii="GHEA Grapalat" w:hAnsi="GHEA Grapalat"/>
                <w:i/>
                <w:sz w:val="20"/>
                <w:szCs w:val="20"/>
              </w:rPr>
              <w:t xml:space="preserve">N </w:t>
            </w:r>
            <w:r w:rsidRPr="0028721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01/8-3/15825-2019</w:t>
            </w:r>
          </w:p>
        </w:tc>
        <w:tc>
          <w:tcPr>
            <w:tcW w:w="6507" w:type="dxa"/>
            <w:vAlign w:val="center"/>
          </w:tcPr>
          <w:p w:rsidR="0028721B" w:rsidRPr="0028721B" w:rsidRDefault="0028721B" w:rsidP="0028721B">
            <w:pPr>
              <w:widowControl w:val="0"/>
              <w:spacing w:line="360" w:lineRule="auto"/>
              <w:ind w:firstLine="720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Առաջարկվում է 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ՀՀ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բարձր տեխնոլոգիական արդյունաբերության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նախարարության</w:t>
            </w:r>
            <w:r w:rsidRPr="0028721B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հետ քննարկել «Գիտական և գիտատեխնիկական նպատակային ծրագրային հետազոտություններ» ծրագրի շրջանակներում կատարվող հատուկ գիտահետազոտական և փորձակոնստրուկտորական աշխատանքներ» միջոցառման համար հատկացվող գումարի չափը և ընդգրկել նախագծով հաստատվող հավելվածում:</w:t>
            </w:r>
          </w:p>
        </w:tc>
        <w:tc>
          <w:tcPr>
            <w:tcW w:w="2263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721B">
              <w:rPr>
                <w:rFonts w:ascii="GHEA Grapalat" w:hAnsi="GHEA Grapalat"/>
                <w:sz w:val="20"/>
                <w:szCs w:val="20"/>
              </w:rPr>
              <w:t>Ընդունվել է</w:t>
            </w:r>
          </w:p>
        </w:tc>
        <w:tc>
          <w:tcPr>
            <w:tcW w:w="2406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8721B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</w:tc>
      </w:tr>
      <w:tr w:rsidR="0028721B" w:rsidRPr="0028721B" w:rsidTr="0028721B">
        <w:trPr>
          <w:trHeight w:val="2325"/>
        </w:trPr>
        <w:tc>
          <w:tcPr>
            <w:tcW w:w="674" w:type="dxa"/>
            <w:vAlign w:val="center"/>
          </w:tcPr>
          <w:p w:rsidR="0028721B" w:rsidRPr="0028721B" w:rsidRDefault="0028721B" w:rsidP="0028721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716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721B">
              <w:rPr>
                <w:rFonts w:ascii="GHEA Grapalat" w:hAnsi="GHEA Grapalat"/>
                <w:sz w:val="20"/>
                <w:szCs w:val="20"/>
              </w:rPr>
              <w:t>ՀՀ արդարադատության նախարարություն</w:t>
            </w:r>
          </w:p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507" w:type="dxa"/>
            <w:vAlign w:val="center"/>
          </w:tcPr>
          <w:p w:rsidR="0028721B" w:rsidRPr="0028721B" w:rsidRDefault="0028721B" w:rsidP="0028721B">
            <w:pPr>
              <w:spacing w:after="240"/>
              <w:rPr>
                <w:rFonts w:ascii="GHEA Grapalat" w:hAnsi="GHEA Grapalat"/>
                <w:i/>
                <w:sz w:val="20"/>
                <w:szCs w:val="20"/>
                <w:u w:val="single"/>
              </w:rPr>
            </w:pPr>
            <w:r w:rsidRPr="0028721B">
              <w:rPr>
                <w:rFonts w:ascii="GHEA Grapalat" w:hAnsi="GHEA Grapalat"/>
                <w:i/>
                <w:sz w:val="20"/>
                <w:szCs w:val="20"/>
                <w:u w:val="single"/>
              </w:rPr>
              <w:t>Պետական</w:t>
            </w:r>
            <w:r w:rsidRPr="0028721B">
              <w:rPr>
                <w:rFonts w:ascii="GHEA Grapalat" w:hAnsi="GHEA Grapalat"/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r w:rsidRPr="0028721B">
              <w:rPr>
                <w:rFonts w:ascii="GHEA Grapalat" w:hAnsi="GHEA Grapalat"/>
                <w:i/>
                <w:sz w:val="20"/>
                <w:szCs w:val="20"/>
                <w:u w:val="single"/>
              </w:rPr>
              <w:t>փորձագիտական</w:t>
            </w:r>
            <w:r w:rsidRPr="0028721B">
              <w:rPr>
                <w:rFonts w:ascii="GHEA Grapalat" w:hAnsi="GHEA Grapalat"/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r w:rsidRPr="0028721B">
              <w:rPr>
                <w:rFonts w:ascii="GHEA Grapalat" w:hAnsi="GHEA Grapalat"/>
                <w:i/>
                <w:sz w:val="20"/>
                <w:szCs w:val="20"/>
                <w:u w:val="single"/>
              </w:rPr>
              <w:t>եզրակացություն</w:t>
            </w:r>
          </w:p>
          <w:p w:rsidR="0028721B" w:rsidRPr="0028721B" w:rsidRDefault="0028721B" w:rsidP="0028721B">
            <w:pPr>
              <w:spacing w:line="360" w:lineRule="auto"/>
              <w:ind w:firstLine="720"/>
              <w:rPr>
                <w:rFonts w:ascii="GHEA Grapalat" w:hAnsi="GHEA Grapalat" w:cs="GHEA Grapalat"/>
                <w:bCs/>
                <w:sz w:val="20"/>
                <w:szCs w:val="20"/>
              </w:rPr>
            </w:pPr>
            <w:r w:rsidRPr="0028721B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28721B">
              <w:rPr>
                <w:rFonts w:ascii="GHEA Grapalat" w:hAnsi="GHEA Grapalat" w:cs="Sylfaen"/>
                <w:bCs/>
                <w:sz w:val="20"/>
                <w:szCs w:val="20"/>
                <w:lang w:val="af-ZA" w:eastAsia="ar-SA"/>
              </w:rPr>
              <w:t xml:space="preserve">Նախագծում </w:t>
            </w:r>
            <w:r w:rsidRPr="0028721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անհրաժեշտ է նշել իրավական ակտի բնույթը` </w:t>
            </w:r>
            <w:r w:rsidRPr="0028721B">
              <w:rPr>
                <w:rFonts w:ascii="GHEA Grapalat" w:hAnsi="GHEA Grapalat" w:cs="Sylfaen"/>
                <w:bCs/>
                <w:sz w:val="20"/>
                <w:szCs w:val="20"/>
                <w:lang w:val="af-ZA" w:eastAsia="ar-SA"/>
              </w:rPr>
              <w:t xml:space="preserve">համաձայն 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>«Նորմատիվ ի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28721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Sylfaen"/>
                <w:sz w:val="20"/>
                <w:szCs w:val="20"/>
                <w:lang w:val="af-ZA"/>
              </w:rPr>
              <w:t>պահանջների:</w:t>
            </w:r>
            <w:r w:rsidRPr="0028721B">
              <w:rPr>
                <w:rFonts w:ascii="GHEA Grapalat" w:eastAsia="Times New Roman" w:hAnsi="GHEA Grapalat"/>
                <w:bCs/>
                <w:sz w:val="20"/>
                <w:szCs w:val="20"/>
                <w:lang w:eastAsia="en-GB"/>
              </w:rPr>
              <w:t xml:space="preserve"> </w:t>
            </w:r>
            <w:r w:rsidRPr="0028721B">
              <w:rPr>
                <w:rFonts w:ascii="GHEA Grapalat" w:eastAsia="Times New Roman" w:hAnsi="GHEA Grapalat"/>
                <w:bCs/>
                <w:sz w:val="20"/>
                <w:szCs w:val="20"/>
                <w:lang w:val="hy-AM" w:eastAsia="en-GB"/>
              </w:rPr>
              <w:t xml:space="preserve">Այդ առումով անհրաժեշտ է նկատի ունենալ </w:t>
            </w:r>
            <w:r w:rsidRPr="0028721B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2872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 xml:space="preserve"> </w:t>
            </w:r>
            <w:r w:rsidRPr="0028721B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>2018 թվականի հունիսի 8-ի</w:t>
            </w:r>
            <w:r w:rsidRPr="002872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 xml:space="preserve"> «</w:t>
            </w:r>
            <w:r w:rsidRPr="0028721B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աշխատակարգը հաստատելու մասին» N 667-Լ որոշման հավելվածի 2-րդ կետի դրույթները, որոնց համաձայն՝</w:t>
            </w:r>
            <w:r w:rsidRPr="0028721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8721B">
              <w:rPr>
                <w:rFonts w:ascii="GHEA Grapalat" w:hAnsi="GHEA Grapalat"/>
                <w:sz w:val="20"/>
                <w:szCs w:val="20"/>
                <w:lang w:val="hy-AM"/>
              </w:rPr>
              <w:t>նախագիծն</w:t>
            </w:r>
            <w:r w:rsidRPr="0028721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8721B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անհրաժեշտ է ընդունել որպես </w:t>
            </w:r>
            <w:r w:rsidRPr="0028721B">
              <w:rPr>
                <w:rFonts w:ascii="GHEA Grapalat" w:hAnsi="GHEA Grapalat"/>
                <w:sz w:val="20"/>
                <w:szCs w:val="20"/>
              </w:rPr>
              <w:t xml:space="preserve">կառավարության </w:t>
            </w:r>
            <w:r w:rsidRPr="0028721B">
              <w:rPr>
                <w:rFonts w:ascii="GHEA Grapalat" w:hAnsi="GHEA Grapalat"/>
                <w:sz w:val="20"/>
                <w:szCs w:val="20"/>
                <w:lang w:val="hy-AM"/>
              </w:rPr>
              <w:t>ներքին /լոկալ/ ակտ</w:t>
            </w:r>
            <w:r w:rsidRPr="002872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</w:t>
            </w:r>
          </w:p>
          <w:p w:rsidR="0028721B" w:rsidRPr="0028721B" w:rsidRDefault="0028721B" w:rsidP="0028721B">
            <w:pPr>
              <w:widowControl w:val="0"/>
              <w:spacing w:line="360" w:lineRule="auto"/>
              <w:ind w:firstLine="720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8721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lastRenderedPageBreak/>
              <w:t>2. Նախագիծն անհրաժեշտ է համաձայնեցնել նաև ՀՀ ֆինանսների  նախարարության հետ:</w:t>
            </w:r>
          </w:p>
        </w:tc>
        <w:tc>
          <w:tcPr>
            <w:tcW w:w="2263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8721B">
              <w:rPr>
                <w:rFonts w:ascii="GHEA Grapalat" w:hAnsi="GHEA Grapalat"/>
                <w:sz w:val="20"/>
                <w:szCs w:val="20"/>
              </w:rPr>
              <w:lastRenderedPageBreak/>
              <w:t>Ընդունվել է</w:t>
            </w:r>
          </w:p>
        </w:tc>
        <w:tc>
          <w:tcPr>
            <w:tcW w:w="2406" w:type="dxa"/>
            <w:vAlign w:val="center"/>
          </w:tcPr>
          <w:p w:rsidR="0028721B" w:rsidRPr="0028721B" w:rsidRDefault="0028721B" w:rsidP="0028721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8721B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</w:tc>
      </w:tr>
    </w:tbl>
    <w:p w:rsidR="001A4A02" w:rsidRPr="007E3562" w:rsidRDefault="001A4A02" w:rsidP="001A4A02">
      <w:pPr>
        <w:spacing w:line="360" w:lineRule="auto"/>
        <w:ind w:firstLine="720"/>
        <w:jc w:val="both"/>
        <w:rPr>
          <w:lang w:val="hy-AM"/>
        </w:rPr>
      </w:pPr>
    </w:p>
    <w:p w:rsidR="00B84EC4" w:rsidRDefault="00B84EC4" w:rsidP="0097327F">
      <w:pPr>
        <w:pStyle w:val="Header"/>
        <w:ind w:left="600" w:firstLine="120"/>
        <w:rPr>
          <w:rFonts w:ascii="GHEA Grapalat" w:hAnsi="GHEA Grapalat"/>
          <w:i/>
          <w:sz w:val="16"/>
          <w:szCs w:val="16"/>
          <w:lang w:val="is-IS"/>
        </w:rPr>
      </w:pPr>
    </w:p>
    <w:p w:rsidR="00B84EC4" w:rsidRDefault="00B84EC4">
      <w:pPr>
        <w:rPr>
          <w:rFonts w:ascii="GHEA Grapalat" w:hAnsi="GHEA Grapalat"/>
          <w:i/>
          <w:sz w:val="16"/>
          <w:szCs w:val="16"/>
          <w:lang w:val="is-IS"/>
        </w:rPr>
      </w:pPr>
    </w:p>
    <w:sectPr w:rsidR="00B84EC4" w:rsidSect="00473ECA">
      <w:pgSz w:w="16834" w:h="11909" w:orient="landscape" w:code="9"/>
      <w:pgMar w:top="562" w:right="634" w:bottom="562" w:left="720" w:header="432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DA9" w:rsidRDefault="00FE0DA9">
      <w:r>
        <w:separator/>
      </w:r>
    </w:p>
  </w:endnote>
  <w:endnote w:type="continuationSeparator" w:id="1">
    <w:p w:rsidR="00FE0DA9" w:rsidRDefault="00FE0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DA9" w:rsidRDefault="00FE0DA9">
      <w:r>
        <w:separator/>
      </w:r>
    </w:p>
  </w:footnote>
  <w:footnote w:type="continuationSeparator" w:id="1">
    <w:p w:rsidR="00FE0DA9" w:rsidRDefault="00FE0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520" w:rsidRDefault="0071551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10245C"/>
    <w:multiLevelType w:val="hybridMultilevel"/>
    <w:tmpl w:val="A002F5EA"/>
    <w:lvl w:ilvl="0" w:tplc="0808836E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F69381A"/>
    <w:multiLevelType w:val="hybridMultilevel"/>
    <w:tmpl w:val="536A7454"/>
    <w:lvl w:ilvl="0" w:tplc="E96A23D6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characterSpacingControl w:val="doNotCompress"/>
  <w:hdrShapeDefaults>
    <o:shapedefaults v:ext="edit" spidmax="82946"/>
  </w:hdrShapeDefaults>
  <w:footnotePr>
    <w:footnote w:id="0"/>
    <w:footnote w:id="1"/>
  </w:footnotePr>
  <w:endnotePr>
    <w:endnote w:id="0"/>
    <w:endnote w:id="1"/>
  </w:endnotePr>
  <w:compat/>
  <w:rsids>
    <w:rsidRoot w:val="00A00602"/>
    <w:rsid w:val="00003C9B"/>
    <w:rsid w:val="00004A69"/>
    <w:rsid w:val="0001459A"/>
    <w:rsid w:val="00015520"/>
    <w:rsid w:val="00023729"/>
    <w:rsid w:val="00030D37"/>
    <w:rsid w:val="00034E52"/>
    <w:rsid w:val="0003794B"/>
    <w:rsid w:val="000420F7"/>
    <w:rsid w:val="00042DF1"/>
    <w:rsid w:val="00045FD7"/>
    <w:rsid w:val="00054E94"/>
    <w:rsid w:val="000551C7"/>
    <w:rsid w:val="000564B9"/>
    <w:rsid w:val="00064405"/>
    <w:rsid w:val="000828C8"/>
    <w:rsid w:val="00090A7D"/>
    <w:rsid w:val="00095CA6"/>
    <w:rsid w:val="000A4292"/>
    <w:rsid w:val="000D5981"/>
    <w:rsid w:val="000F0C25"/>
    <w:rsid w:val="00101DE6"/>
    <w:rsid w:val="00105C89"/>
    <w:rsid w:val="0010762D"/>
    <w:rsid w:val="00112C21"/>
    <w:rsid w:val="00112C5C"/>
    <w:rsid w:val="00114D44"/>
    <w:rsid w:val="0012730B"/>
    <w:rsid w:val="00161168"/>
    <w:rsid w:val="001633B1"/>
    <w:rsid w:val="00165F7D"/>
    <w:rsid w:val="00184972"/>
    <w:rsid w:val="00187327"/>
    <w:rsid w:val="001A2555"/>
    <w:rsid w:val="001A49E7"/>
    <w:rsid w:val="001A4A02"/>
    <w:rsid w:val="001C3BB6"/>
    <w:rsid w:val="001C786F"/>
    <w:rsid w:val="001D339B"/>
    <w:rsid w:val="001E05EE"/>
    <w:rsid w:val="001E467E"/>
    <w:rsid w:val="001E4B89"/>
    <w:rsid w:val="001E5513"/>
    <w:rsid w:val="001F029A"/>
    <w:rsid w:val="0020401C"/>
    <w:rsid w:val="002046FA"/>
    <w:rsid w:val="00221630"/>
    <w:rsid w:val="00232122"/>
    <w:rsid w:val="00244399"/>
    <w:rsid w:val="00255776"/>
    <w:rsid w:val="00257C09"/>
    <w:rsid w:val="00270270"/>
    <w:rsid w:val="0028721B"/>
    <w:rsid w:val="00295334"/>
    <w:rsid w:val="002A022C"/>
    <w:rsid w:val="002A1CC4"/>
    <w:rsid w:val="002A7C83"/>
    <w:rsid w:val="002A7E3D"/>
    <w:rsid w:val="002E00D7"/>
    <w:rsid w:val="002E740E"/>
    <w:rsid w:val="00307325"/>
    <w:rsid w:val="003232B1"/>
    <w:rsid w:val="003235AA"/>
    <w:rsid w:val="00376215"/>
    <w:rsid w:val="00380BBB"/>
    <w:rsid w:val="00387640"/>
    <w:rsid w:val="00391415"/>
    <w:rsid w:val="00392092"/>
    <w:rsid w:val="003D2C2B"/>
    <w:rsid w:val="003D61F4"/>
    <w:rsid w:val="003E4F2A"/>
    <w:rsid w:val="00415AAE"/>
    <w:rsid w:val="00415F5D"/>
    <w:rsid w:val="0041760F"/>
    <w:rsid w:val="00436B36"/>
    <w:rsid w:val="00440932"/>
    <w:rsid w:val="00443C7B"/>
    <w:rsid w:val="00443E7F"/>
    <w:rsid w:val="00457AB4"/>
    <w:rsid w:val="00472F85"/>
    <w:rsid w:val="00473ECA"/>
    <w:rsid w:val="00476FE7"/>
    <w:rsid w:val="004948D9"/>
    <w:rsid w:val="00497024"/>
    <w:rsid w:val="004A5FDF"/>
    <w:rsid w:val="004A739D"/>
    <w:rsid w:val="004B3549"/>
    <w:rsid w:val="004C2EDB"/>
    <w:rsid w:val="004D0B46"/>
    <w:rsid w:val="004D19C2"/>
    <w:rsid w:val="004E4EE4"/>
    <w:rsid w:val="004E5C23"/>
    <w:rsid w:val="0051352F"/>
    <w:rsid w:val="00517204"/>
    <w:rsid w:val="00520DB2"/>
    <w:rsid w:val="00522E2E"/>
    <w:rsid w:val="005266F4"/>
    <w:rsid w:val="005320E2"/>
    <w:rsid w:val="005369BE"/>
    <w:rsid w:val="00537BFE"/>
    <w:rsid w:val="005440B2"/>
    <w:rsid w:val="005470BC"/>
    <w:rsid w:val="0054744E"/>
    <w:rsid w:val="005733D1"/>
    <w:rsid w:val="00584308"/>
    <w:rsid w:val="00587195"/>
    <w:rsid w:val="00594C0D"/>
    <w:rsid w:val="005965BC"/>
    <w:rsid w:val="005B0482"/>
    <w:rsid w:val="005B3767"/>
    <w:rsid w:val="005C4B93"/>
    <w:rsid w:val="005C7674"/>
    <w:rsid w:val="005E154C"/>
    <w:rsid w:val="005E40F5"/>
    <w:rsid w:val="005F076E"/>
    <w:rsid w:val="00605E6B"/>
    <w:rsid w:val="00614088"/>
    <w:rsid w:val="006160F5"/>
    <w:rsid w:val="006166C9"/>
    <w:rsid w:val="00616DF0"/>
    <w:rsid w:val="00625380"/>
    <w:rsid w:val="00633161"/>
    <w:rsid w:val="00637B31"/>
    <w:rsid w:val="0064017C"/>
    <w:rsid w:val="00651AF9"/>
    <w:rsid w:val="00666C8B"/>
    <w:rsid w:val="00682219"/>
    <w:rsid w:val="00687B1A"/>
    <w:rsid w:val="006A0D9B"/>
    <w:rsid w:val="006A2805"/>
    <w:rsid w:val="006A60F5"/>
    <w:rsid w:val="006B03A9"/>
    <w:rsid w:val="006C2746"/>
    <w:rsid w:val="006C64A1"/>
    <w:rsid w:val="006C7DCC"/>
    <w:rsid w:val="006F4CB7"/>
    <w:rsid w:val="00700525"/>
    <w:rsid w:val="007006AC"/>
    <w:rsid w:val="007139AB"/>
    <w:rsid w:val="0071551E"/>
    <w:rsid w:val="00742A6B"/>
    <w:rsid w:val="00751411"/>
    <w:rsid w:val="0075235B"/>
    <w:rsid w:val="0075251A"/>
    <w:rsid w:val="00753D91"/>
    <w:rsid w:val="007730E8"/>
    <w:rsid w:val="00784CE1"/>
    <w:rsid w:val="00793044"/>
    <w:rsid w:val="007A125B"/>
    <w:rsid w:val="007B558A"/>
    <w:rsid w:val="007B66EA"/>
    <w:rsid w:val="007D4A9D"/>
    <w:rsid w:val="007E405B"/>
    <w:rsid w:val="007E6E80"/>
    <w:rsid w:val="007E7AEB"/>
    <w:rsid w:val="008062E1"/>
    <w:rsid w:val="00812C98"/>
    <w:rsid w:val="00824FDF"/>
    <w:rsid w:val="0082565B"/>
    <w:rsid w:val="00826765"/>
    <w:rsid w:val="00827969"/>
    <w:rsid w:val="00831CDB"/>
    <w:rsid w:val="00841996"/>
    <w:rsid w:val="00851488"/>
    <w:rsid w:val="00867787"/>
    <w:rsid w:val="008679E6"/>
    <w:rsid w:val="00884369"/>
    <w:rsid w:val="00887860"/>
    <w:rsid w:val="008A2DF2"/>
    <w:rsid w:val="008B2B60"/>
    <w:rsid w:val="008C2A2F"/>
    <w:rsid w:val="008C34ED"/>
    <w:rsid w:val="008C4283"/>
    <w:rsid w:val="008E5F77"/>
    <w:rsid w:val="008E7013"/>
    <w:rsid w:val="008F3CA4"/>
    <w:rsid w:val="008F7942"/>
    <w:rsid w:val="009303CC"/>
    <w:rsid w:val="009506E3"/>
    <w:rsid w:val="009572C8"/>
    <w:rsid w:val="00964370"/>
    <w:rsid w:val="009668DD"/>
    <w:rsid w:val="0097327F"/>
    <w:rsid w:val="009771F8"/>
    <w:rsid w:val="009A3C2D"/>
    <w:rsid w:val="009B7FFC"/>
    <w:rsid w:val="009C19C5"/>
    <w:rsid w:val="009D194F"/>
    <w:rsid w:val="009F79A5"/>
    <w:rsid w:val="009F7D48"/>
    <w:rsid w:val="00A00602"/>
    <w:rsid w:val="00A06003"/>
    <w:rsid w:val="00A06157"/>
    <w:rsid w:val="00A24304"/>
    <w:rsid w:val="00A274DA"/>
    <w:rsid w:val="00A33A8E"/>
    <w:rsid w:val="00A35F18"/>
    <w:rsid w:val="00A36FDB"/>
    <w:rsid w:val="00A438B0"/>
    <w:rsid w:val="00A53D6D"/>
    <w:rsid w:val="00A8055D"/>
    <w:rsid w:val="00A8444F"/>
    <w:rsid w:val="00AA5536"/>
    <w:rsid w:val="00AB4D62"/>
    <w:rsid w:val="00AE295B"/>
    <w:rsid w:val="00B12D5D"/>
    <w:rsid w:val="00B33318"/>
    <w:rsid w:val="00B36359"/>
    <w:rsid w:val="00B51C52"/>
    <w:rsid w:val="00B54DAD"/>
    <w:rsid w:val="00B65955"/>
    <w:rsid w:val="00B71AC8"/>
    <w:rsid w:val="00B75C00"/>
    <w:rsid w:val="00B84EC4"/>
    <w:rsid w:val="00B87170"/>
    <w:rsid w:val="00B91AF2"/>
    <w:rsid w:val="00BB03B2"/>
    <w:rsid w:val="00BC1967"/>
    <w:rsid w:val="00BD40D7"/>
    <w:rsid w:val="00BD7D1D"/>
    <w:rsid w:val="00BE018C"/>
    <w:rsid w:val="00BE750C"/>
    <w:rsid w:val="00BF183A"/>
    <w:rsid w:val="00C51085"/>
    <w:rsid w:val="00C55491"/>
    <w:rsid w:val="00C86145"/>
    <w:rsid w:val="00CB3B47"/>
    <w:rsid w:val="00CD7B24"/>
    <w:rsid w:val="00CE7502"/>
    <w:rsid w:val="00CF79FC"/>
    <w:rsid w:val="00D0407C"/>
    <w:rsid w:val="00D22747"/>
    <w:rsid w:val="00D3232B"/>
    <w:rsid w:val="00D32A57"/>
    <w:rsid w:val="00D36E49"/>
    <w:rsid w:val="00D37125"/>
    <w:rsid w:val="00D452C1"/>
    <w:rsid w:val="00D47793"/>
    <w:rsid w:val="00D8199D"/>
    <w:rsid w:val="00D877C6"/>
    <w:rsid w:val="00D96AE7"/>
    <w:rsid w:val="00D97946"/>
    <w:rsid w:val="00DC2F9C"/>
    <w:rsid w:val="00DD2847"/>
    <w:rsid w:val="00DE1766"/>
    <w:rsid w:val="00DE5BE3"/>
    <w:rsid w:val="00DF42CA"/>
    <w:rsid w:val="00E0180B"/>
    <w:rsid w:val="00E03695"/>
    <w:rsid w:val="00E31C8F"/>
    <w:rsid w:val="00E66285"/>
    <w:rsid w:val="00E73F0C"/>
    <w:rsid w:val="00E74B73"/>
    <w:rsid w:val="00EC2360"/>
    <w:rsid w:val="00ED3EB0"/>
    <w:rsid w:val="00ED4FE7"/>
    <w:rsid w:val="00F17B7C"/>
    <w:rsid w:val="00F22386"/>
    <w:rsid w:val="00F31817"/>
    <w:rsid w:val="00F34736"/>
    <w:rsid w:val="00F53F5F"/>
    <w:rsid w:val="00F76CAF"/>
    <w:rsid w:val="00FA3C29"/>
    <w:rsid w:val="00FC24EF"/>
    <w:rsid w:val="00FD271A"/>
    <w:rsid w:val="00FD44B8"/>
    <w:rsid w:val="00FE0DA9"/>
    <w:rsid w:val="00FE20FE"/>
    <w:rsid w:val="00FE7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84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4EC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84EC4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4EC4"/>
    <w:rPr>
      <w:sz w:val="24"/>
      <w:szCs w:val="24"/>
    </w:rPr>
  </w:style>
  <w:style w:type="table" w:styleId="TableGrid">
    <w:name w:val="Table Grid"/>
    <w:basedOn w:val="TableNormal"/>
    <w:uiPriority w:val="59"/>
    <w:rsid w:val="00B84EC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1A4A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1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Administrator</cp:lastModifiedBy>
  <cp:revision>10</cp:revision>
  <dcterms:created xsi:type="dcterms:W3CDTF">2019-09-23T12:04:00Z</dcterms:created>
  <dcterms:modified xsi:type="dcterms:W3CDTF">2019-09-27T13:23:00Z</dcterms:modified>
</cp:coreProperties>
</file>