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FD72F" w14:textId="64A6CE2D" w:rsidR="00C631A7" w:rsidRPr="007B5924" w:rsidRDefault="00D00ACE" w:rsidP="005413A2">
      <w:pPr>
        <w:pStyle w:val="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C631A7" w:rsidRPr="007B5924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441EEEC1" w14:textId="77777777" w:rsidR="00C631A7" w:rsidRPr="007B5924" w:rsidRDefault="00C631A7" w:rsidP="005413A2">
      <w:pPr>
        <w:spacing w:line="360" w:lineRule="auto"/>
        <w:rPr>
          <w:sz w:val="24"/>
          <w:szCs w:val="24"/>
          <w:lang w:val="hy-AM"/>
        </w:rPr>
      </w:pPr>
    </w:p>
    <w:p w14:paraId="71BA434B" w14:textId="77777777" w:rsidR="00361B49" w:rsidRPr="007B5924" w:rsidRDefault="00361B49" w:rsidP="005413A2">
      <w:pPr>
        <w:spacing w:line="360" w:lineRule="auto"/>
        <w:rPr>
          <w:sz w:val="24"/>
          <w:szCs w:val="24"/>
          <w:lang w:val="hy-AM"/>
        </w:rPr>
      </w:pPr>
    </w:p>
    <w:p w14:paraId="11B484A4" w14:textId="77777777" w:rsidR="00C631A7" w:rsidRPr="007B5924" w:rsidRDefault="00C631A7" w:rsidP="005413A2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7B5924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7B592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B5924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7B592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B5924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55514CBC" w14:textId="77777777" w:rsidR="00C631A7" w:rsidRPr="007B5924" w:rsidRDefault="00C631A7" w:rsidP="005413A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B5924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2AF9BB3D" w14:textId="7917144A" w:rsidR="00C631A7" w:rsidRPr="007B5924" w:rsidRDefault="00C631A7" w:rsidP="005413A2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B5924">
        <w:rPr>
          <w:rFonts w:ascii="GHEA Grapalat" w:hAnsi="GHEA Grapalat"/>
          <w:b/>
          <w:sz w:val="24"/>
          <w:szCs w:val="24"/>
          <w:lang w:val="hy-AM"/>
        </w:rPr>
        <w:t>«_</w:t>
      </w:r>
      <w:r w:rsidR="00CE3A2A" w:rsidRPr="007B5924">
        <w:rPr>
          <w:rFonts w:ascii="GHEA Grapalat" w:hAnsi="GHEA Grapalat"/>
          <w:b/>
          <w:sz w:val="24"/>
          <w:szCs w:val="24"/>
          <w:lang w:val="hy-AM"/>
        </w:rPr>
        <w:t>_________</w:t>
      </w:r>
      <w:r w:rsidRPr="007B5924">
        <w:rPr>
          <w:rFonts w:ascii="GHEA Grapalat" w:hAnsi="GHEA Grapalat"/>
          <w:b/>
          <w:sz w:val="24"/>
          <w:szCs w:val="24"/>
          <w:lang w:val="hy-AM"/>
        </w:rPr>
        <w:t>_» 202</w:t>
      </w:r>
      <w:r w:rsidR="00FA4BDE" w:rsidRPr="007B5924">
        <w:rPr>
          <w:rFonts w:ascii="GHEA Grapalat" w:hAnsi="GHEA Grapalat"/>
          <w:b/>
          <w:sz w:val="24"/>
          <w:szCs w:val="24"/>
          <w:lang w:val="hy-AM"/>
        </w:rPr>
        <w:t>5</w:t>
      </w:r>
      <w:r w:rsidRPr="007B5924">
        <w:rPr>
          <w:rFonts w:ascii="GHEA Grapalat" w:hAnsi="GHEA Grapalat"/>
          <w:b/>
          <w:sz w:val="24"/>
          <w:szCs w:val="24"/>
          <w:lang w:val="hy-AM"/>
        </w:rPr>
        <w:t xml:space="preserve"> թվականի  N __</w:t>
      </w:r>
      <w:r w:rsidR="00CE3A2A" w:rsidRPr="007B5924">
        <w:rPr>
          <w:rFonts w:ascii="GHEA Grapalat" w:hAnsi="GHEA Grapalat"/>
          <w:b/>
          <w:sz w:val="24"/>
          <w:szCs w:val="24"/>
          <w:lang w:val="hy-AM"/>
        </w:rPr>
        <w:t>___</w:t>
      </w:r>
      <w:r w:rsidRPr="007B5924">
        <w:rPr>
          <w:rFonts w:ascii="GHEA Grapalat" w:hAnsi="GHEA Grapalat"/>
          <w:b/>
          <w:sz w:val="24"/>
          <w:szCs w:val="24"/>
          <w:lang w:val="hy-AM"/>
        </w:rPr>
        <w:t>__</w:t>
      </w:r>
      <w:r w:rsidRPr="007B5924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4990DF10" w14:textId="77777777" w:rsidR="00C631A7" w:rsidRPr="007B5924" w:rsidRDefault="00C631A7" w:rsidP="005413A2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55CA42BA" w14:textId="6F2F63F4" w:rsidR="00C631A7" w:rsidRPr="007B5924" w:rsidRDefault="00BE6EBD" w:rsidP="005413A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7B5924">
        <w:rPr>
          <w:rFonts w:ascii="GHEA Grapalat" w:hAnsi="GHEA Grapalat"/>
          <w:b/>
          <w:bCs/>
          <w:sz w:val="24"/>
          <w:szCs w:val="24"/>
        </w:rPr>
        <w:t>ՀԱՅԱՍՏԱՆԻ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B5924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Pr="007B5924">
        <w:rPr>
          <w:rFonts w:ascii="GHEA Grapalat" w:hAnsi="GHEA Grapalat"/>
          <w:b/>
          <w:bCs/>
          <w:sz w:val="24"/>
          <w:szCs w:val="24"/>
        </w:rPr>
        <w:t>ԹՎԱԿԱՆԻ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B5924">
        <w:rPr>
          <w:rFonts w:ascii="GHEA Grapalat" w:hAnsi="GHEA Grapalat"/>
          <w:b/>
          <w:bCs/>
          <w:sz w:val="24"/>
          <w:szCs w:val="24"/>
        </w:rPr>
        <w:t>ՊԵՏԱԿԱՆ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B5924">
        <w:rPr>
          <w:rFonts w:ascii="GHEA Grapalat" w:hAnsi="GHEA Grapalat"/>
          <w:b/>
          <w:bCs/>
          <w:sz w:val="24"/>
          <w:szCs w:val="24"/>
        </w:rPr>
        <w:t>ԲՅՈՒՋԵԻ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B5924">
        <w:rPr>
          <w:rFonts w:ascii="GHEA Grapalat" w:hAnsi="GHEA Grapalat"/>
          <w:b/>
          <w:bCs/>
          <w:sz w:val="24"/>
          <w:szCs w:val="24"/>
        </w:rPr>
        <w:t>ՄԱՍԻՆ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7B5924">
        <w:rPr>
          <w:rFonts w:ascii="GHEA Grapalat" w:hAnsi="GHEA Grapalat"/>
          <w:b/>
          <w:bCs/>
          <w:sz w:val="24"/>
          <w:szCs w:val="24"/>
        </w:rPr>
        <w:t>ՀԱՅԱՍՏԱՆԻ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B5924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B5924">
        <w:rPr>
          <w:rFonts w:ascii="GHEA Grapalat" w:hAnsi="GHEA Grapalat"/>
          <w:b/>
          <w:bCs/>
          <w:sz w:val="24"/>
          <w:szCs w:val="24"/>
        </w:rPr>
        <w:t>ՕՐԵՆՔՈՒՄ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B5924"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7B5924">
        <w:rPr>
          <w:rFonts w:ascii="GHEA Grapalat" w:hAnsi="GHEA Grapalat"/>
          <w:b/>
          <w:bCs/>
          <w:sz w:val="24"/>
          <w:szCs w:val="24"/>
        </w:rPr>
        <w:t>ՀԱՅԱՍՏԱՆԻ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B5924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B5924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2024  </w:t>
      </w:r>
      <w:r w:rsidRPr="007B5924">
        <w:rPr>
          <w:rFonts w:ascii="GHEA Grapalat" w:hAnsi="GHEA Grapalat"/>
          <w:b/>
          <w:bCs/>
          <w:sz w:val="24"/>
          <w:szCs w:val="24"/>
        </w:rPr>
        <w:t>ԹՎԱԿԱՆԻ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B5924">
        <w:rPr>
          <w:rFonts w:ascii="GHEA Grapalat" w:hAnsi="GHEA Grapalat"/>
          <w:b/>
          <w:bCs/>
          <w:sz w:val="24"/>
          <w:szCs w:val="24"/>
        </w:rPr>
        <w:t>ԴԵԿՏԵՄԲԵՐԻ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27-</w:t>
      </w:r>
      <w:r w:rsidRPr="007B5924">
        <w:rPr>
          <w:rFonts w:ascii="GHEA Grapalat" w:hAnsi="GHEA Grapalat"/>
          <w:b/>
          <w:bCs/>
          <w:sz w:val="24"/>
          <w:szCs w:val="24"/>
        </w:rPr>
        <w:t>Ի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N 2060-</w:t>
      </w:r>
      <w:r w:rsidRPr="007B5924">
        <w:rPr>
          <w:rFonts w:ascii="GHEA Grapalat" w:hAnsi="GHEA Grapalat"/>
          <w:b/>
          <w:bCs/>
          <w:sz w:val="24"/>
          <w:szCs w:val="24"/>
        </w:rPr>
        <w:t>Ն</w:t>
      </w:r>
      <w:r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7B5924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7B5924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7B5924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7B5924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7B5924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 w:rsidRPr="007B59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0F6D" w:rsidRPr="007B5924">
        <w:rPr>
          <w:rFonts w:ascii="GHEA Grapalat" w:hAnsi="GHEA Grapalat"/>
          <w:b/>
          <w:bCs/>
          <w:sz w:val="24"/>
          <w:szCs w:val="24"/>
        </w:rPr>
        <w:t>ԿԱՏԱՐԵԼՈՒ</w:t>
      </w:r>
      <w:r w:rsidR="00C708E5" w:rsidRPr="007B5924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5F661B" w:rsidRPr="007B592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708E5" w:rsidRPr="007B5924">
        <w:rPr>
          <w:rFonts w:ascii="GHEA Grapalat" w:hAnsi="GHEA Grapalat"/>
          <w:b/>
          <w:bCs/>
          <w:sz w:val="24"/>
          <w:szCs w:val="24"/>
          <w:lang w:val="hy-AM"/>
        </w:rPr>
        <w:t>«ՄԵՐԻԴԻԱՆ ՀՈԼԴԻՆԳ» Փ</w:t>
      </w:r>
      <w:r w:rsidR="001366E2" w:rsidRPr="007B5924">
        <w:rPr>
          <w:rFonts w:ascii="GHEA Grapalat" w:hAnsi="GHEA Grapalat"/>
          <w:b/>
          <w:bCs/>
          <w:sz w:val="24"/>
          <w:szCs w:val="24"/>
          <w:lang w:val="hy-AM"/>
        </w:rPr>
        <w:t xml:space="preserve">ԱԿ </w:t>
      </w:r>
      <w:r w:rsidR="00C708E5" w:rsidRPr="007B5924">
        <w:rPr>
          <w:rFonts w:ascii="GHEA Grapalat" w:hAnsi="GHEA Grapalat"/>
          <w:b/>
          <w:bCs/>
          <w:sz w:val="24"/>
          <w:szCs w:val="24"/>
          <w:lang w:val="hy-AM"/>
        </w:rPr>
        <w:t>Բ</w:t>
      </w:r>
      <w:r w:rsidR="001366E2" w:rsidRPr="007B5924">
        <w:rPr>
          <w:rFonts w:ascii="GHEA Grapalat" w:hAnsi="GHEA Grapalat"/>
          <w:b/>
          <w:bCs/>
          <w:sz w:val="24"/>
          <w:szCs w:val="24"/>
          <w:lang w:val="hy-AM"/>
        </w:rPr>
        <w:t>ԱԺՆԵՏԻՐԱԿԱՆ</w:t>
      </w:r>
      <w:r w:rsidR="00C708E5" w:rsidRPr="007B5924">
        <w:rPr>
          <w:rFonts w:ascii="GHEA Grapalat" w:hAnsi="GHEA Grapalat"/>
          <w:b/>
          <w:bCs/>
          <w:sz w:val="24"/>
          <w:szCs w:val="24"/>
          <w:lang w:val="hy-AM"/>
        </w:rPr>
        <w:t xml:space="preserve"> ԸՆԿԵՐՈՒԹՅԱՆ ՀԵՏ ԿՆՔՎՈՂ ԾԱՌԱՅՈՒԹՅՈՒՆՆԵՐԻ ՄԱՏՈՒՑՄԱՆ</w:t>
      </w:r>
      <w:r w:rsidR="00E17DFB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ԳՆՄԱՆ</w:t>
      </w:r>
      <w:r w:rsidR="005B6533" w:rsidRPr="007B592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708E5" w:rsidRPr="007B5924">
        <w:rPr>
          <w:rFonts w:ascii="GHEA Grapalat" w:hAnsi="GHEA Grapalat"/>
          <w:b/>
          <w:bCs/>
          <w:sz w:val="24"/>
          <w:szCs w:val="24"/>
          <w:lang w:val="hy-AM"/>
        </w:rPr>
        <w:t xml:space="preserve">ՊԱՅՄԱՆԱԳՐԻՆ ՀԱՎԱՆՈՒԹՅՈՒՆ </w:t>
      </w:r>
      <w:r w:rsidR="00630F6D" w:rsidRPr="007B5924">
        <w:rPr>
          <w:rFonts w:ascii="GHEA Grapalat" w:hAnsi="GHEA Grapalat"/>
          <w:b/>
          <w:bCs/>
          <w:sz w:val="24"/>
          <w:szCs w:val="24"/>
          <w:lang w:val="hy-AM"/>
        </w:rPr>
        <w:t>ՏԱԼՈՒ</w:t>
      </w:r>
      <w:r w:rsidR="008C7423">
        <w:rPr>
          <w:rFonts w:ascii="GHEA Grapalat" w:hAnsi="GHEA Grapalat"/>
          <w:b/>
          <w:bCs/>
          <w:sz w:val="24"/>
          <w:szCs w:val="24"/>
          <w:lang w:val="hy-AM"/>
        </w:rPr>
        <w:t xml:space="preserve"> ԵՎ </w:t>
      </w:r>
      <w:r w:rsidR="00C708E5" w:rsidRPr="007B592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C7423" w:rsidRPr="008C7423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ՊԵՏԱԿԱՆ ԳՈՒՅՔԻ ԿԱՌԱՎԱՐՄԱՆ ԿՈՄԻՏԵԻ</w:t>
      </w:r>
      <w:r w:rsidR="008C7423">
        <w:rPr>
          <w:rFonts w:ascii="GHEA Grapalat" w:hAnsi="GHEA Grapalat"/>
          <w:b/>
          <w:bCs/>
          <w:sz w:val="24"/>
          <w:szCs w:val="24"/>
          <w:lang w:val="hy-AM"/>
        </w:rPr>
        <w:t>Ն ԹՈՒՅԼՏՎՈՒԹՅՈՒՆ ՏԱԼՈՒ</w:t>
      </w:r>
      <w:r w:rsidR="008C7423" w:rsidRPr="007B5924">
        <w:rPr>
          <w:rFonts w:ascii="GHEA Grapalat" w:hAnsi="GHEA Grapalat"/>
          <w:sz w:val="24"/>
          <w:szCs w:val="24"/>
          <w:lang w:val="hy-AM"/>
        </w:rPr>
        <w:t xml:space="preserve"> </w:t>
      </w:r>
      <w:r w:rsidR="00993913" w:rsidRPr="007B592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4B6EB236" w14:textId="77777777" w:rsidR="00327265" w:rsidRPr="007B5924" w:rsidRDefault="00327265" w:rsidP="005413A2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70B796E2" w14:textId="60BF71FA" w:rsidR="00824471" w:rsidRPr="007B5924" w:rsidRDefault="00FA60F3" w:rsidP="009B1C4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B5924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</w:t>
      </w:r>
      <w:r w:rsidR="00682751" w:rsidRPr="007B5924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7B5924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7B5924">
        <w:rPr>
          <w:rFonts w:ascii="GHEA Grapalat" w:hAnsi="GHEA Grapalat"/>
          <w:sz w:val="24"/>
          <w:szCs w:val="24"/>
          <w:lang w:val="hy-AM"/>
        </w:rPr>
        <w:t>ներ</w:t>
      </w:r>
      <w:r w:rsidRPr="007B5924">
        <w:rPr>
          <w:rFonts w:ascii="GHEA Grapalat" w:hAnsi="GHEA Grapalat"/>
          <w:sz w:val="24"/>
          <w:szCs w:val="24"/>
          <w:lang w:val="af-ZA"/>
        </w:rPr>
        <w:t>ի</w:t>
      </w:r>
      <w:r w:rsidRPr="007B5924">
        <w:rPr>
          <w:rFonts w:ascii="GHEA Grapalat" w:hAnsi="GHEA Grapalat"/>
          <w:sz w:val="24"/>
          <w:szCs w:val="24"/>
          <w:lang w:val="hy-AM"/>
        </w:rPr>
        <w:t>ն,</w:t>
      </w:r>
      <w:r w:rsidRPr="007B5924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B5924">
        <w:rPr>
          <w:rFonts w:ascii="GHEA Grapalat" w:hAnsi="GHEA Grapalat"/>
          <w:sz w:val="24"/>
          <w:szCs w:val="24"/>
          <w:lang w:val="af-ZA"/>
        </w:rPr>
        <w:t>«</w:t>
      </w:r>
      <w:r w:rsidR="00824471" w:rsidRPr="007B5924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7B5924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B592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7B5924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B5924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7B5924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B5924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7B5924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B5924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7B5924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7B5924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7B5924">
        <w:rPr>
          <w:rFonts w:ascii="GHEA Grapalat" w:hAnsi="GHEA Grapalat"/>
          <w:sz w:val="24"/>
          <w:szCs w:val="24"/>
          <w:lang w:val="af-ZA"/>
        </w:rPr>
        <w:t xml:space="preserve"> </w:t>
      </w:r>
      <w:r w:rsidR="00135E6B" w:rsidRPr="007B5924">
        <w:rPr>
          <w:rFonts w:ascii="GHEA Grapalat" w:hAnsi="GHEA Grapalat"/>
          <w:sz w:val="24"/>
          <w:szCs w:val="24"/>
          <w:lang w:val="af-ZA"/>
        </w:rPr>
        <w:t>19-</w:t>
      </w:r>
      <w:r w:rsidR="00135E6B" w:rsidRPr="007B5924">
        <w:rPr>
          <w:rFonts w:ascii="GHEA Grapalat" w:hAnsi="GHEA Grapalat"/>
          <w:sz w:val="24"/>
          <w:szCs w:val="24"/>
          <w:lang w:val="hy-AM"/>
        </w:rPr>
        <w:t xml:space="preserve">րդ հոդվածի 3-րդ մասին և </w:t>
      </w:r>
      <w:r w:rsidR="00824471" w:rsidRPr="007B5924">
        <w:rPr>
          <w:rFonts w:ascii="GHEA Grapalat" w:hAnsi="GHEA Grapalat"/>
          <w:sz w:val="24"/>
          <w:szCs w:val="24"/>
          <w:lang w:val="af-ZA"/>
        </w:rPr>
        <w:t>23-</w:t>
      </w:r>
      <w:r w:rsidR="00824471" w:rsidRPr="007B5924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7B5924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B5924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7B5924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7B5924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7B5924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B5924">
        <w:rPr>
          <w:rFonts w:ascii="GHEA Grapalat" w:hAnsi="GHEA Grapalat"/>
          <w:sz w:val="24"/>
          <w:szCs w:val="24"/>
          <w:lang w:val="hy-AM"/>
        </w:rPr>
        <w:t>մասին</w:t>
      </w:r>
      <w:r w:rsidR="000333A2" w:rsidRPr="007B5924">
        <w:rPr>
          <w:rFonts w:ascii="GHEA Grapalat" w:hAnsi="GHEA Grapalat"/>
          <w:sz w:val="24"/>
          <w:szCs w:val="24"/>
          <w:lang w:val="hy-AM"/>
        </w:rPr>
        <w:t xml:space="preserve">, </w:t>
      </w:r>
      <w:r w:rsidR="00135E6B" w:rsidRPr="007B5924">
        <w:rPr>
          <w:rFonts w:ascii="GHEA Grapalat" w:hAnsi="GHEA Grapalat"/>
          <w:sz w:val="24"/>
          <w:szCs w:val="24"/>
          <w:lang w:val="hy-AM"/>
        </w:rPr>
        <w:t>ինչպես</w:t>
      </w:r>
      <w:r w:rsidR="00824471" w:rsidRPr="007B5924">
        <w:rPr>
          <w:rFonts w:ascii="GHEA Grapalat" w:hAnsi="GHEA Grapalat"/>
          <w:sz w:val="24"/>
          <w:szCs w:val="24"/>
          <w:lang w:val="af-ZA"/>
        </w:rPr>
        <w:t xml:space="preserve"> </w:t>
      </w:r>
      <w:r w:rsidR="00135E6B" w:rsidRPr="007B5924">
        <w:rPr>
          <w:rFonts w:ascii="GHEA Grapalat" w:hAnsi="GHEA Grapalat"/>
          <w:sz w:val="24"/>
          <w:szCs w:val="24"/>
          <w:lang w:val="hy-AM"/>
        </w:rPr>
        <w:t>նա</w:t>
      </w:r>
      <w:r w:rsidR="00824471" w:rsidRPr="007B5924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7B5924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Pr="007B5924">
        <w:rPr>
          <w:rFonts w:ascii="GHEA Grapalat" w:hAnsi="GHEA Grapalat"/>
          <w:sz w:val="24"/>
          <w:szCs w:val="24"/>
          <w:lang w:val="af-ZA"/>
        </w:rPr>
        <w:t>N 526-</w:t>
      </w:r>
      <w:r w:rsidRPr="007B5924">
        <w:rPr>
          <w:rFonts w:ascii="GHEA Grapalat" w:hAnsi="GHEA Grapalat"/>
          <w:sz w:val="24"/>
          <w:szCs w:val="24"/>
          <w:lang w:val="hy-AM"/>
        </w:rPr>
        <w:t>Ն որոշմամբ հաստատված կարգի 3-րդ</w:t>
      </w:r>
      <w:r w:rsidR="009B1C47">
        <w:rPr>
          <w:rFonts w:ascii="GHEA Grapalat" w:hAnsi="GHEA Grapalat"/>
          <w:sz w:val="24"/>
          <w:szCs w:val="24"/>
          <w:lang w:val="hy-AM"/>
        </w:rPr>
        <w:t xml:space="preserve"> կետի</w:t>
      </w:r>
      <w:r w:rsidR="009816A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312730" w:rsidRPr="007B5924">
        <w:rPr>
          <w:rFonts w:ascii="GHEA Grapalat" w:hAnsi="GHEA Grapalat"/>
          <w:sz w:val="24"/>
          <w:szCs w:val="24"/>
          <w:lang w:val="hy-AM"/>
        </w:rPr>
        <w:t xml:space="preserve"> 23-րդ</w:t>
      </w:r>
      <w:r w:rsidR="009816A9">
        <w:rPr>
          <w:rFonts w:ascii="GHEA Grapalat" w:hAnsi="GHEA Grapalat"/>
          <w:sz w:val="24"/>
          <w:szCs w:val="24"/>
          <w:lang w:val="hy-AM"/>
        </w:rPr>
        <w:t xml:space="preserve"> կետի 4-րդ ենթակետով սա</w:t>
      </w:r>
      <w:r w:rsidR="009B1C47">
        <w:rPr>
          <w:rFonts w:ascii="GHEA Grapalat" w:hAnsi="GHEA Grapalat"/>
          <w:sz w:val="24"/>
          <w:szCs w:val="24"/>
          <w:lang w:val="hy-AM"/>
        </w:rPr>
        <w:t>հմանված ցանկի 44-րդ տողին</w:t>
      </w:r>
      <w:r w:rsidRPr="007B5924">
        <w:rPr>
          <w:rFonts w:ascii="GHEA Grapalat" w:hAnsi="GHEA Grapalat"/>
          <w:sz w:val="24"/>
          <w:szCs w:val="24"/>
          <w:lang w:val="hy-AM"/>
        </w:rPr>
        <w:t xml:space="preserve"> </w:t>
      </w:r>
      <w:r w:rsidR="00824471" w:rsidRPr="007B5924">
        <w:rPr>
          <w:rFonts w:ascii="GHEA Grapalat" w:hAnsi="GHEA Grapalat"/>
          <w:sz w:val="24"/>
          <w:szCs w:val="24"/>
          <w:lang w:val="hy-AM"/>
        </w:rPr>
        <w:t>համապատասխան՝</w:t>
      </w:r>
      <w:r w:rsidR="00824471" w:rsidRPr="007B5924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B5924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7B5924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B592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7B5924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B5924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7B5924">
        <w:rPr>
          <w:rFonts w:ascii="Arial" w:hAnsi="Arial" w:cs="Arial"/>
          <w:sz w:val="24"/>
          <w:szCs w:val="24"/>
          <w:lang w:val="af-ZA"/>
        </w:rPr>
        <w:t> </w:t>
      </w:r>
      <w:r w:rsidR="00824471" w:rsidRPr="007B592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7B592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7B592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7B592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E245110" w14:textId="04A00AB8" w:rsidR="00A716BF" w:rsidRPr="007B5924" w:rsidRDefault="00A95FFC" w:rsidP="005413A2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B5924">
        <w:rPr>
          <w:rFonts w:ascii="GHEA Grapalat" w:hAnsi="GHEA Grapalat"/>
          <w:sz w:val="24"/>
          <w:szCs w:val="24"/>
          <w:lang w:val="af-ZA"/>
        </w:rPr>
        <w:t>1</w:t>
      </w:r>
      <w:r w:rsidR="00C631A7" w:rsidRPr="007B5924">
        <w:rPr>
          <w:rFonts w:ascii="GHEA Grapalat" w:hAnsi="GHEA Grapalat"/>
          <w:sz w:val="24"/>
          <w:szCs w:val="24"/>
          <w:lang w:val="af-ZA"/>
        </w:rPr>
        <w:t>.</w:t>
      </w:r>
      <w:r w:rsidR="002F4DED" w:rsidRPr="007B5924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 </w:t>
      </w:r>
      <w:r w:rsidR="00C708E5" w:rsidRPr="007B5924">
        <w:rPr>
          <w:rFonts w:ascii="GHEA Grapalat" w:hAnsi="GHEA Grapalat"/>
          <w:sz w:val="24"/>
          <w:szCs w:val="24"/>
          <w:lang w:val="hy-AM"/>
        </w:rPr>
        <w:t>«Հայաստանի Հանրապետության 2025 թվականի պետական բյուջեի մասին» օրենքի N 1 հավելվածի N 2 աղյուսակում կատարել վերաբաշխում,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NN 3, 4,</w:t>
      </w:r>
      <w:r w:rsidR="0083396C">
        <w:rPr>
          <w:rFonts w:ascii="GHEA Grapalat" w:hAnsi="GHEA Grapalat"/>
          <w:sz w:val="24"/>
          <w:szCs w:val="24"/>
          <w:lang w:val="hy-AM"/>
        </w:rPr>
        <w:t xml:space="preserve"> 5,</w:t>
      </w:r>
      <w:r w:rsidR="00C708E5" w:rsidRPr="007B5924">
        <w:rPr>
          <w:rFonts w:ascii="GHEA Grapalat" w:hAnsi="GHEA Grapalat"/>
          <w:sz w:val="24"/>
          <w:szCs w:val="24"/>
          <w:lang w:val="hy-AM"/>
        </w:rPr>
        <w:t xml:space="preserve"> 9</w:t>
      </w:r>
      <w:r w:rsidR="00416489" w:rsidRPr="007B5924">
        <w:rPr>
          <w:rFonts w:ascii="GHEA Grapalat" w:hAnsi="GHEA Grapalat"/>
          <w:sz w:val="24"/>
          <w:szCs w:val="24"/>
          <w:lang w:val="hy-AM"/>
        </w:rPr>
        <w:t xml:space="preserve">, </w:t>
      </w:r>
      <w:r w:rsidR="00C708E5" w:rsidRPr="007B5924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416489" w:rsidRPr="007B5924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C708E5" w:rsidRPr="007B5924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1, 2, 3, 4</w:t>
      </w:r>
      <w:r w:rsidR="00E17DFB">
        <w:rPr>
          <w:rFonts w:ascii="GHEA Grapalat" w:hAnsi="GHEA Grapalat"/>
          <w:sz w:val="24"/>
          <w:szCs w:val="24"/>
          <w:lang w:val="hy-AM"/>
        </w:rPr>
        <w:t>,</w:t>
      </w:r>
      <w:r w:rsidR="00C708E5" w:rsidRPr="007B5924">
        <w:rPr>
          <w:rFonts w:ascii="GHEA Grapalat" w:hAnsi="GHEA Grapalat"/>
          <w:sz w:val="24"/>
          <w:szCs w:val="24"/>
          <w:lang w:val="hy-AM"/>
        </w:rPr>
        <w:t xml:space="preserve"> 5</w:t>
      </w:r>
      <w:r w:rsidR="00E17DFB">
        <w:rPr>
          <w:rFonts w:ascii="GHEA Grapalat" w:hAnsi="GHEA Grapalat"/>
          <w:sz w:val="24"/>
          <w:szCs w:val="24"/>
          <w:lang w:val="hy-AM"/>
        </w:rPr>
        <w:t xml:space="preserve"> և 6</w:t>
      </w:r>
      <w:r w:rsidR="00C708E5" w:rsidRPr="007B5924">
        <w:rPr>
          <w:rFonts w:ascii="GHEA Grapalat" w:hAnsi="GHEA Grapalat"/>
          <w:sz w:val="24"/>
          <w:szCs w:val="24"/>
          <w:lang w:val="hy-AM"/>
        </w:rPr>
        <w:t xml:space="preserve"> հավելվածների։</w:t>
      </w:r>
    </w:p>
    <w:p w14:paraId="1ED576DB" w14:textId="5547479F" w:rsidR="00BE6EBD" w:rsidRPr="007B5924" w:rsidRDefault="00847D0A" w:rsidP="005413A2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B5924">
        <w:rPr>
          <w:rFonts w:ascii="GHEA Grapalat" w:hAnsi="GHEA Grapalat"/>
          <w:sz w:val="24"/>
          <w:szCs w:val="24"/>
          <w:lang w:val="hy-AM"/>
        </w:rPr>
        <w:t>2</w:t>
      </w:r>
      <w:r w:rsidR="008751EF" w:rsidRPr="007B5924">
        <w:rPr>
          <w:rFonts w:ascii="GHEA Grapalat" w:hAnsi="GHEA Grapalat"/>
          <w:sz w:val="24"/>
          <w:szCs w:val="24"/>
          <w:lang w:val="hy-AM"/>
        </w:rPr>
        <w:t>.</w:t>
      </w:r>
      <w:r w:rsidR="007D37F1" w:rsidRPr="007B5924">
        <w:rPr>
          <w:rFonts w:ascii="GHEA Grapalat" w:hAnsi="GHEA Grapalat"/>
          <w:sz w:val="24"/>
          <w:szCs w:val="24"/>
          <w:lang w:val="hy-AM"/>
        </w:rPr>
        <w:t xml:space="preserve"> Հավանություն տալ 2026 թվականին </w:t>
      </w:r>
      <w:r w:rsidR="00275FA5" w:rsidRPr="007B5924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r w:rsidR="007D37F1" w:rsidRPr="007B5924">
        <w:rPr>
          <w:rFonts w:ascii="GHEA Grapalat" w:hAnsi="GHEA Grapalat"/>
          <w:sz w:val="24"/>
          <w:szCs w:val="24"/>
          <w:lang w:val="hy-AM"/>
        </w:rPr>
        <w:t xml:space="preserve">կայանալիք </w:t>
      </w:r>
      <w:r w:rsidR="007D37F1" w:rsidRPr="007B5924">
        <w:rPr>
          <w:rFonts w:ascii="Calibri" w:hAnsi="Calibri" w:cs="Calibri"/>
          <w:sz w:val="24"/>
          <w:szCs w:val="24"/>
          <w:lang w:val="hy-AM"/>
        </w:rPr>
        <w:t> </w:t>
      </w:r>
      <w:r w:rsidR="007D37F1" w:rsidRPr="007B5924">
        <w:rPr>
          <w:rFonts w:ascii="GHEA Grapalat" w:hAnsi="GHEA Grapalat" w:cs="GHEA Grapalat"/>
          <w:sz w:val="24"/>
          <w:szCs w:val="24"/>
          <w:lang w:val="hy-AM"/>
        </w:rPr>
        <w:t>Միավորված</w:t>
      </w:r>
      <w:r w:rsidR="007D37F1" w:rsidRPr="007B5924">
        <w:rPr>
          <w:rFonts w:ascii="GHEA Grapalat" w:hAnsi="GHEA Grapalat"/>
          <w:sz w:val="24"/>
          <w:szCs w:val="24"/>
          <w:lang w:val="hy-AM"/>
        </w:rPr>
        <w:t xml:space="preserve"> </w:t>
      </w:r>
      <w:r w:rsidR="007D37F1" w:rsidRPr="007B5924">
        <w:rPr>
          <w:rFonts w:ascii="GHEA Grapalat" w:hAnsi="GHEA Grapalat" w:cs="GHEA Grapalat"/>
          <w:sz w:val="24"/>
          <w:szCs w:val="24"/>
          <w:lang w:val="hy-AM"/>
        </w:rPr>
        <w:t>Ազգերի</w:t>
      </w:r>
      <w:r w:rsidR="007D37F1" w:rsidRPr="007B5924">
        <w:rPr>
          <w:rFonts w:ascii="GHEA Grapalat" w:hAnsi="GHEA Grapalat"/>
          <w:sz w:val="24"/>
          <w:szCs w:val="24"/>
          <w:lang w:val="hy-AM"/>
        </w:rPr>
        <w:t xml:space="preserve"> </w:t>
      </w:r>
      <w:r w:rsidR="007D37F1" w:rsidRPr="007B5924">
        <w:rPr>
          <w:rFonts w:ascii="GHEA Grapalat" w:hAnsi="GHEA Grapalat" w:cs="GHEA Grapalat"/>
          <w:sz w:val="24"/>
          <w:szCs w:val="24"/>
          <w:lang w:val="hy-AM"/>
        </w:rPr>
        <w:t>Կազմակերպության</w:t>
      </w:r>
      <w:r w:rsidR="007D37F1" w:rsidRPr="007B5924">
        <w:rPr>
          <w:rFonts w:ascii="GHEA Grapalat" w:hAnsi="GHEA Grapalat"/>
          <w:sz w:val="24"/>
          <w:szCs w:val="24"/>
          <w:lang w:val="hy-AM"/>
        </w:rPr>
        <w:t xml:space="preserve"> Կենսաբանական բազմազանության մասին կոնվենցիայի կողմերի 17-րդ համաժողովի (այսուհետ՝ COP 17) </w:t>
      </w:r>
      <w:r w:rsidR="00275FA5" w:rsidRPr="007B5924">
        <w:rPr>
          <w:rFonts w:ascii="GHEA Grapalat" w:hAnsi="GHEA Grapalat"/>
          <w:sz w:val="24"/>
          <w:szCs w:val="24"/>
          <w:lang w:val="hy-AM"/>
        </w:rPr>
        <w:t xml:space="preserve">անցկացման </w:t>
      </w:r>
      <w:r w:rsidR="00275FA5" w:rsidRPr="007B5924">
        <w:rPr>
          <w:rFonts w:ascii="GHEA Grapalat" w:hAnsi="GHEA Grapalat"/>
          <w:sz w:val="24"/>
          <w:szCs w:val="24"/>
          <w:lang w:val="hy-AM"/>
        </w:rPr>
        <w:lastRenderedPageBreak/>
        <w:t xml:space="preserve">նպատակով </w:t>
      </w:r>
      <w:r w:rsidR="00BE6EBD" w:rsidRPr="007B5924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</w:t>
      </w:r>
      <w:r w:rsidR="00C708E5" w:rsidRPr="007B5924">
        <w:rPr>
          <w:rFonts w:ascii="GHEA Grapalat" w:hAnsi="GHEA Grapalat"/>
          <w:sz w:val="24"/>
          <w:szCs w:val="24"/>
          <w:lang w:val="hy-AM"/>
        </w:rPr>
        <w:t>ր</w:t>
      </w:r>
      <w:r w:rsidR="00BE6EBD" w:rsidRPr="007B5924">
        <w:rPr>
          <w:rFonts w:ascii="GHEA Grapalat" w:hAnsi="GHEA Grapalat"/>
          <w:sz w:val="24"/>
          <w:szCs w:val="24"/>
          <w:lang w:val="hy-AM"/>
        </w:rPr>
        <w:t>ման կոմիտեի</w:t>
      </w:r>
      <w:r w:rsidR="003771EC" w:rsidRPr="007B5924">
        <w:rPr>
          <w:rFonts w:ascii="GHEA Grapalat" w:hAnsi="GHEA Grapalat"/>
          <w:sz w:val="24"/>
          <w:szCs w:val="24"/>
          <w:lang w:val="hy-AM"/>
        </w:rPr>
        <w:t xml:space="preserve"> </w:t>
      </w:r>
      <w:r w:rsidR="007B5924" w:rsidRPr="007B5924">
        <w:rPr>
          <w:rFonts w:ascii="GHEA Grapalat" w:hAnsi="GHEA Grapalat"/>
          <w:sz w:val="24"/>
          <w:szCs w:val="24"/>
          <w:lang w:val="hy-AM"/>
        </w:rPr>
        <w:t xml:space="preserve">(այսուհետ՝ Կոմիտե) </w:t>
      </w:r>
      <w:r w:rsidR="003771EC" w:rsidRPr="007B5924">
        <w:rPr>
          <w:rFonts w:ascii="GHEA Grapalat" w:hAnsi="GHEA Grapalat"/>
          <w:sz w:val="24"/>
          <w:szCs w:val="24"/>
          <w:lang w:val="hy-AM"/>
        </w:rPr>
        <w:t>և «ՄԵՐԻԴԻԱՆ ՀՈԼԴԻՆԳ» փակ բաժնետիրական ընկերության</w:t>
      </w:r>
      <w:r w:rsidR="00BE6EBD" w:rsidRPr="007B5924">
        <w:rPr>
          <w:rFonts w:ascii="GHEA Grapalat" w:hAnsi="GHEA Grapalat"/>
          <w:sz w:val="24"/>
          <w:szCs w:val="24"/>
          <w:lang w:val="hy-AM"/>
        </w:rPr>
        <w:t xml:space="preserve"> </w:t>
      </w:r>
      <w:r w:rsidR="003D3389" w:rsidRPr="007B5924">
        <w:rPr>
          <w:rFonts w:ascii="GHEA Grapalat" w:hAnsi="GHEA Grapalat"/>
          <w:sz w:val="24"/>
          <w:szCs w:val="24"/>
          <w:lang w:val="hy-AM"/>
        </w:rPr>
        <w:t xml:space="preserve">(այսուհետ՝ Ընկերություն) </w:t>
      </w:r>
      <w:r w:rsidR="003771EC" w:rsidRPr="007B5924">
        <w:rPr>
          <w:rFonts w:ascii="GHEA Grapalat" w:hAnsi="GHEA Grapalat"/>
          <w:sz w:val="24"/>
          <w:szCs w:val="24"/>
          <w:lang w:val="hy-AM"/>
        </w:rPr>
        <w:t xml:space="preserve">միջև </w:t>
      </w:r>
      <w:r w:rsidR="00275FA5" w:rsidRPr="007B5924">
        <w:rPr>
          <w:rFonts w:ascii="GHEA Grapalat" w:hAnsi="GHEA Grapalat"/>
          <w:sz w:val="24"/>
          <w:szCs w:val="24"/>
          <w:lang w:val="hy-AM"/>
        </w:rPr>
        <w:t>կնքվելիք</w:t>
      </w:r>
      <w:r w:rsidR="00BE6EBD" w:rsidRPr="007B5924">
        <w:rPr>
          <w:rFonts w:ascii="GHEA Grapalat" w:hAnsi="GHEA Grapalat"/>
          <w:sz w:val="24"/>
          <w:szCs w:val="24"/>
          <w:lang w:val="hy-AM"/>
        </w:rPr>
        <w:t xml:space="preserve"> ծառայություններ</w:t>
      </w:r>
      <w:r w:rsidR="003771EC" w:rsidRPr="007B5924">
        <w:rPr>
          <w:rFonts w:ascii="GHEA Grapalat" w:hAnsi="GHEA Grapalat"/>
          <w:sz w:val="24"/>
          <w:szCs w:val="24"/>
          <w:lang w:val="hy-AM"/>
        </w:rPr>
        <w:t xml:space="preserve">ի մատուցման </w:t>
      </w:r>
      <w:r w:rsidR="000D5635">
        <w:rPr>
          <w:rFonts w:ascii="GHEA Grapalat" w:hAnsi="GHEA Grapalat"/>
          <w:sz w:val="24"/>
          <w:szCs w:val="24"/>
          <w:lang w:val="hy-AM"/>
        </w:rPr>
        <w:t xml:space="preserve">պետական գնման </w:t>
      </w:r>
      <w:r w:rsidR="003771EC" w:rsidRPr="007B5924">
        <w:rPr>
          <w:rFonts w:ascii="GHEA Grapalat" w:hAnsi="GHEA Grapalat"/>
          <w:sz w:val="24"/>
          <w:szCs w:val="24"/>
          <w:lang w:val="hy-AM"/>
        </w:rPr>
        <w:t>պայմանագրին</w:t>
      </w:r>
      <w:r w:rsidR="002E5920" w:rsidRPr="007B5924">
        <w:rPr>
          <w:rFonts w:ascii="GHEA Grapalat" w:hAnsi="GHEA Grapalat"/>
          <w:sz w:val="24"/>
          <w:szCs w:val="24"/>
          <w:lang w:val="hy-AM"/>
        </w:rPr>
        <w:t xml:space="preserve">՝ համաձայն </w:t>
      </w:r>
      <w:r w:rsidR="00B9251F" w:rsidRPr="007B5924">
        <w:rPr>
          <w:rFonts w:ascii="GHEA Grapalat" w:hAnsi="GHEA Grapalat"/>
          <w:sz w:val="24"/>
          <w:szCs w:val="24"/>
          <w:lang w:val="hy-AM"/>
        </w:rPr>
        <w:t xml:space="preserve">N </w:t>
      </w:r>
      <w:r w:rsidR="00B91EF6">
        <w:rPr>
          <w:rFonts w:ascii="GHEA Grapalat" w:hAnsi="GHEA Grapalat"/>
          <w:sz w:val="24"/>
          <w:szCs w:val="24"/>
          <w:lang w:val="hy-AM"/>
        </w:rPr>
        <w:t>7</w:t>
      </w:r>
      <w:r w:rsidR="00B9251F" w:rsidRPr="007B5924">
        <w:rPr>
          <w:rFonts w:ascii="GHEA Grapalat" w:hAnsi="GHEA Grapalat"/>
          <w:sz w:val="24"/>
          <w:szCs w:val="24"/>
          <w:lang w:val="hy-AM"/>
        </w:rPr>
        <w:t xml:space="preserve"> </w:t>
      </w:r>
      <w:r w:rsidR="00B54AD2" w:rsidRPr="007B5924">
        <w:rPr>
          <w:rFonts w:ascii="GHEA Grapalat" w:hAnsi="GHEA Grapalat"/>
          <w:sz w:val="24"/>
          <w:szCs w:val="24"/>
          <w:lang w:val="hy-AM"/>
        </w:rPr>
        <w:t>h</w:t>
      </w:r>
      <w:r w:rsidR="002E5920" w:rsidRPr="007B5924">
        <w:rPr>
          <w:rFonts w:ascii="GHEA Grapalat" w:hAnsi="GHEA Grapalat"/>
          <w:sz w:val="24"/>
          <w:szCs w:val="24"/>
          <w:lang w:val="hy-AM"/>
        </w:rPr>
        <w:t>ավելվածի</w:t>
      </w:r>
      <w:r w:rsidR="00D60AB2" w:rsidRPr="007B5924">
        <w:rPr>
          <w:rFonts w:ascii="GHEA Grapalat" w:hAnsi="GHEA Grapalat"/>
          <w:sz w:val="24"/>
          <w:szCs w:val="24"/>
          <w:lang w:val="hy-AM"/>
        </w:rPr>
        <w:t xml:space="preserve"> (այսուհետ՝ Պայմանագիր)</w:t>
      </w:r>
      <w:r w:rsidR="003771EC" w:rsidRPr="007B5924">
        <w:rPr>
          <w:rFonts w:ascii="GHEA Grapalat" w:hAnsi="GHEA Grapalat"/>
          <w:sz w:val="24"/>
          <w:szCs w:val="24"/>
          <w:lang w:val="hy-AM"/>
        </w:rPr>
        <w:t>։</w:t>
      </w:r>
      <w:r w:rsidR="00BE6EBD" w:rsidRPr="007B592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C3AA5B0" w14:textId="64F97482" w:rsidR="00847D0A" w:rsidRPr="007B5924" w:rsidRDefault="00847D0A" w:rsidP="00847D0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B5924">
        <w:rPr>
          <w:rFonts w:ascii="GHEA Grapalat" w:hAnsi="GHEA Grapalat"/>
          <w:sz w:val="24"/>
          <w:szCs w:val="24"/>
          <w:lang w:val="hy-AM"/>
        </w:rPr>
        <w:t xml:space="preserve">3. </w:t>
      </w:r>
      <w:r w:rsidR="007B5924">
        <w:rPr>
          <w:rFonts w:ascii="GHEA Grapalat" w:hAnsi="GHEA Grapalat"/>
          <w:sz w:val="24"/>
          <w:szCs w:val="24"/>
          <w:lang w:val="hy-AM"/>
        </w:rPr>
        <w:t>Կ</w:t>
      </w:r>
      <w:r w:rsidRPr="007B5924">
        <w:rPr>
          <w:rFonts w:ascii="GHEA Grapalat" w:hAnsi="GHEA Grapalat"/>
          <w:sz w:val="24"/>
          <w:szCs w:val="24"/>
          <w:lang w:val="hy-AM"/>
        </w:rPr>
        <w:t xml:space="preserve">ոմիտեի նախագահին՝ </w:t>
      </w:r>
    </w:p>
    <w:p w14:paraId="60F30E9A" w14:textId="0A933B50" w:rsidR="00847D0A" w:rsidRPr="007B5924" w:rsidRDefault="00847D0A" w:rsidP="00847D0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B5924">
        <w:rPr>
          <w:rFonts w:ascii="GHEA Grapalat" w:hAnsi="GHEA Grapalat"/>
          <w:sz w:val="24"/>
          <w:szCs w:val="24"/>
          <w:lang w:val="hy-AM"/>
        </w:rPr>
        <w:t>1)</w:t>
      </w:r>
      <w:r w:rsidRPr="007B5924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94305C" w:rsidRPr="007B5924">
        <w:rPr>
          <w:rFonts w:ascii="GHEA Grapalat" w:hAnsi="GHEA Grapalat" w:cs="Cambria Math"/>
          <w:sz w:val="24"/>
          <w:szCs w:val="24"/>
          <w:lang w:val="hy-AM"/>
        </w:rPr>
        <w:t xml:space="preserve">սույն որոշումն ուժի մեջ մտնելուց հետո </w:t>
      </w:r>
      <w:r w:rsidR="001C48F1" w:rsidRPr="007B5924">
        <w:rPr>
          <w:rFonts w:ascii="GHEA Grapalat" w:hAnsi="GHEA Grapalat"/>
          <w:sz w:val="24"/>
          <w:szCs w:val="24"/>
          <w:lang w:val="hy-AM"/>
        </w:rPr>
        <w:t>5 (հինգ)-օրյա</w:t>
      </w:r>
      <w:r w:rsidRPr="007B5924">
        <w:rPr>
          <w:rFonts w:ascii="GHEA Grapalat" w:hAnsi="GHEA Grapalat"/>
          <w:sz w:val="24"/>
          <w:szCs w:val="24"/>
          <w:lang w:val="hy-AM"/>
        </w:rPr>
        <w:t xml:space="preserve"> ժամկետում </w:t>
      </w:r>
      <w:r w:rsidR="0094305C" w:rsidRPr="007B5924">
        <w:rPr>
          <w:rFonts w:ascii="GHEA Grapalat" w:hAnsi="GHEA Grapalat"/>
          <w:sz w:val="24"/>
          <w:szCs w:val="24"/>
          <w:lang w:val="hy-AM"/>
        </w:rPr>
        <w:t>ձևավորել</w:t>
      </w:r>
      <w:r w:rsidRPr="007B5924">
        <w:rPr>
          <w:rFonts w:ascii="GHEA Grapalat" w:hAnsi="GHEA Grapalat"/>
          <w:sz w:val="24"/>
          <w:szCs w:val="24"/>
          <w:lang w:val="hy-AM"/>
        </w:rPr>
        <w:t xml:space="preserve"> գնման գործընթացի պատասխանատու ստորաբաժանում</w:t>
      </w:r>
      <w:r w:rsidR="0094305C" w:rsidRPr="007B5924">
        <w:rPr>
          <w:rFonts w:ascii="GHEA Grapalat" w:hAnsi="GHEA Grapalat"/>
          <w:sz w:val="24"/>
          <w:szCs w:val="24"/>
          <w:lang w:val="hy-AM"/>
        </w:rPr>
        <w:t xml:space="preserve"> </w:t>
      </w:r>
      <w:r w:rsidR="003D3389" w:rsidRPr="007B5924">
        <w:rPr>
          <w:rFonts w:ascii="GHEA Grapalat" w:hAnsi="GHEA Grapalat"/>
          <w:sz w:val="24"/>
          <w:szCs w:val="24"/>
          <w:lang w:val="hy-AM"/>
        </w:rPr>
        <w:t>(մ</w:t>
      </w:r>
      <w:r w:rsidRPr="007B5924">
        <w:rPr>
          <w:rFonts w:ascii="GHEA Grapalat" w:hAnsi="GHEA Grapalat"/>
          <w:sz w:val="24"/>
          <w:szCs w:val="24"/>
          <w:lang w:val="hy-AM"/>
        </w:rPr>
        <w:t xml:space="preserve">ասնագիտական խումբ)՝ </w:t>
      </w:r>
      <w:r w:rsidR="007B5924">
        <w:rPr>
          <w:rFonts w:ascii="GHEA Grapalat" w:hAnsi="GHEA Grapalat"/>
          <w:sz w:val="24"/>
          <w:szCs w:val="24"/>
          <w:lang w:val="hy-AM"/>
        </w:rPr>
        <w:t>Կ</w:t>
      </w:r>
      <w:r w:rsidRPr="007B5924">
        <w:rPr>
          <w:rFonts w:ascii="GHEA Grapalat" w:hAnsi="GHEA Grapalat"/>
          <w:sz w:val="24"/>
          <w:szCs w:val="24"/>
          <w:lang w:val="hy-AM"/>
        </w:rPr>
        <w:t>ոմիտեի, Հայաստանի Հանրապետության շրջակա միջավայրի նախարարութ</w:t>
      </w:r>
      <w:r w:rsidR="00EC04CD" w:rsidRPr="007B5924">
        <w:rPr>
          <w:rFonts w:ascii="GHEA Grapalat" w:hAnsi="GHEA Grapalat"/>
          <w:sz w:val="24"/>
          <w:szCs w:val="24"/>
          <w:lang w:val="hy-AM"/>
        </w:rPr>
        <w:t>յ</w:t>
      </w:r>
      <w:r w:rsidRPr="007B5924">
        <w:rPr>
          <w:rFonts w:ascii="GHEA Grapalat" w:hAnsi="GHEA Grapalat"/>
          <w:sz w:val="24"/>
          <w:szCs w:val="24"/>
          <w:lang w:val="hy-AM"/>
        </w:rPr>
        <w:t>ան, Հայաստանի Հանրապետության արտաքին գործերի նախարարության</w:t>
      </w:r>
      <w:r w:rsidR="00E27FE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924">
        <w:rPr>
          <w:rFonts w:ascii="GHEA Grapalat" w:hAnsi="GHEA Grapalat"/>
          <w:sz w:val="24"/>
          <w:szCs w:val="24"/>
          <w:lang w:val="hy-AM"/>
        </w:rPr>
        <w:t xml:space="preserve">և Հայաստանի Հանրապետության քաղաքաշինության կոմիտեի ներկայացուցիչների </w:t>
      </w:r>
      <w:r w:rsidR="0094305C" w:rsidRPr="007B5924">
        <w:rPr>
          <w:rFonts w:ascii="GHEA Grapalat" w:hAnsi="GHEA Grapalat"/>
          <w:sz w:val="24"/>
          <w:szCs w:val="24"/>
          <w:lang w:val="hy-AM"/>
        </w:rPr>
        <w:t>ընդգրկմամբ</w:t>
      </w:r>
      <w:r w:rsidRPr="007B5924">
        <w:rPr>
          <w:rFonts w:ascii="GHEA Grapalat" w:hAnsi="GHEA Grapalat"/>
          <w:sz w:val="24"/>
          <w:szCs w:val="24"/>
          <w:lang w:val="hy-AM"/>
        </w:rPr>
        <w:t>։</w:t>
      </w:r>
    </w:p>
    <w:p w14:paraId="51C9226E" w14:textId="3DB272C2" w:rsidR="00847D0A" w:rsidRPr="007B5924" w:rsidRDefault="00847D0A" w:rsidP="00847D0A">
      <w:pPr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7B5924">
        <w:rPr>
          <w:rFonts w:ascii="GHEA Grapalat" w:hAnsi="GHEA Grapalat"/>
          <w:sz w:val="24"/>
          <w:szCs w:val="24"/>
          <w:lang w:val="hy-AM"/>
        </w:rPr>
        <w:t>2) սույն կետի 1-ին ենթակետ</w:t>
      </w:r>
      <w:r w:rsidR="005B6533" w:rsidRPr="007B5924">
        <w:rPr>
          <w:rFonts w:ascii="GHEA Grapalat" w:hAnsi="GHEA Grapalat"/>
          <w:sz w:val="24"/>
          <w:szCs w:val="24"/>
          <w:lang w:val="hy-AM"/>
        </w:rPr>
        <w:t>ում նշված աշխատանքների ավարտից</w:t>
      </w:r>
      <w:r w:rsidRPr="007B5924">
        <w:rPr>
          <w:rFonts w:ascii="GHEA Grapalat" w:hAnsi="GHEA Grapalat"/>
          <w:sz w:val="24"/>
          <w:szCs w:val="24"/>
          <w:lang w:val="hy-AM"/>
        </w:rPr>
        <w:t xml:space="preserve"> հետո </w:t>
      </w:r>
      <w:r w:rsidR="001C48F1" w:rsidRPr="007B5924">
        <w:rPr>
          <w:rFonts w:ascii="GHEA Grapalat" w:hAnsi="GHEA Grapalat"/>
          <w:sz w:val="24"/>
          <w:szCs w:val="24"/>
          <w:lang w:val="hy-AM"/>
        </w:rPr>
        <w:t>5 (հինգ)-օրյա</w:t>
      </w:r>
      <w:r w:rsidRPr="007B5924">
        <w:rPr>
          <w:rFonts w:ascii="GHEA Grapalat" w:hAnsi="GHEA Grapalat"/>
          <w:sz w:val="24"/>
          <w:szCs w:val="24"/>
          <w:lang w:val="hy-AM"/>
        </w:rPr>
        <w:t xml:space="preserve"> ժամկետում </w:t>
      </w:r>
      <w:r w:rsidR="003D3389" w:rsidRPr="007B5924">
        <w:rPr>
          <w:rFonts w:ascii="GHEA Grapalat" w:hAnsi="GHEA Grapalat"/>
          <w:sz w:val="24"/>
          <w:szCs w:val="24"/>
          <w:lang w:val="hy-AM"/>
        </w:rPr>
        <w:t>Ը</w:t>
      </w:r>
      <w:r w:rsidR="005B6533" w:rsidRPr="007B5924">
        <w:rPr>
          <w:rFonts w:ascii="GHEA Grapalat" w:hAnsi="GHEA Grapalat"/>
          <w:sz w:val="24"/>
          <w:szCs w:val="24"/>
          <w:lang w:val="hy-AM"/>
        </w:rPr>
        <w:t xml:space="preserve">նկերության հետ </w:t>
      </w:r>
      <w:r w:rsidRPr="007B5924">
        <w:rPr>
          <w:rFonts w:ascii="GHEA Grapalat" w:hAnsi="GHEA Grapalat"/>
          <w:sz w:val="24"/>
          <w:szCs w:val="24"/>
          <w:lang w:val="hy-AM"/>
        </w:rPr>
        <w:t xml:space="preserve">կնքել </w:t>
      </w:r>
      <w:r w:rsidR="00D60AB2" w:rsidRPr="007B5924">
        <w:rPr>
          <w:rFonts w:ascii="GHEA Grapalat" w:hAnsi="GHEA Grapalat"/>
          <w:sz w:val="24"/>
          <w:szCs w:val="24"/>
          <w:lang w:val="hy-AM"/>
        </w:rPr>
        <w:t>Պայմանագիր</w:t>
      </w:r>
      <w:r w:rsidRPr="007B5924">
        <w:rPr>
          <w:rFonts w:ascii="GHEA Grapalat" w:hAnsi="GHEA Grapalat"/>
          <w:sz w:val="24"/>
          <w:szCs w:val="24"/>
          <w:lang w:val="hy-AM"/>
        </w:rPr>
        <w:t>։</w:t>
      </w:r>
    </w:p>
    <w:p w14:paraId="3D89A432" w14:textId="77777777" w:rsidR="005C2696" w:rsidRDefault="005C2696" w:rsidP="007D37F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3A6DA1" w:rsidRPr="007B5924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3A6DA1" w:rsidRPr="007B5924">
        <w:rPr>
          <w:rFonts w:ascii="GHEA Grapalat" w:hAnsi="GHEA Grapalat"/>
          <w:sz w:val="24"/>
          <w:szCs w:val="24"/>
          <w:lang w:val="hy-AM"/>
        </w:rPr>
        <w:t xml:space="preserve"> Սահմանել, որ</w:t>
      </w:r>
      <w:r w:rsidR="007D37F1" w:rsidRPr="007B592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FCD7F45" w14:textId="77777777" w:rsidR="005C2696" w:rsidRPr="005C2696" w:rsidRDefault="005C2696" w:rsidP="005C2696">
      <w:pPr>
        <w:pStyle w:val="a3"/>
        <w:spacing w:line="360" w:lineRule="auto"/>
        <w:ind w:left="0" w:firstLine="720"/>
        <w:jc w:val="both"/>
        <w:rPr>
          <w:rFonts w:ascii="GHEA Grapalat" w:hAnsi="GHEA Grapalat"/>
          <w:lang w:val="hy-AM" w:eastAsia="ru-RU"/>
        </w:rPr>
      </w:pPr>
      <w:r w:rsidRPr="005C2696">
        <w:rPr>
          <w:rFonts w:ascii="GHEA Grapalat" w:hAnsi="GHEA Grapalat"/>
          <w:lang w:val="hy-AM" w:eastAsia="ru-RU"/>
        </w:rPr>
        <w:t>1) Պայմանագրով նախատեսված սահմանափակումները ենթակա են պետական գրանցման։</w:t>
      </w:r>
    </w:p>
    <w:p w14:paraId="79984644" w14:textId="7C4E2C8E" w:rsidR="005C2696" w:rsidRPr="005C2696" w:rsidRDefault="005C2696" w:rsidP="005C2696">
      <w:pPr>
        <w:pStyle w:val="a3"/>
        <w:spacing w:line="360" w:lineRule="auto"/>
        <w:ind w:left="0" w:firstLine="720"/>
        <w:jc w:val="both"/>
        <w:rPr>
          <w:rFonts w:ascii="GHEA Grapalat" w:hAnsi="GHEA Grapalat"/>
          <w:lang w:val="hy-AM" w:eastAsia="ru-RU"/>
        </w:rPr>
      </w:pPr>
      <w:r w:rsidRPr="005C2696">
        <w:rPr>
          <w:rFonts w:ascii="GHEA Grapalat" w:hAnsi="GHEA Grapalat"/>
          <w:lang w:val="hy-AM" w:eastAsia="ru-RU"/>
        </w:rPr>
        <w:t>2) Ընկերության կողմից մատուցվող ծառայությունների գինը կազմում է 5,775</w:t>
      </w:r>
      <w:r w:rsidRPr="005C2696">
        <w:rPr>
          <w:rFonts w:ascii="MS Mincho" w:eastAsia="MS Mincho" w:hAnsi="MS Mincho" w:cs="MS Mincho" w:hint="eastAsia"/>
          <w:lang w:val="hy-AM" w:eastAsia="ru-RU"/>
        </w:rPr>
        <w:t>․</w:t>
      </w:r>
      <w:r w:rsidRPr="005C2696">
        <w:rPr>
          <w:rFonts w:ascii="GHEA Grapalat" w:hAnsi="GHEA Grapalat"/>
          <w:lang w:val="hy-AM" w:eastAsia="ru-RU"/>
        </w:rPr>
        <w:t>0 միլիոն ՀՀ դրամ, որը տրամադրվում է միանվագ՝ կանխավճարի տեսքով, որից 3,000</w:t>
      </w:r>
      <w:r w:rsidRPr="005C2696">
        <w:rPr>
          <w:rFonts w:ascii="MS Mincho" w:eastAsia="MS Mincho" w:hAnsi="MS Mincho" w:cs="MS Mincho" w:hint="eastAsia"/>
          <w:lang w:val="hy-AM" w:eastAsia="ru-RU"/>
        </w:rPr>
        <w:t>․</w:t>
      </w:r>
      <w:r w:rsidRPr="005C2696">
        <w:rPr>
          <w:rFonts w:ascii="GHEA Grapalat" w:hAnsi="GHEA Grapalat"/>
          <w:lang w:val="hy-AM" w:eastAsia="ru-RU"/>
        </w:rPr>
        <w:t>0 միլիոն ՀՀ դրամը կհանդիսանա 2025 թվականի սեպտեմբերից մինչև 2026 թվականի դեկտեմբերի 31-ն ընկած ժամանակահատվածի համար Ընկերության կողմից մատուցված ծառայությունների վճար, իսկ 2,775</w:t>
      </w:r>
      <w:r w:rsidRPr="005C2696">
        <w:rPr>
          <w:rFonts w:ascii="MS Mincho" w:eastAsia="MS Mincho" w:hAnsi="MS Mincho" w:cs="MS Mincho" w:hint="eastAsia"/>
          <w:lang w:val="hy-AM" w:eastAsia="ru-RU"/>
        </w:rPr>
        <w:t>․</w:t>
      </w:r>
      <w:r w:rsidRPr="005C2696">
        <w:rPr>
          <w:rFonts w:ascii="GHEA Grapalat" w:hAnsi="GHEA Grapalat"/>
          <w:lang w:val="hy-AM" w:eastAsia="ru-RU"/>
        </w:rPr>
        <w:t>0 միլիոն դրամը՝ հետագա 6 տարիների ընթացքում 200 օր Հայաստանի Հանրապետության կառավարության հայտերի հիման վրա՝ որպես միջոցառումների կազմակերպման ծառայությունների մատուցման կանխավճար։ Ընդ որում, Ընկերության կողմից մատուցվող ծառայությունների գինը՝ 5,775</w:t>
      </w:r>
      <w:r w:rsidRPr="005C2696">
        <w:rPr>
          <w:rFonts w:ascii="MS Mincho" w:eastAsia="MS Mincho" w:hAnsi="MS Mincho" w:cs="MS Mincho" w:hint="eastAsia"/>
          <w:lang w:val="hy-AM" w:eastAsia="ru-RU"/>
        </w:rPr>
        <w:t>․</w:t>
      </w:r>
      <w:r w:rsidRPr="005C2696">
        <w:rPr>
          <w:rFonts w:ascii="GHEA Grapalat" w:hAnsi="GHEA Grapalat"/>
          <w:lang w:val="hy-AM" w:eastAsia="ru-RU"/>
        </w:rPr>
        <w:t>0 միլիոն ՀՀ դրամը Ընկերությանը փոխանցվելու է Պայմանագրի կատարումը ապահովող համապատասխան բանկային երաշխիք ներկայացնելու օրվանից 15 (տասնհինգ) աշխատանքային օրվա ընթացքում։</w:t>
      </w:r>
    </w:p>
    <w:p w14:paraId="61CC947D" w14:textId="77777777" w:rsidR="005C2696" w:rsidRDefault="005C2696" w:rsidP="005C2696">
      <w:pPr>
        <w:pStyle w:val="a3"/>
        <w:spacing w:line="360" w:lineRule="auto"/>
        <w:ind w:left="0" w:firstLine="630"/>
        <w:jc w:val="both"/>
        <w:rPr>
          <w:rFonts w:ascii="GHEA Grapalat" w:hAnsi="GHEA Grapalat"/>
          <w:lang w:val="hy-AM" w:eastAsia="ru-RU"/>
        </w:rPr>
      </w:pPr>
      <w:r w:rsidRPr="005C2696">
        <w:rPr>
          <w:rFonts w:ascii="GHEA Grapalat" w:hAnsi="GHEA Grapalat"/>
          <w:lang w:val="hy-AM" w:eastAsia="ru-RU"/>
        </w:rPr>
        <w:t xml:space="preserve">3) Պայմանագրի արդյունքներն ընդունվում են մասնագիտական խմբի կողմից` հիմք ընդունելով Ընկերության կողմից Հայաստանի Հանրապետության վարչապետի 2024 թվականի նոյեմբերի 26-ի թիվ 1069-Ա որոշմամբ ստեղծված «Կենսաբազմազանության մասին կոնվենցիայի կողմերի 17-րդ համաժողովի կազմակերպման և անցկացման կոմիտեին» տրամադրված, վերջինիս կողմից հաստատված և Միավորված ազգերի </w:t>
      </w:r>
      <w:r w:rsidRPr="005C2696">
        <w:rPr>
          <w:rFonts w:ascii="GHEA Grapalat" w:hAnsi="GHEA Grapalat"/>
          <w:lang w:val="hy-AM" w:eastAsia="ru-RU"/>
        </w:rPr>
        <w:lastRenderedPageBreak/>
        <w:t>կազմակերպության լիազորված ներկայացուցչի կողմից ներկայացված եզրակացությունը՝ Տարածքի նախապատրաստման և COP 17-ի համար ներկայացվող ստանդարտներին համապատասխանության վերաբերյալ։</w:t>
      </w:r>
    </w:p>
    <w:p w14:paraId="14F255A0" w14:textId="653E0D87" w:rsidR="00802553" w:rsidRPr="00802553" w:rsidRDefault="00653FF7" w:rsidP="00653FF7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802553" w:rsidRPr="007B5924">
        <w:rPr>
          <w:rFonts w:ascii="GHEA Grapalat" w:hAnsi="GHEA Grapalat"/>
          <w:sz w:val="24"/>
          <w:szCs w:val="24"/>
          <w:lang w:val="hy-AM"/>
        </w:rPr>
        <w:t xml:space="preserve">. </w:t>
      </w:r>
      <w:r w:rsidR="00C76096" w:rsidRPr="00427DBA">
        <w:rPr>
          <w:rFonts w:ascii="GHEA Grapalat" w:hAnsi="GHEA Grapalat"/>
          <w:sz w:val="24"/>
          <w:szCs w:val="24"/>
          <w:lang w:val="hy-AM"/>
        </w:rPr>
        <w:t>Թույլատրել</w:t>
      </w:r>
      <w:r w:rsidR="00E02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60671A">
        <w:rPr>
          <w:rFonts w:ascii="GHEA Grapalat" w:hAnsi="GHEA Grapalat"/>
          <w:sz w:val="24"/>
          <w:szCs w:val="24"/>
          <w:lang w:val="hy-AM"/>
        </w:rPr>
        <w:t>Կ</w:t>
      </w:r>
      <w:r w:rsidR="00C76096" w:rsidRPr="00427DBA">
        <w:rPr>
          <w:rFonts w:ascii="GHEA Grapalat" w:hAnsi="GHEA Grapalat"/>
          <w:sz w:val="24"/>
          <w:szCs w:val="24"/>
          <w:lang w:val="hy-AM"/>
        </w:rPr>
        <w:t xml:space="preserve">ոմիտեին սույն որոշման հավելված </w:t>
      </w:r>
      <w:r w:rsidR="00F7648F">
        <w:rPr>
          <w:rFonts w:ascii="GHEA Grapalat" w:hAnsi="GHEA Grapalat"/>
          <w:sz w:val="24"/>
          <w:szCs w:val="24"/>
          <w:lang w:val="hy-AM"/>
        </w:rPr>
        <w:t>7</w:t>
      </w:r>
      <w:r w:rsidR="00C76096" w:rsidRPr="00427DBA">
        <w:rPr>
          <w:rFonts w:ascii="GHEA Grapalat" w:hAnsi="GHEA Grapalat"/>
          <w:sz w:val="24"/>
          <w:szCs w:val="24"/>
          <w:lang w:val="hy-AM"/>
        </w:rPr>
        <w:t>-ով սահմանված ծառայությունների ձեռքբերումն իրականացնել մեկ անձից գնման ձևով:</w:t>
      </w:r>
    </w:p>
    <w:p w14:paraId="3EEDCBA6" w14:textId="77777777" w:rsidR="009F1778" w:rsidRDefault="00653FF7" w:rsidP="009F1778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5C2696" w:rsidRPr="005C2696">
        <w:rPr>
          <w:rFonts w:ascii="GHEA Grapalat" w:hAnsi="GHEA Grapalat"/>
          <w:sz w:val="24"/>
          <w:szCs w:val="24"/>
          <w:lang w:val="hy-AM"/>
        </w:rPr>
        <w:t>.</w:t>
      </w:r>
      <w:r w:rsidR="005C2696">
        <w:rPr>
          <w:rFonts w:ascii="GHEA Grapalat" w:hAnsi="GHEA Grapalat"/>
          <w:sz w:val="24"/>
          <w:szCs w:val="24"/>
          <w:lang w:val="hy-AM"/>
        </w:rPr>
        <w:t xml:space="preserve"> </w:t>
      </w:r>
      <w:r w:rsidR="005C2696" w:rsidRPr="005C2696">
        <w:rPr>
          <w:rFonts w:ascii="GHEA Grapalat" w:hAnsi="GHEA Grapalat"/>
          <w:sz w:val="24"/>
          <w:szCs w:val="24"/>
          <w:lang w:val="hy-AM"/>
        </w:rPr>
        <w:t>Հայաստանի Հանրապետության շրջակա միջավայրի նախարարին՝ սույն որոշումն ուժի մեջ մտնելուց հետո` 5 (հինգ)-օր</w:t>
      </w:r>
      <w:r w:rsidR="00D92F8F">
        <w:rPr>
          <w:rFonts w:ascii="GHEA Grapalat" w:hAnsi="GHEA Grapalat"/>
          <w:sz w:val="24"/>
          <w:szCs w:val="24"/>
          <w:lang w:val="hy-AM"/>
        </w:rPr>
        <w:t>յ</w:t>
      </w:r>
      <w:r w:rsidR="005C2696" w:rsidRPr="005C2696">
        <w:rPr>
          <w:rFonts w:ascii="GHEA Grapalat" w:hAnsi="GHEA Grapalat"/>
          <w:sz w:val="24"/>
          <w:szCs w:val="24"/>
          <w:lang w:val="hy-AM"/>
        </w:rPr>
        <w:t xml:space="preserve">ա ժամկետում Կոմիտեին տրամադրել Պայմանագրով նախատեսված՝ ֆինանսական հսկողություն իրականացնող անձի տվյալները։ </w:t>
      </w:r>
    </w:p>
    <w:p w14:paraId="3A02E4A8" w14:textId="77777777" w:rsidR="009F1778" w:rsidRDefault="009F1778" w:rsidP="009F1778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3C3373" w:rsidRPr="007B5924">
        <w:rPr>
          <w:rFonts w:ascii="Cambria Math" w:eastAsia="MS Mincho" w:hAnsi="Cambria Math" w:cs="Cambria Math"/>
          <w:sz w:val="24"/>
          <w:szCs w:val="24"/>
          <w:lang w:val="af-ZA"/>
        </w:rPr>
        <w:t>․</w:t>
      </w:r>
      <w:r w:rsidR="003C3373" w:rsidRPr="007B5924">
        <w:rPr>
          <w:rFonts w:ascii="GHEA Grapalat" w:hAnsi="GHEA Grapalat"/>
          <w:sz w:val="24"/>
          <w:szCs w:val="24"/>
          <w:lang w:val="af-ZA"/>
        </w:rPr>
        <w:t xml:space="preserve"> Առաջարկել Երևան համայնքի</w:t>
      </w:r>
      <w:r w:rsidR="0094305C" w:rsidRPr="007B5924">
        <w:rPr>
          <w:rFonts w:ascii="GHEA Grapalat" w:hAnsi="GHEA Grapalat"/>
          <w:sz w:val="24"/>
          <w:szCs w:val="24"/>
          <w:lang w:val="af-ZA"/>
        </w:rPr>
        <w:t>ն</w:t>
      </w:r>
      <w:r w:rsidR="003C3373" w:rsidRPr="007B5924">
        <w:rPr>
          <w:rFonts w:ascii="GHEA Grapalat" w:hAnsi="GHEA Grapalat"/>
          <w:sz w:val="24"/>
          <w:szCs w:val="24"/>
          <w:lang w:val="af-ZA"/>
        </w:rPr>
        <w:t xml:space="preserve"> աջակցել սույն ծրագրի շրջանակներում տարածքի նախապատրաստման համար անհրաժեշտ համապատասխան թույլտվություններ տրամադրելու գործընթացներում։</w:t>
      </w:r>
    </w:p>
    <w:p w14:paraId="53F30EC3" w14:textId="07BFD06F" w:rsidR="009F1778" w:rsidRDefault="009F1778" w:rsidP="009F1778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8</w:t>
      </w:r>
      <w:r w:rsidR="003C3373" w:rsidRPr="009F1778">
        <w:rPr>
          <w:rFonts w:ascii="MS Mincho" w:eastAsia="MS Mincho" w:hAnsi="MS Mincho" w:cs="MS Mincho" w:hint="eastAsia"/>
          <w:sz w:val="24"/>
          <w:szCs w:val="24"/>
          <w:lang w:val="af-ZA"/>
        </w:rPr>
        <w:t>․</w:t>
      </w:r>
      <w:r w:rsidR="003C3373" w:rsidRPr="009F1778">
        <w:rPr>
          <w:rFonts w:ascii="GHEA Grapalat" w:hAnsi="GHEA Grapalat"/>
          <w:sz w:val="24"/>
          <w:szCs w:val="24"/>
          <w:lang w:val="af-ZA"/>
        </w:rPr>
        <w:t xml:space="preserve"> </w:t>
      </w:r>
      <w:r w:rsidR="005B6533" w:rsidRPr="009F1778">
        <w:rPr>
          <w:rFonts w:ascii="GHEA Grapalat" w:hAnsi="GHEA Grapalat"/>
          <w:sz w:val="24"/>
          <w:szCs w:val="24"/>
          <w:lang w:val="af-ZA"/>
        </w:rPr>
        <w:t>Պ</w:t>
      </w:r>
      <w:r w:rsidR="003C3373" w:rsidRPr="009F1778">
        <w:rPr>
          <w:rFonts w:ascii="GHEA Grapalat" w:hAnsi="GHEA Grapalat"/>
          <w:sz w:val="24"/>
          <w:szCs w:val="24"/>
          <w:lang w:val="af-ZA"/>
        </w:rPr>
        <w:t xml:space="preserve">ետական կառավարման </w:t>
      </w:r>
      <w:r w:rsidR="00A427DE" w:rsidRPr="009F1778">
        <w:rPr>
          <w:rFonts w:ascii="GHEA Grapalat" w:hAnsi="GHEA Grapalat"/>
          <w:sz w:val="24"/>
          <w:szCs w:val="24"/>
          <w:lang w:val="af-ZA"/>
        </w:rPr>
        <w:t xml:space="preserve">համակարգի </w:t>
      </w:r>
      <w:r w:rsidR="003C3373" w:rsidRPr="009F1778">
        <w:rPr>
          <w:rFonts w:ascii="GHEA Grapalat" w:hAnsi="GHEA Grapalat"/>
          <w:sz w:val="24"/>
          <w:szCs w:val="24"/>
          <w:lang w:val="af-ZA"/>
        </w:rPr>
        <w:t xml:space="preserve">մարմիններին աջակցել սույն ծրագրի շրջանակներում տարածքի նախապատրաստման համար անհրաժեշտ </w:t>
      </w:r>
      <w:r w:rsidR="00A427DE" w:rsidRPr="009F1778">
        <w:rPr>
          <w:rFonts w:ascii="GHEA Grapalat" w:hAnsi="GHEA Grapalat"/>
          <w:sz w:val="24"/>
          <w:szCs w:val="24"/>
          <w:lang w:val="af-ZA"/>
        </w:rPr>
        <w:t>աշխատանքների</w:t>
      </w:r>
      <w:r w:rsidR="00F36A5A" w:rsidRPr="009F1778">
        <w:rPr>
          <w:rFonts w:ascii="GHEA Grapalat" w:hAnsi="GHEA Grapalat"/>
          <w:sz w:val="24"/>
          <w:szCs w:val="24"/>
          <w:lang w:val="af-ZA"/>
        </w:rPr>
        <w:t xml:space="preserve"> իրականացմանը</w:t>
      </w:r>
      <w:r w:rsidR="003C3373" w:rsidRPr="009F1778">
        <w:rPr>
          <w:rFonts w:ascii="GHEA Grapalat" w:hAnsi="GHEA Grapalat"/>
          <w:sz w:val="24"/>
          <w:szCs w:val="24"/>
          <w:lang w:val="af-ZA"/>
        </w:rPr>
        <w:t>։</w:t>
      </w:r>
    </w:p>
    <w:p w14:paraId="22B1F9A3" w14:textId="33A6E39C" w:rsidR="00C631A7" w:rsidRPr="009F1778" w:rsidRDefault="009F1778" w:rsidP="009F1778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9</w:t>
      </w:r>
      <w:r w:rsidR="00DD3D03" w:rsidRPr="007B5924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DD3D03" w:rsidRPr="007B5924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C631A7" w:rsidRPr="007B5924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7B5924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20C2B5FD" w14:textId="77777777" w:rsidR="00C47652" w:rsidRPr="007B5924" w:rsidRDefault="0002210E" w:rsidP="005413A2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7B5924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7B5924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14:paraId="68CC613B" w14:textId="77777777" w:rsidR="00C631A7" w:rsidRPr="007B5924" w:rsidRDefault="00377403" w:rsidP="005413A2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7B5924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7B5924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7B5924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2D4364AE" w14:textId="060159A9" w:rsidR="00B54AD2" w:rsidRDefault="00377403" w:rsidP="005413A2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7B5924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7B5924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7B5924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7B5924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7B5924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7B5924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7B5924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7B5924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7B5924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7B5924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7B5924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7B5924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p w14:paraId="472C7748" w14:textId="77777777" w:rsidR="00B54AD2" w:rsidRDefault="00B54AD2" w:rsidP="005413A2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739A4FFD" w14:textId="77777777" w:rsidR="00B54AD2" w:rsidRDefault="00B54AD2" w:rsidP="005413A2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sectPr w:rsidR="00B54AD2" w:rsidSect="007B5924">
      <w:headerReference w:type="even" r:id="rId7"/>
      <w:footerReference w:type="default" r:id="rId8"/>
      <w:footnotePr>
        <w:pos w:val="beneathText"/>
      </w:footnotePr>
      <w:pgSz w:w="11906" w:h="16838" w:code="9"/>
      <w:pgMar w:top="533" w:right="656" w:bottom="720" w:left="1170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CF6C1" w14:textId="77777777" w:rsidR="005C68E7" w:rsidRDefault="005C68E7" w:rsidP="009D58F6">
      <w:r>
        <w:separator/>
      </w:r>
    </w:p>
  </w:endnote>
  <w:endnote w:type="continuationSeparator" w:id="0">
    <w:p w14:paraId="11D2587C" w14:textId="77777777" w:rsidR="005C68E7" w:rsidRDefault="005C68E7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DB9BD" w14:textId="77777777" w:rsidR="00DF76F4" w:rsidRDefault="00DF76F4" w:rsidP="00DF76F4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5CDB5E93" w14:textId="77777777" w:rsidR="00DF76F4" w:rsidRDefault="00DF76F4" w:rsidP="00DF76F4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6C82237" w14:textId="77777777" w:rsidR="00DF76F4" w:rsidRDefault="00DF76F4" w:rsidP="00DF76F4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5FA08" w14:textId="77777777" w:rsidR="005C68E7" w:rsidRDefault="005C68E7" w:rsidP="009D58F6">
      <w:r>
        <w:separator/>
      </w:r>
    </w:p>
  </w:footnote>
  <w:footnote w:type="continuationSeparator" w:id="0">
    <w:p w14:paraId="6E7A0FC2" w14:textId="77777777" w:rsidR="005C68E7" w:rsidRDefault="005C68E7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00A09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0233E"/>
    <w:multiLevelType w:val="hybridMultilevel"/>
    <w:tmpl w:val="3D16E8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5064C2E"/>
    <w:multiLevelType w:val="hybridMultilevel"/>
    <w:tmpl w:val="E87A29BA"/>
    <w:lvl w:ilvl="0" w:tplc="1A245C18">
      <w:start w:val="1"/>
      <w:numFmt w:val="decimal"/>
      <w:lvlText w:val="%1)"/>
      <w:lvlJc w:val="left"/>
      <w:pPr>
        <w:ind w:left="1080" w:hanging="360"/>
      </w:pPr>
      <w:rPr>
        <w:rFonts w:ascii="GHEA Grapalat" w:eastAsia="MS Mincho" w:hAnsi="GHEA Grapalat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E381AF0"/>
    <w:multiLevelType w:val="hybridMultilevel"/>
    <w:tmpl w:val="769CB64E"/>
    <w:lvl w:ilvl="0" w:tplc="9A1E214A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FF31860"/>
    <w:multiLevelType w:val="hybridMultilevel"/>
    <w:tmpl w:val="7D861B2E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2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5FE70BA"/>
    <w:multiLevelType w:val="hybridMultilevel"/>
    <w:tmpl w:val="1974C688"/>
    <w:lvl w:ilvl="0" w:tplc="FBDA9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B63924"/>
    <w:multiLevelType w:val="hybridMultilevel"/>
    <w:tmpl w:val="78D639CC"/>
    <w:lvl w:ilvl="0" w:tplc="0DC6E5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24F3B3B"/>
    <w:multiLevelType w:val="hybridMultilevel"/>
    <w:tmpl w:val="26A00D4E"/>
    <w:lvl w:ilvl="0" w:tplc="1946E7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89B449A"/>
    <w:multiLevelType w:val="hybridMultilevel"/>
    <w:tmpl w:val="12B64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3200436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9951216">
    <w:abstractNumId w:val="16"/>
  </w:num>
  <w:num w:numId="3" w16cid:durableId="6555738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33527">
    <w:abstractNumId w:val="12"/>
  </w:num>
  <w:num w:numId="5" w16cid:durableId="1314795578">
    <w:abstractNumId w:val="2"/>
  </w:num>
  <w:num w:numId="6" w16cid:durableId="1333412515">
    <w:abstractNumId w:val="5"/>
  </w:num>
  <w:num w:numId="7" w16cid:durableId="1678463851">
    <w:abstractNumId w:val="1"/>
  </w:num>
  <w:num w:numId="8" w16cid:durableId="455098037">
    <w:abstractNumId w:val="21"/>
  </w:num>
  <w:num w:numId="9" w16cid:durableId="447049368">
    <w:abstractNumId w:val="20"/>
  </w:num>
  <w:num w:numId="10" w16cid:durableId="268008236">
    <w:abstractNumId w:val="7"/>
  </w:num>
  <w:num w:numId="11" w16cid:durableId="1896116137">
    <w:abstractNumId w:val="13"/>
  </w:num>
  <w:num w:numId="12" w16cid:durableId="824665319">
    <w:abstractNumId w:val="6"/>
  </w:num>
  <w:num w:numId="13" w16cid:durableId="2116901243">
    <w:abstractNumId w:val="17"/>
  </w:num>
  <w:num w:numId="14" w16cid:durableId="1227574597">
    <w:abstractNumId w:val="9"/>
  </w:num>
  <w:num w:numId="15" w16cid:durableId="1327782967">
    <w:abstractNumId w:val="8"/>
  </w:num>
  <w:num w:numId="16" w16cid:durableId="1953248029">
    <w:abstractNumId w:val="3"/>
  </w:num>
  <w:num w:numId="17" w16cid:durableId="1655406127">
    <w:abstractNumId w:val="14"/>
  </w:num>
  <w:num w:numId="18" w16cid:durableId="1916280165">
    <w:abstractNumId w:val="0"/>
  </w:num>
  <w:num w:numId="19" w16cid:durableId="1580215436">
    <w:abstractNumId w:val="11"/>
  </w:num>
  <w:num w:numId="20" w16cid:durableId="649478519">
    <w:abstractNumId w:val="19"/>
  </w:num>
  <w:num w:numId="21" w16cid:durableId="2089303883">
    <w:abstractNumId w:val="18"/>
  </w:num>
  <w:num w:numId="22" w16cid:durableId="1692796930">
    <w:abstractNumId w:val="10"/>
  </w:num>
  <w:num w:numId="23" w16cid:durableId="136185601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1A7"/>
    <w:rsid w:val="00000624"/>
    <w:rsid w:val="0002210E"/>
    <w:rsid w:val="0002414B"/>
    <w:rsid w:val="000306DA"/>
    <w:rsid w:val="000333A2"/>
    <w:rsid w:val="000341E8"/>
    <w:rsid w:val="000440EA"/>
    <w:rsid w:val="00051185"/>
    <w:rsid w:val="000539EB"/>
    <w:rsid w:val="00054058"/>
    <w:rsid w:val="000571B3"/>
    <w:rsid w:val="0006796F"/>
    <w:rsid w:val="00077FEB"/>
    <w:rsid w:val="000801DC"/>
    <w:rsid w:val="000836ED"/>
    <w:rsid w:val="00085968"/>
    <w:rsid w:val="0008673A"/>
    <w:rsid w:val="00096089"/>
    <w:rsid w:val="000A1E64"/>
    <w:rsid w:val="000A3528"/>
    <w:rsid w:val="000A42B3"/>
    <w:rsid w:val="000A70ED"/>
    <w:rsid w:val="000B654E"/>
    <w:rsid w:val="000B79C7"/>
    <w:rsid w:val="000D173F"/>
    <w:rsid w:val="000D1F0E"/>
    <w:rsid w:val="000D34EC"/>
    <w:rsid w:val="000D5635"/>
    <w:rsid w:val="000D5A79"/>
    <w:rsid w:val="000E10B4"/>
    <w:rsid w:val="000E1A83"/>
    <w:rsid w:val="000E327B"/>
    <w:rsid w:val="000E3B29"/>
    <w:rsid w:val="000E44A5"/>
    <w:rsid w:val="000E68A8"/>
    <w:rsid w:val="000F0E13"/>
    <w:rsid w:val="000F1634"/>
    <w:rsid w:val="001032CA"/>
    <w:rsid w:val="00105DF5"/>
    <w:rsid w:val="00117CA8"/>
    <w:rsid w:val="0012379E"/>
    <w:rsid w:val="00123AAF"/>
    <w:rsid w:val="00123BDD"/>
    <w:rsid w:val="00126B98"/>
    <w:rsid w:val="00131552"/>
    <w:rsid w:val="0013163F"/>
    <w:rsid w:val="00135E6B"/>
    <w:rsid w:val="001366E2"/>
    <w:rsid w:val="00137232"/>
    <w:rsid w:val="00147A50"/>
    <w:rsid w:val="0015123B"/>
    <w:rsid w:val="0015420F"/>
    <w:rsid w:val="00160D07"/>
    <w:rsid w:val="00162A7F"/>
    <w:rsid w:val="001664E1"/>
    <w:rsid w:val="001670CA"/>
    <w:rsid w:val="0017114C"/>
    <w:rsid w:val="0017635A"/>
    <w:rsid w:val="00186AAA"/>
    <w:rsid w:val="00187082"/>
    <w:rsid w:val="00196682"/>
    <w:rsid w:val="001A3DEA"/>
    <w:rsid w:val="001B29AF"/>
    <w:rsid w:val="001B30A2"/>
    <w:rsid w:val="001B3D83"/>
    <w:rsid w:val="001B64EE"/>
    <w:rsid w:val="001B6D98"/>
    <w:rsid w:val="001C0443"/>
    <w:rsid w:val="001C48F1"/>
    <w:rsid w:val="001C5B73"/>
    <w:rsid w:val="001D2C1E"/>
    <w:rsid w:val="001D3048"/>
    <w:rsid w:val="001D3AFE"/>
    <w:rsid w:val="001D62CB"/>
    <w:rsid w:val="001D64B1"/>
    <w:rsid w:val="001D667C"/>
    <w:rsid w:val="001E102D"/>
    <w:rsid w:val="001E3418"/>
    <w:rsid w:val="001E7DE2"/>
    <w:rsid w:val="00201825"/>
    <w:rsid w:val="00201F92"/>
    <w:rsid w:val="002056D4"/>
    <w:rsid w:val="00205B30"/>
    <w:rsid w:val="002077E4"/>
    <w:rsid w:val="002142AD"/>
    <w:rsid w:val="002214FB"/>
    <w:rsid w:val="002237EA"/>
    <w:rsid w:val="00223FD4"/>
    <w:rsid w:val="00224B43"/>
    <w:rsid w:val="002252B0"/>
    <w:rsid w:val="00230A5D"/>
    <w:rsid w:val="00233569"/>
    <w:rsid w:val="00245980"/>
    <w:rsid w:val="0025464F"/>
    <w:rsid w:val="002550DF"/>
    <w:rsid w:val="002630D0"/>
    <w:rsid w:val="00270258"/>
    <w:rsid w:val="00275FA5"/>
    <w:rsid w:val="0027664E"/>
    <w:rsid w:val="00280274"/>
    <w:rsid w:val="00281299"/>
    <w:rsid w:val="00282157"/>
    <w:rsid w:val="00285235"/>
    <w:rsid w:val="00287AF5"/>
    <w:rsid w:val="00294B15"/>
    <w:rsid w:val="00296671"/>
    <w:rsid w:val="002A0461"/>
    <w:rsid w:val="002A4715"/>
    <w:rsid w:val="002A5A4E"/>
    <w:rsid w:val="002B101E"/>
    <w:rsid w:val="002B2FB8"/>
    <w:rsid w:val="002C0945"/>
    <w:rsid w:val="002C5AF5"/>
    <w:rsid w:val="002C6519"/>
    <w:rsid w:val="002C74BC"/>
    <w:rsid w:val="002C780C"/>
    <w:rsid w:val="002D13FD"/>
    <w:rsid w:val="002D3E5D"/>
    <w:rsid w:val="002D3F27"/>
    <w:rsid w:val="002D5411"/>
    <w:rsid w:val="002D7548"/>
    <w:rsid w:val="002E0656"/>
    <w:rsid w:val="002E5920"/>
    <w:rsid w:val="002E657C"/>
    <w:rsid w:val="002F1B4C"/>
    <w:rsid w:val="002F2E4C"/>
    <w:rsid w:val="002F34FE"/>
    <w:rsid w:val="002F4DED"/>
    <w:rsid w:val="00303907"/>
    <w:rsid w:val="003046DD"/>
    <w:rsid w:val="00310528"/>
    <w:rsid w:val="00312730"/>
    <w:rsid w:val="00312D93"/>
    <w:rsid w:val="003136BA"/>
    <w:rsid w:val="00320878"/>
    <w:rsid w:val="00327265"/>
    <w:rsid w:val="00327397"/>
    <w:rsid w:val="00330396"/>
    <w:rsid w:val="00334315"/>
    <w:rsid w:val="003343AB"/>
    <w:rsid w:val="00335E99"/>
    <w:rsid w:val="00342D42"/>
    <w:rsid w:val="00346677"/>
    <w:rsid w:val="00346778"/>
    <w:rsid w:val="00347119"/>
    <w:rsid w:val="00360458"/>
    <w:rsid w:val="00361B49"/>
    <w:rsid w:val="00363D85"/>
    <w:rsid w:val="003771EC"/>
    <w:rsid w:val="00377403"/>
    <w:rsid w:val="00383AB3"/>
    <w:rsid w:val="00383BCF"/>
    <w:rsid w:val="00385D99"/>
    <w:rsid w:val="00387710"/>
    <w:rsid w:val="00391F12"/>
    <w:rsid w:val="00393241"/>
    <w:rsid w:val="00395FF4"/>
    <w:rsid w:val="003963C5"/>
    <w:rsid w:val="003A1E69"/>
    <w:rsid w:val="003A51C8"/>
    <w:rsid w:val="003A5CF1"/>
    <w:rsid w:val="003A6DA1"/>
    <w:rsid w:val="003B1AEE"/>
    <w:rsid w:val="003B1CC1"/>
    <w:rsid w:val="003B1E6D"/>
    <w:rsid w:val="003B2528"/>
    <w:rsid w:val="003B666A"/>
    <w:rsid w:val="003C0DF9"/>
    <w:rsid w:val="003C3048"/>
    <w:rsid w:val="003C3373"/>
    <w:rsid w:val="003C72FD"/>
    <w:rsid w:val="003D3389"/>
    <w:rsid w:val="003E05F2"/>
    <w:rsid w:val="003E38E9"/>
    <w:rsid w:val="003F0DDE"/>
    <w:rsid w:val="003F1795"/>
    <w:rsid w:val="003F4726"/>
    <w:rsid w:val="003F525F"/>
    <w:rsid w:val="003F6419"/>
    <w:rsid w:val="004058B2"/>
    <w:rsid w:val="00415A63"/>
    <w:rsid w:val="00416489"/>
    <w:rsid w:val="004307F9"/>
    <w:rsid w:val="00430CAE"/>
    <w:rsid w:val="00433FCD"/>
    <w:rsid w:val="00437E41"/>
    <w:rsid w:val="004403C4"/>
    <w:rsid w:val="004437BB"/>
    <w:rsid w:val="004544D6"/>
    <w:rsid w:val="004571FD"/>
    <w:rsid w:val="0045780B"/>
    <w:rsid w:val="00464680"/>
    <w:rsid w:val="004705C7"/>
    <w:rsid w:val="00474DEA"/>
    <w:rsid w:val="0048553B"/>
    <w:rsid w:val="00490B1E"/>
    <w:rsid w:val="00493A1D"/>
    <w:rsid w:val="004948DA"/>
    <w:rsid w:val="00495F6C"/>
    <w:rsid w:val="004A1EE6"/>
    <w:rsid w:val="004A507E"/>
    <w:rsid w:val="004C01A1"/>
    <w:rsid w:val="004C106F"/>
    <w:rsid w:val="004C12E8"/>
    <w:rsid w:val="004C1E27"/>
    <w:rsid w:val="004C1E48"/>
    <w:rsid w:val="004C2C48"/>
    <w:rsid w:val="004C3337"/>
    <w:rsid w:val="004D41E1"/>
    <w:rsid w:val="004D4C28"/>
    <w:rsid w:val="004D7DBF"/>
    <w:rsid w:val="004E06F9"/>
    <w:rsid w:val="004F383F"/>
    <w:rsid w:val="004F5391"/>
    <w:rsid w:val="004F7E8A"/>
    <w:rsid w:val="005006D4"/>
    <w:rsid w:val="00506322"/>
    <w:rsid w:val="005120BD"/>
    <w:rsid w:val="00512136"/>
    <w:rsid w:val="00516227"/>
    <w:rsid w:val="00522621"/>
    <w:rsid w:val="0052344E"/>
    <w:rsid w:val="00527597"/>
    <w:rsid w:val="00534F50"/>
    <w:rsid w:val="00537396"/>
    <w:rsid w:val="005413A2"/>
    <w:rsid w:val="005420A5"/>
    <w:rsid w:val="0054278D"/>
    <w:rsid w:val="0054650D"/>
    <w:rsid w:val="005475DD"/>
    <w:rsid w:val="0055506F"/>
    <w:rsid w:val="00555F45"/>
    <w:rsid w:val="00556725"/>
    <w:rsid w:val="00563C23"/>
    <w:rsid w:val="00573B1C"/>
    <w:rsid w:val="005744A3"/>
    <w:rsid w:val="005745C3"/>
    <w:rsid w:val="005749A2"/>
    <w:rsid w:val="00590E53"/>
    <w:rsid w:val="005938BE"/>
    <w:rsid w:val="005A202D"/>
    <w:rsid w:val="005A38A5"/>
    <w:rsid w:val="005B0027"/>
    <w:rsid w:val="005B1C7E"/>
    <w:rsid w:val="005B4534"/>
    <w:rsid w:val="005B6533"/>
    <w:rsid w:val="005C13E5"/>
    <w:rsid w:val="005C2696"/>
    <w:rsid w:val="005C68E7"/>
    <w:rsid w:val="005D1FCB"/>
    <w:rsid w:val="005D3C85"/>
    <w:rsid w:val="005D50D2"/>
    <w:rsid w:val="005D68FF"/>
    <w:rsid w:val="005E00BD"/>
    <w:rsid w:val="005E0AE7"/>
    <w:rsid w:val="005E17E2"/>
    <w:rsid w:val="005E3A7C"/>
    <w:rsid w:val="005F661B"/>
    <w:rsid w:val="00601CC0"/>
    <w:rsid w:val="0060353B"/>
    <w:rsid w:val="0060671A"/>
    <w:rsid w:val="00612006"/>
    <w:rsid w:val="00614A08"/>
    <w:rsid w:val="00625AF9"/>
    <w:rsid w:val="0062718D"/>
    <w:rsid w:val="00630F6D"/>
    <w:rsid w:val="00635B3B"/>
    <w:rsid w:val="006476BE"/>
    <w:rsid w:val="006509A7"/>
    <w:rsid w:val="00652EA1"/>
    <w:rsid w:val="006539B3"/>
    <w:rsid w:val="00653FF7"/>
    <w:rsid w:val="00666802"/>
    <w:rsid w:val="00670151"/>
    <w:rsid w:val="0067730F"/>
    <w:rsid w:val="006776A6"/>
    <w:rsid w:val="006811B2"/>
    <w:rsid w:val="00682751"/>
    <w:rsid w:val="00682AF1"/>
    <w:rsid w:val="00683B53"/>
    <w:rsid w:val="006846FB"/>
    <w:rsid w:val="0069215F"/>
    <w:rsid w:val="006B5113"/>
    <w:rsid w:val="006B7893"/>
    <w:rsid w:val="006C0E63"/>
    <w:rsid w:val="006C19CD"/>
    <w:rsid w:val="006C19DE"/>
    <w:rsid w:val="006C30C0"/>
    <w:rsid w:val="006C3690"/>
    <w:rsid w:val="006C493C"/>
    <w:rsid w:val="006D0277"/>
    <w:rsid w:val="006D1239"/>
    <w:rsid w:val="006D41CA"/>
    <w:rsid w:val="006D5CE2"/>
    <w:rsid w:val="006D67A9"/>
    <w:rsid w:val="006E5FD4"/>
    <w:rsid w:val="006F1A16"/>
    <w:rsid w:val="006F2751"/>
    <w:rsid w:val="006F489A"/>
    <w:rsid w:val="007045DB"/>
    <w:rsid w:val="007048C6"/>
    <w:rsid w:val="0070551A"/>
    <w:rsid w:val="00712682"/>
    <w:rsid w:val="007142A4"/>
    <w:rsid w:val="00721A70"/>
    <w:rsid w:val="00722809"/>
    <w:rsid w:val="0072432B"/>
    <w:rsid w:val="00725ED1"/>
    <w:rsid w:val="00731B53"/>
    <w:rsid w:val="00732144"/>
    <w:rsid w:val="00732EC3"/>
    <w:rsid w:val="007450E3"/>
    <w:rsid w:val="007476A3"/>
    <w:rsid w:val="00752A2B"/>
    <w:rsid w:val="00753B50"/>
    <w:rsid w:val="00763519"/>
    <w:rsid w:val="00763791"/>
    <w:rsid w:val="007653C1"/>
    <w:rsid w:val="00767C85"/>
    <w:rsid w:val="00775D26"/>
    <w:rsid w:val="00777B64"/>
    <w:rsid w:val="0078424C"/>
    <w:rsid w:val="00786315"/>
    <w:rsid w:val="007917B7"/>
    <w:rsid w:val="00795143"/>
    <w:rsid w:val="00796B48"/>
    <w:rsid w:val="007A4F47"/>
    <w:rsid w:val="007A5E0A"/>
    <w:rsid w:val="007A76D0"/>
    <w:rsid w:val="007B07D4"/>
    <w:rsid w:val="007B0CC1"/>
    <w:rsid w:val="007B305D"/>
    <w:rsid w:val="007B37D7"/>
    <w:rsid w:val="007B5924"/>
    <w:rsid w:val="007C2CEE"/>
    <w:rsid w:val="007C39EA"/>
    <w:rsid w:val="007D37F1"/>
    <w:rsid w:val="007D3C71"/>
    <w:rsid w:val="007E00FE"/>
    <w:rsid w:val="007E35E6"/>
    <w:rsid w:val="007E43EE"/>
    <w:rsid w:val="007E68A5"/>
    <w:rsid w:val="00801A5B"/>
    <w:rsid w:val="00802553"/>
    <w:rsid w:val="00803550"/>
    <w:rsid w:val="00804002"/>
    <w:rsid w:val="008043DC"/>
    <w:rsid w:val="0080505A"/>
    <w:rsid w:val="00810027"/>
    <w:rsid w:val="008138E4"/>
    <w:rsid w:val="00815912"/>
    <w:rsid w:val="008176F7"/>
    <w:rsid w:val="00817E78"/>
    <w:rsid w:val="00821F5A"/>
    <w:rsid w:val="00824471"/>
    <w:rsid w:val="00826179"/>
    <w:rsid w:val="008275B1"/>
    <w:rsid w:val="00827DD4"/>
    <w:rsid w:val="008303A0"/>
    <w:rsid w:val="0083396C"/>
    <w:rsid w:val="00836F07"/>
    <w:rsid w:val="00847D0A"/>
    <w:rsid w:val="00847EF9"/>
    <w:rsid w:val="00851E3F"/>
    <w:rsid w:val="00854C25"/>
    <w:rsid w:val="008602A0"/>
    <w:rsid w:val="00864F84"/>
    <w:rsid w:val="008657CD"/>
    <w:rsid w:val="00867E15"/>
    <w:rsid w:val="00870254"/>
    <w:rsid w:val="00873616"/>
    <w:rsid w:val="008751EF"/>
    <w:rsid w:val="00880D10"/>
    <w:rsid w:val="00880E23"/>
    <w:rsid w:val="008811E0"/>
    <w:rsid w:val="0088512D"/>
    <w:rsid w:val="00886702"/>
    <w:rsid w:val="0089560C"/>
    <w:rsid w:val="008A0408"/>
    <w:rsid w:val="008A46E6"/>
    <w:rsid w:val="008A61F3"/>
    <w:rsid w:val="008B236D"/>
    <w:rsid w:val="008B2706"/>
    <w:rsid w:val="008B3C73"/>
    <w:rsid w:val="008B4F3D"/>
    <w:rsid w:val="008B6187"/>
    <w:rsid w:val="008B7E5F"/>
    <w:rsid w:val="008C7423"/>
    <w:rsid w:val="008D0CED"/>
    <w:rsid w:val="008D51C5"/>
    <w:rsid w:val="008E6601"/>
    <w:rsid w:val="008E6943"/>
    <w:rsid w:val="008F311B"/>
    <w:rsid w:val="00910C48"/>
    <w:rsid w:val="00912200"/>
    <w:rsid w:val="00914499"/>
    <w:rsid w:val="00915D9D"/>
    <w:rsid w:val="00916632"/>
    <w:rsid w:val="009179C2"/>
    <w:rsid w:val="009223BF"/>
    <w:rsid w:val="009232AC"/>
    <w:rsid w:val="00932CE8"/>
    <w:rsid w:val="00934FE1"/>
    <w:rsid w:val="0094305C"/>
    <w:rsid w:val="00947B76"/>
    <w:rsid w:val="00953B5A"/>
    <w:rsid w:val="00955CCB"/>
    <w:rsid w:val="009610B9"/>
    <w:rsid w:val="0096164F"/>
    <w:rsid w:val="009620F4"/>
    <w:rsid w:val="009637A6"/>
    <w:rsid w:val="00965186"/>
    <w:rsid w:val="009659E4"/>
    <w:rsid w:val="00967151"/>
    <w:rsid w:val="00973D7D"/>
    <w:rsid w:val="00975710"/>
    <w:rsid w:val="00977ED8"/>
    <w:rsid w:val="009816A9"/>
    <w:rsid w:val="0099035C"/>
    <w:rsid w:val="00993913"/>
    <w:rsid w:val="00994EFA"/>
    <w:rsid w:val="009A47C4"/>
    <w:rsid w:val="009A5DFB"/>
    <w:rsid w:val="009B1530"/>
    <w:rsid w:val="009B1C47"/>
    <w:rsid w:val="009B3645"/>
    <w:rsid w:val="009C5A86"/>
    <w:rsid w:val="009D2317"/>
    <w:rsid w:val="009D3897"/>
    <w:rsid w:val="009D3AB5"/>
    <w:rsid w:val="009D4BB9"/>
    <w:rsid w:val="009D58F6"/>
    <w:rsid w:val="009E36B3"/>
    <w:rsid w:val="009E379B"/>
    <w:rsid w:val="009F0233"/>
    <w:rsid w:val="009F1592"/>
    <w:rsid w:val="009F1778"/>
    <w:rsid w:val="00A066A3"/>
    <w:rsid w:val="00A07164"/>
    <w:rsid w:val="00A1613A"/>
    <w:rsid w:val="00A17246"/>
    <w:rsid w:val="00A20370"/>
    <w:rsid w:val="00A217B1"/>
    <w:rsid w:val="00A24A5F"/>
    <w:rsid w:val="00A339FE"/>
    <w:rsid w:val="00A4017B"/>
    <w:rsid w:val="00A41702"/>
    <w:rsid w:val="00A427DE"/>
    <w:rsid w:val="00A61CD6"/>
    <w:rsid w:val="00A701CC"/>
    <w:rsid w:val="00A716BF"/>
    <w:rsid w:val="00A732DD"/>
    <w:rsid w:val="00A75247"/>
    <w:rsid w:val="00A80091"/>
    <w:rsid w:val="00A807C7"/>
    <w:rsid w:val="00A85898"/>
    <w:rsid w:val="00A930ED"/>
    <w:rsid w:val="00A9317C"/>
    <w:rsid w:val="00A934D1"/>
    <w:rsid w:val="00A93979"/>
    <w:rsid w:val="00A94785"/>
    <w:rsid w:val="00A94D52"/>
    <w:rsid w:val="00A95FFC"/>
    <w:rsid w:val="00A96BB2"/>
    <w:rsid w:val="00A97C9B"/>
    <w:rsid w:val="00AA100C"/>
    <w:rsid w:val="00AA2F69"/>
    <w:rsid w:val="00AB2510"/>
    <w:rsid w:val="00AC1823"/>
    <w:rsid w:val="00AC42B0"/>
    <w:rsid w:val="00AC51EB"/>
    <w:rsid w:val="00AD1244"/>
    <w:rsid w:val="00AD4DB1"/>
    <w:rsid w:val="00AD6113"/>
    <w:rsid w:val="00AE0F73"/>
    <w:rsid w:val="00AE30B0"/>
    <w:rsid w:val="00AE68FC"/>
    <w:rsid w:val="00AF15AE"/>
    <w:rsid w:val="00B0515A"/>
    <w:rsid w:val="00B05654"/>
    <w:rsid w:val="00B13B52"/>
    <w:rsid w:val="00B163FA"/>
    <w:rsid w:val="00B2015C"/>
    <w:rsid w:val="00B206FB"/>
    <w:rsid w:val="00B26ED0"/>
    <w:rsid w:val="00B330A2"/>
    <w:rsid w:val="00B338EC"/>
    <w:rsid w:val="00B34CBD"/>
    <w:rsid w:val="00B40A39"/>
    <w:rsid w:val="00B44F75"/>
    <w:rsid w:val="00B46216"/>
    <w:rsid w:val="00B46D34"/>
    <w:rsid w:val="00B47996"/>
    <w:rsid w:val="00B51093"/>
    <w:rsid w:val="00B511CE"/>
    <w:rsid w:val="00B529AF"/>
    <w:rsid w:val="00B54AD2"/>
    <w:rsid w:val="00B63440"/>
    <w:rsid w:val="00B66AE5"/>
    <w:rsid w:val="00B67D88"/>
    <w:rsid w:val="00B732B7"/>
    <w:rsid w:val="00B75CCA"/>
    <w:rsid w:val="00B771BA"/>
    <w:rsid w:val="00B81A2D"/>
    <w:rsid w:val="00B82A0D"/>
    <w:rsid w:val="00B82AE7"/>
    <w:rsid w:val="00B91EF6"/>
    <w:rsid w:val="00B921AB"/>
    <w:rsid w:val="00B9251F"/>
    <w:rsid w:val="00B93791"/>
    <w:rsid w:val="00B93E65"/>
    <w:rsid w:val="00B96CCC"/>
    <w:rsid w:val="00BA7084"/>
    <w:rsid w:val="00BB4D9B"/>
    <w:rsid w:val="00BC6328"/>
    <w:rsid w:val="00BC750A"/>
    <w:rsid w:val="00BC7BFF"/>
    <w:rsid w:val="00BD08DD"/>
    <w:rsid w:val="00BD17A6"/>
    <w:rsid w:val="00BD5B45"/>
    <w:rsid w:val="00BD5EC7"/>
    <w:rsid w:val="00BE3D6E"/>
    <w:rsid w:val="00BE6EBD"/>
    <w:rsid w:val="00C00EA5"/>
    <w:rsid w:val="00C0791E"/>
    <w:rsid w:val="00C175D0"/>
    <w:rsid w:val="00C17CA1"/>
    <w:rsid w:val="00C217D4"/>
    <w:rsid w:val="00C41108"/>
    <w:rsid w:val="00C47652"/>
    <w:rsid w:val="00C526A6"/>
    <w:rsid w:val="00C60FE1"/>
    <w:rsid w:val="00C631A7"/>
    <w:rsid w:val="00C63874"/>
    <w:rsid w:val="00C6433C"/>
    <w:rsid w:val="00C65C82"/>
    <w:rsid w:val="00C708E5"/>
    <w:rsid w:val="00C76096"/>
    <w:rsid w:val="00C92246"/>
    <w:rsid w:val="00CA3AE9"/>
    <w:rsid w:val="00CA4D1E"/>
    <w:rsid w:val="00CA5A12"/>
    <w:rsid w:val="00CB1BE9"/>
    <w:rsid w:val="00CB4CD5"/>
    <w:rsid w:val="00CC7AF5"/>
    <w:rsid w:val="00CD63CA"/>
    <w:rsid w:val="00CD7E7F"/>
    <w:rsid w:val="00CE0760"/>
    <w:rsid w:val="00CE0BB3"/>
    <w:rsid w:val="00CE1854"/>
    <w:rsid w:val="00CE39A9"/>
    <w:rsid w:val="00CE3A2A"/>
    <w:rsid w:val="00CF19FA"/>
    <w:rsid w:val="00CF6764"/>
    <w:rsid w:val="00D00ACE"/>
    <w:rsid w:val="00D0434B"/>
    <w:rsid w:val="00D05D9A"/>
    <w:rsid w:val="00D0623E"/>
    <w:rsid w:val="00D0789A"/>
    <w:rsid w:val="00D108DF"/>
    <w:rsid w:val="00D17947"/>
    <w:rsid w:val="00D209FB"/>
    <w:rsid w:val="00D2237D"/>
    <w:rsid w:val="00D25DBE"/>
    <w:rsid w:val="00D26CC6"/>
    <w:rsid w:val="00D31636"/>
    <w:rsid w:val="00D32C39"/>
    <w:rsid w:val="00D411FB"/>
    <w:rsid w:val="00D42D31"/>
    <w:rsid w:val="00D55095"/>
    <w:rsid w:val="00D576A4"/>
    <w:rsid w:val="00D60AB2"/>
    <w:rsid w:val="00D61DFA"/>
    <w:rsid w:val="00D66A78"/>
    <w:rsid w:val="00D67CDA"/>
    <w:rsid w:val="00D72DA2"/>
    <w:rsid w:val="00D737F8"/>
    <w:rsid w:val="00D77A80"/>
    <w:rsid w:val="00D77AB5"/>
    <w:rsid w:val="00D82FB2"/>
    <w:rsid w:val="00D82FC7"/>
    <w:rsid w:val="00D83BFD"/>
    <w:rsid w:val="00D8484B"/>
    <w:rsid w:val="00D9151A"/>
    <w:rsid w:val="00D9219A"/>
    <w:rsid w:val="00D92F8F"/>
    <w:rsid w:val="00D953D0"/>
    <w:rsid w:val="00D96051"/>
    <w:rsid w:val="00D9638F"/>
    <w:rsid w:val="00DA794F"/>
    <w:rsid w:val="00DB107B"/>
    <w:rsid w:val="00DB1D32"/>
    <w:rsid w:val="00DB2AE9"/>
    <w:rsid w:val="00DB4F2D"/>
    <w:rsid w:val="00DD3D03"/>
    <w:rsid w:val="00DE2FD3"/>
    <w:rsid w:val="00DE4E40"/>
    <w:rsid w:val="00DF0F43"/>
    <w:rsid w:val="00DF37B7"/>
    <w:rsid w:val="00DF4FEB"/>
    <w:rsid w:val="00DF76F4"/>
    <w:rsid w:val="00E01DF4"/>
    <w:rsid w:val="00E02469"/>
    <w:rsid w:val="00E02914"/>
    <w:rsid w:val="00E073FB"/>
    <w:rsid w:val="00E07BFC"/>
    <w:rsid w:val="00E107EB"/>
    <w:rsid w:val="00E12E05"/>
    <w:rsid w:val="00E163C5"/>
    <w:rsid w:val="00E1785B"/>
    <w:rsid w:val="00E17DFB"/>
    <w:rsid w:val="00E23B65"/>
    <w:rsid w:val="00E2462F"/>
    <w:rsid w:val="00E246E2"/>
    <w:rsid w:val="00E248D7"/>
    <w:rsid w:val="00E248FE"/>
    <w:rsid w:val="00E25F4A"/>
    <w:rsid w:val="00E27662"/>
    <w:rsid w:val="00E27FE4"/>
    <w:rsid w:val="00E310A8"/>
    <w:rsid w:val="00E43D95"/>
    <w:rsid w:val="00E5396D"/>
    <w:rsid w:val="00E5691B"/>
    <w:rsid w:val="00E65E75"/>
    <w:rsid w:val="00E65EED"/>
    <w:rsid w:val="00E67180"/>
    <w:rsid w:val="00E71145"/>
    <w:rsid w:val="00E74A61"/>
    <w:rsid w:val="00E83248"/>
    <w:rsid w:val="00E85FEC"/>
    <w:rsid w:val="00E87935"/>
    <w:rsid w:val="00E90409"/>
    <w:rsid w:val="00E933DB"/>
    <w:rsid w:val="00EA1E9F"/>
    <w:rsid w:val="00EA4EA0"/>
    <w:rsid w:val="00EB29D5"/>
    <w:rsid w:val="00EB2A3C"/>
    <w:rsid w:val="00EC0247"/>
    <w:rsid w:val="00EC04CD"/>
    <w:rsid w:val="00EC182D"/>
    <w:rsid w:val="00ED1A61"/>
    <w:rsid w:val="00ED7876"/>
    <w:rsid w:val="00EF1E81"/>
    <w:rsid w:val="00EF4CF8"/>
    <w:rsid w:val="00EF50F5"/>
    <w:rsid w:val="00EF53B8"/>
    <w:rsid w:val="00F012BF"/>
    <w:rsid w:val="00F01ED0"/>
    <w:rsid w:val="00F04205"/>
    <w:rsid w:val="00F0443A"/>
    <w:rsid w:val="00F11958"/>
    <w:rsid w:val="00F12446"/>
    <w:rsid w:val="00F14258"/>
    <w:rsid w:val="00F16BFA"/>
    <w:rsid w:val="00F21438"/>
    <w:rsid w:val="00F22314"/>
    <w:rsid w:val="00F2547D"/>
    <w:rsid w:val="00F3650F"/>
    <w:rsid w:val="00F36A5A"/>
    <w:rsid w:val="00F370F7"/>
    <w:rsid w:val="00F40070"/>
    <w:rsid w:val="00F4119A"/>
    <w:rsid w:val="00F437D3"/>
    <w:rsid w:val="00F44F7F"/>
    <w:rsid w:val="00F451FD"/>
    <w:rsid w:val="00F7648F"/>
    <w:rsid w:val="00F841B6"/>
    <w:rsid w:val="00F842B6"/>
    <w:rsid w:val="00FA3F1E"/>
    <w:rsid w:val="00FA4323"/>
    <w:rsid w:val="00FA4BDE"/>
    <w:rsid w:val="00FA60F3"/>
    <w:rsid w:val="00FA6D46"/>
    <w:rsid w:val="00FC1D5D"/>
    <w:rsid w:val="00FC429D"/>
    <w:rsid w:val="00FD229A"/>
    <w:rsid w:val="00FD2352"/>
    <w:rsid w:val="00FD649F"/>
    <w:rsid w:val="00FE00D2"/>
    <w:rsid w:val="00FE0D08"/>
    <w:rsid w:val="00FE3A41"/>
    <w:rsid w:val="00FE3B4A"/>
    <w:rsid w:val="00FE3B97"/>
    <w:rsid w:val="00FE7B80"/>
    <w:rsid w:val="00FF09FA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B0728"/>
  <w15:docId w15:val="{05D6E192-6215-4CED-B703-580E4830F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link w:val="a4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6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a9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a">
    <w:name w:val="footnote text"/>
    <w:basedOn w:val="a"/>
    <w:link w:val="ab"/>
    <w:semiHidden/>
    <w:rsid w:val="00296671"/>
    <w:rPr>
      <w:rFonts w:ascii="Times Armenian" w:hAnsi="Times Armenian"/>
      <w:lang w:val="x-none"/>
    </w:rPr>
  </w:style>
  <w:style w:type="character" w:customStyle="1" w:styleId="ab">
    <w:name w:val="Текст сноски Знак"/>
    <w:basedOn w:val="a0"/>
    <w:link w:val="aa"/>
    <w:semiHidden/>
    <w:rsid w:val="00296671"/>
    <w:rPr>
      <w:rFonts w:ascii="Times Armenian" w:eastAsia="Times New Roman" w:hAnsi="Times Armenian" w:cs="Times New Roman"/>
      <w:sz w:val="20"/>
      <w:szCs w:val="20"/>
      <w:lang w:val="x-none" w:eastAsia="ru-RU"/>
    </w:rPr>
  </w:style>
  <w:style w:type="character" w:styleId="ac">
    <w:name w:val="footnote reference"/>
    <w:semiHidden/>
    <w:rsid w:val="00296671"/>
    <w:rPr>
      <w:vertAlign w:val="superscript"/>
    </w:rPr>
  </w:style>
  <w:style w:type="table" w:styleId="ad">
    <w:name w:val="Table Grid"/>
    <w:basedOn w:val="a1"/>
    <w:uiPriority w:val="39"/>
    <w:rsid w:val="002966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 Indent"/>
    <w:basedOn w:val="a"/>
    <w:link w:val="af"/>
    <w:uiPriority w:val="99"/>
    <w:semiHidden/>
    <w:unhideWhenUsed/>
    <w:rsid w:val="005420A5"/>
    <w:pPr>
      <w:spacing w:after="120"/>
      <w:ind w:left="360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5420A5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4">
    <w:name w:val="Абзац списка Знак"/>
    <w:link w:val="a3"/>
    <w:uiPriority w:val="34"/>
    <w:locked/>
    <w:rsid w:val="005420A5"/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annotation reference"/>
    <w:basedOn w:val="a0"/>
    <w:uiPriority w:val="99"/>
    <w:semiHidden/>
    <w:unhideWhenUsed/>
    <w:rsid w:val="00D05D9A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D05D9A"/>
  </w:style>
  <w:style w:type="character" w:customStyle="1" w:styleId="af2">
    <w:name w:val="Текст примечания Знак"/>
    <w:basedOn w:val="a0"/>
    <w:link w:val="af1"/>
    <w:uiPriority w:val="99"/>
    <w:semiHidden/>
    <w:rsid w:val="00D05D9A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05D9A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D05D9A"/>
    <w:rPr>
      <w:rFonts w:ascii="Times New Roman" w:eastAsia="Times New Roman" w:hAnsi="Times New Roman" w:cs="Times New Roman"/>
      <w:b/>
      <w:bCs/>
      <w:sz w:val="20"/>
      <w:szCs w:val="20"/>
      <w:lang w:val="en-GB" w:eastAsia="ru-RU"/>
    </w:rPr>
  </w:style>
  <w:style w:type="paragraph" w:styleId="af5">
    <w:name w:val="header"/>
    <w:basedOn w:val="a"/>
    <w:link w:val="af6"/>
    <w:uiPriority w:val="99"/>
    <w:unhideWhenUsed/>
    <w:rsid w:val="009A47C4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9A47C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f7">
    <w:name w:val="footer"/>
    <w:basedOn w:val="a"/>
    <w:link w:val="af8"/>
    <w:uiPriority w:val="99"/>
    <w:unhideWhenUsed/>
    <w:rsid w:val="009A47C4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9A47C4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692</Words>
  <Characters>3948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https:/mul-edu.gov.am/tasks/docs/attachment.php?id=329786&amp;fn=02_voroshum.docx&amp;out=1&amp;token=</cp:keywords>
  <cp:lastModifiedBy>User</cp:lastModifiedBy>
  <cp:revision>32</cp:revision>
  <cp:lastPrinted>2025-08-29T06:12:00Z</cp:lastPrinted>
  <dcterms:created xsi:type="dcterms:W3CDTF">2025-09-04T04:51:00Z</dcterms:created>
  <dcterms:modified xsi:type="dcterms:W3CDTF">2025-09-10T12:59:00Z</dcterms:modified>
</cp:coreProperties>
</file>