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B780" w14:textId="77777777" w:rsidR="00DD4E74" w:rsidRPr="003E7311" w:rsidRDefault="00DD4E74" w:rsidP="00AC1CD1">
      <w:pPr>
        <w:spacing w:line="360" w:lineRule="auto"/>
        <w:ind w:left="-810" w:right="-455"/>
        <w:jc w:val="center"/>
        <w:rPr>
          <w:rFonts w:ascii="GHEA Grapalat" w:hAnsi="GHEA Grapalat" w:cs="Sylfaen"/>
          <w:b/>
          <w:lang w:val="es-ES_tradnl"/>
        </w:rPr>
      </w:pPr>
      <w:r w:rsidRPr="003E7311">
        <w:rPr>
          <w:rFonts w:ascii="GHEA Grapalat" w:hAnsi="GHEA Grapalat" w:cs="Sylfaen"/>
          <w:b/>
          <w:lang w:val="es-ES_tradnl"/>
        </w:rPr>
        <w:t>ԱՄՓՈՓԱԹԵՐԹ</w:t>
      </w:r>
    </w:p>
    <w:p w14:paraId="4CDB5EB6" w14:textId="012B3C8B" w:rsidR="00DD4E74" w:rsidRPr="003E7311" w:rsidRDefault="00DD4E74" w:rsidP="00AC1CD1">
      <w:pPr>
        <w:widowControl w:val="0"/>
        <w:spacing w:line="360" w:lineRule="auto"/>
        <w:jc w:val="center"/>
        <w:rPr>
          <w:rFonts w:ascii="GHEA Grapalat" w:hAnsi="GHEA Grapalat" w:cs="Arial"/>
          <w:b/>
          <w:lang w:val="fr-FR"/>
        </w:rPr>
      </w:pPr>
      <w:bookmarkStart w:id="0" w:name="_Hlk145153409"/>
      <w:r w:rsidRPr="003E7311">
        <w:rPr>
          <w:rFonts w:ascii="GHEA Grapalat" w:hAnsi="GHEA Grapalat" w:cs="Arial"/>
          <w:b/>
          <w:lang w:val="en-US"/>
        </w:rPr>
        <w:t>ՀԱՅԱՍՏԱՆԻ</w:t>
      </w:r>
      <w:r w:rsidRPr="003E7311">
        <w:rPr>
          <w:rFonts w:ascii="GHEA Grapalat" w:hAnsi="GHEA Grapalat" w:cs="Arial"/>
          <w:b/>
          <w:lang w:val="fr-FR"/>
        </w:rPr>
        <w:t xml:space="preserve"> </w:t>
      </w:r>
      <w:r w:rsidRPr="003E7311">
        <w:rPr>
          <w:rFonts w:ascii="GHEA Grapalat" w:hAnsi="GHEA Grapalat" w:cs="Arial"/>
          <w:b/>
          <w:lang w:val="en-US"/>
        </w:rPr>
        <w:t>ՀԱՆՐԱՊԵՏՈՒԹՅԱՆ</w:t>
      </w:r>
      <w:r w:rsidRPr="003E7311">
        <w:rPr>
          <w:rFonts w:ascii="GHEA Grapalat" w:hAnsi="GHEA Grapalat" w:cs="Arial"/>
          <w:b/>
          <w:lang w:val="fr-FR"/>
        </w:rPr>
        <w:t xml:space="preserve"> </w:t>
      </w:r>
      <w:r w:rsidRPr="003E7311">
        <w:rPr>
          <w:rFonts w:ascii="GHEA Grapalat" w:hAnsi="GHEA Grapalat" w:cs="Arial"/>
          <w:b/>
          <w:lang w:val="en-US"/>
        </w:rPr>
        <w:t>ԿԱՌԱՎԱՐՈՒԹՅԱՆ</w:t>
      </w:r>
      <w:r w:rsidRPr="003E7311">
        <w:rPr>
          <w:rFonts w:ascii="GHEA Grapalat" w:hAnsi="GHEA Grapalat" w:cs="Arial"/>
          <w:b/>
          <w:lang w:val="fr-FR"/>
        </w:rPr>
        <w:t xml:space="preserve"> 2011 </w:t>
      </w:r>
      <w:r w:rsidRPr="003E7311">
        <w:rPr>
          <w:rFonts w:ascii="GHEA Grapalat" w:hAnsi="GHEA Grapalat" w:cs="Arial"/>
          <w:b/>
          <w:lang w:val="en-US"/>
        </w:rPr>
        <w:t>ԹՎԱԿԱՆԻ</w:t>
      </w:r>
      <w:r w:rsidRPr="003E7311">
        <w:rPr>
          <w:rFonts w:ascii="GHEA Grapalat" w:hAnsi="GHEA Grapalat" w:cs="Arial"/>
          <w:b/>
          <w:lang w:val="fr-FR"/>
        </w:rPr>
        <w:t xml:space="preserve"> </w:t>
      </w:r>
      <w:r w:rsidRPr="003E7311">
        <w:rPr>
          <w:rFonts w:ascii="GHEA Grapalat" w:hAnsi="GHEA Grapalat" w:cs="Arial"/>
          <w:b/>
          <w:lang w:val="en-US"/>
        </w:rPr>
        <w:t>ՄԱՅԻՍԻ</w:t>
      </w:r>
      <w:r w:rsidRPr="003E7311">
        <w:rPr>
          <w:rFonts w:ascii="GHEA Grapalat" w:hAnsi="GHEA Grapalat" w:cs="Arial"/>
          <w:b/>
          <w:lang w:val="fr-FR"/>
        </w:rPr>
        <w:t xml:space="preserve"> 12-</w:t>
      </w:r>
      <w:r w:rsidRPr="003E7311">
        <w:rPr>
          <w:rFonts w:ascii="GHEA Grapalat" w:hAnsi="GHEA Grapalat" w:cs="Arial"/>
          <w:b/>
          <w:lang w:val="en-US"/>
        </w:rPr>
        <w:t>Ի</w:t>
      </w:r>
      <w:r w:rsidRPr="003E7311">
        <w:rPr>
          <w:rFonts w:ascii="GHEA Grapalat" w:hAnsi="GHEA Grapalat" w:cs="Arial"/>
          <w:b/>
          <w:lang w:val="fr-FR"/>
        </w:rPr>
        <w:t xml:space="preserve"> N 702-</w:t>
      </w:r>
      <w:r w:rsidRPr="003E7311">
        <w:rPr>
          <w:rFonts w:ascii="GHEA Grapalat" w:hAnsi="GHEA Grapalat" w:cs="Arial"/>
          <w:b/>
          <w:lang w:val="en-US"/>
        </w:rPr>
        <w:t>Ն</w:t>
      </w:r>
      <w:r w:rsidRPr="003E7311">
        <w:rPr>
          <w:rFonts w:ascii="GHEA Grapalat" w:hAnsi="GHEA Grapalat" w:cs="Arial"/>
          <w:b/>
          <w:lang w:val="fr-FR"/>
        </w:rPr>
        <w:t xml:space="preserve"> </w:t>
      </w:r>
      <w:r w:rsidRPr="003E7311">
        <w:rPr>
          <w:rFonts w:ascii="GHEA Grapalat" w:hAnsi="GHEA Grapalat" w:cs="Arial"/>
          <w:b/>
          <w:lang w:val="en-US"/>
        </w:rPr>
        <w:t>ՈՐՈՇՄԱՆ</w:t>
      </w:r>
      <w:r w:rsidRPr="003E7311">
        <w:rPr>
          <w:rFonts w:ascii="GHEA Grapalat" w:hAnsi="GHEA Grapalat" w:cs="Arial"/>
          <w:b/>
          <w:lang w:val="fr-FR"/>
        </w:rPr>
        <w:t xml:space="preserve"> </w:t>
      </w:r>
      <w:r w:rsidRPr="003E7311">
        <w:rPr>
          <w:rFonts w:ascii="GHEA Grapalat" w:hAnsi="GHEA Grapalat" w:cs="Arial"/>
          <w:b/>
          <w:lang w:val="en-US"/>
        </w:rPr>
        <w:t>ՄԵՋ</w:t>
      </w:r>
      <w:r w:rsidRPr="003E7311">
        <w:rPr>
          <w:rFonts w:ascii="GHEA Grapalat" w:hAnsi="GHEA Grapalat" w:cs="Arial"/>
          <w:b/>
          <w:lang w:val="fr-FR"/>
        </w:rPr>
        <w:t xml:space="preserve"> </w:t>
      </w:r>
      <w:r w:rsidRPr="003E7311">
        <w:rPr>
          <w:rFonts w:ascii="GHEA Grapalat" w:hAnsi="GHEA Grapalat" w:cs="Arial"/>
          <w:b/>
          <w:lang w:val="en-US"/>
        </w:rPr>
        <w:t>ՓՈՓՈԽՈՒԹՅՈՒՆՆԵՐ</w:t>
      </w:r>
      <w:r w:rsidRPr="003E7311">
        <w:rPr>
          <w:rFonts w:ascii="GHEA Grapalat" w:hAnsi="GHEA Grapalat" w:cs="Arial"/>
          <w:b/>
          <w:lang w:val="fr-FR"/>
        </w:rPr>
        <w:t xml:space="preserve"> ԵՎ ԼՐԱՑՈՒՄՆԵՐ </w:t>
      </w:r>
    </w:p>
    <w:p w14:paraId="33248E6E" w14:textId="5C9FB290" w:rsidR="00DD4E74" w:rsidRPr="003E7311" w:rsidRDefault="00DD4E74" w:rsidP="00AC1CD1">
      <w:pPr>
        <w:tabs>
          <w:tab w:val="left" w:pos="1276"/>
        </w:tabs>
        <w:spacing w:line="360" w:lineRule="auto"/>
        <w:jc w:val="center"/>
        <w:rPr>
          <w:rFonts w:ascii="GHEA Grapalat" w:hAnsi="GHEA Grapalat" w:cs="Sylfaen"/>
          <w:b/>
          <w:bCs/>
          <w:lang w:val="hy-AM"/>
        </w:rPr>
      </w:pPr>
      <w:r w:rsidRPr="003E7311">
        <w:rPr>
          <w:rFonts w:ascii="GHEA Grapalat" w:hAnsi="GHEA Grapalat" w:cs="Arial"/>
          <w:b/>
          <w:lang w:val="en-US"/>
        </w:rPr>
        <w:t>ԿԱՏԱՐԵԼՈՒ</w:t>
      </w:r>
      <w:r w:rsidRPr="003E7311">
        <w:rPr>
          <w:rFonts w:ascii="GHEA Grapalat" w:hAnsi="GHEA Grapalat" w:cs="Arial"/>
          <w:b/>
        </w:rPr>
        <w:t xml:space="preserve"> ՄԱ</w:t>
      </w:r>
      <w:r w:rsidRPr="003E7311">
        <w:rPr>
          <w:rFonts w:ascii="GHEA Grapalat" w:hAnsi="GHEA Grapalat" w:cs="Arial"/>
          <w:b/>
        </w:rPr>
        <w:softHyphen/>
        <w:t>ՍԻՆ</w:t>
      </w:r>
      <w:bookmarkEnd w:id="0"/>
      <w:r w:rsidRPr="003E7311">
        <w:rPr>
          <w:rFonts w:ascii="GHEA Grapalat" w:eastAsia="Arial" w:hAnsi="GHEA Grapalat" w:cs="Sylfaen"/>
          <w:b/>
        </w:rPr>
        <w:t xml:space="preserve"> ԿԱՌԱՎԱՐՈՒԹՅԱՆ</w:t>
      </w:r>
      <w:r w:rsidRPr="003E7311">
        <w:rPr>
          <w:rFonts w:ascii="GHEA Grapalat" w:eastAsia="Arial" w:hAnsi="GHEA Grapalat" w:cs="Sylfaen"/>
          <w:b/>
          <w:lang w:val="es-ES_tradnl"/>
        </w:rPr>
        <w:t xml:space="preserve"> </w:t>
      </w:r>
      <w:r w:rsidRPr="003E7311">
        <w:rPr>
          <w:rFonts w:ascii="GHEA Grapalat" w:eastAsia="Arial" w:hAnsi="GHEA Grapalat" w:cs="Sylfaen"/>
          <w:b/>
          <w:bCs/>
        </w:rPr>
        <w:t>ՈՐՈՇՄԱՆ</w:t>
      </w:r>
      <w:r w:rsidRPr="003E7311">
        <w:rPr>
          <w:rFonts w:ascii="GHEA Grapalat" w:hAnsi="GHEA Grapalat" w:cs="Sylfaen"/>
          <w:b/>
          <w:bCs/>
          <w:lang w:val="hy-AM"/>
        </w:rPr>
        <w:t xml:space="preserve"> ՆԱԽԱԳԾԻ</w:t>
      </w:r>
    </w:p>
    <w:tbl>
      <w:tblPr>
        <w:tblW w:w="109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850"/>
        <w:gridCol w:w="3402"/>
      </w:tblGrid>
      <w:tr w:rsidR="00DD4E74" w:rsidRPr="003E7311" w14:paraId="28A45C8B" w14:textId="77777777" w:rsidTr="00F45FB2">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6417FEDF" w14:textId="01A5DA42" w:rsidR="00DD4E74" w:rsidRPr="003E7311" w:rsidRDefault="00DD4E74" w:rsidP="00AC1CD1">
            <w:pPr>
              <w:spacing w:line="360" w:lineRule="auto"/>
              <w:jc w:val="center"/>
              <w:rPr>
                <w:rFonts w:ascii="GHEA Grapalat" w:hAnsi="GHEA Grapalat"/>
                <w:b/>
                <w:lang w:val="hy-AM"/>
              </w:rPr>
            </w:pPr>
            <w:r w:rsidRPr="003E7311">
              <w:rPr>
                <w:rFonts w:ascii="GHEA Grapalat" w:hAnsi="GHEA Grapalat"/>
                <w:b/>
                <w:lang w:val="hy-AM"/>
              </w:rPr>
              <w:t>1</w:t>
            </w:r>
            <w:r w:rsidRPr="003E7311">
              <w:rPr>
                <w:rFonts w:ascii="MS Mincho" w:eastAsia="MS Mincho" w:hAnsi="MS Mincho" w:cs="MS Mincho" w:hint="eastAsia"/>
                <w:b/>
                <w:lang w:val="hy-AM"/>
              </w:rPr>
              <w:t>․</w:t>
            </w:r>
            <w:r w:rsidRPr="003E7311">
              <w:rPr>
                <w:rFonts w:ascii="GHEA Grapalat" w:hAnsi="GHEA Grapalat"/>
                <w:b/>
                <w:lang w:val="hy-AM"/>
              </w:rPr>
              <w:t xml:space="preserve"> ՀՀ անվտանգության խորհրդի գրասենյակ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07998C34" w14:textId="2C1A5208" w:rsidR="00DD4E74" w:rsidRPr="003E7311" w:rsidRDefault="00DD4E74" w:rsidP="00AC1CD1">
            <w:pPr>
              <w:spacing w:line="360" w:lineRule="auto"/>
              <w:jc w:val="center"/>
              <w:rPr>
                <w:rFonts w:ascii="GHEA Grapalat" w:hAnsi="GHEA Grapalat"/>
                <w:b/>
                <w:lang w:val="hy-AM"/>
              </w:rPr>
            </w:pPr>
            <w:r w:rsidRPr="003E7311">
              <w:rPr>
                <w:rFonts w:ascii="GHEA Grapalat" w:hAnsi="GHEA Grapalat" w:cs="Sylfaen"/>
                <w:b/>
                <w:bCs/>
                <w:lang w:val="hy-AM"/>
              </w:rPr>
              <w:t>20.06.2025</w:t>
            </w:r>
          </w:p>
        </w:tc>
      </w:tr>
      <w:tr w:rsidR="00DD4E74" w:rsidRPr="003E7311" w14:paraId="4B1B8551" w14:textId="77777777" w:rsidTr="00F45FB2">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7EF612" w14:textId="77777777" w:rsidR="00DD4E74" w:rsidRPr="003E7311" w:rsidRDefault="00DD4E74"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55B2E582" w14:textId="63B0D29A" w:rsidR="00DD4E74" w:rsidRPr="003E7311" w:rsidRDefault="00DD4E74" w:rsidP="00AC1CD1">
            <w:pPr>
              <w:spacing w:line="360" w:lineRule="auto"/>
              <w:jc w:val="center"/>
              <w:rPr>
                <w:rFonts w:ascii="GHEA Grapalat" w:hAnsi="GHEA Grapalat"/>
                <w:b/>
                <w:lang w:val="hy-AM"/>
              </w:rPr>
            </w:pPr>
            <w:r w:rsidRPr="003E7311">
              <w:rPr>
                <w:rFonts w:ascii="GHEA Grapalat" w:hAnsi="GHEA Grapalat"/>
                <w:b/>
                <w:lang w:val="hy-AM"/>
              </w:rPr>
              <w:t>N 06//20130-2025</w:t>
            </w:r>
          </w:p>
        </w:tc>
      </w:tr>
      <w:tr w:rsidR="00DD4E74" w:rsidRPr="003E7311" w14:paraId="797BFFFA" w14:textId="77777777" w:rsidTr="00F45FB2">
        <w:trPr>
          <w:trHeight w:val="341"/>
        </w:trPr>
        <w:tc>
          <w:tcPr>
            <w:tcW w:w="6663" w:type="dxa"/>
            <w:tcBorders>
              <w:top w:val="single" w:sz="4" w:space="0" w:color="auto"/>
              <w:left w:val="single" w:sz="4" w:space="0" w:color="auto"/>
              <w:bottom w:val="single" w:sz="4" w:space="0" w:color="auto"/>
              <w:right w:val="single" w:sz="4" w:space="0" w:color="auto"/>
            </w:tcBorders>
            <w:hideMark/>
          </w:tcPr>
          <w:p w14:paraId="79D64D23" w14:textId="450B7776" w:rsidR="00DD4E74" w:rsidRPr="003E7311" w:rsidRDefault="00DD4E74" w:rsidP="00AC1CD1">
            <w:pPr>
              <w:pStyle w:val="ad"/>
              <w:shd w:val="clear" w:color="auto" w:fill="FFFFFF"/>
              <w:spacing w:line="360" w:lineRule="auto"/>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MS Mincho"/>
                <w:color w:val="000000"/>
              </w:rPr>
              <w:t xml:space="preserve"> </w:t>
            </w:r>
            <w:r w:rsidRPr="003E7311">
              <w:rPr>
                <w:rFonts w:ascii="GHEA Grapalat" w:eastAsia="MS Mincho" w:hAnsi="GHEA Grapalat" w:cs="Sylfaen"/>
                <w:color w:val="000000"/>
              </w:rPr>
              <w:t>Դիտողություններ և առաջարկություններ չկան։</w:t>
            </w:r>
          </w:p>
        </w:tc>
        <w:tc>
          <w:tcPr>
            <w:tcW w:w="4252" w:type="dxa"/>
            <w:gridSpan w:val="2"/>
            <w:tcBorders>
              <w:top w:val="single" w:sz="4" w:space="0" w:color="auto"/>
              <w:left w:val="single" w:sz="4" w:space="0" w:color="auto"/>
              <w:bottom w:val="single" w:sz="4" w:space="0" w:color="auto"/>
              <w:right w:val="single" w:sz="4" w:space="0" w:color="auto"/>
            </w:tcBorders>
            <w:hideMark/>
          </w:tcPr>
          <w:p w14:paraId="2D5A3A51" w14:textId="07954962" w:rsidR="00DD4E74" w:rsidRPr="003E7311" w:rsidRDefault="00DD4E74" w:rsidP="00AC1CD1">
            <w:pPr>
              <w:spacing w:line="360" w:lineRule="auto"/>
              <w:jc w:val="center"/>
              <w:rPr>
                <w:rFonts w:ascii="GHEA Grapalat" w:hAnsi="GHEA Grapalat"/>
                <w:b/>
                <w:bCs/>
                <w:lang w:val="hy-AM"/>
              </w:rPr>
            </w:pPr>
          </w:p>
        </w:tc>
      </w:tr>
      <w:tr w:rsidR="005C1698" w:rsidRPr="003E7311" w14:paraId="4263AB1B" w14:textId="77777777" w:rsidTr="002C259F">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5865869F" w14:textId="367F21D3" w:rsidR="005C1698" w:rsidRPr="003E7311" w:rsidRDefault="005C1698" w:rsidP="00AC1CD1">
            <w:pPr>
              <w:spacing w:line="360" w:lineRule="auto"/>
              <w:jc w:val="center"/>
              <w:rPr>
                <w:rFonts w:ascii="GHEA Grapalat" w:hAnsi="GHEA Grapalat"/>
                <w:b/>
                <w:lang w:val="hy-AM"/>
              </w:rPr>
            </w:pPr>
            <w:r w:rsidRPr="003E7311">
              <w:rPr>
                <w:rFonts w:ascii="GHEA Grapalat" w:hAnsi="GHEA Grapalat"/>
                <w:b/>
                <w:lang w:val="hy-AM"/>
              </w:rPr>
              <w:t>2</w:t>
            </w:r>
            <w:r w:rsidRPr="003E7311">
              <w:rPr>
                <w:rFonts w:ascii="MS Mincho" w:eastAsia="MS Mincho" w:hAnsi="MS Mincho" w:cs="MS Mincho" w:hint="eastAsia"/>
                <w:b/>
                <w:lang w:val="hy-AM"/>
              </w:rPr>
              <w:t>․</w:t>
            </w:r>
            <w:r w:rsidRPr="003E7311">
              <w:rPr>
                <w:rFonts w:ascii="GHEA Grapalat" w:hAnsi="GHEA Grapalat"/>
                <w:b/>
                <w:lang w:val="hy-AM"/>
              </w:rPr>
              <w:t xml:space="preserve"> ՀՀ պետական եկամուտների կոմիտե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49EA73A7" w14:textId="57BE1A86" w:rsidR="005C1698" w:rsidRPr="003E7311" w:rsidRDefault="005C1698" w:rsidP="00AC1CD1">
            <w:pPr>
              <w:spacing w:line="360" w:lineRule="auto"/>
              <w:jc w:val="center"/>
              <w:rPr>
                <w:rFonts w:ascii="GHEA Grapalat" w:hAnsi="GHEA Grapalat"/>
                <w:b/>
                <w:lang w:val="hy-AM"/>
              </w:rPr>
            </w:pPr>
            <w:r w:rsidRPr="003E7311">
              <w:rPr>
                <w:rFonts w:ascii="GHEA Grapalat" w:hAnsi="GHEA Grapalat" w:cs="Sylfaen"/>
                <w:b/>
                <w:bCs/>
                <w:lang w:val="hy-AM"/>
              </w:rPr>
              <w:t>23.06.2025</w:t>
            </w:r>
          </w:p>
        </w:tc>
      </w:tr>
      <w:tr w:rsidR="005C1698" w:rsidRPr="003E7311" w14:paraId="43721ADF" w14:textId="77777777" w:rsidTr="002C259F">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A7F1B2" w14:textId="77777777" w:rsidR="005C1698" w:rsidRPr="003E7311" w:rsidRDefault="005C1698"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39EFE6B2" w14:textId="3B6AA8D7" w:rsidR="005C1698" w:rsidRPr="003E7311" w:rsidRDefault="005C1698" w:rsidP="00AC1CD1">
            <w:pPr>
              <w:spacing w:line="360" w:lineRule="auto"/>
              <w:jc w:val="center"/>
              <w:rPr>
                <w:rFonts w:ascii="GHEA Grapalat" w:hAnsi="GHEA Grapalat"/>
                <w:b/>
                <w:lang w:val="hy-AM"/>
              </w:rPr>
            </w:pPr>
            <w:r w:rsidRPr="003E7311">
              <w:rPr>
                <w:rFonts w:ascii="GHEA Grapalat" w:hAnsi="GHEA Grapalat"/>
                <w:b/>
                <w:lang w:val="hy-AM"/>
              </w:rPr>
              <w:t xml:space="preserve">N </w:t>
            </w:r>
            <w:r w:rsidRPr="003E7311">
              <w:rPr>
                <w:rFonts w:ascii="GHEA Grapalat" w:hAnsi="GHEA Grapalat"/>
                <w:b/>
              </w:rPr>
              <w:t>01/3-2/40000-2025</w:t>
            </w:r>
          </w:p>
        </w:tc>
      </w:tr>
      <w:tr w:rsidR="005C1698" w:rsidRPr="003E7311" w14:paraId="52160B5B" w14:textId="77777777" w:rsidTr="002C259F">
        <w:trPr>
          <w:trHeight w:val="341"/>
        </w:trPr>
        <w:tc>
          <w:tcPr>
            <w:tcW w:w="6663" w:type="dxa"/>
            <w:tcBorders>
              <w:top w:val="single" w:sz="4" w:space="0" w:color="auto"/>
              <w:left w:val="single" w:sz="4" w:space="0" w:color="auto"/>
              <w:bottom w:val="single" w:sz="4" w:space="0" w:color="auto"/>
              <w:right w:val="single" w:sz="4" w:space="0" w:color="auto"/>
            </w:tcBorders>
            <w:hideMark/>
          </w:tcPr>
          <w:p w14:paraId="0B7DBF8C" w14:textId="77777777" w:rsidR="005C1698" w:rsidRPr="003E7311" w:rsidRDefault="005C1698" w:rsidP="00AC1CD1">
            <w:pPr>
              <w:pStyle w:val="ad"/>
              <w:shd w:val="clear" w:color="auto" w:fill="FFFFFF"/>
              <w:spacing w:line="360" w:lineRule="auto"/>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MS Mincho"/>
                <w:color w:val="000000"/>
              </w:rPr>
              <w:t xml:space="preserve"> </w:t>
            </w:r>
            <w:r w:rsidRPr="003E7311">
              <w:rPr>
                <w:rFonts w:ascii="GHEA Grapalat" w:eastAsia="MS Mincho" w:hAnsi="GHEA Grapalat" w:cs="Sylfaen"/>
                <w:color w:val="000000"/>
              </w:rPr>
              <w:t>Դիտողություններ և առաջարկություններ չկան։</w:t>
            </w:r>
          </w:p>
        </w:tc>
        <w:tc>
          <w:tcPr>
            <w:tcW w:w="4252" w:type="dxa"/>
            <w:gridSpan w:val="2"/>
            <w:tcBorders>
              <w:top w:val="single" w:sz="4" w:space="0" w:color="auto"/>
              <w:left w:val="single" w:sz="4" w:space="0" w:color="auto"/>
              <w:bottom w:val="single" w:sz="4" w:space="0" w:color="auto"/>
              <w:right w:val="single" w:sz="4" w:space="0" w:color="auto"/>
            </w:tcBorders>
            <w:hideMark/>
          </w:tcPr>
          <w:p w14:paraId="722A0BDD" w14:textId="77777777" w:rsidR="005C1698" w:rsidRPr="003E7311" w:rsidRDefault="005C1698" w:rsidP="00AC1CD1">
            <w:pPr>
              <w:spacing w:line="360" w:lineRule="auto"/>
              <w:jc w:val="center"/>
              <w:rPr>
                <w:rFonts w:ascii="GHEA Grapalat" w:hAnsi="GHEA Grapalat"/>
                <w:b/>
                <w:bCs/>
                <w:lang w:val="hy-AM"/>
              </w:rPr>
            </w:pPr>
          </w:p>
        </w:tc>
      </w:tr>
      <w:tr w:rsidR="00077AFB" w:rsidRPr="003E7311" w14:paraId="6D37149E" w14:textId="77777777" w:rsidTr="00685B22">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7B643F8D" w14:textId="43D4BEEA" w:rsidR="00077AFB" w:rsidRPr="003E7311" w:rsidRDefault="00077AFB" w:rsidP="00AC1CD1">
            <w:pPr>
              <w:spacing w:line="360" w:lineRule="auto"/>
              <w:jc w:val="center"/>
              <w:rPr>
                <w:rFonts w:ascii="GHEA Grapalat" w:hAnsi="GHEA Grapalat"/>
                <w:b/>
                <w:lang w:val="hy-AM"/>
              </w:rPr>
            </w:pPr>
            <w:r w:rsidRPr="003E7311">
              <w:rPr>
                <w:rFonts w:ascii="GHEA Grapalat" w:hAnsi="GHEA Grapalat"/>
                <w:b/>
                <w:lang w:val="hy-AM"/>
              </w:rPr>
              <w:t>3</w:t>
            </w:r>
            <w:r w:rsidRPr="003E7311">
              <w:rPr>
                <w:rFonts w:ascii="MS Mincho" w:eastAsia="MS Mincho" w:hAnsi="MS Mincho" w:cs="MS Mincho" w:hint="eastAsia"/>
                <w:b/>
                <w:lang w:val="hy-AM"/>
              </w:rPr>
              <w:t>․</w:t>
            </w:r>
            <w:r w:rsidRPr="003E7311">
              <w:rPr>
                <w:rFonts w:ascii="GHEA Grapalat" w:hAnsi="GHEA Grapalat"/>
                <w:b/>
                <w:lang w:val="hy-AM"/>
              </w:rPr>
              <w:t xml:space="preserve"> ՀՀ արտաքին գործերի նախարարություն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4FE70852" w14:textId="12B7611D" w:rsidR="00077AFB" w:rsidRPr="003E7311" w:rsidRDefault="00077AFB" w:rsidP="00AC1CD1">
            <w:pPr>
              <w:spacing w:line="360" w:lineRule="auto"/>
              <w:jc w:val="center"/>
              <w:rPr>
                <w:rFonts w:ascii="GHEA Grapalat" w:hAnsi="GHEA Grapalat" w:cs="Sylfaen"/>
                <w:b/>
                <w:bCs/>
                <w:lang w:val="en-US"/>
              </w:rPr>
            </w:pPr>
            <w:r w:rsidRPr="003E7311">
              <w:rPr>
                <w:rFonts w:ascii="GHEA Grapalat" w:hAnsi="GHEA Grapalat" w:cs="Sylfaen"/>
                <w:b/>
                <w:bCs/>
                <w:lang w:val="en-US"/>
              </w:rPr>
              <w:t>23.06.2025</w:t>
            </w:r>
          </w:p>
        </w:tc>
      </w:tr>
      <w:tr w:rsidR="00077AFB" w:rsidRPr="003E7311" w14:paraId="26D495E5" w14:textId="77777777" w:rsidTr="00685B22">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1EE1A3" w14:textId="77777777" w:rsidR="00077AFB" w:rsidRPr="003E7311" w:rsidRDefault="00077AFB"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3CC32E50" w14:textId="7578C2C9" w:rsidR="00077AFB" w:rsidRPr="003E7311" w:rsidRDefault="00077AFB" w:rsidP="00AC1CD1">
            <w:pPr>
              <w:spacing w:line="360" w:lineRule="auto"/>
              <w:jc w:val="center"/>
              <w:rPr>
                <w:rFonts w:ascii="GHEA Grapalat" w:hAnsi="GHEA Grapalat"/>
                <w:b/>
                <w:lang w:val="hy-AM"/>
              </w:rPr>
            </w:pPr>
            <w:r w:rsidRPr="003E7311">
              <w:rPr>
                <w:rFonts w:ascii="GHEA Grapalat" w:hAnsi="GHEA Grapalat"/>
                <w:b/>
                <w:lang w:val="hy-AM"/>
              </w:rPr>
              <w:t xml:space="preserve">N </w:t>
            </w:r>
            <w:r w:rsidRPr="003E7311">
              <w:rPr>
                <w:rFonts w:ascii="GHEA Grapalat" w:hAnsi="GHEA Grapalat"/>
                <w:b/>
              </w:rPr>
              <w:t>1111/34459-25</w:t>
            </w:r>
          </w:p>
        </w:tc>
      </w:tr>
      <w:tr w:rsidR="00077AFB" w:rsidRPr="003E7311" w14:paraId="28930C72" w14:textId="77777777" w:rsidTr="00685B22">
        <w:trPr>
          <w:trHeight w:val="341"/>
        </w:trPr>
        <w:tc>
          <w:tcPr>
            <w:tcW w:w="6663" w:type="dxa"/>
            <w:tcBorders>
              <w:top w:val="single" w:sz="4" w:space="0" w:color="auto"/>
              <w:left w:val="single" w:sz="4" w:space="0" w:color="auto"/>
              <w:bottom w:val="single" w:sz="4" w:space="0" w:color="auto"/>
              <w:right w:val="single" w:sz="4" w:space="0" w:color="auto"/>
            </w:tcBorders>
            <w:hideMark/>
          </w:tcPr>
          <w:p w14:paraId="44873C12" w14:textId="77777777" w:rsidR="00077AFB" w:rsidRPr="003E7311" w:rsidRDefault="00077AFB" w:rsidP="00AC1CD1">
            <w:pPr>
              <w:pStyle w:val="ad"/>
              <w:shd w:val="clear" w:color="auto" w:fill="FFFFFF"/>
              <w:spacing w:line="360" w:lineRule="auto"/>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MS Mincho"/>
                <w:color w:val="000000"/>
              </w:rPr>
              <w:t xml:space="preserve"> </w:t>
            </w:r>
            <w:r w:rsidRPr="003E7311">
              <w:rPr>
                <w:rFonts w:ascii="GHEA Grapalat" w:eastAsia="MS Mincho" w:hAnsi="GHEA Grapalat" w:cs="Sylfaen"/>
                <w:color w:val="000000"/>
              </w:rPr>
              <w:t>Դիտողություններ և առաջարկություններ չկան։</w:t>
            </w:r>
          </w:p>
        </w:tc>
        <w:tc>
          <w:tcPr>
            <w:tcW w:w="4252" w:type="dxa"/>
            <w:gridSpan w:val="2"/>
            <w:tcBorders>
              <w:top w:val="single" w:sz="4" w:space="0" w:color="auto"/>
              <w:left w:val="single" w:sz="4" w:space="0" w:color="auto"/>
              <w:bottom w:val="single" w:sz="4" w:space="0" w:color="auto"/>
              <w:right w:val="single" w:sz="4" w:space="0" w:color="auto"/>
            </w:tcBorders>
            <w:hideMark/>
          </w:tcPr>
          <w:p w14:paraId="13185C21" w14:textId="77777777" w:rsidR="00077AFB" w:rsidRPr="003E7311" w:rsidRDefault="00077AFB" w:rsidP="00AC1CD1">
            <w:pPr>
              <w:spacing w:line="360" w:lineRule="auto"/>
              <w:jc w:val="center"/>
              <w:rPr>
                <w:rFonts w:ascii="GHEA Grapalat" w:hAnsi="GHEA Grapalat"/>
                <w:b/>
                <w:bCs/>
                <w:lang w:val="hy-AM"/>
              </w:rPr>
            </w:pPr>
          </w:p>
        </w:tc>
      </w:tr>
      <w:tr w:rsidR="006176F7" w:rsidRPr="003E7311" w14:paraId="04E6B57E" w14:textId="77777777" w:rsidTr="00BE3B05">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53B06CA2" w14:textId="2C12420D" w:rsidR="006176F7" w:rsidRPr="003E7311" w:rsidRDefault="006176F7" w:rsidP="00AC1CD1">
            <w:pPr>
              <w:spacing w:line="360" w:lineRule="auto"/>
              <w:jc w:val="center"/>
              <w:rPr>
                <w:rFonts w:ascii="GHEA Grapalat" w:hAnsi="GHEA Grapalat"/>
                <w:b/>
                <w:lang w:val="hy-AM"/>
              </w:rPr>
            </w:pPr>
            <w:r w:rsidRPr="003E7311">
              <w:rPr>
                <w:rFonts w:ascii="GHEA Grapalat" w:hAnsi="GHEA Grapalat"/>
                <w:b/>
                <w:lang w:val="hy-AM"/>
              </w:rPr>
              <w:t>4</w:t>
            </w:r>
            <w:r w:rsidRPr="003E7311">
              <w:rPr>
                <w:rFonts w:ascii="MS Mincho" w:eastAsia="MS Mincho" w:hAnsi="MS Mincho" w:cs="MS Mincho" w:hint="eastAsia"/>
                <w:b/>
                <w:lang w:val="hy-AM"/>
              </w:rPr>
              <w:t>․</w:t>
            </w:r>
            <w:r w:rsidRPr="003E7311">
              <w:rPr>
                <w:rFonts w:ascii="GHEA Grapalat" w:hAnsi="GHEA Grapalat"/>
                <w:b/>
                <w:lang w:val="hy-AM"/>
              </w:rPr>
              <w:t xml:space="preserve"> ՀՀ տարածքային կառավարման և ենթակառուցվածքների նախարարություն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32446515" w14:textId="46AD8AE6" w:rsidR="006176F7" w:rsidRPr="003E7311" w:rsidRDefault="006176F7" w:rsidP="00AC1CD1">
            <w:pPr>
              <w:spacing w:line="360" w:lineRule="auto"/>
              <w:jc w:val="center"/>
              <w:rPr>
                <w:rFonts w:ascii="GHEA Grapalat" w:hAnsi="GHEA Grapalat" w:cs="Sylfaen"/>
                <w:b/>
                <w:bCs/>
                <w:lang w:val="en-US"/>
              </w:rPr>
            </w:pPr>
            <w:r w:rsidRPr="003E7311">
              <w:rPr>
                <w:rFonts w:ascii="GHEA Grapalat" w:hAnsi="GHEA Grapalat" w:cs="Sylfaen"/>
                <w:b/>
                <w:bCs/>
                <w:lang w:val="en-US"/>
              </w:rPr>
              <w:t>26.06.2025</w:t>
            </w:r>
          </w:p>
        </w:tc>
      </w:tr>
      <w:tr w:rsidR="006176F7" w:rsidRPr="003E7311" w14:paraId="186D6B88" w14:textId="77777777" w:rsidTr="00BE3B05">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CD549A" w14:textId="77777777" w:rsidR="006176F7" w:rsidRPr="003E7311" w:rsidRDefault="006176F7"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5D3369C4" w14:textId="539FD1EE" w:rsidR="006176F7" w:rsidRPr="003E7311" w:rsidRDefault="006176F7" w:rsidP="00AC1CD1">
            <w:pPr>
              <w:spacing w:line="360" w:lineRule="auto"/>
              <w:jc w:val="center"/>
              <w:rPr>
                <w:rFonts w:ascii="GHEA Grapalat" w:hAnsi="GHEA Grapalat"/>
                <w:b/>
                <w:lang w:val="hy-AM"/>
              </w:rPr>
            </w:pPr>
            <w:r w:rsidRPr="003E7311">
              <w:rPr>
                <w:rFonts w:ascii="GHEA Grapalat" w:hAnsi="GHEA Grapalat"/>
                <w:b/>
                <w:lang w:val="hy-AM"/>
              </w:rPr>
              <w:t xml:space="preserve">N </w:t>
            </w:r>
            <w:r w:rsidRPr="003E7311">
              <w:rPr>
                <w:rFonts w:ascii="GHEA Grapalat" w:hAnsi="GHEA Grapalat"/>
                <w:b/>
              </w:rPr>
              <w:t>ԴԽ/25.1/21067-2025</w:t>
            </w:r>
          </w:p>
        </w:tc>
      </w:tr>
      <w:tr w:rsidR="006176F7" w:rsidRPr="003E7311" w14:paraId="1A820E51" w14:textId="77777777" w:rsidTr="00BE3B05">
        <w:trPr>
          <w:trHeight w:val="341"/>
        </w:trPr>
        <w:tc>
          <w:tcPr>
            <w:tcW w:w="6663" w:type="dxa"/>
            <w:tcBorders>
              <w:top w:val="single" w:sz="4" w:space="0" w:color="auto"/>
              <w:left w:val="single" w:sz="4" w:space="0" w:color="auto"/>
              <w:bottom w:val="single" w:sz="4" w:space="0" w:color="auto"/>
              <w:right w:val="single" w:sz="4" w:space="0" w:color="auto"/>
            </w:tcBorders>
            <w:hideMark/>
          </w:tcPr>
          <w:p w14:paraId="38C30664" w14:textId="77777777" w:rsidR="006176F7" w:rsidRPr="003E7311" w:rsidRDefault="006176F7" w:rsidP="00AC1CD1">
            <w:pPr>
              <w:pStyle w:val="ad"/>
              <w:shd w:val="clear" w:color="auto" w:fill="FFFFFF"/>
              <w:spacing w:line="360" w:lineRule="auto"/>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MS Mincho"/>
                <w:color w:val="000000"/>
              </w:rPr>
              <w:t xml:space="preserve"> </w:t>
            </w:r>
            <w:r w:rsidRPr="003E7311">
              <w:rPr>
                <w:rFonts w:ascii="GHEA Grapalat" w:eastAsia="MS Mincho" w:hAnsi="GHEA Grapalat" w:cs="Sylfaen"/>
                <w:color w:val="000000"/>
              </w:rPr>
              <w:t>Դիտողություններ և առաջարկություններ չկան։</w:t>
            </w:r>
          </w:p>
        </w:tc>
        <w:tc>
          <w:tcPr>
            <w:tcW w:w="4252" w:type="dxa"/>
            <w:gridSpan w:val="2"/>
            <w:tcBorders>
              <w:top w:val="single" w:sz="4" w:space="0" w:color="auto"/>
              <w:left w:val="single" w:sz="4" w:space="0" w:color="auto"/>
              <w:bottom w:val="single" w:sz="4" w:space="0" w:color="auto"/>
              <w:right w:val="single" w:sz="4" w:space="0" w:color="auto"/>
            </w:tcBorders>
            <w:hideMark/>
          </w:tcPr>
          <w:p w14:paraId="2CD8F6D5" w14:textId="77777777" w:rsidR="006176F7" w:rsidRPr="003E7311" w:rsidRDefault="006176F7" w:rsidP="00AC1CD1">
            <w:pPr>
              <w:spacing w:line="360" w:lineRule="auto"/>
              <w:jc w:val="center"/>
              <w:rPr>
                <w:rFonts w:ascii="GHEA Grapalat" w:hAnsi="GHEA Grapalat"/>
                <w:b/>
                <w:bCs/>
                <w:lang w:val="hy-AM"/>
              </w:rPr>
            </w:pPr>
          </w:p>
        </w:tc>
      </w:tr>
      <w:tr w:rsidR="002E1D96" w:rsidRPr="003E7311" w14:paraId="16894E73" w14:textId="77777777" w:rsidTr="00062912">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3C0AB4DB" w14:textId="1AC28C18" w:rsidR="002E1D96" w:rsidRPr="003E7311" w:rsidRDefault="002E1D96" w:rsidP="00AC1CD1">
            <w:pPr>
              <w:spacing w:line="360" w:lineRule="auto"/>
              <w:jc w:val="center"/>
              <w:rPr>
                <w:rFonts w:ascii="GHEA Grapalat" w:hAnsi="GHEA Grapalat"/>
                <w:b/>
                <w:lang w:val="hy-AM"/>
              </w:rPr>
            </w:pPr>
            <w:r w:rsidRPr="003E7311">
              <w:rPr>
                <w:rFonts w:ascii="GHEA Grapalat" w:hAnsi="GHEA Grapalat"/>
                <w:b/>
                <w:lang w:val="hy-AM"/>
              </w:rPr>
              <w:t>5</w:t>
            </w:r>
            <w:r w:rsidRPr="003E7311">
              <w:rPr>
                <w:rFonts w:ascii="MS Mincho" w:eastAsia="MS Mincho" w:hAnsi="MS Mincho" w:cs="MS Mincho" w:hint="eastAsia"/>
                <w:b/>
                <w:lang w:val="hy-AM"/>
              </w:rPr>
              <w:t>․</w:t>
            </w:r>
            <w:r w:rsidRPr="003E7311">
              <w:rPr>
                <w:rFonts w:ascii="GHEA Grapalat" w:hAnsi="GHEA Grapalat"/>
                <w:b/>
                <w:lang w:val="hy-AM"/>
              </w:rPr>
              <w:t xml:space="preserve"> ՀՀ ֆինանսների նախարարություն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01C8FC72" w14:textId="727DF9BB" w:rsidR="002E1D96" w:rsidRPr="003E7311" w:rsidRDefault="002E1D96" w:rsidP="00AC1CD1">
            <w:pPr>
              <w:spacing w:line="360" w:lineRule="auto"/>
              <w:jc w:val="center"/>
              <w:rPr>
                <w:rFonts w:ascii="GHEA Grapalat" w:hAnsi="GHEA Grapalat" w:cs="Sylfaen"/>
                <w:b/>
                <w:bCs/>
                <w:lang w:val="en-US"/>
              </w:rPr>
            </w:pPr>
            <w:r w:rsidRPr="003E7311">
              <w:rPr>
                <w:rFonts w:ascii="GHEA Grapalat" w:hAnsi="GHEA Grapalat" w:cs="Sylfaen"/>
                <w:b/>
                <w:bCs/>
                <w:lang w:val="en-US"/>
              </w:rPr>
              <w:t>01.07.2025</w:t>
            </w:r>
          </w:p>
        </w:tc>
      </w:tr>
      <w:tr w:rsidR="002E1D96" w:rsidRPr="003E7311" w14:paraId="20E98AEA" w14:textId="77777777" w:rsidTr="00062912">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934BA0" w14:textId="77777777" w:rsidR="002E1D96" w:rsidRPr="003E7311" w:rsidRDefault="002E1D96"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29C90C4C" w14:textId="7E3BAEC0" w:rsidR="002E1D96" w:rsidRPr="003E7311" w:rsidRDefault="002E1D96" w:rsidP="00AC1CD1">
            <w:pPr>
              <w:spacing w:line="360" w:lineRule="auto"/>
              <w:jc w:val="center"/>
              <w:rPr>
                <w:rFonts w:ascii="GHEA Grapalat" w:hAnsi="GHEA Grapalat"/>
                <w:b/>
                <w:lang w:val="hy-AM"/>
              </w:rPr>
            </w:pPr>
            <w:r w:rsidRPr="003E7311">
              <w:rPr>
                <w:rFonts w:ascii="GHEA Grapalat" w:hAnsi="GHEA Grapalat"/>
                <w:b/>
                <w:lang w:val="hy-AM"/>
              </w:rPr>
              <w:t xml:space="preserve">N </w:t>
            </w:r>
            <w:r w:rsidRPr="003E7311">
              <w:rPr>
                <w:rFonts w:ascii="GHEA Grapalat" w:hAnsi="GHEA Grapalat"/>
                <w:b/>
              </w:rPr>
              <w:t>01/11-1/14620-2025</w:t>
            </w:r>
          </w:p>
        </w:tc>
      </w:tr>
      <w:tr w:rsidR="002E1D96" w:rsidRPr="003E7311" w14:paraId="58934B82" w14:textId="77777777" w:rsidTr="00062912">
        <w:trPr>
          <w:trHeight w:val="341"/>
        </w:trPr>
        <w:tc>
          <w:tcPr>
            <w:tcW w:w="6663" w:type="dxa"/>
            <w:tcBorders>
              <w:top w:val="single" w:sz="4" w:space="0" w:color="auto"/>
              <w:left w:val="single" w:sz="4" w:space="0" w:color="auto"/>
              <w:bottom w:val="single" w:sz="4" w:space="0" w:color="auto"/>
              <w:right w:val="single" w:sz="4" w:space="0" w:color="auto"/>
            </w:tcBorders>
            <w:hideMark/>
          </w:tcPr>
          <w:p w14:paraId="3A82FB8A" w14:textId="77777777" w:rsidR="002E1D96" w:rsidRPr="003E7311" w:rsidRDefault="002E1D96" w:rsidP="00AC1CD1">
            <w:pPr>
              <w:pStyle w:val="ad"/>
              <w:shd w:val="clear" w:color="auto" w:fill="FFFFFF"/>
              <w:spacing w:line="360" w:lineRule="auto"/>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MS Mincho"/>
                <w:color w:val="000000"/>
              </w:rPr>
              <w:t xml:space="preserve"> </w:t>
            </w:r>
            <w:r w:rsidRPr="003E7311">
              <w:rPr>
                <w:rFonts w:ascii="GHEA Grapalat" w:eastAsia="MS Mincho" w:hAnsi="GHEA Grapalat" w:cs="Sylfaen"/>
                <w:color w:val="000000"/>
              </w:rPr>
              <w:t>Դիտողություններ և առաջարկություններ չկան։</w:t>
            </w:r>
          </w:p>
        </w:tc>
        <w:tc>
          <w:tcPr>
            <w:tcW w:w="4252" w:type="dxa"/>
            <w:gridSpan w:val="2"/>
            <w:tcBorders>
              <w:top w:val="single" w:sz="4" w:space="0" w:color="auto"/>
              <w:left w:val="single" w:sz="4" w:space="0" w:color="auto"/>
              <w:bottom w:val="single" w:sz="4" w:space="0" w:color="auto"/>
              <w:right w:val="single" w:sz="4" w:space="0" w:color="auto"/>
            </w:tcBorders>
            <w:hideMark/>
          </w:tcPr>
          <w:p w14:paraId="4DF8B061" w14:textId="77777777" w:rsidR="002E1D96" w:rsidRPr="003E7311" w:rsidRDefault="002E1D96" w:rsidP="00AC1CD1">
            <w:pPr>
              <w:spacing w:line="360" w:lineRule="auto"/>
              <w:jc w:val="center"/>
              <w:rPr>
                <w:rFonts w:ascii="GHEA Grapalat" w:hAnsi="GHEA Grapalat"/>
                <w:b/>
                <w:bCs/>
                <w:lang w:val="hy-AM"/>
              </w:rPr>
            </w:pPr>
          </w:p>
        </w:tc>
      </w:tr>
      <w:tr w:rsidR="00623880" w:rsidRPr="003E7311" w14:paraId="656F9FBF" w14:textId="77777777" w:rsidTr="005F25DC">
        <w:trPr>
          <w:trHeight w:val="390"/>
        </w:trPr>
        <w:tc>
          <w:tcPr>
            <w:tcW w:w="7513" w:type="dxa"/>
            <w:gridSpan w:val="2"/>
            <w:vMerge w:val="restart"/>
            <w:tcBorders>
              <w:top w:val="single" w:sz="4" w:space="0" w:color="auto"/>
              <w:left w:val="single" w:sz="4" w:space="0" w:color="auto"/>
              <w:bottom w:val="single" w:sz="4" w:space="0" w:color="auto"/>
              <w:right w:val="single" w:sz="4" w:space="0" w:color="auto"/>
            </w:tcBorders>
            <w:shd w:val="clear" w:color="auto" w:fill="BFBFBF"/>
            <w:hideMark/>
          </w:tcPr>
          <w:p w14:paraId="719EC211" w14:textId="70EB644C" w:rsidR="00623880" w:rsidRPr="003E7311" w:rsidRDefault="00951907" w:rsidP="00AC1CD1">
            <w:pPr>
              <w:spacing w:line="360" w:lineRule="auto"/>
              <w:jc w:val="center"/>
              <w:rPr>
                <w:rFonts w:ascii="GHEA Grapalat" w:hAnsi="GHEA Grapalat"/>
                <w:b/>
                <w:lang w:val="hy-AM"/>
              </w:rPr>
            </w:pPr>
            <w:r w:rsidRPr="00AC1CD1">
              <w:rPr>
                <w:rFonts w:ascii="GHEA Grapalat" w:hAnsi="GHEA Grapalat"/>
                <w:b/>
                <w:lang w:val="hy-AM"/>
              </w:rPr>
              <w:t>6</w:t>
            </w:r>
            <w:r w:rsidR="00623880" w:rsidRPr="00AC1CD1">
              <w:rPr>
                <w:rFonts w:ascii="MS Mincho" w:eastAsia="MS Mincho" w:hAnsi="MS Mincho" w:cs="MS Mincho" w:hint="eastAsia"/>
                <w:b/>
                <w:lang w:val="hy-AM"/>
              </w:rPr>
              <w:t>․</w:t>
            </w:r>
            <w:r w:rsidR="00623880" w:rsidRPr="00AC1CD1">
              <w:rPr>
                <w:rFonts w:ascii="GHEA Grapalat" w:hAnsi="GHEA Grapalat"/>
                <w:b/>
                <w:lang w:val="hy-AM"/>
              </w:rPr>
              <w:t xml:space="preserve"> ՀՀ</w:t>
            </w:r>
            <w:r w:rsidR="00623880" w:rsidRPr="003E7311">
              <w:rPr>
                <w:rFonts w:ascii="GHEA Grapalat" w:hAnsi="GHEA Grapalat"/>
                <w:b/>
                <w:lang w:val="hy-AM"/>
              </w:rPr>
              <w:t xml:space="preserve"> արդարադատության նախարարություն </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7287F930" w14:textId="608F74D8" w:rsidR="00623880" w:rsidRPr="003E7311" w:rsidRDefault="00623880" w:rsidP="00AC1CD1">
            <w:pPr>
              <w:spacing w:line="360" w:lineRule="auto"/>
              <w:jc w:val="center"/>
              <w:rPr>
                <w:rFonts w:ascii="GHEA Grapalat" w:hAnsi="GHEA Grapalat" w:cs="Sylfaen"/>
                <w:b/>
                <w:bCs/>
                <w:lang w:val="en-US"/>
              </w:rPr>
            </w:pPr>
            <w:r w:rsidRPr="003E7311">
              <w:rPr>
                <w:rFonts w:ascii="GHEA Grapalat" w:hAnsi="GHEA Grapalat" w:cs="Sylfaen"/>
                <w:b/>
                <w:bCs/>
                <w:lang w:val="en-US"/>
              </w:rPr>
              <w:t>23.07.2025</w:t>
            </w:r>
          </w:p>
        </w:tc>
      </w:tr>
      <w:tr w:rsidR="00623880" w:rsidRPr="003E7311" w14:paraId="5391340A" w14:textId="77777777" w:rsidTr="005F25DC">
        <w:trPr>
          <w:trHeight w:val="3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6503F3A" w14:textId="77777777" w:rsidR="00623880" w:rsidRPr="003E7311" w:rsidRDefault="00623880" w:rsidP="00AC1CD1">
            <w:pPr>
              <w:spacing w:line="360" w:lineRule="auto"/>
              <w:rPr>
                <w:rFonts w:ascii="GHEA Grapalat" w:hAnsi="GHEA Grapalat"/>
                <w:b/>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4F964992" w14:textId="39CD2E60" w:rsidR="00623880" w:rsidRPr="003E7311" w:rsidRDefault="00623880" w:rsidP="00AC1CD1">
            <w:pPr>
              <w:spacing w:line="360" w:lineRule="auto"/>
              <w:jc w:val="center"/>
              <w:rPr>
                <w:rFonts w:ascii="GHEA Grapalat" w:hAnsi="GHEA Grapalat"/>
                <w:b/>
                <w:lang w:val="hy-AM"/>
              </w:rPr>
            </w:pPr>
            <w:r w:rsidRPr="003E7311">
              <w:rPr>
                <w:rFonts w:ascii="GHEA Grapalat" w:hAnsi="GHEA Grapalat"/>
                <w:b/>
                <w:lang w:val="hy-AM"/>
              </w:rPr>
              <w:t xml:space="preserve">N </w:t>
            </w:r>
            <w:r w:rsidRPr="003E7311">
              <w:rPr>
                <w:rFonts w:ascii="GHEA Grapalat" w:hAnsi="GHEA Grapalat"/>
                <w:b/>
              </w:rPr>
              <w:t>//32997-2025</w:t>
            </w:r>
          </w:p>
        </w:tc>
      </w:tr>
      <w:tr w:rsidR="00623880" w:rsidRPr="00AC1CD1" w14:paraId="1B44C2F6" w14:textId="77777777" w:rsidTr="005F25DC">
        <w:trPr>
          <w:trHeight w:val="341"/>
        </w:trPr>
        <w:tc>
          <w:tcPr>
            <w:tcW w:w="6663" w:type="dxa"/>
            <w:tcBorders>
              <w:top w:val="single" w:sz="4" w:space="0" w:color="auto"/>
              <w:left w:val="single" w:sz="4" w:space="0" w:color="auto"/>
              <w:bottom w:val="single" w:sz="4" w:space="0" w:color="auto"/>
              <w:right w:val="single" w:sz="4" w:space="0" w:color="auto"/>
            </w:tcBorders>
            <w:hideMark/>
          </w:tcPr>
          <w:p w14:paraId="048640D9" w14:textId="694FCB84" w:rsidR="00623880" w:rsidRPr="003E7311" w:rsidRDefault="00623880" w:rsidP="00AC1CD1">
            <w:pPr>
              <w:pStyle w:val="ad"/>
              <w:shd w:val="clear" w:color="auto" w:fill="FFFFFF"/>
              <w:spacing w:line="360" w:lineRule="auto"/>
              <w:jc w:val="both"/>
              <w:rPr>
                <w:rFonts w:ascii="GHEA Grapalat" w:eastAsia="MS Mincho" w:hAnsi="GHEA Grapalat" w:cs="MS Mincho"/>
                <w:color w:val="000000"/>
              </w:rPr>
            </w:pPr>
            <w:r w:rsidRPr="003E7311">
              <w:rPr>
                <w:rFonts w:ascii="GHEA Grapalat" w:hAnsi="GHEA Grapalat"/>
                <w:color w:val="000000"/>
              </w:rPr>
              <w:t>1</w:t>
            </w:r>
            <w:r w:rsidRPr="003E7311">
              <w:rPr>
                <w:rFonts w:ascii="MS Mincho" w:eastAsia="MS Mincho" w:hAnsi="MS Mincho" w:cs="MS Mincho" w:hint="eastAsia"/>
                <w:color w:val="000000"/>
              </w:rPr>
              <w:t>․</w:t>
            </w:r>
            <w:r w:rsidRPr="003E7311">
              <w:rPr>
                <w:rFonts w:ascii="GHEA Grapalat" w:eastAsia="MS Mincho" w:hAnsi="GHEA Grapalat" w:cs="Sylfaen"/>
                <w:color w:val="000000"/>
              </w:rPr>
              <w:t>Նախագծի 1-ին կետի 1-ին ենթակետով նախատեսվում է ամբողջ տեքստում «սահմանային նշան» բառերը և համապատասխան հոլովաձևերը փոխարինել «սահմանանշան» բառով և համապատասխան հոլովաձևերով։ Այս առումով, նկատի ունենալով, որ «սահմանային նշան» բառերը և համապատասխան հոլովաձևերը կիրառվում են միայն Որոշման Հավելված 1-ում և Հավելված 2-ում, գտնում ենք, որ անհրաժեշտ է այս մասին նախագծի մեջ կատարել համապատասխան նշում։</w:t>
            </w:r>
          </w:p>
        </w:tc>
        <w:tc>
          <w:tcPr>
            <w:tcW w:w="4252" w:type="dxa"/>
            <w:gridSpan w:val="2"/>
            <w:tcBorders>
              <w:top w:val="single" w:sz="4" w:space="0" w:color="auto"/>
              <w:left w:val="single" w:sz="4" w:space="0" w:color="auto"/>
              <w:bottom w:val="single" w:sz="4" w:space="0" w:color="auto"/>
              <w:right w:val="single" w:sz="4" w:space="0" w:color="auto"/>
            </w:tcBorders>
            <w:hideMark/>
          </w:tcPr>
          <w:p w14:paraId="5F6961F3" w14:textId="77777777" w:rsidR="003E7311" w:rsidRPr="003E7311" w:rsidRDefault="003E7311" w:rsidP="00AC1CD1">
            <w:pPr>
              <w:spacing w:line="360" w:lineRule="auto"/>
              <w:jc w:val="center"/>
              <w:rPr>
                <w:rFonts w:ascii="GHEA Grapalat" w:hAnsi="GHEA Grapalat"/>
                <w:b/>
                <w:bCs/>
                <w:lang w:val="hy-AM"/>
              </w:rPr>
            </w:pPr>
            <w:r w:rsidRPr="003E7311">
              <w:rPr>
                <w:rFonts w:ascii="GHEA Grapalat" w:hAnsi="GHEA Grapalat"/>
                <w:b/>
                <w:bCs/>
                <w:lang w:val="hy-AM"/>
              </w:rPr>
              <w:t>Ընդունվել է</w:t>
            </w:r>
          </w:p>
          <w:p w14:paraId="2D7276D0" w14:textId="0CE74C4D" w:rsidR="003E7311" w:rsidRPr="003E7311" w:rsidRDefault="003E7311" w:rsidP="00AC1CD1">
            <w:pPr>
              <w:spacing w:line="360" w:lineRule="auto"/>
              <w:jc w:val="both"/>
              <w:rPr>
                <w:rFonts w:ascii="GHEA Grapalat" w:hAnsi="GHEA Grapalat"/>
                <w:lang w:val="hy-AM"/>
              </w:rPr>
            </w:pPr>
            <w:r w:rsidRPr="003E7311">
              <w:rPr>
                <w:rFonts w:ascii="GHEA Grapalat" w:hAnsi="GHEA Grapalat"/>
                <w:lang w:val="hy-AM"/>
              </w:rPr>
              <w:t>Կատարվել է համապատասխան փոփոխություն։</w:t>
            </w:r>
          </w:p>
        </w:tc>
      </w:tr>
    </w:tbl>
    <w:p w14:paraId="37F81017" w14:textId="77777777" w:rsidR="00623880" w:rsidRPr="003E7311" w:rsidRDefault="00623880" w:rsidP="00AC1CD1">
      <w:pPr>
        <w:spacing w:line="360" w:lineRule="auto"/>
        <w:rPr>
          <w:rFonts w:ascii="GHEA Grapalat" w:hAnsi="GHEA Grapalat"/>
          <w:lang w:val="hy-AM"/>
        </w:rPr>
      </w:pPr>
    </w:p>
    <w:p w14:paraId="05C6CCE6" w14:textId="77777777" w:rsidR="00281AD7" w:rsidRPr="003E7311" w:rsidRDefault="00281AD7" w:rsidP="00AC1CD1">
      <w:pPr>
        <w:spacing w:line="360" w:lineRule="auto"/>
        <w:rPr>
          <w:rFonts w:ascii="GHEA Grapalat" w:hAnsi="GHEA Grapalat"/>
          <w:lang w:val="hy-AM"/>
        </w:rPr>
      </w:pPr>
    </w:p>
    <w:sectPr w:rsidR="00281AD7" w:rsidRPr="003E7311" w:rsidSect="003E7311">
      <w:pgSz w:w="11907" w:h="16840" w:code="9"/>
      <w:pgMar w:top="426" w:right="851" w:bottom="568"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E9C"/>
    <w:rsid w:val="00077AFB"/>
    <w:rsid w:val="00081D1C"/>
    <w:rsid w:val="000F3E56"/>
    <w:rsid w:val="00281AD7"/>
    <w:rsid w:val="002E1D96"/>
    <w:rsid w:val="00311774"/>
    <w:rsid w:val="00313B91"/>
    <w:rsid w:val="00355524"/>
    <w:rsid w:val="003E7311"/>
    <w:rsid w:val="004321C8"/>
    <w:rsid w:val="004F2F05"/>
    <w:rsid w:val="00590A89"/>
    <w:rsid w:val="005C09D5"/>
    <w:rsid w:val="005C1698"/>
    <w:rsid w:val="005F456A"/>
    <w:rsid w:val="006176F7"/>
    <w:rsid w:val="00623880"/>
    <w:rsid w:val="00691CBC"/>
    <w:rsid w:val="006B37DE"/>
    <w:rsid w:val="006B44B9"/>
    <w:rsid w:val="008C7127"/>
    <w:rsid w:val="00951907"/>
    <w:rsid w:val="00A83D34"/>
    <w:rsid w:val="00A97BEE"/>
    <w:rsid w:val="00AC1CD1"/>
    <w:rsid w:val="00AE7E9C"/>
    <w:rsid w:val="00B65160"/>
    <w:rsid w:val="00B87707"/>
    <w:rsid w:val="00D52EAE"/>
    <w:rsid w:val="00D6105E"/>
    <w:rsid w:val="00DD4E74"/>
    <w:rsid w:val="00DF0C76"/>
    <w:rsid w:val="00E4155D"/>
    <w:rsid w:val="00E77F2E"/>
    <w:rsid w:val="00E87FC4"/>
    <w:rsid w:val="00EC47AE"/>
    <w:rsid w:val="00FD5E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21B38"/>
  <w15:chartTrackingRefBased/>
  <w15:docId w15:val="{D9554654-410E-45B4-AE62-CDB4A722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y-A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4E74"/>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1">
    <w:name w:val="heading 1"/>
    <w:basedOn w:val="a"/>
    <w:next w:val="a"/>
    <w:link w:val="10"/>
    <w:uiPriority w:val="9"/>
    <w:qFormat/>
    <w:rsid w:val="00AE7E9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hy-AM" w:eastAsia="en-US"/>
      <w14:ligatures w14:val="standardContextual"/>
    </w:rPr>
  </w:style>
  <w:style w:type="paragraph" w:styleId="2">
    <w:name w:val="heading 2"/>
    <w:basedOn w:val="a"/>
    <w:next w:val="a"/>
    <w:link w:val="20"/>
    <w:uiPriority w:val="9"/>
    <w:semiHidden/>
    <w:unhideWhenUsed/>
    <w:qFormat/>
    <w:rsid w:val="00AE7E9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hy-AM" w:eastAsia="en-US"/>
      <w14:ligatures w14:val="standardContextual"/>
    </w:rPr>
  </w:style>
  <w:style w:type="paragraph" w:styleId="3">
    <w:name w:val="heading 3"/>
    <w:basedOn w:val="a"/>
    <w:next w:val="a"/>
    <w:link w:val="30"/>
    <w:uiPriority w:val="9"/>
    <w:semiHidden/>
    <w:unhideWhenUsed/>
    <w:qFormat/>
    <w:rsid w:val="00AE7E9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hy-AM" w:eastAsia="en-US"/>
      <w14:ligatures w14:val="standardContextual"/>
    </w:rPr>
  </w:style>
  <w:style w:type="paragraph" w:styleId="4">
    <w:name w:val="heading 4"/>
    <w:basedOn w:val="a"/>
    <w:next w:val="a"/>
    <w:link w:val="40"/>
    <w:uiPriority w:val="9"/>
    <w:semiHidden/>
    <w:unhideWhenUsed/>
    <w:qFormat/>
    <w:rsid w:val="00AE7E9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hy-AM" w:eastAsia="en-US"/>
      <w14:ligatures w14:val="standardContextual"/>
    </w:rPr>
  </w:style>
  <w:style w:type="paragraph" w:styleId="5">
    <w:name w:val="heading 5"/>
    <w:basedOn w:val="a"/>
    <w:next w:val="a"/>
    <w:link w:val="50"/>
    <w:uiPriority w:val="9"/>
    <w:semiHidden/>
    <w:unhideWhenUsed/>
    <w:qFormat/>
    <w:rsid w:val="00AE7E9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hy-AM" w:eastAsia="en-US"/>
      <w14:ligatures w14:val="standardContextual"/>
    </w:rPr>
  </w:style>
  <w:style w:type="paragraph" w:styleId="6">
    <w:name w:val="heading 6"/>
    <w:basedOn w:val="a"/>
    <w:next w:val="a"/>
    <w:link w:val="60"/>
    <w:uiPriority w:val="9"/>
    <w:semiHidden/>
    <w:unhideWhenUsed/>
    <w:qFormat/>
    <w:rsid w:val="00AE7E9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hy-AM" w:eastAsia="en-US"/>
      <w14:ligatures w14:val="standardContextual"/>
    </w:rPr>
  </w:style>
  <w:style w:type="paragraph" w:styleId="7">
    <w:name w:val="heading 7"/>
    <w:basedOn w:val="a"/>
    <w:next w:val="a"/>
    <w:link w:val="70"/>
    <w:uiPriority w:val="9"/>
    <w:semiHidden/>
    <w:unhideWhenUsed/>
    <w:qFormat/>
    <w:rsid w:val="00AE7E9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hy-AM" w:eastAsia="en-US"/>
      <w14:ligatures w14:val="standardContextual"/>
    </w:rPr>
  </w:style>
  <w:style w:type="paragraph" w:styleId="8">
    <w:name w:val="heading 8"/>
    <w:basedOn w:val="a"/>
    <w:next w:val="a"/>
    <w:link w:val="80"/>
    <w:uiPriority w:val="9"/>
    <w:semiHidden/>
    <w:unhideWhenUsed/>
    <w:qFormat/>
    <w:rsid w:val="00AE7E9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hy-AM" w:eastAsia="en-US"/>
      <w14:ligatures w14:val="standardContextual"/>
    </w:rPr>
  </w:style>
  <w:style w:type="paragraph" w:styleId="9">
    <w:name w:val="heading 9"/>
    <w:basedOn w:val="a"/>
    <w:next w:val="a"/>
    <w:link w:val="90"/>
    <w:uiPriority w:val="9"/>
    <w:semiHidden/>
    <w:unhideWhenUsed/>
    <w:qFormat/>
    <w:rsid w:val="00AE7E9C"/>
    <w:pPr>
      <w:keepNext/>
      <w:keepLines/>
      <w:spacing w:line="259" w:lineRule="auto"/>
      <w:outlineLvl w:val="8"/>
    </w:pPr>
    <w:rPr>
      <w:rFonts w:asciiTheme="minorHAnsi" w:eastAsiaTheme="majorEastAsia" w:hAnsiTheme="minorHAnsi" w:cstheme="majorBidi"/>
      <w:color w:val="272727" w:themeColor="text1" w:themeTint="D8"/>
      <w:kern w:val="2"/>
      <w:sz w:val="22"/>
      <w:szCs w:val="22"/>
      <w:lang w:val="hy-AM"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7E9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E7E9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E7E9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E7E9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E7E9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E7E9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E7E9C"/>
    <w:rPr>
      <w:rFonts w:eastAsiaTheme="majorEastAsia" w:cstheme="majorBidi"/>
      <w:color w:val="595959" w:themeColor="text1" w:themeTint="A6"/>
    </w:rPr>
  </w:style>
  <w:style w:type="character" w:customStyle="1" w:styleId="80">
    <w:name w:val="Заголовок 8 Знак"/>
    <w:basedOn w:val="a0"/>
    <w:link w:val="8"/>
    <w:uiPriority w:val="9"/>
    <w:semiHidden/>
    <w:rsid w:val="00AE7E9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E7E9C"/>
    <w:rPr>
      <w:rFonts w:eastAsiaTheme="majorEastAsia" w:cstheme="majorBidi"/>
      <w:color w:val="272727" w:themeColor="text1" w:themeTint="D8"/>
    </w:rPr>
  </w:style>
  <w:style w:type="paragraph" w:styleId="a3">
    <w:name w:val="Title"/>
    <w:basedOn w:val="a"/>
    <w:next w:val="a"/>
    <w:link w:val="a4"/>
    <w:uiPriority w:val="10"/>
    <w:qFormat/>
    <w:rsid w:val="00AE7E9C"/>
    <w:pPr>
      <w:spacing w:after="80"/>
      <w:contextualSpacing/>
    </w:pPr>
    <w:rPr>
      <w:rFonts w:asciiTheme="majorHAnsi" w:eastAsiaTheme="majorEastAsia" w:hAnsiTheme="majorHAnsi" w:cstheme="majorBidi"/>
      <w:spacing w:val="-10"/>
      <w:kern w:val="28"/>
      <w:sz w:val="56"/>
      <w:szCs w:val="56"/>
      <w:lang w:val="hy-AM" w:eastAsia="en-US"/>
      <w14:ligatures w14:val="standardContextual"/>
    </w:rPr>
  </w:style>
  <w:style w:type="character" w:customStyle="1" w:styleId="a4">
    <w:name w:val="Заголовок Знак"/>
    <w:basedOn w:val="a0"/>
    <w:link w:val="a3"/>
    <w:uiPriority w:val="10"/>
    <w:rsid w:val="00AE7E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E7E9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hy-AM" w:eastAsia="en-US"/>
      <w14:ligatures w14:val="standardContextual"/>
    </w:rPr>
  </w:style>
  <w:style w:type="character" w:customStyle="1" w:styleId="a6">
    <w:name w:val="Подзаголовок Знак"/>
    <w:basedOn w:val="a0"/>
    <w:link w:val="a5"/>
    <w:uiPriority w:val="11"/>
    <w:rsid w:val="00AE7E9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E7E9C"/>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hy-AM" w:eastAsia="en-US"/>
      <w14:ligatures w14:val="standardContextual"/>
    </w:rPr>
  </w:style>
  <w:style w:type="character" w:customStyle="1" w:styleId="22">
    <w:name w:val="Цитата 2 Знак"/>
    <w:basedOn w:val="a0"/>
    <w:link w:val="21"/>
    <w:uiPriority w:val="29"/>
    <w:rsid w:val="00AE7E9C"/>
    <w:rPr>
      <w:i/>
      <w:iCs/>
      <w:color w:val="404040" w:themeColor="text1" w:themeTint="BF"/>
    </w:rPr>
  </w:style>
  <w:style w:type="paragraph" w:styleId="a7">
    <w:name w:val="List Paragraph"/>
    <w:basedOn w:val="a"/>
    <w:uiPriority w:val="34"/>
    <w:qFormat/>
    <w:rsid w:val="00AE7E9C"/>
    <w:pPr>
      <w:spacing w:after="160" w:line="259" w:lineRule="auto"/>
      <w:ind w:left="720"/>
      <w:contextualSpacing/>
    </w:pPr>
    <w:rPr>
      <w:rFonts w:asciiTheme="minorHAnsi" w:eastAsiaTheme="minorHAnsi" w:hAnsiTheme="minorHAnsi" w:cstheme="minorBidi"/>
      <w:kern w:val="2"/>
      <w:sz w:val="22"/>
      <w:szCs w:val="22"/>
      <w:lang w:val="hy-AM" w:eastAsia="en-US"/>
      <w14:ligatures w14:val="standardContextual"/>
    </w:rPr>
  </w:style>
  <w:style w:type="character" w:styleId="a8">
    <w:name w:val="Intense Emphasis"/>
    <w:basedOn w:val="a0"/>
    <w:uiPriority w:val="21"/>
    <w:qFormat/>
    <w:rsid w:val="00AE7E9C"/>
    <w:rPr>
      <w:i/>
      <w:iCs/>
      <w:color w:val="2F5496" w:themeColor="accent1" w:themeShade="BF"/>
    </w:rPr>
  </w:style>
  <w:style w:type="paragraph" w:styleId="a9">
    <w:name w:val="Intense Quote"/>
    <w:basedOn w:val="a"/>
    <w:next w:val="a"/>
    <w:link w:val="aa"/>
    <w:uiPriority w:val="30"/>
    <w:qFormat/>
    <w:rsid w:val="00AE7E9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hy-AM" w:eastAsia="en-US"/>
      <w14:ligatures w14:val="standardContextual"/>
    </w:rPr>
  </w:style>
  <w:style w:type="character" w:customStyle="1" w:styleId="aa">
    <w:name w:val="Выделенная цитата Знак"/>
    <w:basedOn w:val="a0"/>
    <w:link w:val="a9"/>
    <w:uiPriority w:val="30"/>
    <w:rsid w:val="00AE7E9C"/>
    <w:rPr>
      <w:i/>
      <w:iCs/>
      <w:color w:val="2F5496" w:themeColor="accent1" w:themeShade="BF"/>
    </w:rPr>
  </w:style>
  <w:style w:type="character" w:styleId="ab">
    <w:name w:val="Intense Reference"/>
    <w:basedOn w:val="a0"/>
    <w:uiPriority w:val="32"/>
    <w:qFormat/>
    <w:rsid w:val="00AE7E9C"/>
    <w:rPr>
      <w:b/>
      <w:bCs/>
      <w:smallCaps/>
      <w:color w:val="2F5496" w:themeColor="accent1" w:themeShade="BF"/>
      <w:spacing w:val="5"/>
    </w:rPr>
  </w:style>
  <w:style w:type="character" w:customStyle="1" w:styleId="ac">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d"/>
    <w:uiPriority w:val="99"/>
    <w:semiHidden/>
    <w:locked/>
    <w:rsid w:val="00DD4E74"/>
    <w:rPr>
      <w:rFonts w:ascii="Times New Roman" w:eastAsia="Times New Roman" w:hAnsi="Times New Roman" w:cs="Times New Roman"/>
      <w:sz w:val="24"/>
      <w:szCs w:val="24"/>
    </w:rPr>
  </w:style>
  <w:style w:type="paragraph" w:styleId="ad">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a"/>
    <w:link w:val="ac"/>
    <w:uiPriority w:val="99"/>
    <w:semiHidden/>
    <w:unhideWhenUsed/>
    <w:qFormat/>
    <w:rsid w:val="00DD4E74"/>
    <w:pPr>
      <w:tabs>
        <w:tab w:val="center" w:pos="4677"/>
        <w:tab w:val="right" w:pos="9355"/>
      </w:tabs>
    </w:pPr>
    <w:rPr>
      <w:kern w:val="2"/>
      <w:lang w:val="hy-AM"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1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194</Words>
  <Characters>1106</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Գուրգեն Հարությունյան</dc:creator>
  <cp:keywords>https://mul2.gov.am/tasks/1206462/oneclick?token=199d58839bc876d3444861a31117a77d</cp:keywords>
  <dc:description/>
  <cp:lastModifiedBy>Գուրգեն Հարությունյան</cp:lastModifiedBy>
  <cp:revision>10</cp:revision>
  <dcterms:created xsi:type="dcterms:W3CDTF">2025-06-20T12:16:00Z</dcterms:created>
  <dcterms:modified xsi:type="dcterms:W3CDTF">2025-09-04T04:41:00Z</dcterms:modified>
</cp:coreProperties>
</file>