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F3D181" w14:textId="77777777" w:rsidR="001A28EF" w:rsidRPr="00475208" w:rsidRDefault="001A28EF" w:rsidP="001A28EF">
      <w:pPr>
        <w:shd w:val="clear" w:color="auto" w:fill="FFFFFF"/>
        <w:jc w:val="right"/>
        <w:rPr>
          <w:rFonts w:eastAsia="Times New Roman"/>
          <w:bCs/>
          <w:color w:val="000000"/>
          <w:szCs w:val="24"/>
          <w:lang w:val="hy-AM"/>
        </w:rPr>
      </w:pPr>
      <w:bookmarkStart w:id="0" w:name="_GoBack"/>
      <w:bookmarkEnd w:id="0"/>
      <w:r w:rsidRPr="00475208">
        <w:rPr>
          <w:rFonts w:eastAsia="Times New Roman"/>
          <w:bCs/>
          <w:color w:val="000000"/>
          <w:szCs w:val="24"/>
          <w:lang w:val="hy-AM"/>
        </w:rPr>
        <w:t>ՆԱԽԱԳԻԾ</w:t>
      </w:r>
    </w:p>
    <w:p w14:paraId="62B93879" w14:textId="77777777" w:rsidR="001A28EF" w:rsidRPr="00475208" w:rsidRDefault="00957301" w:rsidP="001A28EF">
      <w:pPr>
        <w:jc w:val="center"/>
        <w:rPr>
          <w:lang w:val="hy-AM"/>
        </w:rPr>
      </w:pPr>
      <w:r w:rsidRPr="00475208">
        <w:rPr>
          <w:rFonts w:ascii="GHEA Grapalat" w:hAnsi="GHEA Grapalat"/>
          <w:noProof/>
        </w:rPr>
        <w:drawing>
          <wp:inline distT="0" distB="0" distL="0" distR="0" wp14:anchorId="4F5E01E6" wp14:editId="647BA2C7">
            <wp:extent cx="1296670" cy="1183005"/>
            <wp:effectExtent l="0" t="0" r="0" b="0"/>
            <wp:docPr id="2" name="Рисунок 2" descr="ՀՀ զինանշա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ՀՀ զինանշան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118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86866" w14:textId="77777777" w:rsidR="001A28EF" w:rsidRPr="00475208" w:rsidRDefault="001A28EF" w:rsidP="001A28EF">
      <w:pPr>
        <w:jc w:val="center"/>
        <w:rPr>
          <w:lang w:val="hy-AM"/>
        </w:rPr>
      </w:pPr>
    </w:p>
    <w:p w14:paraId="1B8A0738" w14:textId="77777777" w:rsidR="001A28EF" w:rsidRPr="00475208" w:rsidRDefault="001A28EF" w:rsidP="001A28E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5208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475208">
        <w:rPr>
          <w:rFonts w:ascii="GHEA Mariam" w:hAnsi="GHEA Mariam" w:cs="Arial Armenian"/>
          <w:b/>
          <w:sz w:val="30"/>
          <w:szCs w:val="30"/>
          <w:lang w:val="hy-AM"/>
        </w:rPr>
        <w:t xml:space="preserve"> </w:t>
      </w:r>
      <w:r w:rsidRPr="00475208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475208">
        <w:rPr>
          <w:rFonts w:ascii="GHEA Mariam" w:hAnsi="GHEA Mariam" w:cs="Arial Armenian"/>
          <w:b/>
          <w:sz w:val="30"/>
          <w:szCs w:val="30"/>
          <w:lang w:val="hy-AM"/>
        </w:rPr>
        <w:t xml:space="preserve">  ԿԱՌԱՎԱՐՈՒԹՅՈՒՆ</w:t>
      </w:r>
    </w:p>
    <w:p w14:paraId="1943B40E" w14:textId="77777777" w:rsidR="001A28EF" w:rsidRPr="00475208" w:rsidRDefault="001A28EF" w:rsidP="001A28EF">
      <w:pPr>
        <w:pStyle w:val="mechtex"/>
        <w:rPr>
          <w:rFonts w:ascii="GHEA Mariam" w:hAnsi="GHEA Mariam"/>
          <w:b/>
          <w:lang w:val="hy-AM"/>
        </w:rPr>
      </w:pPr>
    </w:p>
    <w:p w14:paraId="555F4637" w14:textId="77777777" w:rsidR="001A28EF" w:rsidRPr="00475208" w:rsidRDefault="001A28EF" w:rsidP="001A28EF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475208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475208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475208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475208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475208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475208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475208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475208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475208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475208">
        <w:rPr>
          <w:rFonts w:ascii="GHEA Mariam" w:hAnsi="GHEA Mariam" w:cs="Arial Armenian"/>
          <w:b/>
          <w:sz w:val="40"/>
          <w:szCs w:val="40"/>
          <w:lang w:val="hy-AM"/>
        </w:rPr>
        <w:t xml:space="preserve"> </w:t>
      </w:r>
      <w:r w:rsidRPr="00475208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475208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475208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14:paraId="4315909C" w14:textId="77777777" w:rsidR="001A28EF" w:rsidRPr="00475208" w:rsidRDefault="001A28EF" w:rsidP="001A28EF">
      <w:pPr>
        <w:jc w:val="center"/>
        <w:rPr>
          <w:rFonts w:ascii="GHEA Mariam" w:hAnsi="GHEA Mariam"/>
          <w:szCs w:val="24"/>
          <w:lang w:val="hy-AM"/>
        </w:rPr>
      </w:pPr>
    </w:p>
    <w:p w14:paraId="2D598857" w14:textId="77777777" w:rsidR="001A28EF" w:rsidRPr="00475208" w:rsidRDefault="001A28EF" w:rsidP="001A28EF">
      <w:pPr>
        <w:shd w:val="clear" w:color="auto" w:fill="FFFFFF"/>
        <w:jc w:val="center"/>
        <w:rPr>
          <w:rFonts w:eastAsia="Times New Roman"/>
          <w:color w:val="000000"/>
          <w:szCs w:val="24"/>
          <w:lang w:val="hy-AM"/>
        </w:rPr>
      </w:pPr>
      <w:r w:rsidRPr="00475208">
        <w:rPr>
          <w:rFonts w:eastAsia="Times New Roman"/>
          <w:color w:val="000000"/>
          <w:szCs w:val="24"/>
          <w:lang w:val="hy-AM"/>
        </w:rPr>
        <w:t>_____________________ N ________-</w:t>
      </w:r>
      <w:r w:rsidR="005374A7" w:rsidRPr="00475208">
        <w:rPr>
          <w:rFonts w:ascii="GHEA Grapalat" w:eastAsia="Times New Roman" w:hAnsi="GHEA Grapalat"/>
          <w:color w:val="000000"/>
          <w:szCs w:val="24"/>
          <w:lang w:val="hy-AM"/>
        </w:rPr>
        <w:t>Ն</w:t>
      </w:r>
    </w:p>
    <w:p w14:paraId="5ED03903" w14:textId="77777777" w:rsidR="001A28EF" w:rsidRPr="00475208" w:rsidRDefault="001A28EF" w:rsidP="001A28EF">
      <w:pPr>
        <w:pStyle w:val="mechtex"/>
        <w:rPr>
          <w:lang w:val="hy-AM"/>
        </w:rPr>
      </w:pPr>
    </w:p>
    <w:p w14:paraId="752805E6" w14:textId="77777777" w:rsidR="001A28EF" w:rsidRPr="00475208" w:rsidRDefault="001A28EF" w:rsidP="001A28EF">
      <w:pPr>
        <w:pStyle w:val="mechtex"/>
        <w:rPr>
          <w:lang w:val="hy-AM"/>
        </w:rPr>
      </w:pPr>
    </w:p>
    <w:p w14:paraId="1B773248" w14:textId="77777777" w:rsidR="001A28EF" w:rsidRPr="00475208" w:rsidRDefault="001A28EF" w:rsidP="001A28EF">
      <w:pPr>
        <w:pStyle w:val="mechtex"/>
        <w:rPr>
          <w:lang w:val="hy-AM"/>
        </w:rPr>
      </w:pPr>
    </w:p>
    <w:p w14:paraId="46D0B305" w14:textId="005C2A45" w:rsidR="001A28EF" w:rsidRPr="00475208" w:rsidRDefault="001A28EF" w:rsidP="001A28EF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4752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B24EE9" w:rsidRPr="004752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4752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 ՎԵՐԱԲԱՇԽՈՒՄ, ՓՈՓՈԽՈՒԹՅՈՒՆՆԵՐ ԵՎ ԼՐԱՑՈՒՄՆԵՐ, ՀԱՅԱՍՏԱՆԻ ՀԱՆՐԱՊԵՏՈՒԹՅԱՆ ԿԱՌԱՎԱՐՈՒԹՅԱՆ 202</w:t>
      </w:r>
      <w:r w:rsidR="00B24EE9" w:rsidRPr="004752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4752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B24EE9" w:rsidRPr="004752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4752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-Ի N 2</w:t>
      </w:r>
      <w:r w:rsidR="00B24EE9" w:rsidRPr="004752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060</w:t>
      </w:r>
      <w:r w:rsidRPr="004752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ԵՎ ԼՐԱՑՈՒՄՆԵՐ ԿԱՏԱՐԵԼՈՒ</w:t>
      </w:r>
      <w:r w:rsidR="007570D1" w:rsidRPr="004752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ԻՆՉՊԵՍ ՆԱԵՎ ԱՍԻԱԿԱՆ ԶԱՐԳԱՑՄԱՆ ԲԱՆԿԻ ԱՋԱԿՑՈՒԹՅԱՄԲ ԻՐԱԿԱՆԱՑՎՈՂ «ՍԵՅՍՄԻԿ ԱՆՎՏԱՆԳՈՒԹՅԱՆ ԲԱՐԵԼԱՎՄԱՆ ԾՐԱԳԻՐ (ԼՐԱՑՈՒՑԻՉ ՖԻՆԱՆՍԱՎՈՐՈՒՄ) ՎԱՐԿԱՅԻՆ ԾՐԱԳՐԻ ՀԱՅԱՍՏԱՆԻ ՀԱՆՐԱՊԵՏՈՒԹՅԱՆ ՊԵՏԱԿԱՆ ԲՅՈՒՋԵԻՑ ՖԻՆԱՆՍԱՎՈՐՄԱՆ </w:t>
      </w:r>
      <w:r w:rsidRPr="004752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</w:p>
    <w:p w14:paraId="4F70AFDE" w14:textId="77777777" w:rsidR="001A28EF" w:rsidRPr="00475208" w:rsidRDefault="001A28EF" w:rsidP="001A28EF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475208"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14:paraId="3117A474" w14:textId="77777777" w:rsidR="003A26DC" w:rsidRPr="00475208" w:rsidRDefault="003A26DC" w:rsidP="00F4284A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730CB095" w14:textId="2FF31D5A" w:rsidR="008322D2" w:rsidRPr="00475208" w:rsidRDefault="008322D2" w:rsidP="008322D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75208">
        <w:rPr>
          <w:rFonts w:ascii="GHEA Grapalat" w:hAnsi="GHEA Grapalat"/>
          <w:sz w:val="24"/>
          <w:szCs w:val="24"/>
          <w:lang w:val="hy-AM"/>
        </w:rPr>
        <w:t xml:space="preserve">  </w:t>
      </w:r>
      <w:r w:rsidR="002B7575" w:rsidRPr="00475208">
        <w:rPr>
          <w:rFonts w:ascii="GHEA Grapalat" w:eastAsia="Times New Roman" w:hAnsi="GHEA Grapalat" w:cs="Sylfaen"/>
          <w:sz w:val="24"/>
          <w:szCs w:val="24"/>
          <w:lang w:val="hy-AM"/>
        </w:rPr>
        <w:t>Ղեկավարվելով «Հայաստանի Հանրապետության բյուջետային համակարգի մասին Հայաստանի Հանրապետության օրենքի 23-րդ հոդվածների 3-րդ մասով, «Նորմատիվ իրավական ակտերի մասին» օրենքի 33-րդ և 34-րդ հոդվածներով</w:t>
      </w:r>
      <w:r w:rsidR="007570D1" w:rsidRPr="00475208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«Հայաստանի Հանրապետության 2025 թվականի պետական բյուջեի մասին» Հայաստանի Հանրապետության օրենքի 9-րդ հոդվածի 6-րդ մասով և Ասիական զարգացման բանկի աջակցությամբ իրականացվող Սեյսմիկ անվտանգության բարելավման ծրագրի շրջանակներում 2024 </w:t>
      </w:r>
      <w:r w:rsidR="007570D1" w:rsidRPr="00475208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թվականի համար նախատեսված դպրոցների կառուցման աշխատանքների ֆինանսավորման նպատակով</w:t>
      </w:r>
      <w:r w:rsidR="002B7575" w:rsidRPr="00475208">
        <w:rPr>
          <w:rFonts w:ascii="GHEA Grapalat" w:eastAsia="Times New Roman" w:hAnsi="GHEA Grapalat" w:cs="Sylfaen"/>
          <w:sz w:val="24"/>
          <w:szCs w:val="24"/>
          <w:lang w:val="hy-AM"/>
        </w:rPr>
        <w:t xml:space="preserve">` </w:t>
      </w:r>
      <w:r w:rsidRPr="00475208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475208">
        <w:rPr>
          <w:rFonts w:ascii="GHEA Grapalat" w:eastAsia="Calibri" w:hAnsi="GHEA Grapalat" w:cs="Arial"/>
          <w:sz w:val="24"/>
          <w:szCs w:val="24"/>
          <w:lang w:val="hy-AM"/>
        </w:rPr>
        <w:t xml:space="preserve"> Հանրապետության կառավարությունը</w:t>
      </w:r>
      <w:r w:rsidRPr="004752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75208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14:paraId="48DF380B" w14:textId="285BD099" w:rsidR="00096310" w:rsidRPr="00475208" w:rsidRDefault="00096310" w:rsidP="00096310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8322D2" w:rsidRPr="00475208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</w:t>
      </w:r>
      <w:r w:rsidR="00B24EE9" w:rsidRPr="00475208">
        <w:rPr>
          <w:rFonts w:ascii="GHEA Grapalat" w:hAnsi="GHEA Grapalat" w:cs="Sylfaen"/>
          <w:sz w:val="24"/>
          <w:szCs w:val="24"/>
          <w:lang w:val="hy-AM"/>
        </w:rPr>
        <w:t>5</w:t>
      </w:r>
      <w:r w:rsidR="008322D2" w:rsidRPr="00475208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մասին» օրենքի </w:t>
      </w:r>
      <w:r w:rsidR="002B7575" w:rsidRPr="00475208">
        <w:rPr>
          <w:rFonts w:ascii="GHEA Grapalat" w:hAnsi="GHEA Grapalat" w:cs="Sylfaen"/>
          <w:sz w:val="24"/>
          <w:szCs w:val="24"/>
          <w:lang w:val="hy-AM"/>
        </w:rPr>
        <w:t xml:space="preserve">2-րդ և 6-րդ հոդվածների աղյուսակներում կատարել փոփոխություններ, </w:t>
      </w:r>
      <w:r w:rsidR="008322D2" w:rsidRPr="00475208">
        <w:rPr>
          <w:rFonts w:ascii="GHEA Grapalat" w:hAnsi="GHEA Grapalat" w:cs="Sylfaen"/>
          <w:sz w:val="24"/>
          <w:szCs w:val="24"/>
          <w:lang w:val="hy-AM"/>
        </w:rPr>
        <w:t>N 1 հավելվածի N 2 աղյուսակում կատարել վերաբաշխում</w:t>
      </w:r>
      <w:r w:rsidR="00C9493D" w:rsidRPr="00475208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D505C0" w:rsidRPr="00475208">
        <w:rPr>
          <w:rFonts w:ascii="GHEA Grapalat" w:hAnsi="GHEA Grapalat" w:cs="Sylfaen"/>
          <w:sz w:val="24"/>
          <w:szCs w:val="24"/>
          <w:lang w:val="hy-AM"/>
        </w:rPr>
        <w:t>N 1 հավելվածի N 4</w:t>
      </w:r>
      <w:r w:rsidR="002B7575" w:rsidRPr="00475208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A61A01" w:rsidRPr="00475208">
        <w:rPr>
          <w:rFonts w:ascii="GHEA Grapalat" w:hAnsi="GHEA Grapalat" w:cs="Sylfaen"/>
          <w:sz w:val="24"/>
          <w:szCs w:val="24"/>
          <w:lang w:val="hy-AM"/>
        </w:rPr>
        <w:t xml:space="preserve"> 5</w:t>
      </w:r>
      <w:r w:rsidR="00D505C0" w:rsidRPr="00475208">
        <w:rPr>
          <w:rFonts w:ascii="GHEA Grapalat" w:hAnsi="GHEA Grapalat" w:cs="Sylfaen"/>
          <w:sz w:val="24"/>
          <w:szCs w:val="24"/>
          <w:lang w:val="hy-AM"/>
        </w:rPr>
        <w:t xml:space="preserve"> աղյուսակ</w:t>
      </w:r>
      <w:r w:rsidR="00A61A01" w:rsidRPr="00475208">
        <w:rPr>
          <w:rFonts w:ascii="GHEA Grapalat" w:hAnsi="GHEA Grapalat" w:cs="Sylfaen"/>
          <w:sz w:val="24"/>
          <w:szCs w:val="24"/>
          <w:lang w:val="hy-AM"/>
        </w:rPr>
        <w:t>ներում</w:t>
      </w:r>
      <w:r w:rsidR="00D505C0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26DC" w:rsidRPr="00475208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8322D2" w:rsidRPr="00475208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</w:t>
      </w:r>
      <w:r w:rsidR="00B24EE9" w:rsidRPr="00475208">
        <w:rPr>
          <w:rFonts w:ascii="GHEA Grapalat" w:hAnsi="GHEA Grapalat" w:cs="Sylfaen"/>
          <w:sz w:val="24"/>
          <w:szCs w:val="24"/>
          <w:lang w:val="hy-AM"/>
        </w:rPr>
        <w:t>4</w:t>
      </w:r>
      <w:r w:rsidR="008322D2" w:rsidRPr="00475208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F164A1" w:rsidRPr="00475208">
        <w:rPr>
          <w:rFonts w:ascii="GHEA Grapalat" w:hAnsi="GHEA Grapalat" w:cs="Sylfaen"/>
          <w:sz w:val="24"/>
          <w:szCs w:val="24"/>
          <w:lang w:val="hy-AM"/>
        </w:rPr>
        <w:t>2</w:t>
      </w:r>
      <w:r w:rsidR="00B24EE9" w:rsidRPr="00475208">
        <w:rPr>
          <w:rFonts w:ascii="GHEA Grapalat" w:hAnsi="GHEA Grapalat" w:cs="Sylfaen"/>
          <w:sz w:val="24"/>
          <w:szCs w:val="24"/>
          <w:lang w:val="hy-AM"/>
        </w:rPr>
        <w:t>7</w:t>
      </w:r>
      <w:r w:rsidR="008322D2" w:rsidRPr="00475208">
        <w:rPr>
          <w:rFonts w:ascii="GHEA Grapalat" w:hAnsi="GHEA Grapalat" w:cs="Sylfaen"/>
          <w:sz w:val="24"/>
          <w:szCs w:val="24"/>
          <w:lang w:val="hy-AM"/>
        </w:rPr>
        <w:t>-ի «Հայաստանի Հանրապետության 202</w:t>
      </w:r>
      <w:r w:rsidR="00B24EE9" w:rsidRPr="00475208">
        <w:rPr>
          <w:rFonts w:ascii="GHEA Grapalat" w:hAnsi="GHEA Grapalat" w:cs="Sylfaen"/>
          <w:sz w:val="24"/>
          <w:szCs w:val="24"/>
          <w:lang w:val="hy-AM"/>
        </w:rPr>
        <w:t>5</w:t>
      </w:r>
      <w:r w:rsidR="008322D2" w:rsidRPr="00475208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B24EE9" w:rsidRPr="00475208">
        <w:rPr>
          <w:rFonts w:ascii="GHEA Grapalat" w:hAnsi="GHEA Grapalat" w:cs="Sylfaen"/>
          <w:sz w:val="24"/>
          <w:szCs w:val="24"/>
          <w:lang w:val="hy-AM"/>
        </w:rPr>
        <w:t>060</w:t>
      </w:r>
      <w:r w:rsidR="008322D2" w:rsidRPr="00475208">
        <w:rPr>
          <w:rFonts w:ascii="GHEA Grapalat" w:hAnsi="GHEA Grapalat" w:cs="Sylfaen"/>
          <w:sz w:val="24"/>
          <w:szCs w:val="24"/>
          <w:lang w:val="hy-AM"/>
        </w:rPr>
        <w:t>-Ն որոշման NN 3, 4, 5,</w:t>
      </w:r>
      <w:r w:rsidR="002B7575" w:rsidRPr="00475208">
        <w:rPr>
          <w:rFonts w:ascii="GHEA Grapalat" w:hAnsi="GHEA Grapalat" w:cs="Sylfaen"/>
          <w:sz w:val="24"/>
          <w:szCs w:val="24"/>
          <w:lang w:val="hy-AM"/>
        </w:rPr>
        <w:t xml:space="preserve"> 7,</w:t>
      </w:r>
      <w:r w:rsidR="008661E5" w:rsidRPr="00475208">
        <w:rPr>
          <w:rFonts w:ascii="GHEA Grapalat" w:hAnsi="GHEA Grapalat" w:cs="Sylfaen"/>
          <w:sz w:val="24"/>
          <w:szCs w:val="24"/>
          <w:lang w:val="hy-AM"/>
        </w:rPr>
        <w:t xml:space="preserve"> 9 և</w:t>
      </w:r>
      <w:r w:rsidR="008322D2" w:rsidRPr="00475208">
        <w:rPr>
          <w:rFonts w:ascii="GHEA Grapalat" w:hAnsi="GHEA Grapalat" w:cs="Sylfaen"/>
          <w:sz w:val="24"/>
          <w:szCs w:val="24"/>
          <w:lang w:val="hy-AM"/>
        </w:rPr>
        <w:t xml:space="preserve"> 9.1 հավելվա</w:t>
      </w:r>
      <w:r w:rsidR="006763FF" w:rsidRPr="00475208">
        <w:rPr>
          <w:rFonts w:ascii="GHEA Grapalat" w:hAnsi="GHEA Grapalat" w:cs="Sylfaen"/>
          <w:sz w:val="24"/>
          <w:szCs w:val="24"/>
          <w:lang w:val="hy-AM"/>
        </w:rPr>
        <w:t>ծներում կատարել փոփոխություններ</w:t>
      </w:r>
      <w:r w:rsidR="00CA2A7F" w:rsidRPr="00475208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8322D2" w:rsidRPr="00475208">
        <w:rPr>
          <w:rFonts w:ascii="GHEA Grapalat" w:hAnsi="GHEA Grapalat" w:cs="Sylfaen"/>
          <w:sz w:val="24"/>
          <w:szCs w:val="24"/>
          <w:lang w:val="hy-AM"/>
        </w:rPr>
        <w:t>՝ համաձայն NN 1, 2, 3, 4</w:t>
      </w:r>
      <w:r w:rsidR="00CC6024" w:rsidRPr="00475208">
        <w:rPr>
          <w:rFonts w:ascii="GHEA Grapalat" w:hAnsi="GHEA Grapalat" w:cs="Sylfaen"/>
          <w:sz w:val="24"/>
          <w:szCs w:val="24"/>
          <w:lang w:val="hy-AM"/>
        </w:rPr>
        <w:t>, 5, 6</w:t>
      </w:r>
      <w:r w:rsidR="00523622" w:rsidRPr="00475208">
        <w:rPr>
          <w:rFonts w:ascii="GHEA Grapalat" w:hAnsi="GHEA Grapalat" w:cs="Sylfaen"/>
          <w:sz w:val="24"/>
          <w:szCs w:val="24"/>
          <w:lang w:val="hy-AM"/>
        </w:rPr>
        <w:t>, 7, 8</w:t>
      </w:r>
      <w:r w:rsidR="002B7575" w:rsidRPr="00475208">
        <w:rPr>
          <w:rFonts w:ascii="GHEA Grapalat" w:hAnsi="GHEA Grapalat" w:cs="Sylfaen"/>
          <w:sz w:val="24"/>
          <w:szCs w:val="24"/>
          <w:lang w:val="hy-AM"/>
        </w:rPr>
        <w:t>, 9</w:t>
      </w:r>
      <w:r w:rsidR="00523622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4C5F" w:rsidRPr="00475208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A61A01" w:rsidRPr="00475208">
        <w:rPr>
          <w:rFonts w:ascii="GHEA Grapalat" w:hAnsi="GHEA Grapalat" w:cs="Sylfaen"/>
          <w:sz w:val="24"/>
          <w:szCs w:val="24"/>
          <w:lang w:val="hy-AM"/>
        </w:rPr>
        <w:t>1</w:t>
      </w:r>
      <w:r w:rsidR="002B7575" w:rsidRPr="00475208">
        <w:rPr>
          <w:rFonts w:ascii="GHEA Grapalat" w:hAnsi="GHEA Grapalat" w:cs="Sylfaen"/>
          <w:sz w:val="24"/>
          <w:szCs w:val="24"/>
          <w:lang w:val="hy-AM"/>
        </w:rPr>
        <w:t>0</w:t>
      </w:r>
      <w:r w:rsidR="00524C5F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322D2" w:rsidRPr="00475208">
        <w:rPr>
          <w:rFonts w:ascii="GHEA Grapalat" w:hAnsi="GHEA Grapalat" w:cs="Sylfaen"/>
          <w:sz w:val="24"/>
          <w:szCs w:val="24"/>
          <w:lang w:val="hy-AM"/>
        </w:rPr>
        <w:t>հավելվածների:</w:t>
      </w:r>
    </w:p>
    <w:p w14:paraId="33A36170" w14:textId="77777777" w:rsidR="007570D1" w:rsidRPr="00475208" w:rsidRDefault="007570D1" w:rsidP="007570D1">
      <w:pPr>
        <w:pStyle w:val="norm"/>
        <w:tabs>
          <w:tab w:val="left" w:pos="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475208">
        <w:rPr>
          <w:rFonts w:ascii="GHEA Grapalat" w:hAnsi="GHEA Grapalat" w:cs="Sylfaen"/>
          <w:sz w:val="24"/>
          <w:szCs w:val="24"/>
          <w:lang w:val="hy-AM"/>
        </w:rPr>
        <w:t>2</w:t>
      </w:r>
      <w:r w:rsidRPr="00475208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Սահմանել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որ</w:t>
      </w:r>
      <w:r w:rsidRPr="00475208">
        <w:rPr>
          <w:rFonts w:ascii="GHEA Grapalat" w:hAnsi="GHEA Grapalat" w:cs="Sylfaen"/>
          <w:sz w:val="24"/>
          <w:szCs w:val="24"/>
          <w:lang w:val="hy-AM"/>
        </w:rPr>
        <w:t>`</w:t>
      </w:r>
    </w:p>
    <w:p w14:paraId="624E214D" w14:textId="1CB9CC0E" w:rsidR="007570D1" w:rsidRPr="00475208" w:rsidRDefault="007570D1" w:rsidP="007570D1">
      <w:pPr>
        <w:pStyle w:val="norm"/>
        <w:tabs>
          <w:tab w:val="left" w:pos="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1) </w:t>
      </w:r>
      <w:proofErr w:type="spellStart"/>
      <w:r w:rsidRPr="00475208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Ասիական զարգացման բանկի աջակցությամբ իրականացվող «Սեյսմիկ անվտանգության բարելավման ծրագիր (լրացուցիչ ֆինանսավորում)» վարկային ծրագրով Ասիական զարգացման բանկից վարկային միջոցների ստացումը` այդ ծրագրով իրականացված և նախատեսված աշխատանքների գծով Հայաստանի Հանրապետության պետական բյուջեից հատկացվող՝ ինն ամսում 1,000,000.0 հազար դրամի չափով, իսկ տարում՝  532,295.7 հազար դրամի չափով ծախսերը </w:t>
      </w:r>
      <w:proofErr w:type="spellStart"/>
      <w:r w:rsidRPr="00475208">
        <w:rPr>
          <w:rFonts w:ascii="GHEA Grapalat" w:hAnsi="GHEA Grapalat" w:cs="Sylfaen"/>
          <w:sz w:val="24"/>
          <w:szCs w:val="24"/>
          <w:lang w:val="hy-AM"/>
        </w:rPr>
        <w:t>ձևակերպվում</w:t>
      </w:r>
      <w:proofErr w:type="spellEnd"/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են Հայաստանի Հանրապետության 202</w:t>
      </w:r>
      <w:r w:rsidR="00D368C0" w:rsidRPr="00475208">
        <w:rPr>
          <w:rFonts w:ascii="GHEA Grapalat" w:hAnsi="GHEA Grapalat" w:cs="Sylfaen"/>
          <w:sz w:val="24"/>
          <w:szCs w:val="24"/>
          <w:lang w:val="hy-AM"/>
        </w:rPr>
        <w:t>5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«1189</w:t>
      </w:r>
      <w:r w:rsidRPr="00475208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Դպրոցների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սեյսմիկ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անվտ</w:t>
      </w:r>
      <w:r w:rsidRPr="00475208">
        <w:rPr>
          <w:rFonts w:ascii="GHEA Grapalat" w:hAnsi="GHEA Grapalat" w:cs="Sylfaen"/>
          <w:sz w:val="24"/>
          <w:szCs w:val="24"/>
          <w:lang w:val="hy-AM"/>
        </w:rPr>
        <w:t>անգության մակարդակի բարձրացման ծրագիր» ծրագրի «12003</w:t>
      </w:r>
      <w:r w:rsidR="006F6965" w:rsidRPr="00475208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.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Ասիական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զարգացման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բանկի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աջակցությամբ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իրականացվող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դպրոցների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սեյսմիկ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պաշտպանության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ծրագրի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լրացուցիչ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ֆինանսավորման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շրջանակներում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ՀՀ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դպրոցների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սեյսմիկ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անվտանգության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բարելավմանն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ուղղված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միջոցառումներ»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միջոցառման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համաֆինանսավորման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միջոցների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հաշվին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ֆինանսավորվում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2025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բյուջեի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1006. </w:t>
      </w:r>
      <w:r w:rsidR="00D368C0" w:rsidRPr="00475208">
        <w:rPr>
          <w:rFonts w:ascii="GHEA Grapalat" w:hAnsi="GHEA Grapalat" w:cs="GHEA Grapalat"/>
          <w:sz w:val="24"/>
          <w:szCs w:val="24"/>
          <w:lang w:val="hy-AM"/>
        </w:rPr>
        <w:t>Պետական պարտքի կառավարում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ծրագրի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«</w:t>
      </w:r>
      <w:r w:rsidR="00D368C0" w:rsidRPr="00475208">
        <w:rPr>
          <w:rFonts w:ascii="GHEA Grapalat" w:hAnsi="GHEA Grapalat" w:cs="Sylfaen"/>
          <w:sz w:val="24"/>
          <w:szCs w:val="24"/>
          <w:lang w:val="hy-AM"/>
        </w:rPr>
        <w:t>13001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D368C0" w:rsidRPr="00475208">
        <w:rPr>
          <w:rFonts w:ascii="GHEA Grapalat" w:hAnsi="GHEA Grapalat" w:cs="GHEA Grapalat"/>
          <w:sz w:val="24"/>
          <w:szCs w:val="24"/>
          <w:lang w:val="hy-AM"/>
        </w:rPr>
        <w:t>Կառավարության պարտքի սպասարկում</w:t>
      </w:r>
      <w:r w:rsidRPr="00475208">
        <w:rPr>
          <w:rFonts w:ascii="GHEA Grapalat" w:hAnsi="GHEA Grapalat" w:cs="Sylfaen"/>
          <w:sz w:val="24"/>
          <w:szCs w:val="24"/>
          <w:lang w:val="hy-AM"/>
        </w:rPr>
        <w:t>» միջոցառ</w:t>
      </w:r>
      <w:r w:rsidR="00D368C0" w:rsidRPr="00475208">
        <w:rPr>
          <w:rFonts w:ascii="GHEA Grapalat" w:hAnsi="GHEA Grapalat" w:cs="Sylfaen"/>
          <w:sz w:val="24"/>
          <w:szCs w:val="24"/>
          <w:lang w:val="hy-AM"/>
        </w:rPr>
        <w:t>ման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միջոցների հաշվին՝ սույն որոշման NN </w:t>
      </w:r>
      <w:r w:rsidR="00D368C0" w:rsidRPr="00475208">
        <w:rPr>
          <w:rFonts w:ascii="GHEA Grapalat" w:hAnsi="GHEA Grapalat" w:cs="Sylfaen"/>
          <w:sz w:val="24"/>
          <w:szCs w:val="24"/>
          <w:lang w:val="hy-AM"/>
        </w:rPr>
        <w:t>4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75208">
        <w:rPr>
          <w:rFonts w:ascii="GHEA Grapalat" w:hAnsi="GHEA Grapalat" w:cs="Sylfaen"/>
          <w:sz w:val="24"/>
          <w:szCs w:val="24"/>
          <w:lang w:val="hy-AM"/>
        </w:rPr>
        <w:t>հավելվածին</w:t>
      </w:r>
      <w:proofErr w:type="spellEnd"/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համապատասխան.</w:t>
      </w:r>
    </w:p>
    <w:p w14:paraId="76F4A109" w14:textId="772ED44E" w:rsidR="00D368C0" w:rsidRPr="00475208" w:rsidRDefault="00D368C0" w:rsidP="00475208">
      <w:pPr>
        <w:pStyle w:val="norm"/>
        <w:tabs>
          <w:tab w:val="left" w:pos="0"/>
        </w:tabs>
        <w:spacing w:line="360" w:lineRule="auto"/>
        <w:ind w:firstLine="706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475208">
        <w:rPr>
          <w:rFonts w:ascii="GHEA Grapalat" w:hAnsi="GHEA Grapalat" w:cs="Sylfaen"/>
          <w:sz w:val="24"/>
          <w:szCs w:val="24"/>
          <w:lang w:val="hy-AM"/>
        </w:rPr>
        <w:t>2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>) սույն որոշմամբ Հայաստանի Հանրապետության 202</w:t>
      </w:r>
      <w:r w:rsidRPr="00475208">
        <w:rPr>
          <w:rFonts w:ascii="GHEA Grapalat" w:hAnsi="GHEA Grapalat" w:cs="Sylfaen"/>
          <w:sz w:val="24"/>
          <w:szCs w:val="24"/>
          <w:lang w:val="hy-AM"/>
        </w:rPr>
        <w:t>5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«1189</w:t>
      </w:r>
      <w:r w:rsidR="007570D1" w:rsidRPr="00475208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Դպրոցների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սեյսմիկ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անվտանգության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մակարդակի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բարձրացման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ծրագիր»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ծրագրի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«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>12003</w:t>
      </w:r>
      <w:r w:rsidR="007570D1" w:rsidRPr="00475208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Ասիական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զարգացման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բանկի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աջակցությամբ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իրականացվող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դպրոցների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սեյսմիկ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պաշտպանության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ծրագրի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լրացուցիչ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ֆինանսավորման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շրջանակներում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ՀՀ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դպրոցների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սեյսմիկ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lastRenderedPageBreak/>
        <w:t>անվտանգության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բարելավմանն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ուղղված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միջոցառումներ»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միջոցառման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համաֆինանսավորման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և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2025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բյուջեի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1006.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Պետական պարտքի կառավարում»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ծրագրի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13001. </w:t>
      </w:r>
      <w:r w:rsidRPr="00475208">
        <w:rPr>
          <w:rFonts w:ascii="GHEA Grapalat" w:hAnsi="GHEA Grapalat" w:cs="GHEA Grapalat"/>
          <w:sz w:val="24"/>
          <w:szCs w:val="24"/>
          <w:lang w:val="hy-AM"/>
        </w:rPr>
        <w:t>Կառավարության պարտքի սպասարկում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» միջոցառման 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>միջոցների հաշվին ավելացված հատկացումներն ուղղվում են բացառապես Ասիական զարգացման բանկի աջակցությամբ իրականացվող «Սեյսմիկ անվտանգության բարելավման ծրագիր (լրացուցիչ ֆինանսավորում)» վարկային ծրագրով նախատեսված դպրոցների կառուցման համար նախատեսված աշխատանքների ֆինանսավորմանը</w:t>
      </w:r>
      <w:r w:rsidRPr="00475208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A31FFC2" w14:textId="6A29A1DF" w:rsidR="00D368C0" w:rsidRPr="00475208" w:rsidRDefault="00D368C0" w:rsidP="00475208">
      <w:pPr>
        <w:pStyle w:val="norm"/>
        <w:tabs>
          <w:tab w:val="left" w:pos="0"/>
        </w:tabs>
        <w:spacing w:line="360" w:lineRule="auto"/>
        <w:ind w:firstLine="706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475208">
        <w:rPr>
          <w:rFonts w:ascii="GHEA Grapalat" w:hAnsi="GHEA Grapalat" w:cs="Sylfaen"/>
          <w:sz w:val="24"/>
          <w:szCs w:val="24"/>
          <w:lang w:val="hy-AM"/>
        </w:rPr>
        <w:t>3</w:t>
      </w:r>
      <w:r w:rsidRPr="00475208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  <w:r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տարածքային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զարգամցան</w:t>
      </w:r>
      <w:proofErr w:type="spellEnd"/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հիմնադրամի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գործադիր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տնօրենին՝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Ասիական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զարգացման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բանկի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աջակցությամբ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իրականացվող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«Սեյսմիկ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անվտանգության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բարելավման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ծրագիր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լրացուցիչ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ֆինանսավորում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>)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»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վարկային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ծրագրով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Ասիական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զարգացման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բանկից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վարկային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միջոցները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ստանալու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օրվանից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տասհինգ</w:t>
      </w:r>
      <w:proofErr w:type="spellEnd"/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աշխատանքային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օրվա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ընթացքում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բայց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ոչ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475208">
        <w:rPr>
          <w:rFonts w:ascii="GHEA Grapalat" w:hAnsi="GHEA Grapalat" w:cs="GHEA Grapalat"/>
          <w:sz w:val="24"/>
          <w:szCs w:val="24"/>
          <w:lang w:val="hy-AM"/>
        </w:rPr>
        <w:t>ուշ</w:t>
      </w:r>
      <w:r w:rsidR="007570D1" w:rsidRPr="00475208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7570D1" w:rsidRPr="00756202">
        <w:rPr>
          <w:rFonts w:ascii="GHEA Grapalat" w:hAnsi="GHEA Grapalat" w:cs="GHEA Grapalat"/>
          <w:sz w:val="24"/>
          <w:szCs w:val="24"/>
          <w:lang w:val="hy-AM"/>
        </w:rPr>
        <w:t>քան</w:t>
      </w:r>
      <w:r w:rsidR="007570D1" w:rsidRPr="00756202">
        <w:rPr>
          <w:rFonts w:ascii="GHEA Grapalat" w:hAnsi="GHEA Grapalat" w:cs="Sylfaen"/>
          <w:sz w:val="24"/>
          <w:szCs w:val="24"/>
          <w:lang w:val="hy-AM"/>
        </w:rPr>
        <w:t xml:space="preserve"> 202</w:t>
      </w:r>
      <w:r w:rsidRPr="00756202">
        <w:rPr>
          <w:rFonts w:ascii="GHEA Grapalat" w:hAnsi="GHEA Grapalat" w:cs="Sylfaen"/>
          <w:sz w:val="24"/>
          <w:szCs w:val="24"/>
          <w:lang w:val="hy-AM"/>
        </w:rPr>
        <w:t>5</w:t>
      </w:r>
      <w:r w:rsidR="007570D1" w:rsidRPr="007562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70D1" w:rsidRPr="00756202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="007570D1" w:rsidRPr="007562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56202">
        <w:rPr>
          <w:rFonts w:ascii="GHEA Grapalat" w:hAnsi="GHEA Grapalat" w:cs="GHEA Grapalat"/>
          <w:sz w:val="24"/>
          <w:szCs w:val="24"/>
          <w:lang w:val="hy-AM"/>
        </w:rPr>
        <w:t>դեկտեմբերի 22</w:t>
      </w:r>
      <w:r w:rsidR="007570D1" w:rsidRPr="00756202">
        <w:rPr>
          <w:rFonts w:ascii="GHEA Grapalat" w:hAnsi="GHEA Grapalat" w:cs="Sylfaen"/>
          <w:sz w:val="24"/>
          <w:szCs w:val="24"/>
          <w:lang w:val="hy-AM"/>
        </w:rPr>
        <w:t>-</w:t>
      </w:r>
      <w:r w:rsidR="007570D1" w:rsidRPr="00756202">
        <w:rPr>
          <w:rFonts w:ascii="GHEA Grapalat" w:hAnsi="GHEA Grapalat" w:cs="GHEA Grapalat"/>
          <w:sz w:val="24"/>
          <w:szCs w:val="24"/>
          <w:lang w:val="hy-AM"/>
        </w:rPr>
        <w:t>ը</w:t>
      </w:r>
      <w:r w:rsidR="007570D1" w:rsidRPr="007562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A62AA">
        <w:rPr>
          <w:rFonts w:ascii="GHEA Grapalat" w:hAnsi="GHEA Grapalat" w:cs="Sylfaen"/>
          <w:sz w:val="24"/>
          <w:szCs w:val="24"/>
          <w:lang w:val="hy-AM"/>
        </w:rPr>
        <w:t>ապահովել որոշման 2-րդ կետի 1-ին ենթակետով հատկացված միջոցների վերադարձը պետական բյուջե։</w:t>
      </w:r>
    </w:p>
    <w:p w14:paraId="3675D7D6" w14:textId="5589E7AC" w:rsidR="008322D2" w:rsidRPr="00475208" w:rsidRDefault="00D368C0" w:rsidP="00475208">
      <w:pPr>
        <w:pStyle w:val="norm"/>
        <w:tabs>
          <w:tab w:val="left" w:pos="0"/>
        </w:tabs>
        <w:spacing w:line="360" w:lineRule="auto"/>
        <w:ind w:firstLine="706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475208">
        <w:rPr>
          <w:rFonts w:ascii="GHEA Grapalat" w:hAnsi="GHEA Grapalat" w:cs="Sylfaen"/>
          <w:sz w:val="24"/>
          <w:szCs w:val="24"/>
          <w:lang w:val="hy-AM"/>
        </w:rPr>
        <w:t>4</w:t>
      </w:r>
      <w:r w:rsidR="008322D2" w:rsidRPr="00475208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61E5FE6A" w14:textId="77777777" w:rsidR="00245F22" w:rsidRPr="00475208" w:rsidRDefault="00245F22" w:rsidP="008322D2">
      <w:pPr>
        <w:rPr>
          <w:szCs w:val="24"/>
          <w:lang w:val="hy-AM"/>
        </w:rPr>
      </w:pPr>
    </w:p>
    <w:sectPr w:rsidR="00245F22" w:rsidRPr="00475208" w:rsidSect="00660470">
      <w:pgSz w:w="12240" w:h="15840"/>
      <w:pgMar w:top="567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572734"/>
    <w:multiLevelType w:val="hybridMultilevel"/>
    <w:tmpl w:val="7F9E4C0C"/>
    <w:lvl w:ilvl="0" w:tplc="029431F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04844"/>
    <w:multiLevelType w:val="hybridMultilevel"/>
    <w:tmpl w:val="D0666110"/>
    <w:lvl w:ilvl="0" w:tplc="E5FA654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3280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6310"/>
    <w:rsid w:val="00096CD1"/>
    <w:rsid w:val="000975BD"/>
    <w:rsid w:val="000A67A3"/>
    <w:rsid w:val="000B11D4"/>
    <w:rsid w:val="000B5695"/>
    <w:rsid w:val="000C00D0"/>
    <w:rsid w:val="000C3298"/>
    <w:rsid w:val="000C57FE"/>
    <w:rsid w:val="000C6289"/>
    <w:rsid w:val="000D0787"/>
    <w:rsid w:val="000D3A30"/>
    <w:rsid w:val="000E0907"/>
    <w:rsid w:val="000E319D"/>
    <w:rsid w:val="000E54A9"/>
    <w:rsid w:val="000E6C09"/>
    <w:rsid w:val="000F7E1F"/>
    <w:rsid w:val="00102CEE"/>
    <w:rsid w:val="0011068E"/>
    <w:rsid w:val="00110B89"/>
    <w:rsid w:val="00124377"/>
    <w:rsid w:val="00126D3B"/>
    <w:rsid w:val="00127983"/>
    <w:rsid w:val="0013055A"/>
    <w:rsid w:val="00134734"/>
    <w:rsid w:val="00134FDC"/>
    <w:rsid w:val="001352A8"/>
    <w:rsid w:val="001359C6"/>
    <w:rsid w:val="00136C03"/>
    <w:rsid w:val="001378FB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28EF"/>
    <w:rsid w:val="001A32D7"/>
    <w:rsid w:val="001A4090"/>
    <w:rsid w:val="001A6F12"/>
    <w:rsid w:val="001B62E2"/>
    <w:rsid w:val="001B76BA"/>
    <w:rsid w:val="001C184E"/>
    <w:rsid w:val="001C5EB5"/>
    <w:rsid w:val="001E0A54"/>
    <w:rsid w:val="001E3A99"/>
    <w:rsid w:val="001F2C2C"/>
    <w:rsid w:val="001F6529"/>
    <w:rsid w:val="00202328"/>
    <w:rsid w:val="0020237F"/>
    <w:rsid w:val="00206605"/>
    <w:rsid w:val="002163E5"/>
    <w:rsid w:val="00217B8D"/>
    <w:rsid w:val="0022162C"/>
    <w:rsid w:val="00221C9B"/>
    <w:rsid w:val="0022436C"/>
    <w:rsid w:val="00225E37"/>
    <w:rsid w:val="00227AB3"/>
    <w:rsid w:val="00233354"/>
    <w:rsid w:val="00245F22"/>
    <w:rsid w:val="00246984"/>
    <w:rsid w:val="00251C77"/>
    <w:rsid w:val="002550C7"/>
    <w:rsid w:val="00265D93"/>
    <w:rsid w:val="00266150"/>
    <w:rsid w:val="00277760"/>
    <w:rsid w:val="002825AB"/>
    <w:rsid w:val="002930D2"/>
    <w:rsid w:val="00293EB9"/>
    <w:rsid w:val="002A3275"/>
    <w:rsid w:val="002A4786"/>
    <w:rsid w:val="002B639E"/>
    <w:rsid w:val="002B7575"/>
    <w:rsid w:val="002C1DE9"/>
    <w:rsid w:val="002C6A3F"/>
    <w:rsid w:val="002D00BD"/>
    <w:rsid w:val="002E522E"/>
    <w:rsid w:val="002E5FAB"/>
    <w:rsid w:val="002F013B"/>
    <w:rsid w:val="002F16D4"/>
    <w:rsid w:val="003009AE"/>
    <w:rsid w:val="00300AD6"/>
    <w:rsid w:val="00303144"/>
    <w:rsid w:val="003067C7"/>
    <w:rsid w:val="0031330E"/>
    <w:rsid w:val="00313D2D"/>
    <w:rsid w:val="00337CCB"/>
    <w:rsid w:val="00346147"/>
    <w:rsid w:val="00346F55"/>
    <w:rsid w:val="00350B63"/>
    <w:rsid w:val="003562C4"/>
    <w:rsid w:val="00363908"/>
    <w:rsid w:val="00376342"/>
    <w:rsid w:val="00377D59"/>
    <w:rsid w:val="00380439"/>
    <w:rsid w:val="00380C74"/>
    <w:rsid w:val="00386124"/>
    <w:rsid w:val="003A215E"/>
    <w:rsid w:val="003A2577"/>
    <w:rsid w:val="003A26DC"/>
    <w:rsid w:val="003A2C2D"/>
    <w:rsid w:val="003A62AA"/>
    <w:rsid w:val="003C751F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524E6"/>
    <w:rsid w:val="00460169"/>
    <w:rsid w:val="00465CB2"/>
    <w:rsid w:val="00472396"/>
    <w:rsid w:val="004750E4"/>
    <w:rsid w:val="00475208"/>
    <w:rsid w:val="0048060A"/>
    <w:rsid w:val="00481822"/>
    <w:rsid w:val="00485F61"/>
    <w:rsid w:val="0049576A"/>
    <w:rsid w:val="004A145E"/>
    <w:rsid w:val="004B4091"/>
    <w:rsid w:val="004C2192"/>
    <w:rsid w:val="004C4236"/>
    <w:rsid w:val="004C539D"/>
    <w:rsid w:val="004C5C23"/>
    <w:rsid w:val="004D053B"/>
    <w:rsid w:val="004D1B30"/>
    <w:rsid w:val="004D1C95"/>
    <w:rsid w:val="004D5DF2"/>
    <w:rsid w:val="004F764F"/>
    <w:rsid w:val="005047A6"/>
    <w:rsid w:val="005145E8"/>
    <w:rsid w:val="00521992"/>
    <w:rsid w:val="00523622"/>
    <w:rsid w:val="00524C5F"/>
    <w:rsid w:val="0053137E"/>
    <w:rsid w:val="00532068"/>
    <w:rsid w:val="00536F06"/>
    <w:rsid w:val="005374A7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633"/>
    <w:rsid w:val="00602CC3"/>
    <w:rsid w:val="00603156"/>
    <w:rsid w:val="00604DDE"/>
    <w:rsid w:val="00607AAD"/>
    <w:rsid w:val="006161C3"/>
    <w:rsid w:val="00621886"/>
    <w:rsid w:val="00622E8D"/>
    <w:rsid w:val="00626B02"/>
    <w:rsid w:val="00630579"/>
    <w:rsid w:val="006315C2"/>
    <w:rsid w:val="00632B77"/>
    <w:rsid w:val="0063406A"/>
    <w:rsid w:val="006429A0"/>
    <w:rsid w:val="006451C6"/>
    <w:rsid w:val="00652B73"/>
    <w:rsid w:val="00653A0B"/>
    <w:rsid w:val="00660DDD"/>
    <w:rsid w:val="0066113C"/>
    <w:rsid w:val="00665CE4"/>
    <w:rsid w:val="00670B0D"/>
    <w:rsid w:val="006763FF"/>
    <w:rsid w:val="006771A3"/>
    <w:rsid w:val="00680F14"/>
    <w:rsid w:val="00686941"/>
    <w:rsid w:val="006876B7"/>
    <w:rsid w:val="00687708"/>
    <w:rsid w:val="00690988"/>
    <w:rsid w:val="0069236D"/>
    <w:rsid w:val="00697C9B"/>
    <w:rsid w:val="006A2308"/>
    <w:rsid w:val="006B1434"/>
    <w:rsid w:val="006B1C85"/>
    <w:rsid w:val="006B1F15"/>
    <w:rsid w:val="006B33CC"/>
    <w:rsid w:val="006B3601"/>
    <w:rsid w:val="006B4A36"/>
    <w:rsid w:val="006B6223"/>
    <w:rsid w:val="006B6C80"/>
    <w:rsid w:val="006B7A18"/>
    <w:rsid w:val="006C6715"/>
    <w:rsid w:val="006C7C0C"/>
    <w:rsid w:val="006D484D"/>
    <w:rsid w:val="006D57E7"/>
    <w:rsid w:val="006D6AA8"/>
    <w:rsid w:val="006D7B69"/>
    <w:rsid w:val="006E0097"/>
    <w:rsid w:val="006E5987"/>
    <w:rsid w:val="006F1DF3"/>
    <w:rsid w:val="006F3766"/>
    <w:rsid w:val="006F5109"/>
    <w:rsid w:val="006F6965"/>
    <w:rsid w:val="006F72D0"/>
    <w:rsid w:val="00706536"/>
    <w:rsid w:val="007113CB"/>
    <w:rsid w:val="00716BBB"/>
    <w:rsid w:val="00722B73"/>
    <w:rsid w:val="00730E6A"/>
    <w:rsid w:val="00745C24"/>
    <w:rsid w:val="00750D60"/>
    <w:rsid w:val="00756202"/>
    <w:rsid w:val="007570D1"/>
    <w:rsid w:val="00763D90"/>
    <w:rsid w:val="0077340F"/>
    <w:rsid w:val="007746B5"/>
    <w:rsid w:val="00774B09"/>
    <w:rsid w:val="0078690B"/>
    <w:rsid w:val="007950EB"/>
    <w:rsid w:val="00797B81"/>
    <w:rsid w:val="007A0077"/>
    <w:rsid w:val="007A12CB"/>
    <w:rsid w:val="007A502F"/>
    <w:rsid w:val="007A6553"/>
    <w:rsid w:val="007A6DFF"/>
    <w:rsid w:val="007A7F4B"/>
    <w:rsid w:val="007B1F8A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2472"/>
    <w:rsid w:val="0084784F"/>
    <w:rsid w:val="008520BD"/>
    <w:rsid w:val="0085330C"/>
    <w:rsid w:val="00856BF1"/>
    <w:rsid w:val="00861912"/>
    <w:rsid w:val="00864667"/>
    <w:rsid w:val="008661E5"/>
    <w:rsid w:val="00872BAA"/>
    <w:rsid w:val="00881660"/>
    <w:rsid w:val="008920E7"/>
    <w:rsid w:val="0089321C"/>
    <w:rsid w:val="00894796"/>
    <w:rsid w:val="008A2DE6"/>
    <w:rsid w:val="008A4CEE"/>
    <w:rsid w:val="008A5FB7"/>
    <w:rsid w:val="008A68EE"/>
    <w:rsid w:val="008A7DF9"/>
    <w:rsid w:val="008B3BEE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34A37"/>
    <w:rsid w:val="00953B51"/>
    <w:rsid w:val="00954B7C"/>
    <w:rsid w:val="00957301"/>
    <w:rsid w:val="009619BC"/>
    <w:rsid w:val="00963820"/>
    <w:rsid w:val="00963918"/>
    <w:rsid w:val="0096492F"/>
    <w:rsid w:val="00966998"/>
    <w:rsid w:val="00971236"/>
    <w:rsid w:val="00972F72"/>
    <w:rsid w:val="00972F78"/>
    <w:rsid w:val="00977DF7"/>
    <w:rsid w:val="00984B3E"/>
    <w:rsid w:val="00987066"/>
    <w:rsid w:val="00991082"/>
    <w:rsid w:val="00993D02"/>
    <w:rsid w:val="009954BC"/>
    <w:rsid w:val="009A27F1"/>
    <w:rsid w:val="009A6462"/>
    <w:rsid w:val="009A739C"/>
    <w:rsid w:val="009B3533"/>
    <w:rsid w:val="009B4739"/>
    <w:rsid w:val="009B51D4"/>
    <w:rsid w:val="009C2569"/>
    <w:rsid w:val="009C45B0"/>
    <w:rsid w:val="009D27E4"/>
    <w:rsid w:val="009D4A13"/>
    <w:rsid w:val="009D5F9A"/>
    <w:rsid w:val="009D7A48"/>
    <w:rsid w:val="009E40EF"/>
    <w:rsid w:val="009F0B7D"/>
    <w:rsid w:val="009F2C03"/>
    <w:rsid w:val="009F2D4B"/>
    <w:rsid w:val="009F45F6"/>
    <w:rsid w:val="00A04977"/>
    <w:rsid w:val="00A06EE4"/>
    <w:rsid w:val="00A14405"/>
    <w:rsid w:val="00A2360D"/>
    <w:rsid w:val="00A2459B"/>
    <w:rsid w:val="00A307A6"/>
    <w:rsid w:val="00A30DB2"/>
    <w:rsid w:val="00A367A9"/>
    <w:rsid w:val="00A46D8F"/>
    <w:rsid w:val="00A47D5D"/>
    <w:rsid w:val="00A5208B"/>
    <w:rsid w:val="00A61A01"/>
    <w:rsid w:val="00A62DA5"/>
    <w:rsid w:val="00A64F2F"/>
    <w:rsid w:val="00A671A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A5367"/>
    <w:rsid w:val="00AA5BA6"/>
    <w:rsid w:val="00AB29E9"/>
    <w:rsid w:val="00AB6AF3"/>
    <w:rsid w:val="00AD5FDE"/>
    <w:rsid w:val="00AE20E3"/>
    <w:rsid w:val="00AE2AD6"/>
    <w:rsid w:val="00AF502E"/>
    <w:rsid w:val="00AF6982"/>
    <w:rsid w:val="00B05A98"/>
    <w:rsid w:val="00B05E64"/>
    <w:rsid w:val="00B074A7"/>
    <w:rsid w:val="00B13A86"/>
    <w:rsid w:val="00B15A08"/>
    <w:rsid w:val="00B2197A"/>
    <w:rsid w:val="00B222EF"/>
    <w:rsid w:val="00B23B22"/>
    <w:rsid w:val="00B24CA3"/>
    <w:rsid w:val="00B24EE9"/>
    <w:rsid w:val="00B31C4B"/>
    <w:rsid w:val="00B46BAC"/>
    <w:rsid w:val="00B47E6D"/>
    <w:rsid w:val="00B5189B"/>
    <w:rsid w:val="00B5578C"/>
    <w:rsid w:val="00B56D07"/>
    <w:rsid w:val="00B65DEA"/>
    <w:rsid w:val="00B7227B"/>
    <w:rsid w:val="00B824FF"/>
    <w:rsid w:val="00B8333D"/>
    <w:rsid w:val="00B92DB3"/>
    <w:rsid w:val="00B95F16"/>
    <w:rsid w:val="00BA12E2"/>
    <w:rsid w:val="00BA15BE"/>
    <w:rsid w:val="00BA1ED3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BF7987"/>
    <w:rsid w:val="00C02ADA"/>
    <w:rsid w:val="00C02BED"/>
    <w:rsid w:val="00C0336A"/>
    <w:rsid w:val="00C043F8"/>
    <w:rsid w:val="00C134CA"/>
    <w:rsid w:val="00C21503"/>
    <w:rsid w:val="00C312FD"/>
    <w:rsid w:val="00C40561"/>
    <w:rsid w:val="00C412E2"/>
    <w:rsid w:val="00C52FEE"/>
    <w:rsid w:val="00C5431F"/>
    <w:rsid w:val="00C64D95"/>
    <w:rsid w:val="00C65F77"/>
    <w:rsid w:val="00C7084C"/>
    <w:rsid w:val="00C74C1B"/>
    <w:rsid w:val="00C80CCF"/>
    <w:rsid w:val="00C81BE8"/>
    <w:rsid w:val="00C83CD8"/>
    <w:rsid w:val="00C84388"/>
    <w:rsid w:val="00C84627"/>
    <w:rsid w:val="00C8626F"/>
    <w:rsid w:val="00C9493D"/>
    <w:rsid w:val="00C963B6"/>
    <w:rsid w:val="00CA2A7F"/>
    <w:rsid w:val="00CA6981"/>
    <w:rsid w:val="00CB03AC"/>
    <w:rsid w:val="00CB2F6C"/>
    <w:rsid w:val="00CB5BD5"/>
    <w:rsid w:val="00CB6233"/>
    <w:rsid w:val="00CC46FA"/>
    <w:rsid w:val="00CC6024"/>
    <w:rsid w:val="00CC61B4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13D2F"/>
    <w:rsid w:val="00D20C67"/>
    <w:rsid w:val="00D325BD"/>
    <w:rsid w:val="00D368C0"/>
    <w:rsid w:val="00D41857"/>
    <w:rsid w:val="00D4265B"/>
    <w:rsid w:val="00D444D3"/>
    <w:rsid w:val="00D46B16"/>
    <w:rsid w:val="00D505C0"/>
    <w:rsid w:val="00D514CE"/>
    <w:rsid w:val="00D61C5B"/>
    <w:rsid w:val="00D64EF7"/>
    <w:rsid w:val="00D65683"/>
    <w:rsid w:val="00D65D81"/>
    <w:rsid w:val="00D7356F"/>
    <w:rsid w:val="00D76B67"/>
    <w:rsid w:val="00D8201D"/>
    <w:rsid w:val="00D82BC3"/>
    <w:rsid w:val="00D9341B"/>
    <w:rsid w:val="00D94203"/>
    <w:rsid w:val="00D951AD"/>
    <w:rsid w:val="00D97FB0"/>
    <w:rsid w:val="00DA349E"/>
    <w:rsid w:val="00DB777E"/>
    <w:rsid w:val="00DC3FBA"/>
    <w:rsid w:val="00DC718D"/>
    <w:rsid w:val="00DD16A8"/>
    <w:rsid w:val="00DD16E9"/>
    <w:rsid w:val="00DD2ADC"/>
    <w:rsid w:val="00DD3053"/>
    <w:rsid w:val="00DD5173"/>
    <w:rsid w:val="00DD7A01"/>
    <w:rsid w:val="00DE1DA4"/>
    <w:rsid w:val="00DE6BE1"/>
    <w:rsid w:val="00DF0F12"/>
    <w:rsid w:val="00DF226D"/>
    <w:rsid w:val="00DF6DE8"/>
    <w:rsid w:val="00DF77DC"/>
    <w:rsid w:val="00E054C8"/>
    <w:rsid w:val="00E1239B"/>
    <w:rsid w:val="00E173A5"/>
    <w:rsid w:val="00E254AB"/>
    <w:rsid w:val="00E339A3"/>
    <w:rsid w:val="00E3490A"/>
    <w:rsid w:val="00E36DE5"/>
    <w:rsid w:val="00E37942"/>
    <w:rsid w:val="00E43BCC"/>
    <w:rsid w:val="00E527CD"/>
    <w:rsid w:val="00E56039"/>
    <w:rsid w:val="00E711F1"/>
    <w:rsid w:val="00E73B31"/>
    <w:rsid w:val="00E80EC6"/>
    <w:rsid w:val="00E934F1"/>
    <w:rsid w:val="00E97093"/>
    <w:rsid w:val="00EB07EC"/>
    <w:rsid w:val="00EC1145"/>
    <w:rsid w:val="00EC1E93"/>
    <w:rsid w:val="00EC6123"/>
    <w:rsid w:val="00EC76A3"/>
    <w:rsid w:val="00ED2E2D"/>
    <w:rsid w:val="00ED76C8"/>
    <w:rsid w:val="00EE06CD"/>
    <w:rsid w:val="00EE6E02"/>
    <w:rsid w:val="00EF4414"/>
    <w:rsid w:val="00EF518C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284A"/>
    <w:rsid w:val="00F44D90"/>
    <w:rsid w:val="00F5704D"/>
    <w:rsid w:val="00F6093D"/>
    <w:rsid w:val="00F65C80"/>
    <w:rsid w:val="00F76364"/>
    <w:rsid w:val="00F82045"/>
    <w:rsid w:val="00F84607"/>
    <w:rsid w:val="00FA0F4D"/>
    <w:rsid w:val="00FA3148"/>
    <w:rsid w:val="00FA61DC"/>
    <w:rsid w:val="00FC0801"/>
    <w:rsid w:val="00FC0862"/>
    <w:rsid w:val="00FD3D15"/>
    <w:rsid w:val="00FD61B7"/>
    <w:rsid w:val="00FE7E5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BABB3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paragraph" w:customStyle="1" w:styleId="mechtex">
    <w:name w:val="mechtex"/>
    <w:basedOn w:val="Normal"/>
    <w:link w:val="mechtexChar"/>
    <w:uiPriority w:val="99"/>
    <w:qFormat/>
    <w:rsid w:val="001A28E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1A28EF"/>
    <w:rPr>
      <w:rFonts w:ascii="Arial Armenian" w:eastAsia="Times New Roman" w:hAnsi="Arial Armenian" w:cs="Times New Roman"/>
      <w:szCs w:val="20"/>
      <w:lang w:eastAsia="ru-RU"/>
    </w:rPr>
  </w:style>
  <w:style w:type="paragraph" w:styleId="Revision">
    <w:name w:val="Revision"/>
    <w:hidden/>
    <w:uiPriority w:val="99"/>
    <w:semiHidden/>
    <w:rsid w:val="007570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89ADA-5F47-435D-9F96-099C3FCDA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614</Words>
  <Characters>3501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Arpine Martirosyan</cp:lastModifiedBy>
  <cp:revision>7</cp:revision>
  <cp:lastPrinted>2022-01-26T07:53:00Z</cp:lastPrinted>
  <dcterms:created xsi:type="dcterms:W3CDTF">2025-09-10T16:31:00Z</dcterms:created>
  <dcterms:modified xsi:type="dcterms:W3CDTF">2025-09-11T05:51:00Z</dcterms:modified>
</cp:coreProperties>
</file>