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80F" w:rsidRPr="0047595D" w:rsidRDefault="0092280F" w:rsidP="0092280F">
      <w:pPr>
        <w:jc w:val="right"/>
        <w:rPr>
          <w:rFonts w:ascii="GHEA Grapalat" w:hAnsi="GHEA Grapalat" w:cs="Times Armenian"/>
          <w:b/>
          <w:sz w:val="22"/>
          <w:szCs w:val="22"/>
          <w:lang w:val="hy-AM"/>
        </w:rPr>
      </w:pPr>
      <w:r w:rsidRPr="0047595D">
        <w:rPr>
          <w:rFonts w:ascii="GHEA Grapalat" w:hAnsi="GHEA Grapalat" w:cs="Sylfaen"/>
          <w:b/>
          <w:sz w:val="22"/>
          <w:szCs w:val="22"/>
          <w:lang w:val="hy-AM"/>
        </w:rPr>
        <w:t>ՆԱԽԱԳԻԾ</w:t>
      </w:r>
    </w:p>
    <w:p w:rsidR="0092280F" w:rsidRPr="0047595D" w:rsidRDefault="0092280F" w:rsidP="0092280F">
      <w:pPr>
        <w:jc w:val="right"/>
        <w:rPr>
          <w:rFonts w:ascii="GHEA Grapalat" w:hAnsi="GHEA Grapalat"/>
          <w:b/>
          <w:sz w:val="22"/>
          <w:szCs w:val="22"/>
          <w:lang w:val="af-ZA"/>
        </w:rPr>
      </w:pPr>
    </w:p>
    <w:p w:rsidR="0092280F" w:rsidRPr="0047595D" w:rsidRDefault="0092280F" w:rsidP="0092280F">
      <w:pPr>
        <w:jc w:val="right"/>
        <w:rPr>
          <w:rFonts w:ascii="GHEA Grapalat" w:hAnsi="GHEA Grapalat"/>
          <w:b/>
          <w:sz w:val="22"/>
          <w:szCs w:val="22"/>
          <w:lang w:val="af-ZA"/>
        </w:rPr>
      </w:pPr>
    </w:p>
    <w:p w:rsidR="0092280F" w:rsidRPr="0047595D" w:rsidRDefault="0092280F" w:rsidP="0092280F">
      <w:pPr>
        <w:tabs>
          <w:tab w:val="left" w:pos="-1080"/>
        </w:tabs>
        <w:jc w:val="center"/>
        <w:rPr>
          <w:rFonts w:ascii="GHEA Grapalat" w:hAnsi="GHEA Grapalat" w:cs="Arial Armenian"/>
          <w:b/>
          <w:sz w:val="22"/>
          <w:szCs w:val="22"/>
          <w:lang w:val="hy-AM"/>
        </w:rPr>
      </w:pPr>
      <w:r w:rsidRPr="0047595D">
        <w:rPr>
          <w:rFonts w:ascii="GHEA Grapalat" w:hAnsi="GHEA Grapalat" w:cs="Sylfaen"/>
          <w:b/>
          <w:sz w:val="22"/>
          <w:szCs w:val="22"/>
          <w:lang w:val="hy-AM"/>
        </w:rPr>
        <w:t>ՀԱՅԱՍՏԱՆԻ</w:t>
      </w:r>
      <w:r w:rsidRPr="0047595D">
        <w:rPr>
          <w:rFonts w:ascii="GHEA Grapalat" w:hAnsi="GHEA Grapalat" w:cs="Arial Armenian"/>
          <w:b/>
          <w:sz w:val="22"/>
          <w:szCs w:val="22"/>
          <w:lang w:val="hy-AM"/>
        </w:rPr>
        <w:t xml:space="preserve"> 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ՀԱՆՐԱՊԵՏՈՒԹՅԱՆ</w:t>
      </w:r>
      <w:r w:rsidRPr="0047595D">
        <w:rPr>
          <w:rFonts w:ascii="GHEA Grapalat" w:hAnsi="GHEA Grapalat" w:cs="Arial Armenian"/>
          <w:b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ԿԱՌԱՎԱՐՈՒԹՅՈՒՆ</w:t>
      </w:r>
    </w:p>
    <w:p w:rsidR="0092280F" w:rsidRPr="0047595D" w:rsidRDefault="0092280F" w:rsidP="0092280F">
      <w:pPr>
        <w:tabs>
          <w:tab w:val="left" w:pos="270"/>
          <w:tab w:val="left" w:pos="810"/>
        </w:tabs>
        <w:jc w:val="center"/>
        <w:rPr>
          <w:rFonts w:ascii="GHEA Grapalat" w:hAnsi="GHEA Grapalat"/>
          <w:sz w:val="22"/>
          <w:szCs w:val="22"/>
          <w:lang w:val="hy-AM"/>
        </w:rPr>
      </w:pPr>
      <w:r w:rsidRPr="0047595D">
        <w:rPr>
          <w:rFonts w:ascii="GHEA Grapalat" w:hAnsi="GHEA Grapalat"/>
          <w:sz w:val="22"/>
          <w:szCs w:val="22"/>
          <w:lang w:val="hy-AM"/>
        </w:rPr>
        <w:t xml:space="preserve">        </w:t>
      </w:r>
    </w:p>
    <w:p w:rsidR="0092280F" w:rsidRPr="0047595D" w:rsidRDefault="0092280F" w:rsidP="0092280F">
      <w:pPr>
        <w:tabs>
          <w:tab w:val="left" w:pos="270"/>
          <w:tab w:val="left" w:pos="810"/>
        </w:tabs>
        <w:jc w:val="center"/>
        <w:rPr>
          <w:rFonts w:ascii="GHEA Grapalat" w:hAnsi="GHEA Grapalat" w:cs="Arial Armenian"/>
          <w:b/>
          <w:sz w:val="22"/>
          <w:szCs w:val="22"/>
          <w:lang w:val="hy-AM"/>
        </w:rPr>
      </w:pPr>
      <w:r w:rsidRPr="0047595D">
        <w:rPr>
          <w:rFonts w:ascii="GHEA Grapalat" w:hAnsi="GHEA Grapalat" w:cs="Sylfaen"/>
          <w:sz w:val="22"/>
          <w:szCs w:val="22"/>
          <w:lang w:val="hy-AM"/>
        </w:rPr>
        <w:t xml:space="preserve">    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Ո</w:t>
      </w:r>
      <w:r w:rsidRPr="0047595D">
        <w:rPr>
          <w:rFonts w:ascii="GHEA Grapalat" w:hAnsi="GHEA Grapalat" w:cs="Arial Armenian"/>
          <w:b/>
          <w:sz w:val="22"/>
          <w:szCs w:val="22"/>
          <w:lang w:val="hy-AM"/>
        </w:rPr>
        <w:t xml:space="preserve"> 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Ր</w:t>
      </w:r>
      <w:r w:rsidRPr="0047595D">
        <w:rPr>
          <w:rFonts w:ascii="GHEA Grapalat" w:hAnsi="GHEA Grapalat" w:cs="Arial Armenian"/>
          <w:b/>
          <w:sz w:val="22"/>
          <w:szCs w:val="22"/>
          <w:lang w:val="hy-AM"/>
        </w:rPr>
        <w:t xml:space="preserve"> 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Ո</w:t>
      </w:r>
      <w:r w:rsidRPr="0047595D">
        <w:rPr>
          <w:rFonts w:ascii="GHEA Grapalat" w:hAnsi="GHEA Grapalat" w:cs="Arial Armenian"/>
          <w:b/>
          <w:sz w:val="22"/>
          <w:szCs w:val="22"/>
          <w:lang w:val="hy-AM"/>
        </w:rPr>
        <w:t xml:space="preserve"> 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Շ</w:t>
      </w:r>
      <w:r w:rsidRPr="0047595D">
        <w:rPr>
          <w:rFonts w:ascii="GHEA Grapalat" w:hAnsi="GHEA Grapalat" w:cs="Arial Armenian"/>
          <w:b/>
          <w:sz w:val="22"/>
          <w:szCs w:val="22"/>
          <w:lang w:val="hy-AM"/>
        </w:rPr>
        <w:t xml:space="preserve"> 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Ո</w:t>
      </w:r>
      <w:r w:rsidRPr="0047595D">
        <w:rPr>
          <w:rFonts w:ascii="GHEA Grapalat" w:hAnsi="GHEA Grapalat" w:cs="Arial Armenian"/>
          <w:b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Ւ</w:t>
      </w:r>
      <w:r w:rsidRPr="0047595D">
        <w:rPr>
          <w:rFonts w:ascii="GHEA Grapalat" w:hAnsi="GHEA Grapalat" w:cs="Arial Armenian"/>
          <w:b/>
          <w:sz w:val="22"/>
          <w:szCs w:val="22"/>
          <w:lang w:val="hy-AM"/>
        </w:rPr>
        <w:t xml:space="preserve"> 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Մ</w:t>
      </w:r>
    </w:p>
    <w:p w:rsidR="0092280F" w:rsidRPr="0047595D" w:rsidRDefault="0092280F" w:rsidP="0092280F">
      <w:pPr>
        <w:tabs>
          <w:tab w:val="left" w:pos="270"/>
          <w:tab w:val="left" w:pos="810"/>
        </w:tabs>
        <w:jc w:val="center"/>
        <w:rPr>
          <w:rFonts w:ascii="GHEA Grapalat" w:hAnsi="GHEA Grapalat"/>
          <w:sz w:val="22"/>
          <w:szCs w:val="22"/>
          <w:lang w:val="hy-AM"/>
        </w:rPr>
      </w:pPr>
      <w:r w:rsidRPr="0047595D">
        <w:rPr>
          <w:rFonts w:ascii="GHEA Grapalat" w:hAnsi="GHEA Grapalat"/>
          <w:sz w:val="22"/>
          <w:szCs w:val="22"/>
          <w:lang w:val="hy-AM"/>
        </w:rPr>
        <w:t xml:space="preserve">  </w:t>
      </w:r>
    </w:p>
    <w:p w:rsidR="0092280F" w:rsidRPr="0047595D" w:rsidRDefault="00136861" w:rsidP="0092280F">
      <w:pPr>
        <w:tabs>
          <w:tab w:val="left" w:pos="270"/>
          <w:tab w:val="left" w:pos="810"/>
        </w:tabs>
        <w:jc w:val="center"/>
        <w:rPr>
          <w:rFonts w:ascii="GHEA Grapalat" w:hAnsi="GHEA Grapalat"/>
          <w:sz w:val="22"/>
          <w:szCs w:val="22"/>
          <w:lang w:val="hy-AM"/>
        </w:rPr>
      </w:pPr>
      <w:r w:rsidRPr="0047595D">
        <w:rPr>
          <w:rFonts w:ascii="GHEA Grapalat" w:hAnsi="GHEA Grapalat"/>
          <w:sz w:val="22"/>
          <w:szCs w:val="22"/>
          <w:lang w:val="hy-AM"/>
        </w:rPr>
        <w:t xml:space="preserve"> --------- ---------------- 2019</w:t>
      </w:r>
      <w:r w:rsidR="0092280F" w:rsidRPr="0047595D">
        <w:rPr>
          <w:rFonts w:ascii="GHEA Grapalat" w:hAnsi="GHEA Grapalat"/>
          <w:sz w:val="22"/>
          <w:szCs w:val="22"/>
          <w:lang w:val="hy-AM"/>
        </w:rPr>
        <w:t xml:space="preserve">  թվականի  N     - Լ</w:t>
      </w:r>
    </w:p>
    <w:p w:rsidR="0092280F" w:rsidRPr="0047595D" w:rsidRDefault="0092280F" w:rsidP="0092280F">
      <w:pPr>
        <w:jc w:val="right"/>
        <w:rPr>
          <w:rFonts w:ascii="GHEA Grapalat" w:hAnsi="GHEA Grapalat"/>
          <w:b/>
          <w:sz w:val="22"/>
          <w:szCs w:val="22"/>
          <w:lang w:val="af-ZA"/>
        </w:rPr>
      </w:pPr>
    </w:p>
    <w:p w:rsidR="0092280F" w:rsidRPr="0047595D" w:rsidRDefault="0092280F" w:rsidP="0092280F">
      <w:pPr>
        <w:rPr>
          <w:rFonts w:ascii="GHEA Grapalat" w:hAnsi="GHEA Grapalat"/>
          <w:b/>
          <w:sz w:val="22"/>
          <w:szCs w:val="22"/>
          <w:lang w:val="hy-AM"/>
        </w:rPr>
      </w:pPr>
    </w:p>
    <w:p w:rsidR="0092280F" w:rsidRPr="0047595D" w:rsidRDefault="0092280F" w:rsidP="0092280F">
      <w:pPr>
        <w:jc w:val="center"/>
        <w:rPr>
          <w:rFonts w:ascii="GHEA Grapalat" w:hAnsi="GHEA Grapalat" w:cs="Times Armenian"/>
          <w:b/>
          <w:sz w:val="22"/>
          <w:szCs w:val="22"/>
          <w:lang w:val="hy-AM"/>
        </w:rPr>
      </w:pPr>
      <w:r w:rsidRPr="0047595D">
        <w:rPr>
          <w:rFonts w:ascii="GHEA Grapalat" w:hAnsi="GHEA Grapalat" w:cs="Sylfaen"/>
          <w:b/>
          <w:sz w:val="22"/>
          <w:szCs w:val="22"/>
          <w:lang w:val="hy-AM"/>
        </w:rPr>
        <w:t>ՀԱՇՄԱՆԴԱՄՈՒԹՅՈՒՆ ՈՒՆԵՑՈՂ ԱՆՁԱՆՑ</w:t>
      </w:r>
      <w:r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ՍՈՑԻԱԼԱԿԱՆ</w:t>
      </w:r>
      <w:r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 xml:space="preserve">ՆԵՐԱՌՄԱՆ </w:t>
      </w:r>
      <w:r w:rsidR="00EB0AB6"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 2020</w:t>
      </w:r>
      <w:r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ԹՎԱԿԱՆԻ</w:t>
      </w:r>
      <w:r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ՏԱՐԵԿԱՆ</w:t>
      </w:r>
      <w:r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 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ԾՐԱԳԻՐԸ  ԵՎ  ՄԻՋՈՑԱՌՈՒՄՆԵՐԻ  ՑԱՆԿԸ ՀԱՍՏԱՏԵԼՈՒ</w:t>
      </w:r>
      <w:r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ՄԱՍԻՆ</w:t>
      </w:r>
    </w:p>
    <w:p w:rsidR="0092280F" w:rsidRPr="0047595D" w:rsidRDefault="0092280F" w:rsidP="0092280F">
      <w:pPr>
        <w:rPr>
          <w:rFonts w:ascii="GHEA Grapalat" w:hAnsi="GHEA Grapalat"/>
          <w:b/>
          <w:sz w:val="22"/>
          <w:szCs w:val="22"/>
          <w:lang w:val="hy-AM"/>
        </w:rPr>
      </w:pPr>
    </w:p>
    <w:p w:rsidR="0092280F" w:rsidRPr="0047595D" w:rsidRDefault="0092280F" w:rsidP="0092280F">
      <w:pPr>
        <w:jc w:val="right"/>
        <w:rPr>
          <w:rFonts w:ascii="GHEA Grapalat" w:hAnsi="GHEA Grapalat"/>
          <w:sz w:val="22"/>
          <w:szCs w:val="22"/>
          <w:lang w:val="hy-AM"/>
        </w:rPr>
      </w:pPr>
    </w:p>
    <w:p w:rsidR="0092280F" w:rsidRPr="0047595D" w:rsidRDefault="0092280F" w:rsidP="0092280F">
      <w:pPr>
        <w:tabs>
          <w:tab w:val="left" w:pos="810"/>
        </w:tabs>
        <w:spacing w:line="276" w:lineRule="auto"/>
        <w:ind w:firstLine="720"/>
        <w:jc w:val="both"/>
        <w:rPr>
          <w:rFonts w:ascii="GHEA Grapalat" w:hAnsi="GHEA Grapalat" w:cs="Arial Armenian"/>
          <w:sz w:val="22"/>
          <w:szCs w:val="22"/>
          <w:lang w:val="hy-AM" w:eastAsia="en-GB"/>
        </w:rPr>
      </w:pPr>
      <w:r w:rsidRPr="0047595D">
        <w:rPr>
          <w:rFonts w:ascii="GHEA Grapalat" w:hAnsi="GHEA Grapalat"/>
          <w:sz w:val="22"/>
          <w:szCs w:val="22"/>
          <w:lang w:val="hy-AM"/>
        </w:rPr>
        <w:t>Հիմք ընդունելով «</w:t>
      </w:r>
      <w:r w:rsidRPr="0047595D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47595D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Հանրապետությունում</w:t>
      </w:r>
      <w:r w:rsidRPr="0047595D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հաշմանդամների</w:t>
      </w:r>
      <w:r w:rsidRPr="0047595D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սոցիալական</w:t>
      </w:r>
      <w:r w:rsidRPr="0047595D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պաշտպանության</w:t>
      </w:r>
      <w:r w:rsidRPr="0047595D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մասին» ՀՀ</w:t>
      </w:r>
      <w:r w:rsidRPr="0047595D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օրենքի</w:t>
      </w:r>
      <w:r w:rsidRPr="0047595D">
        <w:rPr>
          <w:rFonts w:ascii="GHEA Grapalat" w:hAnsi="GHEA Grapalat"/>
          <w:sz w:val="22"/>
          <w:szCs w:val="22"/>
          <w:lang w:val="hy-AM"/>
        </w:rPr>
        <w:t xml:space="preserve"> 5.1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հոդվածի բ. կետը`</w:t>
      </w:r>
      <w:r w:rsidRPr="0047595D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Հայաստանի Հանրապետության կառավարությունը որոշու</w:t>
      </w:r>
      <w:r w:rsidRPr="0047595D">
        <w:rPr>
          <w:rFonts w:ascii="GHEA Grapalat" w:hAnsi="GHEA Grapalat" w:cs="Sylfaen"/>
          <w:sz w:val="22"/>
          <w:szCs w:val="22"/>
          <w:lang w:val="hy-AM" w:eastAsia="en-GB"/>
        </w:rPr>
        <w:t>մ</w:t>
      </w:r>
      <w:r w:rsidRPr="0047595D">
        <w:rPr>
          <w:rFonts w:ascii="GHEA Grapalat" w:hAnsi="GHEA Grapalat" w:cs="Arial Armenian"/>
          <w:sz w:val="22"/>
          <w:szCs w:val="22"/>
          <w:lang w:val="hy-AM" w:eastAsia="en-GB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 w:eastAsia="en-GB"/>
        </w:rPr>
        <w:t>է</w:t>
      </w:r>
      <w:r w:rsidRPr="0047595D">
        <w:rPr>
          <w:rFonts w:ascii="GHEA Grapalat" w:hAnsi="GHEA Grapalat" w:cs="Arial Armenian"/>
          <w:sz w:val="22"/>
          <w:szCs w:val="22"/>
          <w:lang w:val="hy-AM" w:eastAsia="en-GB"/>
        </w:rPr>
        <w:t>.</w:t>
      </w:r>
    </w:p>
    <w:p w:rsidR="0092280F" w:rsidRPr="0047595D" w:rsidRDefault="0092280F" w:rsidP="0092280F">
      <w:pPr>
        <w:spacing w:line="276" w:lineRule="auto"/>
        <w:ind w:firstLine="720"/>
        <w:jc w:val="both"/>
        <w:rPr>
          <w:rFonts w:ascii="GHEA Grapalat" w:eastAsia="Calibri" w:hAnsi="GHEA Grapalat" w:cs="Tahoma"/>
          <w:sz w:val="22"/>
          <w:szCs w:val="22"/>
          <w:lang w:val="hy-AM" w:eastAsia="x-none"/>
        </w:rPr>
      </w:pPr>
      <w:r w:rsidRPr="0047595D">
        <w:rPr>
          <w:rFonts w:ascii="GHEA Grapalat" w:eastAsia="Calibri" w:hAnsi="GHEA Grapalat" w:cs="Sylfaen"/>
          <w:sz w:val="22"/>
          <w:szCs w:val="22"/>
          <w:lang w:val="hy-AM" w:eastAsia="x-none"/>
        </w:rPr>
        <w:t xml:space="preserve">1. հաստատել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հաշմանդամություն ունեցող անձանց</w:t>
      </w:r>
      <w:r w:rsidRPr="0047595D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սոցիալական</w:t>
      </w:r>
      <w:r w:rsidRPr="0047595D">
        <w:rPr>
          <w:rFonts w:ascii="GHEA Grapalat" w:hAnsi="GHEA Grapalat" w:cs="Times Armenian"/>
          <w:sz w:val="22"/>
          <w:szCs w:val="22"/>
          <w:lang w:val="hy-AM"/>
        </w:rPr>
        <w:t xml:space="preserve"> 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ներառման</w:t>
      </w:r>
      <w:r w:rsidRPr="0047595D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7595D">
        <w:rPr>
          <w:rFonts w:ascii="GHEA Grapalat" w:eastAsia="Calibri" w:hAnsi="GHEA Grapalat"/>
          <w:sz w:val="22"/>
          <w:szCs w:val="22"/>
          <w:lang w:val="af-ZA" w:eastAsia="x-none"/>
        </w:rPr>
        <w:t>20</w:t>
      </w:r>
      <w:r w:rsidR="00EB0AB6" w:rsidRPr="0047595D">
        <w:rPr>
          <w:rFonts w:ascii="GHEA Grapalat" w:eastAsia="Calibri" w:hAnsi="GHEA Grapalat"/>
          <w:sz w:val="22"/>
          <w:szCs w:val="22"/>
          <w:lang w:val="af-ZA" w:eastAsia="x-none"/>
        </w:rPr>
        <w:t>20</w:t>
      </w:r>
      <w:r w:rsidRPr="0047595D">
        <w:rPr>
          <w:rFonts w:ascii="GHEA Grapalat" w:eastAsia="Calibri" w:hAnsi="GHEA Grapalat"/>
          <w:sz w:val="22"/>
          <w:szCs w:val="22"/>
          <w:lang w:val="af-ZA" w:eastAsia="x-none"/>
        </w:rPr>
        <w:t xml:space="preserve"> </w:t>
      </w:r>
      <w:r w:rsidRPr="0047595D">
        <w:rPr>
          <w:rFonts w:ascii="GHEA Grapalat" w:eastAsia="Calibri" w:hAnsi="GHEA Grapalat" w:cs="Tahoma"/>
          <w:sz w:val="22"/>
          <w:szCs w:val="22"/>
          <w:lang w:val="hy-AM" w:eastAsia="x-none"/>
        </w:rPr>
        <w:t>թվականի</w:t>
      </w:r>
      <w:r w:rsidRPr="0047595D">
        <w:rPr>
          <w:rFonts w:ascii="GHEA Grapalat" w:eastAsia="Calibri" w:hAnsi="GHEA Grapalat" w:cs="Times Armenian"/>
          <w:sz w:val="22"/>
          <w:szCs w:val="22"/>
          <w:lang w:val="af-ZA" w:eastAsia="x-none"/>
        </w:rPr>
        <w:t xml:space="preserve"> </w:t>
      </w:r>
      <w:r w:rsidRPr="0047595D">
        <w:rPr>
          <w:rFonts w:ascii="GHEA Grapalat" w:eastAsia="Calibri" w:hAnsi="GHEA Grapalat" w:cs="Tahoma"/>
          <w:sz w:val="22"/>
          <w:szCs w:val="22"/>
          <w:lang w:val="hy-AM" w:eastAsia="x-none"/>
        </w:rPr>
        <w:t>տարեկան ծրագիրը` համաձայն N 1 հավելվածի.</w:t>
      </w:r>
    </w:p>
    <w:p w:rsidR="0092280F" w:rsidRPr="0047595D" w:rsidRDefault="0092280F" w:rsidP="0092280F">
      <w:pPr>
        <w:spacing w:line="276" w:lineRule="auto"/>
        <w:ind w:firstLine="720"/>
        <w:jc w:val="both"/>
        <w:rPr>
          <w:rFonts w:ascii="GHEA Grapalat" w:eastAsia="Calibri" w:hAnsi="GHEA Grapalat" w:cs="Sylfaen"/>
          <w:sz w:val="22"/>
          <w:szCs w:val="22"/>
          <w:lang w:val="hy-AM" w:eastAsia="en-US"/>
        </w:rPr>
      </w:pPr>
      <w:r w:rsidRPr="0047595D">
        <w:rPr>
          <w:rFonts w:ascii="GHEA Grapalat" w:eastAsia="Calibri" w:hAnsi="GHEA Grapalat" w:cs="Tahoma"/>
          <w:sz w:val="22"/>
          <w:szCs w:val="22"/>
          <w:lang w:val="hy-AM" w:eastAsia="x-none"/>
        </w:rPr>
        <w:t xml:space="preserve">2. </w:t>
      </w:r>
      <w:r w:rsidRPr="0047595D">
        <w:rPr>
          <w:rFonts w:ascii="GHEA Grapalat" w:eastAsia="Calibri" w:hAnsi="GHEA Grapalat" w:cs="Sylfaen"/>
          <w:sz w:val="22"/>
          <w:szCs w:val="22"/>
          <w:lang w:val="hy-AM" w:eastAsia="x-none"/>
        </w:rPr>
        <w:t xml:space="preserve">հաստատել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հաշմանդամություն ունեցող անձանց</w:t>
      </w:r>
      <w:r w:rsidRPr="0047595D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սոցիալական</w:t>
      </w:r>
      <w:r w:rsidRPr="0047595D">
        <w:rPr>
          <w:rFonts w:ascii="GHEA Grapalat" w:hAnsi="GHEA Grapalat" w:cs="Times Armenian"/>
          <w:sz w:val="22"/>
          <w:szCs w:val="22"/>
          <w:lang w:val="hy-AM"/>
        </w:rPr>
        <w:t xml:space="preserve">  </w:t>
      </w:r>
      <w:r w:rsidRPr="0047595D">
        <w:rPr>
          <w:rFonts w:ascii="GHEA Grapalat" w:hAnsi="GHEA Grapalat" w:cs="Sylfaen"/>
          <w:sz w:val="22"/>
          <w:szCs w:val="22"/>
          <w:lang w:val="hy-AM"/>
        </w:rPr>
        <w:t xml:space="preserve">ներառման </w:t>
      </w:r>
      <w:r w:rsidR="00F559E8" w:rsidRPr="0047595D">
        <w:rPr>
          <w:rFonts w:ascii="GHEA Grapalat" w:eastAsia="Calibri" w:hAnsi="GHEA Grapalat" w:cs="Times Armenian"/>
          <w:sz w:val="22"/>
          <w:szCs w:val="22"/>
          <w:lang w:val="af-ZA" w:eastAsia="en-US"/>
        </w:rPr>
        <w:t>20</w:t>
      </w:r>
      <w:r w:rsidR="00F559E8" w:rsidRPr="0047595D">
        <w:rPr>
          <w:rFonts w:ascii="GHEA Grapalat" w:eastAsia="Calibri" w:hAnsi="GHEA Grapalat" w:cs="Times Armenian"/>
          <w:sz w:val="22"/>
          <w:szCs w:val="22"/>
          <w:lang w:val="hy-AM" w:eastAsia="en-US"/>
        </w:rPr>
        <w:t>20</w:t>
      </w:r>
      <w:r w:rsidRPr="0047595D">
        <w:rPr>
          <w:rFonts w:ascii="GHEA Grapalat" w:eastAsia="Calibri" w:hAnsi="GHEA Grapalat" w:cs="Times Armenian"/>
          <w:sz w:val="22"/>
          <w:szCs w:val="22"/>
          <w:lang w:val="af-ZA" w:eastAsia="en-US"/>
        </w:rPr>
        <w:t xml:space="preserve"> </w:t>
      </w:r>
      <w:r w:rsidRPr="0047595D">
        <w:rPr>
          <w:rFonts w:ascii="GHEA Grapalat" w:eastAsia="Calibri" w:hAnsi="GHEA Grapalat" w:cs="Sylfaen"/>
          <w:sz w:val="22"/>
          <w:szCs w:val="22"/>
          <w:lang w:val="hy-AM" w:eastAsia="en-US"/>
        </w:rPr>
        <w:t>թվականի</w:t>
      </w:r>
      <w:r w:rsidRPr="0047595D">
        <w:rPr>
          <w:rFonts w:ascii="GHEA Grapalat" w:eastAsia="Calibri" w:hAnsi="GHEA Grapalat" w:cs="Times Armenian"/>
          <w:sz w:val="22"/>
          <w:szCs w:val="22"/>
          <w:lang w:val="af-ZA" w:eastAsia="en-US"/>
        </w:rPr>
        <w:t xml:space="preserve"> </w:t>
      </w:r>
      <w:r w:rsidRPr="0047595D">
        <w:rPr>
          <w:rFonts w:ascii="GHEA Grapalat" w:eastAsia="Calibri" w:hAnsi="GHEA Grapalat" w:cs="Sylfaen"/>
          <w:sz w:val="22"/>
          <w:szCs w:val="22"/>
          <w:lang w:val="hy-AM" w:eastAsia="en-US"/>
        </w:rPr>
        <w:t>տարեկան ծրագրով</w:t>
      </w:r>
      <w:r w:rsidRPr="0047595D">
        <w:rPr>
          <w:rFonts w:ascii="GHEA Grapalat" w:eastAsia="Calibri" w:hAnsi="GHEA Grapalat" w:cs="Times Armenian"/>
          <w:sz w:val="22"/>
          <w:szCs w:val="22"/>
          <w:lang w:val="af-ZA" w:eastAsia="en-US"/>
        </w:rPr>
        <w:t xml:space="preserve"> </w:t>
      </w:r>
      <w:r w:rsidRPr="0047595D">
        <w:rPr>
          <w:rFonts w:ascii="GHEA Grapalat" w:eastAsia="Calibri" w:hAnsi="GHEA Grapalat" w:cs="Sylfaen"/>
          <w:sz w:val="22"/>
          <w:szCs w:val="22"/>
          <w:lang w:val="hy-AM" w:eastAsia="en-US"/>
        </w:rPr>
        <w:t>նախատեսվող միջոցառումների ցանկը` համաձայն N 2 հավելվածի.</w:t>
      </w:r>
    </w:p>
    <w:p w:rsidR="0092280F" w:rsidRPr="0047595D" w:rsidRDefault="0092280F" w:rsidP="0092280F">
      <w:pPr>
        <w:spacing w:line="276" w:lineRule="auto"/>
        <w:ind w:firstLine="720"/>
        <w:jc w:val="both"/>
        <w:rPr>
          <w:rFonts w:ascii="GHEA Grapalat" w:eastAsia="Calibri" w:hAnsi="GHEA Grapalat" w:cs="Sylfaen"/>
          <w:sz w:val="22"/>
          <w:szCs w:val="22"/>
          <w:lang w:val="hy-AM" w:eastAsia="en-US"/>
        </w:rPr>
      </w:pPr>
      <w:r w:rsidRPr="0047595D">
        <w:rPr>
          <w:rFonts w:ascii="GHEA Grapalat" w:eastAsia="Calibri" w:hAnsi="GHEA Grapalat" w:cs="Sylfaen"/>
          <w:sz w:val="22"/>
          <w:szCs w:val="22"/>
          <w:lang w:val="hy-AM" w:eastAsia="en-US"/>
        </w:rPr>
        <w:t xml:space="preserve">3. </w:t>
      </w:r>
      <w:r w:rsidRPr="0047595D">
        <w:rPr>
          <w:rFonts w:ascii="GHEA Grapalat" w:eastAsia="Calibri" w:hAnsi="GHEA Grapalat" w:cs="Tahoma"/>
          <w:sz w:val="22"/>
          <w:szCs w:val="22"/>
          <w:lang w:val="hy-AM" w:eastAsia="x-none"/>
        </w:rPr>
        <w:t>Ս</w:t>
      </w:r>
      <w:r w:rsidRPr="0047595D">
        <w:rPr>
          <w:rFonts w:ascii="GHEA Grapalat" w:eastAsia="Calibri" w:hAnsi="GHEA Grapalat" w:cs="Sylfaen"/>
          <w:sz w:val="22"/>
          <w:szCs w:val="22"/>
          <w:lang w:val="hy-AM" w:eastAsia="en-US"/>
        </w:rPr>
        <w:t>ահմանված կարգով</w:t>
      </w:r>
      <w:r w:rsidRPr="0047595D">
        <w:rPr>
          <w:rFonts w:ascii="GHEA Grapalat" w:eastAsia="Calibri" w:hAnsi="GHEA Grapalat" w:cs="Tahoma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հաշմանդամություն ունեցող անձանց</w:t>
      </w:r>
      <w:r w:rsidRPr="0047595D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սոցիալական</w:t>
      </w:r>
      <w:r w:rsidRPr="0047595D">
        <w:rPr>
          <w:rFonts w:ascii="GHEA Grapalat" w:hAnsi="GHEA Grapalat" w:cs="Times Armenian"/>
          <w:sz w:val="22"/>
          <w:szCs w:val="22"/>
          <w:lang w:val="hy-AM"/>
        </w:rPr>
        <w:t xml:space="preserve">  </w:t>
      </w:r>
      <w:r w:rsidRPr="0047595D">
        <w:rPr>
          <w:rFonts w:ascii="GHEA Grapalat" w:hAnsi="GHEA Grapalat" w:cs="Sylfaen"/>
          <w:sz w:val="22"/>
          <w:szCs w:val="22"/>
          <w:lang w:val="hy-AM"/>
        </w:rPr>
        <w:t xml:space="preserve">ներառման </w:t>
      </w:r>
      <w:r w:rsidRPr="0047595D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7595D">
        <w:rPr>
          <w:rFonts w:ascii="GHEA Grapalat" w:eastAsia="Calibri" w:hAnsi="GHEA Grapalat"/>
          <w:sz w:val="22"/>
          <w:szCs w:val="22"/>
          <w:lang w:val="af-ZA" w:eastAsia="x-none"/>
        </w:rPr>
        <w:t>20</w:t>
      </w:r>
      <w:r w:rsidR="00EB0AB6" w:rsidRPr="0047595D">
        <w:rPr>
          <w:rFonts w:ascii="GHEA Grapalat" w:eastAsia="Calibri" w:hAnsi="GHEA Grapalat"/>
          <w:sz w:val="22"/>
          <w:szCs w:val="22"/>
          <w:lang w:val="af-ZA" w:eastAsia="x-none"/>
        </w:rPr>
        <w:t>20</w:t>
      </w:r>
      <w:r w:rsidRPr="0047595D">
        <w:rPr>
          <w:rFonts w:ascii="GHEA Grapalat" w:eastAsia="Calibri" w:hAnsi="GHEA Grapalat"/>
          <w:sz w:val="22"/>
          <w:szCs w:val="22"/>
          <w:lang w:val="af-ZA" w:eastAsia="x-none"/>
        </w:rPr>
        <w:t xml:space="preserve"> </w:t>
      </w:r>
      <w:r w:rsidRPr="0047595D">
        <w:rPr>
          <w:rFonts w:ascii="GHEA Grapalat" w:eastAsia="Calibri" w:hAnsi="GHEA Grapalat" w:cs="Tahoma"/>
          <w:sz w:val="22"/>
          <w:szCs w:val="22"/>
          <w:lang w:val="hy-AM" w:eastAsia="x-none"/>
        </w:rPr>
        <w:t>թվականի</w:t>
      </w:r>
      <w:r w:rsidRPr="0047595D">
        <w:rPr>
          <w:rFonts w:ascii="GHEA Grapalat" w:eastAsia="Calibri" w:hAnsi="GHEA Grapalat" w:cs="Times Armenian"/>
          <w:sz w:val="22"/>
          <w:szCs w:val="22"/>
          <w:lang w:val="af-ZA" w:eastAsia="x-none"/>
        </w:rPr>
        <w:t xml:space="preserve"> </w:t>
      </w:r>
      <w:r w:rsidRPr="0047595D">
        <w:rPr>
          <w:rFonts w:ascii="GHEA Grapalat" w:eastAsia="Calibri" w:hAnsi="GHEA Grapalat" w:cs="Tahoma"/>
          <w:sz w:val="22"/>
          <w:szCs w:val="22"/>
          <w:lang w:val="hy-AM" w:eastAsia="x-none"/>
        </w:rPr>
        <w:t>պետական</w:t>
      </w:r>
      <w:r w:rsidRPr="0047595D">
        <w:rPr>
          <w:rFonts w:ascii="GHEA Grapalat" w:eastAsia="Calibri" w:hAnsi="GHEA Grapalat" w:cs="Times Armenian"/>
          <w:sz w:val="22"/>
          <w:szCs w:val="22"/>
          <w:lang w:val="af-ZA" w:eastAsia="x-none"/>
        </w:rPr>
        <w:t xml:space="preserve"> </w:t>
      </w:r>
      <w:r w:rsidRPr="0047595D">
        <w:rPr>
          <w:rFonts w:ascii="GHEA Grapalat" w:eastAsia="Calibri" w:hAnsi="GHEA Grapalat" w:cs="Tahoma"/>
          <w:sz w:val="22"/>
          <w:szCs w:val="22"/>
          <w:lang w:val="hy-AM" w:eastAsia="x-none"/>
        </w:rPr>
        <w:t xml:space="preserve">ծրագիրը և </w:t>
      </w:r>
      <w:r w:rsidRPr="0047595D">
        <w:rPr>
          <w:rFonts w:ascii="GHEA Grapalat" w:eastAsia="Calibri" w:hAnsi="GHEA Grapalat" w:cs="Sylfaen"/>
          <w:sz w:val="22"/>
          <w:szCs w:val="22"/>
          <w:lang w:val="hy-AM" w:eastAsia="en-US"/>
        </w:rPr>
        <w:t xml:space="preserve">միջոցառումների ցանկը </w:t>
      </w:r>
      <w:r w:rsidRPr="0047595D">
        <w:rPr>
          <w:rFonts w:ascii="GHEA Grapalat" w:eastAsia="Calibri" w:hAnsi="GHEA Grapalat" w:cs="Times Armenian"/>
          <w:sz w:val="22"/>
          <w:szCs w:val="22"/>
          <w:lang w:val="af-ZA"/>
        </w:rPr>
        <w:t>20</w:t>
      </w:r>
      <w:r w:rsidR="00EB0AB6" w:rsidRPr="0047595D">
        <w:rPr>
          <w:rFonts w:ascii="GHEA Grapalat" w:eastAsia="Calibri" w:hAnsi="GHEA Grapalat" w:cs="Times Armenian"/>
          <w:sz w:val="22"/>
          <w:szCs w:val="22"/>
          <w:lang w:val="af-ZA"/>
        </w:rPr>
        <w:t>20</w:t>
      </w:r>
      <w:r w:rsidRPr="0047595D">
        <w:rPr>
          <w:rFonts w:ascii="GHEA Grapalat" w:eastAsia="Calibri" w:hAnsi="GHEA Grapalat" w:cs="Times Armenian"/>
          <w:sz w:val="22"/>
          <w:szCs w:val="22"/>
          <w:lang w:val="af-ZA"/>
        </w:rPr>
        <w:t xml:space="preserve"> </w:t>
      </w:r>
      <w:r w:rsidRPr="0047595D">
        <w:rPr>
          <w:rFonts w:ascii="GHEA Grapalat" w:eastAsia="Calibri" w:hAnsi="GHEA Grapalat" w:cs="Tahoma"/>
          <w:sz w:val="22"/>
          <w:szCs w:val="22"/>
          <w:lang w:val="hy-AM"/>
        </w:rPr>
        <w:t>թվականի</w:t>
      </w:r>
      <w:r w:rsidRPr="0047595D">
        <w:rPr>
          <w:rFonts w:ascii="GHEA Grapalat" w:eastAsia="Calibri" w:hAnsi="GHEA Grapalat" w:cs="Times Armenian"/>
          <w:sz w:val="22"/>
          <w:szCs w:val="22"/>
          <w:lang w:val="af-ZA"/>
        </w:rPr>
        <w:t xml:space="preserve"> </w:t>
      </w:r>
      <w:r w:rsidRPr="0047595D">
        <w:rPr>
          <w:rFonts w:ascii="GHEA Grapalat" w:eastAsia="Calibri" w:hAnsi="GHEA Grapalat" w:cs="Tahoma"/>
          <w:sz w:val="22"/>
          <w:szCs w:val="22"/>
          <w:lang w:val="hy-AM"/>
        </w:rPr>
        <w:t>պետական</w:t>
      </w:r>
      <w:r w:rsidRPr="0047595D">
        <w:rPr>
          <w:rFonts w:ascii="GHEA Grapalat" w:eastAsia="Calibri" w:hAnsi="GHEA Grapalat" w:cs="Times Armenian"/>
          <w:sz w:val="22"/>
          <w:szCs w:val="22"/>
          <w:lang w:val="af-ZA"/>
        </w:rPr>
        <w:t xml:space="preserve"> </w:t>
      </w:r>
      <w:r w:rsidRPr="0047595D">
        <w:rPr>
          <w:rFonts w:ascii="GHEA Grapalat" w:eastAsia="Calibri" w:hAnsi="GHEA Grapalat" w:cs="Tahoma"/>
          <w:sz w:val="22"/>
          <w:szCs w:val="22"/>
          <w:lang w:val="hy-AM"/>
        </w:rPr>
        <w:t>բյուջեի</w:t>
      </w:r>
      <w:r w:rsidRPr="0047595D">
        <w:rPr>
          <w:rFonts w:ascii="GHEA Grapalat" w:eastAsia="Calibri" w:hAnsi="GHEA Grapalat" w:cs="Times Armenian"/>
          <w:sz w:val="22"/>
          <w:szCs w:val="22"/>
          <w:lang w:val="af-ZA"/>
        </w:rPr>
        <w:t xml:space="preserve"> </w:t>
      </w:r>
      <w:r w:rsidRPr="0047595D">
        <w:rPr>
          <w:rFonts w:ascii="GHEA Grapalat" w:eastAsia="Calibri" w:hAnsi="GHEA Grapalat" w:cs="Tahoma"/>
          <w:sz w:val="22"/>
          <w:szCs w:val="22"/>
          <w:lang w:val="hy-AM"/>
        </w:rPr>
        <w:t>նախագծի</w:t>
      </w:r>
      <w:r w:rsidRPr="0047595D">
        <w:rPr>
          <w:rFonts w:ascii="GHEA Grapalat" w:eastAsia="Calibri" w:hAnsi="GHEA Grapalat" w:cs="Times Armenian"/>
          <w:sz w:val="22"/>
          <w:szCs w:val="22"/>
          <w:lang w:val="af-ZA"/>
        </w:rPr>
        <w:t xml:space="preserve"> </w:t>
      </w:r>
      <w:r w:rsidRPr="0047595D">
        <w:rPr>
          <w:rFonts w:ascii="GHEA Grapalat" w:eastAsia="Calibri" w:hAnsi="GHEA Grapalat" w:cs="Tahoma"/>
          <w:sz w:val="22"/>
          <w:szCs w:val="22"/>
          <w:lang w:val="hy-AM"/>
        </w:rPr>
        <w:t>կազմում ներկայացնել</w:t>
      </w:r>
      <w:r w:rsidRPr="0047595D">
        <w:rPr>
          <w:rFonts w:ascii="GHEA Grapalat" w:eastAsia="Calibri" w:hAnsi="GHEA Grapalat" w:cs="Times Armenian"/>
          <w:sz w:val="22"/>
          <w:szCs w:val="22"/>
          <w:lang w:val="af-ZA"/>
        </w:rPr>
        <w:t xml:space="preserve"> </w:t>
      </w:r>
      <w:r w:rsidRPr="0047595D">
        <w:rPr>
          <w:rFonts w:ascii="GHEA Grapalat" w:eastAsia="Calibri" w:hAnsi="GHEA Grapalat" w:cs="Tahoma"/>
          <w:sz w:val="22"/>
          <w:szCs w:val="22"/>
          <w:lang w:val="hy-AM"/>
        </w:rPr>
        <w:t>Ազգային</w:t>
      </w:r>
      <w:r w:rsidRPr="0047595D">
        <w:rPr>
          <w:rFonts w:ascii="GHEA Grapalat" w:eastAsia="Calibri" w:hAnsi="GHEA Grapalat" w:cs="Times Armenian"/>
          <w:sz w:val="22"/>
          <w:szCs w:val="22"/>
          <w:lang w:val="af-ZA"/>
        </w:rPr>
        <w:t xml:space="preserve"> </w:t>
      </w:r>
      <w:r w:rsidRPr="0047595D">
        <w:rPr>
          <w:rFonts w:ascii="GHEA Grapalat" w:eastAsia="Calibri" w:hAnsi="GHEA Grapalat" w:cs="Tahoma"/>
          <w:sz w:val="22"/>
          <w:szCs w:val="22"/>
          <w:lang w:val="hy-AM"/>
        </w:rPr>
        <w:t>ժողով</w:t>
      </w:r>
      <w:r w:rsidRPr="0047595D">
        <w:rPr>
          <w:rFonts w:ascii="GHEA Grapalat" w:eastAsia="Calibri" w:hAnsi="GHEA Grapalat" w:cs="Times Armenian"/>
          <w:sz w:val="22"/>
          <w:szCs w:val="22"/>
          <w:lang w:val="af-ZA"/>
        </w:rPr>
        <w:t>:</w:t>
      </w:r>
    </w:p>
    <w:p w:rsidR="0092280F" w:rsidRPr="0047595D" w:rsidRDefault="0092280F" w:rsidP="0092280F">
      <w:pPr>
        <w:jc w:val="right"/>
        <w:rPr>
          <w:rFonts w:ascii="GHEA Grapalat" w:eastAsia="Calibri" w:hAnsi="GHEA Grapalat" w:cs="Sylfaen"/>
          <w:sz w:val="22"/>
          <w:szCs w:val="22"/>
          <w:lang w:val="hy-AM"/>
        </w:rPr>
      </w:pPr>
      <w:bookmarkStart w:id="0" w:name="_GoBack"/>
      <w:bookmarkEnd w:id="0"/>
    </w:p>
    <w:p w:rsidR="0092280F" w:rsidRPr="0047595D" w:rsidRDefault="0092280F" w:rsidP="0092280F">
      <w:pPr>
        <w:jc w:val="right"/>
        <w:rPr>
          <w:rFonts w:ascii="GHEA Grapalat" w:eastAsia="Calibri" w:hAnsi="GHEA Grapalat" w:cs="Sylfaen"/>
          <w:sz w:val="22"/>
          <w:szCs w:val="22"/>
          <w:lang w:val="hy-AM"/>
        </w:rPr>
      </w:pPr>
    </w:p>
    <w:p w:rsidR="0092280F" w:rsidRPr="0047595D" w:rsidRDefault="0092280F" w:rsidP="0092280F">
      <w:pPr>
        <w:jc w:val="right"/>
        <w:rPr>
          <w:rFonts w:ascii="GHEA Grapalat" w:eastAsia="Calibri" w:hAnsi="GHEA Grapalat" w:cs="Sylfaen"/>
          <w:sz w:val="22"/>
          <w:szCs w:val="22"/>
          <w:lang w:val="hy-AM"/>
        </w:rPr>
      </w:pPr>
    </w:p>
    <w:p w:rsidR="0092280F" w:rsidRPr="0047595D" w:rsidRDefault="0092280F" w:rsidP="0092280F">
      <w:pPr>
        <w:jc w:val="right"/>
        <w:rPr>
          <w:rFonts w:ascii="GHEA Grapalat" w:eastAsia="Calibri" w:hAnsi="GHEA Grapalat" w:cs="Sylfaen"/>
          <w:sz w:val="22"/>
          <w:szCs w:val="22"/>
          <w:lang w:val="hy-AM"/>
        </w:rPr>
      </w:pPr>
    </w:p>
    <w:p w:rsidR="0092280F" w:rsidRPr="0047595D" w:rsidRDefault="0092280F" w:rsidP="00645D99">
      <w:pPr>
        <w:pStyle w:val="mechtex"/>
        <w:ind w:left="5760"/>
        <w:jc w:val="right"/>
        <w:rPr>
          <w:rFonts w:ascii="GHEA Grapalat" w:hAnsi="GHEA Grapalat"/>
          <w:spacing w:val="-8"/>
          <w:szCs w:val="22"/>
          <w:lang w:val="hy-AM"/>
        </w:rPr>
      </w:pPr>
    </w:p>
    <w:p w:rsidR="0092280F" w:rsidRPr="0047595D" w:rsidRDefault="0092280F" w:rsidP="00645D99">
      <w:pPr>
        <w:pStyle w:val="mechtex"/>
        <w:ind w:left="5760"/>
        <w:jc w:val="right"/>
        <w:rPr>
          <w:rFonts w:ascii="GHEA Grapalat" w:hAnsi="GHEA Grapalat"/>
          <w:spacing w:val="-8"/>
          <w:szCs w:val="22"/>
          <w:lang w:val="hy-AM"/>
        </w:rPr>
      </w:pPr>
    </w:p>
    <w:p w:rsidR="0092280F" w:rsidRPr="0047595D" w:rsidRDefault="0092280F" w:rsidP="00645D99">
      <w:pPr>
        <w:pStyle w:val="mechtex"/>
        <w:ind w:left="5760"/>
        <w:jc w:val="right"/>
        <w:rPr>
          <w:rFonts w:ascii="GHEA Grapalat" w:hAnsi="GHEA Grapalat"/>
          <w:spacing w:val="-8"/>
          <w:szCs w:val="22"/>
          <w:lang w:val="hy-AM"/>
        </w:rPr>
      </w:pPr>
    </w:p>
    <w:p w:rsidR="0092280F" w:rsidRPr="0047595D" w:rsidRDefault="0092280F" w:rsidP="00645D99">
      <w:pPr>
        <w:pStyle w:val="mechtex"/>
        <w:ind w:left="5760"/>
        <w:jc w:val="right"/>
        <w:rPr>
          <w:rFonts w:ascii="GHEA Grapalat" w:hAnsi="GHEA Grapalat"/>
          <w:spacing w:val="-8"/>
          <w:szCs w:val="22"/>
          <w:lang w:val="hy-AM"/>
        </w:rPr>
      </w:pPr>
    </w:p>
    <w:p w:rsidR="0092280F" w:rsidRPr="0047595D" w:rsidRDefault="0092280F" w:rsidP="00645D99">
      <w:pPr>
        <w:pStyle w:val="mechtex"/>
        <w:ind w:left="5760"/>
        <w:jc w:val="right"/>
        <w:rPr>
          <w:rFonts w:ascii="GHEA Grapalat" w:hAnsi="GHEA Grapalat"/>
          <w:spacing w:val="-8"/>
          <w:szCs w:val="22"/>
          <w:lang w:val="hy-AM"/>
        </w:rPr>
      </w:pPr>
    </w:p>
    <w:p w:rsidR="0092280F" w:rsidRPr="0047595D" w:rsidRDefault="0092280F" w:rsidP="00645D99">
      <w:pPr>
        <w:pStyle w:val="mechtex"/>
        <w:ind w:left="5760"/>
        <w:jc w:val="right"/>
        <w:rPr>
          <w:rFonts w:ascii="GHEA Grapalat" w:hAnsi="GHEA Grapalat"/>
          <w:spacing w:val="-8"/>
          <w:szCs w:val="22"/>
          <w:lang w:val="hy-AM"/>
        </w:rPr>
      </w:pPr>
    </w:p>
    <w:p w:rsidR="0092280F" w:rsidRPr="0047595D" w:rsidRDefault="0092280F" w:rsidP="00136861">
      <w:pPr>
        <w:pStyle w:val="mechtex"/>
        <w:ind w:left="5760"/>
        <w:rPr>
          <w:rFonts w:ascii="GHEA Grapalat" w:hAnsi="GHEA Grapalat"/>
          <w:spacing w:val="-8"/>
          <w:szCs w:val="22"/>
          <w:lang w:val="hy-AM"/>
        </w:rPr>
      </w:pPr>
    </w:p>
    <w:p w:rsidR="00612D49" w:rsidRPr="0047595D" w:rsidRDefault="00612D49" w:rsidP="00136861">
      <w:pPr>
        <w:pStyle w:val="mechtex"/>
        <w:ind w:left="5760"/>
        <w:rPr>
          <w:rFonts w:ascii="GHEA Grapalat" w:hAnsi="GHEA Grapalat"/>
          <w:spacing w:val="-8"/>
          <w:szCs w:val="22"/>
          <w:lang w:val="hy-AM"/>
        </w:rPr>
      </w:pPr>
    </w:p>
    <w:p w:rsidR="00612D49" w:rsidRPr="0047595D" w:rsidRDefault="00612D49" w:rsidP="00136861">
      <w:pPr>
        <w:pStyle w:val="mechtex"/>
        <w:ind w:left="5760"/>
        <w:rPr>
          <w:rFonts w:ascii="GHEA Grapalat" w:hAnsi="GHEA Grapalat"/>
          <w:spacing w:val="-8"/>
          <w:szCs w:val="22"/>
          <w:lang w:val="hy-AM"/>
        </w:rPr>
      </w:pPr>
    </w:p>
    <w:p w:rsidR="00612D49" w:rsidRPr="0047595D" w:rsidRDefault="00612D49" w:rsidP="00136861">
      <w:pPr>
        <w:pStyle w:val="mechtex"/>
        <w:ind w:left="5760"/>
        <w:rPr>
          <w:rFonts w:ascii="GHEA Grapalat" w:hAnsi="GHEA Grapalat"/>
          <w:spacing w:val="-8"/>
          <w:szCs w:val="22"/>
          <w:lang w:val="hy-AM"/>
        </w:rPr>
      </w:pPr>
    </w:p>
    <w:p w:rsidR="00612D49" w:rsidRPr="0047595D" w:rsidRDefault="00612D49" w:rsidP="00136861">
      <w:pPr>
        <w:pStyle w:val="mechtex"/>
        <w:ind w:left="5760"/>
        <w:rPr>
          <w:rFonts w:ascii="GHEA Grapalat" w:hAnsi="GHEA Grapalat"/>
          <w:spacing w:val="-8"/>
          <w:szCs w:val="22"/>
          <w:lang w:val="hy-AM"/>
        </w:rPr>
      </w:pPr>
    </w:p>
    <w:p w:rsidR="00612D49" w:rsidRPr="0047595D" w:rsidRDefault="00612D49" w:rsidP="00136861">
      <w:pPr>
        <w:pStyle w:val="mechtex"/>
        <w:ind w:left="5760"/>
        <w:rPr>
          <w:rFonts w:ascii="GHEA Grapalat" w:hAnsi="GHEA Grapalat"/>
          <w:spacing w:val="-8"/>
          <w:szCs w:val="22"/>
          <w:lang w:val="hy-AM"/>
        </w:rPr>
      </w:pPr>
    </w:p>
    <w:p w:rsidR="0092280F" w:rsidRPr="0047595D" w:rsidRDefault="0092280F" w:rsidP="00645D99">
      <w:pPr>
        <w:pStyle w:val="mechtex"/>
        <w:ind w:left="5760"/>
        <w:jc w:val="right"/>
        <w:rPr>
          <w:rFonts w:ascii="GHEA Grapalat" w:hAnsi="GHEA Grapalat"/>
          <w:spacing w:val="-8"/>
          <w:szCs w:val="22"/>
          <w:lang w:val="hy-AM"/>
        </w:rPr>
      </w:pPr>
    </w:p>
    <w:p w:rsidR="0045194A" w:rsidRPr="0047595D" w:rsidRDefault="0045194A" w:rsidP="00645D99">
      <w:pPr>
        <w:pStyle w:val="mechtex"/>
        <w:ind w:left="5760"/>
        <w:jc w:val="right"/>
        <w:rPr>
          <w:rFonts w:ascii="GHEA Grapalat" w:hAnsi="GHEA Grapalat"/>
          <w:spacing w:val="-8"/>
          <w:sz w:val="18"/>
          <w:szCs w:val="18"/>
          <w:lang w:val="hy-AM"/>
        </w:rPr>
      </w:pPr>
      <w:r w:rsidRPr="0047595D">
        <w:rPr>
          <w:rFonts w:ascii="GHEA Grapalat" w:hAnsi="GHEA Grapalat"/>
          <w:spacing w:val="-8"/>
          <w:szCs w:val="22"/>
          <w:lang w:val="hy-AM"/>
        </w:rPr>
        <w:t xml:space="preserve">                  </w:t>
      </w:r>
      <w:r w:rsidRPr="0047595D">
        <w:rPr>
          <w:rFonts w:ascii="Courier New" w:hAnsi="Courier New" w:cs="Courier New"/>
          <w:spacing w:val="-8"/>
          <w:szCs w:val="22"/>
          <w:lang w:val="hy-AM"/>
        </w:rPr>
        <w:t>   </w:t>
      </w:r>
      <w:r w:rsidRPr="0047595D">
        <w:rPr>
          <w:rFonts w:ascii="Courier New" w:hAnsi="Courier New" w:cs="Courier New"/>
          <w:spacing w:val="-8"/>
          <w:sz w:val="18"/>
          <w:szCs w:val="18"/>
          <w:lang w:val="hy-AM"/>
        </w:rPr>
        <w:t> </w:t>
      </w:r>
      <w:r w:rsidRPr="0047595D">
        <w:rPr>
          <w:rFonts w:ascii="GHEA Grapalat" w:hAnsi="GHEA Grapalat"/>
          <w:spacing w:val="-8"/>
          <w:sz w:val="18"/>
          <w:szCs w:val="18"/>
          <w:lang w:val="hy-AM"/>
        </w:rPr>
        <w:t xml:space="preserve">       Հավելված </w:t>
      </w:r>
      <w:r w:rsidRPr="0047595D">
        <w:rPr>
          <w:rFonts w:ascii="GHEA Grapalat" w:hAnsi="GHEA Grapalat"/>
          <w:spacing w:val="-6"/>
          <w:sz w:val="18"/>
          <w:szCs w:val="18"/>
          <w:lang w:val="hy-AM"/>
        </w:rPr>
        <w:t>N 1</w:t>
      </w:r>
    </w:p>
    <w:p w:rsidR="0045194A" w:rsidRPr="0047595D" w:rsidRDefault="0045194A" w:rsidP="00645D99">
      <w:pPr>
        <w:pStyle w:val="mechtex"/>
        <w:ind w:left="3600" w:firstLine="720"/>
        <w:jc w:val="right"/>
        <w:rPr>
          <w:rFonts w:ascii="GHEA Grapalat" w:hAnsi="GHEA Grapalat"/>
          <w:spacing w:val="-2"/>
          <w:sz w:val="18"/>
          <w:szCs w:val="18"/>
          <w:lang w:val="hy-AM"/>
        </w:rPr>
      </w:pPr>
      <w:r w:rsidRPr="0047595D">
        <w:rPr>
          <w:rFonts w:ascii="GHEA Grapalat" w:hAnsi="GHEA Grapalat"/>
          <w:spacing w:val="-6"/>
          <w:sz w:val="18"/>
          <w:szCs w:val="18"/>
          <w:lang w:val="hy-AM"/>
        </w:rPr>
        <w:t xml:space="preserve">      </w:t>
      </w:r>
      <w:r w:rsidRPr="0047595D">
        <w:rPr>
          <w:rFonts w:ascii="GHEA Grapalat" w:hAnsi="GHEA Grapalat"/>
          <w:spacing w:val="-6"/>
          <w:sz w:val="18"/>
          <w:szCs w:val="18"/>
          <w:lang w:val="hy-AM"/>
        </w:rPr>
        <w:tab/>
      </w:r>
      <w:r w:rsidRPr="0047595D">
        <w:rPr>
          <w:rFonts w:ascii="GHEA Grapalat" w:hAnsi="GHEA Grapalat"/>
          <w:spacing w:val="-2"/>
          <w:sz w:val="18"/>
          <w:szCs w:val="18"/>
          <w:lang w:val="hy-AM"/>
        </w:rPr>
        <w:t>ՀՀ  կառավարության  2019  թվականի</w:t>
      </w:r>
    </w:p>
    <w:p w:rsidR="0045194A" w:rsidRPr="0047595D" w:rsidRDefault="0045194A" w:rsidP="00645D99">
      <w:pPr>
        <w:pStyle w:val="mechtex"/>
        <w:jc w:val="right"/>
        <w:rPr>
          <w:rFonts w:ascii="GHEA Grapalat" w:hAnsi="GHEA Grapalat" w:cs="Sylfaen"/>
          <w:spacing w:val="-6"/>
          <w:sz w:val="18"/>
          <w:szCs w:val="18"/>
          <w:lang w:val="hy-AM"/>
        </w:rPr>
      </w:pPr>
      <w:r w:rsidRPr="0047595D">
        <w:rPr>
          <w:rFonts w:ascii="GHEA Grapalat" w:hAnsi="GHEA Grapalat"/>
          <w:spacing w:val="-2"/>
          <w:sz w:val="18"/>
          <w:szCs w:val="18"/>
          <w:lang w:val="hy-AM"/>
        </w:rPr>
        <w:tab/>
      </w:r>
      <w:r w:rsidRPr="0047595D">
        <w:rPr>
          <w:rFonts w:ascii="GHEA Grapalat" w:hAnsi="GHEA Grapalat"/>
          <w:spacing w:val="-2"/>
          <w:sz w:val="18"/>
          <w:szCs w:val="18"/>
          <w:lang w:val="hy-AM"/>
        </w:rPr>
        <w:tab/>
      </w:r>
      <w:r w:rsidRPr="0047595D">
        <w:rPr>
          <w:rFonts w:ascii="GHEA Grapalat" w:hAnsi="GHEA Grapalat"/>
          <w:spacing w:val="-2"/>
          <w:sz w:val="18"/>
          <w:szCs w:val="18"/>
          <w:lang w:val="hy-AM"/>
        </w:rPr>
        <w:tab/>
      </w:r>
      <w:r w:rsidRPr="0047595D">
        <w:rPr>
          <w:rFonts w:ascii="GHEA Grapalat" w:hAnsi="GHEA Grapalat"/>
          <w:spacing w:val="-2"/>
          <w:sz w:val="18"/>
          <w:szCs w:val="18"/>
          <w:lang w:val="hy-AM"/>
        </w:rPr>
        <w:tab/>
      </w:r>
      <w:r w:rsidRPr="0047595D">
        <w:rPr>
          <w:rFonts w:ascii="GHEA Grapalat" w:hAnsi="GHEA Grapalat"/>
          <w:spacing w:val="-2"/>
          <w:sz w:val="18"/>
          <w:szCs w:val="18"/>
          <w:lang w:val="hy-AM"/>
        </w:rPr>
        <w:tab/>
      </w:r>
      <w:r w:rsidRPr="0047595D">
        <w:rPr>
          <w:rFonts w:ascii="GHEA Grapalat" w:hAnsi="GHEA Grapalat"/>
          <w:spacing w:val="-2"/>
          <w:sz w:val="18"/>
          <w:szCs w:val="18"/>
          <w:lang w:val="hy-AM"/>
        </w:rPr>
        <w:tab/>
        <w:t xml:space="preserve">    </w:t>
      </w:r>
      <w:r w:rsidRPr="0047595D">
        <w:rPr>
          <w:rFonts w:ascii="GHEA Grapalat" w:hAnsi="GHEA Grapalat"/>
          <w:spacing w:val="-2"/>
          <w:sz w:val="18"/>
          <w:szCs w:val="18"/>
          <w:lang w:val="hy-AM"/>
        </w:rPr>
        <w:tab/>
        <w:t>սեպտեմբերի __</w:t>
      </w:r>
      <w:r w:rsidRPr="0047595D">
        <w:rPr>
          <w:rFonts w:ascii="GHEA Grapalat" w:hAnsi="GHEA Grapalat" w:cs="Sylfaen"/>
          <w:spacing w:val="-6"/>
          <w:sz w:val="18"/>
          <w:szCs w:val="18"/>
          <w:lang w:val="pt-BR"/>
        </w:rPr>
        <w:t>-</w:t>
      </w:r>
      <w:r w:rsidRPr="0047595D">
        <w:rPr>
          <w:rFonts w:ascii="GHEA Grapalat" w:hAnsi="GHEA Grapalat"/>
          <w:spacing w:val="-6"/>
          <w:sz w:val="18"/>
          <w:szCs w:val="18"/>
          <w:lang w:val="hy-AM"/>
        </w:rPr>
        <w:t>ի N ______ - Լ  որոշման</w:t>
      </w:r>
    </w:p>
    <w:p w:rsidR="0045194A" w:rsidRPr="0047595D" w:rsidRDefault="0045194A" w:rsidP="00F236C6">
      <w:pPr>
        <w:pStyle w:val="mechtex"/>
        <w:jc w:val="left"/>
        <w:rPr>
          <w:rFonts w:ascii="GHEA Grapalat" w:hAnsi="GHEA Grapalat" w:cs="Arial"/>
          <w:szCs w:val="22"/>
          <w:lang w:val="hy-AM"/>
        </w:rPr>
      </w:pPr>
    </w:p>
    <w:p w:rsidR="0045194A" w:rsidRPr="0047595D" w:rsidRDefault="0045194A" w:rsidP="00F236C6">
      <w:pPr>
        <w:pStyle w:val="mechtex"/>
        <w:jc w:val="left"/>
        <w:rPr>
          <w:rFonts w:ascii="GHEA Grapalat" w:hAnsi="GHEA Grapalat" w:cs="Arial"/>
          <w:szCs w:val="22"/>
          <w:lang w:val="hy-AM"/>
        </w:rPr>
      </w:pPr>
    </w:p>
    <w:p w:rsidR="0045194A" w:rsidRPr="0047595D" w:rsidRDefault="0045194A" w:rsidP="00394444">
      <w:pPr>
        <w:tabs>
          <w:tab w:val="num" w:pos="567"/>
          <w:tab w:val="left" w:pos="720"/>
          <w:tab w:val="left" w:pos="900"/>
        </w:tabs>
        <w:spacing w:after="120"/>
        <w:jc w:val="center"/>
        <w:rPr>
          <w:rFonts w:ascii="GHEA Grapalat" w:hAnsi="GHEA Grapalat" w:cs="Times Armenian"/>
          <w:sz w:val="22"/>
          <w:szCs w:val="22"/>
          <w:lang w:val="hy-AM"/>
        </w:rPr>
      </w:pPr>
      <w:r w:rsidRPr="0047595D">
        <w:rPr>
          <w:rFonts w:ascii="GHEA Grapalat" w:hAnsi="GHEA Grapalat" w:cs="Sylfaen"/>
          <w:sz w:val="22"/>
          <w:szCs w:val="22"/>
          <w:lang w:val="hy-AM"/>
        </w:rPr>
        <w:t>ՀԱՇՄԱՆԴԱՄՈՒԹՅՈՒՆ ՈՒՆԵՑՈՂ ԱՆՁԱՆՑ</w:t>
      </w:r>
      <w:r w:rsidRPr="0047595D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ՍՈՑԻԱԼԱԿԱՆ</w:t>
      </w:r>
    </w:p>
    <w:p w:rsidR="0045194A" w:rsidRPr="0047595D" w:rsidRDefault="0045194A" w:rsidP="00394444">
      <w:pPr>
        <w:tabs>
          <w:tab w:val="num" w:pos="567"/>
          <w:tab w:val="left" w:pos="720"/>
          <w:tab w:val="left" w:pos="900"/>
        </w:tabs>
        <w:spacing w:after="120"/>
        <w:jc w:val="center"/>
        <w:rPr>
          <w:rFonts w:ascii="GHEA Grapalat" w:hAnsi="GHEA Grapalat" w:cs="Times Armenian"/>
          <w:sz w:val="22"/>
          <w:szCs w:val="22"/>
          <w:lang w:val="hy-AM"/>
        </w:rPr>
      </w:pPr>
      <w:r w:rsidRPr="0047595D">
        <w:rPr>
          <w:rFonts w:ascii="GHEA Grapalat" w:hAnsi="GHEA Grapalat" w:cs="Sylfaen"/>
          <w:sz w:val="22"/>
          <w:szCs w:val="22"/>
          <w:lang w:val="hy-AM"/>
        </w:rPr>
        <w:t>ՆԵՐԱՌՄԱՆ 20</w:t>
      </w:r>
      <w:r w:rsidR="00AE5EEC" w:rsidRPr="0047595D">
        <w:rPr>
          <w:rFonts w:ascii="GHEA Grapalat" w:hAnsi="GHEA Grapalat" w:cs="Sylfaen"/>
          <w:sz w:val="22"/>
          <w:szCs w:val="22"/>
          <w:lang w:val="hy-AM"/>
        </w:rPr>
        <w:t>20</w:t>
      </w:r>
      <w:r w:rsidRPr="0047595D">
        <w:rPr>
          <w:rFonts w:ascii="GHEA Grapalat" w:hAnsi="GHEA Grapalat" w:cs="Sylfaen"/>
          <w:sz w:val="22"/>
          <w:szCs w:val="22"/>
          <w:lang w:val="hy-AM"/>
        </w:rPr>
        <w:t xml:space="preserve"> ԹՎԱԿԱՆԻ</w:t>
      </w:r>
      <w:r w:rsidRPr="0047595D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ՏԱՐԵԿԱՆ</w:t>
      </w:r>
      <w:r w:rsidRPr="0047595D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ԾՐԱԳԻՐ</w:t>
      </w:r>
    </w:p>
    <w:p w:rsidR="0045194A" w:rsidRPr="0047595D" w:rsidRDefault="0045194A" w:rsidP="00EB4537">
      <w:pPr>
        <w:tabs>
          <w:tab w:val="left" w:pos="720"/>
          <w:tab w:val="left" w:pos="900"/>
        </w:tabs>
        <w:spacing w:after="120"/>
        <w:jc w:val="center"/>
        <w:rPr>
          <w:rFonts w:ascii="GHEA Grapalat" w:hAnsi="GHEA Grapalat"/>
          <w:sz w:val="22"/>
          <w:szCs w:val="22"/>
          <w:lang w:val="hy-AM"/>
        </w:rPr>
      </w:pPr>
      <w:r w:rsidRPr="0047595D">
        <w:rPr>
          <w:rFonts w:ascii="GHEA Grapalat" w:hAnsi="GHEA Grapalat"/>
          <w:sz w:val="22"/>
          <w:szCs w:val="22"/>
          <w:lang w:val="hy-AM"/>
        </w:rPr>
        <w:t>I. ՆԵՐԱԾՈՒԹՅՈՒՆ</w:t>
      </w:r>
    </w:p>
    <w:p w:rsidR="0045194A" w:rsidRPr="0047595D" w:rsidRDefault="0045194A" w:rsidP="00EB4537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Հաշմանդամություն ունեցող</w:t>
      </w:r>
      <w:r w:rsidR="00146F31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անձանց սոցիալական ներառման 2020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թ. տարեկան ծրագիրը (այսուհետ` Տարեկան ծրագիր) մշակվել է «Հայաստանի Հանրապետությունում հաշմանդամների սոցիալական պաշտպանության մասին» Հայաստանի Հանրապետության օրենքի 5.1 հոդվածին համապատասխան:</w:t>
      </w:r>
    </w:p>
    <w:p w:rsidR="0045194A" w:rsidRPr="0047595D" w:rsidRDefault="0045194A" w:rsidP="00EB4537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Տարեկան ծրագիրը ընդգրկում է</w:t>
      </w:r>
      <w:r w:rsidR="00170059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,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հաշմանդամություն ունեցող անձանց ներառումն ապահովելու նպատակով</w:t>
      </w:r>
      <w:r w:rsidR="00170059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,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</w:t>
      </w:r>
      <w:r w:rsidR="00170059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2020 թվականի ընթացքում պետական մարմինների կողմից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իրականացման ե</w:t>
      </w:r>
      <w:r w:rsidR="00645D99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նթակա միջոցառումները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:</w:t>
      </w:r>
    </w:p>
    <w:p w:rsidR="0045194A" w:rsidRPr="0047595D" w:rsidRDefault="0045194A" w:rsidP="00EB4537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Ծրագիրը կազմելիս հաշվի են առնվել ՄԱԿ-ի 2006թ. «Հաշմանդամություն ունեցող անձանց իրավունքների մասին» կոնվենցիայի /այսուհետ` Կոնվենցիա/ դրույթները, </w:t>
      </w:r>
      <w:r w:rsidRPr="0047595D">
        <w:rPr>
          <w:rFonts w:ascii="GHEA Grapalat" w:eastAsia="Calibri" w:hAnsi="GHEA Grapalat" w:cs="Sylfaen"/>
          <w:sz w:val="22"/>
          <w:szCs w:val="22"/>
          <w:lang w:val="hy-AM"/>
        </w:rPr>
        <w:t>ՄԱԿ-ի հաշմանդամություն ունեցող անձանց իրավունքների հարցերով կոմիտեի 2017թ. մայիսի 8-ի CRPD/C/ARM/CO/1 դիտարկումները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, ՀՀ կառավարության </w:t>
      </w:r>
      <w:r w:rsidRPr="0047595D">
        <w:rPr>
          <w:rFonts w:ascii="GHEA Grapalat" w:hAnsi="GHEA Grapalat"/>
          <w:sz w:val="22"/>
          <w:szCs w:val="22"/>
          <w:lang w:val="hy-AM"/>
        </w:rPr>
        <w:t xml:space="preserve">2017 թվականի հունվարի 12-ի </w:t>
      </w:r>
      <w:r w:rsidRPr="0047595D">
        <w:rPr>
          <w:rFonts w:ascii="GHEA Grapalat" w:hAnsi="GHEA Grapalat" w:cs="Tahoma"/>
          <w:sz w:val="22"/>
          <w:szCs w:val="22"/>
          <w:lang w:val="hy-AM"/>
        </w:rPr>
        <w:t>«Հաշմանդամություն</w:t>
      </w:r>
      <w:r w:rsidRPr="0047595D">
        <w:rPr>
          <w:rFonts w:ascii="GHEA Grapalat" w:hAnsi="GHEA Grapalat" w:cs="Arial Armenian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Tahoma"/>
          <w:sz w:val="22"/>
          <w:szCs w:val="22"/>
          <w:lang w:val="hy-AM"/>
        </w:rPr>
        <w:t>ունեցող</w:t>
      </w:r>
      <w:r w:rsidRPr="0047595D">
        <w:rPr>
          <w:rFonts w:ascii="GHEA Grapalat" w:hAnsi="GHEA Grapalat" w:cs="Arial Armenian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Tahoma"/>
          <w:sz w:val="22"/>
          <w:szCs w:val="22"/>
          <w:lang w:val="hy-AM"/>
        </w:rPr>
        <w:t>անձանց</w:t>
      </w:r>
      <w:r w:rsidRPr="0047595D">
        <w:rPr>
          <w:rFonts w:ascii="GHEA Grapalat" w:hAnsi="GHEA Grapalat" w:cs="Arial Armenian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Tahoma"/>
          <w:sz w:val="22"/>
          <w:szCs w:val="22"/>
          <w:lang w:val="hy-AM"/>
        </w:rPr>
        <w:t>սոցիալական</w:t>
      </w:r>
      <w:r w:rsidRPr="0047595D">
        <w:rPr>
          <w:rFonts w:ascii="GHEA Grapalat" w:hAnsi="GHEA Grapalat" w:cs="Tahoma"/>
          <w:spacing w:val="-4"/>
          <w:sz w:val="22"/>
          <w:szCs w:val="22"/>
          <w:lang w:val="cs-CZ"/>
        </w:rPr>
        <w:t xml:space="preserve"> </w:t>
      </w:r>
      <w:r w:rsidRPr="0047595D">
        <w:rPr>
          <w:rFonts w:ascii="GHEA Grapalat" w:hAnsi="GHEA Grapalat" w:cs="Tahoma"/>
          <w:spacing w:val="-4"/>
          <w:sz w:val="22"/>
          <w:szCs w:val="22"/>
          <w:lang w:val="hy-AM"/>
        </w:rPr>
        <w:t xml:space="preserve">ներառման </w:t>
      </w:r>
      <w:r w:rsidRPr="0047595D">
        <w:rPr>
          <w:rFonts w:ascii="GHEA Grapalat" w:hAnsi="GHEA Grapalat"/>
          <w:spacing w:val="-4"/>
          <w:sz w:val="22"/>
          <w:szCs w:val="22"/>
          <w:lang w:val="hy-AM"/>
        </w:rPr>
        <w:t xml:space="preserve">2017-2021 </w:t>
      </w:r>
      <w:r w:rsidRPr="0047595D">
        <w:rPr>
          <w:rFonts w:ascii="GHEA Grapalat" w:hAnsi="GHEA Grapalat" w:cs="Tahoma"/>
          <w:spacing w:val="-4"/>
          <w:sz w:val="22"/>
          <w:szCs w:val="22"/>
          <w:lang w:val="hy-AM"/>
        </w:rPr>
        <w:t>թվականների</w:t>
      </w:r>
      <w:r w:rsidRPr="0047595D">
        <w:rPr>
          <w:rFonts w:ascii="GHEA Grapalat" w:hAnsi="GHEA Grapalat" w:cs="Arial Armenian"/>
          <w:spacing w:val="-4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Tahoma"/>
          <w:spacing w:val="-4"/>
          <w:sz w:val="22"/>
          <w:szCs w:val="22"/>
          <w:lang w:val="hy-AM"/>
        </w:rPr>
        <w:t>համալիր</w:t>
      </w:r>
      <w:r w:rsidRPr="0047595D">
        <w:rPr>
          <w:rFonts w:ascii="GHEA Grapalat" w:hAnsi="GHEA Grapalat" w:cs="Arial Armenian"/>
          <w:spacing w:val="-4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Tahoma"/>
          <w:spacing w:val="-4"/>
          <w:sz w:val="22"/>
          <w:szCs w:val="22"/>
          <w:lang w:val="hy-AM"/>
        </w:rPr>
        <w:t>ծրագրին</w:t>
      </w:r>
      <w:r w:rsidRPr="0047595D">
        <w:rPr>
          <w:rFonts w:ascii="GHEA Grapalat" w:hAnsi="GHEA Grapalat" w:cs="Arial Armenian"/>
          <w:spacing w:val="-4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Tahoma"/>
          <w:spacing w:val="-4"/>
          <w:sz w:val="22"/>
          <w:szCs w:val="22"/>
          <w:lang w:val="hy-AM"/>
        </w:rPr>
        <w:t>և</w:t>
      </w:r>
      <w:r w:rsidRPr="0047595D">
        <w:rPr>
          <w:rFonts w:ascii="GHEA Grapalat" w:hAnsi="GHEA Grapalat" w:cs="Tahoma"/>
          <w:sz w:val="22"/>
          <w:szCs w:val="22"/>
          <w:lang w:val="hy-AM"/>
        </w:rPr>
        <w:t xml:space="preserve"> ծրագրի</w:t>
      </w:r>
      <w:r w:rsidRPr="0047595D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Tahoma"/>
          <w:sz w:val="22"/>
          <w:szCs w:val="22"/>
          <w:lang w:val="hy-AM"/>
        </w:rPr>
        <w:t>իրականացումն ապահովող</w:t>
      </w:r>
      <w:r w:rsidRPr="0047595D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Tahoma"/>
          <w:sz w:val="22"/>
          <w:szCs w:val="22"/>
          <w:lang w:val="hy-AM"/>
        </w:rPr>
        <w:t>միջոցառումների</w:t>
      </w:r>
      <w:r w:rsidRPr="0047595D">
        <w:rPr>
          <w:rFonts w:ascii="GHEA Grapalat" w:hAnsi="GHEA Grapalat"/>
          <w:sz w:val="22"/>
          <w:szCs w:val="22"/>
          <w:lang w:val="cs-CZ"/>
        </w:rPr>
        <w:t xml:space="preserve"> </w:t>
      </w:r>
      <w:r w:rsidRPr="0047595D">
        <w:rPr>
          <w:rFonts w:ascii="GHEA Grapalat" w:hAnsi="GHEA Grapalat" w:cs="Tahoma"/>
          <w:sz w:val="22"/>
          <w:szCs w:val="22"/>
          <w:lang w:val="hy-AM"/>
        </w:rPr>
        <w:t>ցանկին</w:t>
      </w:r>
      <w:r w:rsidRPr="0047595D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Tahoma"/>
          <w:sz w:val="22"/>
          <w:szCs w:val="22"/>
          <w:lang w:val="hy-AM"/>
        </w:rPr>
        <w:t>հավանություն</w:t>
      </w:r>
      <w:r w:rsidRPr="0047595D">
        <w:rPr>
          <w:rFonts w:ascii="GHEA Grapalat" w:hAnsi="GHEA Grapalat" w:cs="Arial Armenian"/>
          <w:sz w:val="22"/>
          <w:szCs w:val="22"/>
          <w:lang w:val="cs-CZ"/>
        </w:rPr>
        <w:t xml:space="preserve"> </w:t>
      </w:r>
      <w:r w:rsidRPr="0047595D">
        <w:rPr>
          <w:rFonts w:ascii="GHEA Grapalat" w:hAnsi="GHEA Grapalat" w:cs="Tahoma"/>
          <w:sz w:val="22"/>
          <w:szCs w:val="22"/>
          <w:lang w:val="hy-AM"/>
        </w:rPr>
        <w:t>տալու</w:t>
      </w:r>
      <w:r w:rsidRPr="0047595D">
        <w:rPr>
          <w:rFonts w:ascii="GHEA Grapalat" w:hAnsi="GHEA Grapalat" w:cs="Arial Armenian"/>
          <w:sz w:val="22"/>
          <w:szCs w:val="22"/>
          <w:lang w:val="cs-CZ"/>
        </w:rPr>
        <w:t xml:space="preserve"> </w:t>
      </w:r>
      <w:r w:rsidRPr="0047595D">
        <w:rPr>
          <w:rFonts w:ascii="GHEA Grapalat" w:hAnsi="GHEA Grapalat" w:cs="Tahoma"/>
          <w:sz w:val="22"/>
          <w:szCs w:val="22"/>
          <w:lang w:val="hy-AM"/>
        </w:rPr>
        <w:t>մասին»</w:t>
      </w:r>
      <w:r w:rsidRPr="0047595D">
        <w:rPr>
          <w:rFonts w:ascii="GHEA Grapalat" w:hAnsi="GHEA Grapalat"/>
          <w:sz w:val="22"/>
          <w:szCs w:val="22"/>
          <w:lang w:val="hy-AM"/>
        </w:rPr>
        <w:t xml:space="preserve"> N 1 </w:t>
      </w:r>
      <w:proofErr w:type="spellStart"/>
      <w:r w:rsidRPr="0047595D">
        <w:rPr>
          <w:rFonts w:ascii="GHEA Grapalat" w:hAnsi="GHEA Grapalat"/>
          <w:sz w:val="22"/>
          <w:szCs w:val="22"/>
          <w:lang w:val="hy-AM"/>
        </w:rPr>
        <w:t>արձանագրային</w:t>
      </w:r>
      <w:proofErr w:type="spellEnd"/>
      <w:r w:rsidRPr="0047595D">
        <w:rPr>
          <w:rFonts w:ascii="GHEA Grapalat" w:hAnsi="GHEA Grapalat"/>
          <w:sz w:val="22"/>
          <w:szCs w:val="22"/>
          <w:lang w:val="hy-AM"/>
        </w:rPr>
        <w:t xml:space="preserve"> որոշումը, 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ինչպես նաև հանրապետական գործադիր մարմինների և </w:t>
      </w:r>
      <w:proofErr w:type="spellStart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Երևանի</w:t>
      </w:r>
      <w:proofErr w:type="spellEnd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քաղաքապետարանի կողմից ներկայացված առաջարկությունները:  </w:t>
      </w:r>
    </w:p>
    <w:p w:rsidR="0045194A" w:rsidRPr="0047595D" w:rsidRDefault="0045194A" w:rsidP="00EB4537">
      <w:pPr>
        <w:tabs>
          <w:tab w:val="left" w:pos="720"/>
          <w:tab w:val="left" w:pos="900"/>
        </w:tabs>
        <w:autoSpaceDE w:val="0"/>
        <w:autoSpaceDN w:val="0"/>
        <w:adjustRightInd w:val="0"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</w:p>
    <w:p w:rsidR="0045194A" w:rsidRPr="0047595D" w:rsidRDefault="0045194A" w:rsidP="00EB4537">
      <w:pPr>
        <w:tabs>
          <w:tab w:val="left" w:pos="720"/>
          <w:tab w:val="left" w:pos="900"/>
        </w:tabs>
        <w:autoSpaceDE w:val="0"/>
        <w:autoSpaceDN w:val="0"/>
        <w:adjustRightInd w:val="0"/>
        <w:contextualSpacing/>
        <w:jc w:val="center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II. ՏԱՐԵԿԱՆ ԾՐԱԳՐԻ </w:t>
      </w:r>
      <w:r w:rsidR="00E553F9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ՆՊԱՏԱԿԸ ԵՎ 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ԽՆԴԻՐՆԵՐԸ</w:t>
      </w:r>
    </w:p>
    <w:p w:rsidR="0045194A" w:rsidRPr="0047595D" w:rsidRDefault="0045194A" w:rsidP="00EB4537">
      <w:pPr>
        <w:tabs>
          <w:tab w:val="left" w:pos="720"/>
          <w:tab w:val="left" w:pos="900"/>
        </w:tabs>
        <w:autoSpaceDE w:val="0"/>
        <w:autoSpaceDN w:val="0"/>
        <w:adjustRightInd w:val="0"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</w:p>
    <w:p w:rsidR="0045194A" w:rsidRPr="0047595D" w:rsidRDefault="0045194A" w:rsidP="00645D99">
      <w:pPr>
        <w:tabs>
          <w:tab w:val="left" w:pos="720"/>
          <w:tab w:val="left" w:pos="900"/>
        </w:tabs>
        <w:autoSpaceDE w:val="0"/>
        <w:autoSpaceDN w:val="0"/>
        <w:adjustRightInd w:val="0"/>
        <w:spacing w:line="276" w:lineRule="auto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Ծրագրի նպատակն է`</w:t>
      </w:r>
    </w:p>
    <w:p w:rsidR="0045194A" w:rsidRPr="0047595D" w:rsidRDefault="00F630BC" w:rsidP="00645D99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Calibri"/>
          <w:sz w:val="22"/>
          <w:szCs w:val="22"/>
          <w:lang w:val="hy-AM"/>
        </w:rPr>
        <w:t xml:space="preserve">Հավասար և մատչելի պայմաններ ապահովել </w:t>
      </w:r>
      <w:r w:rsidR="0045194A" w:rsidRPr="0047595D">
        <w:rPr>
          <w:rFonts w:ascii="GHEA Grapalat" w:hAnsi="GHEA Grapalat" w:cs="Calibri"/>
          <w:sz w:val="22"/>
          <w:szCs w:val="22"/>
          <w:lang w:val="hy-AM"/>
        </w:rPr>
        <w:t>հաշմանդամութ</w:t>
      </w:r>
      <w:r w:rsidRPr="0047595D">
        <w:rPr>
          <w:rFonts w:ascii="GHEA Grapalat" w:hAnsi="GHEA Grapalat" w:cs="Calibri"/>
          <w:sz w:val="22"/>
          <w:szCs w:val="22"/>
          <w:lang w:val="hy-AM"/>
        </w:rPr>
        <w:t>յուն ունեցող անձանց իրավունքներն</w:t>
      </w:r>
      <w:r w:rsidR="0045194A" w:rsidRPr="0047595D">
        <w:rPr>
          <w:rFonts w:ascii="GHEA Grapalat" w:hAnsi="GHEA Grapalat" w:cs="Calibri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Calibri"/>
          <w:sz w:val="22"/>
          <w:szCs w:val="22"/>
          <w:lang w:val="hy-AM"/>
        </w:rPr>
        <w:t>իրացնելու և հասարակական կյանքին նրանց մասնակցությունը խթանելու համար:</w:t>
      </w:r>
    </w:p>
    <w:p w:rsidR="0045194A" w:rsidRPr="0047595D" w:rsidRDefault="0045194A" w:rsidP="00645D99">
      <w:pPr>
        <w:tabs>
          <w:tab w:val="left" w:pos="720"/>
          <w:tab w:val="left" w:pos="900"/>
        </w:tabs>
        <w:autoSpaceDE w:val="0"/>
        <w:autoSpaceDN w:val="0"/>
        <w:adjustRightInd w:val="0"/>
        <w:spacing w:line="276" w:lineRule="auto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Ծրագրի խնդիրներն են`</w:t>
      </w:r>
    </w:p>
    <w:p w:rsidR="0045194A" w:rsidRPr="0047595D" w:rsidRDefault="0045194A" w:rsidP="00645D99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Calibri"/>
          <w:sz w:val="22"/>
          <w:szCs w:val="22"/>
          <w:lang w:val="hy-AM"/>
        </w:rPr>
        <w:t>հաշմանդամություն ունեցող անձանց իրավունքների իրացումն ապահովող օրենսդրական դաշտի բարելավումը,</w:t>
      </w:r>
    </w:p>
    <w:p w:rsidR="0045194A" w:rsidRPr="0047595D" w:rsidRDefault="0045194A" w:rsidP="00645D99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Arian AMU"/>
          <w:sz w:val="22"/>
          <w:szCs w:val="22"/>
          <w:lang w:val="hy-AM"/>
        </w:rPr>
        <w:t xml:space="preserve">հաշմանդամություն ունեցող անձանց համար </w:t>
      </w:r>
      <w:proofErr w:type="spellStart"/>
      <w:r w:rsidRPr="0047595D">
        <w:rPr>
          <w:rFonts w:ascii="GHEA Grapalat" w:hAnsi="GHEA Grapalat" w:cs="Arian AMU"/>
          <w:sz w:val="22"/>
          <w:szCs w:val="22"/>
          <w:lang w:val="hy-AM"/>
        </w:rPr>
        <w:t>ներառական</w:t>
      </w:r>
      <w:proofErr w:type="spellEnd"/>
      <w:r w:rsidRPr="0047595D">
        <w:rPr>
          <w:rFonts w:ascii="GHEA Grapalat" w:hAnsi="GHEA Grapalat" w:cs="Arian AMU"/>
          <w:sz w:val="22"/>
          <w:szCs w:val="22"/>
          <w:lang w:val="hy-AM"/>
        </w:rPr>
        <w:t xml:space="preserve"> կրթության</w:t>
      </w:r>
      <w:r w:rsidR="00E26BF7" w:rsidRPr="0047595D">
        <w:rPr>
          <w:rFonts w:ascii="GHEA Grapalat" w:hAnsi="GHEA Grapalat" w:cs="Arian AMU"/>
          <w:sz w:val="22"/>
          <w:szCs w:val="22"/>
          <w:lang w:val="hy-AM"/>
        </w:rPr>
        <w:t>,</w:t>
      </w:r>
      <w:r w:rsidRPr="0047595D">
        <w:rPr>
          <w:rFonts w:ascii="GHEA Grapalat" w:hAnsi="GHEA Grapalat" w:cs="Arian AMU"/>
          <w:sz w:val="22"/>
          <w:szCs w:val="22"/>
          <w:lang w:val="hy-AM"/>
        </w:rPr>
        <w:t xml:space="preserve"> աշխատանքի ու զբաղվածության պետական երաշխիքների  ապահովումը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,</w:t>
      </w:r>
    </w:p>
    <w:p w:rsidR="009646E0" w:rsidRPr="0047595D" w:rsidRDefault="009646E0" w:rsidP="00645D99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հաշմանդամություն ունեցող անձանց համար առողջապահական և սոցիալական ծառայությունների մատչելիության ապահովումը,</w:t>
      </w:r>
    </w:p>
    <w:p w:rsidR="0045194A" w:rsidRPr="0047595D" w:rsidRDefault="0045194A" w:rsidP="00645D99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Arian AMU"/>
          <w:sz w:val="22"/>
          <w:szCs w:val="22"/>
          <w:lang w:val="hy-AM"/>
        </w:rPr>
        <w:t xml:space="preserve">հաշմանդամություն ունեցող անձի իրավունքների իրացման համար անհրաժեշտ պայմանների և կարիքների գնահատումն` ըստ Առողջապահության համաշխարհային կազմակերպության ֆունկցիաների միջազգային դասակարգման </w:t>
      </w:r>
      <w:r w:rsidRPr="0047595D">
        <w:rPr>
          <w:rFonts w:ascii="GHEA Grapalat" w:eastAsia="Calibri" w:hAnsi="GHEA Grapalat" w:cs="Sylfaen"/>
          <w:bCs/>
          <w:sz w:val="22"/>
          <w:szCs w:val="22"/>
          <w:lang w:val="hy-AM" w:eastAsia="en-US"/>
        </w:rPr>
        <w:t xml:space="preserve">/այսուհետ` ԱՀԿ ՖՄԴ/ </w:t>
      </w:r>
      <w:r w:rsidRPr="0047595D">
        <w:rPr>
          <w:rFonts w:ascii="GHEA Grapalat" w:hAnsi="GHEA Grapalat" w:cs="Arian AMU"/>
          <w:sz w:val="22"/>
          <w:szCs w:val="22"/>
          <w:lang w:val="hy-AM"/>
        </w:rPr>
        <w:t xml:space="preserve"> սկզբունքների և մոտեցումների,</w:t>
      </w:r>
    </w:p>
    <w:p w:rsidR="0045194A" w:rsidRPr="0047595D" w:rsidRDefault="0045194A" w:rsidP="00EB4537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lastRenderedPageBreak/>
        <w:t>հաշմանդամություն ունեցող անձանց համար մարզական և մշակութային ծրագրերի մատչելիության ապահովումը,</w:t>
      </w:r>
    </w:p>
    <w:p w:rsidR="0045194A" w:rsidRPr="0047595D" w:rsidRDefault="0045194A" w:rsidP="00EB4537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Calibri"/>
          <w:sz w:val="22"/>
          <w:szCs w:val="22"/>
          <w:lang w:val="hy-AM"/>
        </w:rPr>
        <w:t xml:space="preserve">հաշմանդամություն ունեցող անձանց հարցերով զբաղվող հասարակական կազմակերպությունների և պետական կառույցների </w:t>
      </w:r>
      <w:proofErr w:type="spellStart"/>
      <w:r w:rsidRPr="0047595D">
        <w:rPr>
          <w:rFonts w:ascii="GHEA Grapalat" w:hAnsi="GHEA Grapalat" w:cs="Calibri"/>
          <w:sz w:val="22"/>
          <w:szCs w:val="22"/>
          <w:lang w:val="hy-AM"/>
        </w:rPr>
        <w:t>միջև</w:t>
      </w:r>
      <w:proofErr w:type="spellEnd"/>
      <w:r w:rsidRPr="0047595D">
        <w:rPr>
          <w:rFonts w:ascii="GHEA Grapalat" w:hAnsi="GHEA Grapalat" w:cs="Calibri"/>
          <w:sz w:val="22"/>
          <w:szCs w:val="22"/>
          <w:lang w:val="hy-AM"/>
        </w:rPr>
        <w:t xml:space="preserve"> համագործակցության արդյունավետության 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բարձրացումը,</w:t>
      </w:r>
    </w:p>
    <w:p w:rsidR="0045194A" w:rsidRPr="0047595D" w:rsidRDefault="0045194A" w:rsidP="00EB4537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Calibri"/>
          <w:sz w:val="22"/>
          <w:szCs w:val="22"/>
          <w:lang w:val="hy-AM"/>
        </w:rPr>
        <w:t xml:space="preserve">հաշմանդամության հիմնախնդիրների լուծմանն ու </w:t>
      </w:r>
      <w:proofErr w:type="spellStart"/>
      <w:r w:rsidRPr="0047595D">
        <w:rPr>
          <w:rFonts w:ascii="GHEA Grapalat" w:hAnsi="GHEA Grapalat" w:cs="Calibri"/>
          <w:sz w:val="22"/>
          <w:szCs w:val="22"/>
          <w:lang w:val="hy-AM"/>
        </w:rPr>
        <w:t>համընհանուր</w:t>
      </w:r>
      <w:proofErr w:type="spellEnd"/>
      <w:r w:rsidRPr="0047595D">
        <w:rPr>
          <w:rFonts w:ascii="GHEA Grapalat" w:hAnsi="GHEA Grapalat" w:cs="Calibri"/>
          <w:sz w:val="22"/>
          <w:szCs w:val="22"/>
          <w:lang w:val="hy-AM"/>
        </w:rPr>
        <w:t xml:space="preserve"> դիզայնի սկզբունքների </w:t>
      </w:r>
      <w:proofErr w:type="spellStart"/>
      <w:r w:rsidRPr="0047595D">
        <w:rPr>
          <w:rFonts w:ascii="GHEA Grapalat" w:hAnsi="GHEA Grapalat" w:cs="Calibri"/>
          <w:sz w:val="22"/>
          <w:szCs w:val="22"/>
          <w:lang w:val="hy-AM"/>
        </w:rPr>
        <w:t>ներդրմանն</w:t>
      </w:r>
      <w:proofErr w:type="spellEnd"/>
      <w:r w:rsidRPr="0047595D">
        <w:rPr>
          <w:rFonts w:ascii="GHEA Grapalat" w:hAnsi="GHEA Grapalat" w:cs="Calibri"/>
          <w:sz w:val="22"/>
          <w:szCs w:val="22"/>
          <w:lang w:val="hy-AM"/>
        </w:rPr>
        <w:t xml:space="preserve"> ուղղված քաղաքականության վերաբերյալ հասարակության </w:t>
      </w:r>
      <w:proofErr w:type="spellStart"/>
      <w:r w:rsidRPr="0047595D">
        <w:rPr>
          <w:rFonts w:ascii="GHEA Grapalat" w:hAnsi="GHEA Grapalat" w:cs="Calibri"/>
          <w:sz w:val="22"/>
          <w:szCs w:val="22"/>
          <w:lang w:val="hy-AM"/>
        </w:rPr>
        <w:t>իրազեկվածության</w:t>
      </w:r>
      <w:proofErr w:type="spellEnd"/>
      <w:r w:rsidRPr="0047595D">
        <w:rPr>
          <w:rFonts w:ascii="GHEA Grapalat" w:hAnsi="GHEA Grapalat" w:cs="Calibri"/>
          <w:sz w:val="22"/>
          <w:szCs w:val="22"/>
          <w:lang w:val="hy-AM"/>
        </w:rPr>
        <w:t xml:space="preserve"> բարձրացումը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,</w:t>
      </w:r>
    </w:p>
    <w:p w:rsidR="0045194A" w:rsidRPr="0047595D" w:rsidRDefault="0045194A" w:rsidP="00EB4537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Calibri"/>
          <w:sz w:val="22"/>
          <w:szCs w:val="22"/>
          <w:lang w:val="hy-AM"/>
        </w:rPr>
        <w:t>հաշմանդամություն ունեցող անձանց համար իրենց ապրելու վայրը ընտրելու, աջակցության ծառայություններից հավասարապես օգտվելու և անձնական օգնական ունենալու հնարավորությունների ապահովումը:</w:t>
      </w:r>
    </w:p>
    <w:p w:rsidR="0045194A" w:rsidRPr="0047595D" w:rsidRDefault="0045194A" w:rsidP="00EB4537">
      <w:pPr>
        <w:tabs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</w:p>
    <w:p w:rsidR="00F53FDD" w:rsidRPr="0047595D" w:rsidRDefault="00F53FDD" w:rsidP="00EB4537">
      <w:pPr>
        <w:tabs>
          <w:tab w:val="left" w:pos="720"/>
          <w:tab w:val="left" w:pos="900"/>
        </w:tabs>
        <w:spacing w:after="120"/>
        <w:contextualSpacing/>
        <w:jc w:val="both"/>
        <w:rPr>
          <w:rFonts w:ascii="GHEA Grapalat" w:hAnsi="GHEA Grapalat" w:cs="Sylfaen"/>
          <w:sz w:val="22"/>
          <w:szCs w:val="22"/>
          <w:lang w:val="et-EE"/>
        </w:rPr>
      </w:pPr>
    </w:p>
    <w:p w:rsidR="0045194A" w:rsidRPr="0047595D" w:rsidRDefault="0045194A" w:rsidP="00EB4537">
      <w:pPr>
        <w:tabs>
          <w:tab w:val="left" w:pos="720"/>
          <w:tab w:val="left" w:pos="900"/>
        </w:tabs>
        <w:spacing w:after="120"/>
        <w:contextualSpacing/>
        <w:jc w:val="center"/>
        <w:rPr>
          <w:rFonts w:ascii="GHEA Grapalat" w:hAnsi="GHEA Grapalat" w:cs="Sylfaen"/>
          <w:sz w:val="22"/>
          <w:szCs w:val="22"/>
          <w:lang w:val="hy-AM"/>
        </w:rPr>
      </w:pPr>
      <w:r w:rsidRPr="0047595D">
        <w:rPr>
          <w:rFonts w:ascii="GHEA Grapalat" w:hAnsi="GHEA Grapalat" w:cs="Sylfaen"/>
          <w:sz w:val="22"/>
          <w:szCs w:val="22"/>
          <w:lang w:val="et-EE"/>
        </w:rPr>
        <w:t>III. ՆԵՐԿԱ</w:t>
      </w:r>
      <w:r w:rsidRPr="0047595D">
        <w:rPr>
          <w:rFonts w:ascii="GHEA Grapalat" w:hAnsi="GHEA Grapalat" w:cs="Times Armenian"/>
          <w:sz w:val="22"/>
          <w:szCs w:val="22"/>
          <w:lang w:val="et-EE"/>
        </w:rPr>
        <w:t xml:space="preserve">  </w:t>
      </w:r>
      <w:r w:rsidRPr="0047595D">
        <w:rPr>
          <w:rFonts w:ascii="GHEA Grapalat" w:hAnsi="GHEA Grapalat" w:cs="Sylfaen"/>
          <w:sz w:val="22"/>
          <w:szCs w:val="22"/>
          <w:lang w:val="et-EE"/>
        </w:rPr>
        <w:t>ԻՐԱՎԻՃԱԿԸ</w:t>
      </w:r>
    </w:p>
    <w:p w:rsidR="0045194A" w:rsidRPr="0047595D" w:rsidRDefault="0045194A" w:rsidP="00EB4537">
      <w:pPr>
        <w:tabs>
          <w:tab w:val="left" w:pos="720"/>
          <w:tab w:val="left" w:pos="900"/>
        </w:tabs>
        <w:spacing w:after="120"/>
        <w:contextualSpacing/>
        <w:jc w:val="both"/>
        <w:rPr>
          <w:rFonts w:ascii="GHEA Grapalat" w:hAnsi="GHEA Grapalat"/>
          <w:sz w:val="22"/>
          <w:szCs w:val="22"/>
          <w:lang w:val="hy-AM"/>
        </w:rPr>
      </w:pPr>
    </w:p>
    <w:p w:rsidR="004801D4" w:rsidRPr="0047595D" w:rsidRDefault="004801D4" w:rsidP="00EB4537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Նախապատրաստական աշխատանքներ են իրականցվում </w:t>
      </w:r>
      <w:r w:rsidR="00BB4130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ՄԱԿ-ի </w:t>
      </w:r>
      <w:r w:rsidR="00DB2240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2006թ.-ի 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«Հաշմանդամություն ունեցող անձանց իրավունքների մասին» կոնվենցիայի </w:t>
      </w:r>
      <w:proofErr w:type="spellStart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կա</w:t>
      </w:r>
      <w:r w:rsidR="000A77DF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մընտիր</w:t>
      </w:r>
      <w:proofErr w:type="spellEnd"/>
      <w:r w:rsidR="000A77DF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արձանագրության վավերացնելու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ուղղությամբ:</w:t>
      </w:r>
    </w:p>
    <w:p w:rsidR="005E0903" w:rsidRPr="0047595D" w:rsidRDefault="002969D6" w:rsidP="00EB4537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Մշակվում է «Հաշմանդամություն ունեցող անձանց իրավունքների մասին» օրենքի նախագիծը</w:t>
      </w:r>
      <w:r w:rsidR="00F0142D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.</w:t>
      </w:r>
    </w:p>
    <w:p w:rsidR="0045194A" w:rsidRPr="0047595D" w:rsidRDefault="00D8756A" w:rsidP="004630DE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Calibri"/>
          <w:sz w:val="22"/>
          <w:szCs w:val="22"/>
          <w:lang w:val="hy-AM"/>
        </w:rPr>
        <w:t>Ա</w:t>
      </w:r>
      <w:r w:rsidR="0045194A" w:rsidRPr="0047595D">
        <w:rPr>
          <w:rFonts w:ascii="GHEA Grapalat" w:hAnsi="GHEA Grapalat" w:cs="Calibri"/>
          <w:sz w:val="22"/>
          <w:szCs w:val="22"/>
          <w:lang w:val="hy-AM"/>
        </w:rPr>
        <w:t>շխատանքներ են տարվում</w:t>
      </w:r>
      <w:r w:rsidRPr="0047595D">
        <w:rPr>
          <w:rFonts w:ascii="GHEA Grapalat" w:hAnsi="GHEA Grapalat" w:cs="Calibri"/>
          <w:sz w:val="22"/>
          <w:szCs w:val="22"/>
          <w:lang w:val="hy-AM"/>
        </w:rPr>
        <w:t xml:space="preserve"> անձի կարիքների բազմակողմանի գնահատման և գնահատման արդյունքներով համապատասխան ծառայությունների որոշարկման նոր մոդել ներդնելու ուղղությամբ:</w:t>
      </w:r>
      <w:r w:rsidR="004630DE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</w:t>
      </w:r>
      <w:r w:rsidRPr="0047595D">
        <w:rPr>
          <w:rFonts w:ascii="GHEA Grapalat" w:hAnsi="GHEA Grapalat"/>
          <w:sz w:val="22"/>
          <w:szCs w:val="22"/>
          <w:lang w:val="hy-AM"/>
        </w:rPr>
        <w:t xml:space="preserve">Մշակվել է «Անձի </w:t>
      </w:r>
      <w:proofErr w:type="spellStart"/>
      <w:r w:rsidRPr="0047595D">
        <w:rPr>
          <w:rFonts w:ascii="GHEA Grapalat" w:hAnsi="GHEA Grapalat"/>
          <w:sz w:val="22"/>
          <w:szCs w:val="22"/>
          <w:lang w:val="hy-AM"/>
        </w:rPr>
        <w:t>ֆունկցիոնալության</w:t>
      </w:r>
      <w:proofErr w:type="spellEnd"/>
      <w:r w:rsidRPr="0047595D">
        <w:rPr>
          <w:rFonts w:ascii="GHEA Grapalat" w:hAnsi="GHEA Grapalat"/>
          <w:sz w:val="22"/>
          <w:szCs w:val="22"/>
          <w:lang w:val="hy-AM"/>
        </w:rPr>
        <w:t xml:space="preserve"> գնահատման մասին» օրենքի նախագիծը և </w:t>
      </w:r>
      <w:r w:rsidRPr="0047595D">
        <w:rPr>
          <w:rFonts w:ascii="GHEA Grapalat" w:hAnsi="GHEA Grapalat" w:cs="Calibri"/>
          <w:sz w:val="22"/>
          <w:szCs w:val="22"/>
          <w:lang w:val="hy-AM"/>
        </w:rPr>
        <w:t>«</w:t>
      </w:r>
      <w:r w:rsidRPr="0047595D">
        <w:rPr>
          <w:rFonts w:ascii="GHEA Grapalat" w:hAnsi="GHEA Grapalat" w:cs="Sylfaen"/>
          <w:sz w:val="22"/>
          <w:szCs w:val="22"/>
          <w:lang w:val="hy-AM"/>
        </w:rPr>
        <w:t>Հաշմանդամության</w:t>
      </w:r>
      <w:r w:rsidRPr="0047595D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գնահատման</w:t>
      </w:r>
      <w:r w:rsidRPr="0047595D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համակարգի</w:t>
      </w:r>
      <w:r w:rsidRPr="0047595D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բարեփոխումների</w:t>
      </w:r>
      <w:r w:rsidRPr="0047595D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և</w:t>
      </w:r>
      <w:r w:rsidRPr="0047595D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="004630DE" w:rsidRPr="0047595D">
        <w:rPr>
          <w:rFonts w:ascii="GHEA Grapalat" w:hAnsi="GHEA Grapalat" w:cs="Sylfaen"/>
          <w:bCs/>
          <w:sz w:val="22"/>
          <w:szCs w:val="22"/>
          <w:lang w:val="hy-AM"/>
        </w:rPr>
        <w:t>ֆունցիոնալության</w:t>
      </w:r>
      <w:proofErr w:type="spellEnd"/>
      <w:r w:rsidR="004630DE" w:rsidRPr="0047595D">
        <w:rPr>
          <w:rFonts w:ascii="GHEA Grapalat" w:hAnsi="GHEA Grapalat" w:cs="Sylfaen"/>
          <w:bCs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գնահատման</w:t>
      </w:r>
      <w:r w:rsidRPr="0047595D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համակարգի</w:t>
      </w:r>
      <w:r w:rsidRPr="0047595D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ներդրման</w:t>
      </w:r>
      <w:r w:rsidR="004630DE" w:rsidRPr="0047595D">
        <w:rPr>
          <w:rFonts w:ascii="GHEA Grapalat" w:hAnsi="GHEA Grapalat" w:cs="Sylfaen"/>
          <w:sz w:val="22"/>
          <w:szCs w:val="22"/>
          <w:lang w:val="hy-AM"/>
        </w:rPr>
        <w:t>»</w:t>
      </w:r>
      <w:r w:rsidRPr="0047595D">
        <w:rPr>
          <w:rFonts w:ascii="GHEA Grapalat" w:hAnsi="GHEA Grapalat"/>
          <w:sz w:val="22"/>
          <w:szCs w:val="22"/>
          <w:lang w:val="hy-AM"/>
        </w:rPr>
        <w:t xml:space="preserve"> </w:t>
      </w:r>
      <w:r w:rsidR="004630DE" w:rsidRPr="0047595D">
        <w:rPr>
          <w:rFonts w:ascii="GHEA Grapalat" w:hAnsi="GHEA Grapalat" w:cs="Sylfaen"/>
          <w:sz w:val="22"/>
          <w:szCs w:val="22"/>
          <w:lang w:val="hy-AM"/>
        </w:rPr>
        <w:t>ծրագրի նախագիծը</w:t>
      </w:r>
      <w:r w:rsidRPr="0047595D">
        <w:rPr>
          <w:rFonts w:ascii="GHEA Grapalat" w:hAnsi="GHEA Grapalat"/>
          <w:sz w:val="22"/>
          <w:szCs w:val="22"/>
          <w:lang w:val="hy-AM"/>
        </w:rPr>
        <w:t>:</w:t>
      </w:r>
    </w:p>
    <w:p w:rsidR="00D20423" w:rsidRPr="0047595D" w:rsidRDefault="0045194A" w:rsidP="00EB4537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Պետական նպատակային ծրագրերի շրջանակներում հաշմանդամություն ունեցող անձանց տրամադրվում են </w:t>
      </w:r>
      <w:r w:rsidR="00DB4688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աջակցող միջոցներ</w:t>
      </w:r>
      <w:r w:rsidR="00A25193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պետական հավաստագրերի հիման վրա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:</w:t>
      </w:r>
      <w:r w:rsidR="00DB4688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</w:t>
      </w:r>
      <w:r w:rsidR="00DC67D7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Աջակցող միջոցների տրամադրման գործընթացում պետական հավաստագրերի ներդրումը </w:t>
      </w:r>
      <w:r w:rsidR="00DB4688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նպաստում է </w:t>
      </w:r>
      <w:r w:rsidR="003468C0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աջակցող միջոցների տեսականու ընդլայնմանը</w:t>
      </w:r>
      <w:r w:rsidR="00E90925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,</w:t>
      </w:r>
      <w:r w:rsidR="003468C0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որակի բարձրացմանը</w:t>
      </w:r>
      <w:r w:rsidR="00E90925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և անձին տալիս է և</w:t>
      </w:r>
      <w:r w:rsidR="00D20423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'</w:t>
      </w:r>
      <w:r w:rsidR="00E90925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ծառայություն մատուցող կազմակերպությունը, և</w:t>
      </w:r>
      <w:r w:rsidR="00D20423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'</w:t>
      </w:r>
      <w:r w:rsidR="00E90925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տրամադրվող աջակցող միջոցն ընտրելու հնարավորություն</w:t>
      </w:r>
      <w:r w:rsidR="00AC1089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: </w:t>
      </w:r>
    </w:p>
    <w:p w:rsidR="00D20423" w:rsidRPr="0047595D" w:rsidRDefault="00D20423" w:rsidP="00EB4537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Հաշմանդամություն ունեցող անձանց խնամքը և սոցիալական սպասարկումն իրականացվում է ինչպես շուրջօրյա խնամքի հաստատություններում, այնպես էլ տնային պայմաններում:</w:t>
      </w:r>
    </w:p>
    <w:p w:rsidR="00D20423" w:rsidRPr="0047595D" w:rsidRDefault="00D20423" w:rsidP="00EB4537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Միաժամանակ, պետական աջակցություն է ցուցաբերվում հասարակական կազմակերպություններին` ցերեկային կենտրոններում հաշմանդամություն ունեցող անձանց սոցիալ-վերականգնողական ծառայություններ մատուցելու նպատակով: </w:t>
      </w:r>
      <w:r w:rsidR="004630DE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2019 թվականին ցերեկային կենտրոններում սոցիալ-վե</w:t>
      </w:r>
      <w:r w:rsidR="00FE41E7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ր</w:t>
      </w:r>
      <w:r w:rsidR="004630DE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ականգնողական ծառայություններ մատուցող կազմակերպությունները ընտրվել են մրցութային կարգով: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</w:t>
      </w:r>
      <w:r w:rsidR="004630DE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Կ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առավարությունը նախատեսում է ընդլայնել ցերեկային կենտրոններին տրամադրվող </w:t>
      </w:r>
      <w:r w:rsidR="000E1F93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միջոցները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` նպատակ ունենալով ընդլայնել հաշմանդամություն ունեցող անձանց անհրաժեշտ ծառայություններ մատուցող կենտրոնների աշխարհագրությունը, մեծացնել հնարավորությունները սպասար</w:t>
      </w:r>
      <w:r w:rsidR="00597844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կելու ավելի մեծ թվով </w:t>
      </w:r>
      <w:proofErr w:type="spellStart"/>
      <w:r w:rsidR="00597844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շահառուներ</w:t>
      </w:r>
      <w:proofErr w:type="spellEnd"/>
      <w:r w:rsidR="002E4F1E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`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իրեն</w:t>
      </w:r>
      <w:r w:rsidR="004630DE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ց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համայնքներում:</w:t>
      </w:r>
    </w:p>
    <w:p w:rsidR="000A3380" w:rsidRPr="0047595D" w:rsidRDefault="000A3380" w:rsidP="00EB4537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Calibri"/>
          <w:sz w:val="22"/>
          <w:szCs w:val="22"/>
          <w:lang w:val="hy-AM"/>
        </w:rPr>
        <w:lastRenderedPageBreak/>
        <w:t>Մշակվել է «Հաշմանդամություն ունեցող անձանց հաշվառման» և «Պրոթեզաօրթոպեդիկ և վերականգնողական պարագաների տրամադրման» տեղեկատվական համակարգերի արդիականացման նոր տեխնիկական առաջադրանքները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: Համապատասխան  աշխատանքներ են իրականացվում ապահովելու տեղեկատվական համակարգերում հաշմանդամություն ունեցող անձանց վիճակագրական տվյալների և պետական հավաստագրերի միջոցով աջակցող միջոցների տրամադրման գործընթացի </w:t>
      </w:r>
      <w:proofErr w:type="spellStart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վերահսկելիությունը</w:t>
      </w:r>
      <w:proofErr w:type="spellEnd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, ինչպես նաև ընդլայնելու տարբեր </w:t>
      </w:r>
      <w:proofErr w:type="spellStart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ձևաչափերով</w:t>
      </w:r>
      <w:proofErr w:type="spellEnd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</w:t>
      </w:r>
      <w:proofErr w:type="spellStart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վերլուծություներ</w:t>
      </w:r>
      <w:proofErr w:type="spellEnd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իրականացնելու  հնարավորությունը:</w:t>
      </w:r>
    </w:p>
    <w:p w:rsidR="007F0525" w:rsidRPr="0047595D" w:rsidRDefault="007F0525" w:rsidP="00EB4537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2019թ. հունիսի 30-ի դրությամբ հանրապետությունում հաշվառված է </w:t>
      </w:r>
      <w:r w:rsidR="00736E31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189405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հաշմանդամություն ունեցող անձ, որից </w:t>
      </w:r>
      <w:r w:rsidR="00E74ADB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104390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անձ /5</w:t>
      </w:r>
      <w:r w:rsidR="00166931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5,1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%/ աշխատանքային տարիքի են:</w:t>
      </w:r>
    </w:p>
    <w:p w:rsidR="00906DD3" w:rsidRPr="0047595D" w:rsidRDefault="00906DD3" w:rsidP="00EB4537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2019թ հունվարի 1-ի դրությամբ զբաղվածության տարածքային կենտրոններում հաշվառված է 2478 հաշմանդամություն ունեցող անձ: </w:t>
      </w:r>
      <w:r w:rsidR="00972A0D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2018 թվականի ընթացքում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աշխատանքի է տեղավորվել 234 հաշմանդամություն ունեցող անձ</w:t>
      </w:r>
      <w:r w:rsidR="00972A0D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,</w:t>
      </w:r>
      <w:r w:rsidR="00374D78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որից</w:t>
      </w:r>
      <w:r w:rsidRPr="0047595D">
        <w:rPr>
          <w:rFonts w:ascii="Courier New" w:hAnsi="Courier New" w:cs="Courier New"/>
          <w:bCs/>
          <w:sz w:val="22"/>
          <w:szCs w:val="22"/>
          <w:lang w:val="hy-AM" w:eastAsia="en-US"/>
        </w:rPr>
        <w:t> </w:t>
      </w:r>
      <w:r w:rsidR="00374D78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38-ը 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զբաղվածության կարգավորման պետական ծրագրերի արդյունքում: Զբաղվածության կարգավորման պետական ծրագրերում ընդգրկվել է 126 հաշմանդամություն ունեցող անձ:</w:t>
      </w:r>
    </w:p>
    <w:p w:rsidR="002969D6" w:rsidRPr="0047595D" w:rsidRDefault="00D8756A" w:rsidP="00EB4537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Առողջապահության, զբաղվածության, կրթության և սոցիալական ոլորտներում իրականացվում են բժշկական, մասնագիտական և սոցիալական վերականգնման </w:t>
      </w:r>
      <w:proofErr w:type="spellStart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հասցեական</w:t>
      </w:r>
      <w:proofErr w:type="spellEnd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ծրագրեր՝ ուղղված հաշմանդամություն ունեցող անձանց անկախ կյանքի պայմանների ապահովմանը, ֆիզիկական, մտավոր, սոցիալական ու </w:t>
      </w:r>
      <w:proofErr w:type="spellStart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մասնագիտակական</w:t>
      </w:r>
      <w:proofErr w:type="spellEnd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կարողությունների զարգացմանն ու կյանքի բոլոր բնագավառներում նրանց </w:t>
      </w:r>
      <w:proofErr w:type="spellStart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ներառմանն</w:t>
      </w:r>
      <w:proofErr w:type="spellEnd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ու մասնակցությանը: </w:t>
      </w:r>
    </w:p>
    <w:p w:rsidR="0045194A" w:rsidRPr="0047595D" w:rsidRDefault="003F390F" w:rsidP="003F390F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Շարունակվում են աշխատանքները </w:t>
      </w:r>
      <w:proofErr w:type="spellStart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ներառական</w:t>
      </w:r>
      <w:proofErr w:type="spellEnd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կրթության ընդլայնման ուղղությամբ: Համընդհանուր </w:t>
      </w:r>
      <w:proofErr w:type="spellStart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ներառական</w:t>
      </w:r>
      <w:proofErr w:type="spellEnd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կրթության համակարգին </w:t>
      </w:r>
      <w:proofErr w:type="spellStart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անցմամբ</w:t>
      </w:r>
      <w:proofErr w:type="spellEnd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, տարեց-տարի նվազում է  առանձին </w:t>
      </w:r>
      <w:proofErr w:type="spellStart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ներառական</w:t>
      </w:r>
      <w:proofErr w:type="spellEnd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կրթություն իրականացնող հանրակրթական դպրոցների և դրանցում սովորող կրթության առանձնահատուկ պայմանների կարիք ունեցող երեխաների թիվը: 2018-2019 ուսումնական տարում  </w:t>
      </w:r>
      <w:proofErr w:type="spellStart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ներառական</w:t>
      </w:r>
      <w:proofErr w:type="spellEnd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կրթություն է իրականացվել հանրապետության 136 հանրակրթական դպրոցներում, որոնցում սովորել է շուրջ 3330 կրթության առանձնահատուկ պայմանների կարիք ունեցող երեխա:</w:t>
      </w:r>
      <w:r w:rsidR="0045194A" w:rsidRPr="0047595D">
        <w:rPr>
          <w:rFonts w:ascii="GHEA Grapalat" w:hAnsi="GHEA Grapalat" w:cs="GHEA Grapalat"/>
          <w:sz w:val="22"/>
          <w:szCs w:val="22"/>
          <w:lang w:val="hy-AM"/>
        </w:rPr>
        <w:t xml:space="preserve">  </w:t>
      </w:r>
    </w:p>
    <w:p w:rsidR="0045194A" w:rsidRPr="0047595D" w:rsidRDefault="0045194A" w:rsidP="00EB4537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Sylfaen"/>
          <w:sz w:val="22"/>
          <w:szCs w:val="22"/>
          <w:lang w:val="hy-AM"/>
        </w:rPr>
        <w:t xml:space="preserve">Երեխաների կրթության առանձնահատուկ պայմանների կարիքի գնահատումն իրականացվում է հանրապետական և տարածքային </w:t>
      </w:r>
      <w:proofErr w:type="spellStart"/>
      <w:r w:rsidRPr="0047595D">
        <w:rPr>
          <w:rFonts w:ascii="GHEA Grapalat" w:hAnsi="GHEA Grapalat" w:cs="Sylfaen"/>
          <w:sz w:val="22"/>
          <w:szCs w:val="22"/>
          <w:lang w:val="hy-AM"/>
        </w:rPr>
        <w:t>մանկավարժահոգեբանական</w:t>
      </w:r>
      <w:proofErr w:type="spellEnd"/>
      <w:r w:rsidRPr="0047595D">
        <w:rPr>
          <w:rFonts w:ascii="GHEA Grapalat" w:hAnsi="GHEA Grapalat" w:cs="Sylfaen"/>
          <w:sz w:val="22"/>
          <w:szCs w:val="22"/>
          <w:lang w:val="hy-AM"/>
        </w:rPr>
        <w:t xml:space="preserve"> աջակցության կենտրոնների կողմից: Գնահատման հիմքում դրված են ԱՀԿ ՖՄԴ սկզբունքները:</w:t>
      </w:r>
    </w:p>
    <w:p w:rsidR="0086702B" w:rsidRPr="0047595D" w:rsidRDefault="0045194A" w:rsidP="00EB4537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Calibri"/>
          <w:sz w:val="22"/>
          <w:szCs w:val="22"/>
          <w:lang w:val="hy-AM"/>
        </w:rPr>
        <w:t>1-ին և 2-րդ խմբի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հաշմանդամություն ունեցող և </w:t>
      </w:r>
      <w:r w:rsidR="00F1646C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«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հաշմանդամ երեխա</w:t>
      </w:r>
      <w:r w:rsidR="00F1646C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»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կարգավիճակ ունեցող անձանց համար</w:t>
      </w:r>
      <w:r w:rsidRPr="0047595D">
        <w:rPr>
          <w:rFonts w:ascii="GHEA Grapalat" w:hAnsi="GHEA Grapalat" w:cs="Sylfaen"/>
          <w:sz w:val="22"/>
          <w:szCs w:val="22"/>
          <w:lang w:val="hy-AM"/>
        </w:rPr>
        <w:t xml:space="preserve"> ա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պահովվել է անվճար հիմունքներով կրթությունը միջին մասնագիտական  և բարձրագույն ուսումնական հաստատություններում:</w:t>
      </w:r>
    </w:p>
    <w:p w:rsidR="0045194A" w:rsidRPr="0047595D" w:rsidRDefault="0045194A" w:rsidP="00EB4537">
      <w:pPr>
        <w:numPr>
          <w:ilvl w:val="0"/>
          <w:numId w:val="1"/>
        </w:numPr>
        <w:tabs>
          <w:tab w:val="left" w:pos="540"/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Հասարակության իրազեկության բար</w:t>
      </w:r>
      <w:r w:rsidR="00A87C01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ձրացման նպատակով` հաշմանդամությա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ն</w:t>
      </w:r>
      <w:r w:rsidR="00A87C01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ոլորտում իրականացվող բարեփոխումների, 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խնդիրներ</w:t>
      </w:r>
      <w:r w:rsidR="00A87C01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ի կարգավորման արդի մոտեցումների 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պարբերաբար լուսաբանվել են  հեռուստատեսությամբ` նախարարության մասնագետների և ոլորտում գործող շահագրգիռ հասարակական կազմակերպությունների կողմից:</w:t>
      </w:r>
    </w:p>
    <w:p w:rsidR="0045194A" w:rsidRPr="0047595D" w:rsidRDefault="0045194A" w:rsidP="00EB4537">
      <w:pPr>
        <w:numPr>
          <w:ilvl w:val="0"/>
          <w:numId w:val="1"/>
        </w:numPr>
        <w:tabs>
          <w:tab w:val="left" w:pos="540"/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Հաշմանդամություն ունեցող անձանց  </w:t>
      </w:r>
      <w:r w:rsidRPr="0047595D">
        <w:rPr>
          <w:rFonts w:ascii="GHEA Grapalat" w:hAnsi="GHEA Grapalat" w:cs="Calibri"/>
          <w:sz w:val="22"/>
          <w:szCs w:val="22"/>
          <w:lang w:val="hy-AM"/>
        </w:rPr>
        <w:t>իրավունքների պաշտպանության գործընթացում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ՀՀ աշխատանքի և սոցիալական հարցերի նախարարությունը սերտ համագործակցում է հանրապետական գործադիր մարմինների, տեղական ինքնակառավարման մարմինների, հաշմանդամություն ունեցող անձանց հարցերով զբաղվող հասարակական և միջազգային կազմակերպությունների հետ:</w:t>
      </w:r>
    </w:p>
    <w:p w:rsidR="00D0000D" w:rsidRPr="0047595D" w:rsidRDefault="00D0000D" w:rsidP="00D0000D">
      <w:pPr>
        <w:tabs>
          <w:tab w:val="left" w:pos="540"/>
          <w:tab w:val="left" w:pos="720"/>
          <w:tab w:val="left" w:pos="900"/>
        </w:tabs>
        <w:autoSpaceDE w:val="0"/>
        <w:autoSpaceDN w:val="0"/>
        <w:adjustRightInd w:val="0"/>
        <w:spacing w:after="200"/>
        <w:ind w:left="36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</w:p>
    <w:p w:rsidR="0045194A" w:rsidRPr="0047595D" w:rsidRDefault="0045194A" w:rsidP="00EB4537">
      <w:pPr>
        <w:tabs>
          <w:tab w:val="left" w:pos="540"/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center"/>
        <w:rPr>
          <w:rFonts w:ascii="GHEA Grapalat" w:hAnsi="GHEA Grapalat" w:cs="Sylfaen"/>
          <w:bCs/>
          <w:sz w:val="22"/>
          <w:szCs w:val="22"/>
          <w:lang w:val="hy-AM" w:eastAsia="en-US"/>
        </w:rPr>
      </w:pPr>
    </w:p>
    <w:p w:rsidR="0045194A" w:rsidRPr="0047595D" w:rsidRDefault="0045194A" w:rsidP="00EB4537">
      <w:pPr>
        <w:tabs>
          <w:tab w:val="left" w:pos="540"/>
          <w:tab w:val="left" w:pos="720"/>
          <w:tab w:val="left" w:pos="900"/>
        </w:tabs>
        <w:autoSpaceDE w:val="0"/>
        <w:autoSpaceDN w:val="0"/>
        <w:adjustRightInd w:val="0"/>
        <w:contextualSpacing/>
        <w:jc w:val="center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IV. ՀԱՇՄԱՆԴԱՄՈՒԹՅՈՒՆ ՈՒՆԵՑՈՂ ԱՆՁԱՆՑ </w:t>
      </w:r>
      <w:r w:rsidR="003C64B0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ՍՈՑԻԱԼԱԿԱՆ ՆԵՐԱՌՄԱՆ ՈԼՈՐՏՈՒՄ 2020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ԹՎԱԿԱՆԻՆ ՆԱԽԱՏԵՍՎՈՂ ՄԻՋՈՑԱՌՈՒՄՆԵՐԸ</w:t>
      </w:r>
    </w:p>
    <w:p w:rsidR="0045194A" w:rsidRPr="0047595D" w:rsidRDefault="0045194A" w:rsidP="00EB4537">
      <w:pPr>
        <w:tabs>
          <w:tab w:val="left" w:pos="540"/>
          <w:tab w:val="left" w:pos="720"/>
          <w:tab w:val="left" w:pos="900"/>
        </w:tabs>
        <w:autoSpaceDE w:val="0"/>
        <w:autoSpaceDN w:val="0"/>
        <w:adjustRightInd w:val="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</w:p>
    <w:p w:rsidR="00D20423" w:rsidRPr="0047595D" w:rsidRDefault="00D20423" w:rsidP="00A72887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2020թ. տարեկան ծրագրով նախատեսվող միջոցառումները նպատակաուղղված են հաշմանդամություն ունեցող անձանց սոցիալական ներառման համար անհրաժեշտ հավասար հնարավորությունների և անկախ կյանքի պայմանների ապահովմանը, առողջապահության, զբաղվածության, կրթության և սոցիալական այլ ոլորտներում նրանց մասնակցությունը խոչընդոտող արգելքների վերացմանը:</w:t>
      </w:r>
    </w:p>
    <w:p w:rsidR="00346259" w:rsidRPr="0047595D" w:rsidRDefault="00346259" w:rsidP="00A72887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Հաշմանդամություն ունեցող անձանց սոցիալական ներառման և նրանց կյանքի որակի բարձրացման նպատակով, բոլոր ոլորտներում իրականացվելու են նրանց իրավունքների և հիմնարար ազատությունների պաշտպանությանն ուղղված միջոցառումներ:</w:t>
      </w:r>
    </w:p>
    <w:p w:rsidR="0045194A" w:rsidRPr="0047595D" w:rsidRDefault="0045194A" w:rsidP="00A72887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Շարունակվելու են աշխատանքները հաշմանդամություն ունեցող անձանց  հիմնախնդիրները կանոնակարգող օրենսդրությունը Կոնվենցիայի դրույթներին համապատասխանեցնելու ուղղությամբ, մասնավորապես՝ </w:t>
      </w:r>
    </w:p>
    <w:p w:rsidR="0045194A" w:rsidRPr="0047595D" w:rsidRDefault="0045194A" w:rsidP="000A18DD">
      <w:pPr>
        <w:pStyle w:val="ListParagraph"/>
        <w:numPr>
          <w:ilvl w:val="0"/>
          <w:numId w:val="7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200"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«Հաշմանդամություն ունեցող անձանց իրավունքների մասին»</w:t>
      </w:r>
      <w:r w:rsidR="000A18DD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ՀՀ օրենքի ընդունում և 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 համապատասխան ենթաօրենսդրական ակտերի միջոցով հաշմանդամություն ունեցող անձանց իրավունքների պաշտպ</w:t>
      </w:r>
      <w:r w:rsidR="00D20423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անության մեխանիզմների  ներդնում.</w:t>
      </w:r>
    </w:p>
    <w:p w:rsidR="000A18DD" w:rsidRPr="0047595D" w:rsidRDefault="000A18DD" w:rsidP="000A18DD">
      <w:pPr>
        <w:numPr>
          <w:ilvl w:val="0"/>
          <w:numId w:val="7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«</w:t>
      </w:r>
      <w:proofErr w:type="spellStart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Ֆունկցիոնալության</w:t>
      </w:r>
      <w:proofErr w:type="spellEnd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գնահատման մասին» ՀՀ օրենքի ընդունում, հաշմանդամություն ունեցող անձի </w:t>
      </w:r>
      <w:proofErr w:type="spellStart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ֆունկցիոնալության</w:t>
      </w:r>
      <w:proofErr w:type="spellEnd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գնահատման և ծառայությունների տրամադրման նոր համակարգի ներդնում.</w:t>
      </w:r>
    </w:p>
    <w:p w:rsidR="0045194A" w:rsidRPr="0047595D" w:rsidRDefault="0045194A" w:rsidP="000A18DD">
      <w:pPr>
        <w:numPr>
          <w:ilvl w:val="0"/>
          <w:numId w:val="7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200"/>
        <w:contextualSpacing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Հաշմանդամություն ունեցող անձանց սոցիալական ներառման 2017-2021թթ. համալիր ծրագրից </w:t>
      </w:r>
      <w:r w:rsidR="0072518F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բխող միջոցառումների իրականացում:</w:t>
      </w:r>
    </w:p>
    <w:p w:rsidR="009C6C7C" w:rsidRPr="0047595D" w:rsidRDefault="00E32138" w:rsidP="009C6C7C">
      <w:pPr>
        <w:pStyle w:val="ListParagraph"/>
        <w:numPr>
          <w:ilvl w:val="0"/>
          <w:numId w:val="1"/>
        </w:numPr>
        <w:tabs>
          <w:tab w:val="left" w:pos="360"/>
          <w:tab w:val="left" w:pos="900"/>
        </w:tabs>
        <w:autoSpaceDE w:val="0"/>
        <w:autoSpaceDN w:val="0"/>
        <w:adjustRightInd w:val="0"/>
        <w:spacing w:after="200"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Հաշմանդամություն ունեցող անձանց անկախ ապրելու և համայնքում ն</w:t>
      </w:r>
      <w:r w:rsidR="0072518F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երառվելու իրավունքն ապահովելու նպատակով իրականացվելու են 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հաշմանդամություն ունեցող անձանց (այդ թվում հոգեկան առողջության և մտավոր խնդիրներ ունեցող) մատուցվող խնամքի ծառայություններ</w:t>
      </w:r>
      <w:r w:rsidR="0072518F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ի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</w:t>
      </w:r>
      <w:proofErr w:type="spellStart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ապաինստիտուցիոնալաց</w:t>
      </w:r>
      <w:r w:rsidR="0072518F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ման</w:t>
      </w:r>
      <w:proofErr w:type="spellEnd"/>
      <w:r w:rsidR="0072518F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աշխատանքներ: Մասնավորապես այլ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ընտրանքա</w:t>
      </w:r>
      <w:r w:rsidR="0072518F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յին համայնքային ծառայությունների, այդ թվում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` համայնքային փոքր տներ, տնային խնամքի ծառայություններ</w:t>
      </w:r>
      <w:r w:rsidR="0072518F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ի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, անձնական օգնականի ծառայություններ</w:t>
      </w:r>
      <w:r w:rsidR="0072518F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ի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</w:t>
      </w:r>
      <w:proofErr w:type="spellStart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ներդնելուն</w:t>
      </w:r>
      <w:proofErr w:type="spellEnd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ուղղված աշխատանքներ</w:t>
      </w:r>
      <w:r w:rsidR="0048208D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:</w:t>
      </w:r>
    </w:p>
    <w:p w:rsidR="009C6C7C" w:rsidRPr="0047595D" w:rsidRDefault="0045194A" w:rsidP="009C6C7C">
      <w:pPr>
        <w:pStyle w:val="ListParagraph"/>
        <w:numPr>
          <w:ilvl w:val="0"/>
          <w:numId w:val="1"/>
        </w:numPr>
        <w:tabs>
          <w:tab w:val="left" w:pos="360"/>
          <w:tab w:val="left" w:pos="900"/>
        </w:tabs>
        <w:autoSpaceDE w:val="0"/>
        <w:autoSpaceDN w:val="0"/>
        <w:adjustRightInd w:val="0"/>
        <w:spacing w:after="200"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Ապահովվելու է հաշմանդամություն ունեցող անձանց հիմնահարցերով զբաղվող կազմակերպությունների </w:t>
      </w:r>
      <w:proofErr w:type="spellStart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ներգրավվածությունը</w:t>
      </w:r>
      <w:proofErr w:type="spellEnd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հաշմանդամություն ունեցող անձանց առնչվող օրենսդրությունը, </w:t>
      </w:r>
      <w:proofErr w:type="spellStart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քաղաքականությունները</w:t>
      </w:r>
      <w:proofErr w:type="spellEnd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, </w:t>
      </w:r>
      <w:proofErr w:type="spellStart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ռազմավարություններն</w:t>
      </w:r>
      <w:proofErr w:type="spellEnd"/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 ու գործողությունների ծրագրերը մշակելիս:</w:t>
      </w:r>
    </w:p>
    <w:p w:rsidR="00E671AD" w:rsidRPr="0047595D" w:rsidRDefault="00E671AD" w:rsidP="009C6C7C">
      <w:pPr>
        <w:pStyle w:val="ListParagraph"/>
        <w:numPr>
          <w:ilvl w:val="0"/>
          <w:numId w:val="1"/>
        </w:numPr>
        <w:tabs>
          <w:tab w:val="left" w:pos="360"/>
          <w:tab w:val="left" w:pos="900"/>
        </w:tabs>
        <w:autoSpaceDE w:val="0"/>
        <w:autoSpaceDN w:val="0"/>
        <w:adjustRightInd w:val="0"/>
        <w:spacing w:after="200"/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Հաշմանդամություն ունեցող անձանց սոցիալական ներառման ուղղված 20</w:t>
      </w:r>
      <w:r w:rsidR="00D20423"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 xml:space="preserve">20 </w:t>
      </w:r>
      <w:r w:rsidRPr="0047595D">
        <w:rPr>
          <w:rFonts w:ascii="GHEA Grapalat" w:hAnsi="GHEA Grapalat" w:cs="Sylfaen"/>
          <w:bCs/>
          <w:sz w:val="22"/>
          <w:szCs w:val="22"/>
          <w:lang w:val="hy-AM" w:eastAsia="en-US"/>
        </w:rPr>
        <w:t>թվականի համար նախատեսված միջոցառումներն իրականացվելու են 12 հիմնական ուղղություններով` համաձայն N 2 հավելվածի:</w:t>
      </w:r>
    </w:p>
    <w:p w:rsidR="003A6ECA" w:rsidRPr="0047595D" w:rsidRDefault="003A6ECA" w:rsidP="00EB4537">
      <w:pPr>
        <w:jc w:val="both"/>
        <w:rPr>
          <w:rFonts w:ascii="GHEA Grapalat" w:hAnsi="GHEA Grapalat" w:cs="Sylfaen"/>
          <w:bCs/>
          <w:sz w:val="22"/>
          <w:szCs w:val="22"/>
          <w:lang w:val="hy-AM" w:eastAsia="en-US"/>
        </w:rPr>
      </w:pPr>
    </w:p>
    <w:p w:rsidR="00AD2359" w:rsidRPr="0047595D" w:rsidRDefault="00AD2359" w:rsidP="00F236C6">
      <w:pPr>
        <w:rPr>
          <w:rFonts w:ascii="GHEA Grapalat" w:hAnsi="GHEA Grapalat"/>
          <w:sz w:val="22"/>
          <w:szCs w:val="22"/>
          <w:lang w:val="hy-AM"/>
        </w:rPr>
        <w:sectPr w:rsidR="00AD2359" w:rsidRPr="0047595D" w:rsidSect="00346259">
          <w:pgSz w:w="12240" w:h="15840"/>
          <w:pgMar w:top="990" w:right="1260" w:bottom="1440" w:left="1260" w:header="720" w:footer="720" w:gutter="0"/>
          <w:cols w:space="720"/>
          <w:docGrid w:linePitch="360"/>
        </w:sectPr>
      </w:pPr>
    </w:p>
    <w:p w:rsidR="0013635C" w:rsidRPr="0047595D" w:rsidRDefault="0013635C" w:rsidP="001E0424">
      <w:pPr>
        <w:pStyle w:val="mechtex"/>
        <w:ind w:left="5760"/>
        <w:jc w:val="right"/>
        <w:rPr>
          <w:rFonts w:ascii="GHEA Grapalat" w:hAnsi="GHEA Grapalat"/>
          <w:spacing w:val="-8"/>
          <w:sz w:val="18"/>
          <w:szCs w:val="18"/>
          <w:lang w:val="hy-AM"/>
        </w:rPr>
      </w:pPr>
      <w:r w:rsidRPr="0047595D">
        <w:rPr>
          <w:rFonts w:ascii="GHEA Grapalat" w:hAnsi="GHEA Grapalat"/>
          <w:spacing w:val="-8"/>
          <w:sz w:val="18"/>
          <w:szCs w:val="18"/>
          <w:lang w:val="hy-AM"/>
        </w:rPr>
        <w:lastRenderedPageBreak/>
        <w:t xml:space="preserve">                  </w:t>
      </w:r>
      <w:r w:rsidRPr="0047595D">
        <w:rPr>
          <w:rFonts w:ascii="Courier New" w:hAnsi="Courier New" w:cs="Courier New"/>
          <w:spacing w:val="-8"/>
          <w:sz w:val="18"/>
          <w:szCs w:val="18"/>
          <w:lang w:val="hy-AM"/>
        </w:rPr>
        <w:t>    </w:t>
      </w:r>
      <w:r w:rsidRPr="0047595D">
        <w:rPr>
          <w:rFonts w:ascii="GHEA Grapalat" w:hAnsi="GHEA Grapalat"/>
          <w:spacing w:val="-8"/>
          <w:sz w:val="18"/>
          <w:szCs w:val="18"/>
          <w:lang w:val="hy-AM"/>
        </w:rPr>
        <w:t xml:space="preserve">       Հավելված </w:t>
      </w:r>
      <w:r w:rsidRPr="0047595D">
        <w:rPr>
          <w:rFonts w:ascii="GHEA Grapalat" w:hAnsi="GHEA Grapalat"/>
          <w:spacing w:val="-6"/>
          <w:sz w:val="18"/>
          <w:szCs w:val="18"/>
          <w:lang w:val="hy-AM"/>
        </w:rPr>
        <w:t>N 2</w:t>
      </w:r>
    </w:p>
    <w:p w:rsidR="0013635C" w:rsidRPr="0047595D" w:rsidRDefault="0013635C" w:rsidP="001E0424">
      <w:pPr>
        <w:pStyle w:val="mechtex"/>
        <w:ind w:left="3600" w:firstLine="720"/>
        <w:jc w:val="right"/>
        <w:rPr>
          <w:rFonts w:ascii="GHEA Grapalat" w:hAnsi="GHEA Grapalat"/>
          <w:spacing w:val="-2"/>
          <w:sz w:val="18"/>
          <w:szCs w:val="18"/>
          <w:lang w:val="hy-AM"/>
        </w:rPr>
      </w:pPr>
      <w:r w:rsidRPr="0047595D">
        <w:rPr>
          <w:rFonts w:ascii="GHEA Grapalat" w:hAnsi="GHEA Grapalat"/>
          <w:spacing w:val="-6"/>
          <w:sz w:val="18"/>
          <w:szCs w:val="18"/>
          <w:lang w:val="hy-AM"/>
        </w:rPr>
        <w:t xml:space="preserve">      </w:t>
      </w:r>
      <w:r w:rsidRPr="0047595D">
        <w:rPr>
          <w:rFonts w:ascii="GHEA Grapalat" w:hAnsi="GHEA Grapalat"/>
          <w:spacing w:val="-6"/>
          <w:sz w:val="18"/>
          <w:szCs w:val="18"/>
          <w:lang w:val="hy-AM"/>
        </w:rPr>
        <w:tab/>
      </w:r>
      <w:r w:rsidRPr="0047595D">
        <w:rPr>
          <w:rFonts w:ascii="GHEA Grapalat" w:hAnsi="GHEA Grapalat"/>
          <w:spacing w:val="-2"/>
          <w:sz w:val="18"/>
          <w:szCs w:val="18"/>
          <w:lang w:val="hy-AM"/>
        </w:rPr>
        <w:t>ՀՀ  կառավարության  2019  թվականի</w:t>
      </w:r>
    </w:p>
    <w:p w:rsidR="0013635C" w:rsidRPr="0047595D" w:rsidRDefault="0013635C" w:rsidP="001E0424">
      <w:pPr>
        <w:pStyle w:val="mechtex"/>
        <w:jc w:val="right"/>
        <w:rPr>
          <w:rFonts w:ascii="GHEA Grapalat" w:hAnsi="GHEA Grapalat" w:cs="Sylfaen"/>
          <w:spacing w:val="-6"/>
          <w:sz w:val="18"/>
          <w:szCs w:val="18"/>
          <w:lang w:val="hy-AM"/>
        </w:rPr>
      </w:pPr>
      <w:r w:rsidRPr="0047595D">
        <w:rPr>
          <w:rFonts w:ascii="GHEA Grapalat" w:hAnsi="GHEA Grapalat"/>
          <w:spacing w:val="-2"/>
          <w:sz w:val="18"/>
          <w:szCs w:val="18"/>
          <w:lang w:val="hy-AM"/>
        </w:rPr>
        <w:tab/>
      </w:r>
      <w:r w:rsidRPr="0047595D">
        <w:rPr>
          <w:rFonts w:ascii="GHEA Grapalat" w:hAnsi="GHEA Grapalat"/>
          <w:spacing w:val="-2"/>
          <w:sz w:val="18"/>
          <w:szCs w:val="18"/>
          <w:lang w:val="hy-AM"/>
        </w:rPr>
        <w:tab/>
      </w:r>
      <w:r w:rsidRPr="0047595D">
        <w:rPr>
          <w:rFonts w:ascii="GHEA Grapalat" w:hAnsi="GHEA Grapalat"/>
          <w:spacing w:val="-2"/>
          <w:sz w:val="18"/>
          <w:szCs w:val="18"/>
          <w:lang w:val="hy-AM"/>
        </w:rPr>
        <w:tab/>
      </w:r>
      <w:r w:rsidRPr="0047595D">
        <w:rPr>
          <w:rFonts w:ascii="GHEA Grapalat" w:hAnsi="GHEA Grapalat"/>
          <w:spacing w:val="-2"/>
          <w:sz w:val="18"/>
          <w:szCs w:val="18"/>
          <w:lang w:val="hy-AM"/>
        </w:rPr>
        <w:tab/>
      </w:r>
      <w:r w:rsidRPr="0047595D">
        <w:rPr>
          <w:rFonts w:ascii="GHEA Grapalat" w:hAnsi="GHEA Grapalat"/>
          <w:spacing w:val="-2"/>
          <w:sz w:val="18"/>
          <w:szCs w:val="18"/>
          <w:lang w:val="hy-AM"/>
        </w:rPr>
        <w:tab/>
      </w:r>
      <w:r w:rsidRPr="0047595D">
        <w:rPr>
          <w:rFonts w:ascii="GHEA Grapalat" w:hAnsi="GHEA Grapalat"/>
          <w:spacing w:val="-2"/>
          <w:sz w:val="18"/>
          <w:szCs w:val="18"/>
          <w:lang w:val="hy-AM"/>
        </w:rPr>
        <w:tab/>
        <w:t xml:space="preserve">    </w:t>
      </w:r>
      <w:r w:rsidRPr="0047595D">
        <w:rPr>
          <w:rFonts w:ascii="GHEA Grapalat" w:hAnsi="GHEA Grapalat"/>
          <w:spacing w:val="-2"/>
          <w:sz w:val="18"/>
          <w:szCs w:val="18"/>
          <w:lang w:val="hy-AM"/>
        </w:rPr>
        <w:tab/>
        <w:t>սեպտեմբերի __</w:t>
      </w:r>
      <w:r w:rsidRPr="0047595D">
        <w:rPr>
          <w:rFonts w:ascii="GHEA Grapalat" w:hAnsi="GHEA Grapalat" w:cs="Sylfaen"/>
          <w:spacing w:val="-6"/>
          <w:sz w:val="18"/>
          <w:szCs w:val="18"/>
          <w:lang w:val="pt-BR"/>
        </w:rPr>
        <w:t>-</w:t>
      </w:r>
      <w:r w:rsidRPr="0047595D">
        <w:rPr>
          <w:rFonts w:ascii="GHEA Grapalat" w:hAnsi="GHEA Grapalat"/>
          <w:spacing w:val="-6"/>
          <w:sz w:val="18"/>
          <w:szCs w:val="18"/>
          <w:lang w:val="hy-AM"/>
        </w:rPr>
        <w:t xml:space="preserve">ի </w:t>
      </w:r>
      <w:r w:rsidR="0049486B" w:rsidRPr="0047595D">
        <w:rPr>
          <w:rFonts w:ascii="GHEA Grapalat" w:hAnsi="GHEA Grapalat"/>
          <w:spacing w:val="-6"/>
          <w:sz w:val="18"/>
          <w:szCs w:val="18"/>
          <w:lang w:val="hy-AM"/>
        </w:rPr>
        <w:t xml:space="preserve">  </w:t>
      </w:r>
      <w:r w:rsidRPr="0047595D">
        <w:rPr>
          <w:rFonts w:ascii="GHEA Grapalat" w:hAnsi="GHEA Grapalat"/>
          <w:spacing w:val="-6"/>
          <w:sz w:val="18"/>
          <w:szCs w:val="18"/>
          <w:lang w:val="hy-AM"/>
        </w:rPr>
        <w:t>N ______ - Լ  որոշման</w:t>
      </w:r>
    </w:p>
    <w:p w:rsidR="006863E9" w:rsidRPr="0047595D" w:rsidRDefault="006863E9" w:rsidP="00F236C6">
      <w:pPr>
        <w:rPr>
          <w:rFonts w:ascii="GHEA Grapalat" w:hAnsi="GHEA Grapalat"/>
          <w:sz w:val="18"/>
          <w:szCs w:val="18"/>
          <w:lang w:val="hy-AM"/>
        </w:rPr>
      </w:pPr>
    </w:p>
    <w:p w:rsidR="006863E9" w:rsidRPr="0047595D" w:rsidRDefault="006863E9" w:rsidP="00F236C6">
      <w:pPr>
        <w:rPr>
          <w:rFonts w:ascii="GHEA Grapalat" w:hAnsi="GHEA Grapalat"/>
          <w:sz w:val="22"/>
          <w:szCs w:val="22"/>
          <w:lang w:val="hy-AM"/>
        </w:rPr>
      </w:pPr>
    </w:p>
    <w:p w:rsidR="006863E9" w:rsidRPr="0047595D" w:rsidRDefault="006863E9" w:rsidP="00DF7E59">
      <w:pPr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47595D">
        <w:rPr>
          <w:rFonts w:ascii="GHEA Grapalat" w:eastAsia="Calibri" w:hAnsi="GHEA Grapalat" w:cs="GHEA Grapalat"/>
          <w:b/>
          <w:bCs/>
          <w:sz w:val="22"/>
          <w:szCs w:val="22"/>
          <w:lang w:val="hy-AM" w:eastAsia="en-US"/>
        </w:rPr>
        <w:t xml:space="preserve">Հաշմանդամություն ունեցող անձանց սոցիալական ներառման 2020 </w:t>
      </w:r>
      <w:r w:rsidRPr="0047595D">
        <w:rPr>
          <w:rFonts w:ascii="GHEA Grapalat" w:hAnsi="GHEA Grapalat" w:cs="Arial"/>
          <w:b/>
          <w:bCs/>
          <w:sz w:val="22"/>
          <w:szCs w:val="22"/>
          <w:lang w:val="hy-AM"/>
        </w:rPr>
        <w:t>թվականի տարեկան</w:t>
      </w:r>
    </w:p>
    <w:p w:rsidR="006863E9" w:rsidRPr="0047595D" w:rsidRDefault="006863E9" w:rsidP="00DF7E59">
      <w:pPr>
        <w:jc w:val="center"/>
        <w:rPr>
          <w:rFonts w:ascii="GHEA Grapalat" w:hAnsi="GHEA Grapalat" w:cs="Arial"/>
          <w:b/>
          <w:bCs/>
          <w:sz w:val="22"/>
          <w:szCs w:val="22"/>
          <w:lang w:val="hy-AM"/>
        </w:rPr>
      </w:pPr>
      <w:r w:rsidRPr="0047595D">
        <w:rPr>
          <w:rFonts w:ascii="GHEA Grapalat" w:hAnsi="GHEA Grapalat" w:cs="Arial"/>
          <w:b/>
          <w:bCs/>
          <w:sz w:val="22"/>
          <w:szCs w:val="22"/>
          <w:lang w:val="hy-AM"/>
        </w:rPr>
        <w:t>ծրագրի միջոցառումների ցանկ</w:t>
      </w:r>
    </w:p>
    <w:p w:rsidR="006863E9" w:rsidRPr="0047595D" w:rsidRDefault="006863E9" w:rsidP="00F236C6">
      <w:pPr>
        <w:autoSpaceDE w:val="0"/>
        <w:autoSpaceDN w:val="0"/>
        <w:adjustRightInd w:val="0"/>
        <w:rPr>
          <w:rFonts w:ascii="GHEA Grapalat" w:eastAsia="Calibri" w:hAnsi="GHEA Grapalat" w:cs="GHEA Grapalat"/>
          <w:bCs/>
          <w:sz w:val="22"/>
          <w:szCs w:val="22"/>
          <w:lang w:val="hy-AM" w:eastAsia="en-US"/>
        </w:rPr>
      </w:pPr>
    </w:p>
    <w:tbl>
      <w:tblPr>
        <w:tblW w:w="14546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4500"/>
        <w:gridCol w:w="2610"/>
        <w:gridCol w:w="1530"/>
        <w:gridCol w:w="2250"/>
        <w:gridCol w:w="2846"/>
      </w:tblGrid>
      <w:tr w:rsidR="00FD6CA0" w:rsidRPr="0047595D" w:rsidTr="00B23D5A">
        <w:tc>
          <w:tcPr>
            <w:tcW w:w="810" w:type="dxa"/>
            <w:shd w:val="clear" w:color="auto" w:fill="auto"/>
          </w:tcPr>
          <w:p w:rsidR="006863E9" w:rsidRPr="0047595D" w:rsidRDefault="006863E9" w:rsidP="0018567D">
            <w:pPr>
              <w:autoSpaceDE w:val="0"/>
              <w:autoSpaceDN w:val="0"/>
              <w:adjustRightInd w:val="0"/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GHEA Grapalat"/>
                <w:b/>
                <w:sz w:val="22"/>
                <w:szCs w:val="22"/>
                <w:lang w:eastAsia="en-US"/>
              </w:rPr>
              <w:t>Հ/Հ</w:t>
            </w:r>
          </w:p>
        </w:tc>
        <w:tc>
          <w:tcPr>
            <w:tcW w:w="4500" w:type="dxa"/>
            <w:shd w:val="clear" w:color="auto" w:fill="auto"/>
          </w:tcPr>
          <w:p w:rsidR="006863E9" w:rsidRPr="0047595D" w:rsidRDefault="006863E9" w:rsidP="002B4177">
            <w:pPr>
              <w:autoSpaceDE w:val="0"/>
              <w:autoSpaceDN w:val="0"/>
              <w:adjustRightInd w:val="0"/>
              <w:jc w:val="center"/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eastAsia="en-US"/>
              </w:rPr>
            </w:pPr>
            <w:proofErr w:type="spellStart"/>
            <w:r w:rsidRPr="0047595D"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47595D"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2610" w:type="dxa"/>
            <w:shd w:val="clear" w:color="auto" w:fill="auto"/>
          </w:tcPr>
          <w:p w:rsidR="006863E9" w:rsidRPr="0047595D" w:rsidRDefault="006863E9" w:rsidP="002B4177">
            <w:pPr>
              <w:autoSpaceDE w:val="0"/>
              <w:autoSpaceDN w:val="0"/>
              <w:adjustRightInd w:val="0"/>
              <w:jc w:val="center"/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eastAsia="en-US"/>
              </w:rPr>
            </w:pPr>
            <w:proofErr w:type="spellStart"/>
            <w:r w:rsidRPr="0047595D"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eastAsia="en-US"/>
              </w:rPr>
              <w:t>Պատասխանատու</w:t>
            </w:r>
            <w:proofErr w:type="spellEnd"/>
            <w:r w:rsidRPr="0047595D"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eastAsia="en-US"/>
              </w:rPr>
              <w:t>կատարողը</w:t>
            </w:r>
            <w:proofErr w:type="spellEnd"/>
          </w:p>
        </w:tc>
        <w:tc>
          <w:tcPr>
            <w:tcW w:w="1530" w:type="dxa"/>
            <w:shd w:val="clear" w:color="auto" w:fill="auto"/>
          </w:tcPr>
          <w:p w:rsidR="006863E9" w:rsidRPr="0047595D" w:rsidRDefault="006863E9" w:rsidP="002B4177">
            <w:pPr>
              <w:autoSpaceDE w:val="0"/>
              <w:autoSpaceDN w:val="0"/>
              <w:adjustRightInd w:val="0"/>
              <w:jc w:val="center"/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eastAsia="en-US"/>
              </w:rPr>
            </w:pPr>
            <w:proofErr w:type="spellStart"/>
            <w:r w:rsidRPr="0047595D"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eastAsia="en-US"/>
              </w:rPr>
              <w:t>Կատարման</w:t>
            </w:r>
            <w:proofErr w:type="spellEnd"/>
            <w:r w:rsidRPr="0047595D"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eastAsia="en-US"/>
              </w:rPr>
              <w:t>ժամկետը</w:t>
            </w:r>
            <w:proofErr w:type="spellEnd"/>
          </w:p>
        </w:tc>
        <w:tc>
          <w:tcPr>
            <w:tcW w:w="2250" w:type="dxa"/>
            <w:shd w:val="clear" w:color="auto" w:fill="auto"/>
          </w:tcPr>
          <w:p w:rsidR="006863E9" w:rsidRPr="0047595D" w:rsidRDefault="006863E9" w:rsidP="002B4177">
            <w:pPr>
              <w:autoSpaceDE w:val="0"/>
              <w:autoSpaceDN w:val="0"/>
              <w:adjustRightInd w:val="0"/>
              <w:jc w:val="center"/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eastAsia="en-US"/>
              </w:rPr>
            </w:pPr>
            <w:proofErr w:type="spellStart"/>
            <w:r w:rsidRPr="0047595D"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47595D"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eastAsia="en-US"/>
              </w:rPr>
              <w:t>չափը</w:t>
            </w:r>
            <w:proofErr w:type="spellEnd"/>
            <w:r w:rsidRPr="0047595D"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eastAsia="en-US"/>
              </w:rPr>
              <w:t xml:space="preserve"> և  </w:t>
            </w:r>
            <w:proofErr w:type="spellStart"/>
            <w:r w:rsidRPr="0047595D"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eastAsia="en-US"/>
              </w:rPr>
              <w:t>աղբյուրը</w:t>
            </w:r>
            <w:proofErr w:type="spellEnd"/>
          </w:p>
        </w:tc>
        <w:tc>
          <w:tcPr>
            <w:tcW w:w="2846" w:type="dxa"/>
            <w:shd w:val="clear" w:color="auto" w:fill="auto"/>
          </w:tcPr>
          <w:p w:rsidR="006863E9" w:rsidRPr="0047595D" w:rsidRDefault="006863E9" w:rsidP="002B4177">
            <w:pPr>
              <w:autoSpaceDE w:val="0"/>
              <w:autoSpaceDN w:val="0"/>
              <w:adjustRightInd w:val="0"/>
              <w:jc w:val="center"/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eastAsia="en-US"/>
              </w:rPr>
            </w:pPr>
            <w:proofErr w:type="spellStart"/>
            <w:r w:rsidRPr="0047595D"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eastAsia="en-US"/>
              </w:rPr>
              <w:t>Ակնկալվող</w:t>
            </w:r>
            <w:proofErr w:type="spellEnd"/>
            <w:r w:rsidRPr="0047595D"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eastAsia="en-US"/>
              </w:rPr>
              <w:t>արդյունքը</w:t>
            </w:r>
            <w:proofErr w:type="spellEnd"/>
          </w:p>
        </w:tc>
      </w:tr>
      <w:tr w:rsidR="00FD6CA0" w:rsidRPr="0047595D" w:rsidTr="00B23D5A">
        <w:tc>
          <w:tcPr>
            <w:tcW w:w="810" w:type="dxa"/>
            <w:shd w:val="clear" w:color="auto" w:fill="auto"/>
          </w:tcPr>
          <w:p w:rsidR="006863E9" w:rsidRPr="0047595D" w:rsidRDefault="006863E9" w:rsidP="00F236C6">
            <w:pPr>
              <w:autoSpaceDE w:val="0"/>
              <w:autoSpaceDN w:val="0"/>
              <w:adjustRightInd w:val="0"/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3736" w:type="dxa"/>
            <w:gridSpan w:val="5"/>
            <w:shd w:val="clear" w:color="auto" w:fill="auto"/>
          </w:tcPr>
          <w:p w:rsidR="006863E9" w:rsidRPr="0047595D" w:rsidRDefault="006863E9" w:rsidP="00F236C6">
            <w:pPr>
              <w:autoSpaceDE w:val="0"/>
              <w:autoSpaceDN w:val="0"/>
              <w:adjustRightInd w:val="0"/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eastAsia="en-US"/>
              </w:rPr>
            </w:pPr>
            <w:r w:rsidRPr="0047595D">
              <w:rPr>
                <w:rFonts w:ascii="GHEA Grapalat" w:hAnsi="GHEA Grapalat" w:cs="Calibri"/>
                <w:b/>
                <w:sz w:val="22"/>
                <w:szCs w:val="22"/>
                <w:lang w:val="hy-AM"/>
              </w:rPr>
              <w:t>Օրենսդրության համապատասխանեցում</w:t>
            </w:r>
            <w:r w:rsidRPr="0047595D">
              <w:rPr>
                <w:rFonts w:ascii="GHEA Grapalat" w:hAnsi="GHEA Grapalat" w:cs="Helvetica"/>
                <w:b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Calibri"/>
                <w:b/>
                <w:sz w:val="22"/>
                <w:szCs w:val="22"/>
                <w:lang w:val="hy-AM"/>
              </w:rPr>
              <w:t>ՄԱԿ</w:t>
            </w:r>
            <w:r w:rsidRPr="0047595D">
              <w:rPr>
                <w:rFonts w:ascii="GHEA Grapalat" w:hAnsi="GHEA Grapalat" w:cs="Helvetica"/>
                <w:b/>
                <w:sz w:val="22"/>
                <w:szCs w:val="22"/>
                <w:lang w:val="hy-AM"/>
              </w:rPr>
              <w:t>-</w:t>
            </w:r>
            <w:r w:rsidRPr="0047595D">
              <w:rPr>
                <w:rFonts w:ascii="GHEA Grapalat" w:hAnsi="GHEA Grapalat" w:cs="Calibri"/>
                <w:b/>
                <w:sz w:val="22"/>
                <w:szCs w:val="22"/>
                <w:lang w:val="hy-AM"/>
              </w:rPr>
              <w:t>ի</w:t>
            </w:r>
            <w:r w:rsidR="00C73278" w:rsidRPr="0047595D">
              <w:rPr>
                <w:rFonts w:ascii="GHEA Grapalat" w:hAnsi="GHEA Grapalat" w:cs="Calibri"/>
                <w:b/>
                <w:sz w:val="22"/>
                <w:szCs w:val="22"/>
                <w:lang w:val="hy-AM"/>
              </w:rPr>
              <w:t xml:space="preserve"> 2006թ.-ի </w:t>
            </w:r>
            <w:r w:rsidRPr="0047595D">
              <w:rPr>
                <w:rFonts w:ascii="GHEA Grapalat" w:hAnsi="GHEA Grapalat" w:cs="Helvetica"/>
                <w:b/>
                <w:sz w:val="22"/>
                <w:szCs w:val="22"/>
                <w:lang w:val="hy-AM"/>
              </w:rPr>
              <w:t xml:space="preserve"> «Հ</w:t>
            </w:r>
            <w:r w:rsidRPr="0047595D">
              <w:rPr>
                <w:rFonts w:ascii="GHEA Grapalat" w:hAnsi="GHEA Grapalat" w:cs="Calibri"/>
                <w:b/>
                <w:sz w:val="22"/>
                <w:szCs w:val="22"/>
                <w:lang w:val="hy-AM"/>
              </w:rPr>
              <w:t>աշմանդամություն</w:t>
            </w:r>
            <w:r w:rsidRPr="0047595D">
              <w:rPr>
                <w:rFonts w:ascii="GHEA Grapalat" w:hAnsi="GHEA Grapalat" w:cs="Helvetica"/>
                <w:b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Calibri"/>
                <w:b/>
                <w:sz w:val="22"/>
                <w:szCs w:val="22"/>
                <w:lang w:val="hy-AM"/>
              </w:rPr>
              <w:t>ունեցող</w:t>
            </w:r>
            <w:r w:rsidRPr="0047595D">
              <w:rPr>
                <w:rFonts w:ascii="GHEA Grapalat" w:hAnsi="GHEA Grapalat" w:cs="Helvetica"/>
                <w:b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Calibri"/>
                <w:b/>
                <w:sz w:val="22"/>
                <w:szCs w:val="22"/>
                <w:lang w:val="hy-AM"/>
              </w:rPr>
              <w:t>անձանց</w:t>
            </w:r>
            <w:r w:rsidRPr="0047595D">
              <w:rPr>
                <w:rFonts w:ascii="GHEA Grapalat" w:hAnsi="GHEA Grapalat" w:cs="Helvetica"/>
                <w:b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Calibri"/>
                <w:b/>
                <w:sz w:val="22"/>
                <w:szCs w:val="22"/>
                <w:lang w:val="hy-AM"/>
              </w:rPr>
              <w:t>իրավունքների</w:t>
            </w:r>
            <w:r w:rsidRPr="0047595D">
              <w:rPr>
                <w:rFonts w:ascii="GHEA Grapalat" w:hAnsi="GHEA Grapalat" w:cs="Helvetica"/>
                <w:b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Calibri"/>
                <w:b/>
                <w:sz w:val="22"/>
                <w:szCs w:val="22"/>
                <w:lang w:val="hy-AM"/>
              </w:rPr>
              <w:t>մասին</w:t>
            </w:r>
            <w:r w:rsidRPr="0047595D">
              <w:rPr>
                <w:rFonts w:ascii="GHEA Grapalat" w:hAnsi="GHEA Grapalat" w:cs="Helvetica"/>
                <w:b/>
                <w:sz w:val="22"/>
                <w:szCs w:val="22"/>
                <w:lang w:val="hy-AM"/>
              </w:rPr>
              <w:t xml:space="preserve">» </w:t>
            </w:r>
            <w:r w:rsidRPr="0047595D">
              <w:rPr>
                <w:rFonts w:ascii="GHEA Grapalat" w:hAnsi="GHEA Grapalat" w:cs="Calibri"/>
                <w:b/>
                <w:sz w:val="22"/>
                <w:szCs w:val="22"/>
                <w:lang w:val="hy-AM"/>
              </w:rPr>
              <w:t>կոնվենցիայի սկզբունքներին</w:t>
            </w:r>
          </w:p>
        </w:tc>
      </w:tr>
      <w:tr w:rsidR="00FD6CA0" w:rsidRPr="00170C42" w:rsidTr="00B23D5A">
        <w:trPr>
          <w:trHeight w:val="1610"/>
        </w:trPr>
        <w:tc>
          <w:tcPr>
            <w:tcW w:w="810" w:type="dxa"/>
            <w:shd w:val="clear" w:color="auto" w:fill="auto"/>
          </w:tcPr>
          <w:p w:rsidR="00E23AB5" w:rsidRPr="0047595D" w:rsidRDefault="00E23AB5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>1.</w:t>
            </w: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1</w:t>
            </w: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500" w:type="dxa"/>
            <w:shd w:val="clear" w:color="auto" w:fill="auto"/>
          </w:tcPr>
          <w:p w:rsidR="00E106FF" w:rsidRPr="0047595D" w:rsidRDefault="00E23AB5" w:rsidP="006E795C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 w:cs="Calibri"/>
                <w:sz w:val="22"/>
                <w:szCs w:val="22"/>
                <w:lang w:val="hy-AM"/>
              </w:rPr>
              <w:t>ՄԱԿ</w:t>
            </w:r>
            <w:r w:rsidRPr="0047595D">
              <w:rPr>
                <w:rFonts w:ascii="GHEA Grapalat" w:hAnsi="GHEA Grapalat" w:cs="Helvetica"/>
                <w:sz w:val="22"/>
                <w:szCs w:val="22"/>
                <w:lang w:val="hy-AM"/>
              </w:rPr>
              <w:t>-</w:t>
            </w:r>
            <w:r w:rsidRPr="0047595D">
              <w:rPr>
                <w:rFonts w:ascii="GHEA Grapalat" w:hAnsi="GHEA Grapalat" w:cs="Calibri"/>
                <w:sz w:val="22"/>
                <w:szCs w:val="22"/>
                <w:lang w:val="hy-AM"/>
              </w:rPr>
              <w:t>ի</w:t>
            </w:r>
            <w:r w:rsidRPr="0047595D">
              <w:rPr>
                <w:rFonts w:ascii="GHEA Grapalat" w:hAnsi="GHEA Grapalat" w:cs="Helvetica"/>
                <w:sz w:val="22"/>
                <w:szCs w:val="22"/>
                <w:lang w:val="hy-AM"/>
              </w:rPr>
              <w:t xml:space="preserve"> </w:t>
            </w:r>
            <w:r w:rsidR="006E795C" w:rsidRPr="0047595D">
              <w:rPr>
                <w:rFonts w:ascii="GHEA Grapalat" w:hAnsi="GHEA Grapalat" w:cs="Helvetica"/>
                <w:sz w:val="22"/>
                <w:szCs w:val="22"/>
                <w:lang w:val="hy-AM"/>
              </w:rPr>
              <w:t xml:space="preserve">2006թ. </w:t>
            </w:r>
            <w:r w:rsidRPr="0047595D">
              <w:rPr>
                <w:rFonts w:ascii="GHEA Grapalat" w:hAnsi="GHEA Grapalat" w:cs="Helvetica"/>
                <w:sz w:val="22"/>
                <w:szCs w:val="22"/>
                <w:lang w:val="hy-AM"/>
              </w:rPr>
              <w:t>«Հ</w:t>
            </w:r>
            <w:r w:rsidRPr="0047595D">
              <w:rPr>
                <w:rFonts w:ascii="GHEA Grapalat" w:hAnsi="GHEA Grapalat" w:cs="Calibri"/>
                <w:sz w:val="22"/>
                <w:szCs w:val="22"/>
                <w:lang w:val="hy-AM"/>
              </w:rPr>
              <w:t>աշմանդամություն</w:t>
            </w:r>
            <w:r w:rsidRPr="0047595D">
              <w:rPr>
                <w:rFonts w:ascii="GHEA Grapalat" w:hAnsi="GHEA Grapalat" w:cs="Helvetica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Calibri"/>
                <w:sz w:val="22"/>
                <w:szCs w:val="22"/>
                <w:lang w:val="hy-AM"/>
              </w:rPr>
              <w:t>ունեցող</w:t>
            </w:r>
            <w:r w:rsidRPr="0047595D">
              <w:rPr>
                <w:rFonts w:ascii="GHEA Grapalat" w:hAnsi="GHEA Grapalat" w:cs="Helvetica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Calibri"/>
                <w:sz w:val="22"/>
                <w:szCs w:val="22"/>
                <w:lang w:val="hy-AM"/>
              </w:rPr>
              <w:t>անձանց</w:t>
            </w:r>
            <w:r w:rsidRPr="0047595D">
              <w:rPr>
                <w:rFonts w:ascii="GHEA Grapalat" w:hAnsi="GHEA Grapalat" w:cs="Helvetica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Calibri"/>
                <w:sz w:val="22"/>
                <w:szCs w:val="22"/>
                <w:lang w:val="hy-AM"/>
              </w:rPr>
              <w:t>իրավունքների</w:t>
            </w:r>
            <w:r w:rsidRPr="0047595D">
              <w:rPr>
                <w:rFonts w:ascii="GHEA Grapalat" w:hAnsi="GHEA Grapalat" w:cs="Helvetica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Calibri"/>
                <w:sz w:val="22"/>
                <w:szCs w:val="22"/>
                <w:lang w:val="hy-AM"/>
              </w:rPr>
              <w:t>մասին</w:t>
            </w:r>
            <w:r w:rsidRPr="0047595D">
              <w:rPr>
                <w:rFonts w:ascii="GHEA Grapalat" w:hAnsi="GHEA Grapalat" w:cs="Helvetica"/>
                <w:sz w:val="22"/>
                <w:szCs w:val="22"/>
                <w:lang w:val="hy-AM"/>
              </w:rPr>
              <w:t xml:space="preserve">» </w:t>
            </w:r>
            <w:r w:rsidRPr="0047595D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կոնվենցիայի </w:t>
            </w:r>
            <w:proofErr w:type="spellStart"/>
            <w:r w:rsidRPr="0047595D">
              <w:rPr>
                <w:rFonts w:ascii="GHEA Grapalat" w:hAnsi="GHEA Grapalat" w:cs="Calibri"/>
                <w:sz w:val="22"/>
                <w:szCs w:val="22"/>
                <w:lang w:val="hy-AM"/>
              </w:rPr>
              <w:t>կամընտիր</w:t>
            </w:r>
            <w:proofErr w:type="spellEnd"/>
            <w:r w:rsidRPr="0047595D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արձանագրության վավերացմանն ուղղված աշխատանքների իրականացում </w:t>
            </w:r>
          </w:p>
          <w:p w:rsidR="00E106FF" w:rsidRPr="0047595D" w:rsidRDefault="00E106FF" w:rsidP="00E106FF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  <w:p w:rsidR="00E23AB5" w:rsidRPr="0047595D" w:rsidRDefault="00E23AB5" w:rsidP="00E106FF">
            <w:pPr>
              <w:tabs>
                <w:tab w:val="left" w:pos="3681"/>
              </w:tabs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2610" w:type="dxa"/>
            <w:shd w:val="clear" w:color="auto" w:fill="auto"/>
          </w:tcPr>
          <w:p w:rsidR="006E795C" w:rsidRPr="0047595D" w:rsidRDefault="00EC307B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Արտաքին գործերի նախարարություն</w:t>
            </w:r>
          </w:p>
          <w:p w:rsidR="006E795C" w:rsidRPr="0047595D" w:rsidRDefault="006E795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  <w:p w:rsidR="00E23AB5" w:rsidRPr="0047595D" w:rsidRDefault="00E23AB5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Աշխատանքի և սոցիալական հարցերի </w:t>
            </w:r>
            <w:r w:rsidR="00C064CD"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նախարարություն</w:t>
            </w:r>
          </w:p>
        </w:tc>
        <w:tc>
          <w:tcPr>
            <w:tcW w:w="1530" w:type="dxa"/>
            <w:shd w:val="clear" w:color="auto" w:fill="auto"/>
          </w:tcPr>
          <w:p w:rsidR="00E23AB5" w:rsidRPr="0047595D" w:rsidRDefault="00E23AB5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Տարվա ընթացքում</w:t>
            </w:r>
          </w:p>
        </w:tc>
        <w:tc>
          <w:tcPr>
            <w:tcW w:w="2250" w:type="dxa"/>
            <w:shd w:val="clear" w:color="auto" w:fill="auto"/>
          </w:tcPr>
          <w:p w:rsidR="00E23AB5" w:rsidRPr="0047595D" w:rsidRDefault="00E23AB5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Ֆինանսավորում չի պահանջվում</w:t>
            </w:r>
          </w:p>
        </w:tc>
        <w:tc>
          <w:tcPr>
            <w:tcW w:w="2846" w:type="dxa"/>
            <w:shd w:val="clear" w:color="auto" w:fill="auto"/>
          </w:tcPr>
          <w:p w:rsidR="00E23AB5" w:rsidRPr="0047595D" w:rsidRDefault="00E23AB5" w:rsidP="00325ECE">
            <w:pPr>
              <w:spacing w:after="200"/>
              <w:ind w:right="-31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Հաշմանդամություն ունեցող անձանց իրավունքների և օրինական շահերի արդյունավետ պաշտպանության նո</w:t>
            </w:r>
            <w:r w:rsidR="00325ECE"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ր հնարավորությունների ամրագրում` </w:t>
            </w:r>
            <w:r w:rsidR="00325ECE"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«հաշմանդամություն ունեցող անձանց՝ Կոնվենցիայով սահմանված իրավունքների ենթադրյալ խախտումների վերաբերյալ հաղորդումների՝ </w:t>
            </w:r>
            <w:proofErr w:type="spellStart"/>
            <w:r w:rsidR="00325ECE"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Հաշմանադամություն</w:t>
            </w:r>
            <w:proofErr w:type="spellEnd"/>
            <w:r w:rsidR="00325ECE"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ունեցող անձանց իրավունքների կոմիտե ներկայացնելու և </w:t>
            </w:r>
            <w:r w:rsidR="00325ECE"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lastRenderedPageBreak/>
              <w:t xml:space="preserve">կոմիտեի կողմից դրանք քննության առնելու իրավունքի </w:t>
            </w:r>
            <w:proofErr w:type="spellStart"/>
            <w:r w:rsidR="00325ECE"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նախատեսման</w:t>
            </w:r>
            <w:proofErr w:type="spellEnd"/>
            <w:r w:rsidR="00325ECE"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միջոցով:</w:t>
            </w:r>
          </w:p>
        </w:tc>
      </w:tr>
      <w:tr w:rsidR="00FD6CA0" w:rsidRPr="00170C42" w:rsidTr="00B23D5A">
        <w:tc>
          <w:tcPr>
            <w:tcW w:w="810" w:type="dxa"/>
            <w:shd w:val="clear" w:color="auto" w:fill="auto"/>
          </w:tcPr>
          <w:p w:rsidR="00E23AB5" w:rsidRPr="0047595D" w:rsidRDefault="00E23AB5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lastRenderedPageBreak/>
              <w:t>1.2.</w:t>
            </w:r>
          </w:p>
        </w:tc>
        <w:tc>
          <w:tcPr>
            <w:tcW w:w="4500" w:type="dxa"/>
            <w:shd w:val="clear" w:color="auto" w:fill="auto"/>
          </w:tcPr>
          <w:p w:rsidR="00E23AB5" w:rsidRPr="0047595D" w:rsidRDefault="00E23AB5" w:rsidP="009F53E5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«Հաշմանդամություն ունեցող անձանց իրավունքների մասին» ՀՀ օրենքի </w:t>
            </w:r>
            <w:r w:rsidR="00783344"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նախագծի ներկայացում </w:t>
            </w:r>
            <w:r w:rsidR="009F53E5"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վարչապետի աշխատակազմ</w:t>
            </w:r>
          </w:p>
        </w:tc>
        <w:tc>
          <w:tcPr>
            <w:tcW w:w="2610" w:type="dxa"/>
            <w:shd w:val="clear" w:color="auto" w:fill="auto"/>
          </w:tcPr>
          <w:p w:rsidR="00E23AB5" w:rsidRPr="0047595D" w:rsidRDefault="00E23AB5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Աշխատանքի և սոցիալական հարցերի նախարարություն</w:t>
            </w:r>
          </w:p>
        </w:tc>
        <w:tc>
          <w:tcPr>
            <w:tcW w:w="1530" w:type="dxa"/>
            <w:shd w:val="clear" w:color="auto" w:fill="auto"/>
          </w:tcPr>
          <w:p w:rsidR="00E23AB5" w:rsidRPr="0047595D" w:rsidRDefault="00E23AB5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Տարվա ընթացքում</w:t>
            </w:r>
          </w:p>
        </w:tc>
        <w:tc>
          <w:tcPr>
            <w:tcW w:w="2250" w:type="dxa"/>
            <w:shd w:val="clear" w:color="auto" w:fill="auto"/>
          </w:tcPr>
          <w:p w:rsidR="00E23AB5" w:rsidRPr="0047595D" w:rsidRDefault="00E23AB5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Ֆինանսավորում չի պահանջվում</w:t>
            </w:r>
          </w:p>
        </w:tc>
        <w:tc>
          <w:tcPr>
            <w:tcW w:w="2846" w:type="dxa"/>
            <w:shd w:val="clear" w:color="auto" w:fill="auto"/>
          </w:tcPr>
          <w:p w:rsidR="00E23AB5" w:rsidRPr="0047595D" w:rsidRDefault="00E23AB5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Հաշմանդամություն ունեցող անձանց իրավունքների պաշտպանության, նրանց համար հավասար հնարավորությունների և մատչելի պայմանների ապահովման իրավական պահանջների սահմանում,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hասարակական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կյանքի բոլոր ոլորտներում նրանց իրավունքների ապահովում` բացառելով հաշմանդամության հիմքով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խտրականությունը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: </w:t>
            </w:r>
          </w:p>
        </w:tc>
      </w:tr>
      <w:tr w:rsidR="00FD6CA0" w:rsidRPr="00170C42" w:rsidTr="00B23D5A">
        <w:trPr>
          <w:trHeight w:val="1771"/>
        </w:trPr>
        <w:tc>
          <w:tcPr>
            <w:tcW w:w="810" w:type="dxa"/>
            <w:shd w:val="clear" w:color="auto" w:fill="auto"/>
          </w:tcPr>
          <w:p w:rsidR="00890798" w:rsidRPr="0047595D" w:rsidRDefault="00890798" w:rsidP="00F236C6">
            <w:pPr>
              <w:rPr>
                <w:rFonts w:ascii="GHEA Grapalat" w:eastAsia="Calibri" w:hAnsi="GHEA Grapalat" w:cs="Sylfaen"/>
                <w:b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  <w:t>1.3</w:t>
            </w:r>
            <w:r w:rsidRPr="0047595D">
              <w:rPr>
                <w:rFonts w:ascii="GHEA Grapalat" w:eastAsia="Calibri" w:hAnsi="GHEA Grapalat" w:cs="Sylfaen"/>
                <w:b/>
                <w:sz w:val="22"/>
                <w:szCs w:val="22"/>
                <w:lang w:eastAsia="en-US"/>
              </w:rPr>
              <w:t>.</w:t>
            </w:r>
          </w:p>
          <w:p w:rsidR="00890798" w:rsidRPr="0047595D" w:rsidRDefault="00890798" w:rsidP="00F236C6">
            <w:pPr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</w:pPr>
          </w:p>
        </w:tc>
        <w:tc>
          <w:tcPr>
            <w:tcW w:w="4500" w:type="dxa"/>
            <w:shd w:val="clear" w:color="auto" w:fill="auto"/>
          </w:tcPr>
          <w:p w:rsidR="00890798" w:rsidRPr="0047595D" w:rsidRDefault="00890798" w:rsidP="00890798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«</w:t>
            </w:r>
            <w:proofErr w:type="spellStart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Ֆունկցոնալության</w:t>
            </w:r>
            <w:proofErr w:type="spellEnd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 գնահատման մասին» ՀՀ  օրենքի </w:t>
            </w:r>
            <w:r w:rsidR="00783344"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նախագծի ներկայացում </w:t>
            </w:r>
            <w:r w:rsidR="009F53E5"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վարչապետի աշխատակազմ</w:t>
            </w:r>
          </w:p>
          <w:p w:rsidR="00890798" w:rsidRPr="0047595D" w:rsidRDefault="00890798" w:rsidP="00890798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="GHEA Grapalat"/>
                <w:sz w:val="22"/>
                <w:szCs w:val="22"/>
                <w:lang w:val="hy-AM" w:eastAsia="en-US"/>
              </w:rPr>
              <w:t xml:space="preserve"> </w:t>
            </w:r>
          </w:p>
        </w:tc>
        <w:tc>
          <w:tcPr>
            <w:tcW w:w="2610" w:type="dxa"/>
            <w:shd w:val="clear" w:color="auto" w:fill="auto"/>
          </w:tcPr>
          <w:p w:rsidR="00890798" w:rsidRPr="0047595D" w:rsidRDefault="00890798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Աշխատանքի և սոցիալական հարցերի նախարարություն</w:t>
            </w:r>
          </w:p>
        </w:tc>
        <w:tc>
          <w:tcPr>
            <w:tcW w:w="1530" w:type="dxa"/>
            <w:shd w:val="clear" w:color="auto" w:fill="auto"/>
          </w:tcPr>
          <w:p w:rsidR="00890798" w:rsidRPr="0047595D" w:rsidRDefault="00890798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Տարվա ընթացքում</w:t>
            </w:r>
          </w:p>
        </w:tc>
        <w:tc>
          <w:tcPr>
            <w:tcW w:w="2250" w:type="dxa"/>
            <w:shd w:val="clear" w:color="auto" w:fill="auto"/>
          </w:tcPr>
          <w:p w:rsidR="00890798" w:rsidRPr="0047595D" w:rsidRDefault="00890798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Ֆինանսավորում չի պահանջվում</w:t>
            </w:r>
          </w:p>
        </w:tc>
        <w:tc>
          <w:tcPr>
            <w:tcW w:w="2846" w:type="dxa"/>
            <w:shd w:val="clear" w:color="auto" w:fill="auto"/>
          </w:tcPr>
          <w:p w:rsidR="00890798" w:rsidRPr="0047595D" w:rsidRDefault="00890798" w:rsidP="00F236C6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Հաշմանդամություն ունեցող անձի կարիքների գնահատման նոր մոդելի իրավական հիմքի առկայություն</w:t>
            </w:r>
          </w:p>
        </w:tc>
      </w:tr>
      <w:tr w:rsidR="00FD6CA0" w:rsidRPr="0047595D" w:rsidTr="00B23D5A">
        <w:tc>
          <w:tcPr>
            <w:tcW w:w="810" w:type="dxa"/>
            <w:shd w:val="clear" w:color="auto" w:fill="auto"/>
          </w:tcPr>
          <w:p w:rsidR="00316688" w:rsidRPr="0047595D" w:rsidRDefault="00692A24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1.4</w:t>
            </w:r>
          </w:p>
        </w:tc>
        <w:tc>
          <w:tcPr>
            <w:tcW w:w="4500" w:type="dxa"/>
            <w:shd w:val="clear" w:color="auto" w:fill="auto"/>
          </w:tcPr>
          <w:p w:rsidR="00316688" w:rsidRPr="0047595D" w:rsidRDefault="003E7242" w:rsidP="00783344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«</w:t>
            </w:r>
            <w:r w:rsidR="00316688"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Հաշմանդամություն ունեցող անձանց  խնամքի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հաստատությունների </w:t>
            </w:r>
            <w:r w:rsidR="00316688"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="000360A9"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ապաին</w:t>
            </w:r>
            <w:r w:rsidR="0011515B"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ս</w:t>
            </w:r>
            <w:r w:rsidR="000360A9"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տիտուց</w:t>
            </w:r>
            <w:r w:rsidR="0011515B"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իոն</w:t>
            </w:r>
            <w:r w:rsidR="000360A9"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ալացման</w:t>
            </w:r>
            <w:proofErr w:type="spellEnd"/>
            <w:r w:rsidR="000360A9"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և </w:t>
            </w:r>
            <w:r w:rsidR="00316688"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 xml:space="preserve">այլընտրանքային ծառայությունների </w:t>
            </w:r>
            <w:r w:rsidR="000360A9"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ներդրման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»</w:t>
            </w:r>
            <w:r w:rsidR="000360A9"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ռազմավարության </w:t>
            </w:r>
            <w:r w:rsidR="00783344"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նախագծի ներկայացում </w:t>
            </w:r>
            <w:r w:rsidR="009F53E5"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վարչապետի աշխատակազմ</w:t>
            </w:r>
          </w:p>
        </w:tc>
        <w:tc>
          <w:tcPr>
            <w:tcW w:w="2610" w:type="dxa"/>
            <w:shd w:val="clear" w:color="auto" w:fill="auto"/>
          </w:tcPr>
          <w:p w:rsidR="00316688" w:rsidRPr="0047595D" w:rsidRDefault="00316688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>Աշխատանքի և սոցիալական հարցերի նախարարություն</w:t>
            </w:r>
          </w:p>
        </w:tc>
        <w:tc>
          <w:tcPr>
            <w:tcW w:w="1530" w:type="dxa"/>
            <w:shd w:val="clear" w:color="auto" w:fill="auto"/>
          </w:tcPr>
          <w:p w:rsidR="00316688" w:rsidRPr="0047595D" w:rsidRDefault="00316688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Տարվա ընթացքում</w:t>
            </w:r>
          </w:p>
        </w:tc>
        <w:tc>
          <w:tcPr>
            <w:tcW w:w="2250" w:type="dxa"/>
            <w:shd w:val="clear" w:color="auto" w:fill="auto"/>
          </w:tcPr>
          <w:p w:rsidR="00316688" w:rsidRPr="0047595D" w:rsidRDefault="00316688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Ֆինանսավորում չի պահանջվում</w:t>
            </w:r>
          </w:p>
        </w:tc>
        <w:tc>
          <w:tcPr>
            <w:tcW w:w="2846" w:type="dxa"/>
            <w:shd w:val="clear" w:color="auto" w:fill="auto"/>
          </w:tcPr>
          <w:p w:rsidR="00316688" w:rsidRPr="0047595D" w:rsidRDefault="00316688" w:rsidP="000C085B">
            <w:pPr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Ցերեկային այլընտրանքային ծառայությունների 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>ընդլայնում</w:t>
            </w:r>
          </w:p>
        </w:tc>
      </w:tr>
      <w:tr w:rsidR="00FD6CA0" w:rsidRPr="0047595D" w:rsidTr="00B23D5A">
        <w:tc>
          <w:tcPr>
            <w:tcW w:w="810" w:type="dxa"/>
            <w:shd w:val="clear" w:color="auto" w:fill="auto"/>
          </w:tcPr>
          <w:p w:rsidR="00614B1D" w:rsidRPr="0047595D" w:rsidRDefault="00614B1D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lastRenderedPageBreak/>
              <w:t>2.</w:t>
            </w:r>
          </w:p>
        </w:tc>
        <w:tc>
          <w:tcPr>
            <w:tcW w:w="13736" w:type="dxa"/>
            <w:gridSpan w:val="5"/>
            <w:shd w:val="clear" w:color="auto" w:fill="auto"/>
          </w:tcPr>
          <w:p w:rsidR="00614B1D" w:rsidRPr="0047595D" w:rsidRDefault="00614B1D" w:rsidP="00AF5276">
            <w:pPr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</w:pPr>
            <w:r w:rsidRPr="0047595D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Հաշմանդամություն</w:t>
            </w:r>
            <w:r w:rsidRPr="0047595D">
              <w:rPr>
                <w:rFonts w:ascii="GHEA Grapalat" w:hAnsi="GHEA Grapalat" w:cs="Helvetica"/>
                <w:b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/>
                <w:b/>
                <w:sz w:val="22"/>
                <w:szCs w:val="22"/>
                <w:lang w:val="hy-AM"/>
              </w:rPr>
              <w:t>ունեցող</w:t>
            </w:r>
            <w:r w:rsidRPr="0047595D">
              <w:rPr>
                <w:rFonts w:ascii="GHEA Grapalat" w:hAnsi="GHEA Grapalat" w:cs="Helvetica"/>
                <w:b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անձանց</w:t>
            </w:r>
            <w:r w:rsidRPr="0047595D">
              <w:rPr>
                <w:rFonts w:ascii="GHEA Grapalat" w:hAnsi="GHEA Grapalat" w:cs="Helvetica"/>
                <w:b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համար</w:t>
            </w:r>
            <w:r w:rsidRPr="0047595D">
              <w:rPr>
                <w:rFonts w:ascii="GHEA Grapalat" w:hAnsi="GHEA Grapalat" w:cs="Helvetica"/>
                <w:b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/>
                <w:b/>
                <w:sz w:val="22"/>
                <w:szCs w:val="22"/>
                <w:lang w:val="hy-AM"/>
              </w:rPr>
              <w:t>ֆիզիկական</w:t>
            </w:r>
            <w:r w:rsidRPr="0047595D">
              <w:rPr>
                <w:rFonts w:ascii="GHEA Grapalat" w:hAnsi="GHEA Grapalat" w:cs="Helvetica"/>
                <w:b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/>
                <w:b/>
                <w:sz w:val="22"/>
                <w:szCs w:val="22"/>
                <w:lang w:val="hy-AM"/>
              </w:rPr>
              <w:t>միջավայրի</w:t>
            </w:r>
            <w:r w:rsidRPr="0047595D">
              <w:rPr>
                <w:rFonts w:ascii="GHEA Grapalat" w:hAnsi="GHEA Grapalat" w:cs="Helvetica"/>
                <w:b/>
                <w:sz w:val="22"/>
                <w:szCs w:val="22"/>
                <w:lang w:val="hy-AM"/>
              </w:rPr>
              <w:t xml:space="preserve">, </w:t>
            </w:r>
            <w:r w:rsidRPr="0047595D">
              <w:rPr>
                <w:rFonts w:ascii="GHEA Grapalat" w:hAnsi="GHEA Grapalat"/>
                <w:b/>
                <w:sz w:val="22"/>
                <w:szCs w:val="22"/>
                <w:lang w:val="hy-AM"/>
              </w:rPr>
              <w:t>տրանսպորտային</w:t>
            </w:r>
            <w:r w:rsidRPr="0047595D">
              <w:rPr>
                <w:rFonts w:ascii="GHEA Grapalat" w:hAnsi="GHEA Grapalat" w:cs="Helvetica"/>
                <w:b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/>
                <w:b/>
                <w:sz w:val="22"/>
                <w:szCs w:val="22"/>
                <w:lang w:val="hy-AM"/>
              </w:rPr>
              <w:t>միջոցների</w:t>
            </w:r>
            <w:r w:rsidRPr="0047595D">
              <w:rPr>
                <w:rFonts w:ascii="GHEA Grapalat" w:hAnsi="GHEA Grapalat" w:cs="Helvetica"/>
                <w:b/>
                <w:sz w:val="22"/>
                <w:szCs w:val="22"/>
                <w:lang w:val="hy-AM"/>
              </w:rPr>
              <w:t xml:space="preserve">, </w:t>
            </w:r>
            <w:r w:rsidRPr="0047595D">
              <w:rPr>
                <w:rFonts w:ascii="GHEA Grapalat" w:hAnsi="GHEA Grapalat"/>
                <w:b/>
                <w:sz w:val="22"/>
                <w:szCs w:val="22"/>
                <w:lang w:val="hy-AM"/>
              </w:rPr>
              <w:t>տեղեկատվության</w:t>
            </w:r>
            <w:r w:rsidRPr="0047595D">
              <w:rPr>
                <w:rFonts w:ascii="GHEA Grapalat" w:hAnsi="GHEA Grapalat" w:cs="Helvetica"/>
                <w:b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/>
                <w:b/>
                <w:sz w:val="22"/>
                <w:szCs w:val="22"/>
                <w:lang w:val="hy-AM"/>
              </w:rPr>
              <w:t>մատչելիության</w:t>
            </w:r>
            <w:r w:rsidRPr="0047595D">
              <w:rPr>
                <w:rFonts w:ascii="GHEA Grapalat" w:hAnsi="GHEA Grapalat" w:cs="Helvetica"/>
                <w:b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/>
                <w:b/>
                <w:sz w:val="22"/>
                <w:szCs w:val="22"/>
                <w:lang w:val="hy-AM"/>
              </w:rPr>
              <w:t>իրավունքի</w:t>
            </w:r>
            <w:r w:rsidRPr="0047595D">
              <w:rPr>
                <w:rFonts w:ascii="GHEA Grapalat" w:hAnsi="GHEA Grapalat" w:cs="Helvetica"/>
                <w:b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ապահովում</w:t>
            </w:r>
          </w:p>
        </w:tc>
      </w:tr>
      <w:tr w:rsidR="00FD6CA0" w:rsidRPr="00170C42" w:rsidTr="00B23D5A">
        <w:tc>
          <w:tcPr>
            <w:tcW w:w="810" w:type="dxa"/>
            <w:shd w:val="clear" w:color="auto" w:fill="auto"/>
          </w:tcPr>
          <w:p w:rsidR="00614B1D" w:rsidRPr="0047595D" w:rsidRDefault="00614B1D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>2.1.</w:t>
            </w:r>
          </w:p>
        </w:tc>
        <w:tc>
          <w:tcPr>
            <w:tcW w:w="4500" w:type="dxa"/>
            <w:shd w:val="clear" w:color="auto" w:fill="auto"/>
          </w:tcPr>
          <w:p w:rsidR="00614B1D" w:rsidRPr="0047595D" w:rsidRDefault="00614B1D" w:rsidP="00F236C6">
            <w:pPr>
              <w:spacing w:after="200"/>
              <w:contextualSpacing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Հասարակական և արտադրական նշանակության շենքերի և շինությունների </w:t>
            </w:r>
            <w:proofErr w:type="spellStart"/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ճարտարապետահատակագծային</w:t>
            </w:r>
            <w:proofErr w:type="spellEnd"/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առաջադրանքների նախագծման </w:t>
            </w:r>
            <w:proofErr w:type="spellStart"/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թույլատրությունների</w:t>
            </w:r>
            <w:proofErr w:type="spellEnd"/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 փուլում հաշմանդամություն ունեցող անձանց հարցերով զբաղվող ՀԿ- ների ներգրավում </w:t>
            </w:r>
          </w:p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610" w:type="dxa"/>
            <w:shd w:val="clear" w:color="auto" w:fill="auto"/>
          </w:tcPr>
          <w:p w:rsidR="00614B1D" w:rsidRPr="0047595D" w:rsidRDefault="00614B1D" w:rsidP="00F236C6">
            <w:pP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proofErr w:type="spellStart"/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Երևանի</w:t>
            </w:r>
            <w:proofErr w:type="spellEnd"/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քաղաքապետարան (համաձայնությամբ) </w:t>
            </w:r>
          </w:p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Տեղական ինքնակառավարման մարմիններ</w:t>
            </w:r>
          </w:p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(համաձայնությամբ)</w:t>
            </w:r>
          </w:p>
          <w:p w:rsidR="00614B1D" w:rsidRPr="0047595D" w:rsidRDefault="00614B1D" w:rsidP="00F236C6">
            <w:pPr>
              <w:spacing w:after="20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530" w:type="dxa"/>
            <w:shd w:val="clear" w:color="auto" w:fill="auto"/>
          </w:tcPr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Տարվա ընթացքում </w:t>
            </w:r>
          </w:p>
          <w:p w:rsidR="00614B1D" w:rsidRPr="0047595D" w:rsidRDefault="00614B1D" w:rsidP="00F236C6">
            <w:pPr>
              <w:spacing w:after="200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250" w:type="dxa"/>
            <w:shd w:val="clear" w:color="auto" w:fill="auto"/>
          </w:tcPr>
          <w:p w:rsidR="00614B1D" w:rsidRPr="0047595D" w:rsidRDefault="00614B1D" w:rsidP="00F236C6">
            <w:pPr>
              <w:rPr>
                <w:rFonts w:ascii="GHEA Grapalat" w:eastAsia="Calibri" w:hAnsi="GHEA Grapalat"/>
                <w:sz w:val="22"/>
                <w:szCs w:val="22"/>
                <w:lang w:eastAsia="en-US"/>
              </w:rPr>
            </w:pPr>
            <w:proofErr w:type="spellStart"/>
            <w:r w:rsidRPr="0047595D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>Ֆինանսավորում</w:t>
            </w:r>
            <w:proofErr w:type="spellEnd"/>
            <w:r w:rsidRPr="0047595D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>չի</w:t>
            </w:r>
            <w:proofErr w:type="spellEnd"/>
            <w:r w:rsidRPr="0047595D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>պահանջում</w:t>
            </w:r>
            <w:proofErr w:type="spellEnd"/>
          </w:p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846" w:type="dxa"/>
            <w:shd w:val="clear" w:color="auto" w:fill="auto"/>
          </w:tcPr>
          <w:p w:rsidR="00614B1D" w:rsidRPr="0047595D" w:rsidRDefault="00BE3CC4" w:rsidP="00B025F5">
            <w:pPr>
              <w:ind w:right="72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Հ</w:t>
            </w:r>
            <w:r w:rsidR="00614B1D"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աշմանդամություն ունեցող անձանց հարցերով զբաղվող ՀԿ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-</w:t>
            </w:r>
            <w:r w:rsidR="00614B1D"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ների մասնակցություն </w:t>
            </w:r>
            <w:r w:rsidR="00614B1D"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մատչելիության նորմերի համապատասխ</w:t>
            </w:r>
            <w:r w:rsidR="00B025F5"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անության որոշարկման գործընթացին</w:t>
            </w:r>
          </w:p>
        </w:tc>
      </w:tr>
      <w:tr w:rsidR="00FD6CA0" w:rsidRPr="00170C42" w:rsidTr="00B23D5A">
        <w:tc>
          <w:tcPr>
            <w:tcW w:w="810" w:type="dxa"/>
            <w:shd w:val="clear" w:color="auto" w:fill="auto"/>
          </w:tcPr>
          <w:p w:rsidR="00614B1D" w:rsidRPr="0047595D" w:rsidRDefault="00614B1D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2.2.</w:t>
            </w:r>
          </w:p>
        </w:tc>
        <w:tc>
          <w:tcPr>
            <w:tcW w:w="4500" w:type="dxa"/>
            <w:shd w:val="clear" w:color="auto" w:fill="auto"/>
          </w:tcPr>
          <w:p w:rsidR="00614B1D" w:rsidRPr="0047595D" w:rsidRDefault="00614B1D" w:rsidP="00F236C6">
            <w:pP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Պետական  բյուջեի և վարկային միջոցների հաշվին կառուցվող և վերակառուցվող շենքերի և շինությունների նախագծային առաջարկների մշակման  փուլում  հաշմանդամություն  ունեցող անձանց հարցերով զբաղվող հասարակական կազմակերպությունների ներգրավման նպատակով  իրազեկման  աշխատանքների կազմակերպում </w:t>
            </w:r>
          </w:p>
          <w:p w:rsidR="00614B1D" w:rsidRPr="0047595D" w:rsidRDefault="00614B1D" w:rsidP="00F236C6">
            <w:pPr>
              <w:spacing w:after="200"/>
              <w:contextualSpacing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610" w:type="dxa"/>
            <w:shd w:val="clear" w:color="auto" w:fill="auto"/>
          </w:tcPr>
          <w:p w:rsidR="00614B1D" w:rsidRPr="0047595D" w:rsidRDefault="00614B1D" w:rsidP="00F236C6">
            <w:pPr>
              <w:spacing w:after="20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Քաղաքաշինության կոմիտե</w:t>
            </w:r>
          </w:p>
          <w:p w:rsidR="00614B1D" w:rsidRPr="0047595D" w:rsidRDefault="00614B1D" w:rsidP="00F236C6">
            <w:pP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shd w:val="clear" w:color="auto" w:fill="auto"/>
          </w:tcPr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Տարվա ընթացքում </w:t>
            </w:r>
          </w:p>
          <w:p w:rsidR="00614B1D" w:rsidRPr="0047595D" w:rsidRDefault="00614B1D" w:rsidP="00F236C6">
            <w:pPr>
              <w:spacing w:after="200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250" w:type="dxa"/>
            <w:shd w:val="clear" w:color="auto" w:fill="auto"/>
          </w:tcPr>
          <w:p w:rsidR="00614B1D" w:rsidRPr="0047595D" w:rsidRDefault="00614B1D" w:rsidP="00F236C6">
            <w:pPr>
              <w:rPr>
                <w:rFonts w:ascii="GHEA Grapalat" w:eastAsia="Calibri" w:hAnsi="GHEA Grapalat"/>
                <w:sz w:val="22"/>
                <w:szCs w:val="22"/>
                <w:lang w:eastAsia="en-US"/>
              </w:rPr>
            </w:pPr>
            <w:proofErr w:type="spellStart"/>
            <w:r w:rsidRPr="0047595D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>Ֆինանսավորում</w:t>
            </w:r>
            <w:proofErr w:type="spellEnd"/>
            <w:r w:rsidRPr="0047595D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>չի</w:t>
            </w:r>
            <w:proofErr w:type="spellEnd"/>
            <w:r w:rsidRPr="0047595D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>պահանջում</w:t>
            </w:r>
            <w:proofErr w:type="spellEnd"/>
          </w:p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846" w:type="dxa"/>
            <w:shd w:val="clear" w:color="auto" w:fill="auto"/>
          </w:tcPr>
          <w:p w:rsidR="00614B1D" w:rsidRPr="0047595D" w:rsidRDefault="00614B1D" w:rsidP="00F236C6">
            <w:pPr>
              <w:ind w:right="7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Հաշմանդամություն ունեցող անձանց կարիքների </w:t>
            </w:r>
            <w:proofErr w:type="spellStart"/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վերհանման</w:t>
            </w:r>
            <w:proofErr w:type="spellEnd"/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արդյունքում</w:t>
            </w:r>
          </w:p>
          <w:p w:rsidR="00614B1D" w:rsidRPr="0047595D" w:rsidRDefault="00614B1D" w:rsidP="00F236C6">
            <w:pPr>
              <w:ind w:left="33" w:right="7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գործող նորմատիվային դաշտի կատարելագործում,</w:t>
            </w:r>
          </w:p>
          <w:p w:rsidR="00614B1D" w:rsidRPr="0047595D" w:rsidRDefault="00614B1D" w:rsidP="00F236C6">
            <w:pPr>
              <w:ind w:left="33" w:right="7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շենքերում և շինություններում քաղաքաշինական առավել հարմարավետ, մատչելի  միջավայրի </w:t>
            </w:r>
            <w:proofErr w:type="spellStart"/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ձևավորում</w:t>
            </w:r>
            <w:proofErr w:type="spellEnd"/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</w:tc>
      </w:tr>
      <w:tr w:rsidR="00FD6CA0" w:rsidRPr="00170C42" w:rsidTr="00B23D5A">
        <w:tc>
          <w:tcPr>
            <w:tcW w:w="810" w:type="dxa"/>
            <w:shd w:val="clear" w:color="auto" w:fill="auto"/>
          </w:tcPr>
          <w:p w:rsidR="00614B1D" w:rsidRPr="0047595D" w:rsidRDefault="00614B1D" w:rsidP="00446D48">
            <w:pPr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lastRenderedPageBreak/>
              <w:t>2.</w:t>
            </w:r>
            <w:r w:rsidR="00446D48"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3</w:t>
            </w: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500" w:type="dxa"/>
            <w:shd w:val="clear" w:color="auto" w:fill="auto"/>
          </w:tcPr>
          <w:p w:rsidR="00614B1D" w:rsidRPr="0047595D" w:rsidRDefault="00614B1D" w:rsidP="00E41F2C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Հաշմանդամություն ունեցող անձանց համար </w:t>
            </w:r>
            <w:r w:rsidR="00B612E2"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մատչելի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Sylfaen"/>
                <w:sz w:val="22"/>
                <w:szCs w:val="22"/>
                <w:lang w:eastAsia="en-US"/>
              </w:rPr>
              <w:t>տրանսպորտային</w:t>
            </w:r>
            <w:proofErr w:type="spellEnd"/>
            <w:r w:rsidRPr="0047595D">
              <w:rPr>
                <w:rFonts w:ascii="GHEA Grapalat" w:eastAsia="Calibri" w:hAnsi="GHEA Grapalat" w:cs="Sylfae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Sylfaen"/>
                <w:sz w:val="22"/>
                <w:szCs w:val="22"/>
                <w:lang w:eastAsia="en-US"/>
              </w:rPr>
              <w:t>միջոցներով</w:t>
            </w:r>
            <w:proofErr w:type="spellEnd"/>
            <w:r w:rsidRPr="0047595D">
              <w:rPr>
                <w:rFonts w:ascii="GHEA Grapalat" w:eastAsia="Calibri" w:hAnsi="GHEA Grapalat" w:cs="Sylfae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Sylfaen"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2610" w:type="dxa"/>
            <w:shd w:val="clear" w:color="auto" w:fill="auto"/>
          </w:tcPr>
          <w:p w:rsidR="00614B1D" w:rsidRPr="0047595D" w:rsidRDefault="00614B1D" w:rsidP="00F236C6">
            <w:pP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proofErr w:type="spellStart"/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Երևանի</w:t>
            </w:r>
            <w:proofErr w:type="spellEnd"/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քաղաքապետարան</w:t>
            </w:r>
          </w:p>
          <w:p w:rsidR="00614B1D" w:rsidRPr="0047595D" w:rsidRDefault="00614B1D" w:rsidP="00F236C6">
            <w:pP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(համաձայնությամբ)</w:t>
            </w:r>
          </w:p>
          <w:p w:rsidR="00614B1D" w:rsidRPr="0047595D" w:rsidRDefault="00614B1D" w:rsidP="00F236C6">
            <w:pP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</w:p>
          <w:p w:rsidR="008C704E" w:rsidRPr="0047595D" w:rsidRDefault="00C92CB2" w:rsidP="00BF5DC5">
            <w:pP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Տարածքային կառավարման և </w:t>
            </w:r>
            <w:r w:rsidR="00BF5DC5"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ենթակառուցվածքների ն</w:t>
            </w:r>
            <w:r w:rsidR="00614B1D"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ախարարություն </w:t>
            </w:r>
          </w:p>
        </w:tc>
        <w:tc>
          <w:tcPr>
            <w:tcW w:w="1530" w:type="dxa"/>
            <w:shd w:val="clear" w:color="auto" w:fill="auto"/>
          </w:tcPr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Տարվա ընթացքում </w:t>
            </w:r>
          </w:p>
          <w:p w:rsidR="00614B1D" w:rsidRPr="0047595D" w:rsidRDefault="00614B1D" w:rsidP="00F236C6">
            <w:pPr>
              <w:rPr>
                <w:rFonts w:ascii="GHEA Grapalat" w:eastAsia="Calibri" w:hAnsi="GHEA Grapalat" w:cs="Sylfaen"/>
                <w:sz w:val="22"/>
                <w:szCs w:val="22"/>
                <w:lang w:eastAsia="en-US"/>
              </w:rPr>
            </w:pPr>
          </w:p>
        </w:tc>
        <w:tc>
          <w:tcPr>
            <w:tcW w:w="2250" w:type="dxa"/>
            <w:shd w:val="clear" w:color="auto" w:fill="auto"/>
          </w:tcPr>
          <w:p w:rsidR="00614B1D" w:rsidRPr="0047595D" w:rsidRDefault="00614B1D" w:rsidP="00F236C6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Համայնքային բյուջեներ, դոնոր կազմակերպություններ</w:t>
            </w:r>
          </w:p>
        </w:tc>
        <w:tc>
          <w:tcPr>
            <w:tcW w:w="2846" w:type="dxa"/>
            <w:shd w:val="clear" w:color="auto" w:fill="auto"/>
          </w:tcPr>
          <w:p w:rsidR="00E41F2C" w:rsidRPr="0047595D" w:rsidRDefault="00E41F2C" w:rsidP="00E41F2C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Ուղևորափոխադրումներ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կազմակերպելու մրցույթներում  տրանսպորտային միջոցի` հաշմանդամություն ունեցող անձանց համար  մատչելիության պայմանի ամրագրում, հաշմանդամություն ունեցող անձանց համար հասարակական տրանսպորտից օգտվելու իրավունքի ապահովում:</w:t>
            </w:r>
          </w:p>
        </w:tc>
      </w:tr>
      <w:tr w:rsidR="00FD6CA0" w:rsidRPr="0047595D" w:rsidTr="00B23D5A">
        <w:tc>
          <w:tcPr>
            <w:tcW w:w="810" w:type="dxa"/>
            <w:shd w:val="clear" w:color="auto" w:fill="auto"/>
          </w:tcPr>
          <w:p w:rsidR="00614B1D" w:rsidRPr="0047595D" w:rsidRDefault="00614B1D" w:rsidP="00446D48">
            <w:pPr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>2.</w:t>
            </w:r>
            <w:r w:rsidR="00446D48"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4</w:t>
            </w: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500" w:type="dxa"/>
            <w:shd w:val="clear" w:color="auto" w:fill="auto"/>
          </w:tcPr>
          <w:p w:rsidR="00614B1D" w:rsidRPr="0047595D" w:rsidRDefault="00A90087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Ծ</w:t>
            </w:r>
            <w:proofErr w:type="spellStart"/>
            <w:r w:rsidR="00614B1D" w:rsidRPr="0047595D">
              <w:rPr>
                <w:rFonts w:ascii="GHEA Grapalat" w:hAnsi="GHEA Grapalat"/>
                <w:sz w:val="22"/>
                <w:szCs w:val="22"/>
              </w:rPr>
              <w:t>առայություն</w:t>
            </w:r>
            <w:proofErr w:type="spellEnd"/>
            <w:r w:rsidR="00614B1D" w:rsidRPr="0047595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14B1D" w:rsidRPr="0047595D">
              <w:rPr>
                <w:rFonts w:ascii="GHEA Grapalat" w:hAnsi="GHEA Grapalat"/>
                <w:sz w:val="22"/>
                <w:szCs w:val="22"/>
              </w:rPr>
              <w:t>մատուցող</w:t>
            </w:r>
            <w:proofErr w:type="spellEnd"/>
            <w:r w:rsidR="00614B1D" w:rsidRPr="0047595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14B1D" w:rsidRPr="0047595D">
              <w:rPr>
                <w:rFonts w:ascii="GHEA Grapalat" w:hAnsi="GHEA Grapalat"/>
                <w:sz w:val="22"/>
                <w:szCs w:val="22"/>
              </w:rPr>
              <w:t>մարմիններում</w:t>
            </w:r>
            <w:proofErr w:type="spellEnd"/>
            <w:r w:rsidR="00614B1D" w:rsidRPr="0047595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22805" w:rsidRPr="0047595D">
              <w:rPr>
                <w:rFonts w:ascii="GHEA Grapalat" w:hAnsi="GHEA Grapalat"/>
                <w:sz w:val="22"/>
                <w:szCs w:val="22"/>
              </w:rPr>
              <w:t>հատուկ</w:t>
            </w:r>
            <w:proofErr w:type="spellEnd"/>
            <w:r w:rsidR="00622805" w:rsidRPr="0047595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22805" w:rsidRPr="0047595D">
              <w:rPr>
                <w:rFonts w:ascii="GHEA Grapalat" w:hAnsi="GHEA Grapalat"/>
                <w:sz w:val="22"/>
                <w:szCs w:val="22"/>
              </w:rPr>
              <w:t>տեսահաղորդակցման</w:t>
            </w:r>
            <w:proofErr w:type="spellEnd"/>
            <w:r w:rsidR="00622805" w:rsidRPr="0047595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22805" w:rsidRPr="0047595D">
              <w:rPr>
                <w:rFonts w:ascii="GHEA Grapalat" w:hAnsi="GHEA Grapalat"/>
                <w:sz w:val="22"/>
                <w:szCs w:val="22"/>
              </w:rPr>
              <w:t>համակարգ</w:t>
            </w:r>
            <w:proofErr w:type="spellEnd"/>
            <w:r w:rsidR="00622805"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ի </w:t>
            </w:r>
            <w:proofErr w:type="spellStart"/>
            <w:r w:rsidR="00622805" w:rsidRPr="0047595D">
              <w:rPr>
                <w:rFonts w:ascii="GHEA Grapalat" w:hAnsi="GHEA Grapalat"/>
                <w:sz w:val="22"/>
                <w:szCs w:val="22"/>
                <w:lang w:val="hy-AM"/>
              </w:rPr>
              <w:t>ներդրմանն</w:t>
            </w:r>
            <w:proofErr w:type="spellEnd"/>
            <w:r w:rsidR="00622805"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ուղղված հետազոտությունների իրականացում, ծրագրի մշակում </w:t>
            </w:r>
          </w:p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610" w:type="dxa"/>
            <w:shd w:val="clear" w:color="auto" w:fill="auto"/>
          </w:tcPr>
          <w:p w:rsidR="00614B1D" w:rsidRPr="0047595D" w:rsidRDefault="00614B1D" w:rsidP="00B83B28">
            <w:pPr>
              <w:rPr>
                <w:rFonts w:ascii="GHEA Grapalat" w:hAnsi="GHEA Grapalat"/>
                <w:sz w:val="22"/>
                <w:szCs w:val="22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Ա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</w:rPr>
              <w:t>շխատանքի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</w:rPr>
              <w:t>սոցիալական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</w:rPr>
              <w:t>հարցերի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</w:rPr>
              <w:t>նախարարություն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1530" w:type="dxa"/>
            <w:shd w:val="clear" w:color="auto" w:fill="auto"/>
          </w:tcPr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Տարվա ընթացքում </w:t>
            </w:r>
          </w:p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</w:tcPr>
          <w:p w:rsidR="00614B1D" w:rsidRPr="0047595D" w:rsidRDefault="00614B1D" w:rsidP="00F236C6">
            <w:pPr>
              <w:rPr>
                <w:rFonts w:ascii="GHEA Grapalat" w:hAnsi="GHEA Grapalat"/>
                <w:sz w:val="22"/>
                <w:szCs w:val="22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</w:rPr>
              <w:t>ոնոր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</w:rPr>
              <w:t>կազմակերպություններ</w:t>
            </w:r>
            <w:proofErr w:type="spellEnd"/>
          </w:p>
        </w:tc>
        <w:tc>
          <w:tcPr>
            <w:tcW w:w="2846" w:type="dxa"/>
            <w:shd w:val="clear" w:color="auto" w:fill="auto"/>
          </w:tcPr>
          <w:p w:rsidR="00614B1D" w:rsidRPr="0047595D" w:rsidRDefault="00A90087" w:rsidP="00991F05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Լ</w:t>
            </w:r>
            <w:r w:rsidR="00614B1D"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սողության խնդիրներով հաշմանդամություն ունեցող անձանց 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ծառայություններ ստանալու նպատակով  հաղորդակցման մատչելիության ապահովմանն ուղղված ծրագ</w:t>
            </w:r>
            <w:r w:rsidR="00991F05" w:rsidRPr="0047595D">
              <w:rPr>
                <w:rFonts w:ascii="GHEA Grapalat" w:hAnsi="GHEA Grapalat"/>
                <w:sz w:val="22"/>
                <w:szCs w:val="22"/>
                <w:lang w:val="hy-AM"/>
              </w:rPr>
              <w:t>իր</w:t>
            </w:r>
          </w:p>
        </w:tc>
      </w:tr>
      <w:tr w:rsidR="00FD6CA0" w:rsidRPr="0047595D" w:rsidTr="00B23D5A">
        <w:tc>
          <w:tcPr>
            <w:tcW w:w="810" w:type="dxa"/>
            <w:shd w:val="clear" w:color="auto" w:fill="auto"/>
          </w:tcPr>
          <w:p w:rsidR="00CF1343" w:rsidRPr="0047595D" w:rsidRDefault="00CF1343" w:rsidP="00446D48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2.</w:t>
            </w:r>
            <w:r w:rsidR="00446D48"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5.</w:t>
            </w:r>
          </w:p>
        </w:tc>
        <w:tc>
          <w:tcPr>
            <w:tcW w:w="450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Հաշմանդամություն ունեցող անձանց անձնական օգնականի ինստիտուտի ներդրման ծրագրի մշակում</w:t>
            </w:r>
          </w:p>
        </w:tc>
        <w:tc>
          <w:tcPr>
            <w:tcW w:w="2610" w:type="dxa"/>
            <w:shd w:val="clear" w:color="auto" w:fill="auto"/>
          </w:tcPr>
          <w:p w:rsidR="00CF1343" w:rsidRPr="0047595D" w:rsidRDefault="00CF1343" w:rsidP="00E74ADB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Աշխատանքի և սո</w:t>
            </w:r>
            <w:r w:rsidR="00B13E99" w:rsidRPr="0047595D">
              <w:rPr>
                <w:rFonts w:ascii="GHEA Grapalat" w:hAnsi="GHEA Grapalat"/>
                <w:sz w:val="22"/>
                <w:szCs w:val="22"/>
                <w:lang w:val="hy-AM"/>
              </w:rPr>
              <w:t>ցիալական հարցերի նախարարություն</w:t>
            </w:r>
          </w:p>
        </w:tc>
        <w:tc>
          <w:tcPr>
            <w:tcW w:w="1530" w:type="dxa"/>
            <w:shd w:val="clear" w:color="auto" w:fill="auto"/>
          </w:tcPr>
          <w:p w:rsidR="00CF1343" w:rsidRPr="0047595D" w:rsidRDefault="00CF1343" w:rsidP="00E74ADB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Տարվա ընթացքում </w:t>
            </w:r>
          </w:p>
          <w:p w:rsidR="00CF1343" w:rsidRPr="0047595D" w:rsidRDefault="00CF1343" w:rsidP="00E74ADB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</w:tcPr>
          <w:p w:rsidR="00CF1343" w:rsidRPr="0047595D" w:rsidRDefault="00CF1343" w:rsidP="00E74ADB">
            <w:pPr>
              <w:rPr>
                <w:rFonts w:ascii="GHEA Grapalat" w:hAnsi="GHEA Grapalat"/>
                <w:sz w:val="22"/>
                <w:szCs w:val="22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</w:rPr>
              <w:t>ոնոր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</w:rPr>
              <w:t>կազմակերպություններ</w:t>
            </w:r>
            <w:proofErr w:type="spellEnd"/>
          </w:p>
        </w:tc>
        <w:tc>
          <w:tcPr>
            <w:tcW w:w="2846" w:type="dxa"/>
            <w:shd w:val="clear" w:color="auto" w:fill="auto"/>
          </w:tcPr>
          <w:p w:rsidR="00CF1343" w:rsidRPr="0047595D" w:rsidRDefault="00D12365" w:rsidP="00991F05">
            <w:pPr>
              <w:rPr>
                <w:rFonts w:ascii="GHEA Grapalat" w:hAnsi="GHEA Grapalat"/>
                <w:sz w:val="22"/>
                <w:szCs w:val="22"/>
              </w:rPr>
            </w:pPr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Հ</w:t>
            </w:r>
            <w:proofErr w:type="spellStart"/>
            <w:r w:rsidR="003E1D40" w:rsidRPr="0047595D">
              <w:rPr>
                <w:rFonts w:ascii="GHEA Grapalat" w:hAnsi="GHEA Grapalat" w:cs="Arial"/>
                <w:sz w:val="22"/>
                <w:szCs w:val="22"/>
              </w:rPr>
              <w:t>աշմանդամություն</w:t>
            </w:r>
            <w:proofErr w:type="spellEnd"/>
            <w:r w:rsidR="003E1D40" w:rsidRPr="0047595D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proofErr w:type="spellStart"/>
            <w:r w:rsidR="003E1D40" w:rsidRPr="0047595D">
              <w:rPr>
                <w:rFonts w:ascii="GHEA Grapalat" w:hAnsi="GHEA Grapalat" w:cs="Arial"/>
                <w:sz w:val="22"/>
                <w:szCs w:val="22"/>
              </w:rPr>
              <w:t>ունեցող</w:t>
            </w:r>
            <w:proofErr w:type="spellEnd"/>
            <w:r w:rsidR="003E1D40" w:rsidRPr="0047595D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proofErr w:type="spellStart"/>
            <w:r w:rsidR="003E1D40" w:rsidRPr="0047595D">
              <w:rPr>
                <w:rFonts w:ascii="GHEA Grapalat" w:hAnsi="GHEA Grapalat" w:cs="Arial"/>
                <w:sz w:val="22"/>
                <w:szCs w:val="22"/>
              </w:rPr>
              <w:t>անձանց</w:t>
            </w:r>
            <w:proofErr w:type="spellEnd"/>
            <w:r w:rsidR="003E1D40" w:rsidRPr="0047595D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proofErr w:type="spellStart"/>
            <w:r w:rsidR="003E1D40" w:rsidRPr="0047595D">
              <w:rPr>
                <w:rFonts w:ascii="GHEA Grapalat" w:hAnsi="GHEA Grapalat" w:cs="Arial"/>
                <w:sz w:val="22"/>
                <w:szCs w:val="22"/>
              </w:rPr>
              <w:t>համայնքում</w:t>
            </w:r>
            <w:proofErr w:type="spellEnd"/>
            <w:r w:rsidR="003E1D40" w:rsidRPr="0047595D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proofErr w:type="spellStart"/>
            <w:r w:rsidR="003E1D40" w:rsidRPr="0047595D">
              <w:rPr>
                <w:rFonts w:ascii="GHEA Grapalat" w:hAnsi="GHEA Grapalat" w:cs="Arial"/>
                <w:sz w:val="22"/>
                <w:szCs w:val="22"/>
              </w:rPr>
              <w:t>ապրելու</w:t>
            </w:r>
            <w:proofErr w:type="spellEnd"/>
            <w:r w:rsidR="003E1D40" w:rsidRPr="0047595D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proofErr w:type="spellStart"/>
            <w:r w:rsidR="003E1D40" w:rsidRPr="0047595D">
              <w:rPr>
                <w:rFonts w:ascii="GHEA Grapalat" w:hAnsi="GHEA Grapalat" w:cs="Arial"/>
                <w:sz w:val="22"/>
                <w:szCs w:val="22"/>
              </w:rPr>
              <w:t>իրավունք</w:t>
            </w:r>
            <w:proofErr w:type="spellEnd"/>
            <w:r w:rsidR="00991F05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ը</w:t>
            </w:r>
            <w:r w:rsidR="00106052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, </w:t>
            </w:r>
            <w:proofErr w:type="spellStart"/>
            <w:r w:rsidR="00106052" w:rsidRPr="0047595D">
              <w:rPr>
                <w:rFonts w:ascii="GHEA Grapalat" w:hAnsi="GHEA Grapalat" w:cs="Arial"/>
                <w:sz w:val="22"/>
                <w:szCs w:val="22"/>
                <w:lang w:val="af-ZA"/>
              </w:rPr>
              <w:t>նրանց</w:t>
            </w:r>
            <w:proofErr w:type="spellEnd"/>
            <w:r w:rsidR="00106052" w:rsidRPr="0047595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proofErr w:type="spellStart"/>
            <w:r w:rsidR="00106052" w:rsidRPr="0047595D">
              <w:rPr>
                <w:rFonts w:ascii="GHEA Grapalat" w:hAnsi="GHEA Grapalat" w:cs="Arial"/>
                <w:sz w:val="22"/>
                <w:szCs w:val="22"/>
                <w:lang w:val="af-ZA"/>
              </w:rPr>
              <w:t>սոցիալական</w:t>
            </w:r>
            <w:proofErr w:type="spellEnd"/>
            <w:r w:rsidR="00106052" w:rsidRPr="0047595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proofErr w:type="spellStart"/>
            <w:r w:rsidR="00106052" w:rsidRPr="0047595D">
              <w:rPr>
                <w:rFonts w:ascii="GHEA Grapalat" w:hAnsi="GHEA Grapalat" w:cs="Arial"/>
                <w:sz w:val="22"/>
                <w:szCs w:val="22"/>
                <w:lang w:val="af-ZA"/>
              </w:rPr>
              <w:t>ներառումը</w:t>
            </w:r>
            <w:proofErr w:type="spellEnd"/>
            <w:r w:rsidR="00106052" w:rsidRPr="0047595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proofErr w:type="spellStart"/>
            <w:r w:rsidR="00106052" w:rsidRPr="0047595D">
              <w:rPr>
                <w:rFonts w:ascii="GHEA Grapalat" w:hAnsi="GHEA Grapalat" w:cs="Arial"/>
                <w:sz w:val="22"/>
                <w:szCs w:val="22"/>
                <w:lang w:val="af-ZA"/>
              </w:rPr>
              <w:t>հասարակություն</w:t>
            </w:r>
            <w:proofErr w:type="spellEnd"/>
            <w:r w:rsidR="00991F05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ապահովելուն ուղղված ծրագիր</w:t>
            </w:r>
          </w:p>
        </w:tc>
      </w:tr>
      <w:tr w:rsidR="00BD678E" w:rsidRPr="00170C42" w:rsidTr="00B23D5A">
        <w:tc>
          <w:tcPr>
            <w:tcW w:w="810" w:type="dxa"/>
            <w:shd w:val="clear" w:color="auto" w:fill="auto"/>
          </w:tcPr>
          <w:p w:rsidR="00BD678E" w:rsidRPr="0047595D" w:rsidRDefault="00BD678E" w:rsidP="00446D48">
            <w:pPr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lastRenderedPageBreak/>
              <w:t>2.6</w:t>
            </w:r>
          </w:p>
        </w:tc>
        <w:tc>
          <w:tcPr>
            <w:tcW w:w="4500" w:type="dxa"/>
            <w:shd w:val="clear" w:color="auto" w:fill="auto"/>
          </w:tcPr>
          <w:p w:rsidR="00BD678E" w:rsidRPr="0047595D" w:rsidRDefault="00BD678E" w:rsidP="00BD678E">
            <w:pP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«Լեզվի մասին» և «Տեղեկատվության ազատության մասին» ՀՀ օրենքների համապատասխանեցում Հաշմանդամություն ունեցող անձանց իրավունքների մասին կոնվենցիային </w:t>
            </w:r>
          </w:p>
        </w:tc>
        <w:tc>
          <w:tcPr>
            <w:tcW w:w="2610" w:type="dxa"/>
            <w:shd w:val="clear" w:color="auto" w:fill="auto"/>
          </w:tcPr>
          <w:p w:rsidR="00BD678E" w:rsidRPr="0047595D" w:rsidRDefault="00BD678E" w:rsidP="00E74ADB">
            <w:pPr>
              <w:rPr>
                <w:rFonts w:ascii="GHEA Grapalat" w:hAnsi="GHEA Grapalat"/>
                <w:sz w:val="22"/>
                <w:szCs w:val="22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Արդարադատության նախարարություն</w:t>
            </w:r>
          </w:p>
        </w:tc>
        <w:tc>
          <w:tcPr>
            <w:tcW w:w="1530" w:type="dxa"/>
            <w:shd w:val="clear" w:color="auto" w:fill="auto"/>
          </w:tcPr>
          <w:p w:rsidR="00BD678E" w:rsidRPr="0047595D" w:rsidRDefault="00BD678E" w:rsidP="00E74ADB">
            <w:pP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Տարվա ընթացքում</w:t>
            </w:r>
          </w:p>
        </w:tc>
        <w:tc>
          <w:tcPr>
            <w:tcW w:w="2250" w:type="dxa"/>
            <w:shd w:val="clear" w:color="auto" w:fill="auto"/>
          </w:tcPr>
          <w:p w:rsidR="00BD678E" w:rsidRPr="0047595D" w:rsidRDefault="00BD678E" w:rsidP="00E74ADB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Օրենքով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չարգելված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այլ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աղբյուրներ</w:t>
            </w:r>
          </w:p>
        </w:tc>
        <w:tc>
          <w:tcPr>
            <w:tcW w:w="2846" w:type="dxa"/>
            <w:shd w:val="clear" w:color="auto" w:fill="auto"/>
          </w:tcPr>
          <w:p w:rsidR="00BD678E" w:rsidRPr="0047595D" w:rsidRDefault="00BD678E" w:rsidP="00BD678E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Հայերեն </w:t>
            </w:r>
            <w:proofErr w:type="spellStart"/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ժեստերի</w:t>
            </w:r>
            <w:proofErr w:type="spellEnd"/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լեզվի ճանաչում, տարածում և պահպանում, հաշմանդամություն ունեցող անձանց </w:t>
            </w:r>
            <w:proofErr w:type="spellStart"/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տեղեկությատվություն</w:t>
            </w:r>
            <w:proofErr w:type="spellEnd"/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ստանալու և փնտրելու իրավունքի ապահովում</w:t>
            </w:r>
          </w:p>
        </w:tc>
      </w:tr>
      <w:tr w:rsidR="00FD6CA0" w:rsidRPr="0047595D" w:rsidTr="00B23D5A">
        <w:tc>
          <w:tcPr>
            <w:tcW w:w="81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3736" w:type="dxa"/>
            <w:gridSpan w:val="5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Հաշմանդամություն ունեցող անձանց կրթության իրավունքի ապահովում</w:t>
            </w:r>
          </w:p>
        </w:tc>
      </w:tr>
      <w:tr w:rsidR="00FD6CA0" w:rsidRPr="00170C42" w:rsidTr="00B23D5A">
        <w:tc>
          <w:tcPr>
            <w:tcW w:w="81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3.1</w:t>
            </w: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50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Երևան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քաղաքի յուրաքանչյուր վարչական շրջանում</w:t>
            </w:r>
            <w:r w:rsidR="00DC3758"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մարզերում 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ներառական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կրթություն իրականացնող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մանկապարտեզներով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ապահովում, գործող մանկապարտեզների հնարավորությունների ընդլայնում՝ երեխաների կարիքներին համապատասխան:</w:t>
            </w:r>
          </w:p>
        </w:tc>
        <w:tc>
          <w:tcPr>
            <w:tcW w:w="261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Երևանի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քաղաքապետարան</w:t>
            </w:r>
          </w:p>
          <w:p w:rsidR="00DC3758" w:rsidRPr="0047595D" w:rsidRDefault="00CF1343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(համաձայնությամբ)</w:t>
            </w:r>
          </w:p>
          <w:p w:rsidR="00DC3758" w:rsidRPr="0047595D" w:rsidRDefault="00DC3758" w:rsidP="00DC3758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C3758" w:rsidRPr="0047595D" w:rsidRDefault="00DC3758" w:rsidP="00DC3758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ՀՀ մարզպետարաններ,</w:t>
            </w:r>
          </w:p>
          <w:p w:rsidR="00DC3758" w:rsidRPr="0047595D" w:rsidRDefault="00DC3758" w:rsidP="00DC3758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համայնքապետարաններ</w:t>
            </w:r>
            <w:proofErr w:type="spellEnd"/>
          </w:p>
          <w:p w:rsidR="00CF1343" w:rsidRPr="0047595D" w:rsidRDefault="00DC3758" w:rsidP="00DC3758">
            <w:pPr>
              <w:rPr>
                <w:rFonts w:ascii="GHEA Grapalat" w:hAnsi="GHEA Grapalat"/>
                <w:sz w:val="22"/>
                <w:szCs w:val="22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(համաձայնությամբ)</w:t>
            </w:r>
          </w:p>
        </w:tc>
        <w:tc>
          <w:tcPr>
            <w:tcW w:w="153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Տարվա     ընթացքում</w:t>
            </w:r>
          </w:p>
        </w:tc>
        <w:tc>
          <w:tcPr>
            <w:tcW w:w="225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Երևան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համայնքի բյուջե</w:t>
            </w:r>
          </w:p>
          <w:p w:rsidR="00CF1343" w:rsidRPr="0047595D" w:rsidRDefault="00CF1343" w:rsidP="00F236C6">
            <w:pPr>
              <w:ind w:firstLine="567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F1343" w:rsidRPr="0047595D" w:rsidRDefault="00D97D8E" w:rsidP="00C8687E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«Օրենքով չարգելված այլ (ոչ բյուջետային) աղբյուրներ»</w:t>
            </w:r>
          </w:p>
        </w:tc>
        <w:tc>
          <w:tcPr>
            <w:tcW w:w="2846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Հաշմանդամություն ունեցող երեխաների համար նախադպրոցական կրթության մատչելիության ապահովում </w:t>
            </w:r>
          </w:p>
        </w:tc>
      </w:tr>
      <w:tr w:rsidR="00FD6CA0" w:rsidRPr="00170C42" w:rsidTr="00B23D5A">
        <w:tc>
          <w:tcPr>
            <w:tcW w:w="81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3.2</w:t>
            </w:r>
          </w:p>
        </w:tc>
        <w:tc>
          <w:tcPr>
            <w:tcW w:w="450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Երևանի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բոլոր մանկապարտեզներում 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լոգոպեդի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հաստիքի ներդրում</w:t>
            </w:r>
          </w:p>
        </w:tc>
        <w:tc>
          <w:tcPr>
            <w:tcW w:w="261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Երևանի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քաղաքապետարան</w:t>
            </w:r>
          </w:p>
          <w:p w:rsidR="00CF1343" w:rsidRPr="0047595D" w:rsidRDefault="00CF1343" w:rsidP="00F236C6">
            <w:pPr>
              <w:rPr>
                <w:rFonts w:ascii="GHEA Grapalat" w:hAnsi="GHEA Grapalat"/>
                <w:sz w:val="22"/>
                <w:szCs w:val="22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(համաձայնությամբ)</w:t>
            </w:r>
          </w:p>
        </w:tc>
        <w:tc>
          <w:tcPr>
            <w:tcW w:w="153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hAnsi="GHEA Grapalat"/>
                <w:sz w:val="22"/>
                <w:szCs w:val="22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Տարվա ընթացքում </w:t>
            </w:r>
          </w:p>
        </w:tc>
        <w:tc>
          <w:tcPr>
            <w:tcW w:w="225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Երևան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քաղաքի բյուջե</w:t>
            </w:r>
          </w:p>
        </w:tc>
        <w:tc>
          <w:tcPr>
            <w:tcW w:w="2846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Հավասար և մատչելի պայմանների ապահովում նպաստելով  համընդհանուր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ներառմանը</w:t>
            </w:r>
            <w:proofErr w:type="spellEnd"/>
          </w:p>
        </w:tc>
      </w:tr>
      <w:tr w:rsidR="00FD6CA0" w:rsidRPr="00170C42" w:rsidTr="00B23D5A">
        <w:tc>
          <w:tcPr>
            <w:tcW w:w="81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3.3</w:t>
            </w:r>
            <w:r w:rsidR="00203E59"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50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Հատուկ կրթության կազմակերպում 9 հատուկ հանրակրթական ուսումնական հաստատություններում</w:t>
            </w:r>
          </w:p>
        </w:tc>
        <w:tc>
          <w:tcPr>
            <w:tcW w:w="261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Կրթության, գիտության, մշակույթի և սպորտի նախարարություն</w:t>
            </w:r>
          </w:p>
          <w:p w:rsidR="00CF1343" w:rsidRPr="0047595D" w:rsidRDefault="00CF1343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  <w:p w:rsidR="00655A2C" w:rsidRPr="0047595D" w:rsidRDefault="00655A2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Մ</w:t>
            </w:r>
            <w:r w:rsidR="00CF1343"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արզպետարաններ</w:t>
            </w:r>
          </w:p>
          <w:p w:rsidR="00655A2C" w:rsidRPr="0047595D" w:rsidRDefault="00655A2C" w:rsidP="00655A2C">
            <w:pP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(համաձայնությամբ)</w:t>
            </w:r>
          </w:p>
          <w:p w:rsidR="00CF1343" w:rsidRPr="0047595D" w:rsidRDefault="00CF1343" w:rsidP="00655A2C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Տարվա ընթացքում </w:t>
            </w:r>
          </w:p>
          <w:p w:rsidR="00CF1343" w:rsidRPr="0047595D" w:rsidRDefault="00CF1343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25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ՀՀ պետական բյուջե</w:t>
            </w:r>
          </w:p>
          <w:p w:rsidR="00CF1343" w:rsidRPr="0047595D" w:rsidRDefault="008048D5" w:rsidP="00F236C6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/1.481.014,2 </w:t>
            </w:r>
            <w:r w:rsidR="00CF1343"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հազ. դրամ/</w:t>
            </w:r>
          </w:p>
          <w:p w:rsidR="00CF1343" w:rsidRPr="0047595D" w:rsidRDefault="00CF1343" w:rsidP="00F236C6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F1343" w:rsidRPr="0047595D" w:rsidRDefault="008C4D0A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«Օրենքով չարգելված այլ (ոչ բյուջետային) 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աղբյուրներ»</w:t>
            </w:r>
          </w:p>
        </w:tc>
        <w:tc>
          <w:tcPr>
            <w:tcW w:w="2846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 xml:space="preserve">Շուրջ 790 կրթության առանձնահատուկ պայմանների կարիք ունեցող      երեխաների  կրթության կազմակերպում հատուկ դպրոցներում </w:t>
            </w:r>
          </w:p>
        </w:tc>
      </w:tr>
      <w:tr w:rsidR="00FD6CA0" w:rsidRPr="00170C42" w:rsidTr="00B23D5A">
        <w:tc>
          <w:tcPr>
            <w:tcW w:w="81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lastRenderedPageBreak/>
              <w:t>3.4.</w:t>
            </w:r>
          </w:p>
        </w:tc>
        <w:tc>
          <w:tcPr>
            <w:tcW w:w="450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Համընդhանուր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ներառմանն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ուղղված աշխատանքներ` հանրակրթական դպրոցներում</w:t>
            </w:r>
          </w:p>
          <w:p w:rsidR="00CF1343" w:rsidRPr="0047595D" w:rsidRDefault="00CF1343" w:rsidP="00F236C6">
            <w:pPr>
              <w:ind w:firstLine="567"/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261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Երևանի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քաղաքապետարան</w:t>
            </w:r>
          </w:p>
          <w:p w:rsidR="00CF1343" w:rsidRPr="0047595D" w:rsidRDefault="00CF1343" w:rsidP="00F236C6">
            <w:pP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(համաձայնությամբ)</w:t>
            </w:r>
          </w:p>
          <w:p w:rsidR="00CF1343" w:rsidRPr="0047595D" w:rsidRDefault="00CF1343" w:rsidP="00F236C6">
            <w:pPr>
              <w:ind w:firstLine="567"/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  <w:p w:rsidR="00CF1343" w:rsidRPr="0047595D" w:rsidRDefault="00CF1343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Մարզպետարաններ</w:t>
            </w:r>
          </w:p>
          <w:p w:rsidR="00CF1343" w:rsidRPr="0047595D" w:rsidRDefault="00CF1343" w:rsidP="00F236C6">
            <w:pP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(համաձայնությամբ)</w:t>
            </w:r>
          </w:p>
          <w:p w:rsidR="00CF1343" w:rsidRPr="0047595D" w:rsidRDefault="00CF1343" w:rsidP="004C0F83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hAnsi="GHEA Grapalat"/>
                <w:sz w:val="22"/>
                <w:szCs w:val="22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Տարվա   ընթացքում</w:t>
            </w:r>
          </w:p>
          <w:p w:rsidR="00CF1343" w:rsidRPr="0047595D" w:rsidRDefault="00CF1343" w:rsidP="00F236C6">
            <w:pPr>
              <w:ind w:firstLine="567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eastAsia="en-US"/>
              </w:rPr>
              <w:t>Հ</w:t>
            </w:r>
            <w:proofErr w:type="spellStart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ամայնքային</w:t>
            </w:r>
            <w:proofErr w:type="spellEnd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 բյուջե</w:t>
            </w:r>
          </w:p>
          <w:p w:rsidR="00CF1343" w:rsidRPr="0047595D" w:rsidRDefault="00CF1343" w:rsidP="00F236C6">
            <w:pPr>
              <w:ind w:firstLine="567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CF1343" w:rsidRPr="0047595D" w:rsidRDefault="00C8687E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Օրենքով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չարգելված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այլ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աղբյուրներ</w:t>
            </w:r>
          </w:p>
        </w:tc>
        <w:tc>
          <w:tcPr>
            <w:tcW w:w="2846" w:type="dxa"/>
            <w:shd w:val="clear" w:color="auto" w:fill="auto"/>
          </w:tcPr>
          <w:p w:rsidR="00CF1343" w:rsidRPr="0047595D" w:rsidRDefault="00CF1343" w:rsidP="00B612E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Դպրոցներում </w:t>
            </w:r>
            <w:r w:rsidR="00B612E2"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մատչելի 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միջավայրի արդիականացում, գույքի թարմացում</w:t>
            </w:r>
          </w:p>
        </w:tc>
      </w:tr>
      <w:tr w:rsidR="00FD6CA0" w:rsidRPr="00170C42" w:rsidTr="00B23D5A">
        <w:tc>
          <w:tcPr>
            <w:tcW w:w="81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3.5.</w:t>
            </w:r>
          </w:p>
        </w:tc>
        <w:tc>
          <w:tcPr>
            <w:tcW w:w="450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Գեղարքունիքի  և Կոտայքի մարզերում համընդհանուր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ներառական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կրթության ներդրում </w:t>
            </w:r>
          </w:p>
        </w:tc>
        <w:tc>
          <w:tcPr>
            <w:tcW w:w="261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Կրթության, գիտության, մշակույթի և սպորտի նախարարություն</w:t>
            </w:r>
          </w:p>
          <w:p w:rsidR="00CF1343" w:rsidRPr="0047595D" w:rsidRDefault="00CF1343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  <w:p w:rsidR="00E90855" w:rsidRPr="0047595D" w:rsidRDefault="00E90855" w:rsidP="00E90855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Մարզպետարաններ</w:t>
            </w:r>
          </w:p>
          <w:p w:rsidR="00E90855" w:rsidRPr="0047595D" w:rsidRDefault="00E90855" w:rsidP="00E90855">
            <w:pP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(համաձայնությամբ)</w:t>
            </w:r>
          </w:p>
          <w:p w:rsidR="00CF1343" w:rsidRPr="0047595D" w:rsidRDefault="00CF1343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  <w:p w:rsidR="00CF1343" w:rsidRPr="0047595D" w:rsidRDefault="00CF1343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Տարվա ընթացքում </w:t>
            </w:r>
          </w:p>
          <w:p w:rsidR="00CF1343" w:rsidRPr="0047595D" w:rsidRDefault="00CF1343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25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ՀՀ պետական բյուջե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  </w:t>
            </w:r>
          </w:p>
          <w:p w:rsidR="00CF1343" w:rsidRPr="0047595D" w:rsidRDefault="00CF1343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/46.237,5  հազ.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դրամ</w:t>
            </w:r>
            <w:r w:rsidR="0020316C"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Գեղարքունիքի մարզ/</w:t>
            </w:r>
          </w:p>
          <w:p w:rsidR="00CF1343" w:rsidRPr="0047595D" w:rsidRDefault="00CF1343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  <w:p w:rsidR="00CF1343" w:rsidRPr="0047595D" w:rsidRDefault="00CF1343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/46.237,5  հազ.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դրամ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Կոտայքի մարզ/</w:t>
            </w:r>
          </w:p>
          <w:p w:rsidR="00CF1343" w:rsidRPr="0047595D" w:rsidRDefault="00CF1343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  <w:p w:rsidR="00CF1343" w:rsidRPr="0047595D" w:rsidRDefault="00C8687E" w:rsidP="00F236C6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Օրենքով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չարգելված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այլ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աղբյուրներ</w:t>
            </w:r>
          </w:p>
        </w:tc>
        <w:tc>
          <w:tcPr>
            <w:tcW w:w="2846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Calibri"/>
                <w:sz w:val="22"/>
                <w:szCs w:val="22"/>
                <w:lang w:val="hy-AM"/>
              </w:rPr>
              <w:t>Կրթության առանձնահատուկ պայմանների կարիք, այդ թվում՝ հաշմանդամություն ունեցող երեխաների կրթության ապահովում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Գեղարքունիքի մարզի՝ 125 և</w:t>
            </w:r>
            <w:r w:rsidRPr="0047595D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Կոտայքի մարզի 100</w:t>
            </w:r>
            <w:r w:rsidRPr="0047595D">
              <w:rPr>
                <w:rFonts w:ascii="GHEA Grapalat" w:hAnsi="GHEA Grapalat" w:cs="Helvetica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հանրակրթական դպրոցներում: </w:t>
            </w:r>
          </w:p>
          <w:p w:rsidR="00CF1343" w:rsidRPr="0047595D" w:rsidRDefault="00CF1343" w:rsidP="001A23A4">
            <w:pPr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Գեղարքունիքի մարզում՝ </w:t>
            </w:r>
            <w:r w:rsidRPr="0047595D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1 և 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Կոտայքի մարզում՝</w:t>
            </w:r>
            <w:r w:rsidRPr="0047595D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</w:t>
            </w:r>
            <w:r w:rsidRPr="0047595D">
              <w:rPr>
                <w:rFonts w:ascii="GHEA Grapalat" w:hAnsi="GHEA Grapalat" w:cs="Calibri"/>
                <w:sz w:val="22"/>
                <w:szCs w:val="22"/>
                <w:lang w:val="hy-AM"/>
              </w:rPr>
              <w:t>1</w:t>
            </w:r>
            <w:r w:rsidRPr="0047595D">
              <w:rPr>
                <w:rFonts w:ascii="GHEA Grapalat" w:eastAsia="SimSun" w:hAnsi="GHEA Grapalat" w:cs="Sylfaen"/>
                <w:sz w:val="22"/>
                <w:szCs w:val="22"/>
                <w:lang w:val="hy-AM"/>
              </w:rPr>
              <w:t xml:space="preserve"> տարածքային </w:t>
            </w:r>
            <w:proofErr w:type="spellStart"/>
            <w:r w:rsidRPr="0047595D">
              <w:rPr>
                <w:rFonts w:ascii="GHEA Grapalat" w:eastAsia="SimSun" w:hAnsi="GHEA Grapalat" w:cs="Sylfaen"/>
                <w:sz w:val="22"/>
                <w:szCs w:val="22"/>
                <w:lang w:val="hy-AM"/>
              </w:rPr>
              <w:t>մանկավարժահոգեբանական</w:t>
            </w:r>
            <w:proofErr w:type="spellEnd"/>
            <w:r w:rsidRPr="0047595D">
              <w:rPr>
                <w:rFonts w:ascii="GHEA Grapalat" w:eastAsia="SimSun" w:hAnsi="GHEA Grapalat" w:cs="Sylfaen"/>
                <w:sz w:val="22"/>
                <w:szCs w:val="22"/>
                <w:lang w:val="hy-AM"/>
              </w:rPr>
              <w:t xml:space="preserve"> աջակցության կենտրոնների հիմնում:</w:t>
            </w:r>
          </w:p>
        </w:tc>
      </w:tr>
      <w:tr w:rsidR="00FD6CA0" w:rsidRPr="00170C42" w:rsidTr="00B23D5A">
        <w:tc>
          <w:tcPr>
            <w:tcW w:w="81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3.6.</w:t>
            </w:r>
          </w:p>
        </w:tc>
        <w:tc>
          <w:tcPr>
            <w:tcW w:w="4500" w:type="dxa"/>
            <w:shd w:val="clear" w:color="auto" w:fill="auto"/>
          </w:tcPr>
          <w:p w:rsidR="00CF1343" w:rsidRPr="0047595D" w:rsidRDefault="00A7168A" w:rsidP="00A7168A">
            <w:pPr>
              <w:spacing w:after="200"/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iCs/>
                <w:sz w:val="22"/>
                <w:szCs w:val="22"/>
                <w:lang w:val="hy-AM"/>
              </w:rPr>
              <w:t xml:space="preserve">Հանրակրթական դպրոցների ուսուցիչների և ուսուցչի օգնականների </w:t>
            </w:r>
            <w:proofErr w:type="spellStart"/>
            <w:r w:rsidRPr="0047595D">
              <w:rPr>
                <w:rFonts w:ascii="GHEA Grapalat" w:hAnsi="GHEA Grapalat"/>
                <w:iCs/>
                <w:sz w:val="22"/>
                <w:szCs w:val="22"/>
                <w:lang w:val="hy-AM"/>
              </w:rPr>
              <w:t>ներառական</w:t>
            </w:r>
            <w:proofErr w:type="spellEnd"/>
            <w:r w:rsidRPr="0047595D">
              <w:rPr>
                <w:rFonts w:ascii="GHEA Grapalat" w:hAnsi="GHEA Grapalat"/>
                <w:iCs/>
                <w:sz w:val="22"/>
                <w:szCs w:val="22"/>
                <w:lang w:val="hy-AM"/>
              </w:rPr>
              <w:t xml:space="preserve"> դասավանդման հմտությունների զարգացման ապահովում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61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Կրթության, գիտության, մշակույթի և սպորտի նախարարություն</w:t>
            </w:r>
            <w:r w:rsidR="00976896" w:rsidRPr="0047595D">
              <w:rPr>
                <w:rFonts w:ascii="GHEA Grapalat" w:eastAsia="SimSun" w:hAnsi="GHEA Grapalat"/>
                <w:sz w:val="22"/>
                <w:szCs w:val="22"/>
                <w:lang w:val="hy-AM"/>
              </w:rPr>
              <w:t xml:space="preserve"> </w:t>
            </w:r>
          </w:p>
          <w:p w:rsidR="00CF1343" w:rsidRPr="0047595D" w:rsidRDefault="00CF1343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F1343" w:rsidRPr="0047595D" w:rsidRDefault="00A733A6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Մրցույթով ընտրված </w:t>
            </w:r>
            <w:r w:rsidR="00CF1343"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 xml:space="preserve">կազմակերպություններ </w:t>
            </w:r>
          </w:p>
          <w:p w:rsidR="00CF1343" w:rsidRPr="0047595D" w:rsidRDefault="00CF1343" w:rsidP="00F236C6">
            <w:pPr>
              <w:spacing w:after="200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(համաձայնությամբ)</w:t>
            </w:r>
          </w:p>
        </w:tc>
        <w:tc>
          <w:tcPr>
            <w:tcW w:w="153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hAnsi="GHEA Grapalat"/>
                <w:sz w:val="22"/>
                <w:szCs w:val="22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Տարվա   ընթացքում</w:t>
            </w:r>
          </w:p>
          <w:p w:rsidR="00CF1343" w:rsidRPr="0047595D" w:rsidRDefault="00CF1343" w:rsidP="00F236C6">
            <w:pPr>
              <w:spacing w:after="200"/>
              <w:ind w:firstLine="567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</w:rPr>
              <w:t xml:space="preserve">ՀՀ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</w:rPr>
              <w:t>պետական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</w:rPr>
              <w:t xml:space="preserve"> </w:t>
            </w:r>
            <w:r w:rsidR="00976896" w:rsidRPr="0047595D"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>բյուջեի</w:t>
            </w:r>
          </w:p>
          <w:p w:rsidR="003E6BE7" w:rsidRPr="0047595D" w:rsidRDefault="003E6BE7" w:rsidP="003E6BE7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«Համընդհանուր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ներառական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կրթության համակարգի 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>ներդրում» ծրագրի շրջանակում</w:t>
            </w:r>
          </w:p>
          <w:p w:rsidR="00CF1343" w:rsidRPr="0047595D" w:rsidRDefault="00CF1343" w:rsidP="003E6BE7">
            <w:pPr>
              <w:rPr>
                <w:rFonts w:ascii="GHEA Grapalat" w:eastAsia="Calibri" w:hAnsi="GHEA Grapalat" w:cs="GHEA Grapalat"/>
                <w:sz w:val="22"/>
                <w:szCs w:val="22"/>
                <w:lang w:val="hy-AM"/>
              </w:rPr>
            </w:pPr>
          </w:p>
          <w:p w:rsidR="00CF1343" w:rsidRPr="0047595D" w:rsidRDefault="00C8687E" w:rsidP="00F236C6">
            <w:pPr>
              <w:spacing w:after="200"/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Օրենքով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չարգելված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այլ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աղբյուրներ</w:t>
            </w:r>
          </w:p>
        </w:tc>
        <w:tc>
          <w:tcPr>
            <w:tcW w:w="2846" w:type="dxa"/>
            <w:shd w:val="clear" w:color="auto" w:fill="auto"/>
          </w:tcPr>
          <w:p w:rsidR="00CF1343" w:rsidRPr="0047595D" w:rsidRDefault="00CF1343" w:rsidP="00F236C6">
            <w:pPr>
              <w:spacing w:after="200"/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lastRenderedPageBreak/>
              <w:t xml:space="preserve">Մանկավարժական աշխատողներին հաշմանդամություն ունեցող  երեխաների հետ աշխատելու համար անհրաժեշտ 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lastRenderedPageBreak/>
              <w:t xml:space="preserve">գիտելիքների հմտություններ ու վարվելակերպի ուսուցանում  </w:t>
            </w:r>
          </w:p>
        </w:tc>
      </w:tr>
      <w:tr w:rsidR="00FD6CA0" w:rsidRPr="00170C42" w:rsidTr="00B23D5A">
        <w:tc>
          <w:tcPr>
            <w:tcW w:w="81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lastRenderedPageBreak/>
              <w:t>3.7.</w:t>
            </w:r>
          </w:p>
        </w:tc>
        <w:tc>
          <w:tcPr>
            <w:tcW w:w="450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Arial Armenian"/>
                <w:bCs/>
                <w:sz w:val="22"/>
                <w:szCs w:val="22"/>
                <w:lang w:val="hy-AM"/>
              </w:rPr>
              <w:t xml:space="preserve"> Հ</w:t>
            </w:r>
            <w:proofErr w:type="spellStart"/>
            <w:r w:rsidRPr="0047595D">
              <w:rPr>
                <w:rFonts w:ascii="GHEA Grapalat" w:hAnsi="GHEA Grapalat" w:cs="Arial Armenian"/>
                <w:bCs/>
                <w:sz w:val="22"/>
                <w:szCs w:val="22"/>
                <w:lang w:val="eu-ES"/>
              </w:rPr>
              <w:t>անրակրթական</w:t>
            </w:r>
            <w:proofErr w:type="spellEnd"/>
            <w:r w:rsidRPr="0047595D">
              <w:rPr>
                <w:rFonts w:ascii="GHEA Grapalat" w:hAnsi="GHEA Grapalat" w:cs="Arial Armenian"/>
                <w:bCs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Arial Armenian"/>
                <w:bCs/>
                <w:sz w:val="22"/>
                <w:szCs w:val="22"/>
                <w:lang w:val="eu-ES"/>
              </w:rPr>
              <w:t>դպրոցներում</w:t>
            </w:r>
            <w:proofErr w:type="spellEnd"/>
            <w:r w:rsidRPr="0047595D">
              <w:rPr>
                <w:rFonts w:ascii="GHEA Grapalat" w:hAnsi="GHEA Grapalat" w:cs="Arial Armenian"/>
                <w:bCs/>
                <w:sz w:val="22"/>
                <w:szCs w:val="22"/>
                <w:lang w:val="eu-ES"/>
              </w:rPr>
              <w:t xml:space="preserve"> </w:t>
            </w:r>
            <w:r w:rsidRPr="0047595D">
              <w:rPr>
                <w:rFonts w:ascii="GHEA Grapalat" w:hAnsi="GHEA Grapalat" w:cs="Arial Armenian"/>
                <w:spacing w:val="-4"/>
                <w:sz w:val="22"/>
                <w:szCs w:val="22"/>
                <w:shd w:val="clear" w:color="auto" w:fill="FFFFFF"/>
                <w:lang w:val="hy-AM"/>
              </w:rPr>
              <w:t>կրթության</w:t>
            </w:r>
            <w:r w:rsidRPr="0047595D">
              <w:rPr>
                <w:rFonts w:ascii="GHEA Grapalat" w:hAnsi="GHEA Grapalat" w:cs="Arial Armenian"/>
                <w:spacing w:val="-4"/>
                <w:sz w:val="22"/>
                <w:szCs w:val="22"/>
                <w:shd w:val="clear" w:color="auto" w:fill="FFFFFF"/>
                <w:lang w:val="eu-ES"/>
              </w:rPr>
              <w:t xml:space="preserve"> </w:t>
            </w:r>
            <w:r w:rsidRPr="0047595D">
              <w:rPr>
                <w:rFonts w:ascii="GHEA Grapalat" w:hAnsi="GHEA Grapalat" w:cs="Arial Armenian"/>
                <w:spacing w:val="-4"/>
                <w:sz w:val="22"/>
                <w:szCs w:val="22"/>
                <w:shd w:val="clear" w:color="auto" w:fill="FFFFFF"/>
                <w:lang w:val="hy-AM"/>
              </w:rPr>
              <w:t>առանձնահատուկ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eu-ES"/>
              </w:rPr>
              <w:t xml:space="preserve"> 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hy-AM"/>
              </w:rPr>
              <w:t>պայմանների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eu-ES"/>
              </w:rPr>
              <w:t xml:space="preserve"> 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hy-AM"/>
              </w:rPr>
              <w:t>կարիք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eu-ES"/>
              </w:rPr>
              <w:t xml:space="preserve"> 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hy-AM"/>
              </w:rPr>
              <w:t>ունեցող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eu-ES"/>
              </w:rPr>
              <w:t xml:space="preserve"> 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hy-AM"/>
              </w:rPr>
              <w:t>երեխաների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eu-ES"/>
              </w:rPr>
              <w:t xml:space="preserve"> 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eu-ES"/>
              </w:rPr>
              <w:t xml:space="preserve"> 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hy-AM"/>
              </w:rPr>
              <w:t>սահ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eu-ES"/>
              </w:rPr>
              <w:softHyphen/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hy-AM"/>
              </w:rPr>
              <w:t>ման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eu-ES"/>
              </w:rPr>
              <w:softHyphen/>
            </w:r>
            <w:proofErr w:type="spellStart"/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hy-AM"/>
              </w:rPr>
              <w:t>ված</w:t>
            </w:r>
            <w:proofErr w:type="spellEnd"/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eu-ES"/>
              </w:rPr>
              <w:t xml:space="preserve"> 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hy-AM"/>
              </w:rPr>
              <w:t>ֆինանսավորման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eu-ES"/>
              </w:rPr>
              <w:t xml:space="preserve"> 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hy-AM"/>
              </w:rPr>
              <w:t>բարձ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eu-ES"/>
              </w:rPr>
              <w:softHyphen/>
            </w:r>
            <w:proofErr w:type="spellStart"/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hy-AM"/>
              </w:rPr>
              <w:t>րացված</w:t>
            </w:r>
            <w:proofErr w:type="spellEnd"/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eu-ES"/>
              </w:rPr>
              <w:t xml:space="preserve"> 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hy-AM"/>
              </w:rPr>
              <w:t>չափաքանակի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eu-ES"/>
              </w:rPr>
              <w:t xml:space="preserve"> 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hy-AM"/>
              </w:rPr>
              <w:t>սանդղակի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eu-ES"/>
              </w:rPr>
              <w:t xml:space="preserve"> 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hy-AM"/>
              </w:rPr>
              <w:t>կիրառում՝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eu-ES"/>
              </w:rPr>
              <w:t xml:space="preserve"> 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hy-AM"/>
              </w:rPr>
              <w:t>ըստ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eu-ES"/>
              </w:rPr>
              <w:t xml:space="preserve"> 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hy-AM"/>
              </w:rPr>
              <w:t>երեխայի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eu-ES"/>
              </w:rPr>
              <w:t xml:space="preserve"> 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hy-AM"/>
              </w:rPr>
              <w:t>կարիքի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eu-ES"/>
              </w:rPr>
              <w:t xml:space="preserve"> 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hy-AM"/>
              </w:rPr>
              <w:t>ծանրության</w:t>
            </w:r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eu-ES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hy-AM"/>
              </w:rPr>
              <w:t>աստի</w:t>
            </w:r>
            <w:proofErr w:type="spellEnd"/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eu-ES"/>
              </w:rPr>
              <w:softHyphen/>
            </w:r>
            <w:proofErr w:type="spellStart"/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hy-AM"/>
              </w:rPr>
              <w:t>ճանի</w:t>
            </w:r>
            <w:proofErr w:type="spellEnd"/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eu-ES"/>
              </w:rPr>
              <w:t xml:space="preserve">,  և </w:t>
            </w:r>
            <w:proofErr w:type="spellStart"/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eu-ES"/>
              </w:rPr>
              <w:t>ուսուցչի</w:t>
            </w:r>
            <w:proofErr w:type="spellEnd"/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eu-ES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eu-ES"/>
              </w:rPr>
              <w:t>օգնականի</w:t>
            </w:r>
            <w:proofErr w:type="spellEnd"/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eu-ES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eu-ES"/>
              </w:rPr>
              <w:t>հաստիքի</w:t>
            </w:r>
            <w:proofErr w:type="spellEnd"/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eu-ES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Arial Armenian"/>
                <w:sz w:val="22"/>
                <w:szCs w:val="22"/>
                <w:shd w:val="clear" w:color="auto" w:fill="FFFFFF"/>
                <w:lang w:val="eu-ES"/>
              </w:rPr>
              <w:t>ներդրում</w:t>
            </w:r>
            <w:proofErr w:type="spellEnd"/>
          </w:p>
        </w:tc>
        <w:tc>
          <w:tcPr>
            <w:tcW w:w="261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Կրթության, գիտության, մշակույթի և սպորտի նախարարություն</w:t>
            </w:r>
          </w:p>
          <w:p w:rsidR="00CF1343" w:rsidRPr="0047595D" w:rsidRDefault="00CF1343" w:rsidP="00F236C6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F1343" w:rsidRPr="0047595D" w:rsidRDefault="00CF1343" w:rsidP="00F236C6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Տարածքային կառավարման և ենթակառուցվածքների  նախարարություն</w:t>
            </w:r>
          </w:p>
          <w:p w:rsidR="00CF1343" w:rsidRPr="0047595D" w:rsidRDefault="00CF1343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  <w:p w:rsidR="00CF1343" w:rsidRPr="0047595D" w:rsidRDefault="00CF1343" w:rsidP="00F236C6">
            <w:pP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Երևանի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քաղաքապետարան 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(համաձայնությամբ)</w:t>
            </w:r>
          </w:p>
          <w:p w:rsidR="00CF1343" w:rsidRPr="0047595D" w:rsidRDefault="00CF1343" w:rsidP="00F236C6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20316C" w:rsidRPr="0047595D" w:rsidRDefault="0020316C" w:rsidP="0020316C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Մարզպետարաններ</w:t>
            </w:r>
          </w:p>
          <w:p w:rsidR="0020316C" w:rsidRPr="0047595D" w:rsidRDefault="0020316C" w:rsidP="0020316C">
            <w:pP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(համաձայնությամբ)</w:t>
            </w:r>
          </w:p>
          <w:p w:rsidR="00CF1343" w:rsidRPr="0047595D" w:rsidRDefault="00CF1343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0316C" w:rsidRPr="0047595D" w:rsidRDefault="00A733A6" w:rsidP="0020316C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Մրցույթով ընտրված </w:t>
            </w:r>
            <w:r w:rsidR="0020316C"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կազմակերպություններ </w:t>
            </w:r>
          </w:p>
          <w:p w:rsidR="00CF1343" w:rsidRPr="0047595D" w:rsidRDefault="0020316C" w:rsidP="0020316C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(համաձայնությամբ)</w:t>
            </w:r>
          </w:p>
        </w:tc>
        <w:tc>
          <w:tcPr>
            <w:tcW w:w="153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Տարվա ընթացքում </w:t>
            </w:r>
          </w:p>
          <w:p w:rsidR="00CF1343" w:rsidRPr="0047595D" w:rsidRDefault="00CF1343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250" w:type="dxa"/>
            <w:shd w:val="clear" w:color="auto" w:fill="auto"/>
          </w:tcPr>
          <w:p w:rsidR="008C4D0A" w:rsidRPr="00AF3572" w:rsidRDefault="008C4D0A" w:rsidP="00F236C6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ՀՀ պետական բյուջե </w:t>
            </w:r>
          </w:p>
          <w:p w:rsidR="008C4D0A" w:rsidRPr="00AF3572" w:rsidRDefault="008C4D0A" w:rsidP="00F236C6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F1343" w:rsidRPr="0047595D" w:rsidRDefault="008C4D0A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«Օրենքով չարգելված այլ (ոչ բյուջետային) աղբյուրներ»</w:t>
            </w:r>
          </w:p>
        </w:tc>
        <w:tc>
          <w:tcPr>
            <w:tcW w:w="2846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Հանրապետության 8 մարզի դպրոցներում և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Երևան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քաղաքում  ներդրված է ուսուցչի օգնականի հաստիք:  </w:t>
            </w:r>
          </w:p>
          <w:p w:rsidR="00CF1343" w:rsidRPr="0047595D" w:rsidRDefault="00CF1343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942A79" w:rsidRPr="00170C42" w:rsidTr="00B23D5A">
        <w:tc>
          <w:tcPr>
            <w:tcW w:w="810" w:type="dxa"/>
            <w:shd w:val="clear" w:color="auto" w:fill="auto"/>
          </w:tcPr>
          <w:p w:rsidR="00942A79" w:rsidRPr="0047595D" w:rsidRDefault="00942A79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3.8.</w:t>
            </w:r>
          </w:p>
        </w:tc>
        <w:tc>
          <w:tcPr>
            <w:tcW w:w="4500" w:type="dxa"/>
            <w:shd w:val="clear" w:color="auto" w:fill="auto"/>
          </w:tcPr>
          <w:p w:rsidR="00942A79" w:rsidRPr="0047595D" w:rsidRDefault="00942A79" w:rsidP="00F236C6">
            <w:pPr>
              <w:tabs>
                <w:tab w:val="left" w:pos="511"/>
              </w:tabs>
              <w:spacing w:after="200"/>
              <w:rPr>
                <w:rFonts w:ascii="GHEA Grapalat" w:hAnsi="GHEA Grapalat"/>
                <w:lang w:val="af-ZA"/>
              </w:rPr>
            </w:pPr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Կրթության առանձնահատուկ պայմանների կարիք ունեցող երեխաների կրթության կազմակերպման համար նյութերի և ձեռնարկների, մշակում, </w:t>
            </w:r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հրատարակում և ձեռքբերում</w:t>
            </w:r>
          </w:p>
        </w:tc>
        <w:tc>
          <w:tcPr>
            <w:tcW w:w="2610" w:type="dxa"/>
            <w:shd w:val="clear" w:color="auto" w:fill="auto"/>
          </w:tcPr>
          <w:p w:rsidR="00942A79" w:rsidRPr="0047595D" w:rsidRDefault="00942A79" w:rsidP="00D12B14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>Կրթության, գիտության, մշակույթի և սպորտի նախարարություն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  <w:p w:rsidR="00942A79" w:rsidRPr="0047595D" w:rsidRDefault="00942A79" w:rsidP="00D12365">
            <w:pPr>
              <w:spacing w:after="200"/>
              <w:rPr>
                <w:rFonts w:ascii="GHEA Grapalat" w:hAnsi="GHEA Grapalat"/>
                <w:lang w:val="hy-AM"/>
              </w:rPr>
            </w:pPr>
          </w:p>
        </w:tc>
        <w:tc>
          <w:tcPr>
            <w:tcW w:w="1530" w:type="dxa"/>
            <w:shd w:val="clear" w:color="auto" w:fill="auto"/>
          </w:tcPr>
          <w:p w:rsidR="00942A79" w:rsidRPr="0047595D" w:rsidRDefault="00942A79" w:rsidP="00F236C6">
            <w:pPr>
              <w:rPr>
                <w:rFonts w:ascii="GHEA Grapalat" w:hAnsi="GHEA Grapalat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Տարվա   ընթացքում</w:t>
            </w:r>
          </w:p>
        </w:tc>
        <w:tc>
          <w:tcPr>
            <w:tcW w:w="2250" w:type="dxa"/>
            <w:shd w:val="clear" w:color="auto" w:fill="auto"/>
          </w:tcPr>
          <w:p w:rsidR="00942A79" w:rsidRPr="0047595D" w:rsidRDefault="00942A79" w:rsidP="00A25193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ՀՀ պետական բյուջե</w:t>
            </w:r>
          </w:p>
          <w:p w:rsidR="00942A79" w:rsidRPr="0047595D" w:rsidRDefault="00942A79" w:rsidP="00A25193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42A79" w:rsidRPr="0047595D" w:rsidRDefault="00942A79" w:rsidP="00A25193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«Համընդհանուր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ներառական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>կրթության համակարգի ներդրում» ծրագրի շրջանակում</w:t>
            </w:r>
          </w:p>
        </w:tc>
        <w:tc>
          <w:tcPr>
            <w:tcW w:w="2846" w:type="dxa"/>
            <w:shd w:val="clear" w:color="auto" w:fill="auto"/>
          </w:tcPr>
          <w:p w:rsidR="00942A79" w:rsidRPr="0047595D" w:rsidRDefault="00942A79" w:rsidP="00F236C6">
            <w:pPr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 xml:space="preserve">Կրթության առանձնահատուկ պայմանների կարիք ունեցող երեխաներին 3 անուն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ուսումնամեթոդական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նյութերով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ձեռնարկներով ապահովում</w:t>
            </w:r>
          </w:p>
        </w:tc>
      </w:tr>
      <w:tr w:rsidR="00FD6CA0" w:rsidRPr="00170C42" w:rsidTr="00B23D5A">
        <w:tc>
          <w:tcPr>
            <w:tcW w:w="810" w:type="dxa"/>
            <w:shd w:val="clear" w:color="auto" w:fill="auto"/>
          </w:tcPr>
          <w:p w:rsidR="00CF1343" w:rsidRPr="0047595D" w:rsidRDefault="009D0C89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lastRenderedPageBreak/>
              <w:t>3.9.</w:t>
            </w:r>
          </w:p>
        </w:tc>
        <w:tc>
          <w:tcPr>
            <w:tcW w:w="4500" w:type="dxa"/>
            <w:shd w:val="clear" w:color="auto" w:fill="auto"/>
          </w:tcPr>
          <w:p w:rsidR="00CF1343" w:rsidRPr="0047595D" w:rsidRDefault="00CF1343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>Պետական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 xml:space="preserve"> բարձրագույն ուսումնական հաստատությունների աշխատակիցների  համար </w:t>
            </w:r>
            <w:proofErr w:type="spellStart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ներառական</w:t>
            </w:r>
            <w:proofErr w:type="spellEnd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 xml:space="preserve"> կրթության վերաբերյալ </w:t>
            </w:r>
            <w:proofErr w:type="spellStart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վերապատրաստումների</w:t>
            </w:r>
            <w:proofErr w:type="spellEnd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 xml:space="preserve"> կազմակերպում</w:t>
            </w:r>
          </w:p>
        </w:tc>
        <w:tc>
          <w:tcPr>
            <w:tcW w:w="2610" w:type="dxa"/>
            <w:shd w:val="clear" w:color="auto" w:fill="auto"/>
          </w:tcPr>
          <w:p w:rsidR="00CF1343" w:rsidRPr="0047595D" w:rsidRDefault="00CF1343" w:rsidP="00D12365">
            <w:pPr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>Պետական բ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</w:rPr>
              <w:t>արձրագույն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</w:rPr>
              <w:t>ուսումնական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</w:rPr>
              <w:t>հաստատություններ</w:t>
            </w:r>
            <w:proofErr w:type="spellEnd"/>
          </w:p>
        </w:tc>
        <w:tc>
          <w:tcPr>
            <w:tcW w:w="1530" w:type="dxa"/>
            <w:shd w:val="clear" w:color="auto" w:fill="auto"/>
          </w:tcPr>
          <w:p w:rsidR="007D0DA0" w:rsidRPr="0047595D" w:rsidRDefault="00D12365" w:rsidP="00F236C6">
            <w:pPr>
              <w:ind w:right="-89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Տարվա   ընթացքում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</w:p>
          <w:p w:rsidR="007D0DA0" w:rsidRPr="0047595D" w:rsidRDefault="007D0DA0" w:rsidP="00F236C6">
            <w:pPr>
              <w:ind w:right="-89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</w:p>
          <w:p w:rsidR="00CF1343" w:rsidRPr="0047595D" w:rsidRDefault="00CF1343" w:rsidP="00F236C6">
            <w:pPr>
              <w:ind w:right="-89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>Շ</w:t>
            </w:r>
            <w:proofErr w:type="spellStart"/>
            <w:r w:rsidRPr="0047595D">
              <w:rPr>
                <w:rFonts w:ascii="GHEA Grapalat" w:eastAsia="Calibri" w:hAnsi="GHEA Grapalat"/>
                <w:sz w:val="22"/>
                <w:szCs w:val="22"/>
              </w:rPr>
              <w:t>արունակական</w:t>
            </w:r>
            <w:proofErr w:type="spellEnd"/>
          </w:p>
        </w:tc>
        <w:tc>
          <w:tcPr>
            <w:tcW w:w="2250" w:type="dxa"/>
            <w:shd w:val="clear" w:color="auto" w:fill="auto"/>
          </w:tcPr>
          <w:p w:rsidR="00CF1343" w:rsidRPr="0047595D" w:rsidRDefault="008C4D0A" w:rsidP="00D12365">
            <w:pPr>
              <w:ind w:right="72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«Օրենքով չարգելված այլ (ոչ բյուջետային) աղբյուրներ»</w:t>
            </w:r>
          </w:p>
        </w:tc>
        <w:tc>
          <w:tcPr>
            <w:tcW w:w="2846" w:type="dxa"/>
            <w:shd w:val="clear" w:color="auto" w:fill="auto"/>
          </w:tcPr>
          <w:p w:rsidR="00CF1343" w:rsidRPr="0047595D" w:rsidRDefault="00CF1343" w:rsidP="00F236C6">
            <w:pPr>
              <w:ind w:right="360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Ներառական</w:t>
            </w:r>
            <w:proofErr w:type="spellEnd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կրթությանն</w:t>
            </w:r>
            <w:proofErr w:type="spellEnd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 xml:space="preserve"> առնչվող հարցերի վերաբերյալ </w:t>
            </w:r>
            <w:proofErr w:type="spellStart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իրազեկվածության</w:t>
            </w:r>
            <w:proofErr w:type="spellEnd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 xml:space="preserve"> բարձրացում</w:t>
            </w:r>
          </w:p>
        </w:tc>
      </w:tr>
      <w:tr w:rsidR="00FD6CA0" w:rsidRPr="00170C42" w:rsidTr="00B23D5A">
        <w:tc>
          <w:tcPr>
            <w:tcW w:w="810" w:type="dxa"/>
            <w:shd w:val="clear" w:color="auto" w:fill="auto"/>
          </w:tcPr>
          <w:p w:rsidR="009D0C89" w:rsidRPr="0047595D" w:rsidRDefault="009D0C89" w:rsidP="002A641D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3.10.</w:t>
            </w:r>
          </w:p>
        </w:tc>
        <w:tc>
          <w:tcPr>
            <w:tcW w:w="4500" w:type="dxa"/>
            <w:shd w:val="clear" w:color="auto" w:fill="auto"/>
          </w:tcPr>
          <w:p w:rsidR="009D0C89" w:rsidRPr="0047595D" w:rsidRDefault="009D0C89" w:rsidP="00F236C6">
            <w:pPr>
              <w:ind w:right="36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Կրթության առանձնահատուկ պայմանների կարիք ունեցող անձանց ներառումն ապահովելու համար 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>պետական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 xml:space="preserve"> բարձրագույն ուսումնական հաստատությունների 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պատասխանատու կառույցի ստեղծում կամ համակարգողի նշանակում:</w:t>
            </w:r>
          </w:p>
          <w:p w:rsidR="009D0C89" w:rsidRPr="0047595D" w:rsidRDefault="009D0C89" w:rsidP="00F236C6">
            <w:pPr>
              <w:ind w:right="36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Կառույցի (համակարգողի) պատասխանատվությունների շրջանակի սահմանում</w:t>
            </w:r>
          </w:p>
        </w:tc>
        <w:tc>
          <w:tcPr>
            <w:tcW w:w="2610" w:type="dxa"/>
            <w:shd w:val="clear" w:color="auto" w:fill="auto"/>
          </w:tcPr>
          <w:p w:rsidR="009D0C89" w:rsidRPr="0047595D" w:rsidRDefault="009D0C89" w:rsidP="00D12365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Կրթության, գիտության, մշակույթի և սպորտի նախարարություն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  <w:p w:rsidR="009D0C89" w:rsidRPr="0047595D" w:rsidRDefault="009D0C89" w:rsidP="00D12365">
            <w:pPr>
              <w:tabs>
                <w:tab w:val="left" w:pos="2322"/>
              </w:tabs>
              <w:ind w:right="72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</w:p>
        </w:tc>
        <w:tc>
          <w:tcPr>
            <w:tcW w:w="1530" w:type="dxa"/>
            <w:shd w:val="clear" w:color="auto" w:fill="auto"/>
          </w:tcPr>
          <w:p w:rsidR="009D0C89" w:rsidRPr="0047595D" w:rsidRDefault="009D0C89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</w:rPr>
              <w:t>2020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 xml:space="preserve">  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</w:rPr>
              <w:t>թ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>վականի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 xml:space="preserve"> հունիսի 3-րդ տասնօրյակ</w:t>
            </w:r>
          </w:p>
        </w:tc>
        <w:tc>
          <w:tcPr>
            <w:tcW w:w="2250" w:type="dxa"/>
            <w:shd w:val="clear" w:color="auto" w:fill="auto"/>
          </w:tcPr>
          <w:p w:rsidR="009D0C89" w:rsidRPr="0047595D" w:rsidRDefault="007D0DA0" w:rsidP="00D12365">
            <w:pPr>
              <w:ind w:right="72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Օրենքով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չարգելված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այլ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աղբյուրներ</w:t>
            </w:r>
          </w:p>
        </w:tc>
        <w:tc>
          <w:tcPr>
            <w:tcW w:w="2846" w:type="dxa"/>
            <w:shd w:val="clear" w:color="auto" w:fill="auto"/>
          </w:tcPr>
          <w:p w:rsidR="009D0C89" w:rsidRPr="0047595D" w:rsidRDefault="009D0C89" w:rsidP="00F236C6">
            <w:pPr>
              <w:ind w:right="-39"/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Կրթության առանձնահատուկ պայմանների կարիք ունեցող անձանց ուսման համար համապատասխան պայմանների ստեղծում</w:t>
            </w:r>
          </w:p>
        </w:tc>
      </w:tr>
      <w:tr w:rsidR="00FD6CA0" w:rsidRPr="00170C42" w:rsidTr="00B23D5A">
        <w:tc>
          <w:tcPr>
            <w:tcW w:w="810" w:type="dxa"/>
            <w:shd w:val="clear" w:color="auto" w:fill="auto"/>
          </w:tcPr>
          <w:p w:rsidR="009D0C89" w:rsidRPr="0047595D" w:rsidRDefault="009D0C89" w:rsidP="002A641D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3.11.</w:t>
            </w:r>
          </w:p>
        </w:tc>
        <w:tc>
          <w:tcPr>
            <w:tcW w:w="4500" w:type="dxa"/>
            <w:shd w:val="clear" w:color="auto" w:fill="auto"/>
          </w:tcPr>
          <w:p w:rsidR="009D0C89" w:rsidRPr="0047595D" w:rsidRDefault="009D0C89" w:rsidP="00F236C6">
            <w:pPr>
              <w:spacing w:after="200"/>
              <w:rPr>
                <w:rFonts w:ascii="GHEA Grapalat" w:hAnsi="GHEA Grapalat" w:cs="Arial Armenian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 xml:space="preserve">Բարձրագույն և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>հետբուհական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 xml:space="preserve"> մասնագիտական կրթական ծրագրեր իրականացնող ուսումնական հաստատություններում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ուսանողի կրթական կարիքի ուսումնասիրում</w:t>
            </w:r>
          </w:p>
        </w:tc>
        <w:tc>
          <w:tcPr>
            <w:tcW w:w="2610" w:type="dxa"/>
            <w:shd w:val="clear" w:color="auto" w:fill="auto"/>
          </w:tcPr>
          <w:p w:rsidR="009D0C89" w:rsidRPr="0047595D" w:rsidRDefault="009D0C89" w:rsidP="00F236C6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Կրթության, գիտության, մշակույթի և սպորտի նախարարություն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  <w:p w:rsidR="009D0C89" w:rsidRPr="0047595D" w:rsidRDefault="009D0C89" w:rsidP="00F236C6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D0C89" w:rsidRPr="0047595D" w:rsidRDefault="009D0C89" w:rsidP="00F236C6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Մարզպետարաններ</w:t>
            </w:r>
          </w:p>
          <w:p w:rsidR="009D0C89" w:rsidRPr="0047595D" w:rsidRDefault="009D0C89" w:rsidP="00F236C6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(համաձայնությամբ)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</w:p>
        </w:tc>
        <w:tc>
          <w:tcPr>
            <w:tcW w:w="1530" w:type="dxa"/>
            <w:shd w:val="clear" w:color="auto" w:fill="auto"/>
          </w:tcPr>
          <w:p w:rsidR="009D0C89" w:rsidRPr="0047595D" w:rsidRDefault="009D0C89" w:rsidP="00F236C6">
            <w:pPr>
              <w:rPr>
                <w:rFonts w:ascii="GHEA Grapalat" w:hAnsi="GHEA Grapalat"/>
                <w:sz w:val="22"/>
                <w:szCs w:val="22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Տարվա   ընթացքում</w:t>
            </w:r>
          </w:p>
        </w:tc>
        <w:tc>
          <w:tcPr>
            <w:tcW w:w="2250" w:type="dxa"/>
            <w:shd w:val="clear" w:color="auto" w:fill="auto"/>
          </w:tcPr>
          <w:p w:rsidR="009D0C89" w:rsidRPr="0047595D" w:rsidRDefault="008C4D0A" w:rsidP="00F236C6">
            <w:pPr>
              <w:spacing w:after="20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«Օրենքով չարգելված այլ (ոչ բյուջետային) աղբյուրներ»</w:t>
            </w:r>
          </w:p>
        </w:tc>
        <w:tc>
          <w:tcPr>
            <w:tcW w:w="2846" w:type="dxa"/>
            <w:shd w:val="clear" w:color="auto" w:fill="auto"/>
          </w:tcPr>
          <w:p w:rsidR="009D0C89" w:rsidRPr="0047595D" w:rsidRDefault="009D0C89" w:rsidP="00F236C6">
            <w:pPr>
              <w:spacing w:after="200"/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>Հաշմանդամություն ունեցող ուսանողների համար մատչելի ուսումնական գործընթացի կազմակերպման խնդիրների վերհանում, հաշվետվությունների ներկայացում</w:t>
            </w:r>
          </w:p>
        </w:tc>
      </w:tr>
      <w:tr w:rsidR="00FD6CA0" w:rsidRPr="00170C42" w:rsidTr="00B23D5A">
        <w:tc>
          <w:tcPr>
            <w:tcW w:w="810" w:type="dxa"/>
            <w:shd w:val="clear" w:color="auto" w:fill="auto"/>
          </w:tcPr>
          <w:p w:rsidR="009D0C89" w:rsidRPr="0047595D" w:rsidRDefault="009D0C89" w:rsidP="002A641D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3.12.</w:t>
            </w:r>
          </w:p>
        </w:tc>
        <w:tc>
          <w:tcPr>
            <w:tcW w:w="4500" w:type="dxa"/>
            <w:shd w:val="clear" w:color="auto" w:fill="auto"/>
          </w:tcPr>
          <w:p w:rsidR="009D0C89" w:rsidRPr="0047595D" w:rsidRDefault="009D0C89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Համընդհանուր ներառման ծրագրի շրջանակում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մենթոր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դպրոցների և մանկապարտեզների (նախկինում՝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ներառական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կրթություն իրականացնող դպրոցների և մանկապարտեզների) միջոցով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հարևանությամբ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գտնվող դպրոցների և մանկապարտեզների հետ փորձի փոխանակում</w:t>
            </w:r>
          </w:p>
        </w:tc>
        <w:tc>
          <w:tcPr>
            <w:tcW w:w="2610" w:type="dxa"/>
            <w:shd w:val="clear" w:color="auto" w:fill="auto"/>
          </w:tcPr>
          <w:p w:rsidR="00401AC2" w:rsidRPr="0047595D" w:rsidRDefault="009D0C89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Երևանի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քաղաքապետարան</w:t>
            </w:r>
          </w:p>
          <w:p w:rsidR="00401AC2" w:rsidRPr="0047595D" w:rsidRDefault="00401AC2" w:rsidP="00401AC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01AC2" w:rsidRPr="0047595D" w:rsidRDefault="00401AC2" w:rsidP="00401AC2">
            <w:pPr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47595D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lastRenderedPageBreak/>
              <w:t>ՀՀ մարզպետարաններ,</w:t>
            </w:r>
          </w:p>
          <w:p w:rsidR="00401AC2" w:rsidRPr="0047595D" w:rsidRDefault="00401AC2" w:rsidP="00401A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47595D">
              <w:rPr>
                <w:rFonts w:ascii="GHEA Grapalat" w:hAnsi="GHEA Grapalat"/>
                <w:sz w:val="24"/>
                <w:szCs w:val="24"/>
                <w:lang w:val="hy-AM"/>
              </w:rPr>
              <w:t>համայնքապետարաններ</w:t>
            </w:r>
            <w:proofErr w:type="spellEnd"/>
          </w:p>
          <w:p w:rsidR="00401AC2" w:rsidRPr="0047595D" w:rsidRDefault="00401AC2" w:rsidP="00401AC2">
            <w:pPr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47595D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(</w:t>
            </w:r>
            <w:r w:rsidRPr="0047595D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համաձայնությամբ</w:t>
            </w:r>
            <w:r w:rsidRPr="0047595D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)</w:t>
            </w:r>
          </w:p>
          <w:p w:rsidR="009D0C89" w:rsidRPr="0047595D" w:rsidRDefault="009D0C89" w:rsidP="00401AC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530" w:type="dxa"/>
            <w:shd w:val="clear" w:color="auto" w:fill="auto"/>
          </w:tcPr>
          <w:p w:rsidR="009D0C89" w:rsidRPr="0047595D" w:rsidRDefault="009D0C89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lastRenderedPageBreak/>
              <w:t xml:space="preserve">Տարվա ընթացքում </w:t>
            </w:r>
          </w:p>
          <w:p w:rsidR="009D0C89" w:rsidRPr="0047595D" w:rsidRDefault="009D0C89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250" w:type="dxa"/>
            <w:shd w:val="clear" w:color="auto" w:fill="auto"/>
          </w:tcPr>
          <w:p w:rsidR="009D0C89" w:rsidRPr="0047595D" w:rsidRDefault="009D0C89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Ֆինանսավորում չի պահանջում</w:t>
            </w:r>
          </w:p>
        </w:tc>
        <w:tc>
          <w:tcPr>
            <w:tcW w:w="2846" w:type="dxa"/>
            <w:shd w:val="clear" w:color="auto" w:fill="auto"/>
          </w:tcPr>
          <w:p w:rsidR="009D0C89" w:rsidRPr="0047595D" w:rsidRDefault="009D0C89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Հավասար և մատչելի պայմանների ապահովում</w:t>
            </w:r>
          </w:p>
        </w:tc>
      </w:tr>
      <w:tr w:rsidR="00FD6CA0" w:rsidRPr="0047595D" w:rsidTr="00B23D5A">
        <w:tc>
          <w:tcPr>
            <w:tcW w:w="810" w:type="dxa"/>
            <w:shd w:val="clear" w:color="auto" w:fill="auto"/>
          </w:tcPr>
          <w:p w:rsidR="009D0C89" w:rsidRPr="0047595D" w:rsidRDefault="009D0C89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lastRenderedPageBreak/>
              <w:t>4.</w:t>
            </w:r>
          </w:p>
        </w:tc>
        <w:tc>
          <w:tcPr>
            <w:tcW w:w="13736" w:type="dxa"/>
            <w:gridSpan w:val="5"/>
            <w:shd w:val="clear" w:color="auto" w:fill="auto"/>
          </w:tcPr>
          <w:p w:rsidR="009D0C89" w:rsidRPr="0047595D" w:rsidRDefault="009D0C89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</w:pPr>
            <w:proofErr w:type="spellStart"/>
            <w:r w:rsidRPr="0047595D">
              <w:rPr>
                <w:rFonts w:ascii="GHEA Grapalat" w:hAnsi="GHEA Grapalat" w:cs="Calibri"/>
                <w:b/>
                <w:sz w:val="22"/>
                <w:szCs w:val="22"/>
                <w:lang w:val="ru-RU"/>
              </w:rPr>
              <w:t>Հաշմանդամություն</w:t>
            </w:r>
            <w:proofErr w:type="spellEnd"/>
            <w:r w:rsidRPr="0047595D">
              <w:rPr>
                <w:rFonts w:ascii="GHEA Grapalat" w:hAnsi="GHEA Grapalat" w:cs="Helvetica"/>
                <w:b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Calibri"/>
                <w:b/>
                <w:sz w:val="22"/>
                <w:szCs w:val="22"/>
                <w:lang w:val="ru-RU"/>
              </w:rPr>
              <w:t>ունեցող</w:t>
            </w:r>
            <w:proofErr w:type="spellEnd"/>
            <w:r w:rsidRPr="0047595D">
              <w:rPr>
                <w:rFonts w:ascii="GHEA Grapalat" w:hAnsi="GHEA Grapalat" w:cs="Helvetica"/>
                <w:b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Calibri"/>
                <w:b/>
                <w:sz w:val="22"/>
                <w:szCs w:val="22"/>
                <w:lang w:val="ru-RU"/>
              </w:rPr>
              <w:t>անձանց</w:t>
            </w:r>
            <w:proofErr w:type="spellEnd"/>
            <w:r w:rsidRPr="0047595D">
              <w:rPr>
                <w:rFonts w:ascii="GHEA Grapalat" w:hAnsi="GHEA Grapalat" w:cs="Helvetica"/>
                <w:b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Calibri"/>
                <w:b/>
                <w:sz w:val="22"/>
                <w:szCs w:val="22"/>
                <w:lang w:val="ru-RU"/>
              </w:rPr>
              <w:t>աշխատանքի</w:t>
            </w:r>
            <w:proofErr w:type="spellEnd"/>
            <w:r w:rsidRPr="0047595D">
              <w:rPr>
                <w:rFonts w:ascii="GHEA Grapalat" w:hAnsi="GHEA Grapalat" w:cs="Helvetica"/>
                <w:b/>
                <w:sz w:val="22"/>
                <w:szCs w:val="22"/>
              </w:rPr>
              <w:t xml:space="preserve"> </w:t>
            </w:r>
            <w:r w:rsidRPr="0047595D">
              <w:rPr>
                <w:rFonts w:ascii="GHEA Grapalat" w:hAnsi="GHEA Grapalat" w:cs="Calibri"/>
                <w:b/>
                <w:sz w:val="22"/>
                <w:szCs w:val="22"/>
                <w:lang w:val="ru-RU"/>
              </w:rPr>
              <w:t>և</w:t>
            </w:r>
            <w:r w:rsidRPr="0047595D">
              <w:rPr>
                <w:rFonts w:ascii="GHEA Grapalat" w:hAnsi="GHEA Grapalat" w:cs="Helvetica"/>
                <w:b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Calibri"/>
                <w:b/>
                <w:sz w:val="22"/>
                <w:szCs w:val="22"/>
                <w:lang w:val="ru-RU"/>
              </w:rPr>
              <w:t>զբաղվածության</w:t>
            </w:r>
            <w:proofErr w:type="spellEnd"/>
            <w:r w:rsidRPr="0047595D">
              <w:rPr>
                <w:rFonts w:ascii="GHEA Grapalat" w:hAnsi="GHEA Grapalat" w:cs="Helvetica"/>
                <w:b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Calibri"/>
                <w:b/>
                <w:sz w:val="22"/>
                <w:szCs w:val="22"/>
                <w:lang w:val="ru-RU"/>
              </w:rPr>
              <w:t>իրավունքի</w:t>
            </w:r>
            <w:proofErr w:type="spellEnd"/>
            <w:r w:rsidRPr="0047595D">
              <w:rPr>
                <w:rFonts w:ascii="GHEA Grapalat" w:hAnsi="GHEA Grapalat" w:cs="Helvetica"/>
                <w:b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Calibri"/>
                <w:b/>
                <w:sz w:val="22"/>
                <w:szCs w:val="22"/>
                <w:lang w:val="ru-RU"/>
              </w:rPr>
              <w:t>ապահովում</w:t>
            </w:r>
            <w:proofErr w:type="spellEnd"/>
          </w:p>
        </w:tc>
      </w:tr>
      <w:tr w:rsidR="00FD6CA0" w:rsidRPr="0047595D" w:rsidTr="00B23D5A">
        <w:tc>
          <w:tcPr>
            <w:tcW w:w="810" w:type="dxa"/>
            <w:shd w:val="clear" w:color="auto" w:fill="auto"/>
          </w:tcPr>
          <w:p w:rsidR="009D0C89" w:rsidRPr="0047595D" w:rsidRDefault="009D0C89" w:rsidP="00F236C6">
            <w:pPr>
              <w:autoSpaceDE w:val="0"/>
              <w:autoSpaceDN w:val="0"/>
              <w:adjustRightInd w:val="0"/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val="hy-AM" w:eastAsia="en-US"/>
              </w:rPr>
              <w:t>4</w:t>
            </w:r>
            <w:r w:rsidRPr="0047595D"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eastAsia="en-US"/>
              </w:rPr>
              <w:t>.1.</w:t>
            </w:r>
          </w:p>
        </w:tc>
        <w:tc>
          <w:tcPr>
            <w:tcW w:w="4500" w:type="dxa"/>
            <w:shd w:val="clear" w:color="auto" w:fill="auto"/>
          </w:tcPr>
          <w:p w:rsidR="009D0C89" w:rsidRPr="0047595D" w:rsidRDefault="000D0F31" w:rsidP="00752D16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Գործազուրկների, աշխատան</w:t>
            </w:r>
            <w:r w:rsidR="009D0C89"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քից ազատման ռիսկ ունեցող, ինչպես նաև ազատազրկման </w:t>
            </w:r>
            <w:proofErr w:type="spellStart"/>
            <w:r w:rsidR="009D0C89" w:rsidRPr="0047595D">
              <w:rPr>
                <w:rFonts w:ascii="GHEA Grapalat" w:hAnsi="GHEA Grapalat"/>
                <w:sz w:val="22"/>
                <w:szCs w:val="22"/>
                <w:lang w:val="hy-AM"/>
              </w:rPr>
              <w:t>ձևով</w:t>
            </w:r>
            <w:proofErr w:type="spellEnd"/>
            <w:r w:rsidR="009D0C89"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պատիժը կրելու ավարտին  </w:t>
            </w:r>
            <w:proofErr w:type="spellStart"/>
            <w:r w:rsidR="009D0C89" w:rsidRPr="0047595D">
              <w:rPr>
                <w:rFonts w:ascii="GHEA Grapalat" w:hAnsi="GHEA Grapalat"/>
                <w:sz w:val="22"/>
                <w:szCs w:val="22"/>
                <w:lang w:val="hy-AM"/>
              </w:rPr>
              <w:t>մինչև</w:t>
            </w:r>
            <w:proofErr w:type="spellEnd"/>
            <w:r w:rsidR="009D0C89"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վեց ամիս մնացած աշխատանք փնտրող անձանց մասնագիտական ուսուցման կազմակերպում</w:t>
            </w:r>
          </w:p>
        </w:tc>
        <w:tc>
          <w:tcPr>
            <w:tcW w:w="2610" w:type="dxa"/>
            <w:shd w:val="clear" w:color="auto" w:fill="auto"/>
          </w:tcPr>
          <w:p w:rsidR="009D0C89" w:rsidRPr="0047595D" w:rsidRDefault="009D0C89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ՀՀ աշխատանքի և սոցիալական հարցերի նախարարություն</w:t>
            </w:r>
          </w:p>
        </w:tc>
        <w:tc>
          <w:tcPr>
            <w:tcW w:w="1530" w:type="dxa"/>
            <w:shd w:val="clear" w:color="auto" w:fill="auto"/>
          </w:tcPr>
          <w:p w:rsidR="009D0C89" w:rsidRPr="0047595D" w:rsidRDefault="009D0C89" w:rsidP="00F236C6">
            <w:pP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Տարվա ընթացքում</w:t>
            </w:r>
          </w:p>
        </w:tc>
        <w:tc>
          <w:tcPr>
            <w:tcW w:w="2250" w:type="dxa"/>
            <w:shd w:val="clear" w:color="auto" w:fill="auto"/>
          </w:tcPr>
          <w:p w:rsidR="009D0C89" w:rsidRPr="0047595D" w:rsidRDefault="009D0C89">
            <w:pPr>
              <w:rPr>
                <w:rFonts w:ascii="GHEA Grapalat" w:hAnsi="GHEA Grapalat"/>
                <w:sz w:val="22"/>
                <w:szCs w:val="22"/>
              </w:rPr>
            </w:pPr>
            <w:r w:rsidRPr="0047595D">
              <w:rPr>
                <w:rFonts w:ascii="GHEA Grapalat" w:hAnsi="GHEA Grapalat"/>
                <w:sz w:val="22"/>
                <w:szCs w:val="22"/>
              </w:rPr>
              <w:t xml:space="preserve">ՀՀ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</w:rPr>
              <w:t>պետական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</w:rPr>
              <w:t>բյուջե</w:t>
            </w:r>
            <w:proofErr w:type="spellEnd"/>
          </w:p>
        </w:tc>
        <w:tc>
          <w:tcPr>
            <w:tcW w:w="2846" w:type="dxa"/>
            <w:shd w:val="clear" w:color="auto" w:fill="auto"/>
          </w:tcPr>
          <w:p w:rsidR="009D0C89" w:rsidRPr="0047595D" w:rsidRDefault="009D0C89" w:rsidP="00752D1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Հաշմանդամություն ունեցող անձանց զբաղվածության խթանում, 70 հաշմանդամություն ունեցող անձի մասնագիտական ուսուցման կազմակերպում</w:t>
            </w:r>
          </w:p>
        </w:tc>
      </w:tr>
      <w:tr w:rsidR="00FD6CA0" w:rsidRPr="00170C42" w:rsidTr="00B23D5A">
        <w:tc>
          <w:tcPr>
            <w:tcW w:w="810" w:type="dxa"/>
            <w:shd w:val="clear" w:color="auto" w:fill="auto"/>
          </w:tcPr>
          <w:p w:rsidR="009D0C89" w:rsidRPr="0047595D" w:rsidRDefault="009D0C89" w:rsidP="00F236C6">
            <w:pPr>
              <w:autoSpaceDE w:val="0"/>
              <w:autoSpaceDN w:val="0"/>
              <w:adjustRightInd w:val="0"/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val="hy-AM" w:eastAsia="en-US"/>
              </w:rPr>
              <w:t>4.2.</w:t>
            </w:r>
          </w:p>
        </w:tc>
        <w:tc>
          <w:tcPr>
            <w:tcW w:w="4500" w:type="dxa"/>
            <w:shd w:val="clear" w:color="auto" w:fill="auto"/>
          </w:tcPr>
          <w:p w:rsidR="009D0C89" w:rsidRPr="0047595D" w:rsidRDefault="009D0C89" w:rsidP="00E37879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Աշխատաշուկայում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անմրցունակ անձանց փոքր ձեռնարկատիրական գործունեության աջակցության տրամադրում</w:t>
            </w:r>
          </w:p>
        </w:tc>
        <w:tc>
          <w:tcPr>
            <w:tcW w:w="2610" w:type="dxa"/>
            <w:shd w:val="clear" w:color="auto" w:fill="auto"/>
          </w:tcPr>
          <w:p w:rsidR="009D0C89" w:rsidRPr="0047595D" w:rsidRDefault="001A23A4" w:rsidP="00752D1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Ա</w:t>
            </w:r>
            <w:r w:rsidR="009D0C89" w:rsidRPr="0047595D">
              <w:rPr>
                <w:rFonts w:ascii="GHEA Grapalat" w:hAnsi="GHEA Grapalat"/>
                <w:sz w:val="22"/>
                <w:szCs w:val="22"/>
                <w:lang w:val="hy-AM"/>
              </w:rPr>
              <w:t>շխատանքի և սոցիալական հարցերի նախարարություն</w:t>
            </w:r>
          </w:p>
        </w:tc>
        <w:tc>
          <w:tcPr>
            <w:tcW w:w="1530" w:type="dxa"/>
            <w:shd w:val="clear" w:color="auto" w:fill="auto"/>
          </w:tcPr>
          <w:p w:rsidR="009D0C89" w:rsidRPr="0047595D" w:rsidRDefault="009D0C89" w:rsidP="00752D1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Տարվա ընթացքում</w:t>
            </w:r>
          </w:p>
        </w:tc>
        <w:tc>
          <w:tcPr>
            <w:tcW w:w="2250" w:type="dxa"/>
            <w:shd w:val="clear" w:color="auto" w:fill="auto"/>
          </w:tcPr>
          <w:p w:rsidR="009D0C89" w:rsidRPr="0047595D" w:rsidRDefault="009D0C89" w:rsidP="00752D1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ՀՀ պետական բյուջե</w:t>
            </w:r>
          </w:p>
        </w:tc>
        <w:tc>
          <w:tcPr>
            <w:tcW w:w="2846" w:type="dxa"/>
            <w:shd w:val="clear" w:color="auto" w:fill="auto"/>
          </w:tcPr>
          <w:p w:rsidR="009D0C89" w:rsidRPr="0047595D" w:rsidRDefault="009D0C89" w:rsidP="00752D1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Հաշմանդամություն ունեցող անձանց զբաղվածության խթանում, աջակցություն` 13 հաշմանդամություն ունեցող անձի փոքր ձեռնարկատիրական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գործեւնեությամբ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զբաղվելու նպատակով </w:t>
            </w:r>
          </w:p>
        </w:tc>
      </w:tr>
      <w:tr w:rsidR="00FD6CA0" w:rsidRPr="00170C42" w:rsidTr="00B23D5A">
        <w:tc>
          <w:tcPr>
            <w:tcW w:w="810" w:type="dxa"/>
            <w:shd w:val="clear" w:color="auto" w:fill="auto"/>
          </w:tcPr>
          <w:p w:rsidR="009D0C89" w:rsidRPr="0047595D" w:rsidRDefault="009D0C89" w:rsidP="00752D16">
            <w:pPr>
              <w:autoSpaceDE w:val="0"/>
              <w:autoSpaceDN w:val="0"/>
              <w:adjustRightInd w:val="0"/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val="hy-AM" w:eastAsia="en-US"/>
              </w:rPr>
              <w:t>4.3.</w:t>
            </w:r>
          </w:p>
        </w:tc>
        <w:tc>
          <w:tcPr>
            <w:tcW w:w="4500" w:type="dxa"/>
            <w:shd w:val="clear" w:color="auto" w:fill="auto"/>
          </w:tcPr>
          <w:p w:rsidR="009D0C89" w:rsidRPr="0047595D" w:rsidRDefault="009D0C89" w:rsidP="000D0F31">
            <w:pPr>
              <w:tabs>
                <w:tab w:val="left" w:pos="1456"/>
              </w:tabs>
              <w:autoSpaceDE w:val="0"/>
              <w:autoSpaceDN w:val="0"/>
              <w:adjustRightInd w:val="0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Աշխատաշուկայում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անմրցունակ անձանց աշխատանքի տեղավորման դեպքում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գործատուին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աշխատավարձի մասնակի փոխհատուցում և հաշմանդամություն ունեցող անձին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ուղեկցողի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համար դրամական օգնության տրամադրում</w:t>
            </w:r>
          </w:p>
        </w:tc>
        <w:tc>
          <w:tcPr>
            <w:tcW w:w="2610" w:type="dxa"/>
            <w:shd w:val="clear" w:color="auto" w:fill="auto"/>
          </w:tcPr>
          <w:p w:rsidR="009D0C89" w:rsidRPr="0047595D" w:rsidRDefault="001A23A4" w:rsidP="00752D1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Ա</w:t>
            </w:r>
            <w:r w:rsidR="009D0C89" w:rsidRPr="0047595D">
              <w:rPr>
                <w:rFonts w:ascii="GHEA Grapalat" w:hAnsi="GHEA Grapalat"/>
                <w:sz w:val="22"/>
                <w:szCs w:val="22"/>
                <w:lang w:val="hy-AM"/>
              </w:rPr>
              <w:t>շխատանքի և սոցիալական հարցերի նախարարություն</w:t>
            </w:r>
          </w:p>
        </w:tc>
        <w:tc>
          <w:tcPr>
            <w:tcW w:w="1530" w:type="dxa"/>
            <w:shd w:val="clear" w:color="auto" w:fill="auto"/>
          </w:tcPr>
          <w:p w:rsidR="009D0C89" w:rsidRPr="0047595D" w:rsidRDefault="009D0C89" w:rsidP="00752D16">
            <w:pP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Տարվա ընթացքում</w:t>
            </w:r>
          </w:p>
        </w:tc>
        <w:tc>
          <w:tcPr>
            <w:tcW w:w="2250" w:type="dxa"/>
            <w:shd w:val="clear" w:color="auto" w:fill="auto"/>
          </w:tcPr>
          <w:p w:rsidR="009D0C89" w:rsidRPr="0047595D" w:rsidRDefault="009D0C89" w:rsidP="00752D1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ՀՀ պետական բյուջե</w:t>
            </w:r>
          </w:p>
          <w:p w:rsidR="000D0F31" w:rsidRPr="0047595D" w:rsidRDefault="000D0F31" w:rsidP="00752D1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/34,650.0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հազ. դրամ/</w:t>
            </w:r>
          </w:p>
          <w:p w:rsidR="000D0F31" w:rsidRPr="0047595D" w:rsidRDefault="000D0F31" w:rsidP="00752D1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846" w:type="dxa"/>
            <w:shd w:val="clear" w:color="auto" w:fill="auto"/>
          </w:tcPr>
          <w:p w:rsidR="009D0C89" w:rsidRPr="0047595D" w:rsidRDefault="009D0C89" w:rsidP="00D67B0D">
            <w:pPr>
              <w:ind w:firstLine="360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Հաշմանդամություն ունեցող անձանց զբաղվածության</w:t>
            </w:r>
            <w:r w:rsidR="00D67B0D"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խթանում, 100 շահառուի ընդգրկում ծրագրում, որոնցից 10-ը` </w:t>
            </w:r>
            <w:r w:rsidR="00D67B0D" w:rsidRPr="0047595D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հաշմանդամություն ունեցող անձին ուղեկցողների: </w:t>
            </w:r>
          </w:p>
        </w:tc>
      </w:tr>
      <w:tr w:rsidR="00FD6CA0" w:rsidRPr="0047595D" w:rsidTr="00B23D5A">
        <w:tc>
          <w:tcPr>
            <w:tcW w:w="810" w:type="dxa"/>
            <w:shd w:val="clear" w:color="auto" w:fill="auto"/>
          </w:tcPr>
          <w:p w:rsidR="009D0C89" w:rsidRPr="0047595D" w:rsidRDefault="009D0C89" w:rsidP="00F236C6">
            <w:pPr>
              <w:autoSpaceDE w:val="0"/>
              <w:autoSpaceDN w:val="0"/>
              <w:adjustRightInd w:val="0"/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/>
                <w:b/>
                <w:sz w:val="22"/>
                <w:szCs w:val="22"/>
                <w:lang w:val="hy-AM"/>
              </w:rPr>
              <w:lastRenderedPageBreak/>
              <w:t>4.4.</w:t>
            </w:r>
          </w:p>
        </w:tc>
        <w:tc>
          <w:tcPr>
            <w:tcW w:w="4500" w:type="dxa"/>
            <w:shd w:val="clear" w:color="auto" w:fill="auto"/>
          </w:tcPr>
          <w:p w:rsidR="009D0C89" w:rsidRPr="0047595D" w:rsidRDefault="009D0C89" w:rsidP="00F236C6">
            <w:pPr>
              <w:autoSpaceDE w:val="0"/>
              <w:autoSpaceDN w:val="0"/>
              <w:adjustRightInd w:val="0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Ձեռք բերած մասնագիտությամբ մասնագիտական աշխատանքային փորձ ձեռք բերելու համար գործազուրկներին աջակցության տրամադրում</w:t>
            </w:r>
          </w:p>
        </w:tc>
        <w:tc>
          <w:tcPr>
            <w:tcW w:w="2610" w:type="dxa"/>
            <w:shd w:val="clear" w:color="auto" w:fill="auto"/>
          </w:tcPr>
          <w:p w:rsidR="009D0C89" w:rsidRPr="0047595D" w:rsidRDefault="001A23A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Ա</w:t>
            </w:r>
            <w:r w:rsidR="009D0C89" w:rsidRPr="0047595D">
              <w:rPr>
                <w:rFonts w:ascii="GHEA Grapalat" w:hAnsi="GHEA Grapalat"/>
                <w:sz w:val="22"/>
                <w:szCs w:val="22"/>
                <w:lang w:val="hy-AM"/>
              </w:rPr>
              <w:t>շխատանքի և սոցիալական հարցերի նախարարություն</w:t>
            </w:r>
          </w:p>
        </w:tc>
        <w:tc>
          <w:tcPr>
            <w:tcW w:w="1530" w:type="dxa"/>
            <w:shd w:val="clear" w:color="auto" w:fill="auto"/>
          </w:tcPr>
          <w:p w:rsidR="009D0C89" w:rsidRPr="0047595D" w:rsidRDefault="009D0C89" w:rsidP="00F236C6">
            <w:pP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Տարվա ընթացքում</w:t>
            </w:r>
          </w:p>
        </w:tc>
        <w:tc>
          <w:tcPr>
            <w:tcW w:w="2250" w:type="dxa"/>
            <w:shd w:val="clear" w:color="auto" w:fill="auto"/>
          </w:tcPr>
          <w:p w:rsidR="009D0C89" w:rsidRPr="0047595D" w:rsidRDefault="009D0C89">
            <w:pPr>
              <w:rPr>
                <w:rFonts w:ascii="GHEA Grapalat" w:hAnsi="GHEA Grapalat"/>
                <w:sz w:val="22"/>
                <w:szCs w:val="22"/>
              </w:rPr>
            </w:pPr>
            <w:r w:rsidRPr="0047595D">
              <w:rPr>
                <w:rFonts w:ascii="GHEA Grapalat" w:hAnsi="GHEA Grapalat"/>
                <w:sz w:val="22"/>
                <w:szCs w:val="22"/>
              </w:rPr>
              <w:t xml:space="preserve">ՀՀ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</w:rPr>
              <w:t>պետական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</w:rPr>
              <w:t>բյուջե</w:t>
            </w:r>
            <w:proofErr w:type="spellEnd"/>
          </w:p>
        </w:tc>
        <w:tc>
          <w:tcPr>
            <w:tcW w:w="2846" w:type="dxa"/>
            <w:shd w:val="clear" w:color="auto" w:fill="auto"/>
          </w:tcPr>
          <w:p w:rsidR="009D0C89" w:rsidRPr="0047595D" w:rsidRDefault="009D0C89" w:rsidP="00291FA0">
            <w:pPr>
              <w:rPr>
                <w:rFonts w:ascii="GHEA Grapalat" w:eastAsia="Calibri" w:hAnsi="GHEA Grapalat" w:cs="GHEA Grapalat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Հաշմանդամություն ունեցող անձանց զբաղվածության խթանում, աջակցություն </w:t>
            </w:r>
            <w:r w:rsidR="00752D16" w:rsidRPr="0047595D">
              <w:rPr>
                <w:rFonts w:ascii="GHEA Grapalat" w:hAnsi="GHEA Grapalat"/>
                <w:sz w:val="22"/>
                <w:szCs w:val="22"/>
                <w:lang w:val="hy-AM"/>
              </w:rPr>
              <w:t>60 հաշմանդամություն ունեցող անձ</w:t>
            </w:r>
            <w:r w:rsidR="007C2349" w:rsidRPr="0047595D">
              <w:rPr>
                <w:rFonts w:ascii="GHEA Grapalat" w:hAnsi="GHEA Grapalat"/>
                <w:sz w:val="22"/>
                <w:szCs w:val="22"/>
                <w:lang w:val="hy-AM"/>
              </w:rPr>
              <w:t>ի</w:t>
            </w:r>
          </w:p>
        </w:tc>
      </w:tr>
      <w:tr w:rsidR="00FD6CA0" w:rsidRPr="00170C42" w:rsidTr="00B23D5A">
        <w:tc>
          <w:tcPr>
            <w:tcW w:w="810" w:type="dxa"/>
            <w:shd w:val="clear" w:color="auto" w:fill="auto"/>
          </w:tcPr>
          <w:p w:rsidR="009D0C89" w:rsidRPr="0047595D" w:rsidRDefault="009D0C89" w:rsidP="00752D16">
            <w:pPr>
              <w:autoSpaceDE w:val="0"/>
              <w:autoSpaceDN w:val="0"/>
              <w:adjustRightInd w:val="0"/>
              <w:rPr>
                <w:rFonts w:ascii="GHEA Grapalat" w:eastAsia="Calibri" w:hAnsi="GHEA Grapalat" w:cs="GHEA Grapalat"/>
                <w:b/>
                <w:bCs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/>
                <w:b/>
                <w:sz w:val="22"/>
                <w:szCs w:val="22"/>
                <w:lang w:val="hy-AM"/>
              </w:rPr>
              <w:t>4.5.</w:t>
            </w:r>
          </w:p>
        </w:tc>
        <w:tc>
          <w:tcPr>
            <w:tcW w:w="4500" w:type="dxa"/>
            <w:shd w:val="clear" w:color="auto" w:fill="auto"/>
          </w:tcPr>
          <w:p w:rsidR="009D0C89" w:rsidRPr="0047595D" w:rsidRDefault="009D0C89" w:rsidP="00752D16">
            <w:pPr>
              <w:autoSpaceDE w:val="0"/>
              <w:autoSpaceDN w:val="0"/>
              <w:adjustRightInd w:val="0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Աշխատաշուկայում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անմրցունակ անձանց աշխատանքի տեղավորման դեպքում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գործատուին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միանվագ փոխհատուցման տրամադրում  </w:t>
            </w:r>
          </w:p>
        </w:tc>
        <w:tc>
          <w:tcPr>
            <w:tcW w:w="2610" w:type="dxa"/>
            <w:shd w:val="clear" w:color="auto" w:fill="auto"/>
          </w:tcPr>
          <w:p w:rsidR="009D0C89" w:rsidRPr="0047595D" w:rsidRDefault="001A23A4" w:rsidP="001A23A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Ա</w:t>
            </w:r>
            <w:r w:rsidR="009D0C89" w:rsidRPr="0047595D">
              <w:rPr>
                <w:rFonts w:ascii="GHEA Grapalat" w:hAnsi="GHEA Grapalat"/>
                <w:sz w:val="22"/>
                <w:szCs w:val="22"/>
                <w:lang w:val="hy-AM"/>
              </w:rPr>
              <w:t>շխատանքի և սոցիալական հարցերի նախարարություն</w:t>
            </w:r>
          </w:p>
        </w:tc>
        <w:tc>
          <w:tcPr>
            <w:tcW w:w="1530" w:type="dxa"/>
            <w:shd w:val="clear" w:color="auto" w:fill="auto"/>
          </w:tcPr>
          <w:p w:rsidR="009D0C89" w:rsidRPr="0047595D" w:rsidRDefault="009D0C89" w:rsidP="00752D16">
            <w:pP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Տարվա ընթացքում</w:t>
            </w:r>
          </w:p>
        </w:tc>
        <w:tc>
          <w:tcPr>
            <w:tcW w:w="2250" w:type="dxa"/>
            <w:shd w:val="clear" w:color="auto" w:fill="auto"/>
          </w:tcPr>
          <w:p w:rsidR="009D0C89" w:rsidRPr="0047595D" w:rsidRDefault="009D0C89" w:rsidP="00752D16">
            <w:pPr>
              <w:autoSpaceDE w:val="0"/>
              <w:autoSpaceDN w:val="0"/>
              <w:adjustRightInd w:val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ՀՀ պետական բյուջե</w:t>
            </w:r>
          </w:p>
          <w:p w:rsidR="00D67B0D" w:rsidRPr="0047595D" w:rsidRDefault="00D67B0D" w:rsidP="00D67B0D">
            <w:pPr>
              <w:autoSpaceDE w:val="0"/>
              <w:autoSpaceDN w:val="0"/>
              <w:adjustRightInd w:val="0"/>
              <w:rPr>
                <w:rFonts w:ascii="GHEA Grapalat" w:eastAsia="Calibri" w:hAnsi="GHEA Grapalat" w:cs="GHEA Grapalat"/>
                <w:bCs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val="hy-AM"/>
              </w:rPr>
              <w:t xml:space="preserve">/12,500.0 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հազ.  դրամ/</w:t>
            </w:r>
          </w:p>
        </w:tc>
        <w:tc>
          <w:tcPr>
            <w:tcW w:w="2846" w:type="dxa"/>
            <w:shd w:val="clear" w:color="auto" w:fill="auto"/>
          </w:tcPr>
          <w:p w:rsidR="009D0C89" w:rsidRPr="0047595D" w:rsidRDefault="009D0C89" w:rsidP="00D67B0D">
            <w:pPr>
              <w:autoSpaceDE w:val="0"/>
              <w:autoSpaceDN w:val="0"/>
              <w:adjustRightInd w:val="0"/>
              <w:rPr>
                <w:rFonts w:ascii="GHEA Grapalat" w:eastAsia="Calibri" w:hAnsi="GHEA Grapalat" w:cs="GHEA Grapalat"/>
                <w:bCs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Հաշմանդամություն ունեցող անձանց զբաղվածության խթանում, 35 հաշմանդամություն ունեցող անձի </w:t>
            </w:r>
            <w:proofErr w:type="spellStart"/>
            <w:r w:rsidR="00D67B0D" w:rsidRPr="0047595D">
              <w:rPr>
                <w:rFonts w:ascii="GHEA Grapalat" w:eastAsia="Calibri" w:hAnsi="GHEA Grapalat" w:cs="Sylfaen"/>
                <w:sz w:val="22"/>
                <w:szCs w:val="22"/>
                <w:lang w:val="af-ZA"/>
              </w:rPr>
              <w:t>աշխատատեղի</w:t>
            </w:r>
            <w:proofErr w:type="spellEnd"/>
            <w:r w:rsidR="00D67B0D" w:rsidRPr="0047595D">
              <w:rPr>
                <w:rFonts w:ascii="GHEA Grapalat" w:eastAsia="Calibri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="00D67B0D" w:rsidRPr="0047595D">
              <w:rPr>
                <w:rFonts w:ascii="GHEA Grapalat" w:eastAsia="Calibri" w:hAnsi="GHEA Grapalat" w:cs="Sylfaen"/>
                <w:sz w:val="22"/>
                <w:szCs w:val="22"/>
                <w:lang w:val="af-ZA"/>
              </w:rPr>
              <w:t>հարմարեց</w:t>
            </w:r>
            <w:proofErr w:type="spellEnd"/>
            <w:r w:rsidR="00D67B0D"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ում</w:t>
            </w:r>
          </w:p>
        </w:tc>
      </w:tr>
      <w:tr w:rsidR="00FD6CA0" w:rsidRPr="00170C42" w:rsidTr="00B23D5A">
        <w:tc>
          <w:tcPr>
            <w:tcW w:w="810" w:type="dxa"/>
            <w:shd w:val="clear" w:color="auto" w:fill="auto"/>
          </w:tcPr>
          <w:p w:rsidR="009D0C89" w:rsidRPr="0047595D" w:rsidRDefault="009D0C89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5.</w:t>
            </w:r>
          </w:p>
        </w:tc>
        <w:tc>
          <w:tcPr>
            <w:tcW w:w="13736" w:type="dxa"/>
            <w:gridSpan w:val="5"/>
            <w:shd w:val="clear" w:color="auto" w:fill="auto"/>
          </w:tcPr>
          <w:p w:rsidR="009D0C89" w:rsidRPr="0047595D" w:rsidRDefault="009D0C89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Հաշմանդամություն ունեցող անձանց  սոցիալական սպասարկման ծրագրեր</w:t>
            </w:r>
          </w:p>
        </w:tc>
      </w:tr>
      <w:tr w:rsidR="00FD6CA0" w:rsidRPr="00170C42" w:rsidTr="00B23D5A">
        <w:tc>
          <w:tcPr>
            <w:tcW w:w="810" w:type="dxa"/>
            <w:shd w:val="clear" w:color="auto" w:fill="auto"/>
          </w:tcPr>
          <w:p w:rsidR="009D0C89" w:rsidRPr="0047595D" w:rsidRDefault="009D0C89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>5.1.</w:t>
            </w:r>
          </w:p>
        </w:tc>
        <w:tc>
          <w:tcPr>
            <w:tcW w:w="4500" w:type="dxa"/>
            <w:shd w:val="clear" w:color="auto" w:fill="auto"/>
          </w:tcPr>
          <w:p w:rsidR="009D0C89" w:rsidRPr="0047595D" w:rsidRDefault="009D0C89" w:rsidP="003570FE">
            <w:pP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Մտավոր </w:t>
            </w:r>
            <w:r w:rsidR="003570FE"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հաշմանդամություն ունեցող անձանց ցերեկ</w:t>
            </w:r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ային  սոցիալ-վերականգնողական ծառայություններ տրամադրում</w:t>
            </w:r>
          </w:p>
        </w:tc>
        <w:tc>
          <w:tcPr>
            <w:tcW w:w="2610" w:type="dxa"/>
            <w:shd w:val="clear" w:color="auto" w:fill="auto"/>
          </w:tcPr>
          <w:p w:rsidR="009D0C89" w:rsidRPr="0047595D" w:rsidRDefault="009D0C89" w:rsidP="00F236C6">
            <w:pP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Աշխատանքի և սոցիալական հարցերի նախարարություն</w:t>
            </w:r>
          </w:p>
          <w:p w:rsidR="009D0C89" w:rsidRPr="0047595D" w:rsidRDefault="009D0C89" w:rsidP="00F236C6">
            <w:pPr>
              <w:ind w:firstLine="567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</w:p>
          <w:p w:rsidR="009D0C89" w:rsidRPr="0047595D" w:rsidRDefault="005105BA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Մրցույթով ընտրված  </w:t>
            </w:r>
            <w:r w:rsidR="009D0C89"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կազմակերպություն</w:t>
            </w:r>
          </w:p>
          <w:p w:rsidR="009D0C89" w:rsidRPr="0047595D" w:rsidRDefault="009D0C89" w:rsidP="00F236C6">
            <w:pP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(համաձայնությամբ)</w:t>
            </w:r>
          </w:p>
        </w:tc>
        <w:tc>
          <w:tcPr>
            <w:tcW w:w="1530" w:type="dxa"/>
            <w:shd w:val="clear" w:color="auto" w:fill="auto"/>
          </w:tcPr>
          <w:p w:rsidR="009D0C89" w:rsidRPr="0047595D" w:rsidRDefault="009D0C89" w:rsidP="00F236C6">
            <w:pP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Տարվա     ընթացքում</w:t>
            </w:r>
          </w:p>
        </w:tc>
        <w:tc>
          <w:tcPr>
            <w:tcW w:w="2250" w:type="dxa"/>
            <w:shd w:val="clear" w:color="auto" w:fill="auto"/>
          </w:tcPr>
          <w:p w:rsidR="009D0C89" w:rsidRPr="0047595D" w:rsidRDefault="009D0C89" w:rsidP="00F236C6">
            <w:pP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ՀՀ պետական բյուջե </w:t>
            </w:r>
          </w:p>
          <w:p w:rsidR="009D0C89" w:rsidRPr="0047595D" w:rsidRDefault="009D0C89" w:rsidP="00F236C6">
            <w:pP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(76,065.7 հազ. դրամ)</w:t>
            </w:r>
          </w:p>
          <w:p w:rsidR="009D0C89" w:rsidRPr="0047595D" w:rsidRDefault="009D0C89" w:rsidP="00F236C6">
            <w:pPr>
              <w:ind w:firstLine="567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</w:p>
          <w:p w:rsidR="009D0C89" w:rsidRPr="0047595D" w:rsidRDefault="009D0C89" w:rsidP="00F236C6">
            <w:pPr>
              <w:ind w:firstLine="567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</w:p>
        </w:tc>
        <w:tc>
          <w:tcPr>
            <w:tcW w:w="2846" w:type="dxa"/>
            <w:shd w:val="clear" w:color="auto" w:fill="auto"/>
          </w:tcPr>
          <w:p w:rsidR="009D0C89" w:rsidRPr="0047595D" w:rsidRDefault="009D0C89" w:rsidP="007A71F6">
            <w:pP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Մտավոր խնդիրներ ունեցող ամսական միջինը 130 հաշմանդամություն ունեցող անձի ցերեկային խնամքի   սոցիալ-վերականգնողական ծառայությունների տրամադրում </w:t>
            </w:r>
          </w:p>
        </w:tc>
      </w:tr>
      <w:tr w:rsidR="00FD6CA0" w:rsidRPr="00170C42" w:rsidTr="00B23D5A">
        <w:tc>
          <w:tcPr>
            <w:tcW w:w="810" w:type="dxa"/>
            <w:shd w:val="clear" w:color="auto" w:fill="auto"/>
          </w:tcPr>
          <w:p w:rsidR="009D0C89" w:rsidRPr="0047595D" w:rsidRDefault="009D0C89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5.2.</w:t>
            </w:r>
          </w:p>
        </w:tc>
        <w:tc>
          <w:tcPr>
            <w:tcW w:w="4500" w:type="dxa"/>
            <w:shd w:val="clear" w:color="auto" w:fill="auto"/>
          </w:tcPr>
          <w:p w:rsidR="009D0C89" w:rsidRPr="0047595D" w:rsidRDefault="009D0C89" w:rsidP="00F236C6">
            <w:pP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Հաշմանդամություն ունեցող երեխաների և երիտասարդների</w:t>
            </w:r>
            <w:r w:rsidR="00AB56A4"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սոցիալ հոգեբանական աջակցություն </w:t>
            </w:r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ցերեկային կենտրոնում</w:t>
            </w:r>
          </w:p>
          <w:p w:rsidR="009D0C89" w:rsidRPr="0047595D" w:rsidRDefault="009D0C89" w:rsidP="00F236C6">
            <w:pPr>
              <w:ind w:firstLine="567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</w:p>
        </w:tc>
        <w:tc>
          <w:tcPr>
            <w:tcW w:w="2610" w:type="dxa"/>
            <w:shd w:val="clear" w:color="auto" w:fill="auto"/>
          </w:tcPr>
          <w:p w:rsidR="009D0C89" w:rsidRPr="0047595D" w:rsidRDefault="009D0C89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>Աշխատանքի և սոցիալական հարցերի նախարարություն</w:t>
            </w:r>
          </w:p>
          <w:p w:rsidR="009D0C89" w:rsidRPr="0047595D" w:rsidRDefault="009D0C89" w:rsidP="00F236C6">
            <w:pPr>
              <w:ind w:firstLine="567"/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  <w:p w:rsidR="005105BA" w:rsidRPr="0047595D" w:rsidRDefault="005105BA" w:rsidP="005105BA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>Մրցույթով ընտրված  կազմակերպություն</w:t>
            </w:r>
          </w:p>
          <w:p w:rsidR="009D0C89" w:rsidRPr="0047595D" w:rsidRDefault="005105BA" w:rsidP="005105BA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="009D0C89"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(համաձայնությամբ)</w:t>
            </w:r>
          </w:p>
        </w:tc>
        <w:tc>
          <w:tcPr>
            <w:tcW w:w="1530" w:type="dxa"/>
            <w:shd w:val="clear" w:color="auto" w:fill="auto"/>
          </w:tcPr>
          <w:p w:rsidR="009D0C89" w:rsidRPr="0047595D" w:rsidRDefault="009D0C89" w:rsidP="00F236C6">
            <w:pP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lastRenderedPageBreak/>
              <w:t>Տարվա     ընթացքում</w:t>
            </w:r>
          </w:p>
        </w:tc>
        <w:tc>
          <w:tcPr>
            <w:tcW w:w="2250" w:type="dxa"/>
            <w:shd w:val="clear" w:color="auto" w:fill="auto"/>
          </w:tcPr>
          <w:p w:rsidR="009D0C89" w:rsidRPr="0047595D" w:rsidRDefault="009D0C89" w:rsidP="00F236C6">
            <w:pP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ՀՀ պետական բյուջե</w:t>
            </w:r>
          </w:p>
          <w:p w:rsidR="009D0C89" w:rsidRPr="0047595D" w:rsidRDefault="009D0C89" w:rsidP="00F236C6">
            <w:pP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(30,513.6 հազ. դրամ)</w:t>
            </w:r>
          </w:p>
          <w:p w:rsidR="009D0C89" w:rsidRPr="0047595D" w:rsidRDefault="009D0C89" w:rsidP="00F236C6">
            <w:pPr>
              <w:ind w:firstLine="567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</w:p>
        </w:tc>
        <w:tc>
          <w:tcPr>
            <w:tcW w:w="2846" w:type="dxa"/>
            <w:shd w:val="clear" w:color="auto" w:fill="auto"/>
          </w:tcPr>
          <w:p w:rsidR="009D0C89" w:rsidRPr="0047595D" w:rsidRDefault="009D0C89" w:rsidP="00F236C6">
            <w:pP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lastRenderedPageBreak/>
              <w:t>120 շահառուի սոցիալ հոգեբանական  աջակցության տրամադրում:</w:t>
            </w:r>
          </w:p>
        </w:tc>
      </w:tr>
      <w:tr w:rsidR="00FD6CA0" w:rsidRPr="00170C42" w:rsidTr="00B23D5A">
        <w:tc>
          <w:tcPr>
            <w:tcW w:w="810" w:type="dxa"/>
            <w:shd w:val="clear" w:color="auto" w:fill="auto"/>
          </w:tcPr>
          <w:p w:rsidR="009D0C89" w:rsidRPr="0047595D" w:rsidRDefault="009D0C89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lastRenderedPageBreak/>
              <w:t>5.3.</w:t>
            </w:r>
          </w:p>
        </w:tc>
        <w:tc>
          <w:tcPr>
            <w:tcW w:w="4500" w:type="dxa"/>
            <w:shd w:val="clear" w:color="auto" w:fill="auto"/>
          </w:tcPr>
          <w:p w:rsidR="009D0C89" w:rsidRPr="0047595D" w:rsidRDefault="009D0C89" w:rsidP="00794BE5">
            <w:pPr>
              <w:rPr>
                <w:rFonts w:ascii="GHEA Grapalat" w:hAnsi="GHEA Grapalat" w:cs="Arial"/>
                <w:bCs/>
                <w:sz w:val="22"/>
                <w:szCs w:val="22"/>
                <w:highlight w:val="yellow"/>
                <w:lang w:val="hy-AM"/>
              </w:rPr>
            </w:pPr>
            <w:proofErr w:type="spellStart"/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Աուտիզմ</w:t>
            </w:r>
            <w:proofErr w:type="spellEnd"/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ունեցող </w:t>
            </w:r>
            <w:r w:rsidR="00794BE5"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անձանց </w:t>
            </w:r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սոցիալ-հոգեբանական </w:t>
            </w:r>
            <w:r w:rsidR="00794BE5"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աջակցություն </w:t>
            </w:r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ցերեկային կենտրոնում    </w:t>
            </w:r>
          </w:p>
        </w:tc>
        <w:tc>
          <w:tcPr>
            <w:tcW w:w="2610" w:type="dxa"/>
            <w:shd w:val="clear" w:color="auto" w:fill="auto"/>
          </w:tcPr>
          <w:p w:rsidR="009D0C89" w:rsidRPr="0047595D" w:rsidRDefault="009D0C89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Աշխատանքի և սոցիալական հարցերի նախարարություն</w:t>
            </w:r>
          </w:p>
          <w:p w:rsidR="009D0C89" w:rsidRPr="0047595D" w:rsidRDefault="009D0C89" w:rsidP="00F236C6">
            <w:pPr>
              <w:ind w:firstLine="567"/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  <w:p w:rsidR="005105BA" w:rsidRPr="0047595D" w:rsidRDefault="005105BA" w:rsidP="005105BA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Մրցույթով ընտրված  կազմակերպություն</w:t>
            </w:r>
          </w:p>
          <w:p w:rsidR="009D0C89" w:rsidRPr="0047595D" w:rsidRDefault="009D0C89" w:rsidP="005105BA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(համաձայնությամբ)</w:t>
            </w:r>
          </w:p>
        </w:tc>
        <w:tc>
          <w:tcPr>
            <w:tcW w:w="1530" w:type="dxa"/>
            <w:shd w:val="clear" w:color="auto" w:fill="auto"/>
          </w:tcPr>
          <w:p w:rsidR="009D0C89" w:rsidRPr="0047595D" w:rsidRDefault="009D0C89" w:rsidP="00F236C6">
            <w:pP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Տարվա     ընթացքում</w:t>
            </w:r>
          </w:p>
        </w:tc>
        <w:tc>
          <w:tcPr>
            <w:tcW w:w="2250" w:type="dxa"/>
            <w:shd w:val="clear" w:color="auto" w:fill="auto"/>
          </w:tcPr>
          <w:p w:rsidR="009D0C89" w:rsidRPr="0047595D" w:rsidRDefault="009D0C89" w:rsidP="00943BAC">
            <w:pP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ՀՀ պետական բյուջե (</w:t>
            </w:r>
            <w:r w:rsidR="00A1408A"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70</w:t>
            </w:r>
            <w:r w:rsidR="00943BAC"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,</w:t>
            </w:r>
            <w:r w:rsidR="00A1408A"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416</w:t>
            </w:r>
            <w:r w:rsidR="00943BAC"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.</w:t>
            </w:r>
            <w:r w:rsidR="00A1408A"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0</w:t>
            </w:r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հազ. դրամ)</w:t>
            </w:r>
          </w:p>
        </w:tc>
        <w:tc>
          <w:tcPr>
            <w:tcW w:w="2846" w:type="dxa"/>
            <w:shd w:val="clear" w:color="auto" w:fill="auto"/>
          </w:tcPr>
          <w:p w:rsidR="009D0C89" w:rsidRPr="0047595D" w:rsidRDefault="009D0C89" w:rsidP="007A71F6">
            <w:pP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Շուրջ 160 </w:t>
            </w:r>
            <w:proofErr w:type="spellStart"/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աուտիզմ</w:t>
            </w:r>
            <w:proofErr w:type="spellEnd"/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ունեցող անձանց հնարավոր զբաղվածության և սոցիալական ներառման ապահովում</w:t>
            </w:r>
          </w:p>
        </w:tc>
      </w:tr>
      <w:tr w:rsidR="00FD6CA0" w:rsidRPr="00170C42" w:rsidTr="00B23D5A">
        <w:tc>
          <w:tcPr>
            <w:tcW w:w="810" w:type="dxa"/>
            <w:shd w:val="clear" w:color="auto" w:fill="auto"/>
          </w:tcPr>
          <w:p w:rsidR="009D0C89" w:rsidRPr="0047595D" w:rsidRDefault="009D0C89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5.4.</w:t>
            </w:r>
          </w:p>
        </w:tc>
        <w:tc>
          <w:tcPr>
            <w:tcW w:w="4500" w:type="dxa"/>
            <w:shd w:val="clear" w:color="auto" w:fill="auto"/>
          </w:tcPr>
          <w:p w:rsidR="009D0C89" w:rsidRPr="0047595D" w:rsidRDefault="009D0C89" w:rsidP="001328A2">
            <w:pP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Երեխաների խնամքի ցերեկային ծառայություններ</w:t>
            </w:r>
            <w:r w:rsidR="001328A2"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ի տրամադրում</w:t>
            </w:r>
          </w:p>
        </w:tc>
        <w:tc>
          <w:tcPr>
            <w:tcW w:w="2610" w:type="dxa"/>
            <w:shd w:val="clear" w:color="auto" w:fill="auto"/>
          </w:tcPr>
          <w:p w:rsidR="009D0C89" w:rsidRPr="0047595D" w:rsidRDefault="009D0C89" w:rsidP="00F236C6">
            <w:pP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Աշխատանքի և սոցիալական հարցերի նախարարություն</w:t>
            </w:r>
          </w:p>
          <w:p w:rsidR="009D0C89" w:rsidRPr="0047595D" w:rsidRDefault="009D0C89" w:rsidP="00F236C6">
            <w:pPr>
              <w:ind w:firstLine="567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</w:p>
          <w:p w:rsidR="005105BA" w:rsidRPr="0047595D" w:rsidRDefault="005105BA" w:rsidP="005105BA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Մրցույթով ընտրված  կազմակերպություն</w:t>
            </w:r>
          </w:p>
          <w:p w:rsidR="009D0C89" w:rsidRPr="0047595D" w:rsidRDefault="009D0C89" w:rsidP="005105BA">
            <w:pP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(համաձայնությամբ)</w:t>
            </w:r>
          </w:p>
        </w:tc>
        <w:tc>
          <w:tcPr>
            <w:tcW w:w="1530" w:type="dxa"/>
            <w:shd w:val="clear" w:color="auto" w:fill="auto"/>
          </w:tcPr>
          <w:p w:rsidR="009D0C89" w:rsidRPr="0047595D" w:rsidRDefault="009D0C89" w:rsidP="00F236C6">
            <w:pP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Տարվա     ընթացքում</w:t>
            </w:r>
          </w:p>
        </w:tc>
        <w:tc>
          <w:tcPr>
            <w:tcW w:w="2250" w:type="dxa"/>
            <w:shd w:val="clear" w:color="auto" w:fill="auto"/>
          </w:tcPr>
          <w:p w:rsidR="00E40E41" w:rsidRPr="0047595D" w:rsidRDefault="00E40E41" w:rsidP="00E40E41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ՀՀ պետական բյուջե </w:t>
            </w:r>
          </w:p>
          <w:p w:rsidR="009D0C89" w:rsidRPr="0047595D" w:rsidRDefault="00E40E41" w:rsidP="00E40E41">
            <w:pPr>
              <w:rPr>
                <w:rFonts w:ascii="GHEA Grapalat" w:hAnsi="GHEA Grapalat" w:cs="Arial"/>
                <w:bCs/>
                <w:sz w:val="22"/>
                <w:szCs w:val="22"/>
                <w:highlight w:val="yellow"/>
                <w:lang w:val="hy-AM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Սույն միջոցառման  գծով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նախատաեսված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ընդհանուր հատկացումների շրջանակում</w:t>
            </w:r>
          </w:p>
        </w:tc>
        <w:tc>
          <w:tcPr>
            <w:tcW w:w="2846" w:type="dxa"/>
            <w:shd w:val="clear" w:color="auto" w:fill="auto"/>
          </w:tcPr>
          <w:p w:rsidR="009D0C89" w:rsidRPr="0047595D" w:rsidRDefault="00F01CF8" w:rsidP="00B760D7">
            <w:pP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</w:t>
            </w:r>
            <w:r w:rsidR="002A641D"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յանքի դժվարին իրավիճակում հայտնված և </w:t>
            </w:r>
            <w:r w:rsidR="009D0C89"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հաշմանդամություն</w:t>
            </w:r>
            <w:r w:rsidR="002A641D"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ունեցող </w:t>
            </w:r>
            <w:r w:rsidR="009D0C89"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="006E1971"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3</w:t>
            </w:r>
            <w:r w:rsidR="001328A2"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277</w:t>
            </w:r>
            <w:r w:rsidR="002A641D"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="009D0C89"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երեխա</w:t>
            </w:r>
            <w:r w:rsidR="00BC07A8"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յի և նրանց ընտանիքներին սոցիալ-հոգեբանական </w:t>
            </w:r>
            <w:r w:rsidR="009D0C89"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ծառայությունների մատուցում</w:t>
            </w:r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երեխաների խնամքի ցերեկային կենտրոններում</w:t>
            </w:r>
            <w:r w:rsidR="009D0C89"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:</w:t>
            </w:r>
          </w:p>
        </w:tc>
      </w:tr>
      <w:tr w:rsidR="00FD6CA0" w:rsidRPr="00170C42" w:rsidTr="00B23D5A">
        <w:tc>
          <w:tcPr>
            <w:tcW w:w="810" w:type="dxa"/>
            <w:shd w:val="clear" w:color="auto" w:fill="auto"/>
          </w:tcPr>
          <w:p w:rsidR="00F01CF8" w:rsidRPr="0047595D" w:rsidRDefault="00711647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5.5</w:t>
            </w:r>
          </w:p>
        </w:tc>
        <w:tc>
          <w:tcPr>
            <w:tcW w:w="4500" w:type="dxa"/>
            <w:shd w:val="clear" w:color="auto" w:fill="auto"/>
          </w:tcPr>
          <w:p w:rsidR="00F01CF8" w:rsidRPr="0047595D" w:rsidRDefault="00F01CF8" w:rsidP="0072518F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Երեխաների շուրջօրյա խնամքի ծառայություններ </w:t>
            </w:r>
          </w:p>
        </w:tc>
        <w:tc>
          <w:tcPr>
            <w:tcW w:w="2610" w:type="dxa"/>
            <w:shd w:val="clear" w:color="auto" w:fill="auto"/>
          </w:tcPr>
          <w:p w:rsidR="00F01CF8" w:rsidRPr="0047595D" w:rsidRDefault="00F01CF8" w:rsidP="0072518F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Աշխատանքի և սոցիալական հարցերի նախարարություն</w:t>
            </w:r>
          </w:p>
        </w:tc>
        <w:tc>
          <w:tcPr>
            <w:tcW w:w="1530" w:type="dxa"/>
            <w:shd w:val="clear" w:color="auto" w:fill="auto"/>
          </w:tcPr>
          <w:p w:rsidR="00F01CF8" w:rsidRPr="0047595D" w:rsidRDefault="00F01CF8" w:rsidP="0072518F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Տարվա     ընթացքում.</w:t>
            </w:r>
          </w:p>
        </w:tc>
        <w:tc>
          <w:tcPr>
            <w:tcW w:w="2250" w:type="dxa"/>
            <w:shd w:val="clear" w:color="auto" w:fill="auto"/>
          </w:tcPr>
          <w:p w:rsidR="00F01CF8" w:rsidRPr="0047595D" w:rsidRDefault="00F01CF8" w:rsidP="0072518F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ՀՀ պետական բյուջե </w:t>
            </w:r>
          </w:p>
          <w:p w:rsidR="00F01CF8" w:rsidRPr="0047595D" w:rsidRDefault="00E40E41" w:rsidP="0072518F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Սույն միջոցառման  գծով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նախատաեսված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ընդհանուր հատկացումների շրջանակում</w:t>
            </w:r>
          </w:p>
          <w:p w:rsidR="00E40E41" w:rsidRPr="0047595D" w:rsidRDefault="00E40E41" w:rsidP="0072518F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2846" w:type="dxa"/>
            <w:shd w:val="clear" w:color="auto" w:fill="auto"/>
          </w:tcPr>
          <w:p w:rsidR="00F01CF8" w:rsidRPr="0047595D" w:rsidRDefault="00F01CF8" w:rsidP="0072518F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Առանց ծնողական խնամքի մնացած 649 երեխայի, այդ թվում 450 հաշմանդամություն ունեցող երեխայի և անձանց շուրջօրյա խնամքի ապահովում:</w:t>
            </w:r>
          </w:p>
        </w:tc>
      </w:tr>
      <w:tr w:rsidR="00FD6CA0" w:rsidRPr="00170C42" w:rsidTr="00B23D5A">
        <w:trPr>
          <w:trHeight w:val="3502"/>
        </w:trPr>
        <w:tc>
          <w:tcPr>
            <w:tcW w:w="810" w:type="dxa"/>
            <w:shd w:val="clear" w:color="auto" w:fill="auto"/>
          </w:tcPr>
          <w:p w:rsidR="001328A2" w:rsidRPr="0047595D" w:rsidRDefault="001328A2" w:rsidP="0072518F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lastRenderedPageBreak/>
              <w:t>5.6.</w:t>
            </w:r>
          </w:p>
        </w:tc>
        <w:tc>
          <w:tcPr>
            <w:tcW w:w="4500" w:type="dxa"/>
            <w:shd w:val="clear" w:color="auto" w:fill="auto"/>
          </w:tcPr>
          <w:p w:rsidR="001328A2" w:rsidRPr="0047595D" w:rsidRDefault="00E002D5" w:rsidP="00E002D5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proofErr w:type="spellStart"/>
            <w:r w:rsidRPr="00E002D5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Երեխաաների</w:t>
            </w:r>
            <w:proofErr w:type="spellEnd"/>
            <w:r w:rsidRPr="00E002D5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և ընտանիքների աջակցության տրամադրման ծառայություններ</w:t>
            </w:r>
            <w:r w:rsidR="001328A2"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</w:t>
            </w:r>
          </w:p>
        </w:tc>
        <w:tc>
          <w:tcPr>
            <w:tcW w:w="2610" w:type="dxa"/>
            <w:shd w:val="clear" w:color="auto" w:fill="auto"/>
          </w:tcPr>
          <w:p w:rsidR="001328A2" w:rsidRPr="0047595D" w:rsidRDefault="001328A2" w:rsidP="0072518F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Աշխատանքի և սոցիալական հարցերի նախարարություն</w:t>
            </w:r>
          </w:p>
        </w:tc>
        <w:tc>
          <w:tcPr>
            <w:tcW w:w="1530" w:type="dxa"/>
            <w:shd w:val="clear" w:color="auto" w:fill="auto"/>
          </w:tcPr>
          <w:p w:rsidR="001328A2" w:rsidRPr="0047595D" w:rsidRDefault="001328A2" w:rsidP="0072518F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Տարվա     ընթացքում</w:t>
            </w:r>
          </w:p>
        </w:tc>
        <w:tc>
          <w:tcPr>
            <w:tcW w:w="2250" w:type="dxa"/>
            <w:shd w:val="clear" w:color="auto" w:fill="auto"/>
          </w:tcPr>
          <w:p w:rsidR="00E40E41" w:rsidRPr="0047595D" w:rsidRDefault="00E40E41" w:rsidP="00E40E41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ՀՀ պետական բյուջե </w:t>
            </w:r>
          </w:p>
          <w:p w:rsidR="001328A2" w:rsidRPr="0047595D" w:rsidRDefault="00E40E41" w:rsidP="001B1DA5">
            <w:pPr>
              <w:rPr>
                <w:rFonts w:ascii="GHEA Grapalat" w:eastAsia="Calibri" w:hAnsi="GHEA Grapalat" w:cs="Arial"/>
                <w:sz w:val="22"/>
                <w:szCs w:val="22"/>
                <w:highlight w:val="yellow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Սույն միջոցառման  գծով նախատեսված ընդհանուր հատկացումների շրջանակում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highlight w:val="yellow"/>
                <w:lang w:val="hy-AM" w:eastAsia="en-US"/>
              </w:rPr>
              <w:t xml:space="preserve"> </w:t>
            </w:r>
          </w:p>
        </w:tc>
        <w:tc>
          <w:tcPr>
            <w:tcW w:w="2846" w:type="dxa"/>
            <w:shd w:val="clear" w:color="auto" w:fill="auto"/>
          </w:tcPr>
          <w:p w:rsidR="001328A2" w:rsidRPr="0047595D" w:rsidRDefault="001328A2" w:rsidP="0072518F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Կյանքի դժվարին իրավիճակում հայտնված և հաշմանդամություն ունեցող 600 երեխային ցերեկային խնամքի ծառայությունների մատուցում և նրանց ընտանիքներին սոցիալ-հոգեբանական աջակցության տրամադրում:</w:t>
            </w:r>
          </w:p>
        </w:tc>
      </w:tr>
      <w:tr w:rsidR="00FD6CA0" w:rsidRPr="00170C42" w:rsidTr="00B23D5A">
        <w:tc>
          <w:tcPr>
            <w:tcW w:w="810" w:type="dxa"/>
            <w:shd w:val="clear" w:color="auto" w:fill="auto"/>
          </w:tcPr>
          <w:p w:rsidR="001328A2" w:rsidRPr="0047595D" w:rsidRDefault="001328A2" w:rsidP="0072518F">
            <w:pPr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  <w:t>5.7.</w:t>
            </w:r>
          </w:p>
        </w:tc>
        <w:tc>
          <w:tcPr>
            <w:tcW w:w="4500" w:type="dxa"/>
            <w:shd w:val="clear" w:color="auto" w:fill="auto"/>
          </w:tcPr>
          <w:p w:rsidR="001328A2" w:rsidRDefault="001328A2" w:rsidP="00F236C6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proofErr w:type="spellStart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Տարեցների</w:t>
            </w:r>
            <w:proofErr w:type="spellEnd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 և հաշմանդամություն ունեցող 18 տարին լրացած անձանց շուրջօրյա խնամքի ծառայություններ /հաշմանդամություն ունեցող անձինք կազմում են տուն </w:t>
            </w:r>
            <w:proofErr w:type="spellStart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ինտերնատներում</w:t>
            </w:r>
            <w:proofErr w:type="spellEnd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 խնամվողների շուրջ 70 %/</w:t>
            </w:r>
          </w:p>
          <w:p w:rsidR="001B1DA5" w:rsidRPr="0047595D" w:rsidRDefault="001B1DA5" w:rsidP="00F236C6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2610" w:type="dxa"/>
            <w:shd w:val="clear" w:color="auto" w:fill="auto"/>
          </w:tcPr>
          <w:p w:rsidR="001328A2" w:rsidRPr="0047595D" w:rsidRDefault="001328A2" w:rsidP="00040E15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Աշխատանքի և սոցիալական հարցերի նախարարություն</w:t>
            </w:r>
          </w:p>
          <w:p w:rsidR="001328A2" w:rsidRPr="0047595D" w:rsidRDefault="001328A2" w:rsidP="00F236C6">
            <w:pPr>
              <w:ind w:firstLine="567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</w:p>
          <w:p w:rsidR="001328A2" w:rsidRPr="0047595D" w:rsidRDefault="001328A2" w:rsidP="00F236C6">
            <w:pPr>
              <w:ind w:firstLine="567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</w:p>
          <w:p w:rsidR="001328A2" w:rsidRPr="0047595D" w:rsidRDefault="001328A2" w:rsidP="00F236C6">
            <w:pPr>
              <w:ind w:firstLine="567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shd w:val="clear" w:color="auto" w:fill="auto"/>
          </w:tcPr>
          <w:p w:rsidR="001328A2" w:rsidRPr="0047595D" w:rsidRDefault="001328A2" w:rsidP="00F236C6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Տարվա     ընթացքում</w:t>
            </w:r>
          </w:p>
        </w:tc>
        <w:tc>
          <w:tcPr>
            <w:tcW w:w="2250" w:type="dxa"/>
            <w:shd w:val="clear" w:color="auto" w:fill="auto"/>
          </w:tcPr>
          <w:p w:rsidR="001328A2" w:rsidRPr="0047595D" w:rsidRDefault="001328A2" w:rsidP="00F236C6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ՀՀ պետական բյուջե    </w:t>
            </w:r>
          </w:p>
          <w:p w:rsidR="001328A2" w:rsidRPr="0047595D" w:rsidRDefault="004B4B01" w:rsidP="004B4B01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(1,</w:t>
            </w:r>
            <w:r w:rsidR="001328A2"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504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,</w:t>
            </w:r>
            <w:r w:rsidR="001328A2"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144.0 հազ. դրամ)</w:t>
            </w:r>
          </w:p>
        </w:tc>
        <w:tc>
          <w:tcPr>
            <w:tcW w:w="2846" w:type="dxa"/>
            <w:shd w:val="clear" w:color="auto" w:fill="auto"/>
          </w:tcPr>
          <w:p w:rsidR="001328A2" w:rsidRPr="0047595D" w:rsidRDefault="001328A2" w:rsidP="00F236C6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850 հաշմանդամություն ունեցող անձի շուրջօրյա խնամքի և սոցիալական սպասարկման կազմակերպում</w:t>
            </w:r>
          </w:p>
        </w:tc>
      </w:tr>
      <w:tr w:rsidR="00FD6CA0" w:rsidRPr="00170C42" w:rsidTr="00B23D5A">
        <w:tc>
          <w:tcPr>
            <w:tcW w:w="810" w:type="dxa"/>
            <w:shd w:val="clear" w:color="auto" w:fill="auto"/>
          </w:tcPr>
          <w:p w:rsidR="001328A2" w:rsidRPr="0047595D" w:rsidRDefault="001328A2" w:rsidP="0072518F">
            <w:pPr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  <w:t>5.8.</w:t>
            </w:r>
          </w:p>
        </w:tc>
        <w:tc>
          <w:tcPr>
            <w:tcW w:w="4500" w:type="dxa"/>
            <w:shd w:val="clear" w:color="auto" w:fill="auto"/>
          </w:tcPr>
          <w:p w:rsidR="001328A2" w:rsidRPr="0047595D" w:rsidRDefault="00E37879" w:rsidP="00B23D5A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Տարեցներին և հաշմանդամություն ունեցող անձանց տնային պայմաններում խնամքի ծառայություններ</w:t>
            </w:r>
          </w:p>
        </w:tc>
        <w:tc>
          <w:tcPr>
            <w:tcW w:w="2610" w:type="dxa"/>
            <w:shd w:val="clear" w:color="auto" w:fill="auto"/>
          </w:tcPr>
          <w:p w:rsidR="001328A2" w:rsidRPr="0047595D" w:rsidRDefault="001328A2" w:rsidP="00F236C6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Աշխատանքի և սոցիալական հարցերի նախարարություն</w:t>
            </w:r>
          </w:p>
          <w:p w:rsidR="001328A2" w:rsidRPr="0047595D" w:rsidRDefault="001328A2" w:rsidP="00F236C6">
            <w:pPr>
              <w:ind w:firstLine="567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shd w:val="clear" w:color="auto" w:fill="auto"/>
          </w:tcPr>
          <w:p w:rsidR="001328A2" w:rsidRPr="0047595D" w:rsidRDefault="001328A2" w:rsidP="00F236C6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Տարվա     ընթացքում</w:t>
            </w:r>
          </w:p>
        </w:tc>
        <w:tc>
          <w:tcPr>
            <w:tcW w:w="2250" w:type="dxa"/>
            <w:shd w:val="clear" w:color="auto" w:fill="auto"/>
          </w:tcPr>
          <w:p w:rsidR="001328A2" w:rsidRPr="0047595D" w:rsidRDefault="001328A2" w:rsidP="00F236C6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ՀՀ պետական բյուջե  </w:t>
            </w:r>
          </w:p>
          <w:p w:rsidR="001328A2" w:rsidRPr="0047595D" w:rsidRDefault="004B4B01" w:rsidP="00F236C6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(</w:t>
            </w:r>
            <w:r w:rsidR="00943BAC"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199,</w:t>
            </w:r>
            <w:r w:rsidR="00B23D5A"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650.0 </w:t>
            </w:r>
            <w:r w:rsidR="001328A2"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հազ. դրամ)</w:t>
            </w:r>
          </w:p>
          <w:p w:rsidR="001328A2" w:rsidRPr="0047595D" w:rsidRDefault="001328A2" w:rsidP="00F236C6">
            <w:pPr>
              <w:ind w:firstLine="567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2846" w:type="dxa"/>
            <w:shd w:val="clear" w:color="auto" w:fill="auto"/>
          </w:tcPr>
          <w:p w:rsidR="00B23D5A" w:rsidRPr="0047595D" w:rsidRDefault="001328A2" w:rsidP="00B23D5A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Շուրջ </w:t>
            </w:r>
            <w:r w:rsidR="00B23D5A"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3260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անձի սոցիալական սպասարկման կազմակերպում տնային պայմաններում</w:t>
            </w:r>
          </w:p>
          <w:p w:rsidR="001328A2" w:rsidRPr="0047595D" w:rsidRDefault="00B23D5A" w:rsidP="00B23D5A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/հաշմանդամություն ունեցող անձինք կազմում են </w:t>
            </w:r>
            <w:proofErr w:type="spellStart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սպասարկվողների</w:t>
            </w:r>
            <w:proofErr w:type="spellEnd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 շուրջ</w:t>
            </w:r>
            <w:r w:rsidR="00943BAC"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 30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%-ը/</w:t>
            </w:r>
          </w:p>
        </w:tc>
      </w:tr>
      <w:tr w:rsidR="00B23D5A" w:rsidRPr="00170C42" w:rsidTr="00B23D5A">
        <w:tc>
          <w:tcPr>
            <w:tcW w:w="810" w:type="dxa"/>
            <w:shd w:val="clear" w:color="auto" w:fill="auto"/>
          </w:tcPr>
          <w:p w:rsidR="00B23D5A" w:rsidRPr="0047595D" w:rsidRDefault="00B23D5A" w:rsidP="0072518F">
            <w:pPr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  <w:t>5.9.</w:t>
            </w:r>
          </w:p>
        </w:tc>
        <w:tc>
          <w:tcPr>
            <w:tcW w:w="4500" w:type="dxa"/>
            <w:shd w:val="clear" w:color="auto" w:fill="auto"/>
          </w:tcPr>
          <w:p w:rsidR="00B23D5A" w:rsidRPr="0047595D" w:rsidRDefault="00B23D5A" w:rsidP="00F236C6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Տարեցներին, հաշմանդամություն ունեցող անձանց ցերեկային խնամքի ծառայություններ  </w:t>
            </w:r>
          </w:p>
        </w:tc>
        <w:tc>
          <w:tcPr>
            <w:tcW w:w="2610" w:type="dxa"/>
            <w:shd w:val="clear" w:color="auto" w:fill="auto"/>
          </w:tcPr>
          <w:p w:rsidR="00B23D5A" w:rsidRPr="0047595D" w:rsidRDefault="00B23D5A" w:rsidP="00E37879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Աշխատանքի և սոցիալական հարցերի նախարարություն</w:t>
            </w:r>
          </w:p>
          <w:p w:rsidR="00B23D5A" w:rsidRPr="0047595D" w:rsidRDefault="00B23D5A" w:rsidP="00F236C6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shd w:val="clear" w:color="auto" w:fill="auto"/>
          </w:tcPr>
          <w:p w:rsidR="00B23D5A" w:rsidRPr="0047595D" w:rsidRDefault="00B23D5A" w:rsidP="003F4A75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Տարվա     ընթացքում</w:t>
            </w:r>
          </w:p>
        </w:tc>
        <w:tc>
          <w:tcPr>
            <w:tcW w:w="2250" w:type="dxa"/>
            <w:shd w:val="clear" w:color="auto" w:fill="auto"/>
          </w:tcPr>
          <w:p w:rsidR="00B23D5A" w:rsidRPr="0047595D" w:rsidRDefault="00B23D5A" w:rsidP="003F4A75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ՀՀ պետական բյուջե  </w:t>
            </w:r>
          </w:p>
          <w:p w:rsidR="00B23D5A" w:rsidRPr="0047595D" w:rsidRDefault="00B23D5A" w:rsidP="003F4A75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(183,732.0 հազ. դրամ)</w:t>
            </w:r>
          </w:p>
          <w:p w:rsidR="00B23D5A" w:rsidRPr="0047595D" w:rsidRDefault="00B23D5A" w:rsidP="003F4A75">
            <w:pPr>
              <w:ind w:firstLine="567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2846" w:type="dxa"/>
            <w:shd w:val="clear" w:color="auto" w:fill="auto"/>
          </w:tcPr>
          <w:p w:rsidR="00B23D5A" w:rsidRPr="0047595D" w:rsidRDefault="00943BAC" w:rsidP="00B23D5A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lastRenderedPageBreak/>
              <w:t>1845</w:t>
            </w:r>
            <w:r w:rsidR="00B23D5A"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  անձի սոցիալական սպասարկում ցերեկային կենտրոններում </w:t>
            </w:r>
          </w:p>
          <w:p w:rsidR="00943BAC" w:rsidRPr="0047595D" w:rsidRDefault="00943BAC" w:rsidP="00F236C6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/հաշմանդամություն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lastRenderedPageBreak/>
              <w:t xml:space="preserve">ունեցող անձինք կազմում են </w:t>
            </w:r>
            <w:proofErr w:type="spellStart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սպասարկվողների</w:t>
            </w:r>
            <w:proofErr w:type="spellEnd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 շուրջ 35%-ը/</w:t>
            </w:r>
          </w:p>
        </w:tc>
      </w:tr>
      <w:tr w:rsidR="00943BAC" w:rsidRPr="00170C42" w:rsidTr="00B23D5A">
        <w:tc>
          <w:tcPr>
            <w:tcW w:w="810" w:type="dxa"/>
            <w:shd w:val="clear" w:color="auto" w:fill="auto"/>
          </w:tcPr>
          <w:p w:rsidR="00943BAC" w:rsidRPr="0047595D" w:rsidRDefault="00943BAC" w:rsidP="0072518F">
            <w:pPr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  <w:lastRenderedPageBreak/>
              <w:t>5.10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Մտավոր խնդիրներ ունեցող անձանց շուրջօրյա խնամքի ծառայություններ</w:t>
            </w: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943BAC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Աշխատանքի և սոցիալական հարցերի նախարարություն</w:t>
            </w:r>
          </w:p>
          <w:p w:rsidR="00943BAC" w:rsidRPr="0047595D" w:rsidRDefault="00943BAC" w:rsidP="00E37879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</w:p>
          <w:p w:rsidR="00943BAC" w:rsidRPr="0047595D" w:rsidRDefault="00943BAC" w:rsidP="00943BAC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Մրցույթով ընտրված  կազմակերպություն</w:t>
            </w:r>
          </w:p>
          <w:p w:rsidR="00943BAC" w:rsidRPr="0047595D" w:rsidRDefault="00943BAC" w:rsidP="00943BAC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(համաձայնությամբ)</w:t>
            </w: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3F4A75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Տարվա     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943BAC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ՀՀ պետական բյուջե  </w:t>
            </w:r>
          </w:p>
          <w:p w:rsidR="00943BAC" w:rsidRPr="0047595D" w:rsidRDefault="00943BAC" w:rsidP="003F4A75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(44,938.8 </w:t>
            </w:r>
            <w:proofErr w:type="spellStart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հազ.դրամ</w:t>
            </w:r>
            <w:proofErr w:type="spellEnd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B23D5A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30 հաշմանդամություն ունեցող անձի շուրջօրյա խնամքի տրամադրում</w:t>
            </w:r>
          </w:p>
        </w:tc>
      </w:tr>
      <w:tr w:rsidR="00943BAC" w:rsidRPr="00170C42" w:rsidTr="00B23D5A">
        <w:tc>
          <w:tcPr>
            <w:tcW w:w="810" w:type="dxa"/>
            <w:shd w:val="clear" w:color="auto" w:fill="auto"/>
          </w:tcPr>
          <w:p w:rsidR="00943BAC" w:rsidRPr="0047595D" w:rsidRDefault="00943BAC" w:rsidP="0054539E">
            <w:pPr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  <w:t>5.11.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Հոգեկան առողջության խնդիրներ ունեցող անձանց շուրջօրյա  խնամքի  ծառայություններ</w:t>
            </w: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3F4A75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Աշխատանքի և սոցիալական հարցերի նախարարություն</w:t>
            </w:r>
          </w:p>
          <w:p w:rsidR="00943BAC" w:rsidRPr="0047595D" w:rsidRDefault="00943BAC" w:rsidP="003F4A75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</w:p>
          <w:p w:rsidR="00943BAC" w:rsidRPr="0047595D" w:rsidRDefault="00943BAC" w:rsidP="003F4A75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Մրցույթով ընտրված  կազմակերպություն</w:t>
            </w:r>
          </w:p>
          <w:p w:rsidR="00943BAC" w:rsidRPr="0047595D" w:rsidRDefault="00943BAC" w:rsidP="003F4A75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(համաձայնությամբ)</w:t>
            </w: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3F4A75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Տարվա     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3F4A75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ՀՀ պետական բյուջե  </w:t>
            </w:r>
          </w:p>
          <w:p w:rsidR="00943BAC" w:rsidRPr="0047595D" w:rsidRDefault="00943BAC" w:rsidP="003F4A75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(32,860.8 </w:t>
            </w:r>
            <w:proofErr w:type="spellStart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հազ.դրամ</w:t>
            </w:r>
            <w:proofErr w:type="spellEnd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3F4A75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32 հաշմանդամություն ունեցող անձի շուրջօրյա խնամքի տրամադրում</w:t>
            </w:r>
          </w:p>
        </w:tc>
      </w:tr>
      <w:tr w:rsidR="00943BAC" w:rsidRPr="00170C42" w:rsidTr="00B23D5A">
        <w:tc>
          <w:tcPr>
            <w:tcW w:w="810" w:type="dxa"/>
            <w:shd w:val="clear" w:color="auto" w:fill="auto"/>
          </w:tcPr>
          <w:p w:rsidR="00943BAC" w:rsidRPr="0047595D" w:rsidRDefault="00943BAC" w:rsidP="0054539E">
            <w:pPr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  <w:t>5.12.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Տնային խնամք հոգեկան առողջության խնդիրներ ունեցող անձանց</w:t>
            </w: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3F4A75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Աշխատանքի և սոցիալական հարցերի նախարարություն</w:t>
            </w:r>
          </w:p>
          <w:p w:rsidR="00943BAC" w:rsidRPr="0047595D" w:rsidRDefault="00943BAC" w:rsidP="003F4A75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</w:p>
          <w:p w:rsidR="00943BAC" w:rsidRPr="0047595D" w:rsidRDefault="00943BAC" w:rsidP="003F4A75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Մրցույթով ընտրված  կազմակերպություն</w:t>
            </w:r>
          </w:p>
          <w:p w:rsidR="00943BAC" w:rsidRPr="0047595D" w:rsidRDefault="00943BAC" w:rsidP="003F4A75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(համաձայնությամբ)</w:t>
            </w: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3F4A75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Տարվա     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3F4A75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ՀՀ պետական բյուջե  </w:t>
            </w:r>
          </w:p>
          <w:p w:rsidR="00943BAC" w:rsidRPr="0047595D" w:rsidRDefault="00943BAC" w:rsidP="00943BAC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(11.731.2 </w:t>
            </w:r>
            <w:proofErr w:type="spellStart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հազ.դրամ</w:t>
            </w:r>
            <w:proofErr w:type="spellEnd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943BAC">
            <w:pP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50 հոգեկան առողջության խնդիրներով հաշմանդամություն ունեցող անձի  սպասարկում տնային պայմաններում </w:t>
            </w:r>
          </w:p>
        </w:tc>
      </w:tr>
      <w:tr w:rsidR="00943BAC" w:rsidRPr="0047595D" w:rsidTr="00B23D5A">
        <w:tc>
          <w:tcPr>
            <w:tcW w:w="810" w:type="dxa"/>
            <w:shd w:val="clear" w:color="auto" w:fill="auto"/>
          </w:tcPr>
          <w:p w:rsidR="00943BAC" w:rsidRPr="0047595D" w:rsidRDefault="00943BAC" w:rsidP="0072518F">
            <w:pPr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  <w:t>5.13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Հաշմանդամություն ունեցող անձանց  և նրանց հիմնահարցերով զբաղվող հասարակական կազմակերպությունների համար աջակցության ծրագրերի իրականացում</w:t>
            </w: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CE14B9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Երևանի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քաղաքապետարան</w:t>
            </w:r>
          </w:p>
          <w:p w:rsidR="00943BAC" w:rsidRPr="0047595D" w:rsidRDefault="00943BAC" w:rsidP="00CE14B9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(համաձայնությամբ)</w:t>
            </w:r>
          </w:p>
          <w:p w:rsidR="00943BAC" w:rsidRPr="0047595D" w:rsidRDefault="00943BAC" w:rsidP="00CE14B9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43BAC" w:rsidRPr="0047595D" w:rsidRDefault="00943BAC" w:rsidP="00CE14B9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Մարզպետարաններ</w:t>
            </w:r>
          </w:p>
          <w:p w:rsidR="00943BAC" w:rsidRPr="0047595D" w:rsidRDefault="00943BAC" w:rsidP="006172BC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(համաձայնությամբ)</w:t>
            </w: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Տարվա     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</w:pP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Երևան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համանքի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բյուջե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 </w:t>
            </w:r>
          </w:p>
          <w:p w:rsidR="00943BAC" w:rsidRPr="0047595D" w:rsidRDefault="00943BAC" w:rsidP="00F236C6">
            <w:pPr>
              <w:ind w:firstLine="567"/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</w:pPr>
          </w:p>
          <w:p w:rsidR="00943BAC" w:rsidRPr="0047595D" w:rsidRDefault="00943BAC" w:rsidP="00F236C6">
            <w:pPr>
              <w:ind w:firstLine="567"/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78594A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Աջակցություն հասարակական կազմակերպություններին` հ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աշմանդամութուն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ունեցող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անձանց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սոցիալական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ներառմանն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ուղղված ծրագրերի 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 xml:space="preserve">իրականացման նպատակով  </w:t>
            </w:r>
          </w:p>
        </w:tc>
      </w:tr>
      <w:tr w:rsidR="00943BAC" w:rsidRPr="0047595D" w:rsidTr="00B23D5A">
        <w:tc>
          <w:tcPr>
            <w:tcW w:w="810" w:type="dxa"/>
            <w:shd w:val="clear" w:color="auto" w:fill="auto"/>
          </w:tcPr>
          <w:p w:rsidR="00943BAC" w:rsidRPr="0047595D" w:rsidRDefault="00943BAC" w:rsidP="00711647">
            <w:pPr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  <w:lastRenderedPageBreak/>
              <w:t>5.14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ՊՆ համակարգի հաշմանդա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  <w:t>մության զինվորական կենսա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  <w:t>թո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  <w:t>շակ ստացող և գործող օրենս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  <w:t xml:space="preserve">դրության շրջանակներում </w:t>
            </w:r>
            <w:proofErr w:type="spellStart"/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բնակ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  <w:t>մակերեսի</w:t>
            </w:r>
            <w:proofErr w:type="spellEnd"/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կարիքավոր հանդի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  <w:t>սացող նախկին զինծառայող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  <w:t>նե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  <w:t>րի բնակարանային ապա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  <w:t>հո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softHyphen/>
              <w:t>վում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943BAC" w:rsidRPr="0047595D" w:rsidRDefault="00943BAC" w:rsidP="00F236C6">
            <w:pPr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Պաշտպանության նախարարություն </w:t>
            </w:r>
          </w:p>
          <w:p w:rsidR="00943BAC" w:rsidRPr="0047595D" w:rsidRDefault="00943BAC" w:rsidP="00F236C6">
            <w:pPr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943BAC" w:rsidRPr="0047595D" w:rsidRDefault="00943BAC" w:rsidP="00F625C9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Տեղական ինքնակառավարման մարմիններ</w:t>
            </w:r>
          </w:p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(համաձայնությամբ)</w:t>
            </w: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DE6695">
            <w:pPr>
              <w:rPr>
                <w:rFonts w:ascii="GHEA Grapalat" w:hAnsi="GHEA Grapalat" w:cs="GHEA Grapalat"/>
                <w:sz w:val="22"/>
                <w:szCs w:val="22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Տարվա     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DE6695">
            <w:pPr>
              <w:rPr>
                <w:rFonts w:ascii="GHEA Grapalat" w:hAnsi="GHEA Grapalat" w:cs="GHEA Grapalat"/>
                <w:sz w:val="22"/>
                <w:szCs w:val="22"/>
              </w:rPr>
            </w:pPr>
            <w:r w:rsidRPr="0047595D">
              <w:rPr>
                <w:rFonts w:ascii="GHEA Grapalat" w:hAnsi="GHEA Grapalat" w:cs="GHEA Grapalat"/>
                <w:sz w:val="22"/>
                <w:szCs w:val="22"/>
              </w:rPr>
              <w:t xml:space="preserve">ՀՀ </w:t>
            </w:r>
            <w:proofErr w:type="spellStart"/>
            <w:r w:rsidRPr="0047595D">
              <w:rPr>
                <w:rFonts w:ascii="GHEA Grapalat" w:hAnsi="GHEA Grapalat" w:cs="GHEA Grapalat"/>
                <w:sz w:val="22"/>
                <w:szCs w:val="22"/>
              </w:rPr>
              <w:t>պետական</w:t>
            </w:r>
            <w:proofErr w:type="spellEnd"/>
            <w:r w:rsidRPr="0047595D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GHEA Grapalat"/>
                <w:sz w:val="22"/>
                <w:szCs w:val="22"/>
              </w:rPr>
              <w:t>բյուջե</w:t>
            </w:r>
            <w:proofErr w:type="spellEnd"/>
          </w:p>
        </w:tc>
        <w:tc>
          <w:tcPr>
            <w:tcW w:w="2846" w:type="dxa"/>
            <w:shd w:val="clear" w:color="auto" w:fill="auto"/>
            <w:vAlign w:val="center"/>
          </w:tcPr>
          <w:p w:rsidR="00943BAC" w:rsidRPr="0047595D" w:rsidRDefault="00943BAC" w:rsidP="00F236C6">
            <w:pPr>
              <w:rPr>
                <w:rFonts w:ascii="GHEA Grapalat" w:hAnsi="GHEA Grapalat" w:cs="GHEA Grapalat"/>
                <w:sz w:val="22"/>
                <w:szCs w:val="22"/>
              </w:rPr>
            </w:pPr>
            <w:proofErr w:type="spellStart"/>
            <w:r w:rsidRPr="0047595D">
              <w:rPr>
                <w:rFonts w:ascii="GHEA Grapalat" w:hAnsi="GHEA Grapalat" w:cs="GHEA Grapalat"/>
                <w:sz w:val="22"/>
                <w:szCs w:val="22"/>
              </w:rPr>
              <w:t>Հաշմանդամություն</w:t>
            </w:r>
            <w:proofErr w:type="spellEnd"/>
            <w:r w:rsidRPr="0047595D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GHEA Grapalat"/>
                <w:sz w:val="22"/>
                <w:szCs w:val="22"/>
              </w:rPr>
              <w:t>ունեցող</w:t>
            </w:r>
            <w:proofErr w:type="spellEnd"/>
            <w:r w:rsidRPr="0047595D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GHEA Grapalat"/>
                <w:sz w:val="22"/>
                <w:szCs w:val="22"/>
              </w:rPr>
              <w:t>անձանց</w:t>
            </w:r>
            <w:proofErr w:type="spellEnd"/>
            <w:r w:rsidRPr="0047595D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GHEA Grapalat"/>
                <w:sz w:val="22"/>
                <w:szCs w:val="22"/>
              </w:rPr>
              <w:t>բնակ-կենցաղային</w:t>
            </w:r>
            <w:proofErr w:type="spellEnd"/>
            <w:r w:rsidRPr="0047595D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GHEA Grapalat"/>
                <w:sz w:val="22"/>
                <w:szCs w:val="22"/>
              </w:rPr>
              <w:t>պայման</w:t>
            </w:r>
            <w:r w:rsidRPr="0047595D">
              <w:rPr>
                <w:rFonts w:ascii="GHEA Grapalat" w:hAnsi="GHEA Grapalat" w:cs="GHEA Grapalat"/>
                <w:sz w:val="22"/>
                <w:szCs w:val="22"/>
              </w:rPr>
              <w:softHyphen/>
              <w:t>ների</w:t>
            </w:r>
            <w:proofErr w:type="spellEnd"/>
            <w:r w:rsidRPr="0047595D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GHEA Grapalat"/>
                <w:sz w:val="22"/>
                <w:szCs w:val="22"/>
              </w:rPr>
              <w:t>բարելավում</w:t>
            </w:r>
            <w:proofErr w:type="spellEnd"/>
          </w:p>
        </w:tc>
      </w:tr>
      <w:tr w:rsidR="00943BAC" w:rsidRPr="0047595D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3736" w:type="dxa"/>
            <w:gridSpan w:val="5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proofErr w:type="spellStart"/>
            <w:r w:rsidRPr="0047595D">
              <w:rPr>
                <w:rFonts w:ascii="GHEA Grapalat" w:hAnsi="GHEA Grapalat" w:cs="Calibri"/>
                <w:b/>
                <w:sz w:val="22"/>
                <w:szCs w:val="22"/>
              </w:rPr>
              <w:t>Հաշմանդամություն</w:t>
            </w:r>
            <w:proofErr w:type="spellEnd"/>
            <w:r w:rsidRPr="0047595D">
              <w:rPr>
                <w:rFonts w:ascii="GHEA Grapalat" w:hAnsi="GHEA Grapalat" w:cs="Helvetica"/>
                <w:b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Calibri"/>
                <w:b/>
                <w:sz w:val="22"/>
                <w:szCs w:val="22"/>
              </w:rPr>
              <w:t>ունեցող</w:t>
            </w:r>
            <w:proofErr w:type="spellEnd"/>
            <w:r w:rsidRPr="0047595D">
              <w:rPr>
                <w:rFonts w:ascii="GHEA Grapalat" w:hAnsi="GHEA Grapalat" w:cs="Helvetica"/>
                <w:b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Calibri"/>
                <w:b/>
                <w:sz w:val="22"/>
                <w:szCs w:val="22"/>
              </w:rPr>
              <w:t>անձանց</w:t>
            </w:r>
            <w:proofErr w:type="spellEnd"/>
            <w:r w:rsidRPr="0047595D">
              <w:rPr>
                <w:rFonts w:ascii="GHEA Grapalat" w:hAnsi="GHEA Grapalat" w:cs="Helvetica"/>
                <w:b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Calibri"/>
                <w:b/>
                <w:sz w:val="22"/>
                <w:szCs w:val="22"/>
              </w:rPr>
              <w:t>առողջության</w:t>
            </w:r>
            <w:proofErr w:type="spellEnd"/>
            <w:r w:rsidRPr="0047595D">
              <w:rPr>
                <w:rFonts w:ascii="GHEA Grapalat" w:hAnsi="GHEA Grapalat" w:cs="Helvetica"/>
                <w:b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Calibri"/>
                <w:b/>
                <w:sz w:val="22"/>
                <w:szCs w:val="22"/>
              </w:rPr>
              <w:t>պահպանման</w:t>
            </w:r>
            <w:proofErr w:type="spellEnd"/>
            <w:r w:rsidRPr="0047595D">
              <w:rPr>
                <w:rFonts w:ascii="GHEA Grapalat" w:hAnsi="GHEA Grapalat" w:cs="Helvetica"/>
                <w:b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Calibri"/>
                <w:b/>
                <w:sz w:val="22"/>
                <w:szCs w:val="22"/>
              </w:rPr>
              <w:t>իրավունքի</w:t>
            </w:r>
            <w:proofErr w:type="spellEnd"/>
            <w:r w:rsidRPr="0047595D">
              <w:rPr>
                <w:rFonts w:ascii="GHEA Grapalat" w:hAnsi="GHEA Grapalat" w:cs="Helvetica"/>
                <w:b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Calibri"/>
                <w:b/>
                <w:sz w:val="22"/>
                <w:szCs w:val="22"/>
              </w:rPr>
              <w:t>ապահովում</w:t>
            </w:r>
            <w:proofErr w:type="spellEnd"/>
          </w:p>
        </w:tc>
      </w:tr>
      <w:tr w:rsidR="00943BAC" w:rsidRPr="0047595D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>6.</w:t>
            </w: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1</w:t>
            </w: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Հաշմանդամություն ունեցող անձանց բժշկական օգնությանն ու 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վերականգնմանն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ուղղված ծրագրերի իրականացում, անվճար կամ արտոնյալ պայմաններով դեղերի տրամադրում</w:t>
            </w: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</w:pP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Առողջապահության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</w:pP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Տարվա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    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ընթացքում</w:t>
            </w:r>
            <w:proofErr w:type="spellEnd"/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ՀՀ 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պետական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բյուջե</w:t>
            </w:r>
            <w:proofErr w:type="spellEnd"/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</w:pP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Հաշմանդամություն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ունեցող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անձանց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հիվանդանոցային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բժշկական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օգնություն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սպասարկում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այդ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թվում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նաև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վերականգնողական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ստոմատոլոգիական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բժշկական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օգնություն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սպասարկում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հատուկ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դժվարամատչելի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ախտորոշիչ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հետազոտությունների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իրականացում</w:t>
            </w:r>
            <w:proofErr w:type="spellEnd"/>
          </w:p>
        </w:tc>
      </w:tr>
      <w:tr w:rsidR="00943BAC" w:rsidRPr="0047595D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>6.</w:t>
            </w: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2</w:t>
            </w: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F04091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Հաշմանդամություն ունեցող անձանց համար առողջապահության ոլորտի ծառայությունների մատչելիության ապահովմանն ուղղված դրույթների ամրագրում ոլորտի ռազմավարական ծրագրում </w:t>
            </w:r>
          </w:p>
          <w:p w:rsidR="00943BAC" w:rsidRPr="0047595D" w:rsidRDefault="00943BAC" w:rsidP="00F04091">
            <w:pPr>
              <w:jc w:val="both"/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>Առողջապահության նախարարություն</w:t>
            </w: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Տարվա     ընթացքում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ՀՀ 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պետական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բյուջե</w:t>
            </w:r>
            <w:proofErr w:type="spellEnd"/>
          </w:p>
          <w:p w:rsidR="00943BAC" w:rsidRPr="0047595D" w:rsidRDefault="00943BAC" w:rsidP="00F236C6">
            <w:pPr>
              <w:ind w:firstLine="567"/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</w:pPr>
          </w:p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</w:pP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Օրենքով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չարգելված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այլ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աղբյուրներ</w:t>
            </w: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Հ</w:t>
            </w:r>
            <w:proofErr w:type="spellStart"/>
            <w:r w:rsidRPr="0047595D">
              <w:rPr>
                <w:rFonts w:ascii="GHEA Grapalat" w:hAnsi="GHEA Grapalat" w:cs="Sylfaen"/>
                <w:sz w:val="22"/>
                <w:szCs w:val="22"/>
              </w:rPr>
              <w:t>աշմանդամություն</w:t>
            </w:r>
            <w:proofErr w:type="spellEnd"/>
            <w:r w:rsidRPr="0047595D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Sylfaen"/>
                <w:sz w:val="22"/>
                <w:szCs w:val="22"/>
              </w:rPr>
              <w:t>ունեցող</w:t>
            </w:r>
            <w:proofErr w:type="spellEnd"/>
            <w:r w:rsidRPr="0047595D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Sylfaen"/>
                <w:sz w:val="22"/>
                <w:szCs w:val="22"/>
              </w:rPr>
              <w:t>անձանց</w:t>
            </w:r>
            <w:proofErr w:type="spellEnd"/>
            <w:r w:rsidRPr="0047595D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Pr="0047595D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proofErr w:type="spellStart"/>
            <w:r w:rsidRPr="0047595D">
              <w:rPr>
                <w:rFonts w:ascii="GHEA Grapalat" w:hAnsi="GHEA Grapalat" w:cs="Sylfaen"/>
                <w:sz w:val="22"/>
                <w:szCs w:val="22"/>
              </w:rPr>
              <w:t>ռողջապահական</w:t>
            </w:r>
            <w:proofErr w:type="spellEnd"/>
            <w:r w:rsidRPr="0047595D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proofErr w:type="spellEnd"/>
            <w:r w:rsidRPr="0047595D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Sylfaen"/>
                <w:sz w:val="22"/>
                <w:szCs w:val="22"/>
              </w:rPr>
              <w:t>մատչելիության</w:t>
            </w:r>
            <w:proofErr w:type="spellEnd"/>
            <w:r w:rsidRPr="0047595D">
              <w:rPr>
                <w:rFonts w:ascii="GHEA Grapalat" w:hAnsi="GHEA Grapalat" w:cs="Sylfaen"/>
                <w:sz w:val="22"/>
                <w:szCs w:val="22"/>
              </w:rPr>
              <w:t xml:space="preserve"> (</w:t>
            </w:r>
            <w:proofErr w:type="spellStart"/>
            <w:r w:rsidRPr="0047595D">
              <w:rPr>
                <w:rFonts w:ascii="GHEA Grapalat" w:hAnsi="GHEA Grapalat" w:cs="Sylfaen"/>
                <w:sz w:val="22"/>
                <w:szCs w:val="22"/>
              </w:rPr>
              <w:t>ծրագրային</w:t>
            </w:r>
            <w:proofErr w:type="spellEnd"/>
            <w:r w:rsidRPr="0047595D">
              <w:rPr>
                <w:rFonts w:ascii="GHEA Grapalat" w:hAnsi="GHEA Grapalat" w:cs="Sylfaen"/>
                <w:sz w:val="22"/>
                <w:szCs w:val="22"/>
              </w:rPr>
              <w:t xml:space="preserve"> և  </w:t>
            </w:r>
            <w:proofErr w:type="spellStart"/>
            <w:r w:rsidRPr="0047595D">
              <w:rPr>
                <w:rFonts w:ascii="GHEA Grapalat" w:hAnsi="GHEA Grapalat" w:cs="Sylfaen"/>
                <w:sz w:val="22"/>
                <w:szCs w:val="22"/>
              </w:rPr>
              <w:lastRenderedPageBreak/>
              <w:t>ֆիզիկական</w:t>
            </w:r>
            <w:proofErr w:type="spellEnd"/>
            <w:r w:rsidRPr="0047595D">
              <w:rPr>
                <w:rFonts w:ascii="GHEA Grapalat" w:hAnsi="GHEA Grapalat" w:cs="Sylfaen"/>
                <w:sz w:val="22"/>
                <w:szCs w:val="22"/>
              </w:rPr>
              <w:t xml:space="preserve">)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նպատակով գործողությունների մշակում</w:t>
            </w:r>
          </w:p>
        </w:tc>
      </w:tr>
      <w:tr w:rsidR="00943BAC" w:rsidRPr="0047595D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  <w:lastRenderedPageBreak/>
              <w:t>6.3</w:t>
            </w:r>
            <w:r w:rsidRPr="0047595D">
              <w:rPr>
                <w:rFonts w:ascii="GHEA Grapalat" w:eastAsia="Calibri" w:hAnsi="GHEA Grapalat" w:cs="Sylfaen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Արտակարգ իրավիճակներում ծառայությունների և ՄԻԱՎ/ՁԻԱՀ-Ի կանխարգելման, բուժման, խնամքի և աջակցության ծրագրերի հաշմանդամություն ունեցող անձանց համար </w:t>
            </w:r>
            <w:proofErr w:type="spellStart"/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հասանելիության</w:t>
            </w:r>
            <w:proofErr w:type="spellEnd"/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և մատչելիության ապահովում:</w:t>
            </w: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Առողջապահության նախարարություն</w:t>
            </w: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Տարվա     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ՀՀ 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պետական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բյուջե</w:t>
            </w:r>
            <w:proofErr w:type="spellEnd"/>
          </w:p>
          <w:p w:rsidR="00943BAC" w:rsidRPr="0047595D" w:rsidRDefault="00943BAC" w:rsidP="00F236C6">
            <w:pPr>
              <w:ind w:firstLine="567"/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</w:pPr>
          </w:p>
          <w:p w:rsidR="00943BAC" w:rsidRPr="0047595D" w:rsidRDefault="00943BAC" w:rsidP="00F236C6">
            <w:pPr>
              <w:ind w:firstLine="567"/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Առողջապահական ծառայությունների, ներառյալ արտակարգ իրավիճակներում ծառայությունների և ՄԻԱՎ/ՁԻԱՀ-Ի կանխարգելման, բուժման, խնամքի և աջակցության մատչելիության ապահովում</w:t>
            </w:r>
          </w:p>
        </w:tc>
      </w:tr>
      <w:tr w:rsidR="00943BAC" w:rsidRPr="0047595D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  <w:t>6.4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Բժիշկների համար 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հաշմանդամություն ունեցող անձանց իրավունքների մասին դասընթացների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մոդուլների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մշակում,  </w:t>
            </w:r>
            <w:proofErr w:type="spellStart"/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վերապատրաստումների</w:t>
            </w:r>
            <w:proofErr w:type="spellEnd"/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իրականացում  </w:t>
            </w: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Առողջապահության նախարարություն</w:t>
            </w:r>
          </w:p>
          <w:p w:rsidR="00943BAC" w:rsidRPr="0047595D" w:rsidRDefault="00943BAC" w:rsidP="00F236C6">
            <w:pPr>
              <w:ind w:firstLine="567"/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Կրթության, գիտության, մշակույթի և սպորտի նախարարություն </w:t>
            </w: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Տարվա     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ՀՀ 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պետական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  <w:t>բյուջե</w:t>
            </w:r>
            <w:proofErr w:type="spellEnd"/>
          </w:p>
          <w:p w:rsidR="00943BAC" w:rsidRPr="0047595D" w:rsidRDefault="00943BAC" w:rsidP="00F236C6">
            <w:pPr>
              <w:ind w:firstLine="567"/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</w:pPr>
          </w:p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</w:pP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Օրենքով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չարգելված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այլ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աղբյուրներ</w:t>
            </w: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097EF0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Բժիշկների մոտ հաշմանդամություն ունեցող անձանց հետ աշխատելու հմտությունների և </w:t>
            </w:r>
            <w:proofErr w:type="spellStart"/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բարեվարքության</w:t>
            </w:r>
            <w:proofErr w:type="spellEnd"/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ձևավորում</w:t>
            </w:r>
            <w:proofErr w:type="spellEnd"/>
          </w:p>
        </w:tc>
      </w:tr>
      <w:tr w:rsidR="00943BAC" w:rsidRPr="00170C42" w:rsidTr="00B23D5A">
        <w:tc>
          <w:tcPr>
            <w:tcW w:w="810" w:type="dxa"/>
            <w:shd w:val="clear" w:color="auto" w:fill="auto"/>
          </w:tcPr>
          <w:p w:rsidR="00943BAC" w:rsidRPr="0047595D" w:rsidRDefault="00943BAC" w:rsidP="00222DA4">
            <w:pPr>
              <w:rPr>
                <w:rFonts w:ascii="GHEA Grapalat" w:eastAsia="Calibri" w:hAnsi="GHEA Grapalat" w:cs="Sylfaen"/>
                <w:b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  <w:t>6.5</w:t>
            </w:r>
            <w:r w:rsidRPr="0047595D">
              <w:rPr>
                <w:rFonts w:ascii="GHEA Grapalat" w:eastAsia="Calibri" w:hAnsi="GHEA Grapalat" w:cs="Sylfaen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222DA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Հաշմանդամության ունեցող նախկին զինծառայողներին մասնագիտացված վերականգնողական բուժօգնության ծառայությունների մատուցում, բուժման և հանգստի կազմակերպում</w:t>
            </w: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222DA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Պաշտպանության նախարարություն</w:t>
            </w: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222DA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Տարվա     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222DA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ՀՀ պետական բյուջե</w:t>
            </w: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222DA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Հաշմանդամություն ունեցող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ունեցող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անձանց վերականգնողական բուժօգնության ապահովում և նրանց կյանքի որակի բարելավում</w:t>
            </w:r>
          </w:p>
        </w:tc>
      </w:tr>
      <w:tr w:rsidR="00943BAC" w:rsidRPr="0047595D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13736" w:type="dxa"/>
            <w:gridSpan w:val="5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eastAsia="en-US"/>
              </w:rPr>
            </w:pPr>
            <w:proofErr w:type="spellStart"/>
            <w:r w:rsidRPr="0047595D">
              <w:rPr>
                <w:rFonts w:ascii="GHEA Grapalat" w:hAnsi="GHEA Grapalat" w:cs="Calibri"/>
                <w:b/>
                <w:sz w:val="22"/>
                <w:szCs w:val="22"/>
                <w:lang w:val="ru-RU"/>
              </w:rPr>
              <w:t>Հաշմանդամություն</w:t>
            </w:r>
            <w:proofErr w:type="spellEnd"/>
            <w:r w:rsidRPr="0047595D">
              <w:rPr>
                <w:rFonts w:ascii="GHEA Grapalat" w:hAnsi="GHEA Grapalat" w:cs="Helvetica"/>
                <w:b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Calibri"/>
                <w:b/>
                <w:sz w:val="22"/>
                <w:szCs w:val="22"/>
                <w:lang w:val="ru-RU"/>
              </w:rPr>
              <w:t>ունեցող</w:t>
            </w:r>
            <w:proofErr w:type="spellEnd"/>
            <w:r w:rsidRPr="0047595D">
              <w:rPr>
                <w:rFonts w:ascii="GHEA Grapalat" w:hAnsi="GHEA Grapalat" w:cs="Helvetica"/>
                <w:b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Calibri"/>
                <w:b/>
                <w:sz w:val="22"/>
                <w:szCs w:val="22"/>
                <w:lang w:val="ru-RU"/>
              </w:rPr>
              <w:t>անձանց</w:t>
            </w:r>
            <w:proofErr w:type="spellEnd"/>
            <w:r w:rsidRPr="0047595D">
              <w:rPr>
                <w:rFonts w:ascii="GHEA Grapalat" w:hAnsi="GHEA Grapalat" w:cs="Helvetica"/>
                <w:b/>
                <w:sz w:val="22"/>
                <w:szCs w:val="22"/>
              </w:rPr>
              <w:t xml:space="preserve"> </w:t>
            </w:r>
            <w:r w:rsidRPr="0047595D">
              <w:rPr>
                <w:rFonts w:ascii="GHEA Grapalat" w:hAnsi="GHEA Grapalat" w:cs="Calibri"/>
                <w:b/>
                <w:sz w:val="22"/>
                <w:szCs w:val="22"/>
                <w:lang w:val="hy-AM"/>
              </w:rPr>
              <w:t>վ</w:t>
            </w:r>
            <w:proofErr w:type="spellStart"/>
            <w:r w:rsidRPr="0047595D">
              <w:rPr>
                <w:rFonts w:ascii="GHEA Grapalat" w:hAnsi="GHEA Grapalat" w:cs="Calibri"/>
                <w:b/>
                <w:sz w:val="22"/>
                <w:szCs w:val="22"/>
                <w:lang w:val="ru-RU"/>
              </w:rPr>
              <w:t>երականգնողական</w:t>
            </w:r>
            <w:proofErr w:type="spellEnd"/>
            <w:r w:rsidRPr="0047595D">
              <w:rPr>
                <w:rFonts w:ascii="GHEA Grapalat" w:hAnsi="GHEA Grapalat" w:cs="Helvetica"/>
                <w:b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Calibri"/>
                <w:b/>
                <w:sz w:val="22"/>
                <w:szCs w:val="22"/>
                <w:lang w:val="ru-RU"/>
              </w:rPr>
              <w:t>ծառայություններից</w:t>
            </w:r>
            <w:proofErr w:type="spellEnd"/>
            <w:r w:rsidRPr="0047595D">
              <w:rPr>
                <w:rFonts w:ascii="GHEA Grapalat" w:hAnsi="GHEA Grapalat" w:cs="Helvetica"/>
                <w:b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Calibri"/>
                <w:b/>
                <w:sz w:val="22"/>
                <w:szCs w:val="22"/>
                <w:lang w:val="ru-RU"/>
              </w:rPr>
              <w:t>օգտվելու</w:t>
            </w:r>
            <w:proofErr w:type="spellEnd"/>
            <w:r w:rsidRPr="0047595D">
              <w:rPr>
                <w:rFonts w:ascii="GHEA Grapalat" w:hAnsi="GHEA Grapalat" w:cs="Helvetica"/>
                <w:b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Calibri"/>
                <w:b/>
                <w:sz w:val="22"/>
                <w:szCs w:val="22"/>
                <w:lang w:val="ru-RU"/>
              </w:rPr>
              <w:t>իրավունքի</w:t>
            </w:r>
            <w:proofErr w:type="spellEnd"/>
            <w:r w:rsidRPr="0047595D">
              <w:rPr>
                <w:rFonts w:ascii="GHEA Grapalat" w:hAnsi="GHEA Grapalat" w:cs="Helvetica"/>
                <w:b/>
                <w:sz w:val="22"/>
                <w:szCs w:val="22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Calibri"/>
                <w:b/>
                <w:sz w:val="22"/>
                <w:szCs w:val="22"/>
                <w:lang w:val="ru-RU"/>
              </w:rPr>
              <w:t>ապահովում</w:t>
            </w:r>
            <w:proofErr w:type="spellEnd"/>
          </w:p>
        </w:tc>
      </w:tr>
      <w:tr w:rsidR="00943BAC" w:rsidRPr="00170C42" w:rsidTr="00B23D5A">
        <w:trPr>
          <w:trHeight w:val="1771"/>
        </w:trPr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b/>
                <w:sz w:val="22"/>
                <w:szCs w:val="22"/>
                <w:lang w:eastAsia="en-US"/>
              </w:rPr>
              <w:lastRenderedPageBreak/>
              <w:t>7.</w:t>
            </w:r>
            <w:r w:rsidRPr="0047595D"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Պետական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հավաստագրերով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աջակցող միջոցների տրամադրում </w:t>
            </w: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Աշխատանքի և սոցիալական հարցերի նախարարություն</w:t>
            </w:r>
          </w:p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Տարվա ընթացքում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ՀՀ պետական բյուջե </w:t>
            </w:r>
          </w:p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(952,823.1</w:t>
            </w:r>
            <w:r w:rsidRPr="0047595D">
              <w:rPr>
                <w:rFonts w:ascii="GHEA Grapalat" w:hAnsi="GHEA Grapalat"/>
                <w:iCs/>
                <w:sz w:val="22"/>
                <w:szCs w:val="22"/>
                <w:lang w:val="it-IT"/>
              </w:rPr>
              <w:t xml:space="preserve"> </w:t>
            </w:r>
            <w:r w:rsidRPr="0047595D">
              <w:rPr>
                <w:rFonts w:ascii="GHEA Grapalat" w:hAnsi="GHEA Grapalat"/>
                <w:iCs/>
                <w:sz w:val="22"/>
                <w:szCs w:val="22"/>
                <w:lang w:val="hy-AM"/>
              </w:rPr>
              <w:t>հազ</w:t>
            </w:r>
            <w:r w:rsidRPr="0047595D">
              <w:rPr>
                <w:rFonts w:ascii="GHEA Grapalat" w:hAnsi="GHEA Grapalat"/>
                <w:iCs/>
                <w:sz w:val="22"/>
                <w:szCs w:val="22"/>
                <w:lang w:val="it-IT"/>
              </w:rPr>
              <w:t xml:space="preserve">. </w:t>
            </w:r>
            <w:r w:rsidRPr="0047595D">
              <w:rPr>
                <w:rFonts w:ascii="GHEA Grapalat" w:hAnsi="GHEA Grapalat"/>
                <w:iCs/>
                <w:sz w:val="22"/>
                <w:szCs w:val="22"/>
                <w:lang w:val="hy-AM"/>
              </w:rPr>
              <w:t>դրամ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)</w:t>
            </w:r>
          </w:p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BAC" w:rsidRPr="0047595D" w:rsidRDefault="00943BAC" w:rsidP="00E25F6D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Հաշմանդամություն ունեցող անձանց շուրջ 13822 աջակցող միջոցների տրամադրում</w:t>
            </w:r>
          </w:p>
        </w:tc>
      </w:tr>
      <w:tr w:rsidR="00943BAC" w:rsidRPr="00170C42" w:rsidTr="00B23D5A">
        <w:trPr>
          <w:trHeight w:val="1771"/>
        </w:trPr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  <w:t>7.2</w:t>
            </w:r>
            <w:r w:rsidRPr="0047595D">
              <w:rPr>
                <w:rFonts w:ascii="GHEA Grapalat" w:eastAsia="Calibri" w:hAnsi="GHEA Grapalat" w:cs="Sylfaen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4B4B01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Տեսողության խնդիրներ ունեցող անձանց սոցիալ-հոգեբանական վերականգնում </w:t>
            </w:r>
          </w:p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4B4B01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Աշխատանքի և սոցիալական հարցերի նախարարություն</w:t>
            </w:r>
          </w:p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Տարվա     ընթացքում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3BAC" w:rsidRPr="0047595D" w:rsidRDefault="00943BAC" w:rsidP="004B4B01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ՀՀ պետական բյուջե </w:t>
            </w:r>
          </w:p>
          <w:p w:rsidR="00943BAC" w:rsidRPr="0047595D" w:rsidRDefault="00943BAC" w:rsidP="004B4B01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(12,393.4</w:t>
            </w:r>
            <w:r w:rsidRPr="0047595D">
              <w:rPr>
                <w:rFonts w:ascii="GHEA Grapalat" w:hAnsi="GHEA Grapalat"/>
                <w:iCs/>
                <w:sz w:val="22"/>
                <w:szCs w:val="22"/>
                <w:lang w:val="it-IT"/>
              </w:rPr>
              <w:t xml:space="preserve"> </w:t>
            </w:r>
            <w:r w:rsidRPr="0047595D">
              <w:rPr>
                <w:rFonts w:ascii="GHEA Grapalat" w:hAnsi="GHEA Grapalat"/>
                <w:iCs/>
                <w:sz w:val="22"/>
                <w:szCs w:val="22"/>
                <w:lang w:val="hy-AM"/>
              </w:rPr>
              <w:t>հազ</w:t>
            </w:r>
            <w:r w:rsidRPr="0047595D">
              <w:rPr>
                <w:rFonts w:ascii="GHEA Grapalat" w:hAnsi="GHEA Grapalat"/>
                <w:iCs/>
                <w:sz w:val="22"/>
                <w:szCs w:val="22"/>
                <w:lang w:val="it-IT"/>
              </w:rPr>
              <w:t xml:space="preserve">. </w:t>
            </w:r>
            <w:r w:rsidRPr="0047595D">
              <w:rPr>
                <w:rFonts w:ascii="GHEA Grapalat" w:hAnsi="GHEA Grapalat"/>
                <w:iCs/>
                <w:sz w:val="22"/>
                <w:szCs w:val="22"/>
                <w:lang w:val="hy-AM"/>
              </w:rPr>
              <w:t>դրամ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)</w:t>
            </w:r>
          </w:p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BAC" w:rsidRPr="0047595D" w:rsidRDefault="00943BAC" w:rsidP="00923DBE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 w:cs="Times Armenian"/>
                <w:noProof/>
                <w:sz w:val="22"/>
                <w:szCs w:val="22"/>
                <w:lang w:val="hy-AM"/>
              </w:rPr>
              <w:t>Տեսողության խնդիրներով հաշմանդամություն ունեցող (չտեսնող) 30 անձի սպիտակ ձեռնափայտով տեղաշարժվելու հմտությունների ուսուցանում</w:t>
            </w:r>
          </w:p>
        </w:tc>
      </w:tr>
      <w:tr w:rsidR="00943BAC" w:rsidRPr="00170C42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  <w:t>7.3.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Հաշմանդամություն ունեցող երեխաների համար վերականգնողական ծրագրերի իրականացում`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հիդրոթերապիայի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,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հիպոթերապիայի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,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արտթերապիայի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միջոցով</w:t>
            </w: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Երևանի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քաղաքապետարան</w:t>
            </w:r>
          </w:p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(համաձայնությամբ)</w:t>
            </w:r>
          </w:p>
          <w:p w:rsidR="00943BAC" w:rsidRPr="0047595D" w:rsidRDefault="00943BAC" w:rsidP="00AA0FE5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43BAC" w:rsidRPr="0047595D" w:rsidRDefault="00943BAC" w:rsidP="00AA0FE5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«Հայ մայրեր»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բարեգործական հասարակական կազմակերպություն</w:t>
            </w:r>
          </w:p>
          <w:p w:rsidR="00943BAC" w:rsidRPr="0047595D" w:rsidRDefault="00943BAC" w:rsidP="00AA0FE5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(համաձայնությամբ)</w:t>
            </w: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Տարվա     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proofErr w:type="spellStart"/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Երևան</w:t>
            </w:r>
            <w:proofErr w:type="spellEnd"/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համայնքի  բյուջե</w:t>
            </w:r>
          </w:p>
          <w:p w:rsidR="00943BAC" w:rsidRPr="0047595D" w:rsidRDefault="00943BAC" w:rsidP="00F236C6">
            <w:pPr>
              <w:ind w:firstLine="567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Հաշմանդամություն ունեցող երեխաների առողջության վերականգնում:</w:t>
            </w:r>
          </w:p>
        </w:tc>
      </w:tr>
      <w:tr w:rsidR="00943BAC" w:rsidRPr="0047595D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13736" w:type="dxa"/>
            <w:gridSpan w:val="5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</w:pPr>
            <w:r w:rsidRPr="0047595D">
              <w:rPr>
                <w:rFonts w:ascii="GHEA Grapalat" w:hAnsi="GHEA Grapalat" w:cs="Sylfaen"/>
                <w:b/>
                <w:bCs/>
                <w:sz w:val="22"/>
                <w:szCs w:val="22"/>
                <w:lang w:val="hy-AM" w:eastAsia="en-US"/>
              </w:rPr>
              <w:t>Հաշմանդամություն ունեցող անձանց համար մատչելի մարզական և մշակութային ծրագրեր</w:t>
            </w:r>
          </w:p>
        </w:tc>
      </w:tr>
      <w:tr w:rsidR="00943BAC" w:rsidRPr="00170C42" w:rsidTr="00B23D5A">
        <w:trPr>
          <w:trHeight w:val="395"/>
        </w:trPr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>8.1.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Հաշմանդամություն ունեցող անձանց համար հատուկ զբոսաշրջային երթուղիների մշակում</w:t>
            </w: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Էկոնոմիկայի նախարարություն </w:t>
            </w: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Տարվա     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Ֆինանսավորում չի պահանջում </w:t>
            </w: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Հաշմանդամություն ունեցող անձանց համար զբոսաշրջության ծառայություններից օգտվելու հնարավորության ապահովում </w:t>
            </w:r>
          </w:p>
        </w:tc>
      </w:tr>
      <w:tr w:rsidR="00943BAC" w:rsidRPr="00170C42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lastRenderedPageBreak/>
              <w:t>8.2.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«Ընտանեկան գրադարանավար» ծրագրի իրականացում  մարզերում</w:t>
            </w:r>
          </w:p>
          <w:p w:rsidR="00943BAC" w:rsidRPr="0047595D" w:rsidRDefault="00943BAC" w:rsidP="00F236C6">
            <w:pPr>
              <w:ind w:firstLine="567"/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222DA4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Կրթության, գիտության, մշակույթի և սպորտի նախարարություն </w:t>
            </w: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Տարվա 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ՀՀ պետական բյուջե</w:t>
            </w:r>
          </w:p>
          <w:p w:rsidR="00943BAC" w:rsidRPr="0047595D" w:rsidRDefault="00943BAC" w:rsidP="00F236C6">
            <w:pPr>
              <w:ind w:firstLine="567"/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(</w:t>
            </w:r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774.0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հազ. դրամ)</w:t>
            </w:r>
          </w:p>
          <w:p w:rsidR="00943BAC" w:rsidRPr="0047595D" w:rsidRDefault="00943BAC" w:rsidP="00F236C6">
            <w:pPr>
              <w:ind w:firstLine="567"/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Տեղաշարժման դժվարություն և հաշմանդամություն ունեցող անձանց համար գրադարանային սպասարկում տնային պայմաններում</w:t>
            </w:r>
          </w:p>
        </w:tc>
      </w:tr>
      <w:tr w:rsidR="00943BAC" w:rsidRPr="00170C42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8.3.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Թանգարաններում, գրադարաններում  մշակութային ծրագրերի իրականացում</w:t>
            </w:r>
          </w:p>
          <w:p w:rsidR="00943BAC" w:rsidRPr="0047595D" w:rsidRDefault="00943BAC" w:rsidP="00F236C6">
            <w:pPr>
              <w:ind w:firstLine="567"/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222DA4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Կրթության, գիտության, մշակույթի և սպորտի նախարարություն </w:t>
            </w:r>
          </w:p>
          <w:p w:rsidR="00943BAC" w:rsidRPr="0047595D" w:rsidRDefault="00943BAC" w:rsidP="00222DA4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  <w:p w:rsidR="00943BAC" w:rsidRPr="0047595D" w:rsidRDefault="00943BAC" w:rsidP="006239B8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Մրցույթով ընտրված  կազմակերպություն</w:t>
            </w:r>
          </w:p>
          <w:p w:rsidR="00943BAC" w:rsidRPr="0047595D" w:rsidRDefault="00943BAC" w:rsidP="006239B8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(համաձայնությամբ)</w:t>
            </w: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Տարվա 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F236C6">
            <w:pPr>
              <w:spacing w:after="20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ՀՀ պետական բյուջե</w:t>
            </w:r>
          </w:p>
          <w:p w:rsidR="00943BAC" w:rsidRPr="0047595D" w:rsidRDefault="00943BAC" w:rsidP="00F236C6">
            <w:pPr>
              <w:spacing w:after="20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Հաշմանդամություն ունեցող անձանց մշակութային կյանքին մասնակցության ապահովում</w:t>
            </w:r>
          </w:p>
          <w:p w:rsidR="00943BAC" w:rsidRPr="0047595D" w:rsidRDefault="00943BAC" w:rsidP="00F236C6">
            <w:pPr>
              <w:spacing w:after="200"/>
              <w:ind w:firstLine="567"/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</w:pPr>
          </w:p>
        </w:tc>
      </w:tr>
      <w:tr w:rsidR="00943BAC" w:rsidRPr="00170C42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8.4.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Տեսողության խնդիրներ ունեցող անձանց համար պատմության և մշակույթի անշարժ հուշարձանների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մակետների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ստեղծում:</w:t>
            </w: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222DA4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Կրթության, գիտության, մշակույթի և սպորտի նախարարություն </w:t>
            </w: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Տարվա 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ՀՀ պետական բյուջե </w:t>
            </w:r>
          </w:p>
          <w:p w:rsidR="00943BAC" w:rsidRPr="0047595D" w:rsidRDefault="00943BAC" w:rsidP="004460FE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943BAC" w:rsidRPr="0047595D" w:rsidRDefault="00943BAC" w:rsidP="004460FE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Տեսողության խնդիրներ ունեցող անձանց համար մշակութային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ժառանգությանը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հաղորդակցվելու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հասանելիության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սպահովում</w:t>
            </w:r>
            <w:proofErr w:type="spellEnd"/>
          </w:p>
        </w:tc>
      </w:tr>
      <w:tr w:rsidR="00943BAC" w:rsidRPr="00170C42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8.5.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4460FE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Թատրոններում լսողության խնդիրներ ունեցող անձանց համար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ժեստերի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լեզվով թարգմանության իրականացում </w:t>
            </w: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Կրթության, գիտության, մշակույթի և սպորտի նախարարություն </w:t>
            </w: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Տարվա 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ՀՀ պետական բյուջե</w:t>
            </w:r>
          </w:p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F236C6">
            <w:pPr>
              <w:ind w:firstLine="567"/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Հաշմանդամություն ունեցող անձանց մշակութային կյանքին մասնակցության ապահովում </w:t>
            </w:r>
          </w:p>
        </w:tc>
      </w:tr>
      <w:tr w:rsidR="00943BAC" w:rsidRPr="00170C42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8.6.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4460FE">
            <w:pPr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Պե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softHyphen/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տա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softHyphen/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կան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ա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softHyphen/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ջակ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softHyphen/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ցութ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softHyphen/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յուն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t xml:space="preserve"> հատուկ </w:t>
            </w:r>
            <w:proofErr w:type="spellStart"/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t>կարիքներով</w:t>
            </w:r>
            <w:proofErr w:type="spellEnd"/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t xml:space="preserve">, </w:t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սոցիալա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softHyphen/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պես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ա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softHyphen/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նա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softHyphen/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պա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softHyphen/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հով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երեխա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softHyphen/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ներին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մշա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softHyphen/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կու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softHyphen/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թա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softHyphen/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յին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մաս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softHyphen/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նա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softHyphen/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գի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softHyphen/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տա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softHyphen/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կան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ու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softHyphen/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սուց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softHyphen/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ման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և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գեղա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softHyphen/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գիտա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softHyphen/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կան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lastRenderedPageBreak/>
              <w:t>դաստիարակութ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softHyphen/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յան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ոլորտում</w:t>
            </w:r>
            <w:r w:rsidRPr="0047595D">
              <w:rPr>
                <w:rFonts w:ascii="GHEA Grapalat" w:hAnsi="GHEA Grapalat" w:cs="Times Armenian"/>
                <w:bCs/>
                <w:sz w:val="22"/>
                <w:szCs w:val="22"/>
                <w:lang w:val="hy-AM"/>
              </w:rPr>
              <w:t xml:space="preserve">` </w:t>
            </w:r>
          </w:p>
          <w:p w:rsidR="00943BAC" w:rsidRPr="0047595D" w:rsidRDefault="00943BAC" w:rsidP="004460FE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proofErr w:type="spellStart"/>
            <w:r w:rsidRPr="0047595D">
              <w:rPr>
                <w:rFonts w:ascii="GHEA Grapalat" w:hAnsi="GHEA Grapalat" w:cs="Sylfaen"/>
                <w:sz w:val="22"/>
                <w:szCs w:val="22"/>
                <w:lang w:val="af-ZA"/>
              </w:rPr>
              <w:t>ար</w:t>
            </w:r>
            <w:r w:rsidRPr="0047595D">
              <w:rPr>
                <w:rFonts w:ascii="GHEA Grapalat" w:hAnsi="GHEA Grapalat" w:cs="Times Armenian"/>
                <w:sz w:val="22"/>
                <w:szCs w:val="22"/>
                <w:lang w:val="af-ZA"/>
              </w:rPr>
              <w:softHyphen/>
            </w:r>
            <w:r w:rsidRPr="0047595D">
              <w:rPr>
                <w:rFonts w:ascii="GHEA Grapalat" w:hAnsi="GHEA Grapalat" w:cs="Sylfaen"/>
                <w:sz w:val="22"/>
                <w:szCs w:val="22"/>
                <w:lang w:val="af-ZA"/>
              </w:rPr>
              <w:t>վեստ</w:t>
            </w:r>
            <w:r w:rsidRPr="0047595D">
              <w:rPr>
                <w:rFonts w:ascii="GHEA Grapalat" w:hAnsi="GHEA Grapalat" w:cs="Times Armenian"/>
                <w:sz w:val="22"/>
                <w:szCs w:val="22"/>
                <w:lang w:val="af-ZA"/>
              </w:rPr>
              <w:softHyphen/>
            </w:r>
            <w:r w:rsidRPr="0047595D">
              <w:rPr>
                <w:rFonts w:ascii="GHEA Grapalat" w:hAnsi="GHEA Grapalat" w:cs="Sylfaen"/>
                <w:sz w:val="22"/>
                <w:szCs w:val="22"/>
                <w:lang w:val="af-ZA"/>
              </w:rPr>
              <w:t>նե</w:t>
            </w:r>
            <w:r w:rsidRPr="0047595D">
              <w:rPr>
                <w:rFonts w:ascii="GHEA Grapalat" w:hAnsi="GHEA Grapalat" w:cs="Times Armenian"/>
                <w:sz w:val="22"/>
                <w:szCs w:val="22"/>
                <w:lang w:val="af-ZA"/>
              </w:rPr>
              <w:softHyphen/>
            </w:r>
            <w:r w:rsidRPr="0047595D">
              <w:rPr>
                <w:rFonts w:ascii="GHEA Grapalat" w:hAnsi="GHEA Grapalat" w:cs="Sylfaen"/>
                <w:sz w:val="22"/>
                <w:szCs w:val="22"/>
                <w:lang w:val="af-ZA"/>
              </w:rPr>
              <w:t>րի</w:t>
            </w:r>
            <w:proofErr w:type="spellEnd"/>
            <w:r w:rsidRPr="0047595D">
              <w:rPr>
                <w:rFonts w:ascii="GHEA Grapalat" w:hAnsi="GHEA Grapalat" w:cs="Times Armenian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af-ZA"/>
              </w:rPr>
              <w:t>և</w:t>
            </w:r>
            <w:r w:rsidRPr="0047595D">
              <w:rPr>
                <w:rFonts w:ascii="GHEA Grapalat" w:hAnsi="GHEA Grapalat" w:cs="Times Armenia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Sylfaen"/>
                <w:sz w:val="22"/>
                <w:szCs w:val="22"/>
                <w:lang w:val="af-ZA"/>
              </w:rPr>
              <w:t>արհեստների</w:t>
            </w:r>
            <w:proofErr w:type="spellEnd"/>
            <w:r w:rsidRPr="0047595D">
              <w:rPr>
                <w:rFonts w:ascii="GHEA Grapalat" w:hAnsi="GHEA Grapalat" w:cs="Times Armenia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Sylfaen"/>
                <w:sz w:val="22"/>
                <w:szCs w:val="22"/>
                <w:lang w:val="af-ZA"/>
              </w:rPr>
              <w:t>ու</w:t>
            </w:r>
            <w:r w:rsidRPr="0047595D">
              <w:rPr>
                <w:rFonts w:ascii="GHEA Grapalat" w:hAnsi="GHEA Grapalat" w:cs="Times Armenian"/>
                <w:sz w:val="22"/>
                <w:szCs w:val="22"/>
                <w:lang w:val="af-ZA"/>
              </w:rPr>
              <w:softHyphen/>
            </w:r>
            <w:r w:rsidRPr="0047595D">
              <w:rPr>
                <w:rFonts w:ascii="GHEA Grapalat" w:hAnsi="GHEA Grapalat" w:cs="Sylfaen"/>
                <w:sz w:val="22"/>
                <w:szCs w:val="22"/>
                <w:lang w:val="af-ZA"/>
              </w:rPr>
              <w:t>սու</w:t>
            </w:r>
            <w:r w:rsidRPr="0047595D">
              <w:rPr>
                <w:rFonts w:ascii="GHEA Grapalat" w:hAnsi="GHEA Grapalat" w:cs="Times Armenian"/>
                <w:sz w:val="22"/>
                <w:szCs w:val="22"/>
                <w:lang w:val="af-ZA"/>
              </w:rPr>
              <w:softHyphen/>
            </w:r>
            <w:r w:rsidRPr="0047595D">
              <w:rPr>
                <w:rFonts w:ascii="GHEA Grapalat" w:hAnsi="GHEA Grapalat" w:cs="Sylfaen"/>
                <w:sz w:val="22"/>
                <w:szCs w:val="22"/>
                <w:lang w:val="af-ZA"/>
              </w:rPr>
              <w:t>ցում</w:t>
            </w:r>
            <w:proofErr w:type="spellEnd"/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 xml:space="preserve">Կրթության, գիտության, մշակույթի և սպորտի նախարարություն </w:t>
            </w: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Տարվա 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ՀՀ պետական բյուջե</w:t>
            </w:r>
          </w:p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/102,286.5 հազ. Դրամ/</w:t>
            </w: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Հաշմանդամություն ունեցող երեխաների  համար արվեստի և արհեստների (12 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>մասնագիտություն) անվճար ուսուցում</w:t>
            </w:r>
          </w:p>
        </w:tc>
      </w:tr>
      <w:tr w:rsidR="00943BAC" w:rsidRPr="00170C42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lastRenderedPageBreak/>
              <w:t>8.7.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Հաշմանդամություն ունեցող անձանց և նրանց հարցերով զբաղվող հասարակական կազմակերպությունների ստեղծագործական ծրագրերի նպատակային  աջակցություն </w:t>
            </w: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C92CB2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Կրթության, գիտության, մշակույթի և սպորտի նախարարություն </w:t>
            </w:r>
          </w:p>
          <w:p w:rsidR="00943BAC" w:rsidRPr="0047595D" w:rsidRDefault="00943BAC" w:rsidP="00F236C6">
            <w:pPr>
              <w:ind w:firstLine="567"/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  <w:p w:rsidR="00943BAC" w:rsidRPr="0047595D" w:rsidRDefault="00943BAC" w:rsidP="00655A2C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Մարզպետարաններ</w:t>
            </w:r>
          </w:p>
          <w:p w:rsidR="00943BAC" w:rsidRPr="0047595D" w:rsidRDefault="00943BAC" w:rsidP="00655A2C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(համաձայնությամբ)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Տարվա 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ՀՀ պետական բյուջե</w:t>
            </w:r>
          </w:p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«Մշակութային միջոցառումների իրականացում» ծրագրի շրջանակում</w:t>
            </w: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Հաշմանդամություն ունեցող անձանց  ստեղծագործական ներուժի բացահայտում և խթանում</w:t>
            </w:r>
          </w:p>
        </w:tc>
      </w:tr>
      <w:tr w:rsidR="00943BAC" w:rsidRPr="00170C42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8.8.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Մշակութային միջոցառումներին մասնակցելու նպատակով հաշմանդամություն ունեցող անձանց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աբոնեմենտի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տրամադրում</w:t>
            </w: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C92CB2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Կրթության, գիտության, մշակույթի և սպորտի նախարարություն </w:t>
            </w: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Տարվա 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110B80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ՀՀ պետական բյուջե</w:t>
            </w:r>
          </w:p>
          <w:p w:rsidR="00943BAC" w:rsidRPr="0047595D" w:rsidRDefault="00943BAC" w:rsidP="00110B80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«Մշակութային միջոցառումների իրականացում» ծրագրի շրջանակում </w:t>
            </w:r>
          </w:p>
          <w:p w:rsidR="00943BAC" w:rsidRPr="0047595D" w:rsidRDefault="00943BAC" w:rsidP="00110B80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Յուրաքանչյուր մշակութային միջոցառման  դահլիճի բեռնվածության 2,5-5 % չափով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անվճար շահառուների սպասարկում</w:t>
            </w: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F236C6">
            <w:pPr>
              <w:ind w:firstLine="567"/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Մշակութային միջոցառումներին  հաշմանդամություն ունեցող անձանց մասնակցության խթանում</w:t>
            </w:r>
          </w:p>
        </w:tc>
      </w:tr>
      <w:tr w:rsidR="00943BAC" w:rsidRPr="00170C42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8.9.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186A50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Պետական աջակցություն սպորտով զբաղվող հասարակական կազմակերպություններին`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ադապտիվ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սպորտին առնչվող ծառայություններ մատուցելու նպատակով </w:t>
            </w:r>
          </w:p>
          <w:p w:rsidR="00943BAC" w:rsidRPr="0047595D" w:rsidRDefault="00943BAC" w:rsidP="00F236C6">
            <w:pPr>
              <w:ind w:firstLine="567"/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186A50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Կրթության, գիտության, մշակույթի և սպորտի նախարարություն, </w:t>
            </w:r>
          </w:p>
          <w:p w:rsidR="00943BAC" w:rsidRPr="0047595D" w:rsidRDefault="00943BAC" w:rsidP="00186A50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  <w:p w:rsidR="00943BAC" w:rsidRPr="0047595D" w:rsidRDefault="00943BAC" w:rsidP="00186A50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«Հայաստանի ազգային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>պարալիմպիկ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կոմիտե», «Խուլերի հայկական սպորտային կոմիտե», «Հայկական հատուկ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օլիմպիադաներ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», ««Հայաստանի կույրերի միավորում» հաշմանդամների հասարակական կազմակերպություն»</w:t>
            </w:r>
          </w:p>
          <w:p w:rsidR="00943BAC" w:rsidRPr="0047595D" w:rsidRDefault="00943BAC" w:rsidP="00186A5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/համաձայնությամբ/</w:t>
            </w: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>Տարվա 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ՀՀ պետական բյուջե </w:t>
            </w:r>
          </w:p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(9 000.0 հազ. դրամ)</w:t>
            </w:r>
          </w:p>
          <w:p w:rsidR="00943BAC" w:rsidRPr="0047595D" w:rsidRDefault="00943BAC" w:rsidP="00F236C6">
            <w:pPr>
              <w:ind w:firstLine="567"/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A965DE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Ադապտիվ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սպորտով զբաղվող հասարակական կազմակերպություններին պետական աջակցության ապահովում` տարվա 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 xml:space="preserve">ընթացքում շուրջ 400 հաշմանդամություն ունեցող անձանց մասնակցություն զանգվածային-մարզական միջոցառումներին և միջազգային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մրցաշարերին</w:t>
            </w:r>
            <w:proofErr w:type="spellEnd"/>
          </w:p>
        </w:tc>
      </w:tr>
      <w:tr w:rsidR="00943BAC" w:rsidRPr="00170C42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lastRenderedPageBreak/>
              <w:t>8.10.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«Լավագույն մարզական ընտանիք» մրցույթի շրջանակում անցկացվող մրցույթ ընտանիքի կազմում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սայլակով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տեղաշարժվող հաշմանդամություն ունեցող անձ ունեցող ընտանիքների համար</w:t>
            </w: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Կրթության, գիտության, մշակույթի և սպորտի նախարարություն </w:t>
            </w: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Տարվա 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ՀՀ պետական բյուջե </w:t>
            </w:r>
          </w:p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(7 300.0 հազ.  դրամ)</w:t>
            </w:r>
          </w:p>
          <w:p w:rsidR="00943BAC" w:rsidRPr="0047595D" w:rsidRDefault="00943BAC" w:rsidP="00F236C6">
            <w:pPr>
              <w:ind w:firstLine="567"/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534C52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Ֆիզիկական կուլտուրայի և սպորտի միջոցով հաշմանդամություն ունեցող անձանց 24 ընտանիքների սոցիալական  ներառում հասարակություն</w:t>
            </w:r>
          </w:p>
        </w:tc>
      </w:tr>
      <w:tr w:rsidR="00943BAC" w:rsidRPr="00170C42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8.11.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415FA9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«Հաշմանդամություն ունեցող լավագույն մարզիկ» մրցույթի անցկացում</w:t>
            </w: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Կրթության, գիտության, մշակույթի և սպորտի նախարարություն </w:t>
            </w: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Տարվա 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ՀՀ պետական բյուջե </w:t>
            </w:r>
          </w:p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(16 945.3 հազ.  դրամ)</w:t>
            </w:r>
          </w:p>
        </w:tc>
        <w:tc>
          <w:tcPr>
            <w:tcW w:w="2846" w:type="dxa"/>
            <w:shd w:val="clear" w:color="auto" w:fill="auto"/>
            <w:vAlign w:val="center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Տեսողական, լսողական, հենաշարժական և մտավոր խնդիրներ ունեցող  շուրջ 192 անձանց մասնակցություն</w:t>
            </w:r>
            <w:r w:rsidRPr="0047595D">
              <w:rPr>
                <w:rFonts w:ascii="GHEA Grapalat" w:hAnsi="GHEA Grapalat" w:cs="Agg_Courier"/>
                <w:sz w:val="22"/>
                <w:szCs w:val="22"/>
                <w:lang w:val="af-ZA"/>
              </w:rPr>
              <w:t xml:space="preserve">` </w:t>
            </w:r>
            <w:proofErr w:type="spellStart"/>
            <w:r w:rsidRPr="0047595D">
              <w:rPr>
                <w:rFonts w:ascii="GHEA Grapalat" w:hAnsi="GHEA Grapalat" w:cs="Agg_Courier"/>
                <w:sz w:val="22"/>
                <w:szCs w:val="22"/>
                <w:lang w:val="af-ZA"/>
              </w:rPr>
              <w:t>ապահովելով</w:t>
            </w:r>
            <w:proofErr w:type="spellEnd"/>
            <w:r w:rsidRPr="0047595D">
              <w:rPr>
                <w:rFonts w:ascii="GHEA Grapalat" w:hAnsi="GHEA Grapalat" w:cs="Agg_Courier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Agg_Courier"/>
                <w:sz w:val="22"/>
                <w:szCs w:val="22"/>
                <w:lang w:val="af-ZA"/>
              </w:rPr>
              <w:t>հաշմանդամություն</w:t>
            </w:r>
            <w:proofErr w:type="spellEnd"/>
            <w:r w:rsidRPr="0047595D">
              <w:rPr>
                <w:rFonts w:ascii="GHEA Grapalat" w:hAnsi="GHEA Grapalat" w:cs="Agg_Courier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Agg_Courier"/>
                <w:sz w:val="22"/>
                <w:szCs w:val="22"/>
                <w:lang w:val="af-ZA"/>
              </w:rPr>
              <w:t>ունեցող</w:t>
            </w:r>
            <w:proofErr w:type="spellEnd"/>
            <w:r w:rsidRPr="0047595D">
              <w:rPr>
                <w:rFonts w:ascii="GHEA Grapalat" w:hAnsi="GHEA Grapalat" w:cs="Agg_Courier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Agg_Courier"/>
                <w:sz w:val="22"/>
                <w:szCs w:val="22"/>
                <w:lang w:val="af-ZA"/>
              </w:rPr>
              <w:t>անձանց</w:t>
            </w:r>
            <w:proofErr w:type="spellEnd"/>
            <w:r w:rsidRPr="0047595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համար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հասարակա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կան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կյանքի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մարզական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ոլորտում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հավասար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իրավունքների և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հնարավորու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 xml:space="preserve">թյունների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իրագործում</w:t>
            </w:r>
          </w:p>
        </w:tc>
      </w:tr>
      <w:tr w:rsidR="00943BAC" w:rsidRPr="00170C42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lastRenderedPageBreak/>
              <w:t>8.12.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0853D0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Խուլերի ըմբշամարտի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աշխարի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առաջնությանը Հայաստանի մարզական պատվիրակության մասնակցության ապահովում</w:t>
            </w: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E44997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Կրթության, գիտության, մշակույթի և սպորտի նախարարություն </w:t>
            </w:r>
          </w:p>
          <w:p w:rsidR="00943BAC" w:rsidRPr="0047595D" w:rsidRDefault="00943BAC" w:rsidP="008D545C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«Խուլերի հայկական սպորտային կոմիտե» հասարակական կազմակերպություն (համաձայնությամբ)</w:t>
            </w: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Տարվա 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ՀՀ պետական բյուջե </w:t>
            </w:r>
          </w:p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(8 383.6 հազ. դրամ)</w:t>
            </w:r>
          </w:p>
          <w:p w:rsidR="00943BAC" w:rsidRPr="0047595D" w:rsidRDefault="00943BAC" w:rsidP="00F236C6">
            <w:pPr>
              <w:ind w:firstLine="567"/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Խուլերի ըմբշամարտի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Եվրոպայի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առաջնությանը ՀՀ մարզական պատվիրակության մասնակցության ապահովում</w:t>
            </w:r>
          </w:p>
        </w:tc>
      </w:tr>
      <w:tr w:rsidR="00943BAC" w:rsidRPr="00170C42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8.13.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Տոկիոյի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պարալիմպիկ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խաղերին Հայաստանի մարզական պատվիրակության մասնակցության ապահովում</w:t>
            </w: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E44997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Կրթության, գիտության, մշակույթի և սպորտի նախարարություն</w:t>
            </w:r>
          </w:p>
          <w:p w:rsidR="00943BAC" w:rsidRPr="0047595D" w:rsidRDefault="00943BAC" w:rsidP="00F236C6">
            <w:pPr>
              <w:ind w:firstLine="567"/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                          «Հայաստանի ազգային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պարալիմպիկ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կոմիտե» հասարակական կազմակերպություն (համաձայնությամբ)</w:t>
            </w: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Տարվա 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ՀՀ պետական բյուջե </w:t>
            </w:r>
          </w:p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(6 400.1 հազ.  դրամ)</w:t>
            </w:r>
          </w:p>
          <w:p w:rsidR="00943BAC" w:rsidRPr="0047595D" w:rsidRDefault="00943BAC" w:rsidP="00F236C6">
            <w:pPr>
              <w:ind w:firstLine="567"/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Տոկիոյի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պարալիմպիկ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խաղերին ՀՀ մարզական պատվիրակության մասնակցության ապահովում</w:t>
            </w:r>
          </w:p>
        </w:tc>
      </w:tr>
      <w:tr w:rsidR="00943BAC" w:rsidRPr="00170C42" w:rsidTr="00B23D5A">
        <w:tc>
          <w:tcPr>
            <w:tcW w:w="810" w:type="dxa"/>
            <w:shd w:val="clear" w:color="auto" w:fill="auto"/>
          </w:tcPr>
          <w:p w:rsidR="00943BAC" w:rsidRPr="0047595D" w:rsidRDefault="00943BAC" w:rsidP="00A25193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8.14.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A25193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Խուլերի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ձյուդոյի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աշխարհի առաջնությանը Հայաստանի մարզական պատվիրակության մասնակցություն </w:t>
            </w: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A25193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Կրթության, գիտության, մշակույթի և սպորտի նախարարություն, «Խուլերի հայկական սպորտային կոմիտե» հասարակական կազմակերպություն /համաձայնությամբ/</w:t>
            </w: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A25193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Տարվա 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A25193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ՀՀ պետական բյուջե </w:t>
            </w:r>
          </w:p>
          <w:p w:rsidR="00943BAC" w:rsidRPr="0047595D" w:rsidRDefault="00943BAC" w:rsidP="00A25193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/2 796.2 հազ.  դրամ/</w:t>
            </w:r>
          </w:p>
          <w:p w:rsidR="00943BAC" w:rsidRPr="0047595D" w:rsidRDefault="00943BAC" w:rsidP="00A25193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A25193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Խուլերի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ձյուդոյի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աշխարհի առաջնությանը ՀՀ մարզական պատվիրակության թվով 3 անձանց մասնակցության ապահովում</w:t>
            </w:r>
          </w:p>
        </w:tc>
      </w:tr>
      <w:tr w:rsidR="00943BAC" w:rsidRPr="00170C42" w:rsidTr="00B23D5A">
        <w:tc>
          <w:tcPr>
            <w:tcW w:w="810" w:type="dxa"/>
            <w:shd w:val="clear" w:color="auto" w:fill="auto"/>
          </w:tcPr>
          <w:p w:rsidR="00943BAC" w:rsidRPr="0047595D" w:rsidRDefault="00943BAC" w:rsidP="00A25193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8.15.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A25193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Պաուերլիֆտինգի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աշխարհի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գավաթին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Հայաստանի մարզական 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 xml:space="preserve">պատվիրակության մասնակցության ապահովում </w:t>
            </w: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A25193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 xml:space="preserve">Կրթության, գիտության, մշակույթի 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>և սպորտի նախարարություն,</w:t>
            </w:r>
          </w:p>
          <w:p w:rsidR="00943BAC" w:rsidRPr="0047595D" w:rsidRDefault="00943BAC" w:rsidP="00A25193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«Հայաստանի ազգային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պարալիմպիկ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կոմիտե» հասարակական կազմակերպություն /համաձայնությամբ/</w:t>
            </w: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A25193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>Տարվա 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A25193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ՀՀ պետական բյուջե </w:t>
            </w:r>
          </w:p>
          <w:p w:rsidR="00943BAC" w:rsidRPr="0047595D" w:rsidRDefault="00943BAC" w:rsidP="00A25193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>/3 252.8 հազ.  դրամ/</w:t>
            </w:r>
          </w:p>
          <w:p w:rsidR="00943BAC" w:rsidRPr="0047595D" w:rsidRDefault="00943BAC" w:rsidP="00A25193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A25193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>Պաուերլիֆտինգի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աշխարհի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գավաթին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 ՀՀ 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>մարզական պատվիրակության թվով 8 անձանց մասնակցության ապահովում</w:t>
            </w:r>
          </w:p>
        </w:tc>
      </w:tr>
      <w:tr w:rsidR="00943BAC" w:rsidRPr="00170C42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E44997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</w:tc>
      </w:tr>
      <w:tr w:rsidR="00943BAC" w:rsidRPr="00170C42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9.</w:t>
            </w:r>
          </w:p>
        </w:tc>
        <w:tc>
          <w:tcPr>
            <w:tcW w:w="13736" w:type="dxa"/>
            <w:gridSpan w:val="5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/>
                <w:b/>
                <w:sz w:val="22"/>
                <w:szCs w:val="22"/>
                <w:lang w:val="hy-AM" w:eastAsia="en-US"/>
              </w:rPr>
              <w:t>Արտակարգ</w:t>
            </w:r>
            <w:r w:rsidRPr="0047595D">
              <w:rPr>
                <w:rFonts w:ascii="GHEA Grapalat" w:eastAsia="Calibri" w:hAnsi="GHEA Grapalat"/>
                <w:b/>
                <w:sz w:val="22"/>
                <w:szCs w:val="22"/>
                <w:lang w:val="sv-SE" w:eastAsia="en-US"/>
              </w:rPr>
              <w:t xml:space="preserve"> </w:t>
            </w:r>
            <w:r w:rsidRPr="0047595D">
              <w:rPr>
                <w:rFonts w:ascii="GHEA Grapalat" w:eastAsia="Calibri" w:hAnsi="GHEA Grapalat"/>
                <w:b/>
                <w:sz w:val="22"/>
                <w:szCs w:val="22"/>
                <w:lang w:val="hy-AM" w:eastAsia="en-US"/>
              </w:rPr>
              <w:t>իրավիճակներում</w:t>
            </w:r>
            <w:r w:rsidRPr="0047595D">
              <w:rPr>
                <w:rFonts w:ascii="GHEA Grapalat" w:eastAsia="Calibri" w:hAnsi="GHEA Grapalat"/>
                <w:b/>
                <w:sz w:val="22"/>
                <w:szCs w:val="22"/>
                <w:lang w:val="sv-SE" w:eastAsia="en-US"/>
              </w:rPr>
              <w:t xml:space="preserve"> </w:t>
            </w:r>
            <w:r w:rsidRPr="0047595D">
              <w:rPr>
                <w:rFonts w:ascii="GHEA Grapalat" w:eastAsia="Calibri" w:hAnsi="GHEA Grapalat"/>
                <w:b/>
                <w:sz w:val="22"/>
                <w:szCs w:val="22"/>
                <w:lang w:val="hy-AM" w:eastAsia="en-US"/>
              </w:rPr>
              <w:t>բնակչության</w:t>
            </w:r>
            <w:r w:rsidRPr="0047595D">
              <w:rPr>
                <w:rFonts w:ascii="GHEA Grapalat" w:eastAsia="Calibri" w:hAnsi="GHEA Grapalat"/>
                <w:b/>
                <w:sz w:val="22"/>
                <w:szCs w:val="22"/>
                <w:lang w:val="sv-SE" w:eastAsia="en-US"/>
              </w:rPr>
              <w:t xml:space="preserve"> </w:t>
            </w:r>
            <w:r w:rsidRPr="0047595D">
              <w:rPr>
                <w:rFonts w:ascii="GHEA Grapalat" w:eastAsia="Calibri" w:hAnsi="GHEA Grapalat"/>
                <w:b/>
                <w:sz w:val="22"/>
                <w:szCs w:val="22"/>
                <w:lang w:val="hy-AM" w:eastAsia="en-US"/>
              </w:rPr>
              <w:t>պաշտպանություն</w:t>
            </w:r>
            <w:r w:rsidRPr="0047595D">
              <w:rPr>
                <w:rFonts w:ascii="GHEA Grapalat" w:eastAsia="Calibri" w:hAnsi="GHEA Grapalat"/>
                <w:b/>
                <w:sz w:val="22"/>
                <w:szCs w:val="22"/>
                <w:lang w:val="sv-SE" w:eastAsia="en-US"/>
              </w:rPr>
              <w:t xml:space="preserve"> </w:t>
            </w:r>
            <w:r w:rsidRPr="0047595D">
              <w:rPr>
                <w:rFonts w:ascii="GHEA Grapalat" w:eastAsia="Calibri" w:hAnsi="GHEA Grapalat"/>
                <w:b/>
                <w:sz w:val="22"/>
                <w:szCs w:val="22"/>
                <w:lang w:val="hy-AM" w:eastAsia="en-US"/>
              </w:rPr>
              <w:t>և</w:t>
            </w:r>
            <w:r w:rsidRPr="0047595D">
              <w:rPr>
                <w:rFonts w:ascii="GHEA Grapalat" w:eastAsia="Calibri" w:hAnsi="GHEA Grapalat"/>
                <w:b/>
                <w:sz w:val="22"/>
                <w:szCs w:val="22"/>
                <w:lang w:val="sv-SE" w:eastAsia="en-US"/>
              </w:rPr>
              <w:t xml:space="preserve"> </w:t>
            </w:r>
            <w:r w:rsidRPr="0047595D">
              <w:rPr>
                <w:rFonts w:ascii="GHEA Grapalat" w:eastAsia="Calibri" w:hAnsi="GHEA Grapalat"/>
                <w:b/>
                <w:sz w:val="22"/>
                <w:szCs w:val="22"/>
                <w:lang w:val="hy-AM" w:eastAsia="en-US"/>
              </w:rPr>
              <w:t>քաղաքացիական</w:t>
            </w:r>
            <w:r w:rsidRPr="0047595D">
              <w:rPr>
                <w:rFonts w:ascii="GHEA Grapalat" w:eastAsia="Calibri" w:hAnsi="GHEA Grapalat"/>
                <w:b/>
                <w:sz w:val="22"/>
                <w:szCs w:val="22"/>
                <w:lang w:val="sv-SE" w:eastAsia="en-US"/>
              </w:rPr>
              <w:t xml:space="preserve"> </w:t>
            </w:r>
            <w:r w:rsidRPr="0047595D">
              <w:rPr>
                <w:rFonts w:ascii="GHEA Grapalat" w:eastAsia="Calibri" w:hAnsi="GHEA Grapalat"/>
                <w:b/>
                <w:sz w:val="22"/>
                <w:szCs w:val="22"/>
                <w:lang w:val="hy-AM" w:eastAsia="en-US"/>
              </w:rPr>
              <w:t>պաշտպանություն</w:t>
            </w:r>
          </w:p>
        </w:tc>
      </w:tr>
      <w:tr w:rsidR="00943BAC" w:rsidRPr="00170C42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>9.1.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«Հաշմանդամություն ունեցող  անձանց վարվելակերպի կանոններն արտակարգ իրավիճակներում և ռազմական դրության պայմաններում» թեմայով  դասընթացների կազմակերպում հաշմանդամություն ունեցող անձանց համար  </w:t>
            </w: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Արտակարգ իրավիճակների նախարարության </w:t>
            </w:r>
          </w:p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Տարվա 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Ֆ</w:t>
            </w:r>
            <w:proofErr w:type="spellStart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fr-FR" w:eastAsia="en-US"/>
              </w:rPr>
              <w:t>ինանսավորում</w:t>
            </w:r>
            <w:proofErr w:type="spellEnd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fr-FR"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fr-FR" w:eastAsia="en-US"/>
              </w:rPr>
              <w:t>չի</w:t>
            </w:r>
            <w:proofErr w:type="spellEnd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fr-FR"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fr-FR" w:eastAsia="en-US"/>
              </w:rPr>
              <w:t>պահանջում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:rsidR="00943BAC" w:rsidRPr="0047595D" w:rsidRDefault="00943BAC" w:rsidP="00F236C6">
            <w:pPr>
              <w:spacing w:after="200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  <w:p w:rsidR="00943BAC" w:rsidRPr="0047595D" w:rsidRDefault="00943BAC" w:rsidP="00F236C6">
            <w:pPr>
              <w:spacing w:after="20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Օրենքով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չարգելված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այլ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աղբյուրներ</w:t>
            </w: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Արտակարգ իրավիճակներում հաշմանդամություն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ուեցող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անձանց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իրազեկվածության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բարձրացում</w:t>
            </w:r>
          </w:p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943BAC" w:rsidRPr="00170C42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Sylfaen"/>
                <w:b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  <w:t>9.</w:t>
            </w:r>
            <w:r w:rsidRPr="0047595D">
              <w:rPr>
                <w:rFonts w:ascii="GHEA Grapalat" w:eastAsia="Calibri" w:hAnsi="GHEA Grapalat" w:cs="Sylfaen"/>
                <w:b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Արտակարգ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sv-SE" w:eastAsia="en-US"/>
              </w:rPr>
              <w:t xml:space="preserve"> 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իրավիճակներում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sv-SE" w:eastAsia="en-US"/>
              </w:rPr>
              <w:t xml:space="preserve"> 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և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sv-SE" w:eastAsia="en-US"/>
              </w:rPr>
              <w:t xml:space="preserve"> 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ռազմական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sv-SE" w:eastAsia="en-US"/>
              </w:rPr>
              <w:t xml:space="preserve"> 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դրության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sv-SE"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/>
                <w:sz w:val="22"/>
                <w:szCs w:val="22"/>
                <w:lang w:val="sv-SE" w:eastAsia="en-US"/>
              </w:rPr>
              <w:t>պայմաններում</w:t>
            </w:r>
            <w:proofErr w:type="spellEnd"/>
            <w:r w:rsidRPr="0047595D">
              <w:rPr>
                <w:rFonts w:ascii="GHEA Grapalat" w:eastAsia="Calibri" w:hAnsi="GHEA Grapalat"/>
                <w:sz w:val="22"/>
                <w:szCs w:val="22"/>
                <w:lang w:val="sv-SE" w:eastAsia="en-US"/>
              </w:rPr>
              <w:t xml:space="preserve"> 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հաշմանդամություն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sv-SE" w:eastAsia="en-US"/>
              </w:rPr>
              <w:t xml:space="preserve"> 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ունեցող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sv-SE" w:eastAsia="en-US"/>
              </w:rPr>
              <w:t xml:space="preserve"> 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անձանց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sv-SE" w:eastAsia="en-US"/>
              </w:rPr>
              <w:t xml:space="preserve"> 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պաշտպանվածության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sv-SE" w:eastAsia="en-US"/>
              </w:rPr>
              <w:t xml:space="preserve"> 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ապահովման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sv-SE" w:eastAsia="en-US"/>
              </w:rPr>
              <w:t xml:space="preserve"> 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պլանավորում</w:t>
            </w: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F236C6">
            <w:pPr>
              <w:spacing w:after="200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Արտակարգ իրավիճակների նախարարություն</w:t>
            </w:r>
          </w:p>
          <w:p w:rsidR="00943BAC" w:rsidRPr="0047595D" w:rsidRDefault="00943BAC" w:rsidP="00F236C6">
            <w:pPr>
              <w:spacing w:after="20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530" w:type="dxa"/>
            <w:shd w:val="clear" w:color="auto" w:fill="auto"/>
          </w:tcPr>
          <w:p w:rsidR="00943BAC" w:rsidRPr="0047595D" w:rsidRDefault="00943BAC">
            <w:pPr>
              <w:rPr>
                <w:rFonts w:ascii="GHEA Grapalat" w:hAnsi="GHEA Grapalat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Տարվա 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Ֆ</w:t>
            </w:r>
            <w:proofErr w:type="spellStart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fr-FR" w:eastAsia="en-US"/>
              </w:rPr>
              <w:t>ինանսավորում</w:t>
            </w:r>
            <w:proofErr w:type="spellEnd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fr-FR"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fr-FR" w:eastAsia="en-US"/>
              </w:rPr>
              <w:t>չի</w:t>
            </w:r>
            <w:proofErr w:type="spellEnd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fr-FR"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fr-FR" w:eastAsia="en-US"/>
              </w:rPr>
              <w:t>պահանջում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Օրենքով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չարգելված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այլ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աղբյուրներ</w:t>
            </w: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Հաշմանդամություն ունեցող անձանց պաշտպանվածության ապահովման բարձրացում</w:t>
            </w:r>
          </w:p>
        </w:tc>
      </w:tr>
      <w:tr w:rsidR="00943BAC" w:rsidRPr="00170C42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  <w:t>9.3.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Արտակարգ իրավիճակների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ազդարարման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համակարգի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մեջ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հատուկ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ազդանշաններ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ի ներդնում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լսողության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տեսողության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խնդիրներ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ունեցող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անձանց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համար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Արտակարգ իրավիճակների նախարարություն</w:t>
            </w:r>
          </w:p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530" w:type="dxa"/>
            <w:shd w:val="clear" w:color="auto" w:fill="auto"/>
          </w:tcPr>
          <w:p w:rsidR="00943BAC" w:rsidRPr="0047595D" w:rsidRDefault="00943BAC">
            <w:pPr>
              <w:rPr>
                <w:rFonts w:ascii="GHEA Grapalat" w:hAnsi="GHEA Grapalat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Տարվա 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Դոնոր կազմակերպություններ</w:t>
            </w: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Հաշմանդամություն ունեցող անձանց անվտանգության ապահովում իրենց համար մատչելի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ձևաչափով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</w:tc>
      </w:tr>
      <w:tr w:rsidR="00943BAC" w:rsidRPr="0047595D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Sylfaen"/>
                <w:b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  <w:t>10</w:t>
            </w:r>
            <w:r w:rsidRPr="0047595D">
              <w:rPr>
                <w:rFonts w:ascii="GHEA Grapalat" w:eastAsia="Calibri" w:hAnsi="GHEA Grapalat" w:cs="Sylfaen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3736" w:type="dxa"/>
            <w:gridSpan w:val="5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</w:pPr>
            <w:proofErr w:type="spellStart"/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>Սոցիալական</w:t>
            </w:r>
            <w:proofErr w:type="spellEnd"/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>գործընկերություն</w:t>
            </w:r>
            <w:proofErr w:type="spellEnd"/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>հաշմանդամություն</w:t>
            </w:r>
            <w:proofErr w:type="spellEnd"/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>ունեցող</w:t>
            </w:r>
            <w:proofErr w:type="spellEnd"/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>անձանց</w:t>
            </w:r>
            <w:proofErr w:type="spellEnd"/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>հիմնահարցերով</w:t>
            </w:r>
            <w:proofErr w:type="spellEnd"/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>զբաղվող</w:t>
            </w:r>
            <w:proofErr w:type="spellEnd"/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>պետական</w:t>
            </w:r>
            <w:proofErr w:type="spellEnd"/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>հասարակական</w:t>
            </w:r>
            <w:proofErr w:type="spellEnd"/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>կազմակերպությունների</w:t>
            </w:r>
            <w:proofErr w:type="spellEnd"/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>միջև</w:t>
            </w:r>
            <w:proofErr w:type="spellEnd"/>
          </w:p>
        </w:tc>
      </w:tr>
      <w:tr w:rsidR="00943BAC" w:rsidRPr="00170C42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Sylfaen"/>
                <w:b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US"/>
              </w:rPr>
              <w:t>10.1</w:t>
            </w:r>
            <w:r w:rsidRPr="0047595D">
              <w:rPr>
                <w:rFonts w:ascii="GHEA Grapalat" w:eastAsia="Calibri" w:hAnsi="GHEA Grapalat" w:cs="Sylfaen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Հաշմանդամություն ունեցող անձանց 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 xml:space="preserve">հարցերով զբաղվող ազգային հանձնաժողովի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աշխատանքերի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իրականացում </w:t>
            </w: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222DA4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 xml:space="preserve">Աշխատանքի և 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>սոցիալական հարցերի նախարարություն</w:t>
            </w:r>
          </w:p>
          <w:p w:rsidR="00943BAC" w:rsidRPr="0047595D" w:rsidRDefault="00943BAC" w:rsidP="00F236C6">
            <w:pPr>
              <w:ind w:firstLine="567"/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  <w:p w:rsidR="00943BAC" w:rsidRPr="0047595D" w:rsidRDefault="00943BAC" w:rsidP="00655A2C">
            <w:pPr>
              <w:tabs>
                <w:tab w:val="center" w:pos="4677"/>
                <w:tab w:val="right" w:pos="9355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Մարզպետարաններ</w:t>
            </w:r>
          </w:p>
          <w:p w:rsidR="00943BAC" w:rsidRPr="0047595D" w:rsidRDefault="00943BAC" w:rsidP="00655A2C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(համաձայնությամբ)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 xml:space="preserve">Տարվա 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>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Ֆինանսավորում չի 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պահանջվում</w:t>
            </w: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 xml:space="preserve">Հաշմանդամություն 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>ունեցող անձանց հիմնախնդիրների քննարկում պետական մարմինների և հասարակական կազմակերպությունների մասնակցությամբ</w:t>
            </w:r>
          </w:p>
        </w:tc>
      </w:tr>
      <w:tr w:rsidR="00943BAC" w:rsidRPr="0047595D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lastRenderedPageBreak/>
              <w:t>11.</w:t>
            </w:r>
          </w:p>
        </w:tc>
        <w:tc>
          <w:tcPr>
            <w:tcW w:w="13736" w:type="dxa"/>
            <w:gridSpan w:val="5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 xml:space="preserve">Վիճակագրություն և տվյալների հավաքագրում </w:t>
            </w:r>
          </w:p>
        </w:tc>
      </w:tr>
      <w:tr w:rsidR="00943BAC" w:rsidRPr="00170C42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eastAsia="en-US"/>
              </w:rPr>
              <w:t>11.1.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95172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Հայաստանում անցկացվող մարդահամարի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հարցաթերթում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անձի հաշմանդամության և մասնակցության սահմանափակման վերաբերյալ հարցերի ներառում</w:t>
            </w:r>
            <w:r w:rsidRPr="004759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886D4B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Վիճակագրական կոմիտե</w:t>
            </w:r>
          </w:p>
          <w:p w:rsidR="00943BAC" w:rsidRPr="0047595D" w:rsidRDefault="00943BAC" w:rsidP="00886D4B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43BAC" w:rsidRPr="0047595D" w:rsidRDefault="00943BAC" w:rsidP="00886D4B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Աշխատանքի և սոցիալական հարցերի նախարարություն</w:t>
            </w:r>
          </w:p>
          <w:p w:rsidR="00943BAC" w:rsidRPr="0047595D" w:rsidRDefault="00943BAC" w:rsidP="00886D4B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Տարվա ընթացքում</w:t>
            </w:r>
          </w:p>
          <w:p w:rsidR="00943BAC" w:rsidRPr="0047595D" w:rsidRDefault="00943BAC" w:rsidP="00886D4B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43BAC" w:rsidRPr="0047595D" w:rsidRDefault="00943BAC" w:rsidP="00886D4B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Շարունակական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Ֆինանսավորում չի պահանջում </w:t>
            </w: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065A79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Բնակչության մեջ տարբեր խնդիրներ ունեցող անձանց վերաբերյալ վիճակագրական տվյալների առկայություն</w:t>
            </w:r>
          </w:p>
        </w:tc>
      </w:tr>
      <w:tr w:rsidR="00943BAC" w:rsidRPr="0047595D" w:rsidTr="00B23D5A">
        <w:trPr>
          <w:trHeight w:val="359"/>
        </w:trPr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12.</w:t>
            </w:r>
          </w:p>
        </w:tc>
        <w:tc>
          <w:tcPr>
            <w:tcW w:w="13736" w:type="dxa"/>
            <w:gridSpan w:val="5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ru-RU" w:eastAsia="en-US"/>
              </w:rPr>
            </w:pPr>
            <w:proofErr w:type="spellStart"/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Իրազեկվածության</w:t>
            </w:r>
            <w:proofErr w:type="spellEnd"/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 xml:space="preserve"> բարձրացում</w:t>
            </w: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ab/>
            </w:r>
          </w:p>
        </w:tc>
      </w:tr>
      <w:tr w:rsidR="00943BAC" w:rsidRPr="00170C42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12.2.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Սոցիալական ծառայության տարածքային մարմինների սոցիալական աշխատողների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վերապատրաստումներ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հաշմանդամություն ունեցող անձանց իրավունքների, նրանց մատուցվող ծառայությունների վերաբերյալ</w:t>
            </w: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Աշխատանքի և սոցիալական հարցերի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նարարաություն</w:t>
            </w:r>
            <w:proofErr w:type="spellEnd"/>
          </w:p>
          <w:p w:rsidR="00943BAC" w:rsidRPr="0047595D" w:rsidRDefault="00943BAC" w:rsidP="00F236C6">
            <w:pPr>
              <w:ind w:firstLine="567"/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  <w:p w:rsidR="00943BAC" w:rsidRPr="0047595D" w:rsidRDefault="00943BAC" w:rsidP="00F236C6">
            <w:pPr>
              <w:ind w:firstLine="567"/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Տարվա     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F236C6">
            <w:pPr>
              <w:tabs>
                <w:tab w:val="left" w:pos="3960"/>
              </w:tabs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ՀՀ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պետական բյուջե, սույն միջոցառման գծով նախատեսված ընդհանուր հատկացումների շրջանակում </w:t>
            </w:r>
          </w:p>
          <w:p w:rsidR="00943BAC" w:rsidRPr="0047595D" w:rsidRDefault="00943BAC" w:rsidP="00F236C6">
            <w:pPr>
              <w:tabs>
                <w:tab w:val="left" w:pos="3960"/>
              </w:tabs>
              <w:ind w:firstLine="567"/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Օրենքով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չարգելված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այլ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աղբյուրներ</w:t>
            </w: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Հաշմանդամություն ունեցող անձանց իրավունքների, նրանց մատուցվող ծառայությունների  վերաբերյալ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իրազեկաման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բարձրացում, համապատասխան ծառայությունների մատուցում</w:t>
            </w:r>
          </w:p>
        </w:tc>
      </w:tr>
      <w:tr w:rsidR="00943BAC" w:rsidRPr="00170C42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12.3.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Գործատուների շրջանում հաշմանդամություն ունեցող կանանց հիմնախնդիրների վերաբերյալ իրազեկման աշխատանքների 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>իրականացում</w:t>
            </w: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>Աշխատան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softHyphen/>
              <w:t>քի և սոցիալա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softHyphen/>
              <w:t>կան հարցերի նախարարու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softHyphen/>
              <w:t>թյուն</w:t>
            </w:r>
          </w:p>
          <w:p w:rsidR="00943BAC" w:rsidRPr="0047595D" w:rsidRDefault="00943BAC" w:rsidP="00F236C6">
            <w:pPr>
              <w:ind w:firstLine="567"/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  <w:p w:rsidR="00943BAC" w:rsidRPr="0047595D" w:rsidRDefault="00943BAC" w:rsidP="00F236C6">
            <w:pPr>
              <w:ind w:firstLine="567"/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>Տարվա     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B6249B">
            <w:pPr>
              <w:tabs>
                <w:tab w:val="left" w:pos="3960"/>
              </w:tabs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ՀՀ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պետական բյուջե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,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սույն միջոցառման գծով նախատեսված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lastRenderedPageBreak/>
              <w:t xml:space="preserve">ընդհանուր հատկացումների շրջանակում </w:t>
            </w:r>
          </w:p>
          <w:p w:rsidR="00943BAC" w:rsidRPr="0047595D" w:rsidRDefault="00943BAC" w:rsidP="00F236C6">
            <w:pPr>
              <w:tabs>
                <w:tab w:val="left" w:pos="3960"/>
              </w:tabs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Օրենքով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չարգելված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այլ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աղբյուրներ</w:t>
            </w: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F236C6">
            <w:pPr>
              <w:autoSpaceDE w:val="0"/>
              <w:autoSpaceDN w:val="0"/>
              <w:adjustRightInd w:val="0"/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 xml:space="preserve">Հաշմանդամություն ունեցող կանանց աշխատանքային իրավունքների </w:t>
            </w: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lastRenderedPageBreak/>
              <w:t xml:space="preserve">պաշտպանություն, գործատուների շրջանում նրանց նկատմամբ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կարծրատիպերի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վերացում</w:t>
            </w:r>
          </w:p>
        </w:tc>
      </w:tr>
      <w:tr w:rsidR="00943BAC" w:rsidRPr="00170C42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lastRenderedPageBreak/>
              <w:t>12.4.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Հաշմանդամություն ունեցող անձանց այդ թվում` կանանց, երեխաների, հոգեկան առողջության խնդիրներ ունեցող անձանց իրավունքների վերաբերյալ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ուղեցույցների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մշակում</w:t>
            </w: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Աշխատանքի և սոցիալական հարցերի նախարարություն</w:t>
            </w:r>
          </w:p>
          <w:p w:rsidR="00943BAC" w:rsidRPr="0047595D" w:rsidRDefault="00943BAC" w:rsidP="00F236C6">
            <w:pPr>
              <w:ind w:firstLine="567"/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</w:p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Հասարակական կազմակերպություններ 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(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համաձայնությամբ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Տարվա 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Օրենքով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չարգելված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այլ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աղբյուրներ</w:t>
            </w: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Հաշմանդամություն ունեցող կանանց, երեխաների, հոգեկան առողջության խնդիրներ ունեցող անձանց վերաբերյալ </w:t>
            </w:r>
            <w:proofErr w:type="spellStart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>իրազեկվածության</w:t>
            </w:r>
            <w:proofErr w:type="spellEnd"/>
            <w:r w:rsidRPr="0047595D">
              <w:rPr>
                <w:rFonts w:ascii="GHEA Grapalat" w:eastAsia="Calibri" w:hAnsi="GHEA Grapalat" w:cs="Arial"/>
                <w:sz w:val="22"/>
                <w:szCs w:val="22"/>
                <w:lang w:val="hy-AM" w:eastAsia="en-US"/>
              </w:rPr>
              <w:t xml:space="preserve"> բարձրացում</w:t>
            </w:r>
          </w:p>
        </w:tc>
      </w:tr>
      <w:tr w:rsidR="00943BAC" w:rsidRPr="00170C42" w:rsidTr="00B23D5A">
        <w:tc>
          <w:tcPr>
            <w:tcW w:w="8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 w:cs="Arial"/>
                <w:b/>
                <w:sz w:val="22"/>
                <w:szCs w:val="22"/>
                <w:lang w:val="hy-AM" w:eastAsia="en-US"/>
              </w:rPr>
              <w:t>12.5.</w:t>
            </w:r>
          </w:p>
        </w:tc>
        <w:tc>
          <w:tcPr>
            <w:tcW w:w="450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Լավագույն քարոզարշավի, հանրային իրազեկության, լրատվության մրցանակաբաշխություն </w:t>
            </w:r>
          </w:p>
        </w:tc>
        <w:tc>
          <w:tcPr>
            <w:tcW w:w="261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Աշխատանքի և սոցիալական հարցերի նախարարություն.  </w:t>
            </w:r>
          </w:p>
        </w:tc>
        <w:tc>
          <w:tcPr>
            <w:tcW w:w="153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Տարվա ընթացքում</w:t>
            </w:r>
          </w:p>
        </w:tc>
        <w:tc>
          <w:tcPr>
            <w:tcW w:w="2250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Օրենքով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չարգելված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այլ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GHEA Grapalat"/>
                <w:sz w:val="22"/>
                <w:szCs w:val="22"/>
                <w:lang w:val="hy-AM"/>
              </w:rPr>
              <w:t>աղբյուրներ</w:t>
            </w:r>
          </w:p>
        </w:tc>
        <w:tc>
          <w:tcPr>
            <w:tcW w:w="2846" w:type="dxa"/>
            <w:shd w:val="clear" w:color="auto" w:fill="auto"/>
          </w:tcPr>
          <w:p w:rsidR="00943BAC" w:rsidRPr="0047595D" w:rsidRDefault="00943BAC" w:rsidP="00F236C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ԶԼՄ-ների շրջանում հաշմանդամություն  ունեցող անձանց իրավունքների և նրանց հիմնախնդիրների վերաբերյալ հասարակության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իրազեկվածության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բարձրացման նախաձեռնությունների խթանում</w:t>
            </w:r>
          </w:p>
        </w:tc>
      </w:tr>
    </w:tbl>
    <w:p w:rsidR="00612D49" w:rsidRPr="0047595D" w:rsidRDefault="00612D49" w:rsidP="00A146F6">
      <w:pPr>
        <w:spacing w:before="100" w:beforeAutospacing="1" w:after="100" w:afterAutospacing="1"/>
        <w:rPr>
          <w:rFonts w:ascii="GHEA Grapalat" w:hAnsi="GHEA Grapalat" w:cs="Sylfaen"/>
          <w:b/>
          <w:sz w:val="22"/>
          <w:szCs w:val="22"/>
          <w:lang w:val="hy-AM"/>
        </w:rPr>
        <w:sectPr w:rsidR="00612D49" w:rsidRPr="0047595D" w:rsidSect="00AD2359">
          <w:pgSz w:w="15840" w:h="12240" w:orient="landscape"/>
          <w:pgMar w:top="1267" w:right="994" w:bottom="1267" w:left="1440" w:header="720" w:footer="720" w:gutter="0"/>
          <w:cols w:space="720"/>
          <w:docGrid w:linePitch="360"/>
        </w:sectPr>
      </w:pPr>
    </w:p>
    <w:p w:rsidR="00612D49" w:rsidRPr="0047595D" w:rsidRDefault="00612D49" w:rsidP="00612D49">
      <w:pPr>
        <w:spacing w:before="100" w:beforeAutospacing="1" w:after="100" w:afterAutospacing="1"/>
        <w:jc w:val="center"/>
        <w:rPr>
          <w:rFonts w:ascii="GHEA Grapalat" w:hAnsi="GHEA Grapalat" w:cs="Sylfaen"/>
          <w:b/>
          <w:sz w:val="22"/>
          <w:szCs w:val="22"/>
          <w:lang w:val="et-EE"/>
        </w:rPr>
      </w:pPr>
      <w:r w:rsidRPr="0047595D">
        <w:rPr>
          <w:rFonts w:ascii="GHEA Grapalat" w:hAnsi="GHEA Grapalat" w:cs="Sylfaen"/>
          <w:b/>
          <w:sz w:val="22"/>
          <w:szCs w:val="22"/>
          <w:lang w:val="et-EE"/>
        </w:rPr>
        <w:lastRenderedPageBreak/>
        <w:t>ՏԵՂԵԿԱՆՔ – ՀԻՄՆԱՎՈՐՈՒՄ</w:t>
      </w:r>
    </w:p>
    <w:p w:rsidR="00612D49" w:rsidRPr="0047595D" w:rsidRDefault="00612D49" w:rsidP="00612D49">
      <w:pPr>
        <w:spacing w:line="276" w:lineRule="auto"/>
        <w:jc w:val="center"/>
        <w:rPr>
          <w:rFonts w:ascii="GHEA Grapalat" w:hAnsi="GHEA Grapalat" w:cs="Times Armenian"/>
          <w:b/>
          <w:sz w:val="22"/>
          <w:szCs w:val="22"/>
          <w:lang w:val="hy-AM"/>
        </w:rPr>
      </w:pPr>
      <w:r w:rsidRPr="0047595D">
        <w:rPr>
          <w:rFonts w:ascii="GHEA Grapalat" w:eastAsia="Calibri" w:hAnsi="GHEA Grapalat" w:cs="Sylfaen"/>
          <w:b/>
          <w:sz w:val="22"/>
          <w:szCs w:val="22"/>
          <w:lang w:val="hy-AM" w:eastAsia="en-US"/>
        </w:rPr>
        <w:t>«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ՀԱՇՄԱՆԴԱՄՈՒԹՅՈՒՆ ՈՒՆԵՑՈՂ ԱՆՁԱՆՑ</w:t>
      </w:r>
      <w:r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ՍՈՑԻԱԼԱԿԱՆ</w:t>
      </w:r>
      <w:r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 xml:space="preserve">ՆԵՐԱՌՄԱՆ </w:t>
      </w:r>
      <w:r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 20</w:t>
      </w:r>
      <w:r w:rsidRPr="0047595D">
        <w:rPr>
          <w:rFonts w:ascii="GHEA Grapalat" w:hAnsi="GHEA Grapalat" w:cs="Times Armenian"/>
          <w:b/>
          <w:sz w:val="22"/>
          <w:szCs w:val="22"/>
          <w:lang w:val="et-EE"/>
        </w:rPr>
        <w:t>20</w:t>
      </w:r>
      <w:r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ԹՎԱԿԱՆԻ</w:t>
      </w:r>
      <w:r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ՏԱՐԵԿԱՆ</w:t>
      </w:r>
      <w:r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 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ԾՐԱԳԻՐԸ  ԵՎ  ՄԻՋՈՑԱՌՈՒՄՆԵՐԻ  ՑԱՆԿԸ ՀԱՍՏԱՏԵԼՈՒ</w:t>
      </w:r>
      <w:r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ՄԱՍԻՆ</w:t>
      </w:r>
      <w:r w:rsidRPr="0047595D">
        <w:rPr>
          <w:rFonts w:ascii="GHEA Grapalat" w:eastAsia="Calibri" w:hAnsi="GHEA Grapalat" w:cs="Sylfaen"/>
          <w:b/>
          <w:sz w:val="22"/>
          <w:szCs w:val="22"/>
          <w:lang w:val="hy-AM" w:eastAsia="en-US"/>
        </w:rPr>
        <w:t xml:space="preserve">» ՀՀ ԿԱՌԱՎԱՐՈՒԹՅԱՆ ՈՐՈՇՄԱՆ ՆԱԽԱԳԾԻ </w:t>
      </w:r>
      <w:r w:rsidRPr="0047595D">
        <w:rPr>
          <w:rFonts w:ascii="GHEA Grapalat" w:hAnsi="GHEA Grapalat" w:cs="Sylfaen"/>
          <w:b/>
          <w:bCs/>
          <w:sz w:val="22"/>
          <w:szCs w:val="22"/>
          <w:lang w:val="hy-AM"/>
        </w:rPr>
        <w:t>ՎԵՐԱԲԵՐՅԱԼ</w:t>
      </w:r>
    </w:p>
    <w:tbl>
      <w:tblPr>
        <w:tblpPr w:leftFromText="180" w:rightFromText="180" w:vertAnchor="text" w:horzAnchor="margin" w:tblpY="764"/>
        <w:tblW w:w="101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8"/>
        <w:gridCol w:w="9630"/>
      </w:tblGrid>
      <w:tr w:rsidR="00FD6CA0" w:rsidRPr="0047595D" w:rsidTr="0072518F">
        <w:tc>
          <w:tcPr>
            <w:tcW w:w="10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D49" w:rsidRPr="0047595D" w:rsidRDefault="00612D49" w:rsidP="00612D49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ru-RU"/>
              </w:rPr>
            </w:pPr>
            <w:r w:rsidRPr="0047595D">
              <w:rPr>
                <w:rFonts w:ascii="GHEA Grapalat" w:hAnsi="GHEA Grapalat"/>
                <w:b/>
                <w:sz w:val="22"/>
                <w:szCs w:val="22"/>
                <w:lang w:val="et-EE"/>
              </w:rPr>
              <w:t xml:space="preserve">               </w:t>
            </w:r>
            <w:proofErr w:type="spellStart"/>
            <w:r w:rsidRPr="0047595D">
              <w:rPr>
                <w:rFonts w:ascii="GHEA Grapalat" w:hAnsi="GHEA Grapalat"/>
                <w:b/>
                <w:sz w:val="22"/>
                <w:szCs w:val="22"/>
                <w:lang w:val="ru-RU"/>
              </w:rPr>
              <w:t>Իրավական</w:t>
            </w:r>
            <w:proofErr w:type="spellEnd"/>
            <w:r w:rsidRPr="0047595D">
              <w:rPr>
                <w:rFonts w:ascii="GHEA Grapalat" w:hAnsi="GHEA Grapalat"/>
                <w:b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b/>
                <w:sz w:val="22"/>
                <w:szCs w:val="22"/>
                <w:lang w:val="ru-RU"/>
              </w:rPr>
              <w:t>ակտի</w:t>
            </w:r>
            <w:proofErr w:type="spellEnd"/>
            <w:r w:rsidRPr="0047595D">
              <w:rPr>
                <w:rFonts w:ascii="GHEA Grapalat" w:hAnsi="GHEA Grapalat"/>
                <w:b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b/>
                <w:sz w:val="22"/>
                <w:szCs w:val="22"/>
                <w:lang w:val="ru-RU"/>
              </w:rPr>
              <w:t>հիմնավորումը</w:t>
            </w:r>
            <w:proofErr w:type="spellEnd"/>
          </w:p>
        </w:tc>
      </w:tr>
      <w:tr w:rsidR="00FD6CA0" w:rsidRPr="0047595D" w:rsidTr="0072518F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D49" w:rsidRPr="0047595D" w:rsidRDefault="00612D49" w:rsidP="00612D49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ru-RU"/>
              </w:rPr>
              <w:t>1.</w:t>
            </w:r>
          </w:p>
        </w:tc>
        <w:tc>
          <w:tcPr>
            <w:tcW w:w="9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D49" w:rsidRPr="0047595D" w:rsidRDefault="00612D49" w:rsidP="00612D49">
            <w:pPr>
              <w:spacing w:line="276" w:lineRule="auto"/>
              <w:rPr>
                <w:rFonts w:ascii="GHEA Grapalat" w:hAnsi="GHEA Grapalat"/>
                <w:b/>
                <w:sz w:val="22"/>
                <w:szCs w:val="22"/>
                <w:lang w:val="ru-RU"/>
              </w:rPr>
            </w:pPr>
            <w:r w:rsidRPr="0047595D">
              <w:rPr>
                <w:rFonts w:ascii="GHEA Grapalat" w:hAnsi="GHEA Grapalat"/>
                <w:b/>
                <w:sz w:val="22"/>
                <w:szCs w:val="22"/>
                <w:lang w:val="ru-RU"/>
              </w:rPr>
              <w:t xml:space="preserve">   </w:t>
            </w:r>
            <w:proofErr w:type="spellStart"/>
            <w:r w:rsidRPr="0047595D">
              <w:rPr>
                <w:rFonts w:ascii="GHEA Grapalat" w:hAnsi="GHEA Grapalat"/>
                <w:b/>
                <w:sz w:val="22"/>
                <w:szCs w:val="22"/>
                <w:lang w:val="ru-RU"/>
              </w:rPr>
              <w:t>Անհրաժեշտությունը</w:t>
            </w:r>
            <w:proofErr w:type="spellEnd"/>
          </w:p>
        </w:tc>
      </w:tr>
      <w:tr w:rsidR="00FD6CA0" w:rsidRPr="0047595D" w:rsidTr="0072518F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D49" w:rsidRPr="0047595D" w:rsidRDefault="00612D49" w:rsidP="00612D49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9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D49" w:rsidRPr="0047595D" w:rsidRDefault="00612D49" w:rsidP="00F9488F">
            <w:pPr>
              <w:tabs>
                <w:tab w:val="right" w:pos="10260"/>
              </w:tabs>
              <w:spacing w:line="276" w:lineRule="auto"/>
              <w:ind w:right="72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ru-RU"/>
              </w:rPr>
              <w:t xml:space="preserve">        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ախագծի մշակման անհրաժեշտությունը բխում է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Հանրապետությունում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հաշմանդամների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սոցիալական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պաշտպանության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մասին» ՀՀ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օրենքի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5.1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հոդվածի  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և ՀՀ վարչապետի  20</w:t>
            </w:r>
            <w:r w:rsidR="00F9488F" w:rsidRPr="0047595D">
              <w:rPr>
                <w:rFonts w:ascii="GHEA Grapalat" w:hAnsi="GHEA Grapalat"/>
                <w:sz w:val="22"/>
                <w:szCs w:val="22"/>
                <w:lang w:val="ru-RU"/>
              </w:rPr>
              <w:t xml:space="preserve">19 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թվականի </w:t>
            </w:r>
            <w:r w:rsidR="00F9488F" w:rsidRPr="0047595D">
              <w:rPr>
                <w:rFonts w:ascii="GHEA Grapalat" w:hAnsi="GHEA Grapalat"/>
                <w:sz w:val="22"/>
                <w:szCs w:val="22"/>
                <w:lang w:val="hy-AM"/>
              </w:rPr>
              <w:t>մարտի 22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-ի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et-EE"/>
              </w:rPr>
              <w:t>«</w:t>
            </w:r>
            <w:r w:rsidR="00F9488F" w:rsidRPr="0047595D"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  <w:t>Հայաստանի  Հանրապետության  2020</w:t>
            </w:r>
            <w:r w:rsidRPr="0047595D"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  <w:t xml:space="preserve">   թվականի  բյուջետային  գործընթացը   սկսելու մասին</w:t>
            </w:r>
            <w:r w:rsidRPr="0047595D">
              <w:rPr>
                <w:rFonts w:ascii="GHEA Grapalat" w:hAnsi="GHEA Grapalat"/>
                <w:sz w:val="22"/>
                <w:szCs w:val="22"/>
                <w:lang w:val="pt-BR"/>
              </w:rPr>
              <w:t>»</w:t>
            </w:r>
            <w:r w:rsidR="00F9488F"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N 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F9488F" w:rsidRPr="0047595D">
              <w:rPr>
                <w:rFonts w:ascii="GHEA Grapalat" w:hAnsi="GHEA Grapalat"/>
                <w:sz w:val="22"/>
                <w:szCs w:val="22"/>
                <w:lang w:val="hy-AM"/>
              </w:rPr>
              <w:t>89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-Ա  որոշմամբ  հաստատված  հավելվածի  </w:t>
            </w:r>
            <w:r w:rsidR="00F9488F" w:rsidRPr="0047595D">
              <w:rPr>
                <w:rFonts w:ascii="GHEA Grapalat" w:hAnsi="GHEA Grapalat"/>
                <w:sz w:val="22"/>
                <w:szCs w:val="22"/>
                <w:lang w:val="hy-AM"/>
              </w:rPr>
              <w:t>34-րդ  կետի  4-ի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բ.  ենթակետի պահանջներից:</w:t>
            </w:r>
          </w:p>
        </w:tc>
      </w:tr>
      <w:tr w:rsidR="00FD6CA0" w:rsidRPr="0047595D" w:rsidTr="0072518F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D49" w:rsidRPr="0047595D" w:rsidRDefault="00612D49" w:rsidP="00612D49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ru-RU"/>
              </w:rPr>
              <w:t>2.</w:t>
            </w:r>
          </w:p>
        </w:tc>
        <w:tc>
          <w:tcPr>
            <w:tcW w:w="9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D49" w:rsidRPr="0047595D" w:rsidRDefault="00612D49" w:rsidP="00612D49">
            <w:pPr>
              <w:spacing w:line="276" w:lineRule="auto"/>
              <w:rPr>
                <w:rFonts w:ascii="GHEA Grapalat" w:hAnsi="GHEA Grapalat"/>
                <w:b/>
                <w:sz w:val="22"/>
                <w:szCs w:val="22"/>
                <w:lang w:val="ru-RU"/>
              </w:rPr>
            </w:pPr>
            <w:proofErr w:type="spellStart"/>
            <w:r w:rsidRPr="0047595D">
              <w:rPr>
                <w:rFonts w:ascii="GHEA Grapalat" w:hAnsi="GHEA Grapalat"/>
                <w:b/>
                <w:sz w:val="22"/>
                <w:szCs w:val="22"/>
                <w:lang w:val="ru-RU"/>
              </w:rPr>
              <w:t>Ընթացիկ</w:t>
            </w:r>
            <w:proofErr w:type="spellEnd"/>
            <w:r w:rsidRPr="0047595D">
              <w:rPr>
                <w:rFonts w:ascii="GHEA Grapalat" w:hAnsi="GHEA Grapalat"/>
                <w:b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b/>
                <w:sz w:val="22"/>
                <w:szCs w:val="22"/>
                <w:lang w:val="ru-RU"/>
              </w:rPr>
              <w:t>իրավիճակը</w:t>
            </w:r>
            <w:proofErr w:type="spellEnd"/>
            <w:r w:rsidRPr="0047595D">
              <w:rPr>
                <w:rFonts w:ascii="GHEA Grapalat" w:hAnsi="GHEA Grapalat"/>
                <w:b/>
                <w:sz w:val="22"/>
                <w:szCs w:val="22"/>
                <w:lang w:val="ru-RU"/>
              </w:rPr>
              <w:t xml:space="preserve"> և </w:t>
            </w:r>
            <w:proofErr w:type="spellStart"/>
            <w:r w:rsidRPr="0047595D">
              <w:rPr>
                <w:rFonts w:ascii="GHEA Grapalat" w:hAnsi="GHEA Grapalat"/>
                <w:b/>
                <w:sz w:val="22"/>
                <w:szCs w:val="22"/>
                <w:lang w:val="ru-RU"/>
              </w:rPr>
              <w:t>խնդիրները</w:t>
            </w:r>
            <w:proofErr w:type="spellEnd"/>
          </w:p>
        </w:tc>
      </w:tr>
      <w:tr w:rsidR="00FD6CA0" w:rsidRPr="00170C42" w:rsidTr="0072518F">
        <w:trPr>
          <w:trHeight w:val="482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D49" w:rsidRPr="0047595D" w:rsidRDefault="00612D49" w:rsidP="00612D49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9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D49" w:rsidRPr="0047595D" w:rsidRDefault="00612D49" w:rsidP="00612D49">
            <w:pPr>
              <w:tabs>
                <w:tab w:val="left" w:pos="-180"/>
              </w:tabs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 xml:space="preserve">       2010թ. Հայաստանի Հանրապետությունը վավերացրել է ՄԱԿ-ի 2006թ. «Հաշմանդամություն ունեցող անձանց իրավունքների մասին կոնվենցիան»` ստանձնելով պարտավորություն ՀՀ օրենսդրությունը և պետական քաղաքականությունը համապատասխանեցնել կոնվենցիայի պահանջներին:</w:t>
            </w:r>
          </w:p>
          <w:p w:rsidR="00612D49" w:rsidRPr="0047595D" w:rsidRDefault="00612D49" w:rsidP="00612D49">
            <w:pPr>
              <w:spacing w:after="200" w:line="276" w:lineRule="auto"/>
              <w:ind w:firstLine="450"/>
              <w:contextualSpacing/>
              <w:jc w:val="both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2017 թ հունվարի 12-ի թիվ 1 որոշմամբ հաստատվել է «Հաշմանդամություն ունեցող անձանց սոցիալական ներառման» համալիր ծրագիրը: 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 w:eastAsia="en-US"/>
              </w:rPr>
              <w:t>Համալրիր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ծրագիրը ոլորտի առաջիկա 5 տարիների սոցիալական ներառման քաղաքականության իրականացման ուղեցույցն է, որի` տարեկան կտրվածքով կատարման ենթակա միջոցառումների համամասնությունը ներառվում է 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հաշմանդամություն ունեցող անձանց սոցիալական ներառման տարեկան ծրագրում:</w:t>
            </w:r>
          </w:p>
          <w:p w:rsidR="00612D49" w:rsidRPr="0047595D" w:rsidRDefault="00F1646C" w:rsidP="00612D49">
            <w:pPr>
              <w:spacing w:after="200" w:line="276" w:lineRule="auto"/>
              <w:ind w:firstLine="450"/>
              <w:contextualSpacing/>
              <w:jc w:val="both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2020</w:t>
            </w:r>
            <w:r w:rsidR="00612D49"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թվականի տարեկան ծրագրում ամրագրվել են հ</w:t>
            </w:r>
            <w:r w:rsidR="00612D49"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աշմանդամություն</w:t>
            </w:r>
            <w:r w:rsidR="00612D49"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</w:t>
            </w:r>
            <w:r w:rsidR="00612D49"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ունեցող</w:t>
            </w:r>
            <w:r w:rsidR="00612D49"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</w:t>
            </w:r>
            <w:r w:rsidR="00612D49"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անձանց</w:t>
            </w:r>
            <w:r w:rsidR="00612D49"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</w:t>
            </w:r>
            <w:r w:rsidR="00612D49"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իրավունքների</w:t>
            </w:r>
            <w:r w:rsidR="00612D49"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</w:t>
            </w:r>
            <w:r w:rsidR="00612D49"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և</w:t>
            </w:r>
            <w:r w:rsidR="00612D49"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</w:t>
            </w:r>
            <w:r w:rsidR="00612D49"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հիմնարար</w:t>
            </w:r>
            <w:r w:rsidR="00612D49"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</w:t>
            </w:r>
            <w:r w:rsidR="00612D49"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ազատությունների</w:t>
            </w:r>
            <w:r w:rsidR="00612D49"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</w:t>
            </w:r>
            <w:r w:rsidR="00612D49"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պաշտպանությանն</w:t>
            </w:r>
            <w:r w:rsidR="00612D49"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</w:t>
            </w:r>
            <w:r w:rsidR="00612D49"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ուղղված` կյանքի բոլոր ոլորտներին առնչվող, տվյալ տարվա ՀՀ պետական և համայնքային բյուջեների շրջանակներում իրականացվող </w:t>
            </w:r>
            <w:r w:rsidR="00612D49"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</w:t>
            </w:r>
            <w:r w:rsidR="00612D49" w:rsidRPr="0047595D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միջոցառումներ, </w:t>
            </w:r>
            <w:r w:rsidR="00612D49"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սահմանվել են դրանց կատարման </w:t>
            </w:r>
            <w:proofErr w:type="spellStart"/>
            <w:r w:rsidR="00612D49"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պատասխանատումները</w:t>
            </w:r>
            <w:proofErr w:type="spellEnd"/>
            <w:r w:rsidR="00612D49"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և </w:t>
            </w:r>
            <w:proofErr w:type="spellStart"/>
            <w:r w:rsidR="00612D49"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թիրախները</w:t>
            </w:r>
            <w:proofErr w:type="spellEnd"/>
            <w:r w:rsidR="00612D49" w:rsidRPr="0047595D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:</w:t>
            </w:r>
          </w:p>
        </w:tc>
      </w:tr>
      <w:tr w:rsidR="00FD6CA0" w:rsidRPr="0047595D" w:rsidTr="0072518F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D49" w:rsidRPr="0047595D" w:rsidRDefault="00612D49" w:rsidP="00612D49">
            <w:pPr>
              <w:spacing w:line="23" w:lineRule="atLeas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9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D49" w:rsidRPr="0047595D" w:rsidRDefault="00612D49" w:rsidP="00612D49">
            <w:pPr>
              <w:tabs>
                <w:tab w:val="left" w:pos="900"/>
              </w:tabs>
              <w:spacing w:after="120"/>
              <w:jc w:val="both"/>
              <w:rPr>
                <w:rFonts w:ascii="GHEA Grapalat" w:hAnsi="GHEA Grapalat"/>
                <w:b/>
                <w:sz w:val="22"/>
                <w:szCs w:val="22"/>
                <w:lang w:val="ru-RU"/>
              </w:rPr>
            </w:pPr>
            <w:proofErr w:type="spellStart"/>
            <w:r w:rsidRPr="0047595D">
              <w:rPr>
                <w:rFonts w:ascii="GHEA Grapalat" w:hAnsi="GHEA Grapalat"/>
                <w:b/>
                <w:sz w:val="22"/>
                <w:szCs w:val="22"/>
                <w:lang w:val="ru-RU"/>
              </w:rPr>
              <w:t>Կարգավորման</w:t>
            </w:r>
            <w:proofErr w:type="spellEnd"/>
            <w:r w:rsidRPr="0047595D">
              <w:rPr>
                <w:rFonts w:ascii="GHEA Grapalat" w:hAnsi="GHEA Grapalat"/>
                <w:b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b/>
                <w:sz w:val="22"/>
                <w:szCs w:val="22"/>
                <w:lang w:val="ru-RU"/>
              </w:rPr>
              <w:t>նպատակը</w:t>
            </w:r>
            <w:proofErr w:type="spellEnd"/>
            <w:r w:rsidRPr="0047595D">
              <w:rPr>
                <w:rFonts w:ascii="GHEA Grapalat" w:hAnsi="GHEA Grapalat"/>
                <w:b/>
                <w:sz w:val="22"/>
                <w:szCs w:val="22"/>
                <w:lang w:val="ru-RU"/>
              </w:rPr>
              <w:t xml:space="preserve"> և </w:t>
            </w:r>
            <w:proofErr w:type="spellStart"/>
            <w:r w:rsidRPr="0047595D">
              <w:rPr>
                <w:rFonts w:ascii="GHEA Grapalat" w:hAnsi="GHEA Grapalat"/>
                <w:b/>
                <w:sz w:val="22"/>
                <w:szCs w:val="22"/>
                <w:lang w:val="ru-RU"/>
              </w:rPr>
              <w:t>բնույթը</w:t>
            </w:r>
            <w:proofErr w:type="spellEnd"/>
          </w:p>
        </w:tc>
      </w:tr>
      <w:tr w:rsidR="00FD6CA0" w:rsidRPr="00170C42" w:rsidTr="0072518F">
        <w:trPr>
          <w:trHeight w:val="590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D49" w:rsidRPr="0047595D" w:rsidRDefault="00612D49" w:rsidP="00612D49">
            <w:pPr>
              <w:spacing w:line="23" w:lineRule="atLeast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9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D49" w:rsidRPr="0047595D" w:rsidRDefault="00612D49" w:rsidP="00612D49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  </w:t>
            </w:r>
            <w:r w:rsidR="00F1646C"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>2020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թ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.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տարեկան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ծրագրով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նախատեսվող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միջոցառումները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նպատակաուղղված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են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հաշմանդամություն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ունեցող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անձանց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սոցիալական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ներառման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համար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անհրաժեշտ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հավասար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հնարավորությունների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և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անկախ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կյանքի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պայմանների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ապահովմանը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,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առողջապահության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,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զբաղվածության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,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կրթության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և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սոցիալական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այլ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ոլորտներում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նրանց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մասնակցությունը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խոչընդոտող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արգելքների</w:t>
            </w:r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վերցմանը</w:t>
            </w:r>
            <w:proofErr w:type="spellEnd"/>
            <w:r w:rsidRPr="0047595D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: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 միջոցառումների</w:t>
            </w:r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ցանկը կազմվել</w:t>
            </w:r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հաշվի առնելով</w:t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շահագրգիռ</w:t>
            </w:r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նախարարություններից և </w:t>
            </w:r>
            <w:proofErr w:type="spellStart"/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Երևանի</w:t>
            </w:r>
            <w:proofErr w:type="spellEnd"/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քաղաքապետարանից ստացված</w:t>
            </w:r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գրավոր առաջարկությունները, ինչպես նաև ներառվել են 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միջոցառումներ` հիմնվելով </w:t>
            </w: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 w:eastAsia="en-US"/>
              </w:rPr>
              <w:t xml:space="preserve">ՄԱԿ-ի 2006թ. «Հաշմանդամություն ունեցող անձանց իրավունքների մասին» կոնվենցիայի կատարման մասին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հայաստանյան սկզբնական զեկույցի կատարման վերաբերյալ հաշմանդամություն ունեցող անձանց իրավունքների հարցերով կոմիտեի 2017թ. մայիսի 8-ի CRPD/C/ARM/CO/1 դիտարկումների վրա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</w:tc>
      </w:tr>
      <w:tr w:rsidR="00FD6CA0" w:rsidRPr="00170C42" w:rsidTr="0072518F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D49" w:rsidRPr="0047595D" w:rsidRDefault="00612D49" w:rsidP="00612D49">
            <w:pPr>
              <w:spacing w:line="23" w:lineRule="atLeast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ru-RU"/>
              </w:rPr>
              <w:lastRenderedPageBreak/>
              <w:t>4.</w:t>
            </w:r>
          </w:p>
        </w:tc>
        <w:tc>
          <w:tcPr>
            <w:tcW w:w="9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D49" w:rsidRPr="0047595D" w:rsidRDefault="00612D49" w:rsidP="00612D49">
            <w:pPr>
              <w:rPr>
                <w:rFonts w:ascii="GHEA Grapalat" w:hAnsi="GHEA Grapalat"/>
                <w:b/>
                <w:sz w:val="22"/>
                <w:szCs w:val="22"/>
                <w:lang w:val="ru-RU"/>
              </w:rPr>
            </w:pPr>
            <w:proofErr w:type="spellStart"/>
            <w:r w:rsidRPr="0047595D">
              <w:rPr>
                <w:rFonts w:ascii="GHEA Grapalat" w:hAnsi="GHEA Grapalat"/>
                <w:b/>
                <w:sz w:val="22"/>
                <w:szCs w:val="22"/>
                <w:lang w:val="ru-RU"/>
              </w:rPr>
              <w:t>Նախագծի</w:t>
            </w:r>
            <w:proofErr w:type="spellEnd"/>
            <w:r w:rsidRPr="0047595D">
              <w:rPr>
                <w:rFonts w:ascii="GHEA Grapalat" w:hAnsi="GHEA Grapalat"/>
                <w:b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b/>
                <w:sz w:val="22"/>
                <w:szCs w:val="22"/>
                <w:lang w:val="ru-RU"/>
              </w:rPr>
              <w:t>մշակման</w:t>
            </w:r>
            <w:proofErr w:type="spellEnd"/>
            <w:r w:rsidRPr="0047595D">
              <w:rPr>
                <w:rFonts w:ascii="GHEA Grapalat" w:hAnsi="GHEA Grapalat"/>
                <w:b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b/>
                <w:sz w:val="22"/>
                <w:szCs w:val="22"/>
                <w:lang w:val="ru-RU"/>
              </w:rPr>
              <w:t>գործընթացում</w:t>
            </w:r>
            <w:proofErr w:type="spellEnd"/>
            <w:r w:rsidRPr="0047595D">
              <w:rPr>
                <w:rFonts w:ascii="GHEA Grapalat" w:hAnsi="GHEA Grapalat"/>
                <w:b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b/>
                <w:sz w:val="22"/>
                <w:szCs w:val="22"/>
                <w:lang w:val="ru-RU"/>
              </w:rPr>
              <w:t>ներգրավված</w:t>
            </w:r>
            <w:proofErr w:type="spellEnd"/>
            <w:r w:rsidRPr="0047595D">
              <w:rPr>
                <w:rFonts w:ascii="GHEA Grapalat" w:hAnsi="GHEA Grapalat"/>
                <w:b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b/>
                <w:sz w:val="22"/>
                <w:szCs w:val="22"/>
                <w:lang w:val="ru-RU"/>
              </w:rPr>
              <w:t>ինստիտուտները</w:t>
            </w:r>
            <w:proofErr w:type="spellEnd"/>
            <w:r w:rsidRPr="0047595D">
              <w:rPr>
                <w:rFonts w:ascii="GHEA Grapalat" w:hAnsi="GHEA Grapalat"/>
                <w:b/>
                <w:sz w:val="22"/>
                <w:szCs w:val="22"/>
                <w:lang w:val="ru-RU"/>
              </w:rPr>
              <w:t xml:space="preserve"> և </w:t>
            </w:r>
            <w:proofErr w:type="spellStart"/>
            <w:r w:rsidRPr="0047595D">
              <w:rPr>
                <w:rFonts w:ascii="GHEA Grapalat" w:hAnsi="GHEA Grapalat"/>
                <w:b/>
                <w:sz w:val="22"/>
                <w:szCs w:val="22"/>
                <w:lang w:val="ru-RU"/>
              </w:rPr>
              <w:t>անձիք</w:t>
            </w:r>
            <w:proofErr w:type="spellEnd"/>
          </w:p>
        </w:tc>
      </w:tr>
      <w:tr w:rsidR="00FD6CA0" w:rsidRPr="00170C42" w:rsidTr="0072518F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D49" w:rsidRPr="0047595D" w:rsidRDefault="00612D49" w:rsidP="00612D49">
            <w:pPr>
              <w:spacing w:line="23" w:lineRule="atLeast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9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D49" w:rsidRPr="0047595D" w:rsidRDefault="00612D49" w:rsidP="00612D4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ru-RU"/>
              </w:rPr>
              <w:t xml:space="preserve">ՀՀ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ru-RU"/>
              </w:rPr>
              <w:t>աշխատանքի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ru-RU"/>
              </w:rPr>
              <w:t xml:space="preserve"> և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ru-RU"/>
              </w:rPr>
              <w:t>սոցիալական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ru-RU"/>
              </w:rPr>
              <w:t>հարցերի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ru-RU"/>
              </w:rPr>
              <w:t>նախարարություն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` շահագրգիռ գերատեսչությունների հետ համագործակցությամբ:</w:t>
            </w:r>
          </w:p>
        </w:tc>
      </w:tr>
      <w:tr w:rsidR="00FD6CA0" w:rsidRPr="0047595D" w:rsidTr="0072518F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D49" w:rsidRPr="0047595D" w:rsidRDefault="00612D49" w:rsidP="00612D49">
            <w:pPr>
              <w:spacing w:line="23" w:lineRule="atLeast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ru-RU"/>
              </w:rPr>
              <w:t>5.</w:t>
            </w:r>
          </w:p>
        </w:tc>
        <w:tc>
          <w:tcPr>
            <w:tcW w:w="9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D49" w:rsidRPr="0047595D" w:rsidRDefault="00612D49" w:rsidP="00612D49">
            <w:pPr>
              <w:rPr>
                <w:rFonts w:ascii="GHEA Grapalat" w:hAnsi="GHEA Grapalat"/>
                <w:b/>
                <w:sz w:val="22"/>
                <w:szCs w:val="22"/>
                <w:lang w:val="ru-RU"/>
              </w:rPr>
            </w:pPr>
            <w:proofErr w:type="spellStart"/>
            <w:r w:rsidRPr="0047595D">
              <w:rPr>
                <w:rFonts w:ascii="GHEA Grapalat" w:hAnsi="GHEA Grapalat"/>
                <w:b/>
                <w:sz w:val="22"/>
                <w:szCs w:val="22"/>
                <w:lang w:val="ru-RU"/>
              </w:rPr>
              <w:t>Ակնկալվող</w:t>
            </w:r>
            <w:proofErr w:type="spellEnd"/>
            <w:r w:rsidRPr="0047595D">
              <w:rPr>
                <w:rFonts w:ascii="GHEA Grapalat" w:hAnsi="GHEA Grapalat"/>
                <w:b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b/>
                <w:sz w:val="22"/>
                <w:szCs w:val="22"/>
                <w:lang w:val="ru-RU"/>
              </w:rPr>
              <w:t>արդյունքը</w:t>
            </w:r>
            <w:proofErr w:type="spellEnd"/>
          </w:p>
        </w:tc>
      </w:tr>
      <w:tr w:rsidR="00FD6CA0" w:rsidRPr="00170C42" w:rsidTr="0072518F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D49" w:rsidRPr="0047595D" w:rsidRDefault="00612D49" w:rsidP="00612D49">
            <w:pPr>
              <w:spacing w:line="23" w:lineRule="atLeast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9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D49" w:rsidRPr="0047595D" w:rsidRDefault="00612D49" w:rsidP="00612D49">
            <w:pPr>
              <w:tabs>
                <w:tab w:val="left" w:pos="180"/>
              </w:tabs>
              <w:spacing w:after="120" w:line="276" w:lineRule="auto"/>
              <w:contextualSpacing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47595D">
              <w:rPr>
                <w:rFonts w:ascii="GHEA Grapalat" w:hAnsi="GHEA Grapalat" w:cs="Calibri"/>
                <w:sz w:val="22"/>
                <w:szCs w:val="22"/>
                <w:lang w:val="hy-AM"/>
              </w:rPr>
              <w:t>Ապահովել հաշմանդամություն ունեցող անձանց իրավունքների պաշտպանությունը և խթանել նրանց մասնակցությունը տնտեսական, սոցիալական, մշակութային և քաղաքական կյանքին</w:t>
            </w:r>
            <w:r w:rsidRPr="0047595D">
              <w:rPr>
                <w:rFonts w:ascii="GHEA Grapalat" w:hAnsi="GHEA Grapalat" w:cs="Calibri"/>
                <w:b/>
                <w:sz w:val="22"/>
                <w:szCs w:val="22"/>
                <w:lang w:val="hy-AM"/>
              </w:rPr>
              <w:t>:</w:t>
            </w:r>
          </w:p>
        </w:tc>
      </w:tr>
    </w:tbl>
    <w:p w:rsidR="00F23D45" w:rsidRPr="0047595D" w:rsidRDefault="00F23D45" w:rsidP="00612D49">
      <w:pPr>
        <w:ind w:right="551"/>
        <w:rPr>
          <w:rFonts w:ascii="GHEA Grapalat" w:hAnsi="GHEA Grapalat"/>
          <w:b/>
          <w:sz w:val="24"/>
          <w:szCs w:val="24"/>
          <w:lang w:val="ru-RU"/>
        </w:rPr>
      </w:pPr>
    </w:p>
    <w:p w:rsidR="00F23D45" w:rsidRPr="0047595D" w:rsidRDefault="00F23D45">
      <w:pPr>
        <w:spacing w:after="200" w:line="276" w:lineRule="auto"/>
        <w:rPr>
          <w:rFonts w:ascii="GHEA Grapalat" w:hAnsi="GHEA Grapalat"/>
          <w:b/>
          <w:sz w:val="24"/>
          <w:szCs w:val="24"/>
          <w:lang w:val="ru-RU"/>
        </w:rPr>
      </w:pPr>
      <w:r w:rsidRPr="0047595D">
        <w:rPr>
          <w:rFonts w:ascii="GHEA Grapalat" w:hAnsi="GHEA Grapalat"/>
          <w:b/>
          <w:sz w:val="24"/>
          <w:szCs w:val="24"/>
          <w:lang w:val="ru-RU"/>
        </w:rPr>
        <w:br w:type="page"/>
      </w:r>
    </w:p>
    <w:p w:rsidR="00612D49" w:rsidRPr="0047595D" w:rsidRDefault="00612D49" w:rsidP="00612D49">
      <w:pPr>
        <w:ind w:right="551"/>
        <w:rPr>
          <w:rFonts w:ascii="GHEA Grapalat" w:hAnsi="GHEA Grapalat"/>
          <w:b/>
          <w:sz w:val="24"/>
          <w:szCs w:val="24"/>
          <w:lang w:val="ru-RU"/>
        </w:rPr>
      </w:pPr>
    </w:p>
    <w:p w:rsidR="00612D49" w:rsidRPr="0047595D" w:rsidRDefault="00612D49" w:rsidP="00612D49">
      <w:pPr>
        <w:ind w:right="551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47595D">
        <w:rPr>
          <w:rFonts w:ascii="GHEA Grapalat" w:hAnsi="GHEA Grapalat"/>
          <w:b/>
          <w:sz w:val="22"/>
          <w:szCs w:val="22"/>
          <w:lang w:val="hy-AM"/>
        </w:rPr>
        <w:t>Տ</w:t>
      </w:r>
      <w:r w:rsidRPr="0047595D">
        <w:rPr>
          <w:rFonts w:ascii="GHEA Grapalat" w:hAnsi="GHEA Grapalat"/>
          <w:b/>
          <w:sz w:val="22"/>
          <w:szCs w:val="22"/>
          <w:lang w:val="et-EE"/>
        </w:rPr>
        <w:t xml:space="preserve"> </w:t>
      </w:r>
      <w:r w:rsidRPr="0047595D">
        <w:rPr>
          <w:rFonts w:ascii="GHEA Grapalat" w:hAnsi="GHEA Grapalat"/>
          <w:b/>
          <w:sz w:val="22"/>
          <w:szCs w:val="22"/>
          <w:lang w:val="hy-AM"/>
        </w:rPr>
        <w:t>Ե</w:t>
      </w:r>
      <w:r w:rsidRPr="0047595D">
        <w:rPr>
          <w:rFonts w:ascii="GHEA Grapalat" w:hAnsi="GHEA Grapalat"/>
          <w:b/>
          <w:sz w:val="22"/>
          <w:szCs w:val="22"/>
          <w:lang w:val="et-EE"/>
        </w:rPr>
        <w:t xml:space="preserve"> </w:t>
      </w:r>
      <w:r w:rsidRPr="0047595D">
        <w:rPr>
          <w:rFonts w:ascii="GHEA Grapalat" w:hAnsi="GHEA Grapalat"/>
          <w:b/>
          <w:sz w:val="22"/>
          <w:szCs w:val="22"/>
          <w:lang w:val="hy-AM"/>
        </w:rPr>
        <w:t>Ղ</w:t>
      </w:r>
      <w:r w:rsidRPr="0047595D">
        <w:rPr>
          <w:rFonts w:ascii="GHEA Grapalat" w:hAnsi="GHEA Grapalat"/>
          <w:b/>
          <w:sz w:val="22"/>
          <w:szCs w:val="22"/>
          <w:lang w:val="et-EE"/>
        </w:rPr>
        <w:t xml:space="preserve"> </w:t>
      </w:r>
      <w:r w:rsidRPr="0047595D">
        <w:rPr>
          <w:rFonts w:ascii="GHEA Grapalat" w:hAnsi="GHEA Grapalat"/>
          <w:b/>
          <w:sz w:val="22"/>
          <w:szCs w:val="22"/>
          <w:lang w:val="hy-AM"/>
        </w:rPr>
        <w:t>Ե</w:t>
      </w:r>
      <w:r w:rsidRPr="0047595D">
        <w:rPr>
          <w:rFonts w:ascii="GHEA Grapalat" w:hAnsi="GHEA Grapalat"/>
          <w:b/>
          <w:sz w:val="22"/>
          <w:szCs w:val="22"/>
          <w:lang w:val="et-EE"/>
        </w:rPr>
        <w:t xml:space="preserve"> </w:t>
      </w:r>
      <w:r w:rsidRPr="0047595D">
        <w:rPr>
          <w:rFonts w:ascii="GHEA Grapalat" w:hAnsi="GHEA Grapalat"/>
          <w:b/>
          <w:sz w:val="22"/>
          <w:szCs w:val="22"/>
          <w:lang w:val="hy-AM"/>
        </w:rPr>
        <w:t>Կ</w:t>
      </w:r>
      <w:r w:rsidRPr="0047595D">
        <w:rPr>
          <w:rFonts w:ascii="GHEA Grapalat" w:hAnsi="GHEA Grapalat"/>
          <w:b/>
          <w:sz w:val="22"/>
          <w:szCs w:val="22"/>
          <w:lang w:val="et-EE"/>
        </w:rPr>
        <w:t xml:space="preserve"> </w:t>
      </w:r>
      <w:r w:rsidRPr="0047595D">
        <w:rPr>
          <w:rFonts w:ascii="GHEA Grapalat" w:hAnsi="GHEA Grapalat"/>
          <w:b/>
          <w:sz w:val="22"/>
          <w:szCs w:val="22"/>
          <w:lang w:val="hy-AM"/>
        </w:rPr>
        <w:t>Ա</w:t>
      </w:r>
      <w:r w:rsidRPr="0047595D">
        <w:rPr>
          <w:rFonts w:ascii="GHEA Grapalat" w:hAnsi="GHEA Grapalat"/>
          <w:b/>
          <w:sz w:val="22"/>
          <w:szCs w:val="22"/>
          <w:lang w:val="et-EE"/>
        </w:rPr>
        <w:t xml:space="preserve"> </w:t>
      </w:r>
      <w:r w:rsidRPr="0047595D">
        <w:rPr>
          <w:rFonts w:ascii="GHEA Grapalat" w:hAnsi="GHEA Grapalat"/>
          <w:b/>
          <w:sz w:val="22"/>
          <w:szCs w:val="22"/>
          <w:lang w:val="hy-AM"/>
        </w:rPr>
        <w:t>Ն</w:t>
      </w:r>
      <w:r w:rsidRPr="0047595D">
        <w:rPr>
          <w:rFonts w:ascii="GHEA Grapalat" w:hAnsi="GHEA Grapalat"/>
          <w:b/>
          <w:sz w:val="22"/>
          <w:szCs w:val="22"/>
          <w:lang w:val="et-EE"/>
        </w:rPr>
        <w:t xml:space="preserve"> </w:t>
      </w:r>
      <w:r w:rsidRPr="0047595D">
        <w:rPr>
          <w:rFonts w:ascii="GHEA Grapalat" w:hAnsi="GHEA Grapalat"/>
          <w:b/>
          <w:sz w:val="22"/>
          <w:szCs w:val="22"/>
          <w:lang w:val="hy-AM"/>
        </w:rPr>
        <w:t>Ք</w:t>
      </w:r>
    </w:p>
    <w:p w:rsidR="00612D49" w:rsidRPr="0047595D" w:rsidRDefault="00612D49" w:rsidP="00612D49">
      <w:pPr>
        <w:ind w:right="551"/>
        <w:jc w:val="center"/>
        <w:rPr>
          <w:rFonts w:ascii="GHEA Grapalat" w:hAnsi="GHEA Grapalat"/>
          <w:b/>
          <w:sz w:val="22"/>
          <w:szCs w:val="22"/>
          <w:lang w:val="et-EE"/>
        </w:rPr>
      </w:pPr>
    </w:p>
    <w:p w:rsidR="00612D49" w:rsidRPr="0047595D" w:rsidRDefault="00612D49" w:rsidP="00612D49">
      <w:pPr>
        <w:jc w:val="center"/>
        <w:rPr>
          <w:rFonts w:ascii="GHEA Grapalat" w:hAnsi="GHEA Grapalat" w:cs="Times Armenian"/>
          <w:b/>
          <w:sz w:val="22"/>
          <w:szCs w:val="22"/>
          <w:lang w:val="hy-AM"/>
        </w:rPr>
      </w:pPr>
      <w:r w:rsidRPr="0047595D">
        <w:rPr>
          <w:rFonts w:ascii="GHEA Grapalat" w:eastAsia="Calibri" w:hAnsi="GHEA Grapalat" w:cs="Sylfaen"/>
          <w:b/>
          <w:sz w:val="22"/>
          <w:szCs w:val="22"/>
          <w:lang w:val="hy-AM" w:eastAsia="en-US"/>
        </w:rPr>
        <w:t>«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ՀԱՇՄԱՆԴԱՄՈՒԹՅՈՒՆ ՈՒՆԵՑՈՂ ԱՆՁԱՆՑ</w:t>
      </w:r>
      <w:r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ՍՈՑԻԱԼԱԿԱՆ</w:t>
      </w:r>
      <w:r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 xml:space="preserve">ՆԵՐԱՌՄԱՆ </w:t>
      </w:r>
      <w:r w:rsidR="00F1646C"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 2020</w:t>
      </w:r>
      <w:r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ԹՎԱԿԱՆԻ</w:t>
      </w:r>
      <w:r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ՏԱՐԵԿԱՆ</w:t>
      </w:r>
      <w:r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 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ԾՐԱԳԻՐԸ  ԵՎ  ՄԻՋՈՑԱՌՈՒՄՆԵՐԻ  ՑԱՆԿԸ ՀԱՍՏԱՏԵԼՈՒ</w:t>
      </w:r>
      <w:r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ՄԱՍԻՆ</w:t>
      </w:r>
      <w:r w:rsidRPr="0047595D">
        <w:rPr>
          <w:rFonts w:ascii="GHEA Grapalat" w:eastAsia="Calibri" w:hAnsi="GHEA Grapalat" w:cs="Sylfaen"/>
          <w:b/>
          <w:sz w:val="22"/>
          <w:szCs w:val="22"/>
          <w:lang w:val="hy-AM" w:eastAsia="en-US"/>
        </w:rPr>
        <w:t xml:space="preserve">» ՀՀ ԿԱՌԱՎԱՐՈՒԹՅԱՆ ՈՐՈՇՄԱՆ ՆԱԽԱԳԾԻ </w:t>
      </w:r>
      <w:r w:rsidRPr="0047595D">
        <w:rPr>
          <w:rFonts w:ascii="GHEA Grapalat" w:hAnsi="GHEA Grapalat" w:cs="Sylfaen"/>
          <w:b/>
          <w:bCs/>
          <w:sz w:val="22"/>
          <w:szCs w:val="22"/>
          <w:lang w:val="hy-AM"/>
        </w:rPr>
        <w:t>ԸՆԴՈՒՆՄԱՆ ԿԱՊԱԿՑՈՒԹՅԱՄԲ ԱՅԼ ԻՐԱՎԱԿԱՆ</w:t>
      </w:r>
      <w:r w:rsidRPr="0047595D">
        <w:rPr>
          <w:rFonts w:ascii="GHEA Grapalat" w:hAnsi="GHEA Grapalat" w:cs="Sylfaen"/>
          <w:b/>
          <w:bCs/>
          <w:sz w:val="22"/>
          <w:szCs w:val="22"/>
          <w:lang w:val="et-EE"/>
        </w:rPr>
        <w:t xml:space="preserve"> </w:t>
      </w:r>
      <w:r w:rsidRPr="0047595D">
        <w:rPr>
          <w:rFonts w:ascii="GHEA Grapalat" w:hAnsi="GHEA Grapalat" w:cs="Sylfaen"/>
          <w:b/>
          <w:bCs/>
          <w:sz w:val="22"/>
          <w:szCs w:val="22"/>
          <w:lang w:val="hy-AM"/>
        </w:rPr>
        <w:t>ԱԿՏԵՐՈՒՄ ԼՐԱՑՈՒՄՆԵՐ ԿԱՏԱՐԵԼՈՒ ԱՆՀՐԱԺԵՇՏՈՒԹՅԱՆ ԲԱՑԱԿԱՅՈՒԹՅԱՆ ՄԱՍԻՆ</w:t>
      </w:r>
    </w:p>
    <w:p w:rsidR="00612D49" w:rsidRPr="0047595D" w:rsidRDefault="00612D49" w:rsidP="00612D49">
      <w:pPr>
        <w:autoSpaceDE w:val="0"/>
        <w:autoSpaceDN w:val="0"/>
        <w:adjustRightInd w:val="0"/>
        <w:ind w:right="50"/>
        <w:jc w:val="both"/>
        <w:rPr>
          <w:rFonts w:ascii="GHEA Grapalat" w:hAnsi="GHEA Grapalat" w:cs="Sylfaen"/>
          <w:b/>
          <w:bCs/>
          <w:sz w:val="22"/>
          <w:szCs w:val="22"/>
          <w:lang w:val="hy-AM"/>
        </w:rPr>
      </w:pPr>
    </w:p>
    <w:p w:rsidR="00612D49" w:rsidRPr="0047595D" w:rsidRDefault="00612D49" w:rsidP="00612D49">
      <w:pPr>
        <w:autoSpaceDE w:val="0"/>
        <w:autoSpaceDN w:val="0"/>
        <w:adjustRightInd w:val="0"/>
        <w:ind w:right="50"/>
        <w:jc w:val="both"/>
        <w:rPr>
          <w:rFonts w:ascii="GHEA Grapalat" w:hAnsi="GHEA Grapalat" w:cs="Sylfaen"/>
          <w:b/>
          <w:bCs/>
          <w:sz w:val="22"/>
          <w:szCs w:val="22"/>
          <w:lang w:val="af-ZA"/>
        </w:rPr>
      </w:pPr>
    </w:p>
    <w:p w:rsidR="00612D49" w:rsidRPr="0047595D" w:rsidRDefault="00612D49" w:rsidP="00612D49">
      <w:pPr>
        <w:autoSpaceDE w:val="0"/>
        <w:autoSpaceDN w:val="0"/>
        <w:adjustRightInd w:val="0"/>
        <w:ind w:right="50" w:firstLine="708"/>
        <w:jc w:val="both"/>
        <w:rPr>
          <w:rFonts w:ascii="GHEA Grapalat" w:hAnsi="GHEA Grapalat" w:cs="Sylfaen"/>
          <w:bCs/>
          <w:sz w:val="22"/>
          <w:szCs w:val="22"/>
          <w:lang w:val="hy-AM"/>
        </w:rPr>
      </w:pPr>
      <w:r w:rsidRPr="0047595D">
        <w:rPr>
          <w:rFonts w:ascii="GHEA Grapalat" w:hAnsi="GHEA Grapalat" w:cs="Sylfaen"/>
          <w:bCs/>
          <w:sz w:val="22"/>
          <w:szCs w:val="22"/>
          <w:lang w:val="hy-AM"/>
        </w:rPr>
        <w:t>Նախագծի ընդունման կապակցությամբ այլ</w:t>
      </w:r>
      <w:r w:rsidRPr="0047595D">
        <w:rPr>
          <w:rFonts w:ascii="GHEA Grapalat" w:hAnsi="GHEA Grapalat" w:cs="Sylfaen"/>
          <w:bCs/>
          <w:sz w:val="22"/>
          <w:szCs w:val="22"/>
          <w:lang w:val="af-ZA"/>
        </w:rPr>
        <w:t xml:space="preserve"> </w:t>
      </w:r>
      <w:r w:rsidRPr="0047595D">
        <w:rPr>
          <w:rFonts w:ascii="GHEA Grapalat" w:hAnsi="GHEA Grapalat" w:cs="Sylfaen"/>
          <w:bCs/>
          <w:sz w:val="22"/>
          <w:szCs w:val="22"/>
          <w:lang w:val="hy-AM"/>
        </w:rPr>
        <w:t>իրավական ակտերում փոփոխություններ և լրացումներ չեն նախատեսվում:</w:t>
      </w:r>
    </w:p>
    <w:p w:rsidR="00612D49" w:rsidRPr="0047595D" w:rsidRDefault="00612D49" w:rsidP="00612D49">
      <w:pPr>
        <w:autoSpaceDE w:val="0"/>
        <w:autoSpaceDN w:val="0"/>
        <w:adjustRightInd w:val="0"/>
        <w:ind w:right="50"/>
        <w:rPr>
          <w:rFonts w:ascii="GHEA Grapalat" w:hAnsi="GHEA Grapalat" w:cs="Sylfaen"/>
          <w:b/>
          <w:bCs/>
          <w:sz w:val="22"/>
          <w:szCs w:val="22"/>
          <w:lang w:val="af-ZA"/>
        </w:rPr>
      </w:pPr>
    </w:p>
    <w:p w:rsidR="00612D49" w:rsidRPr="0047595D" w:rsidRDefault="00612D49" w:rsidP="00612D49">
      <w:pPr>
        <w:autoSpaceDE w:val="0"/>
        <w:autoSpaceDN w:val="0"/>
        <w:adjustRightInd w:val="0"/>
        <w:ind w:right="50"/>
        <w:jc w:val="center"/>
        <w:rPr>
          <w:rFonts w:ascii="GHEA Grapalat" w:hAnsi="GHEA Grapalat" w:cs="Sylfaen"/>
          <w:b/>
          <w:bCs/>
          <w:sz w:val="22"/>
          <w:szCs w:val="22"/>
          <w:lang w:val="af-ZA"/>
        </w:rPr>
      </w:pPr>
    </w:p>
    <w:p w:rsidR="00612D49" w:rsidRPr="0047595D" w:rsidRDefault="00612D49" w:rsidP="00612D49">
      <w:pPr>
        <w:autoSpaceDE w:val="0"/>
        <w:autoSpaceDN w:val="0"/>
        <w:adjustRightInd w:val="0"/>
        <w:ind w:right="50"/>
        <w:jc w:val="center"/>
        <w:rPr>
          <w:rFonts w:ascii="GHEA Grapalat" w:hAnsi="GHEA Grapalat" w:cs="Sylfaen"/>
          <w:b/>
          <w:bCs/>
          <w:sz w:val="22"/>
          <w:szCs w:val="22"/>
          <w:lang w:val="af-ZA"/>
        </w:rPr>
      </w:pPr>
    </w:p>
    <w:p w:rsidR="00612D49" w:rsidRPr="0047595D" w:rsidRDefault="00612D49" w:rsidP="00612D49">
      <w:pPr>
        <w:autoSpaceDE w:val="0"/>
        <w:autoSpaceDN w:val="0"/>
        <w:adjustRightInd w:val="0"/>
        <w:ind w:right="50"/>
        <w:jc w:val="center"/>
        <w:rPr>
          <w:rFonts w:ascii="GHEA Grapalat" w:hAnsi="GHEA Grapalat" w:cs="Sylfaen"/>
          <w:b/>
          <w:bCs/>
          <w:sz w:val="22"/>
          <w:szCs w:val="22"/>
          <w:lang w:val="af-ZA"/>
        </w:rPr>
      </w:pPr>
    </w:p>
    <w:p w:rsidR="00612D49" w:rsidRPr="0047595D" w:rsidRDefault="00612D49" w:rsidP="00612D49">
      <w:pPr>
        <w:autoSpaceDE w:val="0"/>
        <w:autoSpaceDN w:val="0"/>
        <w:adjustRightInd w:val="0"/>
        <w:ind w:right="50"/>
        <w:jc w:val="center"/>
        <w:rPr>
          <w:rFonts w:ascii="GHEA Grapalat" w:hAnsi="GHEA Grapalat" w:cs="Sylfaen"/>
          <w:b/>
          <w:bCs/>
          <w:sz w:val="22"/>
          <w:szCs w:val="22"/>
          <w:lang w:val="af-ZA"/>
        </w:rPr>
      </w:pPr>
    </w:p>
    <w:p w:rsidR="00612D49" w:rsidRPr="0047595D" w:rsidRDefault="00612D49" w:rsidP="00612D49">
      <w:pPr>
        <w:autoSpaceDE w:val="0"/>
        <w:autoSpaceDN w:val="0"/>
        <w:adjustRightInd w:val="0"/>
        <w:ind w:right="50"/>
        <w:jc w:val="center"/>
        <w:rPr>
          <w:rFonts w:ascii="GHEA Grapalat" w:hAnsi="GHEA Grapalat" w:cs="Sylfaen"/>
          <w:b/>
          <w:bCs/>
          <w:sz w:val="22"/>
          <w:szCs w:val="22"/>
          <w:lang w:val="af-ZA"/>
        </w:rPr>
      </w:pPr>
    </w:p>
    <w:p w:rsidR="00612D49" w:rsidRPr="0047595D" w:rsidRDefault="00612D49" w:rsidP="00612D49">
      <w:pPr>
        <w:autoSpaceDE w:val="0"/>
        <w:autoSpaceDN w:val="0"/>
        <w:adjustRightInd w:val="0"/>
        <w:ind w:right="50"/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</w:p>
    <w:p w:rsidR="00612D49" w:rsidRPr="0047595D" w:rsidRDefault="00612D49" w:rsidP="00612D49">
      <w:pPr>
        <w:autoSpaceDE w:val="0"/>
        <w:autoSpaceDN w:val="0"/>
        <w:adjustRightInd w:val="0"/>
        <w:ind w:right="50"/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</w:p>
    <w:p w:rsidR="00612D49" w:rsidRPr="0047595D" w:rsidRDefault="00612D49" w:rsidP="00612D49">
      <w:pPr>
        <w:jc w:val="center"/>
        <w:rPr>
          <w:rFonts w:ascii="GHEA Grapalat" w:hAnsi="GHEA Grapalat" w:cs="Sylfaen"/>
          <w:sz w:val="22"/>
          <w:szCs w:val="22"/>
          <w:lang w:val="hy-AM"/>
        </w:rPr>
      </w:pPr>
      <w:r w:rsidRPr="0047595D">
        <w:rPr>
          <w:rFonts w:ascii="GHEA Grapalat" w:hAnsi="GHEA Grapalat" w:cs="Sylfaen"/>
          <w:b/>
          <w:bCs/>
          <w:sz w:val="22"/>
          <w:szCs w:val="22"/>
          <w:lang w:val="hy-AM"/>
        </w:rPr>
        <w:t>Տ Ե Ղ Ե Կ Ա Ն Ք</w:t>
      </w:r>
    </w:p>
    <w:p w:rsidR="00612D49" w:rsidRPr="0047595D" w:rsidRDefault="00612D49" w:rsidP="00612D49">
      <w:pPr>
        <w:autoSpaceDE w:val="0"/>
        <w:autoSpaceDN w:val="0"/>
        <w:adjustRightInd w:val="0"/>
        <w:ind w:right="50"/>
        <w:jc w:val="center"/>
        <w:rPr>
          <w:rFonts w:ascii="GHEA Grapalat" w:hAnsi="GHEA Grapalat" w:cs="Sylfaen"/>
          <w:b/>
          <w:bCs/>
          <w:sz w:val="22"/>
          <w:szCs w:val="22"/>
          <w:lang w:val="af-ZA"/>
        </w:rPr>
      </w:pPr>
    </w:p>
    <w:p w:rsidR="00612D49" w:rsidRPr="0047595D" w:rsidRDefault="00612D49" w:rsidP="00612D49">
      <w:pPr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  <w:r w:rsidRPr="0047595D">
        <w:rPr>
          <w:rFonts w:ascii="GHEA Grapalat" w:eastAsia="Calibri" w:hAnsi="GHEA Grapalat" w:cs="Sylfaen"/>
          <w:b/>
          <w:sz w:val="22"/>
          <w:szCs w:val="22"/>
          <w:lang w:val="hy-AM" w:eastAsia="en-US"/>
        </w:rPr>
        <w:t>«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ՀԱՇՄԱՆԴԱՄՈՒԹՅՈՒՆ ՈՒՆԵՑՈՂ ԱՆՁԱՆՑ</w:t>
      </w:r>
      <w:r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ՍՈՑԻԱԼԱԿԱՆ</w:t>
      </w:r>
      <w:r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 xml:space="preserve">ՆԵՐԱՌՄԱՆ </w:t>
      </w:r>
      <w:r w:rsidR="00F1646C"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 2020</w:t>
      </w:r>
      <w:r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ԹՎԱԿԱՆԻ</w:t>
      </w:r>
      <w:r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ՏԱՐԵԿԱՆ</w:t>
      </w:r>
      <w:r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 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ԾՐԱԳԻՐԸ  ԵՎ  ՄԻՋՈՑԱՌՈՒՄՆԵՐԻ  ՑԱՆԿԸ ՀԱՍՏԱՏԵԼՈՒ</w:t>
      </w:r>
      <w:r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ՄԱՍԻՆ</w:t>
      </w:r>
      <w:r w:rsidRPr="0047595D">
        <w:rPr>
          <w:rFonts w:ascii="GHEA Grapalat" w:eastAsia="Calibri" w:hAnsi="GHEA Grapalat" w:cs="Sylfaen"/>
          <w:b/>
          <w:sz w:val="22"/>
          <w:szCs w:val="22"/>
          <w:lang w:val="hy-AM" w:eastAsia="en-US"/>
        </w:rPr>
        <w:t xml:space="preserve">» </w:t>
      </w:r>
      <w:r w:rsidRPr="0047595D">
        <w:rPr>
          <w:rFonts w:ascii="GHEA Grapalat" w:hAnsi="GHEA Grapalat"/>
          <w:b/>
          <w:sz w:val="22"/>
          <w:szCs w:val="22"/>
          <w:lang w:val="hy-AM"/>
        </w:rPr>
        <w:t xml:space="preserve">ՀՀ ԿԱՌԱՎԱՐՈՒԹՅԱՆ ՈՐՈՇՄԱՆ </w:t>
      </w:r>
      <w:r w:rsidRPr="0047595D">
        <w:rPr>
          <w:rFonts w:ascii="GHEA Grapalat" w:hAnsi="GHEA Grapalat" w:cs="Sylfaen"/>
          <w:b/>
          <w:bCs/>
          <w:sz w:val="22"/>
          <w:szCs w:val="22"/>
          <w:lang w:val="hy-AM"/>
        </w:rPr>
        <w:t>ՆԱԽԱԳԾԻ ԸՆԴՈՒՆՄԱՆ ԿԱՊԱԿՑՈՒԹՅԱՄԲ</w:t>
      </w:r>
      <w:r w:rsidRPr="0047595D">
        <w:rPr>
          <w:rFonts w:ascii="GHEA Grapalat" w:hAnsi="GHEA Grapalat" w:cs="Sylfaen"/>
          <w:b/>
          <w:bCs/>
          <w:sz w:val="22"/>
          <w:szCs w:val="22"/>
          <w:lang w:val="et-EE"/>
        </w:rPr>
        <w:t xml:space="preserve"> </w:t>
      </w:r>
      <w:r w:rsidRPr="0047595D">
        <w:rPr>
          <w:rFonts w:ascii="GHEA Grapalat" w:hAnsi="GHEA Grapalat" w:cs="Sylfaen"/>
          <w:b/>
          <w:bCs/>
          <w:sz w:val="22"/>
          <w:szCs w:val="22"/>
          <w:lang w:val="hy-AM"/>
        </w:rPr>
        <w:t>ՊԵՏԱԿԱՆ ԲՅՈՒՋԵՈՒՄ  ԵԿԱՄՈՒՏՆԵՐԻ ՈՒ  ԾԱԽՍԵՐԻ ԷԱԿԱՆ  ԱՎԵԼԱՑՄԱՆ ԿԱՄ ՆՎԱԶԵՑՄԱՆ ԲԱՑԱԿԱՅՈՒԹՅԱՆ ՎԵՐԱԲԵՐՅԱԼ</w:t>
      </w:r>
    </w:p>
    <w:p w:rsidR="00612D49" w:rsidRPr="0047595D" w:rsidRDefault="00612D49" w:rsidP="00612D49">
      <w:pPr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</w:p>
    <w:p w:rsidR="00612D49" w:rsidRPr="0047595D" w:rsidRDefault="00612D49" w:rsidP="00612D49">
      <w:pPr>
        <w:jc w:val="center"/>
        <w:rPr>
          <w:rFonts w:ascii="GHEA Grapalat" w:hAnsi="GHEA Grapalat"/>
          <w:sz w:val="22"/>
          <w:szCs w:val="22"/>
          <w:lang w:val="hy-AM"/>
        </w:rPr>
      </w:pPr>
    </w:p>
    <w:p w:rsidR="00612D49" w:rsidRPr="0047595D" w:rsidRDefault="00612D49" w:rsidP="00612D49">
      <w:pPr>
        <w:jc w:val="both"/>
        <w:rPr>
          <w:rFonts w:ascii="GHEA Grapalat" w:hAnsi="GHEA Grapalat"/>
          <w:sz w:val="22"/>
          <w:szCs w:val="22"/>
          <w:lang w:val="af-ZA"/>
        </w:rPr>
      </w:pPr>
      <w:r w:rsidRPr="0047595D">
        <w:rPr>
          <w:rFonts w:ascii="GHEA Grapalat" w:hAnsi="GHEA Grapalat" w:cs="Sylfaen"/>
          <w:sz w:val="22"/>
          <w:szCs w:val="22"/>
          <w:lang w:val="af-ZA"/>
        </w:rPr>
        <w:t xml:space="preserve">    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Նախագծի</w:t>
      </w:r>
      <w:r w:rsidRPr="0047595D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ընդունման</w:t>
      </w:r>
      <w:r w:rsidRPr="0047595D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կապակցությամբ</w:t>
      </w:r>
      <w:r w:rsidRPr="0047595D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պետական</w:t>
      </w:r>
      <w:r w:rsidRPr="0047595D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կամ</w:t>
      </w:r>
      <w:r w:rsidRPr="0047595D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տեղական</w:t>
      </w:r>
      <w:r w:rsidRPr="0047595D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ինքնակառավարման</w:t>
      </w:r>
      <w:r w:rsidRPr="0047595D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մարմնի</w:t>
      </w:r>
      <w:r w:rsidRPr="0047595D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բյուջեում</w:t>
      </w:r>
      <w:r w:rsidRPr="0047595D">
        <w:rPr>
          <w:rFonts w:ascii="GHEA Grapalat" w:hAnsi="GHEA Grapalat" w:cs="Times Armenian"/>
          <w:sz w:val="22"/>
          <w:szCs w:val="22"/>
          <w:lang w:val="hy-AM"/>
        </w:rPr>
        <w:t xml:space="preserve"> 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ծախսերի</w:t>
      </w:r>
      <w:r w:rsidRPr="0047595D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և</w:t>
      </w:r>
      <w:r w:rsidRPr="0047595D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եկամուտների</w:t>
      </w:r>
      <w:r w:rsidRPr="0047595D">
        <w:rPr>
          <w:rFonts w:ascii="GHEA Grapalat" w:hAnsi="GHEA Grapalat" w:cs="Times Armenian"/>
          <w:sz w:val="22"/>
          <w:szCs w:val="22"/>
          <w:lang w:val="hy-AM"/>
        </w:rPr>
        <w:t xml:space="preserve"> 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էական</w:t>
      </w:r>
      <w:r w:rsidRPr="0047595D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ավելացում</w:t>
      </w:r>
      <w:r w:rsidRPr="0047595D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կամ</w:t>
      </w:r>
      <w:r w:rsidRPr="0047595D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նվազեցում</w:t>
      </w:r>
      <w:r w:rsidRPr="0047595D">
        <w:rPr>
          <w:rFonts w:ascii="GHEA Grapalat" w:hAnsi="GHEA Grapalat" w:cs="Times Armenian"/>
          <w:sz w:val="22"/>
          <w:szCs w:val="22"/>
          <w:lang w:val="hy-AM"/>
        </w:rPr>
        <w:t xml:space="preserve"> 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չի</w:t>
      </w:r>
      <w:r w:rsidRPr="0047595D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sz w:val="22"/>
          <w:szCs w:val="22"/>
          <w:lang w:val="hy-AM"/>
        </w:rPr>
        <w:t>նախատեսվում</w:t>
      </w:r>
      <w:r w:rsidRPr="0047595D">
        <w:rPr>
          <w:rFonts w:ascii="GHEA Grapalat" w:hAnsi="GHEA Grapalat" w:cs="Times Armenian"/>
          <w:sz w:val="22"/>
          <w:szCs w:val="22"/>
          <w:lang w:val="hy-AM"/>
        </w:rPr>
        <w:t>:</w:t>
      </w:r>
    </w:p>
    <w:p w:rsidR="00612D49" w:rsidRPr="0047595D" w:rsidRDefault="00612D49" w:rsidP="00F236C6">
      <w:pPr>
        <w:tabs>
          <w:tab w:val="left" w:pos="4245"/>
        </w:tabs>
        <w:rPr>
          <w:rFonts w:ascii="GHEA Grapalat" w:hAnsi="GHEA Grapalat"/>
          <w:sz w:val="22"/>
          <w:szCs w:val="22"/>
          <w:lang w:val="af-ZA"/>
        </w:rPr>
      </w:pPr>
    </w:p>
    <w:p w:rsidR="00142CC9" w:rsidRPr="0047595D" w:rsidRDefault="00142CC9" w:rsidP="00F236C6">
      <w:pPr>
        <w:tabs>
          <w:tab w:val="left" w:pos="4245"/>
        </w:tabs>
        <w:rPr>
          <w:rFonts w:ascii="GHEA Grapalat" w:hAnsi="GHEA Grapalat"/>
          <w:sz w:val="22"/>
          <w:szCs w:val="22"/>
          <w:lang w:val="af-ZA"/>
        </w:rPr>
      </w:pPr>
    </w:p>
    <w:p w:rsidR="00142CC9" w:rsidRPr="0047595D" w:rsidRDefault="00142CC9" w:rsidP="00F236C6">
      <w:pPr>
        <w:tabs>
          <w:tab w:val="left" w:pos="4245"/>
        </w:tabs>
        <w:rPr>
          <w:rFonts w:ascii="GHEA Grapalat" w:hAnsi="GHEA Grapalat"/>
          <w:sz w:val="22"/>
          <w:szCs w:val="22"/>
          <w:lang w:val="af-ZA"/>
        </w:rPr>
      </w:pPr>
    </w:p>
    <w:p w:rsidR="00142CC9" w:rsidRPr="0047595D" w:rsidRDefault="00142CC9" w:rsidP="00F236C6">
      <w:pPr>
        <w:tabs>
          <w:tab w:val="left" w:pos="4245"/>
        </w:tabs>
        <w:rPr>
          <w:rFonts w:ascii="GHEA Grapalat" w:hAnsi="GHEA Grapalat"/>
          <w:sz w:val="22"/>
          <w:szCs w:val="22"/>
          <w:lang w:val="af-ZA"/>
        </w:rPr>
      </w:pPr>
    </w:p>
    <w:p w:rsidR="00142CC9" w:rsidRPr="0047595D" w:rsidRDefault="00142CC9" w:rsidP="00F236C6">
      <w:pPr>
        <w:tabs>
          <w:tab w:val="left" w:pos="4245"/>
        </w:tabs>
        <w:rPr>
          <w:rFonts w:ascii="GHEA Grapalat" w:hAnsi="GHEA Grapalat"/>
          <w:sz w:val="22"/>
          <w:szCs w:val="22"/>
          <w:lang w:val="af-ZA"/>
        </w:rPr>
      </w:pPr>
    </w:p>
    <w:p w:rsidR="00142CC9" w:rsidRPr="0047595D" w:rsidRDefault="00142CC9" w:rsidP="00F236C6">
      <w:pPr>
        <w:tabs>
          <w:tab w:val="left" w:pos="4245"/>
        </w:tabs>
        <w:rPr>
          <w:rFonts w:ascii="GHEA Grapalat" w:hAnsi="GHEA Grapalat"/>
          <w:sz w:val="22"/>
          <w:szCs w:val="22"/>
          <w:lang w:val="af-ZA"/>
        </w:rPr>
      </w:pPr>
    </w:p>
    <w:p w:rsidR="00142CC9" w:rsidRPr="0047595D" w:rsidRDefault="00142CC9" w:rsidP="00F236C6">
      <w:pPr>
        <w:tabs>
          <w:tab w:val="left" w:pos="4245"/>
        </w:tabs>
        <w:rPr>
          <w:rFonts w:ascii="GHEA Grapalat" w:hAnsi="GHEA Grapalat"/>
          <w:sz w:val="22"/>
          <w:szCs w:val="22"/>
          <w:lang w:val="af-ZA"/>
        </w:rPr>
      </w:pPr>
    </w:p>
    <w:p w:rsidR="00142CC9" w:rsidRPr="0047595D" w:rsidRDefault="00142CC9" w:rsidP="00F236C6">
      <w:pPr>
        <w:tabs>
          <w:tab w:val="left" w:pos="4245"/>
        </w:tabs>
        <w:rPr>
          <w:rFonts w:ascii="GHEA Grapalat" w:hAnsi="GHEA Grapalat"/>
          <w:sz w:val="22"/>
          <w:szCs w:val="22"/>
          <w:lang w:val="af-ZA"/>
        </w:rPr>
      </w:pPr>
    </w:p>
    <w:p w:rsidR="00142CC9" w:rsidRPr="0047595D" w:rsidRDefault="00142CC9" w:rsidP="00F236C6">
      <w:pPr>
        <w:tabs>
          <w:tab w:val="left" w:pos="4245"/>
        </w:tabs>
        <w:rPr>
          <w:rFonts w:ascii="GHEA Grapalat" w:hAnsi="GHEA Grapalat"/>
          <w:sz w:val="22"/>
          <w:szCs w:val="22"/>
          <w:lang w:val="af-ZA"/>
        </w:rPr>
      </w:pPr>
    </w:p>
    <w:p w:rsidR="00142CC9" w:rsidRPr="0047595D" w:rsidRDefault="00142CC9" w:rsidP="00F236C6">
      <w:pPr>
        <w:tabs>
          <w:tab w:val="left" w:pos="4245"/>
        </w:tabs>
        <w:rPr>
          <w:rFonts w:ascii="GHEA Grapalat" w:hAnsi="GHEA Grapalat"/>
          <w:sz w:val="22"/>
          <w:szCs w:val="22"/>
          <w:lang w:val="af-ZA"/>
        </w:rPr>
      </w:pPr>
    </w:p>
    <w:p w:rsidR="00142CC9" w:rsidRPr="0047595D" w:rsidRDefault="00142CC9" w:rsidP="00F236C6">
      <w:pPr>
        <w:tabs>
          <w:tab w:val="left" w:pos="4245"/>
        </w:tabs>
        <w:rPr>
          <w:rFonts w:ascii="GHEA Grapalat" w:hAnsi="GHEA Grapalat"/>
          <w:sz w:val="22"/>
          <w:szCs w:val="22"/>
          <w:lang w:val="af-ZA"/>
        </w:rPr>
      </w:pPr>
    </w:p>
    <w:p w:rsidR="00142CC9" w:rsidRPr="0047595D" w:rsidRDefault="00142CC9" w:rsidP="00F236C6">
      <w:pPr>
        <w:tabs>
          <w:tab w:val="left" w:pos="4245"/>
        </w:tabs>
        <w:rPr>
          <w:rFonts w:ascii="GHEA Grapalat" w:hAnsi="GHEA Grapalat"/>
          <w:sz w:val="22"/>
          <w:szCs w:val="22"/>
          <w:lang w:val="af-ZA"/>
        </w:rPr>
      </w:pPr>
    </w:p>
    <w:p w:rsidR="00142CC9" w:rsidRPr="0047595D" w:rsidRDefault="00142CC9" w:rsidP="00F236C6">
      <w:pPr>
        <w:tabs>
          <w:tab w:val="left" w:pos="4245"/>
        </w:tabs>
        <w:rPr>
          <w:rFonts w:ascii="GHEA Grapalat" w:hAnsi="GHEA Grapalat"/>
          <w:sz w:val="22"/>
          <w:szCs w:val="22"/>
          <w:lang w:val="af-ZA"/>
        </w:rPr>
      </w:pPr>
    </w:p>
    <w:p w:rsidR="00142CC9" w:rsidRPr="0047595D" w:rsidRDefault="00142CC9" w:rsidP="00F236C6">
      <w:pPr>
        <w:tabs>
          <w:tab w:val="left" w:pos="4245"/>
        </w:tabs>
        <w:rPr>
          <w:rFonts w:ascii="GHEA Grapalat" w:hAnsi="GHEA Grapalat"/>
          <w:sz w:val="22"/>
          <w:szCs w:val="22"/>
          <w:lang w:val="af-ZA"/>
        </w:rPr>
      </w:pPr>
    </w:p>
    <w:p w:rsidR="00142CC9" w:rsidRPr="0047595D" w:rsidRDefault="00142CC9" w:rsidP="00F236C6">
      <w:pPr>
        <w:tabs>
          <w:tab w:val="left" w:pos="4245"/>
        </w:tabs>
        <w:rPr>
          <w:rFonts w:ascii="GHEA Grapalat" w:hAnsi="GHEA Grapalat"/>
          <w:sz w:val="22"/>
          <w:szCs w:val="22"/>
          <w:lang w:val="af-ZA"/>
        </w:rPr>
      </w:pPr>
    </w:p>
    <w:p w:rsidR="00142CC9" w:rsidRPr="0047595D" w:rsidRDefault="00142CC9" w:rsidP="00142CC9">
      <w:pPr>
        <w:ind w:right="551"/>
        <w:rPr>
          <w:rFonts w:ascii="GHEA Grapalat" w:hAnsi="GHEA Grapalat"/>
          <w:b/>
          <w:sz w:val="24"/>
          <w:szCs w:val="24"/>
          <w:lang w:val="af-ZA"/>
        </w:rPr>
      </w:pPr>
    </w:p>
    <w:p w:rsidR="00142CC9" w:rsidRPr="0047595D" w:rsidRDefault="00142CC9" w:rsidP="00142CC9">
      <w:pPr>
        <w:ind w:right="551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7595D">
        <w:rPr>
          <w:rFonts w:ascii="GHEA Grapalat" w:hAnsi="GHEA Grapalat"/>
          <w:b/>
          <w:sz w:val="24"/>
          <w:szCs w:val="24"/>
          <w:lang w:val="ru-RU"/>
        </w:rPr>
        <w:t>Տ</w:t>
      </w:r>
      <w:r w:rsidRPr="0047595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7595D">
        <w:rPr>
          <w:rFonts w:ascii="GHEA Grapalat" w:hAnsi="GHEA Grapalat"/>
          <w:b/>
          <w:sz w:val="24"/>
          <w:szCs w:val="24"/>
          <w:lang w:val="ru-RU"/>
        </w:rPr>
        <w:t>Ե</w:t>
      </w:r>
      <w:r w:rsidRPr="0047595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7595D">
        <w:rPr>
          <w:rFonts w:ascii="GHEA Grapalat" w:hAnsi="GHEA Grapalat"/>
          <w:b/>
          <w:sz w:val="24"/>
          <w:szCs w:val="24"/>
          <w:lang w:val="ru-RU"/>
        </w:rPr>
        <w:t>Ղ</w:t>
      </w:r>
      <w:r w:rsidRPr="0047595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7595D">
        <w:rPr>
          <w:rFonts w:ascii="GHEA Grapalat" w:hAnsi="GHEA Grapalat"/>
          <w:b/>
          <w:sz w:val="24"/>
          <w:szCs w:val="24"/>
          <w:lang w:val="ru-RU"/>
        </w:rPr>
        <w:t>Ե</w:t>
      </w:r>
      <w:r w:rsidRPr="0047595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7595D">
        <w:rPr>
          <w:rFonts w:ascii="GHEA Grapalat" w:hAnsi="GHEA Grapalat"/>
          <w:b/>
          <w:sz w:val="24"/>
          <w:szCs w:val="24"/>
          <w:lang w:val="ru-RU"/>
        </w:rPr>
        <w:t>Կ</w:t>
      </w:r>
      <w:r w:rsidRPr="0047595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7595D">
        <w:rPr>
          <w:rFonts w:ascii="GHEA Grapalat" w:hAnsi="GHEA Grapalat"/>
          <w:b/>
          <w:sz w:val="24"/>
          <w:szCs w:val="24"/>
          <w:lang w:val="ru-RU"/>
        </w:rPr>
        <w:t>Ա</w:t>
      </w:r>
      <w:r w:rsidRPr="0047595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7595D">
        <w:rPr>
          <w:rFonts w:ascii="GHEA Grapalat" w:hAnsi="GHEA Grapalat"/>
          <w:b/>
          <w:sz w:val="24"/>
          <w:szCs w:val="24"/>
          <w:lang w:val="ru-RU"/>
        </w:rPr>
        <w:t>Ն</w:t>
      </w:r>
      <w:r w:rsidRPr="0047595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7595D">
        <w:rPr>
          <w:rFonts w:ascii="GHEA Grapalat" w:hAnsi="GHEA Grapalat"/>
          <w:b/>
          <w:sz w:val="24"/>
          <w:szCs w:val="24"/>
          <w:lang w:val="ru-RU"/>
        </w:rPr>
        <w:t>Ք</w:t>
      </w:r>
      <w:r w:rsidRPr="0047595D">
        <w:rPr>
          <w:rFonts w:ascii="GHEA Grapalat" w:hAnsi="GHEA Grapalat"/>
          <w:b/>
          <w:sz w:val="24"/>
          <w:szCs w:val="24"/>
          <w:lang w:val="hy-AM"/>
        </w:rPr>
        <w:t xml:space="preserve">-  </w:t>
      </w:r>
      <w:r w:rsidRPr="0047595D">
        <w:rPr>
          <w:rFonts w:ascii="GHEA Grapalat" w:hAnsi="GHEA Grapalat"/>
          <w:b/>
          <w:sz w:val="24"/>
          <w:szCs w:val="24"/>
          <w:lang w:val="ru-RU"/>
        </w:rPr>
        <w:t>ԱՄՓՈՓՈԹԵՐԹ</w:t>
      </w:r>
    </w:p>
    <w:p w:rsidR="00142CC9" w:rsidRPr="0047595D" w:rsidRDefault="00142CC9" w:rsidP="00142CC9">
      <w:pPr>
        <w:ind w:right="551"/>
        <w:jc w:val="center"/>
        <w:rPr>
          <w:rFonts w:ascii="GHEA Grapalat" w:hAnsi="GHEA Grapalat"/>
          <w:b/>
          <w:sz w:val="22"/>
          <w:szCs w:val="22"/>
          <w:lang w:val="et-EE"/>
        </w:rPr>
      </w:pPr>
    </w:p>
    <w:p w:rsidR="00142CC9" w:rsidRPr="0047595D" w:rsidRDefault="00142CC9" w:rsidP="00142CC9">
      <w:pPr>
        <w:jc w:val="center"/>
        <w:rPr>
          <w:rFonts w:ascii="GHEA Grapalat" w:hAnsi="GHEA Grapalat" w:cs="Times Armenian"/>
          <w:b/>
          <w:sz w:val="22"/>
          <w:szCs w:val="22"/>
          <w:lang w:val="hy-AM"/>
        </w:rPr>
      </w:pPr>
      <w:r w:rsidRPr="0047595D">
        <w:rPr>
          <w:rFonts w:ascii="GHEA Grapalat" w:eastAsia="Calibri" w:hAnsi="GHEA Grapalat" w:cs="Sylfaen"/>
          <w:b/>
          <w:sz w:val="22"/>
          <w:szCs w:val="22"/>
          <w:lang w:val="hy-AM" w:eastAsia="en-US"/>
        </w:rPr>
        <w:t>«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ՀԱՇՄԱՆԴԱՄՈՒԹՅՈՒՆ ՈՒՆԵՑՈՂ ԱՆՁԱՆՑ</w:t>
      </w:r>
      <w:r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ՍՈՑԻԱԼԱԿԱՆ</w:t>
      </w:r>
      <w:r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 xml:space="preserve">ՆԵՐԱՌՄԱՆ </w:t>
      </w:r>
      <w:r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 2020 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ԹՎԱԿԱՆԻ</w:t>
      </w:r>
      <w:r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ՏԱՐԵԿԱՆ</w:t>
      </w:r>
      <w:r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 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ԾՐԱԳԻՐԸ  ԵՎ  ՄԻՋՈՑԱՌՈՒՄՆԵՐԻ  ՑԱՆԿԸ ՀԱՍՏԱՏԵԼՈՒ</w:t>
      </w:r>
      <w:r w:rsidRPr="0047595D">
        <w:rPr>
          <w:rFonts w:ascii="GHEA Grapalat" w:hAnsi="GHEA Grapalat" w:cs="Times Armenian"/>
          <w:b/>
          <w:sz w:val="22"/>
          <w:szCs w:val="22"/>
          <w:lang w:val="hy-AM"/>
        </w:rPr>
        <w:t xml:space="preserve">  </w:t>
      </w:r>
      <w:r w:rsidRPr="0047595D">
        <w:rPr>
          <w:rFonts w:ascii="GHEA Grapalat" w:hAnsi="GHEA Grapalat" w:cs="Sylfaen"/>
          <w:b/>
          <w:sz w:val="22"/>
          <w:szCs w:val="22"/>
          <w:lang w:val="hy-AM"/>
        </w:rPr>
        <w:t>ՄԱՍԻՆ</w:t>
      </w:r>
      <w:r w:rsidRPr="0047595D">
        <w:rPr>
          <w:rFonts w:ascii="GHEA Grapalat" w:eastAsia="Calibri" w:hAnsi="GHEA Grapalat" w:cs="Sylfaen"/>
          <w:b/>
          <w:sz w:val="22"/>
          <w:szCs w:val="22"/>
          <w:lang w:val="hy-AM" w:eastAsia="en-US"/>
        </w:rPr>
        <w:t xml:space="preserve">» ՀՀ ԿԱՌԱՎԱՐՈՒԹՅԱՆ ՈՐՈՇՄԱՆ ՆԱԽԱԳԾԻ </w:t>
      </w:r>
    </w:p>
    <w:p w:rsidR="00142CC9" w:rsidRPr="0047595D" w:rsidRDefault="00142CC9" w:rsidP="00F236C6">
      <w:pPr>
        <w:tabs>
          <w:tab w:val="left" w:pos="4245"/>
        </w:tabs>
        <w:rPr>
          <w:rFonts w:ascii="GHEA Grapalat" w:hAnsi="GHEA Grapalat"/>
          <w:sz w:val="22"/>
          <w:szCs w:val="22"/>
          <w:lang w:val="hy-AM"/>
        </w:rPr>
      </w:pPr>
    </w:p>
    <w:tbl>
      <w:tblPr>
        <w:tblStyle w:val="TableGrid"/>
        <w:tblW w:w="5488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2320"/>
        <w:gridCol w:w="6869"/>
        <w:gridCol w:w="1701"/>
      </w:tblGrid>
      <w:tr w:rsidR="00B63D41" w:rsidRPr="0047595D" w:rsidTr="0003748E">
        <w:tc>
          <w:tcPr>
            <w:tcW w:w="1065" w:type="pct"/>
            <w:hideMark/>
          </w:tcPr>
          <w:p w:rsidR="00B63D41" w:rsidRPr="0047595D" w:rsidRDefault="00B63D41" w:rsidP="00C1575C">
            <w:pPr>
              <w:jc w:val="both"/>
              <w:rPr>
                <w:rFonts w:ascii="GHEA Grapalat" w:eastAsiaTheme="minorHAnsi" w:hAnsi="GHEA Grapalat" w:cstheme="minorBidi"/>
                <w:b/>
                <w:bCs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b/>
                <w:bCs/>
                <w:sz w:val="22"/>
                <w:szCs w:val="22"/>
                <w:lang w:val="hy-AM" w:eastAsia="en-US"/>
              </w:rPr>
              <w:t>Առաջարկության,</w:t>
            </w:r>
          </w:p>
          <w:p w:rsidR="00B63D41" w:rsidRPr="0047595D" w:rsidRDefault="00B63D41" w:rsidP="00C1575C">
            <w:pPr>
              <w:jc w:val="both"/>
              <w:rPr>
                <w:rFonts w:ascii="GHEA Grapalat" w:eastAsiaTheme="minorHAnsi" w:hAnsi="GHEA Grapalat" w:cstheme="minorBidi"/>
                <w:b/>
                <w:bCs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b/>
                <w:bCs/>
                <w:sz w:val="22"/>
                <w:szCs w:val="22"/>
                <w:lang w:val="hy-AM" w:eastAsia="en-US"/>
              </w:rPr>
              <w:t>առարկության հեղինակը,</w:t>
            </w:r>
          </w:p>
          <w:p w:rsidR="00B63D41" w:rsidRPr="0047595D" w:rsidRDefault="00B63D41" w:rsidP="00C1575C">
            <w:pPr>
              <w:jc w:val="both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Theme="minorHAnsi" w:hAnsi="GHEA Grapalat" w:cstheme="minorBidi"/>
                <w:b/>
                <w:bCs/>
                <w:sz w:val="22"/>
                <w:szCs w:val="22"/>
                <w:lang w:val="hy-AM" w:eastAsia="en-US"/>
              </w:rPr>
              <w:t>ամսաթիվը</w:t>
            </w:r>
          </w:p>
        </w:tc>
        <w:tc>
          <w:tcPr>
            <w:tcW w:w="3154" w:type="pct"/>
            <w:hideMark/>
          </w:tcPr>
          <w:p w:rsidR="00B63D41" w:rsidRPr="0047595D" w:rsidRDefault="00B63D41" w:rsidP="00C1575C">
            <w:pPr>
              <w:jc w:val="both"/>
              <w:rPr>
                <w:rFonts w:ascii="GHEA Grapalat" w:hAnsi="GHEA Grapalat"/>
                <w:sz w:val="22"/>
                <w:szCs w:val="22"/>
                <w:lang w:eastAsia="en-US"/>
              </w:rPr>
            </w:pPr>
            <w:proofErr w:type="spellStart"/>
            <w:r w:rsidRPr="0047595D">
              <w:rPr>
                <w:rFonts w:ascii="GHEA Grapalat" w:eastAsiaTheme="minorHAnsi" w:hAnsi="GHEA Grapalat" w:cstheme="minorBidi"/>
                <w:b/>
                <w:sz w:val="22"/>
                <w:szCs w:val="22"/>
                <w:lang w:eastAsia="en-US"/>
              </w:rPr>
              <w:t>Առարկության</w:t>
            </w:r>
            <w:proofErr w:type="spellEnd"/>
            <w:r w:rsidRPr="0047595D">
              <w:rPr>
                <w:rFonts w:ascii="GHEA Grapalat" w:eastAsiaTheme="minorHAnsi" w:hAnsi="GHEA Grapalat" w:cstheme="minorBidi"/>
                <w:b/>
                <w:sz w:val="22"/>
                <w:szCs w:val="22"/>
                <w:lang w:eastAsia="en-US"/>
              </w:rPr>
              <w:t xml:space="preserve">, 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b/>
                <w:sz w:val="22"/>
                <w:szCs w:val="22"/>
                <w:lang w:eastAsia="en-US"/>
              </w:rPr>
              <w:t>առաջարկության</w:t>
            </w:r>
            <w:proofErr w:type="spellEnd"/>
            <w:r w:rsidRPr="0047595D">
              <w:rPr>
                <w:rFonts w:ascii="GHEA Grapalat" w:eastAsiaTheme="minorHAnsi" w:hAnsi="GHEA Grapalat" w:cstheme="minorBidi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b/>
                <w:sz w:val="22"/>
                <w:szCs w:val="22"/>
                <w:lang w:eastAsia="en-US"/>
              </w:rPr>
              <w:t>բովանդակությունը</w:t>
            </w:r>
            <w:proofErr w:type="spellEnd"/>
          </w:p>
        </w:tc>
        <w:tc>
          <w:tcPr>
            <w:tcW w:w="781" w:type="pct"/>
            <w:hideMark/>
          </w:tcPr>
          <w:p w:rsidR="00B63D41" w:rsidRPr="0047595D" w:rsidRDefault="00B63D41" w:rsidP="00C1575C">
            <w:pPr>
              <w:jc w:val="both"/>
              <w:rPr>
                <w:rFonts w:ascii="GHEA Grapalat" w:eastAsiaTheme="minorHAnsi" w:hAnsi="GHEA Grapalat" w:cstheme="minorBidi"/>
                <w:b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Theme="minorHAnsi" w:hAnsi="GHEA Grapalat" w:cstheme="minorBidi"/>
                <w:b/>
                <w:sz w:val="22"/>
                <w:szCs w:val="22"/>
                <w:lang w:eastAsia="en-US"/>
              </w:rPr>
              <w:t>Ե</w:t>
            </w:r>
            <w:proofErr w:type="spellStart"/>
            <w:r w:rsidRPr="0047595D">
              <w:rPr>
                <w:rFonts w:ascii="GHEA Grapalat" w:eastAsiaTheme="minorHAnsi" w:hAnsi="GHEA Grapalat" w:cstheme="minorBidi"/>
                <w:b/>
                <w:bCs/>
                <w:sz w:val="22"/>
                <w:szCs w:val="22"/>
                <w:lang w:val="hy-AM" w:eastAsia="en-US"/>
              </w:rPr>
              <w:t>զրակացություն</w:t>
            </w:r>
            <w:proofErr w:type="spellEnd"/>
          </w:p>
          <w:p w:rsidR="00B63D41" w:rsidRPr="0047595D" w:rsidRDefault="00B63D41" w:rsidP="00C1575C">
            <w:pPr>
              <w:jc w:val="both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B63D41" w:rsidRPr="0047595D" w:rsidTr="0003748E">
        <w:tc>
          <w:tcPr>
            <w:tcW w:w="1065" w:type="pct"/>
          </w:tcPr>
          <w:p w:rsidR="00B63D41" w:rsidRPr="0047595D" w:rsidRDefault="00B63D41" w:rsidP="00E6566F">
            <w:pPr>
              <w:rPr>
                <w:rFonts w:ascii="GHEA Grapalat" w:eastAsiaTheme="minorHAnsi" w:hAnsi="GHEA Grapalat" w:cstheme="minorBidi"/>
                <w:bCs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bCs/>
                <w:sz w:val="22"/>
                <w:szCs w:val="22"/>
                <w:lang w:val="hy-AM" w:eastAsia="en-US"/>
              </w:rPr>
              <w:t>Արդարադատության  նախարարի</w:t>
            </w:r>
          </w:p>
          <w:p w:rsidR="00B63D41" w:rsidRPr="0047595D" w:rsidRDefault="00B63D41" w:rsidP="00E6566F">
            <w:pPr>
              <w:rPr>
                <w:rFonts w:ascii="GHEA Grapalat" w:eastAsiaTheme="minorHAnsi" w:hAnsi="GHEA Grapalat" w:cstheme="minorBidi"/>
                <w:bCs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 xml:space="preserve">/13.08.2019թ.  </w:t>
            </w:r>
            <w:r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01/27.1/18178-2019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/</w:t>
            </w:r>
          </w:p>
        </w:tc>
        <w:tc>
          <w:tcPr>
            <w:tcW w:w="3154" w:type="pct"/>
          </w:tcPr>
          <w:p w:rsidR="00B63D41" w:rsidRPr="00170C42" w:rsidRDefault="00B63D41" w:rsidP="009E6719">
            <w:pPr>
              <w:ind w:firstLine="452"/>
              <w:jc w:val="both"/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</w:pPr>
            <w:r w:rsidRPr="00170C42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>«Հաշմանդամություն ունեցող անձանց սոցիալական ներառման 2020 թվականի տարեկան ծրագիրը և միջոցառումների ցանկը հաստատելու մասին» Հայաստանի Հանրապետության կառավարության որոշման նախագիծն անհրաժեշտ է Հայաստանի Հանրապետության արդարադատության նախարարություն ներկայացնել Հայաստանի Հանրապետության կառավարության 2018 թվականի հունիսի 8-ի «Հայաստանի Հանրապետության կառավարության աշխատակարգը հաստատելու մասին» N</w:t>
            </w:r>
            <w:r w:rsidR="009E6719" w:rsidRPr="00170C42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 xml:space="preserve"> </w:t>
            </w:r>
            <w:r w:rsidRPr="00170C42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 xml:space="preserve">667-L որոշմամբ հաստատված հավելվածի 21-րդ կետի պահանջներին </w:t>
            </w:r>
            <w:proofErr w:type="spellStart"/>
            <w:r w:rsidRPr="0047595D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>համապատասխան</w:t>
            </w:r>
            <w:proofErr w:type="spellEnd"/>
            <w:r w:rsidRPr="0047595D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 xml:space="preserve">, </w:t>
            </w:r>
            <w:proofErr w:type="spellStart"/>
            <w:r w:rsidRPr="0047595D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>մասնավորապես</w:t>
            </w:r>
            <w:proofErr w:type="spellEnd"/>
            <w:r w:rsidRPr="0047595D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 xml:space="preserve">` </w:t>
            </w:r>
            <w:proofErr w:type="spellStart"/>
            <w:r w:rsidRPr="0047595D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>նախագիծն</w:t>
            </w:r>
            <w:proofErr w:type="spellEnd"/>
            <w:r w:rsidRPr="0047595D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>անհրաժեշտ</w:t>
            </w:r>
            <w:proofErr w:type="spellEnd"/>
            <w:r w:rsidRPr="0047595D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 xml:space="preserve"> է </w:t>
            </w:r>
            <w:proofErr w:type="spellStart"/>
            <w:r w:rsidRPr="0047595D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>ներկայացնել</w:t>
            </w:r>
            <w:proofErr w:type="spellEnd"/>
            <w:r w:rsidRPr="0047595D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 xml:space="preserve"> </w:t>
            </w:r>
            <w:r w:rsidRPr="00170C42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 xml:space="preserve">շահագրգիռ մարմինների </w:t>
            </w:r>
            <w:proofErr w:type="spellStart"/>
            <w:r w:rsidRPr="0047595D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>կարծիքների</w:t>
            </w:r>
            <w:proofErr w:type="spellEnd"/>
            <w:r w:rsidRPr="0047595D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>հետ</w:t>
            </w:r>
            <w:proofErr w:type="spellEnd"/>
            <w:r w:rsidRPr="0047595D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>միասին</w:t>
            </w:r>
            <w:proofErr w:type="spellEnd"/>
            <w:r w:rsidRPr="0047595D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>:</w:t>
            </w:r>
          </w:p>
        </w:tc>
        <w:tc>
          <w:tcPr>
            <w:tcW w:w="781" w:type="pct"/>
          </w:tcPr>
          <w:p w:rsidR="00B63D41" w:rsidRPr="0047595D" w:rsidRDefault="00B63D41" w:rsidP="00B01B9A">
            <w:pPr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Ընդունվել է ի գիտություն</w:t>
            </w:r>
            <w:r w:rsidR="00E952BE" w:rsidRPr="0047595D"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  <w:t>:</w:t>
            </w:r>
          </w:p>
        </w:tc>
      </w:tr>
      <w:tr w:rsidR="00170C42" w:rsidRPr="00170C42" w:rsidTr="0003748E">
        <w:tc>
          <w:tcPr>
            <w:tcW w:w="1065" w:type="pct"/>
          </w:tcPr>
          <w:p w:rsidR="00170C42" w:rsidRPr="0047595D" w:rsidRDefault="00170C42" w:rsidP="00170C42">
            <w:pPr>
              <w:rPr>
                <w:rFonts w:ascii="GHEA Grapalat" w:eastAsiaTheme="minorHAnsi" w:hAnsi="GHEA Grapalat" w:cstheme="minorBidi"/>
                <w:bCs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bCs/>
                <w:sz w:val="22"/>
                <w:szCs w:val="22"/>
                <w:lang w:val="hy-AM" w:eastAsia="en-US"/>
              </w:rPr>
              <w:t>Արդարադատության  նախարարի</w:t>
            </w:r>
          </w:p>
          <w:p w:rsidR="00170C42" w:rsidRPr="00170C42" w:rsidRDefault="00170C42" w:rsidP="00170C42">
            <w:pPr>
              <w:rPr>
                <w:rFonts w:ascii="Times New Roman" w:hAnsi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bCs/>
                <w:sz w:val="22"/>
                <w:szCs w:val="22"/>
                <w:lang w:val="hy-AM" w:eastAsia="en-US"/>
              </w:rPr>
              <w:t xml:space="preserve">/26.09.2019թ. </w:t>
            </w:r>
            <w:r w:rsidRPr="00170C42">
              <w:rPr>
                <w:rFonts w:ascii="GHEA Grapalat" w:eastAsiaTheme="minorHAnsi" w:hAnsi="GHEA Grapalat" w:cstheme="minorBidi"/>
                <w:bCs/>
                <w:sz w:val="22"/>
                <w:szCs w:val="22"/>
                <w:lang w:val="hy-AM" w:eastAsia="en-US"/>
              </w:rPr>
              <w:t>035/66350-2019</w:t>
            </w:r>
            <w:r>
              <w:rPr>
                <w:rFonts w:ascii="Times New Roman" w:hAnsi="Times New Roman"/>
                <w:sz w:val="24"/>
                <w:szCs w:val="24"/>
                <w:lang w:val="hy-AM" w:eastAsia="en-US"/>
              </w:rPr>
              <w:t>/</w:t>
            </w:r>
          </w:p>
          <w:p w:rsidR="00170C42" w:rsidRPr="0047595D" w:rsidRDefault="00170C42" w:rsidP="00E6566F">
            <w:pPr>
              <w:rPr>
                <w:rFonts w:ascii="GHEA Grapalat" w:eastAsiaTheme="minorHAnsi" w:hAnsi="GHEA Grapalat" w:cstheme="minorBidi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3154" w:type="pct"/>
          </w:tcPr>
          <w:p w:rsidR="00170C42" w:rsidRPr="00170C42" w:rsidRDefault="00170C42" w:rsidP="00170C42">
            <w:pPr>
              <w:ind w:firstLine="452"/>
              <w:jc w:val="both"/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</w:pPr>
            <w:r w:rsidRPr="00170C42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 xml:space="preserve">       «Հաշմանդամություն ունեցող անձանց սոցիալական ներառման 2020 թվականի տարեկան ծրագիրը և միջոցառումների ցանկը հաստատելու մասին» Հայաստանի Հանրապետության կառավարության որոշման  </w:t>
            </w:r>
            <w:proofErr w:type="spellStart"/>
            <w:r w:rsidRPr="00170C42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>լրամշակված</w:t>
            </w:r>
            <w:proofErr w:type="spellEnd"/>
            <w:r w:rsidRPr="00170C42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 xml:space="preserve"> նախագծի վերաբերյալ </w:t>
            </w:r>
            <w:proofErr w:type="spellStart"/>
            <w:r w:rsidRPr="00170C42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>առաջարկություններ</w:t>
            </w:r>
            <w:proofErr w:type="spellEnd"/>
            <w:r w:rsidRPr="00170C42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170C42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>չունենք</w:t>
            </w:r>
            <w:proofErr w:type="spellEnd"/>
            <w:r w:rsidRPr="00170C42"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  <w:t>:</w:t>
            </w:r>
          </w:p>
          <w:p w:rsidR="00170C42" w:rsidRPr="00170C42" w:rsidRDefault="00170C42" w:rsidP="00170C42">
            <w:pPr>
              <w:ind w:firstLine="452"/>
              <w:jc w:val="both"/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</w:pPr>
          </w:p>
        </w:tc>
        <w:tc>
          <w:tcPr>
            <w:tcW w:w="781" w:type="pct"/>
          </w:tcPr>
          <w:p w:rsidR="00170C42" w:rsidRPr="0047595D" w:rsidRDefault="00170C42" w:rsidP="00B01B9A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Ընդունվել է ի գիտություն</w:t>
            </w: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  <w:t>:</w:t>
            </w:r>
          </w:p>
        </w:tc>
      </w:tr>
      <w:tr w:rsidR="000C6985" w:rsidRPr="00170C42" w:rsidTr="0003748E">
        <w:tc>
          <w:tcPr>
            <w:tcW w:w="1065" w:type="pct"/>
          </w:tcPr>
          <w:p w:rsidR="000C6985" w:rsidRPr="0047595D" w:rsidRDefault="000C6985" w:rsidP="00E6566F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Բարձր տեխնոլոգիական արդյունաբերության նախարարի</w:t>
            </w:r>
          </w:p>
          <w:p w:rsidR="000C6985" w:rsidRPr="0047595D" w:rsidRDefault="000C6985" w:rsidP="00E6566F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/16.08.2019թ. </w:t>
            </w:r>
            <w:r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01/18.1/9731-2019</w:t>
            </w:r>
            <w:r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/</w:t>
            </w:r>
          </w:p>
        </w:tc>
        <w:tc>
          <w:tcPr>
            <w:tcW w:w="3154" w:type="pct"/>
          </w:tcPr>
          <w:p w:rsidR="005662A1" w:rsidRPr="0047595D" w:rsidRDefault="00CD4F38" w:rsidP="00E459E0">
            <w:pPr>
              <w:ind w:firstLine="453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ՀՀ բարձր տեխնոլոգիական արդյունաբերության նախարարության 2019 թվականի մայիսի 20-ի թիվ 01/18.1/7688-19 գրությամբ առաջարկվել էր ՀՀ բարձր տեխնոլոգիական արդյունաբերության նախարարության իրավասությանը վերագրվող մասով միջոցառումների իրականացման համակատարող սահմանել ՀՀ աշխատանքի և սոցիալական հարցերի նա</w:t>
            </w:r>
            <w:r w:rsidR="005662A1" w:rsidRPr="0047595D">
              <w:rPr>
                <w:rFonts w:ascii="GHEA Grapalat" w:hAnsi="GHEA Grapalat"/>
                <w:sz w:val="22"/>
                <w:szCs w:val="22"/>
                <w:lang w:val="hy-AM"/>
              </w:rPr>
              <w:t>խարարությանը, որը չի ընդունվել:</w:t>
            </w:r>
          </w:p>
          <w:p w:rsidR="000C6985" w:rsidRPr="0047595D" w:rsidRDefault="00CD4F38" w:rsidP="00E459E0">
            <w:pPr>
              <w:ind w:firstLine="453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Միաժամանակ, նկատի ունենալով, որ 2020 թվականի ՀՀ պետական բյուջեի նախնական տարբերակում ՀՀ բարձր տեխնոլոգիական արդյունաբերության նախարարության կողմից իրականացվելիք ծրագրերում հաշմանդամություն ունեցող 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անձանց վերաբերյալ ծրագրեր առկա չեն, առաջարկում եմ վերոհիշյալ միջոցառումների ցանկում ՀՀ բարձր տեխնոլոգիական արդյունաբերության նախարարությանը դիտարկել որպես միայն միջոցառման իրականացման ուսումնական բովանդակային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բաղադրիչի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ապահովման պատասխանատու կատարող` Գյումրիի և Վանաձորի տեխնոլոգիական կենտրոնների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ներուժով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781" w:type="pct"/>
          </w:tcPr>
          <w:p w:rsidR="00193A2D" w:rsidRPr="0047595D" w:rsidRDefault="00193A2D" w:rsidP="00697129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lastRenderedPageBreak/>
              <w:t xml:space="preserve">Ընդունվել է ի գիտություն, </w:t>
            </w:r>
            <w:r w:rsidR="000B5A66"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միջոցառումը հանվել է, </w:t>
            </w: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քանի որ </w:t>
            </w:r>
            <w:r w:rsidR="000B5A66"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միջոցառման իրականացման համար </w:t>
            </w:r>
            <w:r w:rsidR="00697129"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2020 թվականի պետական </w:t>
            </w:r>
            <w:r w:rsidR="00697129" w:rsidRPr="0047595D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բյուջեով միջոցներ </w:t>
            </w:r>
            <w:r w:rsidR="000B5A66"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նախ</w:t>
            </w:r>
            <w:r w:rsidR="00697129"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ա</w:t>
            </w:r>
            <w:r w:rsidR="000B5A66"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տեսված </w:t>
            </w:r>
            <w:r w:rsidR="00697129"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չեն:</w:t>
            </w:r>
          </w:p>
        </w:tc>
      </w:tr>
      <w:tr w:rsidR="000C6985" w:rsidRPr="0047595D" w:rsidTr="0003748E">
        <w:tc>
          <w:tcPr>
            <w:tcW w:w="1065" w:type="pct"/>
          </w:tcPr>
          <w:p w:rsidR="000C6985" w:rsidRPr="0047595D" w:rsidRDefault="00CD4F38" w:rsidP="00E6566F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47595D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Տա</w:t>
            </w:r>
            <w:r w:rsidRPr="0047595D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47595D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ածքային</w:t>
            </w:r>
            <w:r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</w:t>
            </w:r>
            <w:r w:rsidRPr="0047595D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47595D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ման</w:t>
            </w:r>
            <w:r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ենթակառուցվածքնե</w:t>
            </w:r>
            <w:r w:rsidRPr="0047595D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47595D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</w:t>
            </w:r>
            <w:r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նախա</w:t>
            </w:r>
            <w:r w:rsidRPr="0047595D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47595D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</w:t>
            </w:r>
            <w:r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րի</w:t>
            </w:r>
          </w:p>
          <w:p w:rsidR="00CD4F38" w:rsidRPr="0047595D" w:rsidRDefault="00CD4F38" w:rsidP="00E6566F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/ 16.08.2019թ. </w:t>
            </w:r>
          </w:p>
          <w:p w:rsidR="00CD4F38" w:rsidRPr="0047595D" w:rsidRDefault="00CD4F38" w:rsidP="00E6566F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01/15</w:t>
            </w:r>
            <w:r w:rsidRPr="0047595D">
              <w:rPr>
                <w:rFonts w:ascii="MS Mincho" w:eastAsia="MS Mincho" w:hAnsi="MS Mincho" w:cs="MS Mincho" w:hint="eastAsia"/>
                <w:color w:val="000000"/>
                <w:sz w:val="22"/>
                <w:szCs w:val="22"/>
                <w:shd w:val="clear" w:color="auto" w:fill="FFFFFF"/>
              </w:rPr>
              <w:t>․</w:t>
            </w:r>
            <w:r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1/11757-19</w:t>
            </w:r>
            <w:r w:rsidR="00E6566F"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/</w:t>
            </w:r>
          </w:p>
        </w:tc>
        <w:tc>
          <w:tcPr>
            <w:tcW w:w="3154" w:type="pct"/>
          </w:tcPr>
          <w:p w:rsidR="000C6985" w:rsidRPr="0047595D" w:rsidRDefault="005662A1" w:rsidP="00E459E0">
            <w:pPr>
              <w:tabs>
                <w:tab w:val="left" w:pos="0"/>
                <w:tab w:val="left" w:pos="10065"/>
              </w:tabs>
              <w:ind w:right="6" w:firstLine="453"/>
              <w:jc w:val="both"/>
              <w:rPr>
                <w:rFonts w:ascii="GHEA Grapalat" w:hAnsi="GHEA Grapalat"/>
                <w:bCs/>
                <w:sz w:val="22"/>
                <w:szCs w:val="22"/>
                <w:lang w:val="fr-FR"/>
              </w:rPr>
            </w:pPr>
            <w:r w:rsidRPr="0047595D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Դ</w:t>
            </w:r>
            <w:r w:rsidR="00CD4F38" w:rsidRPr="0047595D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իտողություններ և առաջարկություններ չ</w:t>
            </w:r>
            <w:r w:rsidRPr="0047595D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կան:</w:t>
            </w:r>
          </w:p>
        </w:tc>
        <w:tc>
          <w:tcPr>
            <w:tcW w:w="781" w:type="pct"/>
          </w:tcPr>
          <w:p w:rsidR="000C6985" w:rsidRPr="0047595D" w:rsidRDefault="00E952BE" w:rsidP="00E952BE">
            <w:pPr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Ընդունվել է ի գիտություն</w:t>
            </w: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  <w:t>:</w:t>
            </w:r>
          </w:p>
        </w:tc>
      </w:tr>
      <w:tr w:rsidR="000C6985" w:rsidRPr="00170C42" w:rsidTr="0003748E">
        <w:tc>
          <w:tcPr>
            <w:tcW w:w="1065" w:type="pct"/>
          </w:tcPr>
          <w:p w:rsidR="000C6985" w:rsidRPr="0047595D" w:rsidRDefault="00CD4F38" w:rsidP="00E6566F">
            <w:pPr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47595D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</w:t>
            </w:r>
            <w:proofErr w:type="spellStart"/>
            <w:r w:rsidRPr="0047595D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զգային</w:t>
            </w:r>
            <w:proofErr w:type="spellEnd"/>
            <w:r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վիճակագ</w:t>
            </w:r>
            <w:r w:rsidRPr="0047595D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  <w:t>ր</w:t>
            </w:r>
            <w:r w:rsidRPr="0047595D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ական</w:t>
            </w:r>
            <w:proofErr w:type="spellEnd"/>
            <w:r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կոմիտե</w:t>
            </w:r>
            <w:proofErr w:type="spellEnd"/>
            <w:r w:rsidRPr="0047595D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 նախագահի</w:t>
            </w:r>
          </w:p>
          <w:p w:rsidR="00CD4F38" w:rsidRPr="0047595D" w:rsidRDefault="00CD4F38" w:rsidP="00E6566F">
            <w:pPr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47595D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/16.08.2019թ.</w:t>
            </w:r>
          </w:p>
          <w:p w:rsidR="00CD4F38" w:rsidRPr="0047595D" w:rsidRDefault="00CD4F38" w:rsidP="00E6566F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7595D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Ե</w:t>
            </w:r>
            <w:r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/1513-19</w:t>
            </w:r>
            <w:r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/</w:t>
            </w:r>
          </w:p>
        </w:tc>
        <w:tc>
          <w:tcPr>
            <w:tcW w:w="3154" w:type="pct"/>
          </w:tcPr>
          <w:p w:rsidR="005146C5" w:rsidRPr="0047595D" w:rsidRDefault="005146C5" w:rsidP="005C5667">
            <w:pPr>
              <w:tabs>
                <w:tab w:val="left" w:pos="6573"/>
                <w:tab w:val="left" w:pos="8931"/>
              </w:tabs>
              <w:ind w:right="-10"/>
              <w:jc w:val="both"/>
              <w:rPr>
                <w:rFonts w:ascii="GHEA Grapalat" w:hAnsi="GHEA Grapalat" w:cs="Courier New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      </w:t>
            </w:r>
            <w:r w:rsidR="00193A2D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Ն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ախագծի հավելված 2-ի՝  «2020 թվականի ծրագրով նախատեսվող միջոցառումների ցանկից» հանել  11.1 կետի միջոցառումը, հ</w:t>
            </w:r>
            <w:proofErr w:type="spellStart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աշվի</w:t>
            </w:r>
            <w:proofErr w:type="spellEnd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առնելով</w:t>
            </w:r>
            <w:proofErr w:type="spellEnd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այն</w:t>
            </w:r>
            <w:proofErr w:type="spellEnd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հանգամանքը</w:t>
            </w:r>
            <w:proofErr w:type="spellEnd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, </w:t>
            </w:r>
            <w:proofErr w:type="spellStart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որ</w:t>
            </w:r>
            <w:proofErr w:type="spellEnd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ըստ</w:t>
            </w:r>
            <w:proofErr w:type="spellEnd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«</w:t>
            </w:r>
            <w:proofErr w:type="spellStart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Պաշտոնական</w:t>
            </w:r>
            <w:proofErr w:type="spellEnd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վիճակագրության</w:t>
            </w:r>
            <w:proofErr w:type="spellEnd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մասին</w:t>
            </w:r>
            <w:proofErr w:type="spellEnd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» </w:t>
            </w:r>
            <w:proofErr w:type="spellStart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օրենքի</w:t>
            </w:r>
            <w:proofErr w:type="spellEnd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21-րդ </w:t>
            </w:r>
            <w:proofErr w:type="spellStart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հոդվածի</w:t>
            </w:r>
            <w:proofErr w:type="spellEnd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8-րդ </w:t>
            </w:r>
            <w:proofErr w:type="spellStart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մասի</w:t>
            </w:r>
            <w:proofErr w:type="spellEnd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«</w:t>
            </w:r>
            <w:r w:rsidR="00CD4F38"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Համատարած հաշվառումների անցկացման ժամկետները, ծրագրերը (</w:t>
            </w:r>
            <w:proofErr w:type="spellStart"/>
            <w:r w:rsidR="00CD4F38"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հարցաշարերը</w:t>
            </w:r>
            <w:proofErr w:type="spellEnd"/>
            <w:r w:rsidR="00CD4F38"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), փորձնական հաշվառումների անցկացման տարածքները, հանրապետական և մարզային հանձնաժողովների կազմը հաստատվում են Հայաստանի Հանրապետության կառավարության նորմատիվ որոշմամբ, իսկ փաստաթղթերը՝ (հարցաթերթ, </w:t>
            </w:r>
            <w:proofErr w:type="spellStart"/>
            <w:r w:rsidR="00CD4F38"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կազմակերպահրահանգչական</w:t>
            </w:r>
            <w:proofErr w:type="spellEnd"/>
            <w:r w:rsidR="00CD4F38"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, մեթոդաբանական և այլ փաստաթղթեր) հաստատում է Պետական խորհուրդը</w:t>
            </w:r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»</w:t>
            </w:r>
            <w:r w:rsidRPr="0047595D">
              <w:rPr>
                <w:rFonts w:ascii="GHEA Grapalat" w:hAnsi="GHEA Grapalat" w:cs="Courier New"/>
                <w:bCs/>
                <w:sz w:val="22"/>
                <w:szCs w:val="22"/>
                <w:lang w:val="hy-AM"/>
              </w:rPr>
              <w:t>:</w:t>
            </w:r>
          </w:p>
          <w:p w:rsidR="005146C5" w:rsidRPr="0047595D" w:rsidRDefault="005146C5" w:rsidP="005C5667">
            <w:pPr>
              <w:tabs>
                <w:tab w:val="left" w:pos="6573"/>
                <w:tab w:val="left" w:pos="8931"/>
              </w:tabs>
              <w:ind w:right="-10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Courier New"/>
                <w:bCs/>
                <w:sz w:val="22"/>
                <w:szCs w:val="22"/>
                <w:lang w:val="hy-AM"/>
              </w:rPr>
              <w:t xml:space="preserve">        </w:t>
            </w:r>
            <w:proofErr w:type="spellStart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Մարդահամարի</w:t>
            </w:r>
            <w:proofErr w:type="spellEnd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ծրագիրը</w:t>
            </w:r>
            <w:proofErr w:type="spellEnd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(</w:t>
            </w:r>
            <w:proofErr w:type="spellStart"/>
            <w:r w:rsidR="00CD4F38"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հարցաշարը</w:t>
            </w:r>
            <w:proofErr w:type="spellEnd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) </w:t>
            </w:r>
            <w:proofErr w:type="spellStart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մինչ</w:t>
            </w:r>
            <w:proofErr w:type="spellEnd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կառավարության</w:t>
            </w:r>
            <w:proofErr w:type="spellEnd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հաստատմանը</w:t>
            </w:r>
            <w:proofErr w:type="spellEnd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ներկայացնելը</w:t>
            </w:r>
            <w:proofErr w:type="spellEnd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քննարկվում</w:t>
            </w:r>
            <w:proofErr w:type="spellEnd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է </w:t>
            </w:r>
            <w:proofErr w:type="spellStart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մարդահամարի</w:t>
            </w:r>
            <w:proofErr w:type="spellEnd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համապետական</w:t>
            </w:r>
            <w:proofErr w:type="spellEnd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հանձնաժողովի</w:t>
            </w:r>
            <w:proofErr w:type="spellEnd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կողմից</w:t>
            </w:r>
            <w:proofErr w:type="spellEnd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(</w:t>
            </w:r>
            <w:proofErr w:type="spellStart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նույն</w:t>
            </w:r>
            <w:proofErr w:type="spellEnd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հոդվածի</w:t>
            </w:r>
            <w:proofErr w:type="spellEnd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մաս</w:t>
            </w:r>
            <w:proofErr w:type="spellEnd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6 և ՀՀ </w:t>
            </w:r>
            <w:proofErr w:type="spellStart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կառավարության</w:t>
            </w:r>
            <w:proofErr w:type="spellEnd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10.10.2018թ. N1115-Ն </w:t>
            </w:r>
            <w:proofErr w:type="spellStart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որոշում</w:t>
            </w:r>
            <w:proofErr w:type="spellEnd"/>
            <w:r w:rsidR="00CD4F38"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):</w:t>
            </w:r>
          </w:p>
          <w:p w:rsidR="000C6985" w:rsidRPr="0047595D" w:rsidRDefault="005146C5" w:rsidP="00E459E0">
            <w:pPr>
              <w:tabs>
                <w:tab w:val="left" w:pos="6573"/>
                <w:tab w:val="left" w:pos="8931"/>
              </w:tabs>
              <w:ind w:right="-10"/>
              <w:jc w:val="both"/>
              <w:rPr>
                <w:rFonts w:ascii="GHEA Grapalat" w:hAnsi="GHEA Grapalat"/>
                <w:bCs/>
                <w:sz w:val="22"/>
                <w:szCs w:val="22"/>
                <w:lang w:val="fr-FR"/>
              </w:rPr>
            </w:pPr>
            <w:r w:rsidRPr="004759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      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Անկախ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վերոհիշյալից</w:t>
            </w:r>
            <w:proofErr w:type="spellEnd"/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,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սույնով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տեղեկացվում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է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Ձեզ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առ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այն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,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որ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ս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>.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թ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.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հոկտեմբերին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նախատեսվող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փորձնական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մարդահամարի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հարցաշարում</w:t>
            </w:r>
            <w:proofErr w:type="spellEnd"/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արդեն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ներառված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են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անձի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հաշմանդամության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և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մասնակցության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սահմանափակման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վերաբերյալ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հարցեր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,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մասնավորապես՝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ըստ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Վաշինգտոնյան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խմբի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/WG/  </w:t>
            </w:r>
            <w:proofErr w:type="spellStart"/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գործունակությունների</w:t>
            </w:r>
            <w:proofErr w:type="spellEnd"/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կրճատ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փաթեթի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: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Դրանք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հետևյալն</w:t>
            </w:r>
            <w:proofErr w:type="spellEnd"/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են՝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տեսողության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,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լսողության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,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քայլելու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կամ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աստիճաններ</w:t>
            </w:r>
            <w:r w:rsidR="000208DE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բարձրանալու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>,</w:t>
            </w:r>
            <w:r w:rsidR="000208DE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հիշողության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>/</w:t>
            </w:r>
            <w:r w:rsidR="000208DE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ուշադրությունը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կենտրոնացնելու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,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հաղորդակցվելու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և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ինքնուրույն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խնամքի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խնդիրներ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ունենալու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մասին</w:t>
            </w:r>
            <w:r w:rsidR="00CD4F38"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>:</w:t>
            </w:r>
          </w:p>
        </w:tc>
        <w:tc>
          <w:tcPr>
            <w:tcW w:w="781" w:type="pct"/>
          </w:tcPr>
          <w:p w:rsidR="00411147" w:rsidRPr="0047595D" w:rsidRDefault="00411147" w:rsidP="00B01B9A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Չի ընդունվել, </w:t>
            </w:r>
          </w:p>
          <w:p w:rsidR="00411147" w:rsidRPr="0047595D" w:rsidRDefault="00411147" w:rsidP="00411147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  <w:p w:rsidR="00411147" w:rsidRPr="0047595D" w:rsidRDefault="00411147" w:rsidP="00411147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proofErr w:type="spellStart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Մարդահամարի</w:t>
            </w:r>
            <w:proofErr w:type="spellEnd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ծրագ</w:t>
            </w:r>
            <w:r w:rsidRPr="004759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րում</w:t>
            </w:r>
            <w:proofErr w:type="spellEnd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(</w:t>
            </w:r>
            <w:proofErr w:type="spellStart"/>
            <w:r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հարցաշարում</w:t>
            </w:r>
            <w:proofErr w:type="spellEnd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)</w:t>
            </w:r>
            <w:r w:rsidRPr="004759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Վաշինգտոնյան</w:t>
            </w:r>
            <w:r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 </w:t>
            </w:r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խմբի</w:t>
            </w:r>
            <w:r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/WG/  </w:t>
            </w:r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կրճատ</w:t>
            </w:r>
            <w:r w:rsidRPr="0047595D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հարցաշարը</w:t>
            </w:r>
            <w:proofErr w:type="spellEnd"/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ներառելը  </w:t>
            </w:r>
            <w:proofErr w:type="spellStart"/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կարևոր</w:t>
            </w:r>
            <w:proofErr w:type="spellEnd"/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է </w:t>
            </w:r>
            <w:proofErr w:type="spellStart"/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քաղաքականություննեի</w:t>
            </w:r>
            <w:proofErr w:type="spellEnd"/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մշակման գործում, քանի որ այն </w:t>
            </w:r>
            <w:proofErr w:type="spellStart"/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>սկրինինգ</w:t>
            </w:r>
            <w:proofErr w:type="spellEnd"/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գործիք է բնակչության մեջ տարբեր խնդիր ունեցող անձանց թվաքանակը որոշելու համար:</w:t>
            </w:r>
          </w:p>
          <w:p w:rsidR="000C6985" w:rsidRPr="0047595D" w:rsidRDefault="00157FC4" w:rsidP="00157FC4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Միաժամանակ, համակարգային տվյալներ </w:t>
            </w:r>
            <w:r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 xml:space="preserve">հավաքելու վերաբերյալ դիտարկումներ են արվել </w:t>
            </w:r>
            <w:r w:rsidR="00411147" w:rsidRPr="0047595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 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ՄԱԿ-ի հաշմանդամություն ունեցող անձանց իրավունքների հարցերով կոմիտեի  կողմից (2017թ. մայիսի 8-ի CRPD/C/ARM/CO/1 եզրափակիչ դիտարկումներ կետ 55, 56),</w:t>
            </w:r>
            <w:r w:rsidR="002656D5"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 xml:space="preserve"> սույն միջոցառումը ուղղված է նաև դրանց կատարմանը:</w:t>
            </w:r>
            <w:r w:rsidRPr="0047595D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 xml:space="preserve">  </w:t>
            </w:r>
          </w:p>
        </w:tc>
      </w:tr>
      <w:tr w:rsidR="000C6985" w:rsidRPr="0047595D" w:rsidTr="0003748E">
        <w:tc>
          <w:tcPr>
            <w:tcW w:w="1065" w:type="pct"/>
          </w:tcPr>
          <w:p w:rsidR="000C6985" w:rsidRPr="0047595D" w:rsidRDefault="00404C27" w:rsidP="00E6566F">
            <w:pPr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47595D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lastRenderedPageBreak/>
              <w:t>Քաղաքաշինության</w:t>
            </w:r>
            <w:proofErr w:type="spellEnd"/>
            <w:r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կոմիտե</w:t>
            </w:r>
            <w:proofErr w:type="spellEnd"/>
            <w:r w:rsidRPr="0047595D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 նախագահի</w:t>
            </w:r>
          </w:p>
          <w:p w:rsidR="00404C27" w:rsidRPr="0047595D" w:rsidRDefault="00404C27" w:rsidP="00E6566F">
            <w:pPr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47595D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/16.08.2019թ. </w:t>
            </w:r>
          </w:p>
          <w:p w:rsidR="00404C27" w:rsidRPr="0047595D" w:rsidRDefault="00404C27" w:rsidP="00E6566F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01/14.1/4803-2019</w:t>
            </w:r>
            <w:r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/</w:t>
            </w:r>
          </w:p>
        </w:tc>
        <w:tc>
          <w:tcPr>
            <w:tcW w:w="3154" w:type="pct"/>
          </w:tcPr>
          <w:p w:rsidR="00E459E0" w:rsidRPr="0047595D" w:rsidRDefault="00404C27" w:rsidP="00E459E0">
            <w:pPr>
              <w:ind w:firstLine="453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«Հաշմանդամություն ունեցող անձանց սոցիալական ներառման 2020 թվականի տարեկան ծրագիրը և միջոցառումների ցանկը հաստատելու մասին» Հայաստանի Հանրապետության կառավարության որոշման նախագծի </w:t>
            </w:r>
            <w:proofErr w:type="spellStart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վերաբերյալ</w:t>
            </w:r>
            <w:proofErr w:type="spellEnd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ՀՀ </w:t>
            </w:r>
            <w:proofErr w:type="spellStart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քաղաքաշինության</w:t>
            </w:r>
            <w:proofErr w:type="spellEnd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կոմիտեն</w:t>
            </w:r>
            <w:proofErr w:type="spellEnd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դիտողություններ</w:t>
            </w:r>
            <w:proofErr w:type="spellEnd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և </w:t>
            </w:r>
            <w:proofErr w:type="spellStart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առաջարկություներ</w:t>
            </w:r>
            <w:proofErr w:type="spellEnd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չունի</w:t>
            </w:r>
            <w:proofErr w:type="spellEnd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:</w:t>
            </w:r>
          </w:p>
          <w:p w:rsidR="000C6985" w:rsidRPr="0047595D" w:rsidRDefault="00404C27" w:rsidP="00E459E0">
            <w:pPr>
              <w:ind w:firstLine="453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>Միաժամանակ հայտնում ենք, որ «</w:t>
            </w:r>
            <w:r w:rsidRPr="0047595D">
              <w:rPr>
                <w:rFonts w:ascii="GHEA Grapalat" w:eastAsia="Calibri" w:hAnsi="GHEA Grapalat" w:cs="GHEA Grapalat"/>
                <w:bCs/>
                <w:sz w:val="22"/>
                <w:szCs w:val="22"/>
                <w:lang w:val="hy-AM"/>
              </w:rPr>
              <w:t xml:space="preserve">Հաշմանդամություն ունեցող անձանց սոցիալական ներառման 2020 </w:t>
            </w:r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թվականի տարեկան</w:t>
            </w:r>
            <w:r w:rsidRPr="004759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47595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ծրագրի միջոցառումների ցանկում» 2.2 կետով նախատեսված ՀՀ </w:t>
            </w:r>
            <w:proofErr w:type="spellStart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քաղաքաշինության</w:t>
            </w:r>
            <w:proofErr w:type="spellEnd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կոմիտեի</w:t>
            </w:r>
            <w:proofErr w:type="spellEnd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պատասխանատվությամբ</w:t>
            </w:r>
            <w:proofErr w:type="spellEnd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կատարվող</w:t>
            </w:r>
            <w:proofErr w:type="spellEnd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 </w:t>
            </w:r>
            <w:proofErr w:type="spellStart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միջոցառումը</w:t>
            </w:r>
            <w:proofErr w:type="spellEnd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ֆինանսավորում</w:t>
            </w:r>
            <w:proofErr w:type="spellEnd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չի</w:t>
            </w:r>
            <w:proofErr w:type="spellEnd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bCs/>
                <w:sz w:val="22"/>
                <w:szCs w:val="22"/>
                <w:lang w:val="fr-FR"/>
              </w:rPr>
              <w:t>պահանջում</w:t>
            </w:r>
            <w:proofErr w:type="spellEnd"/>
            <w:r w:rsidRPr="0047595D">
              <w:rPr>
                <w:rFonts w:ascii="GHEA Grapalat" w:hAnsi="GHEA Grapalat" w:cs="Courier New"/>
                <w:bCs/>
                <w:sz w:val="22"/>
                <w:szCs w:val="22"/>
                <w:lang w:val="fr-FR"/>
              </w:rPr>
              <w:t>:</w:t>
            </w:r>
          </w:p>
        </w:tc>
        <w:tc>
          <w:tcPr>
            <w:tcW w:w="781" w:type="pct"/>
          </w:tcPr>
          <w:p w:rsidR="000C6985" w:rsidRPr="0047595D" w:rsidRDefault="00A57D43" w:rsidP="00B01B9A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Ընդունվել է ի գիտություն</w:t>
            </w:r>
            <w:r w:rsidR="0027201F"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:</w:t>
            </w:r>
          </w:p>
        </w:tc>
      </w:tr>
      <w:tr w:rsidR="000C6985" w:rsidRPr="0047595D" w:rsidTr="0003748E">
        <w:tc>
          <w:tcPr>
            <w:tcW w:w="1065" w:type="pct"/>
          </w:tcPr>
          <w:p w:rsidR="000C6985" w:rsidRPr="0047595D" w:rsidRDefault="00496FF5" w:rsidP="00E6566F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Էկոնոմիկայի նախարարության զբոսաշրջության կոմիտեի նախագահի</w:t>
            </w:r>
          </w:p>
          <w:p w:rsidR="00496FF5" w:rsidRPr="0047595D" w:rsidRDefault="00496FF5" w:rsidP="00E6566F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/19.08.2019թ.</w:t>
            </w:r>
          </w:p>
          <w:p w:rsidR="00496FF5" w:rsidRPr="0047595D" w:rsidRDefault="00496FF5" w:rsidP="00E6566F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30/7700-19</w:t>
            </w:r>
            <w:r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/</w:t>
            </w:r>
          </w:p>
        </w:tc>
        <w:tc>
          <w:tcPr>
            <w:tcW w:w="3154" w:type="pct"/>
          </w:tcPr>
          <w:p w:rsidR="000C6985" w:rsidRPr="0047595D" w:rsidRDefault="00C1575C" w:rsidP="00E459E0">
            <w:pPr>
              <w:tabs>
                <w:tab w:val="left" w:pos="0"/>
                <w:tab w:val="left" w:pos="10065"/>
              </w:tabs>
              <w:ind w:right="6" w:firstLine="453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Նախագծի հավելվա</w:t>
            </w:r>
            <w:r w:rsidR="003B4196" w:rsidRPr="004759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ծ 2-ի 8.1 ենթակետի վերաբերյալ հայտնում եմ, որ հաշմանդամություն ունեցող անձանց համար զբոսաշրջային ծառայություններից օգտվելու հնարավորության ապահովման նպատակով 2020 թ. նախատեսվում է ՀՀ տարածքում մշակված և </w:t>
            </w:r>
            <w:hyperlink r:id="rId6" w:history="1">
              <w:r w:rsidR="003B4196" w:rsidRPr="0047595D">
                <w:rPr>
                  <w:rStyle w:val="Hyperlink"/>
                  <w:rFonts w:ascii="GHEA Grapalat" w:hAnsi="GHEA Grapalat"/>
                  <w:bCs/>
                  <w:sz w:val="22"/>
                  <w:szCs w:val="22"/>
                  <w:lang w:val="hy-AM"/>
                </w:rPr>
                <w:t>www.wiciloc.com</w:t>
              </w:r>
            </w:hyperlink>
            <w:r w:rsidR="003B4196" w:rsidRPr="004759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proofErr w:type="spellStart"/>
            <w:r w:rsidR="003B4196" w:rsidRPr="004759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կայքում</w:t>
            </w:r>
            <w:proofErr w:type="spellEnd"/>
            <w:r w:rsidR="003B4196" w:rsidRPr="004759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տեղադրված երթուղիներից` </w:t>
            </w:r>
            <w:proofErr w:type="spellStart"/>
            <w:r w:rsidR="003B4196" w:rsidRPr="004759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Երևան</w:t>
            </w:r>
            <w:proofErr w:type="spellEnd"/>
            <w:r w:rsidR="003B4196" w:rsidRPr="004759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քաղաքում և յուրաքանչյուր մարզում ընտրել մեկական զբոսաշրջային երթուղի, որոնք հասանելի կլինեն հաշմանդամություն ունեցող տարբեր խմբերի համար:</w:t>
            </w:r>
          </w:p>
        </w:tc>
        <w:tc>
          <w:tcPr>
            <w:tcW w:w="781" w:type="pct"/>
          </w:tcPr>
          <w:p w:rsidR="000C6985" w:rsidRPr="0047595D" w:rsidRDefault="0027201F" w:rsidP="00B01B9A">
            <w:pPr>
              <w:rPr>
                <w:rFonts w:ascii="GHEA Grapalat" w:eastAsiaTheme="minorHAnsi" w:hAnsi="GHEA Grapalat" w:cstheme="minorBidi"/>
                <w:sz w:val="22"/>
                <w:szCs w:val="22"/>
                <w:lang w:val="fr-FR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Ընդունվել է ի գիտություն:</w:t>
            </w:r>
          </w:p>
        </w:tc>
      </w:tr>
      <w:tr w:rsidR="000C6985" w:rsidRPr="00170C42" w:rsidTr="0003748E">
        <w:tc>
          <w:tcPr>
            <w:tcW w:w="1065" w:type="pct"/>
          </w:tcPr>
          <w:p w:rsidR="000C6985" w:rsidRPr="0047595D" w:rsidRDefault="001E6E79" w:rsidP="00E6566F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 xml:space="preserve">Առողջապահության նախարարի </w:t>
            </w:r>
          </w:p>
          <w:p w:rsidR="001E6E79" w:rsidRPr="0047595D" w:rsidRDefault="001E6E79" w:rsidP="00E6566F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/20.08.2019թ.</w:t>
            </w:r>
            <w:r w:rsidRPr="0047595D">
              <w:rPr>
                <w:rFonts w:ascii="GHEA Grapalat" w:hAnsi="GHEA Grapalat"/>
                <w:sz w:val="22"/>
                <w:szCs w:val="22"/>
              </w:rPr>
              <w:br/>
            </w:r>
            <w:r w:rsidRPr="0047595D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ԱԹ</w:t>
            </w:r>
            <w:r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/02.2/13656-19</w:t>
            </w:r>
            <w:r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/</w:t>
            </w:r>
          </w:p>
        </w:tc>
        <w:tc>
          <w:tcPr>
            <w:tcW w:w="3154" w:type="pct"/>
          </w:tcPr>
          <w:p w:rsidR="00C1575C" w:rsidRPr="0047595D" w:rsidRDefault="00C1575C" w:rsidP="00E459E0">
            <w:pPr>
              <w:ind w:firstLine="453"/>
              <w:jc w:val="both"/>
              <w:rPr>
                <w:rStyle w:val="Emphasis"/>
                <w:rFonts w:ascii="GHEA Grapalat" w:hAnsi="GHEA Grapalat"/>
                <w:i w:val="0"/>
                <w:sz w:val="22"/>
                <w:szCs w:val="22"/>
                <w:lang w:val="hy-AM"/>
              </w:rPr>
            </w:pPr>
            <w:r w:rsidRPr="0047595D">
              <w:rPr>
                <w:rStyle w:val="Emphasis"/>
                <w:rFonts w:ascii="GHEA Grapalat" w:hAnsi="GHEA Grapalat"/>
                <w:i w:val="0"/>
                <w:sz w:val="22"/>
                <w:szCs w:val="22"/>
                <w:lang w:val="hy-AM"/>
              </w:rPr>
              <w:t xml:space="preserve">Նախագծի վերաբերյալ, հայտնում եմ </w:t>
            </w:r>
            <w:proofErr w:type="spellStart"/>
            <w:r w:rsidRPr="0047595D">
              <w:rPr>
                <w:rStyle w:val="Emphasis"/>
                <w:rFonts w:ascii="GHEA Grapalat" w:hAnsi="GHEA Grapalat"/>
                <w:i w:val="0"/>
                <w:sz w:val="22"/>
                <w:szCs w:val="22"/>
                <w:lang w:val="hy-AM"/>
              </w:rPr>
              <w:t>հետևյալը</w:t>
            </w:r>
            <w:proofErr w:type="spellEnd"/>
            <w:r w:rsidRPr="0047595D">
              <w:rPr>
                <w:rStyle w:val="Emphasis"/>
                <w:rFonts w:ascii="GHEA Grapalat" w:hAnsi="GHEA Grapalat"/>
                <w:i w:val="0"/>
                <w:sz w:val="22"/>
                <w:szCs w:val="22"/>
                <w:lang w:val="hy-AM"/>
              </w:rPr>
              <w:t>.</w:t>
            </w:r>
          </w:p>
          <w:p w:rsidR="00C1575C" w:rsidRPr="0047595D" w:rsidRDefault="00C1575C" w:rsidP="00C1575C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Style w:val="Emphasis"/>
                <w:rFonts w:ascii="GHEA Grapalat" w:hAnsi="GHEA Grapalat"/>
                <w:i w:val="0"/>
                <w:sz w:val="22"/>
                <w:szCs w:val="22"/>
                <w:lang w:val="hy-AM"/>
              </w:rPr>
              <w:t xml:space="preserve">բնակչության սոցիալապես անապահով ու առանձին (հատուկ) խմբերի, այդ թվում հաշմանդամություն ունեցող անձանց բժշկական օգնության և սպասարկման կազմակերպման գործընթացը կանոնակարգվում է Կառավարության 04.03.2004թ. թիվ 318-Ն որոշմամբ և դրանից բխող այլ գերատեսչական նորմատիվ ակտերով: Բացի այդ, ներկայումս Առողջապահության նախարարության կողմից մշակվում է 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«ՀՀ առողջապահական համակարգի 2020-2025 թվականների հնգամյա զարգացման ռազմավարություն», որում ամրագրվել են բնակչության բոլոր խմբերին, այդ թվում` հաշմանդամություն ունեցող անձանց մատուցվող առողջապահական ծառայությունների մատչելիությանը վերաբերող դրույթներ: </w:t>
            </w:r>
          </w:p>
          <w:p w:rsidR="000C6985" w:rsidRPr="0047595D" w:rsidRDefault="00C1575C" w:rsidP="00882FFD">
            <w:pPr>
              <w:jc w:val="both"/>
              <w:rPr>
                <w:rFonts w:ascii="GHEA Grapalat" w:hAnsi="GHEA Grapalat"/>
                <w:iCs/>
                <w:sz w:val="22"/>
                <w:szCs w:val="22"/>
                <w:lang w:val="hy-AM"/>
              </w:rPr>
            </w:pPr>
            <w:r w:rsidRPr="0047595D">
              <w:rPr>
                <w:rStyle w:val="Emphasis"/>
                <w:rFonts w:ascii="GHEA Grapalat" w:hAnsi="GHEA Grapalat"/>
                <w:i w:val="0"/>
                <w:sz w:val="22"/>
                <w:szCs w:val="22"/>
                <w:lang w:val="hy-AM"/>
              </w:rPr>
              <w:t xml:space="preserve">Ելնելով </w:t>
            </w:r>
            <w:proofErr w:type="spellStart"/>
            <w:r w:rsidRPr="0047595D">
              <w:rPr>
                <w:rStyle w:val="Emphasis"/>
                <w:rFonts w:ascii="GHEA Grapalat" w:hAnsi="GHEA Grapalat"/>
                <w:i w:val="0"/>
                <w:sz w:val="22"/>
                <w:szCs w:val="22"/>
                <w:lang w:val="hy-AM"/>
              </w:rPr>
              <w:t>վերոգրյալից</w:t>
            </w:r>
            <w:proofErr w:type="spellEnd"/>
            <w:r w:rsidRPr="0047595D">
              <w:rPr>
                <w:rStyle w:val="Emphasis"/>
                <w:rFonts w:ascii="GHEA Grapalat" w:hAnsi="GHEA Grapalat"/>
                <w:i w:val="0"/>
                <w:sz w:val="22"/>
                <w:szCs w:val="22"/>
                <w:lang w:val="hy-AM"/>
              </w:rPr>
              <w:t>` առաջարկվում է հանել Նախագծի 2-րդ հավելվածի 6.2. կետը:</w:t>
            </w:r>
          </w:p>
        </w:tc>
        <w:tc>
          <w:tcPr>
            <w:tcW w:w="781" w:type="pct"/>
          </w:tcPr>
          <w:p w:rsidR="000C6985" w:rsidRPr="0047595D" w:rsidRDefault="00364703" w:rsidP="00B01B9A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Ընդունվել է</w:t>
            </w:r>
            <w:r w:rsidR="00C13761"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մասնակի</w:t>
            </w: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, </w:t>
            </w:r>
          </w:p>
          <w:p w:rsidR="00364703" w:rsidRPr="0047595D" w:rsidRDefault="00364703" w:rsidP="00B01B9A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6.2 կետը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խմբագրվել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է:</w:t>
            </w:r>
          </w:p>
        </w:tc>
      </w:tr>
      <w:tr w:rsidR="001C67CF" w:rsidRPr="0047595D" w:rsidTr="0003748E">
        <w:tc>
          <w:tcPr>
            <w:tcW w:w="1065" w:type="pct"/>
            <w:vMerge w:val="restart"/>
          </w:tcPr>
          <w:p w:rsidR="001C67CF" w:rsidRPr="0047595D" w:rsidRDefault="001C67CF" w:rsidP="00E6566F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Կրթության, գիտության, մշակույթի և սպորտի նախարարի</w:t>
            </w:r>
          </w:p>
          <w:p w:rsidR="001C67CF" w:rsidRPr="0047595D" w:rsidRDefault="001C67CF" w:rsidP="00E6566F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/21.08.2019թ.</w:t>
            </w:r>
          </w:p>
          <w:p w:rsidR="001C67CF" w:rsidRPr="0047595D" w:rsidRDefault="001C67CF" w:rsidP="00E6566F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01/14/17185-19</w:t>
            </w:r>
            <w:r w:rsidRPr="0047595D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/</w:t>
            </w:r>
          </w:p>
        </w:tc>
        <w:tc>
          <w:tcPr>
            <w:tcW w:w="3154" w:type="pct"/>
          </w:tcPr>
          <w:p w:rsidR="001C67CF" w:rsidRPr="0047595D" w:rsidRDefault="001C67CF" w:rsidP="00E72F73">
            <w:pPr>
              <w:ind w:firstLine="601"/>
              <w:jc w:val="both"/>
              <w:rPr>
                <w:rStyle w:val="Emphasis"/>
                <w:rFonts w:ascii="GHEA Grapalat" w:hAnsi="GHEA Grapalat" w:cstheme="minorBidi"/>
                <w:i w:val="0"/>
                <w:iCs w:val="0"/>
                <w:color w:val="000000" w:themeColor="text1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 w:eastAsia="en-US"/>
              </w:rPr>
              <w:t xml:space="preserve">Շարունակվում են աշխատանքները </w:t>
            </w:r>
            <w:proofErr w:type="spellStart"/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 w:eastAsia="en-US"/>
              </w:rPr>
              <w:t>ներառական</w:t>
            </w:r>
            <w:proofErr w:type="spellEnd"/>
            <w:r w:rsidRPr="0047595D">
              <w:rPr>
                <w:rFonts w:ascii="GHEA Grapalat" w:hAnsi="GHEA Grapalat" w:cs="Sylfaen"/>
                <w:bCs/>
                <w:sz w:val="22"/>
                <w:szCs w:val="22"/>
                <w:lang w:val="hy-AM" w:eastAsia="en-US"/>
              </w:rPr>
              <w:t xml:space="preserve"> կրթության ընդլայնման ուղղությամբ: </w:t>
            </w:r>
            <w:r w:rsidRPr="0047595D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 xml:space="preserve">Համընդհանուր </w:t>
            </w:r>
            <w:proofErr w:type="spellStart"/>
            <w:r w:rsidRPr="0047595D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ներառական</w:t>
            </w:r>
            <w:proofErr w:type="spellEnd"/>
            <w:r w:rsidRPr="0047595D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 xml:space="preserve"> կրթության համակարգին </w:t>
            </w:r>
            <w:proofErr w:type="spellStart"/>
            <w:r w:rsidRPr="0047595D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անցմամբ</w:t>
            </w:r>
            <w:proofErr w:type="spellEnd"/>
            <w:r w:rsidRPr="0047595D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, տարեց-տարի նվազում է</w:t>
            </w:r>
            <w:r w:rsidRPr="0047595D">
              <w:rPr>
                <w:rFonts w:ascii="GHEA Grapalat" w:hAnsi="GHEA Grapalat" w:cs="Tahoma"/>
                <w:color w:val="000000" w:themeColor="text1"/>
                <w:sz w:val="22"/>
                <w:szCs w:val="22"/>
                <w:lang w:val="hy-AM"/>
              </w:rPr>
              <w:t xml:space="preserve">  առանձին</w:t>
            </w:r>
            <w:r w:rsidRPr="0047595D">
              <w:rPr>
                <w:rFonts w:ascii="GHEA Grapalat" w:hAnsi="GHEA Grapalat" w:cs="Tahoma"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47595D">
              <w:rPr>
                <w:rFonts w:ascii="GHEA Grapalat" w:hAnsi="GHEA Grapalat" w:cs="Tahoma"/>
                <w:color w:val="000000" w:themeColor="text1"/>
                <w:sz w:val="22"/>
                <w:szCs w:val="22"/>
                <w:lang w:val="hy-AM"/>
              </w:rPr>
              <w:t>ներառական</w:t>
            </w:r>
            <w:proofErr w:type="spellEnd"/>
            <w:r w:rsidRPr="0047595D">
              <w:rPr>
                <w:rFonts w:ascii="GHEA Grapalat" w:hAnsi="GHEA Grapalat" w:cs="Tahoma"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r w:rsidRPr="0047595D">
              <w:rPr>
                <w:rFonts w:ascii="GHEA Grapalat" w:hAnsi="GHEA Grapalat" w:cs="Tahoma"/>
                <w:color w:val="000000" w:themeColor="text1"/>
                <w:sz w:val="22"/>
                <w:szCs w:val="22"/>
                <w:lang w:val="hy-AM"/>
              </w:rPr>
              <w:t xml:space="preserve">կրթություն իրականացնող հանրակրթական դպրոցների և դրանցում սովորող կրթության առանձնահատուկ պայմանների կարիք ունեցող երեխաների թիվը: </w:t>
            </w:r>
            <w:r w:rsidRPr="0047595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2018-2019 ուսումնական տարում  </w:t>
            </w:r>
            <w:proofErr w:type="spellStart"/>
            <w:r w:rsidRPr="0047595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ներառական</w:t>
            </w:r>
            <w:proofErr w:type="spellEnd"/>
            <w:r w:rsidRPr="0047595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կրթություն է իրականացվել հանրապետության 136 հանրակրթական դպրոցներում, որոնցում սովորել է շուրջ 3330 </w:t>
            </w:r>
            <w:proofErr w:type="spellStart"/>
            <w:r w:rsidRPr="0047595D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կրթության</w:t>
            </w:r>
            <w:proofErr w:type="spellEnd"/>
            <w:r w:rsidRPr="0047595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առանձնահատուկ</w:t>
            </w:r>
            <w:proofErr w:type="spellEnd"/>
            <w:r w:rsidRPr="0047595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պայմանների</w:t>
            </w:r>
            <w:proofErr w:type="spellEnd"/>
            <w:r w:rsidRPr="0047595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կարիք</w:t>
            </w:r>
            <w:proofErr w:type="spellEnd"/>
            <w:r w:rsidRPr="0047595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47595D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ունեցող</w:t>
            </w:r>
            <w:proofErr w:type="spellEnd"/>
            <w:r w:rsidRPr="0047595D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Pr="0047595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երեխա: </w:t>
            </w:r>
          </w:p>
        </w:tc>
        <w:tc>
          <w:tcPr>
            <w:tcW w:w="781" w:type="pct"/>
          </w:tcPr>
          <w:p w:rsidR="001C67CF" w:rsidRPr="0047595D" w:rsidRDefault="001C67CF" w:rsidP="00B01B9A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Ընդունվել է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խմբագրվել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է:</w:t>
            </w:r>
          </w:p>
        </w:tc>
      </w:tr>
      <w:tr w:rsidR="001C67CF" w:rsidRPr="0047595D" w:rsidTr="0003748E">
        <w:tc>
          <w:tcPr>
            <w:tcW w:w="1065" w:type="pct"/>
            <w:vMerge/>
          </w:tcPr>
          <w:p w:rsidR="001C67CF" w:rsidRPr="0047595D" w:rsidRDefault="001C67CF" w:rsidP="00E6566F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3154" w:type="pct"/>
          </w:tcPr>
          <w:tbl>
            <w:tblPr>
              <w:tblW w:w="68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27"/>
              <w:gridCol w:w="1800"/>
              <w:gridCol w:w="1260"/>
              <w:gridCol w:w="630"/>
              <w:gridCol w:w="1170"/>
              <w:gridCol w:w="1350"/>
            </w:tblGrid>
            <w:tr w:rsidR="001C67CF" w:rsidRPr="0047595D" w:rsidTr="00172B4C">
              <w:tc>
                <w:tcPr>
                  <w:tcW w:w="627" w:type="dxa"/>
                  <w:shd w:val="clear" w:color="auto" w:fill="auto"/>
                </w:tcPr>
                <w:p w:rsidR="001C67CF" w:rsidRPr="0047595D" w:rsidRDefault="001C67CF" w:rsidP="00A25193">
                  <w:pPr>
                    <w:autoSpaceDE w:val="0"/>
                    <w:autoSpaceDN w:val="0"/>
                    <w:adjustRightInd w:val="0"/>
                    <w:rPr>
                      <w:rFonts w:ascii="GHEA Grapalat" w:eastAsia="Calibri" w:hAnsi="GHEA Grapalat" w:cs="GHEA Grapalat"/>
                      <w:b/>
                      <w:bCs/>
                      <w:sz w:val="16"/>
                      <w:szCs w:val="16"/>
                      <w:lang w:eastAsia="en-US"/>
                    </w:rPr>
                  </w:pPr>
                  <w:r w:rsidRPr="0047595D">
                    <w:rPr>
                      <w:rFonts w:ascii="GHEA Grapalat" w:eastAsia="Calibri" w:hAnsi="GHEA Grapalat" w:cs="GHEA Grapalat"/>
                      <w:b/>
                      <w:sz w:val="16"/>
                      <w:szCs w:val="16"/>
                      <w:lang w:eastAsia="en-US"/>
                    </w:rPr>
                    <w:t>Հ/Հ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1C67CF" w:rsidRPr="0047595D" w:rsidRDefault="001C67CF" w:rsidP="00A2519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GHEA Grapalat" w:eastAsia="Calibri" w:hAnsi="GHEA Grapalat" w:cs="GHEA Grapalat"/>
                      <w:b/>
                      <w:bCs/>
                      <w:sz w:val="16"/>
                      <w:szCs w:val="16"/>
                      <w:lang w:eastAsia="en-US"/>
                    </w:rPr>
                  </w:pPr>
                  <w:proofErr w:type="spellStart"/>
                  <w:r w:rsidRPr="0047595D">
                    <w:rPr>
                      <w:rFonts w:ascii="GHEA Grapalat" w:eastAsia="Calibri" w:hAnsi="GHEA Grapalat" w:cs="GHEA Grapalat"/>
                      <w:b/>
                      <w:bCs/>
                      <w:sz w:val="16"/>
                      <w:szCs w:val="16"/>
                      <w:lang w:eastAsia="en-US"/>
                    </w:rPr>
                    <w:t>Միջոցառման</w:t>
                  </w:r>
                  <w:proofErr w:type="spellEnd"/>
                  <w:r w:rsidRPr="0047595D">
                    <w:rPr>
                      <w:rFonts w:ascii="GHEA Grapalat" w:eastAsia="Calibri" w:hAnsi="GHEA Grapalat" w:cs="GHEA Grapalat"/>
                      <w:b/>
                      <w:bCs/>
                      <w:sz w:val="16"/>
                      <w:szCs w:val="16"/>
                      <w:lang w:eastAsia="en-US"/>
                    </w:rPr>
                    <w:t xml:space="preserve"> </w:t>
                  </w:r>
                  <w:proofErr w:type="spellStart"/>
                  <w:r w:rsidRPr="0047595D">
                    <w:rPr>
                      <w:rFonts w:ascii="GHEA Grapalat" w:eastAsia="Calibri" w:hAnsi="GHEA Grapalat" w:cs="GHEA Grapalat"/>
                      <w:b/>
                      <w:bCs/>
                      <w:sz w:val="16"/>
                      <w:szCs w:val="16"/>
                      <w:lang w:eastAsia="en-US"/>
                    </w:rPr>
                    <w:t>անվանումը</w:t>
                  </w:r>
                  <w:proofErr w:type="spellEnd"/>
                </w:p>
              </w:tc>
              <w:tc>
                <w:tcPr>
                  <w:tcW w:w="1260" w:type="dxa"/>
                  <w:shd w:val="clear" w:color="auto" w:fill="auto"/>
                </w:tcPr>
                <w:p w:rsidR="001C67CF" w:rsidRPr="0047595D" w:rsidRDefault="001C67CF" w:rsidP="00A2519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GHEA Grapalat" w:eastAsia="Calibri" w:hAnsi="GHEA Grapalat" w:cs="GHEA Grapalat"/>
                      <w:b/>
                      <w:bCs/>
                      <w:sz w:val="16"/>
                      <w:szCs w:val="16"/>
                      <w:lang w:eastAsia="en-US"/>
                    </w:rPr>
                  </w:pPr>
                  <w:proofErr w:type="spellStart"/>
                  <w:r w:rsidRPr="0047595D">
                    <w:rPr>
                      <w:rFonts w:ascii="GHEA Grapalat" w:eastAsia="Calibri" w:hAnsi="GHEA Grapalat" w:cs="GHEA Grapalat"/>
                      <w:b/>
                      <w:bCs/>
                      <w:sz w:val="16"/>
                      <w:szCs w:val="16"/>
                      <w:lang w:eastAsia="en-US"/>
                    </w:rPr>
                    <w:t>Պատասխանատու</w:t>
                  </w:r>
                  <w:proofErr w:type="spellEnd"/>
                  <w:r w:rsidRPr="0047595D">
                    <w:rPr>
                      <w:rFonts w:ascii="GHEA Grapalat" w:eastAsia="Calibri" w:hAnsi="GHEA Grapalat" w:cs="GHEA Grapalat"/>
                      <w:b/>
                      <w:bCs/>
                      <w:sz w:val="16"/>
                      <w:szCs w:val="16"/>
                      <w:lang w:eastAsia="en-US"/>
                    </w:rPr>
                    <w:t xml:space="preserve"> </w:t>
                  </w:r>
                  <w:proofErr w:type="spellStart"/>
                  <w:r w:rsidRPr="0047595D">
                    <w:rPr>
                      <w:rFonts w:ascii="GHEA Grapalat" w:eastAsia="Calibri" w:hAnsi="GHEA Grapalat" w:cs="GHEA Grapalat"/>
                      <w:b/>
                      <w:bCs/>
                      <w:sz w:val="16"/>
                      <w:szCs w:val="16"/>
                      <w:lang w:eastAsia="en-US"/>
                    </w:rPr>
                    <w:t>կատարողը</w:t>
                  </w:r>
                  <w:proofErr w:type="spellEnd"/>
                </w:p>
              </w:tc>
              <w:tc>
                <w:tcPr>
                  <w:tcW w:w="630" w:type="dxa"/>
                  <w:shd w:val="clear" w:color="auto" w:fill="auto"/>
                </w:tcPr>
                <w:p w:rsidR="001C67CF" w:rsidRPr="0047595D" w:rsidRDefault="001C67CF" w:rsidP="00A2519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GHEA Grapalat" w:eastAsia="Calibri" w:hAnsi="GHEA Grapalat" w:cs="GHEA Grapalat"/>
                      <w:b/>
                      <w:bCs/>
                      <w:sz w:val="16"/>
                      <w:szCs w:val="16"/>
                      <w:lang w:eastAsia="en-US"/>
                    </w:rPr>
                  </w:pPr>
                  <w:proofErr w:type="spellStart"/>
                  <w:r w:rsidRPr="0047595D">
                    <w:rPr>
                      <w:rFonts w:ascii="GHEA Grapalat" w:eastAsia="Calibri" w:hAnsi="GHEA Grapalat" w:cs="GHEA Grapalat"/>
                      <w:b/>
                      <w:bCs/>
                      <w:sz w:val="16"/>
                      <w:szCs w:val="16"/>
                      <w:lang w:eastAsia="en-US"/>
                    </w:rPr>
                    <w:t>Կատարման</w:t>
                  </w:r>
                  <w:proofErr w:type="spellEnd"/>
                  <w:r w:rsidRPr="0047595D">
                    <w:rPr>
                      <w:rFonts w:ascii="GHEA Grapalat" w:eastAsia="Calibri" w:hAnsi="GHEA Grapalat" w:cs="GHEA Grapalat"/>
                      <w:b/>
                      <w:bCs/>
                      <w:sz w:val="16"/>
                      <w:szCs w:val="16"/>
                      <w:lang w:eastAsia="en-US"/>
                    </w:rPr>
                    <w:t xml:space="preserve"> </w:t>
                  </w:r>
                  <w:proofErr w:type="spellStart"/>
                  <w:r w:rsidRPr="0047595D">
                    <w:rPr>
                      <w:rFonts w:ascii="GHEA Grapalat" w:eastAsia="Calibri" w:hAnsi="GHEA Grapalat" w:cs="GHEA Grapalat"/>
                      <w:b/>
                      <w:bCs/>
                      <w:sz w:val="16"/>
                      <w:szCs w:val="16"/>
                      <w:lang w:eastAsia="en-US"/>
                    </w:rPr>
                    <w:t>ժամկետը</w:t>
                  </w:r>
                  <w:proofErr w:type="spellEnd"/>
                </w:p>
              </w:tc>
              <w:tc>
                <w:tcPr>
                  <w:tcW w:w="1170" w:type="dxa"/>
                  <w:shd w:val="clear" w:color="auto" w:fill="auto"/>
                </w:tcPr>
                <w:p w:rsidR="001C67CF" w:rsidRPr="0047595D" w:rsidRDefault="001C67CF" w:rsidP="00A2519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GHEA Grapalat" w:eastAsia="Calibri" w:hAnsi="GHEA Grapalat" w:cs="GHEA Grapalat"/>
                      <w:b/>
                      <w:bCs/>
                      <w:sz w:val="16"/>
                      <w:szCs w:val="16"/>
                      <w:lang w:eastAsia="en-US"/>
                    </w:rPr>
                  </w:pPr>
                  <w:proofErr w:type="spellStart"/>
                  <w:r w:rsidRPr="0047595D">
                    <w:rPr>
                      <w:rFonts w:ascii="GHEA Grapalat" w:eastAsia="Calibri" w:hAnsi="GHEA Grapalat" w:cs="GHEA Grapalat"/>
                      <w:b/>
                      <w:bCs/>
                      <w:sz w:val="16"/>
                      <w:szCs w:val="16"/>
                      <w:lang w:eastAsia="en-US"/>
                    </w:rPr>
                    <w:t>Ֆինանսավորման</w:t>
                  </w:r>
                  <w:proofErr w:type="spellEnd"/>
                  <w:r w:rsidRPr="0047595D">
                    <w:rPr>
                      <w:rFonts w:ascii="GHEA Grapalat" w:eastAsia="Calibri" w:hAnsi="GHEA Grapalat" w:cs="GHEA Grapalat"/>
                      <w:b/>
                      <w:bCs/>
                      <w:sz w:val="16"/>
                      <w:szCs w:val="16"/>
                      <w:lang w:eastAsia="en-US"/>
                    </w:rPr>
                    <w:t xml:space="preserve"> </w:t>
                  </w:r>
                  <w:proofErr w:type="spellStart"/>
                  <w:r w:rsidRPr="0047595D">
                    <w:rPr>
                      <w:rFonts w:ascii="GHEA Grapalat" w:eastAsia="Calibri" w:hAnsi="GHEA Grapalat" w:cs="GHEA Grapalat"/>
                      <w:b/>
                      <w:bCs/>
                      <w:sz w:val="16"/>
                      <w:szCs w:val="16"/>
                      <w:lang w:eastAsia="en-US"/>
                    </w:rPr>
                    <w:t>չափը</w:t>
                  </w:r>
                  <w:proofErr w:type="spellEnd"/>
                  <w:r w:rsidRPr="0047595D">
                    <w:rPr>
                      <w:rFonts w:ascii="GHEA Grapalat" w:eastAsia="Calibri" w:hAnsi="GHEA Grapalat" w:cs="GHEA Grapalat"/>
                      <w:b/>
                      <w:bCs/>
                      <w:sz w:val="16"/>
                      <w:szCs w:val="16"/>
                      <w:lang w:eastAsia="en-US"/>
                    </w:rPr>
                    <w:t xml:space="preserve"> և  </w:t>
                  </w:r>
                  <w:proofErr w:type="spellStart"/>
                  <w:r w:rsidRPr="0047595D">
                    <w:rPr>
                      <w:rFonts w:ascii="GHEA Grapalat" w:eastAsia="Calibri" w:hAnsi="GHEA Grapalat" w:cs="GHEA Grapalat"/>
                      <w:b/>
                      <w:bCs/>
                      <w:sz w:val="16"/>
                      <w:szCs w:val="16"/>
                      <w:lang w:eastAsia="en-US"/>
                    </w:rPr>
                    <w:t>աղբյուրը</w:t>
                  </w:r>
                  <w:proofErr w:type="spellEnd"/>
                </w:p>
              </w:tc>
              <w:tc>
                <w:tcPr>
                  <w:tcW w:w="1350" w:type="dxa"/>
                  <w:shd w:val="clear" w:color="auto" w:fill="auto"/>
                </w:tcPr>
                <w:p w:rsidR="001C67CF" w:rsidRPr="0047595D" w:rsidRDefault="001C67CF" w:rsidP="00A2519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GHEA Grapalat" w:eastAsia="Calibri" w:hAnsi="GHEA Grapalat" w:cs="GHEA Grapalat"/>
                      <w:b/>
                      <w:bCs/>
                      <w:sz w:val="16"/>
                      <w:szCs w:val="16"/>
                      <w:lang w:eastAsia="en-US"/>
                    </w:rPr>
                  </w:pPr>
                  <w:proofErr w:type="spellStart"/>
                  <w:r w:rsidRPr="0047595D">
                    <w:rPr>
                      <w:rFonts w:ascii="GHEA Grapalat" w:eastAsia="Calibri" w:hAnsi="GHEA Grapalat" w:cs="GHEA Grapalat"/>
                      <w:b/>
                      <w:bCs/>
                      <w:sz w:val="16"/>
                      <w:szCs w:val="16"/>
                      <w:lang w:eastAsia="en-US"/>
                    </w:rPr>
                    <w:t>Ակնկալվող</w:t>
                  </w:r>
                  <w:proofErr w:type="spellEnd"/>
                  <w:r w:rsidRPr="0047595D">
                    <w:rPr>
                      <w:rFonts w:ascii="GHEA Grapalat" w:eastAsia="Calibri" w:hAnsi="GHEA Grapalat" w:cs="GHEA Grapalat"/>
                      <w:b/>
                      <w:bCs/>
                      <w:sz w:val="16"/>
                      <w:szCs w:val="16"/>
                      <w:lang w:eastAsia="en-US"/>
                    </w:rPr>
                    <w:t xml:space="preserve"> </w:t>
                  </w:r>
                  <w:proofErr w:type="spellStart"/>
                  <w:r w:rsidRPr="0047595D">
                    <w:rPr>
                      <w:rFonts w:ascii="GHEA Grapalat" w:eastAsia="Calibri" w:hAnsi="GHEA Grapalat" w:cs="GHEA Grapalat"/>
                      <w:b/>
                      <w:bCs/>
                      <w:sz w:val="16"/>
                      <w:szCs w:val="16"/>
                      <w:lang w:eastAsia="en-US"/>
                    </w:rPr>
                    <w:t>արդյունքը</w:t>
                  </w:r>
                  <w:proofErr w:type="spellEnd"/>
                </w:p>
              </w:tc>
            </w:tr>
            <w:tr w:rsidR="001C67CF" w:rsidRPr="0047595D" w:rsidTr="00172B4C">
              <w:tc>
                <w:tcPr>
                  <w:tcW w:w="627" w:type="dxa"/>
                  <w:shd w:val="clear" w:color="auto" w:fill="auto"/>
                </w:tcPr>
                <w:p w:rsidR="001C67CF" w:rsidRPr="0047595D" w:rsidRDefault="001C67CF" w:rsidP="00A25193">
                  <w:pPr>
                    <w:autoSpaceDE w:val="0"/>
                    <w:autoSpaceDN w:val="0"/>
                    <w:adjustRightInd w:val="0"/>
                    <w:rPr>
                      <w:rFonts w:ascii="GHEA Grapalat" w:eastAsia="Calibri" w:hAnsi="GHEA Grapalat" w:cs="GHEA Grapalat"/>
                      <w:b/>
                      <w:bCs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6210" w:type="dxa"/>
                  <w:gridSpan w:val="5"/>
                  <w:shd w:val="clear" w:color="auto" w:fill="auto"/>
                </w:tcPr>
                <w:p w:rsidR="001C67CF" w:rsidRPr="0047595D" w:rsidRDefault="001C67CF" w:rsidP="00A25193">
                  <w:pPr>
                    <w:autoSpaceDE w:val="0"/>
                    <w:autoSpaceDN w:val="0"/>
                    <w:adjustRightInd w:val="0"/>
                    <w:rPr>
                      <w:rFonts w:ascii="GHEA Grapalat" w:eastAsia="Calibri" w:hAnsi="GHEA Grapalat" w:cs="GHEA Grapalat"/>
                      <w:b/>
                      <w:bCs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1C67CF" w:rsidRPr="0047595D" w:rsidTr="00172B4C">
              <w:tc>
                <w:tcPr>
                  <w:tcW w:w="627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eastAsia="en-US"/>
                    </w:rPr>
                    <w:t>3.</w:t>
                  </w:r>
                </w:p>
              </w:tc>
              <w:tc>
                <w:tcPr>
                  <w:tcW w:w="6210" w:type="dxa"/>
                  <w:gridSpan w:val="5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  <w:t>Հաշմանդամություն ունեցող անձանց կրթության իրավունքի ապահովում</w:t>
                  </w:r>
                </w:p>
              </w:tc>
            </w:tr>
            <w:tr w:rsidR="001C67CF" w:rsidRPr="00170C42" w:rsidTr="00172B4C">
              <w:tc>
                <w:tcPr>
                  <w:tcW w:w="627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  <w:t>3.3.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Հատուկ կրթության կազմակերպում 9 հատուկ հանրակրթական ուսումնական հաստատություններում </w:t>
                  </w:r>
                </w:p>
              </w:tc>
              <w:tc>
                <w:tcPr>
                  <w:tcW w:w="126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Կրթության, գիտության, մշակույթի և սպորտի նախարարություն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Մարզպետարաններ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</w:p>
              </w:tc>
              <w:tc>
                <w:tcPr>
                  <w:tcW w:w="63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eastAsia="Calibri" w:hAnsi="GHEA Grapalat"/>
                      <w:sz w:val="16"/>
                      <w:szCs w:val="16"/>
                      <w:lang w:val="hy-AM" w:eastAsia="en-US"/>
                    </w:rPr>
                    <w:t xml:space="preserve">Տարվա ընթացքում </w:t>
                  </w:r>
                </w:p>
                <w:p w:rsidR="001C67CF" w:rsidRPr="0047595D" w:rsidRDefault="001C67CF" w:rsidP="00A25193">
                  <w:pPr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</w:p>
              </w:tc>
              <w:tc>
                <w:tcPr>
                  <w:tcW w:w="117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>ՀՀ պետական բյուջե</w:t>
                  </w:r>
                </w:p>
                <w:p w:rsidR="001C67CF" w:rsidRPr="0047595D" w:rsidRDefault="001C67CF" w:rsidP="00A25193">
                  <w:pPr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>/1,481,000.0 հազ. դրամ/</w:t>
                  </w:r>
                </w:p>
                <w:p w:rsidR="001C67CF" w:rsidRPr="0047595D" w:rsidRDefault="001C67CF" w:rsidP="00A25193">
                  <w:pPr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</w:p>
                <w:p w:rsidR="001C67CF" w:rsidRPr="0047595D" w:rsidRDefault="001C67CF" w:rsidP="00A25193">
                  <w:pPr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proofErr w:type="spellStart"/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>Oրենքով</w:t>
                  </w:r>
                  <w:proofErr w:type="spellEnd"/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 xml:space="preserve"> չարգելված այլ աղբյուրներ</w:t>
                  </w:r>
                </w:p>
                <w:p w:rsidR="001C67CF" w:rsidRPr="0047595D" w:rsidRDefault="001C67CF" w:rsidP="00A25193">
                  <w:pPr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</w:p>
              </w:tc>
              <w:tc>
                <w:tcPr>
                  <w:tcW w:w="135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Շուրջ 790 կրթության առանձնահատուկ պայմանների կարիք ունեցող  երեխաների  կրթության կազմակերպում հատուկ դպրոցներում </w:t>
                  </w:r>
                </w:p>
              </w:tc>
            </w:tr>
            <w:tr w:rsidR="001C67CF" w:rsidRPr="00170C42" w:rsidTr="00172B4C">
              <w:tc>
                <w:tcPr>
                  <w:tcW w:w="627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  <w:t>3.5.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ՀՀ Գեղարքունիքի  և Կոտայքի մարզերում համընդհանուր 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ներառական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կրթության ներդրում </w:t>
                  </w:r>
                </w:p>
              </w:tc>
              <w:tc>
                <w:tcPr>
                  <w:tcW w:w="126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Կրթության, գիտության, մշակույթի և սպորտի նախարարություն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</w:p>
                <w:p w:rsidR="001C67CF" w:rsidRPr="0047595D" w:rsidRDefault="001C67CF" w:rsidP="00A25193">
                  <w:pPr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>Մարզպետարաններ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</w:p>
              </w:tc>
              <w:tc>
                <w:tcPr>
                  <w:tcW w:w="63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eastAsia="Calibri" w:hAnsi="GHEA Grapalat"/>
                      <w:sz w:val="16"/>
                      <w:szCs w:val="16"/>
                      <w:lang w:val="hy-AM" w:eastAsia="en-US"/>
                    </w:rPr>
                    <w:lastRenderedPageBreak/>
                    <w:t xml:space="preserve">Տարվա ընթացքում </w:t>
                  </w:r>
                </w:p>
                <w:p w:rsidR="001C67CF" w:rsidRPr="0047595D" w:rsidRDefault="001C67CF" w:rsidP="00A25193">
                  <w:pPr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</w:p>
              </w:tc>
              <w:tc>
                <w:tcPr>
                  <w:tcW w:w="117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>ՀՀ պետական բյուջե</w:t>
                  </w: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  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/46,237.5  հազ.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 xml:space="preserve"> դրամ </w:t>
                  </w: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Գեղարքունի</w:t>
                  </w: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lastRenderedPageBreak/>
                    <w:t>քի մարզ/,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/46,237.5  հազ.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 xml:space="preserve"> դրամ</w:t>
                  </w: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Կոտայքի մարզ/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proofErr w:type="spellStart"/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>Oրենքով</w:t>
                  </w:r>
                  <w:proofErr w:type="spellEnd"/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 xml:space="preserve"> չարգելված այլ աղբյուրներ</w:t>
                  </w:r>
                </w:p>
                <w:p w:rsidR="001C67CF" w:rsidRPr="0047595D" w:rsidRDefault="001C67CF" w:rsidP="00A25193">
                  <w:pPr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</w:pPr>
                </w:p>
              </w:tc>
              <w:tc>
                <w:tcPr>
                  <w:tcW w:w="135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hAnsi="GHEA Grapalat" w:cs="Calibri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hAnsi="GHEA Grapalat" w:cs="Calibri"/>
                      <w:sz w:val="16"/>
                      <w:szCs w:val="16"/>
                      <w:lang w:val="hy-AM"/>
                    </w:rPr>
                    <w:lastRenderedPageBreak/>
                    <w:t xml:space="preserve">Կրթության առանձնահատուկ պայմանների կարիք, այդ թվում՝ </w:t>
                  </w:r>
                  <w:r w:rsidRPr="0047595D">
                    <w:rPr>
                      <w:rFonts w:ascii="GHEA Grapalat" w:hAnsi="GHEA Grapalat" w:cs="Calibri"/>
                      <w:sz w:val="16"/>
                      <w:szCs w:val="16"/>
                      <w:lang w:val="hy-AM"/>
                    </w:rPr>
                    <w:lastRenderedPageBreak/>
                    <w:t>հաշմանդամություն ունեցող երեխաների կրթության ապահովում</w:t>
                  </w: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Գեղարքունիքի մարզի՝ 125 և</w:t>
                  </w:r>
                  <w:r w:rsidRPr="0047595D">
                    <w:rPr>
                      <w:rFonts w:ascii="GHEA Grapalat" w:hAnsi="GHEA Grapalat" w:cs="Calibri"/>
                      <w:sz w:val="16"/>
                      <w:szCs w:val="16"/>
                      <w:lang w:val="hy-AM"/>
                    </w:rPr>
                    <w:t xml:space="preserve"> </w:t>
                  </w: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Կոտայքի մարզի 100</w:t>
                  </w:r>
                  <w:r w:rsidRPr="0047595D">
                    <w:rPr>
                      <w:rFonts w:ascii="GHEA Grapalat" w:hAnsi="GHEA Grapalat" w:cs="Helvetica"/>
                      <w:sz w:val="16"/>
                      <w:szCs w:val="16"/>
                      <w:lang w:val="hy-AM"/>
                    </w:rPr>
                    <w:t xml:space="preserve"> </w:t>
                  </w:r>
                  <w:r w:rsidRPr="0047595D">
                    <w:rPr>
                      <w:rFonts w:ascii="GHEA Grapalat" w:hAnsi="GHEA Grapalat" w:cs="Calibri"/>
                      <w:sz w:val="16"/>
                      <w:szCs w:val="16"/>
                      <w:lang w:val="hy-AM"/>
                    </w:rPr>
                    <w:t xml:space="preserve">հանրակրթական դպրոցներում: </w:t>
                  </w:r>
                </w:p>
                <w:p w:rsidR="001C67CF" w:rsidRPr="0047595D" w:rsidRDefault="001C67CF" w:rsidP="00A25193">
                  <w:pPr>
                    <w:rPr>
                      <w:rFonts w:ascii="GHEA Grapalat" w:hAnsi="GHEA Grapalat" w:cs="Sylfaen"/>
                      <w:sz w:val="16"/>
                      <w:szCs w:val="16"/>
                      <w:shd w:val="clear" w:color="auto" w:fill="FFFFFF"/>
                      <w:lang w:val="hy-AM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Գեղարքունիքի մարզում՝ </w:t>
                  </w:r>
                  <w:r w:rsidRPr="0047595D">
                    <w:rPr>
                      <w:rFonts w:ascii="GHEA Grapalat" w:hAnsi="GHEA Grapalat" w:cs="Calibri"/>
                      <w:sz w:val="16"/>
                      <w:szCs w:val="16"/>
                      <w:lang w:val="hy-AM"/>
                    </w:rPr>
                    <w:t xml:space="preserve">1 և </w:t>
                  </w: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Կոտայքի մարզում՝</w:t>
                  </w:r>
                  <w:r w:rsidRPr="0047595D">
                    <w:rPr>
                      <w:rFonts w:ascii="GHEA Grapalat" w:hAnsi="GHEA Grapalat" w:cs="Calibri"/>
                      <w:sz w:val="16"/>
                      <w:szCs w:val="16"/>
                      <w:lang w:val="hy-AM"/>
                    </w:rPr>
                    <w:t xml:space="preserve"> </w:t>
                  </w: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</w:t>
                  </w:r>
                  <w:r w:rsidRPr="0047595D">
                    <w:rPr>
                      <w:rFonts w:ascii="GHEA Grapalat" w:hAnsi="GHEA Grapalat" w:cs="Calibri"/>
                      <w:sz w:val="16"/>
                      <w:szCs w:val="16"/>
                      <w:lang w:val="hy-AM"/>
                    </w:rPr>
                    <w:t>1</w:t>
                  </w:r>
                  <w:r w:rsidRPr="0047595D">
                    <w:rPr>
                      <w:rFonts w:ascii="GHEA Grapalat" w:eastAsia="SimSun" w:hAnsi="GHEA Grapalat" w:cs="Sylfaen"/>
                      <w:sz w:val="16"/>
                      <w:szCs w:val="16"/>
                      <w:lang w:val="hy-AM"/>
                    </w:rPr>
                    <w:t xml:space="preserve"> տարածքային </w:t>
                  </w:r>
                  <w:proofErr w:type="spellStart"/>
                  <w:r w:rsidRPr="0047595D">
                    <w:rPr>
                      <w:rFonts w:ascii="GHEA Grapalat" w:eastAsia="SimSun" w:hAnsi="GHEA Grapalat" w:cs="Sylfaen"/>
                      <w:sz w:val="16"/>
                      <w:szCs w:val="16"/>
                      <w:lang w:val="hy-AM"/>
                    </w:rPr>
                    <w:t>մանկավարժահոգեբանական</w:t>
                  </w:r>
                  <w:proofErr w:type="spellEnd"/>
                  <w:r w:rsidRPr="0047595D">
                    <w:rPr>
                      <w:rFonts w:ascii="GHEA Grapalat" w:eastAsia="SimSun" w:hAnsi="GHEA Grapalat" w:cs="Sylfaen"/>
                      <w:sz w:val="16"/>
                      <w:szCs w:val="16"/>
                      <w:lang w:val="hy-AM"/>
                    </w:rPr>
                    <w:t xml:space="preserve"> աջակցության կենտրոնների հիմնում</w:t>
                  </w:r>
                </w:p>
              </w:tc>
            </w:tr>
            <w:tr w:rsidR="001C67CF" w:rsidRPr="00170C42" w:rsidTr="00172B4C">
              <w:tc>
                <w:tcPr>
                  <w:tcW w:w="627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  <w:lastRenderedPageBreak/>
                    <w:t>3.6.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hAnsi="GHEA Grapalat"/>
                      <w:iCs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hAnsi="GHEA Grapalat"/>
                      <w:iCs/>
                      <w:sz w:val="16"/>
                      <w:szCs w:val="16"/>
                      <w:lang w:val="hy-AM"/>
                    </w:rPr>
                    <w:t xml:space="preserve">Հանրակրթական դպրոցների ուսուցիչների և ուսուցչի օգնականների </w:t>
                  </w:r>
                  <w:proofErr w:type="spellStart"/>
                  <w:r w:rsidRPr="0047595D">
                    <w:rPr>
                      <w:rFonts w:ascii="GHEA Grapalat" w:hAnsi="GHEA Grapalat"/>
                      <w:iCs/>
                      <w:sz w:val="16"/>
                      <w:szCs w:val="16"/>
                      <w:lang w:val="hy-AM"/>
                    </w:rPr>
                    <w:t>ներառական</w:t>
                  </w:r>
                  <w:proofErr w:type="spellEnd"/>
                  <w:r w:rsidRPr="0047595D">
                    <w:rPr>
                      <w:rFonts w:ascii="GHEA Grapalat" w:hAnsi="GHEA Grapalat"/>
                      <w:iCs/>
                      <w:sz w:val="16"/>
                      <w:szCs w:val="16"/>
                      <w:lang w:val="hy-AM"/>
                    </w:rPr>
                    <w:t xml:space="preserve"> դասավանդման հմտությունների զարգացման ապահովում</w:t>
                  </w:r>
                  <w:r w:rsidRPr="0047595D">
                    <w:rPr>
                      <w:rFonts w:ascii="GHEA Grapalat" w:hAnsi="GHEA Grapalat"/>
                      <w:iCs/>
                      <w:sz w:val="16"/>
                      <w:szCs w:val="16"/>
                      <w:lang w:val="hy-AM"/>
                    </w:rPr>
                    <w:br/>
                  </w:r>
                  <w:r w:rsidRPr="0047595D">
                    <w:rPr>
                      <w:rFonts w:ascii="GHEA Grapalat" w:hAnsi="GHEA Grapalat"/>
                      <w:iCs/>
                      <w:sz w:val="16"/>
                      <w:szCs w:val="16"/>
                      <w:lang w:val="hy-AM"/>
                    </w:rPr>
                    <w:br/>
                    <w:t xml:space="preserve"> 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/>
                    </w:rPr>
                  </w:pPr>
                </w:p>
                <w:p w:rsidR="001C67CF" w:rsidRPr="0047595D" w:rsidRDefault="001C67CF" w:rsidP="00A25193">
                  <w:pPr>
                    <w:spacing w:after="200"/>
                    <w:ind w:firstLine="567"/>
                    <w:rPr>
                      <w:rFonts w:ascii="GHEA Grapalat" w:eastAsia="Calibri" w:hAnsi="GHEA Grapalat" w:cs="Arial"/>
                      <w:sz w:val="16"/>
                      <w:szCs w:val="16"/>
                      <w:lang w:val="hy-AM"/>
                    </w:rPr>
                  </w:pPr>
                </w:p>
              </w:tc>
              <w:tc>
                <w:tcPr>
                  <w:tcW w:w="126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SimSun" w:hAnsi="GHEA Grapalat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Կրթության, գիտության, մշակույթի և սպորտի նախարարություն</w:t>
                  </w:r>
                  <w:r w:rsidRPr="0047595D">
                    <w:rPr>
                      <w:rFonts w:ascii="GHEA Grapalat" w:eastAsia="SimSun" w:hAnsi="GHEA Grapalat"/>
                      <w:sz w:val="16"/>
                      <w:szCs w:val="16"/>
                      <w:lang w:val="hy-AM"/>
                    </w:rPr>
                    <w:t xml:space="preserve"> 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SimSun" w:hAnsi="GHEA Grapalat"/>
                      <w:sz w:val="16"/>
                      <w:szCs w:val="16"/>
                      <w:lang w:val="hy-AM"/>
                    </w:rPr>
                  </w:pPr>
                </w:p>
                <w:p w:rsidR="001C67CF" w:rsidRPr="0047595D" w:rsidRDefault="001C67CF" w:rsidP="00A25193">
                  <w:pPr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 xml:space="preserve">Հասարակական կազմակերպություններ </w:t>
                  </w:r>
                </w:p>
                <w:p w:rsidR="001C67CF" w:rsidRPr="0047595D" w:rsidRDefault="001C67CF" w:rsidP="00A25193">
                  <w:pPr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eastAsia="Calibri" w:hAnsi="GHEA Grapalat"/>
                      <w:sz w:val="16"/>
                      <w:szCs w:val="16"/>
                      <w:lang w:val="hy-AM"/>
                    </w:rPr>
                    <w:t>/համաձայնությամբ/</w:t>
                  </w:r>
                </w:p>
                <w:p w:rsidR="001C67CF" w:rsidRPr="0047595D" w:rsidRDefault="001C67CF" w:rsidP="00A25193">
                  <w:pPr>
                    <w:spacing w:after="200"/>
                    <w:rPr>
                      <w:rFonts w:ascii="GHEA Grapalat" w:eastAsia="Calibri" w:hAnsi="GHEA Grapalat"/>
                      <w:sz w:val="16"/>
                      <w:szCs w:val="16"/>
                      <w:lang w:val="hy-AM"/>
                    </w:rPr>
                  </w:pPr>
                </w:p>
              </w:tc>
              <w:tc>
                <w:tcPr>
                  <w:tcW w:w="63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hAnsi="GHEA Grapalat"/>
                      <w:sz w:val="16"/>
                      <w:szCs w:val="16"/>
                    </w:rPr>
                  </w:pPr>
                  <w:r w:rsidRPr="0047595D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>Տարվա   ընթացքում</w:t>
                  </w:r>
                </w:p>
                <w:p w:rsidR="001C67CF" w:rsidRPr="0047595D" w:rsidRDefault="001C67CF" w:rsidP="00A25193">
                  <w:pPr>
                    <w:spacing w:after="200"/>
                    <w:ind w:firstLine="567"/>
                    <w:rPr>
                      <w:rFonts w:ascii="GHEA Grapalat" w:hAnsi="GHEA Grapalat"/>
                      <w:sz w:val="16"/>
                      <w:szCs w:val="16"/>
                    </w:rPr>
                  </w:pPr>
                </w:p>
              </w:tc>
              <w:tc>
                <w:tcPr>
                  <w:tcW w:w="117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</w:rPr>
                    <w:t xml:space="preserve">ՀՀ 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</w:rPr>
                    <w:t>պետական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</w:rPr>
                    <w:t xml:space="preserve"> </w:t>
                  </w: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/>
                    </w:rPr>
                    <w:t xml:space="preserve"> </w:t>
                  </w:r>
                  <w:r w:rsidRPr="0047595D">
                    <w:rPr>
                      <w:rFonts w:ascii="GHEA Grapalat" w:eastAsia="Calibri" w:hAnsi="GHEA Grapalat" w:cs="Sylfaen"/>
                      <w:sz w:val="16"/>
                      <w:szCs w:val="16"/>
                      <w:lang w:val="hy-AM"/>
                    </w:rPr>
                    <w:t>բյուջե</w:t>
                  </w: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/>
                    </w:rPr>
                    <w:t xml:space="preserve"> 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</w:p>
                <w:p w:rsidR="001C67CF" w:rsidRPr="0047595D" w:rsidRDefault="001C67CF" w:rsidP="00A25193">
                  <w:pPr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«Համընդհանուր 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ներառական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կրթության համակարգի ներդրում» ծրագրի շրջանակում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GHEA Grapalat"/>
                      <w:sz w:val="16"/>
                      <w:szCs w:val="16"/>
                      <w:lang w:val="hy-AM"/>
                    </w:rPr>
                  </w:pPr>
                </w:p>
                <w:p w:rsidR="001C67CF" w:rsidRPr="0047595D" w:rsidRDefault="001C67CF" w:rsidP="00A25193">
                  <w:pPr>
                    <w:spacing w:after="200"/>
                    <w:rPr>
                      <w:rFonts w:ascii="GHEA Grapalat" w:eastAsia="Calibri" w:hAnsi="GHEA Grapalat" w:cs="Arial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hy-AM"/>
                    </w:rPr>
                    <w:t xml:space="preserve">Օրենքով </w:t>
                  </w: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af-ZA"/>
                    </w:rPr>
                    <w:t xml:space="preserve"> </w:t>
                  </w: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hy-AM"/>
                    </w:rPr>
                    <w:t>չարգելված</w:t>
                  </w: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af-ZA"/>
                    </w:rPr>
                    <w:t xml:space="preserve"> </w:t>
                  </w: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hy-AM"/>
                    </w:rPr>
                    <w:t>այլ</w:t>
                  </w: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af-ZA"/>
                    </w:rPr>
                    <w:t xml:space="preserve"> </w:t>
                  </w: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hy-AM"/>
                    </w:rPr>
                    <w:t>աղբյուրներ</w:t>
                  </w:r>
                </w:p>
              </w:tc>
              <w:tc>
                <w:tcPr>
                  <w:tcW w:w="135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/>
                    </w:rPr>
                    <w:t xml:space="preserve">Մանկավարժական աշխատողներին հաշմանդամություն ունեցող  երեխաների հետ աշխատելու համար անհրաժեշտ գիտելիքների հմտություններ ու վարվելակերպի ուսուցանում  </w:t>
                  </w:r>
                </w:p>
              </w:tc>
            </w:tr>
            <w:tr w:rsidR="001C67CF" w:rsidRPr="00170C42" w:rsidTr="00172B4C">
              <w:tc>
                <w:tcPr>
                  <w:tcW w:w="627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  <w:t>3.7.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hAnsi="GHEA Grapalat" w:cs="Arial Armenian"/>
                      <w:bCs/>
                      <w:sz w:val="16"/>
                      <w:szCs w:val="16"/>
                      <w:lang w:val="hy-AM"/>
                    </w:rPr>
                    <w:t>Հ</w:t>
                  </w:r>
                  <w:proofErr w:type="spellStart"/>
                  <w:r w:rsidRPr="0047595D">
                    <w:rPr>
                      <w:rFonts w:ascii="GHEA Grapalat" w:hAnsi="GHEA Grapalat" w:cs="Arial Armenian"/>
                      <w:bCs/>
                      <w:sz w:val="16"/>
                      <w:szCs w:val="16"/>
                      <w:lang w:val="eu-ES"/>
                    </w:rPr>
                    <w:t>անրակրթական</w:t>
                  </w:r>
                  <w:proofErr w:type="spellEnd"/>
                  <w:r w:rsidRPr="0047595D">
                    <w:rPr>
                      <w:rFonts w:ascii="GHEA Grapalat" w:hAnsi="GHEA Grapalat" w:cs="Arial Armenian"/>
                      <w:bCs/>
                      <w:sz w:val="16"/>
                      <w:szCs w:val="16"/>
                      <w:lang w:val="eu-ES"/>
                    </w:rPr>
                    <w:t xml:space="preserve"> </w:t>
                  </w:r>
                  <w:proofErr w:type="spellStart"/>
                  <w:r w:rsidRPr="0047595D">
                    <w:rPr>
                      <w:rFonts w:ascii="GHEA Grapalat" w:hAnsi="GHEA Grapalat" w:cs="Arial Armenian"/>
                      <w:bCs/>
                      <w:sz w:val="16"/>
                      <w:szCs w:val="16"/>
                      <w:lang w:val="eu-ES"/>
                    </w:rPr>
                    <w:t>դպրոցներում</w:t>
                  </w:r>
                  <w:proofErr w:type="spellEnd"/>
                  <w:r w:rsidRPr="0047595D">
                    <w:rPr>
                      <w:rFonts w:ascii="GHEA Grapalat" w:hAnsi="GHEA Grapalat" w:cs="Arial Armenian"/>
                      <w:bCs/>
                      <w:sz w:val="16"/>
                      <w:szCs w:val="16"/>
                      <w:lang w:val="eu-ES"/>
                    </w:rPr>
                    <w:t xml:space="preserve"> </w:t>
                  </w:r>
                  <w:r w:rsidRPr="0047595D">
                    <w:rPr>
                      <w:rFonts w:ascii="GHEA Grapalat" w:hAnsi="GHEA Grapalat" w:cs="Arial Armenian"/>
                      <w:spacing w:val="-4"/>
                      <w:sz w:val="16"/>
                      <w:szCs w:val="16"/>
                      <w:shd w:val="clear" w:color="auto" w:fill="FFFFFF"/>
                      <w:lang w:val="hy-AM"/>
                    </w:rPr>
                    <w:t>կրթության</w:t>
                  </w:r>
                  <w:r w:rsidRPr="0047595D">
                    <w:rPr>
                      <w:rFonts w:ascii="GHEA Grapalat" w:hAnsi="GHEA Grapalat" w:cs="Arial Armenian"/>
                      <w:spacing w:val="-4"/>
                      <w:sz w:val="16"/>
                      <w:szCs w:val="16"/>
                      <w:shd w:val="clear" w:color="auto" w:fill="FFFFFF"/>
                      <w:lang w:val="eu-ES"/>
                    </w:rPr>
                    <w:t xml:space="preserve"> </w:t>
                  </w:r>
                  <w:r w:rsidRPr="0047595D">
                    <w:rPr>
                      <w:rFonts w:ascii="GHEA Grapalat" w:hAnsi="GHEA Grapalat" w:cs="Arial Armenian"/>
                      <w:spacing w:val="-4"/>
                      <w:sz w:val="16"/>
                      <w:szCs w:val="16"/>
                      <w:shd w:val="clear" w:color="auto" w:fill="FFFFFF"/>
                      <w:lang w:val="hy-AM"/>
                    </w:rPr>
                    <w:t>առանձնահատուկ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eu-ES"/>
                    </w:rPr>
                    <w:t xml:space="preserve"> 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hy-AM"/>
                    </w:rPr>
                    <w:t>պայմանների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eu-ES"/>
                    </w:rPr>
                    <w:t xml:space="preserve"> 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hy-AM"/>
                    </w:rPr>
                    <w:t>կարիք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eu-ES"/>
                    </w:rPr>
                    <w:t xml:space="preserve"> 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hy-AM"/>
                    </w:rPr>
                    <w:t>ունեցող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eu-ES"/>
                    </w:rPr>
                    <w:t xml:space="preserve"> 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hy-AM"/>
                    </w:rPr>
                    <w:t>երեխաների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eu-ES"/>
                    </w:rPr>
                    <w:t xml:space="preserve"> 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hy-AM"/>
                    </w:rPr>
                    <w:t>համար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eu-ES"/>
                    </w:rPr>
                    <w:t xml:space="preserve"> 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hy-AM"/>
                    </w:rPr>
                    <w:t>սահմանված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eu-ES"/>
                    </w:rPr>
                    <w:t xml:space="preserve"> 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hy-AM"/>
                    </w:rPr>
                    <w:t>ֆինանսավորման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eu-ES"/>
                    </w:rPr>
                    <w:t xml:space="preserve"> 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hy-AM"/>
                    </w:rPr>
                    <w:t>բարձրացված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eu-ES"/>
                    </w:rPr>
                    <w:t xml:space="preserve"> 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hy-AM"/>
                    </w:rPr>
                    <w:t>չափաքանակի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eu-ES"/>
                    </w:rPr>
                    <w:t xml:space="preserve"> 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hy-AM"/>
                    </w:rPr>
                    <w:t>սանդղակի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eu-ES"/>
                    </w:rPr>
                    <w:t xml:space="preserve"> 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hy-AM"/>
                    </w:rPr>
                    <w:t>կիրառում՝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eu-ES"/>
                    </w:rPr>
                    <w:t xml:space="preserve"> 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hy-AM"/>
                    </w:rPr>
                    <w:t>ըստ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eu-ES"/>
                    </w:rPr>
                    <w:t xml:space="preserve"> 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hy-AM"/>
                    </w:rPr>
                    <w:t>երեխայի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eu-ES"/>
                    </w:rPr>
                    <w:t xml:space="preserve"> 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hy-AM"/>
                    </w:rPr>
                    <w:t>կարիքի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eu-ES"/>
                    </w:rPr>
                    <w:t xml:space="preserve"> 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hy-AM"/>
                    </w:rPr>
                    <w:t>ծանրության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eu-ES"/>
                    </w:rPr>
                    <w:t xml:space="preserve"> 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hy-AM"/>
                    </w:rPr>
                    <w:t>աստիճանի</w:t>
                  </w:r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eu-ES"/>
                    </w:rPr>
                    <w:t xml:space="preserve">  և </w:t>
                  </w:r>
                  <w:proofErr w:type="spellStart"/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eu-ES"/>
                    </w:rPr>
                    <w:t>ուսուցչի</w:t>
                  </w:r>
                  <w:proofErr w:type="spellEnd"/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eu-ES"/>
                    </w:rPr>
                    <w:t xml:space="preserve"> </w:t>
                  </w:r>
                  <w:proofErr w:type="spellStart"/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eu-ES"/>
                    </w:rPr>
                    <w:t>օգնականի</w:t>
                  </w:r>
                  <w:proofErr w:type="spellEnd"/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eu-ES"/>
                    </w:rPr>
                    <w:t xml:space="preserve"> </w:t>
                  </w:r>
                  <w:proofErr w:type="spellStart"/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eu-ES"/>
                    </w:rPr>
                    <w:t>հաստիքի</w:t>
                  </w:r>
                  <w:proofErr w:type="spellEnd"/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eu-ES"/>
                    </w:rPr>
                    <w:t xml:space="preserve"> </w:t>
                  </w:r>
                  <w:proofErr w:type="spellStart"/>
                  <w:r w:rsidRPr="0047595D">
                    <w:rPr>
                      <w:rFonts w:ascii="GHEA Grapalat" w:hAnsi="GHEA Grapalat" w:cs="Arial Armenian"/>
                      <w:sz w:val="16"/>
                      <w:szCs w:val="16"/>
                      <w:shd w:val="clear" w:color="auto" w:fill="FFFFFF"/>
                      <w:lang w:val="eu-ES"/>
                    </w:rPr>
                    <w:t>ներդրում</w:t>
                  </w:r>
                  <w:proofErr w:type="spellEnd"/>
                </w:p>
              </w:tc>
              <w:tc>
                <w:tcPr>
                  <w:tcW w:w="126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Կրթության, գիտության, մշակույթի և սպորտի նախարարություն</w:t>
                  </w:r>
                </w:p>
                <w:p w:rsidR="001C67CF" w:rsidRPr="0047595D" w:rsidRDefault="001C67CF" w:rsidP="00A25193">
                  <w:pPr>
                    <w:tabs>
                      <w:tab w:val="center" w:pos="4677"/>
                      <w:tab w:val="right" w:pos="9355"/>
                    </w:tabs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</w:pPr>
                </w:p>
                <w:p w:rsidR="001C67CF" w:rsidRPr="0047595D" w:rsidRDefault="001C67CF" w:rsidP="00A25193">
                  <w:pPr>
                    <w:tabs>
                      <w:tab w:val="center" w:pos="4677"/>
                      <w:tab w:val="right" w:pos="9355"/>
                    </w:tabs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>Տարածքային կառավարման և ենթակառուցվածքների  նախարարություն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/>
                      <w:sz w:val="16"/>
                      <w:szCs w:val="16"/>
                      <w:lang w:val="hy-AM" w:eastAsia="en-US"/>
                    </w:rPr>
                  </w:pP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Երևանի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քաղաքապետարան </w:t>
                  </w:r>
                  <w:r w:rsidRPr="0047595D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>/համաձայնությամբ/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</w:p>
                <w:p w:rsidR="001C67CF" w:rsidRPr="0047595D" w:rsidRDefault="001C67CF" w:rsidP="00A25193">
                  <w:pPr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lastRenderedPageBreak/>
                    <w:t>Մարզպետարաններ</w:t>
                  </w:r>
                </w:p>
                <w:p w:rsidR="001C67CF" w:rsidRPr="0047595D" w:rsidRDefault="001C67CF" w:rsidP="00A25193">
                  <w:pPr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 xml:space="preserve">Շահագրգիռ հասարակական կազմակերպություններ </w:t>
                  </w:r>
                </w:p>
                <w:p w:rsidR="001C67CF" w:rsidRPr="0047595D" w:rsidRDefault="001C67CF" w:rsidP="00A25193">
                  <w:pPr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eastAsia="Calibri" w:hAnsi="GHEA Grapalat"/>
                      <w:sz w:val="16"/>
                      <w:szCs w:val="16"/>
                      <w:lang w:val="hy-AM"/>
                    </w:rPr>
                    <w:t>/համաձայնությամբ/</w:t>
                  </w:r>
                </w:p>
              </w:tc>
              <w:tc>
                <w:tcPr>
                  <w:tcW w:w="63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eastAsia="Calibri" w:hAnsi="GHEA Grapalat"/>
                      <w:sz w:val="16"/>
                      <w:szCs w:val="16"/>
                      <w:lang w:val="hy-AM" w:eastAsia="en-US"/>
                    </w:rPr>
                    <w:lastRenderedPageBreak/>
                    <w:t xml:space="preserve">Տարվա ընթացքում </w:t>
                  </w:r>
                </w:p>
                <w:p w:rsidR="001C67CF" w:rsidRPr="0047595D" w:rsidRDefault="001C67CF" w:rsidP="00A25193">
                  <w:pPr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</w:p>
              </w:tc>
              <w:tc>
                <w:tcPr>
                  <w:tcW w:w="117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>ՀՀ պետական բյուջե և օրենքով չարգելված այլ աղբյուրներ</w:t>
                  </w:r>
                </w:p>
              </w:tc>
              <w:tc>
                <w:tcPr>
                  <w:tcW w:w="135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 xml:space="preserve">Հանրապետության 8 մարզի դպրոցներում և </w:t>
                  </w:r>
                  <w:proofErr w:type="spellStart"/>
                  <w:r w:rsidRPr="0047595D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>Երևան</w:t>
                  </w:r>
                  <w:proofErr w:type="spellEnd"/>
                  <w:r w:rsidRPr="0047595D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 xml:space="preserve"> քաղաքում  ներդրված է ուսուցչի օգնականի հաստիք </w:t>
                  </w:r>
                </w:p>
                <w:p w:rsidR="001C67CF" w:rsidRPr="0047595D" w:rsidRDefault="001C67CF" w:rsidP="00A25193">
                  <w:pPr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</w:p>
              </w:tc>
            </w:tr>
            <w:tr w:rsidR="001C67CF" w:rsidRPr="00170C42" w:rsidTr="00172B4C">
              <w:tc>
                <w:tcPr>
                  <w:tcW w:w="627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  <w:lastRenderedPageBreak/>
                    <w:t>3.8.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1C67CF" w:rsidRPr="0047595D" w:rsidRDefault="001C67CF" w:rsidP="00A25193">
                  <w:pPr>
                    <w:tabs>
                      <w:tab w:val="left" w:pos="511"/>
                    </w:tabs>
                    <w:spacing w:after="200"/>
                    <w:rPr>
                      <w:rFonts w:ascii="GHEA Grapalat" w:hAnsi="GHEA Grapalat"/>
                      <w:sz w:val="16"/>
                      <w:szCs w:val="16"/>
                      <w:lang w:val="af-ZA"/>
                    </w:rPr>
                  </w:pPr>
                  <w:r w:rsidRPr="0047595D">
                    <w:rPr>
                      <w:rFonts w:ascii="GHEA Grapalat" w:hAnsi="GHEA Grapalat" w:cs="Arial"/>
                      <w:sz w:val="16"/>
                      <w:szCs w:val="16"/>
                      <w:lang w:val="hy-AM"/>
                    </w:rPr>
                    <w:t>Կրթության առանձնահատուկ պայմանների կարիք ունեցող երեխաների կրթության կազմակերպման համար նյութերի և ձեռնարկների, մշակում, հրատարակում և ձեռքբերում</w:t>
                  </w:r>
                </w:p>
              </w:tc>
              <w:tc>
                <w:tcPr>
                  <w:tcW w:w="1260" w:type="dxa"/>
                  <w:shd w:val="clear" w:color="auto" w:fill="auto"/>
                </w:tcPr>
                <w:p w:rsidR="001C67CF" w:rsidRPr="0047595D" w:rsidRDefault="001C67CF" w:rsidP="00A25193">
                  <w:pPr>
                    <w:tabs>
                      <w:tab w:val="center" w:pos="4677"/>
                      <w:tab w:val="right" w:pos="9355"/>
                    </w:tabs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Կրթության, գիտության, մշակույթի և սպորտի նախարարություն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 xml:space="preserve"> </w:t>
                  </w:r>
                </w:p>
                <w:p w:rsidR="001C67CF" w:rsidRPr="0047595D" w:rsidRDefault="001C67CF" w:rsidP="00A25193">
                  <w:pPr>
                    <w:spacing w:after="200"/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</w:p>
              </w:tc>
              <w:tc>
                <w:tcPr>
                  <w:tcW w:w="63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hAnsi="GHEA Grapalat"/>
                      <w:sz w:val="16"/>
                      <w:szCs w:val="16"/>
                    </w:rPr>
                  </w:pPr>
                  <w:r w:rsidRPr="0047595D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>Տարվա   ընթացքում</w:t>
                  </w:r>
                </w:p>
              </w:tc>
              <w:tc>
                <w:tcPr>
                  <w:tcW w:w="117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>ՀՀ պետական բյուջե</w:t>
                  </w:r>
                </w:p>
                <w:p w:rsidR="001C67CF" w:rsidRPr="0047595D" w:rsidRDefault="001C67CF" w:rsidP="00A25193">
                  <w:pPr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</w:pPr>
                </w:p>
                <w:p w:rsidR="001C67CF" w:rsidRPr="0047595D" w:rsidRDefault="001C67CF" w:rsidP="00A25193">
                  <w:pPr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«Համընդհանուր 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ներառական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կրթության համակարգի ներդրում» ծրագրի շրջանակում</w:t>
                  </w:r>
                </w:p>
              </w:tc>
              <w:tc>
                <w:tcPr>
                  <w:tcW w:w="135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hAnsi="GHEA Grapalat" w:cs="Arial"/>
                      <w:sz w:val="16"/>
                      <w:szCs w:val="16"/>
                      <w:lang w:val="af-ZA"/>
                    </w:rPr>
                  </w:pPr>
                  <w:r w:rsidRPr="0047595D">
                    <w:rPr>
                      <w:rFonts w:ascii="GHEA Grapalat" w:hAnsi="GHEA Grapalat" w:cs="Arial"/>
                      <w:sz w:val="16"/>
                      <w:szCs w:val="16"/>
                      <w:lang w:val="hy-AM"/>
                    </w:rPr>
                    <w:t xml:space="preserve">Կրթության առանձնահատուկ պայմանների կարիք ունեցող երեխաներին 3 անուն 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>ուսումնամեթոդական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af-ZA"/>
                    </w:rPr>
                    <w:t xml:space="preserve"> 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 xml:space="preserve">նյութերով 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af-ZA"/>
                    </w:rPr>
                    <w:t xml:space="preserve"> 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>և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af-ZA"/>
                    </w:rPr>
                    <w:t xml:space="preserve"> 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>ձեռնարկներով ապահովում</w:t>
                  </w:r>
                </w:p>
              </w:tc>
            </w:tr>
            <w:tr w:rsidR="001C67CF" w:rsidRPr="00170C42" w:rsidTr="00172B4C">
              <w:tc>
                <w:tcPr>
                  <w:tcW w:w="627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  <w:t>3.9.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/>
                    </w:rPr>
                    <w:t>Պետական</w:t>
                  </w:r>
                  <w:r w:rsidRPr="0047595D">
                    <w:rPr>
                      <w:rFonts w:ascii="GHEA Grapalat" w:eastAsia="Calibri" w:hAnsi="GHEA Grapalat" w:cs="Sylfaen"/>
                      <w:sz w:val="16"/>
                      <w:szCs w:val="16"/>
                      <w:lang w:val="hy-AM"/>
                    </w:rPr>
                    <w:t xml:space="preserve"> բարձրագույն ուսումնական հաստատությունների աշխատակիցների  համար </w:t>
                  </w:r>
                  <w:proofErr w:type="spellStart"/>
                  <w:r w:rsidRPr="0047595D">
                    <w:rPr>
                      <w:rFonts w:ascii="GHEA Grapalat" w:eastAsia="Calibri" w:hAnsi="GHEA Grapalat" w:cs="Sylfaen"/>
                      <w:sz w:val="16"/>
                      <w:szCs w:val="16"/>
                      <w:lang w:val="hy-AM"/>
                    </w:rPr>
                    <w:t>ներառական</w:t>
                  </w:r>
                  <w:proofErr w:type="spellEnd"/>
                  <w:r w:rsidRPr="0047595D">
                    <w:rPr>
                      <w:rFonts w:ascii="GHEA Grapalat" w:eastAsia="Calibri" w:hAnsi="GHEA Grapalat" w:cs="Sylfaen"/>
                      <w:sz w:val="16"/>
                      <w:szCs w:val="16"/>
                      <w:lang w:val="hy-AM"/>
                    </w:rPr>
                    <w:t xml:space="preserve"> կրթության վերաբերյալ </w:t>
                  </w:r>
                  <w:proofErr w:type="spellStart"/>
                  <w:r w:rsidRPr="0047595D">
                    <w:rPr>
                      <w:rFonts w:ascii="GHEA Grapalat" w:eastAsia="Calibri" w:hAnsi="GHEA Grapalat" w:cs="Sylfaen"/>
                      <w:sz w:val="16"/>
                      <w:szCs w:val="16"/>
                      <w:lang w:val="hy-AM"/>
                    </w:rPr>
                    <w:t>վերապատրաստումների</w:t>
                  </w:r>
                  <w:proofErr w:type="spellEnd"/>
                  <w:r w:rsidRPr="0047595D">
                    <w:rPr>
                      <w:rFonts w:ascii="GHEA Grapalat" w:eastAsia="Calibri" w:hAnsi="GHEA Grapalat" w:cs="Sylfaen"/>
                      <w:sz w:val="16"/>
                      <w:szCs w:val="16"/>
                      <w:lang w:val="hy-AM"/>
                    </w:rPr>
                    <w:t xml:space="preserve"> կազմակերպում</w:t>
                  </w:r>
                </w:p>
              </w:tc>
              <w:tc>
                <w:tcPr>
                  <w:tcW w:w="126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/>
                    </w:rPr>
                    <w:t>Պետական բ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</w:rPr>
                    <w:t>արձրագույն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</w:rPr>
                    <w:t>ուսումնական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</w:rPr>
                    <w:t>հաստատություններ</w:t>
                  </w:r>
                  <w:proofErr w:type="spellEnd"/>
                </w:p>
              </w:tc>
              <w:tc>
                <w:tcPr>
                  <w:tcW w:w="630" w:type="dxa"/>
                  <w:shd w:val="clear" w:color="auto" w:fill="auto"/>
                </w:tcPr>
                <w:p w:rsidR="001C67CF" w:rsidRPr="0047595D" w:rsidRDefault="001C67CF" w:rsidP="00A25193">
                  <w:pPr>
                    <w:ind w:right="-89"/>
                    <w:rPr>
                      <w:rFonts w:ascii="GHEA Grapalat" w:eastAsia="Calibri" w:hAnsi="GHEA Grapalat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>Տարվա   ընթացքում</w:t>
                  </w:r>
                  <w:r w:rsidRPr="0047595D">
                    <w:rPr>
                      <w:rFonts w:ascii="GHEA Grapalat" w:eastAsia="Calibri" w:hAnsi="GHEA Grapalat"/>
                      <w:sz w:val="16"/>
                      <w:szCs w:val="16"/>
                      <w:lang w:val="hy-AM"/>
                    </w:rPr>
                    <w:t xml:space="preserve"> </w:t>
                  </w:r>
                </w:p>
                <w:p w:rsidR="001C67CF" w:rsidRPr="0047595D" w:rsidRDefault="001C67CF" w:rsidP="00A25193">
                  <w:pPr>
                    <w:ind w:right="-89"/>
                    <w:rPr>
                      <w:rFonts w:ascii="GHEA Grapalat" w:eastAsia="Calibri" w:hAnsi="GHEA Grapalat"/>
                      <w:sz w:val="16"/>
                      <w:szCs w:val="16"/>
                      <w:lang w:val="hy-AM"/>
                    </w:rPr>
                  </w:pPr>
                </w:p>
                <w:p w:rsidR="001C67CF" w:rsidRPr="0047595D" w:rsidRDefault="001C67CF" w:rsidP="00A25193">
                  <w:pPr>
                    <w:ind w:right="-89"/>
                    <w:rPr>
                      <w:rFonts w:ascii="GHEA Grapalat" w:eastAsia="Calibri" w:hAnsi="GHEA Grapalat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eastAsia="Calibri" w:hAnsi="GHEA Grapalat"/>
                      <w:sz w:val="16"/>
                      <w:szCs w:val="16"/>
                      <w:lang w:val="hy-AM"/>
                    </w:rPr>
                    <w:t>Շ</w:t>
                  </w:r>
                  <w:proofErr w:type="spellStart"/>
                  <w:r w:rsidRPr="0047595D">
                    <w:rPr>
                      <w:rFonts w:ascii="GHEA Grapalat" w:eastAsia="Calibri" w:hAnsi="GHEA Grapalat"/>
                      <w:sz w:val="16"/>
                      <w:szCs w:val="16"/>
                    </w:rPr>
                    <w:t>արունակական</w:t>
                  </w:r>
                  <w:proofErr w:type="spellEnd"/>
                </w:p>
              </w:tc>
              <w:tc>
                <w:tcPr>
                  <w:tcW w:w="1170" w:type="dxa"/>
                  <w:shd w:val="clear" w:color="auto" w:fill="auto"/>
                </w:tcPr>
                <w:p w:rsidR="001C67CF" w:rsidRPr="0047595D" w:rsidRDefault="001C67CF" w:rsidP="00A25193">
                  <w:pPr>
                    <w:ind w:right="72"/>
                    <w:rPr>
                      <w:rFonts w:ascii="GHEA Grapalat" w:eastAsia="Calibri" w:hAnsi="GHEA Grapalat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hy-AM"/>
                    </w:rPr>
                    <w:t xml:space="preserve">Օրենքով </w:t>
                  </w: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af-ZA"/>
                    </w:rPr>
                    <w:t xml:space="preserve"> </w:t>
                  </w: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hy-AM"/>
                    </w:rPr>
                    <w:t>չարգելված</w:t>
                  </w: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af-ZA"/>
                    </w:rPr>
                    <w:t xml:space="preserve"> </w:t>
                  </w: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hy-AM"/>
                    </w:rPr>
                    <w:t>այլ</w:t>
                  </w: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af-ZA"/>
                    </w:rPr>
                    <w:t xml:space="preserve"> </w:t>
                  </w: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hy-AM"/>
                    </w:rPr>
                    <w:t>աղբյուրներ</w:t>
                  </w:r>
                </w:p>
              </w:tc>
              <w:tc>
                <w:tcPr>
                  <w:tcW w:w="1350" w:type="dxa"/>
                  <w:shd w:val="clear" w:color="auto" w:fill="auto"/>
                </w:tcPr>
                <w:p w:rsidR="001C67CF" w:rsidRPr="0047595D" w:rsidRDefault="001C67CF" w:rsidP="00A25193">
                  <w:pPr>
                    <w:ind w:right="360"/>
                    <w:rPr>
                      <w:rFonts w:ascii="GHEA Grapalat" w:eastAsia="Calibri" w:hAnsi="GHEA Grapalat"/>
                      <w:sz w:val="16"/>
                      <w:szCs w:val="16"/>
                      <w:lang w:val="hy-AM"/>
                    </w:rPr>
                  </w:pPr>
                  <w:proofErr w:type="spellStart"/>
                  <w:r w:rsidRPr="0047595D">
                    <w:rPr>
                      <w:rFonts w:ascii="GHEA Grapalat" w:eastAsia="Calibri" w:hAnsi="GHEA Grapalat" w:cs="Sylfaen"/>
                      <w:sz w:val="16"/>
                      <w:szCs w:val="16"/>
                      <w:lang w:val="hy-AM"/>
                    </w:rPr>
                    <w:t>Ներառական</w:t>
                  </w:r>
                  <w:proofErr w:type="spellEnd"/>
                  <w:r w:rsidRPr="0047595D">
                    <w:rPr>
                      <w:rFonts w:ascii="GHEA Grapalat" w:eastAsia="Calibri" w:hAnsi="GHEA Grapalat" w:cs="Sylfaen"/>
                      <w:sz w:val="16"/>
                      <w:szCs w:val="16"/>
                      <w:lang w:val="hy-AM"/>
                    </w:rPr>
                    <w:t xml:space="preserve"> </w:t>
                  </w:r>
                  <w:proofErr w:type="spellStart"/>
                  <w:r w:rsidRPr="0047595D">
                    <w:rPr>
                      <w:rFonts w:ascii="GHEA Grapalat" w:eastAsia="Calibri" w:hAnsi="GHEA Grapalat" w:cs="Sylfaen"/>
                      <w:sz w:val="16"/>
                      <w:szCs w:val="16"/>
                      <w:lang w:val="hy-AM"/>
                    </w:rPr>
                    <w:t>կրթությանն</w:t>
                  </w:r>
                  <w:proofErr w:type="spellEnd"/>
                  <w:r w:rsidRPr="0047595D">
                    <w:rPr>
                      <w:rFonts w:ascii="GHEA Grapalat" w:eastAsia="Calibri" w:hAnsi="GHEA Grapalat" w:cs="Sylfaen"/>
                      <w:sz w:val="16"/>
                      <w:szCs w:val="16"/>
                      <w:lang w:val="hy-AM"/>
                    </w:rPr>
                    <w:t xml:space="preserve"> առնչվող հարցերի վերաբերյալ </w:t>
                  </w:r>
                  <w:proofErr w:type="spellStart"/>
                  <w:r w:rsidRPr="0047595D">
                    <w:rPr>
                      <w:rFonts w:ascii="GHEA Grapalat" w:eastAsia="Calibri" w:hAnsi="GHEA Grapalat" w:cs="Sylfaen"/>
                      <w:sz w:val="16"/>
                      <w:szCs w:val="16"/>
                      <w:lang w:val="hy-AM"/>
                    </w:rPr>
                    <w:t>իրազեկվածության</w:t>
                  </w:r>
                  <w:proofErr w:type="spellEnd"/>
                  <w:r w:rsidRPr="0047595D">
                    <w:rPr>
                      <w:rFonts w:ascii="GHEA Grapalat" w:eastAsia="Calibri" w:hAnsi="GHEA Grapalat" w:cs="Sylfaen"/>
                      <w:sz w:val="16"/>
                      <w:szCs w:val="16"/>
                      <w:lang w:val="hy-AM"/>
                    </w:rPr>
                    <w:t xml:space="preserve"> բարձրացում</w:t>
                  </w:r>
                </w:p>
              </w:tc>
            </w:tr>
            <w:tr w:rsidR="001C67CF" w:rsidRPr="00170C42" w:rsidTr="00172B4C">
              <w:tc>
                <w:tcPr>
                  <w:tcW w:w="627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  <w:t>3.10.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1C67CF" w:rsidRPr="0047595D" w:rsidRDefault="001C67CF" w:rsidP="00A25193">
                  <w:pPr>
                    <w:ind w:right="360"/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 xml:space="preserve">Կրթության առանձնահատուկ պայմանների կարիք ունեցող անձանց ներառումն ապահովելու համար </w:t>
                  </w: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/>
                    </w:rPr>
                    <w:t>պետական</w:t>
                  </w:r>
                  <w:r w:rsidRPr="0047595D">
                    <w:rPr>
                      <w:rFonts w:ascii="GHEA Grapalat" w:eastAsia="Calibri" w:hAnsi="GHEA Grapalat" w:cs="Sylfaen"/>
                      <w:sz w:val="16"/>
                      <w:szCs w:val="16"/>
                      <w:lang w:val="hy-AM"/>
                    </w:rPr>
                    <w:t xml:space="preserve"> բարձրագույն ուսումնական հաստատությունների </w:t>
                  </w:r>
                  <w:r w:rsidRPr="0047595D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>պատասխանատու կառույցի ստեղծում կամ համակարգողի նշանակում:</w:t>
                  </w:r>
                </w:p>
                <w:p w:rsidR="001C67CF" w:rsidRPr="0047595D" w:rsidRDefault="001C67CF" w:rsidP="00A25193">
                  <w:pPr>
                    <w:ind w:right="360"/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>Կառույցի (համակարգողի) պատասխանատվությունների շրջանակի սահմանում</w:t>
                  </w:r>
                </w:p>
              </w:tc>
              <w:tc>
                <w:tcPr>
                  <w:tcW w:w="1260" w:type="dxa"/>
                  <w:shd w:val="clear" w:color="auto" w:fill="auto"/>
                </w:tcPr>
                <w:p w:rsidR="001C67CF" w:rsidRPr="0047595D" w:rsidRDefault="001C67CF" w:rsidP="00A25193">
                  <w:pPr>
                    <w:tabs>
                      <w:tab w:val="center" w:pos="4677"/>
                      <w:tab w:val="right" w:pos="9355"/>
                    </w:tabs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Կրթության, գիտության, մշակույթի և սպորտի նախարարություն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 xml:space="preserve"> </w:t>
                  </w:r>
                </w:p>
                <w:p w:rsidR="001C67CF" w:rsidRPr="0047595D" w:rsidRDefault="001C67CF" w:rsidP="00A25193">
                  <w:pPr>
                    <w:tabs>
                      <w:tab w:val="left" w:pos="2322"/>
                    </w:tabs>
                    <w:ind w:right="72"/>
                    <w:rPr>
                      <w:rFonts w:ascii="GHEA Grapalat" w:eastAsia="Calibri" w:hAnsi="GHEA Grapalat"/>
                      <w:sz w:val="16"/>
                      <w:szCs w:val="16"/>
                      <w:lang w:val="hy-AM"/>
                    </w:rPr>
                  </w:pPr>
                </w:p>
              </w:tc>
              <w:tc>
                <w:tcPr>
                  <w:tcW w:w="63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</w:rPr>
                    <w:t>2020</w:t>
                  </w: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/>
                    </w:rPr>
                    <w:t xml:space="preserve">  </w:t>
                  </w: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</w:rPr>
                    <w:t>թ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/>
                    </w:rPr>
                    <w:t>վականի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/>
                    </w:rPr>
                    <w:t xml:space="preserve"> հունիսի 3-րդ տասնօրյակ</w:t>
                  </w:r>
                </w:p>
              </w:tc>
              <w:tc>
                <w:tcPr>
                  <w:tcW w:w="1170" w:type="dxa"/>
                  <w:shd w:val="clear" w:color="auto" w:fill="auto"/>
                </w:tcPr>
                <w:p w:rsidR="001C67CF" w:rsidRPr="0047595D" w:rsidRDefault="001C67CF" w:rsidP="00A25193">
                  <w:pPr>
                    <w:ind w:right="72"/>
                    <w:rPr>
                      <w:rFonts w:ascii="GHEA Grapalat" w:eastAsia="Calibri" w:hAnsi="GHEA Grapalat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hy-AM"/>
                    </w:rPr>
                    <w:t>Օրենքով չարգելված</w:t>
                  </w: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af-ZA"/>
                    </w:rPr>
                    <w:t xml:space="preserve"> </w:t>
                  </w: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hy-AM"/>
                    </w:rPr>
                    <w:t>այլ</w:t>
                  </w: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af-ZA"/>
                    </w:rPr>
                    <w:t xml:space="preserve"> </w:t>
                  </w: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hy-AM"/>
                    </w:rPr>
                    <w:t>աղբյուրներ</w:t>
                  </w:r>
                </w:p>
              </w:tc>
              <w:tc>
                <w:tcPr>
                  <w:tcW w:w="1350" w:type="dxa"/>
                  <w:shd w:val="clear" w:color="auto" w:fill="auto"/>
                </w:tcPr>
                <w:p w:rsidR="001C67CF" w:rsidRPr="0047595D" w:rsidRDefault="001C67CF" w:rsidP="00A25193">
                  <w:pPr>
                    <w:ind w:right="-39"/>
                    <w:rPr>
                      <w:rFonts w:ascii="GHEA Grapalat" w:eastAsia="Calibri" w:hAnsi="GHEA Grapalat" w:cs="Sylfaen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>Կրթության առանձնահատուկ պայմանների կարիք ունեցող անձանց ուսման համար համապատասխան պայմանների ստեղծում</w:t>
                  </w:r>
                </w:p>
              </w:tc>
            </w:tr>
            <w:tr w:rsidR="001C67CF" w:rsidRPr="00170C42" w:rsidTr="00172B4C">
              <w:tc>
                <w:tcPr>
                  <w:tcW w:w="627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  <w:t>3.11.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1C67CF" w:rsidRPr="0047595D" w:rsidRDefault="001C67CF" w:rsidP="00A25193">
                  <w:pPr>
                    <w:spacing w:after="200"/>
                    <w:rPr>
                      <w:rFonts w:ascii="GHEA Grapalat" w:hAnsi="GHEA Grapalat" w:cs="Arial Armenian"/>
                      <w:bCs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/>
                    </w:rPr>
                    <w:t xml:space="preserve">Բարձրագույն և 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/>
                    </w:rPr>
                    <w:t>հետբուհական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/>
                    </w:rPr>
                    <w:t xml:space="preserve"> </w:t>
                  </w: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/>
                    </w:rPr>
                    <w:lastRenderedPageBreak/>
                    <w:t>մասնագիտական կրթական ծրագրեր իրականացնող ուսումնական հաստատություններում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 xml:space="preserve"> ուսանողի կրթական կարիքի ուսումնասիրում </w:t>
                  </w:r>
                </w:p>
              </w:tc>
              <w:tc>
                <w:tcPr>
                  <w:tcW w:w="1260" w:type="dxa"/>
                  <w:shd w:val="clear" w:color="auto" w:fill="auto"/>
                </w:tcPr>
                <w:p w:rsidR="001C67CF" w:rsidRPr="0047595D" w:rsidRDefault="001C67CF" w:rsidP="00A25193">
                  <w:pPr>
                    <w:tabs>
                      <w:tab w:val="center" w:pos="4677"/>
                      <w:tab w:val="right" w:pos="9355"/>
                    </w:tabs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lastRenderedPageBreak/>
                    <w:t xml:space="preserve">Կրթության, գիտության, </w:t>
                  </w: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lastRenderedPageBreak/>
                    <w:t>մշակույթի և սպորտի նախարարություն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 xml:space="preserve"> </w:t>
                  </w:r>
                </w:p>
                <w:p w:rsidR="001C67CF" w:rsidRPr="0047595D" w:rsidRDefault="001C67CF" w:rsidP="00A25193">
                  <w:pPr>
                    <w:tabs>
                      <w:tab w:val="center" w:pos="4677"/>
                      <w:tab w:val="right" w:pos="9355"/>
                    </w:tabs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</w:pPr>
                </w:p>
                <w:p w:rsidR="001C67CF" w:rsidRPr="0047595D" w:rsidRDefault="001C67CF" w:rsidP="00A25193">
                  <w:pPr>
                    <w:tabs>
                      <w:tab w:val="center" w:pos="4677"/>
                      <w:tab w:val="right" w:pos="9355"/>
                    </w:tabs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/>
                    </w:rPr>
                    <w:t>Պետական բարձրագույն ուսումնական հաստատություններ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 xml:space="preserve"> /համաձայնությամբ/</w:t>
                  </w:r>
                  <w:r w:rsidRPr="0047595D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 xml:space="preserve">  </w:t>
                  </w:r>
                </w:p>
              </w:tc>
              <w:tc>
                <w:tcPr>
                  <w:tcW w:w="63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hAnsi="GHEA Grapalat"/>
                      <w:sz w:val="16"/>
                      <w:szCs w:val="16"/>
                    </w:rPr>
                  </w:pPr>
                  <w:r w:rsidRPr="0047595D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lastRenderedPageBreak/>
                    <w:t xml:space="preserve">Տարվա   </w:t>
                  </w:r>
                  <w:r w:rsidRPr="0047595D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lastRenderedPageBreak/>
                    <w:t>ընթացքում</w:t>
                  </w:r>
                </w:p>
              </w:tc>
              <w:tc>
                <w:tcPr>
                  <w:tcW w:w="1170" w:type="dxa"/>
                  <w:shd w:val="clear" w:color="auto" w:fill="auto"/>
                </w:tcPr>
                <w:p w:rsidR="001C67CF" w:rsidRPr="0047595D" w:rsidRDefault="001C67CF" w:rsidP="00A25193">
                  <w:pPr>
                    <w:spacing w:after="200"/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hy-AM"/>
                    </w:rPr>
                    <w:lastRenderedPageBreak/>
                    <w:t>Օրենքով</w:t>
                  </w: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af-ZA"/>
                    </w:rPr>
                    <w:t xml:space="preserve"> </w:t>
                  </w: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hy-AM"/>
                    </w:rPr>
                    <w:t>չարգելված</w:t>
                  </w: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af-ZA"/>
                    </w:rPr>
                    <w:t xml:space="preserve"> </w:t>
                  </w: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hy-AM"/>
                    </w:rPr>
                    <w:lastRenderedPageBreak/>
                    <w:t>այլ</w:t>
                  </w: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af-ZA"/>
                    </w:rPr>
                    <w:t xml:space="preserve"> </w:t>
                  </w: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hy-AM"/>
                    </w:rPr>
                    <w:t>աղբյուրներ</w:t>
                  </w:r>
                </w:p>
              </w:tc>
              <w:tc>
                <w:tcPr>
                  <w:tcW w:w="1350" w:type="dxa"/>
                  <w:shd w:val="clear" w:color="auto" w:fill="auto"/>
                </w:tcPr>
                <w:p w:rsidR="001C67CF" w:rsidRPr="0047595D" w:rsidRDefault="001C67CF" w:rsidP="00A25193">
                  <w:pPr>
                    <w:spacing w:after="200"/>
                    <w:rPr>
                      <w:rFonts w:ascii="GHEA Grapalat" w:eastAsia="Calibri" w:hAnsi="GHEA Grapalat" w:cs="Arial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/>
                    </w:rPr>
                    <w:lastRenderedPageBreak/>
                    <w:t xml:space="preserve">Հաշմանդամություն ունեցող </w:t>
                  </w: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/>
                    </w:rPr>
                    <w:lastRenderedPageBreak/>
                    <w:t>ուսանողների համար մատչելի ուսումնական գործընթացի կազմակերպման խնդիրների վերհանում, հաշվետվության ներկայացում</w:t>
                  </w:r>
                </w:p>
              </w:tc>
            </w:tr>
            <w:tr w:rsidR="001C67CF" w:rsidRPr="00170C42" w:rsidTr="00172B4C">
              <w:trPr>
                <w:trHeight w:val="440"/>
              </w:trPr>
              <w:tc>
                <w:tcPr>
                  <w:tcW w:w="627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  <w:lastRenderedPageBreak/>
                    <w:t>6.</w:t>
                  </w:r>
                </w:p>
              </w:tc>
              <w:tc>
                <w:tcPr>
                  <w:tcW w:w="6210" w:type="dxa"/>
                  <w:gridSpan w:val="5"/>
                  <w:shd w:val="clear" w:color="auto" w:fill="auto"/>
                </w:tcPr>
                <w:p w:rsidR="001C67CF" w:rsidRPr="0047595D" w:rsidRDefault="001C67CF" w:rsidP="00A25193">
                  <w:pPr>
                    <w:spacing w:after="200"/>
                    <w:rPr>
                      <w:rFonts w:ascii="GHEA Grapalat" w:eastAsia="Calibri" w:hAnsi="GHEA Grapalat" w:cs="Arial"/>
                      <w:color w:val="FF0000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hAnsi="GHEA Grapalat" w:cs="Calibri"/>
                      <w:b/>
                      <w:sz w:val="16"/>
                      <w:szCs w:val="16"/>
                      <w:lang w:val="hy-AM"/>
                    </w:rPr>
                    <w:t>Հաշմանդամություն</w:t>
                  </w:r>
                  <w:r w:rsidRPr="0047595D">
                    <w:rPr>
                      <w:rFonts w:ascii="GHEA Grapalat" w:hAnsi="GHEA Grapalat" w:cs="Helvetica"/>
                      <w:b/>
                      <w:sz w:val="16"/>
                      <w:szCs w:val="16"/>
                      <w:lang w:val="hy-AM"/>
                    </w:rPr>
                    <w:t xml:space="preserve"> </w:t>
                  </w:r>
                  <w:r w:rsidRPr="0047595D">
                    <w:rPr>
                      <w:rFonts w:ascii="GHEA Grapalat" w:hAnsi="GHEA Grapalat" w:cs="Calibri"/>
                      <w:b/>
                      <w:sz w:val="16"/>
                      <w:szCs w:val="16"/>
                      <w:lang w:val="hy-AM"/>
                    </w:rPr>
                    <w:t>ունեցող</w:t>
                  </w:r>
                  <w:r w:rsidRPr="0047595D">
                    <w:rPr>
                      <w:rFonts w:ascii="GHEA Grapalat" w:hAnsi="GHEA Grapalat" w:cs="Helvetica"/>
                      <w:b/>
                      <w:sz w:val="16"/>
                      <w:szCs w:val="16"/>
                      <w:lang w:val="hy-AM"/>
                    </w:rPr>
                    <w:t xml:space="preserve"> </w:t>
                  </w:r>
                  <w:r w:rsidRPr="0047595D">
                    <w:rPr>
                      <w:rFonts w:ascii="GHEA Grapalat" w:hAnsi="GHEA Grapalat" w:cs="Calibri"/>
                      <w:b/>
                      <w:sz w:val="16"/>
                      <w:szCs w:val="16"/>
                      <w:lang w:val="hy-AM"/>
                    </w:rPr>
                    <w:t>անձանց</w:t>
                  </w:r>
                  <w:r w:rsidRPr="0047595D">
                    <w:rPr>
                      <w:rFonts w:ascii="GHEA Grapalat" w:hAnsi="GHEA Grapalat" w:cs="Helvetica"/>
                      <w:b/>
                      <w:sz w:val="16"/>
                      <w:szCs w:val="16"/>
                      <w:lang w:val="hy-AM"/>
                    </w:rPr>
                    <w:t xml:space="preserve"> </w:t>
                  </w:r>
                  <w:r w:rsidRPr="0047595D">
                    <w:rPr>
                      <w:rFonts w:ascii="GHEA Grapalat" w:hAnsi="GHEA Grapalat" w:cs="Calibri"/>
                      <w:b/>
                      <w:sz w:val="16"/>
                      <w:szCs w:val="16"/>
                      <w:lang w:val="hy-AM"/>
                    </w:rPr>
                    <w:t>առողջության</w:t>
                  </w:r>
                  <w:r w:rsidRPr="0047595D">
                    <w:rPr>
                      <w:rFonts w:ascii="GHEA Grapalat" w:hAnsi="GHEA Grapalat" w:cs="Helvetica"/>
                      <w:b/>
                      <w:sz w:val="16"/>
                      <w:szCs w:val="16"/>
                      <w:lang w:val="hy-AM"/>
                    </w:rPr>
                    <w:t xml:space="preserve"> </w:t>
                  </w:r>
                  <w:r w:rsidRPr="0047595D">
                    <w:rPr>
                      <w:rFonts w:ascii="GHEA Grapalat" w:hAnsi="GHEA Grapalat" w:cs="Calibri"/>
                      <w:b/>
                      <w:sz w:val="16"/>
                      <w:szCs w:val="16"/>
                      <w:lang w:val="hy-AM"/>
                    </w:rPr>
                    <w:t>պահպանման</w:t>
                  </w:r>
                  <w:r w:rsidRPr="0047595D">
                    <w:rPr>
                      <w:rFonts w:ascii="GHEA Grapalat" w:hAnsi="GHEA Grapalat" w:cs="Helvetica"/>
                      <w:b/>
                      <w:sz w:val="16"/>
                      <w:szCs w:val="16"/>
                      <w:lang w:val="hy-AM"/>
                    </w:rPr>
                    <w:t xml:space="preserve"> </w:t>
                  </w:r>
                  <w:r w:rsidRPr="0047595D">
                    <w:rPr>
                      <w:rFonts w:ascii="GHEA Grapalat" w:hAnsi="GHEA Grapalat" w:cs="Calibri"/>
                      <w:b/>
                      <w:sz w:val="16"/>
                      <w:szCs w:val="16"/>
                      <w:lang w:val="hy-AM"/>
                    </w:rPr>
                    <w:t>իրավունքի</w:t>
                  </w:r>
                  <w:r w:rsidRPr="0047595D">
                    <w:rPr>
                      <w:rFonts w:ascii="GHEA Grapalat" w:hAnsi="GHEA Grapalat" w:cs="Helvetica"/>
                      <w:b/>
                      <w:sz w:val="16"/>
                      <w:szCs w:val="16"/>
                      <w:lang w:val="hy-AM"/>
                    </w:rPr>
                    <w:t xml:space="preserve"> </w:t>
                  </w:r>
                  <w:r w:rsidRPr="0047595D">
                    <w:rPr>
                      <w:rFonts w:ascii="GHEA Grapalat" w:hAnsi="GHEA Grapalat" w:cs="Calibri"/>
                      <w:b/>
                      <w:sz w:val="16"/>
                      <w:szCs w:val="16"/>
                      <w:lang w:val="hy-AM"/>
                    </w:rPr>
                    <w:t>ապահովում</w:t>
                  </w:r>
                </w:p>
              </w:tc>
            </w:tr>
            <w:tr w:rsidR="001C67CF" w:rsidRPr="0047595D" w:rsidTr="00172B4C">
              <w:tc>
                <w:tcPr>
                  <w:tcW w:w="627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  <w:t>6.4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 xml:space="preserve">Բժիշկների համար </w:t>
                  </w:r>
                  <w:r w:rsidRPr="0047595D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 xml:space="preserve">հաշմանդամություն ունեցող անձանց իրավունքների մասին դասընթացների </w:t>
                  </w:r>
                  <w:proofErr w:type="spellStart"/>
                  <w:r w:rsidRPr="0047595D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>մոդուլների</w:t>
                  </w:r>
                  <w:proofErr w:type="spellEnd"/>
                  <w:r w:rsidRPr="0047595D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 xml:space="preserve"> մշակում,  </w:t>
                  </w:r>
                  <w:proofErr w:type="spellStart"/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>վերապատրաստումների</w:t>
                  </w:r>
                  <w:proofErr w:type="spellEnd"/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 xml:space="preserve"> իրականացում  </w:t>
                  </w:r>
                </w:p>
              </w:tc>
              <w:tc>
                <w:tcPr>
                  <w:tcW w:w="126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Առողջապահության նախարարություն 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Կրթության, գիտության, մշակույթի և սպորտի նախարարություն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proofErr w:type="spellStart"/>
                  <w:r w:rsidRPr="0047595D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>Երևանի</w:t>
                  </w:r>
                  <w:proofErr w:type="spellEnd"/>
                  <w:r w:rsidRPr="0047595D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 xml:space="preserve"> </w:t>
                  </w:r>
                  <w:proofErr w:type="spellStart"/>
                  <w:r w:rsidRPr="0047595D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>Մ.Հերացու</w:t>
                  </w:r>
                  <w:proofErr w:type="spellEnd"/>
                  <w:r w:rsidRPr="0047595D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 xml:space="preserve"> անվան պետական բժշկական համալսարան</w:t>
                  </w:r>
                </w:p>
              </w:tc>
              <w:tc>
                <w:tcPr>
                  <w:tcW w:w="63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hAnsi="GHEA Grapalat"/>
                      <w:sz w:val="16"/>
                      <w:szCs w:val="16"/>
                    </w:rPr>
                  </w:pPr>
                  <w:r w:rsidRPr="0047595D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>Տարվա     ընթացքում</w:t>
                  </w:r>
                </w:p>
              </w:tc>
              <w:tc>
                <w:tcPr>
                  <w:tcW w:w="117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eastAsia="en-US"/>
                    </w:rPr>
                    <w:t xml:space="preserve">ՀՀ  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eastAsia="en-US"/>
                    </w:rPr>
                    <w:t>պետական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eastAsia="en-US"/>
                    </w:rPr>
                    <w:t xml:space="preserve"> 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eastAsia="en-US"/>
                    </w:rPr>
                    <w:t>բյուջե</w:t>
                  </w:r>
                  <w:proofErr w:type="spellEnd"/>
                </w:p>
                <w:p w:rsidR="001C67CF" w:rsidRPr="0047595D" w:rsidRDefault="001C67CF" w:rsidP="00A25193">
                  <w:pPr>
                    <w:ind w:firstLine="567"/>
                    <w:rPr>
                      <w:rFonts w:ascii="GHEA Grapalat" w:eastAsia="Calibri" w:hAnsi="GHEA Grapalat" w:cs="Arial"/>
                      <w:sz w:val="16"/>
                      <w:szCs w:val="16"/>
                      <w:lang w:eastAsia="en-US"/>
                    </w:rPr>
                  </w:pPr>
                </w:p>
                <w:p w:rsidR="001C67CF" w:rsidRPr="0047595D" w:rsidRDefault="001C67CF" w:rsidP="00A25193">
                  <w:pPr>
                    <w:rPr>
                      <w:rFonts w:ascii="GHEA Grapalat" w:hAnsi="GHEA Grapalat" w:cs="GHEA Grapalat"/>
                      <w:sz w:val="16"/>
                      <w:szCs w:val="16"/>
                      <w:lang w:val="hy-AM"/>
                    </w:rPr>
                  </w:pP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eastAsia="en-US"/>
                    </w:rPr>
                  </w:pP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hy-AM"/>
                    </w:rPr>
                    <w:t>Օրենքով</w:t>
                  </w: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af-ZA"/>
                    </w:rPr>
                    <w:t xml:space="preserve"> </w:t>
                  </w: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hy-AM"/>
                    </w:rPr>
                    <w:t>չարգելված</w:t>
                  </w: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af-ZA"/>
                    </w:rPr>
                    <w:t xml:space="preserve"> </w:t>
                  </w: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hy-AM"/>
                    </w:rPr>
                    <w:t>այլ</w:t>
                  </w: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af-ZA"/>
                    </w:rPr>
                    <w:t xml:space="preserve"> </w:t>
                  </w:r>
                  <w:r w:rsidRPr="0047595D">
                    <w:rPr>
                      <w:rFonts w:ascii="GHEA Grapalat" w:hAnsi="GHEA Grapalat" w:cs="GHEA Grapalat"/>
                      <w:sz w:val="16"/>
                      <w:szCs w:val="16"/>
                      <w:lang w:val="hy-AM"/>
                    </w:rPr>
                    <w:t>աղբյուրներ</w:t>
                  </w:r>
                </w:p>
              </w:tc>
              <w:tc>
                <w:tcPr>
                  <w:tcW w:w="135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 xml:space="preserve">Բժիշկների մոտ հաշմանդամություն ունեցող անձանց հետ աշխատելու հմտությունների և </w:t>
                  </w:r>
                  <w:proofErr w:type="spellStart"/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>բարեվարքության</w:t>
                  </w:r>
                  <w:proofErr w:type="spellEnd"/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 xml:space="preserve"> </w:t>
                  </w:r>
                  <w:proofErr w:type="spellStart"/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>ձևավորում</w:t>
                  </w:r>
                  <w:proofErr w:type="spellEnd"/>
                </w:p>
              </w:tc>
            </w:tr>
            <w:tr w:rsidR="001C67CF" w:rsidRPr="0047595D" w:rsidTr="00172B4C">
              <w:tc>
                <w:tcPr>
                  <w:tcW w:w="627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eastAsia="en-US"/>
                    </w:rPr>
                    <w:t>8.</w:t>
                  </w:r>
                </w:p>
              </w:tc>
              <w:tc>
                <w:tcPr>
                  <w:tcW w:w="6210" w:type="dxa"/>
                  <w:gridSpan w:val="5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eastAsia="en-US"/>
                    </w:rPr>
                  </w:pPr>
                  <w:r w:rsidRPr="0047595D">
                    <w:rPr>
                      <w:rFonts w:ascii="GHEA Grapalat" w:hAnsi="GHEA Grapalat" w:cs="Sylfaen"/>
                      <w:b/>
                      <w:bCs/>
                      <w:sz w:val="16"/>
                      <w:szCs w:val="16"/>
                      <w:lang w:val="hy-AM" w:eastAsia="en-US"/>
                    </w:rPr>
                    <w:t>Հաշմանդամություն ունեցող անձանց համար մատչելի մարզական և մշակութային ծրագրեր</w:t>
                  </w:r>
                </w:p>
              </w:tc>
            </w:tr>
            <w:tr w:rsidR="001C67CF" w:rsidRPr="00170C42" w:rsidTr="00172B4C">
              <w:tc>
                <w:tcPr>
                  <w:tcW w:w="627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  <w:t>8.2.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«Ընտանեկան գրադարանավար» ծրագրի իրականացում  մարզերում</w:t>
                  </w:r>
                </w:p>
                <w:p w:rsidR="001C67CF" w:rsidRPr="0047595D" w:rsidRDefault="001C67CF" w:rsidP="00A25193">
                  <w:pPr>
                    <w:ind w:firstLine="567"/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</w:p>
              </w:tc>
              <w:tc>
                <w:tcPr>
                  <w:tcW w:w="126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Կրթության, գիտության, մշակույթի և սպորտի նախարարություն </w:t>
                  </w:r>
                </w:p>
              </w:tc>
              <w:tc>
                <w:tcPr>
                  <w:tcW w:w="63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Տարվա ընթացքում</w:t>
                  </w:r>
                </w:p>
              </w:tc>
              <w:tc>
                <w:tcPr>
                  <w:tcW w:w="117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ՀՀ պետական բյուջե</w:t>
                  </w:r>
                </w:p>
                <w:p w:rsidR="001C67CF" w:rsidRPr="0047595D" w:rsidRDefault="001C67CF" w:rsidP="00A25193">
                  <w:pPr>
                    <w:ind w:firstLine="567"/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/</w:t>
                  </w:r>
                  <w:r w:rsidRPr="0047595D">
                    <w:rPr>
                      <w:rFonts w:ascii="GHEA Grapalat" w:hAnsi="GHEA Grapalat" w:cs="Arial"/>
                      <w:sz w:val="16"/>
                      <w:szCs w:val="16"/>
                      <w:lang w:val="hy-AM"/>
                    </w:rPr>
                    <w:t>774.0</w:t>
                  </w: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հազ. դրամ/</w:t>
                  </w:r>
                </w:p>
                <w:p w:rsidR="001C67CF" w:rsidRPr="0047595D" w:rsidRDefault="001C67CF" w:rsidP="00A25193">
                  <w:pPr>
                    <w:ind w:firstLine="567"/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</w:p>
              </w:tc>
              <w:tc>
                <w:tcPr>
                  <w:tcW w:w="135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Տեղաշարժման դժվարություն և հաշմանդամություն ունեցող անձանց համար գրադարանային սպասարկում տնային պայմաններում</w:t>
                  </w:r>
                </w:p>
              </w:tc>
            </w:tr>
            <w:tr w:rsidR="001C67CF" w:rsidRPr="00170C42" w:rsidTr="00172B4C">
              <w:tc>
                <w:tcPr>
                  <w:tcW w:w="627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  <w:t>8.3.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Թանգարաններում, գրադարաններում  մշակութային ծրագրերի իրականացում</w:t>
                  </w:r>
                </w:p>
                <w:p w:rsidR="001C67CF" w:rsidRPr="0047595D" w:rsidRDefault="001C67CF" w:rsidP="00A25193">
                  <w:pPr>
                    <w:ind w:firstLine="567"/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</w:p>
              </w:tc>
              <w:tc>
                <w:tcPr>
                  <w:tcW w:w="126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Կրթության, գիտության, մշակույթի և սպորտի նախարարություն 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Հասարակական կազմակերպություններ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/համաձայնությամբ/  </w:t>
                  </w:r>
                </w:p>
              </w:tc>
              <w:tc>
                <w:tcPr>
                  <w:tcW w:w="63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Տարվա ընթացքում</w:t>
                  </w:r>
                </w:p>
              </w:tc>
              <w:tc>
                <w:tcPr>
                  <w:tcW w:w="1170" w:type="dxa"/>
                  <w:shd w:val="clear" w:color="auto" w:fill="auto"/>
                </w:tcPr>
                <w:p w:rsidR="001C67CF" w:rsidRPr="0047595D" w:rsidRDefault="001C67CF" w:rsidP="00A25193">
                  <w:pPr>
                    <w:spacing w:after="200"/>
                    <w:rPr>
                      <w:rFonts w:ascii="GHEA Grapalat" w:hAnsi="GHEA Grapalat" w:cs="Arial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hAnsi="GHEA Grapalat" w:cs="Arial"/>
                      <w:sz w:val="16"/>
                      <w:szCs w:val="16"/>
                      <w:lang w:val="hy-AM"/>
                    </w:rPr>
                    <w:t>ՀՀ պետական բյուջե</w:t>
                  </w:r>
                </w:p>
                <w:p w:rsidR="001C67CF" w:rsidRPr="0047595D" w:rsidRDefault="001C67CF" w:rsidP="00A25193">
                  <w:pPr>
                    <w:spacing w:after="200"/>
                    <w:rPr>
                      <w:rFonts w:ascii="GHEA Grapalat" w:hAnsi="GHEA Grapalat" w:cs="Arial"/>
                      <w:sz w:val="16"/>
                      <w:szCs w:val="16"/>
                      <w:lang w:val="hy-AM"/>
                    </w:rPr>
                  </w:pPr>
                  <w:proofErr w:type="spellStart"/>
                  <w:r w:rsidRPr="0047595D">
                    <w:rPr>
                      <w:rFonts w:ascii="GHEA Grapalat" w:hAnsi="GHEA Grapalat" w:cs="Arial"/>
                      <w:sz w:val="16"/>
                      <w:szCs w:val="16"/>
                      <w:lang w:val="hy-AM"/>
                    </w:rPr>
                    <w:t>սուբսիդիայի</w:t>
                  </w:r>
                  <w:proofErr w:type="spellEnd"/>
                  <w:r w:rsidRPr="0047595D">
                    <w:rPr>
                      <w:rFonts w:ascii="GHEA Grapalat" w:hAnsi="GHEA Grapalat" w:cs="Arial"/>
                      <w:sz w:val="16"/>
                      <w:szCs w:val="16"/>
                      <w:lang w:val="hy-AM"/>
                    </w:rPr>
                    <w:t xml:space="preserve"> շրջանակում՝ համաձայն ներկայացված դրամաշնորհային ծրագրի հայտի</w:t>
                  </w:r>
                </w:p>
              </w:tc>
              <w:tc>
                <w:tcPr>
                  <w:tcW w:w="135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hAnsi="GHEA Grapalat" w:cs="Arial"/>
                      <w:sz w:val="16"/>
                      <w:szCs w:val="16"/>
                      <w:lang w:val="hy-AM"/>
                    </w:rPr>
                    <w:t>Հաշմանդամություն ունեցող անձանց մշակութային կյանքին մասնակցության ապահովում</w:t>
                  </w:r>
                </w:p>
                <w:p w:rsidR="001C67CF" w:rsidRPr="0047595D" w:rsidRDefault="001C67CF" w:rsidP="00A25193">
                  <w:pPr>
                    <w:spacing w:after="200"/>
                    <w:ind w:firstLine="567"/>
                    <w:rPr>
                      <w:rFonts w:ascii="GHEA Grapalat" w:eastAsia="Calibri" w:hAnsi="GHEA Grapalat" w:cs="Arial"/>
                      <w:sz w:val="16"/>
                      <w:szCs w:val="16"/>
                      <w:lang w:val="hy-AM"/>
                    </w:rPr>
                  </w:pPr>
                </w:p>
              </w:tc>
            </w:tr>
            <w:tr w:rsidR="001C67CF" w:rsidRPr="00170C42" w:rsidTr="00172B4C">
              <w:tc>
                <w:tcPr>
                  <w:tcW w:w="627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  <w:lastRenderedPageBreak/>
                    <w:t>8.4.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Տեսողության խնդիրներ ունեցող անձանց համար պատմության և մշակույթի անշարժ հուշարձանների 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մակետների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ստեղծում:</w:t>
                  </w:r>
                </w:p>
              </w:tc>
              <w:tc>
                <w:tcPr>
                  <w:tcW w:w="126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Կրթության, գիտության, մշակույթի և սպորտի նախարարություն </w:t>
                  </w:r>
                </w:p>
              </w:tc>
              <w:tc>
                <w:tcPr>
                  <w:tcW w:w="63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Տարվա ընթացքում</w:t>
                  </w:r>
                </w:p>
              </w:tc>
              <w:tc>
                <w:tcPr>
                  <w:tcW w:w="117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ՀՀ պետական բյուջե 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proofErr w:type="spellStart"/>
                  <w:r w:rsidRPr="0047595D">
                    <w:rPr>
                      <w:rFonts w:ascii="GHEA Grapalat" w:hAnsi="GHEA Grapalat" w:cs="Arial"/>
                      <w:sz w:val="16"/>
                      <w:szCs w:val="16"/>
                      <w:lang w:val="hy-AM"/>
                    </w:rPr>
                    <w:t>Մակետները</w:t>
                  </w:r>
                  <w:proofErr w:type="spellEnd"/>
                  <w:r w:rsidRPr="0047595D">
                    <w:rPr>
                      <w:rFonts w:ascii="GHEA Grapalat" w:hAnsi="GHEA Grapalat" w:cs="Arial"/>
                      <w:sz w:val="16"/>
                      <w:szCs w:val="16"/>
                      <w:lang w:val="hy-AM"/>
                    </w:rPr>
                    <w:t xml:space="preserve"> </w:t>
                  </w:r>
                  <w:proofErr w:type="spellStart"/>
                  <w:r w:rsidRPr="0047595D">
                    <w:rPr>
                      <w:rFonts w:ascii="GHEA Grapalat" w:hAnsi="GHEA Grapalat" w:cs="Arial"/>
                      <w:sz w:val="16"/>
                      <w:szCs w:val="16"/>
                      <w:lang w:val="hy-AM"/>
                    </w:rPr>
                    <w:t>նախագծվում</w:t>
                  </w:r>
                  <w:proofErr w:type="spellEnd"/>
                  <w:r w:rsidRPr="0047595D">
                    <w:rPr>
                      <w:rFonts w:ascii="GHEA Grapalat" w:hAnsi="GHEA Grapalat" w:cs="Arial"/>
                      <w:sz w:val="16"/>
                      <w:szCs w:val="16"/>
                      <w:lang w:val="hy-AM"/>
                    </w:rPr>
                    <w:t xml:space="preserve"> են տրամադրվող </w:t>
                  </w:r>
                  <w:proofErr w:type="spellStart"/>
                  <w:r w:rsidRPr="0047595D">
                    <w:rPr>
                      <w:rFonts w:ascii="GHEA Grapalat" w:hAnsi="GHEA Grapalat" w:cs="Arial"/>
                      <w:sz w:val="16"/>
                      <w:szCs w:val="16"/>
                      <w:lang w:val="hy-AM"/>
                    </w:rPr>
                    <w:t>սուբսիդիայի</w:t>
                  </w:r>
                  <w:proofErr w:type="spellEnd"/>
                  <w:r w:rsidRPr="0047595D">
                    <w:rPr>
                      <w:rFonts w:ascii="GHEA Grapalat" w:hAnsi="GHEA Grapalat" w:cs="Arial"/>
                      <w:sz w:val="16"/>
                      <w:szCs w:val="16"/>
                      <w:lang w:val="hy-AM"/>
                    </w:rPr>
                    <w:t xml:space="preserve"> շրջանակում</w:t>
                  </w:r>
                </w:p>
              </w:tc>
              <w:tc>
                <w:tcPr>
                  <w:tcW w:w="135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Տեսողության խնդիրներ ունեցող անձանց համար մշակութային 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ժառանգությանը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հաղորդակցվելու 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հասանելիության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սպահովում</w:t>
                  </w:r>
                  <w:proofErr w:type="spellEnd"/>
                </w:p>
              </w:tc>
            </w:tr>
            <w:tr w:rsidR="001C67CF" w:rsidRPr="00170C42" w:rsidTr="00172B4C">
              <w:tc>
                <w:tcPr>
                  <w:tcW w:w="627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  <w:t>8.5.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Թատրոններում լսողության խնդիրներ ունեցող անձանց համար 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ժեստերի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լեզով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թարգմանության իրականացում </w:t>
                  </w:r>
                </w:p>
              </w:tc>
              <w:tc>
                <w:tcPr>
                  <w:tcW w:w="126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Կրթության, գիտության, մշակույթի և սպորտի նախարարություն </w:t>
                  </w:r>
                </w:p>
              </w:tc>
              <w:tc>
                <w:tcPr>
                  <w:tcW w:w="63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Տարվա ընթացքում</w:t>
                  </w:r>
                </w:p>
              </w:tc>
              <w:tc>
                <w:tcPr>
                  <w:tcW w:w="117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ՀՀ պետական բյուջե</w:t>
                  </w:r>
                </w:p>
                <w:p w:rsidR="001C67CF" w:rsidRPr="0047595D" w:rsidRDefault="001C67CF" w:rsidP="00A25193">
                  <w:pPr>
                    <w:rPr>
                      <w:rFonts w:ascii="GHEA Grapalat" w:hAnsi="GHEA Grapalat" w:cs="Arial"/>
                      <w:sz w:val="16"/>
                      <w:szCs w:val="16"/>
                      <w:lang w:val="hy-AM"/>
                    </w:rPr>
                  </w:pPr>
                </w:p>
                <w:p w:rsidR="001C67CF" w:rsidRPr="0047595D" w:rsidRDefault="001C67CF" w:rsidP="00A25193">
                  <w:pPr>
                    <w:rPr>
                      <w:rFonts w:ascii="GHEA Grapalat" w:hAnsi="GHEA Grapalat" w:cs="Arial"/>
                      <w:sz w:val="16"/>
                      <w:szCs w:val="16"/>
                      <w:lang w:val="hy-AM"/>
                    </w:rPr>
                  </w:pPr>
                  <w:proofErr w:type="spellStart"/>
                  <w:r w:rsidRPr="0047595D">
                    <w:rPr>
                      <w:rFonts w:ascii="GHEA Grapalat" w:hAnsi="GHEA Grapalat" w:cs="Arial"/>
                      <w:sz w:val="16"/>
                      <w:szCs w:val="16"/>
                      <w:lang w:val="hy-AM"/>
                    </w:rPr>
                    <w:t>սուբսիդիայի</w:t>
                  </w:r>
                  <w:proofErr w:type="spellEnd"/>
                  <w:r w:rsidRPr="0047595D">
                    <w:rPr>
                      <w:rFonts w:ascii="GHEA Grapalat" w:hAnsi="GHEA Grapalat" w:cs="Arial"/>
                      <w:sz w:val="16"/>
                      <w:szCs w:val="16"/>
                      <w:lang w:val="hy-AM"/>
                    </w:rPr>
                    <w:t xml:space="preserve"> շրջանակում՝ ըստ շահառուների կողմից ներկայացված հայտի 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</w:p>
              </w:tc>
              <w:tc>
                <w:tcPr>
                  <w:tcW w:w="135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Հաշմանդամություն ունեցող անձանց մշակութային կյանքին մասնակցության ապահովում </w:t>
                  </w:r>
                </w:p>
              </w:tc>
            </w:tr>
            <w:tr w:rsidR="001C67CF" w:rsidRPr="00170C42" w:rsidTr="00172B4C">
              <w:tc>
                <w:tcPr>
                  <w:tcW w:w="627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  <w:t>8.6.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Պե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softHyphen/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տա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softHyphen/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կան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t xml:space="preserve"> </w:t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ա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softHyphen/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ջակ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softHyphen/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ցութ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softHyphen/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յուն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t xml:space="preserve"> հատուկ </w:t>
                  </w:r>
                  <w:proofErr w:type="spellStart"/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t>կարիքներով</w:t>
                  </w:r>
                  <w:proofErr w:type="spellEnd"/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t xml:space="preserve">, </w:t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սոցիալա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softHyphen/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պես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t xml:space="preserve"> </w:t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ա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softHyphen/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նա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softHyphen/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պա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softHyphen/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հով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t xml:space="preserve"> </w:t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երեխա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softHyphen/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ներին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t xml:space="preserve"> </w:t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մշա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softHyphen/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կու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softHyphen/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թա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softHyphen/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յին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t xml:space="preserve"> </w:t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մաս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softHyphen/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նա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softHyphen/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գի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softHyphen/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տա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softHyphen/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կան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t xml:space="preserve"> </w:t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ու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softHyphen/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սուց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softHyphen/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ման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t xml:space="preserve"> </w:t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և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t xml:space="preserve"> </w:t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գեղա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softHyphen/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գիտա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softHyphen/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կան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t xml:space="preserve"> </w:t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դաստիարակութ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softHyphen/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յան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t xml:space="preserve"> </w:t>
                  </w:r>
                  <w:r w:rsidRPr="0047595D">
                    <w:rPr>
                      <w:rFonts w:ascii="GHEA Grapalat" w:hAnsi="GHEA Grapalat" w:cs="Sylfaen"/>
                      <w:bCs/>
                      <w:sz w:val="16"/>
                      <w:szCs w:val="16"/>
                      <w:lang w:val="hy-AM"/>
                    </w:rPr>
                    <w:t>ոլորտում</w:t>
                  </w:r>
                  <w:r w:rsidRPr="0047595D">
                    <w:rPr>
                      <w:rFonts w:ascii="GHEA Grapalat" w:hAnsi="GHEA Grapalat" w:cs="Times Armenian"/>
                      <w:bCs/>
                      <w:sz w:val="16"/>
                      <w:szCs w:val="16"/>
                      <w:lang w:val="hy-AM"/>
                    </w:rPr>
                    <w:t xml:space="preserve">` 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proofErr w:type="spellStart"/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af-ZA"/>
                    </w:rPr>
                    <w:t>ար</w:t>
                  </w:r>
                  <w:r w:rsidRPr="0047595D">
                    <w:rPr>
                      <w:rFonts w:ascii="GHEA Grapalat" w:hAnsi="GHEA Grapalat" w:cs="Times Armenian"/>
                      <w:sz w:val="16"/>
                      <w:szCs w:val="16"/>
                      <w:lang w:val="af-ZA"/>
                    </w:rPr>
                    <w:softHyphen/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af-ZA"/>
                    </w:rPr>
                    <w:t>վեստ</w:t>
                  </w:r>
                  <w:r w:rsidRPr="0047595D">
                    <w:rPr>
                      <w:rFonts w:ascii="GHEA Grapalat" w:hAnsi="GHEA Grapalat" w:cs="Times Armenian"/>
                      <w:sz w:val="16"/>
                      <w:szCs w:val="16"/>
                      <w:lang w:val="af-ZA"/>
                    </w:rPr>
                    <w:softHyphen/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af-ZA"/>
                    </w:rPr>
                    <w:t>նե</w:t>
                  </w:r>
                  <w:r w:rsidRPr="0047595D">
                    <w:rPr>
                      <w:rFonts w:ascii="GHEA Grapalat" w:hAnsi="GHEA Grapalat" w:cs="Times Armenian"/>
                      <w:sz w:val="16"/>
                      <w:szCs w:val="16"/>
                      <w:lang w:val="af-ZA"/>
                    </w:rPr>
                    <w:softHyphen/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af-ZA"/>
                    </w:rPr>
                    <w:t>րի</w:t>
                  </w:r>
                  <w:proofErr w:type="spellEnd"/>
                  <w:r w:rsidRPr="0047595D">
                    <w:rPr>
                      <w:rFonts w:ascii="GHEA Grapalat" w:hAnsi="GHEA Grapalat" w:cs="Times Armenian"/>
                      <w:sz w:val="16"/>
                      <w:szCs w:val="16"/>
                      <w:lang w:val="af-ZA"/>
                    </w:rPr>
                    <w:t xml:space="preserve"> 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af-ZA"/>
                    </w:rPr>
                    <w:t>և</w:t>
                  </w:r>
                  <w:r w:rsidRPr="0047595D">
                    <w:rPr>
                      <w:rFonts w:ascii="GHEA Grapalat" w:hAnsi="GHEA Grapalat" w:cs="Times Armenian"/>
                      <w:sz w:val="16"/>
                      <w:szCs w:val="16"/>
                      <w:lang w:val="af-ZA"/>
                    </w:rPr>
                    <w:t xml:space="preserve"> </w:t>
                  </w:r>
                  <w:proofErr w:type="spellStart"/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af-ZA"/>
                    </w:rPr>
                    <w:t>արհեստների</w:t>
                  </w:r>
                  <w:proofErr w:type="spellEnd"/>
                  <w:r w:rsidRPr="0047595D">
                    <w:rPr>
                      <w:rFonts w:ascii="GHEA Grapalat" w:hAnsi="GHEA Grapalat" w:cs="Times Armenian"/>
                      <w:sz w:val="16"/>
                      <w:szCs w:val="16"/>
                      <w:lang w:val="af-ZA"/>
                    </w:rPr>
                    <w:t xml:space="preserve"> </w:t>
                  </w:r>
                  <w:proofErr w:type="spellStart"/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af-ZA"/>
                    </w:rPr>
                    <w:t>ու</w:t>
                  </w:r>
                  <w:r w:rsidRPr="0047595D">
                    <w:rPr>
                      <w:rFonts w:ascii="GHEA Grapalat" w:hAnsi="GHEA Grapalat" w:cs="Times Armenian"/>
                      <w:sz w:val="16"/>
                      <w:szCs w:val="16"/>
                      <w:lang w:val="af-ZA"/>
                    </w:rPr>
                    <w:softHyphen/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af-ZA"/>
                    </w:rPr>
                    <w:t>սու</w:t>
                  </w:r>
                  <w:r w:rsidRPr="0047595D">
                    <w:rPr>
                      <w:rFonts w:ascii="GHEA Grapalat" w:hAnsi="GHEA Grapalat" w:cs="Times Armenian"/>
                      <w:sz w:val="16"/>
                      <w:szCs w:val="16"/>
                      <w:lang w:val="af-ZA"/>
                    </w:rPr>
                    <w:softHyphen/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af-ZA"/>
                    </w:rPr>
                    <w:t>ցում</w:t>
                  </w:r>
                  <w:proofErr w:type="spellEnd"/>
                </w:p>
              </w:tc>
              <w:tc>
                <w:tcPr>
                  <w:tcW w:w="126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Կրթության, գիտության, մշակույթի և սպորտի նախարարություն </w:t>
                  </w:r>
                </w:p>
              </w:tc>
              <w:tc>
                <w:tcPr>
                  <w:tcW w:w="63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Տարվա ընթացքում</w:t>
                  </w:r>
                </w:p>
              </w:tc>
              <w:tc>
                <w:tcPr>
                  <w:tcW w:w="117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ՀՀ պետական բյուջե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hAnsi="GHEA Grapalat" w:cs="Arial"/>
                      <w:sz w:val="16"/>
                      <w:szCs w:val="16"/>
                      <w:lang w:val="hy-AM"/>
                    </w:rPr>
                    <w:t>/102,286.5 հազ. դրամ/</w:t>
                  </w:r>
                </w:p>
              </w:tc>
              <w:tc>
                <w:tcPr>
                  <w:tcW w:w="135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Հաշմանդամություն ունեցող երեխաների  համար արվեստի և արհեստների /12 մասնագիտություն/ անվճար ուսուցում</w:t>
                  </w:r>
                </w:p>
              </w:tc>
            </w:tr>
            <w:tr w:rsidR="001C67CF" w:rsidRPr="00170C42" w:rsidTr="00172B4C">
              <w:tc>
                <w:tcPr>
                  <w:tcW w:w="627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  <w:t>8.7.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Հաշմանդամություն ունեցող անձանց և նրանց հարցերով զբաղվող հասարակական կազմակերպությունների ստեղծագործական ծրագրերի նպատակային  աջակցություն </w:t>
                  </w:r>
                </w:p>
              </w:tc>
              <w:tc>
                <w:tcPr>
                  <w:tcW w:w="126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Կրթության, գիտության, մշակույթի և սպորտի նախարարություն </w:t>
                  </w:r>
                </w:p>
                <w:p w:rsidR="001C67CF" w:rsidRPr="0047595D" w:rsidRDefault="001C67CF" w:rsidP="00A25193">
                  <w:pPr>
                    <w:ind w:firstLine="567"/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</w:p>
                <w:p w:rsidR="001C67CF" w:rsidRPr="0047595D" w:rsidRDefault="001C67CF" w:rsidP="00A25193">
                  <w:pPr>
                    <w:tabs>
                      <w:tab w:val="center" w:pos="4677"/>
                      <w:tab w:val="right" w:pos="9355"/>
                    </w:tabs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>Մարզպետարաններ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>/համաձայնությամբ/</w:t>
                  </w:r>
                  <w:r w:rsidRPr="0047595D"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  <w:t xml:space="preserve">  </w:t>
                  </w:r>
                </w:p>
              </w:tc>
              <w:tc>
                <w:tcPr>
                  <w:tcW w:w="63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Տարվա ընթացքում</w:t>
                  </w:r>
                </w:p>
              </w:tc>
              <w:tc>
                <w:tcPr>
                  <w:tcW w:w="117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ՀՀ պետական բյուջե</w:t>
                  </w:r>
                </w:p>
                <w:p w:rsidR="001C67CF" w:rsidRPr="0047595D" w:rsidRDefault="001C67CF" w:rsidP="00A25193">
                  <w:pPr>
                    <w:rPr>
                      <w:rFonts w:ascii="GHEA Grapalat" w:hAnsi="GHEA Grapalat" w:cs="Arial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hAnsi="GHEA Grapalat" w:cs="Arial"/>
                      <w:sz w:val="16"/>
                      <w:szCs w:val="16"/>
                      <w:lang w:val="hy-AM"/>
                    </w:rPr>
                    <w:t>«Մշակութային միջոցառումների իրականացում» ծրագրի շրջանակում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</w:p>
              </w:tc>
              <w:tc>
                <w:tcPr>
                  <w:tcW w:w="135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Հաշմանդամություն ունեցող անձանց  ստեղծագործական ներուժի բացահայտում և խթանում</w:t>
                  </w:r>
                </w:p>
              </w:tc>
            </w:tr>
            <w:tr w:rsidR="001C67CF" w:rsidRPr="00170C42" w:rsidTr="00172B4C">
              <w:tc>
                <w:tcPr>
                  <w:tcW w:w="627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  <w:t>8.8.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Մշակութային միջոցառումներին մասնակցելու նպատակով հաշմանդամություն ունեցող անձանց 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աբոնեմենտի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տրամադրում</w:t>
                  </w:r>
                </w:p>
              </w:tc>
              <w:tc>
                <w:tcPr>
                  <w:tcW w:w="126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Կրթության, գիտության, մշակույթի և սպորտի նախարարություն </w:t>
                  </w:r>
                </w:p>
              </w:tc>
              <w:tc>
                <w:tcPr>
                  <w:tcW w:w="63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Տարվա ընթացքում</w:t>
                  </w:r>
                </w:p>
              </w:tc>
              <w:tc>
                <w:tcPr>
                  <w:tcW w:w="117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ՀՀ պետական բյուջե</w:t>
                  </w:r>
                </w:p>
                <w:p w:rsidR="001C67CF" w:rsidRPr="0047595D" w:rsidRDefault="001C67CF" w:rsidP="00A25193">
                  <w:pPr>
                    <w:rPr>
                      <w:rFonts w:ascii="GHEA Grapalat" w:hAnsi="GHEA Grapalat" w:cs="Arial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hAnsi="GHEA Grapalat" w:cs="Arial"/>
                      <w:sz w:val="16"/>
                      <w:szCs w:val="16"/>
                      <w:lang w:val="hy-AM"/>
                    </w:rPr>
                    <w:t xml:space="preserve">«Մշակութային միջոցառումների իրականացում» ծրագրի շրջանակում 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hAnsi="GHEA Grapalat" w:cs="Arial"/>
                      <w:sz w:val="16"/>
                      <w:szCs w:val="16"/>
                      <w:lang w:val="hy-AM"/>
                    </w:rPr>
                    <w:t>Յուրաքանչյ</w:t>
                  </w:r>
                  <w:r w:rsidRPr="0047595D">
                    <w:rPr>
                      <w:rFonts w:ascii="GHEA Grapalat" w:hAnsi="GHEA Grapalat" w:cs="Arial"/>
                      <w:sz w:val="16"/>
                      <w:szCs w:val="16"/>
                      <w:lang w:val="hy-AM"/>
                    </w:rPr>
                    <w:lastRenderedPageBreak/>
                    <w:t>ուր մշակութային միջոցառման  դահլիճի բեռնվածության 2,5-5  % չափով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անվճար շահառուների սպասարկում</w:t>
                  </w:r>
                </w:p>
              </w:tc>
              <w:tc>
                <w:tcPr>
                  <w:tcW w:w="135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lastRenderedPageBreak/>
                    <w:t>Մշակութային միջոցառումներին  հաշմանդամություն ունեցող անձանց մասնակցության խթանում</w:t>
                  </w:r>
                </w:p>
              </w:tc>
            </w:tr>
            <w:tr w:rsidR="001C67CF" w:rsidRPr="00170C42" w:rsidTr="00172B4C">
              <w:tc>
                <w:tcPr>
                  <w:tcW w:w="627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  <w:lastRenderedPageBreak/>
                    <w:t>8.9.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Պետական աջակցություն սպորտով զբաղվող հասարակական կազմակերպություններին` 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ադապտիվ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սպորտին առնչվող ծառայություններ մատուցելու նպատակով </w:t>
                  </w:r>
                </w:p>
                <w:p w:rsidR="001C67CF" w:rsidRPr="0047595D" w:rsidRDefault="001C67CF" w:rsidP="00A25193">
                  <w:pPr>
                    <w:ind w:firstLine="567"/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</w:p>
              </w:tc>
              <w:tc>
                <w:tcPr>
                  <w:tcW w:w="126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Կրթության, գիտության, մշակույթի և սպորտի նախարարություն, 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«Հայաստանի ազգային 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պարալիմպիկ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կոմիտե», «Խուլերի հայկական սպորտային կոմիտե», «Հայկական հատուկ 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օլիմպիադաներ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», ««Հայաստանի կույրերի միավորում» հաշմանդամների հասարակական կազմակերպություն»</w:t>
                  </w:r>
                </w:p>
                <w:p w:rsidR="001C67CF" w:rsidRPr="0047595D" w:rsidRDefault="001C67CF" w:rsidP="00A25193">
                  <w:pPr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հասարակական կազմակերպություններ</w:t>
                  </w:r>
                </w:p>
              </w:tc>
              <w:tc>
                <w:tcPr>
                  <w:tcW w:w="63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Տարվա ընթացքում</w:t>
                  </w:r>
                </w:p>
              </w:tc>
              <w:tc>
                <w:tcPr>
                  <w:tcW w:w="117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ՀՀ պետական բյուջե 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/9 000.0 հազ. դրամ/</w:t>
                  </w:r>
                </w:p>
                <w:p w:rsidR="001C67CF" w:rsidRPr="0047595D" w:rsidRDefault="001C67CF" w:rsidP="00A25193">
                  <w:pPr>
                    <w:ind w:firstLine="567"/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</w:p>
              </w:tc>
              <w:tc>
                <w:tcPr>
                  <w:tcW w:w="135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Ադապտիվ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սպորտով զբաղվող հասարակական կազմակերպություններին պետական աջակցության ապահովում` տարվա ընթացքում շուրջ 400 հաշմանդամություն ունեցող անձանց մասնակցություն զանգվածային-մարզական միջոցառումներին և միջազգային 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մրցաշարերին</w:t>
                  </w:r>
                  <w:proofErr w:type="spellEnd"/>
                </w:p>
              </w:tc>
            </w:tr>
            <w:tr w:rsidR="001C67CF" w:rsidRPr="00170C42" w:rsidTr="00172B4C">
              <w:tc>
                <w:tcPr>
                  <w:tcW w:w="627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  <w:t>8.10.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«Լավագույն մարզական ընտանիք» մրցույթի շրջանակում անցկացվող մրցույթ` ընտանիքի կազմում 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սայլակով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տեղաշարժվող հաշմանդամություն ունեցող անձանց  ընտանիքների համար</w:t>
                  </w:r>
                </w:p>
              </w:tc>
              <w:tc>
                <w:tcPr>
                  <w:tcW w:w="126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Կրթության, գիտության, մշակույթի և սպորտի նախարարություն </w:t>
                  </w:r>
                </w:p>
              </w:tc>
              <w:tc>
                <w:tcPr>
                  <w:tcW w:w="63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Տարվա ընթացքում</w:t>
                  </w:r>
                </w:p>
              </w:tc>
              <w:tc>
                <w:tcPr>
                  <w:tcW w:w="117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ՀՀ պետական բյուջե 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/7 300.0 հազ.  դրամ/</w:t>
                  </w:r>
                </w:p>
                <w:p w:rsidR="001C67CF" w:rsidRPr="0047595D" w:rsidRDefault="001C67CF" w:rsidP="00A25193">
                  <w:pPr>
                    <w:ind w:firstLine="567"/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</w:p>
              </w:tc>
              <w:tc>
                <w:tcPr>
                  <w:tcW w:w="135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Ֆիզիկական կուլտուրայի և սպորտի միջոցով հաշմանդամություն ունեցող անձանց 24 ընտանիքների /հայրը, կամ  մայրը 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սայլակով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/ սոցիալական  ներառում հասարակություն</w:t>
                  </w:r>
                </w:p>
                <w:p w:rsidR="001C67CF" w:rsidRPr="0047595D" w:rsidRDefault="001C67CF" w:rsidP="00A25193">
                  <w:pPr>
                    <w:ind w:firstLine="567"/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</w:p>
                <w:p w:rsidR="001C67CF" w:rsidRPr="0047595D" w:rsidRDefault="001C67CF" w:rsidP="00A25193">
                  <w:pPr>
                    <w:ind w:firstLine="567"/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</w:p>
              </w:tc>
            </w:tr>
            <w:tr w:rsidR="001C67CF" w:rsidRPr="00170C42" w:rsidTr="00172B4C">
              <w:tc>
                <w:tcPr>
                  <w:tcW w:w="627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  <w:lastRenderedPageBreak/>
                    <w:t>8.11.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«Հաշմանդամություն ունեցող լավագույն մարզիկ» մրցույթ</w:t>
                  </w:r>
                </w:p>
              </w:tc>
              <w:tc>
                <w:tcPr>
                  <w:tcW w:w="126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hAnsi="GHEA Grapalat"/>
                      <w:sz w:val="16"/>
                      <w:szCs w:val="16"/>
                      <w:lang w:val="hy-AM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Կրթության, գիտության, մշակույթի և սպորտի նախարարություն </w:t>
                  </w:r>
                </w:p>
              </w:tc>
              <w:tc>
                <w:tcPr>
                  <w:tcW w:w="63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Տարվա ընթացքում</w:t>
                  </w:r>
                </w:p>
              </w:tc>
              <w:tc>
                <w:tcPr>
                  <w:tcW w:w="117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ՀՀ պետական բյուջե 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/16 945.3 հազ.  դրամ/</w:t>
                  </w:r>
                </w:p>
              </w:tc>
              <w:tc>
                <w:tcPr>
                  <w:tcW w:w="1350" w:type="dxa"/>
                  <w:shd w:val="clear" w:color="auto" w:fill="auto"/>
                  <w:vAlign w:val="center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>Տեսողական, լսողական, հենաշարժական և մտավոր խնդիրներ ունեցող  շուրջ 192 անձանց մասնակցություն</w:t>
                  </w:r>
                  <w:r w:rsidRPr="0047595D">
                    <w:rPr>
                      <w:rFonts w:ascii="GHEA Grapalat" w:hAnsi="GHEA Grapalat" w:cs="Agg_Courier"/>
                      <w:sz w:val="16"/>
                      <w:szCs w:val="16"/>
                      <w:lang w:val="af-ZA"/>
                    </w:rPr>
                    <w:t xml:space="preserve">` </w:t>
                  </w:r>
                  <w:proofErr w:type="spellStart"/>
                  <w:r w:rsidRPr="0047595D">
                    <w:rPr>
                      <w:rFonts w:ascii="GHEA Grapalat" w:hAnsi="GHEA Grapalat" w:cs="Agg_Courier"/>
                      <w:sz w:val="16"/>
                      <w:szCs w:val="16"/>
                      <w:lang w:val="af-ZA"/>
                    </w:rPr>
                    <w:t>ապահովելով</w:t>
                  </w:r>
                  <w:proofErr w:type="spellEnd"/>
                  <w:r w:rsidRPr="0047595D">
                    <w:rPr>
                      <w:rFonts w:ascii="GHEA Grapalat" w:hAnsi="GHEA Grapalat" w:cs="Agg_Courier"/>
                      <w:sz w:val="16"/>
                      <w:szCs w:val="16"/>
                      <w:lang w:val="af-ZA"/>
                    </w:rPr>
                    <w:t xml:space="preserve"> </w:t>
                  </w:r>
                  <w:proofErr w:type="spellStart"/>
                  <w:r w:rsidRPr="0047595D">
                    <w:rPr>
                      <w:rFonts w:ascii="GHEA Grapalat" w:hAnsi="GHEA Grapalat" w:cs="Agg_Courier"/>
                      <w:sz w:val="16"/>
                      <w:szCs w:val="16"/>
                      <w:lang w:val="af-ZA"/>
                    </w:rPr>
                    <w:t>հաշմանդամություն</w:t>
                  </w:r>
                  <w:proofErr w:type="spellEnd"/>
                  <w:r w:rsidRPr="0047595D">
                    <w:rPr>
                      <w:rFonts w:ascii="GHEA Grapalat" w:hAnsi="GHEA Grapalat" w:cs="Agg_Courier"/>
                      <w:sz w:val="16"/>
                      <w:szCs w:val="16"/>
                      <w:lang w:val="af-ZA"/>
                    </w:rPr>
                    <w:t xml:space="preserve"> </w:t>
                  </w:r>
                  <w:proofErr w:type="spellStart"/>
                  <w:r w:rsidRPr="0047595D">
                    <w:rPr>
                      <w:rFonts w:ascii="GHEA Grapalat" w:hAnsi="GHEA Grapalat" w:cs="Agg_Courier"/>
                      <w:sz w:val="16"/>
                      <w:szCs w:val="16"/>
                      <w:lang w:val="af-ZA"/>
                    </w:rPr>
                    <w:t>ունեցող</w:t>
                  </w:r>
                  <w:proofErr w:type="spellEnd"/>
                  <w:r w:rsidRPr="0047595D">
                    <w:rPr>
                      <w:rFonts w:ascii="GHEA Grapalat" w:hAnsi="GHEA Grapalat" w:cs="Agg_Courier"/>
                      <w:sz w:val="16"/>
                      <w:szCs w:val="16"/>
                      <w:lang w:val="af-ZA"/>
                    </w:rPr>
                    <w:t xml:space="preserve"> </w:t>
                  </w:r>
                  <w:proofErr w:type="spellStart"/>
                  <w:r w:rsidRPr="0047595D">
                    <w:rPr>
                      <w:rFonts w:ascii="GHEA Grapalat" w:hAnsi="GHEA Grapalat" w:cs="Agg_Courier"/>
                      <w:sz w:val="16"/>
                      <w:szCs w:val="16"/>
                      <w:lang w:val="af-ZA"/>
                    </w:rPr>
                    <w:t>անձանց</w:t>
                  </w:r>
                  <w:proofErr w:type="spellEnd"/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af-ZA"/>
                    </w:rPr>
                    <w:t xml:space="preserve"> 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>համար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fr-FR"/>
                    </w:rPr>
                    <w:t xml:space="preserve"> 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>հասարակա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softHyphen/>
                    <w:t>կան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fr-FR"/>
                    </w:rPr>
                    <w:t xml:space="preserve"> 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>կյանքի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fr-FR"/>
                    </w:rPr>
                    <w:t xml:space="preserve"> 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>մարզական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fr-FR"/>
                    </w:rPr>
                    <w:t xml:space="preserve"> 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>ոլորտում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af-ZA"/>
                    </w:rPr>
                    <w:t xml:space="preserve"> 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>հավասար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fr-FR"/>
                    </w:rPr>
                    <w:t xml:space="preserve"> 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>իրավունքների և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fr-FR"/>
                    </w:rPr>
                    <w:t xml:space="preserve"> 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t>հնարավորու</w:t>
                  </w:r>
                  <w:r w:rsidRPr="0047595D">
                    <w:rPr>
                      <w:rFonts w:ascii="GHEA Grapalat" w:hAnsi="GHEA Grapalat" w:cs="Sylfaen"/>
                      <w:sz w:val="16"/>
                      <w:szCs w:val="16"/>
                      <w:lang w:val="hy-AM"/>
                    </w:rPr>
                    <w:softHyphen/>
                    <w:t>թյունների իրագործում</w:t>
                  </w:r>
                </w:p>
              </w:tc>
            </w:tr>
            <w:tr w:rsidR="001C67CF" w:rsidRPr="00170C42" w:rsidTr="00172B4C">
              <w:tc>
                <w:tcPr>
                  <w:tcW w:w="627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  <w:t>8.12.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Խուլերի ըմբշամարտի աշխարհի առաջնությանը Հայաստանի մարզական պատվիրակության մասնակցություն </w:t>
                  </w:r>
                </w:p>
              </w:tc>
              <w:tc>
                <w:tcPr>
                  <w:tcW w:w="126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Կրթության, գիտության, մշակույթի և սպորտի նախարարություն, 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«Խուլերի հայկական սպորտային կոմիտե» հասարակական կազմակերպություն /համաձայնությամբ/</w:t>
                  </w:r>
                </w:p>
              </w:tc>
              <w:tc>
                <w:tcPr>
                  <w:tcW w:w="63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Տարվա ընթացքում</w:t>
                  </w:r>
                </w:p>
              </w:tc>
              <w:tc>
                <w:tcPr>
                  <w:tcW w:w="117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ՀՀ պետական բյուջե 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/8 383.6 հազ. դրամ/</w:t>
                  </w:r>
                </w:p>
                <w:p w:rsidR="001C67CF" w:rsidRPr="0047595D" w:rsidRDefault="001C67CF" w:rsidP="00A25193">
                  <w:pPr>
                    <w:ind w:firstLine="567"/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</w:p>
              </w:tc>
              <w:tc>
                <w:tcPr>
                  <w:tcW w:w="135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Խուլերի ըմբշամարտի աշխարհի  առաջնությանը ՀՀ մարզական պատվիրակության թվով 14 անձանց մասնակցության ապահովում</w:t>
                  </w:r>
                </w:p>
              </w:tc>
            </w:tr>
            <w:tr w:rsidR="001C67CF" w:rsidRPr="00170C42" w:rsidTr="00172B4C">
              <w:tc>
                <w:tcPr>
                  <w:tcW w:w="627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  <w:t>8.13.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Տոկիոյի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պարալիմպիկ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խաղերին Հայաստանի մարզական պատվիրակության մասնակցություն </w:t>
                  </w:r>
                </w:p>
              </w:tc>
              <w:tc>
                <w:tcPr>
                  <w:tcW w:w="126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Կրթության, գիտության, մշակույթի և սպորտի նախարարություն,                          «Հայաստանի ազգային 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պարալիմպիկ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կոմիտե» հասարակական կազմակերպություն /համաձայնությամբ/</w:t>
                  </w:r>
                </w:p>
              </w:tc>
              <w:tc>
                <w:tcPr>
                  <w:tcW w:w="63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Տարվա ընթացքում</w:t>
                  </w:r>
                </w:p>
              </w:tc>
              <w:tc>
                <w:tcPr>
                  <w:tcW w:w="117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ՀՀ պետական բյուջե 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/6 400.1 հազ.  դրամ/</w:t>
                  </w:r>
                </w:p>
                <w:p w:rsidR="001C67CF" w:rsidRPr="0047595D" w:rsidRDefault="001C67CF" w:rsidP="00A25193">
                  <w:pPr>
                    <w:ind w:firstLine="567"/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</w:p>
              </w:tc>
              <w:tc>
                <w:tcPr>
                  <w:tcW w:w="1350" w:type="dxa"/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Տոկիոյի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պարալիմպիկ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խաղերին ՀՀ մարզական պատվիրակության առնվազն  8 անձանց մասնակցության ապահովում</w:t>
                  </w:r>
                </w:p>
              </w:tc>
            </w:tr>
            <w:tr w:rsidR="001C67CF" w:rsidRPr="00170C42" w:rsidTr="00172B4C"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  <w:t>8.14.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Խուլերի 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ձյուդոյի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աշխարհի առաջնությանը </w:t>
                  </w: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lastRenderedPageBreak/>
                    <w:t xml:space="preserve">Հայաստանի մարզական պատվիրակության մասնակցություն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lastRenderedPageBreak/>
                    <w:t xml:space="preserve">Կրթության, գիտության, մշակույթի և </w:t>
                  </w: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lastRenderedPageBreak/>
                    <w:t>սպորտի նախարարություն, «Խուլերի հայկական սպորտային կոմիտե» հասարակական կազմակերպություն /համաձայնությամբ/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lastRenderedPageBreak/>
                    <w:t>Տարվա ընթ</w:t>
                  </w: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lastRenderedPageBreak/>
                    <w:t>ացքում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lastRenderedPageBreak/>
                    <w:t xml:space="preserve">ՀՀ պետական բյուջե 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lastRenderedPageBreak/>
                    <w:t>/2 796.2 հազ.  դրամ/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lastRenderedPageBreak/>
                    <w:t xml:space="preserve">Խուլերի 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ձյուդոյի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աշխարհի </w:t>
                  </w: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lastRenderedPageBreak/>
                    <w:t>առաջնությանը ՀՀ մարզական պատվիրակության թվով 3 անձանց մասնակցության ապահովում</w:t>
                  </w:r>
                </w:p>
              </w:tc>
            </w:tr>
            <w:tr w:rsidR="001C67CF" w:rsidRPr="00170C42" w:rsidTr="00172B4C"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b/>
                      <w:sz w:val="16"/>
                      <w:szCs w:val="16"/>
                      <w:lang w:val="hy-AM" w:eastAsia="en-US"/>
                    </w:rPr>
                    <w:lastRenderedPageBreak/>
                    <w:t>8.15.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Պաուերլիֆտինգի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աշխարհի 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գավաթին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Հայաստանի մարզական պատվիրակության մասնակցության ապահովում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Կրթության, գիտության, մշակույթի և սպորտի նախարարություն,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«Հայաստանի ազգային 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պարալիմպիկ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կոմիտե» հասարակական կազմակերպություն /համաձայնությամբ/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Տարվա ընթացքում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ՀՀ պետական բյուջե 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/3 252.8 հազ.  դրամ/</w:t>
                  </w:r>
                </w:p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C67CF" w:rsidRPr="0047595D" w:rsidRDefault="001C67CF" w:rsidP="00A25193">
                  <w:pPr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</w:pP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Պաուերլիֆտինգի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աշխարհի </w:t>
                  </w:r>
                  <w:proofErr w:type="spellStart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>գավաթին</w:t>
                  </w:r>
                  <w:proofErr w:type="spellEnd"/>
                  <w:r w:rsidRPr="0047595D">
                    <w:rPr>
                      <w:rFonts w:ascii="GHEA Grapalat" w:eastAsia="Calibri" w:hAnsi="GHEA Grapalat" w:cs="Arial"/>
                      <w:sz w:val="16"/>
                      <w:szCs w:val="16"/>
                      <w:lang w:val="hy-AM" w:eastAsia="en-US"/>
                    </w:rPr>
                    <w:t xml:space="preserve">  ՀՀ մարզական պատվիրակության թվով 8 անձանց մասնակցության ապահովում</w:t>
                  </w:r>
                </w:p>
              </w:tc>
            </w:tr>
          </w:tbl>
          <w:p w:rsidR="001C67CF" w:rsidRPr="0047595D" w:rsidRDefault="001C67CF" w:rsidP="00E3211A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81" w:type="pct"/>
          </w:tcPr>
          <w:p w:rsidR="001C67CF" w:rsidRPr="0047595D" w:rsidRDefault="001C67CF" w:rsidP="00B01B9A">
            <w:pPr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lastRenderedPageBreak/>
              <w:t xml:space="preserve">Ընդունվել է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խմբագրվել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է</w:t>
            </w:r>
            <w:r w:rsidR="002A417F" w:rsidRPr="0047595D"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  <w:t>:</w:t>
            </w:r>
          </w:p>
        </w:tc>
      </w:tr>
      <w:tr w:rsidR="00172B4C" w:rsidRPr="00170C42" w:rsidTr="0003748E">
        <w:tc>
          <w:tcPr>
            <w:tcW w:w="1065" w:type="pct"/>
          </w:tcPr>
          <w:p w:rsidR="00BD4E13" w:rsidRPr="0047595D" w:rsidRDefault="001C67CF" w:rsidP="00BD4E13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Պաշտպանության նախարարի</w:t>
            </w:r>
          </w:p>
          <w:p w:rsidR="00172B4C" w:rsidRPr="0047595D" w:rsidRDefault="00BD4E13" w:rsidP="00BD4E13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bCs/>
                <w:sz w:val="22"/>
                <w:szCs w:val="22"/>
              </w:rPr>
              <w:t>/23.08.2019</w:t>
            </w:r>
            <w:r w:rsidRPr="004759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թ. </w:t>
            </w:r>
            <w:r w:rsidRPr="0047595D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ՊՆ</w:t>
            </w:r>
            <w:r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/510/1606-2019</w:t>
            </w:r>
            <w:r w:rsidRPr="004759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/</w:t>
            </w:r>
          </w:p>
          <w:p w:rsidR="00BD4E13" w:rsidRPr="0047595D" w:rsidRDefault="00BD4E13" w:rsidP="00BD4E13">
            <w:pPr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3154" w:type="pct"/>
          </w:tcPr>
          <w:p w:rsidR="00BD4E13" w:rsidRPr="0047595D" w:rsidRDefault="00BD4E13" w:rsidP="00BD4E13">
            <w:pPr>
              <w:pStyle w:val="NormalWeb"/>
              <w:shd w:val="clear" w:color="auto" w:fill="FFFFFF"/>
              <w:spacing w:before="60" w:beforeAutospacing="0" w:after="60" w:afterAutospacing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ab/>
              <w:t xml:space="preserve">1. Նախագծի N 2 հավելվածով սահմանված միջոցառումների ցանկի` 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br/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ab/>
              <w:t xml:space="preserve">1) 2.3.-րդ կետով որպես կատարման ենթակա միջոցառում է նախատեսում հաշմանդամություն ունեցող անձանց համար մատչելի տրանսպորտային միջոցներով ապահովումը, սակայն որպես պատասխանատու կատարող նշված են միայն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Երևանի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քաղաքապետարանը ու Տարածքային կառավարման և ենթակառուցվածքների նախարարությունը: Հաշվի առնելով, որ ինչպես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Երևանում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, այնպես էլ մարզերում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ուղևորափոխադրումները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հիմնականում իրականացվում են մասնավոր կազմակերպությունների կողմից, առաջարկում ենք նախատեսել, որ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ուղևորափոխադրումներ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կազմակերպելու մրցույթներում որպես մատուցվող ծառայության պարտադիր պայման է ներառվում նաև հաշմանդամություն ունեցող անձանց համար հասարակական </w:t>
            </w:r>
            <w:proofErr w:type="spellStart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>տրասնպորտից</w:t>
            </w:r>
            <w:proofErr w:type="spellEnd"/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 օգտվելու մատչելիության ապահովումը: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br/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</w:p>
          <w:p w:rsidR="00172B4C" w:rsidRPr="0047595D" w:rsidRDefault="00172B4C" w:rsidP="00BD4E13">
            <w:pPr>
              <w:autoSpaceDE w:val="0"/>
              <w:autoSpaceDN w:val="0"/>
              <w:adjustRightInd w:val="0"/>
              <w:rPr>
                <w:rFonts w:ascii="GHEA Grapalat" w:eastAsia="Calibri" w:hAnsi="GHEA Grapalat" w:cs="GHEA Grapalat"/>
                <w:b/>
                <w:sz w:val="22"/>
                <w:szCs w:val="22"/>
                <w:lang w:val="hy-AM" w:eastAsia="en-US"/>
              </w:rPr>
            </w:pPr>
          </w:p>
        </w:tc>
        <w:tc>
          <w:tcPr>
            <w:tcW w:w="781" w:type="pct"/>
          </w:tcPr>
          <w:p w:rsidR="00EA4439" w:rsidRPr="0047595D" w:rsidRDefault="00EA4439" w:rsidP="00B01B9A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Ընդունվել է:</w:t>
            </w:r>
          </w:p>
          <w:p w:rsidR="00EA4439" w:rsidRPr="0047595D" w:rsidRDefault="00EA4439" w:rsidP="00B01B9A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Կետը համապատասխանաբար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խմբագրվել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է:</w:t>
            </w:r>
          </w:p>
        </w:tc>
      </w:tr>
      <w:tr w:rsidR="00EA4439" w:rsidRPr="00170C42" w:rsidTr="0003748E">
        <w:tc>
          <w:tcPr>
            <w:tcW w:w="1065" w:type="pct"/>
          </w:tcPr>
          <w:p w:rsidR="00EA4439" w:rsidRPr="0047595D" w:rsidRDefault="00EA4439" w:rsidP="00BD4E13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3154" w:type="pct"/>
          </w:tcPr>
          <w:p w:rsidR="00EA4439" w:rsidRPr="0047595D" w:rsidRDefault="00EA4439" w:rsidP="00BD4E13">
            <w:pPr>
              <w:pStyle w:val="NormalWeb"/>
              <w:shd w:val="clear" w:color="auto" w:fill="FFFFFF"/>
              <w:spacing w:before="60" w:beforeAutospacing="0" w:after="60" w:afterAutospacing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 xml:space="preserve">2) որոշ միջոցառումների (3.1.-րդ,  3.2-րդ, 3.12-րդ, 5.11-րդ, 7.3-րդ) անցկացումը նախատեսել նաև ՀՀ մարզերում: </w:t>
            </w:r>
            <w:r w:rsidRPr="0047595D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</w:p>
        </w:tc>
        <w:tc>
          <w:tcPr>
            <w:tcW w:w="781" w:type="pct"/>
          </w:tcPr>
          <w:p w:rsidR="00EA4439" w:rsidRPr="0047595D" w:rsidRDefault="00EA4439" w:rsidP="00B01B9A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Ընդունվել է մասնակի:</w:t>
            </w:r>
          </w:p>
          <w:p w:rsidR="00EA4439" w:rsidRPr="0047595D" w:rsidRDefault="00EA4439" w:rsidP="00B01B9A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3.1</w:t>
            </w:r>
            <w:r w:rsidR="00965963"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</w:t>
            </w:r>
            <w:r w:rsidR="00401AC2"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կետի մասով </w:t>
            </w:r>
            <w:r w:rsidR="00401AC2"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lastRenderedPageBreak/>
              <w:t xml:space="preserve">ընդունվել է, համապատասխանաբար միջոցառումը </w:t>
            </w:r>
            <w:proofErr w:type="spellStart"/>
            <w:r w:rsidR="00401AC2"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խմբագրվել</w:t>
            </w:r>
            <w:proofErr w:type="spellEnd"/>
            <w:r w:rsidR="00401AC2"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է </w:t>
            </w:r>
          </w:p>
          <w:p w:rsidR="00EA4439" w:rsidRPr="0047595D" w:rsidRDefault="00EA4439" w:rsidP="00B01B9A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3.2</w:t>
            </w:r>
            <w:r w:rsidR="00401AC2"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կետի մասով առաջարկը կքննարկվի լիազոր մարմնի հետ </w:t>
            </w:r>
          </w:p>
          <w:p w:rsidR="00EA4439" w:rsidRPr="0047595D" w:rsidRDefault="00EA4439" w:rsidP="00B01B9A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3.12</w:t>
            </w:r>
            <w:r w:rsidR="00401AC2"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կետի մասով ընդունվել է, համապատասխանաբար միջոցառումը </w:t>
            </w:r>
            <w:proofErr w:type="spellStart"/>
            <w:r w:rsidR="00401AC2"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խմբագրվել</w:t>
            </w:r>
            <w:proofErr w:type="spellEnd"/>
            <w:r w:rsidR="00401AC2"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է</w:t>
            </w:r>
          </w:p>
          <w:p w:rsidR="00EA4439" w:rsidRPr="0047595D" w:rsidRDefault="00EA4439" w:rsidP="00B01B9A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5.11 կետի մասով առաջարկը ընդունվել է</w:t>
            </w:r>
            <w:r w:rsidR="00401AC2"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</w:t>
            </w:r>
          </w:p>
          <w:p w:rsidR="00EA4439" w:rsidRPr="0047595D" w:rsidRDefault="00EA4439" w:rsidP="00B01B9A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7.3 կետի մասով առաջարկը կդիտարկվի ռազմավարական ծրագրերի մշակման շրջանակներում</w:t>
            </w:r>
            <w:r w:rsidR="00401AC2"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:</w:t>
            </w:r>
          </w:p>
        </w:tc>
      </w:tr>
      <w:tr w:rsidR="005A428C" w:rsidRPr="00170C42" w:rsidTr="0003748E">
        <w:tc>
          <w:tcPr>
            <w:tcW w:w="1065" w:type="pct"/>
            <w:vMerge w:val="restart"/>
          </w:tcPr>
          <w:p w:rsidR="005A428C" w:rsidRPr="0047595D" w:rsidRDefault="005A428C" w:rsidP="00BD4E13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lastRenderedPageBreak/>
              <w:t>Երևանի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քաղաքապետի</w:t>
            </w:r>
          </w:p>
          <w:p w:rsidR="005A428C" w:rsidRPr="0047595D" w:rsidRDefault="005A428C" w:rsidP="00762656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/30.08.2019թ.  N 01/07-76045Հ/</w:t>
            </w:r>
          </w:p>
        </w:tc>
        <w:tc>
          <w:tcPr>
            <w:tcW w:w="3154" w:type="pct"/>
          </w:tcPr>
          <w:p w:rsidR="005A428C" w:rsidRPr="0047595D" w:rsidRDefault="005A428C" w:rsidP="00BD4E13">
            <w:pPr>
              <w:pStyle w:val="NormalWeb"/>
              <w:shd w:val="clear" w:color="auto" w:fill="FFFFFF"/>
              <w:spacing w:before="60" w:beforeAutospacing="0" w:after="60" w:afterAutospacing="0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Առաջարկում եմ նախագծի  հավելված 2-ի` 3.11 կետի 3-րդ սյունակից հանել «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Երևանի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 քաղաքապետարան (համաձայն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ությամբ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) բառերը»</w:t>
            </w:r>
          </w:p>
        </w:tc>
        <w:tc>
          <w:tcPr>
            <w:tcW w:w="781" w:type="pct"/>
          </w:tcPr>
          <w:p w:rsidR="005A428C" w:rsidRPr="0047595D" w:rsidRDefault="00F134D9" w:rsidP="00B01B9A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Ընդունվել է, բառերը հանվել են:</w:t>
            </w:r>
          </w:p>
        </w:tc>
      </w:tr>
      <w:tr w:rsidR="005A428C" w:rsidRPr="00170C42" w:rsidTr="0003748E">
        <w:tc>
          <w:tcPr>
            <w:tcW w:w="1065" w:type="pct"/>
            <w:vMerge/>
          </w:tcPr>
          <w:p w:rsidR="005A428C" w:rsidRPr="0047595D" w:rsidRDefault="005A428C" w:rsidP="00BD4E13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  <w:tc>
          <w:tcPr>
            <w:tcW w:w="3154" w:type="pct"/>
          </w:tcPr>
          <w:p w:rsidR="005A428C" w:rsidRPr="0047595D" w:rsidRDefault="005A428C" w:rsidP="00762656">
            <w:pPr>
              <w:pStyle w:val="NormalWeb"/>
              <w:shd w:val="clear" w:color="auto" w:fill="FFFFFF"/>
              <w:spacing w:before="60" w:beforeAutospacing="0" w:after="60" w:afterAutospacing="0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2.«Հաշմանդամություն ունեցող անձանց վերականգնողական և ծառայություններից օգտվելու իրավունքի ապահովում» Բաժնի 7.3-րդ կետի 2-ր</w:t>
            </w:r>
            <w:r w:rsidR="00AA0FE5"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դ</w:t>
            </w: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 սյունակը շարադրել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հետևյալ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 խմբագրությամբ.</w:t>
            </w:r>
          </w:p>
          <w:p w:rsidR="005A428C" w:rsidRPr="0047595D" w:rsidRDefault="005A428C" w:rsidP="00762656">
            <w:pPr>
              <w:pStyle w:val="NormalWeb"/>
              <w:shd w:val="clear" w:color="auto" w:fill="FFFFFF"/>
              <w:spacing w:before="60" w:beforeAutospacing="0" w:after="60" w:afterAutospacing="0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ա) «Հայ մա</w:t>
            </w:r>
            <w:r w:rsidR="00F134D9"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յր</w:t>
            </w: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եր» բարեգործական հասարակական կազմակերպությանը մանկական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ներառական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 զարգացման կենտրոնի ստեղծման նպատակով անհատույց օգտագործման իրավունքով տարածքի տրամադրում:</w:t>
            </w:r>
          </w:p>
          <w:p w:rsidR="005A428C" w:rsidRPr="0047595D" w:rsidRDefault="005A428C" w:rsidP="00762656">
            <w:pPr>
              <w:pStyle w:val="NormalWeb"/>
              <w:shd w:val="clear" w:color="auto" w:fill="FFFFFF"/>
              <w:spacing w:before="60" w:beforeAutospacing="0" w:after="60" w:afterAutospacing="0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բ) համատեղ ծրագրերի իրականացում`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համաֆինանսավորմամբ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:</w:t>
            </w:r>
          </w:p>
        </w:tc>
        <w:tc>
          <w:tcPr>
            <w:tcW w:w="781" w:type="pct"/>
          </w:tcPr>
          <w:p w:rsidR="005A428C" w:rsidRPr="0047595D" w:rsidRDefault="00153072" w:rsidP="00153072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Ընդունվել է մասնակի, որպես միջոցառման պատասխանատու կատարող լրացվել է նաև «Հայ մայրեր» </w:t>
            </w: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lastRenderedPageBreak/>
              <w:t>բարեգործական հասարակական կազմակերպությունը</w:t>
            </w:r>
            <w:r w:rsidR="00C02C9B"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:</w:t>
            </w:r>
          </w:p>
        </w:tc>
      </w:tr>
      <w:tr w:rsidR="005A428C" w:rsidRPr="0047595D" w:rsidTr="0003748E">
        <w:tc>
          <w:tcPr>
            <w:tcW w:w="1065" w:type="pct"/>
            <w:vMerge/>
          </w:tcPr>
          <w:p w:rsidR="005A428C" w:rsidRPr="0047595D" w:rsidRDefault="005A428C" w:rsidP="00BD4E13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  <w:tc>
          <w:tcPr>
            <w:tcW w:w="3154" w:type="pct"/>
          </w:tcPr>
          <w:p w:rsidR="005A428C" w:rsidRPr="0047595D" w:rsidRDefault="005A428C" w:rsidP="00BE2E6E">
            <w:pPr>
              <w:pStyle w:val="NormalWeb"/>
              <w:shd w:val="clear" w:color="auto" w:fill="FFFFFF"/>
              <w:spacing w:before="60" w:beforeAutospacing="0" w:after="60" w:afterAutospacing="0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Հարկ է նշել, որ հաշմանդամություն ունեցող անձանց սոցիալական ներառման ոլորտում 2020 թվականի համար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Երևանի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 քաղաքապետարանի մասով նախատեսվող միջոցառումները հիմնականում կրում են շարունակական բնույթ, մասնավորապես հասարակական կազմակերպությունների հետ համագործակցություն, ծրագրերին աջակցություն, հաշմանդամություն ունեցող անձանց համար քաղաքային մատչելի միջավայր ունենալու հնարավորությունների ապահովում (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թեքահարթակների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, տեսողության խնդիրներ ունեցող քաղաքացիների համար գունավոր սալիկների տեղադրում, քաղաքային տրանսպորտի (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ավտովուսների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 համապատասխան կահավորում և այլն), հանրակրթական դպրոցներում համընդհանուր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ներառմանն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 ուղղված աշխատանքներ, կրթության առանձնահատուկ պայմանների կարիք ունեցող երեխաների համար սահմանված ֆինանսավորման  բարձրացված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չաձաքանակի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 կիրառում և այլն, ինչպես նաև ընդգրկված են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Երևան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 քաղաքի ավագանու  25.12.2018 թվականի N 45-Ա որոշմամբ հաստատված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Երևանի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 զարգացման  2019-2023 թվականների ծրագրում,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հետևաբար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 հիշյալ նախագծի առնչությամբ սկզբունքային առարկություններ ունենալու հետ մեկտեղ հարկ է նշել, որ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Երևանի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 քաղաքի 2020 թվականի բյուջեի նախագծի մշակման աշխատանքները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դեռրս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 գտնվում են բյուջետային ֆինանսավորման հայտերի ներկայացման փուլում, ուստի առաջարկվող ծրագրի` համայնքային բյուջեից ֆինանսավորում նախատեսող միջոցառումների կատարման մասով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վերջնալկան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 դիրքորոշում ներկայումս տ</w:t>
            </w:r>
            <w:r w:rsidR="00C02C9B"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ր</w:t>
            </w: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ամադրել հնարավոր չէ: </w:t>
            </w:r>
          </w:p>
        </w:tc>
        <w:tc>
          <w:tcPr>
            <w:tcW w:w="781" w:type="pct"/>
          </w:tcPr>
          <w:p w:rsidR="005A428C" w:rsidRPr="0047595D" w:rsidRDefault="00C02C9B" w:rsidP="00B01B9A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Ընդունվել է ի գիտություն:</w:t>
            </w:r>
          </w:p>
        </w:tc>
      </w:tr>
      <w:tr w:rsidR="005A428C" w:rsidRPr="0047595D" w:rsidTr="0003748E">
        <w:tc>
          <w:tcPr>
            <w:tcW w:w="1065" w:type="pct"/>
            <w:vMerge w:val="restart"/>
          </w:tcPr>
          <w:p w:rsidR="005A428C" w:rsidRPr="0047595D" w:rsidRDefault="005A428C" w:rsidP="00BD4E13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Արտաքին գործերի նախարարի տեղակալի </w:t>
            </w:r>
          </w:p>
          <w:p w:rsidR="005A428C" w:rsidRPr="0047595D" w:rsidRDefault="005A428C" w:rsidP="00BD4E13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/05.09.2019թ. 1111/11421-19/</w:t>
            </w:r>
          </w:p>
        </w:tc>
        <w:tc>
          <w:tcPr>
            <w:tcW w:w="3154" w:type="pct"/>
          </w:tcPr>
          <w:p w:rsidR="005A428C" w:rsidRPr="0047595D" w:rsidRDefault="005A428C" w:rsidP="00572282">
            <w:pPr>
              <w:pStyle w:val="BodyText"/>
              <w:spacing w:after="0" w:line="240" w:lineRule="auto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47595D">
              <w:rPr>
                <w:rFonts w:ascii="GHEA Grapalat" w:eastAsiaTheme="minorHAnsi" w:hAnsi="GHEA Grapalat" w:cstheme="minorBidi"/>
                <w:lang w:val="hy-AM"/>
              </w:rPr>
              <w:t xml:space="preserve">      Ի պատասխան ՀՀ աշխատանքի և սոցիալական հարցերի նախարարության թիվ ԶԲ/ԱԿ-2-2/14894-2019 գրության՝ տեղեկացնում ենք, որ «Հաշմանդամություն ունեցող անձանց սոցիալական ներառման 2020 թվականի տարեկան ծրագիրը և միջոցառումների ցանկը հաստատելու մասին» ՀՀ կառավարության որոշման նախագծի վերաբերյալ ՀՀ արտաքին գործերի նախարարությունը, իր իրավասությունների շրջանակներում, սկզբունքային դիտողություններ չունի:</w:t>
            </w:r>
          </w:p>
          <w:p w:rsidR="005A428C" w:rsidRPr="0047595D" w:rsidRDefault="005A428C" w:rsidP="005A428C">
            <w:pPr>
              <w:tabs>
                <w:tab w:val="left" w:pos="1347"/>
              </w:tabs>
              <w:ind w:left="2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ab/>
            </w:r>
          </w:p>
        </w:tc>
        <w:tc>
          <w:tcPr>
            <w:tcW w:w="781" w:type="pct"/>
          </w:tcPr>
          <w:p w:rsidR="005A428C" w:rsidRPr="0047595D" w:rsidRDefault="00325ECE" w:rsidP="00B01B9A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Ընդունվել է ի գիտություն:</w:t>
            </w:r>
          </w:p>
        </w:tc>
      </w:tr>
      <w:tr w:rsidR="005A428C" w:rsidRPr="0047595D" w:rsidTr="0003748E">
        <w:tc>
          <w:tcPr>
            <w:tcW w:w="1065" w:type="pct"/>
            <w:vMerge/>
          </w:tcPr>
          <w:p w:rsidR="005A428C" w:rsidRPr="0047595D" w:rsidRDefault="005A428C" w:rsidP="00BD4E13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  <w:tc>
          <w:tcPr>
            <w:tcW w:w="3154" w:type="pct"/>
          </w:tcPr>
          <w:p w:rsidR="005A428C" w:rsidRPr="0047595D" w:rsidRDefault="005A428C" w:rsidP="005A428C">
            <w:pPr>
              <w:pStyle w:val="BodyText"/>
              <w:spacing w:after="0" w:line="240" w:lineRule="auto"/>
              <w:ind w:left="2" w:firstLine="710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47595D">
              <w:rPr>
                <w:rFonts w:ascii="GHEA Grapalat" w:eastAsiaTheme="minorHAnsi" w:hAnsi="GHEA Grapalat" w:cstheme="minorBidi"/>
                <w:lang w:val="hy-AM"/>
              </w:rPr>
              <w:t xml:space="preserve">Անդրադառնալով նշված ծրագրի միջոցառումների ցանկի </w:t>
            </w:r>
            <w:r w:rsidRPr="0047595D">
              <w:rPr>
                <w:rFonts w:ascii="GHEA Grapalat" w:eastAsiaTheme="minorHAnsi" w:hAnsi="GHEA Grapalat" w:cstheme="minorBidi"/>
                <w:lang w:val="hy-AM"/>
              </w:rPr>
              <w:lastRenderedPageBreak/>
              <w:t xml:space="preserve">միակ միջոցառմանը, որն առնչվում է ՀՀ արտաքին գործերի նախարարությանը՝ ՄԱԿ-ի 2006թ. «Հաշմանդամություն ունեցող անձանց իրավունքների մասին» կոնվենցիայի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lang w:val="hy-AM"/>
              </w:rPr>
              <w:t>կամընտիր</w:t>
            </w:r>
            <w:proofErr w:type="spellEnd"/>
            <w:r w:rsidRPr="0047595D">
              <w:rPr>
                <w:rFonts w:ascii="GHEA Grapalat" w:eastAsiaTheme="minorHAnsi" w:hAnsi="GHEA Grapalat" w:cstheme="minorBidi"/>
                <w:lang w:val="hy-AM"/>
              </w:rPr>
              <w:t xml:space="preserve"> արձանագրության վավերացմանն ուղղված աշխատանքների իրականացմանը՝ հայտնում ենք, որ արձանագրությունն անցնում է «Միջազգային պայմանագրերի մասին» ՀՀ օրենքի 11-րդ հոդվածով սահմանված ընթացակարգերը: </w:t>
            </w:r>
            <w:r w:rsidRPr="0047595D">
              <w:rPr>
                <w:rFonts w:ascii="GHEA Grapalat" w:eastAsiaTheme="minorHAnsi" w:hAnsi="GHEA Grapalat" w:cstheme="minorBidi"/>
                <w:lang w:val="hy-AM"/>
              </w:rPr>
              <w:tab/>
            </w:r>
          </w:p>
          <w:p w:rsidR="005A428C" w:rsidRPr="0047595D" w:rsidRDefault="00325ECE" w:rsidP="005A428C">
            <w:pPr>
              <w:pStyle w:val="BodyText"/>
              <w:spacing w:after="0" w:line="240" w:lineRule="auto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47595D">
              <w:rPr>
                <w:rFonts w:ascii="GHEA Grapalat" w:eastAsiaTheme="minorHAnsi" w:hAnsi="GHEA Grapalat" w:cstheme="minorBidi"/>
                <w:lang w:val="hy-AM"/>
              </w:rPr>
              <w:t xml:space="preserve">      </w:t>
            </w:r>
            <w:r w:rsidR="005A428C" w:rsidRPr="0047595D">
              <w:rPr>
                <w:rFonts w:ascii="GHEA Grapalat" w:eastAsiaTheme="minorHAnsi" w:hAnsi="GHEA Grapalat" w:cstheme="minorBidi"/>
                <w:lang w:val="hy-AM"/>
              </w:rPr>
              <w:t xml:space="preserve">Վերոնշյալ միջոցառման ակնկալվող արդյունքի ամրագրված չափելի ցուցանիշը՝ «Հաշմանդամություն ունեցող անձանց իրավունքների և օրինական շահերի արդյունավետ պաշտպանության նոր հնարավորությունների ամրագրում»-ն առաջարկում ենք լրացնել՝ նշելով՝ «հաշմանդամություն ունեցող անձանց (նրանց խմբերի)՝ Կոնվենցիայով սահմանված իրավունքների ենթադրյալ խախտումների վերաբերյալ հաղորդումների՝ </w:t>
            </w:r>
            <w:r w:rsidR="005E75A5" w:rsidRPr="0047595D">
              <w:rPr>
                <w:rFonts w:ascii="GHEA Grapalat" w:eastAsiaTheme="minorHAnsi" w:hAnsi="GHEA Grapalat" w:cstheme="minorBidi"/>
                <w:lang w:val="hy-AM"/>
              </w:rPr>
              <w:t>Հաշման</w:t>
            </w:r>
            <w:r w:rsidR="005A428C" w:rsidRPr="0047595D">
              <w:rPr>
                <w:rFonts w:ascii="GHEA Grapalat" w:eastAsiaTheme="minorHAnsi" w:hAnsi="GHEA Grapalat" w:cstheme="minorBidi"/>
                <w:lang w:val="hy-AM"/>
              </w:rPr>
              <w:t xml:space="preserve">դամություն ունեցող անձանց իրավունքների կոմիտե ներկայացնելու և կոմիտեի կողմից դրանք քննության առնելու իրավունքի </w:t>
            </w:r>
            <w:proofErr w:type="spellStart"/>
            <w:r w:rsidR="005A428C" w:rsidRPr="0047595D">
              <w:rPr>
                <w:rFonts w:ascii="GHEA Grapalat" w:eastAsiaTheme="minorHAnsi" w:hAnsi="GHEA Grapalat" w:cstheme="minorBidi"/>
                <w:lang w:val="hy-AM"/>
              </w:rPr>
              <w:t>նախատեսման</w:t>
            </w:r>
            <w:proofErr w:type="spellEnd"/>
            <w:r w:rsidR="005A428C" w:rsidRPr="0047595D">
              <w:rPr>
                <w:rFonts w:ascii="GHEA Grapalat" w:eastAsiaTheme="minorHAnsi" w:hAnsi="GHEA Grapalat" w:cstheme="minorBidi"/>
                <w:lang w:val="hy-AM"/>
              </w:rPr>
              <w:t xml:space="preserve"> միջոցով»:</w:t>
            </w:r>
          </w:p>
        </w:tc>
        <w:tc>
          <w:tcPr>
            <w:tcW w:w="781" w:type="pct"/>
          </w:tcPr>
          <w:p w:rsidR="005A428C" w:rsidRPr="0047595D" w:rsidRDefault="00383931" w:rsidP="00B01B9A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lastRenderedPageBreak/>
              <w:t xml:space="preserve">Ընդունվել է </w:t>
            </w: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lastRenderedPageBreak/>
              <w:t>լրացվել է:</w:t>
            </w:r>
          </w:p>
        </w:tc>
      </w:tr>
      <w:tr w:rsidR="00CC1AA5" w:rsidRPr="0047595D" w:rsidTr="0003748E">
        <w:tc>
          <w:tcPr>
            <w:tcW w:w="1065" w:type="pct"/>
            <w:vMerge w:val="restart"/>
          </w:tcPr>
          <w:p w:rsidR="00CC1AA5" w:rsidRPr="0047595D" w:rsidRDefault="00CC1AA5" w:rsidP="00BD4E13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lastRenderedPageBreak/>
              <w:t>Ֆինանսների նախարարի  /06.09.2019թ.   01/8-3/14841-2019/</w:t>
            </w:r>
          </w:p>
        </w:tc>
        <w:tc>
          <w:tcPr>
            <w:tcW w:w="3154" w:type="pct"/>
          </w:tcPr>
          <w:p w:rsidR="00CC1AA5" w:rsidRPr="0047595D" w:rsidRDefault="00CC1AA5" w:rsidP="00E16877">
            <w:pPr>
              <w:tabs>
                <w:tab w:val="left" w:pos="0"/>
                <w:tab w:val="left" w:pos="10065"/>
              </w:tabs>
              <w:ind w:right="6" w:firstLine="567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Քննության առնելով Ձեր 2019 թվականի օգոստոսի 30-ի N ԶԲ/ԱԿ-2-2/16644-19 գրությամբ ներկայացված «Հաշմանդամություն ունեցող անձանց սոցիալական ներառման 2020 թվականի տարեկան ծրագիրը և միջոցառումների ցանկը հաստատելու մասին» ՀՀ կառավարության որոշման նախագիծը (այսուհետ` Նախագիծ)՝ հայտնում ենք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հետևյալը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.   </w:t>
            </w:r>
          </w:p>
          <w:p w:rsidR="00CC1AA5" w:rsidRPr="0047595D" w:rsidRDefault="00CC1AA5" w:rsidP="00E16877">
            <w:pPr>
              <w:tabs>
                <w:tab w:val="left" w:pos="90"/>
                <w:tab w:val="left" w:pos="10065"/>
              </w:tabs>
              <w:ind w:firstLine="567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համաձայն ՀՀ վարչապետի 2019 թվականի մարտի 22-ի «Հայաստանի Հանրապետության 2020 թվականի բյուջետային գործընթացն սկսելու մասին» N 289-Ա որոշման հավելվածով հաստատված «Հայաստանի Հանրապետության 2020 թվականի պետական բյուջեի մշակման գործընթացի` Հայաստանի Հանրապետության 2020-2022 թվականների պետական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միջնաժամկետ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ծախսերի ծրագրի և Հայաստանի Հանրապետության 2020 թվականի պետական բյուջեի նախագծերի մշակման աշխատանքների իրականացման ժամանակացույց»-ի (այսուհետ՝ Ժամանակացույց) 34-րդ կետի, ՀՀ աշխատանքի և սոցիալական հարցերի նախարարության կողմից Նախագիծը ՀՀ կառավարություն պետք է ներկայացվի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մինչև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2019 թվականի սեպտեմբերի 20-ը` հաշվի առնելով Ժամանակացույցի 33-րդ կետով նախատեսված ՀՀ վարչապետի մոտ կայանալիք 2020 թվականի բյուջետային ֆինանսավորման հայտերի քննարկումների արդյունքները:</w:t>
            </w:r>
          </w:p>
          <w:p w:rsidR="00CC1AA5" w:rsidRPr="0047595D" w:rsidRDefault="00CC1AA5" w:rsidP="00B6077A">
            <w:pPr>
              <w:tabs>
                <w:tab w:val="left" w:pos="90"/>
                <w:tab w:val="left" w:pos="9900"/>
                <w:tab w:val="left" w:pos="10065"/>
              </w:tabs>
              <w:ind w:right="6" w:firstLine="567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Ելնելով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վերոգրյալից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` առաջարկում ենք վերը նշված ժամանակահատվածում ՀՀ ֆինանսների նախարարության քննարկմանը ներկայացնել Նախագծի` ՀՀ վարչապետի մոտ կայանալիք վերը նշված քննարկման արդյունքները հաշվի առնող տարբերակը:</w:t>
            </w:r>
          </w:p>
        </w:tc>
        <w:tc>
          <w:tcPr>
            <w:tcW w:w="781" w:type="pct"/>
          </w:tcPr>
          <w:p w:rsidR="00CC1AA5" w:rsidRPr="0047595D" w:rsidRDefault="00CC1AA5" w:rsidP="00B01B9A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Ընդունվել է ի գիտություն</w:t>
            </w:r>
          </w:p>
        </w:tc>
      </w:tr>
      <w:tr w:rsidR="00CC1AA5" w:rsidRPr="0047595D" w:rsidTr="0003748E">
        <w:tc>
          <w:tcPr>
            <w:tcW w:w="1065" w:type="pct"/>
            <w:vMerge/>
          </w:tcPr>
          <w:p w:rsidR="00CC1AA5" w:rsidRPr="0047595D" w:rsidRDefault="00CC1AA5" w:rsidP="00BD4E13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  <w:tc>
          <w:tcPr>
            <w:tcW w:w="3154" w:type="pct"/>
          </w:tcPr>
          <w:p w:rsidR="00CC1AA5" w:rsidRPr="0047595D" w:rsidRDefault="00CC1AA5" w:rsidP="00B6077A">
            <w:pPr>
              <w:tabs>
                <w:tab w:val="left" w:pos="0"/>
                <w:tab w:val="left" w:pos="10065"/>
              </w:tabs>
              <w:ind w:right="6" w:firstLine="567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Միևնույն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ժամանակ առաջարկում ենք Նախագծի N 2 հավելվածի.</w:t>
            </w:r>
          </w:p>
          <w:p w:rsidR="00CC1AA5" w:rsidRPr="0047595D" w:rsidRDefault="00CC1AA5" w:rsidP="00B6077A">
            <w:pPr>
              <w:tabs>
                <w:tab w:val="left" w:pos="0"/>
                <w:tab w:val="left" w:pos="10065"/>
              </w:tabs>
              <w:ind w:right="6" w:firstLine="567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- «Միջոցառման անվանումը», «Պատասխանատու կատարողը», «Ակնկալվող արդյունքը» սյունակներում նշված «Հասարակական կազմակերպություն/կազմակերպություններ» բառերը փոխարինել «Մրցույթով ընտրված կազմակերպություն/կազմակերպություններ» բառերով: </w:t>
            </w:r>
          </w:p>
        </w:tc>
        <w:tc>
          <w:tcPr>
            <w:tcW w:w="781" w:type="pct"/>
          </w:tcPr>
          <w:p w:rsidR="00CC1AA5" w:rsidRPr="0047595D" w:rsidRDefault="00CC1AA5" w:rsidP="00B01B9A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Ընդունվելկ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է,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խմբագրվել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է:</w:t>
            </w:r>
          </w:p>
        </w:tc>
      </w:tr>
      <w:tr w:rsidR="00CC1AA5" w:rsidRPr="0047595D" w:rsidTr="0003748E">
        <w:tc>
          <w:tcPr>
            <w:tcW w:w="1065" w:type="pct"/>
            <w:vMerge/>
          </w:tcPr>
          <w:p w:rsidR="00CC1AA5" w:rsidRPr="0047595D" w:rsidRDefault="00CC1AA5" w:rsidP="00BD4E13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  <w:tc>
          <w:tcPr>
            <w:tcW w:w="3154" w:type="pct"/>
          </w:tcPr>
          <w:p w:rsidR="00CC1AA5" w:rsidRPr="0047595D" w:rsidRDefault="00CC1AA5" w:rsidP="00B6077A">
            <w:pPr>
              <w:tabs>
                <w:tab w:val="left" w:pos="10065"/>
              </w:tabs>
              <w:ind w:right="-58" w:firstLine="567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- 3-րդ կետի 3.3 ենթակետի «Ֆինանսավորման չափը և աղբյուրը» սյունակում նշված «1,481,000.0» թիվը փոխարինել «1,481,014.2» թվով:</w:t>
            </w:r>
          </w:p>
        </w:tc>
        <w:tc>
          <w:tcPr>
            <w:tcW w:w="781" w:type="pct"/>
          </w:tcPr>
          <w:p w:rsidR="00CC1AA5" w:rsidRPr="0047595D" w:rsidRDefault="00CC1AA5" w:rsidP="00E111F6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Ընդունվել է,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խմբագրվել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է:</w:t>
            </w:r>
          </w:p>
        </w:tc>
      </w:tr>
      <w:tr w:rsidR="00CC1AA5" w:rsidRPr="0047595D" w:rsidTr="0003748E">
        <w:tc>
          <w:tcPr>
            <w:tcW w:w="1065" w:type="pct"/>
            <w:vMerge/>
          </w:tcPr>
          <w:p w:rsidR="00CC1AA5" w:rsidRPr="0047595D" w:rsidRDefault="00CC1AA5" w:rsidP="00BD4E13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  <w:tc>
          <w:tcPr>
            <w:tcW w:w="3154" w:type="pct"/>
          </w:tcPr>
          <w:p w:rsidR="00CC1AA5" w:rsidRPr="0047595D" w:rsidRDefault="00CC1AA5" w:rsidP="00B6077A">
            <w:pPr>
              <w:tabs>
                <w:tab w:val="left" w:pos="10065"/>
              </w:tabs>
              <w:ind w:right="-58" w:firstLine="567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- 3-րդ կետի 3.6 ենթակետի «Պատասխանատու կատարողը» սյունակից հանել ««Կրթության ազգային ինստիտուտ» ՓԲԸ» բառերը (հիմք՝ ՓԲԸ-ի լուծարման վերաբերյալ ՀՀ կառավարության 27.06.2019թ. N 817-Ա որոշումը), նույն կետի «Ֆինանսավորման չափը և աղբյուրը» սյունակում նշված «ՀՀ պետական» բառերը փոխարինել «ՀՀ պետական բյուջեի» բառերով:</w:t>
            </w:r>
          </w:p>
        </w:tc>
        <w:tc>
          <w:tcPr>
            <w:tcW w:w="781" w:type="pct"/>
          </w:tcPr>
          <w:p w:rsidR="00CC1AA5" w:rsidRPr="0047595D" w:rsidRDefault="00CC1AA5" w:rsidP="00B01B9A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Ընդունվել է,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խմբագրվել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է:</w:t>
            </w:r>
          </w:p>
        </w:tc>
      </w:tr>
      <w:tr w:rsidR="00CC1AA5" w:rsidRPr="0047595D" w:rsidTr="0003748E">
        <w:tc>
          <w:tcPr>
            <w:tcW w:w="1065" w:type="pct"/>
            <w:vMerge/>
          </w:tcPr>
          <w:p w:rsidR="00CC1AA5" w:rsidRPr="0047595D" w:rsidRDefault="00CC1AA5" w:rsidP="00BD4E13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  <w:tc>
          <w:tcPr>
            <w:tcW w:w="3154" w:type="pct"/>
          </w:tcPr>
          <w:p w:rsidR="00CC1AA5" w:rsidRPr="0047595D" w:rsidRDefault="00CC1AA5" w:rsidP="00B6077A">
            <w:pPr>
              <w:tabs>
                <w:tab w:val="left" w:pos="10065"/>
              </w:tabs>
              <w:ind w:right="-58" w:firstLine="567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- 3-րդ կետի 3.1, 3.3-3.7, 3.9-3.11 ենթակետերում «Օրենքով չարգելված այլ աղբյուրներ» բառերը փոխարինել «Օրենքով չարգելված այլ (ոչ բյուջետային) աղբյուրներ» բառերով:</w:t>
            </w:r>
          </w:p>
          <w:p w:rsidR="00CC1AA5" w:rsidRPr="0047595D" w:rsidRDefault="00CC1AA5" w:rsidP="00B6077A">
            <w:pPr>
              <w:tabs>
                <w:tab w:val="left" w:pos="0"/>
                <w:tab w:val="left" w:pos="10065"/>
              </w:tabs>
              <w:ind w:right="6" w:firstLine="567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  <w:tc>
          <w:tcPr>
            <w:tcW w:w="781" w:type="pct"/>
          </w:tcPr>
          <w:p w:rsidR="00CC1AA5" w:rsidRPr="0047595D" w:rsidRDefault="00CC1AA5" w:rsidP="00B01B9A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Ընդունվել է,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խմբագրվել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է:</w:t>
            </w:r>
          </w:p>
        </w:tc>
      </w:tr>
      <w:tr w:rsidR="00CC1AA5" w:rsidRPr="0047595D" w:rsidTr="0003748E">
        <w:tc>
          <w:tcPr>
            <w:tcW w:w="1065" w:type="pct"/>
            <w:vMerge/>
          </w:tcPr>
          <w:p w:rsidR="00CC1AA5" w:rsidRPr="0047595D" w:rsidRDefault="00CC1AA5" w:rsidP="00BD4E13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  <w:tc>
          <w:tcPr>
            <w:tcW w:w="3154" w:type="pct"/>
          </w:tcPr>
          <w:p w:rsidR="00CC1AA5" w:rsidRPr="0047595D" w:rsidRDefault="00CC1AA5" w:rsidP="00B6077A">
            <w:pPr>
              <w:tabs>
                <w:tab w:val="left" w:pos="0"/>
                <w:tab w:val="left" w:pos="10065"/>
              </w:tabs>
              <w:ind w:right="6" w:firstLine="567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- «Միջոցառման անվանումը» սյունակի, մասնավորապես. 4-րդ կետի 4.2 ենթակետում, 5-րդ կետի 5.1, 5.2, 5.3, 5.6, 5.8 ենթակետերում, 7-րդ կետի 7.1 ենթակետում նշված միջոցառումների անվանումները համապատասխանեցնել ՀՀ 2020 թվականի պետական բյուջեի մասին օրենքի նախագծի նախնական տարբերակում ներառված միջոցառումների անվանումներին:</w:t>
            </w:r>
          </w:p>
          <w:p w:rsidR="00CC1AA5" w:rsidRPr="0047595D" w:rsidRDefault="00CC1AA5" w:rsidP="00B6077A">
            <w:pPr>
              <w:tabs>
                <w:tab w:val="left" w:pos="0"/>
                <w:tab w:val="left" w:pos="10065"/>
              </w:tabs>
              <w:ind w:right="6" w:firstLine="567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  <w:tc>
          <w:tcPr>
            <w:tcW w:w="781" w:type="pct"/>
          </w:tcPr>
          <w:p w:rsidR="00CC1AA5" w:rsidRPr="0047595D" w:rsidRDefault="00CC1AA5" w:rsidP="00B01B9A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Ընդունվել է,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խմբագրվել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է:</w:t>
            </w:r>
          </w:p>
        </w:tc>
      </w:tr>
      <w:tr w:rsidR="00CC1AA5" w:rsidRPr="0047595D" w:rsidTr="0003748E">
        <w:tc>
          <w:tcPr>
            <w:tcW w:w="1065" w:type="pct"/>
            <w:vMerge/>
          </w:tcPr>
          <w:p w:rsidR="00CC1AA5" w:rsidRPr="0047595D" w:rsidRDefault="00CC1AA5" w:rsidP="00BD4E13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  <w:tc>
          <w:tcPr>
            <w:tcW w:w="3154" w:type="pct"/>
          </w:tcPr>
          <w:p w:rsidR="00CC1AA5" w:rsidRPr="0047595D" w:rsidRDefault="00CC1AA5" w:rsidP="00B6077A">
            <w:pPr>
              <w:tabs>
                <w:tab w:val="left" w:pos="10065"/>
              </w:tabs>
              <w:ind w:firstLine="567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- 5-րդ կետի 5.4, 5.5, 5.6 ենթակետերում նշված միջոցառումների «Ֆինանսավորման չափը և աղբյուրը» սյունակում համապատասխանաբար նշված «(236,428. 9 հազ. դրամ)», «(2,017,270.6 հազ. դրամ)», «(545,802.1 հազ. դրամ)» բառերը փոխարինել, իսկ 12-րդ կետի 12.2, 12.3 ենթակետերում նշված «ՀՀ պետական բյուջե» բառերը լրացնել «Տվյալ միջոցառման (նշելով միջոցառման անվանումը) գծով նախատեսված ընդհանուր հատկացումների շրջանակում» բառերով:</w:t>
            </w:r>
          </w:p>
          <w:p w:rsidR="00CC1AA5" w:rsidRPr="0047595D" w:rsidRDefault="00CC1AA5" w:rsidP="00B6077A">
            <w:pPr>
              <w:tabs>
                <w:tab w:val="left" w:pos="0"/>
                <w:tab w:val="left" w:pos="10065"/>
              </w:tabs>
              <w:ind w:right="6" w:firstLine="567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  <w:tc>
          <w:tcPr>
            <w:tcW w:w="781" w:type="pct"/>
          </w:tcPr>
          <w:p w:rsidR="00CC1AA5" w:rsidRPr="0047595D" w:rsidRDefault="00CC1AA5" w:rsidP="00B01B9A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Ընդունվել է,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խմբագրվել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է:</w:t>
            </w:r>
          </w:p>
        </w:tc>
      </w:tr>
      <w:tr w:rsidR="00CC1AA5" w:rsidRPr="0047595D" w:rsidTr="0003748E">
        <w:tc>
          <w:tcPr>
            <w:tcW w:w="1065" w:type="pct"/>
            <w:vMerge/>
          </w:tcPr>
          <w:p w:rsidR="00CC1AA5" w:rsidRPr="0047595D" w:rsidRDefault="00CC1AA5" w:rsidP="00BD4E13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  <w:tc>
          <w:tcPr>
            <w:tcW w:w="3154" w:type="pct"/>
          </w:tcPr>
          <w:p w:rsidR="00CC1AA5" w:rsidRPr="0047595D" w:rsidRDefault="00CC1AA5" w:rsidP="00B6077A">
            <w:pPr>
              <w:tabs>
                <w:tab w:val="left" w:pos="10065"/>
              </w:tabs>
              <w:ind w:firstLine="567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- 8-րդ կետի 8.3, 8.4, 8.5 ենթակետերի «Ֆինանսավորման չափը և աղբյուրը» սյունակում նշված «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սուբսիդիայի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շրջանակում` համաձայն ներկայացված դրամաշնորհային ծրագրի հայտի», «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սուբսիդիայի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շրջանակում» և «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սուբսիդիայի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շրջանակում՝ ըստ շահառուների կողմից ներկայացված հայտի» բառերը հանել:</w:t>
            </w:r>
          </w:p>
          <w:p w:rsidR="00CC1AA5" w:rsidRPr="0047595D" w:rsidRDefault="00CC1AA5" w:rsidP="00B6077A">
            <w:pPr>
              <w:tabs>
                <w:tab w:val="left" w:pos="0"/>
                <w:tab w:val="left" w:pos="10065"/>
              </w:tabs>
              <w:ind w:right="6" w:firstLine="567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  <w:tc>
          <w:tcPr>
            <w:tcW w:w="781" w:type="pct"/>
          </w:tcPr>
          <w:p w:rsidR="00CC1AA5" w:rsidRPr="0047595D" w:rsidRDefault="00CC1AA5" w:rsidP="009D4577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lastRenderedPageBreak/>
              <w:t>Ընդունվել է, հանվել է:</w:t>
            </w:r>
          </w:p>
        </w:tc>
      </w:tr>
      <w:tr w:rsidR="00CC1AA5" w:rsidRPr="0047595D" w:rsidTr="0003748E">
        <w:tc>
          <w:tcPr>
            <w:tcW w:w="1065" w:type="pct"/>
            <w:vMerge/>
          </w:tcPr>
          <w:p w:rsidR="00CC1AA5" w:rsidRPr="0047595D" w:rsidRDefault="00CC1AA5" w:rsidP="00BD4E13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  <w:tc>
          <w:tcPr>
            <w:tcW w:w="3154" w:type="pct"/>
          </w:tcPr>
          <w:p w:rsidR="00CC1AA5" w:rsidRPr="0047595D" w:rsidRDefault="00CC1AA5" w:rsidP="00B6077A">
            <w:pPr>
              <w:tabs>
                <w:tab w:val="left" w:pos="10065"/>
              </w:tabs>
              <w:ind w:firstLine="567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Առաջարկում ենք Նախագծի N 1 հավելվածի 3-րդ մասի 18-րդ կետի վերջին նախադասությունը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վերախմբագրել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՝ հանելով «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դրամաշնորհները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» բառը:</w:t>
            </w:r>
          </w:p>
          <w:p w:rsidR="00CC1AA5" w:rsidRPr="0047595D" w:rsidRDefault="00CC1AA5" w:rsidP="00B6077A">
            <w:pPr>
              <w:tabs>
                <w:tab w:val="left" w:pos="0"/>
                <w:tab w:val="left" w:pos="10065"/>
              </w:tabs>
              <w:ind w:right="6" w:firstLine="567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  <w:tc>
          <w:tcPr>
            <w:tcW w:w="781" w:type="pct"/>
          </w:tcPr>
          <w:p w:rsidR="00CC1AA5" w:rsidRPr="0047595D" w:rsidRDefault="00CC1AA5" w:rsidP="00B01B9A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Ընդունվել է,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խմբագրվել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է:</w:t>
            </w:r>
          </w:p>
        </w:tc>
      </w:tr>
      <w:tr w:rsidR="00CC1AA5" w:rsidRPr="0047595D" w:rsidTr="0003748E">
        <w:tc>
          <w:tcPr>
            <w:tcW w:w="1065" w:type="pct"/>
            <w:vMerge/>
          </w:tcPr>
          <w:p w:rsidR="00CC1AA5" w:rsidRPr="0047595D" w:rsidRDefault="00CC1AA5" w:rsidP="00BD4E13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  <w:tc>
          <w:tcPr>
            <w:tcW w:w="3154" w:type="pct"/>
          </w:tcPr>
          <w:p w:rsidR="00CC1AA5" w:rsidRPr="0047595D" w:rsidRDefault="00CC1AA5" w:rsidP="00E16877">
            <w:pPr>
              <w:tabs>
                <w:tab w:val="left" w:pos="0"/>
                <w:tab w:val="left" w:pos="10065"/>
              </w:tabs>
              <w:ind w:right="6" w:firstLine="567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Միևնույն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ժամանակ հարկ է նկատի ունենալ, որ ՀՀ 2020 թվականի պետական բյուջեի մասին օրենքի նախագծի նախնական տարբերակի համեմատ առկա է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անհամապատասանություն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Նախագծի N 2 հավելվածի 5-րդ կետի 5.3 ենթակետում նշված միջոցառման ֆինանսական ծավալների չափի, 5.9 ենթակետում նշված միջոցառման գծով, իսկ 7-րդ կետի 7.1 ենթակետում նշված միջոցառման գծով ոչ ֆինանսական ցուցանիշի մասով:</w:t>
            </w:r>
          </w:p>
        </w:tc>
        <w:tc>
          <w:tcPr>
            <w:tcW w:w="781" w:type="pct"/>
          </w:tcPr>
          <w:p w:rsidR="00CC1AA5" w:rsidRPr="0047595D" w:rsidRDefault="00CC1AA5" w:rsidP="00B01B9A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Ընդունվել է, </w:t>
            </w:r>
            <w:proofErr w:type="spellStart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խմբագրվել</w:t>
            </w:r>
            <w:proofErr w:type="spellEnd"/>
            <w:r w:rsidRPr="0047595D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է:</w:t>
            </w:r>
          </w:p>
        </w:tc>
      </w:tr>
      <w:tr w:rsidR="00AF3572" w:rsidRPr="0047595D" w:rsidTr="0003748E">
        <w:tc>
          <w:tcPr>
            <w:tcW w:w="1065" w:type="pct"/>
          </w:tcPr>
          <w:p w:rsidR="00AF3572" w:rsidRDefault="00AF3572" w:rsidP="00BD4E13">
            <w:pPr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theme="minorBidi"/>
                <w:sz w:val="22"/>
                <w:szCs w:val="22"/>
                <w:lang w:eastAsia="en-US"/>
              </w:rPr>
              <w:t>e-draft</w:t>
            </w:r>
          </w:p>
          <w:p w:rsidR="00AF3572" w:rsidRPr="00AF3572" w:rsidRDefault="00AF3572" w:rsidP="00BD4E13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proofErr w:type="spellStart"/>
            <w: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ամփոփոթերթը</w:t>
            </w:r>
            <w:proofErr w:type="spellEnd"/>
            <w: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 xml:space="preserve"> կցվում է </w:t>
            </w:r>
          </w:p>
        </w:tc>
        <w:tc>
          <w:tcPr>
            <w:tcW w:w="3154" w:type="pct"/>
          </w:tcPr>
          <w:p w:rsidR="00AF3572" w:rsidRPr="0047595D" w:rsidRDefault="00AF3572" w:rsidP="00E16877">
            <w:pPr>
              <w:tabs>
                <w:tab w:val="left" w:pos="0"/>
                <w:tab w:val="left" w:pos="10065"/>
              </w:tabs>
              <w:ind w:right="6" w:firstLine="567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  <w:tc>
          <w:tcPr>
            <w:tcW w:w="781" w:type="pct"/>
          </w:tcPr>
          <w:p w:rsidR="00AF3572" w:rsidRPr="0047595D" w:rsidRDefault="00AF3572" w:rsidP="00B01B9A">
            <w:pPr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</w:tbl>
    <w:p w:rsidR="00142CC9" w:rsidRPr="0047595D" w:rsidRDefault="00142CC9" w:rsidP="00C1575C">
      <w:pPr>
        <w:tabs>
          <w:tab w:val="left" w:pos="4245"/>
        </w:tabs>
        <w:jc w:val="both"/>
        <w:rPr>
          <w:rFonts w:ascii="GHEA Grapalat" w:hAnsi="GHEA Grapalat"/>
          <w:sz w:val="22"/>
          <w:szCs w:val="22"/>
          <w:lang w:val="af-ZA"/>
        </w:rPr>
      </w:pPr>
    </w:p>
    <w:sectPr w:rsidR="00142CC9" w:rsidRPr="0047595D" w:rsidSect="00612D49">
      <w:pgSz w:w="12240" w:h="15840"/>
      <w:pgMar w:top="994" w:right="1267" w:bottom="1440" w:left="12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gg_Couri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1272B"/>
    <w:multiLevelType w:val="hybridMultilevel"/>
    <w:tmpl w:val="4B50B818"/>
    <w:lvl w:ilvl="0" w:tplc="CF00C606">
      <w:start w:val="4"/>
      <w:numFmt w:val="decimal"/>
      <w:lvlText w:val="%1"/>
      <w:lvlJc w:val="left"/>
      <w:pPr>
        <w:ind w:left="720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C7F51"/>
    <w:multiLevelType w:val="hybridMultilevel"/>
    <w:tmpl w:val="85709C6A"/>
    <w:lvl w:ilvl="0" w:tplc="E06ACEC2">
      <w:start w:val="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102814"/>
    <w:multiLevelType w:val="hybridMultilevel"/>
    <w:tmpl w:val="E4D2F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794082"/>
    <w:multiLevelType w:val="hybridMultilevel"/>
    <w:tmpl w:val="DF869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8146E6"/>
    <w:multiLevelType w:val="hybridMultilevel"/>
    <w:tmpl w:val="23ACF91C"/>
    <w:lvl w:ilvl="0" w:tplc="79BC7D08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B8A462B"/>
    <w:multiLevelType w:val="hybridMultilevel"/>
    <w:tmpl w:val="4504F7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26422"/>
    <w:multiLevelType w:val="hybridMultilevel"/>
    <w:tmpl w:val="38FA1E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600C83"/>
    <w:multiLevelType w:val="hybridMultilevel"/>
    <w:tmpl w:val="3A36B7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8B475A"/>
    <w:multiLevelType w:val="hybridMultilevel"/>
    <w:tmpl w:val="3970E8AA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9" w15:restartNumberingAfterBreak="0">
    <w:nsid w:val="6C9C5B21"/>
    <w:multiLevelType w:val="hybridMultilevel"/>
    <w:tmpl w:val="8960B8A4"/>
    <w:lvl w:ilvl="0" w:tplc="0B82D16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0"/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A9"/>
    <w:rsid w:val="000053EE"/>
    <w:rsid w:val="000208DE"/>
    <w:rsid w:val="000272EA"/>
    <w:rsid w:val="00031824"/>
    <w:rsid w:val="00036058"/>
    <w:rsid w:val="000360A9"/>
    <w:rsid w:val="000373FF"/>
    <w:rsid w:val="0003748E"/>
    <w:rsid w:val="00040503"/>
    <w:rsid w:val="00040E15"/>
    <w:rsid w:val="00040EE8"/>
    <w:rsid w:val="00042FA3"/>
    <w:rsid w:val="00057D0E"/>
    <w:rsid w:val="0006033C"/>
    <w:rsid w:val="00065250"/>
    <w:rsid w:val="00065A79"/>
    <w:rsid w:val="000720FB"/>
    <w:rsid w:val="00072823"/>
    <w:rsid w:val="0008395D"/>
    <w:rsid w:val="000853D0"/>
    <w:rsid w:val="0008563F"/>
    <w:rsid w:val="00092135"/>
    <w:rsid w:val="00097EF0"/>
    <w:rsid w:val="000A18DD"/>
    <w:rsid w:val="000A3380"/>
    <w:rsid w:val="000A454B"/>
    <w:rsid w:val="000A5320"/>
    <w:rsid w:val="000A77DF"/>
    <w:rsid w:val="000B5A66"/>
    <w:rsid w:val="000C085B"/>
    <w:rsid w:val="000C0DF8"/>
    <w:rsid w:val="000C4BF0"/>
    <w:rsid w:val="000C6985"/>
    <w:rsid w:val="000D07C7"/>
    <w:rsid w:val="000D0F31"/>
    <w:rsid w:val="000E1F93"/>
    <w:rsid w:val="000E4872"/>
    <w:rsid w:val="000E7018"/>
    <w:rsid w:val="000F1E5E"/>
    <w:rsid w:val="000F4CAB"/>
    <w:rsid w:val="000F53CF"/>
    <w:rsid w:val="00106052"/>
    <w:rsid w:val="00110B80"/>
    <w:rsid w:val="0011454C"/>
    <w:rsid w:val="0011515B"/>
    <w:rsid w:val="00116E2D"/>
    <w:rsid w:val="001328A2"/>
    <w:rsid w:val="0013635C"/>
    <w:rsid w:val="00136861"/>
    <w:rsid w:val="0013709A"/>
    <w:rsid w:val="00142CC9"/>
    <w:rsid w:val="001441C9"/>
    <w:rsid w:val="00146F31"/>
    <w:rsid w:val="001474B1"/>
    <w:rsid w:val="00153072"/>
    <w:rsid w:val="00157FC4"/>
    <w:rsid w:val="00161D97"/>
    <w:rsid w:val="00164FA6"/>
    <w:rsid w:val="00166931"/>
    <w:rsid w:val="00170059"/>
    <w:rsid w:val="00170C42"/>
    <w:rsid w:val="00172B4C"/>
    <w:rsid w:val="00174DE2"/>
    <w:rsid w:val="00177ABC"/>
    <w:rsid w:val="0018567D"/>
    <w:rsid w:val="00186A50"/>
    <w:rsid w:val="001909B8"/>
    <w:rsid w:val="00193A2D"/>
    <w:rsid w:val="001A23A4"/>
    <w:rsid w:val="001B0586"/>
    <w:rsid w:val="001B1DA5"/>
    <w:rsid w:val="001B5629"/>
    <w:rsid w:val="001B6611"/>
    <w:rsid w:val="001C2337"/>
    <w:rsid w:val="001C3077"/>
    <w:rsid w:val="001C48B6"/>
    <w:rsid w:val="001C67CF"/>
    <w:rsid w:val="001E0424"/>
    <w:rsid w:val="001E4173"/>
    <w:rsid w:val="001E6E79"/>
    <w:rsid w:val="001F283E"/>
    <w:rsid w:val="0020316C"/>
    <w:rsid w:val="00203E59"/>
    <w:rsid w:val="00214153"/>
    <w:rsid w:val="00221BA2"/>
    <w:rsid w:val="00222DA4"/>
    <w:rsid w:val="00251536"/>
    <w:rsid w:val="002515D8"/>
    <w:rsid w:val="002656D5"/>
    <w:rsid w:val="00265D19"/>
    <w:rsid w:val="00271B3A"/>
    <w:rsid w:val="0027201F"/>
    <w:rsid w:val="00276401"/>
    <w:rsid w:val="00276D30"/>
    <w:rsid w:val="002805AC"/>
    <w:rsid w:val="00291FA0"/>
    <w:rsid w:val="002931D4"/>
    <w:rsid w:val="002969D6"/>
    <w:rsid w:val="00296A3B"/>
    <w:rsid w:val="002A1F47"/>
    <w:rsid w:val="002A3CF5"/>
    <w:rsid w:val="002A3E38"/>
    <w:rsid w:val="002A417F"/>
    <w:rsid w:val="002A641D"/>
    <w:rsid w:val="002B2FCD"/>
    <w:rsid w:val="002B4177"/>
    <w:rsid w:val="002C4ECD"/>
    <w:rsid w:val="002D2D10"/>
    <w:rsid w:val="002D42F9"/>
    <w:rsid w:val="002D4480"/>
    <w:rsid w:val="002E433C"/>
    <w:rsid w:val="002E4F1E"/>
    <w:rsid w:val="002F0A88"/>
    <w:rsid w:val="002F3B40"/>
    <w:rsid w:val="00300212"/>
    <w:rsid w:val="00302266"/>
    <w:rsid w:val="00305F22"/>
    <w:rsid w:val="00306858"/>
    <w:rsid w:val="00314AB0"/>
    <w:rsid w:val="00316688"/>
    <w:rsid w:val="00321295"/>
    <w:rsid w:val="003222C9"/>
    <w:rsid w:val="00325ECE"/>
    <w:rsid w:val="003310EC"/>
    <w:rsid w:val="00331852"/>
    <w:rsid w:val="00331BC3"/>
    <w:rsid w:val="00332B00"/>
    <w:rsid w:val="00337436"/>
    <w:rsid w:val="0034436C"/>
    <w:rsid w:val="00344957"/>
    <w:rsid w:val="00346259"/>
    <w:rsid w:val="003468C0"/>
    <w:rsid w:val="003570FE"/>
    <w:rsid w:val="00361DD1"/>
    <w:rsid w:val="00362DE8"/>
    <w:rsid w:val="00364703"/>
    <w:rsid w:val="0037039F"/>
    <w:rsid w:val="00374D78"/>
    <w:rsid w:val="003752AE"/>
    <w:rsid w:val="00376680"/>
    <w:rsid w:val="003771AA"/>
    <w:rsid w:val="00383931"/>
    <w:rsid w:val="00385CD2"/>
    <w:rsid w:val="00392A90"/>
    <w:rsid w:val="00394444"/>
    <w:rsid w:val="00396924"/>
    <w:rsid w:val="00397DF1"/>
    <w:rsid w:val="003A0302"/>
    <w:rsid w:val="003A357F"/>
    <w:rsid w:val="003A4560"/>
    <w:rsid w:val="003A6ECA"/>
    <w:rsid w:val="003B0B3E"/>
    <w:rsid w:val="003B3BE6"/>
    <w:rsid w:val="003B4196"/>
    <w:rsid w:val="003B615E"/>
    <w:rsid w:val="003C30AC"/>
    <w:rsid w:val="003C64B0"/>
    <w:rsid w:val="003D1FDC"/>
    <w:rsid w:val="003D5145"/>
    <w:rsid w:val="003E1D40"/>
    <w:rsid w:val="003E6BE7"/>
    <w:rsid w:val="003E7242"/>
    <w:rsid w:val="003F144F"/>
    <w:rsid w:val="003F390F"/>
    <w:rsid w:val="00401383"/>
    <w:rsid w:val="00401AC2"/>
    <w:rsid w:val="00402CD8"/>
    <w:rsid w:val="00404C27"/>
    <w:rsid w:val="00411147"/>
    <w:rsid w:val="004159C7"/>
    <w:rsid w:val="00415CCD"/>
    <w:rsid w:val="00415FA9"/>
    <w:rsid w:val="0041681B"/>
    <w:rsid w:val="00417987"/>
    <w:rsid w:val="00417AE5"/>
    <w:rsid w:val="004226A3"/>
    <w:rsid w:val="00432DEB"/>
    <w:rsid w:val="00433F64"/>
    <w:rsid w:val="00441C7F"/>
    <w:rsid w:val="0044226E"/>
    <w:rsid w:val="004458E3"/>
    <w:rsid w:val="004460FE"/>
    <w:rsid w:val="00446D48"/>
    <w:rsid w:val="0045194A"/>
    <w:rsid w:val="004630DE"/>
    <w:rsid w:val="00467A85"/>
    <w:rsid w:val="0047595D"/>
    <w:rsid w:val="00477318"/>
    <w:rsid w:val="004801D4"/>
    <w:rsid w:val="0048208D"/>
    <w:rsid w:val="00482AFC"/>
    <w:rsid w:val="004846F0"/>
    <w:rsid w:val="00490FEB"/>
    <w:rsid w:val="0049486B"/>
    <w:rsid w:val="00496FF5"/>
    <w:rsid w:val="004A62FB"/>
    <w:rsid w:val="004B4B01"/>
    <w:rsid w:val="004B716D"/>
    <w:rsid w:val="004C0F83"/>
    <w:rsid w:val="004D3133"/>
    <w:rsid w:val="004E7ECF"/>
    <w:rsid w:val="005010EF"/>
    <w:rsid w:val="005105BA"/>
    <w:rsid w:val="005121A8"/>
    <w:rsid w:val="00512328"/>
    <w:rsid w:val="005146C5"/>
    <w:rsid w:val="00515C41"/>
    <w:rsid w:val="00522A3A"/>
    <w:rsid w:val="0053008E"/>
    <w:rsid w:val="00533684"/>
    <w:rsid w:val="005338E1"/>
    <w:rsid w:val="00534C52"/>
    <w:rsid w:val="00536030"/>
    <w:rsid w:val="0054706E"/>
    <w:rsid w:val="005529C3"/>
    <w:rsid w:val="00563AA9"/>
    <w:rsid w:val="005662A1"/>
    <w:rsid w:val="00571774"/>
    <w:rsid w:val="00572282"/>
    <w:rsid w:val="00572A83"/>
    <w:rsid w:val="005764D9"/>
    <w:rsid w:val="00576F7A"/>
    <w:rsid w:val="00590955"/>
    <w:rsid w:val="00597844"/>
    <w:rsid w:val="005A2844"/>
    <w:rsid w:val="005A428C"/>
    <w:rsid w:val="005A62EC"/>
    <w:rsid w:val="005C2302"/>
    <w:rsid w:val="005C5667"/>
    <w:rsid w:val="005C5B3A"/>
    <w:rsid w:val="005E0903"/>
    <w:rsid w:val="005E32E0"/>
    <w:rsid w:val="005E33F7"/>
    <w:rsid w:val="005E75A5"/>
    <w:rsid w:val="005F3D4B"/>
    <w:rsid w:val="005F5E2A"/>
    <w:rsid w:val="006049E9"/>
    <w:rsid w:val="006125ED"/>
    <w:rsid w:val="00612D49"/>
    <w:rsid w:val="00614B1D"/>
    <w:rsid w:val="006172BC"/>
    <w:rsid w:val="00622009"/>
    <w:rsid w:val="00622805"/>
    <w:rsid w:val="006239B8"/>
    <w:rsid w:val="006314BA"/>
    <w:rsid w:val="00632BAC"/>
    <w:rsid w:val="006330D8"/>
    <w:rsid w:val="00636AD6"/>
    <w:rsid w:val="00645D99"/>
    <w:rsid w:val="006463B9"/>
    <w:rsid w:val="00655A2C"/>
    <w:rsid w:val="00657780"/>
    <w:rsid w:val="00666B4F"/>
    <w:rsid w:val="006863E9"/>
    <w:rsid w:val="00692A24"/>
    <w:rsid w:val="00697129"/>
    <w:rsid w:val="00697B05"/>
    <w:rsid w:val="006A0CB9"/>
    <w:rsid w:val="006A6539"/>
    <w:rsid w:val="006B049E"/>
    <w:rsid w:val="006B298C"/>
    <w:rsid w:val="006B7D06"/>
    <w:rsid w:val="006C70EF"/>
    <w:rsid w:val="006C77C1"/>
    <w:rsid w:val="006D026E"/>
    <w:rsid w:val="006E0171"/>
    <w:rsid w:val="006E1971"/>
    <w:rsid w:val="006E2E13"/>
    <w:rsid w:val="006E3651"/>
    <w:rsid w:val="006E6B3C"/>
    <w:rsid w:val="006E795C"/>
    <w:rsid w:val="00711647"/>
    <w:rsid w:val="00722034"/>
    <w:rsid w:val="00722164"/>
    <w:rsid w:val="00722AFB"/>
    <w:rsid w:val="0072518F"/>
    <w:rsid w:val="00730B99"/>
    <w:rsid w:val="00736E31"/>
    <w:rsid w:val="00740430"/>
    <w:rsid w:val="00752D16"/>
    <w:rsid w:val="00755C1C"/>
    <w:rsid w:val="007573D8"/>
    <w:rsid w:val="00760985"/>
    <w:rsid w:val="007617E5"/>
    <w:rsid w:val="00762656"/>
    <w:rsid w:val="00781D09"/>
    <w:rsid w:val="007832C2"/>
    <w:rsid w:val="00783344"/>
    <w:rsid w:val="0078594A"/>
    <w:rsid w:val="00787BD0"/>
    <w:rsid w:val="00794BE5"/>
    <w:rsid w:val="007A10DC"/>
    <w:rsid w:val="007A25BE"/>
    <w:rsid w:val="007A71F6"/>
    <w:rsid w:val="007B0FFD"/>
    <w:rsid w:val="007B1758"/>
    <w:rsid w:val="007B5A34"/>
    <w:rsid w:val="007C2269"/>
    <w:rsid w:val="007C2349"/>
    <w:rsid w:val="007C50BA"/>
    <w:rsid w:val="007C6DF6"/>
    <w:rsid w:val="007D07D8"/>
    <w:rsid w:val="007D0DA0"/>
    <w:rsid w:val="007D38CF"/>
    <w:rsid w:val="007D54EB"/>
    <w:rsid w:val="007E2C3C"/>
    <w:rsid w:val="007E3F31"/>
    <w:rsid w:val="007F0523"/>
    <w:rsid w:val="007F0525"/>
    <w:rsid w:val="008048D5"/>
    <w:rsid w:val="00811CD7"/>
    <w:rsid w:val="00827785"/>
    <w:rsid w:val="00837950"/>
    <w:rsid w:val="00852279"/>
    <w:rsid w:val="0085427B"/>
    <w:rsid w:val="008578C1"/>
    <w:rsid w:val="008629D0"/>
    <w:rsid w:val="0086702B"/>
    <w:rsid w:val="00875344"/>
    <w:rsid w:val="00882FFD"/>
    <w:rsid w:val="00886D4B"/>
    <w:rsid w:val="00890798"/>
    <w:rsid w:val="008B554F"/>
    <w:rsid w:val="008C19B9"/>
    <w:rsid w:val="008C4D0A"/>
    <w:rsid w:val="008C67F3"/>
    <w:rsid w:val="008C704E"/>
    <w:rsid w:val="008D00EE"/>
    <w:rsid w:val="008D545C"/>
    <w:rsid w:val="008F67D0"/>
    <w:rsid w:val="00901608"/>
    <w:rsid w:val="00906DD3"/>
    <w:rsid w:val="009110A3"/>
    <w:rsid w:val="0092280F"/>
    <w:rsid w:val="00923DBE"/>
    <w:rsid w:val="00942A79"/>
    <w:rsid w:val="00943BAC"/>
    <w:rsid w:val="00944132"/>
    <w:rsid w:val="00951721"/>
    <w:rsid w:val="00955D61"/>
    <w:rsid w:val="009607FF"/>
    <w:rsid w:val="00961EA7"/>
    <w:rsid w:val="00962807"/>
    <w:rsid w:val="009646E0"/>
    <w:rsid w:val="00965963"/>
    <w:rsid w:val="00971330"/>
    <w:rsid w:val="00972A0D"/>
    <w:rsid w:val="00972EEB"/>
    <w:rsid w:val="00976896"/>
    <w:rsid w:val="00983778"/>
    <w:rsid w:val="00986E62"/>
    <w:rsid w:val="00991F05"/>
    <w:rsid w:val="00994CBB"/>
    <w:rsid w:val="0099569A"/>
    <w:rsid w:val="009A3B2B"/>
    <w:rsid w:val="009B5878"/>
    <w:rsid w:val="009C1325"/>
    <w:rsid w:val="009C6C7C"/>
    <w:rsid w:val="009D0C89"/>
    <w:rsid w:val="009D4577"/>
    <w:rsid w:val="009D7491"/>
    <w:rsid w:val="009E25A2"/>
    <w:rsid w:val="009E425A"/>
    <w:rsid w:val="009E45D0"/>
    <w:rsid w:val="009E6719"/>
    <w:rsid w:val="009F53E5"/>
    <w:rsid w:val="00A0454D"/>
    <w:rsid w:val="00A136EF"/>
    <w:rsid w:val="00A1408A"/>
    <w:rsid w:val="00A146F6"/>
    <w:rsid w:val="00A25193"/>
    <w:rsid w:val="00A3407D"/>
    <w:rsid w:val="00A42419"/>
    <w:rsid w:val="00A4684A"/>
    <w:rsid w:val="00A5412E"/>
    <w:rsid w:val="00A56B36"/>
    <w:rsid w:val="00A5780D"/>
    <w:rsid w:val="00A57D43"/>
    <w:rsid w:val="00A7168A"/>
    <w:rsid w:val="00A722A8"/>
    <w:rsid w:val="00A72887"/>
    <w:rsid w:val="00A733A6"/>
    <w:rsid w:val="00A74A50"/>
    <w:rsid w:val="00A81160"/>
    <w:rsid w:val="00A82FE6"/>
    <w:rsid w:val="00A87C01"/>
    <w:rsid w:val="00A90087"/>
    <w:rsid w:val="00A93057"/>
    <w:rsid w:val="00A96022"/>
    <w:rsid w:val="00A965DE"/>
    <w:rsid w:val="00AA0B72"/>
    <w:rsid w:val="00AA0FE5"/>
    <w:rsid w:val="00AA5709"/>
    <w:rsid w:val="00AB271B"/>
    <w:rsid w:val="00AB56A4"/>
    <w:rsid w:val="00AB77E8"/>
    <w:rsid w:val="00AC072C"/>
    <w:rsid w:val="00AC0DF1"/>
    <w:rsid w:val="00AC1089"/>
    <w:rsid w:val="00AC4186"/>
    <w:rsid w:val="00AD2359"/>
    <w:rsid w:val="00AD58CC"/>
    <w:rsid w:val="00AD5C33"/>
    <w:rsid w:val="00AE5EEC"/>
    <w:rsid w:val="00AF3572"/>
    <w:rsid w:val="00AF5276"/>
    <w:rsid w:val="00B016E7"/>
    <w:rsid w:val="00B01B9A"/>
    <w:rsid w:val="00B025F5"/>
    <w:rsid w:val="00B047E4"/>
    <w:rsid w:val="00B10532"/>
    <w:rsid w:val="00B13E99"/>
    <w:rsid w:val="00B168F8"/>
    <w:rsid w:val="00B238D2"/>
    <w:rsid w:val="00B23D5A"/>
    <w:rsid w:val="00B24A73"/>
    <w:rsid w:val="00B25857"/>
    <w:rsid w:val="00B360DE"/>
    <w:rsid w:val="00B37D1A"/>
    <w:rsid w:val="00B42CD0"/>
    <w:rsid w:val="00B479C5"/>
    <w:rsid w:val="00B50813"/>
    <w:rsid w:val="00B519D8"/>
    <w:rsid w:val="00B51D9C"/>
    <w:rsid w:val="00B55BA2"/>
    <w:rsid w:val="00B56622"/>
    <w:rsid w:val="00B6077A"/>
    <w:rsid w:val="00B612E2"/>
    <w:rsid w:val="00B623E5"/>
    <w:rsid w:val="00B6249B"/>
    <w:rsid w:val="00B63D41"/>
    <w:rsid w:val="00B73ECC"/>
    <w:rsid w:val="00B760D7"/>
    <w:rsid w:val="00B83B28"/>
    <w:rsid w:val="00B8604F"/>
    <w:rsid w:val="00B93531"/>
    <w:rsid w:val="00B93D68"/>
    <w:rsid w:val="00B954AB"/>
    <w:rsid w:val="00BB4130"/>
    <w:rsid w:val="00BC07A8"/>
    <w:rsid w:val="00BD4E13"/>
    <w:rsid w:val="00BD678E"/>
    <w:rsid w:val="00BE03C9"/>
    <w:rsid w:val="00BE2E6E"/>
    <w:rsid w:val="00BE385C"/>
    <w:rsid w:val="00BE3CC4"/>
    <w:rsid w:val="00BF0352"/>
    <w:rsid w:val="00BF5DC5"/>
    <w:rsid w:val="00C02C9B"/>
    <w:rsid w:val="00C06039"/>
    <w:rsid w:val="00C064CD"/>
    <w:rsid w:val="00C13761"/>
    <w:rsid w:val="00C1575C"/>
    <w:rsid w:val="00C15853"/>
    <w:rsid w:val="00C227B6"/>
    <w:rsid w:val="00C404E0"/>
    <w:rsid w:val="00C564BE"/>
    <w:rsid w:val="00C665F5"/>
    <w:rsid w:val="00C73278"/>
    <w:rsid w:val="00C83187"/>
    <w:rsid w:val="00C84554"/>
    <w:rsid w:val="00C8687E"/>
    <w:rsid w:val="00C92CB2"/>
    <w:rsid w:val="00C93F60"/>
    <w:rsid w:val="00CB6EB3"/>
    <w:rsid w:val="00CC0AD5"/>
    <w:rsid w:val="00CC1AA5"/>
    <w:rsid w:val="00CC40B1"/>
    <w:rsid w:val="00CC4B88"/>
    <w:rsid w:val="00CD4F38"/>
    <w:rsid w:val="00CE1335"/>
    <w:rsid w:val="00CE14B9"/>
    <w:rsid w:val="00CF1343"/>
    <w:rsid w:val="00CF2B69"/>
    <w:rsid w:val="00D0000D"/>
    <w:rsid w:val="00D12365"/>
    <w:rsid w:val="00D12B14"/>
    <w:rsid w:val="00D1680F"/>
    <w:rsid w:val="00D20423"/>
    <w:rsid w:val="00D20B48"/>
    <w:rsid w:val="00D22974"/>
    <w:rsid w:val="00D24EF2"/>
    <w:rsid w:val="00D44144"/>
    <w:rsid w:val="00D45942"/>
    <w:rsid w:val="00D46CFA"/>
    <w:rsid w:val="00D5766F"/>
    <w:rsid w:val="00D65495"/>
    <w:rsid w:val="00D67B0D"/>
    <w:rsid w:val="00D700CB"/>
    <w:rsid w:val="00D82D70"/>
    <w:rsid w:val="00D83ADF"/>
    <w:rsid w:val="00D8756A"/>
    <w:rsid w:val="00D969CF"/>
    <w:rsid w:val="00D97D8E"/>
    <w:rsid w:val="00DA4011"/>
    <w:rsid w:val="00DA5E01"/>
    <w:rsid w:val="00DB2240"/>
    <w:rsid w:val="00DB4688"/>
    <w:rsid w:val="00DB6DAD"/>
    <w:rsid w:val="00DC3758"/>
    <w:rsid w:val="00DC67D7"/>
    <w:rsid w:val="00DD133E"/>
    <w:rsid w:val="00DD1887"/>
    <w:rsid w:val="00DE236F"/>
    <w:rsid w:val="00DE302A"/>
    <w:rsid w:val="00DE4BF7"/>
    <w:rsid w:val="00DE625D"/>
    <w:rsid w:val="00DE6695"/>
    <w:rsid w:val="00DE677F"/>
    <w:rsid w:val="00DF19F6"/>
    <w:rsid w:val="00DF6835"/>
    <w:rsid w:val="00DF7E59"/>
    <w:rsid w:val="00E002D5"/>
    <w:rsid w:val="00E03E4C"/>
    <w:rsid w:val="00E106FF"/>
    <w:rsid w:val="00E111F6"/>
    <w:rsid w:val="00E126E0"/>
    <w:rsid w:val="00E12AF5"/>
    <w:rsid w:val="00E15362"/>
    <w:rsid w:val="00E16877"/>
    <w:rsid w:val="00E21845"/>
    <w:rsid w:val="00E23AB5"/>
    <w:rsid w:val="00E25F6D"/>
    <w:rsid w:val="00E26BF7"/>
    <w:rsid w:val="00E3211A"/>
    <w:rsid w:val="00E32138"/>
    <w:rsid w:val="00E37879"/>
    <w:rsid w:val="00E40E41"/>
    <w:rsid w:val="00E41F2C"/>
    <w:rsid w:val="00E44997"/>
    <w:rsid w:val="00E45282"/>
    <w:rsid w:val="00E459E0"/>
    <w:rsid w:val="00E553F9"/>
    <w:rsid w:val="00E6566F"/>
    <w:rsid w:val="00E671AD"/>
    <w:rsid w:val="00E705B1"/>
    <w:rsid w:val="00E72F73"/>
    <w:rsid w:val="00E74ADB"/>
    <w:rsid w:val="00E860C1"/>
    <w:rsid w:val="00E90855"/>
    <w:rsid w:val="00E90925"/>
    <w:rsid w:val="00E94FB8"/>
    <w:rsid w:val="00E952BE"/>
    <w:rsid w:val="00E95A1C"/>
    <w:rsid w:val="00E97472"/>
    <w:rsid w:val="00E97857"/>
    <w:rsid w:val="00EA4439"/>
    <w:rsid w:val="00EB0AB6"/>
    <w:rsid w:val="00EB4537"/>
    <w:rsid w:val="00EB5696"/>
    <w:rsid w:val="00EC307B"/>
    <w:rsid w:val="00F0142D"/>
    <w:rsid w:val="00F01CF8"/>
    <w:rsid w:val="00F04091"/>
    <w:rsid w:val="00F134D9"/>
    <w:rsid w:val="00F1646C"/>
    <w:rsid w:val="00F236C6"/>
    <w:rsid w:val="00F23D45"/>
    <w:rsid w:val="00F2709F"/>
    <w:rsid w:val="00F406F9"/>
    <w:rsid w:val="00F407F7"/>
    <w:rsid w:val="00F4261F"/>
    <w:rsid w:val="00F53FDD"/>
    <w:rsid w:val="00F559E8"/>
    <w:rsid w:val="00F60920"/>
    <w:rsid w:val="00F625C9"/>
    <w:rsid w:val="00F630BC"/>
    <w:rsid w:val="00F7324F"/>
    <w:rsid w:val="00F75007"/>
    <w:rsid w:val="00F931C1"/>
    <w:rsid w:val="00F9488F"/>
    <w:rsid w:val="00FB2261"/>
    <w:rsid w:val="00FD6CA0"/>
    <w:rsid w:val="00FE41E7"/>
    <w:rsid w:val="00FE537B"/>
    <w:rsid w:val="00FE7E75"/>
    <w:rsid w:val="00FF2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B5B4B"/>
  <w15:docId w15:val="{1E094C6F-0EA6-4217-89BE-DD1E7217A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194A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194A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45194A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nhideWhenUsed/>
    <w:qFormat/>
    <w:rsid w:val="002969D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2969D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69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69D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D8756A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E5EEC"/>
    <w:pPr>
      <w:ind w:left="720"/>
      <w:contextualSpacing/>
    </w:pPr>
  </w:style>
  <w:style w:type="table" w:styleId="TableGrid">
    <w:name w:val="Table Grid"/>
    <w:basedOn w:val="TableNormal"/>
    <w:uiPriority w:val="59"/>
    <w:rsid w:val="00B63D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B4196"/>
    <w:rPr>
      <w:color w:val="0000FF" w:themeColor="hyperlink"/>
      <w:u w:val="single"/>
    </w:rPr>
  </w:style>
  <w:style w:type="character" w:styleId="Emphasis">
    <w:name w:val="Emphasis"/>
    <w:basedOn w:val="DefaultParagraphFont"/>
    <w:qFormat/>
    <w:rsid w:val="00C1575C"/>
    <w:rPr>
      <w:i/>
      <w:iCs/>
    </w:rPr>
  </w:style>
  <w:style w:type="character" w:customStyle="1" w:styleId="hps">
    <w:name w:val="hps"/>
    <w:basedOn w:val="DefaultParagraphFont"/>
    <w:rsid w:val="00E3211A"/>
    <w:rPr>
      <w:rFonts w:cs="Times New Roman"/>
    </w:rPr>
  </w:style>
  <w:style w:type="paragraph" w:styleId="BodyText">
    <w:name w:val="Body Text"/>
    <w:basedOn w:val="Normal"/>
    <w:link w:val="BodyTextChar"/>
    <w:semiHidden/>
    <w:unhideWhenUsed/>
    <w:rsid w:val="00787BD0"/>
    <w:pPr>
      <w:spacing w:after="140" w:line="276" w:lineRule="auto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BodyTextChar">
    <w:name w:val="Body Text Char"/>
    <w:basedOn w:val="DefaultParagraphFont"/>
    <w:link w:val="BodyText"/>
    <w:semiHidden/>
    <w:rsid w:val="00787BD0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wiciloc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74F367-CCC1-4F02-AAF4-D3E5E52A5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47</Pages>
  <Words>10603</Words>
  <Characters>60443</Characters>
  <Application>Microsoft Office Word</Application>
  <DocSecurity>0</DocSecurity>
  <Lines>503</Lines>
  <Paragraphs>141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Arpine Hayrapetyan</dc:creator>
  <cp:keywords>Mulberry 2.0</cp:keywords>
  <cp:lastModifiedBy>Hayk Sarikyan</cp:lastModifiedBy>
  <cp:revision>42</cp:revision>
  <dcterms:created xsi:type="dcterms:W3CDTF">2019-09-20T06:33:00Z</dcterms:created>
  <dcterms:modified xsi:type="dcterms:W3CDTF">2019-09-27T11:30:00Z</dcterms:modified>
</cp:coreProperties>
</file>