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8A55C6" w:rsidRDefault="00D76C92" w:rsidP="00A71CED">
      <w:pPr>
        <w:jc w:val="center"/>
        <w:rPr>
          <w:rFonts w:ascii="GHEA Mariam" w:hAnsi="GHEA Mariam"/>
          <w:sz w:val="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8A55C6">
        <w:rPr>
          <w:rFonts w:ascii="GHEA Mariam" w:hAnsi="GHEA Mariam" w:cs="Sylfaen"/>
          <w:spacing w:val="-4"/>
          <w:sz w:val="24"/>
          <w:szCs w:val="24"/>
          <w:lang w:val="fr-FR"/>
        </w:rPr>
        <w:t>11</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w:t>
      </w:r>
      <w:r w:rsidR="008A55C6">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FC7AFF">
        <w:rPr>
          <w:rFonts w:ascii="GHEA Mariam" w:hAnsi="GHEA Mariam"/>
          <w:sz w:val="24"/>
          <w:szCs w:val="24"/>
          <w:lang w:val="hy-AM"/>
        </w:rPr>
        <w:t>Ա</w:t>
      </w:r>
    </w:p>
    <w:p w:rsidR="00D76C92" w:rsidRPr="00EA3404" w:rsidRDefault="00D76C92" w:rsidP="008A55C6">
      <w:pPr>
        <w:pStyle w:val="mechtex"/>
        <w:rPr>
          <w:lang w:val="fr-FR"/>
        </w:rPr>
      </w:pPr>
    </w:p>
    <w:p w:rsidR="00E63F64" w:rsidRPr="00EA3404" w:rsidRDefault="00E63F64" w:rsidP="008A55C6">
      <w:pPr>
        <w:pStyle w:val="mechtex"/>
        <w:rPr>
          <w:lang w:val="fr-FR"/>
        </w:rPr>
      </w:pPr>
    </w:p>
    <w:p w:rsidR="00FC7AFF" w:rsidRPr="001902E5" w:rsidRDefault="00FC7AFF" w:rsidP="008A55C6">
      <w:pPr>
        <w:pStyle w:val="mechtex"/>
        <w:rPr>
          <w:sz w:val="24"/>
          <w:lang w:val="fr-FR"/>
        </w:rPr>
      </w:pPr>
    </w:p>
    <w:p w:rsidR="001902E5" w:rsidRPr="001902E5" w:rsidRDefault="001902E5" w:rsidP="001902E5">
      <w:pPr>
        <w:pStyle w:val="mechtex"/>
        <w:rPr>
          <w:rFonts w:ascii="GHEA Mariam" w:hAnsi="GHEA Mariam" w:cs="Arial"/>
          <w:kern w:val="32"/>
          <w:sz w:val="24"/>
          <w:szCs w:val="24"/>
          <w:lang w:val="fr-FR" w:eastAsia="en-US"/>
        </w:rPr>
      </w:pPr>
      <w:r w:rsidRPr="001902E5">
        <w:rPr>
          <w:rFonts w:ascii="GHEA Mariam" w:hAnsi="GHEA Mariam" w:cs="Arial"/>
          <w:sz w:val="24"/>
          <w:szCs w:val="24"/>
        </w:rPr>
        <w:t>ԱՆՇԱՐԺ</w:t>
      </w:r>
      <w:r w:rsidRPr="001902E5">
        <w:rPr>
          <w:rFonts w:ascii="GHEA Mariam" w:hAnsi="GHEA Mariam"/>
          <w:sz w:val="24"/>
          <w:szCs w:val="24"/>
          <w:lang w:val="fr-FR"/>
        </w:rPr>
        <w:t xml:space="preserve"> </w:t>
      </w:r>
      <w:r w:rsidRPr="001902E5">
        <w:rPr>
          <w:rFonts w:ascii="GHEA Mariam" w:hAnsi="GHEA Mariam" w:cs="Arial"/>
          <w:sz w:val="24"/>
          <w:szCs w:val="24"/>
        </w:rPr>
        <w:t>ԳՈՒՅՔ</w:t>
      </w:r>
      <w:r w:rsidRPr="001902E5">
        <w:rPr>
          <w:rFonts w:ascii="GHEA Mariam" w:hAnsi="GHEA Mariam"/>
          <w:sz w:val="24"/>
          <w:szCs w:val="24"/>
          <w:lang w:val="fr-FR"/>
        </w:rPr>
        <w:t xml:space="preserve"> </w:t>
      </w:r>
      <w:r w:rsidRPr="001902E5">
        <w:rPr>
          <w:rFonts w:ascii="GHEA Mariam" w:hAnsi="GHEA Mariam" w:cs="Arial"/>
          <w:sz w:val="24"/>
          <w:szCs w:val="24"/>
          <w:lang w:val="hy-AM"/>
        </w:rPr>
        <w:t>ՀԵՏ</w:t>
      </w:r>
      <w:r w:rsidRPr="001902E5">
        <w:rPr>
          <w:rFonts w:ascii="GHEA Mariam" w:hAnsi="GHEA Mariam"/>
          <w:sz w:val="24"/>
          <w:szCs w:val="24"/>
          <w:lang w:val="fr-FR"/>
        </w:rPr>
        <w:t xml:space="preserve"> </w:t>
      </w:r>
      <w:r w:rsidRPr="001902E5">
        <w:rPr>
          <w:rFonts w:ascii="GHEA Mariam" w:hAnsi="GHEA Mariam" w:cs="Arial"/>
          <w:sz w:val="24"/>
          <w:szCs w:val="24"/>
          <w:lang w:val="hy-AM"/>
        </w:rPr>
        <w:t>ՎԵՐՑՆԵԼՈՒ</w:t>
      </w:r>
      <w:r w:rsidRPr="001902E5">
        <w:rPr>
          <w:rFonts w:ascii="GHEA Mariam" w:hAnsi="GHEA Mariam"/>
          <w:sz w:val="24"/>
          <w:szCs w:val="24"/>
          <w:lang w:val="fr-FR"/>
        </w:rPr>
        <w:t xml:space="preserve"> </w:t>
      </w:r>
      <w:r w:rsidRPr="001902E5">
        <w:rPr>
          <w:rFonts w:ascii="GHEA Mariam" w:hAnsi="GHEA Mariam" w:cs="Arial"/>
          <w:sz w:val="24"/>
          <w:szCs w:val="24"/>
          <w:lang w:val="hy-AM"/>
        </w:rPr>
        <w:t>ԵՎ</w:t>
      </w:r>
      <w:r w:rsidRPr="001902E5">
        <w:rPr>
          <w:rFonts w:ascii="GHEA Mariam" w:hAnsi="GHEA Mariam"/>
          <w:sz w:val="24"/>
          <w:szCs w:val="24"/>
          <w:lang w:val="fr-FR"/>
        </w:rPr>
        <w:t xml:space="preserve"> </w:t>
      </w:r>
      <w:r w:rsidRPr="001902E5">
        <w:rPr>
          <w:rFonts w:ascii="GHEA Mariam" w:hAnsi="GHEA Mariam" w:cs="Arial"/>
          <w:sz w:val="24"/>
          <w:szCs w:val="24"/>
          <w:lang w:val="hy-AM"/>
        </w:rPr>
        <w:t>ԱՄ</w:t>
      </w:r>
      <w:r w:rsidRPr="001902E5">
        <w:rPr>
          <w:rFonts w:ascii="GHEA Mariam" w:hAnsi="GHEA Mariam" w:cs="Arial"/>
          <w:sz w:val="24"/>
          <w:szCs w:val="24"/>
        </w:rPr>
        <w:t>ՐԱՑՆԵԼՈՒ</w:t>
      </w:r>
      <w:r w:rsidRPr="001902E5">
        <w:rPr>
          <w:rFonts w:ascii="GHEA Mariam" w:hAnsi="GHEA Mariam"/>
          <w:sz w:val="24"/>
          <w:szCs w:val="24"/>
          <w:lang w:val="fr-FR"/>
        </w:rPr>
        <w:t xml:space="preserve"> </w:t>
      </w:r>
      <w:r>
        <w:rPr>
          <w:rFonts w:ascii="GHEA Mariam" w:hAnsi="GHEA Mariam"/>
          <w:sz w:val="24"/>
          <w:szCs w:val="24"/>
          <w:lang w:val="fr-FR"/>
        </w:rPr>
        <w:br/>
      </w:r>
      <w:r w:rsidRPr="001902E5">
        <w:rPr>
          <w:rFonts w:ascii="GHEA Mariam" w:hAnsi="GHEA Mariam" w:cs="Arial"/>
          <w:sz w:val="24"/>
          <w:szCs w:val="24"/>
        </w:rPr>
        <w:t>Մ</w:t>
      </w:r>
      <w:r>
        <w:rPr>
          <w:rFonts w:ascii="GHEA Mariam" w:hAnsi="GHEA Mariam" w:cs="Arial"/>
          <w:sz w:val="24"/>
          <w:szCs w:val="24"/>
          <w:lang w:val="hy-AM"/>
        </w:rPr>
        <w:t xml:space="preserve"> </w:t>
      </w:r>
      <w:r w:rsidRPr="001902E5">
        <w:rPr>
          <w:rFonts w:ascii="GHEA Mariam" w:hAnsi="GHEA Mariam" w:cs="Arial"/>
          <w:sz w:val="24"/>
          <w:szCs w:val="24"/>
        </w:rPr>
        <w:t>Ա</w:t>
      </w:r>
      <w:r>
        <w:rPr>
          <w:rFonts w:ascii="GHEA Mariam" w:hAnsi="GHEA Mariam" w:cs="Arial"/>
          <w:sz w:val="24"/>
          <w:szCs w:val="24"/>
          <w:lang w:val="hy-AM"/>
        </w:rPr>
        <w:t xml:space="preserve"> </w:t>
      </w:r>
      <w:r w:rsidRPr="001902E5">
        <w:rPr>
          <w:rFonts w:ascii="GHEA Mariam" w:hAnsi="GHEA Mariam" w:cs="Arial"/>
          <w:sz w:val="24"/>
          <w:szCs w:val="24"/>
        </w:rPr>
        <w:t>Ս</w:t>
      </w:r>
      <w:r>
        <w:rPr>
          <w:rFonts w:ascii="GHEA Mariam" w:hAnsi="GHEA Mariam" w:cs="Arial"/>
          <w:sz w:val="24"/>
          <w:szCs w:val="24"/>
          <w:lang w:val="hy-AM"/>
        </w:rPr>
        <w:t xml:space="preserve"> </w:t>
      </w:r>
      <w:r w:rsidRPr="001902E5">
        <w:rPr>
          <w:rFonts w:ascii="GHEA Mariam" w:hAnsi="GHEA Mariam" w:cs="Arial"/>
          <w:sz w:val="24"/>
          <w:szCs w:val="24"/>
        </w:rPr>
        <w:t>Ի</w:t>
      </w:r>
      <w:r>
        <w:rPr>
          <w:rFonts w:ascii="GHEA Mariam" w:hAnsi="GHEA Mariam" w:cs="Arial"/>
          <w:sz w:val="24"/>
          <w:szCs w:val="24"/>
          <w:lang w:val="hy-AM"/>
        </w:rPr>
        <w:t xml:space="preserve"> </w:t>
      </w:r>
      <w:r w:rsidRPr="001902E5">
        <w:rPr>
          <w:rFonts w:ascii="GHEA Mariam" w:hAnsi="GHEA Mariam" w:cs="Arial"/>
          <w:sz w:val="24"/>
          <w:szCs w:val="24"/>
        </w:rPr>
        <w:t>Ն</w:t>
      </w:r>
    </w:p>
    <w:p w:rsidR="001902E5" w:rsidRPr="001902E5" w:rsidRDefault="001902E5" w:rsidP="001902E5">
      <w:pPr>
        <w:pStyle w:val="mechtex"/>
        <w:rPr>
          <w:rFonts w:ascii="GHEA Mariam" w:hAnsi="GHEA Mariam"/>
          <w:sz w:val="24"/>
          <w:szCs w:val="24"/>
          <w:lang w:val="hy-AM"/>
        </w:rPr>
      </w:pPr>
      <w:r>
        <w:rPr>
          <w:rFonts w:ascii="GHEA Mariam" w:hAnsi="GHEA Mariam"/>
          <w:sz w:val="24"/>
          <w:szCs w:val="24"/>
          <w:lang w:val="hy-AM"/>
        </w:rPr>
        <w:t>-----------------------------------------------------------------------------------</w:t>
      </w:r>
    </w:p>
    <w:p w:rsidR="001902E5" w:rsidRPr="001902E5" w:rsidRDefault="001902E5" w:rsidP="001902E5">
      <w:pPr>
        <w:pStyle w:val="mechtex"/>
        <w:rPr>
          <w:lang w:val="fr-FR"/>
        </w:rPr>
      </w:pPr>
    </w:p>
    <w:p w:rsidR="001902E5" w:rsidRPr="008E1B5A" w:rsidRDefault="001902E5" w:rsidP="008E1B5A">
      <w:pPr>
        <w:pStyle w:val="norm"/>
        <w:spacing w:line="360" w:lineRule="auto"/>
        <w:rPr>
          <w:rFonts w:ascii="GHEA Mariam" w:hAnsi="GHEA Mariam"/>
          <w:sz w:val="28"/>
          <w:szCs w:val="24"/>
          <w:lang w:val="de-DE"/>
        </w:rPr>
      </w:pPr>
      <w:proofErr w:type="spellStart"/>
      <w:r w:rsidRPr="001902E5">
        <w:rPr>
          <w:rFonts w:ascii="GHEA Mariam" w:hAnsi="GHEA Mariam" w:cs="Arial"/>
          <w:sz w:val="24"/>
          <w:szCs w:val="24"/>
          <w:lang w:val="pt-BR"/>
        </w:rPr>
        <w:t>Հիմք</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ընդունելով</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rPr>
        <w:t>Կառավարչական</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rPr>
        <w:t>իրավահարաբերությունների</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rPr>
        <w:t>կարգա</w:t>
      </w:r>
      <w:proofErr w:type="spellEnd"/>
      <w:r w:rsidRPr="001902E5">
        <w:rPr>
          <w:rFonts w:ascii="GHEA Mariam" w:hAnsi="GHEA Mariam" w:cs="Arial"/>
          <w:sz w:val="24"/>
          <w:szCs w:val="24"/>
          <w:lang w:val="fr-FR"/>
        </w:rPr>
        <w:softHyphen/>
      </w:r>
      <w:proofErr w:type="spellStart"/>
      <w:r w:rsidRPr="001902E5">
        <w:rPr>
          <w:rFonts w:ascii="GHEA Mariam" w:hAnsi="GHEA Mariam" w:cs="Arial"/>
          <w:sz w:val="24"/>
          <w:szCs w:val="24"/>
        </w:rPr>
        <w:t>վոր</w:t>
      </w:r>
      <w:proofErr w:type="spellEnd"/>
      <w:r w:rsidRPr="001902E5">
        <w:rPr>
          <w:rFonts w:ascii="GHEA Mariam" w:hAnsi="GHEA Mariam" w:cs="Arial"/>
          <w:sz w:val="24"/>
          <w:szCs w:val="24"/>
          <w:lang w:val="fr-FR"/>
        </w:rPr>
        <w:softHyphen/>
      </w:r>
      <w:r w:rsidRPr="001902E5">
        <w:rPr>
          <w:rFonts w:ascii="GHEA Mariam" w:hAnsi="GHEA Mariam" w:cs="Arial"/>
          <w:sz w:val="24"/>
          <w:szCs w:val="24"/>
          <w:lang w:val="fr-FR"/>
        </w:rPr>
        <w:softHyphen/>
      </w:r>
      <w:proofErr w:type="spellStart"/>
      <w:r w:rsidRPr="001902E5">
        <w:rPr>
          <w:rFonts w:ascii="GHEA Mariam" w:hAnsi="GHEA Mariam" w:cs="Arial"/>
          <w:sz w:val="24"/>
          <w:szCs w:val="24"/>
        </w:rPr>
        <w:t>ման</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մասին</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Հայաստանի</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Հանրապետության</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օրենքի</w:t>
      </w:r>
      <w:proofErr w:type="spellEnd"/>
      <w:r w:rsidRPr="001902E5">
        <w:rPr>
          <w:rFonts w:ascii="GHEA Mariam" w:hAnsi="GHEA Mariam"/>
          <w:sz w:val="24"/>
          <w:szCs w:val="24"/>
          <w:lang w:val="fr-FR"/>
        </w:rPr>
        <w:t xml:space="preserve"> 5-</w:t>
      </w:r>
      <w:proofErr w:type="spellStart"/>
      <w:r w:rsidRPr="001902E5">
        <w:rPr>
          <w:rFonts w:ascii="GHEA Mariam" w:hAnsi="GHEA Mariam" w:cs="Arial"/>
          <w:sz w:val="24"/>
          <w:szCs w:val="24"/>
          <w:lang w:val="pt-BR"/>
        </w:rPr>
        <w:t>րդ</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հոդվածի</w:t>
      </w:r>
      <w:proofErr w:type="spellEnd"/>
      <w:r w:rsidRPr="001902E5">
        <w:rPr>
          <w:rFonts w:ascii="GHEA Mariam" w:hAnsi="GHEA Mariam"/>
          <w:sz w:val="24"/>
          <w:szCs w:val="24"/>
          <w:lang w:val="fr-FR"/>
        </w:rPr>
        <w:t xml:space="preserve"> 5-</w:t>
      </w:r>
      <w:proofErr w:type="spellStart"/>
      <w:r w:rsidRPr="001902E5">
        <w:rPr>
          <w:rFonts w:ascii="GHEA Mariam" w:hAnsi="GHEA Mariam" w:cs="Arial"/>
          <w:sz w:val="24"/>
          <w:szCs w:val="24"/>
          <w:lang w:val="pt-BR"/>
        </w:rPr>
        <w:t>րդ</w:t>
      </w:r>
      <w:proofErr w:type="spellEnd"/>
      <w:r w:rsidRPr="001902E5">
        <w:rPr>
          <w:rFonts w:ascii="GHEA Mariam" w:hAnsi="GHEA Mariam"/>
          <w:sz w:val="24"/>
          <w:szCs w:val="24"/>
          <w:lang w:val="fr-FR"/>
        </w:rPr>
        <w:t xml:space="preserve">, </w:t>
      </w:r>
      <w:r>
        <w:rPr>
          <w:rFonts w:ascii="GHEA Mariam" w:hAnsi="GHEA Mariam"/>
          <w:sz w:val="24"/>
          <w:szCs w:val="24"/>
          <w:lang w:val="fr-FR"/>
        </w:rPr>
        <w:br/>
      </w:r>
      <w:r w:rsidRPr="001902E5">
        <w:rPr>
          <w:rFonts w:ascii="GHEA Mariam" w:hAnsi="GHEA Mariam"/>
          <w:sz w:val="24"/>
          <w:szCs w:val="24"/>
          <w:lang w:val="fr-FR"/>
        </w:rPr>
        <w:t>6-</w:t>
      </w:r>
      <w:proofErr w:type="spellStart"/>
      <w:r w:rsidRPr="001902E5">
        <w:rPr>
          <w:rFonts w:ascii="GHEA Mariam" w:hAnsi="GHEA Mariam" w:cs="Arial"/>
          <w:sz w:val="24"/>
          <w:szCs w:val="24"/>
          <w:lang w:val="pt-BR"/>
        </w:rPr>
        <w:t>րդ</w:t>
      </w:r>
      <w:proofErr w:type="spellEnd"/>
      <w:r w:rsidRPr="001902E5">
        <w:rPr>
          <w:rFonts w:ascii="GHEA Mariam" w:hAnsi="GHEA Mariam"/>
          <w:sz w:val="24"/>
          <w:szCs w:val="24"/>
          <w:lang w:val="fr-FR"/>
        </w:rPr>
        <w:t>, 7-</w:t>
      </w:r>
      <w:proofErr w:type="spellStart"/>
      <w:r w:rsidRPr="001902E5">
        <w:rPr>
          <w:rFonts w:ascii="GHEA Mariam" w:hAnsi="GHEA Mariam" w:cs="Arial"/>
          <w:sz w:val="24"/>
          <w:szCs w:val="24"/>
          <w:lang w:val="pt-BR"/>
        </w:rPr>
        <w:t>րդ</w:t>
      </w:r>
      <w:proofErr w:type="spellEnd"/>
      <w:r w:rsidRPr="001902E5">
        <w:rPr>
          <w:rFonts w:ascii="GHEA Mariam" w:hAnsi="GHEA Mariam"/>
          <w:sz w:val="24"/>
          <w:szCs w:val="24"/>
          <w:lang w:val="fr-FR"/>
        </w:rPr>
        <w:t xml:space="preserve"> </w:t>
      </w:r>
      <w:r w:rsidRPr="001902E5">
        <w:rPr>
          <w:rFonts w:ascii="GHEA Mariam" w:hAnsi="GHEA Mariam" w:cs="Arial"/>
          <w:sz w:val="24"/>
          <w:szCs w:val="24"/>
          <w:lang w:val="pt-BR"/>
        </w:rPr>
        <w:t>և</w:t>
      </w:r>
      <w:r w:rsidRPr="001902E5">
        <w:rPr>
          <w:rFonts w:ascii="GHEA Mariam" w:hAnsi="GHEA Mariam"/>
          <w:sz w:val="24"/>
          <w:szCs w:val="24"/>
          <w:lang w:val="fr-FR"/>
        </w:rPr>
        <w:t xml:space="preserve"> 9-</w:t>
      </w:r>
      <w:proofErr w:type="spellStart"/>
      <w:r w:rsidRPr="001902E5">
        <w:rPr>
          <w:rFonts w:ascii="GHEA Mariam" w:hAnsi="GHEA Mariam" w:cs="Arial"/>
          <w:sz w:val="24"/>
          <w:szCs w:val="24"/>
          <w:lang w:val="pt-BR"/>
        </w:rPr>
        <w:t>րդ</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հոդվածի</w:t>
      </w:r>
      <w:proofErr w:type="spellEnd"/>
      <w:r w:rsidRPr="001902E5">
        <w:rPr>
          <w:rFonts w:ascii="GHEA Mariam" w:hAnsi="GHEA Mariam"/>
          <w:sz w:val="24"/>
          <w:szCs w:val="24"/>
          <w:lang w:val="fr-FR"/>
        </w:rPr>
        <w:t xml:space="preserve"> 5-</w:t>
      </w:r>
      <w:proofErr w:type="spellStart"/>
      <w:r w:rsidRPr="001902E5">
        <w:rPr>
          <w:rFonts w:ascii="GHEA Mariam" w:hAnsi="GHEA Mariam" w:cs="Arial"/>
          <w:sz w:val="24"/>
          <w:szCs w:val="24"/>
          <w:lang w:val="pt-BR"/>
        </w:rPr>
        <w:t>րդ</w:t>
      </w:r>
      <w:proofErr w:type="spellEnd"/>
      <w:r w:rsidRPr="001902E5">
        <w:rPr>
          <w:rFonts w:ascii="GHEA Mariam" w:hAnsi="GHEA Mariam"/>
          <w:sz w:val="24"/>
          <w:szCs w:val="24"/>
          <w:lang w:val="fr-FR"/>
        </w:rPr>
        <w:t xml:space="preserve"> </w:t>
      </w:r>
      <w:proofErr w:type="spellStart"/>
      <w:r w:rsidRPr="001902E5">
        <w:rPr>
          <w:rFonts w:ascii="GHEA Mariam" w:hAnsi="GHEA Mariam" w:cs="Arial"/>
          <w:sz w:val="24"/>
          <w:szCs w:val="24"/>
          <w:lang w:val="pt-BR"/>
        </w:rPr>
        <w:t>մասերը</w:t>
      </w:r>
      <w:proofErr w:type="spellEnd"/>
      <w:r w:rsidRPr="001902E5">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902E5" w:rsidRPr="001902E5" w:rsidRDefault="001902E5" w:rsidP="001902E5">
      <w:pPr>
        <w:pStyle w:val="norm"/>
        <w:spacing w:line="360" w:lineRule="auto"/>
        <w:ind w:firstLine="706"/>
        <w:rPr>
          <w:rFonts w:ascii="GHEA Mariam" w:hAnsi="GHEA Mariam" w:cs="Sylfaen"/>
          <w:noProof/>
          <w:color w:val="000000"/>
          <w:sz w:val="24"/>
          <w:szCs w:val="24"/>
          <w:lang w:val="fr-FR"/>
        </w:rPr>
      </w:pPr>
      <w:r>
        <w:rPr>
          <w:rFonts w:ascii="GHEA Mariam" w:eastAsia="Calibri" w:hAnsi="GHEA Mariam" w:cs="Arial"/>
          <w:bCs/>
          <w:sz w:val="24"/>
          <w:szCs w:val="24"/>
          <w:lang w:val="hy-AM" w:eastAsia="en-US"/>
        </w:rPr>
        <w:t xml:space="preserve">1. </w:t>
      </w:r>
      <w:proofErr w:type="spellStart"/>
      <w:r w:rsidRPr="001902E5">
        <w:rPr>
          <w:rFonts w:ascii="GHEA Mariam" w:eastAsia="Calibri" w:hAnsi="GHEA Mariam" w:cs="Arial"/>
          <w:bCs/>
          <w:spacing w:val="-4"/>
          <w:sz w:val="24"/>
          <w:szCs w:val="24"/>
          <w:lang w:val="pt-BR" w:eastAsia="en-US"/>
        </w:rPr>
        <w:t>Հայաստանի</w:t>
      </w:r>
      <w:proofErr w:type="spellEnd"/>
      <w:r w:rsidRPr="001902E5">
        <w:rPr>
          <w:rFonts w:ascii="GHEA Mariam" w:eastAsia="Calibri" w:hAnsi="GHEA Mariam" w:cs="Cambria"/>
          <w:bCs/>
          <w:spacing w:val="-4"/>
          <w:sz w:val="24"/>
          <w:szCs w:val="24"/>
          <w:lang w:val="fr-FR" w:eastAsia="en-US"/>
        </w:rPr>
        <w:t xml:space="preserve"> </w:t>
      </w:r>
      <w:proofErr w:type="spellStart"/>
      <w:r w:rsidRPr="001902E5">
        <w:rPr>
          <w:rFonts w:ascii="GHEA Mariam" w:eastAsia="Calibri" w:hAnsi="GHEA Mariam" w:cs="Arial"/>
          <w:bCs/>
          <w:spacing w:val="-4"/>
          <w:sz w:val="24"/>
          <w:szCs w:val="24"/>
          <w:lang w:val="pt-BR" w:eastAsia="en-US"/>
        </w:rPr>
        <w:t>Հանրապետության</w:t>
      </w:r>
      <w:proofErr w:type="spellEnd"/>
      <w:r w:rsidRPr="001902E5">
        <w:rPr>
          <w:rFonts w:ascii="GHEA Mariam" w:eastAsia="Calibri" w:hAnsi="GHEA Mariam" w:cs="Cambria"/>
          <w:bCs/>
          <w:spacing w:val="-4"/>
          <w:sz w:val="24"/>
          <w:szCs w:val="24"/>
          <w:lang w:val="fr-FR" w:eastAsia="en-US"/>
        </w:rPr>
        <w:t xml:space="preserve"> </w:t>
      </w:r>
      <w:proofErr w:type="spellStart"/>
      <w:r w:rsidRPr="001902E5">
        <w:rPr>
          <w:rFonts w:ascii="GHEA Mariam" w:eastAsia="Calibri" w:hAnsi="GHEA Mariam" w:cs="Arial"/>
          <w:bCs/>
          <w:spacing w:val="-4"/>
          <w:sz w:val="24"/>
          <w:szCs w:val="24"/>
          <w:lang w:val="pt-BR" w:eastAsia="en-US"/>
        </w:rPr>
        <w:t>սեփականություն</w:t>
      </w:r>
      <w:proofErr w:type="spellEnd"/>
      <w:r w:rsidRPr="001902E5">
        <w:rPr>
          <w:rFonts w:ascii="GHEA Mariam" w:eastAsia="Calibri" w:hAnsi="GHEA Mariam" w:cs="Arial"/>
          <w:bCs/>
          <w:spacing w:val="-4"/>
          <w:sz w:val="24"/>
          <w:szCs w:val="24"/>
          <w:lang w:val="hy-AM" w:eastAsia="en-US"/>
        </w:rPr>
        <w:t>ը</w:t>
      </w:r>
      <w:r w:rsidRPr="001902E5">
        <w:rPr>
          <w:rFonts w:ascii="GHEA Mariam" w:eastAsia="Calibri" w:hAnsi="GHEA Mariam" w:cs="Cambria"/>
          <w:bCs/>
          <w:spacing w:val="-4"/>
          <w:sz w:val="24"/>
          <w:szCs w:val="24"/>
          <w:lang w:val="fr-FR" w:eastAsia="en-US"/>
        </w:rPr>
        <w:t xml:space="preserve"> </w:t>
      </w:r>
      <w:proofErr w:type="spellStart"/>
      <w:r w:rsidRPr="001902E5">
        <w:rPr>
          <w:rFonts w:ascii="GHEA Mariam" w:eastAsia="Calibri" w:hAnsi="GHEA Mariam" w:cs="Arial"/>
          <w:bCs/>
          <w:spacing w:val="-4"/>
          <w:sz w:val="24"/>
          <w:szCs w:val="24"/>
          <w:lang w:val="pt-BR" w:eastAsia="en-US"/>
        </w:rPr>
        <w:t>հանդիսացող</w:t>
      </w:r>
      <w:proofErr w:type="spellEnd"/>
      <w:r w:rsidRPr="001902E5">
        <w:rPr>
          <w:rFonts w:ascii="GHEA Mariam" w:eastAsia="Calibri" w:hAnsi="GHEA Mariam" w:cs="Arial"/>
          <w:bCs/>
          <w:spacing w:val="-4"/>
          <w:sz w:val="24"/>
          <w:szCs w:val="24"/>
          <w:lang w:val="hy-AM" w:eastAsia="en-US"/>
        </w:rPr>
        <w:t>՝</w:t>
      </w:r>
      <w:r w:rsidRPr="001902E5">
        <w:rPr>
          <w:rFonts w:ascii="GHEA Mariam" w:eastAsia="Calibri" w:hAnsi="GHEA Mariam" w:cs="Cambria"/>
          <w:bCs/>
          <w:spacing w:val="-4"/>
          <w:sz w:val="24"/>
          <w:szCs w:val="24"/>
          <w:lang w:val="fr-FR" w:eastAsia="en-US"/>
        </w:rPr>
        <w:t xml:space="preserve"> </w:t>
      </w:r>
      <w:bookmarkStart w:id="0" w:name="_Hlk204353835"/>
      <w:proofErr w:type="spellStart"/>
      <w:r w:rsidRPr="001902E5">
        <w:rPr>
          <w:rFonts w:ascii="GHEA Mariam" w:eastAsia="Calibri" w:hAnsi="GHEA Mariam" w:cs="Arial"/>
          <w:bCs/>
          <w:spacing w:val="-4"/>
          <w:sz w:val="24"/>
          <w:szCs w:val="24"/>
          <w:lang w:val="pt-BR" w:eastAsia="en-US"/>
        </w:rPr>
        <w:t>Երևա</w:t>
      </w:r>
      <w:r w:rsidRPr="001902E5">
        <w:rPr>
          <w:rFonts w:ascii="GHEA Mariam" w:eastAsia="Calibri" w:hAnsi="GHEA Mariam" w:cs="Arial"/>
          <w:bCs/>
          <w:sz w:val="24"/>
          <w:szCs w:val="24"/>
          <w:lang w:val="pt-BR" w:eastAsia="en-US"/>
        </w:rPr>
        <w:t>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Արաբկիր</w:t>
      </w:r>
      <w:proofErr w:type="spellEnd"/>
      <w:r w:rsidR="00776CE4">
        <w:rPr>
          <w:rFonts w:ascii="GHEA Mariam" w:eastAsia="Calibri" w:hAnsi="GHEA Mariam" w:cs="Arial"/>
          <w:bCs/>
          <w:sz w:val="24"/>
          <w:szCs w:val="24"/>
          <w:lang w:val="pt-BR" w:eastAsia="en-US"/>
        </w:rPr>
        <w:t>,</w:t>
      </w:r>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Այգեձորի</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փողոց</w:t>
      </w:r>
      <w:proofErr w:type="spellEnd"/>
      <w:r w:rsidRPr="001902E5">
        <w:rPr>
          <w:rFonts w:ascii="GHEA Mariam" w:eastAsia="Calibri" w:hAnsi="GHEA Mariam" w:cs="Cambria"/>
          <w:bCs/>
          <w:sz w:val="24"/>
          <w:szCs w:val="24"/>
          <w:lang w:val="fr-FR" w:eastAsia="en-US"/>
        </w:rPr>
        <w:t xml:space="preserve"> 67/3 </w:t>
      </w:r>
      <w:bookmarkEnd w:id="0"/>
      <w:proofErr w:type="spellStart"/>
      <w:r w:rsidRPr="001902E5">
        <w:rPr>
          <w:rFonts w:ascii="GHEA Mariam" w:eastAsia="Calibri" w:hAnsi="GHEA Mariam" w:cs="Arial"/>
          <w:bCs/>
          <w:sz w:val="24"/>
          <w:szCs w:val="24"/>
          <w:lang w:val="pt-BR" w:eastAsia="en-US"/>
        </w:rPr>
        <w:t>հասցեում</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գտնվող</w:t>
      </w:r>
      <w:proofErr w:type="spellEnd"/>
      <w:r w:rsidRPr="001902E5">
        <w:rPr>
          <w:rFonts w:ascii="GHEA Mariam" w:eastAsia="Calibri" w:hAnsi="GHEA Mariam" w:cs="Cambria"/>
          <w:bCs/>
          <w:sz w:val="24"/>
          <w:szCs w:val="24"/>
          <w:lang w:val="fr-FR" w:eastAsia="en-US"/>
        </w:rPr>
        <w:t xml:space="preserve"> 147,068,556</w:t>
      </w:r>
      <w:r w:rsidRPr="001902E5">
        <w:rPr>
          <w:rFonts w:ascii="Cambria Math" w:eastAsia="Microsoft JhengHei" w:hAnsi="Cambria Math" w:cs="Cambria Math"/>
          <w:bCs/>
          <w:sz w:val="24"/>
          <w:szCs w:val="24"/>
          <w:lang w:val="fr-FR" w:eastAsia="en-US"/>
        </w:rPr>
        <w:t>․</w:t>
      </w:r>
      <w:r>
        <w:rPr>
          <w:rFonts w:ascii="GHEA Mariam" w:eastAsia="Microsoft JhengHei" w:hAnsi="GHEA Mariam" w:cs="Microsoft JhengHei"/>
          <w:bCs/>
          <w:sz w:val="24"/>
          <w:szCs w:val="24"/>
          <w:lang w:val="fr-FR" w:eastAsia="en-US"/>
        </w:rPr>
        <w:t>0</w:t>
      </w:r>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դրամ</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շուկայա</w:t>
      </w:r>
      <w:r>
        <w:rPr>
          <w:rFonts w:ascii="GHEA Mariam" w:eastAsia="Calibri" w:hAnsi="GHEA Mariam" w:cs="Arial"/>
          <w:bCs/>
          <w:sz w:val="24"/>
          <w:szCs w:val="24"/>
          <w:lang w:val="pt-BR" w:eastAsia="en-US"/>
        </w:rPr>
        <w:softHyphen/>
      </w:r>
      <w:r w:rsidRPr="001902E5">
        <w:rPr>
          <w:rFonts w:ascii="GHEA Mariam" w:eastAsia="Calibri" w:hAnsi="GHEA Mariam" w:cs="Arial"/>
          <w:bCs/>
          <w:sz w:val="24"/>
          <w:szCs w:val="24"/>
          <w:lang w:val="pt-BR" w:eastAsia="en-US"/>
        </w:rPr>
        <w:t>կան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արժեքին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մոտարկված</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կադաստրային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արժեքով</w:t>
      </w:r>
      <w:proofErr w:type="spellEnd"/>
      <w:r w:rsidRPr="001902E5">
        <w:rPr>
          <w:rFonts w:ascii="GHEA Mariam" w:eastAsia="Calibri" w:hAnsi="GHEA Mariam" w:cs="Cambria"/>
          <w:bCs/>
          <w:sz w:val="24"/>
          <w:szCs w:val="24"/>
          <w:lang w:val="fr-FR" w:eastAsia="en-US"/>
        </w:rPr>
        <w:t xml:space="preserve"> 494,2 </w:t>
      </w:r>
      <w:proofErr w:type="spellStart"/>
      <w:r w:rsidRPr="001902E5">
        <w:rPr>
          <w:rFonts w:ascii="GHEA Mariam" w:eastAsia="Calibri" w:hAnsi="GHEA Mariam" w:cs="Arial"/>
          <w:bCs/>
          <w:sz w:val="24"/>
          <w:szCs w:val="24"/>
          <w:lang w:val="pt-BR" w:eastAsia="en-US"/>
        </w:rPr>
        <w:t>քառ</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մետր</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ընդհանուր</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մակերեսով</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արտադրական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մասնաճյուղը</w:t>
      </w:r>
      <w:proofErr w:type="spellEnd"/>
      <w:r w:rsidRPr="001902E5">
        <w:rPr>
          <w:rFonts w:ascii="GHEA Mariam" w:eastAsia="Calibri" w:hAnsi="GHEA Mariam" w:cs="Cambria"/>
          <w:bCs/>
          <w:sz w:val="24"/>
          <w:szCs w:val="24"/>
          <w:lang w:val="fr-FR" w:eastAsia="en-US"/>
        </w:rPr>
        <w:t xml:space="preserve">  </w:t>
      </w:r>
      <w:r w:rsidRPr="001902E5">
        <w:rPr>
          <w:rFonts w:ascii="GHEA Mariam" w:eastAsia="Calibri" w:hAnsi="GHEA Mariam" w:cs="Arial"/>
          <w:bCs/>
          <w:sz w:val="24"/>
          <w:szCs w:val="24"/>
          <w:lang w:val="pt-BR" w:eastAsia="en-US"/>
        </w:rPr>
        <w:t>և</w:t>
      </w:r>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դրա</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զբաղեցրած</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օգտագործման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ու</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սպասարկման</w:t>
      </w:r>
      <w:proofErr w:type="spellEnd"/>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համար</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անհրաժեշտ</w:t>
      </w:r>
      <w:r w:rsidRPr="001902E5">
        <w:rPr>
          <w:rFonts w:ascii="GHEA Mariam" w:hAnsi="GHEA Mariam" w:cs="Sylfaen"/>
          <w:noProof/>
          <w:color w:val="000000"/>
          <w:sz w:val="24"/>
          <w:szCs w:val="24"/>
          <w:lang w:val="fr-FR"/>
        </w:rPr>
        <w:t xml:space="preserve"> 0,331 </w:t>
      </w:r>
      <w:r w:rsidRPr="001902E5">
        <w:rPr>
          <w:rFonts w:ascii="GHEA Mariam" w:hAnsi="GHEA Mariam" w:cs="Arial"/>
          <w:noProof/>
          <w:color w:val="000000"/>
          <w:sz w:val="24"/>
          <w:szCs w:val="24"/>
        </w:rPr>
        <w:t>հեկտար</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հողամասը</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սեփականատերը</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հողամասի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և</w:t>
      </w:r>
      <w:r w:rsidRPr="001902E5">
        <w:rPr>
          <w:rFonts w:ascii="GHEA Mariam" w:hAnsi="GHEA Mariam" w:cs="Sylfaen"/>
          <w:noProof/>
          <w:color w:val="000000"/>
          <w:sz w:val="24"/>
          <w:szCs w:val="24"/>
          <w:lang w:val="fr-FR"/>
        </w:rPr>
        <w:t xml:space="preserve"> 249,5 </w:t>
      </w:r>
      <w:r w:rsidRPr="001902E5">
        <w:rPr>
          <w:rFonts w:ascii="GHEA Mariam" w:hAnsi="GHEA Mariam" w:cs="Arial"/>
          <w:noProof/>
          <w:color w:val="000000"/>
          <w:sz w:val="24"/>
          <w:szCs w:val="24"/>
          <w:lang w:val="pt-BR"/>
        </w:rPr>
        <w:t>քառ</w:t>
      </w:r>
      <w:r w:rsidRPr="001902E5">
        <w:rPr>
          <w:rFonts w:ascii="Cambria Math" w:eastAsia="Microsoft JhengHei" w:hAnsi="Cambria Math" w:cs="Cambria Math"/>
          <w:noProof/>
          <w:color w:val="000000"/>
          <w:sz w:val="24"/>
          <w:szCs w:val="24"/>
          <w:lang w:val="fr-FR"/>
        </w:rPr>
        <w:t>․</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մետր</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ընդհանուր</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օգտագործման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տարածքների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նկատ</w:t>
      </w:r>
      <w:r>
        <w:rPr>
          <w:rFonts w:ascii="GHEA Mariam" w:hAnsi="GHEA Mariam" w:cs="Arial"/>
          <w:noProof/>
          <w:color w:val="000000"/>
          <w:sz w:val="24"/>
          <w:szCs w:val="24"/>
          <w:lang w:val="pt-BR"/>
        </w:rPr>
        <w:softHyphen/>
      </w:r>
      <w:r w:rsidRPr="001902E5">
        <w:rPr>
          <w:rFonts w:ascii="GHEA Mariam" w:hAnsi="GHEA Mariam" w:cs="Arial"/>
          <w:noProof/>
          <w:color w:val="000000"/>
          <w:sz w:val="24"/>
          <w:szCs w:val="24"/>
          <w:lang w:val="pt-BR"/>
        </w:rPr>
        <w:t>մամբ</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ունի</w:t>
      </w:r>
      <w:r w:rsidRPr="001902E5">
        <w:rPr>
          <w:rFonts w:ascii="GHEA Mariam" w:hAnsi="GHEA Mariam" w:cs="Sylfaen"/>
          <w:noProof/>
          <w:color w:val="000000"/>
          <w:sz w:val="24"/>
          <w:szCs w:val="24"/>
          <w:lang w:val="fr-FR"/>
        </w:rPr>
        <w:t xml:space="preserve"> 494/3398 </w:t>
      </w:r>
      <w:r w:rsidRPr="001902E5">
        <w:rPr>
          <w:rFonts w:ascii="GHEA Mariam" w:hAnsi="GHEA Mariam" w:cs="Arial"/>
          <w:noProof/>
          <w:color w:val="000000"/>
          <w:sz w:val="24"/>
          <w:szCs w:val="24"/>
          <w:lang w:val="pt-BR"/>
        </w:rPr>
        <w:t>բաժնային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սեփականության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իրավունք</w:t>
      </w:r>
      <w:r w:rsidRPr="001902E5">
        <w:rPr>
          <w:rFonts w:ascii="GHEA Mariam" w:hAnsi="GHEA Mariam" w:cs="Sylfaen"/>
          <w:noProof/>
          <w:color w:val="000000"/>
          <w:sz w:val="24"/>
          <w:szCs w:val="24"/>
          <w:lang w:val="fr-FR"/>
        </w:rPr>
        <w:t>,</w:t>
      </w:r>
      <w:r w:rsidRPr="001902E5">
        <w:rPr>
          <w:rFonts w:ascii="GHEA Mariam" w:eastAsia="Microsoft JhengHei" w:hAnsi="GHEA Mariam" w:cs="Microsoft JhengHei"/>
          <w:noProof/>
          <w:color w:val="000000"/>
          <w:sz w:val="24"/>
          <w:szCs w:val="24"/>
          <w:lang w:val="fr-FR"/>
        </w:rPr>
        <w:t xml:space="preserve"> </w:t>
      </w:r>
      <w:bookmarkStart w:id="1" w:name="_Hlk204353976"/>
      <w:r w:rsidRPr="001902E5">
        <w:rPr>
          <w:rFonts w:ascii="GHEA Mariam" w:hAnsi="GHEA Mariam" w:cs="Arial"/>
          <w:color w:val="000000"/>
          <w:sz w:val="24"/>
          <w:szCs w:val="24"/>
          <w:lang w:val="hy-AM" w:eastAsia="en-GB"/>
        </w:rPr>
        <w:t>անշարժ</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գույքի</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նկատ</w:t>
      </w:r>
      <w:r>
        <w:rPr>
          <w:rFonts w:ascii="GHEA Mariam" w:hAnsi="GHEA Mariam" w:cs="Arial"/>
          <w:color w:val="000000"/>
          <w:sz w:val="24"/>
          <w:szCs w:val="24"/>
          <w:lang w:val="hy-AM" w:eastAsia="en-GB"/>
        </w:rPr>
        <w:softHyphen/>
      </w:r>
      <w:r w:rsidRPr="001902E5">
        <w:rPr>
          <w:rFonts w:ascii="GHEA Mariam" w:hAnsi="GHEA Mariam" w:cs="Arial"/>
          <w:color w:val="000000"/>
          <w:sz w:val="24"/>
          <w:szCs w:val="24"/>
          <w:lang w:val="hy-AM" w:eastAsia="en-GB"/>
        </w:rPr>
        <w:t>մամբ</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իրավունքների</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պետական</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գրանցման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վկայական</w:t>
      </w:r>
      <w:r w:rsidRPr="001902E5">
        <w:rPr>
          <w:rFonts w:ascii="GHEA Mariam" w:hAnsi="GHEA Mariam" w:cs="Sylfaen"/>
          <w:noProof/>
          <w:color w:val="000000"/>
          <w:sz w:val="24"/>
          <w:szCs w:val="24"/>
          <w:lang w:val="fr-FR"/>
        </w:rPr>
        <w:t xml:space="preserve"> N 30062022-01-0460, </w:t>
      </w:r>
      <w:r w:rsidRPr="001902E5">
        <w:rPr>
          <w:rFonts w:ascii="GHEA Mariam" w:hAnsi="GHEA Mariam" w:cs="Arial"/>
          <w:noProof/>
          <w:color w:val="000000"/>
          <w:sz w:val="24"/>
          <w:szCs w:val="24"/>
        </w:rPr>
        <w:t>այսուհետ՝</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անշարժ</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գույք</w:t>
      </w:r>
      <w:r w:rsidRPr="001902E5">
        <w:rPr>
          <w:rFonts w:ascii="GHEA Mariam" w:hAnsi="GHEA Mariam" w:cs="Sylfaen"/>
          <w:noProof/>
          <w:color w:val="000000"/>
          <w:sz w:val="24"/>
          <w:szCs w:val="24"/>
          <w:lang w:val="fr-FR"/>
        </w:rPr>
        <w:t xml:space="preserve"> 1) </w:t>
      </w:r>
      <w:bookmarkEnd w:id="1"/>
      <w:r w:rsidRPr="001902E5">
        <w:rPr>
          <w:rFonts w:ascii="GHEA Mariam" w:hAnsi="GHEA Mariam" w:cs="Arial"/>
          <w:noProof/>
          <w:color w:val="000000"/>
          <w:sz w:val="24"/>
          <w:szCs w:val="24"/>
          <w:lang w:val="pt-BR"/>
        </w:rPr>
        <w:t>և</w:t>
      </w:r>
      <w:r w:rsidRPr="001902E5">
        <w:rPr>
          <w:rFonts w:ascii="GHEA Mariam" w:hAnsi="GHEA Mariam" w:cs="Sylfaen"/>
          <w:noProof/>
          <w:color w:val="000000"/>
          <w:sz w:val="24"/>
          <w:szCs w:val="24"/>
          <w:lang w:val="fr-FR"/>
        </w:rPr>
        <w:t xml:space="preserve"> </w:t>
      </w:r>
      <w:proofErr w:type="spellStart"/>
      <w:r w:rsidRPr="001902E5">
        <w:rPr>
          <w:rFonts w:ascii="GHEA Mariam" w:eastAsia="Calibri" w:hAnsi="GHEA Mariam" w:cs="Arial"/>
          <w:bCs/>
          <w:sz w:val="24"/>
          <w:szCs w:val="24"/>
          <w:lang w:val="pt-BR" w:eastAsia="en-US"/>
        </w:rPr>
        <w:t>Երևան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Արաբկիր</w:t>
      </w:r>
      <w:proofErr w:type="spellEnd"/>
      <w:r w:rsidR="00776CE4">
        <w:rPr>
          <w:rFonts w:ascii="GHEA Mariam" w:eastAsia="Calibri" w:hAnsi="GHEA Mariam" w:cs="Arial"/>
          <w:bCs/>
          <w:sz w:val="24"/>
          <w:szCs w:val="24"/>
          <w:lang w:val="pt-BR" w:eastAsia="en-US"/>
        </w:rPr>
        <w:t>,</w:t>
      </w:r>
      <w:bookmarkStart w:id="2" w:name="_GoBack"/>
      <w:bookmarkEnd w:id="2"/>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Այգեձորի</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փողոց</w:t>
      </w:r>
      <w:proofErr w:type="spellEnd"/>
      <w:r w:rsidRPr="001902E5">
        <w:rPr>
          <w:rFonts w:ascii="GHEA Mariam" w:eastAsia="Calibri" w:hAnsi="GHEA Mariam" w:cs="Cambria"/>
          <w:bCs/>
          <w:sz w:val="24"/>
          <w:szCs w:val="24"/>
          <w:lang w:val="fr-FR" w:eastAsia="en-US"/>
        </w:rPr>
        <w:t xml:space="preserve"> 67/4 </w:t>
      </w:r>
      <w:r w:rsidRPr="001902E5">
        <w:rPr>
          <w:rFonts w:ascii="GHEA Mariam" w:hAnsi="GHEA Mariam" w:cs="Sylfaen"/>
          <w:noProof/>
          <w:color w:val="000000"/>
          <w:sz w:val="24"/>
          <w:szCs w:val="24"/>
          <w:lang w:val="fr-FR"/>
        </w:rPr>
        <w:t xml:space="preserve"> </w:t>
      </w:r>
      <w:proofErr w:type="spellStart"/>
      <w:r w:rsidRPr="001902E5">
        <w:rPr>
          <w:rFonts w:ascii="GHEA Mariam" w:eastAsia="Calibri" w:hAnsi="GHEA Mariam" w:cs="Arial"/>
          <w:bCs/>
          <w:sz w:val="24"/>
          <w:szCs w:val="24"/>
          <w:lang w:val="pt-BR" w:eastAsia="en-US"/>
        </w:rPr>
        <w:t>հասցեում</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գտնվող</w:t>
      </w:r>
      <w:proofErr w:type="spellEnd"/>
      <w:r w:rsidRPr="001902E5">
        <w:rPr>
          <w:rFonts w:ascii="GHEA Mariam" w:eastAsia="Calibri" w:hAnsi="GHEA Mariam" w:cs="Cambria"/>
          <w:bCs/>
          <w:sz w:val="24"/>
          <w:szCs w:val="24"/>
          <w:lang w:val="fr-FR" w:eastAsia="en-US"/>
        </w:rPr>
        <w:t xml:space="preserve">  20,335,854</w:t>
      </w:r>
      <w:r w:rsidRPr="001902E5">
        <w:rPr>
          <w:rFonts w:ascii="Cambria Math" w:eastAsia="Microsoft JhengHei" w:hAnsi="Cambria Math" w:cs="Cambria Math"/>
          <w:bCs/>
          <w:sz w:val="24"/>
          <w:szCs w:val="24"/>
          <w:lang w:val="fr-FR" w:eastAsia="en-US"/>
        </w:rPr>
        <w:t>․</w:t>
      </w:r>
      <w:r>
        <w:rPr>
          <w:rFonts w:ascii="GHEA Mariam" w:eastAsia="Calibri" w:hAnsi="GHEA Mariam" w:cs="Cambria"/>
          <w:bCs/>
          <w:sz w:val="24"/>
          <w:szCs w:val="24"/>
          <w:lang w:val="fr-FR" w:eastAsia="en-US"/>
        </w:rPr>
        <w:t>0</w:t>
      </w:r>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դրամ</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շուկայական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արժեքին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մոտարկված</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կադաստրային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արժե</w:t>
      </w:r>
      <w:r w:rsidRPr="001902E5">
        <w:rPr>
          <w:rFonts w:ascii="GHEA Mariam" w:eastAsia="Calibri" w:hAnsi="GHEA Mariam" w:cs="Arial"/>
          <w:bCs/>
          <w:spacing w:val="-2"/>
          <w:sz w:val="24"/>
          <w:szCs w:val="24"/>
          <w:lang w:val="pt-BR" w:eastAsia="en-US"/>
        </w:rPr>
        <w:softHyphen/>
        <w:t>քով</w:t>
      </w:r>
      <w:proofErr w:type="spellEnd"/>
      <w:r w:rsidRPr="001902E5">
        <w:rPr>
          <w:rFonts w:ascii="GHEA Mariam" w:eastAsia="Calibri" w:hAnsi="GHEA Mariam" w:cs="Cambria"/>
          <w:bCs/>
          <w:spacing w:val="-2"/>
          <w:sz w:val="24"/>
          <w:szCs w:val="24"/>
          <w:lang w:val="fr-FR" w:eastAsia="en-US"/>
        </w:rPr>
        <w:t xml:space="preserve"> 70,3 </w:t>
      </w:r>
      <w:proofErr w:type="spellStart"/>
      <w:r w:rsidRPr="001902E5">
        <w:rPr>
          <w:rFonts w:ascii="GHEA Mariam" w:eastAsia="Calibri" w:hAnsi="GHEA Mariam" w:cs="Arial"/>
          <w:bCs/>
          <w:spacing w:val="-2"/>
          <w:sz w:val="24"/>
          <w:szCs w:val="24"/>
          <w:lang w:val="pt-BR" w:eastAsia="en-US"/>
        </w:rPr>
        <w:t>քառ</w:t>
      </w:r>
      <w:proofErr w:type="spellEnd"/>
      <w:r w:rsidRPr="001902E5">
        <w:rPr>
          <w:rFonts w:ascii="GHEA Mariam" w:eastAsia="Calibri" w:hAnsi="GHEA Mariam" w:cs="Cambria"/>
          <w:bCs/>
          <w:spacing w:val="-2"/>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մետր</w:t>
      </w:r>
      <w:proofErr w:type="spellEnd"/>
      <w:r w:rsidRPr="001902E5">
        <w:rPr>
          <w:rFonts w:ascii="GHEA Mariam" w:eastAsia="Calibri" w:hAnsi="GHEA Mariam" w:cs="Cambria"/>
          <w:bCs/>
          <w:spacing w:val="-2"/>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ընդհանուր</w:t>
      </w:r>
      <w:proofErr w:type="spellEnd"/>
      <w:r w:rsidRPr="001902E5">
        <w:rPr>
          <w:rFonts w:ascii="GHEA Mariam" w:eastAsia="Calibri" w:hAnsi="GHEA Mariam" w:cs="Cambria"/>
          <w:bCs/>
          <w:spacing w:val="-2"/>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մակերեսով</w:t>
      </w:r>
      <w:proofErr w:type="spellEnd"/>
      <w:r w:rsidRPr="001902E5">
        <w:rPr>
          <w:rFonts w:ascii="GHEA Mariam" w:eastAsia="Calibri" w:hAnsi="GHEA Mariam" w:cs="Cambria"/>
          <w:bCs/>
          <w:spacing w:val="-2"/>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ավտոտնակը</w:t>
      </w:r>
      <w:proofErr w:type="spellEnd"/>
      <w:r w:rsidRPr="001902E5">
        <w:rPr>
          <w:rFonts w:ascii="GHEA Mariam" w:eastAsia="Calibri" w:hAnsi="GHEA Mariam" w:cs="Cambria"/>
          <w:bCs/>
          <w:spacing w:val="-2"/>
          <w:sz w:val="24"/>
          <w:szCs w:val="24"/>
          <w:lang w:val="fr-FR" w:eastAsia="en-US"/>
        </w:rPr>
        <w:t xml:space="preserve"> </w:t>
      </w:r>
      <w:r w:rsidRPr="001902E5">
        <w:rPr>
          <w:rFonts w:ascii="GHEA Mariam" w:eastAsia="Calibri" w:hAnsi="GHEA Mariam" w:cs="Arial"/>
          <w:bCs/>
          <w:spacing w:val="-2"/>
          <w:sz w:val="24"/>
          <w:szCs w:val="24"/>
          <w:lang w:val="pt-BR" w:eastAsia="en-US"/>
        </w:rPr>
        <w:t>և</w:t>
      </w:r>
      <w:r w:rsidRPr="001902E5">
        <w:rPr>
          <w:rFonts w:ascii="GHEA Mariam" w:eastAsia="Calibri" w:hAnsi="GHEA Mariam" w:cs="Cambria"/>
          <w:bCs/>
          <w:spacing w:val="-2"/>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դրա</w:t>
      </w:r>
      <w:proofErr w:type="spellEnd"/>
      <w:r w:rsidRPr="001902E5">
        <w:rPr>
          <w:rFonts w:ascii="GHEA Mariam" w:eastAsia="Calibri" w:hAnsi="GHEA Mariam" w:cs="Cambria"/>
          <w:bCs/>
          <w:spacing w:val="-2"/>
          <w:sz w:val="24"/>
          <w:szCs w:val="24"/>
          <w:lang w:val="fr-FR" w:eastAsia="en-US"/>
        </w:rPr>
        <w:t xml:space="preserve"> </w:t>
      </w:r>
      <w:proofErr w:type="spellStart"/>
      <w:r w:rsidRPr="001902E5">
        <w:rPr>
          <w:rFonts w:ascii="GHEA Mariam" w:eastAsia="Calibri" w:hAnsi="GHEA Mariam" w:cs="Arial"/>
          <w:bCs/>
          <w:spacing w:val="-2"/>
          <w:sz w:val="24"/>
          <w:szCs w:val="24"/>
          <w:lang w:val="pt-BR" w:eastAsia="en-US"/>
        </w:rPr>
        <w:t>զբաղեց</w:t>
      </w:r>
      <w:r w:rsidRPr="001902E5">
        <w:rPr>
          <w:rFonts w:ascii="GHEA Mariam" w:eastAsia="Calibri" w:hAnsi="GHEA Mariam" w:cs="Arial"/>
          <w:bCs/>
          <w:spacing w:val="-2"/>
          <w:sz w:val="24"/>
          <w:szCs w:val="24"/>
          <w:lang w:val="pt-BR" w:eastAsia="en-US"/>
        </w:rPr>
        <w:softHyphen/>
        <w:t>րած</w:t>
      </w:r>
      <w:proofErr w:type="spellEnd"/>
      <w:r w:rsidRPr="001902E5">
        <w:rPr>
          <w:rFonts w:ascii="GHEA Mariam" w:eastAsia="Calibri" w:hAnsi="GHEA Mariam" w:cs="Cambria"/>
          <w:bCs/>
          <w:spacing w:val="-2"/>
          <w:sz w:val="24"/>
          <w:szCs w:val="24"/>
          <w:lang w:val="fr-FR" w:eastAsia="en-US"/>
        </w:rPr>
        <w:t>,</w:t>
      </w:r>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lastRenderedPageBreak/>
        <w:t>օգտագործման</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ու</w:t>
      </w:r>
      <w:proofErr w:type="spellEnd"/>
      <w:r w:rsidRPr="001902E5">
        <w:rPr>
          <w:rFonts w:ascii="GHEA Mariam" w:eastAsia="Calibri" w:hAnsi="GHEA Mariam" w:cs="Cambria"/>
          <w:bCs/>
          <w:sz w:val="24"/>
          <w:szCs w:val="24"/>
          <w:lang w:val="fr-FR" w:eastAsia="en-US"/>
        </w:rPr>
        <w:t xml:space="preserve"> </w:t>
      </w:r>
      <w:proofErr w:type="spellStart"/>
      <w:r w:rsidRPr="001902E5">
        <w:rPr>
          <w:rFonts w:ascii="GHEA Mariam" w:eastAsia="Calibri" w:hAnsi="GHEA Mariam" w:cs="Arial"/>
          <w:bCs/>
          <w:sz w:val="24"/>
          <w:szCs w:val="24"/>
          <w:lang w:val="pt-BR" w:eastAsia="en-US"/>
        </w:rPr>
        <w:t>սպասարկման</w:t>
      </w:r>
      <w:proofErr w:type="spellEnd"/>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համար</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անհրաժեշտ</w:t>
      </w:r>
      <w:r w:rsidRPr="001902E5">
        <w:rPr>
          <w:rFonts w:ascii="GHEA Mariam" w:hAnsi="GHEA Mariam" w:cs="Sylfaen"/>
          <w:noProof/>
          <w:color w:val="000000"/>
          <w:sz w:val="24"/>
          <w:szCs w:val="24"/>
          <w:lang w:val="fr-FR"/>
        </w:rPr>
        <w:t xml:space="preserve"> 0,331 </w:t>
      </w:r>
      <w:r w:rsidRPr="001902E5">
        <w:rPr>
          <w:rFonts w:ascii="GHEA Mariam" w:hAnsi="GHEA Mariam" w:cs="Arial"/>
          <w:noProof/>
          <w:color w:val="000000"/>
          <w:sz w:val="24"/>
          <w:szCs w:val="24"/>
        </w:rPr>
        <w:t>հեկտար</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հողամասը</w:t>
      </w:r>
      <w:r w:rsidRPr="001902E5">
        <w:rPr>
          <w:rFonts w:ascii="GHEA Mariam" w:hAnsi="GHEA Mariam" w:cs="Sylfaen"/>
          <w:noProof/>
          <w:color w:val="000000"/>
          <w:sz w:val="24"/>
          <w:szCs w:val="24"/>
          <w:lang w:val="fr-FR"/>
        </w:rPr>
        <w:t xml:space="preserve"> (</w:t>
      </w:r>
      <w:r w:rsidRPr="001902E5">
        <w:rPr>
          <w:rFonts w:ascii="GHEA Mariam" w:hAnsi="GHEA Mariam" w:cs="Arial"/>
          <w:color w:val="000000"/>
          <w:sz w:val="24"/>
          <w:szCs w:val="24"/>
          <w:lang w:val="hy-AM" w:eastAsia="en-GB"/>
        </w:rPr>
        <w:t>անշարժ</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գույքի</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նկատմամբ</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իրավունքների</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պետական</w:t>
      </w:r>
      <w:r w:rsidRPr="001902E5">
        <w:rPr>
          <w:rFonts w:ascii="GHEA Mariam" w:hAnsi="GHEA Mariam" w:cs="Cambria Math"/>
          <w:color w:val="000000"/>
          <w:sz w:val="24"/>
          <w:szCs w:val="24"/>
          <w:lang w:val="hy-AM" w:eastAsia="en-GB"/>
        </w:rPr>
        <w:t xml:space="preserve"> </w:t>
      </w:r>
      <w:r w:rsidRPr="001902E5">
        <w:rPr>
          <w:rFonts w:ascii="GHEA Mariam" w:hAnsi="GHEA Mariam" w:cs="Arial"/>
          <w:color w:val="000000"/>
          <w:sz w:val="24"/>
          <w:szCs w:val="24"/>
          <w:lang w:val="hy-AM" w:eastAsia="en-GB"/>
        </w:rPr>
        <w:t>գրանցման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վկայական</w:t>
      </w:r>
      <w:r w:rsidRPr="001902E5">
        <w:rPr>
          <w:rFonts w:ascii="GHEA Mariam" w:hAnsi="GHEA Mariam" w:cs="Sylfaen"/>
          <w:noProof/>
          <w:color w:val="000000"/>
          <w:sz w:val="24"/>
          <w:szCs w:val="24"/>
          <w:lang w:val="fr-FR"/>
        </w:rPr>
        <w:t xml:space="preserve"> </w:t>
      </w:r>
      <w:r w:rsidR="00776CE4">
        <w:rPr>
          <w:rFonts w:ascii="GHEA Mariam" w:hAnsi="GHEA Mariam" w:cs="Sylfaen"/>
          <w:noProof/>
          <w:color w:val="000000"/>
          <w:sz w:val="24"/>
          <w:szCs w:val="24"/>
          <w:lang w:val="fr-FR"/>
        </w:rPr>
        <w:br/>
      </w:r>
      <w:r w:rsidRPr="00776CE4">
        <w:rPr>
          <w:rFonts w:ascii="GHEA Mariam" w:hAnsi="GHEA Mariam" w:cs="Sylfaen"/>
          <w:noProof/>
          <w:color w:val="000000"/>
          <w:spacing w:val="-4"/>
          <w:sz w:val="24"/>
          <w:szCs w:val="24"/>
          <w:lang w:val="fr-FR"/>
        </w:rPr>
        <w:t xml:space="preserve">N 30062022-01-0459, </w:t>
      </w:r>
      <w:r w:rsidRPr="00776CE4">
        <w:rPr>
          <w:rFonts w:ascii="GHEA Mariam" w:hAnsi="GHEA Mariam" w:cs="Arial"/>
          <w:noProof/>
          <w:color w:val="000000"/>
          <w:spacing w:val="-4"/>
          <w:sz w:val="24"/>
          <w:szCs w:val="24"/>
        </w:rPr>
        <w:t>այսուհետ՝</w:t>
      </w:r>
      <w:r w:rsidRPr="00776CE4">
        <w:rPr>
          <w:rFonts w:ascii="GHEA Mariam" w:hAnsi="GHEA Mariam" w:cs="Sylfaen"/>
          <w:noProof/>
          <w:color w:val="000000"/>
          <w:spacing w:val="-4"/>
          <w:sz w:val="24"/>
          <w:szCs w:val="24"/>
          <w:lang w:val="fr-FR"/>
        </w:rPr>
        <w:t xml:space="preserve"> </w:t>
      </w:r>
      <w:r w:rsidRPr="00776CE4">
        <w:rPr>
          <w:rFonts w:ascii="GHEA Mariam" w:hAnsi="GHEA Mariam" w:cs="Arial"/>
          <w:noProof/>
          <w:color w:val="000000"/>
          <w:spacing w:val="-4"/>
          <w:sz w:val="24"/>
          <w:szCs w:val="24"/>
        </w:rPr>
        <w:t>անշարժ</w:t>
      </w:r>
      <w:r w:rsidRPr="00776CE4">
        <w:rPr>
          <w:rFonts w:ascii="GHEA Mariam" w:hAnsi="GHEA Mariam" w:cs="Sylfaen"/>
          <w:noProof/>
          <w:color w:val="000000"/>
          <w:spacing w:val="-4"/>
          <w:sz w:val="24"/>
          <w:szCs w:val="24"/>
          <w:lang w:val="fr-FR"/>
        </w:rPr>
        <w:t xml:space="preserve"> </w:t>
      </w:r>
      <w:r w:rsidRPr="00776CE4">
        <w:rPr>
          <w:rFonts w:ascii="GHEA Mariam" w:hAnsi="GHEA Mariam" w:cs="Arial"/>
          <w:noProof/>
          <w:color w:val="000000"/>
          <w:spacing w:val="-4"/>
          <w:sz w:val="24"/>
          <w:szCs w:val="24"/>
        </w:rPr>
        <w:t>գույք</w:t>
      </w:r>
      <w:r w:rsidRPr="00776CE4">
        <w:rPr>
          <w:rFonts w:ascii="GHEA Mariam" w:hAnsi="GHEA Mariam" w:cs="Sylfaen"/>
          <w:noProof/>
          <w:color w:val="000000"/>
          <w:spacing w:val="-4"/>
          <w:sz w:val="24"/>
          <w:szCs w:val="24"/>
          <w:lang w:val="fr-FR"/>
        </w:rPr>
        <w:t xml:space="preserve"> 2) </w:t>
      </w:r>
      <w:r w:rsidRPr="00776CE4">
        <w:rPr>
          <w:rFonts w:ascii="GHEA Mariam" w:hAnsi="GHEA Mariam" w:cs="Arial"/>
          <w:noProof/>
          <w:color w:val="000000"/>
          <w:spacing w:val="-4"/>
          <w:sz w:val="24"/>
          <w:szCs w:val="24"/>
        </w:rPr>
        <w:t>հետ</w:t>
      </w:r>
      <w:r w:rsidRPr="00776CE4">
        <w:rPr>
          <w:rFonts w:ascii="GHEA Mariam" w:hAnsi="GHEA Mariam" w:cs="Sylfaen"/>
          <w:noProof/>
          <w:color w:val="000000"/>
          <w:spacing w:val="-4"/>
          <w:sz w:val="24"/>
          <w:szCs w:val="24"/>
          <w:lang w:val="fr-FR"/>
        </w:rPr>
        <w:t xml:space="preserve"> </w:t>
      </w:r>
      <w:r w:rsidRPr="00776CE4">
        <w:rPr>
          <w:rFonts w:ascii="GHEA Mariam" w:hAnsi="GHEA Mariam" w:cs="Arial"/>
          <w:noProof/>
          <w:color w:val="000000"/>
          <w:spacing w:val="-4"/>
          <w:sz w:val="24"/>
          <w:szCs w:val="24"/>
        </w:rPr>
        <w:t>վերցնել</w:t>
      </w:r>
      <w:r w:rsidRPr="00776CE4">
        <w:rPr>
          <w:rFonts w:ascii="GHEA Mariam" w:hAnsi="GHEA Mariam" w:cs="Sylfaen"/>
          <w:noProof/>
          <w:color w:val="000000"/>
          <w:spacing w:val="-4"/>
          <w:sz w:val="24"/>
          <w:szCs w:val="24"/>
          <w:lang w:val="fr-FR"/>
        </w:rPr>
        <w:t xml:space="preserve"> </w:t>
      </w:r>
      <w:r w:rsidRPr="00776CE4">
        <w:rPr>
          <w:rFonts w:ascii="GHEA Mariam" w:hAnsi="GHEA Mariam" w:cs="Arial"/>
          <w:noProof/>
          <w:color w:val="000000"/>
          <w:spacing w:val="-4"/>
          <w:sz w:val="24"/>
          <w:szCs w:val="24"/>
        </w:rPr>
        <w:t>Հայաստանի</w:t>
      </w:r>
      <w:r w:rsidRPr="00776CE4">
        <w:rPr>
          <w:rFonts w:ascii="GHEA Mariam" w:hAnsi="GHEA Mariam" w:cs="Sylfaen"/>
          <w:noProof/>
          <w:color w:val="000000"/>
          <w:spacing w:val="-4"/>
          <w:sz w:val="24"/>
          <w:szCs w:val="24"/>
          <w:lang w:val="fr-FR"/>
        </w:rPr>
        <w:t xml:space="preserve"> </w:t>
      </w:r>
      <w:r w:rsidRPr="00776CE4">
        <w:rPr>
          <w:rFonts w:ascii="GHEA Mariam" w:hAnsi="GHEA Mariam" w:cs="Arial"/>
          <w:noProof/>
          <w:color w:val="000000"/>
          <w:spacing w:val="-4"/>
          <w:sz w:val="24"/>
          <w:szCs w:val="24"/>
        </w:rPr>
        <w:t>Հանրա</w:t>
      </w:r>
      <w:r w:rsidRPr="00776CE4">
        <w:rPr>
          <w:rFonts w:ascii="GHEA Mariam" w:hAnsi="GHEA Mariam" w:cs="Arial"/>
          <w:noProof/>
          <w:color w:val="000000"/>
          <w:spacing w:val="-4"/>
          <w:sz w:val="24"/>
          <w:szCs w:val="24"/>
          <w:lang w:val="de-DE"/>
        </w:rPr>
        <w:softHyphen/>
      </w:r>
      <w:r w:rsidRPr="00776CE4">
        <w:rPr>
          <w:rFonts w:ascii="GHEA Mariam" w:hAnsi="GHEA Mariam" w:cs="Arial"/>
          <w:noProof/>
          <w:color w:val="000000"/>
          <w:spacing w:val="-4"/>
          <w:sz w:val="24"/>
          <w:szCs w:val="24"/>
        </w:rPr>
        <w:t>պե</w:t>
      </w:r>
      <w:r w:rsidRPr="00776CE4">
        <w:rPr>
          <w:rFonts w:ascii="GHEA Mariam" w:hAnsi="GHEA Mariam" w:cs="Arial"/>
          <w:noProof/>
          <w:color w:val="000000"/>
          <w:spacing w:val="-4"/>
          <w:sz w:val="24"/>
          <w:szCs w:val="24"/>
          <w:lang w:val="de-DE"/>
        </w:rPr>
        <w:softHyphen/>
      </w:r>
      <w:r w:rsidRPr="00776CE4">
        <w:rPr>
          <w:rFonts w:ascii="GHEA Mariam" w:hAnsi="GHEA Mariam" w:cs="Arial"/>
          <w:noProof/>
          <w:color w:val="000000"/>
          <w:spacing w:val="-4"/>
          <w:sz w:val="24"/>
          <w:szCs w:val="24"/>
        </w:rPr>
        <w:t>տության</w:t>
      </w:r>
      <w:r w:rsidRPr="001902E5">
        <w:rPr>
          <w:rFonts w:ascii="GHEA Mariam" w:hAnsi="GHEA Mariam" w:cs="Sylfaen"/>
          <w:noProof/>
          <w:color w:val="000000"/>
          <w:sz w:val="24"/>
          <w:szCs w:val="24"/>
          <w:lang w:val="fr-FR"/>
        </w:rPr>
        <w:t xml:space="preserve"> </w:t>
      </w:r>
      <w:r w:rsidRPr="001902E5">
        <w:rPr>
          <w:rFonts w:ascii="GHEA Mariam" w:hAnsi="GHEA Mariam" w:cs="Arial"/>
          <w:sz w:val="24"/>
          <w:szCs w:val="24"/>
          <w:lang w:val="hy-AM"/>
        </w:rPr>
        <w:t>միջուկային</w:t>
      </w:r>
      <w:r w:rsidRPr="001902E5">
        <w:rPr>
          <w:rFonts w:ascii="GHEA Mariam" w:hAnsi="GHEA Mariam"/>
          <w:sz w:val="24"/>
          <w:szCs w:val="24"/>
          <w:lang w:val="hy-AM"/>
        </w:rPr>
        <w:t xml:space="preserve"> </w:t>
      </w:r>
      <w:r w:rsidRPr="001902E5">
        <w:rPr>
          <w:rFonts w:ascii="GHEA Mariam" w:hAnsi="GHEA Mariam" w:cs="Arial"/>
          <w:sz w:val="24"/>
          <w:szCs w:val="24"/>
          <w:lang w:val="hy-AM"/>
        </w:rPr>
        <w:t>անվտանգության</w:t>
      </w:r>
      <w:r w:rsidRPr="001902E5">
        <w:rPr>
          <w:rFonts w:ascii="GHEA Mariam" w:hAnsi="GHEA Mariam"/>
          <w:sz w:val="24"/>
          <w:szCs w:val="24"/>
          <w:lang w:val="hy-AM"/>
        </w:rPr>
        <w:t xml:space="preserve"> </w:t>
      </w:r>
      <w:r w:rsidRPr="001902E5">
        <w:rPr>
          <w:rFonts w:ascii="GHEA Mariam" w:hAnsi="GHEA Mariam" w:cs="Arial"/>
          <w:sz w:val="24"/>
          <w:szCs w:val="24"/>
          <w:lang w:val="hy-AM"/>
        </w:rPr>
        <w:t>կարգավորման</w:t>
      </w:r>
      <w:r w:rsidRPr="001902E5">
        <w:rPr>
          <w:rFonts w:ascii="GHEA Mariam" w:hAnsi="GHEA Mariam"/>
          <w:sz w:val="24"/>
          <w:szCs w:val="24"/>
          <w:lang w:val="hy-AM"/>
        </w:rPr>
        <w:t xml:space="preserve"> </w:t>
      </w:r>
      <w:proofErr w:type="spellStart"/>
      <w:r w:rsidRPr="001902E5">
        <w:rPr>
          <w:rFonts w:ascii="GHEA Mariam" w:hAnsi="GHEA Mariam" w:cs="Arial"/>
          <w:sz w:val="24"/>
          <w:szCs w:val="24"/>
          <w:lang w:val="hy-AM"/>
        </w:rPr>
        <w:t>կոմիտեից</w:t>
      </w:r>
      <w:proofErr w:type="spellEnd"/>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և</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ամրացնել</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Հայաստանի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Հանրապետության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տարածքային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կառավարման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և</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ենթակառուց</w:t>
      </w:r>
      <w:r>
        <w:rPr>
          <w:rFonts w:ascii="GHEA Mariam" w:hAnsi="GHEA Mariam" w:cs="Arial"/>
          <w:noProof/>
          <w:color w:val="000000"/>
          <w:sz w:val="24"/>
          <w:szCs w:val="24"/>
          <w:lang w:val="pt-BR"/>
        </w:rPr>
        <w:softHyphen/>
      </w:r>
      <w:r w:rsidRPr="001902E5">
        <w:rPr>
          <w:rFonts w:ascii="GHEA Mariam" w:hAnsi="GHEA Mariam" w:cs="Arial"/>
          <w:noProof/>
          <w:color w:val="000000"/>
          <w:sz w:val="24"/>
          <w:szCs w:val="24"/>
          <w:lang w:val="pt-BR"/>
        </w:rPr>
        <w:t>վածքների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նախարարության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պետական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գույքի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կառավարման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կոմիտեին</w:t>
      </w:r>
      <w:r w:rsidRPr="001902E5">
        <w:rPr>
          <w:rFonts w:ascii="GHEA Mariam" w:hAnsi="GHEA Mariam" w:cs="Sylfaen"/>
          <w:noProof/>
          <w:color w:val="000000"/>
          <w:sz w:val="24"/>
          <w:szCs w:val="24"/>
          <w:lang w:val="fr-FR"/>
        </w:rPr>
        <w:t>:</w:t>
      </w:r>
    </w:p>
    <w:p w:rsidR="001902E5" w:rsidRPr="001902E5" w:rsidRDefault="001902E5" w:rsidP="001902E5">
      <w:pPr>
        <w:pStyle w:val="norm"/>
        <w:spacing w:line="360" w:lineRule="auto"/>
        <w:ind w:firstLine="706"/>
        <w:rPr>
          <w:rFonts w:ascii="GHEA Mariam" w:hAnsi="GHEA Mariam" w:cs="Sylfaen"/>
          <w:noProof/>
          <w:color w:val="000000"/>
          <w:sz w:val="24"/>
          <w:szCs w:val="24"/>
          <w:lang w:val="fr-FR"/>
        </w:rPr>
      </w:pPr>
      <w:r>
        <w:rPr>
          <w:rFonts w:ascii="GHEA Mariam" w:hAnsi="GHEA Mariam" w:cs="Arial"/>
          <w:noProof/>
          <w:color w:val="000000"/>
          <w:sz w:val="24"/>
          <w:szCs w:val="24"/>
          <w:lang w:val="hy-AM"/>
        </w:rPr>
        <w:t xml:space="preserve">2. </w:t>
      </w:r>
      <w:r w:rsidRPr="001902E5">
        <w:rPr>
          <w:rFonts w:ascii="GHEA Mariam" w:hAnsi="GHEA Mariam" w:cs="Arial"/>
          <w:noProof/>
          <w:color w:val="000000"/>
          <w:sz w:val="24"/>
          <w:szCs w:val="24"/>
        </w:rPr>
        <w:t>Հայաստանի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rPr>
        <w:t>Հանրապետության</w:t>
      </w:r>
      <w:r w:rsidRPr="001902E5">
        <w:rPr>
          <w:rFonts w:ascii="GHEA Mariam" w:hAnsi="GHEA Mariam" w:cs="Sylfaen"/>
          <w:noProof/>
          <w:color w:val="000000"/>
          <w:sz w:val="24"/>
          <w:szCs w:val="24"/>
          <w:lang w:val="fr-FR"/>
        </w:rPr>
        <w:t xml:space="preserve"> </w:t>
      </w:r>
      <w:r w:rsidRPr="001902E5">
        <w:rPr>
          <w:rFonts w:ascii="GHEA Mariam" w:hAnsi="GHEA Mariam" w:cs="Arial"/>
          <w:sz w:val="24"/>
          <w:szCs w:val="24"/>
          <w:lang w:val="hy-AM"/>
        </w:rPr>
        <w:t>միջուկային</w:t>
      </w:r>
      <w:r w:rsidRPr="001902E5">
        <w:rPr>
          <w:rFonts w:ascii="GHEA Mariam" w:hAnsi="GHEA Mariam"/>
          <w:sz w:val="24"/>
          <w:szCs w:val="24"/>
          <w:lang w:val="hy-AM"/>
        </w:rPr>
        <w:t xml:space="preserve"> </w:t>
      </w:r>
      <w:r w:rsidRPr="001902E5">
        <w:rPr>
          <w:rFonts w:ascii="GHEA Mariam" w:hAnsi="GHEA Mariam" w:cs="Arial"/>
          <w:sz w:val="24"/>
          <w:szCs w:val="24"/>
          <w:lang w:val="hy-AM"/>
        </w:rPr>
        <w:t>անվտանգության</w:t>
      </w:r>
      <w:r w:rsidRPr="001902E5">
        <w:rPr>
          <w:rFonts w:ascii="GHEA Mariam" w:hAnsi="GHEA Mariam"/>
          <w:sz w:val="24"/>
          <w:szCs w:val="24"/>
          <w:lang w:val="hy-AM"/>
        </w:rPr>
        <w:t xml:space="preserve"> </w:t>
      </w:r>
      <w:r w:rsidRPr="001902E5">
        <w:rPr>
          <w:rFonts w:ascii="GHEA Mariam" w:hAnsi="GHEA Mariam" w:cs="Arial"/>
          <w:sz w:val="24"/>
          <w:szCs w:val="24"/>
          <w:lang w:val="hy-AM"/>
        </w:rPr>
        <w:t>կարգա</w:t>
      </w:r>
      <w:r>
        <w:rPr>
          <w:rFonts w:ascii="GHEA Mariam" w:hAnsi="GHEA Mariam" w:cs="Arial"/>
          <w:sz w:val="24"/>
          <w:szCs w:val="24"/>
          <w:lang w:val="hy-AM"/>
        </w:rPr>
        <w:softHyphen/>
      </w:r>
      <w:r w:rsidRPr="001902E5">
        <w:rPr>
          <w:rFonts w:ascii="GHEA Mariam" w:hAnsi="GHEA Mariam" w:cs="Arial"/>
          <w:sz w:val="24"/>
          <w:szCs w:val="24"/>
          <w:lang w:val="hy-AM"/>
        </w:rPr>
        <w:t>վոր</w:t>
      </w:r>
      <w:r>
        <w:rPr>
          <w:rFonts w:ascii="GHEA Mariam" w:hAnsi="GHEA Mariam" w:cs="Arial"/>
          <w:sz w:val="24"/>
          <w:szCs w:val="24"/>
          <w:lang w:val="hy-AM"/>
        </w:rPr>
        <w:softHyphen/>
      </w:r>
      <w:r w:rsidRPr="001902E5">
        <w:rPr>
          <w:rFonts w:ascii="GHEA Mariam" w:hAnsi="GHEA Mariam" w:cs="Arial"/>
          <w:sz w:val="24"/>
          <w:szCs w:val="24"/>
          <w:lang w:val="hy-AM"/>
        </w:rPr>
        <w:t>ման</w:t>
      </w:r>
      <w:r w:rsidRPr="001902E5">
        <w:rPr>
          <w:rFonts w:ascii="GHEA Mariam" w:hAnsi="GHEA Mariam"/>
          <w:sz w:val="24"/>
          <w:szCs w:val="24"/>
          <w:lang w:val="hy-AM"/>
        </w:rPr>
        <w:t xml:space="preserve"> </w:t>
      </w:r>
      <w:r w:rsidRPr="001902E5">
        <w:rPr>
          <w:rFonts w:ascii="GHEA Mariam" w:hAnsi="GHEA Mariam" w:cs="Arial"/>
          <w:sz w:val="24"/>
          <w:szCs w:val="24"/>
          <w:lang w:val="hy-AM"/>
        </w:rPr>
        <w:t>կոմիտեի</w:t>
      </w:r>
      <w:r w:rsidRPr="001902E5">
        <w:rPr>
          <w:rFonts w:ascii="GHEA Mariam" w:hAnsi="GHEA Mariam"/>
          <w:sz w:val="24"/>
          <w:szCs w:val="24"/>
          <w:lang w:val="hy-AM"/>
        </w:rPr>
        <w:t xml:space="preserve"> </w:t>
      </w:r>
      <w:r w:rsidRPr="001902E5">
        <w:rPr>
          <w:rFonts w:ascii="GHEA Mariam" w:hAnsi="GHEA Mariam" w:cs="Arial"/>
          <w:bCs/>
          <w:sz w:val="24"/>
          <w:szCs w:val="24"/>
          <w:lang w:val="pt-BR"/>
        </w:rPr>
        <w:t>և</w:t>
      </w:r>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Հայաստանի</w:t>
      </w:r>
      <w:proofErr w:type="spellEnd"/>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Հանրապետության</w:t>
      </w:r>
      <w:proofErr w:type="spellEnd"/>
      <w:r w:rsidRPr="001902E5">
        <w:rPr>
          <w:rFonts w:ascii="GHEA Mariam" w:hAnsi="GHEA Mariam" w:cs="Arial"/>
          <w:bCs/>
          <w:sz w:val="24"/>
          <w:szCs w:val="24"/>
          <w:lang w:val="fr-FR"/>
        </w:rPr>
        <w:t xml:space="preserve"> </w:t>
      </w:r>
      <w:r w:rsidRPr="001902E5">
        <w:rPr>
          <w:rFonts w:ascii="GHEA Mariam" w:hAnsi="GHEA Mariam" w:cs="Arial"/>
          <w:noProof/>
          <w:color w:val="000000"/>
          <w:sz w:val="24"/>
          <w:szCs w:val="24"/>
          <w:lang w:val="pt-BR"/>
        </w:rPr>
        <w:t>տարածքային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կառավարման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և</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ենթակառուցվածքների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նախարարության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պետական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գույքի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կառավարման</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կոմիտեի</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նախագահներին</w:t>
      </w:r>
      <w:r w:rsidRPr="001902E5">
        <w:rPr>
          <w:rFonts w:ascii="GHEA Mariam" w:hAnsi="GHEA Mariam" w:cs="Arial"/>
          <w:noProof/>
          <w:color w:val="000000"/>
          <w:sz w:val="24"/>
          <w:szCs w:val="24"/>
        </w:rPr>
        <w:t>՝</w:t>
      </w:r>
      <w:r w:rsidRPr="001902E5">
        <w:rPr>
          <w:rFonts w:ascii="GHEA Mariam" w:hAnsi="GHEA Mariam" w:cs="Sylfaen"/>
          <w:noProof/>
          <w:color w:val="000000"/>
          <w:sz w:val="24"/>
          <w:szCs w:val="24"/>
          <w:lang w:val="fr-FR"/>
        </w:rPr>
        <w:t xml:space="preserve"> </w:t>
      </w:r>
      <w:proofErr w:type="spellStart"/>
      <w:r w:rsidRPr="001902E5">
        <w:rPr>
          <w:rFonts w:ascii="GHEA Mariam" w:hAnsi="GHEA Mariam" w:cs="Arial"/>
          <w:bCs/>
          <w:sz w:val="24"/>
          <w:szCs w:val="24"/>
          <w:lang w:val="pt-BR"/>
        </w:rPr>
        <w:t>սույն</w:t>
      </w:r>
      <w:proofErr w:type="spellEnd"/>
      <w:r w:rsidRPr="001902E5">
        <w:rPr>
          <w:rFonts w:ascii="GHEA Mariam" w:hAnsi="GHEA Mariam" w:cs="Sylfaen"/>
          <w:bCs/>
          <w:sz w:val="24"/>
          <w:szCs w:val="24"/>
          <w:lang w:val="fr-FR"/>
        </w:rPr>
        <w:t xml:space="preserve"> </w:t>
      </w:r>
      <w:proofErr w:type="spellStart"/>
      <w:r w:rsidRPr="001902E5">
        <w:rPr>
          <w:rFonts w:ascii="GHEA Mariam" w:hAnsi="GHEA Mariam" w:cs="Arial"/>
          <w:bCs/>
          <w:sz w:val="24"/>
          <w:szCs w:val="24"/>
          <w:lang w:val="pt-BR"/>
        </w:rPr>
        <w:t>որոշումն</w:t>
      </w:r>
      <w:proofErr w:type="spellEnd"/>
      <w:r w:rsidRPr="001902E5">
        <w:rPr>
          <w:rFonts w:ascii="GHEA Mariam" w:hAnsi="GHEA Mariam" w:cs="Sylfaen"/>
          <w:bCs/>
          <w:sz w:val="24"/>
          <w:szCs w:val="24"/>
          <w:lang w:val="fr-FR"/>
        </w:rPr>
        <w:t xml:space="preserve"> </w:t>
      </w:r>
      <w:proofErr w:type="spellStart"/>
      <w:r w:rsidRPr="001902E5">
        <w:rPr>
          <w:rFonts w:ascii="GHEA Mariam" w:hAnsi="GHEA Mariam" w:cs="Arial"/>
          <w:bCs/>
          <w:sz w:val="24"/>
          <w:szCs w:val="24"/>
          <w:lang w:val="pt-BR"/>
        </w:rPr>
        <w:t>ուժի</w:t>
      </w:r>
      <w:proofErr w:type="spellEnd"/>
      <w:r w:rsidRPr="001902E5">
        <w:rPr>
          <w:rFonts w:ascii="GHEA Mariam" w:hAnsi="GHEA Mariam" w:cs="Sylfaen"/>
          <w:bCs/>
          <w:sz w:val="24"/>
          <w:szCs w:val="24"/>
          <w:lang w:val="fr-FR"/>
        </w:rPr>
        <w:t xml:space="preserve"> </w:t>
      </w:r>
      <w:proofErr w:type="spellStart"/>
      <w:r w:rsidRPr="001902E5">
        <w:rPr>
          <w:rFonts w:ascii="GHEA Mariam" w:hAnsi="GHEA Mariam" w:cs="Arial"/>
          <w:bCs/>
          <w:sz w:val="24"/>
          <w:szCs w:val="24"/>
          <w:lang w:val="pt-BR"/>
        </w:rPr>
        <w:t>մեջ</w:t>
      </w:r>
      <w:proofErr w:type="spellEnd"/>
      <w:r w:rsidRPr="001902E5">
        <w:rPr>
          <w:rFonts w:ascii="GHEA Mariam" w:hAnsi="GHEA Mariam" w:cs="Sylfaen"/>
          <w:bCs/>
          <w:sz w:val="24"/>
          <w:szCs w:val="24"/>
          <w:lang w:val="fr-FR"/>
        </w:rPr>
        <w:t xml:space="preserve"> </w:t>
      </w:r>
      <w:proofErr w:type="spellStart"/>
      <w:r w:rsidRPr="001902E5">
        <w:rPr>
          <w:rFonts w:ascii="GHEA Mariam" w:hAnsi="GHEA Mariam" w:cs="Arial"/>
          <w:bCs/>
          <w:sz w:val="24"/>
          <w:szCs w:val="24"/>
          <w:lang w:val="pt-BR"/>
        </w:rPr>
        <w:t>մտնելուց</w:t>
      </w:r>
      <w:proofErr w:type="spellEnd"/>
      <w:r w:rsidRPr="001902E5">
        <w:rPr>
          <w:rFonts w:ascii="GHEA Mariam" w:hAnsi="GHEA Mariam" w:cs="Sylfaen"/>
          <w:bCs/>
          <w:sz w:val="24"/>
          <w:szCs w:val="24"/>
          <w:lang w:val="fr-FR"/>
        </w:rPr>
        <w:t xml:space="preserve"> </w:t>
      </w:r>
      <w:r w:rsidRPr="001902E5">
        <w:rPr>
          <w:rFonts w:ascii="GHEA Mariam" w:hAnsi="GHEA Mariam" w:cs="Arial"/>
          <w:noProof/>
          <w:color w:val="000000"/>
          <w:sz w:val="24"/>
          <w:szCs w:val="24"/>
          <w:lang w:val="pt-BR"/>
        </w:rPr>
        <w:t>հետո</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եռամսյա</w:t>
      </w:r>
      <w:r w:rsidRPr="001902E5">
        <w:rPr>
          <w:rFonts w:ascii="GHEA Mariam" w:hAnsi="GHEA Mariam" w:cs="Sylfaen"/>
          <w:noProof/>
          <w:color w:val="000000"/>
          <w:sz w:val="24"/>
          <w:szCs w:val="24"/>
          <w:lang w:val="fr-FR"/>
        </w:rPr>
        <w:t xml:space="preserve"> </w:t>
      </w:r>
      <w:r w:rsidRPr="001902E5">
        <w:rPr>
          <w:rFonts w:ascii="GHEA Mariam" w:hAnsi="GHEA Mariam" w:cs="Arial"/>
          <w:noProof/>
          <w:color w:val="000000"/>
          <w:sz w:val="24"/>
          <w:szCs w:val="24"/>
          <w:lang w:val="pt-BR"/>
        </w:rPr>
        <w:t>ժամկետում</w:t>
      </w:r>
      <w:r w:rsidRPr="001902E5">
        <w:rPr>
          <w:rFonts w:ascii="GHEA Mariam" w:hAnsi="GHEA Mariam"/>
          <w:color w:val="000000"/>
          <w:sz w:val="24"/>
          <w:szCs w:val="24"/>
          <w:shd w:val="clear" w:color="auto" w:fill="FFFFFF"/>
          <w:lang w:val="fr-FR"/>
        </w:rPr>
        <w:t xml:space="preserve"> </w:t>
      </w:r>
      <w:r w:rsidRPr="001902E5">
        <w:rPr>
          <w:rFonts w:ascii="GHEA Mariam" w:hAnsi="GHEA Mariam" w:cs="Arial"/>
          <w:noProof/>
          <w:color w:val="000000"/>
          <w:sz w:val="24"/>
          <w:szCs w:val="24"/>
        </w:rPr>
        <w:t>համատեղ</w:t>
      </w:r>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իրականացնել</w:t>
      </w:r>
      <w:proofErr w:type="spellEnd"/>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անշարժ</w:t>
      </w:r>
      <w:proofErr w:type="spellEnd"/>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գույք</w:t>
      </w:r>
      <w:proofErr w:type="spellEnd"/>
      <w:r w:rsidRPr="001902E5">
        <w:rPr>
          <w:rFonts w:ascii="GHEA Mariam" w:hAnsi="GHEA Mariam" w:cs="Arial"/>
          <w:bCs/>
          <w:sz w:val="24"/>
          <w:szCs w:val="24"/>
          <w:lang w:val="fr-FR"/>
        </w:rPr>
        <w:t xml:space="preserve"> 1-</w:t>
      </w:r>
      <w:r w:rsidRPr="001902E5">
        <w:rPr>
          <w:rFonts w:ascii="GHEA Mariam" w:hAnsi="GHEA Mariam" w:cs="Arial"/>
          <w:bCs/>
          <w:sz w:val="24"/>
          <w:szCs w:val="24"/>
          <w:lang w:val="pt-BR"/>
        </w:rPr>
        <w:t>ի</w:t>
      </w:r>
      <w:r w:rsidRPr="001902E5">
        <w:rPr>
          <w:rFonts w:ascii="GHEA Mariam" w:hAnsi="GHEA Mariam" w:cs="Arial"/>
          <w:bCs/>
          <w:sz w:val="24"/>
          <w:szCs w:val="24"/>
          <w:lang w:val="fr-FR"/>
        </w:rPr>
        <w:t xml:space="preserve"> </w:t>
      </w:r>
      <w:r w:rsidRPr="001902E5">
        <w:rPr>
          <w:rFonts w:ascii="GHEA Mariam" w:hAnsi="GHEA Mariam" w:cs="Arial"/>
          <w:bCs/>
          <w:sz w:val="24"/>
          <w:szCs w:val="24"/>
          <w:lang w:val="pt-BR"/>
        </w:rPr>
        <w:t>և</w:t>
      </w:r>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անշարժ</w:t>
      </w:r>
      <w:proofErr w:type="spellEnd"/>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գույք</w:t>
      </w:r>
      <w:proofErr w:type="spellEnd"/>
      <w:r w:rsidRPr="001902E5">
        <w:rPr>
          <w:rFonts w:ascii="GHEA Mariam" w:hAnsi="GHEA Mariam" w:cs="Arial"/>
          <w:bCs/>
          <w:sz w:val="24"/>
          <w:szCs w:val="24"/>
          <w:lang w:val="fr-FR"/>
        </w:rPr>
        <w:t xml:space="preserve"> 2-</w:t>
      </w:r>
      <w:r w:rsidRPr="001902E5">
        <w:rPr>
          <w:rFonts w:ascii="GHEA Mariam" w:hAnsi="GHEA Mariam" w:cs="Arial"/>
          <w:bCs/>
          <w:sz w:val="24"/>
          <w:szCs w:val="24"/>
          <w:lang w:val="pt-BR"/>
        </w:rPr>
        <w:t>ի</w:t>
      </w:r>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հանձնման</w:t>
      </w:r>
      <w:proofErr w:type="spellEnd"/>
      <w:r w:rsidRPr="001902E5">
        <w:rPr>
          <w:rFonts w:ascii="GHEA Mariam" w:hAnsi="GHEA Mariam" w:cs="Arial"/>
          <w:bCs/>
          <w:sz w:val="24"/>
          <w:szCs w:val="24"/>
          <w:lang w:val="fr-FR"/>
        </w:rPr>
        <w:t>-</w:t>
      </w:r>
      <w:proofErr w:type="spellStart"/>
      <w:r w:rsidRPr="001902E5">
        <w:rPr>
          <w:rFonts w:ascii="GHEA Mariam" w:hAnsi="GHEA Mariam" w:cs="Arial"/>
          <w:bCs/>
          <w:sz w:val="24"/>
          <w:szCs w:val="24"/>
          <w:lang w:val="pt-BR"/>
        </w:rPr>
        <w:t>ընդունման</w:t>
      </w:r>
      <w:proofErr w:type="spellEnd"/>
      <w:r w:rsidRPr="001902E5">
        <w:rPr>
          <w:rFonts w:ascii="GHEA Mariam" w:hAnsi="GHEA Mariam" w:cs="Arial"/>
          <w:bCs/>
          <w:sz w:val="24"/>
          <w:szCs w:val="24"/>
          <w:lang w:val="fr-FR"/>
        </w:rPr>
        <w:t xml:space="preserve"> </w:t>
      </w:r>
      <w:proofErr w:type="spellStart"/>
      <w:r w:rsidRPr="001902E5">
        <w:rPr>
          <w:rFonts w:ascii="GHEA Mariam" w:hAnsi="GHEA Mariam" w:cs="Arial"/>
          <w:bCs/>
          <w:sz w:val="24"/>
          <w:szCs w:val="24"/>
          <w:lang w:val="pt-BR"/>
        </w:rPr>
        <w:t>աշխատանքները</w:t>
      </w:r>
      <w:proofErr w:type="spellEnd"/>
      <w:r w:rsidRPr="001902E5">
        <w:rPr>
          <w:rFonts w:ascii="GHEA Mariam" w:hAnsi="GHEA Mariam" w:cs="Arial"/>
          <w:bCs/>
          <w:sz w:val="24"/>
          <w:szCs w:val="24"/>
          <w:lang w:val="hy-AM"/>
        </w:rPr>
        <w:t xml:space="preserve">: </w:t>
      </w:r>
    </w:p>
    <w:p w:rsidR="00130235" w:rsidRDefault="00130235" w:rsidP="001902E5">
      <w:pPr>
        <w:pStyle w:val="norm"/>
        <w:spacing w:line="360" w:lineRule="auto"/>
        <w:ind w:firstLine="706"/>
        <w:rPr>
          <w:rFonts w:ascii="GHEA Mariam" w:hAnsi="GHEA Mariam"/>
          <w:sz w:val="24"/>
          <w:szCs w:val="24"/>
          <w:lang w:val="hy-AM"/>
        </w:rPr>
      </w:pPr>
    </w:p>
    <w:p w:rsidR="001902E5" w:rsidRPr="001902E5" w:rsidRDefault="001902E5" w:rsidP="001902E5">
      <w:pPr>
        <w:pStyle w:val="norm"/>
        <w:spacing w:line="360" w:lineRule="auto"/>
        <w:ind w:firstLine="706"/>
        <w:rPr>
          <w:rFonts w:ascii="GHEA Mariam" w:hAnsi="GHEA Mariam"/>
          <w:sz w:val="16"/>
          <w:szCs w:val="24"/>
          <w:lang w:val="hy-AM"/>
        </w:rPr>
      </w:pPr>
    </w:p>
    <w:p w:rsidR="008A55C6" w:rsidRPr="00BB7621" w:rsidRDefault="008A55C6" w:rsidP="008A55C6">
      <w:pPr>
        <w:pStyle w:val="mechtex"/>
        <w:jc w:val="left"/>
        <w:rPr>
          <w:rFonts w:ascii="GHEA Mariam" w:hAnsi="GHEA Mariam" w:cs="Arial Armenian"/>
          <w:sz w:val="24"/>
          <w:szCs w:val="24"/>
          <w:lang w:val="af-ZA"/>
        </w:rPr>
      </w:pPr>
      <w:r w:rsidRPr="00BB7621">
        <w:rPr>
          <w:rFonts w:ascii="GHEA Mariam" w:hAnsi="GHEA Mariam" w:cs="Sylfaen"/>
          <w:sz w:val="24"/>
          <w:szCs w:val="24"/>
          <w:lang w:val="hy-AM"/>
        </w:rPr>
        <w:t>ՀԱՅԱՍՏԱՆԻ</w:t>
      </w:r>
      <w:r w:rsidRPr="00BB7621">
        <w:rPr>
          <w:rFonts w:ascii="GHEA Mariam" w:hAnsi="GHEA Mariam" w:cs="Arial Armenian"/>
          <w:sz w:val="24"/>
          <w:szCs w:val="24"/>
          <w:lang w:val="af-ZA"/>
        </w:rPr>
        <w:t xml:space="preserve">  </w:t>
      </w:r>
      <w:r w:rsidRPr="00BB7621">
        <w:rPr>
          <w:rFonts w:ascii="GHEA Mariam" w:hAnsi="GHEA Mariam" w:cs="Sylfaen"/>
          <w:sz w:val="24"/>
          <w:szCs w:val="24"/>
          <w:lang w:val="hy-AM"/>
        </w:rPr>
        <w:t>ՀԱՆՐԱՊԵՏՈՒԹՅԱՆ</w:t>
      </w:r>
    </w:p>
    <w:p w:rsidR="008A55C6" w:rsidRPr="00BB7621" w:rsidRDefault="008A55C6" w:rsidP="008A55C6">
      <w:pPr>
        <w:pStyle w:val="mechtex"/>
        <w:ind w:firstLine="720"/>
        <w:rPr>
          <w:rFonts w:ascii="GHEA Mariam" w:hAnsi="GHEA Mariam" w:cs="Arial Armenian"/>
          <w:sz w:val="24"/>
          <w:szCs w:val="24"/>
          <w:lang w:val="af-ZA"/>
        </w:rPr>
      </w:pPr>
      <w:r w:rsidRPr="00BB7621">
        <w:rPr>
          <w:rFonts w:ascii="GHEA Mariam" w:hAnsi="GHEA Mariam"/>
          <w:sz w:val="24"/>
          <w:szCs w:val="24"/>
          <w:lang w:val="af-ZA"/>
        </w:rPr>
        <w:t xml:space="preserve">     </w:t>
      </w:r>
      <w:r w:rsidRPr="00BB7621">
        <w:rPr>
          <w:rFonts w:ascii="GHEA Mariam" w:hAnsi="GHEA Mariam" w:cs="Sylfaen"/>
          <w:sz w:val="24"/>
          <w:szCs w:val="24"/>
          <w:lang w:val="hy-AM"/>
        </w:rPr>
        <w:t>ՎԱՐՉԱՊԵՏ</w:t>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r>
      <w:r w:rsidRPr="00BB7621">
        <w:rPr>
          <w:rFonts w:ascii="GHEA Mariam" w:hAnsi="GHEA Mariam" w:cs="Arial Armenian"/>
          <w:sz w:val="24"/>
          <w:szCs w:val="24"/>
          <w:lang w:val="af-ZA"/>
        </w:rPr>
        <w:tab/>
        <w:t xml:space="preserve">          </w:t>
      </w:r>
      <w:r w:rsidRPr="00BB7621">
        <w:rPr>
          <w:rFonts w:ascii="GHEA Mariam" w:hAnsi="GHEA Mariam" w:cs="Arial Armenian"/>
          <w:sz w:val="24"/>
          <w:szCs w:val="24"/>
          <w:lang w:val="hy-AM"/>
        </w:rPr>
        <w:t>Ն</w:t>
      </w:r>
      <w:r w:rsidRPr="00BB7621">
        <w:rPr>
          <w:rFonts w:ascii="GHEA Mariam" w:hAnsi="GHEA Mariam" w:cs="Sylfaen"/>
          <w:sz w:val="24"/>
          <w:szCs w:val="24"/>
          <w:lang w:val="af-ZA"/>
        </w:rPr>
        <w:t>.</w:t>
      </w:r>
      <w:r w:rsidRPr="00BB7621">
        <w:rPr>
          <w:rFonts w:ascii="GHEA Mariam" w:hAnsi="GHEA Mariam" w:cs="Arial Armenian"/>
          <w:sz w:val="24"/>
          <w:szCs w:val="24"/>
          <w:lang w:val="af-ZA"/>
        </w:rPr>
        <w:t xml:space="preserve"> ՓԱՇԻՆ</w:t>
      </w:r>
      <w:r w:rsidRPr="00BB7621">
        <w:rPr>
          <w:rFonts w:ascii="GHEA Mariam" w:hAnsi="GHEA Mariam" w:cs="Sylfaen"/>
          <w:sz w:val="24"/>
          <w:szCs w:val="24"/>
          <w:lang w:val="hy-AM"/>
        </w:rPr>
        <w:t>ՅԱՆ</w:t>
      </w:r>
    </w:p>
    <w:p w:rsidR="008A55C6" w:rsidRPr="00BB7621" w:rsidRDefault="008A55C6" w:rsidP="008A55C6">
      <w:pPr>
        <w:rPr>
          <w:rFonts w:ascii="GHEA Mariam" w:hAnsi="GHEA Mariam"/>
          <w:sz w:val="24"/>
          <w:szCs w:val="24"/>
          <w:lang w:val="af-ZA"/>
        </w:rPr>
      </w:pPr>
    </w:p>
    <w:p w:rsidR="008A55C6" w:rsidRPr="00BB7621" w:rsidRDefault="008A55C6" w:rsidP="008A55C6">
      <w:pPr>
        <w:tabs>
          <w:tab w:val="left" w:pos="993"/>
        </w:tabs>
        <w:spacing w:line="408" w:lineRule="auto"/>
        <w:jc w:val="both"/>
        <w:rPr>
          <w:rFonts w:ascii="GHEA Mariam" w:hAnsi="GHEA Mariam" w:cs="Sylfaen"/>
          <w:sz w:val="24"/>
          <w:szCs w:val="24"/>
          <w:lang w:val="hy-AM"/>
        </w:rPr>
      </w:pPr>
      <w:r w:rsidRPr="00BB7621">
        <w:rPr>
          <w:rFonts w:ascii="GHEA Mariam" w:hAnsi="GHEA Mariam"/>
          <w:sz w:val="24"/>
          <w:szCs w:val="24"/>
          <w:lang w:val="af-ZA"/>
        </w:rPr>
        <w:t xml:space="preserve">   </w:t>
      </w:r>
      <w:proofErr w:type="spellStart"/>
      <w:r w:rsidRPr="00BB7621">
        <w:rPr>
          <w:rFonts w:ascii="GHEA Mariam" w:hAnsi="GHEA Mariam" w:cs="Sylfaen"/>
          <w:sz w:val="24"/>
          <w:szCs w:val="24"/>
          <w:lang w:val="hy-AM"/>
        </w:rPr>
        <w:t>Երևան</w:t>
      </w:r>
      <w:proofErr w:type="spellEnd"/>
    </w:p>
    <w:sectPr w:rsidR="008A55C6" w:rsidRPr="00BB762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4E8" w:rsidRDefault="00EF04E8">
      <w:r>
        <w:separator/>
      </w:r>
    </w:p>
  </w:endnote>
  <w:endnote w:type="continuationSeparator" w:id="0">
    <w:p w:rsidR="00EF04E8" w:rsidRDefault="00EF0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E27E7E">
      <w:rPr>
        <w:noProof/>
        <w:sz w:val="18"/>
      </w:rPr>
      <w:t>voroshumKK265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Pr="00E27E7E" w:rsidRDefault="00EF04E8" w:rsidP="00E27E7E">
    <w:pPr>
      <w:pStyle w:val="Footer"/>
    </w:pPr>
    <w:r>
      <w:fldChar w:fldCharType="begin"/>
    </w:r>
    <w:r>
      <w:instrText xml:space="preserve"> FILENAME   \* MERGEFORMAT </w:instrText>
    </w:r>
    <w:r>
      <w:fldChar w:fldCharType="separate"/>
    </w:r>
    <w:r w:rsidR="00E27E7E">
      <w:rPr>
        <w:noProof/>
      </w:rPr>
      <w:t>voroshumKK265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4E8" w:rsidRDefault="00EF04E8">
      <w:r>
        <w:separator/>
      </w:r>
    </w:p>
  </w:footnote>
  <w:footnote w:type="continuationSeparator" w:id="0">
    <w:p w:rsidR="00EF04E8" w:rsidRDefault="00EF04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6CE4">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35"/>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2E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7FA"/>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0E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9A"/>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291"/>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32D"/>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14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2B1"/>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CE4"/>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526"/>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03"/>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00C"/>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5C6"/>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5F93"/>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163"/>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6A"/>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3FE"/>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A71"/>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B58"/>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27E7E"/>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77DF2"/>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4E8"/>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AFF"/>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F81A8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34"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34"/>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 w:type="paragraph" w:customStyle="1" w:styleId="dec-name">
    <w:name w:val="dec-name"/>
    <w:basedOn w:val="Normal"/>
    <w:rsid w:val="00FC7AFF"/>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7121252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5EC2E-11E4-4AAD-9593-E8128EB47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2025-09-08T07:05:00Z</cp:lastPrinted>
  <dcterms:created xsi:type="dcterms:W3CDTF">2025-09-08T07:04:00Z</dcterms:created>
  <dcterms:modified xsi:type="dcterms:W3CDTF">2025-09-10T06:19:00Z</dcterms:modified>
</cp:coreProperties>
</file>