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FC252" w14:textId="77777777"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CEE8F51" w14:textId="1058AC8D" w:rsidR="00AF6020" w:rsidRPr="00C1686D" w:rsidRDefault="00F45BCF" w:rsidP="00555817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555817" w:rsidRPr="00555817">
        <w:rPr>
          <w:rStyle w:val="Strong"/>
          <w:rFonts w:ascii="GHEA Grapalat" w:hAnsi="GHEA Grapalat" w:cs="Sylfaen"/>
          <w:lang w:val="hy-AM"/>
        </w:rPr>
        <w:t>ՍԱՀՄԱՆԱՄԵՐՁ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ՏԱՐԱԾԱՇՐՋԱՆՆԵՐԻ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ԶԱՐԳԱՑՄԱՆ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202</w:t>
      </w:r>
      <w:r w:rsidR="00973FCC">
        <w:rPr>
          <w:rStyle w:val="Strong"/>
          <w:rFonts w:ascii="GHEA Grapalat" w:hAnsi="GHEA Grapalat" w:cs="Sylfaen"/>
          <w:lang w:val="pt-BR"/>
        </w:rPr>
        <w:t>6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ԹՎԱԿԱՆԻ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ԾՐԱԳԻՐԸ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ԱԶԳԱՅԻՆ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ԺՈՂՈՎ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ՆԵՐԿԱՅԱՑՆԵԼՈՒ</w:t>
      </w:r>
      <w:r w:rsidR="00555817" w:rsidRPr="00555817">
        <w:rPr>
          <w:rStyle w:val="Strong"/>
          <w:rFonts w:ascii="GHEA Grapalat" w:hAnsi="GHEA Grapalat" w:cs="Sylfaen"/>
          <w:lang w:val="pt-BR"/>
        </w:rPr>
        <w:t xml:space="preserve"> </w:t>
      </w:r>
      <w:r w:rsidR="00555817" w:rsidRPr="00555817">
        <w:rPr>
          <w:rStyle w:val="Strong"/>
          <w:rFonts w:ascii="GHEA Grapalat" w:hAnsi="GHEA Grapalat" w:cs="Sylfaen"/>
          <w:lang w:val="hy-AM"/>
        </w:rPr>
        <w:t>ՄԱՍԻՆ</w:t>
      </w:r>
      <w:r>
        <w:rPr>
          <w:rStyle w:val="Strong"/>
          <w:rFonts w:ascii="GHEA Grapalat" w:hAnsi="GHEA Grapalat" w:cs="Sylfaen"/>
          <w:lang w:val="hy-AM"/>
        </w:rPr>
        <w:t>»</w:t>
      </w:r>
      <w:r w:rsidR="00555817">
        <w:rPr>
          <w:rStyle w:val="Strong"/>
          <w:rFonts w:ascii="GHEA Grapalat" w:hAnsi="GHEA Grapalat" w:cs="Sylfaen"/>
          <w:lang w:val="hy-AM"/>
        </w:rPr>
        <w:t xml:space="preserve">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 xml:space="preserve">ԱՅԱՍՏԱՆԻ </w:t>
      </w:r>
      <w:r w:rsidRPr="0023350A">
        <w:rPr>
          <w:rStyle w:val="Strong"/>
          <w:rFonts w:ascii="GHEA Grapalat" w:hAnsi="GHEA Grapalat" w:cs="Sylfaen"/>
          <w:lang w:val="hy-AM"/>
        </w:rPr>
        <w:t>Հ</w:t>
      </w:r>
      <w:r>
        <w:rPr>
          <w:rStyle w:val="Strong"/>
          <w:rFonts w:ascii="GHEA Grapalat" w:hAnsi="GHEA Grapalat" w:cs="Sylfaen"/>
          <w:lang w:val="hy-AM"/>
        </w:rPr>
        <w:t>ԱՆՐԱՊԵՏՈՒԹՅԱՆ</w:t>
      </w:r>
      <w:r w:rsidRPr="0023350A">
        <w:rPr>
          <w:rStyle w:val="Strong"/>
          <w:rFonts w:ascii="GHEA Grapalat" w:hAnsi="GHEA Grapalat" w:cs="Sylfaen"/>
          <w:lang w:val="hy-AM"/>
        </w:rPr>
        <w:t xml:space="preserve"> </w:t>
      </w:r>
      <w:r w:rsidR="00051A04" w:rsidRPr="00C1686D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56FCF3DC" w14:textId="77777777" w:rsidR="00AE78CA" w:rsidRPr="00C1686D" w:rsidRDefault="00AE78CA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14:paraId="41242C2B" w14:textId="77777777" w:rsidR="00C13E8E" w:rsidRPr="00C1686D" w:rsidRDefault="00C13E8E" w:rsidP="00486733">
      <w:pPr>
        <w:tabs>
          <w:tab w:val="left" w:pos="675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23BF4105" w14:textId="1FD78E6C" w:rsidR="009F1932" w:rsidRPr="00B8492B" w:rsidRDefault="00AE78CA" w:rsidP="00486733">
      <w:pPr>
        <w:spacing w:after="0" w:line="360" w:lineRule="auto"/>
        <w:ind w:firstLine="567"/>
        <w:jc w:val="both"/>
        <w:rPr>
          <w:rFonts w:cs="Times Armenian"/>
          <w:b/>
          <w:bCs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>սահմանամերձ տարածաշրջանների զարգացման 202</w:t>
      </w:r>
      <w:r w:rsidR="00973FCC">
        <w:rPr>
          <w:rFonts w:ascii="GHEA Grapalat" w:hAnsi="GHEA Grapalat" w:cs="Times Armenian"/>
          <w:sz w:val="24"/>
          <w:szCs w:val="24"/>
          <w:lang w:val="fr-FR"/>
        </w:rPr>
        <w:t>6</w:t>
      </w:r>
      <w:r w:rsidR="009F1932" w:rsidRPr="009F1932">
        <w:rPr>
          <w:rFonts w:ascii="GHEA Grapalat" w:hAnsi="GHEA Grapalat" w:cs="Times Armenian"/>
          <w:sz w:val="24"/>
          <w:szCs w:val="24"/>
          <w:lang w:val="fr-FR"/>
        </w:rPr>
        <w:t xml:space="preserve"> թվականի ծրագիրը հաստատելու անհրաժեշտությամբ</w:t>
      </w:r>
      <w:r w:rsidR="00B8492B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7B2E16A8" w14:textId="77777777" w:rsidR="00AE78CA" w:rsidRPr="00C1686D" w:rsidRDefault="00AE78CA" w:rsidP="0048673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14:paraId="69DEB1B1" w14:textId="0EB08F28" w:rsidR="00B931C2" w:rsidRDefault="00AE78CA" w:rsidP="004867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C1686D">
        <w:rPr>
          <w:rFonts w:ascii="GHEA Grapalat" w:hAnsi="GHEA Grapalat"/>
          <w:sz w:val="24"/>
          <w:szCs w:val="24"/>
          <w:lang w:val="fr-FR"/>
        </w:rPr>
        <w:t>: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1C2">
        <w:rPr>
          <w:rFonts w:ascii="GHEA Grapalat" w:hAnsi="GHEA Grapalat"/>
          <w:sz w:val="24"/>
          <w:szCs w:val="24"/>
          <w:lang w:val="hy-AM"/>
        </w:rPr>
        <w:t xml:space="preserve">Սույն ծրագրի շրջանակներում աջակցություն են ստանում </w:t>
      </w:r>
      <w:r w:rsidR="00B931C2" w:rsidRPr="00B931C2">
        <w:rPr>
          <w:rFonts w:ascii="GHEA Grapalat" w:hAnsi="GHEA Grapalat"/>
          <w:sz w:val="24"/>
          <w:szCs w:val="24"/>
          <w:lang w:val="hy-AM"/>
        </w:rPr>
        <w:t>սահմանամերձ 13 համայնքների 82 բնկավայրերի</w:t>
      </w:r>
      <w:r w:rsidR="00B931C2">
        <w:rPr>
          <w:rFonts w:ascii="GHEA Grapalat" w:hAnsi="GHEA Grapalat"/>
          <w:sz w:val="24"/>
          <w:szCs w:val="24"/>
          <w:lang w:val="hy-AM"/>
        </w:rPr>
        <w:t xml:space="preserve"> բնակիչներ։</w:t>
      </w:r>
    </w:p>
    <w:p w14:paraId="322833ED" w14:textId="1FB4C5EB" w:rsidR="00AE78CA" w:rsidRPr="009F1932" w:rsidRDefault="00A7702A" w:rsidP="004867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>սահմանամերձ տարածաշրջանների զարգացման 202</w:t>
      </w:r>
      <w:r w:rsidR="00973FCC">
        <w:rPr>
          <w:rFonts w:ascii="GHEA Grapalat" w:hAnsi="GHEA Grapalat" w:cs="Times Armenian"/>
          <w:sz w:val="24"/>
          <w:szCs w:val="24"/>
          <w:lang w:val="fr-FR"/>
        </w:rPr>
        <w:t>6</w:t>
      </w:r>
      <w:r w:rsidR="002D170A" w:rsidRPr="009F1932">
        <w:rPr>
          <w:rFonts w:ascii="GHEA Grapalat" w:hAnsi="GHEA Grapalat" w:cs="Times Armenian"/>
          <w:sz w:val="24"/>
          <w:szCs w:val="24"/>
          <w:lang w:val="fr-FR"/>
        </w:rPr>
        <w:t xml:space="preserve"> թվականի</w:t>
      </w:r>
      <w:r w:rsidR="002D170A">
        <w:rPr>
          <w:rFonts w:ascii="GHEA Grapalat" w:hAnsi="GHEA Grapalat" w:cs="Times Armenian"/>
          <w:sz w:val="24"/>
          <w:szCs w:val="24"/>
          <w:lang w:val="fr-FR"/>
        </w:rPr>
        <w:t xml:space="preserve"> ծրագրի</w:t>
      </w:r>
      <w:r w:rsidR="00D6293B">
        <w:rPr>
          <w:rFonts w:ascii="GHEA Grapalat" w:hAnsi="GHEA Grapalat" w:cs="Times Armenian"/>
          <w:sz w:val="24"/>
          <w:szCs w:val="24"/>
          <w:lang w:val="fr-FR"/>
        </w:rPr>
        <w:t xml:space="preserve"> իրականացման</w:t>
      </w:r>
      <w:r w:rsidR="002D170A">
        <w:rPr>
          <w:rFonts w:ascii="GHEA Grapalat" w:hAnsi="GHEA Grapalat" w:cs="Times Armenian"/>
          <w:sz w:val="24"/>
          <w:szCs w:val="24"/>
          <w:lang w:val="fr-FR"/>
        </w:rPr>
        <w:t xml:space="preserve"> համար </w:t>
      </w:r>
      <w:r w:rsidR="00D6293B">
        <w:rPr>
          <w:rFonts w:ascii="GHEA Grapalat" w:hAnsi="GHEA Grapalat" w:cs="Times Armenian"/>
          <w:sz w:val="24"/>
          <w:szCs w:val="24"/>
          <w:lang w:val="fr-FR"/>
        </w:rPr>
        <w:t xml:space="preserve">հատկացնել </w:t>
      </w:r>
      <w:r w:rsidR="00973FCC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73FCC">
        <w:rPr>
          <w:rFonts w:ascii="GHEA Grapalat" w:hAnsi="GHEA Grapalat"/>
          <w:sz w:val="24"/>
          <w:szCs w:val="24"/>
          <w:lang w:val="hy-AM"/>
        </w:rPr>
        <w:t>048 000</w:t>
      </w:r>
      <w:r w:rsidRPr="00A7702A">
        <w:rPr>
          <w:rFonts w:ascii="GHEA Grapalat" w:hAnsi="GHEA Grapalat"/>
          <w:sz w:val="24"/>
          <w:szCs w:val="24"/>
          <w:lang w:val="hy-AM"/>
        </w:rPr>
        <w:t>.</w:t>
      </w:r>
      <w:r w:rsidR="00973FCC">
        <w:rPr>
          <w:rFonts w:ascii="GHEA Grapalat" w:hAnsi="GHEA Grapalat"/>
          <w:sz w:val="24"/>
          <w:szCs w:val="24"/>
          <w:lang w:val="hy-AM"/>
        </w:rPr>
        <w:t>0</w:t>
      </w:r>
      <w:r w:rsidR="00D6293B" w:rsidRPr="00B931C2">
        <w:rPr>
          <w:rFonts w:ascii="GHEA Grapalat" w:hAnsi="GHEA Grapalat"/>
          <w:sz w:val="24"/>
          <w:szCs w:val="24"/>
          <w:lang w:val="hy-AM"/>
        </w:rPr>
        <w:t xml:space="preserve"> հազ. դրամ։</w:t>
      </w:r>
    </w:p>
    <w:p w14:paraId="4B5CDF8B" w14:textId="77777777" w:rsidR="00AE78CA" w:rsidRPr="00C1686D" w:rsidRDefault="00AE78CA" w:rsidP="00486733">
      <w:pPr>
        <w:tabs>
          <w:tab w:val="left" w:pos="675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44F8A62C" w14:textId="77777777" w:rsidR="00AE78CA" w:rsidRPr="00C1686D" w:rsidRDefault="00B8492B" w:rsidP="00486733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սահմանամերձ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="00AE78CA"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20BB530" w14:textId="77777777" w:rsidR="00AE78CA" w:rsidRPr="00C1686D" w:rsidRDefault="00AE78CA" w:rsidP="0048673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C1686D">
        <w:rPr>
          <w:rFonts w:ascii="GHEA Grapalat" w:hAnsi="GHEA Grapalat"/>
          <w:b/>
          <w:sz w:val="24"/>
          <w:szCs w:val="24"/>
        </w:rPr>
        <w:t>Նախագծի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մշակման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ներգրավված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անձիք</w:t>
      </w:r>
    </w:p>
    <w:p w14:paraId="6632A5B0" w14:textId="77777777" w:rsidR="00AE78CA" w:rsidRPr="00C1686D" w:rsidRDefault="00AE78CA" w:rsidP="00486733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sz w:val="24"/>
          <w:szCs w:val="24"/>
        </w:rPr>
        <w:t>Նախագ</w:t>
      </w:r>
      <w:r w:rsidR="00425E14">
        <w:rPr>
          <w:rFonts w:ascii="GHEA Grapalat" w:hAnsi="GHEA Grapalat"/>
          <w:sz w:val="24"/>
          <w:szCs w:val="24"/>
          <w:lang w:val="hy-AM"/>
        </w:rPr>
        <w:t>իծը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մշակ</w:t>
      </w:r>
      <w:r w:rsidR="00E55EDF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տարածքային կառավարման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EDF"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r w:rsidR="00E55EDF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14:paraId="400B3411" w14:textId="77777777" w:rsidR="00AE78CA" w:rsidRPr="00C1686D" w:rsidRDefault="00AE78CA" w:rsidP="00486733">
      <w:pPr>
        <w:tabs>
          <w:tab w:val="left" w:pos="675"/>
        </w:tabs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</w:rPr>
        <w:t>Ակնկալվող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արդյունքը</w:t>
      </w:r>
    </w:p>
    <w:p w14:paraId="08D955EF" w14:textId="77777777" w:rsidR="00AE78CA" w:rsidRPr="00C1686D" w:rsidRDefault="00AE78CA" w:rsidP="00486733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</w:rPr>
        <w:t>Որոշման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նախագծի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ընդուն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մամբ </w:t>
      </w:r>
      <w:r w:rsidRPr="00C1686D">
        <w:rPr>
          <w:rFonts w:ascii="GHEA Grapalat" w:hAnsi="GHEA Grapalat"/>
          <w:sz w:val="24"/>
          <w:szCs w:val="24"/>
        </w:rPr>
        <w:t>սահմանամերձ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համայնքներին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ցուցաբերվելու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է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պետական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աջակցություն՝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բնակիչներին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բնական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գազի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color w:val="000000"/>
          <w:sz w:val="24"/>
          <w:szCs w:val="24"/>
        </w:rPr>
        <w:lastRenderedPageBreak/>
        <w:t>էլեկտրաէներգիայի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C1686D">
        <w:rPr>
          <w:rFonts w:ascii="GHEA Grapalat" w:hAnsi="GHEA Grapalat"/>
          <w:color w:val="000000"/>
          <w:sz w:val="24"/>
          <w:szCs w:val="24"/>
        </w:rPr>
        <w:t>ոռոգման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ջրի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սակագնի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մասնակի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F1932">
        <w:rPr>
          <w:rFonts w:ascii="GHEA Grapalat" w:hAnsi="GHEA Grapalat"/>
          <w:color w:val="000000"/>
          <w:sz w:val="24"/>
          <w:szCs w:val="24"/>
          <w:lang w:val="hy-AM"/>
        </w:rPr>
        <w:t>անշարժ գույքի հարկի ամբողջական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փոխհատուց</w:t>
      </w:r>
      <w:r w:rsidRPr="00C1686D">
        <w:rPr>
          <w:rFonts w:ascii="GHEA Grapalat" w:hAnsi="GHEA Grapalat" w:cs="Times Armenian"/>
          <w:sz w:val="24"/>
          <w:szCs w:val="24"/>
          <w:lang w:val="en-US"/>
        </w:rPr>
        <w:t>ում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տրամադր</w:t>
      </w:r>
      <w:r w:rsidRPr="00C1686D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C1686D">
        <w:rPr>
          <w:rFonts w:ascii="GHEA Grapalat" w:hAnsi="GHEA Grapalat"/>
          <w:color w:val="000000"/>
          <w:sz w:val="24"/>
          <w:szCs w:val="24"/>
        </w:rPr>
        <w:t>ու</w:t>
      </w:r>
      <w:r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color w:val="000000"/>
          <w:sz w:val="24"/>
          <w:szCs w:val="24"/>
        </w:rPr>
        <w:t>համար</w:t>
      </w:r>
      <w:r w:rsidRPr="00C1686D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14C25891" w14:textId="77777777" w:rsidR="00902C77" w:rsidRPr="00C1686D" w:rsidRDefault="00902C77" w:rsidP="00486733">
      <w:pPr>
        <w:spacing w:after="0" w:line="360" w:lineRule="auto"/>
        <w:ind w:firstLine="63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76CB2">
        <w:rPr>
          <w:rFonts w:ascii="GHEA Grapalat" w:hAnsi="GHEA Grapalat" w:cs="Times Armenian"/>
          <w:b/>
          <w:sz w:val="24"/>
          <w:szCs w:val="24"/>
          <w:lang w:val="hy-AM"/>
        </w:rPr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ECC62A0" w14:textId="715A1B57" w:rsidR="00902C77" w:rsidRDefault="009F1932" w:rsidP="004867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9F1932">
        <w:rPr>
          <w:rStyle w:val="Strong"/>
          <w:rFonts w:ascii="GHEA Grapalat" w:hAnsi="GHEA Grapalat" w:cs="Sylfaen"/>
          <w:b w:val="0"/>
          <w:lang w:val="hy-AM"/>
        </w:rPr>
        <w:t>«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Ս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ահմանամերձ տարածաշրջանների զարգացման 202</w:t>
      </w:r>
      <w:r w:rsidR="00973FCC">
        <w:rPr>
          <w:rStyle w:val="Strong"/>
          <w:rFonts w:ascii="GHEA Grapalat" w:hAnsi="GHEA Grapalat" w:cs="Sylfaen"/>
          <w:b w:val="0"/>
          <w:lang w:val="hy-AM"/>
        </w:rPr>
        <w:t>6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="00CC3DAE">
        <w:rPr>
          <w:rStyle w:val="Strong"/>
          <w:rFonts w:ascii="GHEA Grapalat" w:hAnsi="GHEA Grapalat" w:cs="Sylfaen"/>
          <w:b w:val="0"/>
          <w:lang w:val="hy-AM"/>
        </w:rPr>
        <w:t>Ա</w:t>
      </w:r>
      <w:r w:rsidR="00CC3DAE" w:rsidRPr="00CC3DAE">
        <w:rPr>
          <w:rStyle w:val="Strong"/>
          <w:rFonts w:ascii="GHEA Grapalat" w:hAnsi="GHEA Grapalat" w:cs="Sylfaen"/>
          <w:b w:val="0"/>
          <w:lang w:val="hy-AM"/>
        </w:rPr>
        <w:t>զգային ժողով ներկայացնելու մասին</w:t>
      </w:r>
      <w:r w:rsidRPr="009F1932">
        <w:rPr>
          <w:rStyle w:val="Strong"/>
          <w:rFonts w:ascii="GHEA Grapalat" w:hAnsi="GHEA Grapalat" w:cs="Sylfaen"/>
          <w:b w:val="0"/>
          <w:lang w:val="hy-AM"/>
        </w:rPr>
        <w:t>»</w:t>
      </w:r>
      <w:r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նախագծի</w:t>
      </w:r>
      <w:r w:rsidR="00902C77"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lang w:val="hy-AM"/>
        </w:rPr>
        <w:t>։</w:t>
      </w:r>
    </w:p>
    <w:p w14:paraId="01F09DEC" w14:textId="77777777" w:rsidR="009A65B0" w:rsidRDefault="009A65B0" w:rsidP="0048673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հետ․Հայաստանի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>րագիր, ոլորտային և/կամ այլ ռազմավարություններ․</w:t>
      </w:r>
    </w:p>
    <w:p w14:paraId="06E71BB6" w14:textId="3EE15F81" w:rsidR="00C13E8E" w:rsidRPr="00A125B9" w:rsidRDefault="00CC3DAE" w:rsidP="0048673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</w:t>
      </w:r>
      <w:r w:rsidR="00790F4F">
        <w:rPr>
          <w:rFonts w:ascii="GHEA Grapalat" w:hAnsi="GHEA Grapalat"/>
          <w:bCs/>
          <w:color w:val="000000"/>
          <w:lang w:val="hy-AM"/>
        </w:rPr>
        <w:t>6</w:t>
      </w:r>
      <w:r w:rsidRPr="00CC3DAE">
        <w:rPr>
          <w:rFonts w:ascii="GHEA Grapalat" w:hAnsi="GHEA Grapalat"/>
          <w:bCs/>
          <w:color w:val="00000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Pr="00CC3DAE">
        <w:rPr>
          <w:rFonts w:ascii="GHEA Grapalat" w:hAnsi="GHEA Grapalat"/>
          <w:bCs/>
          <w:color w:val="000000"/>
          <w:lang w:val="hy-AM"/>
        </w:rPr>
        <w:t>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9A65B0"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 w:rsidR="009A65B0">
        <w:rPr>
          <w:rFonts w:ascii="GHEA Grapalat" w:hAnsi="GHEA Grapalat"/>
          <w:bCs/>
          <w:color w:val="000000"/>
          <w:lang w:val="hy-AM"/>
        </w:rPr>
        <w:t>ության որոշման նախագիծը բխում է ՀՀ կառավարության 2021-2026թթ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6</w:t>
      </w:r>
      <w:r w:rsidR="001F07A0" w:rsidRPr="001F07A0">
        <w:rPr>
          <w:rFonts w:ascii="GHEA Grapalat" w:hAnsi="GHEA Grapalat"/>
          <w:bCs/>
          <w:color w:val="000000"/>
          <w:lang w:val="hy-AM"/>
        </w:rPr>
        <w:t xml:space="preserve">.6 </w:t>
      </w:r>
      <w:r w:rsidR="001F07A0">
        <w:rPr>
          <w:rFonts w:ascii="GHEA Grapalat" w:hAnsi="GHEA Grapalat"/>
          <w:bCs/>
          <w:color w:val="000000"/>
          <w:lang w:val="hy-AM"/>
        </w:rPr>
        <w:t>«Տարածքային կառավարում և տեղական ինքնակառավարում» բաժնի 5-րդ կետից և ՀՀ կառավարության 18</w:t>
      </w:r>
      <w:r w:rsidR="001F07A0" w:rsidRPr="001F07A0">
        <w:rPr>
          <w:rFonts w:ascii="GHEA Grapalat" w:hAnsi="GHEA Grapalat"/>
          <w:bCs/>
          <w:color w:val="000000"/>
          <w:lang w:val="hy-AM"/>
        </w:rPr>
        <w:t>.11.2021. N</w:t>
      </w:r>
      <w:r w:rsidR="001F07A0"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="001F07A0"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</w:t>
      </w:r>
      <w:r w:rsidR="00CC3CD2">
        <w:rPr>
          <w:rFonts w:ascii="GHEA Grapalat" w:hAnsi="GHEA Grapalat"/>
          <w:bCs/>
          <w:color w:val="000000"/>
          <w:lang w:val="hy-AM"/>
        </w:rPr>
        <w:t xml:space="preserve"> բաժնի 2-րդ կետի </w:t>
      </w:r>
      <w:r w:rsidR="001F07A0">
        <w:rPr>
          <w:rFonts w:ascii="GHEA Grapalat" w:hAnsi="GHEA Grapalat"/>
          <w:bCs/>
          <w:color w:val="000000"/>
          <w:lang w:val="hy-AM"/>
        </w:rPr>
        <w:t>1-ին ենթակետից</w:t>
      </w:r>
      <w:r w:rsidR="00CC3CD2">
        <w:rPr>
          <w:rFonts w:ascii="GHEA Grapalat" w:hAnsi="GHEA Grapalat"/>
          <w:bCs/>
          <w:color w:val="000000"/>
          <w:lang w:val="hy-AM"/>
        </w:rPr>
        <w:t>՝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</w:t>
      </w:r>
      <w:r w:rsidR="001F07A0"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 w:rsidR="001F07A0">
        <w:rPr>
          <w:rFonts w:ascii="GHEA Grapalat" w:hAnsi="GHEA Grapalat"/>
          <w:bCs/>
          <w:color w:val="000000"/>
          <w:lang w:val="hy-AM"/>
        </w:rPr>
        <w:t xml:space="preserve"> համայնքների բնակիչների սոցիալտնտեսական վիճակի բարելավմանն ուղղված աջակցության ծրագրերի իրականացում»։</w:t>
      </w:r>
    </w:p>
    <w:sectPr w:rsidR="00C13E8E" w:rsidRPr="00A125B9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0369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04331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3B2"/>
    <w:rsid w:val="00051A04"/>
    <w:rsid w:val="000D1C88"/>
    <w:rsid w:val="000F3C35"/>
    <w:rsid w:val="000F3C8D"/>
    <w:rsid w:val="00112206"/>
    <w:rsid w:val="001263AD"/>
    <w:rsid w:val="00171F55"/>
    <w:rsid w:val="00187D0B"/>
    <w:rsid w:val="001F07A0"/>
    <w:rsid w:val="00221E8C"/>
    <w:rsid w:val="0024511A"/>
    <w:rsid w:val="00265A5B"/>
    <w:rsid w:val="00276CB2"/>
    <w:rsid w:val="00286D4C"/>
    <w:rsid w:val="002D170A"/>
    <w:rsid w:val="00305A60"/>
    <w:rsid w:val="00322F8C"/>
    <w:rsid w:val="003B7700"/>
    <w:rsid w:val="003C626F"/>
    <w:rsid w:val="00405C5B"/>
    <w:rsid w:val="00425E14"/>
    <w:rsid w:val="00486733"/>
    <w:rsid w:val="004A024F"/>
    <w:rsid w:val="004C06A0"/>
    <w:rsid w:val="004D7BEE"/>
    <w:rsid w:val="004E0C2D"/>
    <w:rsid w:val="004E6464"/>
    <w:rsid w:val="00524B18"/>
    <w:rsid w:val="00534F95"/>
    <w:rsid w:val="00555817"/>
    <w:rsid w:val="005D6189"/>
    <w:rsid w:val="005E6102"/>
    <w:rsid w:val="005F6812"/>
    <w:rsid w:val="005F75B8"/>
    <w:rsid w:val="00600A92"/>
    <w:rsid w:val="006B2B8E"/>
    <w:rsid w:val="006B7ABB"/>
    <w:rsid w:val="006C7ED9"/>
    <w:rsid w:val="00703BBA"/>
    <w:rsid w:val="007324EF"/>
    <w:rsid w:val="0073334F"/>
    <w:rsid w:val="00784A46"/>
    <w:rsid w:val="00790F4F"/>
    <w:rsid w:val="007A38FA"/>
    <w:rsid w:val="007F7E67"/>
    <w:rsid w:val="0080339F"/>
    <w:rsid w:val="00857D52"/>
    <w:rsid w:val="00871257"/>
    <w:rsid w:val="008A08DC"/>
    <w:rsid w:val="008B5B99"/>
    <w:rsid w:val="008C4E07"/>
    <w:rsid w:val="008D3B6F"/>
    <w:rsid w:val="008F35C0"/>
    <w:rsid w:val="00902C77"/>
    <w:rsid w:val="00943C60"/>
    <w:rsid w:val="00957036"/>
    <w:rsid w:val="00973FCC"/>
    <w:rsid w:val="009A65B0"/>
    <w:rsid w:val="009F1932"/>
    <w:rsid w:val="00A125B9"/>
    <w:rsid w:val="00A231ED"/>
    <w:rsid w:val="00A7702A"/>
    <w:rsid w:val="00A95B16"/>
    <w:rsid w:val="00AE78CA"/>
    <w:rsid w:val="00AF6020"/>
    <w:rsid w:val="00B82BBC"/>
    <w:rsid w:val="00B84587"/>
    <w:rsid w:val="00B8492B"/>
    <w:rsid w:val="00B91712"/>
    <w:rsid w:val="00B931C2"/>
    <w:rsid w:val="00BD0494"/>
    <w:rsid w:val="00BE49F1"/>
    <w:rsid w:val="00C13E8E"/>
    <w:rsid w:val="00C1686D"/>
    <w:rsid w:val="00C56CC7"/>
    <w:rsid w:val="00CA0044"/>
    <w:rsid w:val="00CC3CD2"/>
    <w:rsid w:val="00CC3DAE"/>
    <w:rsid w:val="00CD53B2"/>
    <w:rsid w:val="00CD629C"/>
    <w:rsid w:val="00D0709A"/>
    <w:rsid w:val="00D6293B"/>
    <w:rsid w:val="00DD350D"/>
    <w:rsid w:val="00DF5460"/>
    <w:rsid w:val="00E15CD3"/>
    <w:rsid w:val="00E55EDF"/>
    <w:rsid w:val="00E80735"/>
    <w:rsid w:val="00E9263D"/>
    <w:rsid w:val="00EB3933"/>
    <w:rsid w:val="00ED3814"/>
    <w:rsid w:val="00F45BCF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54F25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72</cp:revision>
  <dcterms:created xsi:type="dcterms:W3CDTF">2015-12-08T11:10:00Z</dcterms:created>
  <dcterms:modified xsi:type="dcterms:W3CDTF">2025-08-14T07:25:00Z</dcterms:modified>
</cp:coreProperties>
</file>