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034C9" w14:textId="4F31AB5D" w:rsidR="00511F3D" w:rsidRPr="00B44168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Մ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Ե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Ր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</w:p>
    <w:p w14:paraId="2B90C597" w14:textId="3ED62C6C" w:rsidR="00291BD1" w:rsidRPr="008E2E4E" w:rsidRDefault="00077064" w:rsidP="00077064">
      <w:pPr>
        <w:tabs>
          <w:tab w:val="center" w:pos="-6480"/>
          <w:tab w:val="right" w:pos="8640"/>
        </w:tabs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bookmarkStart w:id="0" w:name="_Hlk194502293"/>
      <w:r>
        <w:rPr>
          <w:rFonts w:ascii="GHEA Grapalat" w:hAnsi="GHEA Grapalat" w:cs="Segoe UI Historic"/>
          <w:b/>
          <w:color w:val="080809"/>
          <w:lang w:val="hy-AM"/>
        </w:rPr>
        <w:t>«</w:t>
      </w:r>
      <w:r>
        <w:rPr>
          <w:rFonts w:ascii="GHEA Grapalat" w:hAnsi="GHEA Grapalat" w:cs="Segoe UI Historic"/>
          <w:b/>
          <w:color w:val="080809"/>
          <w:lang w:val="hy-AM"/>
        </w:rPr>
        <w:t>ՀԱՅԱՍՏԱՆԻ ՀԱՆՐԱՊԵՏՈՒԹՅԱՆ ԿԱՌԱՎԱՐՈՒԹՅԱՆ 2025 ԹՎԱԿԱՆԻ ՕԳՈՍՏՈՍԻ 21-Ի ԹԻՎ 1174-Ն ՈՐՈՇՄԱՆ ՄԵՋ ՓՈՓՈԽՈՒԹՅՈՒՆՆԵՐ ԿԱՏԱՐԵԼՈՒ ՄԱՍԻՆ</w:t>
      </w:r>
      <w:r w:rsidR="008E2E4E" w:rsidRPr="008E2E4E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>»</w:t>
      </w:r>
      <w:r w:rsidR="00291BD1" w:rsidRPr="008E2E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8E2E4E" w:rsidRPr="008E2E4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291BD1" w:rsidRPr="008E2E4E">
        <w:rPr>
          <w:rFonts w:ascii="GHEA Grapalat" w:hAnsi="GHEA Grapalat" w:cs="Sylfaen"/>
          <w:b/>
          <w:bCs/>
          <w:sz w:val="24"/>
          <w:szCs w:val="24"/>
          <w:lang w:val="af-ZA"/>
        </w:rPr>
        <w:t>ՈՐՈՇՄԱՆ ՆԱԽԱԳԾԻ</w:t>
      </w:r>
    </w:p>
    <w:tbl>
      <w:tblPr>
        <w:tblW w:w="106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19"/>
        <w:gridCol w:w="3471"/>
      </w:tblGrid>
      <w:tr w:rsidR="005A105D" w:rsidRPr="00E45C6A" w14:paraId="6DF70571" w14:textId="77777777" w:rsidTr="00077064">
        <w:trPr>
          <w:trHeight w:val="267"/>
          <w:tblCellSpacing w:w="0" w:type="dxa"/>
          <w:jc w:val="center"/>
        </w:trPr>
        <w:tc>
          <w:tcPr>
            <w:tcW w:w="72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bookmarkEnd w:id="0"/>
          <w:p w14:paraId="3CA8B4FA" w14:textId="55A1A726" w:rsidR="005A105D" w:rsidRPr="00E45C6A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45C6A">
              <w:rPr>
                <w:rFonts w:ascii="GHEA Grapalat" w:hAnsi="GHEA Grapalat"/>
                <w:sz w:val="20"/>
                <w:szCs w:val="20"/>
              </w:rPr>
              <w:t>ՀՀ ֆինանսների նախարարություն</w:t>
            </w:r>
          </w:p>
        </w:tc>
        <w:tc>
          <w:tcPr>
            <w:tcW w:w="3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2F33B6C2" w14:textId="237FA4FE" w:rsidR="005A105D" w:rsidRPr="00E45C6A" w:rsidRDefault="00C6514F" w:rsidP="00077064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E45C6A">
              <w:rPr>
                <w:rFonts w:ascii="GHEA Grapalat" w:hAnsi="GHEA Grapalat"/>
                <w:sz w:val="20"/>
                <w:szCs w:val="20"/>
              </w:rPr>
              <w:t xml:space="preserve">N </w:t>
            </w:r>
            <w:r w:rsidR="00077064" w:rsidRPr="00077064">
              <w:rPr>
                <w:rFonts w:ascii="GHEA Grapalat" w:hAnsi="GHEA Grapalat"/>
                <w:sz w:val="20"/>
                <w:szCs w:val="20"/>
              </w:rPr>
              <w:t>01/34-3/19365-2025</w:t>
            </w:r>
          </w:p>
        </w:tc>
      </w:tr>
      <w:tr w:rsidR="005A105D" w:rsidRPr="00E45C6A" w14:paraId="6992F85D" w14:textId="77777777" w:rsidTr="00077064">
        <w:trPr>
          <w:trHeight w:val="124"/>
          <w:tblCellSpacing w:w="0" w:type="dxa"/>
          <w:jc w:val="center"/>
        </w:trPr>
        <w:tc>
          <w:tcPr>
            <w:tcW w:w="72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3B1050DD" w14:textId="77777777" w:rsidR="005A105D" w:rsidRPr="00E45C6A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7BFB0F9D" w14:textId="74283F62" w:rsidR="005A105D" w:rsidRPr="00E45C6A" w:rsidRDefault="00077064" w:rsidP="00077064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="00592ED1" w:rsidRPr="00E45C6A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592ED1" w:rsidRPr="00E45C6A">
              <w:rPr>
                <w:rFonts w:ascii="GHEA Grapalat" w:hAnsi="GHEA Grapalat"/>
                <w:sz w:val="20"/>
                <w:szCs w:val="20"/>
              </w:rPr>
              <w:t>.2025թ.</w:t>
            </w:r>
          </w:p>
        </w:tc>
      </w:tr>
      <w:tr w:rsidR="001A36D1" w:rsidRPr="00E45C6A" w14:paraId="5D7ED6E0" w14:textId="77777777" w:rsidTr="00E45C6A">
        <w:trPr>
          <w:trHeight w:val="384"/>
          <w:tblCellSpacing w:w="0" w:type="dxa"/>
          <w:jc w:val="center"/>
        </w:trPr>
        <w:tc>
          <w:tcPr>
            <w:tcW w:w="7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CE7CCA" w14:textId="77777777" w:rsidR="00077064" w:rsidRDefault="00077064" w:rsidP="00077064">
            <w:pPr>
              <w:spacing w:after="0" w:line="360" w:lineRule="auto"/>
              <w:ind w:left="135" w:right="120" w:firstLine="272"/>
              <w:jc w:val="both"/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</w:pPr>
            <w:r w:rsidRPr="007E0FCC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 xml:space="preserve">ՀՀ կառավարության </w:t>
            </w:r>
            <w:r w:rsidRPr="00F306B6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«</w:t>
            </w:r>
            <w:r w:rsidRPr="007E0FCC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Հայաստանի Հանրապետության կառավարության 202</w:t>
            </w:r>
            <w:r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5</w:t>
            </w:r>
            <w:r w:rsidRPr="007E0FCC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 xml:space="preserve"> թվականի </w:t>
            </w:r>
            <w:r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օգոստոսի</w:t>
            </w:r>
            <w:r w:rsidRPr="007E0FCC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 xml:space="preserve"> 2</w:t>
            </w:r>
            <w:r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1</w:t>
            </w:r>
            <w:r w:rsidRPr="007E0FCC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 xml:space="preserve">-ի N </w:t>
            </w:r>
            <w:r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1174</w:t>
            </w:r>
            <w:r w:rsidRPr="007E0FCC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-Ն որոշման մեջ փոփոխություններ կատարելու մասին» որոշման նախագծի վերաբերյալ, որ</w:t>
            </w:r>
            <w:r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ով առաջարկվում է</w:t>
            </w:r>
            <w:r w:rsidRPr="006D1433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 xml:space="preserve"> Ստոկհոլմի առևտրային պալատի արբիտրաժային ինստիտուտի վարույթում գտնվող արբիտրաժային գործով </w:t>
            </w:r>
            <w:r w:rsidRPr="00CD56D4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4B4233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շահերը ներկայացնելու և պաշտպանելու նպատակով ներգրավ</w:t>
            </w:r>
            <w:r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ված</w:t>
            </w:r>
            <w:r w:rsidRPr="004B4233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 xml:space="preserve"> Arnold</w:t>
            </w:r>
            <w:r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 xml:space="preserve"> </w:t>
            </w:r>
            <w:r w:rsidRPr="004B4233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&amp;</w:t>
            </w:r>
            <w:r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 xml:space="preserve"> </w:t>
            </w:r>
            <w:r w:rsidRPr="004B4233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 xml:space="preserve">Porter </w:t>
            </w:r>
            <w:r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ընկերությ</w:t>
            </w:r>
            <w:bookmarkStart w:id="1" w:name="_GoBack"/>
            <w:bookmarkEnd w:id="1"/>
            <w:r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ունը փոխարինել</w:t>
            </w:r>
            <w:r w:rsidRPr="004B4233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 xml:space="preserve"> </w:t>
            </w:r>
            <w:r w:rsidRPr="00426369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Folеy Hoag LLP ընկերությա</w:t>
            </w:r>
            <w:r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մբ, առաջարկներ չունենք:</w:t>
            </w:r>
          </w:p>
          <w:p w14:paraId="544FFB00" w14:textId="6E691472" w:rsidR="002C4FE8" w:rsidRPr="00077064" w:rsidRDefault="002C4FE8" w:rsidP="00E45C6A">
            <w:pPr>
              <w:spacing w:after="0" w:line="240" w:lineRule="auto"/>
              <w:ind w:left="173" w:right="219" w:firstLine="270"/>
              <w:jc w:val="both"/>
              <w:rPr>
                <w:rFonts w:ascii="GHEA Grapalat" w:eastAsia="Times New Roman" w:hAnsi="GHEA Grapalat" w:cs="Tahoma"/>
                <w:sz w:val="20"/>
                <w:szCs w:val="20"/>
                <w:lang w:val="hy-AM"/>
              </w:rPr>
            </w:pPr>
          </w:p>
        </w:tc>
        <w:tc>
          <w:tcPr>
            <w:tcW w:w="3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5D186D" w14:textId="3ACB8B85" w:rsidR="00B37D7E" w:rsidRPr="00E45C6A" w:rsidRDefault="00B37D7E" w:rsidP="00077064">
            <w:pPr>
              <w:spacing w:after="0" w:line="360" w:lineRule="auto"/>
              <w:ind w:firstLine="272"/>
              <w:jc w:val="both"/>
              <w:rPr>
                <w:rFonts w:ascii="GHEA Grapalat" w:eastAsia="Times New Roman" w:hAnsi="GHEA Grapalat" w:cs="Sylfaen"/>
                <w:bCs/>
                <w:color w:val="FF0000"/>
                <w:sz w:val="20"/>
                <w:szCs w:val="20"/>
                <w:lang w:val="hy-AM"/>
              </w:rPr>
            </w:pPr>
            <w:r w:rsidRPr="00E45C6A">
              <w:rPr>
                <w:rFonts w:ascii="GHEA Grapalat" w:eastAsia="Times New Roman" w:hAnsi="GHEA Grapalat" w:cs="Sylfaen"/>
                <w:bCs/>
                <w:color w:val="FF0000"/>
                <w:sz w:val="20"/>
                <w:szCs w:val="20"/>
                <w:lang w:val="hy-AM"/>
              </w:rPr>
              <w:t xml:space="preserve"> </w:t>
            </w:r>
            <w:r w:rsidR="00077064" w:rsidRPr="00077064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14:paraId="520F8B34" w14:textId="77777777" w:rsidR="00292AEA" w:rsidRPr="00292AEA" w:rsidRDefault="00292AEA" w:rsidP="00292AEA">
      <w:pPr>
        <w:rPr>
          <w:rFonts w:ascii="GHEA Grapalat" w:hAnsi="GHEA Grapalat"/>
          <w:sz w:val="18"/>
          <w:szCs w:val="18"/>
        </w:rPr>
      </w:pPr>
    </w:p>
    <w:sectPr w:rsidR="00292AEA" w:rsidRPr="00292AEA" w:rsidSect="005B7712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FF2460" w14:textId="77777777" w:rsidR="00ED67CE" w:rsidRDefault="00ED67CE" w:rsidP="00A33A10">
      <w:pPr>
        <w:spacing w:after="0" w:line="240" w:lineRule="auto"/>
      </w:pPr>
      <w:r>
        <w:separator/>
      </w:r>
    </w:p>
  </w:endnote>
  <w:endnote w:type="continuationSeparator" w:id="0">
    <w:p w14:paraId="6871F2EF" w14:textId="77777777" w:rsidR="00ED67CE" w:rsidRDefault="00ED67CE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456D1" w14:textId="77777777" w:rsidR="00ED67CE" w:rsidRDefault="00ED67CE" w:rsidP="00A33A10">
      <w:pPr>
        <w:spacing w:after="0" w:line="240" w:lineRule="auto"/>
      </w:pPr>
      <w:r>
        <w:separator/>
      </w:r>
    </w:p>
  </w:footnote>
  <w:footnote w:type="continuationSeparator" w:id="0">
    <w:p w14:paraId="6D5AEE21" w14:textId="77777777" w:rsidR="00ED67CE" w:rsidRDefault="00ED67CE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1F3D"/>
    <w:rsid w:val="00000CF1"/>
    <w:rsid w:val="00001E29"/>
    <w:rsid w:val="0000295C"/>
    <w:rsid w:val="0000518C"/>
    <w:rsid w:val="0001271D"/>
    <w:rsid w:val="00016D67"/>
    <w:rsid w:val="00021C0E"/>
    <w:rsid w:val="00023488"/>
    <w:rsid w:val="00026785"/>
    <w:rsid w:val="0003428F"/>
    <w:rsid w:val="00047BD0"/>
    <w:rsid w:val="00055C0A"/>
    <w:rsid w:val="00055C67"/>
    <w:rsid w:val="00077064"/>
    <w:rsid w:val="00094708"/>
    <w:rsid w:val="0009585A"/>
    <w:rsid w:val="000A0234"/>
    <w:rsid w:val="000A5822"/>
    <w:rsid w:val="000B614D"/>
    <w:rsid w:val="000C2793"/>
    <w:rsid w:val="000C3094"/>
    <w:rsid w:val="000D0AFE"/>
    <w:rsid w:val="000F0B26"/>
    <w:rsid w:val="000F476E"/>
    <w:rsid w:val="00111BA1"/>
    <w:rsid w:val="00111FDF"/>
    <w:rsid w:val="0011482F"/>
    <w:rsid w:val="001163E6"/>
    <w:rsid w:val="00117398"/>
    <w:rsid w:val="00130BBE"/>
    <w:rsid w:val="00132510"/>
    <w:rsid w:val="0013328B"/>
    <w:rsid w:val="001355EA"/>
    <w:rsid w:val="00141884"/>
    <w:rsid w:val="00143747"/>
    <w:rsid w:val="00147A14"/>
    <w:rsid w:val="00150EAF"/>
    <w:rsid w:val="00155F79"/>
    <w:rsid w:val="0015614F"/>
    <w:rsid w:val="001564D9"/>
    <w:rsid w:val="00171166"/>
    <w:rsid w:val="00171429"/>
    <w:rsid w:val="00172AFB"/>
    <w:rsid w:val="001749B4"/>
    <w:rsid w:val="0017567D"/>
    <w:rsid w:val="001762CE"/>
    <w:rsid w:val="00177DF7"/>
    <w:rsid w:val="00180C30"/>
    <w:rsid w:val="00181F53"/>
    <w:rsid w:val="00185BB0"/>
    <w:rsid w:val="00185C12"/>
    <w:rsid w:val="00187195"/>
    <w:rsid w:val="00193128"/>
    <w:rsid w:val="001947FC"/>
    <w:rsid w:val="001A0A1F"/>
    <w:rsid w:val="001A12B7"/>
    <w:rsid w:val="001A1856"/>
    <w:rsid w:val="001A36D1"/>
    <w:rsid w:val="001A5217"/>
    <w:rsid w:val="001A6288"/>
    <w:rsid w:val="001B581D"/>
    <w:rsid w:val="001C09D4"/>
    <w:rsid w:val="001C3438"/>
    <w:rsid w:val="001C49E6"/>
    <w:rsid w:val="001C4A97"/>
    <w:rsid w:val="001E1322"/>
    <w:rsid w:val="001E366A"/>
    <w:rsid w:val="001F303D"/>
    <w:rsid w:val="00210325"/>
    <w:rsid w:val="00212649"/>
    <w:rsid w:val="00212CCC"/>
    <w:rsid w:val="00220695"/>
    <w:rsid w:val="00227E38"/>
    <w:rsid w:val="00242D39"/>
    <w:rsid w:val="00246758"/>
    <w:rsid w:val="00246CB2"/>
    <w:rsid w:val="002529DF"/>
    <w:rsid w:val="00255AD2"/>
    <w:rsid w:val="00260E03"/>
    <w:rsid w:val="002713CD"/>
    <w:rsid w:val="00277B03"/>
    <w:rsid w:val="00285CD4"/>
    <w:rsid w:val="00291BD1"/>
    <w:rsid w:val="00292AEA"/>
    <w:rsid w:val="00295773"/>
    <w:rsid w:val="002968E3"/>
    <w:rsid w:val="002A0463"/>
    <w:rsid w:val="002A2011"/>
    <w:rsid w:val="002A5312"/>
    <w:rsid w:val="002A6026"/>
    <w:rsid w:val="002B19A0"/>
    <w:rsid w:val="002B2D58"/>
    <w:rsid w:val="002B44DE"/>
    <w:rsid w:val="002B739E"/>
    <w:rsid w:val="002C1640"/>
    <w:rsid w:val="002C4FE8"/>
    <w:rsid w:val="002C5DFF"/>
    <w:rsid w:val="002C6774"/>
    <w:rsid w:val="002D3A92"/>
    <w:rsid w:val="002D47DA"/>
    <w:rsid w:val="002E2183"/>
    <w:rsid w:val="002F69C6"/>
    <w:rsid w:val="00300749"/>
    <w:rsid w:val="00302482"/>
    <w:rsid w:val="003025C2"/>
    <w:rsid w:val="003031D8"/>
    <w:rsid w:val="00306954"/>
    <w:rsid w:val="003110A1"/>
    <w:rsid w:val="003202C0"/>
    <w:rsid w:val="00331CFD"/>
    <w:rsid w:val="00333BF6"/>
    <w:rsid w:val="00335C10"/>
    <w:rsid w:val="0033669E"/>
    <w:rsid w:val="003416B8"/>
    <w:rsid w:val="00343E19"/>
    <w:rsid w:val="00344A09"/>
    <w:rsid w:val="00347D99"/>
    <w:rsid w:val="003500A3"/>
    <w:rsid w:val="0035424B"/>
    <w:rsid w:val="00360E17"/>
    <w:rsid w:val="003634DD"/>
    <w:rsid w:val="00366291"/>
    <w:rsid w:val="00384678"/>
    <w:rsid w:val="00386AA8"/>
    <w:rsid w:val="00390CA7"/>
    <w:rsid w:val="00392DC4"/>
    <w:rsid w:val="003B381F"/>
    <w:rsid w:val="003B3C2E"/>
    <w:rsid w:val="003B45BA"/>
    <w:rsid w:val="003C7D1E"/>
    <w:rsid w:val="003D1358"/>
    <w:rsid w:val="003D30D1"/>
    <w:rsid w:val="003E414E"/>
    <w:rsid w:val="003F0813"/>
    <w:rsid w:val="003F0A7A"/>
    <w:rsid w:val="003F2F59"/>
    <w:rsid w:val="003F547E"/>
    <w:rsid w:val="00406621"/>
    <w:rsid w:val="00423D05"/>
    <w:rsid w:val="00431808"/>
    <w:rsid w:val="004346FD"/>
    <w:rsid w:val="0043514F"/>
    <w:rsid w:val="00435506"/>
    <w:rsid w:val="00435F40"/>
    <w:rsid w:val="004373CB"/>
    <w:rsid w:val="00445C3A"/>
    <w:rsid w:val="00450961"/>
    <w:rsid w:val="0045220B"/>
    <w:rsid w:val="00452ECF"/>
    <w:rsid w:val="004646ED"/>
    <w:rsid w:val="004649AA"/>
    <w:rsid w:val="00464F49"/>
    <w:rsid w:val="00466CD9"/>
    <w:rsid w:val="00477093"/>
    <w:rsid w:val="004819E8"/>
    <w:rsid w:val="00485876"/>
    <w:rsid w:val="004952B0"/>
    <w:rsid w:val="004B6C00"/>
    <w:rsid w:val="004C1FAB"/>
    <w:rsid w:val="004C26FD"/>
    <w:rsid w:val="004C273A"/>
    <w:rsid w:val="004C3AE5"/>
    <w:rsid w:val="004C4C0C"/>
    <w:rsid w:val="004C4EB9"/>
    <w:rsid w:val="004C6F9E"/>
    <w:rsid w:val="004D2E70"/>
    <w:rsid w:val="004D3173"/>
    <w:rsid w:val="004D3C72"/>
    <w:rsid w:val="004E0BC8"/>
    <w:rsid w:val="004E142B"/>
    <w:rsid w:val="004E5FA7"/>
    <w:rsid w:val="004F7EFB"/>
    <w:rsid w:val="00500FFC"/>
    <w:rsid w:val="00502CAE"/>
    <w:rsid w:val="00504511"/>
    <w:rsid w:val="00507D56"/>
    <w:rsid w:val="00511F3D"/>
    <w:rsid w:val="0051693A"/>
    <w:rsid w:val="0052207E"/>
    <w:rsid w:val="00524408"/>
    <w:rsid w:val="00526141"/>
    <w:rsid w:val="00531052"/>
    <w:rsid w:val="005358BE"/>
    <w:rsid w:val="0054426D"/>
    <w:rsid w:val="005512A7"/>
    <w:rsid w:val="00551E7C"/>
    <w:rsid w:val="0055269B"/>
    <w:rsid w:val="005570BE"/>
    <w:rsid w:val="00560F01"/>
    <w:rsid w:val="00562074"/>
    <w:rsid w:val="005622A9"/>
    <w:rsid w:val="0056722C"/>
    <w:rsid w:val="00573DF4"/>
    <w:rsid w:val="005836CC"/>
    <w:rsid w:val="00592CA0"/>
    <w:rsid w:val="00592D1F"/>
    <w:rsid w:val="00592ED1"/>
    <w:rsid w:val="0059483D"/>
    <w:rsid w:val="00594B31"/>
    <w:rsid w:val="005A105D"/>
    <w:rsid w:val="005B7712"/>
    <w:rsid w:val="005C10E2"/>
    <w:rsid w:val="005C3963"/>
    <w:rsid w:val="005D4532"/>
    <w:rsid w:val="005E06C5"/>
    <w:rsid w:val="005E07AF"/>
    <w:rsid w:val="00602733"/>
    <w:rsid w:val="006037D6"/>
    <w:rsid w:val="006048A1"/>
    <w:rsid w:val="006063D7"/>
    <w:rsid w:val="00607953"/>
    <w:rsid w:val="00617A2F"/>
    <w:rsid w:val="0062246A"/>
    <w:rsid w:val="00623C4E"/>
    <w:rsid w:val="0062735C"/>
    <w:rsid w:val="00631FF2"/>
    <w:rsid w:val="00636B11"/>
    <w:rsid w:val="00640C94"/>
    <w:rsid w:val="006518AA"/>
    <w:rsid w:val="00651C7E"/>
    <w:rsid w:val="00652CE7"/>
    <w:rsid w:val="00653395"/>
    <w:rsid w:val="006536CC"/>
    <w:rsid w:val="00656A05"/>
    <w:rsid w:val="00660A2C"/>
    <w:rsid w:val="00662626"/>
    <w:rsid w:val="0066468E"/>
    <w:rsid w:val="00671EF3"/>
    <w:rsid w:val="00693974"/>
    <w:rsid w:val="006A1212"/>
    <w:rsid w:val="006A23E3"/>
    <w:rsid w:val="006A50FB"/>
    <w:rsid w:val="006D19F9"/>
    <w:rsid w:val="006D5DEC"/>
    <w:rsid w:val="006D6A08"/>
    <w:rsid w:val="006E022E"/>
    <w:rsid w:val="006E2487"/>
    <w:rsid w:val="006E5042"/>
    <w:rsid w:val="006F1126"/>
    <w:rsid w:val="006F3E5F"/>
    <w:rsid w:val="00700771"/>
    <w:rsid w:val="00703F1E"/>
    <w:rsid w:val="00706F4F"/>
    <w:rsid w:val="00712221"/>
    <w:rsid w:val="00724557"/>
    <w:rsid w:val="00730BF4"/>
    <w:rsid w:val="00731C14"/>
    <w:rsid w:val="00736443"/>
    <w:rsid w:val="00741DEE"/>
    <w:rsid w:val="007566F7"/>
    <w:rsid w:val="00756D0C"/>
    <w:rsid w:val="0076148D"/>
    <w:rsid w:val="007667F9"/>
    <w:rsid w:val="00771E92"/>
    <w:rsid w:val="007736A2"/>
    <w:rsid w:val="00785E2E"/>
    <w:rsid w:val="00796A2B"/>
    <w:rsid w:val="00796A32"/>
    <w:rsid w:val="00796AD0"/>
    <w:rsid w:val="007B0D62"/>
    <w:rsid w:val="007B1BE1"/>
    <w:rsid w:val="007B4048"/>
    <w:rsid w:val="007B4402"/>
    <w:rsid w:val="007B47FF"/>
    <w:rsid w:val="007B61FF"/>
    <w:rsid w:val="007C1240"/>
    <w:rsid w:val="007C4327"/>
    <w:rsid w:val="007C7B5F"/>
    <w:rsid w:val="007D7977"/>
    <w:rsid w:val="007E4481"/>
    <w:rsid w:val="007F04BE"/>
    <w:rsid w:val="007F58C6"/>
    <w:rsid w:val="008013F4"/>
    <w:rsid w:val="0080315C"/>
    <w:rsid w:val="008072C7"/>
    <w:rsid w:val="008130D3"/>
    <w:rsid w:val="00817FE1"/>
    <w:rsid w:val="008221F2"/>
    <w:rsid w:val="00825319"/>
    <w:rsid w:val="00827357"/>
    <w:rsid w:val="0082745E"/>
    <w:rsid w:val="00832A0D"/>
    <w:rsid w:val="00835896"/>
    <w:rsid w:val="00835C5B"/>
    <w:rsid w:val="008448BB"/>
    <w:rsid w:val="0085175F"/>
    <w:rsid w:val="008619DC"/>
    <w:rsid w:val="008632C3"/>
    <w:rsid w:val="00864E65"/>
    <w:rsid w:val="00866AB6"/>
    <w:rsid w:val="00866D45"/>
    <w:rsid w:val="00874B09"/>
    <w:rsid w:val="00874F01"/>
    <w:rsid w:val="00885E02"/>
    <w:rsid w:val="00887B06"/>
    <w:rsid w:val="00892DD1"/>
    <w:rsid w:val="008A3F44"/>
    <w:rsid w:val="008A4F12"/>
    <w:rsid w:val="008B480B"/>
    <w:rsid w:val="008B5FB2"/>
    <w:rsid w:val="008B6D26"/>
    <w:rsid w:val="008C162E"/>
    <w:rsid w:val="008C3FAB"/>
    <w:rsid w:val="008C6401"/>
    <w:rsid w:val="008C6869"/>
    <w:rsid w:val="008D3060"/>
    <w:rsid w:val="008D3E1B"/>
    <w:rsid w:val="008E2D0C"/>
    <w:rsid w:val="008E2E4E"/>
    <w:rsid w:val="008E4E10"/>
    <w:rsid w:val="008F53E9"/>
    <w:rsid w:val="009117DA"/>
    <w:rsid w:val="00914CF6"/>
    <w:rsid w:val="00921C9A"/>
    <w:rsid w:val="00923A56"/>
    <w:rsid w:val="00925BB7"/>
    <w:rsid w:val="0093041E"/>
    <w:rsid w:val="00931876"/>
    <w:rsid w:val="00931EE7"/>
    <w:rsid w:val="0093246E"/>
    <w:rsid w:val="00932828"/>
    <w:rsid w:val="00932D82"/>
    <w:rsid w:val="0094102D"/>
    <w:rsid w:val="0094286F"/>
    <w:rsid w:val="00945CF7"/>
    <w:rsid w:val="00947AB0"/>
    <w:rsid w:val="0096461D"/>
    <w:rsid w:val="00965D80"/>
    <w:rsid w:val="00970880"/>
    <w:rsid w:val="009738DA"/>
    <w:rsid w:val="00985109"/>
    <w:rsid w:val="009852DC"/>
    <w:rsid w:val="009862D5"/>
    <w:rsid w:val="0099330D"/>
    <w:rsid w:val="00994D66"/>
    <w:rsid w:val="009972B6"/>
    <w:rsid w:val="009A5CC6"/>
    <w:rsid w:val="009A639B"/>
    <w:rsid w:val="009A6476"/>
    <w:rsid w:val="009C05E5"/>
    <w:rsid w:val="009D0566"/>
    <w:rsid w:val="009D2019"/>
    <w:rsid w:val="009D261F"/>
    <w:rsid w:val="009D6F30"/>
    <w:rsid w:val="009F74D3"/>
    <w:rsid w:val="009F7D60"/>
    <w:rsid w:val="009F7DF9"/>
    <w:rsid w:val="00A042EF"/>
    <w:rsid w:val="00A06D4B"/>
    <w:rsid w:val="00A137E7"/>
    <w:rsid w:val="00A22CF8"/>
    <w:rsid w:val="00A2791C"/>
    <w:rsid w:val="00A33A10"/>
    <w:rsid w:val="00A345EF"/>
    <w:rsid w:val="00A34761"/>
    <w:rsid w:val="00A40DC4"/>
    <w:rsid w:val="00A41531"/>
    <w:rsid w:val="00A4570F"/>
    <w:rsid w:val="00A5149D"/>
    <w:rsid w:val="00A5350C"/>
    <w:rsid w:val="00A53FFF"/>
    <w:rsid w:val="00A55475"/>
    <w:rsid w:val="00A724D7"/>
    <w:rsid w:val="00A73379"/>
    <w:rsid w:val="00A76C96"/>
    <w:rsid w:val="00A76D51"/>
    <w:rsid w:val="00A776CE"/>
    <w:rsid w:val="00A81D06"/>
    <w:rsid w:val="00A821D7"/>
    <w:rsid w:val="00A825B0"/>
    <w:rsid w:val="00A829B4"/>
    <w:rsid w:val="00A83BAB"/>
    <w:rsid w:val="00A86E58"/>
    <w:rsid w:val="00A959D6"/>
    <w:rsid w:val="00AA206D"/>
    <w:rsid w:val="00AB06CB"/>
    <w:rsid w:val="00AB5386"/>
    <w:rsid w:val="00AC01A8"/>
    <w:rsid w:val="00AC5FDF"/>
    <w:rsid w:val="00AD0609"/>
    <w:rsid w:val="00AE0BD9"/>
    <w:rsid w:val="00AF00E1"/>
    <w:rsid w:val="00AF1185"/>
    <w:rsid w:val="00B0351D"/>
    <w:rsid w:val="00B077B9"/>
    <w:rsid w:val="00B16754"/>
    <w:rsid w:val="00B202EC"/>
    <w:rsid w:val="00B246C2"/>
    <w:rsid w:val="00B358F8"/>
    <w:rsid w:val="00B37D7E"/>
    <w:rsid w:val="00B41292"/>
    <w:rsid w:val="00B42383"/>
    <w:rsid w:val="00B44168"/>
    <w:rsid w:val="00B52BA2"/>
    <w:rsid w:val="00B54DD9"/>
    <w:rsid w:val="00B55201"/>
    <w:rsid w:val="00B57D38"/>
    <w:rsid w:val="00B64F19"/>
    <w:rsid w:val="00B71E01"/>
    <w:rsid w:val="00B72F14"/>
    <w:rsid w:val="00B746E3"/>
    <w:rsid w:val="00B77507"/>
    <w:rsid w:val="00B77751"/>
    <w:rsid w:val="00B81D95"/>
    <w:rsid w:val="00B85195"/>
    <w:rsid w:val="00B9190A"/>
    <w:rsid w:val="00BA66B1"/>
    <w:rsid w:val="00BA6CA7"/>
    <w:rsid w:val="00BA7615"/>
    <w:rsid w:val="00BB1F4E"/>
    <w:rsid w:val="00BB2831"/>
    <w:rsid w:val="00BC48C4"/>
    <w:rsid w:val="00BC4EFB"/>
    <w:rsid w:val="00BE7161"/>
    <w:rsid w:val="00BF0758"/>
    <w:rsid w:val="00C01731"/>
    <w:rsid w:val="00C01D7F"/>
    <w:rsid w:val="00C01FCA"/>
    <w:rsid w:val="00C0202B"/>
    <w:rsid w:val="00C04C5F"/>
    <w:rsid w:val="00C06444"/>
    <w:rsid w:val="00C11308"/>
    <w:rsid w:val="00C2133B"/>
    <w:rsid w:val="00C2298B"/>
    <w:rsid w:val="00C22BA1"/>
    <w:rsid w:val="00C22ED0"/>
    <w:rsid w:val="00C244FC"/>
    <w:rsid w:val="00C319E4"/>
    <w:rsid w:val="00C37574"/>
    <w:rsid w:val="00C41731"/>
    <w:rsid w:val="00C42EB9"/>
    <w:rsid w:val="00C47145"/>
    <w:rsid w:val="00C477BF"/>
    <w:rsid w:val="00C609BF"/>
    <w:rsid w:val="00C61CDA"/>
    <w:rsid w:val="00C6514F"/>
    <w:rsid w:val="00C653EC"/>
    <w:rsid w:val="00C76039"/>
    <w:rsid w:val="00C76C67"/>
    <w:rsid w:val="00C770DA"/>
    <w:rsid w:val="00C81C27"/>
    <w:rsid w:val="00C86118"/>
    <w:rsid w:val="00C909D1"/>
    <w:rsid w:val="00CB2053"/>
    <w:rsid w:val="00CB775C"/>
    <w:rsid w:val="00CD3DCF"/>
    <w:rsid w:val="00CD5E2E"/>
    <w:rsid w:val="00CE10EA"/>
    <w:rsid w:val="00CE254E"/>
    <w:rsid w:val="00CE3202"/>
    <w:rsid w:val="00CF1166"/>
    <w:rsid w:val="00CF5E64"/>
    <w:rsid w:val="00CF66E9"/>
    <w:rsid w:val="00D00904"/>
    <w:rsid w:val="00D062A1"/>
    <w:rsid w:val="00D15039"/>
    <w:rsid w:val="00D16E75"/>
    <w:rsid w:val="00D26C6A"/>
    <w:rsid w:val="00D40A5B"/>
    <w:rsid w:val="00D41F9C"/>
    <w:rsid w:val="00D426B9"/>
    <w:rsid w:val="00D51A3C"/>
    <w:rsid w:val="00D54FE4"/>
    <w:rsid w:val="00D56AE1"/>
    <w:rsid w:val="00D60372"/>
    <w:rsid w:val="00D61BCF"/>
    <w:rsid w:val="00D64744"/>
    <w:rsid w:val="00D6727B"/>
    <w:rsid w:val="00D710CA"/>
    <w:rsid w:val="00D73E60"/>
    <w:rsid w:val="00D8120E"/>
    <w:rsid w:val="00D870A4"/>
    <w:rsid w:val="00D94563"/>
    <w:rsid w:val="00DA5D7E"/>
    <w:rsid w:val="00DB5C2C"/>
    <w:rsid w:val="00DB7143"/>
    <w:rsid w:val="00DC27D1"/>
    <w:rsid w:val="00DC665C"/>
    <w:rsid w:val="00DC7EDE"/>
    <w:rsid w:val="00DD1DD8"/>
    <w:rsid w:val="00DD21FC"/>
    <w:rsid w:val="00DD32E4"/>
    <w:rsid w:val="00DD6C6C"/>
    <w:rsid w:val="00DD70E8"/>
    <w:rsid w:val="00DE0C30"/>
    <w:rsid w:val="00DE4EFD"/>
    <w:rsid w:val="00DF1AF5"/>
    <w:rsid w:val="00DF4196"/>
    <w:rsid w:val="00DF76F0"/>
    <w:rsid w:val="00E0035E"/>
    <w:rsid w:val="00E02024"/>
    <w:rsid w:val="00E03104"/>
    <w:rsid w:val="00E0376B"/>
    <w:rsid w:val="00E216A6"/>
    <w:rsid w:val="00E232EF"/>
    <w:rsid w:val="00E236A3"/>
    <w:rsid w:val="00E255EF"/>
    <w:rsid w:val="00E30215"/>
    <w:rsid w:val="00E327B3"/>
    <w:rsid w:val="00E36696"/>
    <w:rsid w:val="00E403F9"/>
    <w:rsid w:val="00E4182B"/>
    <w:rsid w:val="00E42194"/>
    <w:rsid w:val="00E4313B"/>
    <w:rsid w:val="00E45C6A"/>
    <w:rsid w:val="00E541BC"/>
    <w:rsid w:val="00E551F3"/>
    <w:rsid w:val="00E56B98"/>
    <w:rsid w:val="00E6453F"/>
    <w:rsid w:val="00E6510D"/>
    <w:rsid w:val="00E73A14"/>
    <w:rsid w:val="00E7730C"/>
    <w:rsid w:val="00E81CC5"/>
    <w:rsid w:val="00E837E2"/>
    <w:rsid w:val="00E845C6"/>
    <w:rsid w:val="00E85C78"/>
    <w:rsid w:val="00E85F23"/>
    <w:rsid w:val="00EA3DED"/>
    <w:rsid w:val="00EA501E"/>
    <w:rsid w:val="00EB099B"/>
    <w:rsid w:val="00EB20F4"/>
    <w:rsid w:val="00EB297E"/>
    <w:rsid w:val="00EB747D"/>
    <w:rsid w:val="00EC125F"/>
    <w:rsid w:val="00EC5E13"/>
    <w:rsid w:val="00ED2722"/>
    <w:rsid w:val="00ED67CE"/>
    <w:rsid w:val="00ED6DB3"/>
    <w:rsid w:val="00EE267B"/>
    <w:rsid w:val="00EE39F3"/>
    <w:rsid w:val="00EF3DBD"/>
    <w:rsid w:val="00EF5AD8"/>
    <w:rsid w:val="00F010BC"/>
    <w:rsid w:val="00F11803"/>
    <w:rsid w:val="00F16D45"/>
    <w:rsid w:val="00F2085C"/>
    <w:rsid w:val="00F22572"/>
    <w:rsid w:val="00F24174"/>
    <w:rsid w:val="00F323DE"/>
    <w:rsid w:val="00F36973"/>
    <w:rsid w:val="00F41986"/>
    <w:rsid w:val="00F42336"/>
    <w:rsid w:val="00F45488"/>
    <w:rsid w:val="00F46B6A"/>
    <w:rsid w:val="00F470A7"/>
    <w:rsid w:val="00F5702B"/>
    <w:rsid w:val="00F578D7"/>
    <w:rsid w:val="00F60B3F"/>
    <w:rsid w:val="00F63D09"/>
    <w:rsid w:val="00F678B7"/>
    <w:rsid w:val="00F81547"/>
    <w:rsid w:val="00F8182B"/>
    <w:rsid w:val="00F8462B"/>
    <w:rsid w:val="00F84897"/>
    <w:rsid w:val="00FA4F90"/>
    <w:rsid w:val="00FB0FA8"/>
    <w:rsid w:val="00FB40FF"/>
    <w:rsid w:val="00FB6ED7"/>
    <w:rsid w:val="00FB7FBE"/>
    <w:rsid w:val="00FC2BF0"/>
    <w:rsid w:val="00FC3C34"/>
    <w:rsid w:val="00FE1352"/>
    <w:rsid w:val="00FE33F3"/>
    <w:rsid w:val="00FE3648"/>
    <w:rsid w:val="00FE4736"/>
    <w:rsid w:val="00FF305E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1749B4"/>
    <w:pPr>
      <w:spacing w:after="0" w:line="240" w:lineRule="auto"/>
      <w:jc w:val="center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mechtexChar">
    <w:name w:val="mechtex Char"/>
    <w:link w:val="mechtex"/>
    <w:locked/>
    <w:rsid w:val="001749B4"/>
    <w:rPr>
      <w:rFonts w:ascii="Arial Armenian" w:eastAsia="Times New Roman" w:hAnsi="Arial Armenian" w:cs="Times New Roman"/>
      <w:lang w:val="x-none"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29577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185BB0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3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4D1D6-0DC1-4DC5-8EFD-705AFDA20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keywords>https://mul2.gov.am/tasks/1205072/oneclick?token=94654a32dcab86f53b859814fa42774d</cp:keywords>
  <cp:lastModifiedBy>Arpine Martirosyan</cp:lastModifiedBy>
  <cp:revision>398</cp:revision>
  <cp:lastPrinted>2025-07-31T09:10:00Z</cp:lastPrinted>
  <dcterms:created xsi:type="dcterms:W3CDTF">2021-03-16T06:04:00Z</dcterms:created>
  <dcterms:modified xsi:type="dcterms:W3CDTF">2025-09-03T10:43:00Z</dcterms:modified>
</cp:coreProperties>
</file>