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386" w:rsidRPr="001C56C6" w:rsidRDefault="00E02449" w:rsidP="006D58A9">
      <w:pPr>
        <w:tabs>
          <w:tab w:val="left" w:pos="9498"/>
        </w:tabs>
        <w:spacing w:after="0" w:line="360" w:lineRule="auto"/>
        <w:ind w:left="-284" w:right="-450" w:firstLine="710"/>
        <w:jc w:val="right"/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</w:pPr>
      <w:bookmarkStart w:id="0" w:name="_GoBack"/>
      <w:r w:rsidRPr="001C56C6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 xml:space="preserve"> </w:t>
      </w:r>
      <w:r w:rsidR="004A2386" w:rsidRPr="001C56C6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ՆԱԽԱԳԻԾ</w:t>
      </w:r>
    </w:p>
    <w:p w:rsidR="00477486" w:rsidRPr="001C56C6" w:rsidRDefault="00477486" w:rsidP="006D58A9">
      <w:pPr>
        <w:tabs>
          <w:tab w:val="left" w:pos="9498"/>
        </w:tabs>
        <w:spacing w:after="0" w:line="360" w:lineRule="auto"/>
        <w:ind w:left="-284" w:right="-450" w:firstLine="710"/>
        <w:jc w:val="right"/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</w:pPr>
    </w:p>
    <w:p w:rsidR="004A2386" w:rsidRPr="001C56C6" w:rsidRDefault="004A2386" w:rsidP="006D58A9">
      <w:pPr>
        <w:keepNext/>
        <w:tabs>
          <w:tab w:val="left" w:pos="1950"/>
          <w:tab w:val="left" w:pos="9498"/>
        </w:tabs>
        <w:spacing w:after="0" w:line="360" w:lineRule="auto"/>
        <w:ind w:left="-284" w:right="-450" w:firstLine="710"/>
        <w:outlineLvl w:val="1"/>
        <w:rPr>
          <w:rFonts w:ascii="GHEA Grapalat" w:eastAsia="Times New Roman" w:hAnsi="GHEA Grapalat" w:cs="Arial"/>
          <w:b/>
          <w:bCs/>
          <w:i/>
          <w:color w:val="000000"/>
          <w:kern w:val="16"/>
          <w:sz w:val="24"/>
          <w:szCs w:val="24"/>
          <w:lang w:val="hy-AM"/>
        </w:rPr>
      </w:pPr>
      <w:r w:rsidRPr="001C56C6">
        <w:rPr>
          <w:rFonts w:ascii="GHEA Grapalat" w:eastAsia="Times New Roman" w:hAnsi="GHEA Grapalat" w:cs="Arial"/>
          <w:b/>
          <w:bCs/>
          <w:i/>
          <w:color w:val="000000"/>
          <w:kern w:val="16"/>
          <w:sz w:val="24"/>
          <w:szCs w:val="24"/>
          <w:lang w:val="hy-AM"/>
        </w:rPr>
        <w:tab/>
      </w:r>
    </w:p>
    <w:p w:rsidR="004A2386" w:rsidRPr="001C56C6" w:rsidRDefault="004A2386" w:rsidP="006D58A9">
      <w:pPr>
        <w:keepNext/>
        <w:tabs>
          <w:tab w:val="left" w:pos="9498"/>
        </w:tabs>
        <w:spacing w:after="0" w:line="360" w:lineRule="auto"/>
        <w:ind w:left="-284" w:right="-450" w:firstLine="710"/>
        <w:jc w:val="center"/>
        <w:outlineLvl w:val="1"/>
        <w:rPr>
          <w:rFonts w:ascii="GHEA Grapalat" w:eastAsia="Times New Roman" w:hAnsi="GHEA Grapalat" w:cs="Arial"/>
          <w:b/>
          <w:bCs/>
          <w:color w:val="000000"/>
          <w:kern w:val="16"/>
          <w:sz w:val="24"/>
          <w:szCs w:val="24"/>
          <w:lang w:val="hy-AM"/>
        </w:rPr>
      </w:pPr>
      <w:r w:rsidRPr="001C56C6">
        <w:rPr>
          <w:rFonts w:ascii="GHEA Grapalat" w:eastAsia="Times New Roman" w:hAnsi="GHEA Grapalat" w:cs="Arial"/>
          <w:b/>
          <w:bCs/>
          <w:color w:val="000000"/>
          <w:kern w:val="16"/>
          <w:sz w:val="24"/>
          <w:szCs w:val="24"/>
          <w:lang w:val="hy-AM"/>
        </w:rPr>
        <w:t>ՀԱՅԱՍՏԱՆԻ ՀԱՆՐԱՊԵՏՈՒԹՅԱՆ ԿԱՌԱՎԱՐՈՒԹՅՈՒՆ</w:t>
      </w:r>
    </w:p>
    <w:p w:rsidR="004A2386" w:rsidRPr="001C56C6" w:rsidRDefault="004A2386" w:rsidP="006D58A9">
      <w:pPr>
        <w:tabs>
          <w:tab w:val="left" w:pos="9498"/>
        </w:tabs>
        <w:spacing w:after="0" w:line="360" w:lineRule="auto"/>
        <w:ind w:left="-284" w:right="-450" w:firstLine="710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</w:pPr>
      <w:r w:rsidRPr="001C56C6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ՈՐՈՇՈՒՄ</w:t>
      </w:r>
    </w:p>
    <w:p w:rsidR="004A2386" w:rsidRPr="001C56C6" w:rsidRDefault="004A2386" w:rsidP="006D58A9">
      <w:pPr>
        <w:tabs>
          <w:tab w:val="left" w:pos="9498"/>
        </w:tabs>
        <w:spacing w:after="0" w:line="360" w:lineRule="auto"/>
        <w:ind w:left="-284" w:right="-450" w:firstLine="710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</w:pPr>
    </w:p>
    <w:p w:rsidR="004A2386" w:rsidRPr="001C56C6" w:rsidRDefault="004A2386" w:rsidP="006D58A9">
      <w:pPr>
        <w:tabs>
          <w:tab w:val="left" w:pos="9498"/>
        </w:tabs>
        <w:spacing w:after="0" w:line="360" w:lineRule="auto"/>
        <w:ind w:left="-284" w:right="-450" w:firstLine="710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</w:pPr>
      <w:r w:rsidRPr="001C56C6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---   ---------- 2025 թվական N ----  Ա</w:t>
      </w:r>
    </w:p>
    <w:p w:rsidR="00477486" w:rsidRPr="001C56C6" w:rsidRDefault="00477486" w:rsidP="006D58A9">
      <w:pPr>
        <w:tabs>
          <w:tab w:val="left" w:pos="9498"/>
        </w:tabs>
        <w:spacing w:after="0" w:line="360" w:lineRule="auto"/>
        <w:ind w:left="-284" w:right="-450" w:firstLine="710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</w:pPr>
    </w:p>
    <w:p w:rsidR="006A66DA" w:rsidRPr="001C56C6" w:rsidRDefault="006A66DA" w:rsidP="006D58A9">
      <w:pPr>
        <w:spacing w:after="0" w:line="360" w:lineRule="auto"/>
        <w:ind w:right="-450"/>
        <w:jc w:val="center"/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</w:pPr>
      <w:r w:rsidRPr="001C56C6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  <w:t>ՀԱՆՐԱԿԱՑԱՐԱՆԱՅԻՆ ԲՆԱԿԱՐԱՆԱՅԻՆ ՖՈՆԴԻ ՍԵՓԱԿԱՆԱՇՆՈՐՀՄԱՆ ՄԱՍԻՆ</w:t>
      </w:r>
    </w:p>
    <w:p w:rsidR="006A66DA" w:rsidRPr="001C56C6" w:rsidRDefault="006A66DA" w:rsidP="006D58A9">
      <w:pPr>
        <w:shd w:val="clear" w:color="auto" w:fill="FFFFFF"/>
        <w:spacing w:after="0" w:line="360" w:lineRule="auto"/>
        <w:ind w:right="-450"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C56C6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</w:p>
    <w:p w:rsidR="006A66DA" w:rsidRPr="001C56C6" w:rsidRDefault="006A66DA" w:rsidP="006D58A9">
      <w:pPr>
        <w:shd w:val="clear" w:color="auto" w:fill="FFFFFF"/>
        <w:spacing w:after="0" w:line="360" w:lineRule="auto"/>
        <w:ind w:left="-540" w:right="-450" w:firstLine="91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C56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Հիմք ընդունելով Հայաստանի Հանրապետության քաղաքացիական օրենսգրքի 594-րդ հոդվածը և Հայաստանի Հանրապետության կառավարության 2024 թվականի դեկտեմբերի 19-ի N 2037-Ն որոշման 4-րդ կետի և N 3 հավելվածի 2-րդ կետի 3-րդ ենթակետը՝ Հայաստանի Հանրապետության կառավարությունը</w:t>
      </w:r>
      <w:r w:rsidRPr="001C56C6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1C56C6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որոշում է.</w:t>
      </w:r>
    </w:p>
    <w:p w:rsidR="006A66DA" w:rsidRPr="001C56C6" w:rsidRDefault="006A66DA" w:rsidP="006D58A9">
      <w:pPr>
        <w:shd w:val="clear" w:color="auto" w:fill="FFFFFF"/>
        <w:spacing w:after="0" w:line="360" w:lineRule="auto"/>
        <w:ind w:left="-540" w:right="-450" w:firstLine="91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C56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</w:t>
      </w:r>
      <w:r w:rsidRPr="001C56C6">
        <w:rPr>
          <w:rFonts w:ascii="Cambria Math" w:eastAsia="Times New Roman" w:hAnsi="Cambria Math" w:cs="Cambria Math"/>
          <w:color w:val="333333"/>
          <w:sz w:val="24"/>
          <w:szCs w:val="24"/>
          <w:lang w:val="hy-AM"/>
        </w:rPr>
        <w:t>․</w:t>
      </w:r>
      <w:r w:rsidRPr="001C56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Հայաստանի Հանրապետության տարածքային կառավարման և ենթակառուցվածքների նախարարության պետական գույքի կառավարման կոմիտեի հաշվեկշռում հաշվառված՝ </w:t>
      </w:r>
      <w:r w:rsidR="00C009B8" w:rsidRPr="001C56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Հայաստանի Հանրապետության Կոտայքի մարզ, քաղաք Աբովյան, Ուսանողական թաղամաս 4 շենք (ճարտարագիտական քոլեջի հանրակացարան), Հայաստանի Հանրապետության քաղաք Երևան, Մոլդովական փողոց, 29/2 շենք, Հայաստանի Հանրապետության քաղաք Երևան, Շիրակի փողոց 2/32 շենք </w:t>
      </w:r>
      <w:r w:rsidRPr="001C56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հասցեներում բնակվող քաղաքացիներին համաձայն Հայաստանի Հանրապետության կառավարության 2024 թվականի դեկտեմբերի 19-ի N</w:t>
      </w:r>
      <w:r w:rsidR="009D660D" w:rsidRPr="001C56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2037-Ն որոշման սեփականաշնորհել</w:t>
      </w:r>
      <w:r w:rsidRPr="001C56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իրենց կողմից զբաղեցված բնակելի տարածքները` համաձայն հավելվածի, համապատասխանաբար սեփականության իրավունքով և ընդհանուր բաժնային սեփականության իրավունքով՝ հավասար բաժիններով, հողամասը՝ ընդհանուր բաժնային սեփականության իրավունքով՝ համապատասխան բաժնեմասերով:</w:t>
      </w:r>
    </w:p>
    <w:p w:rsidR="006A66DA" w:rsidRPr="001C56C6" w:rsidRDefault="006A66DA" w:rsidP="006D58A9">
      <w:pPr>
        <w:shd w:val="clear" w:color="auto" w:fill="FFFFFF"/>
        <w:spacing w:after="0" w:line="360" w:lineRule="auto"/>
        <w:ind w:left="-540" w:right="-450" w:firstLine="91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C56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lastRenderedPageBreak/>
        <w:t xml:space="preserve">2. Հայաստանի Հանրապետության տարածքային կառավարման և ենթակառուցվածքների նախարարության պետական գույքի կառավարման կոմիտեի նախագահին՝ սույն որոշումն ուժի մեջ մտնելուց և սահմանված կարգի համաձայն՝ </w:t>
      </w:r>
      <w:r w:rsidR="00BC7334" w:rsidRPr="001C56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սեփականաշնորհմամբ</w:t>
      </w:r>
      <w:r w:rsidRPr="001C56C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տրամադրվող բնակելի տարածքները, որպես առանձին գույքային միավոր առանձնացնելուց (անհրաժեշտության դեպքում) և Հայաստանի Հանրապետության օրենսդրությամբ սահմանված կարգով կազմված հատակագիծը (ցանկով նշված մակերեսների տարբերություններ առաջանալու դեպքում՝ հիմք ընդունել նշված հասցեների սահմանված կարգով գրանցված համապատասխան վկայականի հատակագծի մակերեսը՝ մինչև 3% թույլատրելի շեղումով) հավելվածում նշված բնակիչների կողմից ներկայացվելուց հետո, վերջիններիս հետ մեկ տարվա ընթացքում կնքել նվիրատվության պայմանագրեր՝ դրանցում նախատեսելով, որ պայմանագրերի նոտարական վավերացման և պայմանագրերից բխող գույքային իրավունքների պետական գրանցման ծախսերը ենթակա են իրականացման նվիրառու բնակիչների միջոցների հաշվին:</w:t>
      </w:r>
    </w:p>
    <w:p w:rsidR="006A66DA" w:rsidRPr="001C56C6" w:rsidRDefault="006A66DA" w:rsidP="006D58A9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C56C6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6A66DA" w:rsidRPr="001C56C6" w:rsidTr="006A66DA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816BDE" w:rsidRPr="001C56C6" w:rsidRDefault="00816BDE" w:rsidP="006D58A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</w:pPr>
          </w:p>
          <w:p w:rsidR="006A66DA" w:rsidRPr="001C56C6" w:rsidRDefault="006A66DA" w:rsidP="006D58A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1C56C6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Հայաստանի</w:t>
            </w:r>
            <w:proofErr w:type="spellEnd"/>
            <w:r w:rsidRPr="001C56C6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1C56C6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Հանրապետության</w:t>
            </w:r>
            <w:proofErr w:type="spellEnd"/>
            <w:r w:rsidRPr="001C56C6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br/>
            </w:r>
            <w:proofErr w:type="spellStart"/>
            <w:r w:rsidRPr="001C56C6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6A66DA" w:rsidRPr="001C56C6" w:rsidRDefault="006A66DA" w:rsidP="006D58A9">
            <w:pPr>
              <w:spacing w:after="0" w:line="360" w:lineRule="auto"/>
              <w:jc w:val="right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1C56C6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Ն. </w:t>
            </w:r>
            <w:proofErr w:type="spellStart"/>
            <w:r w:rsidRPr="001C56C6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Փաշինյան</w:t>
            </w:r>
            <w:proofErr w:type="spellEnd"/>
          </w:p>
        </w:tc>
      </w:tr>
      <w:tr w:rsidR="006A66DA" w:rsidRPr="001C56C6" w:rsidTr="006A66DA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6A66DA" w:rsidRPr="001C56C6" w:rsidRDefault="006A66DA" w:rsidP="006D58A9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1C56C6">
              <w:rPr>
                <w:rFonts w:ascii="Calibri" w:eastAsia="Times New Roman" w:hAnsi="Calibri" w:cs="Calibri"/>
                <w:color w:val="333333"/>
                <w:sz w:val="24"/>
                <w:szCs w:val="24"/>
              </w:rPr>
              <w:t> </w:t>
            </w:r>
          </w:p>
          <w:p w:rsidR="006A66DA" w:rsidRPr="001C56C6" w:rsidRDefault="006A66DA" w:rsidP="006D58A9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1C56C6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A66DA" w:rsidRPr="001C56C6" w:rsidRDefault="006A66DA" w:rsidP="006D58A9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6A66DA" w:rsidRPr="001C56C6" w:rsidRDefault="006A66DA" w:rsidP="006D58A9">
      <w:pPr>
        <w:shd w:val="clear" w:color="auto" w:fill="FFFFFF"/>
        <w:spacing w:after="0" w:line="360" w:lineRule="auto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C56C6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39"/>
        <w:gridCol w:w="4521"/>
      </w:tblGrid>
      <w:tr w:rsidR="006A66DA" w:rsidRPr="001C56C6" w:rsidTr="006A66DA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6A66DA" w:rsidRPr="001C56C6" w:rsidRDefault="006A66DA" w:rsidP="006D58A9">
            <w:pPr>
              <w:spacing w:after="0" w:line="36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:rsidR="006A66DA" w:rsidRPr="001C56C6" w:rsidRDefault="006A66DA" w:rsidP="006D58A9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</w:p>
        </w:tc>
      </w:tr>
    </w:tbl>
    <w:p w:rsidR="006A66DA" w:rsidRPr="001C56C6" w:rsidRDefault="006A66DA" w:rsidP="006D58A9">
      <w:pPr>
        <w:spacing w:after="0" w:line="360" w:lineRule="auto"/>
        <w:rPr>
          <w:rFonts w:ascii="GHEA Grapalat" w:eastAsia="Times New Roman" w:hAnsi="GHEA Grapalat" w:cs="Times New Roman"/>
          <w:vanish/>
          <w:sz w:val="24"/>
          <w:szCs w:val="24"/>
        </w:rPr>
      </w:pPr>
    </w:p>
    <w:p w:rsidR="00625414" w:rsidRPr="001C56C6" w:rsidRDefault="00625414" w:rsidP="006D58A9">
      <w:pPr>
        <w:tabs>
          <w:tab w:val="left" w:pos="9072"/>
        </w:tabs>
        <w:spacing w:after="0" w:line="360" w:lineRule="auto"/>
        <w:ind w:right="-648" w:firstLine="567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:rsidR="00783AB7" w:rsidRPr="001C56C6" w:rsidRDefault="00783AB7" w:rsidP="006D58A9">
      <w:pPr>
        <w:tabs>
          <w:tab w:val="left" w:pos="9072"/>
        </w:tabs>
        <w:spacing w:after="0" w:line="360" w:lineRule="auto"/>
        <w:ind w:right="-648" w:firstLine="567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sectPr w:rsidR="00783AB7" w:rsidRPr="001C56C6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783AB7" w:rsidRPr="001C56C6" w:rsidRDefault="00783AB7" w:rsidP="006D58A9">
      <w:pPr>
        <w:tabs>
          <w:tab w:val="left" w:pos="9072"/>
        </w:tabs>
        <w:spacing w:after="0" w:line="360" w:lineRule="auto"/>
        <w:ind w:right="-456" w:firstLine="567"/>
        <w:jc w:val="right"/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</w:pPr>
      <w:r w:rsidRPr="001C56C6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lastRenderedPageBreak/>
        <w:t>Հավելված</w:t>
      </w:r>
    </w:p>
    <w:p w:rsidR="00783AB7" w:rsidRPr="001C56C6" w:rsidRDefault="00783AB7" w:rsidP="006D58A9">
      <w:pPr>
        <w:tabs>
          <w:tab w:val="left" w:pos="9072"/>
        </w:tabs>
        <w:spacing w:after="0" w:line="360" w:lineRule="auto"/>
        <w:ind w:right="-456" w:firstLine="567"/>
        <w:jc w:val="right"/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</w:pPr>
      <w:r w:rsidRPr="001C56C6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ՀՀ կառավարության 202</w:t>
      </w:r>
      <w:r w:rsidRPr="001C56C6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5</w:t>
      </w:r>
      <w:r w:rsidRPr="001C56C6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թվականի </w:t>
      </w:r>
    </w:p>
    <w:p w:rsidR="00783AB7" w:rsidRPr="001C56C6" w:rsidRDefault="00783AB7" w:rsidP="006D58A9">
      <w:pPr>
        <w:tabs>
          <w:tab w:val="left" w:pos="9072"/>
        </w:tabs>
        <w:spacing w:after="0" w:line="360" w:lineRule="auto"/>
        <w:ind w:right="-456" w:firstLine="477"/>
        <w:jc w:val="right"/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</w:pPr>
      <w:r w:rsidRPr="001C56C6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------------ ի N – Ա որոշման </w:t>
      </w:r>
    </w:p>
    <w:p w:rsidR="00783AB7" w:rsidRPr="001C56C6" w:rsidRDefault="00783AB7" w:rsidP="006D58A9">
      <w:pPr>
        <w:tabs>
          <w:tab w:val="left" w:pos="9072"/>
        </w:tabs>
        <w:spacing w:after="0" w:line="360" w:lineRule="auto"/>
        <w:ind w:right="-932" w:firstLine="477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:rsidR="00783AB7" w:rsidRPr="001C56C6" w:rsidRDefault="00783AB7" w:rsidP="006D58A9">
      <w:pPr>
        <w:tabs>
          <w:tab w:val="left" w:pos="9072"/>
        </w:tabs>
        <w:spacing w:after="0" w:line="360" w:lineRule="auto"/>
        <w:ind w:right="-1" w:firstLine="567"/>
        <w:jc w:val="center"/>
        <w:rPr>
          <w:rFonts w:ascii="GHEA Grapalat" w:eastAsia="Times New Roman" w:hAnsi="GHEA Grapalat" w:cs="Times New Roman"/>
          <w:b/>
          <w:iCs/>
          <w:sz w:val="24"/>
          <w:szCs w:val="24"/>
          <w:lang w:val="fr-FR" w:eastAsia="ru-RU"/>
        </w:rPr>
      </w:pPr>
    </w:p>
    <w:p w:rsidR="00783AB7" w:rsidRPr="001C56C6" w:rsidRDefault="00783AB7" w:rsidP="006D58A9">
      <w:pPr>
        <w:tabs>
          <w:tab w:val="left" w:pos="9072"/>
        </w:tabs>
        <w:spacing w:after="0" w:line="360" w:lineRule="auto"/>
        <w:ind w:right="-1" w:firstLine="567"/>
        <w:jc w:val="center"/>
        <w:rPr>
          <w:rFonts w:ascii="GHEA Grapalat" w:eastAsia="Times New Roman" w:hAnsi="GHEA Grapalat" w:cs="Times New Roman"/>
          <w:b/>
          <w:iCs/>
          <w:sz w:val="24"/>
          <w:szCs w:val="24"/>
          <w:lang w:val="fr-FR" w:eastAsia="ru-RU"/>
        </w:rPr>
      </w:pPr>
      <w:r w:rsidRPr="001C56C6">
        <w:rPr>
          <w:rFonts w:ascii="GHEA Grapalat" w:eastAsia="Times New Roman" w:hAnsi="GHEA Grapalat" w:cs="Times New Roman"/>
          <w:b/>
          <w:iCs/>
          <w:sz w:val="24"/>
          <w:szCs w:val="24"/>
          <w:lang w:val="fr-FR" w:eastAsia="ru-RU"/>
        </w:rPr>
        <w:t>Ց Ա Ն Կ</w:t>
      </w:r>
    </w:p>
    <w:p w:rsidR="00783AB7" w:rsidRPr="001C56C6" w:rsidRDefault="00783AB7" w:rsidP="006D58A9">
      <w:pPr>
        <w:tabs>
          <w:tab w:val="left" w:pos="9072"/>
        </w:tabs>
        <w:spacing w:after="0" w:line="360" w:lineRule="auto"/>
        <w:ind w:right="-1"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FR"/>
        </w:rPr>
      </w:pPr>
      <w:r w:rsidRPr="001C56C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ՀԱՆՐԱԿԱՑԱՐԱՆԱՅԻՆ</w:t>
      </w:r>
      <w:r w:rsidRPr="001C56C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C56C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ԲՆԱԿԱՐԱՆԱՅԻՆ</w:t>
      </w:r>
      <w:r w:rsidRPr="001C56C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C56C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ՖՈՆԴԻ</w:t>
      </w:r>
      <w:r w:rsidRPr="001C56C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C56C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ՍԵՓԱԿԱՆԱՇՆՈՐՀՄԱՆ</w:t>
      </w:r>
      <w:r w:rsidRPr="001C56C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C56C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ԵՆԹԱԿԱ</w:t>
      </w:r>
      <w:r w:rsidRPr="001C56C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C56C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ԲՆԱԿԵԼԻ</w:t>
      </w:r>
      <w:r w:rsidRPr="001C56C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C56C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ՏԱՐԱԾՔՆԵՐԻ</w:t>
      </w:r>
    </w:p>
    <w:p w:rsidR="00783AB7" w:rsidRPr="001C56C6" w:rsidRDefault="00783AB7" w:rsidP="006D58A9">
      <w:pPr>
        <w:tabs>
          <w:tab w:val="left" w:pos="9072"/>
        </w:tabs>
        <w:spacing w:after="0" w:line="360" w:lineRule="auto"/>
        <w:ind w:right="-1" w:firstLine="567"/>
        <w:jc w:val="center"/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hy-AM"/>
        </w:rPr>
      </w:pPr>
    </w:p>
    <w:tbl>
      <w:tblPr>
        <w:tblpPr w:leftFromText="180" w:rightFromText="180" w:bottomFromText="200" w:vertAnchor="text" w:tblpX="-746" w:tblpY="1"/>
        <w:tblOverlap w:val="never"/>
        <w:tblW w:w="15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5"/>
        <w:gridCol w:w="2405"/>
        <w:gridCol w:w="1701"/>
        <w:gridCol w:w="2552"/>
        <w:gridCol w:w="1417"/>
        <w:gridCol w:w="1825"/>
        <w:gridCol w:w="2002"/>
        <w:gridCol w:w="3256"/>
      </w:tblGrid>
      <w:tr w:rsidR="00783AB7" w:rsidRPr="001C56C6" w:rsidTr="00826116">
        <w:trPr>
          <w:trHeight w:val="1262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AB7" w:rsidRPr="001C56C6" w:rsidRDefault="00783AB7" w:rsidP="006D58A9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pt-BR" w:eastAsia="ru-RU"/>
              </w:rPr>
            </w:pPr>
            <w:r w:rsidRPr="001C56C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pt-BR" w:eastAsia="ru-RU"/>
              </w:rPr>
              <w:t>N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AB7" w:rsidRPr="001C56C6" w:rsidRDefault="00783AB7" w:rsidP="006D58A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1C56C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pt-BR" w:eastAsia="ru-RU"/>
              </w:rPr>
              <w:t>Ազգանուն, անուն</w:t>
            </w:r>
          </w:p>
          <w:p w:rsidR="00783AB7" w:rsidRPr="001C56C6" w:rsidRDefault="00783AB7" w:rsidP="006D58A9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1C56C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հայրանունը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AB7" w:rsidRPr="001C56C6" w:rsidRDefault="00783AB7" w:rsidP="006D58A9">
            <w:pPr>
              <w:tabs>
                <w:tab w:val="left" w:pos="1310"/>
              </w:tabs>
              <w:spacing w:after="0" w:line="360" w:lineRule="auto"/>
              <w:ind w:left="71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pt-BR" w:eastAsia="ru-RU"/>
              </w:rPr>
            </w:pPr>
            <w:r w:rsidRPr="001C56C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pt-BR" w:eastAsia="ru-RU"/>
              </w:rPr>
              <w:t>Անձնագրային տվյալները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AB7" w:rsidRPr="001C56C6" w:rsidRDefault="00783AB7" w:rsidP="00041153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pt-BR" w:eastAsia="ru-RU"/>
              </w:rPr>
            </w:pPr>
            <w:r w:rsidRPr="001C56C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pt-BR" w:eastAsia="ru-RU"/>
              </w:rPr>
              <w:t xml:space="preserve">Սեփականաշնորհման ենթակա </w:t>
            </w:r>
            <w:r w:rsidR="00041153" w:rsidRPr="001C56C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սենյակների </w:t>
            </w:r>
            <w:r w:rsidRPr="001C56C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pt-BR" w:eastAsia="ru-RU"/>
              </w:rPr>
              <w:t>գտնվելու վայրը</w:t>
            </w:r>
            <w:r w:rsidR="00041153" w:rsidRPr="001C56C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և քանակը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B7" w:rsidRPr="001C56C6" w:rsidRDefault="00783AB7" w:rsidP="006D58A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pt-BR" w:eastAsia="ru-RU"/>
              </w:rPr>
            </w:pPr>
          </w:p>
          <w:p w:rsidR="001F283C" w:rsidRPr="001C56C6" w:rsidRDefault="001F283C" w:rsidP="006D58A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  <w:p w:rsidR="001F283C" w:rsidRPr="001C56C6" w:rsidRDefault="001F283C" w:rsidP="006D58A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  <w:p w:rsidR="00783AB7" w:rsidRPr="001C56C6" w:rsidRDefault="00041153" w:rsidP="006D58A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pt-BR" w:eastAsia="ru-RU"/>
              </w:rPr>
            </w:pPr>
            <w:r w:rsidRPr="001C56C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Սենյակի </w:t>
            </w:r>
            <w:r w:rsidR="00783AB7" w:rsidRPr="001C56C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pt-BR" w:eastAsia="ru-RU"/>
              </w:rPr>
              <w:t>մակերեսը /քառ.մ</w:t>
            </w:r>
            <w:r w:rsidR="00783AB7" w:rsidRPr="001C56C6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./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B7" w:rsidRPr="001C56C6" w:rsidRDefault="00783AB7" w:rsidP="006D58A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pt-BR" w:eastAsia="ru-RU"/>
              </w:rPr>
            </w:pPr>
          </w:p>
          <w:p w:rsidR="00EE1078" w:rsidRPr="001C56C6" w:rsidRDefault="00EE1078" w:rsidP="0004115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pt-BR" w:eastAsia="ru-RU"/>
              </w:rPr>
            </w:pPr>
          </w:p>
          <w:p w:rsidR="00EB4BCF" w:rsidRPr="001C56C6" w:rsidRDefault="00783AB7" w:rsidP="0004115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pt-BR" w:eastAsia="ru-RU"/>
              </w:rPr>
            </w:pPr>
            <w:r w:rsidRPr="001C56C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pt-BR" w:eastAsia="ru-RU"/>
              </w:rPr>
              <w:t xml:space="preserve">Զբաղեցրած </w:t>
            </w:r>
            <w:r w:rsidR="00041153" w:rsidRPr="001C56C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սենյակի</w:t>
            </w:r>
            <w:r w:rsidRPr="001C56C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pt-BR" w:eastAsia="ru-RU"/>
              </w:rPr>
              <w:t xml:space="preserve">  սկզբնական արժեքը  </w:t>
            </w:r>
          </w:p>
          <w:p w:rsidR="00783AB7" w:rsidRPr="001C56C6" w:rsidRDefault="00783AB7" w:rsidP="0004115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pt-BR" w:eastAsia="ru-RU"/>
              </w:rPr>
            </w:pPr>
            <w:r w:rsidRPr="001C56C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pt-BR" w:eastAsia="ru-RU"/>
              </w:rPr>
              <w:t>/ՀՀ դրամ/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AB7" w:rsidRPr="001C56C6" w:rsidRDefault="00783AB7" w:rsidP="006D58A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pt-BR" w:eastAsia="ru-RU"/>
              </w:rPr>
            </w:pPr>
            <w:r w:rsidRPr="001C56C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pt-BR" w:eastAsia="ru-RU"/>
              </w:rPr>
              <w:t>Սեփականության իրավունքով կամ ընդհանուր բաժնային սեփականության իրավունքով տրվող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AB7" w:rsidRPr="001C56C6" w:rsidRDefault="00783AB7" w:rsidP="006D58A9">
            <w:pPr>
              <w:spacing w:after="0" w:line="360" w:lineRule="auto"/>
              <w:ind w:left="-1149" w:right="5704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pt-BR" w:eastAsia="ru-RU"/>
              </w:rPr>
            </w:pPr>
            <w:r w:rsidRPr="001C56C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Հողա</w:t>
            </w:r>
          </w:p>
          <w:p w:rsidR="00783AB7" w:rsidRPr="001C56C6" w:rsidRDefault="00783AB7" w:rsidP="006D58A9">
            <w:pPr>
              <w:spacing w:after="0" w:line="360" w:lineRule="auto"/>
              <w:ind w:right="60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1C56C6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Հողամասը</w:t>
            </w:r>
            <w:proofErr w:type="spellEnd"/>
          </w:p>
        </w:tc>
      </w:tr>
      <w:tr w:rsidR="00783AB7" w:rsidRPr="001C56C6" w:rsidTr="00826116">
        <w:trPr>
          <w:trHeight w:val="80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AB7" w:rsidRPr="001C56C6" w:rsidRDefault="00BA6745" w:rsidP="006D58A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1C56C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</w:t>
            </w:r>
            <w:r w:rsidR="00783AB7" w:rsidRPr="001C56C6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ՍԱՐԻԲԵԿՈՎԱ ԱՐՄԻԴԱ ԱՐՏՅՈՄԻ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 xml:space="preserve">AS0479606, </w:t>
            </w:r>
            <w:proofErr w:type="spellStart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տրված</w:t>
            </w:r>
            <w:proofErr w:type="spellEnd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՝ 14</w:t>
            </w:r>
            <w:r w:rsidRPr="001C56C6">
              <w:rPr>
                <w:rFonts w:ascii="Cambria Math" w:eastAsia="Times New Roman" w:hAnsi="Cambria Math" w:cs="Cambria Math"/>
                <w:sz w:val="24"/>
                <w:szCs w:val="24"/>
                <w:lang w:eastAsia="ru-RU"/>
              </w:rPr>
              <w:t>․</w:t>
            </w: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01</w:t>
            </w:r>
            <w:r w:rsidRPr="001C56C6">
              <w:rPr>
                <w:rFonts w:ascii="Cambria Math" w:eastAsia="Times New Roman" w:hAnsi="Cambria Math" w:cs="Cambria Math"/>
                <w:sz w:val="24"/>
                <w:szCs w:val="24"/>
                <w:lang w:eastAsia="ru-RU"/>
              </w:rPr>
              <w:t>․</w:t>
            </w: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2019</w:t>
            </w:r>
            <w:r w:rsidRPr="001C56C6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թ</w:t>
            </w: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-</w:t>
            </w:r>
            <w:r w:rsidRPr="001C56C6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lastRenderedPageBreak/>
              <w:t>ին</w:t>
            </w: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, 001-</w:t>
            </w:r>
            <w:r w:rsidRPr="001C56C6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ի</w:t>
            </w: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56C6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կողմից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B7" w:rsidRPr="001C56C6" w:rsidRDefault="00AA0DAB" w:rsidP="006D58A9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1C56C6">
              <w:rPr>
                <w:rFonts w:ascii="GHEA Grapalat" w:eastAsia="Times New Roman" w:hAnsi="GHEA Grapalat" w:cs="Cambria Math"/>
                <w:sz w:val="24"/>
                <w:szCs w:val="24"/>
                <w:lang w:val="hy-AM" w:eastAsia="ru-RU"/>
              </w:rPr>
              <w:lastRenderedPageBreak/>
              <w:t>ք</w:t>
            </w:r>
            <w:r w:rsidR="00783AB7" w:rsidRPr="001C56C6">
              <w:rPr>
                <w:rFonts w:ascii="Cambria Math" w:eastAsia="Times New Roman" w:hAnsi="Cambria Math" w:cs="Cambria Math"/>
                <w:sz w:val="24"/>
                <w:szCs w:val="24"/>
                <w:lang w:eastAsia="ru-RU"/>
              </w:rPr>
              <w:t>․</w:t>
            </w:r>
            <w:r w:rsidR="00783AB7"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83AB7"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Երևան</w:t>
            </w:r>
            <w:proofErr w:type="spellEnd"/>
            <w:r w:rsidR="00783AB7"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783AB7"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Շիրակի</w:t>
            </w:r>
            <w:proofErr w:type="spellEnd"/>
            <w:r w:rsidR="00783AB7"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83AB7"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փողոց</w:t>
            </w:r>
            <w:proofErr w:type="spellEnd"/>
            <w:r w:rsidR="00783AB7"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 xml:space="preserve">, 2/32 </w:t>
            </w:r>
            <w:proofErr w:type="spellStart"/>
            <w:r w:rsidR="00783AB7"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շենք</w:t>
            </w:r>
            <w:proofErr w:type="spellEnd"/>
            <w:r w:rsidR="00783AB7"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783AB7"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թիվ</w:t>
            </w:r>
            <w:proofErr w:type="spellEnd"/>
            <w:r w:rsidR="00783AB7"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 xml:space="preserve"> 610  </w:t>
            </w:r>
            <w:proofErr w:type="spellStart"/>
            <w:r w:rsidR="00783AB7"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սենյակ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B7" w:rsidRPr="001C56C6" w:rsidRDefault="00480849" w:rsidP="006D58A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17</w:t>
            </w:r>
            <w:r w:rsidRPr="001C56C6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B7" w:rsidRPr="001C56C6" w:rsidRDefault="000A3D23" w:rsidP="006D58A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71</w:t>
            </w:r>
            <w:r w:rsidRPr="001C56C6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104,8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>սեփականության իրավունքով</w:t>
            </w:r>
          </w:p>
          <w:p w:rsidR="00783AB7" w:rsidRPr="001C56C6" w:rsidRDefault="00783AB7" w:rsidP="006D58A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pt-BR" w:eastAsia="ru-RU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B7" w:rsidRPr="001C56C6" w:rsidRDefault="00783AB7" w:rsidP="002242AA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1C56C6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ընդհանուր բաժնային սեփականության իրավունքով</w:t>
            </w:r>
            <w:r w:rsidR="002242AA" w:rsidRPr="001C56C6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737623" w:rsidRPr="001C56C6" w:rsidTr="00826116">
        <w:trPr>
          <w:trHeight w:val="1117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AB7" w:rsidRPr="001C56C6" w:rsidRDefault="00BA6745" w:rsidP="006D58A9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1C56C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</w:t>
            </w:r>
            <w:r w:rsidR="00783AB7" w:rsidRPr="001C56C6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 xml:space="preserve">ՆԱԼԲԱՆԴՅԱՆ ԼԵՎՈՆ ՍԵՐԳԵՅԻ </w:t>
            </w:r>
          </w:p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</w:p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</w:p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</w:p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ՆԱԼԲԱՆԴՅԱՆ ՍՎԵՏԼԱՆԱ ԳՐԻԳՈՐԻԻ</w:t>
            </w:r>
          </w:p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</w:p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</w:p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ՆԱԼԲԱՆԴՅԱՆ ԻՆԵՍՍԱ ԼԻՊԱՐԻՏԻ</w:t>
            </w:r>
          </w:p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</w:p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</w:p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ՆԱԼԲԱՆԴՅԱՆ ՍՎԵՏԼԱՆԱ ԼԵՎՈՆԻ</w:t>
            </w:r>
          </w:p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</w:p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</w:p>
          <w:p w:rsidR="00814C86" w:rsidRPr="001C56C6" w:rsidRDefault="00814C86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</w:p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 xml:space="preserve">ՆԱԼԲԱՆԴՅԱՆ ՎԻԿՏՈՐՅԱ ԼԵՎՈՆԻ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AB7" w:rsidRPr="001C56C6" w:rsidRDefault="00783AB7" w:rsidP="006D58A9">
            <w:pPr>
              <w:tabs>
                <w:tab w:val="left" w:pos="1310"/>
              </w:tabs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lastRenderedPageBreak/>
              <w:t xml:space="preserve">AU0316933, </w:t>
            </w:r>
            <w:proofErr w:type="spellStart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տրված</w:t>
            </w:r>
            <w:proofErr w:type="spellEnd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 xml:space="preserve">՝ 14.06.2021թ-ին, 099-ի </w:t>
            </w:r>
            <w:proofErr w:type="spellStart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կողնից</w:t>
            </w:r>
            <w:proofErr w:type="spellEnd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,</w:t>
            </w:r>
          </w:p>
          <w:p w:rsidR="00783AB7" w:rsidRPr="001C56C6" w:rsidRDefault="00783AB7" w:rsidP="006D58A9">
            <w:pPr>
              <w:tabs>
                <w:tab w:val="left" w:pos="1310"/>
              </w:tabs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 xml:space="preserve">AU0269932, </w:t>
            </w:r>
            <w:proofErr w:type="spellStart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տրված</w:t>
            </w:r>
            <w:proofErr w:type="spellEnd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 xml:space="preserve">՝ 14.05.2021թ-ին, 099-ի </w:t>
            </w:r>
            <w:proofErr w:type="spellStart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կողմից</w:t>
            </w:r>
            <w:proofErr w:type="spellEnd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,</w:t>
            </w:r>
          </w:p>
          <w:p w:rsidR="00783AB7" w:rsidRPr="001C56C6" w:rsidRDefault="00783AB7" w:rsidP="006D58A9">
            <w:pPr>
              <w:tabs>
                <w:tab w:val="left" w:pos="1310"/>
              </w:tabs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 xml:space="preserve">AL0543182, </w:t>
            </w:r>
            <w:proofErr w:type="spellStart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տրված</w:t>
            </w:r>
            <w:proofErr w:type="spellEnd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 xml:space="preserve">՝ 13.12.2023թ-ին, 019-ի </w:t>
            </w:r>
            <w:proofErr w:type="spellStart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կողմից</w:t>
            </w:r>
            <w:proofErr w:type="spellEnd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,</w:t>
            </w:r>
          </w:p>
          <w:p w:rsidR="00783AB7" w:rsidRPr="001C56C6" w:rsidRDefault="00783AB7" w:rsidP="006D58A9">
            <w:pPr>
              <w:tabs>
                <w:tab w:val="left" w:pos="1310"/>
              </w:tabs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 xml:space="preserve">AT0633834, </w:t>
            </w:r>
            <w:proofErr w:type="spellStart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տրված</w:t>
            </w:r>
            <w:proofErr w:type="spellEnd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՝ 20.01.2021թ-</w:t>
            </w: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lastRenderedPageBreak/>
              <w:t xml:space="preserve">ին, 019-ի </w:t>
            </w:r>
            <w:proofErr w:type="spellStart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կողմից</w:t>
            </w:r>
            <w:proofErr w:type="spellEnd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,</w:t>
            </w:r>
          </w:p>
          <w:p w:rsidR="00783AB7" w:rsidRPr="001C56C6" w:rsidRDefault="00783AB7" w:rsidP="006D58A9">
            <w:pPr>
              <w:tabs>
                <w:tab w:val="left" w:pos="1310"/>
              </w:tabs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  <w:proofErr w:type="spellStart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Ծննդյան</w:t>
            </w:r>
            <w:proofErr w:type="spellEnd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վկայական</w:t>
            </w:r>
            <w:proofErr w:type="spellEnd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 xml:space="preserve">՝ ԲԱ077890, </w:t>
            </w:r>
            <w:proofErr w:type="spellStart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տրված</w:t>
            </w:r>
            <w:proofErr w:type="spellEnd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՝ 30.01.2</w:t>
            </w:r>
            <w:r w:rsidR="00814C86"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019թ-ին /</w:t>
            </w:r>
            <w:proofErr w:type="spellStart"/>
            <w:r w:rsidR="00814C86"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ծնված</w:t>
            </w:r>
            <w:proofErr w:type="spellEnd"/>
            <w:r w:rsidR="00814C86"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՝ 14.05.2008թ-ին/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ՀՀ Կոտայքի մարզ, ք. Աբովյան, Ուսանողական թաղամաս (ճարտարագիտական քոլեջի հանրակացարանի)</w:t>
            </w:r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4-րդ շենք, թիվ 312ա սենյակ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B7" w:rsidRPr="001C56C6" w:rsidRDefault="006B49BC" w:rsidP="006D58A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53</w:t>
            </w:r>
            <w:r w:rsidRPr="001C56C6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B7" w:rsidRPr="001C56C6" w:rsidRDefault="00D93418" w:rsidP="006D58A9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611</w:t>
            </w:r>
            <w:r w:rsidRPr="001C56C6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656,95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proofErr w:type="spellStart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ընդհանուր</w:t>
            </w:r>
            <w:proofErr w:type="spellEnd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համատեղ</w:t>
            </w:r>
            <w:proofErr w:type="spellEnd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 xml:space="preserve"> </w:t>
            </w: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>սեփականության իրավունքով</w:t>
            </w:r>
          </w:p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B7" w:rsidRPr="001C56C6" w:rsidRDefault="00783AB7" w:rsidP="002242AA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C56C6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ընդհանուր բաժնային սեփականության իրավունքով</w:t>
            </w:r>
            <w:r w:rsidR="002242AA" w:rsidRPr="001C56C6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737623" w:rsidRPr="001C56C6" w:rsidTr="00826116">
        <w:trPr>
          <w:trHeight w:val="1117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AB7" w:rsidRPr="001C56C6" w:rsidRDefault="00BA6745" w:rsidP="006D58A9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1C56C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3</w:t>
            </w:r>
            <w:r w:rsidR="00783AB7" w:rsidRPr="001C56C6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ՀԱՐՈՒԹՅՈՒՆՅԱՆ ԿԱՐԵՆ ԶԵՅՆԱԼԻ</w:t>
            </w:r>
          </w:p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</w:p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</w:p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ՄԿՐՏՉՅԱՆ ԿԱՐԻՆԵ ԽԱՉԻԿԻ</w:t>
            </w:r>
          </w:p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</w:p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</w:p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</w:p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lastRenderedPageBreak/>
              <w:t>ՀԱՐՈՒԹՅՈՒՆՅԱՆ ՍԵՐԳԵՅ ԿԱՐԵՆԻ</w:t>
            </w:r>
          </w:p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</w:p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</w:p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ՀԱՐՈՒԹՅՈՒՆՅԱՆ ՍԱՐԳԻՍ ԿԱՐԵՆԻ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AB7" w:rsidRPr="001C56C6" w:rsidRDefault="00783AB7" w:rsidP="006D58A9">
            <w:pPr>
              <w:tabs>
                <w:tab w:val="left" w:pos="1310"/>
              </w:tabs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lastRenderedPageBreak/>
              <w:t xml:space="preserve">AR0395437, </w:t>
            </w:r>
            <w:proofErr w:type="spellStart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տրված</w:t>
            </w:r>
            <w:proofErr w:type="spellEnd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 xml:space="preserve">՝ 27.07.2017թ-ին, 004-ի </w:t>
            </w:r>
            <w:proofErr w:type="spellStart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կողմից</w:t>
            </w:r>
            <w:proofErr w:type="spellEnd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,</w:t>
            </w:r>
          </w:p>
          <w:p w:rsidR="00783AB7" w:rsidRPr="001C56C6" w:rsidRDefault="00783AB7" w:rsidP="006D58A9">
            <w:pPr>
              <w:tabs>
                <w:tab w:val="left" w:pos="1310"/>
              </w:tabs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 xml:space="preserve">AR0395444, </w:t>
            </w:r>
            <w:proofErr w:type="spellStart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տրված</w:t>
            </w:r>
            <w:proofErr w:type="spellEnd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 xml:space="preserve">՝ 27.07.2017թ-ին, 004-ի </w:t>
            </w:r>
            <w:proofErr w:type="spellStart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կողմից</w:t>
            </w:r>
            <w:proofErr w:type="spellEnd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,</w:t>
            </w:r>
          </w:p>
          <w:p w:rsidR="00783AB7" w:rsidRPr="001C56C6" w:rsidRDefault="00783AB7" w:rsidP="006D58A9">
            <w:pPr>
              <w:tabs>
                <w:tab w:val="left" w:pos="1310"/>
              </w:tabs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lastRenderedPageBreak/>
              <w:t xml:space="preserve"> AU0358307, </w:t>
            </w:r>
            <w:proofErr w:type="spellStart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տրված</w:t>
            </w:r>
            <w:proofErr w:type="spellEnd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 xml:space="preserve">՝ 16.07.2021թ-ին, 005-ի </w:t>
            </w:r>
            <w:proofErr w:type="spellStart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կողմից</w:t>
            </w:r>
            <w:proofErr w:type="spellEnd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,</w:t>
            </w:r>
          </w:p>
          <w:p w:rsidR="00783AB7" w:rsidRPr="001C56C6" w:rsidRDefault="00783AB7" w:rsidP="006D58A9">
            <w:pPr>
              <w:tabs>
                <w:tab w:val="left" w:pos="1310"/>
              </w:tabs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 xml:space="preserve">AV0411919, </w:t>
            </w:r>
            <w:proofErr w:type="spellStart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տրված</w:t>
            </w:r>
            <w:proofErr w:type="spellEnd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 xml:space="preserve">՝ 07.09.2022թ-ին, 005-ի </w:t>
            </w:r>
            <w:proofErr w:type="spellStart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կողմից</w:t>
            </w:r>
            <w:proofErr w:type="spellEnd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,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 xml:space="preserve">ք. </w:t>
            </w:r>
            <w:proofErr w:type="spellStart"/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Երևան</w:t>
            </w:r>
            <w:proofErr w:type="spellEnd"/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Մոլդովական</w:t>
            </w:r>
            <w:proofErr w:type="spellEnd"/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փող</w:t>
            </w:r>
            <w:proofErr w:type="spellEnd"/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29/2 </w:t>
            </w:r>
            <w:proofErr w:type="spellStart"/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շենք</w:t>
            </w:r>
            <w:proofErr w:type="spellEnd"/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թիվ</w:t>
            </w:r>
            <w:proofErr w:type="spellEnd"/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102/1 </w:t>
            </w:r>
            <w:proofErr w:type="spellStart"/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սենյակ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B7" w:rsidRPr="001C56C6" w:rsidRDefault="006D108F" w:rsidP="006D58A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54</w:t>
            </w:r>
            <w:r w:rsidRPr="001C56C6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9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B7" w:rsidRPr="001C56C6" w:rsidRDefault="00FF6ACA" w:rsidP="006D58A9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</w:t>
            </w:r>
            <w:r w:rsidRPr="001C56C6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341</w:t>
            </w:r>
            <w:r w:rsidRPr="001C56C6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826116" w:rsidRPr="001C56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718,874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proofErr w:type="spellStart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ընդհանուր</w:t>
            </w:r>
            <w:proofErr w:type="spellEnd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համատեղ</w:t>
            </w:r>
            <w:proofErr w:type="spellEnd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 xml:space="preserve"> </w:t>
            </w: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>սեփականության իրավունքով</w:t>
            </w:r>
          </w:p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B7" w:rsidRPr="001C56C6" w:rsidRDefault="00783AB7" w:rsidP="002242AA">
            <w:pPr>
              <w:spacing w:after="0" w:line="360" w:lineRule="auto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  <w:r w:rsidRPr="001C56C6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ընդհանուր բաժնային սեփականության իրավունքով</w:t>
            </w:r>
            <w:r w:rsidR="002242AA" w:rsidRPr="001C56C6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737623" w:rsidRPr="001C56C6" w:rsidTr="00FD6270">
        <w:trPr>
          <w:trHeight w:val="4872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AB7" w:rsidRPr="001C56C6" w:rsidRDefault="00BA6745" w:rsidP="006D58A9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1C56C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4</w:t>
            </w:r>
            <w:r w:rsidR="00783AB7" w:rsidRPr="001C56C6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 xml:space="preserve">ՂԱԶԱՐՅԱՆ ԳԱՅԱՆԵ ՎՈԼՈԴՅԱՅԻ </w:t>
            </w:r>
          </w:p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</w:p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</w:p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ՀՈՎՀԱՆՆԻՍՅԱՆ ՌՈՒՍՏԱՄ ԱԼԵՔՍԱՆԴՐԻ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AB7" w:rsidRPr="001C56C6" w:rsidRDefault="00783AB7" w:rsidP="006D58A9">
            <w:pPr>
              <w:tabs>
                <w:tab w:val="left" w:pos="1310"/>
              </w:tabs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 xml:space="preserve">AL0563011, </w:t>
            </w:r>
            <w:proofErr w:type="spellStart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տրված</w:t>
            </w:r>
            <w:proofErr w:type="spellEnd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 xml:space="preserve">՝ 28.12.2023թ-ին, 019-ի </w:t>
            </w:r>
            <w:proofErr w:type="spellStart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կողմից</w:t>
            </w:r>
            <w:proofErr w:type="spellEnd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,</w:t>
            </w:r>
          </w:p>
          <w:p w:rsidR="00783AB7" w:rsidRPr="001C56C6" w:rsidRDefault="00783AB7" w:rsidP="006D58A9">
            <w:pPr>
              <w:tabs>
                <w:tab w:val="left" w:pos="1310"/>
              </w:tabs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 xml:space="preserve">AL0542363, </w:t>
            </w:r>
            <w:proofErr w:type="spellStart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տրված</w:t>
            </w:r>
            <w:proofErr w:type="spellEnd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 xml:space="preserve">՝ 14.12.2023թ-ին, 058-ի </w:t>
            </w:r>
            <w:proofErr w:type="spellStart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կողմից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ք. </w:t>
            </w:r>
            <w:proofErr w:type="spellStart"/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Աբովյան</w:t>
            </w:r>
            <w:proofErr w:type="spellEnd"/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Ուսանողական</w:t>
            </w:r>
            <w:proofErr w:type="spellEnd"/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թաղամաս</w:t>
            </w:r>
            <w:proofErr w:type="spellEnd"/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(ճարտարագիտական քոլեջի հանրակացարանի) </w:t>
            </w:r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4-րդ </w:t>
            </w:r>
            <w:proofErr w:type="spellStart"/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շենք</w:t>
            </w:r>
            <w:proofErr w:type="spellEnd"/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թիվ</w:t>
            </w:r>
            <w:proofErr w:type="spellEnd"/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613  </w:t>
            </w:r>
            <w:proofErr w:type="spellStart"/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սենյակ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B7" w:rsidRPr="001C56C6" w:rsidRDefault="00A5791C" w:rsidP="006D58A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34</w:t>
            </w:r>
            <w:r w:rsidRPr="001C56C6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6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B7" w:rsidRPr="001C56C6" w:rsidRDefault="00AE6009" w:rsidP="006D58A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396</w:t>
            </w:r>
            <w:r w:rsidRPr="001C56C6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317,</w:t>
            </w:r>
            <w:r w:rsidR="00250DAD" w:rsidRPr="001C56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05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B7" w:rsidRPr="001C56C6" w:rsidRDefault="00783AB7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</w:pPr>
            <w:proofErr w:type="spellStart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ընդհանուր</w:t>
            </w:r>
            <w:proofErr w:type="spellEnd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համատեղ</w:t>
            </w:r>
            <w:proofErr w:type="spellEnd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 xml:space="preserve"> </w:t>
            </w: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>սեփականության իրավունքով</w:t>
            </w:r>
          </w:p>
          <w:p w:rsidR="00783AB7" w:rsidRPr="001C56C6" w:rsidRDefault="00783AB7" w:rsidP="006D58A9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B7" w:rsidRPr="001C56C6" w:rsidRDefault="00783AB7" w:rsidP="002242AA">
            <w:pPr>
              <w:spacing w:after="0" w:line="360" w:lineRule="auto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  <w:r w:rsidRPr="001C56C6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ընդհանուր բաժնային սեփականության իրավունքով</w:t>
            </w:r>
            <w:r w:rsidR="002242AA" w:rsidRPr="001C56C6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737623" w:rsidRPr="001C56C6" w:rsidTr="00FD6270">
        <w:trPr>
          <w:trHeight w:val="1794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6AB" w:rsidRPr="001C56C6" w:rsidRDefault="00BA6745" w:rsidP="006D58A9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1C56C6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lastRenderedPageBreak/>
              <w:t>5</w:t>
            </w:r>
            <w:r w:rsidR="006136AB" w:rsidRPr="001C56C6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6AB" w:rsidRPr="001C56C6" w:rsidRDefault="006136AB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</w:pP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>ԽԱԼԱԹՈՎԱ ԿԱՐԻՆԵ ԳԵՈՐԳԻԻ</w:t>
            </w:r>
          </w:p>
          <w:p w:rsidR="008D5313" w:rsidRPr="001C56C6" w:rsidRDefault="008D5313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</w:pPr>
          </w:p>
          <w:p w:rsidR="008D5313" w:rsidRPr="001C56C6" w:rsidRDefault="008D5313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</w:pPr>
          </w:p>
          <w:p w:rsidR="008D5313" w:rsidRPr="001C56C6" w:rsidRDefault="008D5313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</w:pP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>ԽԱԼԱԹՈՎԱ ԼԻԼԻՅԱ ՀՈՒՍԵՅՆԻ</w:t>
            </w:r>
          </w:p>
          <w:p w:rsidR="008D5313" w:rsidRPr="001C56C6" w:rsidRDefault="008D5313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</w:pPr>
          </w:p>
          <w:p w:rsidR="008D5313" w:rsidRPr="001C56C6" w:rsidRDefault="008D5313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</w:pPr>
          </w:p>
          <w:p w:rsidR="008D5313" w:rsidRPr="001C56C6" w:rsidRDefault="00697F55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</w:pP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>ԽԱԼԱԹՈՎԱ ՄԱՐԻԱ ԿԱՐԵՆԻ</w:t>
            </w:r>
          </w:p>
          <w:p w:rsidR="004A38AE" w:rsidRPr="001C56C6" w:rsidRDefault="004A38AE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</w:pPr>
          </w:p>
          <w:p w:rsidR="004A38AE" w:rsidRPr="001C56C6" w:rsidRDefault="004A38AE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</w:pPr>
          </w:p>
          <w:p w:rsidR="004A38AE" w:rsidRPr="001C56C6" w:rsidRDefault="004A38AE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</w:pPr>
          </w:p>
          <w:p w:rsidR="004A38AE" w:rsidRPr="001C56C6" w:rsidRDefault="004A38AE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</w:pPr>
          </w:p>
          <w:p w:rsidR="004A38AE" w:rsidRPr="001C56C6" w:rsidRDefault="004A38AE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</w:pPr>
          </w:p>
          <w:p w:rsidR="004A38AE" w:rsidRPr="001C56C6" w:rsidRDefault="004A38AE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</w:pPr>
          </w:p>
          <w:p w:rsidR="004A38AE" w:rsidRPr="001C56C6" w:rsidRDefault="004A38AE" w:rsidP="00FC0746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</w:pP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>ԽԱԼԱԹՈՎ ԳԵՈՐԳԻ</w:t>
            </w:r>
            <w:r w:rsidR="00FC0746"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 xml:space="preserve"> ԿԱՐԵՆԻ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13" w:rsidRPr="001C56C6" w:rsidRDefault="0030058C" w:rsidP="006D58A9">
            <w:pPr>
              <w:tabs>
                <w:tab w:val="left" w:pos="1310"/>
              </w:tabs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</w:pP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>AP0562095, տրված՝ 24</w:t>
            </w:r>
            <w:r w:rsidRPr="001C56C6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>08</w:t>
            </w:r>
            <w:r w:rsidRPr="001C56C6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>2016</w:t>
            </w:r>
            <w:r w:rsidRPr="001C56C6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թ</w:t>
            </w: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>-</w:t>
            </w:r>
            <w:r w:rsidRPr="001C56C6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ին</w:t>
            </w: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>, 003-</w:t>
            </w:r>
            <w:r w:rsidRPr="001C56C6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ի</w:t>
            </w: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 xml:space="preserve"> </w:t>
            </w:r>
            <w:r w:rsidRPr="001C56C6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կողմից</w:t>
            </w:r>
          </w:p>
          <w:p w:rsidR="008D5313" w:rsidRPr="001C56C6" w:rsidRDefault="008D5313" w:rsidP="006D58A9">
            <w:pPr>
              <w:tabs>
                <w:tab w:val="left" w:pos="1310"/>
              </w:tabs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</w:pP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>AR0554560, տրված՝ 12</w:t>
            </w:r>
            <w:r w:rsidRPr="001C56C6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>01</w:t>
            </w:r>
            <w:r w:rsidRPr="001C56C6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>2018</w:t>
            </w:r>
            <w:r w:rsidRPr="001C56C6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թ</w:t>
            </w: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>-</w:t>
            </w:r>
            <w:r w:rsidRPr="001C56C6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ին</w:t>
            </w: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>, 003-</w:t>
            </w:r>
            <w:r w:rsidRPr="001C56C6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ի</w:t>
            </w: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 xml:space="preserve"> </w:t>
            </w:r>
            <w:r w:rsidRPr="001C56C6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կողմից</w:t>
            </w:r>
          </w:p>
          <w:p w:rsidR="00697F55" w:rsidRPr="001C56C6" w:rsidRDefault="00E300C5" w:rsidP="006D58A9">
            <w:pPr>
              <w:tabs>
                <w:tab w:val="left" w:pos="1310"/>
              </w:tabs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</w:pP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>Ծննդյան վկայական ԱԲN175342, տրված՝ 12</w:t>
            </w:r>
            <w:r w:rsidRPr="001C56C6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>12</w:t>
            </w:r>
            <w:r w:rsidRPr="001C56C6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>2011</w:t>
            </w:r>
            <w:r w:rsidRPr="001C56C6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թ</w:t>
            </w: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>-</w:t>
            </w:r>
            <w:r w:rsidRPr="001C56C6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ին</w:t>
            </w: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 xml:space="preserve"> /</w:t>
            </w:r>
            <w:r w:rsidRPr="001C56C6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ծնված՝</w:t>
            </w: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 xml:space="preserve"> 07</w:t>
            </w:r>
            <w:r w:rsidRPr="001C56C6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>12</w:t>
            </w:r>
            <w:r w:rsidRPr="001C56C6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>2011</w:t>
            </w:r>
            <w:r w:rsidRPr="001C56C6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թ</w:t>
            </w: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>-</w:t>
            </w:r>
            <w:r w:rsidRPr="001C56C6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ին</w:t>
            </w: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>/</w:t>
            </w:r>
          </w:p>
          <w:p w:rsidR="008D5313" w:rsidRPr="001C56C6" w:rsidRDefault="004A38AE" w:rsidP="006D58A9">
            <w:pPr>
              <w:tabs>
                <w:tab w:val="left" w:pos="1310"/>
              </w:tabs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</w:pP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 xml:space="preserve">Ծննդյան վկայական ԱԲN390304, </w:t>
            </w: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lastRenderedPageBreak/>
              <w:t>տրված՝ 02</w:t>
            </w:r>
            <w:r w:rsidRPr="001C56C6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>02</w:t>
            </w:r>
            <w:r w:rsidRPr="001C56C6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>2015</w:t>
            </w:r>
            <w:r w:rsidRPr="001C56C6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թ</w:t>
            </w: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>-</w:t>
            </w:r>
            <w:r w:rsidRPr="001C56C6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ին</w:t>
            </w: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 xml:space="preserve">  </w:t>
            </w:r>
            <w:r w:rsidR="00FB4A70"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>/ծնված՝ 27</w:t>
            </w:r>
            <w:r w:rsidR="00FB4A70" w:rsidRPr="001C56C6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B4A70"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>01</w:t>
            </w:r>
            <w:r w:rsidR="00FB4A70" w:rsidRPr="001C56C6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B4A70"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>2015</w:t>
            </w: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>թ-ին/</w:t>
            </w:r>
            <w:r w:rsidR="005328C0"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6AB" w:rsidRPr="001C56C6" w:rsidRDefault="00B86194" w:rsidP="006D58A9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C56C6">
              <w:rPr>
                <w:rFonts w:ascii="GHEA Grapalat" w:eastAsia="Times New Roman" w:hAnsi="GHEA Grapalat" w:cs="Cambria Math"/>
                <w:sz w:val="24"/>
                <w:szCs w:val="24"/>
                <w:lang w:val="hy-AM" w:eastAsia="ru-RU"/>
              </w:rPr>
              <w:lastRenderedPageBreak/>
              <w:t>ք</w:t>
            </w:r>
            <w:r w:rsidRPr="001C56C6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Երևան, Շենգավիթ, Շիրակի փողոց 2/32 շենք, թիվ 408, 410 սենյակներ</w:t>
            </w:r>
            <w:r w:rsidR="00D41752" w:rsidRPr="001C56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6AB" w:rsidRPr="001C56C6" w:rsidRDefault="00912BD8" w:rsidP="006D58A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ընդհանուր մակերեսը՝ 33</w:t>
            </w:r>
            <w:r w:rsidRPr="001C56C6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7 </w:t>
            </w:r>
            <w:r w:rsidRPr="001C56C6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ք</w:t>
            </w:r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/</w:t>
            </w:r>
            <w:r w:rsidRPr="001C56C6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մ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6AB" w:rsidRPr="001C56C6" w:rsidRDefault="00912BD8" w:rsidP="006D58A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139</w:t>
            </w:r>
            <w:r w:rsidRPr="001C56C6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1C56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315,8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280" w:rsidRPr="001C56C6" w:rsidRDefault="005C4280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</w:pPr>
            <w:proofErr w:type="spellStart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ընդհանուր</w:t>
            </w:r>
            <w:proofErr w:type="spellEnd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համատեղ</w:t>
            </w:r>
            <w:proofErr w:type="spellEnd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 xml:space="preserve"> </w:t>
            </w:r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  <w:t>սեփականության իրավունքով</w:t>
            </w:r>
          </w:p>
          <w:p w:rsidR="005C4280" w:rsidRPr="001C56C6" w:rsidRDefault="005C4280" w:rsidP="006D58A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1C56C6">
              <w:rPr>
                <w:rFonts w:ascii="GHEA Grapalat" w:eastAsia="Times New Roman" w:hAnsi="GHEA Grapalat" w:cs="Arial Unicode"/>
                <w:sz w:val="24"/>
                <w:szCs w:val="24"/>
                <w:lang w:eastAsia="ru-RU"/>
              </w:rPr>
              <w:t>ստուգել</w:t>
            </w:r>
            <w:proofErr w:type="spellEnd"/>
          </w:p>
          <w:p w:rsidR="006136AB" w:rsidRPr="001C56C6" w:rsidRDefault="006136AB" w:rsidP="006D58A9">
            <w:pPr>
              <w:spacing w:after="0" w:line="360" w:lineRule="auto"/>
              <w:rPr>
                <w:rFonts w:ascii="GHEA Grapalat" w:eastAsia="Times New Roman" w:hAnsi="GHEA Grapalat" w:cs="Arial Unicode"/>
                <w:sz w:val="24"/>
                <w:szCs w:val="24"/>
                <w:lang w:val="hy-AM" w:eastAsia="ru-RU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6AB" w:rsidRPr="001C56C6" w:rsidRDefault="005C4280" w:rsidP="002242AA">
            <w:pPr>
              <w:spacing w:after="0" w:line="360" w:lineRule="auto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  <w:r w:rsidRPr="001C56C6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ընդհանուր բաժնային սեփականության իրավունքով</w:t>
            </w:r>
            <w:r w:rsidR="002242AA" w:rsidRPr="001C56C6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 </w:t>
            </w:r>
          </w:p>
        </w:tc>
      </w:tr>
    </w:tbl>
    <w:tbl>
      <w:tblPr>
        <w:tblW w:w="4139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0"/>
        <w:gridCol w:w="7561"/>
      </w:tblGrid>
      <w:tr w:rsidR="00C74EB6" w:rsidRPr="001C56C6" w:rsidTr="00B6643E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C74EB6" w:rsidRPr="001C56C6" w:rsidRDefault="00C74EB6" w:rsidP="006D58A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6836FB" w:rsidRPr="001C56C6" w:rsidRDefault="006836FB" w:rsidP="006D58A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C56C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</w:p>
          <w:p w:rsidR="006836FB" w:rsidRPr="001C56C6" w:rsidRDefault="00022286" w:rsidP="006D58A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C56C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վ</w:t>
            </w:r>
            <w:r w:rsidR="006836FB" w:rsidRPr="001C56C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արչապետի աշխատակազմի</w:t>
            </w:r>
          </w:p>
          <w:p w:rsidR="00C74EB6" w:rsidRPr="001C56C6" w:rsidRDefault="006836FB" w:rsidP="006D58A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C56C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ղեկավար</w:t>
            </w:r>
          </w:p>
        </w:tc>
        <w:tc>
          <w:tcPr>
            <w:tcW w:w="7560" w:type="dxa"/>
            <w:shd w:val="clear" w:color="auto" w:fill="FFFFFF"/>
            <w:vAlign w:val="bottom"/>
          </w:tcPr>
          <w:p w:rsidR="00C74EB6" w:rsidRPr="001C56C6" w:rsidRDefault="006836FB" w:rsidP="006D58A9">
            <w:pPr>
              <w:spacing w:after="0" w:line="360" w:lineRule="auto"/>
              <w:ind w:right="-1811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C56C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                                  </w:t>
            </w:r>
            <w:r w:rsidR="00B6643E" w:rsidRPr="001C56C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                            </w:t>
            </w:r>
            <w:r w:rsidRPr="001C56C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</w:t>
            </w:r>
            <w:r w:rsidRPr="001C56C6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1C56C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1C56C6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Հարությունյան</w:t>
            </w:r>
          </w:p>
        </w:tc>
      </w:tr>
      <w:tr w:rsidR="00C74EB6" w:rsidRPr="001C56C6" w:rsidTr="00B6643E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</w:tcPr>
          <w:p w:rsidR="00C74EB6" w:rsidRPr="001C56C6" w:rsidRDefault="00C74EB6" w:rsidP="006D58A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560" w:type="dxa"/>
            <w:shd w:val="clear" w:color="auto" w:fill="FFFFFF"/>
            <w:vAlign w:val="bottom"/>
          </w:tcPr>
          <w:p w:rsidR="00C74EB6" w:rsidRPr="001C56C6" w:rsidRDefault="00C74EB6" w:rsidP="006D58A9">
            <w:pPr>
              <w:spacing w:after="0" w:line="360" w:lineRule="auto"/>
              <w:ind w:right="-1901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bookmarkEnd w:id="0"/>
    </w:tbl>
    <w:p w:rsidR="00A165B8" w:rsidRPr="00A674C6" w:rsidRDefault="00A165B8" w:rsidP="00D934FB">
      <w:pPr>
        <w:tabs>
          <w:tab w:val="left" w:pos="9072"/>
        </w:tabs>
        <w:spacing w:after="0" w:line="360" w:lineRule="auto"/>
        <w:ind w:right="-648" w:firstLine="567"/>
        <w:jc w:val="right"/>
        <w:rPr>
          <w:rFonts w:ascii="GHEA Grapalat" w:hAnsi="GHEA Grapalat"/>
          <w:lang w:val="af-ZA"/>
        </w:rPr>
      </w:pPr>
    </w:p>
    <w:sectPr w:rsidR="00A165B8" w:rsidRPr="00A674C6" w:rsidSect="00C74EB6">
      <w:pgSz w:w="16838" w:h="11906" w:orient="landscape"/>
      <w:pgMar w:top="720" w:right="1134" w:bottom="5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5B8"/>
    <w:rsid w:val="000135EE"/>
    <w:rsid w:val="00022286"/>
    <w:rsid w:val="00041153"/>
    <w:rsid w:val="000A3D23"/>
    <w:rsid w:val="0014767F"/>
    <w:rsid w:val="00164BD2"/>
    <w:rsid w:val="001C56C6"/>
    <w:rsid w:val="001F283C"/>
    <w:rsid w:val="0020010E"/>
    <w:rsid w:val="00215185"/>
    <w:rsid w:val="002242AA"/>
    <w:rsid w:val="00250DAD"/>
    <w:rsid w:val="00277290"/>
    <w:rsid w:val="002A3789"/>
    <w:rsid w:val="002B17D4"/>
    <w:rsid w:val="002E4E52"/>
    <w:rsid w:val="002F0982"/>
    <w:rsid w:val="0030058C"/>
    <w:rsid w:val="00383CA4"/>
    <w:rsid w:val="003F416A"/>
    <w:rsid w:val="004535A1"/>
    <w:rsid w:val="00477486"/>
    <w:rsid w:val="00480849"/>
    <w:rsid w:val="0048366A"/>
    <w:rsid w:val="00497AF9"/>
    <w:rsid w:val="004A2386"/>
    <w:rsid w:val="004A38AE"/>
    <w:rsid w:val="004A6286"/>
    <w:rsid w:val="00524671"/>
    <w:rsid w:val="005328C0"/>
    <w:rsid w:val="005511A0"/>
    <w:rsid w:val="0056624A"/>
    <w:rsid w:val="005674D8"/>
    <w:rsid w:val="005C2582"/>
    <w:rsid w:val="005C4280"/>
    <w:rsid w:val="005F3F1A"/>
    <w:rsid w:val="006136AB"/>
    <w:rsid w:val="00625414"/>
    <w:rsid w:val="00634A72"/>
    <w:rsid w:val="00640429"/>
    <w:rsid w:val="006836FB"/>
    <w:rsid w:val="00697F55"/>
    <w:rsid w:val="006A66DA"/>
    <w:rsid w:val="006B49BC"/>
    <w:rsid w:val="006B7725"/>
    <w:rsid w:val="006C30DC"/>
    <w:rsid w:val="006D108F"/>
    <w:rsid w:val="006D58A9"/>
    <w:rsid w:val="00737623"/>
    <w:rsid w:val="00750B6A"/>
    <w:rsid w:val="00775E05"/>
    <w:rsid w:val="00783AB7"/>
    <w:rsid w:val="00814C86"/>
    <w:rsid w:val="00816BDE"/>
    <w:rsid w:val="00826116"/>
    <w:rsid w:val="00835CF0"/>
    <w:rsid w:val="008706A0"/>
    <w:rsid w:val="008A768C"/>
    <w:rsid w:val="008D5313"/>
    <w:rsid w:val="00912BD8"/>
    <w:rsid w:val="0092386E"/>
    <w:rsid w:val="009D660D"/>
    <w:rsid w:val="00A165B8"/>
    <w:rsid w:val="00A5791C"/>
    <w:rsid w:val="00A674C6"/>
    <w:rsid w:val="00AA0DAB"/>
    <w:rsid w:val="00AB496D"/>
    <w:rsid w:val="00AE6009"/>
    <w:rsid w:val="00AE66DA"/>
    <w:rsid w:val="00B45E6D"/>
    <w:rsid w:val="00B6545F"/>
    <w:rsid w:val="00B6643E"/>
    <w:rsid w:val="00B85D4A"/>
    <w:rsid w:val="00B86194"/>
    <w:rsid w:val="00BA3EB6"/>
    <w:rsid w:val="00BA6745"/>
    <w:rsid w:val="00BC7334"/>
    <w:rsid w:val="00C009B8"/>
    <w:rsid w:val="00C32CE5"/>
    <w:rsid w:val="00C353D9"/>
    <w:rsid w:val="00C634E9"/>
    <w:rsid w:val="00C74EB6"/>
    <w:rsid w:val="00D41752"/>
    <w:rsid w:val="00D50AE8"/>
    <w:rsid w:val="00D82A94"/>
    <w:rsid w:val="00D93418"/>
    <w:rsid w:val="00D934FB"/>
    <w:rsid w:val="00E02449"/>
    <w:rsid w:val="00E133C8"/>
    <w:rsid w:val="00E300C5"/>
    <w:rsid w:val="00EB4BCF"/>
    <w:rsid w:val="00ED2C42"/>
    <w:rsid w:val="00ED6DEF"/>
    <w:rsid w:val="00EE1078"/>
    <w:rsid w:val="00F756FD"/>
    <w:rsid w:val="00FB27B0"/>
    <w:rsid w:val="00FB4A70"/>
    <w:rsid w:val="00FB6FF7"/>
    <w:rsid w:val="00FC0746"/>
    <w:rsid w:val="00FD6270"/>
    <w:rsid w:val="00FF6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09BE91-5B29-46B4-8A8E-E03FA7C7F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15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7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BD1A2C-6A5D-4319-940A-936A17CF6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747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Manukyan</dc:creator>
  <cp:keywords>https://mul2-spm.gov.am/tasks/496177/oneclick?token=5857bbf71dfab4d813eb7b59c6b67bc7</cp:keywords>
  <dc:description/>
  <cp:lastModifiedBy>Nara Manukyan</cp:lastModifiedBy>
  <cp:revision>16</cp:revision>
  <dcterms:created xsi:type="dcterms:W3CDTF">2025-08-14T10:49:00Z</dcterms:created>
  <dcterms:modified xsi:type="dcterms:W3CDTF">2025-08-14T12:04:00Z</dcterms:modified>
</cp:coreProperties>
</file>