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D82C7B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011CD71D" w:rsidR="0077537C" w:rsidRPr="00D82C7B" w:rsidRDefault="00EA0537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««ՓՅՈՒՐ ԼԵՆԴ» ՍԱՀՄԱՆԱՓԱԿ ՊԱՏԱՍԽԱՆԱՏՎՈՒԹՅԱՄԲ ԸՆԿԵՐՈՒԹՅԱՆԸ «ՄԵՂՐԻ» ԱԶԱՏ ՏՆՏԵՍԱԿԱՆ ԳՈՏՈՒ ՇԱՀԱԳՈՐԾՈՂՆԵՐԻ ՌԵԵՍՏՐԻՑ ՀԱՆԵԼՈՒ ԵՎ</w:t>
      </w:r>
      <w:r w:rsidRPr="00D82C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ՇԱՀԱԳՈՐԾՈՂՆԵՐԻ</w:t>
      </w: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ՌԵԵՍՏՐՈՒՄ</w:t>
      </w: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ՆԵՐԱՌՎԵԼՈՒ</w:t>
      </w: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ՎԿԱՅԱԿԱՆԻ</w:t>
      </w: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ԳՈՐԾՈՂՈՒԹՅՈՒՆԸ</w:t>
      </w: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ԴԱԴԱՐԵՑՆԵԼՈՒ</w:t>
      </w:r>
      <w:r w:rsidRPr="00D82C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82C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</w:t>
      </w:r>
      <w:r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Ն» </w:t>
      </w:r>
      <w:r w:rsidR="00C71103"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D82C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D82C7B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776"/>
        <w:gridCol w:w="4100"/>
        <w:gridCol w:w="8"/>
      </w:tblGrid>
      <w:tr w:rsidR="00D82C7B" w:rsidRPr="00D82C7B" w14:paraId="0D9A04D2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D44CCFA" w14:textId="15820250" w:rsidR="0077537C" w:rsidRPr="00D82C7B" w:rsidRDefault="00EA0712" w:rsidP="00D82C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09FDFB35" w:rsidR="0077537C" w:rsidRPr="00D82C7B" w:rsidRDefault="00A64818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13</w:t>
            </w:r>
            <w:r w:rsidR="0065115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65115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65115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82C7B" w:rsidRPr="00D82C7B" w14:paraId="7AC49DF7" w14:textId="77777777" w:rsidTr="00EA0537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82C7B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175E3884" w:rsidR="0077537C" w:rsidRPr="00D82C7B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01/1</w:t>
            </w:r>
            <w:r w:rsidR="00A6481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A64818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A6481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A6481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6769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A6481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D82C7B" w:rsidRPr="00D82C7B" w14:paraId="5BC6AF60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23528FF" w:rsidR="00410CCB" w:rsidRPr="00D82C7B" w:rsidRDefault="00A64818" w:rsidP="00D82C7B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82C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D82C7B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D82C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Pr="00D82C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D82C7B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D82C7B" w:rsidRPr="00D82C7B" w14:paraId="20BACE38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621F4A78" w:rsidR="00EA419E" w:rsidRPr="00D82C7B" w:rsidRDefault="00EA419E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2. </w:t>
            </w:r>
            <w:r w:rsidR="00EA0537" w:rsidRPr="00D82C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5D8A4EF5" w:rsidR="00EA419E" w:rsidRPr="00D82C7B" w:rsidRDefault="00EA0537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08.0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5թ</w:t>
            </w:r>
            <w:r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82C7B" w:rsidRPr="00D82C7B" w14:paraId="53DD26C5" w14:textId="77777777" w:rsidTr="00EA0537">
        <w:trPr>
          <w:gridBefore w:val="2"/>
          <w:wBefore w:w="16" w:type="dxa"/>
          <w:trHeight w:val="954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D82C7B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20D39B61" w:rsidR="00EA419E" w:rsidRPr="00D82C7B" w:rsidRDefault="00EA0537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1/27175-20258</w:t>
            </w:r>
          </w:p>
        </w:tc>
      </w:tr>
      <w:tr w:rsidR="00D82C7B" w:rsidRPr="00D82C7B" w14:paraId="091FB47F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0AFB2606" w:rsidR="00EA419E" w:rsidRPr="00D82C7B" w:rsidRDefault="00EA0537" w:rsidP="00D82C7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2C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առաջարկություններ </w:t>
            </w:r>
            <w:r w:rsidR="00054344" w:rsidRPr="00D82C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5BBDE930" w:rsidR="00EA419E" w:rsidRPr="00D82C7B" w:rsidRDefault="00054344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D82C7B" w:rsidRPr="00D82C7B" w14:paraId="066A139B" w14:textId="77777777" w:rsidTr="00EA0537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7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29FEEF5" w14:textId="379F6FDC" w:rsidR="00EA419E" w:rsidRPr="00D82C7B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3. ՀՀ Արդարադատության նախարարություն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598291EE" w:rsidR="00EA419E" w:rsidRPr="00D82C7B" w:rsidRDefault="00D82C7B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19</w:t>
            </w:r>
            <w:r w:rsidR="003B4079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</w:t>
            </w:r>
            <w:r w:rsidR="003B4079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  <w:r w:rsidR="003B407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82C7B" w:rsidRPr="00D82C7B" w14:paraId="2715AB33" w14:textId="77777777" w:rsidTr="00EA053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7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D82C7B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43CB4059" w:rsidR="00EA419E" w:rsidRPr="00D82C7B" w:rsidRDefault="00D82C7B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/27.0.01/36636-2025</w:t>
            </w:r>
          </w:p>
        </w:tc>
      </w:tr>
      <w:tr w:rsidR="00D82C7B" w:rsidRPr="00D82C7B" w14:paraId="10231A22" w14:textId="77777777" w:rsidTr="00EA0537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369FABCE" w:rsidR="00EA419E" w:rsidRPr="00D82C7B" w:rsidRDefault="00D82C7B" w:rsidP="00D82C7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D82C7B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D82C7B" w:rsidRPr="00D82C7B" w14:paraId="0D197D51" w14:textId="77777777" w:rsidTr="00EA0537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38F7AC" w14:textId="7A93189F" w:rsidR="00EA419E" w:rsidRPr="00D82C7B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4. ՀՀ Ֆինանսների նախարարություն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1522E59D" w:rsidR="00EA419E" w:rsidRPr="00D82C7B" w:rsidRDefault="00CC662D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="00E074D5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E074D5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E074D5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82C7B" w:rsidRPr="00D82C7B" w14:paraId="123DDB87" w14:textId="77777777" w:rsidTr="00EA0537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D82C7B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685AC905" w:rsidR="00EA419E" w:rsidRPr="00D82C7B" w:rsidRDefault="00E074D5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01/2-1/1</w:t>
            </w:r>
            <w:r w:rsidR="00CC662D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7975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CC662D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D82C7B" w:rsidRPr="00D82C7B" w14:paraId="4986548F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660F33" w14:textId="53F9DBAE" w:rsidR="00CC662D" w:rsidRPr="00D82C7B" w:rsidRDefault="00CC662D" w:rsidP="00CC662D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ՀՀ կառավարության որոշ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6A1B8D1A" w14:textId="0C72A0A5" w:rsidR="00EA419E" w:rsidRPr="00D82C7B" w:rsidRDefault="00CC662D" w:rsidP="00D82C7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Միաժամանակ, կարևորում և ողջունում ենք կազմակերպությունների կողմից ստանձ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նած պար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տավորու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թյունների կատարման նկատմամբ հետևողականություն ցուցաբերելու և  պար</w:t>
            </w:r>
            <w:r w:rsidRPr="00D82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տավորությունները չկատարած կազմակերպություններին ԱՏԳ շահագործողների ռեեստրից հանելու մասով տեղի ունեցող գործընթացները։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D82C7B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D82C7B" w:rsidRPr="00D82C7B" w14:paraId="72191587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D82C7B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29A71EA" w14:textId="78247376" w:rsidR="00DD68C8" w:rsidRPr="00D82C7B" w:rsidRDefault="00EA0537" w:rsidP="00D82C7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</w:t>
            </w:r>
            <w:r w:rsid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Պետական եկամուտների կոմիտե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282CFE76" w:rsidR="00DD68C8" w:rsidRPr="00D82C7B" w:rsidRDefault="00F322C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="00DD68C8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="00DD68C8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DD68C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82C7B" w:rsidRPr="00D82C7B" w14:paraId="24F1D795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D82C7B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5CF328E6" w:rsidR="00DD68C8" w:rsidRPr="00D82C7B" w:rsidRDefault="00F322C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DD68C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3-2/50383</w:t>
            </w:r>
            <w:r w:rsidR="00DD68C8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D82C7B" w:rsidRPr="00D82C7B" w14:paraId="0AF39CCD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788A2" w14:textId="4F616CBF" w:rsidR="00DD68C8" w:rsidRPr="00D82C7B" w:rsidRDefault="00DD68C8" w:rsidP="00D82C7B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 </w:t>
            </w:r>
            <w:r w:rsidR="00F322CE" w:rsidRPr="00D82C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Նախագծի վերաբերյալ առաջարկություններ </w:t>
            </w:r>
            <w:r w:rsidR="00F322CE" w:rsidRPr="00D82C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0904BAE1" w:rsidR="00DD68C8" w:rsidRPr="00D82C7B" w:rsidRDefault="00D82C7B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D82C7B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D82C7B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82C7B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584560564">
    <w:abstractNumId w:val="0"/>
  </w:num>
  <w:num w:numId="2" w16cid:durableId="1744836510">
    <w:abstractNumId w:val="2"/>
  </w:num>
  <w:num w:numId="3" w16cid:durableId="1690567662">
    <w:abstractNumId w:val="4"/>
  </w:num>
  <w:num w:numId="4" w16cid:durableId="2087265925">
    <w:abstractNumId w:val="3"/>
  </w:num>
  <w:num w:numId="5" w16cid:durableId="1031147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307C"/>
    <w:rsid w:val="00051FD9"/>
    <w:rsid w:val="00054344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9229B"/>
    <w:rsid w:val="002953E9"/>
    <w:rsid w:val="002E7393"/>
    <w:rsid w:val="00325023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60AC"/>
    <w:rsid w:val="004C3506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1966"/>
    <w:rsid w:val="007737D5"/>
    <w:rsid w:val="0077537C"/>
    <w:rsid w:val="00797E6E"/>
    <w:rsid w:val="007A61B0"/>
    <w:rsid w:val="007C4980"/>
    <w:rsid w:val="007D28B1"/>
    <w:rsid w:val="007E458A"/>
    <w:rsid w:val="007F04A3"/>
    <w:rsid w:val="007F4B9F"/>
    <w:rsid w:val="008026CF"/>
    <w:rsid w:val="00830B28"/>
    <w:rsid w:val="00895C2C"/>
    <w:rsid w:val="008A2AE6"/>
    <w:rsid w:val="008B3C8F"/>
    <w:rsid w:val="008E3199"/>
    <w:rsid w:val="009024EF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64818"/>
    <w:rsid w:val="00A70EDF"/>
    <w:rsid w:val="00AA2650"/>
    <w:rsid w:val="00AA3034"/>
    <w:rsid w:val="00AA33F5"/>
    <w:rsid w:val="00AB5D97"/>
    <w:rsid w:val="00AC3ACD"/>
    <w:rsid w:val="00AD6006"/>
    <w:rsid w:val="00AF5A73"/>
    <w:rsid w:val="00B012CD"/>
    <w:rsid w:val="00B101B2"/>
    <w:rsid w:val="00B32572"/>
    <w:rsid w:val="00B63CF9"/>
    <w:rsid w:val="00B77E16"/>
    <w:rsid w:val="00BB438D"/>
    <w:rsid w:val="00BC1AC7"/>
    <w:rsid w:val="00BC55FB"/>
    <w:rsid w:val="00BE05AF"/>
    <w:rsid w:val="00C01BFD"/>
    <w:rsid w:val="00C1377A"/>
    <w:rsid w:val="00C44663"/>
    <w:rsid w:val="00C71103"/>
    <w:rsid w:val="00C72379"/>
    <w:rsid w:val="00C91849"/>
    <w:rsid w:val="00CB4CCE"/>
    <w:rsid w:val="00CC662D"/>
    <w:rsid w:val="00CC688F"/>
    <w:rsid w:val="00D06D7A"/>
    <w:rsid w:val="00D2782D"/>
    <w:rsid w:val="00D34725"/>
    <w:rsid w:val="00D73755"/>
    <w:rsid w:val="00D82C7B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537"/>
    <w:rsid w:val="00EA0712"/>
    <w:rsid w:val="00EA3E4B"/>
    <w:rsid w:val="00EA419E"/>
    <w:rsid w:val="00EA588D"/>
    <w:rsid w:val="00EB248D"/>
    <w:rsid w:val="00F13C44"/>
    <w:rsid w:val="00F322CE"/>
    <w:rsid w:val="00F44B86"/>
    <w:rsid w:val="00F575BD"/>
    <w:rsid w:val="00F613FA"/>
    <w:rsid w:val="00F729BF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24</cp:revision>
  <dcterms:created xsi:type="dcterms:W3CDTF">2024-06-05T07:14:00Z</dcterms:created>
  <dcterms:modified xsi:type="dcterms:W3CDTF">2025-08-19T06:56:00Z</dcterms:modified>
</cp:coreProperties>
</file>