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D46E6" w14:textId="77777777" w:rsidR="00A87F30" w:rsidRPr="007A6791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 w:rsidRPr="007A6791">
        <w:rPr>
          <w:rFonts w:ascii="GHEA Grapalat" w:hAnsi="GHEA Grapalat"/>
          <w:b/>
          <w:lang w:val="hy-AM"/>
        </w:rPr>
        <w:t>ԱՄՓՈՓԱԹԵՐԹ</w:t>
      </w:r>
    </w:p>
    <w:p w14:paraId="0535C205" w14:textId="514773A4" w:rsidR="00DB3416" w:rsidRPr="007A6791" w:rsidRDefault="00C67CCD" w:rsidP="00934399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kern w:val="32"/>
          <w:lang w:val="hy-AM"/>
        </w:rPr>
        <w:t>«</w:t>
      </w:r>
      <w:r w:rsidRPr="00C67CCD">
        <w:rPr>
          <w:rFonts w:ascii="GHEA Grapalat" w:hAnsi="GHEA Grapalat"/>
          <w:b/>
          <w:kern w:val="32"/>
          <w:lang w:val="hy-AM"/>
        </w:rPr>
        <w:t>ՀԱՅԱՍՏԱՆԻ ՀԱՆՐԱՊԵՏՈՒԹՅԱՆ ԿԱՌԱՎԱՐՈՒԹՅԱՆ 2024 ԹՎԱԿԱՆԻ ԴԵԿՏԵՄԲԵՐԻ 12-Ի N 19</w:t>
      </w:r>
      <w:r w:rsidR="005749B0">
        <w:rPr>
          <w:rFonts w:ascii="GHEA Grapalat" w:hAnsi="GHEA Grapalat"/>
          <w:b/>
          <w:kern w:val="32"/>
          <w:lang w:val="hy-AM"/>
        </w:rPr>
        <w:t>83-Ա ՈՐՈՇՄԱՆ ՄԵՋ ՓՈՓՈԽՈՒԹՅՈՒՆ</w:t>
      </w:r>
      <w:bookmarkStart w:id="0" w:name="_GoBack"/>
      <w:bookmarkEnd w:id="0"/>
      <w:r w:rsidRPr="00C67CCD">
        <w:rPr>
          <w:rFonts w:ascii="GHEA Grapalat" w:hAnsi="GHEA Grapalat"/>
          <w:b/>
          <w:kern w:val="32"/>
          <w:lang w:val="hy-AM"/>
        </w:rPr>
        <w:t xml:space="preserve"> ԿԱՏԱՐԵԼՈՒ ՄԱՍԻՆ</w:t>
      </w:r>
      <w:r>
        <w:rPr>
          <w:rFonts w:ascii="GHEA Grapalat" w:hAnsi="GHEA Grapalat"/>
          <w:b/>
          <w:kern w:val="32"/>
          <w:lang w:val="hy-AM"/>
        </w:rPr>
        <w:t>»</w:t>
      </w:r>
      <w:r w:rsidRPr="00C67CCD">
        <w:rPr>
          <w:rFonts w:ascii="GHEA Grapalat" w:hAnsi="GHEA Grapalat"/>
          <w:b/>
          <w:kern w:val="32"/>
          <w:lang w:val="hy-AM"/>
        </w:rPr>
        <w:t xml:space="preserve"> </w:t>
      </w:r>
      <w:r w:rsidR="002C1F33" w:rsidRPr="007A6791">
        <w:rPr>
          <w:rFonts w:ascii="GHEA Grapalat" w:hAnsi="GHEA Grapalat" w:cs="Sylfaen"/>
          <w:b/>
          <w:lang w:val="hy-AM"/>
        </w:rPr>
        <w:t>ՀՀ ԿԱՌԱՎԱՐՈՒԹՅԱՆ ՈՐՈՇՄԱՆ ՆԱԽԱԳԾԻ ՎԵՐԱԲԵՐՅԱԼ ՍՏԱՑՎԱԾ ԴԻՏՈՂՈՒԹՅՈՒՆՆԵՐԻ ԵՎ ԱՌԱՋԱՐԿՈՒԹՅՈՒՆՆԵՐԻ</w:t>
      </w:r>
    </w:p>
    <w:p w14:paraId="7A60F2D5" w14:textId="77777777" w:rsidR="00C56AE5" w:rsidRPr="007A6791" w:rsidRDefault="00C56AE5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9872A2" w:rsidRPr="00F13C9D" w14:paraId="0054A526" w14:textId="77777777" w:rsidTr="007827E4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7450DE58" w14:textId="77777777" w:rsidR="009872A2" w:rsidRPr="007A6791" w:rsidRDefault="00B620E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4A6EA6"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C1F33" w:rsidRPr="007A6791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D6ED7AB" w14:textId="2877AB74" w:rsidR="009872A2" w:rsidRPr="007A6791" w:rsidRDefault="00B620E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</w:t>
            </w:r>
            <w:r w:rsidR="00076DE5">
              <w:rPr>
                <w:rFonts w:ascii="GHEA Grapalat" w:hAnsi="GHEA Grapalat"/>
                <w:b/>
                <w:lang w:val="hy-AM"/>
              </w:rPr>
              <w:t>8</w:t>
            </w:r>
            <w:r w:rsidR="00F13C9D">
              <w:rPr>
                <w:rFonts w:ascii="GHEA Grapalat" w:hAnsi="GHEA Grapalat"/>
                <w:b/>
                <w:lang w:val="hy-AM"/>
              </w:rPr>
              <w:t>.0</w:t>
            </w:r>
            <w:r w:rsidR="00076DE5">
              <w:rPr>
                <w:rFonts w:ascii="GHEA Grapalat" w:hAnsi="GHEA Grapalat"/>
                <w:b/>
                <w:lang w:val="hy-AM"/>
              </w:rPr>
              <w:t>6</w:t>
            </w:r>
            <w:r w:rsidR="00F13C9D">
              <w:rPr>
                <w:rFonts w:ascii="GHEA Grapalat" w:hAnsi="GHEA Grapalat"/>
                <w:b/>
                <w:lang w:val="hy-AM"/>
              </w:rPr>
              <w:t>.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202</w:t>
            </w:r>
            <w:r w:rsidR="00934399">
              <w:rPr>
                <w:rFonts w:ascii="GHEA Grapalat" w:hAnsi="GHEA Grapalat"/>
                <w:b/>
                <w:lang w:val="hy-AM"/>
              </w:rPr>
              <w:t>5</w:t>
            </w:r>
            <w:r w:rsidR="005A72AD" w:rsidRPr="007A6791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4A6EA6" w:rsidRPr="00F13C9D" w14:paraId="035A0E98" w14:textId="77777777" w:rsidTr="00A01E9C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0571B" w14:textId="77777777" w:rsidR="004A6EA6" w:rsidRPr="007A6791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A7869" w14:textId="63B859FF" w:rsidR="004A6EA6" w:rsidRPr="007A6791" w:rsidRDefault="00076DE5" w:rsidP="005A72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76DE5">
              <w:rPr>
                <w:rFonts w:ascii="GHEA Grapalat" w:hAnsi="GHEA Grapalat"/>
                <w:b/>
              </w:rPr>
              <w:t>ԴԽ//20567-2025</w:t>
            </w:r>
          </w:p>
        </w:tc>
      </w:tr>
      <w:tr w:rsidR="009872A2" w:rsidRPr="005749B0" w14:paraId="29B3BDD3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4B6C6" w14:textId="77777777" w:rsidR="00076DE5" w:rsidRPr="00076DE5" w:rsidRDefault="00076DE5" w:rsidP="00076DE5">
            <w:pPr>
              <w:spacing w:line="276" w:lineRule="auto"/>
              <w:ind w:left="49" w:firstLine="311"/>
              <w:jc w:val="both"/>
              <w:rPr>
                <w:rFonts w:ascii="GHEA Grapalat" w:hAnsi="GHEA Grapalat"/>
                <w:lang w:val="hy-AM"/>
              </w:rPr>
            </w:pPr>
            <w:r w:rsidRPr="00076DE5">
              <w:rPr>
                <w:rFonts w:ascii="GHEA Grapalat" w:hAnsi="GHEA Grapalat"/>
                <w:lang w:val="hy-AM"/>
              </w:rPr>
              <w:t>«Հայաստանի Հանրապետության կառավարության 2024 թվականի դեկտեմբերի 12-ի «Անժամկետ, անհատույց օգտագործման իրավունքով տարածքներ ամրացնելու մասին» N 1983-Ա որոշման մեջ փոփոխություններ կատարելու մասին» ՀՀ կառավարության որոշման նախագծի (այսուհետ՝ Նախագիծ վերաբերյալ առաջարկում ենք հետևյալը</w:t>
            </w:r>
            <w:r w:rsidRPr="00076DE5">
              <w:rPr>
                <w:rFonts w:ascii="Cambria Math" w:hAnsi="Cambria Math" w:cs="Cambria Math"/>
                <w:lang w:val="hy-AM"/>
              </w:rPr>
              <w:t>․</w:t>
            </w:r>
          </w:p>
          <w:p w14:paraId="68B4AF61" w14:textId="7142BA98" w:rsidR="00076DE5" w:rsidRPr="00076DE5" w:rsidRDefault="00076DE5" w:rsidP="00076DE5">
            <w:pPr>
              <w:pStyle w:val="ListParagraph"/>
              <w:numPr>
                <w:ilvl w:val="0"/>
                <w:numId w:val="21"/>
              </w:numPr>
              <w:spacing w:line="276" w:lineRule="auto"/>
              <w:ind w:left="49" w:firstLine="425"/>
              <w:jc w:val="both"/>
              <w:rPr>
                <w:rFonts w:ascii="GHEA Grapalat" w:hAnsi="GHEA Grapalat"/>
                <w:lang w:val="hy-AM"/>
              </w:rPr>
            </w:pPr>
            <w:r w:rsidRPr="00076DE5">
              <w:rPr>
                <w:rFonts w:ascii="GHEA Grapalat" w:hAnsi="GHEA Grapalat" w:cs="GHEA Grapalat"/>
                <w:lang w:val="hy-AM"/>
              </w:rPr>
              <w:t>Նախագծի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վերնագրից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հանել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««ԱՆԺԱՄԿԵ</w:t>
            </w:r>
            <w:r w:rsidRPr="00076DE5">
              <w:rPr>
                <w:rFonts w:ascii="GHEA Grapalat" w:hAnsi="GHEA Grapalat"/>
                <w:lang w:val="hy-AM"/>
              </w:rPr>
              <w:t>Տ, ԱՆՀԱՏՈՒՅՑ ՕԳՏԱԳՈՐԾՄԱՆ ԻՐԱՎՈՒՆՔՈՎ ՏԱՐԱԾՔՆԵՐ ԱՄՐԱՑՆԵԼՈՒ ՄԱՍԻՆ»» բառերը հիմք ընդունելով «Նորմատիվ իրավական ակտերի մասին» օրենքի 12-րդ հոդվածի 5-րդ մասի պահանջը, համաձայն որի՝  «Նորմատիվ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ակտի` սույն օրենքի սահմանված կրճատ անվանումը»,</w:t>
            </w:r>
          </w:p>
          <w:p w14:paraId="76B91A31" w14:textId="5D1DF976" w:rsidR="00076DE5" w:rsidRPr="00076DE5" w:rsidRDefault="00076DE5" w:rsidP="00076DE5">
            <w:pPr>
              <w:pStyle w:val="ListParagraph"/>
              <w:spacing w:line="276" w:lineRule="auto"/>
              <w:ind w:left="49" w:firstLine="284"/>
              <w:jc w:val="both"/>
              <w:rPr>
                <w:rFonts w:ascii="GHEA Grapalat" w:hAnsi="GHEA Grapalat"/>
                <w:lang w:val="hy-AM"/>
              </w:rPr>
            </w:pPr>
            <w:r w:rsidRPr="00076DE5">
              <w:rPr>
                <w:rFonts w:ascii="GHEA Grapalat" w:hAnsi="GHEA Grapalat"/>
                <w:lang w:val="hy-AM"/>
              </w:rPr>
              <w:lastRenderedPageBreak/>
              <w:t>2</w:t>
            </w:r>
            <w:r w:rsidRPr="00076DE5">
              <w:rPr>
                <w:rFonts w:ascii="Cambria Math" w:hAnsi="Cambria Math" w:cs="Cambria Math"/>
                <w:lang w:val="hy-AM"/>
              </w:rPr>
              <w:t>․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Նախագծի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համարակալումը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վերանայել</w:t>
            </w:r>
            <w:r w:rsidRPr="00076DE5">
              <w:rPr>
                <w:rFonts w:ascii="GHEA Grapalat" w:hAnsi="GHEA Grapalat"/>
                <w:lang w:val="hy-AM"/>
              </w:rPr>
              <w:t xml:space="preserve">, </w:t>
            </w:r>
            <w:r w:rsidRPr="00076DE5">
              <w:rPr>
                <w:rFonts w:ascii="GHEA Grapalat" w:hAnsi="GHEA Grapalat" w:cs="GHEA Grapalat"/>
                <w:lang w:val="hy-AM"/>
              </w:rPr>
              <w:t>քանի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որ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="0051606A" w:rsidRPr="0051606A">
              <w:rPr>
                <w:rFonts w:ascii="GHEA Grapalat" w:hAnsi="GHEA Grapalat"/>
                <w:lang w:val="hy-AM"/>
              </w:rPr>
              <w:t xml:space="preserve">  </w:t>
            </w:r>
            <w:r w:rsidRPr="00076DE5">
              <w:rPr>
                <w:rFonts w:ascii="GHEA Grapalat" w:hAnsi="GHEA Grapalat" w:cs="GHEA Grapalat"/>
                <w:lang w:val="hy-AM"/>
              </w:rPr>
              <w:t>նախագծի</w:t>
            </w:r>
            <w:r w:rsidRPr="00076DE5">
              <w:rPr>
                <w:rFonts w:ascii="GHEA Grapalat" w:hAnsi="GHEA Grapalat"/>
                <w:lang w:val="hy-AM"/>
              </w:rPr>
              <w:t xml:space="preserve"> 2-</w:t>
            </w:r>
            <w:r w:rsidRPr="00076DE5">
              <w:rPr>
                <w:rFonts w:ascii="GHEA Grapalat" w:hAnsi="GHEA Grapalat" w:cs="GHEA Grapalat"/>
                <w:lang w:val="hy-AM"/>
              </w:rPr>
              <w:t>րդ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պարբերությունը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պետք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է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լինի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Նախագ</w:t>
            </w:r>
            <w:r w:rsidRPr="00076DE5">
              <w:rPr>
                <w:rFonts w:ascii="GHEA Grapalat" w:hAnsi="GHEA Grapalat"/>
                <w:lang w:val="hy-AM"/>
              </w:rPr>
              <w:t>ծի 1-ին կետ,</w:t>
            </w:r>
          </w:p>
          <w:p w14:paraId="362EB09A" w14:textId="01460FFB" w:rsidR="00076DE5" w:rsidRPr="00076DE5" w:rsidRDefault="00076DE5" w:rsidP="00076DE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076DE5">
              <w:rPr>
                <w:rFonts w:ascii="GHEA Grapalat" w:hAnsi="GHEA Grapalat"/>
                <w:lang w:val="hy-AM"/>
              </w:rPr>
              <w:t xml:space="preserve">    3</w:t>
            </w:r>
            <w:r w:rsidRPr="00076DE5">
              <w:rPr>
                <w:rFonts w:ascii="Cambria Math" w:hAnsi="Cambria Math" w:cs="Cambria Math"/>
                <w:lang w:val="hy-AM"/>
              </w:rPr>
              <w:t>․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Նախագծում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բացակայում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է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Հայաստանի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Հանրապետություն</w:t>
            </w:r>
            <w:r w:rsidRPr="00076DE5">
              <w:rPr>
                <w:rFonts w:ascii="GHEA Grapalat" w:hAnsi="GHEA Grapalat"/>
                <w:lang w:val="hy-AM"/>
              </w:rPr>
              <w:t xml:space="preserve">, </w:t>
            </w:r>
            <w:r w:rsidRPr="00076DE5">
              <w:rPr>
                <w:rFonts w:ascii="GHEA Grapalat" w:hAnsi="GHEA Grapalat" w:cs="GHEA Grapalat"/>
                <w:lang w:val="hy-AM"/>
              </w:rPr>
              <w:t>քաղաք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Երևան</w:t>
            </w:r>
            <w:r w:rsidRPr="00076DE5">
              <w:rPr>
                <w:rFonts w:ascii="GHEA Grapalat" w:hAnsi="GHEA Grapalat"/>
                <w:lang w:val="hy-AM"/>
              </w:rPr>
              <w:t xml:space="preserve">, </w:t>
            </w:r>
            <w:r w:rsidRPr="00076DE5">
              <w:rPr>
                <w:rFonts w:ascii="GHEA Grapalat" w:hAnsi="GHEA Grapalat" w:cs="GHEA Grapalat"/>
                <w:lang w:val="hy-AM"/>
              </w:rPr>
              <w:t>Նալբանդյան</w:t>
            </w:r>
            <w:r w:rsidRPr="00076DE5">
              <w:rPr>
                <w:rFonts w:ascii="GHEA Grapalat" w:hAnsi="GHEA Grapalat"/>
                <w:lang w:val="hy-AM"/>
              </w:rPr>
              <w:t xml:space="preserve"> 104 </w:t>
            </w:r>
            <w:r w:rsidRPr="00076DE5">
              <w:rPr>
                <w:rFonts w:ascii="GHEA Grapalat" w:hAnsi="GHEA Grapalat" w:cs="GHEA Grapalat"/>
                <w:lang w:val="hy-AM"/>
              </w:rPr>
              <w:t>հասցեում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գտնվող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անշարժ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գույքի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սեփականության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իրավունքի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վկայականի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տվյալները։</w:t>
            </w:r>
          </w:p>
          <w:p w14:paraId="3C7C228B" w14:textId="77777777" w:rsidR="00F13C9D" w:rsidRDefault="00076DE5" w:rsidP="00076DE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Pr="00076DE5">
              <w:rPr>
                <w:rFonts w:ascii="GHEA Grapalat" w:hAnsi="GHEA Grapalat"/>
                <w:lang w:val="hy-AM"/>
              </w:rPr>
              <w:t>Միաժամանակ հաշվի առնելով, որ Նախագծում նշված անշարժ գույքի մի մասի նկատմամբ սեփականության իրավունքի պետական գրանցումն իրականացված է փակ ընթացակարգով, անհրաժեշտ է Նախագիծը շրջանառել փակ ընթացակարգով։</w:t>
            </w:r>
            <w:r w:rsidR="00F13C9D" w:rsidRPr="00076DE5">
              <w:rPr>
                <w:rFonts w:ascii="GHEA Grapalat" w:hAnsi="GHEA Grapalat"/>
                <w:lang w:val="hy-AM"/>
              </w:rPr>
              <w:t xml:space="preserve"> </w:t>
            </w:r>
          </w:p>
          <w:p w14:paraId="495A638C" w14:textId="4F098D3C" w:rsidR="00076DE5" w:rsidRPr="00076DE5" w:rsidRDefault="00076DE5" w:rsidP="00076DE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C423A" w14:textId="5F4325F7" w:rsidR="00482378" w:rsidRDefault="00482378" w:rsidP="00482378">
            <w:pPr>
              <w:pStyle w:val="NormalWeb"/>
              <w:spacing w:line="276" w:lineRule="auto"/>
              <w:ind w:left="169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2E144D13" w14:textId="5BDD8B4C" w:rsidR="00482378" w:rsidRDefault="00482378" w:rsidP="00482378">
            <w:pPr>
              <w:pStyle w:val="NormalWeb"/>
              <w:spacing w:line="276" w:lineRule="auto"/>
              <w:ind w:left="169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5D35C1B1" w14:textId="72549065" w:rsidR="00482378" w:rsidRDefault="00482378" w:rsidP="00482378">
            <w:pPr>
              <w:pStyle w:val="NormalWeb"/>
              <w:spacing w:line="276" w:lineRule="auto"/>
              <w:ind w:left="169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1501FBEB" w14:textId="4FF5C386" w:rsidR="00822320" w:rsidRDefault="00822320" w:rsidP="00482378">
            <w:pPr>
              <w:pStyle w:val="NormalWeb"/>
              <w:numPr>
                <w:ilvl w:val="0"/>
                <w:numId w:val="29"/>
              </w:numPr>
              <w:spacing w:line="276" w:lineRule="auto"/>
              <w:ind w:left="28" w:firstLine="0"/>
              <w:jc w:val="both"/>
              <w:rPr>
                <w:rFonts w:ascii="GHEA Grapalat" w:hAnsi="GHEA Grapalat" w:cs="GHEA Grapalat"/>
                <w:lang w:val="hy-AM"/>
              </w:rPr>
            </w:pPr>
            <w:r w:rsidRPr="00076DE5">
              <w:rPr>
                <w:rFonts w:ascii="GHEA Grapalat" w:hAnsi="GHEA Grapalat" w:cs="GHEA Grapalat"/>
                <w:lang w:val="hy-AM"/>
              </w:rPr>
              <w:t>Նախագծի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վերնագրից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հան</w:t>
            </w:r>
            <w:r>
              <w:rPr>
                <w:rFonts w:ascii="GHEA Grapalat" w:hAnsi="GHEA Grapalat" w:cs="GHEA Grapalat"/>
                <w:lang w:val="hy-AM"/>
              </w:rPr>
              <w:t>վ</w:t>
            </w:r>
            <w:r w:rsidRPr="00076DE5">
              <w:rPr>
                <w:rFonts w:ascii="GHEA Grapalat" w:hAnsi="GHEA Grapalat" w:cs="GHEA Grapalat"/>
                <w:lang w:val="hy-AM"/>
              </w:rPr>
              <w:t>ել</w:t>
            </w:r>
            <w:r>
              <w:rPr>
                <w:rFonts w:ascii="GHEA Grapalat" w:hAnsi="GHEA Grapalat" w:cs="GHEA Grapalat"/>
                <w:lang w:val="hy-AM"/>
              </w:rPr>
              <w:t xml:space="preserve"> է</w:t>
            </w:r>
            <w:r w:rsidRPr="00076DE5">
              <w:rPr>
                <w:rFonts w:ascii="GHEA Grapalat" w:hAnsi="GHEA Grapalat"/>
                <w:lang w:val="hy-AM"/>
              </w:rPr>
              <w:t xml:space="preserve"> </w:t>
            </w:r>
            <w:r w:rsidRPr="00076DE5">
              <w:rPr>
                <w:rFonts w:ascii="GHEA Grapalat" w:hAnsi="GHEA Grapalat" w:cs="GHEA Grapalat"/>
                <w:lang w:val="hy-AM"/>
              </w:rPr>
              <w:t>««ԱՆԺԱՄԿԵ</w:t>
            </w:r>
            <w:r w:rsidRPr="00076DE5">
              <w:rPr>
                <w:rFonts w:ascii="GHEA Grapalat" w:hAnsi="GHEA Grapalat"/>
                <w:lang w:val="hy-AM"/>
              </w:rPr>
              <w:t xml:space="preserve">Տ, ԱՆՀԱՏՈՒՅՑ ՕԳՏԱԳՈՐԾՄԱՆ ԻՐԱՎՈՒՆՔՈՎ ՏԱՐԱԾՔՆԵՐ ԱՄՐԱՑՆԵԼՈՒ ՄԱՍԻՆ»» բառերը </w:t>
            </w:r>
            <w:r w:rsidRPr="00822320">
              <w:rPr>
                <w:rFonts w:ascii="GHEA Grapalat" w:hAnsi="GHEA Grapalat" w:cs="GHEA Grapalat"/>
                <w:lang w:val="hy-AM"/>
              </w:rPr>
              <w:t>և նշվել «ՀԱՅԱՍՏԱՆԻ ՀԱՆՐԱՊԵՏՈՒԹՅԱՆ ԿԱՌԱՎԱՐՈՒԹՅԱՆ 2024 ԹՎԱԿԱՆԻ ԴԵԿՏԵՄԲԵՐԻ 12-Ի N 1983-Ա ՈՐՈՇՄԱՆ ՄԵՋ ՓՈՓՈԽՈՒԹՅՈՒՆՆԵՐ ԿԱՏԱՐԵԼՈՒ ՄԱՍԻՆ»</w:t>
            </w:r>
          </w:p>
          <w:p w14:paraId="388C55B6" w14:textId="61B130B7" w:rsidR="00482378" w:rsidRDefault="00482378" w:rsidP="00482378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65A6C202" w14:textId="496DA549" w:rsidR="00482378" w:rsidRDefault="00482378" w:rsidP="00482378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0E6AC434" w14:textId="77777777" w:rsidR="00482378" w:rsidRPr="00822320" w:rsidRDefault="00482378" w:rsidP="00482378">
            <w:pPr>
              <w:pStyle w:val="NormalWeb"/>
              <w:spacing w:line="276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38592271" w14:textId="5C6B7BF7" w:rsidR="0051606A" w:rsidRDefault="0051606A" w:rsidP="0051606A">
            <w:pPr>
              <w:pStyle w:val="NormalWeb"/>
              <w:numPr>
                <w:ilvl w:val="0"/>
                <w:numId w:val="29"/>
              </w:numPr>
              <w:spacing w:after="0" w:line="276" w:lineRule="auto"/>
              <w:ind w:left="169" w:firstLine="0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 w:rsidRPr="0051606A"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Նախագծի համարակալումը վերանայ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վ</w:t>
            </w:r>
            <w:r w:rsidRPr="0051606A">
              <w:rPr>
                <w:rFonts w:ascii="GHEA Grapalat" w:eastAsia="Calibri" w:hAnsi="GHEA Grapalat" w:cs="Cambria"/>
                <w:bCs/>
                <w:lang w:val="hy-AM"/>
              </w:rPr>
              <w:t>ել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է, </w:t>
            </w:r>
            <w:r w:rsidRPr="0051606A">
              <w:rPr>
                <w:rFonts w:ascii="GHEA Grapalat" w:eastAsia="Calibri" w:hAnsi="GHEA Grapalat" w:cs="Cambria"/>
                <w:bCs/>
                <w:lang w:val="hy-AM"/>
              </w:rPr>
              <w:t>2-րդ պարբերությունը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դարձել է</w:t>
            </w:r>
            <w:r w:rsidRPr="0051606A">
              <w:rPr>
                <w:rFonts w:ascii="GHEA Grapalat" w:eastAsia="Calibri" w:hAnsi="GHEA Grapalat" w:cs="Cambria"/>
                <w:bCs/>
                <w:lang w:val="hy-AM"/>
              </w:rPr>
              <w:t xml:space="preserve"> Նախագծի 1-ին կետ</w:t>
            </w:r>
            <w:r w:rsidR="00482378">
              <w:rPr>
                <w:rFonts w:ascii="GHEA Grapalat" w:eastAsia="Calibri" w:hAnsi="GHEA Grapalat" w:cs="Cambria"/>
                <w:bCs/>
                <w:lang w:val="hy-AM"/>
              </w:rPr>
              <w:t>,</w:t>
            </w:r>
          </w:p>
          <w:p w14:paraId="255FE70B" w14:textId="614E3246" w:rsidR="0051606A" w:rsidRPr="0051606A" w:rsidRDefault="0051606A" w:rsidP="0051606A">
            <w:pPr>
              <w:pStyle w:val="ListParagraph"/>
              <w:numPr>
                <w:ilvl w:val="0"/>
                <w:numId w:val="29"/>
              </w:numPr>
              <w:ind w:left="169" w:firstLine="0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51606A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Նախագծում բացակայում է Հայաստանի Հանրապետություն, քաղաք Երևան, Նալբանդյան 104 հասցեում գտնվող անշարժ գույքի սեփականության իրավունքի վկայականի տվյալները, </w:t>
            </w:r>
            <w:r w:rsidR="00482378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Առողջապահության </w:t>
            </w:r>
            <w:r w:rsidRPr="0051606A">
              <w:rPr>
                <w:rFonts w:ascii="GHEA Grapalat" w:eastAsia="Calibri" w:hAnsi="GHEA Grapalat" w:cs="Cambria"/>
                <w:bCs/>
                <w:lang w:val="hy-AM" w:eastAsia="en-US"/>
              </w:rPr>
              <w:t>նախարարությունում չկան այդ տվյալները։</w:t>
            </w:r>
          </w:p>
          <w:p w14:paraId="6B2F4C43" w14:textId="77777777" w:rsidR="0051606A" w:rsidRPr="0051606A" w:rsidRDefault="0051606A" w:rsidP="0051606A">
            <w:pPr>
              <w:pStyle w:val="ListParagraph"/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14:paraId="2BA9BC90" w14:textId="6CC0CDCE" w:rsidR="0051606A" w:rsidRPr="0051606A" w:rsidRDefault="0051606A" w:rsidP="0051606A">
            <w:pPr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  <w:r w:rsidRPr="0051606A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      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Կառավարության </w:t>
            </w:r>
            <w:r w:rsidR="00C115D9" w:rsidRPr="00C115D9">
              <w:rPr>
                <w:rFonts w:ascii="GHEA Grapalat" w:eastAsia="Calibri" w:hAnsi="GHEA Grapalat" w:cs="Cambria"/>
                <w:bCs/>
                <w:lang w:val="hy-AM" w:eastAsia="en-US"/>
              </w:rPr>
              <w:t>2024 թվականի դեկտեմբերի 12-ի N 1983-Ա որոշ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>ու</w:t>
            </w:r>
            <w:r w:rsidR="00C115D9" w:rsidRPr="00C115D9">
              <w:rPr>
                <w:rFonts w:ascii="GHEA Grapalat" w:eastAsia="Calibri" w:hAnsi="GHEA Grapalat" w:cs="Cambria"/>
                <w:bCs/>
                <w:lang w:val="hy-AM" w:eastAsia="en-US"/>
              </w:rPr>
              <w:t>մ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>ը</w:t>
            </w:r>
            <w:r w:rsidR="00C115D9" w:rsidRPr="00C115D9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 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և </w:t>
            </w:r>
            <w:r w:rsidR="00C67CCD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սույն 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>որոշման նախագիծը շրջանառվել են բաց ընթացակարգով, ուստի անհրաժեշտություն չկա այն</w:t>
            </w:r>
            <w:r w:rsidR="00C67CCD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 շրջանառել</w:t>
            </w:r>
            <w:r w:rsidR="00C115D9">
              <w:rPr>
                <w:rFonts w:ascii="GHEA Grapalat" w:eastAsia="Calibri" w:hAnsi="GHEA Grapalat" w:cs="Cambria"/>
                <w:bCs/>
                <w:lang w:val="hy-AM" w:eastAsia="en-US"/>
              </w:rPr>
              <w:t xml:space="preserve"> փակ ընթացակարգով</w:t>
            </w:r>
            <w:r w:rsidR="00A61E79">
              <w:rPr>
                <w:rFonts w:ascii="GHEA Grapalat" w:eastAsia="Calibri" w:hAnsi="GHEA Grapalat" w:cs="Cambria"/>
                <w:bCs/>
                <w:lang w:val="hy-AM" w:eastAsia="en-US"/>
              </w:rPr>
              <w:t>, քանի որ սույն նախագծում կատարվում են բացառապես տեխնիկական ուղղումներ:</w:t>
            </w:r>
          </w:p>
        </w:tc>
      </w:tr>
      <w:tr w:rsidR="00912257" w:rsidRPr="00F13C9D" w14:paraId="73DEB072" w14:textId="77777777" w:rsidTr="00C67CCD">
        <w:trPr>
          <w:trHeight w:val="543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6F861580" w14:textId="77777777" w:rsidR="00912257" w:rsidRPr="00C115D9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115D9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912257" w:rsidRPr="00C115D9">
              <w:rPr>
                <w:rFonts w:ascii="GHEA Grapalat" w:hAnsi="GHEA Grapalat"/>
                <w:b/>
                <w:lang w:val="hy-AM"/>
              </w:rPr>
              <w:t>. Ֆինանսների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05F3C524" w14:textId="19FC987D" w:rsidR="00912257" w:rsidRPr="00C115D9" w:rsidRDefault="00C115D9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115D9">
              <w:rPr>
                <w:rFonts w:ascii="GHEA Grapalat" w:hAnsi="GHEA Grapalat"/>
                <w:b/>
                <w:lang w:val="hy-AM"/>
              </w:rPr>
              <w:t>14</w:t>
            </w:r>
            <w:r w:rsidR="00912257" w:rsidRPr="00C115D9">
              <w:rPr>
                <w:rFonts w:ascii="GHEA Grapalat" w:hAnsi="GHEA Grapalat"/>
                <w:b/>
                <w:lang w:val="hy-AM"/>
              </w:rPr>
              <w:t>.0</w:t>
            </w:r>
            <w:r w:rsidRPr="00C115D9">
              <w:rPr>
                <w:rFonts w:ascii="GHEA Grapalat" w:hAnsi="GHEA Grapalat"/>
                <w:b/>
                <w:lang w:val="hy-AM"/>
              </w:rPr>
              <w:t>7</w:t>
            </w:r>
            <w:r w:rsidR="00912257" w:rsidRPr="00C115D9">
              <w:rPr>
                <w:rFonts w:ascii="GHEA Grapalat" w:hAnsi="GHEA Grapalat"/>
                <w:b/>
                <w:lang w:val="hy-AM"/>
              </w:rPr>
              <w:t>.2024թ.</w:t>
            </w:r>
          </w:p>
        </w:tc>
      </w:tr>
      <w:tr w:rsidR="00912257" w:rsidRPr="00F13C9D" w14:paraId="257A0DC5" w14:textId="77777777" w:rsidTr="005E78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23F25C" w14:textId="77777777" w:rsidR="00912257" w:rsidRPr="00C115D9" w:rsidRDefault="00912257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159176" w14:textId="53891E06" w:rsidR="00912257" w:rsidRPr="00C115D9" w:rsidRDefault="00C115D9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115D9">
              <w:rPr>
                <w:rFonts w:ascii="GHEA Grapalat" w:hAnsi="GHEA Grapalat"/>
                <w:b/>
              </w:rPr>
              <w:t>01/34-2/15359-2025</w:t>
            </w:r>
          </w:p>
        </w:tc>
      </w:tr>
      <w:tr w:rsidR="00912257" w:rsidRPr="005749B0" w14:paraId="09120A09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2256" w14:textId="18DEFCD8" w:rsidR="00912257" w:rsidRPr="00B620EC" w:rsidRDefault="00C115D9" w:rsidP="00C115D9">
            <w:pPr>
              <w:pStyle w:val="ListParagraph"/>
              <w:spacing w:line="276" w:lineRule="auto"/>
              <w:ind w:left="49" w:firstLine="311"/>
              <w:jc w:val="both"/>
              <w:rPr>
                <w:rFonts w:ascii="GHEA Grapalat" w:hAnsi="GHEA Grapalat"/>
                <w:lang w:val="hy-AM"/>
              </w:rPr>
            </w:pPr>
            <w:r w:rsidRPr="00C115D9">
              <w:rPr>
                <w:rFonts w:ascii="GHEA Grapalat" w:hAnsi="GHEA Grapalat"/>
                <w:lang w:val="hy-AM"/>
              </w:rPr>
              <w:t>Ձեր 09.06.2025թ. N ԱԱ/06.1/18586-2025 գրությամբ ներկայացված՝ «Հայաստանի Հանրապետության կառավարության 2024 թվականի դեկտեմբերի 12-ի «Անժամկետ, անհատույց օգտագործման իրավունքով տարածքներ ամրացնելու մասին» N 1983-Ա որոշման մեջ փոփոխություններ կատարելու մասին»» ՀՀ կառավարության որոշման նախագծի վերաբերյալ առաջարկում ենք վերնագրում նշել փոփոխվող որոշման կրճատ անվանումը՝ հիմք ընդունելով «Նորմատիվ իրավական ակտերի մասին» օրենքի 12-րդ հոդվածի 5-րդ մասը: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E4B0" w14:textId="20D1497B" w:rsidR="00C62B50" w:rsidRPr="005175DD" w:rsidRDefault="004A2FE9" w:rsidP="005175DD">
            <w:pPr>
              <w:spacing w:line="276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</w:t>
            </w:r>
            <w:r w:rsidR="00C67CCD" w:rsidRPr="004A2FE9">
              <w:rPr>
                <w:rFonts w:ascii="GHEA Grapalat" w:hAnsi="GHEA Grapalat"/>
                <w:lang w:val="hy-AM"/>
              </w:rPr>
              <w:t xml:space="preserve">Ընդունված է: Որոշման նախագծի վերնագրում նշվել է </w:t>
            </w:r>
            <w:r w:rsidR="00482378">
              <w:rPr>
                <w:rFonts w:ascii="GHEA Grapalat" w:hAnsi="GHEA Grapalat"/>
                <w:lang w:val="hy-AM"/>
              </w:rPr>
              <w:t xml:space="preserve">իրավական ակտի նախագծի </w:t>
            </w:r>
            <w:r w:rsidRPr="004A2FE9">
              <w:rPr>
                <w:rFonts w:ascii="GHEA Grapalat" w:hAnsi="GHEA Grapalat"/>
                <w:lang w:val="hy-AM"/>
              </w:rPr>
              <w:t>կրճատ անվանումը:</w:t>
            </w:r>
            <w:r w:rsidR="00C67CCD" w:rsidRPr="004A2FE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601E87" w:rsidRPr="00F13C9D" w14:paraId="28684E5A" w14:textId="77777777" w:rsidTr="000B6833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1417A36F" w14:textId="77777777" w:rsidR="00601E87" w:rsidRPr="007A6791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1" w:name="_Hlk204269215"/>
            <w:r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7A6791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69E59A96" w14:textId="2A94C1D6" w:rsidR="00601E87" w:rsidRPr="007A6791" w:rsidRDefault="003D1D63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</w:t>
            </w:r>
            <w:r w:rsidR="000A1A1D">
              <w:rPr>
                <w:rFonts w:ascii="GHEA Grapalat" w:hAnsi="GHEA Grapalat"/>
                <w:b/>
                <w:lang w:val="hy-AM"/>
              </w:rPr>
              <w:t>2</w:t>
            </w:r>
            <w:r w:rsidR="00601E87" w:rsidRPr="00601E87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="00601E87" w:rsidRPr="00601E87">
              <w:rPr>
                <w:rFonts w:ascii="GHEA Grapalat" w:hAnsi="GHEA Grapalat"/>
                <w:b/>
                <w:lang w:val="hy-AM"/>
              </w:rPr>
              <w:t>.202</w:t>
            </w:r>
            <w:r w:rsidR="000A1A1D">
              <w:rPr>
                <w:rFonts w:ascii="GHEA Grapalat" w:hAnsi="GHEA Grapalat"/>
                <w:b/>
                <w:lang w:val="hy-AM"/>
              </w:rPr>
              <w:t>5</w:t>
            </w:r>
            <w:r w:rsidR="00B33DE8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01E87" w:rsidRPr="00F13C9D" w14:paraId="6C1D88F4" w14:textId="77777777" w:rsidTr="000B6833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928EB7" w14:textId="77777777" w:rsidR="00601E87" w:rsidRPr="007A6791" w:rsidRDefault="00601E87" w:rsidP="000B68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79C8EA" w14:textId="79167A28" w:rsidR="00601E87" w:rsidRPr="007A6791" w:rsidRDefault="007C0354" w:rsidP="000B683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C0354">
              <w:rPr>
                <w:rFonts w:ascii="GHEA Grapalat" w:hAnsi="GHEA Grapalat"/>
                <w:b/>
              </w:rPr>
              <w:t>//28749-2024</w:t>
            </w:r>
          </w:p>
        </w:tc>
      </w:tr>
      <w:tr w:rsidR="00601E87" w:rsidRPr="000A1A1D" w14:paraId="7C27545D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7636" w14:textId="77777777" w:rsidR="003D1D63" w:rsidRPr="003D1D63" w:rsidRDefault="003D1D63" w:rsidP="003D1D63">
            <w:pPr>
              <w:pStyle w:val="ListParagraph"/>
              <w:spacing w:line="276" w:lineRule="auto"/>
              <w:ind w:left="49" w:firstLine="567"/>
              <w:jc w:val="both"/>
              <w:rPr>
                <w:rFonts w:ascii="GHEA Grapalat" w:hAnsi="GHEA Grapalat"/>
                <w:lang w:val="hy-AM"/>
              </w:rPr>
            </w:pPr>
            <w:r w:rsidRPr="003D1D63">
              <w:rPr>
                <w:rFonts w:ascii="GHEA Grapalat" w:hAnsi="GHEA Grapalat"/>
                <w:lang w:val="hy-AM"/>
              </w:rPr>
              <w:t>Ի պատասխան Ձեր 2024 թվականի հուլիսի 16-ի թիվ ԱԱ/06.1/20458-2024 գրության՝ հայտնում եմ, որ Արդարադատության նախարարության քրեակատարողական հիմնարկների հատակագծերը գաղտնագրված են:</w:t>
            </w:r>
          </w:p>
          <w:p w14:paraId="4653CA36" w14:textId="77777777" w:rsidR="003D1D63" w:rsidRPr="003D1D63" w:rsidRDefault="003D1D63" w:rsidP="003D1D63">
            <w:pPr>
              <w:pStyle w:val="ListParagraph"/>
              <w:spacing w:line="276" w:lineRule="auto"/>
              <w:ind w:left="49" w:firstLine="567"/>
              <w:jc w:val="both"/>
              <w:rPr>
                <w:rFonts w:ascii="GHEA Grapalat" w:hAnsi="GHEA Grapalat"/>
                <w:lang w:val="hy-AM"/>
              </w:rPr>
            </w:pPr>
            <w:r w:rsidRPr="003D1D63">
              <w:rPr>
                <w:rFonts w:ascii="GHEA Grapalat" w:hAnsi="GHEA Grapalat"/>
                <w:lang w:val="hy-AM"/>
              </w:rPr>
              <w:t>Միաժամանակ, հարկ եմ համարում նշել, որ «Անժամկետ, անհատույց օգտագործման իրավունքով տարածքներ ամրացնելու մասին» ՀՀ կառավարության որոշման նախագծի (այսուհետ` Նախագիծ) մշակման փուլում ԱՆ քրեակատարողական հիմնարկների՝ Առողջապահության նախարարության «Քրեակատարողական բժշկության կենտրոն ՊՈԱԿ-ին (այսուհետ նաև՝ ՊՈԱԿ) հանձնվող տարածքներում կատարվել են չափագրման աշխատանքներ:</w:t>
            </w:r>
          </w:p>
          <w:p w14:paraId="66761ABF" w14:textId="77777777" w:rsidR="00601E87" w:rsidRDefault="003D1D63" w:rsidP="003D1D63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  <w:r w:rsidRPr="003D1D63">
              <w:rPr>
                <w:rFonts w:ascii="GHEA Grapalat" w:hAnsi="GHEA Grapalat"/>
                <w:lang w:val="hy-AM"/>
              </w:rPr>
              <w:t>Արդարադատության նախարարությունն առարկություն չունի վերոնշյալ տարածքների չափագրման արդյունքները նախագծին կցելու և գաղտնիության ռեժիմով շրջանառելու վերաբերյալ:</w:t>
            </w:r>
          </w:p>
          <w:p w14:paraId="15B7F92D" w14:textId="344216EC" w:rsidR="003D1D63" w:rsidRPr="000A1A1D" w:rsidRDefault="003D1D63" w:rsidP="003D1D63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EEC98" w14:textId="36D98814" w:rsidR="00C62B50" w:rsidRPr="005175DD" w:rsidRDefault="000A1A1D" w:rsidP="005175DD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Ընդունվել է ի գիտություն:</w:t>
            </w:r>
          </w:p>
        </w:tc>
      </w:tr>
      <w:tr w:rsidR="006D26C7" w:rsidRPr="006D26C7" w14:paraId="6C742D1C" w14:textId="77777777" w:rsidTr="00E853CE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65259203" w14:textId="6FCC3C6A" w:rsidR="006D26C7" w:rsidRPr="00E20994" w:rsidRDefault="000A1A1D" w:rsidP="00E20994">
            <w:pPr>
              <w:pStyle w:val="ListParagraph"/>
              <w:numPr>
                <w:ilvl w:val="0"/>
                <w:numId w:val="30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2" w:name="_Hlk204269020"/>
            <w:bookmarkEnd w:id="1"/>
            <w:r w:rsidRPr="00E20994">
              <w:rPr>
                <w:rFonts w:ascii="GHEA Grapalat" w:hAnsi="GHEA Grapalat" w:cs="Times New Roman"/>
                <w:b/>
                <w:lang w:val="hy-AM"/>
              </w:rPr>
              <w:t>Կադաստրի</w:t>
            </w:r>
            <w:r w:rsidRPr="00E2099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E20994">
              <w:rPr>
                <w:rFonts w:ascii="GHEA Grapalat" w:hAnsi="GHEA Grapalat" w:cs="Times New Roman"/>
                <w:b/>
                <w:lang w:val="hy-AM"/>
              </w:rPr>
              <w:t>կոմ</w:t>
            </w:r>
            <w:r w:rsidRPr="00E20994">
              <w:rPr>
                <w:rFonts w:ascii="GHEA Grapalat" w:hAnsi="GHEA Grapalat"/>
                <w:b/>
                <w:lang w:val="hy-AM"/>
              </w:rPr>
              <w:t>իտե</w:t>
            </w:r>
          </w:p>
          <w:p w14:paraId="0BDC6920" w14:textId="4421F0F4" w:rsidR="000A1A1D" w:rsidRPr="000A1A1D" w:rsidRDefault="000A1A1D" w:rsidP="000A1A1D">
            <w:pPr>
              <w:spacing w:line="360" w:lineRule="auto"/>
              <w:ind w:left="453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21B9B57C" w14:textId="75B50158" w:rsidR="006D26C7" w:rsidRPr="007A6791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01E87">
              <w:rPr>
                <w:rFonts w:ascii="GHEA Grapalat" w:hAnsi="GHEA Grapalat"/>
                <w:b/>
                <w:lang w:val="hy-AM"/>
              </w:rPr>
              <w:t>1</w:t>
            </w:r>
            <w:r w:rsidR="000A1A1D">
              <w:rPr>
                <w:rFonts w:ascii="GHEA Grapalat" w:hAnsi="GHEA Grapalat"/>
                <w:b/>
                <w:lang w:val="hy-AM"/>
              </w:rPr>
              <w:t>6</w:t>
            </w:r>
            <w:r w:rsidRPr="00601E87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Pr="00601E87">
              <w:rPr>
                <w:rFonts w:ascii="GHEA Grapalat" w:hAnsi="GHEA Grapalat"/>
                <w:b/>
                <w:lang w:val="hy-AM"/>
              </w:rPr>
              <w:t>.202</w:t>
            </w:r>
            <w:r w:rsidR="000A1A1D">
              <w:rPr>
                <w:rFonts w:ascii="GHEA Grapalat" w:hAnsi="GHEA Grapalat"/>
                <w:b/>
                <w:lang w:val="hy-AM"/>
              </w:rPr>
              <w:t>5</w:t>
            </w:r>
            <w:r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D26C7" w:rsidRPr="006D26C7" w14:paraId="5BEFCB67" w14:textId="77777777" w:rsidTr="00E853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38DEC" w14:textId="77777777" w:rsidR="006D26C7" w:rsidRPr="007A6791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986F39" w14:textId="1FB83BC2" w:rsidR="006D26C7" w:rsidRPr="007A6791" w:rsidRDefault="000A1A1D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A1A1D">
              <w:rPr>
                <w:rFonts w:ascii="GHEA Grapalat" w:hAnsi="GHEA Grapalat"/>
                <w:b/>
              </w:rPr>
              <w:t>ՍԹ/11782-2025</w:t>
            </w:r>
          </w:p>
        </w:tc>
      </w:tr>
      <w:bookmarkEnd w:id="2"/>
      <w:tr w:rsidR="006D26C7" w:rsidRPr="005749B0" w14:paraId="2BA43712" w14:textId="77777777" w:rsidTr="000A1A1D">
        <w:trPr>
          <w:trHeight w:val="5414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0543" w14:textId="6CF35618" w:rsidR="006D26C7" w:rsidRPr="006D26C7" w:rsidRDefault="006D26C7" w:rsidP="006D26C7">
            <w:pPr>
              <w:spacing w:line="276" w:lineRule="auto"/>
              <w:ind w:left="191" w:firstLine="567"/>
              <w:jc w:val="both"/>
              <w:rPr>
                <w:rFonts w:ascii="GHEA Grapalat" w:hAnsi="GHEA Grapalat"/>
                <w:lang w:val="sq-AL"/>
              </w:rPr>
            </w:pPr>
            <w:r w:rsidRPr="006D26C7">
              <w:rPr>
                <w:rFonts w:ascii="GHEA Grapalat" w:hAnsi="GHEA Grapalat"/>
                <w:lang w:val="sq-AL"/>
              </w:rPr>
              <w:lastRenderedPageBreak/>
              <w:t>1.</w:t>
            </w:r>
            <w:r w:rsidR="000A1A1D">
              <w:t xml:space="preserve"> </w:t>
            </w:r>
            <w:r w:rsidR="000A1A1D" w:rsidRPr="000A1A1D">
              <w:rPr>
                <w:rFonts w:ascii="GHEA Grapalat" w:hAnsi="GHEA Grapalat"/>
                <w:lang w:val="hy-AM"/>
              </w:rPr>
              <w:t>Ի պատասխան Ձեր 2025 թվականի հունիսի 9-ի N ԱԱ/06.1/18586-2025 գրության՝ հայտնում ենք, որ Կադաստրի կոմիտեն «Հայաստանի Հանրապետության կառավարության 2024 թվականի դեկտեմբերի 12-ի «Անժամկետ, անհատույց օգտագործման իրավունքով տարածքներ ամրացնելու մասին» N 1983-Ա որոշման մեջ փոփոխություններ կատարելու մասին» ՀՀ կառավարության որոշման նախագծի (այսուհետ՝ Նախագիծ) վերաբերյալ ամբողջական դիրքորոշում կկարողանա տրամադրել Նախագծի 1-ին կետով անժամկետ, անհատույց օգտագործման իրավունքով ամրացվող տարածքների՝ հետագայում պայմանագրերի անբաժանելի մաս հանդիսացող հատակագծերը սահմանված կարգով Կադաստրի կոմիտե ներկայացնելու պարագայում: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5A2D2" w14:textId="4DCA2592" w:rsidR="00772E9D" w:rsidRPr="000A1A1D" w:rsidRDefault="006D26C7" w:rsidP="000A1A1D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hy-AM"/>
              </w:rPr>
            </w:pPr>
            <w:r w:rsidRPr="006D26C7">
              <w:rPr>
                <w:rFonts w:ascii="GHEA Grapalat" w:hAnsi="GHEA Grapalat" w:cs="Times New Roman"/>
                <w:lang w:val="sq-AL"/>
              </w:rPr>
              <w:t xml:space="preserve">1. </w:t>
            </w:r>
            <w:r w:rsidR="0034109C">
              <w:rPr>
                <w:rFonts w:ascii="GHEA Grapalat" w:hAnsi="GHEA Grapalat" w:cs="Times New Roman"/>
                <w:lang w:val="hy-AM"/>
              </w:rPr>
              <w:t xml:space="preserve">Նախագծի ընդունումով կատարվում են ճշտումներ </w:t>
            </w:r>
            <w:r w:rsidR="007C0354">
              <w:rPr>
                <w:rFonts w:ascii="GHEA Grapalat" w:hAnsi="GHEA Grapalat" w:cs="Times New Roman"/>
                <w:lang w:val="hy-AM"/>
              </w:rPr>
              <w:t xml:space="preserve">Կառավարության </w:t>
            </w:r>
            <w:r w:rsidR="0034109C" w:rsidRPr="000A1A1D">
              <w:rPr>
                <w:rFonts w:ascii="GHEA Grapalat" w:hAnsi="GHEA Grapalat"/>
                <w:lang w:val="hy-AM"/>
              </w:rPr>
              <w:t>2024 թվականի դեկտեմբերի 12-ի N 1983-Ա որոշման մեջ</w:t>
            </w:r>
            <w:r w:rsidR="0034109C">
              <w:rPr>
                <w:rFonts w:ascii="GHEA Grapalat" w:hAnsi="GHEA Grapalat"/>
                <w:lang w:val="hy-AM"/>
              </w:rPr>
              <w:t>:</w:t>
            </w:r>
            <w:r w:rsidR="0034109C" w:rsidRPr="000A1A1D">
              <w:rPr>
                <w:rFonts w:ascii="GHEA Grapalat" w:hAnsi="GHEA Grapalat"/>
                <w:lang w:val="hy-AM"/>
              </w:rPr>
              <w:t xml:space="preserve"> </w:t>
            </w:r>
            <w:r w:rsidR="000A1A1D">
              <w:rPr>
                <w:rFonts w:ascii="GHEA Grapalat" w:hAnsi="GHEA Grapalat" w:cs="Times New Roman"/>
                <w:lang w:val="hy-AM"/>
              </w:rPr>
              <w:t xml:space="preserve">Հատակագծերը </w:t>
            </w:r>
            <w:r w:rsidR="0034109C">
              <w:rPr>
                <w:rFonts w:ascii="GHEA Grapalat" w:hAnsi="GHEA Grapalat" w:cs="Times New Roman"/>
                <w:lang w:val="hy-AM"/>
              </w:rPr>
              <w:t xml:space="preserve">կներկայացվեն </w:t>
            </w:r>
            <w:r w:rsidR="003D1D63">
              <w:rPr>
                <w:rFonts w:ascii="GHEA Grapalat" w:hAnsi="GHEA Grapalat" w:cs="Times New Roman"/>
                <w:lang w:val="hy-AM"/>
              </w:rPr>
              <w:t>Կադաստրի կոմիտե</w:t>
            </w:r>
            <w:r w:rsidR="0034109C">
              <w:rPr>
                <w:rFonts w:ascii="GHEA Grapalat" w:hAnsi="GHEA Grapalat" w:cs="Times New Roman"/>
                <w:lang w:val="hy-AM"/>
              </w:rPr>
              <w:t>`</w:t>
            </w:r>
            <w:r w:rsidR="003D1D63">
              <w:rPr>
                <w:rFonts w:ascii="GHEA Grapalat" w:hAnsi="GHEA Grapalat" w:cs="Times New Roman"/>
                <w:lang w:val="hy-AM"/>
              </w:rPr>
              <w:t xml:space="preserve"> անշարժ գույքի սեփ</w:t>
            </w:r>
            <w:r w:rsidR="00A74B02">
              <w:rPr>
                <w:rFonts w:ascii="GHEA Grapalat" w:hAnsi="GHEA Grapalat" w:cs="Times New Roman"/>
                <w:lang w:val="hy-AM"/>
              </w:rPr>
              <w:t>ա</w:t>
            </w:r>
            <w:r w:rsidR="003D1D63">
              <w:rPr>
                <w:rFonts w:ascii="GHEA Grapalat" w:hAnsi="GHEA Grapalat" w:cs="Times New Roman"/>
                <w:lang w:val="hy-AM"/>
              </w:rPr>
              <w:t xml:space="preserve">կանության վկայականներ ստանալու </w:t>
            </w:r>
            <w:r w:rsidR="0034109C">
              <w:rPr>
                <w:rFonts w:ascii="GHEA Grapalat" w:hAnsi="GHEA Grapalat" w:cs="Times New Roman"/>
                <w:lang w:val="hy-AM"/>
              </w:rPr>
              <w:t>ժամանակ</w:t>
            </w:r>
            <w:r w:rsidR="000A1A1D">
              <w:rPr>
                <w:rFonts w:ascii="GHEA Grapalat" w:hAnsi="GHEA Grapalat" w:cs="Times New Roman"/>
                <w:lang w:val="hy-AM"/>
              </w:rPr>
              <w:t xml:space="preserve">: </w:t>
            </w:r>
          </w:p>
        </w:tc>
      </w:tr>
      <w:tr w:rsidR="00C63B28" w:rsidRPr="007A6791" w14:paraId="2978ECB9" w14:textId="77777777" w:rsidTr="001A46E0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33971BFA" w14:textId="0EE50411" w:rsidR="00C63B28" w:rsidRPr="007A6791" w:rsidRDefault="00C63B28" w:rsidP="001A46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</w:t>
            </w:r>
            <w:r w:rsidRPr="007A6791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Վարչապետի աշխատակազմ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47191CF6" w14:textId="43CA5B6D" w:rsidR="00C63B28" w:rsidRPr="007A6791" w:rsidRDefault="00C63B28" w:rsidP="001A46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18</w:t>
            </w:r>
            <w:r w:rsidRPr="00601E87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601E87">
              <w:rPr>
                <w:rFonts w:ascii="GHEA Grapalat" w:hAnsi="GHEA Grapalat"/>
                <w:b/>
                <w:lang w:val="hy-AM"/>
              </w:rPr>
              <w:t>.202</w:t>
            </w:r>
            <w:r>
              <w:rPr>
                <w:rFonts w:ascii="GHEA Grapalat" w:hAnsi="GHEA Grapalat"/>
                <w:b/>
                <w:lang w:val="hy-AM"/>
              </w:rPr>
              <w:t>5թ.</w:t>
            </w:r>
          </w:p>
        </w:tc>
      </w:tr>
      <w:tr w:rsidR="00C63B28" w:rsidRPr="007A6791" w14:paraId="7A95DD62" w14:textId="77777777" w:rsidTr="001A46E0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E4981" w14:textId="77777777" w:rsidR="00C63B28" w:rsidRPr="007A6791" w:rsidRDefault="00C63B28" w:rsidP="001A46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F69A99" w14:textId="5C23C40F" w:rsidR="00C63B28" w:rsidRPr="007A6791" w:rsidRDefault="00C63B28" w:rsidP="001A46E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63B28">
              <w:rPr>
                <w:rFonts w:ascii="GHEA Grapalat" w:hAnsi="GHEA Grapalat"/>
                <w:b/>
                <w:lang w:val="hy-AM"/>
              </w:rPr>
              <w:t>02/16.32/23551-2025</w:t>
            </w:r>
          </w:p>
        </w:tc>
      </w:tr>
      <w:tr w:rsidR="00C63B28" w:rsidRPr="005749B0" w14:paraId="045FDCAC" w14:textId="77777777" w:rsidTr="001A46E0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6EA1" w14:textId="77777777" w:rsidR="00C63B28" w:rsidRDefault="00C63B28" w:rsidP="00C63B28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Իրավաբանական վարչություն  </w:t>
            </w:r>
          </w:p>
          <w:p w14:paraId="37B87E84" w14:textId="509E64D7" w:rsidR="00C63B28" w:rsidRDefault="00C63B28" w:rsidP="00C63B28">
            <w:pPr>
              <w:pStyle w:val="ListParagraph"/>
              <w:spacing w:line="276" w:lineRule="auto"/>
              <w:ind w:left="0" w:right="32" w:firstLine="474"/>
              <w:jc w:val="both"/>
              <w:rPr>
                <w:rFonts w:ascii="GHEA Grapalat" w:hAnsi="GHEA Grapalat"/>
                <w:lang w:val="hy-AM"/>
              </w:rPr>
            </w:pPr>
            <w:r w:rsidRPr="00C63B28">
              <w:rPr>
                <w:rFonts w:ascii="GHEA Grapalat" w:hAnsi="GHEA Grapalat"/>
                <w:lang w:val="hy-AM"/>
              </w:rPr>
              <w:t xml:space="preserve">Ներկայացված նախագծով նախատեսվում է ՀՀ կառավարության 2024 թվականի դեկտեմբերի 12-ի N 1983-Ա որոշման 2-րդ կետով սահմանված ժամկետի փոփոխություն: Մինչդեռ նկատի ունենալով, որ սահմանված ժամկետներն անցել են, նախագծով նախատեսված փոփոխությունները չեն բխում ՀՀ կառավարության 2021 թվականի փետրվարի 25-ի N 252-Լ որոշման հավելվածի 124-րդ կետի դրույթներից, համաձայն որի՝ իրավական ակտերով պետական և տեղական </w:t>
            </w:r>
            <w:r w:rsidRPr="00C63B28">
              <w:rPr>
                <w:rFonts w:ascii="GHEA Grapalat" w:hAnsi="GHEA Grapalat"/>
                <w:lang w:val="hy-AM"/>
              </w:rPr>
              <w:lastRenderedPageBreak/>
              <w:t>ինքնակառավարման մարմինների համար սահմանված ժամկետները կարող են փոփոխվել՝ այդ իրավական ակտերում փոփոխություններ կատարելու միջոցով: 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14:paraId="7C5D3A7A" w14:textId="77777777" w:rsidR="00C63B28" w:rsidRDefault="00C63B28" w:rsidP="00C63B28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</w:p>
          <w:p w14:paraId="678F6498" w14:textId="5B2A2F16" w:rsidR="00C63B28" w:rsidRDefault="00C63B28" w:rsidP="00C63B28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Ֆինանսատնտեսագիտական վարչություն</w:t>
            </w:r>
          </w:p>
          <w:p w14:paraId="6D8F7AAE" w14:textId="77777777" w:rsidR="00C63B28" w:rsidRPr="00C63B28" w:rsidRDefault="00C63B28" w:rsidP="00C63B28">
            <w:pPr>
              <w:pStyle w:val="ListParagraph"/>
              <w:spacing w:line="276" w:lineRule="auto"/>
              <w:ind w:left="49" w:right="32"/>
              <w:jc w:val="both"/>
              <w:rPr>
                <w:rFonts w:ascii="GHEA Grapalat" w:hAnsi="GHEA Grapalat"/>
                <w:lang w:val="hy-AM"/>
              </w:rPr>
            </w:pPr>
            <w:r w:rsidRPr="00C63B28">
              <w:rPr>
                <w:rFonts w:ascii="GHEA Grapalat" w:hAnsi="GHEA Grapalat"/>
                <w:lang w:val="hy-AM"/>
              </w:rPr>
              <w:t>1.</w:t>
            </w:r>
            <w:r w:rsidRPr="00C63B28">
              <w:rPr>
                <w:rFonts w:ascii="GHEA Grapalat" w:hAnsi="GHEA Grapalat"/>
                <w:lang w:val="hy-AM"/>
              </w:rPr>
              <w:tab/>
              <w:t>ՀՀ կառավարության 2024 թվականի դեկտեմբերի 12-ի N 1983-Ա որոշման 2-րդ կետի համաձայն՝ ՀՀ տարածքային կառավարման և ենթակառուցվածքների նախարարության պետական գույքի կառավարման կոմիտեի նախագահին հանձնարարվել է որոշումն ուժի մեջ մտնելուց հետո քառամսյա ժամկետում կնքել տարածքների անժամկետ, անհատույց օգտագործման պայմանագիր: Վերոնշյալ ժամկետը լրացել է դեռևս 23.04.2025թ. և հետևաբար Նախագծի 2-րդ կետով առաջարկվող փոփոխությունը չի բխում ՀՀ կառավարության 2021 թվականի փետրվարի 25-ի N 252-Լ որոշման հավելվածի 124-րդ կետի դրույթներից:</w:t>
            </w:r>
          </w:p>
          <w:p w14:paraId="34624425" w14:textId="58641C97" w:rsidR="00C63B28" w:rsidRDefault="00C63B28" w:rsidP="00C63B28">
            <w:pPr>
              <w:pStyle w:val="ListParagraph"/>
              <w:spacing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C63B28">
              <w:rPr>
                <w:rFonts w:ascii="GHEA Grapalat" w:hAnsi="GHEA Grapalat"/>
                <w:lang w:val="hy-AM"/>
              </w:rPr>
              <w:t>2.</w:t>
            </w:r>
            <w:r w:rsidRPr="00C63B28">
              <w:rPr>
                <w:rFonts w:ascii="GHEA Grapalat" w:hAnsi="GHEA Grapalat"/>
                <w:lang w:val="hy-AM"/>
              </w:rPr>
              <w:tab/>
              <w:t>Առաջարկում ենք Նախագծին կից տրամադրել  անհատույց ամրացվող տարածքների հատակագծերը, հաշվի առնելով, որ տարածքները նույնականացված չեն և պարզ չէ, թե որ տարածքների մասին է խոսքը:</w:t>
            </w:r>
          </w:p>
          <w:p w14:paraId="13A9B5C2" w14:textId="77777777" w:rsidR="00C0510B" w:rsidRPr="00C63B28" w:rsidRDefault="00C0510B" w:rsidP="00C63B28">
            <w:pPr>
              <w:pStyle w:val="ListParagraph"/>
              <w:spacing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</w:p>
          <w:p w14:paraId="139E27DD" w14:textId="77777777" w:rsidR="00A61E79" w:rsidRDefault="00A61E79" w:rsidP="00C63B28">
            <w:pPr>
              <w:pStyle w:val="ListParagraph"/>
              <w:spacing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</w:p>
          <w:p w14:paraId="38DD1EAD" w14:textId="2D64EB28" w:rsidR="00C63B28" w:rsidRPr="00C63B28" w:rsidRDefault="00C63B28" w:rsidP="00C63B28">
            <w:pPr>
              <w:pStyle w:val="ListParagraph"/>
              <w:spacing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C63B28">
              <w:rPr>
                <w:rFonts w:ascii="GHEA Grapalat" w:hAnsi="GHEA Grapalat"/>
                <w:lang w:val="hy-AM"/>
              </w:rPr>
              <w:lastRenderedPageBreak/>
              <w:t>3.</w:t>
            </w:r>
            <w:r w:rsidRPr="00C63B28">
              <w:rPr>
                <w:rFonts w:ascii="GHEA Grapalat" w:hAnsi="GHEA Grapalat"/>
                <w:lang w:val="hy-AM"/>
              </w:rPr>
              <w:tab/>
              <w:t>Առաջարկում ենք առաջնորդվել ՀՀ վարչապետի աշխատակազմի ղեկավարի 19.12.2024թ. N 02/08.86/43837-2024 գրության պահանջով:</w:t>
            </w:r>
          </w:p>
          <w:p w14:paraId="6A9CE584" w14:textId="15EEA785" w:rsidR="00C63B28" w:rsidRDefault="00C63B28" w:rsidP="00C63B28">
            <w:pPr>
              <w:pStyle w:val="ListParagraph"/>
              <w:spacing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C63B28">
              <w:rPr>
                <w:rFonts w:ascii="GHEA Grapalat" w:hAnsi="GHEA Grapalat"/>
                <w:lang w:val="hy-AM"/>
              </w:rPr>
              <w:t>4.</w:t>
            </w:r>
            <w:r w:rsidRPr="00C63B28">
              <w:rPr>
                <w:rFonts w:ascii="GHEA Grapalat" w:hAnsi="GHEA Grapalat"/>
                <w:lang w:val="hy-AM"/>
              </w:rPr>
              <w:tab/>
              <w:t>Նախագծի ամփոփաթերթում ներառված Տարածքային կառավարման և ենթակառուցվածքների նախարարության՝ 1-ին կետով ներկայացված դիտարկման պարզաբանումը բովանդակային առումով չի համապատասխանում վերջինիս:</w:t>
            </w:r>
          </w:p>
          <w:p w14:paraId="251D72C6" w14:textId="77777777" w:rsidR="00C63B28" w:rsidRDefault="00C63B28" w:rsidP="00C63B28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</w:p>
          <w:p w14:paraId="3FCBC8C5" w14:textId="381278FE" w:rsidR="00C63B28" w:rsidRPr="000A1A1D" w:rsidRDefault="00C63B28" w:rsidP="00C63B28">
            <w:pPr>
              <w:pStyle w:val="ListParagraph"/>
              <w:spacing w:line="276" w:lineRule="auto"/>
              <w:ind w:left="0" w:firstLine="47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29877" w14:textId="6D8A775F" w:rsidR="00C63B28" w:rsidRDefault="00C63B28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Ընդունվել է:</w:t>
            </w:r>
            <w:r w:rsidR="00A74B02">
              <w:rPr>
                <w:rFonts w:ascii="GHEA Grapalat" w:eastAsia="Calibri" w:hAnsi="GHEA Grapalat" w:cs="Cambria"/>
                <w:bCs/>
                <w:lang w:val="hy-AM"/>
              </w:rPr>
              <w:t xml:space="preserve"> Նախագծի 2-րդ կետը` ժամկետի փոփոխության վերաբերյալ, հանվել է: </w:t>
            </w:r>
          </w:p>
          <w:p w14:paraId="7BDFF8FB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22EF9D9C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4DE881AB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42673075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1A943B17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29D83146" w14:textId="77777777" w:rsidR="003839E5" w:rsidRDefault="003839E5" w:rsidP="001A46E0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0CF6B2BB" w14:textId="77777777" w:rsidR="003839E5" w:rsidRDefault="003839E5" w:rsidP="003839E5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278178CF" w14:textId="0A6A7B97" w:rsidR="00A74B02" w:rsidRDefault="00A74B02" w:rsidP="00A74B02">
            <w:pPr>
              <w:pStyle w:val="NormalWeb"/>
              <w:spacing w:after="0" w:line="360" w:lineRule="auto"/>
              <w:ind w:firstLine="709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1.</w:t>
            </w:r>
            <w:r w:rsidR="003839E5">
              <w:rPr>
                <w:rFonts w:ascii="GHEA Grapalat" w:eastAsia="Calibri" w:hAnsi="GHEA Grapalat" w:cs="Cambria"/>
                <w:bCs/>
                <w:lang w:val="hy-AM"/>
              </w:rPr>
              <w:t>Ընդունվել է: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Նախագծի 2-րդ կետը, ժամկետի փոփոխության վերաբերյալ, հանվել է: </w:t>
            </w:r>
          </w:p>
          <w:p w14:paraId="6449556B" w14:textId="2D0468CE" w:rsidR="003839E5" w:rsidRDefault="00A74B02" w:rsidP="00A74B02">
            <w:pPr>
              <w:pStyle w:val="NormalWeb"/>
              <w:spacing w:after="0" w:line="276" w:lineRule="auto"/>
              <w:ind w:left="311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</w:t>
            </w:r>
          </w:p>
          <w:p w14:paraId="6EBAC47F" w14:textId="70A63A19" w:rsidR="003839E5" w:rsidRDefault="003839E5" w:rsidP="003839E5">
            <w:pPr>
              <w:pStyle w:val="NormalWeb"/>
              <w:spacing w:after="0" w:line="276" w:lineRule="auto"/>
              <w:ind w:left="311" w:hanging="283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340FB689" w14:textId="77777777" w:rsidR="003839E5" w:rsidRDefault="003839E5" w:rsidP="003839E5">
            <w:pPr>
              <w:pStyle w:val="NormalWeb"/>
              <w:spacing w:after="0" w:line="276" w:lineRule="auto"/>
              <w:ind w:left="311" w:hanging="283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43030CDB" w14:textId="77777777" w:rsidR="003839E5" w:rsidRDefault="003839E5" w:rsidP="003839E5">
            <w:pPr>
              <w:pStyle w:val="NormalWeb"/>
              <w:spacing w:after="0" w:line="276" w:lineRule="auto"/>
              <w:ind w:left="311" w:hanging="283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3C61DBE8" w14:textId="70AE9257" w:rsidR="00A61E79" w:rsidRDefault="00A74B02" w:rsidP="00A61E79">
            <w:pPr>
              <w:pStyle w:val="NormalWeb"/>
              <w:spacing w:line="276" w:lineRule="auto"/>
              <w:ind w:left="28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2.</w:t>
            </w:r>
            <w:r w:rsidR="00A61E79">
              <w:rPr>
                <w:rFonts w:ascii="GHEA Grapalat" w:eastAsia="Calibri" w:hAnsi="GHEA Grapalat" w:cs="Cambria"/>
                <w:bCs/>
                <w:lang w:val="hy-AM"/>
              </w:rPr>
              <w:t>Տարածքների նույնականացումն իրականացվել է</w:t>
            </w:r>
            <w:r w:rsidR="00C0510B">
              <w:rPr>
                <w:rFonts w:ascii="GHEA Grapalat" w:eastAsia="Calibri" w:hAnsi="GHEA Grapalat" w:cs="Cambria"/>
                <w:bCs/>
                <w:lang w:val="hy-AM"/>
              </w:rPr>
              <w:t xml:space="preserve"> Կառավարության</w:t>
            </w:r>
            <w:r w:rsidR="00A61E79">
              <w:rPr>
                <w:rFonts w:ascii="GHEA Grapalat" w:eastAsia="Calibri" w:hAnsi="GHEA Grapalat" w:cs="Cambria"/>
                <w:bCs/>
                <w:lang w:val="hy-AM"/>
              </w:rPr>
              <w:t xml:space="preserve"> </w:t>
            </w:r>
            <w:r w:rsidR="00C0510B" w:rsidRPr="00C115D9">
              <w:rPr>
                <w:rFonts w:ascii="GHEA Grapalat" w:eastAsia="Calibri" w:hAnsi="GHEA Grapalat" w:cs="Cambria"/>
                <w:bCs/>
                <w:lang w:val="hy-AM"/>
              </w:rPr>
              <w:t>2024 թվականի դեկտեմբերի 12-ի N 1983-Ա</w:t>
            </w:r>
            <w:r w:rsidR="00A61E79">
              <w:rPr>
                <w:rFonts w:ascii="GHEA Grapalat" w:eastAsia="Calibri" w:hAnsi="GHEA Grapalat" w:cs="Cambria"/>
                <w:bCs/>
                <w:lang w:val="hy-AM"/>
              </w:rPr>
              <w:t xml:space="preserve"> որոշմամբ, իսկ սույն նախագծով կատարվում են տեխնիկական ուղղումներ, հավելյալ նույնականացման կարիք չկա, իսկ </w:t>
            </w:r>
            <w:r w:rsidR="00A61E79">
              <w:rPr>
                <w:rFonts w:ascii="GHEA Grapalat" w:eastAsia="Calibri" w:hAnsi="GHEA Grapalat" w:cs="Cambria"/>
                <w:bCs/>
                <w:lang w:val="hy-AM"/>
              </w:rPr>
              <w:lastRenderedPageBreak/>
              <w:t>հ</w:t>
            </w:r>
            <w:r w:rsidR="003839E5" w:rsidRPr="003839E5">
              <w:rPr>
                <w:rFonts w:ascii="GHEA Grapalat" w:eastAsia="Calibri" w:hAnsi="GHEA Grapalat" w:cs="Cambria"/>
                <w:bCs/>
                <w:lang w:val="hy-AM"/>
              </w:rPr>
              <w:t>ատակագծերը կներկայացվեն Կադաստրի կոմիտե` անշարժ գույքի սեփ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ա</w:t>
            </w:r>
            <w:r w:rsidR="003839E5" w:rsidRPr="003839E5">
              <w:rPr>
                <w:rFonts w:ascii="GHEA Grapalat" w:eastAsia="Calibri" w:hAnsi="GHEA Grapalat" w:cs="Cambria"/>
                <w:bCs/>
                <w:lang w:val="hy-AM"/>
              </w:rPr>
              <w:t>կանության վկայականներ ստանալու ժամանակ:</w:t>
            </w:r>
          </w:p>
          <w:p w14:paraId="7430FCA7" w14:textId="77777777" w:rsidR="00C0510B" w:rsidRDefault="00C0510B" w:rsidP="00A61E79">
            <w:pPr>
              <w:pStyle w:val="NormalWeb"/>
              <w:spacing w:line="276" w:lineRule="auto"/>
              <w:ind w:left="28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4E20A2E8" w14:textId="3902D2E8" w:rsidR="003839E5" w:rsidRDefault="00D63000" w:rsidP="00A61E7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3.</w:t>
            </w:r>
            <w:r w:rsidR="00D26EBD" w:rsidRPr="00D26EBD">
              <w:rPr>
                <w:rFonts w:ascii="GHEA Grapalat" w:eastAsia="Calibri" w:hAnsi="GHEA Grapalat" w:cs="Cambria"/>
                <w:bCs/>
                <w:lang w:val="hy-AM"/>
              </w:rPr>
              <w:t>Հայաստանի վերափոխման ռազմավարություն 2050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  </w:t>
            </w:r>
          </w:p>
          <w:p w14:paraId="45ED89DE" w14:textId="750F0146" w:rsidR="00D63000" w:rsidRDefault="00D63000" w:rsidP="00A61E79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>Մեգանպատակներ 04 առողջ և ապահով քաղաքացի, ժողովուրդ</w:t>
            </w:r>
          </w:p>
          <w:p w14:paraId="5BB0E220" w14:textId="77777777" w:rsidR="00D63000" w:rsidRDefault="00D63000" w:rsidP="00D6300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</w:p>
          <w:p w14:paraId="07E2017D" w14:textId="5CDE866B" w:rsidR="003839E5" w:rsidRPr="005175DD" w:rsidRDefault="00A61E79" w:rsidP="00A61E79">
            <w:pPr>
              <w:pStyle w:val="NormalWeb"/>
              <w:numPr>
                <w:ilvl w:val="0"/>
                <w:numId w:val="29"/>
              </w:numPr>
              <w:spacing w:before="0" w:beforeAutospacing="0" w:after="0" w:afterAutospacing="0" w:line="276" w:lineRule="auto"/>
              <w:ind w:left="28" w:firstLine="0"/>
              <w:jc w:val="both"/>
              <w:rPr>
                <w:rFonts w:ascii="GHEA Grapalat" w:eastAsia="Calibri" w:hAnsi="GHEA Grapalat" w:cs="Cambria"/>
                <w:bCs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lang w:val="hy-AM"/>
              </w:rPr>
              <w:t xml:space="preserve">Կառավարության </w:t>
            </w:r>
            <w:r w:rsidRPr="00C115D9">
              <w:rPr>
                <w:rFonts w:ascii="GHEA Grapalat" w:eastAsia="Calibri" w:hAnsi="GHEA Grapalat" w:cs="Cambria"/>
                <w:bCs/>
                <w:lang w:val="hy-AM"/>
              </w:rPr>
              <w:t>2024 թվականի դեկտեմբերի 12-ի N 1983-Ա որոշ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ու</w:t>
            </w:r>
            <w:r w:rsidRPr="00C115D9">
              <w:rPr>
                <w:rFonts w:ascii="GHEA Grapalat" w:eastAsia="Calibri" w:hAnsi="GHEA Grapalat" w:cs="Cambria"/>
                <w:bCs/>
                <w:lang w:val="hy-AM"/>
              </w:rPr>
              <w:t>մ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ը</w:t>
            </w:r>
            <w:r w:rsidRPr="00C115D9">
              <w:rPr>
                <w:rFonts w:ascii="GHEA Grapalat" w:eastAsia="Calibri" w:hAnsi="GHEA Grapalat" w:cs="Cambria"/>
                <w:bCs/>
                <w:lang w:val="hy-AM"/>
              </w:rPr>
              <w:t xml:space="preserve"> </w:t>
            </w:r>
            <w:r>
              <w:rPr>
                <w:rFonts w:ascii="GHEA Grapalat" w:eastAsia="Calibri" w:hAnsi="GHEA Grapalat" w:cs="Cambria"/>
                <w:bCs/>
                <w:lang w:val="hy-AM"/>
              </w:rPr>
              <w:t>և սույն որոշման նախագիծը շրջանառվել են բաց ընթացակարգով, ուստի անհրաժեշտություն չկա այն շրջանառել փակ ընթացակարգով, քանի որ սույն նախագծում կատարվում են բացառապես տեխնիկական ուղղումներ:</w:t>
            </w:r>
          </w:p>
        </w:tc>
      </w:tr>
    </w:tbl>
    <w:p w14:paraId="55E16CC7" w14:textId="77777777" w:rsidR="00725C52" w:rsidRPr="007A6791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7A6791" w:rsidSect="009872A2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7B9D5" w14:textId="77777777" w:rsidR="00C95651" w:rsidRDefault="00C95651" w:rsidP="00E67CAA">
      <w:r>
        <w:separator/>
      </w:r>
    </w:p>
  </w:endnote>
  <w:endnote w:type="continuationSeparator" w:id="0">
    <w:p w14:paraId="03588229" w14:textId="77777777" w:rsidR="00C95651" w:rsidRDefault="00C95651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FF251" w14:textId="77777777" w:rsidR="00C95651" w:rsidRDefault="00C95651" w:rsidP="00E67CAA">
      <w:r>
        <w:separator/>
      </w:r>
    </w:p>
  </w:footnote>
  <w:footnote w:type="continuationSeparator" w:id="0">
    <w:p w14:paraId="28AE9B79" w14:textId="77777777" w:rsidR="00C95651" w:rsidRDefault="00C95651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3CE1"/>
    <w:multiLevelType w:val="hybridMultilevel"/>
    <w:tmpl w:val="0C6AB7BC"/>
    <w:lvl w:ilvl="0" w:tplc="872AD9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360E3B"/>
    <w:multiLevelType w:val="hybridMultilevel"/>
    <w:tmpl w:val="89EE1B66"/>
    <w:lvl w:ilvl="0" w:tplc="2A02F1FA">
      <w:start w:val="4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11304"/>
    <w:multiLevelType w:val="hybridMultilevel"/>
    <w:tmpl w:val="AA2E5462"/>
    <w:lvl w:ilvl="0" w:tplc="79AA1442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6" w:hanging="360"/>
      </w:pPr>
    </w:lvl>
    <w:lvl w:ilvl="2" w:tplc="0409001B" w:tentative="1">
      <w:start w:val="1"/>
      <w:numFmt w:val="lowerRoman"/>
      <w:lvlText w:val="%3."/>
      <w:lvlJc w:val="right"/>
      <w:pPr>
        <w:ind w:left="2576" w:hanging="180"/>
      </w:pPr>
    </w:lvl>
    <w:lvl w:ilvl="3" w:tplc="0409000F" w:tentative="1">
      <w:start w:val="1"/>
      <w:numFmt w:val="decimal"/>
      <w:lvlText w:val="%4."/>
      <w:lvlJc w:val="left"/>
      <w:pPr>
        <w:ind w:left="3296" w:hanging="360"/>
      </w:pPr>
    </w:lvl>
    <w:lvl w:ilvl="4" w:tplc="04090019" w:tentative="1">
      <w:start w:val="1"/>
      <w:numFmt w:val="lowerLetter"/>
      <w:lvlText w:val="%5."/>
      <w:lvlJc w:val="left"/>
      <w:pPr>
        <w:ind w:left="4016" w:hanging="360"/>
      </w:pPr>
    </w:lvl>
    <w:lvl w:ilvl="5" w:tplc="0409001B" w:tentative="1">
      <w:start w:val="1"/>
      <w:numFmt w:val="lowerRoman"/>
      <w:lvlText w:val="%6."/>
      <w:lvlJc w:val="right"/>
      <w:pPr>
        <w:ind w:left="4736" w:hanging="180"/>
      </w:pPr>
    </w:lvl>
    <w:lvl w:ilvl="6" w:tplc="0409000F" w:tentative="1">
      <w:start w:val="1"/>
      <w:numFmt w:val="decimal"/>
      <w:lvlText w:val="%7."/>
      <w:lvlJc w:val="left"/>
      <w:pPr>
        <w:ind w:left="5456" w:hanging="360"/>
      </w:pPr>
    </w:lvl>
    <w:lvl w:ilvl="7" w:tplc="04090019" w:tentative="1">
      <w:start w:val="1"/>
      <w:numFmt w:val="lowerLetter"/>
      <w:lvlText w:val="%8."/>
      <w:lvlJc w:val="left"/>
      <w:pPr>
        <w:ind w:left="6176" w:hanging="360"/>
      </w:pPr>
    </w:lvl>
    <w:lvl w:ilvl="8" w:tplc="040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4" w15:restartNumberingAfterBreak="0">
    <w:nsid w:val="1CDB2FF9"/>
    <w:multiLevelType w:val="hybridMultilevel"/>
    <w:tmpl w:val="438228AE"/>
    <w:lvl w:ilvl="0" w:tplc="F6A481EE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5" w15:restartNumberingAfterBreak="0">
    <w:nsid w:val="1E3C0B45"/>
    <w:multiLevelType w:val="hybridMultilevel"/>
    <w:tmpl w:val="F91A1BB6"/>
    <w:lvl w:ilvl="0" w:tplc="230E3836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9" w:hanging="360"/>
      </w:pPr>
    </w:lvl>
    <w:lvl w:ilvl="2" w:tplc="0409001B" w:tentative="1">
      <w:start w:val="1"/>
      <w:numFmt w:val="lowerRoman"/>
      <w:lvlText w:val="%3."/>
      <w:lvlJc w:val="right"/>
      <w:pPr>
        <w:ind w:left="2359" w:hanging="180"/>
      </w:pPr>
    </w:lvl>
    <w:lvl w:ilvl="3" w:tplc="0409000F" w:tentative="1">
      <w:start w:val="1"/>
      <w:numFmt w:val="decimal"/>
      <w:lvlText w:val="%4."/>
      <w:lvlJc w:val="left"/>
      <w:pPr>
        <w:ind w:left="3079" w:hanging="360"/>
      </w:pPr>
    </w:lvl>
    <w:lvl w:ilvl="4" w:tplc="04090019" w:tentative="1">
      <w:start w:val="1"/>
      <w:numFmt w:val="lowerLetter"/>
      <w:lvlText w:val="%5."/>
      <w:lvlJc w:val="left"/>
      <w:pPr>
        <w:ind w:left="3799" w:hanging="360"/>
      </w:pPr>
    </w:lvl>
    <w:lvl w:ilvl="5" w:tplc="0409001B" w:tentative="1">
      <w:start w:val="1"/>
      <w:numFmt w:val="lowerRoman"/>
      <w:lvlText w:val="%6."/>
      <w:lvlJc w:val="right"/>
      <w:pPr>
        <w:ind w:left="4519" w:hanging="180"/>
      </w:pPr>
    </w:lvl>
    <w:lvl w:ilvl="6" w:tplc="0409000F" w:tentative="1">
      <w:start w:val="1"/>
      <w:numFmt w:val="decimal"/>
      <w:lvlText w:val="%7."/>
      <w:lvlJc w:val="left"/>
      <w:pPr>
        <w:ind w:left="5239" w:hanging="360"/>
      </w:pPr>
    </w:lvl>
    <w:lvl w:ilvl="7" w:tplc="04090019" w:tentative="1">
      <w:start w:val="1"/>
      <w:numFmt w:val="lowerLetter"/>
      <w:lvlText w:val="%8."/>
      <w:lvlJc w:val="left"/>
      <w:pPr>
        <w:ind w:left="5959" w:hanging="360"/>
      </w:pPr>
    </w:lvl>
    <w:lvl w:ilvl="8" w:tplc="04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6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9" w15:restartNumberingAfterBreak="0">
    <w:nsid w:val="340D14CA"/>
    <w:multiLevelType w:val="hybridMultilevel"/>
    <w:tmpl w:val="E2CA1342"/>
    <w:lvl w:ilvl="0" w:tplc="E5908168">
      <w:start w:val="1"/>
      <w:numFmt w:val="decimal"/>
      <w:lvlText w:val="%1.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0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531A98"/>
    <w:multiLevelType w:val="hybridMultilevel"/>
    <w:tmpl w:val="9C6C684C"/>
    <w:lvl w:ilvl="0" w:tplc="8F729B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FDB68A2"/>
    <w:multiLevelType w:val="hybridMultilevel"/>
    <w:tmpl w:val="C33A1EE2"/>
    <w:lvl w:ilvl="0" w:tplc="117C3128">
      <w:start w:val="1"/>
      <w:numFmt w:val="decimal"/>
      <w:lvlText w:val="%1."/>
      <w:lvlJc w:val="left"/>
      <w:pPr>
        <w:ind w:left="81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4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7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9" w15:restartNumberingAfterBreak="0">
    <w:nsid w:val="4D5B588D"/>
    <w:multiLevelType w:val="hybridMultilevel"/>
    <w:tmpl w:val="0C6AB7BC"/>
    <w:lvl w:ilvl="0" w:tplc="872AD9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22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0F5E86"/>
    <w:multiLevelType w:val="hybridMultilevel"/>
    <w:tmpl w:val="2B001CB2"/>
    <w:lvl w:ilvl="0" w:tplc="1872404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1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2"/>
  </w:num>
  <w:num w:numId="3">
    <w:abstractNumId w:val="20"/>
  </w:num>
  <w:num w:numId="4">
    <w:abstractNumId w:val="14"/>
  </w:num>
  <w:num w:numId="5">
    <w:abstractNumId w:val="8"/>
  </w:num>
  <w:num w:numId="6">
    <w:abstractNumId w:val="10"/>
  </w:num>
  <w:num w:numId="7">
    <w:abstractNumId w:val="16"/>
  </w:num>
  <w:num w:numId="8">
    <w:abstractNumId w:val="28"/>
  </w:num>
  <w:num w:numId="9">
    <w:abstractNumId w:val="7"/>
  </w:num>
  <w:num w:numId="10">
    <w:abstractNumId w:val="26"/>
  </w:num>
  <w:num w:numId="11">
    <w:abstractNumId w:val="24"/>
  </w:num>
  <w:num w:numId="12">
    <w:abstractNumId w:val="2"/>
  </w:num>
  <w:num w:numId="13">
    <w:abstractNumId w:val="15"/>
  </w:num>
  <w:num w:numId="14">
    <w:abstractNumId w:val="23"/>
  </w:num>
  <w:num w:numId="15">
    <w:abstractNumId w:val="31"/>
  </w:num>
  <w:num w:numId="16">
    <w:abstractNumId w:val="17"/>
  </w:num>
  <w:num w:numId="17">
    <w:abstractNumId w:val="30"/>
  </w:num>
  <w:num w:numId="18">
    <w:abstractNumId w:val="21"/>
  </w:num>
  <w:num w:numId="19">
    <w:abstractNumId w:val="18"/>
  </w:num>
  <w:num w:numId="20">
    <w:abstractNumId w:val="32"/>
  </w:num>
  <w:num w:numId="21">
    <w:abstractNumId w:val="25"/>
  </w:num>
  <w:num w:numId="22">
    <w:abstractNumId w:val="27"/>
  </w:num>
  <w:num w:numId="23">
    <w:abstractNumId w:val="12"/>
  </w:num>
  <w:num w:numId="24">
    <w:abstractNumId w:val="5"/>
  </w:num>
  <w:num w:numId="25">
    <w:abstractNumId w:val="13"/>
  </w:num>
  <w:num w:numId="26">
    <w:abstractNumId w:val="9"/>
  </w:num>
  <w:num w:numId="27">
    <w:abstractNumId w:val="3"/>
  </w:num>
  <w:num w:numId="28">
    <w:abstractNumId w:val="4"/>
  </w:num>
  <w:num w:numId="29">
    <w:abstractNumId w:val="0"/>
  </w:num>
  <w:num w:numId="30">
    <w:abstractNumId w:val="1"/>
  </w:num>
  <w:num w:numId="31">
    <w:abstractNumId w:val="29"/>
  </w:num>
  <w:num w:numId="32">
    <w:abstractNumId w:val="19"/>
  </w:num>
  <w:num w:numId="3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17F7"/>
    <w:rsid w:val="0000211E"/>
    <w:rsid w:val="00002833"/>
    <w:rsid w:val="00002ED5"/>
    <w:rsid w:val="00003373"/>
    <w:rsid w:val="000037A7"/>
    <w:rsid w:val="0000552F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DE5"/>
    <w:rsid w:val="00076F03"/>
    <w:rsid w:val="000805F5"/>
    <w:rsid w:val="00081EE8"/>
    <w:rsid w:val="000828CF"/>
    <w:rsid w:val="00086FC4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1A1D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5E87"/>
    <w:rsid w:val="000D6271"/>
    <w:rsid w:val="000D771A"/>
    <w:rsid w:val="000E0AB2"/>
    <w:rsid w:val="000E10CD"/>
    <w:rsid w:val="000E167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5F8C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2AA2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09C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686F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9E5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1D63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1186"/>
    <w:rsid w:val="004112E4"/>
    <w:rsid w:val="00411B40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378"/>
    <w:rsid w:val="00482D41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2FE9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ADD"/>
    <w:rsid w:val="004F1FFB"/>
    <w:rsid w:val="004F3778"/>
    <w:rsid w:val="004F52C1"/>
    <w:rsid w:val="004F53B0"/>
    <w:rsid w:val="004F584B"/>
    <w:rsid w:val="004F59A8"/>
    <w:rsid w:val="004F5C28"/>
    <w:rsid w:val="004F680E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06A"/>
    <w:rsid w:val="0051669A"/>
    <w:rsid w:val="005169D5"/>
    <w:rsid w:val="00516DE0"/>
    <w:rsid w:val="00516EA4"/>
    <w:rsid w:val="0051717A"/>
    <w:rsid w:val="005175DD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9D8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654C"/>
    <w:rsid w:val="00567E23"/>
    <w:rsid w:val="00567F4F"/>
    <w:rsid w:val="0057043B"/>
    <w:rsid w:val="00571AE5"/>
    <w:rsid w:val="00572AEA"/>
    <w:rsid w:val="00573688"/>
    <w:rsid w:val="00573DA2"/>
    <w:rsid w:val="005749B0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0F3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0E2A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1E87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69F0"/>
    <w:rsid w:val="0065728D"/>
    <w:rsid w:val="00657A3B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26C7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E9D"/>
    <w:rsid w:val="00772F79"/>
    <w:rsid w:val="0077333B"/>
    <w:rsid w:val="0077421C"/>
    <w:rsid w:val="00777F0F"/>
    <w:rsid w:val="00777F91"/>
    <w:rsid w:val="00781012"/>
    <w:rsid w:val="00781DB9"/>
    <w:rsid w:val="00782428"/>
    <w:rsid w:val="007827E4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00DE"/>
    <w:rsid w:val="007B1195"/>
    <w:rsid w:val="007B19A2"/>
    <w:rsid w:val="007B19BF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0354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38E9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3B6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2320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52B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257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399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4D77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82A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686D"/>
    <w:rsid w:val="009F7B7E"/>
    <w:rsid w:val="009F7BA5"/>
    <w:rsid w:val="00A01E9C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3FDE"/>
    <w:rsid w:val="00A147E1"/>
    <w:rsid w:val="00A14D1F"/>
    <w:rsid w:val="00A14E47"/>
    <w:rsid w:val="00A1530F"/>
    <w:rsid w:val="00A15E78"/>
    <w:rsid w:val="00A176C4"/>
    <w:rsid w:val="00A17AFD"/>
    <w:rsid w:val="00A20F84"/>
    <w:rsid w:val="00A22F93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79"/>
    <w:rsid w:val="00A61E82"/>
    <w:rsid w:val="00A63CBE"/>
    <w:rsid w:val="00A63DCD"/>
    <w:rsid w:val="00A64582"/>
    <w:rsid w:val="00A66B1B"/>
    <w:rsid w:val="00A674F0"/>
    <w:rsid w:val="00A67C6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B02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0EC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3DE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0EC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4DF0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57B8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2D1E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510B"/>
    <w:rsid w:val="00C06319"/>
    <w:rsid w:val="00C064AE"/>
    <w:rsid w:val="00C115D9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56AE5"/>
    <w:rsid w:val="00C623C8"/>
    <w:rsid w:val="00C62A2B"/>
    <w:rsid w:val="00C62B50"/>
    <w:rsid w:val="00C63654"/>
    <w:rsid w:val="00C63B28"/>
    <w:rsid w:val="00C64146"/>
    <w:rsid w:val="00C6467F"/>
    <w:rsid w:val="00C6536B"/>
    <w:rsid w:val="00C662DD"/>
    <w:rsid w:val="00C6655A"/>
    <w:rsid w:val="00C66D3E"/>
    <w:rsid w:val="00C67CCD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95651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E7368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6EBD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000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3BC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5A86"/>
    <w:rsid w:val="00E17293"/>
    <w:rsid w:val="00E17697"/>
    <w:rsid w:val="00E2089E"/>
    <w:rsid w:val="00E20994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6857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870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146A5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E87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EEBC72-AFA5-4CFB-B494-054EB2B40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1074</Words>
  <Characters>6124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https://mul2.gov.am/tasks/1076961/oneclick?token=759b98887f2f624bc6663ce71d8c2634</cp:keywords>
  <cp:lastModifiedBy>Sona Avetisyan</cp:lastModifiedBy>
  <cp:revision>49</cp:revision>
  <cp:lastPrinted>2022-07-28T04:25:00Z</cp:lastPrinted>
  <dcterms:created xsi:type="dcterms:W3CDTF">2022-06-11T06:30:00Z</dcterms:created>
  <dcterms:modified xsi:type="dcterms:W3CDTF">2025-08-19T11:21:00Z</dcterms:modified>
</cp:coreProperties>
</file>