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061" w:rsidRDefault="00F81061" w:rsidP="006B491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061" w:rsidRDefault="00F81061" w:rsidP="006B4917">
      <w:pPr>
        <w:jc w:val="center"/>
      </w:pPr>
    </w:p>
    <w:p w:rsidR="00F81061" w:rsidRDefault="00F81061" w:rsidP="006B491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1061" w:rsidRDefault="00F81061" w:rsidP="006B4917">
      <w:pPr>
        <w:pStyle w:val="mechtex"/>
        <w:rPr>
          <w:rFonts w:ascii="GHEA Mariam" w:hAnsi="GHEA Mariam"/>
          <w:b/>
        </w:rPr>
      </w:pPr>
    </w:p>
    <w:p w:rsidR="00F81061" w:rsidRDefault="00F81061" w:rsidP="006B491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1061" w:rsidRPr="008E1B5A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Pr="008E1B5A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Pr="008E1B5A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Pr="00000A81" w:rsidRDefault="00F81061" w:rsidP="006B491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81061" w:rsidRPr="00000A81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Pr="00000A81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Pr="008E1B5A" w:rsidRDefault="00F81061" w:rsidP="006B4917">
      <w:pPr>
        <w:jc w:val="center"/>
        <w:rPr>
          <w:rFonts w:ascii="GHEA Mariam" w:hAnsi="GHEA Mariam"/>
          <w:sz w:val="24"/>
          <w:szCs w:val="24"/>
        </w:rPr>
      </w:pPr>
    </w:p>
    <w:p w:rsidR="00F81061" w:rsidRDefault="00F81061" w:rsidP="00F81061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</w:rPr>
      </w:pPr>
      <w:r w:rsidRPr="00F81061">
        <w:rPr>
          <w:rFonts w:ascii="GHEA Mariam" w:hAnsi="GHEA Mariam"/>
          <w:sz w:val="24"/>
          <w:szCs w:val="24"/>
          <w:shd w:val="clear" w:color="auto" w:fill="FFFFFF"/>
        </w:rPr>
        <w:t>«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202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>5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»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ՕՐԵՆՔՈՒՄ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ԿԱՌԱՎԱ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ՐՈՒԹՅԱՆ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202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>4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2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>7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>-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N 2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>060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>-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</w:rPr>
        <w:br/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   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F810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F8106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F81061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F81061" w:rsidRDefault="00F81061" w:rsidP="00F81061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F81061" w:rsidRDefault="00F81061" w:rsidP="00F81061">
      <w:pPr>
        <w:pStyle w:val="mechtex"/>
        <w:rPr>
          <w:rFonts w:asciiTheme="minorHAnsi" w:hAnsiTheme="minorHAnsi"/>
          <w:shd w:val="clear" w:color="auto" w:fill="FFFFFF"/>
          <w:lang w:val="hy-AM"/>
        </w:rPr>
      </w:pPr>
    </w:p>
    <w:p w:rsidR="00F81061" w:rsidRPr="00F81061" w:rsidRDefault="00F81061" w:rsidP="00F81061">
      <w:pPr>
        <w:pStyle w:val="mechtex"/>
        <w:rPr>
          <w:rFonts w:asciiTheme="minorHAnsi" w:hAnsiTheme="minorHAnsi"/>
          <w:shd w:val="clear" w:color="auto" w:fill="FFFFFF"/>
          <w:lang w:val="hy-AM"/>
        </w:rPr>
      </w:pPr>
    </w:p>
    <w:p w:rsidR="00F81061" w:rsidRPr="00F81061" w:rsidRDefault="00F81061" w:rsidP="00F8106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F81061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810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810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t>բյուջետային</w:t>
      </w:r>
      <w:r w:rsidRPr="00F810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t>համա</w:t>
      </w:r>
      <w:r w:rsidRPr="00F8106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կարգի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մասին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» </w:t>
      </w:r>
      <w:r w:rsidRPr="00F810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օրենքի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23-</w:t>
      </w:r>
      <w:r w:rsidRPr="00F81061">
        <w:rPr>
          <w:rFonts w:ascii="GHEA Mariam" w:hAnsi="GHEA Mariam" w:cs="Arial"/>
          <w:sz w:val="24"/>
          <w:szCs w:val="24"/>
          <w:lang w:val="hy-AM"/>
        </w:rPr>
        <w:t>րդ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3-</w:t>
      </w:r>
      <w:r w:rsidRPr="00F81061">
        <w:rPr>
          <w:rFonts w:ascii="GHEA Mariam" w:hAnsi="GHEA Mariam" w:cs="Arial"/>
          <w:sz w:val="24"/>
          <w:szCs w:val="24"/>
          <w:lang w:val="hy-AM"/>
        </w:rPr>
        <w:t>րդ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մասով</w:t>
      </w:r>
      <w:r w:rsidRPr="00F81061">
        <w:rPr>
          <w:rFonts w:ascii="GHEA Mariam" w:hAnsi="GHEA Mariam"/>
          <w:sz w:val="24"/>
          <w:szCs w:val="24"/>
          <w:lang w:val="hy-AM"/>
        </w:rPr>
        <w:t>, «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Նորմատիվ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իրավական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ակտերի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մասին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»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Հայաստանի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Հանրապետության</w:t>
      </w:r>
      <w:r w:rsidRPr="00F81061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pacing w:val="-16"/>
          <w:sz w:val="24"/>
          <w:szCs w:val="24"/>
          <w:lang w:val="hy-AM"/>
        </w:rPr>
        <w:t>օրենքի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33-</w:t>
      </w:r>
      <w:r w:rsidRPr="00F81061">
        <w:rPr>
          <w:rFonts w:ascii="GHEA Mariam" w:hAnsi="GHEA Mariam" w:cs="Arial"/>
          <w:sz w:val="24"/>
          <w:szCs w:val="24"/>
          <w:lang w:val="hy-AM"/>
        </w:rPr>
        <w:t>րդ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Հայաստանի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81061">
        <w:rPr>
          <w:rFonts w:ascii="GHEA Mariam" w:hAnsi="GHEA Mariam"/>
          <w:sz w:val="24"/>
          <w:szCs w:val="24"/>
          <w:lang w:val="de-DE"/>
        </w:rPr>
        <w:t>ո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ր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ո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շ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ու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1061">
        <w:rPr>
          <w:rFonts w:ascii="GHEA Mariam" w:hAnsi="GHEA Mariam"/>
          <w:sz w:val="24"/>
          <w:szCs w:val="24"/>
          <w:lang w:val="de-DE"/>
        </w:rPr>
        <w:t>մ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81061">
        <w:rPr>
          <w:rFonts w:ascii="GHEA Mariam" w:hAnsi="GHEA Mariam"/>
          <w:sz w:val="24"/>
          <w:szCs w:val="24"/>
          <w:lang w:val="de-DE"/>
        </w:rPr>
        <w:t>է</w:t>
      </w:r>
      <w:r w:rsidRPr="00F8106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81061" w:rsidRPr="00F81061" w:rsidRDefault="00F81061" w:rsidP="00F81061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81061">
        <w:rPr>
          <w:rFonts w:ascii="GHEA Mariam" w:hAnsi="GHEA Mariam"/>
          <w:sz w:val="24"/>
          <w:szCs w:val="24"/>
          <w:lang w:val="af-ZA"/>
        </w:rPr>
        <w:t>1. «</w:t>
      </w:r>
      <w:r w:rsidRPr="00F81061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202</w:t>
      </w:r>
      <w:r w:rsidRPr="00F81061">
        <w:rPr>
          <w:rFonts w:ascii="GHEA Mariam" w:hAnsi="GHEA Mariam"/>
          <w:sz w:val="24"/>
          <w:szCs w:val="24"/>
          <w:lang w:val="hy-AM"/>
        </w:rPr>
        <w:t>5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բյուջեի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մասին</w:t>
      </w:r>
      <w:r w:rsidRPr="00F81061">
        <w:rPr>
          <w:rFonts w:ascii="GHEA Mariam" w:hAnsi="GHEA Mariam" w:cs="Arial Armenian"/>
          <w:spacing w:val="-2"/>
          <w:sz w:val="24"/>
          <w:szCs w:val="24"/>
          <w:lang w:val="af-ZA"/>
        </w:rPr>
        <w:t>»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օրենքի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  N 1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հավելվածի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 N 2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աղյուսակում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կատարել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վերաբաշխում</w:t>
      </w:r>
      <w:r w:rsidRPr="00F81061">
        <w:rPr>
          <w:rFonts w:ascii="GHEA Mariam" w:hAnsi="GHEA Mariam"/>
          <w:spacing w:val="-2"/>
          <w:sz w:val="24"/>
          <w:szCs w:val="24"/>
          <w:lang w:val="af-ZA"/>
        </w:rPr>
        <w:t xml:space="preserve">, N 1 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t>հա</w:t>
      </w:r>
      <w:r w:rsidRPr="00F81061"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F81061">
        <w:rPr>
          <w:rFonts w:ascii="GHEA Mariam" w:hAnsi="GHEA Mariam" w:cs="Arial"/>
          <w:sz w:val="24"/>
          <w:szCs w:val="24"/>
          <w:lang w:val="af-ZA"/>
        </w:rPr>
        <w:t>վելվածի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="00B91FD9" w:rsidRPr="00F81061">
        <w:rPr>
          <w:rFonts w:ascii="GHEA Mariam" w:hAnsi="GHEA Mariam"/>
          <w:sz w:val="24"/>
          <w:szCs w:val="24"/>
          <w:lang w:val="af-ZA"/>
        </w:rPr>
        <w:t>N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N 3 </w:t>
      </w:r>
      <w:r w:rsidRPr="00F81061">
        <w:rPr>
          <w:rFonts w:ascii="GHEA Mariam" w:hAnsi="GHEA Mariam" w:cs="Arial"/>
          <w:sz w:val="24"/>
          <w:szCs w:val="24"/>
          <w:lang w:val="hy-AM"/>
        </w:rPr>
        <w:t>և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4 </w:t>
      </w:r>
      <w:r w:rsidRPr="00F81061">
        <w:rPr>
          <w:rFonts w:ascii="GHEA Mariam" w:hAnsi="GHEA Mariam" w:cs="Arial"/>
          <w:sz w:val="24"/>
          <w:szCs w:val="24"/>
          <w:lang w:val="af-ZA"/>
        </w:rPr>
        <w:t>աղյուսակներում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կատարել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փոփոխություն</w:t>
      </w:r>
      <w:r w:rsidRPr="00F81061">
        <w:rPr>
          <w:rFonts w:ascii="GHEA Mariam" w:hAnsi="GHEA Mariam" w:cs="Arial"/>
          <w:sz w:val="24"/>
          <w:szCs w:val="24"/>
          <w:lang w:val="hy-AM"/>
        </w:rPr>
        <w:t>ներ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, </w:t>
      </w:r>
      <w:r w:rsidRPr="00F81061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202</w:t>
      </w:r>
      <w:r w:rsidRPr="00F81061">
        <w:rPr>
          <w:rFonts w:ascii="GHEA Mariam" w:hAnsi="GHEA Mariam"/>
          <w:sz w:val="24"/>
          <w:szCs w:val="24"/>
          <w:lang w:val="hy-AM"/>
        </w:rPr>
        <w:t>4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2</w:t>
      </w:r>
      <w:r w:rsidRPr="00F81061">
        <w:rPr>
          <w:rFonts w:ascii="GHEA Mariam" w:hAnsi="GHEA Mariam"/>
          <w:sz w:val="24"/>
          <w:szCs w:val="24"/>
          <w:lang w:val="hy-AM"/>
        </w:rPr>
        <w:t>7</w:t>
      </w:r>
      <w:r w:rsidRPr="00F81061">
        <w:rPr>
          <w:rFonts w:ascii="GHEA Mariam" w:hAnsi="GHEA Mariam"/>
          <w:sz w:val="24"/>
          <w:szCs w:val="24"/>
          <w:lang w:val="af-ZA"/>
        </w:rPr>
        <w:t>-</w:t>
      </w:r>
      <w:r w:rsidRPr="00F81061">
        <w:rPr>
          <w:rFonts w:ascii="GHEA Mariam" w:hAnsi="GHEA Mariam" w:cs="Arial"/>
          <w:sz w:val="24"/>
          <w:szCs w:val="24"/>
          <w:lang w:val="af-ZA"/>
        </w:rPr>
        <w:t>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 Armenian"/>
          <w:sz w:val="24"/>
          <w:szCs w:val="24"/>
          <w:lang w:val="af-ZA"/>
        </w:rPr>
        <w:t>«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Հայաս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softHyphen/>
        <w:t>տանի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202</w:t>
      </w:r>
      <w:r w:rsidRPr="00F81061">
        <w:rPr>
          <w:rFonts w:ascii="GHEA Mariam" w:hAnsi="GHEA Mariam"/>
          <w:spacing w:val="-4"/>
          <w:sz w:val="24"/>
          <w:szCs w:val="24"/>
          <w:lang w:val="hy-AM"/>
        </w:rPr>
        <w:t>5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թվականի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պետական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բյուջեի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կատարումն</w:t>
      </w:r>
      <w:r w:rsidRPr="00F8106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t>ապահո</w:t>
      </w:r>
      <w:r w:rsidRPr="00F81061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F81061">
        <w:rPr>
          <w:rFonts w:ascii="GHEA Mariam" w:hAnsi="GHEA Mariam" w:cs="Arial"/>
          <w:sz w:val="24"/>
          <w:szCs w:val="24"/>
          <w:lang w:val="af-ZA"/>
        </w:rPr>
        <w:t>վող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միջոցառումների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մասին</w:t>
      </w:r>
      <w:r w:rsidRPr="00F81061">
        <w:rPr>
          <w:rFonts w:ascii="GHEA Mariam" w:hAnsi="GHEA Mariam" w:cs="Arial Armenian"/>
          <w:sz w:val="24"/>
          <w:szCs w:val="24"/>
          <w:lang w:val="af-ZA"/>
        </w:rPr>
        <w:t>»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N 2</w:t>
      </w:r>
      <w:r w:rsidRPr="00F81061">
        <w:rPr>
          <w:rFonts w:ascii="GHEA Mariam" w:hAnsi="GHEA Mariam"/>
          <w:sz w:val="24"/>
          <w:szCs w:val="24"/>
          <w:lang w:val="hy-AM"/>
        </w:rPr>
        <w:t>060</w:t>
      </w:r>
      <w:r w:rsidRPr="00F81061">
        <w:rPr>
          <w:rFonts w:ascii="GHEA Mariam" w:hAnsi="GHEA Mariam"/>
          <w:sz w:val="24"/>
          <w:szCs w:val="24"/>
          <w:lang w:val="af-ZA"/>
        </w:rPr>
        <w:t>-</w:t>
      </w:r>
      <w:r w:rsidRPr="00F81061">
        <w:rPr>
          <w:rFonts w:ascii="GHEA Mariam" w:hAnsi="GHEA Mariam" w:cs="Arial"/>
          <w:sz w:val="24"/>
          <w:szCs w:val="24"/>
          <w:lang w:val="af-ZA"/>
        </w:rPr>
        <w:t>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NN 3, 4, 5, 8, 9 </w:t>
      </w:r>
      <w:r w:rsidRPr="00F81061">
        <w:rPr>
          <w:rFonts w:ascii="GHEA Mariam" w:hAnsi="GHEA Mariam" w:cs="Arial"/>
          <w:sz w:val="24"/>
          <w:szCs w:val="24"/>
          <w:lang w:val="af-ZA"/>
        </w:rPr>
        <w:t>և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9</w:t>
      </w:r>
      <w:r w:rsidRPr="00F81061">
        <w:rPr>
          <w:rFonts w:ascii="Cambria Math" w:eastAsia="MS Gothic" w:hAnsi="Cambria Math" w:cs="Cambria Math"/>
          <w:sz w:val="24"/>
          <w:szCs w:val="24"/>
          <w:lang w:val="af-ZA"/>
        </w:rPr>
        <w:t>․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1 </w:t>
      </w:r>
      <w:r w:rsidRPr="00F81061">
        <w:rPr>
          <w:rFonts w:ascii="GHEA Mariam" w:hAnsi="GHEA Mariam" w:cs="Arial"/>
          <w:sz w:val="24"/>
          <w:szCs w:val="24"/>
          <w:lang w:val="af-ZA"/>
        </w:rPr>
        <w:t>հավելված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81061">
        <w:rPr>
          <w:rFonts w:ascii="GHEA Mariam" w:hAnsi="GHEA Mariam" w:cs="Arial"/>
          <w:sz w:val="24"/>
          <w:szCs w:val="24"/>
          <w:lang w:val="af-ZA"/>
        </w:rPr>
        <w:t>ներում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կատարել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և</w:t>
      </w:r>
      <w:r w:rsidRPr="00F81061">
        <w:rPr>
          <w:rFonts w:ascii="GHEA Mariam" w:hAnsi="GHEA Mariam"/>
          <w:sz w:val="24"/>
          <w:szCs w:val="24"/>
          <w:lang w:val="hy-AM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81061">
        <w:rPr>
          <w:rFonts w:ascii="GHEA Mariam" w:hAnsi="GHEA Mariam" w:cs="Arial"/>
          <w:sz w:val="24"/>
          <w:szCs w:val="24"/>
          <w:lang w:val="af-ZA"/>
        </w:rPr>
        <w:t>՝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համաձայն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NN 1, 2, 3, 4, 5, 6, 7 </w:t>
      </w:r>
      <w:r w:rsidRPr="00F81061">
        <w:rPr>
          <w:rFonts w:ascii="GHEA Mariam" w:hAnsi="GHEA Mariam" w:cs="Arial"/>
          <w:sz w:val="24"/>
          <w:szCs w:val="24"/>
          <w:lang w:val="af-ZA"/>
        </w:rPr>
        <w:t>և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8 </w:t>
      </w:r>
      <w:r w:rsidRPr="00F81061">
        <w:rPr>
          <w:rFonts w:ascii="GHEA Mariam" w:hAnsi="GHEA Mariam" w:cs="Arial"/>
          <w:sz w:val="24"/>
          <w:szCs w:val="24"/>
          <w:lang w:val="af-ZA"/>
        </w:rPr>
        <w:t>հավելվածների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F81061" w:rsidRPr="00F81061" w:rsidRDefault="00F81061" w:rsidP="00F81061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81061">
        <w:rPr>
          <w:rFonts w:ascii="GHEA Mariam" w:hAnsi="GHEA Mariam"/>
          <w:spacing w:val="-6"/>
          <w:sz w:val="24"/>
          <w:szCs w:val="24"/>
          <w:lang w:val="af-ZA"/>
        </w:rPr>
        <w:lastRenderedPageBreak/>
        <w:tab/>
        <w:t xml:space="preserve">2.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Սույն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որոշումն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ուժի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մեջ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մտնում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պաշտոնական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հրապարակմանը</w:t>
      </w:r>
      <w:r w:rsidRPr="00F810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pacing w:val="-6"/>
          <w:sz w:val="24"/>
          <w:szCs w:val="24"/>
          <w:lang w:val="af-ZA"/>
        </w:rPr>
        <w:t>հաջորդո</w:t>
      </w:r>
      <w:r w:rsidRPr="00F81061">
        <w:rPr>
          <w:rFonts w:ascii="GHEA Mariam" w:hAnsi="GHEA Mariam" w:cs="Arial"/>
          <w:sz w:val="24"/>
          <w:szCs w:val="24"/>
          <w:lang w:val="af-ZA"/>
        </w:rPr>
        <w:t>ղ</w:t>
      </w:r>
      <w:r w:rsidRPr="00F81061">
        <w:rPr>
          <w:rFonts w:ascii="GHEA Mariam" w:hAnsi="GHEA Mariam"/>
          <w:sz w:val="24"/>
          <w:szCs w:val="24"/>
          <w:lang w:val="af-ZA"/>
        </w:rPr>
        <w:t xml:space="preserve"> </w:t>
      </w:r>
      <w:r w:rsidRPr="00F81061">
        <w:rPr>
          <w:rFonts w:ascii="GHEA Mariam" w:hAnsi="GHEA Mariam" w:cs="Arial"/>
          <w:sz w:val="24"/>
          <w:szCs w:val="24"/>
          <w:lang w:val="af-ZA"/>
        </w:rPr>
        <w:t>օրվանից</w:t>
      </w:r>
      <w:r w:rsidRPr="00F81061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Arial" w:hAnsi="Arial" w:cs="Arial"/>
          <w:lang w:val="af-ZA"/>
        </w:rPr>
      </w:pPr>
    </w:p>
    <w:p w:rsidR="00F81061" w:rsidRDefault="00F81061">
      <w:pPr>
        <w:pStyle w:val="mechtex"/>
        <w:rPr>
          <w:rFonts w:ascii="Arial" w:hAnsi="Arial" w:cs="Arial"/>
          <w:lang w:val="af-ZA"/>
        </w:rPr>
      </w:pPr>
    </w:p>
    <w:p w:rsidR="00F81061" w:rsidRDefault="00F81061">
      <w:pPr>
        <w:pStyle w:val="mechtex"/>
        <w:rPr>
          <w:rFonts w:ascii="Arial" w:hAnsi="Arial" w:cs="Arial"/>
          <w:lang w:val="af-ZA"/>
        </w:rPr>
      </w:pPr>
    </w:p>
    <w:p w:rsidR="00F81061" w:rsidRPr="00F81061" w:rsidRDefault="00F81061" w:rsidP="006B49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8106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81061" w:rsidRPr="00F81061" w:rsidRDefault="00F81061" w:rsidP="006B491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F8106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81061">
        <w:rPr>
          <w:rFonts w:ascii="GHEA Mariam" w:hAnsi="GHEA Mariam" w:cs="Arial Armenian"/>
          <w:sz w:val="24"/>
          <w:szCs w:val="24"/>
          <w:lang w:val="af-ZA"/>
        </w:rPr>
        <w:tab/>
      </w:r>
      <w:r w:rsidRPr="00F81061">
        <w:rPr>
          <w:rFonts w:ascii="GHEA Mariam" w:hAnsi="GHEA Mariam" w:cs="Arial Armenian"/>
          <w:sz w:val="24"/>
          <w:szCs w:val="24"/>
          <w:lang w:val="af-ZA"/>
        </w:rPr>
        <w:tab/>
      </w:r>
      <w:r w:rsidRPr="00F81061">
        <w:rPr>
          <w:rFonts w:ascii="GHEA Mariam" w:hAnsi="GHEA Mariam" w:cs="Arial Armenian"/>
          <w:sz w:val="24"/>
          <w:szCs w:val="24"/>
          <w:lang w:val="af-ZA"/>
        </w:rPr>
        <w:tab/>
      </w:r>
      <w:r w:rsidRPr="00F81061">
        <w:rPr>
          <w:rFonts w:ascii="GHEA Mariam" w:hAnsi="GHEA Mariam" w:cs="Arial Armenian"/>
          <w:sz w:val="24"/>
          <w:szCs w:val="24"/>
          <w:lang w:val="af-ZA"/>
        </w:rPr>
        <w:tab/>
      </w:r>
      <w:r w:rsidRPr="00F8106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81061">
        <w:rPr>
          <w:rFonts w:ascii="GHEA Mariam" w:hAnsi="GHEA Mariam" w:cs="Sylfaen"/>
          <w:sz w:val="24"/>
          <w:szCs w:val="24"/>
          <w:lang w:val="af-ZA"/>
        </w:rPr>
        <w:t>.</w:t>
      </w:r>
      <w:r w:rsidRPr="00F8106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81061" w:rsidRPr="00F81061" w:rsidRDefault="00F81061" w:rsidP="006B49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6C35EA" w:rsidRPr="00221C61" w:rsidRDefault="00F81061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6C35EA" w:rsidRPr="00221C61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C35EA" w:rsidRPr="006C35EA" w:rsidRDefault="006C35E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21C61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 </w:t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ab/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221C61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6C35EA" w:rsidRPr="00221C61" w:rsidRDefault="006C35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21C61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</w:t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221C6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թվականի</w:t>
      </w:r>
    </w:p>
    <w:p w:rsidR="006C35EA" w:rsidRPr="006C35EA" w:rsidRDefault="006C35E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21C6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F81061" w:rsidRDefault="00F81061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6027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059"/>
        <w:gridCol w:w="1280"/>
        <w:gridCol w:w="1690"/>
        <w:gridCol w:w="10"/>
        <w:gridCol w:w="3249"/>
        <w:gridCol w:w="3174"/>
        <w:gridCol w:w="2408"/>
        <w:gridCol w:w="1620"/>
        <w:gridCol w:w="1503"/>
        <w:gridCol w:w="27"/>
        <w:gridCol w:w="7"/>
      </w:tblGrid>
      <w:tr w:rsidR="006C35EA" w:rsidRPr="00B91FD9" w:rsidTr="006C35EA">
        <w:trPr>
          <w:gridAfter w:val="2"/>
          <w:wAfter w:w="34" w:type="dxa"/>
          <w:trHeight w:val="345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134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35EA" w:rsidRPr="00221C61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</w:pP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>«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2025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ՄԱՍԻՆ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»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ՕՐԵՆՔԻ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N 1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N 2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ԱՂՅՈՒՍԱԿՈՒՄ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ՎԵՐԱԲԱՇԽՈՒՄԸ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2024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27-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N 2060-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N 5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ՀԱՎԵԼՎԱԾԻ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N 1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ԱՂՅՈՒՍԱԿՈՒՄ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ԼՐԱՑՈՒՄԸ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af-ZA" w:eastAsia="en-US"/>
              </w:rPr>
            </w:pPr>
          </w:p>
        </w:tc>
      </w:tr>
      <w:tr w:rsidR="006C35EA" w:rsidRPr="00B91FD9" w:rsidTr="006C35EA">
        <w:trPr>
          <w:gridAfter w:val="2"/>
          <w:wAfter w:w="34" w:type="dxa"/>
          <w:trHeight w:val="345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jc w:val="right"/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134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35EA" w:rsidRPr="00221C61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af-ZA" w:eastAsia="en-US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</w:tr>
      <w:tr w:rsidR="006C35EA" w:rsidRPr="00B91FD9" w:rsidTr="006C35EA">
        <w:trPr>
          <w:gridAfter w:val="2"/>
          <w:wAfter w:w="34" w:type="dxa"/>
          <w:trHeight w:val="345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jc w:val="right"/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134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35EA" w:rsidRPr="00221C61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af-ZA" w:eastAsia="en-US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</w:tr>
      <w:tr w:rsidR="006C35EA" w:rsidRPr="00B91FD9" w:rsidTr="006C35EA">
        <w:trPr>
          <w:trHeight w:val="345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jc w:val="right"/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rPr>
                <w:rFonts w:ascii="GHEA Mariam" w:hAnsi="GHEA Mariam"/>
                <w:sz w:val="22"/>
                <w:szCs w:val="22"/>
                <w:lang w:val="af-ZA" w:eastAsia="en-US"/>
              </w:rPr>
            </w:pPr>
          </w:p>
        </w:tc>
        <w:tc>
          <w:tcPr>
            <w:tcW w:w="31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35EA" w:rsidRPr="00221C61" w:rsidRDefault="006C35EA" w:rsidP="006C35EA">
            <w:pPr>
              <w:jc w:val="right"/>
              <w:rPr>
                <w:rFonts w:ascii="GHEA Mariam" w:hAnsi="GHEA Mariam" w:cs="Calibri"/>
                <w:sz w:val="22"/>
                <w:szCs w:val="22"/>
                <w:lang w:val="af-ZA" w:eastAsia="en-US"/>
              </w:rPr>
            </w:pPr>
            <w:r w:rsidRPr="00221C61">
              <w:rPr>
                <w:rFonts w:ascii="Calibri" w:hAnsi="Calibri" w:cs="Calibri"/>
                <w:sz w:val="22"/>
                <w:szCs w:val="22"/>
                <w:lang w:val="af-ZA" w:eastAsia="en-US"/>
              </w:rPr>
              <w:t> </w:t>
            </w:r>
          </w:p>
        </w:tc>
      </w:tr>
      <w:tr w:rsidR="006C35EA" w:rsidRPr="006C35EA" w:rsidTr="006C35EA">
        <w:trPr>
          <w:trHeight w:val="1590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2"/>
                <w:szCs w:val="22"/>
                <w:lang w:val="af-ZA" w:eastAsia="en-US"/>
              </w:rPr>
              <w:t xml:space="preserve"> 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թյունը/Միջո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ցառման տեսակը</w:t>
            </w:r>
          </w:p>
        </w:tc>
        <w:tc>
          <w:tcPr>
            <w:tcW w:w="31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  <w:r w:rsidRPr="006C35E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C35EA" w:rsidRPr="006C35EA" w:rsidTr="006C35EA">
        <w:trPr>
          <w:gridAfter w:val="1"/>
          <w:wAfter w:w="7" w:type="dxa"/>
          <w:trHeight w:val="345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 w:rsidRPr="006C35E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6C35EA" w:rsidRPr="006C35EA" w:rsidTr="006C35EA">
        <w:trPr>
          <w:gridAfter w:val="1"/>
          <w:wAfter w:w="7" w:type="dxa"/>
          <w:trHeight w:val="435"/>
        </w:trPr>
        <w:tc>
          <w:tcPr>
            <w:tcW w:w="12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C35EA" w:rsidRPr="006C35EA" w:rsidTr="006B4917">
        <w:trPr>
          <w:gridAfter w:val="1"/>
          <w:wAfter w:w="7" w:type="dxa"/>
          <w:trHeight w:val="60"/>
        </w:trPr>
        <w:tc>
          <w:tcPr>
            <w:tcW w:w="12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C35EA" w:rsidRPr="006C35EA" w:rsidTr="006B4917">
        <w:trPr>
          <w:gridAfter w:val="1"/>
          <w:wAfter w:w="7" w:type="dxa"/>
          <w:trHeight w:val="6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1004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Ոռոգման համակարգի առողջացում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Ոռոգման ջրի մատակարարման ա</w:t>
            </w:r>
            <w:r w:rsidRPr="006C35E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  <w:t>րդյունավետության</w:t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և հասանելիության բա</w:t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softHyphen/>
              <w:t>րելավում, կո</w:t>
            </w:r>
            <w:r w:rsidRPr="006C35E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  <w:t>րուստների</w:t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կրճատում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6C35EA" w:rsidRPr="006C35EA" w:rsidTr="006B4917">
        <w:trPr>
          <w:gridAfter w:val="1"/>
          <w:wAfter w:w="7" w:type="dxa"/>
          <w:trHeight w:val="174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1004 - 12002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ռուցվածք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ների և բնակելի տների կառուցում</w:t>
            </w:r>
          </w:p>
        </w:tc>
        <w:tc>
          <w:tcPr>
            <w:tcW w:w="3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Գերմանիայի զարգացման բանկի աջակցությամբ իրականացվող Ախուրյան գետի ջրային ռեսուրսների ինտեգրված կառավարման փուլ 1 ծրագիր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6C35EA" w:rsidRPr="006C35EA" w:rsidTr="006C35EA">
        <w:trPr>
          <w:gridAfter w:val="1"/>
          <w:wAfter w:w="7" w:type="dxa"/>
          <w:trHeight w:val="108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1157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Քաղաքային զարգացում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Քաղաքային ենթակառուցվածքների զարգացում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Քաղաքային ենթակա</w:t>
            </w:r>
            <w:r w:rsidR="006B491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softHyphen/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ռուցվածքների արդիականացում և բարելավում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  <w:t>(3,128,640.0)</w:t>
            </w:r>
          </w:p>
        </w:tc>
      </w:tr>
      <w:tr w:rsidR="006C35EA" w:rsidRPr="006C35EA" w:rsidTr="006C35EA">
        <w:trPr>
          <w:gridAfter w:val="1"/>
          <w:wAfter w:w="7" w:type="dxa"/>
          <w:trHeight w:val="138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1157 - 21002</w:t>
            </w: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(3,128,640.0)</w:t>
            </w:r>
          </w:p>
        </w:tc>
      </w:tr>
      <w:tr w:rsidR="006C35EA" w:rsidRPr="006C35EA" w:rsidTr="006C35EA">
        <w:trPr>
          <w:gridAfter w:val="1"/>
          <w:wAfter w:w="7" w:type="dxa"/>
          <w:trHeight w:val="141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1232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pacing w:val="-8"/>
                <w:sz w:val="22"/>
                <w:szCs w:val="22"/>
                <w:lang w:eastAsia="en-US"/>
              </w:rPr>
              <w:t>Էներգաարդյունավետության</w:t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ծրագիր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Էներգախնայողության և վերականգնվող էներգետիկայի ներուժի առավելագույն իրացում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Էներգախնայողու</w:t>
            </w:r>
            <w:r w:rsidR="006B4917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>-</w:t>
            </w: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թյան մակարդակի բարձրացում և վերականգնվող էներգետիկայի մասնաբաժնի աճ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2,317,050.0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3,528,640.0</w:t>
            </w:r>
          </w:p>
        </w:tc>
      </w:tr>
      <w:tr w:rsidR="006C35EA" w:rsidRPr="006C35EA" w:rsidTr="006C35EA">
        <w:trPr>
          <w:gridAfter w:val="1"/>
          <w:wAfter w:w="7" w:type="dxa"/>
          <w:trHeight w:val="17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5EA" w:rsidRPr="006C35EA" w:rsidRDefault="006C35EA" w:rsidP="006C35E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1232 - 12002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Պետական աջակցություն բնակարանների և </w:t>
            </w: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անհատական բնակելի տների էներգաարդյունավետ վերանորոգման աշխատանքների իրականացմանը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Պետական աջակցություն բնակարանների և </w:t>
            </w: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անհատական բնակելի տների էներգաարդյու</w:t>
            </w:r>
            <w:r w:rsidR="006B4917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t>նավետ վերանորոգման աշխատանքների իրականացմանը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Տրանսֆերտների տրամադրում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2,317,050.0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5EA" w:rsidRPr="006C35EA" w:rsidRDefault="006C35EA" w:rsidP="006C35E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C35E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3,528,640.0 </w:t>
            </w:r>
          </w:p>
        </w:tc>
      </w:tr>
    </w:tbl>
    <w:p w:rsidR="006C35EA" w:rsidRP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P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P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C35EA" w:rsidRPr="006C35EA" w:rsidRDefault="006C35E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5E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35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35E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35EA" w:rsidRPr="006C35EA" w:rsidRDefault="006C35EA" w:rsidP="006B49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35EA">
        <w:rPr>
          <w:rFonts w:ascii="GHEA Mariam" w:hAnsi="GHEA Mariam"/>
          <w:sz w:val="24"/>
          <w:szCs w:val="24"/>
          <w:lang w:val="hy-AM"/>
        </w:rPr>
        <w:t xml:space="preserve">  </w:t>
      </w:r>
      <w:r w:rsidRPr="006C35E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C35EA" w:rsidRPr="006C35EA" w:rsidRDefault="006C35EA" w:rsidP="006B49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5E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6C35E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6C35EA">
        <w:rPr>
          <w:rFonts w:ascii="GHEA Mariam" w:hAnsi="GHEA Mariam" w:cs="Arial Armenian"/>
          <w:sz w:val="24"/>
          <w:szCs w:val="24"/>
          <w:lang w:val="hy-AM"/>
        </w:rPr>
        <w:t>Ա</w:t>
      </w:r>
      <w:r w:rsidRPr="006C35EA">
        <w:rPr>
          <w:rFonts w:ascii="GHEA Mariam" w:hAnsi="GHEA Mariam" w:cs="Sylfaen"/>
          <w:sz w:val="24"/>
          <w:szCs w:val="24"/>
          <w:lang w:val="hy-AM"/>
        </w:rPr>
        <w:t>.</w:t>
      </w:r>
      <w:r w:rsidRPr="006C35E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35E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4917" w:rsidRDefault="006B4917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  <w:sectPr w:rsidR="006B4917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6B4917" w:rsidRPr="006C35EA" w:rsidRDefault="006B4917" w:rsidP="006B491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6B4917" w:rsidRPr="006B4917" w:rsidRDefault="006B4917" w:rsidP="006B49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B4917" w:rsidRPr="006C35EA" w:rsidRDefault="006B4917" w:rsidP="006B491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6C35EA" w:rsidRDefault="006C35EA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6B4917" w:rsidRDefault="006B4917" w:rsidP="00F8106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6054" w:type="dxa"/>
        <w:tblInd w:w="-63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900"/>
        <w:gridCol w:w="8820"/>
        <w:gridCol w:w="1760"/>
        <w:gridCol w:w="1840"/>
        <w:gridCol w:w="34"/>
      </w:tblGrid>
      <w:tr w:rsidR="006B4917" w:rsidRPr="00B91FD9" w:rsidTr="006B4917">
        <w:trPr>
          <w:trHeight w:val="900"/>
        </w:trPr>
        <w:tc>
          <w:tcPr>
            <w:tcW w:w="160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4917" w:rsidRDefault="006B4917" w:rsidP="006B49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ԵՎ ԼՐԱՑՈՒՄՆԵՐԸ </w:t>
            </w:r>
          </w:p>
        </w:tc>
      </w:tr>
      <w:tr w:rsidR="006B4917" w:rsidRPr="00B91FD9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1665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  <w:r w:rsidRPr="006B491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cantSplit/>
          <w:trHeight w:val="13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B4917" w:rsidRPr="006B4917" w:rsidRDefault="006B4917" w:rsidP="006B4917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B4917" w:rsidRPr="006B4917" w:rsidRDefault="006B4917" w:rsidP="006B4917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B4917" w:rsidRPr="006B4917" w:rsidRDefault="006B4917" w:rsidP="006B4917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4917" w:rsidRPr="006B4917" w:rsidRDefault="006B4917" w:rsidP="006B4917">
            <w:pPr>
              <w:ind w:left="113" w:right="113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4917" w:rsidRPr="006B4917" w:rsidRDefault="006B4917" w:rsidP="006B4917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ռում</w:t>
            </w:r>
            <w:r w:rsidRPr="006B49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ՏՆՏԵՍԱԿԱՆ ՀԱՐԱԲԵՐՈՒԹՅՈՒՆՆԵՐ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Էներգաարդյունավետության ծրագիր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B91FD9" w:rsidRDefault="006B4917" w:rsidP="006B4917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B91FD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12002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Պետական աջակցություն բնակարանների և անհատական բնակելի տների էներգաարդյունավետ վերանորոգման աշխատանքների իրականացմանը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950C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Սուբսիդիաներ ոչ պետական կազմակերպություններին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7950CF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Սուբսիդիաներ ոչ պետական ֆինանսական կազմակերպություններին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2,317,050.0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3,528,640.0 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7950CF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Ոռոգում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7950CF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69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12002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950C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(400,000.0)</w:t>
            </w:r>
          </w:p>
        </w:tc>
      </w:tr>
      <w:tr w:rsidR="006B4917" w:rsidRPr="006B4917" w:rsidTr="006B4917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ՏՐԱՆՍՊՈՐՏ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Խողովակաշարային և այլ տրանսպորտ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7950CF">
        <w:trPr>
          <w:gridAfter w:val="1"/>
          <w:wAfter w:w="3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7950CF">
        <w:trPr>
          <w:gridAfter w:val="1"/>
          <w:wAfter w:w="34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21002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7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950C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(3,128,640.0)</w:t>
            </w:r>
          </w:p>
        </w:tc>
      </w:tr>
      <w:tr w:rsidR="006B4917" w:rsidRPr="006B4917" w:rsidTr="006B4917">
        <w:trPr>
          <w:gridAfter w:val="1"/>
          <w:wAfter w:w="34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4917" w:rsidRPr="006B4917" w:rsidRDefault="006B4917" w:rsidP="006B49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>(1,917,050.0)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917" w:rsidRPr="006B4917" w:rsidRDefault="006B4917" w:rsidP="006B49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B4917">
              <w:rPr>
                <w:rFonts w:ascii="GHEA Mariam" w:hAnsi="GHEA Mariam" w:cs="Calibri"/>
                <w:sz w:val="24"/>
                <w:szCs w:val="24"/>
                <w:lang w:eastAsia="en-US"/>
              </w:rPr>
              <w:t>(3,128,640.0)</w:t>
            </w:r>
          </w:p>
        </w:tc>
      </w:tr>
    </w:tbl>
    <w:p w:rsidR="006B4917" w:rsidRDefault="006B491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7950CF" w:rsidRDefault="007950CF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7950CF" w:rsidRDefault="007950CF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7950CF" w:rsidRDefault="007950CF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7950CF" w:rsidRPr="007950CF" w:rsidRDefault="007950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950C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950C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950C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0CF" w:rsidRPr="007950CF" w:rsidRDefault="007950CF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950CF">
        <w:rPr>
          <w:rFonts w:ascii="GHEA Mariam" w:hAnsi="GHEA Mariam"/>
          <w:sz w:val="24"/>
          <w:szCs w:val="24"/>
          <w:lang w:val="hy-AM"/>
        </w:rPr>
        <w:t xml:space="preserve">  </w:t>
      </w:r>
      <w:r w:rsidRPr="007950C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950CF" w:rsidRPr="007950CF" w:rsidRDefault="007950CF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950CF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950C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7950CF">
        <w:rPr>
          <w:rFonts w:ascii="GHEA Mariam" w:hAnsi="GHEA Mariam" w:cs="Arial Armenian"/>
          <w:sz w:val="24"/>
          <w:szCs w:val="24"/>
          <w:lang w:val="hy-AM"/>
        </w:rPr>
        <w:t>Ա</w:t>
      </w:r>
      <w:r w:rsidRPr="007950CF">
        <w:rPr>
          <w:rFonts w:ascii="GHEA Mariam" w:hAnsi="GHEA Mariam" w:cs="Sylfaen"/>
          <w:sz w:val="24"/>
          <w:szCs w:val="24"/>
          <w:lang w:val="hy-AM"/>
        </w:rPr>
        <w:t>.</w:t>
      </w:r>
      <w:r w:rsidRPr="007950C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950C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  <w:sectPr w:rsidR="000B3877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0B3877" w:rsidRPr="006C35EA" w:rsidRDefault="000B3877" w:rsidP="000B387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0B3877" w:rsidRPr="006B4917" w:rsidRDefault="000B3877" w:rsidP="000B38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B3877" w:rsidRPr="006C35EA" w:rsidRDefault="000B3877" w:rsidP="000B38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7950CF" w:rsidRDefault="007950CF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tbl>
      <w:tblPr>
        <w:tblW w:w="16238" w:type="dxa"/>
        <w:tblInd w:w="-630" w:type="dxa"/>
        <w:tblLook w:val="04A0" w:firstRow="1" w:lastRow="0" w:firstColumn="1" w:lastColumn="0" w:noHBand="0" w:noVBand="1"/>
      </w:tblPr>
      <w:tblGrid>
        <w:gridCol w:w="768"/>
        <w:gridCol w:w="1092"/>
        <w:gridCol w:w="4410"/>
        <w:gridCol w:w="1545"/>
        <w:gridCol w:w="1985"/>
        <w:gridCol w:w="2172"/>
        <w:gridCol w:w="2385"/>
        <w:gridCol w:w="1850"/>
        <w:gridCol w:w="20"/>
        <w:gridCol w:w="11"/>
      </w:tblGrid>
      <w:tr w:rsidR="000B3877" w:rsidRPr="000B3877" w:rsidTr="000B3877">
        <w:trPr>
          <w:trHeight w:val="765"/>
        </w:trPr>
        <w:tc>
          <w:tcPr>
            <w:tcW w:w="162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ՕՐԵՆՔԻ N 1 ՀԱՎԵԼՎԱԾԻ </w:t>
            </w:r>
          </w:p>
          <w:p w:rsid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ԱՂՅՈՒՍԱԿՈՒՄ ԿԱՏԱՐՎՈՂ ՓՈՓՈԽՈՒԹՅՈՒՆԸ </w:t>
            </w:r>
          </w:p>
          <w:p w:rsid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0B3877" w:rsidRPr="000B3877" w:rsidTr="000B3877">
        <w:trPr>
          <w:gridAfter w:val="2"/>
          <w:wAfter w:w="33" w:type="dxa"/>
          <w:trHeight w:val="34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ru-RU" w:eastAsia="en-US"/>
              </w:rPr>
              <w:t>(</w:t>
            </w:r>
            <w:r w:rsidRPr="000B3877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0B387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ru-RU" w:eastAsia="en-US"/>
              </w:rPr>
              <w:t>)</w:t>
            </w:r>
          </w:p>
        </w:tc>
      </w:tr>
      <w:tr w:rsidR="000B3877" w:rsidRPr="000B3877" w:rsidTr="000B3877">
        <w:trPr>
          <w:gridAfter w:val="1"/>
          <w:wAfter w:w="12" w:type="dxa"/>
          <w:trHeight w:val="60"/>
        </w:trPr>
        <w:tc>
          <w:tcPr>
            <w:tcW w:w="18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B91FD9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</w:t>
            </w:r>
            <w:r w:rsidR="00B91FD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8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0B3877" w:rsidRPr="000B3877" w:rsidTr="000B3877">
        <w:trPr>
          <w:gridAfter w:val="1"/>
          <w:wAfter w:w="12" w:type="dxa"/>
          <w:trHeight w:val="285"/>
        </w:trPr>
        <w:tc>
          <w:tcPr>
            <w:tcW w:w="18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877" w:rsidRPr="000B3877" w:rsidRDefault="000B3877" w:rsidP="000B38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877" w:rsidRPr="000B3877" w:rsidRDefault="000B3877" w:rsidP="000B38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3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թվում՝</w:t>
            </w:r>
          </w:p>
        </w:tc>
      </w:tr>
      <w:tr w:rsidR="000B3877" w:rsidRPr="000B3877" w:rsidTr="000B3877">
        <w:trPr>
          <w:gridAfter w:val="2"/>
          <w:wAfter w:w="33" w:type="dxa"/>
          <w:trHeight w:val="1889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մ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</w:p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877" w:rsidRPr="000B3877" w:rsidRDefault="000B3877" w:rsidP="000B38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877" w:rsidRPr="000B3877" w:rsidRDefault="000B3877" w:rsidP="000B38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կառուցման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վերակառուցման,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</w:r>
            <w:r w:rsidRPr="000B3877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ոչ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ֆինան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սական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այլ ակտիվների</w:t>
            </w: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0B3877" w:rsidRPr="000B3877" w:rsidTr="000B3877">
        <w:trPr>
          <w:gridAfter w:val="2"/>
          <w:wAfter w:w="33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(3,128,640.0)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(3,128,640.0)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        -   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        -  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0B3877" w:rsidRPr="000B3877" w:rsidTr="000B3877">
        <w:trPr>
          <w:gridAfter w:val="2"/>
          <w:wAfter w:w="33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B3877" w:rsidRPr="000B3877" w:rsidTr="000B3877">
        <w:trPr>
          <w:gridAfter w:val="2"/>
          <w:wAfter w:w="33" w:type="dxa"/>
          <w:trHeight w:val="79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(3,128,640.0)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(3,128,640.0)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B3877" w:rsidRPr="000B3877" w:rsidTr="000B3877">
        <w:trPr>
          <w:gridAfter w:val="2"/>
          <w:wAfter w:w="33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B3877" w:rsidRPr="000B3877" w:rsidTr="000B3877">
        <w:trPr>
          <w:gridAfter w:val="2"/>
          <w:wAfter w:w="33" w:type="dxa"/>
          <w:trHeight w:val="69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 xml:space="preserve"> 1157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21002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3877" w:rsidRPr="000B3877" w:rsidRDefault="000B3877" w:rsidP="000B387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(3,128,640.0)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(3,128,640.0)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        -   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        -  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877" w:rsidRPr="000B3877" w:rsidRDefault="000B3877" w:rsidP="000B3877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B3877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</w:tbl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0B3877" w:rsidRPr="000B3877" w:rsidRDefault="000B38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38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B387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38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3877" w:rsidRPr="000B3877" w:rsidRDefault="000B3877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3877">
        <w:rPr>
          <w:rFonts w:ascii="GHEA Mariam" w:hAnsi="GHEA Mariam"/>
          <w:sz w:val="24"/>
          <w:szCs w:val="24"/>
          <w:lang w:val="hy-AM"/>
        </w:rPr>
        <w:t xml:space="preserve">  </w:t>
      </w:r>
      <w:r w:rsidRPr="000B387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B3877" w:rsidRPr="000B3877" w:rsidRDefault="000B3877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387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B387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0B3877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0B3877">
        <w:rPr>
          <w:rFonts w:ascii="GHEA Mariam" w:hAnsi="GHEA Mariam" w:cs="Sylfaen"/>
          <w:sz w:val="24"/>
          <w:szCs w:val="24"/>
          <w:lang w:val="hy-AM"/>
        </w:rPr>
        <w:t>.</w:t>
      </w:r>
      <w:r w:rsidRPr="000B387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B38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  <w:sectPr w:rsidR="00221C61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221C61" w:rsidRPr="006C35EA" w:rsidRDefault="00221C61" w:rsidP="00221C6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221C61" w:rsidRPr="006B4917" w:rsidRDefault="00221C61" w:rsidP="00221C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21C61" w:rsidRPr="006C35EA" w:rsidRDefault="00221C61" w:rsidP="00221C6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0B3877" w:rsidRDefault="000B3877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p w:rsidR="00221C61" w:rsidRDefault="00221C61" w:rsidP="00221C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221C61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«ՀԱՅԱՍՏԱՆԻ ՀԱՆՐԱՊԵՏՈՒԹՅԱՆ 2025 ԹՎԱԿԱՆԻ ՊԵՏԱԿԱՆ ԲՅՈՒՋԵԻ </w:t>
      </w:r>
      <w:r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ՄԱՍԻՆ» ՀԱՅԱՍՏԱՆԻ ՀԱՆՐԱՊԵՏՈՒԹՅԱՆ </w:t>
      </w:r>
      <w:r w:rsidRPr="00221C61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ՕՐԵՆՔԻ N 1 ՀԱՎԵԼՎԱԾԻ N 4  ԵՎ ՀԱՅԱՍՏԱՆԻ ՀԱՆՐԱՊԵՏՈՒԹՅԱՆ ԿԱՌԱՎԱՐՈՒԹՅԱՆ 2024 ԹՎԱԿԱՆԻ</w:t>
      </w:r>
      <w:r w:rsidRPr="00221C61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br/>
        <w:t>ԴԵԿՏԵՄԲԵՐԻ 27-Ի N 2060-Ն ՈՐՈՇՄԱՆ N 5 ՀԱՎԵԼՎԱԾԻ N 3 ԱՂՅՈՒՍԱԿՆԵՐՈՒՄ ԿԱՏԱՐՎՈՂ ՓՈՓՈԽՈՒԹՅՈՒՆՆԵՐԸ</w:t>
      </w: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</w:p>
    <w:tbl>
      <w:tblPr>
        <w:tblW w:w="16024" w:type="dxa"/>
        <w:tblInd w:w="-630" w:type="dxa"/>
        <w:tblLook w:val="04A0" w:firstRow="1" w:lastRow="0" w:firstColumn="1" w:lastColumn="0" w:noHBand="0" w:noVBand="1"/>
      </w:tblPr>
      <w:tblGrid>
        <w:gridCol w:w="777"/>
        <w:gridCol w:w="865"/>
        <w:gridCol w:w="4568"/>
        <w:gridCol w:w="1568"/>
        <w:gridCol w:w="1483"/>
        <w:gridCol w:w="1815"/>
        <w:gridCol w:w="1695"/>
        <w:gridCol w:w="1438"/>
        <w:gridCol w:w="1815"/>
      </w:tblGrid>
      <w:tr w:rsidR="00221C61" w:rsidRPr="00B91FD9" w:rsidTr="00221C61">
        <w:trPr>
          <w:trHeight w:val="34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21C61" w:rsidRPr="00221C61" w:rsidTr="00221C61">
        <w:trPr>
          <w:trHeight w:val="70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</w:pPr>
            <w:r w:rsidRPr="00221C61"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221C6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</w:t>
            </w:r>
            <w:r w:rsidRPr="00221C6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ազ. դրամ</w:t>
            </w:r>
            <w:r w:rsidRPr="00221C61"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</w:tr>
      <w:tr w:rsidR="00221C61" w:rsidRPr="00B91FD9" w:rsidTr="00221C61">
        <w:trPr>
          <w:trHeight w:val="795"/>
        </w:trPr>
        <w:tc>
          <w:tcPr>
            <w:tcW w:w="16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21C6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4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B91FD9" w:rsidRDefault="00221C61" w:rsidP="00221C6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21C6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</w:t>
            </w:r>
            <w:r w:rsidRPr="00B91FD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րմինների անվանումները</w:t>
            </w:r>
          </w:p>
        </w:tc>
        <w:tc>
          <w:tcPr>
            <w:tcW w:w="98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1C61" w:rsidRPr="00B91FD9" w:rsidRDefault="00221C61" w:rsidP="00221C6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B91FD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221C61" w:rsidRPr="00B91FD9" w:rsidRDefault="00221C61" w:rsidP="00221C6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B91FD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(նվազեցումները նշված են փակագծերում)     </w:t>
            </w:r>
          </w:p>
        </w:tc>
      </w:tr>
      <w:tr w:rsidR="00221C61" w:rsidRPr="00221C61" w:rsidTr="00221C61">
        <w:trPr>
          <w:trHeight w:val="345"/>
        </w:trPr>
        <w:tc>
          <w:tcPr>
            <w:tcW w:w="16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B91FD9" w:rsidRDefault="00221C61" w:rsidP="00221C6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B91FD9" w:rsidRDefault="00221C61" w:rsidP="00221C6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91FD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ինն ամիս </w:t>
            </w:r>
          </w:p>
        </w:tc>
        <w:tc>
          <w:tcPr>
            <w:tcW w:w="49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21C61" w:rsidRPr="00221C61" w:rsidTr="00B91FD9">
        <w:trPr>
          <w:trHeight w:val="345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մ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32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221C61" w:rsidRPr="00221C61" w:rsidTr="00B91FD9">
        <w:trPr>
          <w:trHeight w:val="795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վարկային միջոցներ</w:t>
            </w:r>
          </w:p>
        </w:tc>
        <w:tc>
          <w:tcPr>
            <w:tcW w:w="18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համաֆինան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սավորում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C61" w:rsidRPr="00221C61" w:rsidRDefault="00B91FD9" w:rsidP="00221C6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վարկային միջոցներ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համաֆինան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221C6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սավորում</w:t>
            </w:r>
          </w:p>
        </w:tc>
      </w:tr>
      <w:tr w:rsidR="00221C61" w:rsidRPr="00221C61" w:rsidTr="00221C61">
        <w:trPr>
          <w:trHeight w:val="6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21C61" w:rsidRPr="00221C61" w:rsidTr="00221C61">
        <w:trPr>
          <w:trHeight w:val="989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69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6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21C61" w:rsidRPr="00221C61" w:rsidTr="00221C61">
        <w:trPr>
          <w:trHeight w:val="172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12002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21C61" w:rsidRPr="00221C61" w:rsidTr="00221C61">
        <w:trPr>
          <w:trHeight w:val="1358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69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  <w:tr w:rsidR="00221C61" w:rsidRPr="00221C61" w:rsidTr="00221C61">
        <w:trPr>
          <w:trHeight w:val="345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1C61" w:rsidRPr="00221C61" w:rsidRDefault="00221C61" w:rsidP="00221C6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C61" w:rsidRPr="00221C61" w:rsidRDefault="00221C61" w:rsidP="00221C6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21C61">
              <w:rPr>
                <w:rFonts w:ascii="GHEA Mariam" w:hAnsi="GHEA Mariam" w:cs="Calibri"/>
                <w:sz w:val="24"/>
                <w:szCs w:val="24"/>
                <w:lang w:eastAsia="en-US"/>
              </w:rPr>
              <w:t>(400,000.0)</w:t>
            </w:r>
          </w:p>
        </w:tc>
      </w:tr>
    </w:tbl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1C61" w:rsidRDefault="00221C61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1C61" w:rsidRPr="00221C61" w:rsidRDefault="00221C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1C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1C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21C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1C61" w:rsidRPr="00221C61" w:rsidRDefault="00221C61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1C61">
        <w:rPr>
          <w:rFonts w:ascii="GHEA Mariam" w:hAnsi="GHEA Mariam"/>
          <w:sz w:val="24"/>
          <w:szCs w:val="24"/>
          <w:lang w:val="hy-AM"/>
        </w:rPr>
        <w:t xml:space="preserve">  </w:t>
      </w:r>
      <w:r w:rsidRPr="00221C6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777DB" w:rsidRDefault="00221C61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F777DB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221C6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221C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221C61">
        <w:rPr>
          <w:rFonts w:ascii="GHEA Mariam" w:hAnsi="GHEA Mariam" w:cs="Arial Armenian"/>
          <w:sz w:val="24"/>
          <w:szCs w:val="24"/>
          <w:lang w:val="hy-AM"/>
        </w:rPr>
        <w:t>Ա</w:t>
      </w:r>
      <w:r w:rsidRPr="00221C61">
        <w:rPr>
          <w:rFonts w:ascii="GHEA Mariam" w:hAnsi="GHEA Mariam" w:cs="Sylfaen"/>
          <w:sz w:val="24"/>
          <w:szCs w:val="24"/>
          <w:lang w:val="hy-AM"/>
        </w:rPr>
        <w:t>.</w:t>
      </w:r>
      <w:r w:rsidRPr="00221C6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1C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1C61" w:rsidRPr="00221C61" w:rsidRDefault="00221C61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F777DB" w:rsidRPr="006C35EA" w:rsidRDefault="00F777DB" w:rsidP="00F777DB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F777DB" w:rsidRPr="006B4917" w:rsidRDefault="00F777DB" w:rsidP="00F777D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777DB" w:rsidRPr="006C35EA" w:rsidRDefault="00F777DB" w:rsidP="00F777D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F777DB" w:rsidRDefault="00F777DB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38" w:type="dxa"/>
        <w:tblInd w:w="-540" w:type="dxa"/>
        <w:tblLook w:val="04A0" w:firstRow="1" w:lastRow="0" w:firstColumn="1" w:lastColumn="0" w:noHBand="0" w:noVBand="1"/>
      </w:tblPr>
      <w:tblGrid>
        <w:gridCol w:w="760"/>
        <w:gridCol w:w="1260"/>
        <w:gridCol w:w="1682"/>
        <w:gridCol w:w="8088"/>
        <w:gridCol w:w="1920"/>
        <w:gridCol w:w="1920"/>
        <w:gridCol w:w="8"/>
      </w:tblGrid>
      <w:tr w:rsidR="00F777DB" w:rsidRPr="00B91FD9" w:rsidTr="00F777DB">
        <w:trPr>
          <w:trHeight w:val="70"/>
        </w:trPr>
        <w:tc>
          <w:tcPr>
            <w:tcW w:w="156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5 ՀԱՎԵԼՎԱԾԻ N 2 ԱՂՅՈՒՍԱԿՈՒՄ ԿԱՏԱՐՎՈՂ ՓՈՓՈԽՈՒԹՅՈՒՆԸ </w:t>
            </w:r>
          </w:p>
        </w:tc>
      </w:tr>
      <w:tr w:rsidR="00F777DB" w:rsidRPr="00B91FD9" w:rsidTr="00F777DB">
        <w:trPr>
          <w:gridAfter w:val="1"/>
          <w:wAfter w:w="8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777DB" w:rsidRPr="00F777DB" w:rsidTr="00F777DB">
        <w:trPr>
          <w:gridAfter w:val="1"/>
          <w:wAfter w:w="8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77DB" w:rsidRPr="00F777DB" w:rsidRDefault="00F777DB" w:rsidP="00F777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7DB" w:rsidRPr="00F777DB" w:rsidRDefault="00F777DB" w:rsidP="00F777DB">
            <w:pPr>
              <w:jc w:val="right"/>
              <w:rPr>
                <w:rFonts w:ascii="GHEA Mariam" w:hAnsi="GHEA Mariam" w:cs="Calibri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ru-RU" w:eastAsia="en-US"/>
              </w:rPr>
              <w:t>(</w:t>
            </w:r>
            <w:r w:rsidRPr="00F777DB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Pr="00F777D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777D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ru-RU" w:eastAsia="en-US"/>
              </w:rPr>
              <w:t>)</w:t>
            </w:r>
          </w:p>
        </w:tc>
      </w:tr>
      <w:tr w:rsidR="00F777DB" w:rsidRPr="00B91FD9" w:rsidTr="00F777DB">
        <w:trPr>
          <w:gridAfter w:val="1"/>
          <w:wAfter w:w="8" w:type="dxa"/>
          <w:trHeight w:val="97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F777D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(նվազեցումները նշված են փակագծերում)</w:t>
            </w:r>
          </w:p>
        </w:tc>
      </w:tr>
      <w:tr w:rsidR="00F777DB" w:rsidRPr="00F777DB" w:rsidTr="00F777DB">
        <w:trPr>
          <w:gridAfter w:val="1"/>
          <w:wAfter w:w="8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777DB" w:rsidRPr="00F777DB" w:rsidTr="00F777DB">
        <w:trPr>
          <w:gridAfter w:val="1"/>
          <w:wAfter w:w="8" w:type="dxa"/>
          <w:trHeight w:val="6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(1,917,050.0)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(3,128,640.0)</w:t>
            </w:r>
          </w:p>
        </w:tc>
      </w:tr>
      <w:tr w:rsidR="00F777DB" w:rsidRPr="00F777DB" w:rsidTr="00F777DB">
        <w:trPr>
          <w:gridAfter w:val="1"/>
          <w:wAfter w:w="8" w:type="dxa"/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7DB" w:rsidRPr="00F777DB" w:rsidTr="00F777DB">
        <w:trPr>
          <w:gridAfter w:val="1"/>
          <w:wAfter w:w="8" w:type="dxa"/>
          <w:trHeight w:val="998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F777DB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(1,917,050.0)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(3,128,640.0)</w:t>
            </w:r>
          </w:p>
        </w:tc>
      </w:tr>
      <w:tr w:rsidR="00F777DB" w:rsidRPr="00F777DB" w:rsidTr="00F777DB">
        <w:trPr>
          <w:gridAfter w:val="1"/>
          <w:wAfter w:w="8" w:type="dxa"/>
          <w:trHeight w:val="6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7DB" w:rsidRPr="00F777DB" w:rsidTr="00F777DB">
        <w:trPr>
          <w:gridAfter w:val="1"/>
          <w:wAfter w:w="8" w:type="dxa"/>
          <w:trHeight w:val="8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21002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(1,917,050.0)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(3,128,640.0)</w:t>
            </w:r>
          </w:p>
        </w:tc>
      </w:tr>
      <w:tr w:rsidR="00F777DB" w:rsidRPr="00F777DB" w:rsidTr="00F777DB">
        <w:trPr>
          <w:gridAfter w:val="1"/>
          <w:wAfter w:w="8" w:type="dxa"/>
          <w:trHeight w:val="629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777DB" w:rsidRPr="00F777DB" w:rsidTr="00F777DB">
        <w:trPr>
          <w:gridAfter w:val="1"/>
          <w:wAfter w:w="8" w:type="dxa"/>
          <w:trHeight w:val="60"/>
        </w:trPr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777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(1,917,050.0)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7DB" w:rsidRPr="00F777DB" w:rsidRDefault="00F777DB" w:rsidP="00F777D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777D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(3,128,640.0)</w:t>
            </w:r>
          </w:p>
        </w:tc>
      </w:tr>
    </w:tbl>
    <w:p w:rsidR="00F777DB" w:rsidRDefault="00F777DB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777DB" w:rsidRDefault="00F777DB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777DB" w:rsidRDefault="00F777DB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777DB" w:rsidRPr="00F777DB" w:rsidRDefault="00F777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777D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77D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777D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77DB" w:rsidRPr="00F777DB" w:rsidRDefault="00F777DB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777DB">
        <w:rPr>
          <w:rFonts w:ascii="GHEA Mariam" w:hAnsi="GHEA Mariam"/>
          <w:sz w:val="24"/>
          <w:szCs w:val="24"/>
          <w:lang w:val="hy-AM"/>
        </w:rPr>
        <w:t xml:space="preserve">  </w:t>
      </w:r>
      <w:r w:rsidRPr="00F777D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A7207" w:rsidRDefault="00F777DB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A7207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F777DB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F777D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F777DB">
        <w:rPr>
          <w:rFonts w:ascii="GHEA Mariam" w:hAnsi="GHEA Mariam" w:cs="Arial Armenian"/>
          <w:sz w:val="24"/>
          <w:szCs w:val="24"/>
          <w:lang w:val="hy-AM"/>
        </w:rPr>
        <w:t>Ա</w:t>
      </w:r>
      <w:r w:rsidRPr="00F777DB">
        <w:rPr>
          <w:rFonts w:ascii="GHEA Mariam" w:hAnsi="GHEA Mariam" w:cs="Sylfaen"/>
          <w:sz w:val="24"/>
          <w:szCs w:val="24"/>
          <w:lang w:val="hy-AM"/>
        </w:rPr>
        <w:t>.</w:t>
      </w:r>
      <w:r w:rsidRPr="00F777D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777D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77DB" w:rsidRPr="00F777DB" w:rsidRDefault="00F777DB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A7207" w:rsidRPr="006C35EA" w:rsidRDefault="000A7207" w:rsidP="000A720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 w:rsidR="00D71907">
        <w:rPr>
          <w:rFonts w:ascii="GHEA Mariam" w:hAnsi="GHEA Mariam"/>
          <w:spacing w:val="-8"/>
          <w:sz w:val="24"/>
          <w:szCs w:val="24"/>
          <w:lang w:val="hy-AM"/>
        </w:rPr>
        <w:t>6</w:t>
      </w:r>
    </w:p>
    <w:p w:rsidR="000A7207" w:rsidRPr="006B4917" w:rsidRDefault="000A7207" w:rsidP="000A720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A7207" w:rsidRDefault="000A7207" w:rsidP="000A72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D71907" w:rsidRDefault="00D71907" w:rsidP="000A72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71907" w:rsidRDefault="00D71907" w:rsidP="000A72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71907" w:rsidRDefault="00D71907" w:rsidP="000A72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1540"/>
        <w:gridCol w:w="8010"/>
        <w:gridCol w:w="4320"/>
      </w:tblGrid>
      <w:tr w:rsidR="00D71907" w:rsidRPr="00D71907" w:rsidTr="00D71907">
        <w:trPr>
          <w:trHeight w:val="1005"/>
        </w:trPr>
        <w:tc>
          <w:tcPr>
            <w:tcW w:w="150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ՀԱՅԱՍՏԱՆԻ ՀԱՆՐԱՊԵՏՈՒԹՅԱՆ ԿԱՌԱՎԱՐՈՒԹՅԱՆ 2024 ԹՎԱԿԱՆԻ ԴԵԿՏԵՄԲԵՐԻ 27-Ի N 2060-Ն ՈՐՈՇՄԱՆ</w:t>
            </w:r>
          </w:p>
          <w:p w:rsidR="00D71907" w:rsidRPr="00D71907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N 8 ՀԱՎԵԼՎԱԾՈՒՄ ԿԱՏԱՐՎՈՂ ՓՈՓՈԽՈՒԹՅՈՒՆԸ</w:t>
            </w:r>
          </w:p>
        </w:tc>
      </w:tr>
      <w:tr w:rsidR="00D71907" w:rsidRPr="00D71907" w:rsidTr="00D7190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1907" w:rsidRPr="00D71907" w:rsidRDefault="00D7190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1907" w:rsidRPr="00D71907" w:rsidRDefault="00D7190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1907" w:rsidRPr="00D71907" w:rsidRDefault="00D71907" w:rsidP="00D71907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(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հ</w:t>
            </w:r>
            <w:r w:rsidRPr="00D719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r w:rsidRPr="00D7190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D71907" w:rsidRPr="00B91FD9" w:rsidTr="00D71907">
        <w:trPr>
          <w:trHeight w:val="37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Ծրագրային դասիչը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0551E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Բյուջետային հատ</w:t>
            </w:r>
            <w:r w:rsidR="00D71907"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կացումների ծրագրերի, միջոցառումների անվանումները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B91FD9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Ցուցանիշների փոփոխությունը</w:t>
            </w:r>
            <w:r w:rsidRPr="00D71907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br/>
              <w:t>(նվազեցումները ն</w:t>
            </w:r>
            <w:r w:rsidRPr="00B91FD9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շված են փակագծերում)</w:t>
            </w:r>
          </w:p>
        </w:tc>
      </w:tr>
      <w:tr w:rsidR="00D71907" w:rsidRPr="00D71907" w:rsidTr="00D71907">
        <w:trPr>
          <w:trHeight w:val="5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91FD9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</w:t>
            </w:r>
            <w:r w:rsidRPr="00D71907">
              <w:rPr>
                <w:rFonts w:ascii="GHEA Mariam" w:hAnsi="GHEA Mariam" w:cs="Calibri"/>
                <w:bCs/>
                <w:sz w:val="24"/>
                <w:szCs w:val="24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D71907">
              <w:rPr>
                <w:rFonts w:ascii="GHEA Mariam" w:hAnsi="GHEA Mariam" w:cs="Calibri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907" w:rsidRPr="00D71907" w:rsidRDefault="00D71907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1907" w:rsidRPr="00D71907" w:rsidRDefault="00D71907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</w:tr>
      <w:tr w:rsidR="00D71907" w:rsidRPr="00D71907" w:rsidTr="00D71907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rPr>
                <w:rFonts w:ascii="GHEA Mariam" w:hAnsi="GHEA Mariam" w:cs="Calibri"/>
                <w:sz w:val="24"/>
                <w:szCs w:val="24"/>
              </w:rPr>
            </w:pPr>
            <w:r w:rsidRPr="00D7190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rPr>
                <w:rFonts w:ascii="GHEA Mariam" w:hAnsi="GHEA Mariam" w:cs="Calibri"/>
                <w:sz w:val="24"/>
                <w:szCs w:val="24"/>
              </w:rPr>
            </w:pPr>
            <w:r w:rsidRPr="00D7190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՝</w:t>
            </w: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>(3,128,640.0)</w:t>
            </w:r>
          </w:p>
        </w:tc>
      </w:tr>
      <w:tr w:rsidR="00D71907" w:rsidRPr="00D71907" w:rsidTr="00D71907">
        <w:trPr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7190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7190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rPr>
                <w:rFonts w:ascii="GHEA Mariam" w:hAnsi="GHEA Mariam" w:cs="Calibri"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sz w:val="24"/>
                <w:szCs w:val="24"/>
              </w:rPr>
              <w:t>այդ թվում՝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D71907" w:rsidRPr="00D71907" w:rsidTr="00D71907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>1157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Քաղաքային զարգացում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>(3,128,640.0)</w:t>
            </w:r>
          </w:p>
        </w:tc>
      </w:tr>
      <w:tr w:rsidR="00D71907" w:rsidRPr="00D71907" w:rsidTr="00D7190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D7190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21002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71907" w:rsidRPr="00D71907" w:rsidRDefault="00D71907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71907" w:rsidRPr="00D71907" w:rsidRDefault="00D7190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D71907">
              <w:rPr>
                <w:rFonts w:ascii="GHEA Mariam" w:hAnsi="GHEA Mariam" w:cs="Calibri"/>
                <w:b/>
                <w:bCs/>
                <w:sz w:val="24"/>
                <w:szCs w:val="24"/>
              </w:rPr>
              <w:t>(3,128,640.0)</w:t>
            </w:r>
          </w:p>
        </w:tc>
      </w:tr>
    </w:tbl>
    <w:p w:rsidR="00D71907" w:rsidRPr="006C35EA" w:rsidRDefault="00D71907" w:rsidP="00D7190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777DB" w:rsidRDefault="00F777DB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1907" w:rsidRDefault="00D71907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1907" w:rsidRPr="00D71907" w:rsidRDefault="00D719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7190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7190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7190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1907" w:rsidRPr="00D71907" w:rsidRDefault="00D71907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1907">
        <w:rPr>
          <w:rFonts w:ascii="GHEA Mariam" w:hAnsi="GHEA Mariam"/>
          <w:sz w:val="24"/>
          <w:szCs w:val="24"/>
          <w:lang w:val="hy-AM"/>
        </w:rPr>
        <w:t xml:space="preserve">  </w:t>
      </w:r>
      <w:r w:rsidRPr="00D7190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A7489" w:rsidRDefault="00D71907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1A7489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D7190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7190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D71907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D71907">
        <w:rPr>
          <w:rFonts w:ascii="GHEA Mariam" w:hAnsi="GHEA Mariam" w:cs="Sylfaen"/>
          <w:sz w:val="24"/>
          <w:szCs w:val="24"/>
          <w:lang w:val="hy-AM"/>
        </w:rPr>
        <w:t>.</w:t>
      </w:r>
      <w:r w:rsidRPr="00D7190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7190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7489" w:rsidRPr="006C35EA" w:rsidRDefault="001A7489" w:rsidP="001A748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7</w:t>
      </w:r>
    </w:p>
    <w:p w:rsidR="001A7489" w:rsidRPr="006B4917" w:rsidRDefault="001A7489" w:rsidP="001A74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A7489" w:rsidRDefault="001A7489" w:rsidP="001A74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A7489" w:rsidRDefault="001A7489" w:rsidP="001A74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A7489" w:rsidRDefault="001A7489" w:rsidP="001A74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39" w:type="dxa"/>
        <w:tblInd w:w="-630" w:type="dxa"/>
        <w:tblLook w:val="04A0" w:firstRow="1" w:lastRow="0" w:firstColumn="1" w:lastColumn="0" w:noHBand="0" w:noVBand="1"/>
      </w:tblPr>
      <w:tblGrid>
        <w:gridCol w:w="3240"/>
        <w:gridCol w:w="761"/>
        <w:gridCol w:w="917"/>
        <w:gridCol w:w="820"/>
        <w:gridCol w:w="651"/>
        <w:gridCol w:w="990"/>
        <w:gridCol w:w="720"/>
        <w:gridCol w:w="10"/>
        <w:gridCol w:w="2229"/>
        <w:gridCol w:w="21"/>
        <w:gridCol w:w="10"/>
        <w:gridCol w:w="2263"/>
        <w:gridCol w:w="10"/>
        <w:gridCol w:w="1606"/>
        <w:gridCol w:w="26"/>
        <w:gridCol w:w="12"/>
        <w:gridCol w:w="1743"/>
        <w:gridCol w:w="12"/>
      </w:tblGrid>
      <w:tr w:rsidR="001A7489" w:rsidRPr="00B91FD9" w:rsidTr="002D5424">
        <w:trPr>
          <w:trHeight w:val="780"/>
        </w:trPr>
        <w:tc>
          <w:tcPr>
            <w:tcW w:w="160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489" w:rsidRPr="001A7489" w:rsidRDefault="001A7489" w:rsidP="00B91FD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2D5424" w:rsidRPr="006C35E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2060-Ն ՈՐՈՇՄԱՆ </w:t>
            </w:r>
            <w:r w:rsidR="002D5424" w:rsidRPr="006C35E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2D5424"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9 ՀԱՎԵԼՎԱԾԻ ԱՂՅՈՒՍԱԿՈՒՄ ԿԱՏԱՐՎՈՂ ՓՈՓՈԽՈՒԹՅՈՒՆԸ ԵՎ ԼՐԱՑՈՒՄՆԵՐԸ </w:t>
            </w:r>
          </w:p>
        </w:tc>
      </w:tr>
      <w:tr w:rsidR="001A7489" w:rsidRPr="00B91FD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1A7489" w:rsidRPr="00B91FD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1A7489" w:rsidRPr="001A7489" w:rsidTr="002D5424">
        <w:trPr>
          <w:gridAfter w:val="1"/>
          <w:wAfter w:w="10" w:type="dxa"/>
          <w:trHeight w:val="836"/>
        </w:trPr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ԲԳԿ 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 w:rsid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1A7489" w:rsidRPr="001A7489" w:rsidTr="002D5424">
        <w:trPr>
          <w:gridAfter w:val="1"/>
          <w:wAfter w:w="10" w:type="dxa"/>
          <w:cantSplit/>
          <w:trHeight w:val="161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A7489" w:rsidRPr="001A7489" w:rsidRDefault="001A7489" w:rsidP="001A748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2D5424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2D5424" w:rsidP="001A748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1A7489" w:rsidRPr="001A7489" w:rsidTr="002D5424">
        <w:trPr>
          <w:trHeight w:val="345"/>
        </w:trPr>
        <w:tc>
          <w:tcPr>
            <w:tcW w:w="8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1004 </w:t>
            </w:r>
          </w:p>
        </w:tc>
        <w:tc>
          <w:tcPr>
            <w:tcW w:w="8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1004 - 12002 </w:t>
            </w:r>
          </w:p>
        </w:tc>
        <w:tc>
          <w:tcPr>
            <w:tcW w:w="6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1A7489" w:rsidRPr="001A7489" w:rsidTr="002D5424">
        <w:trPr>
          <w:gridAfter w:val="1"/>
          <w:wAfter w:w="10" w:type="dxa"/>
          <w:trHeight w:val="69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ծրագիր </w:t>
            </w:r>
          </w:p>
        </w:tc>
      </w:tr>
      <w:tr w:rsidR="001A7489" w:rsidRPr="001A7489" w:rsidTr="002D5424">
        <w:trPr>
          <w:gridAfter w:val="1"/>
          <w:wAfter w:w="10" w:type="dxa"/>
          <w:trHeight w:val="43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1A7489" w:rsidRPr="001A7489" w:rsidTr="002D5424">
        <w:trPr>
          <w:gridAfter w:val="1"/>
          <w:wAfter w:w="10" w:type="dxa"/>
          <w:trHeight w:val="4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Տրանսֆերտների տրամադրում </w:t>
            </w:r>
          </w:p>
        </w:tc>
      </w:tr>
      <w:tr w:rsidR="001A7489" w:rsidRPr="001A7489" w:rsidTr="002D5424">
        <w:trPr>
          <w:gridAfter w:val="1"/>
          <w:wAfter w:w="10" w:type="dxa"/>
          <w:trHeight w:val="106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sz w:val="22"/>
                <w:szCs w:val="22"/>
                <w:lang w:eastAsia="en-US"/>
              </w:rPr>
              <w:t>Նոր Ջրաձոր գյուղի կառուցման աշխատանքների ավարտվածության աստիճան, տոկոս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(4)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1A7489" w:rsidRPr="001A7489" w:rsidTr="002D5424">
        <w:trPr>
          <w:gridAfter w:val="1"/>
          <w:wAfter w:w="10" w:type="dxa"/>
          <w:trHeight w:val="39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1157 </w:t>
            </w:r>
          </w:p>
        </w:tc>
        <w:tc>
          <w:tcPr>
            <w:tcW w:w="8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Քաղաքային զարգացում </w:t>
            </w:r>
          </w:p>
        </w:tc>
        <w:tc>
          <w:tcPr>
            <w:tcW w:w="16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(3,128,640.0)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1157 - 21002 </w:t>
            </w:r>
          </w:p>
        </w:tc>
        <w:tc>
          <w:tcPr>
            <w:tcW w:w="6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  <w:tc>
          <w:tcPr>
            <w:tcW w:w="1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(3,128,640.0)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կառուցում </w:t>
            </w:r>
          </w:p>
        </w:tc>
      </w:tr>
      <w:tr w:rsidR="001A7489" w:rsidRPr="001A748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1A7489" w:rsidRPr="001A7489" w:rsidTr="002D5424">
        <w:trPr>
          <w:gridAfter w:val="1"/>
          <w:wAfter w:w="10" w:type="dxa"/>
          <w:trHeight w:val="4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 Շահառուների ընտրության չափանիշները`  ՀՀ բնակչություն </w:t>
            </w:r>
          </w:p>
        </w:tc>
      </w:tr>
      <w:tr w:rsidR="001A7489" w:rsidRPr="001A7489" w:rsidTr="002D5424">
        <w:trPr>
          <w:gridAfter w:val="1"/>
          <w:wAfter w:w="10" w:type="dxa"/>
          <w:trHeight w:val="48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1232 </w:t>
            </w:r>
          </w:p>
        </w:tc>
        <w:tc>
          <w:tcPr>
            <w:tcW w:w="8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Էներգաարդյունավետության ծրագիր </w:t>
            </w:r>
          </w:p>
        </w:tc>
        <w:tc>
          <w:tcPr>
            <w:tcW w:w="16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2,317,050.0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3,528,640.0</w:t>
            </w:r>
          </w:p>
        </w:tc>
      </w:tr>
      <w:tr w:rsidR="001A7489" w:rsidRPr="001A7489" w:rsidTr="002D5424">
        <w:trPr>
          <w:gridAfter w:val="1"/>
          <w:wAfter w:w="10" w:type="dxa"/>
          <w:trHeight w:val="7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1232 - 12002 </w:t>
            </w:r>
          </w:p>
        </w:tc>
        <w:tc>
          <w:tcPr>
            <w:tcW w:w="68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Պետական աջակցություն բնակարանների և անհատական բնակելի տների էներգաարդյունավետ վերանորոգման աշխատանքների իրականացմանը</w:t>
            </w:r>
          </w:p>
        </w:tc>
        <w:tc>
          <w:tcPr>
            <w:tcW w:w="1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2,317,050.0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3,528,640.0</w:t>
            </w:r>
          </w:p>
        </w:tc>
      </w:tr>
      <w:tr w:rsidR="001A7489" w:rsidRPr="001A748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Պետական աջակցություն բնակարանների և անհատական բնակելի տների էներգաարդյունավետ վերանորոգման աշխատանքների իրականացմանը </w:t>
            </w:r>
          </w:p>
        </w:tc>
      </w:tr>
      <w:tr w:rsidR="001A7489" w:rsidRPr="001A748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1A7489" w:rsidRPr="001A7489" w:rsidTr="002D5424">
        <w:trPr>
          <w:gridAfter w:val="1"/>
          <w:wAfter w:w="10" w:type="dxa"/>
          <w:trHeight w:val="10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ՀՀ կառավարության 2022</w:t>
            </w:r>
            <w:r w:rsidR="00B91FD9"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թ. ապրիլի 15-ի N 520-Լ որոշմամբ և մայիսի 26-ի N 775-Լ որոշմամբ հաստատված բնակարանների և անհատական բնակելի տների էներգաարդյունավետ վերանորոգման աշխատանքների պետական աջակցության ծրագրով ընտրված շահառուներ </w:t>
            </w:r>
          </w:p>
        </w:tc>
      </w:tr>
      <w:tr w:rsidR="001A7489" w:rsidRPr="001A7489" w:rsidTr="002D5424">
        <w:trPr>
          <w:gridAfter w:val="1"/>
          <w:wAfter w:w="10" w:type="dxa"/>
          <w:trHeight w:val="34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Շահառուների քանակը, հատ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489" w:rsidRPr="001A7489" w:rsidRDefault="001A7489" w:rsidP="001A748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A748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5000</w:t>
            </w:r>
          </w:p>
        </w:tc>
      </w:tr>
    </w:tbl>
    <w:p w:rsidR="001A7489" w:rsidRDefault="001A7489" w:rsidP="001A74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71907" w:rsidRDefault="00D71907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1A7489" w:rsidRPr="00D71907" w:rsidRDefault="001A7489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D71907" w:rsidRDefault="00D71907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A7489" w:rsidRPr="001A7489" w:rsidRDefault="001A74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A748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A748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A748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A7489" w:rsidRPr="001A7489" w:rsidRDefault="001A7489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A7489">
        <w:rPr>
          <w:rFonts w:ascii="GHEA Mariam" w:hAnsi="GHEA Mariam"/>
          <w:sz w:val="24"/>
          <w:szCs w:val="24"/>
          <w:lang w:val="hy-AM"/>
        </w:rPr>
        <w:t xml:space="preserve">  </w:t>
      </w:r>
      <w:r w:rsidRPr="001A748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A7489" w:rsidRPr="001A7489" w:rsidRDefault="001A7489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A7489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1A748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1A7489">
        <w:rPr>
          <w:rFonts w:ascii="GHEA Mariam" w:hAnsi="GHEA Mariam" w:cs="Arial Armenian"/>
          <w:sz w:val="24"/>
          <w:szCs w:val="24"/>
          <w:lang w:val="hy-AM"/>
        </w:rPr>
        <w:t>Ա</w:t>
      </w:r>
      <w:r w:rsidRPr="001A7489">
        <w:rPr>
          <w:rFonts w:ascii="GHEA Mariam" w:hAnsi="GHEA Mariam" w:cs="Sylfaen"/>
          <w:sz w:val="24"/>
          <w:szCs w:val="24"/>
          <w:lang w:val="hy-AM"/>
        </w:rPr>
        <w:t>.</w:t>
      </w:r>
      <w:r w:rsidRPr="001A748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A748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D5424" w:rsidRDefault="002D5424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2D5424" w:rsidSect="006C35EA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2D5424" w:rsidRPr="006C35EA" w:rsidRDefault="002D5424" w:rsidP="002D5424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91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8</w:t>
      </w:r>
    </w:p>
    <w:p w:rsidR="002D5424" w:rsidRPr="006B4917" w:rsidRDefault="002D5424" w:rsidP="002D542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B491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D5424" w:rsidRDefault="002D5424" w:rsidP="002D542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9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35EA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A7489" w:rsidRDefault="001A7489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D5424" w:rsidRDefault="002D5424" w:rsidP="00F810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856" w:type="dxa"/>
        <w:tblInd w:w="-540" w:type="dxa"/>
        <w:tblLook w:val="04A0" w:firstRow="1" w:lastRow="0" w:firstColumn="1" w:lastColumn="0" w:noHBand="0" w:noVBand="1"/>
      </w:tblPr>
      <w:tblGrid>
        <w:gridCol w:w="2912"/>
        <w:gridCol w:w="778"/>
        <w:gridCol w:w="720"/>
        <w:gridCol w:w="879"/>
        <w:gridCol w:w="741"/>
        <w:gridCol w:w="1080"/>
        <w:gridCol w:w="810"/>
        <w:gridCol w:w="2239"/>
        <w:gridCol w:w="2294"/>
        <w:gridCol w:w="1672"/>
        <w:gridCol w:w="1731"/>
      </w:tblGrid>
      <w:tr w:rsidR="002D5424" w:rsidRPr="00B91FD9" w:rsidTr="002D5424">
        <w:trPr>
          <w:trHeight w:val="645"/>
        </w:trPr>
        <w:tc>
          <w:tcPr>
            <w:tcW w:w="158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Pr="002D5424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N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2060-Ն ՈՐՈՇՄԱՆ </w:t>
            </w:r>
          </w:p>
          <w:p w:rsidR="002D5424" w:rsidRPr="002D5424" w:rsidRDefault="002D5424" w:rsidP="00B91FD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N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9.1 ՀԱՎԵԼՎԱԾԻ ԱՂՅՈՒՍԱԿՈՒՄ ԿԱՏԱՐՎՈՂ ՓՈՓՈԽՈՒԹՅՈՒՆՆԵՐԸ ԵՎ ԼՐԱՑՈՒՄՆԵՐԸ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sz w:val="22"/>
                <w:szCs w:val="22"/>
                <w:lang w:val="ru-RU" w:eastAsia="en-US"/>
              </w:rPr>
            </w:pPr>
            <w:r w:rsidRPr="002D5424">
              <w:rPr>
                <w:rFonts w:ascii="GHEA Mariam" w:hAnsi="GHEA Mariam" w:cs="Calibri"/>
                <w:sz w:val="22"/>
                <w:szCs w:val="22"/>
                <w:lang w:val="ru-RU" w:eastAsia="en-US"/>
              </w:rPr>
              <w:t>(</w:t>
            </w:r>
            <w:r w:rsidRPr="002D5424">
              <w:rPr>
                <w:rFonts w:ascii="GHEA Mariam" w:hAnsi="GHEA Mariam" w:cs="Calibri"/>
                <w:sz w:val="22"/>
                <w:szCs w:val="22"/>
                <w:lang w:eastAsia="en-US"/>
              </w:rPr>
              <w:t>հ</w:t>
            </w:r>
            <w:r w:rsidRPr="002D542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ազ. դրամ</w:t>
            </w:r>
            <w:r w:rsidRPr="002D5424">
              <w:rPr>
                <w:rFonts w:ascii="GHEA Mariam" w:hAnsi="GHEA Mariam" w:cs="Calibri"/>
                <w:sz w:val="22"/>
                <w:szCs w:val="22"/>
                <w:lang w:val="ru-RU" w:eastAsia="en-US"/>
              </w:rPr>
              <w:t>)</w:t>
            </w:r>
          </w:p>
        </w:tc>
      </w:tr>
      <w:tr w:rsidR="002D5424" w:rsidRPr="00B91FD9" w:rsidTr="002D5424">
        <w:trPr>
          <w:trHeight w:val="645"/>
        </w:trPr>
        <w:tc>
          <w:tcPr>
            <w:tcW w:w="2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ԲՍԿ 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Արդյունքային չափորոշիչը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B91FD9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Ցուցանիշնե</w:t>
            </w:r>
            <w:r w:rsidRPr="00B91FD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րի փոփոխությունը</w:t>
            </w:r>
            <w:r w:rsidRPr="00B91FD9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2D5424" w:rsidRPr="002D5424" w:rsidTr="002D5424">
        <w:trPr>
          <w:cantSplit/>
          <w:trHeight w:val="1637"/>
        </w:trPr>
        <w:tc>
          <w:tcPr>
            <w:tcW w:w="2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424" w:rsidRPr="00B91FD9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5424" w:rsidRPr="002D5424" w:rsidRDefault="002D5424" w:rsidP="002D542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2D5424" w:rsidRPr="002D5424" w:rsidTr="002D5424">
        <w:trPr>
          <w:trHeight w:val="390"/>
        </w:trPr>
        <w:tc>
          <w:tcPr>
            <w:tcW w:w="7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D5424" w:rsidRPr="002D5424" w:rsidTr="002D5424">
        <w:trPr>
          <w:trHeight w:val="60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400,000.0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400,000.0</w:t>
            </w:r>
          </w:p>
        </w:tc>
      </w:tr>
      <w:tr w:rsidR="002D5424" w:rsidRPr="002D5424" w:rsidTr="002D5424">
        <w:trPr>
          <w:trHeight w:val="46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1157 </w:t>
            </w:r>
          </w:p>
        </w:tc>
        <w:tc>
          <w:tcPr>
            <w:tcW w:w="87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Քաղաքային զարգացում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(3,128,640.0)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1157 - 21002 </w:t>
            </w:r>
          </w:p>
        </w:tc>
        <w:tc>
          <w:tcPr>
            <w:tcW w:w="71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(1,917,050.0)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(3,128,640.0)</w:t>
            </w:r>
          </w:p>
        </w:tc>
      </w:tr>
      <w:tr w:rsidR="002D5424" w:rsidRPr="002D5424" w:rsidTr="002D5424">
        <w:trPr>
          <w:trHeight w:val="60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կառուցում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2D5424" w:rsidRPr="002D5424" w:rsidTr="002D5424">
        <w:trPr>
          <w:trHeight w:val="60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 Շահառուների ընտրության չափանիշները`  ՀՀ բնակչություն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1232 </w:t>
            </w:r>
          </w:p>
        </w:tc>
        <w:tc>
          <w:tcPr>
            <w:tcW w:w="87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Էներգաարդյունավետության ծրագիր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2,317,050.0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3,528,640.0</w:t>
            </w:r>
          </w:p>
        </w:tc>
      </w:tr>
      <w:tr w:rsidR="002D5424" w:rsidRPr="002D5424" w:rsidTr="002D5424">
        <w:trPr>
          <w:trHeight w:val="76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1232 - 12002 </w:t>
            </w:r>
          </w:p>
        </w:tc>
        <w:tc>
          <w:tcPr>
            <w:tcW w:w="71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Պետական աջակցություն բնակարանների և անհատական բնակելի տների էներգաարդյունավետ վերանորոգման աշխատանքների իրականացմանը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2,317,050.0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3,528,640.0</w:t>
            </w:r>
          </w:p>
        </w:tc>
      </w:tr>
      <w:tr w:rsidR="002D5424" w:rsidRPr="002D5424" w:rsidTr="002D5424">
        <w:trPr>
          <w:trHeight w:val="750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Պետական աջակցություն բնակարանների և անհատական բնակելի տների էներգաարդյունավետ վերանորոգման աշխատանքների իրականացմանը </w:t>
            </w:r>
          </w:p>
        </w:tc>
      </w:tr>
      <w:tr w:rsidR="002D5424" w:rsidRPr="002D5424" w:rsidTr="002D5424">
        <w:trPr>
          <w:trHeight w:val="46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2D5424" w:rsidRPr="002D5424" w:rsidTr="002D5424">
        <w:trPr>
          <w:trHeight w:val="690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91FD9">
              <w:rPr>
                <w:rFonts w:ascii="GHEA Mariam" w:hAnsi="GHEA Mariam" w:cs="Calibri"/>
                <w:b/>
                <w:bCs/>
                <w:spacing w:val="-4"/>
                <w:sz w:val="22"/>
                <w:szCs w:val="22"/>
                <w:lang w:eastAsia="en-US"/>
              </w:rPr>
              <w:t>Շահառուների ընտրության չափորոշիչները`  ՀՀ կառավարության 2022</w:t>
            </w:r>
            <w:r w:rsidR="00B91FD9" w:rsidRPr="00B91FD9">
              <w:rPr>
                <w:rFonts w:ascii="GHEA Mariam" w:hAnsi="GHEA Mariam" w:cs="Calibri"/>
                <w:b/>
                <w:bCs/>
                <w:spacing w:val="-4"/>
                <w:sz w:val="22"/>
                <w:szCs w:val="22"/>
                <w:lang w:val="hy-AM" w:eastAsia="en-US"/>
              </w:rPr>
              <w:t xml:space="preserve"> </w:t>
            </w:r>
            <w:r w:rsidRPr="00B91FD9">
              <w:rPr>
                <w:rFonts w:ascii="GHEA Mariam" w:hAnsi="GHEA Mariam" w:cs="Calibri"/>
                <w:b/>
                <w:bCs/>
                <w:spacing w:val="-4"/>
                <w:sz w:val="22"/>
                <w:szCs w:val="22"/>
                <w:lang w:eastAsia="en-US"/>
              </w:rPr>
              <w:t>թ</w:t>
            </w: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. ապրիլի 15-ի N 520-Լ որոշմամբ և մայիսի 26-ի N 775-Լ որոշմամբ հաստատված բնակարանների և անհատական բնակելի տների էներգաարդյունավետ վերանորոգման աշխատանքների պետական աջակցության ծրագրով ընտրված շահառուներ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sz w:val="22"/>
                <w:szCs w:val="22"/>
                <w:lang w:eastAsia="en-US"/>
              </w:rPr>
              <w:t>Շահառուների քանակը, հատ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sz w:val="22"/>
                <w:szCs w:val="22"/>
                <w:lang w:eastAsia="en-US"/>
              </w:rPr>
              <w:t>5000</w:t>
            </w:r>
          </w:p>
        </w:tc>
      </w:tr>
      <w:tr w:rsidR="002D5424" w:rsidRPr="002D5424" w:rsidTr="002D5424">
        <w:trPr>
          <w:trHeight w:val="60"/>
        </w:trPr>
        <w:tc>
          <w:tcPr>
            <w:tcW w:w="12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 տարածքային կառավարման և ենթակառուցվածքների նախարարության ջրային կոմիտե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1004 </w:t>
            </w:r>
          </w:p>
        </w:tc>
        <w:tc>
          <w:tcPr>
            <w:tcW w:w="87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1004 - 12002 </w:t>
            </w:r>
          </w:p>
        </w:tc>
        <w:tc>
          <w:tcPr>
            <w:tcW w:w="71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Գերմանիայի զարգացման բանկի աջակցությամբ իրականացվող Ախուրյան գետի ջրային ռեսուրսների ինտեգրված կառավարման փուլ 1 ծրագրով Ջրաձոր գյուղի </w:t>
            </w: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lastRenderedPageBreak/>
              <w:t>վերաբնակեցման համար   ենթակառուցվածքների և բնակելի տների կառուցում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lastRenderedPageBreak/>
              <w:t>(400,000.0)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(400,000.0)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ծրագիր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 Տրանսֆերտների տրամադրում </w:t>
            </w:r>
          </w:p>
        </w:tc>
      </w:tr>
      <w:tr w:rsidR="002D5424" w:rsidRPr="002D5424" w:rsidTr="002D5424">
        <w:trPr>
          <w:trHeight w:val="645"/>
        </w:trPr>
        <w:tc>
          <w:tcPr>
            <w:tcW w:w="2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sz w:val="22"/>
                <w:szCs w:val="22"/>
                <w:lang w:eastAsia="en-US"/>
              </w:rPr>
              <w:t>Նոր Ջրաձոր գյուղի կառուցման աշխատանքների ավարտվածության աստիճան, տոկոս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D542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424" w:rsidRPr="002D5424" w:rsidRDefault="002D5424" w:rsidP="002D5424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2D5424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(4)</w:t>
            </w:r>
          </w:p>
        </w:tc>
      </w:tr>
    </w:tbl>
    <w:p w:rsidR="002D5424" w:rsidRDefault="002D5424" w:rsidP="00F81061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</w:p>
    <w:p w:rsidR="002D5424" w:rsidRDefault="002D5424" w:rsidP="00F81061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</w:p>
    <w:p w:rsidR="00277642" w:rsidRDefault="00277642" w:rsidP="00F81061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</w:p>
    <w:p w:rsidR="00277642" w:rsidRDefault="00277642" w:rsidP="00F81061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</w:p>
    <w:p w:rsidR="002D5424" w:rsidRPr="002D5424" w:rsidRDefault="002D54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D542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D542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D542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D5424" w:rsidRPr="002D5424" w:rsidRDefault="002D5424" w:rsidP="0027764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D5424">
        <w:rPr>
          <w:rFonts w:ascii="GHEA Mariam" w:hAnsi="GHEA Mariam"/>
          <w:sz w:val="24"/>
          <w:szCs w:val="24"/>
          <w:lang w:val="hy-AM"/>
        </w:rPr>
        <w:t xml:space="preserve">  </w:t>
      </w:r>
      <w:r w:rsidRPr="002D542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D5424" w:rsidRPr="002D5424" w:rsidRDefault="002D5424" w:rsidP="002776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D5424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2D54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2D5424">
        <w:rPr>
          <w:rFonts w:ascii="GHEA Mariam" w:hAnsi="GHEA Mariam" w:cs="Arial Armenian"/>
          <w:sz w:val="24"/>
          <w:szCs w:val="24"/>
          <w:lang w:val="hy-AM"/>
        </w:rPr>
        <w:t>Ա</w:t>
      </w:r>
      <w:r w:rsidRPr="002D5424">
        <w:rPr>
          <w:rFonts w:ascii="GHEA Mariam" w:hAnsi="GHEA Mariam" w:cs="Sylfaen"/>
          <w:sz w:val="24"/>
          <w:szCs w:val="24"/>
          <w:lang w:val="hy-AM"/>
        </w:rPr>
        <w:t>.</w:t>
      </w:r>
      <w:r w:rsidRPr="002D542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D542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D5424" w:rsidRPr="002D5424" w:rsidRDefault="002D5424" w:rsidP="00F81061">
      <w:pPr>
        <w:pStyle w:val="norm"/>
        <w:spacing w:line="240" w:lineRule="auto"/>
        <w:ind w:firstLine="0"/>
        <w:rPr>
          <w:rFonts w:ascii="GHEA Mariam" w:hAnsi="GHEA Mariam" w:cs="Arial"/>
          <w:szCs w:val="22"/>
          <w:lang w:val="hy-AM"/>
        </w:rPr>
      </w:pPr>
      <w:bookmarkStart w:id="0" w:name="_GoBack"/>
      <w:bookmarkEnd w:id="0"/>
    </w:p>
    <w:sectPr w:rsidR="002D5424" w:rsidRPr="002D5424" w:rsidSect="006C35EA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0BD" w:rsidRDefault="006020BD">
      <w:r>
        <w:separator/>
      </w:r>
    </w:p>
  </w:endnote>
  <w:endnote w:type="continuationSeparator" w:id="0">
    <w:p w:rsidR="006020BD" w:rsidRDefault="0060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2" w:rsidRDefault="0027764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2" w:rsidRDefault="0027764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2" w:rsidRDefault="006020B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77642">
      <w:rPr>
        <w:noProof/>
      </w:rPr>
      <w:t>TK232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0BD" w:rsidRDefault="006020BD">
      <w:r>
        <w:separator/>
      </w:r>
    </w:p>
  </w:footnote>
  <w:footnote w:type="continuationSeparator" w:id="0">
    <w:p w:rsidR="006020BD" w:rsidRDefault="00602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2" w:rsidRDefault="002776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77642" w:rsidRDefault="002776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642" w:rsidRDefault="002776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1FD9">
      <w:rPr>
        <w:rStyle w:val="PageNumber"/>
        <w:noProof/>
      </w:rPr>
      <w:t>3</w:t>
    </w:r>
    <w:r>
      <w:rPr>
        <w:rStyle w:val="PageNumber"/>
      </w:rPr>
      <w:fldChar w:fldCharType="end"/>
    </w:r>
  </w:p>
  <w:p w:rsidR="00277642" w:rsidRDefault="002776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1E6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207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877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489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C61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42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424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0BD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17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5EA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0CF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59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B1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FD9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907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7DB"/>
    <w:rsid w:val="00F77DA3"/>
    <w:rsid w:val="00F77DF3"/>
    <w:rsid w:val="00F8018A"/>
    <w:rsid w:val="00F801E5"/>
    <w:rsid w:val="00F8027C"/>
    <w:rsid w:val="00F8059D"/>
    <w:rsid w:val="00F80FBF"/>
    <w:rsid w:val="00F81061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0E975"/>
  <w15:chartTrackingRefBased/>
  <w15:docId w15:val="{AFBDF41F-7BC6-43D8-9607-F849F54B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8106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8106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8106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8106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23</Pages>
  <Words>2901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14</cp:revision>
  <dcterms:created xsi:type="dcterms:W3CDTF">2025-08-19T06:15:00Z</dcterms:created>
  <dcterms:modified xsi:type="dcterms:W3CDTF">2025-08-19T10:45:00Z</dcterms:modified>
</cp:coreProperties>
</file>