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5120" w:rsidRPr="00824F05" w:rsidRDefault="00135120" w:rsidP="00135120">
      <w:pPr>
        <w:pStyle w:val="NormalWeb"/>
        <w:shd w:val="clear" w:color="auto" w:fill="FFFFFF"/>
        <w:spacing w:before="0" w:beforeAutospacing="0" w:after="0" w:afterAutospacing="0" w:line="360" w:lineRule="auto"/>
        <w:ind w:left="360" w:right="-180" w:firstLine="1080"/>
        <w:jc w:val="right"/>
        <w:rPr>
          <w:rStyle w:val="Strong"/>
          <w:rFonts w:ascii="GHEA Grapalat" w:hAnsi="GHEA Grapalat" w:cs="Arial"/>
          <w:lang w:val="hy-AM"/>
        </w:rPr>
      </w:pPr>
      <w:bookmarkStart w:id="0" w:name="_GoBack"/>
      <w:r w:rsidRPr="00824F05">
        <w:rPr>
          <w:rStyle w:val="Strong"/>
          <w:rFonts w:ascii="GHEA Grapalat" w:hAnsi="GHEA Grapalat" w:cs="Arial"/>
          <w:lang w:val="hy-AM"/>
        </w:rPr>
        <w:t>ՆԱԽԱԳԻԾ</w:t>
      </w:r>
    </w:p>
    <w:p w:rsidR="00135120" w:rsidRPr="00824F05" w:rsidRDefault="00135120" w:rsidP="00135120">
      <w:pPr>
        <w:pStyle w:val="NormalWeb"/>
        <w:shd w:val="clear" w:color="auto" w:fill="FFFFFF"/>
        <w:spacing w:before="0" w:beforeAutospacing="0" w:after="0" w:afterAutospacing="0" w:line="360" w:lineRule="auto"/>
        <w:ind w:left="360" w:right="-180" w:firstLine="1080"/>
        <w:jc w:val="right"/>
        <w:rPr>
          <w:rStyle w:val="Strong"/>
          <w:rFonts w:ascii="GHEA Grapalat" w:hAnsi="GHEA Grapalat" w:cs="Arial"/>
          <w:lang w:val="hy-AM"/>
        </w:rPr>
      </w:pPr>
    </w:p>
    <w:p w:rsidR="00135120" w:rsidRPr="00824F05" w:rsidRDefault="00135120" w:rsidP="00135120">
      <w:pPr>
        <w:pStyle w:val="NormalWeb"/>
        <w:shd w:val="clear" w:color="auto" w:fill="FFFFFF"/>
        <w:spacing w:before="0" w:beforeAutospacing="0" w:after="0" w:afterAutospacing="0" w:line="360" w:lineRule="auto"/>
        <w:ind w:left="-360" w:right="-180" w:firstLine="540"/>
        <w:jc w:val="center"/>
        <w:rPr>
          <w:rFonts w:ascii="GHEA Grapalat" w:hAnsi="GHEA Grapalat"/>
          <w:lang w:val="hy-AM"/>
        </w:rPr>
      </w:pPr>
      <w:r w:rsidRPr="00824F05">
        <w:rPr>
          <w:rStyle w:val="Strong"/>
          <w:rFonts w:ascii="GHEA Grapalat" w:hAnsi="GHEA Grapalat" w:cs="Arial"/>
          <w:lang w:val="hy-AM"/>
        </w:rPr>
        <w:t>ՀԱՅԱՍՏԱՆԻ</w:t>
      </w:r>
      <w:r w:rsidRPr="00824F05">
        <w:rPr>
          <w:rStyle w:val="Strong"/>
          <w:rFonts w:ascii="GHEA Grapalat" w:hAnsi="GHEA Grapalat"/>
          <w:lang w:val="hy-AM"/>
        </w:rPr>
        <w:t xml:space="preserve"> </w:t>
      </w:r>
      <w:r w:rsidRPr="00824F05">
        <w:rPr>
          <w:rStyle w:val="Strong"/>
          <w:rFonts w:ascii="GHEA Grapalat" w:hAnsi="GHEA Grapalat" w:cs="Arial"/>
          <w:lang w:val="hy-AM"/>
        </w:rPr>
        <w:t>ՀԱՆՐԱՊԵՏՈՒԹՅԱՆ</w:t>
      </w:r>
      <w:r w:rsidRPr="00824F05">
        <w:rPr>
          <w:rStyle w:val="Strong"/>
          <w:rFonts w:ascii="GHEA Grapalat" w:hAnsi="GHEA Grapalat"/>
          <w:lang w:val="hy-AM"/>
        </w:rPr>
        <w:t xml:space="preserve"> </w:t>
      </w:r>
      <w:r w:rsidRPr="00824F05">
        <w:rPr>
          <w:rStyle w:val="Strong"/>
          <w:rFonts w:ascii="GHEA Grapalat" w:hAnsi="GHEA Grapalat" w:cs="Arial"/>
          <w:lang w:val="hy-AM"/>
        </w:rPr>
        <w:t>ԿԱՌԱՎԱՐՈՒԹՅՈՒՆ</w:t>
      </w:r>
    </w:p>
    <w:p w:rsidR="00135120" w:rsidRPr="00824F05" w:rsidRDefault="00135120" w:rsidP="00135120">
      <w:pPr>
        <w:pStyle w:val="NormalWeb"/>
        <w:shd w:val="clear" w:color="auto" w:fill="FFFFFF"/>
        <w:spacing w:before="0" w:beforeAutospacing="0" w:after="0" w:afterAutospacing="0" w:line="360" w:lineRule="auto"/>
        <w:ind w:left="-360" w:right="-180" w:firstLine="540"/>
        <w:jc w:val="center"/>
        <w:rPr>
          <w:rFonts w:ascii="GHEA Grapalat" w:hAnsi="GHEA Grapalat"/>
          <w:lang w:val="hy-AM"/>
        </w:rPr>
      </w:pPr>
      <w:r w:rsidRPr="00824F05">
        <w:rPr>
          <w:rFonts w:ascii="GHEA Grapalat" w:hAnsi="GHEA Grapalat" w:cs="Arial"/>
          <w:b/>
          <w:bCs/>
          <w:lang w:val="hy-AM"/>
        </w:rPr>
        <w:t>Ո</w:t>
      </w:r>
      <w:r w:rsidRPr="00824F05">
        <w:rPr>
          <w:rFonts w:ascii="GHEA Grapalat" w:hAnsi="GHEA Grapalat"/>
          <w:b/>
          <w:bCs/>
          <w:lang w:val="hy-AM"/>
        </w:rPr>
        <w:t xml:space="preserve"> </w:t>
      </w:r>
      <w:r w:rsidRPr="00824F05">
        <w:rPr>
          <w:rFonts w:ascii="GHEA Grapalat" w:hAnsi="GHEA Grapalat" w:cs="Arial"/>
          <w:b/>
          <w:bCs/>
          <w:lang w:val="hy-AM"/>
        </w:rPr>
        <w:t>Ր</w:t>
      </w:r>
      <w:r w:rsidRPr="00824F05">
        <w:rPr>
          <w:rFonts w:ascii="GHEA Grapalat" w:hAnsi="GHEA Grapalat"/>
          <w:b/>
          <w:bCs/>
          <w:lang w:val="hy-AM"/>
        </w:rPr>
        <w:t xml:space="preserve"> </w:t>
      </w:r>
      <w:r w:rsidRPr="00824F05">
        <w:rPr>
          <w:rFonts w:ascii="GHEA Grapalat" w:hAnsi="GHEA Grapalat" w:cs="Arial"/>
          <w:b/>
          <w:bCs/>
          <w:lang w:val="hy-AM"/>
        </w:rPr>
        <w:t>Ո</w:t>
      </w:r>
      <w:r w:rsidRPr="00824F05">
        <w:rPr>
          <w:rFonts w:ascii="GHEA Grapalat" w:hAnsi="GHEA Grapalat"/>
          <w:b/>
          <w:bCs/>
          <w:lang w:val="hy-AM"/>
        </w:rPr>
        <w:t xml:space="preserve"> </w:t>
      </w:r>
      <w:r w:rsidRPr="00824F05">
        <w:rPr>
          <w:rFonts w:ascii="GHEA Grapalat" w:hAnsi="GHEA Grapalat" w:cs="Arial"/>
          <w:b/>
          <w:bCs/>
          <w:lang w:val="hy-AM"/>
        </w:rPr>
        <w:t>Շ</w:t>
      </w:r>
      <w:r w:rsidRPr="00824F05">
        <w:rPr>
          <w:rFonts w:ascii="GHEA Grapalat" w:hAnsi="GHEA Grapalat"/>
          <w:b/>
          <w:bCs/>
          <w:lang w:val="hy-AM"/>
        </w:rPr>
        <w:t xml:space="preserve"> </w:t>
      </w:r>
      <w:r w:rsidRPr="00824F05">
        <w:rPr>
          <w:rFonts w:ascii="GHEA Grapalat" w:hAnsi="GHEA Grapalat" w:cs="Arial"/>
          <w:b/>
          <w:bCs/>
          <w:lang w:val="hy-AM"/>
        </w:rPr>
        <w:t>ՈՒ</w:t>
      </w:r>
      <w:r w:rsidRPr="00824F05">
        <w:rPr>
          <w:rFonts w:ascii="GHEA Grapalat" w:hAnsi="GHEA Grapalat"/>
          <w:b/>
          <w:bCs/>
          <w:lang w:val="hy-AM"/>
        </w:rPr>
        <w:t xml:space="preserve"> </w:t>
      </w:r>
      <w:r w:rsidRPr="00824F05">
        <w:rPr>
          <w:rFonts w:ascii="GHEA Grapalat" w:hAnsi="GHEA Grapalat" w:cs="Arial"/>
          <w:b/>
          <w:bCs/>
          <w:lang w:val="hy-AM"/>
        </w:rPr>
        <w:t xml:space="preserve">Մ </w:t>
      </w:r>
    </w:p>
    <w:p w:rsidR="00135120" w:rsidRPr="00824F05" w:rsidRDefault="00135120" w:rsidP="00135120">
      <w:pPr>
        <w:pStyle w:val="NormalWeb"/>
        <w:shd w:val="clear" w:color="auto" w:fill="FFFFFF"/>
        <w:spacing w:before="0" w:beforeAutospacing="0" w:after="0" w:afterAutospacing="0" w:line="360" w:lineRule="auto"/>
        <w:ind w:left="-360" w:right="-180" w:firstLine="540"/>
        <w:jc w:val="center"/>
        <w:rPr>
          <w:rFonts w:ascii="GHEA Grapalat" w:hAnsi="GHEA Grapalat"/>
          <w:lang w:val="hy-AM"/>
        </w:rPr>
      </w:pPr>
    </w:p>
    <w:p w:rsidR="00135120" w:rsidRPr="00824F05" w:rsidRDefault="00135120" w:rsidP="00135120">
      <w:pPr>
        <w:pStyle w:val="NormalWeb"/>
        <w:shd w:val="clear" w:color="auto" w:fill="FFFFFF"/>
        <w:spacing w:before="0" w:beforeAutospacing="0" w:after="0" w:afterAutospacing="0" w:line="360" w:lineRule="auto"/>
        <w:ind w:left="-360" w:right="-180" w:firstLine="540"/>
        <w:jc w:val="center"/>
        <w:rPr>
          <w:rFonts w:ascii="GHEA Grapalat" w:hAnsi="GHEA Grapalat"/>
          <w:lang w:val="hy-AM"/>
        </w:rPr>
      </w:pPr>
      <w:r w:rsidRPr="00824F05">
        <w:rPr>
          <w:rFonts w:ascii="GHEA Grapalat" w:hAnsi="GHEA Grapalat"/>
          <w:lang w:val="hy-AM"/>
        </w:rPr>
        <w:t xml:space="preserve">.... օգոստոսի 2025 </w:t>
      </w:r>
      <w:r w:rsidRPr="00824F05">
        <w:rPr>
          <w:rFonts w:ascii="GHEA Grapalat" w:hAnsi="GHEA Grapalat" w:cs="Arial"/>
          <w:lang w:val="hy-AM"/>
        </w:rPr>
        <w:t>թվականի</w:t>
      </w:r>
      <w:r w:rsidRPr="00824F05">
        <w:rPr>
          <w:rFonts w:ascii="GHEA Grapalat" w:hAnsi="GHEA Grapalat"/>
          <w:lang w:val="hy-AM"/>
        </w:rPr>
        <w:t xml:space="preserve"> N .....-</w:t>
      </w:r>
      <w:r w:rsidRPr="00824F05">
        <w:rPr>
          <w:rFonts w:ascii="GHEA Grapalat" w:hAnsi="GHEA Grapalat" w:cs="Arial"/>
          <w:lang w:val="hy-AM"/>
        </w:rPr>
        <w:t>Ա</w:t>
      </w:r>
    </w:p>
    <w:p w:rsidR="00135120" w:rsidRPr="00824F05" w:rsidRDefault="00135120" w:rsidP="00135120">
      <w:pPr>
        <w:pStyle w:val="NormalWeb"/>
        <w:shd w:val="clear" w:color="auto" w:fill="FFFFFF"/>
        <w:spacing w:before="0" w:beforeAutospacing="0" w:after="0" w:afterAutospacing="0" w:line="360" w:lineRule="auto"/>
        <w:ind w:left="-360" w:right="-180" w:firstLine="540"/>
        <w:jc w:val="center"/>
        <w:rPr>
          <w:rStyle w:val="Strong"/>
          <w:rFonts w:ascii="GHEA Grapalat" w:hAnsi="GHEA Grapalat"/>
          <w:lang w:val="hy-AM"/>
        </w:rPr>
      </w:pPr>
      <w:r w:rsidRPr="00824F05">
        <w:rPr>
          <w:rFonts w:ascii="Calibri" w:hAnsi="Calibri" w:cs="Calibri"/>
          <w:lang w:val="hy-AM"/>
        </w:rPr>
        <w:t> </w:t>
      </w:r>
    </w:p>
    <w:p w:rsidR="00135120" w:rsidRPr="00824F05" w:rsidRDefault="00135120" w:rsidP="00135120">
      <w:pPr>
        <w:pStyle w:val="NormalWeb"/>
        <w:shd w:val="clear" w:color="auto" w:fill="FFFFFF"/>
        <w:spacing w:before="0" w:beforeAutospacing="0" w:after="0" w:afterAutospacing="0" w:line="360" w:lineRule="auto"/>
        <w:ind w:left="-360" w:right="-180" w:firstLine="540"/>
        <w:jc w:val="center"/>
        <w:rPr>
          <w:rStyle w:val="Strong"/>
          <w:rFonts w:ascii="GHEA Grapalat" w:hAnsi="GHEA Grapalat"/>
          <w:b w:val="0"/>
          <w:bCs w:val="0"/>
          <w:lang w:val="hy-AM"/>
        </w:rPr>
      </w:pPr>
      <w:r w:rsidRPr="00824F05">
        <w:rPr>
          <w:rStyle w:val="Strong"/>
          <w:rFonts w:ascii="GHEA Grapalat" w:hAnsi="GHEA Grapalat"/>
          <w:b w:val="0"/>
          <w:bCs w:val="0"/>
          <w:lang w:val="hy-AM"/>
        </w:rPr>
        <w:t>ՄԵԿ ԱՆՁԻՑ ԳՆՄԱՆ ԸՆԹԱՑԱԿԱՐԳՈՎ ԳՆՄԱՆ ԳՈՐԾԸՆԹԱՑ ԿԱԶՄԱԿԵՐՊԵԼՈՒ ՄԱՍԻՆ</w:t>
      </w:r>
    </w:p>
    <w:p w:rsidR="00135120" w:rsidRPr="00824F05" w:rsidRDefault="00135120" w:rsidP="00135120">
      <w:pPr>
        <w:pStyle w:val="NormalWeb"/>
        <w:shd w:val="clear" w:color="auto" w:fill="FFFFFF"/>
        <w:spacing w:before="0" w:beforeAutospacing="0" w:after="0" w:afterAutospacing="0" w:line="360" w:lineRule="auto"/>
        <w:ind w:left="-360" w:right="-180" w:firstLine="540"/>
        <w:jc w:val="center"/>
        <w:rPr>
          <w:rStyle w:val="Strong"/>
          <w:rFonts w:ascii="GHEA Grapalat" w:hAnsi="GHEA Grapalat"/>
          <w:lang w:val="hy-AM"/>
        </w:rPr>
      </w:pPr>
      <w:r w:rsidRPr="00824F05">
        <w:rPr>
          <w:rStyle w:val="Strong"/>
          <w:rFonts w:ascii="Calibri" w:hAnsi="Calibri" w:cs="Calibri"/>
          <w:lang w:val="hy-AM"/>
        </w:rPr>
        <w:t> </w:t>
      </w:r>
    </w:p>
    <w:p w:rsidR="00135120" w:rsidRPr="00824F05" w:rsidRDefault="00135120" w:rsidP="00135120">
      <w:pPr>
        <w:shd w:val="clear" w:color="auto" w:fill="FFFFFF"/>
        <w:spacing w:after="0" w:line="360" w:lineRule="auto"/>
        <w:ind w:left="-90" w:firstLine="450"/>
        <w:jc w:val="both"/>
        <w:rPr>
          <w:rFonts w:ascii="GHEA Grapalat" w:eastAsia="Times New Roman" w:hAnsi="GHEA Grapalat" w:cs="Arial"/>
          <w:sz w:val="24"/>
          <w:szCs w:val="24"/>
          <w:lang w:val="hy-AM"/>
        </w:rPr>
      </w:pPr>
      <w:r w:rsidRPr="00824F05">
        <w:rPr>
          <w:rFonts w:ascii="GHEA Grapalat" w:eastAsia="Times New Roman" w:hAnsi="GHEA Grapalat" w:cs="Arial"/>
          <w:sz w:val="24"/>
          <w:szCs w:val="24"/>
          <w:lang w:val="hy-AM"/>
        </w:rPr>
        <w:t xml:space="preserve">Հիմք ընդունելով Հայաստանի Հանրապետության կառավարության 2017 թվականի մայիսի 4-ի N 526-Ն որոշման 1-ին կետով հաստատված՝ գնումների գործընթացի կազմակերպման կարգի 23-րդ կետի 4-րդ ենթակետով </w:t>
      </w:r>
      <w:r w:rsidR="003D7444" w:rsidRPr="00824F05">
        <w:rPr>
          <w:rFonts w:ascii="GHEA Grapalat" w:eastAsia="Times New Roman" w:hAnsi="GHEA Grapalat" w:cs="Arial"/>
          <w:sz w:val="24"/>
          <w:szCs w:val="24"/>
          <w:lang w:val="hy-AM"/>
        </w:rPr>
        <w:t xml:space="preserve">նախատեսված </w:t>
      </w:r>
      <w:r w:rsidRPr="00824F05">
        <w:rPr>
          <w:rFonts w:ascii="GHEA Grapalat" w:eastAsia="Times New Roman" w:hAnsi="GHEA Grapalat" w:cs="Arial"/>
          <w:sz w:val="24"/>
          <w:szCs w:val="24"/>
          <w:lang w:val="hy-AM"/>
        </w:rPr>
        <w:t>ցանկի 44-րդ կետը, Հայաստանի Հանրապետության կառավարությունը</w:t>
      </w:r>
      <w:r w:rsidRPr="00824F05">
        <w:rPr>
          <w:rFonts w:ascii="Calibri" w:eastAsia="Times New Roman" w:hAnsi="Calibri" w:cs="Calibri"/>
          <w:sz w:val="24"/>
          <w:szCs w:val="24"/>
          <w:lang w:val="hy-AM"/>
        </w:rPr>
        <w:t> </w:t>
      </w:r>
      <w:r w:rsidRPr="00824F05">
        <w:rPr>
          <w:rFonts w:ascii="GHEA Grapalat" w:eastAsia="Times New Roman" w:hAnsi="GHEA Grapalat" w:cs="GHEA Grapalat"/>
          <w:sz w:val="24"/>
          <w:szCs w:val="24"/>
          <w:lang w:val="hy-AM"/>
        </w:rPr>
        <w:t>որո</w:t>
      </w:r>
      <w:r w:rsidRPr="00824F05">
        <w:rPr>
          <w:rFonts w:ascii="GHEA Grapalat" w:eastAsia="Times New Roman" w:hAnsi="GHEA Grapalat" w:cs="Arial"/>
          <w:sz w:val="24"/>
          <w:szCs w:val="24"/>
          <w:lang w:val="hy-AM"/>
        </w:rPr>
        <w:t>շում է.</w:t>
      </w:r>
    </w:p>
    <w:p w:rsidR="007A5E61" w:rsidRPr="00824F05" w:rsidRDefault="00135120" w:rsidP="00135120">
      <w:pPr>
        <w:shd w:val="clear" w:color="auto" w:fill="FFFFFF"/>
        <w:spacing w:after="0" w:line="360" w:lineRule="auto"/>
        <w:ind w:left="-90" w:firstLine="450"/>
        <w:jc w:val="both"/>
        <w:rPr>
          <w:rFonts w:ascii="GHEA Grapalat" w:eastAsia="Times New Roman" w:hAnsi="GHEA Grapalat" w:cs="Arial"/>
          <w:sz w:val="24"/>
          <w:szCs w:val="24"/>
          <w:lang w:val="hy-AM"/>
        </w:rPr>
      </w:pPr>
      <w:r w:rsidRPr="00824F05">
        <w:rPr>
          <w:rFonts w:ascii="GHEA Grapalat" w:eastAsia="Times New Roman" w:hAnsi="GHEA Grapalat" w:cs="Arial"/>
          <w:sz w:val="24"/>
          <w:szCs w:val="24"/>
          <w:lang w:val="hy-AM"/>
        </w:rPr>
        <w:t>1. Թույլատրել Հայաստանի Հանրապետության շրջական միջավայրի նախարարությանը 2026 թվականին Հայաստանի Հանրապետությունում կայանալիք Միավորված ազգերի կազմակերպության Կենսաբազմազանության մասին կոնվենցիայի կողմերի 17-րդ համաժողովի (COP-17)</w:t>
      </w:r>
      <w:r w:rsidR="00A75758" w:rsidRPr="00824F05">
        <w:rPr>
          <w:rFonts w:ascii="GHEA Grapalat" w:eastAsia="Times New Roman" w:hAnsi="GHEA Grapalat" w:cs="Arial"/>
          <w:sz w:val="24"/>
          <w:szCs w:val="24"/>
          <w:lang w:val="hy-AM"/>
        </w:rPr>
        <w:t xml:space="preserve">  </w:t>
      </w:r>
      <w:r w:rsidR="0099584D" w:rsidRPr="00824F05">
        <w:rPr>
          <w:rFonts w:ascii="GHEA Grapalat" w:eastAsia="Times New Roman" w:hAnsi="GHEA Grapalat" w:cs="Arial"/>
          <w:sz w:val="24"/>
          <w:szCs w:val="24"/>
          <w:lang w:val="hy-AM"/>
        </w:rPr>
        <w:t>կազմակերպման և անցկացման</w:t>
      </w:r>
      <w:r w:rsidR="00A75758" w:rsidRPr="00824F05">
        <w:rPr>
          <w:rFonts w:ascii="GHEA Grapalat" w:eastAsia="Times New Roman" w:hAnsi="GHEA Grapalat" w:cs="Arial"/>
          <w:sz w:val="24"/>
          <w:szCs w:val="24"/>
          <w:lang w:val="hy-AM"/>
        </w:rPr>
        <w:t xml:space="preserve"> </w:t>
      </w:r>
      <w:r w:rsidR="0099584D" w:rsidRPr="00824F05">
        <w:rPr>
          <w:rFonts w:ascii="GHEA Grapalat" w:eastAsia="Times New Roman" w:hAnsi="GHEA Grapalat" w:cs="Arial"/>
          <w:sz w:val="24"/>
          <w:szCs w:val="24"/>
          <w:lang w:val="hy-AM"/>
        </w:rPr>
        <w:t xml:space="preserve">մասնագիտացված </w:t>
      </w:r>
      <w:r w:rsidRPr="00824F05">
        <w:rPr>
          <w:rFonts w:ascii="GHEA Grapalat" w:eastAsia="Times New Roman" w:hAnsi="GHEA Grapalat" w:cs="Arial"/>
          <w:sz w:val="24"/>
          <w:szCs w:val="24"/>
          <w:lang w:val="hy-AM"/>
        </w:rPr>
        <w:t>ծառայությ</w:t>
      </w:r>
      <w:r w:rsidR="00027350" w:rsidRPr="00824F05">
        <w:rPr>
          <w:rFonts w:ascii="GHEA Grapalat" w:eastAsia="Times New Roman" w:hAnsi="GHEA Grapalat" w:cs="Arial"/>
          <w:sz w:val="24"/>
          <w:szCs w:val="24"/>
          <w:lang w:val="hy-AM"/>
        </w:rPr>
        <w:t>ան</w:t>
      </w:r>
      <w:r w:rsidR="007A5E61" w:rsidRPr="00824F05">
        <w:rPr>
          <w:rFonts w:ascii="GHEA Grapalat" w:eastAsia="Times New Roman" w:hAnsi="GHEA Grapalat" w:cs="Arial"/>
          <w:sz w:val="24"/>
          <w:szCs w:val="24"/>
          <w:lang w:val="hy-AM"/>
        </w:rPr>
        <w:t xml:space="preserve"> ձեռքբերումն իրականացնել </w:t>
      </w:r>
      <w:r w:rsidRPr="00824F05">
        <w:rPr>
          <w:rFonts w:ascii="GHEA Grapalat" w:eastAsia="Times New Roman" w:hAnsi="GHEA Grapalat" w:cs="Arial"/>
          <w:sz w:val="24"/>
          <w:szCs w:val="24"/>
          <w:lang w:val="hy-AM"/>
        </w:rPr>
        <w:t>մեկ անձից գնման ձևով:</w:t>
      </w:r>
    </w:p>
    <w:bookmarkEnd w:id="0"/>
    <w:p w:rsidR="00135120" w:rsidRPr="002B00C4" w:rsidRDefault="00135120" w:rsidP="00135120">
      <w:pPr>
        <w:shd w:val="clear" w:color="auto" w:fill="FFFFFF"/>
        <w:spacing w:after="0" w:line="360" w:lineRule="auto"/>
        <w:ind w:left="-90" w:firstLine="450"/>
        <w:jc w:val="both"/>
        <w:rPr>
          <w:rFonts w:ascii="GHEA Grapalat" w:hAnsi="GHEA Grapalat"/>
          <w:lang w:val="hy-AM"/>
        </w:rPr>
      </w:pPr>
      <w:r w:rsidRPr="002B00C4">
        <w:rPr>
          <w:rFonts w:ascii="Arial" w:eastAsia="Times New Roman" w:hAnsi="Arial" w:cs="Arial"/>
          <w:sz w:val="24"/>
          <w:szCs w:val="24"/>
          <w:lang w:val="hy-AM"/>
        </w:rPr>
        <w:br/>
      </w:r>
    </w:p>
    <w:p w:rsidR="00694405" w:rsidRPr="002B00C4" w:rsidRDefault="00694405">
      <w:pPr>
        <w:rPr>
          <w:lang w:val="hy-AM"/>
        </w:rPr>
      </w:pPr>
    </w:p>
    <w:sectPr w:rsidR="00694405" w:rsidRPr="002B00C4" w:rsidSect="003C1D42">
      <w:pgSz w:w="12240" w:h="15840"/>
      <w:pgMar w:top="1440" w:right="126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B0C"/>
    <w:rsid w:val="00027350"/>
    <w:rsid w:val="00106505"/>
    <w:rsid w:val="00135120"/>
    <w:rsid w:val="002B00C4"/>
    <w:rsid w:val="003D7444"/>
    <w:rsid w:val="004B701E"/>
    <w:rsid w:val="00694405"/>
    <w:rsid w:val="006D4B0C"/>
    <w:rsid w:val="007A5E61"/>
    <w:rsid w:val="00824F05"/>
    <w:rsid w:val="0099584D"/>
    <w:rsid w:val="00A75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F012D7-71D9-4E3F-B232-043C4A7DF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1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Char Char Char,Char Char Char Char"/>
    <w:basedOn w:val="Normal"/>
    <w:link w:val="NormalWebChar"/>
    <w:uiPriority w:val="99"/>
    <w:unhideWhenUsed/>
    <w:qFormat/>
    <w:rsid w:val="00135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35120"/>
    <w:rPr>
      <w:b/>
      <w:bCs/>
    </w:rPr>
  </w:style>
  <w:style w:type="character" w:styleId="Emphasis">
    <w:name w:val="Emphasis"/>
    <w:basedOn w:val="DefaultParagraphFont"/>
    <w:uiPriority w:val="20"/>
    <w:qFormat/>
    <w:rsid w:val="00135120"/>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Char Char Char Char1,Char Char Char Char Char"/>
    <w:link w:val="NormalWeb"/>
    <w:uiPriority w:val="99"/>
    <w:locked/>
    <w:rsid w:val="00135120"/>
    <w:rPr>
      <w:rFonts w:ascii="Times New Roman" w:eastAsia="Times New Roman" w:hAnsi="Times New Roman" w:cs="Times New Roman"/>
      <w:sz w:val="24"/>
      <w:szCs w:val="24"/>
    </w:rPr>
  </w:style>
  <w:style w:type="paragraph" w:styleId="ListParagraph">
    <w:name w:val="List Paragraph"/>
    <w:basedOn w:val="Normal"/>
    <w:uiPriority w:val="34"/>
    <w:qFormat/>
    <w:rsid w:val="001351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8913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114</Words>
  <Characters>651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Shahnazaryan</dc:creator>
  <cp:keywords>https://mul2.gov.am/tasks/1198896/oneclick?token=1bfc2cdf7e3b6af28a3b3434f6372e5f</cp:keywords>
  <dc:description/>
  <cp:lastModifiedBy>Arpine Martirosyan</cp:lastModifiedBy>
  <cp:revision>7</cp:revision>
  <dcterms:created xsi:type="dcterms:W3CDTF">2025-08-14T18:19:00Z</dcterms:created>
  <dcterms:modified xsi:type="dcterms:W3CDTF">2025-08-19T05:34:00Z</dcterms:modified>
</cp:coreProperties>
</file>