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D4E5E" w:rsidRDefault="001C3F71" w:rsidP="00A71CED">
      <w:pPr>
        <w:jc w:val="center"/>
        <w:rPr>
          <w:rFonts w:ascii="GHEA Mariam" w:hAnsi="GHEA Mariam"/>
          <w:sz w:val="14"/>
          <w:szCs w:val="24"/>
        </w:rPr>
      </w:pPr>
    </w:p>
    <w:p w:rsidR="001C3F71" w:rsidRPr="006A7EEF" w:rsidRDefault="001C3F71" w:rsidP="00A71CED">
      <w:pPr>
        <w:jc w:val="center"/>
        <w:rPr>
          <w:rFonts w:ascii="GHEA Mariam" w:hAnsi="GHEA Mariam"/>
          <w:sz w:val="6"/>
          <w:szCs w:val="24"/>
        </w:rPr>
      </w:pPr>
    </w:p>
    <w:p w:rsidR="001C3F71" w:rsidRPr="001D4E5E" w:rsidRDefault="001C3F71" w:rsidP="00A71CED">
      <w:pPr>
        <w:jc w:val="center"/>
        <w:rPr>
          <w:rFonts w:ascii="GHEA Mariam" w:hAnsi="GHEA Mariam"/>
          <w:szCs w:val="24"/>
        </w:rPr>
      </w:pPr>
    </w:p>
    <w:p w:rsidR="001C3F71" w:rsidRPr="001D4E5E" w:rsidRDefault="0063289B" w:rsidP="00A71CED">
      <w:pPr>
        <w:jc w:val="center"/>
        <w:rPr>
          <w:rFonts w:ascii="GHEA Mariam" w:hAnsi="GHEA Mariam"/>
          <w:sz w:val="24"/>
          <w:szCs w:val="24"/>
          <w:lang w:val="hy-AM"/>
        </w:rPr>
      </w:pPr>
      <w:r>
        <w:rPr>
          <w:rFonts w:ascii="GHEA Mariam" w:hAnsi="GHEA Mariam"/>
          <w:sz w:val="24"/>
          <w:szCs w:val="24"/>
        </w:rPr>
        <w:t>21</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D4E5E">
        <w:rPr>
          <w:rFonts w:ascii="GHEA Mariam" w:hAnsi="GHEA Mariam"/>
          <w:sz w:val="24"/>
          <w:szCs w:val="24"/>
          <w:lang w:val="hy-AM"/>
        </w:rPr>
        <w:t>Ա</w:t>
      </w:r>
    </w:p>
    <w:p w:rsidR="001C3F71" w:rsidRPr="001D4E5E" w:rsidRDefault="001C3F71" w:rsidP="00A71CED">
      <w:pPr>
        <w:jc w:val="center"/>
        <w:rPr>
          <w:rFonts w:ascii="GHEA Mariam" w:hAnsi="GHEA Mariam"/>
          <w:sz w:val="36"/>
          <w:szCs w:val="24"/>
        </w:rPr>
      </w:pPr>
    </w:p>
    <w:p w:rsidR="004674F9" w:rsidRDefault="004674F9" w:rsidP="00A71CED">
      <w:pPr>
        <w:jc w:val="center"/>
        <w:rPr>
          <w:rFonts w:ascii="GHEA Mariam" w:hAnsi="GHEA Mariam"/>
          <w:sz w:val="22"/>
          <w:szCs w:val="24"/>
        </w:rPr>
      </w:pPr>
    </w:p>
    <w:p w:rsidR="0049558B" w:rsidRDefault="0049558B" w:rsidP="001D4E5E">
      <w:pPr>
        <w:pStyle w:val="mechtex"/>
        <w:rPr>
          <w:rFonts w:ascii="GHEA Mariam" w:hAnsi="GHEA Mariam" w:cs="Arial"/>
          <w:sz w:val="24"/>
          <w:szCs w:val="24"/>
          <w:lang w:val="fr-FR"/>
        </w:rPr>
      </w:pPr>
      <w:r w:rsidRPr="001D4E5E">
        <w:rPr>
          <w:rFonts w:ascii="GHEA Mariam" w:hAnsi="GHEA Mariam"/>
          <w:sz w:val="24"/>
          <w:szCs w:val="24"/>
          <w:lang w:val="fr-FR"/>
        </w:rPr>
        <w:t>«</w:t>
      </w:r>
      <w:r w:rsidRPr="001D4E5E">
        <w:rPr>
          <w:rFonts w:ascii="GHEA Mariam" w:hAnsi="GHEA Mariam" w:cs="Arial"/>
          <w:spacing w:val="-6"/>
          <w:sz w:val="24"/>
          <w:szCs w:val="24"/>
          <w:lang w:val="fr-FR"/>
        </w:rPr>
        <w:t>ԳՈՒՅՔԻ</w:t>
      </w:r>
      <w:r w:rsidRPr="001D4E5E">
        <w:rPr>
          <w:rFonts w:ascii="GHEA Mariam" w:hAnsi="GHEA Mariam"/>
          <w:spacing w:val="-6"/>
          <w:sz w:val="24"/>
          <w:szCs w:val="24"/>
          <w:lang w:val="fr-FR"/>
        </w:rPr>
        <w:t xml:space="preserve"> </w:t>
      </w:r>
      <w:r w:rsidRPr="001D4E5E">
        <w:rPr>
          <w:rFonts w:ascii="GHEA Mariam" w:hAnsi="GHEA Mariam" w:cs="Arial"/>
          <w:spacing w:val="-6"/>
          <w:sz w:val="24"/>
          <w:szCs w:val="24"/>
          <w:lang w:val="fr-FR"/>
        </w:rPr>
        <w:t>ՆԿԱՏՄԱՄԲ</w:t>
      </w:r>
      <w:r w:rsidRPr="001D4E5E">
        <w:rPr>
          <w:rFonts w:ascii="GHEA Mariam" w:hAnsi="GHEA Mariam"/>
          <w:spacing w:val="-6"/>
          <w:sz w:val="24"/>
          <w:szCs w:val="24"/>
          <w:lang w:val="fr-FR"/>
        </w:rPr>
        <w:t xml:space="preserve"> </w:t>
      </w:r>
      <w:r w:rsidRPr="001D4E5E">
        <w:rPr>
          <w:rFonts w:ascii="GHEA Mariam" w:hAnsi="GHEA Mariam" w:cs="Arial"/>
          <w:spacing w:val="-6"/>
          <w:sz w:val="24"/>
          <w:szCs w:val="24"/>
          <w:lang w:val="fr-FR"/>
        </w:rPr>
        <w:t>ԻՐԱՎՈՒՆՔՆԵՐԻ</w:t>
      </w:r>
      <w:r w:rsidRPr="001D4E5E">
        <w:rPr>
          <w:rFonts w:ascii="GHEA Mariam" w:hAnsi="GHEA Mariam"/>
          <w:spacing w:val="-6"/>
          <w:sz w:val="24"/>
          <w:szCs w:val="24"/>
          <w:lang w:val="fr-FR"/>
        </w:rPr>
        <w:t xml:space="preserve"> </w:t>
      </w:r>
      <w:r w:rsidRPr="001D4E5E">
        <w:rPr>
          <w:rFonts w:ascii="GHEA Mariam" w:hAnsi="GHEA Mariam" w:cs="Arial"/>
          <w:spacing w:val="-6"/>
          <w:sz w:val="24"/>
          <w:szCs w:val="24"/>
          <w:lang w:val="fr-FR"/>
        </w:rPr>
        <w:t>ՊԵՏԱԿԱՆ</w:t>
      </w:r>
      <w:r w:rsidRPr="001D4E5E">
        <w:rPr>
          <w:rFonts w:ascii="GHEA Mariam" w:hAnsi="GHEA Mariam"/>
          <w:spacing w:val="-6"/>
          <w:sz w:val="24"/>
          <w:szCs w:val="24"/>
          <w:lang w:val="fr-FR"/>
        </w:rPr>
        <w:t xml:space="preserve"> </w:t>
      </w:r>
      <w:r w:rsidRPr="001D4E5E">
        <w:rPr>
          <w:rFonts w:ascii="GHEA Mariam" w:hAnsi="GHEA Mariam" w:cs="Arial"/>
          <w:spacing w:val="-6"/>
          <w:sz w:val="24"/>
          <w:szCs w:val="24"/>
          <w:lang w:val="fr-FR"/>
        </w:rPr>
        <w:t>ԳՐԱՆՑՄԱՆ</w:t>
      </w:r>
      <w:r w:rsidRPr="001D4E5E">
        <w:rPr>
          <w:rFonts w:ascii="GHEA Mariam" w:hAnsi="GHEA Mariam"/>
          <w:spacing w:val="-6"/>
          <w:sz w:val="24"/>
          <w:szCs w:val="24"/>
          <w:lang w:val="fr-FR"/>
        </w:rPr>
        <w:t xml:space="preserve"> </w:t>
      </w:r>
      <w:r w:rsidRPr="001D4E5E">
        <w:rPr>
          <w:rFonts w:ascii="GHEA Mariam" w:hAnsi="GHEA Mariam" w:cs="Arial"/>
          <w:spacing w:val="-6"/>
          <w:sz w:val="24"/>
          <w:szCs w:val="24"/>
          <w:lang w:val="fr-FR"/>
        </w:rPr>
        <w:t>ՄԱՍԻՆ</w:t>
      </w:r>
      <w:r w:rsidRPr="001D4E5E">
        <w:rPr>
          <w:rFonts w:ascii="GHEA Mariam" w:hAnsi="GHEA Mariam" w:cs="Arial Armenian"/>
          <w:sz w:val="24"/>
          <w:szCs w:val="24"/>
          <w:lang w:val="fr-FR"/>
        </w:rPr>
        <w:t>»</w:t>
      </w:r>
      <w:r w:rsidRPr="001D4E5E">
        <w:rPr>
          <w:rFonts w:ascii="GHEA Mariam" w:hAnsi="GHEA Mariam"/>
          <w:sz w:val="24"/>
          <w:szCs w:val="24"/>
          <w:lang w:val="fr-FR"/>
        </w:rPr>
        <w:t xml:space="preserve"> </w:t>
      </w:r>
      <w:r w:rsidRPr="001D4E5E">
        <w:rPr>
          <w:rFonts w:ascii="GHEA Mariam" w:hAnsi="GHEA Mariam" w:cs="Arial"/>
          <w:sz w:val="24"/>
          <w:szCs w:val="24"/>
          <w:lang w:val="fr-FR"/>
        </w:rPr>
        <w:t>ՕՐԵՆՔՈՒՄ</w:t>
      </w:r>
      <w:r w:rsidRPr="001D4E5E">
        <w:rPr>
          <w:rFonts w:ascii="GHEA Mariam" w:hAnsi="GHEA Mariam"/>
          <w:sz w:val="24"/>
          <w:szCs w:val="24"/>
          <w:lang w:val="fr-FR"/>
        </w:rPr>
        <w:t xml:space="preserve"> </w:t>
      </w:r>
      <w:r w:rsidRPr="001D4E5E">
        <w:rPr>
          <w:rFonts w:ascii="GHEA Mariam" w:hAnsi="GHEA Mariam" w:cs="Arial"/>
          <w:sz w:val="24"/>
          <w:szCs w:val="24"/>
          <w:lang w:val="fr-FR"/>
        </w:rPr>
        <w:t>ԼՐԱՑՈՒՄՆԵՐ</w:t>
      </w:r>
      <w:r w:rsidRPr="001D4E5E">
        <w:rPr>
          <w:rFonts w:ascii="GHEA Mariam" w:hAnsi="GHEA Mariam"/>
          <w:sz w:val="24"/>
          <w:szCs w:val="24"/>
          <w:lang w:val="fr-FR"/>
        </w:rPr>
        <w:t xml:space="preserve"> </w:t>
      </w:r>
      <w:r w:rsidRPr="001D4E5E">
        <w:rPr>
          <w:rFonts w:ascii="GHEA Mariam" w:hAnsi="GHEA Mariam" w:cs="Arial"/>
          <w:sz w:val="24"/>
          <w:szCs w:val="24"/>
          <w:lang w:val="hy-AM"/>
        </w:rPr>
        <w:t>ԵՎ</w:t>
      </w:r>
      <w:r w:rsidRPr="001D4E5E">
        <w:rPr>
          <w:rFonts w:ascii="GHEA Mariam" w:hAnsi="GHEA Mariam"/>
          <w:sz w:val="24"/>
          <w:szCs w:val="24"/>
          <w:lang w:val="fr-FR"/>
        </w:rPr>
        <w:t xml:space="preserve"> </w:t>
      </w:r>
      <w:r w:rsidRPr="001D4E5E">
        <w:rPr>
          <w:rFonts w:ascii="GHEA Mariam" w:hAnsi="GHEA Mariam" w:cs="Arial"/>
          <w:sz w:val="24"/>
          <w:szCs w:val="24"/>
          <w:lang w:val="fr-FR"/>
        </w:rPr>
        <w:t>ՓՈՓՈԽՈՒԹՅՈՒՆՆԵՐ</w:t>
      </w:r>
      <w:r w:rsidRPr="001D4E5E">
        <w:rPr>
          <w:rFonts w:ascii="GHEA Mariam" w:hAnsi="GHEA Mariam"/>
          <w:sz w:val="24"/>
          <w:szCs w:val="24"/>
          <w:lang w:val="fr-FR"/>
        </w:rPr>
        <w:t xml:space="preserve"> </w:t>
      </w:r>
      <w:r w:rsidRPr="001D4E5E">
        <w:rPr>
          <w:rFonts w:ascii="GHEA Mariam" w:hAnsi="GHEA Mariam" w:cs="Arial"/>
          <w:sz w:val="24"/>
          <w:szCs w:val="24"/>
          <w:lang w:val="fr-FR"/>
        </w:rPr>
        <w:t>ԿԱՏԱՐԵԼՈՒ</w:t>
      </w:r>
      <w:r w:rsidRPr="001D4E5E">
        <w:rPr>
          <w:rFonts w:ascii="GHEA Mariam" w:hAnsi="GHEA Mariam"/>
          <w:sz w:val="24"/>
          <w:szCs w:val="24"/>
          <w:lang w:val="fr-FR"/>
        </w:rPr>
        <w:t xml:space="preserve"> </w:t>
      </w:r>
      <w:r w:rsidRPr="001D4E5E">
        <w:rPr>
          <w:rFonts w:ascii="GHEA Mariam" w:hAnsi="GHEA Mariam" w:cs="Arial"/>
          <w:sz w:val="24"/>
          <w:szCs w:val="24"/>
          <w:lang w:val="fr-FR"/>
        </w:rPr>
        <w:t>ՄԱՍԻՆ</w:t>
      </w:r>
      <w:r w:rsidRPr="001D4E5E">
        <w:rPr>
          <w:rFonts w:ascii="GHEA Mariam" w:hAnsi="GHEA Mariam" w:cs="Arial Armenian"/>
          <w:sz w:val="24"/>
          <w:szCs w:val="24"/>
          <w:lang w:val="fr-FR"/>
        </w:rPr>
        <w:t>»</w:t>
      </w:r>
      <w:r w:rsidRPr="001D4E5E">
        <w:rPr>
          <w:rFonts w:ascii="GHEA Mariam" w:hAnsi="GHEA Mariam"/>
          <w:sz w:val="24"/>
          <w:szCs w:val="24"/>
          <w:lang w:val="fr-FR"/>
        </w:rPr>
        <w:t xml:space="preserve"> </w:t>
      </w:r>
      <w:r w:rsidR="001D4E5E" w:rsidRPr="001D4E5E">
        <w:rPr>
          <w:rFonts w:ascii="GHEA Mariam" w:eastAsia="Arial Unicode MS" w:hAnsi="GHEA Mariam" w:cs="Sylfaen"/>
          <w:spacing w:val="-6"/>
          <w:sz w:val="24"/>
          <w:szCs w:val="24"/>
          <w:shd w:val="clear" w:color="auto" w:fill="FFFFFF"/>
          <w:lang w:val="hy-AM"/>
        </w:rPr>
        <w:t>ՀԱՅԱՍՏԱՆԻ</w:t>
      </w:r>
      <w:r w:rsidR="001D4E5E" w:rsidRPr="001D4E5E">
        <w:rPr>
          <w:rFonts w:ascii="GHEA Mariam" w:eastAsia="Arial Unicode MS" w:hAnsi="GHEA Mariam" w:cs="Arial Armenian"/>
          <w:spacing w:val="-6"/>
          <w:sz w:val="24"/>
          <w:szCs w:val="24"/>
          <w:shd w:val="clear" w:color="auto" w:fill="FFFFFF"/>
          <w:lang w:val="hy-AM"/>
        </w:rPr>
        <w:t xml:space="preserve"> </w:t>
      </w:r>
      <w:r w:rsidR="001D4E5E" w:rsidRPr="001D4E5E">
        <w:rPr>
          <w:rFonts w:ascii="GHEA Mariam" w:eastAsia="Arial Unicode MS" w:hAnsi="GHEA Mariam" w:cs="Sylfaen"/>
          <w:spacing w:val="-6"/>
          <w:sz w:val="24"/>
          <w:szCs w:val="24"/>
          <w:shd w:val="clear" w:color="auto" w:fill="FFFFFF"/>
          <w:lang w:val="hy-AM"/>
        </w:rPr>
        <w:t>ՀԱՆՐԱՊԵՏՈՒԹՅԱՆ</w:t>
      </w:r>
      <w:r w:rsidR="001D4E5E">
        <w:rPr>
          <w:rFonts w:ascii="GHEA Mariam" w:hAnsi="GHEA Mariam"/>
          <w:sz w:val="24"/>
          <w:szCs w:val="24"/>
          <w:lang w:val="hy-AM"/>
        </w:rPr>
        <w:t xml:space="preserve"> </w:t>
      </w:r>
      <w:r w:rsidRPr="001D4E5E">
        <w:rPr>
          <w:rFonts w:ascii="GHEA Mariam" w:hAnsi="GHEA Mariam" w:cs="Arial"/>
          <w:sz w:val="24"/>
          <w:szCs w:val="24"/>
          <w:lang w:val="fr-FR"/>
        </w:rPr>
        <w:t>ՕՐԵՆՔԻ</w:t>
      </w:r>
      <w:r w:rsidRPr="001D4E5E">
        <w:rPr>
          <w:rFonts w:ascii="GHEA Mariam" w:hAnsi="GHEA Mariam"/>
          <w:sz w:val="24"/>
          <w:szCs w:val="24"/>
          <w:lang w:val="fr-FR"/>
        </w:rPr>
        <w:t xml:space="preserve"> </w:t>
      </w:r>
      <w:r w:rsidRPr="001D4E5E">
        <w:rPr>
          <w:rFonts w:ascii="GHEA Mariam" w:hAnsi="GHEA Mariam" w:cs="Arial"/>
          <w:sz w:val="24"/>
          <w:szCs w:val="24"/>
          <w:lang w:val="fr-FR"/>
        </w:rPr>
        <w:t>ՆԱԽԱԳԾԻ</w:t>
      </w:r>
      <w:r w:rsidRPr="001D4E5E">
        <w:rPr>
          <w:rFonts w:ascii="GHEA Mariam" w:hAnsi="GHEA Mariam" w:cs="Arial"/>
          <w:sz w:val="24"/>
          <w:szCs w:val="24"/>
          <w:lang w:val="hy-AM"/>
        </w:rPr>
        <w:t>Ն</w:t>
      </w:r>
      <w:r w:rsidRPr="001D4E5E">
        <w:rPr>
          <w:rFonts w:ascii="GHEA Mariam" w:hAnsi="GHEA Mariam"/>
          <w:sz w:val="24"/>
          <w:szCs w:val="24"/>
          <w:lang w:val="fr-FR"/>
        </w:rPr>
        <w:t xml:space="preserve"> </w:t>
      </w:r>
      <w:r w:rsidRPr="001D4E5E">
        <w:rPr>
          <w:rFonts w:ascii="GHEA Mariam" w:hAnsi="GHEA Mariam" w:cs="Arial"/>
          <w:sz w:val="24"/>
          <w:szCs w:val="24"/>
          <w:lang w:val="fr-FR"/>
        </w:rPr>
        <w:t>ՀԱՎԱՆՈՒԹՅՈՒՆ</w:t>
      </w:r>
      <w:r w:rsidRPr="001D4E5E">
        <w:rPr>
          <w:rFonts w:ascii="GHEA Mariam" w:hAnsi="GHEA Mariam"/>
          <w:sz w:val="24"/>
          <w:szCs w:val="24"/>
          <w:lang w:val="fr-FR"/>
        </w:rPr>
        <w:t xml:space="preserve"> </w:t>
      </w:r>
      <w:r w:rsidRPr="001D4E5E">
        <w:rPr>
          <w:rFonts w:ascii="GHEA Mariam" w:hAnsi="GHEA Mariam" w:cs="Arial"/>
          <w:sz w:val="24"/>
          <w:szCs w:val="24"/>
          <w:lang w:val="fr-FR"/>
        </w:rPr>
        <w:t>ՏԱԼՈՒ</w:t>
      </w:r>
      <w:r w:rsidRPr="001D4E5E">
        <w:rPr>
          <w:rFonts w:ascii="GHEA Mariam" w:hAnsi="GHEA Mariam"/>
          <w:sz w:val="24"/>
          <w:szCs w:val="24"/>
          <w:lang w:val="fr-FR"/>
        </w:rPr>
        <w:t xml:space="preserve"> </w:t>
      </w:r>
      <w:r w:rsidRPr="001D4E5E">
        <w:rPr>
          <w:rFonts w:ascii="GHEA Mariam" w:hAnsi="GHEA Mariam" w:cs="Arial"/>
          <w:sz w:val="24"/>
          <w:szCs w:val="24"/>
          <w:lang w:val="fr-FR"/>
        </w:rPr>
        <w:t>ՄԱՍԻՆ</w:t>
      </w:r>
    </w:p>
    <w:p w:rsidR="001D4E5E" w:rsidRPr="001D4E5E" w:rsidRDefault="001D4E5E" w:rsidP="001D4E5E">
      <w:pPr>
        <w:pStyle w:val="mechtex"/>
        <w:rPr>
          <w:rFonts w:ascii="GHEA Mariam" w:hAnsi="GHEA Mariam"/>
          <w:sz w:val="24"/>
          <w:szCs w:val="24"/>
          <w:lang w:val="hy-AM" w:eastAsia="en-US"/>
        </w:rPr>
      </w:pPr>
      <w:r>
        <w:rPr>
          <w:rFonts w:ascii="GHEA Mariam" w:hAnsi="GHEA Mariam" w:cs="Arial"/>
          <w:sz w:val="24"/>
          <w:szCs w:val="24"/>
          <w:lang w:val="hy-AM"/>
        </w:rPr>
        <w:t>-----------------------------------------------------------------------------------------------------------</w:t>
      </w:r>
    </w:p>
    <w:p w:rsidR="0049558B" w:rsidRPr="001D4E5E" w:rsidRDefault="0049558B" w:rsidP="0049558B">
      <w:pPr>
        <w:spacing w:line="360" w:lineRule="auto"/>
        <w:jc w:val="both"/>
        <w:rPr>
          <w:rFonts w:ascii="GHEA Mariam" w:hAnsi="GHEA Mariam" w:cstheme="minorBidi"/>
          <w:sz w:val="32"/>
          <w:szCs w:val="24"/>
          <w:lang w:val="fr-FR"/>
        </w:rPr>
      </w:pPr>
    </w:p>
    <w:p w:rsidR="0049558B" w:rsidRPr="001D4E5E" w:rsidRDefault="0049558B" w:rsidP="001D4E5E">
      <w:pPr>
        <w:pStyle w:val="norm"/>
        <w:spacing w:line="360" w:lineRule="auto"/>
        <w:rPr>
          <w:rFonts w:ascii="GHEA Mariam" w:hAnsi="GHEA Mariam"/>
          <w:sz w:val="24"/>
          <w:szCs w:val="24"/>
          <w:lang w:val="fr-FR"/>
        </w:rPr>
      </w:pPr>
      <w:r w:rsidRPr="001D4E5E">
        <w:rPr>
          <w:rFonts w:ascii="GHEA Mariam" w:hAnsi="GHEA Mariam" w:cs="Arial"/>
          <w:spacing w:val="-6"/>
          <w:sz w:val="24"/>
          <w:szCs w:val="24"/>
          <w:lang w:val="hy-AM"/>
        </w:rPr>
        <w:t>Հիմք</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hy-AM"/>
        </w:rPr>
        <w:t>ընդունելով</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af-ZA"/>
        </w:rPr>
        <w:t>Հայաստանի</w:t>
      </w:r>
      <w:r w:rsidRPr="001D4E5E">
        <w:rPr>
          <w:rFonts w:ascii="GHEA Mariam" w:hAnsi="GHEA Mariam"/>
          <w:spacing w:val="-6"/>
          <w:sz w:val="24"/>
          <w:szCs w:val="24"/>
          <w:lang w:val="af-ZA"/>
        </w:rPr>
        <w:t xml:space="preserve"> </w:t>
      </w:r>
      <w:r w:rsidRPr="001D4E5E">
        <w:rPr>
          <w:rFonts w:ascii="GHEA Mariam" w:hAnsi="GHEA Mariam" w:cs="Arial"/>
          <w:spacing w:val="-6"/>
          <w:sz w:val="24"/>
          <w:szCs w:val="24"/>
          <w:lang w:val="af-ZA"/>
        </w:rPr>
        <w:t>Հանրապետության</w:t>
      </w:r>
      <w:r w:rsidRPr="001D4E5E">
        <w:rPr>
          <w:rFonts w:ascii="GHEA Mariam" w:hAnsi="GHEA Mariam"/>
          <w:spacing w:val="-6"/>
          <w:sz w:val="24"/>
          <w:szCs w:val="24"/>
          <w:lang w:val="af-ZA"/>
        </w:rPr>
        <w:t xml:space="preserve"> </w:t>
      </w:r>
      <w:r w:rsidRPr="001D4E5E">
        <w:rPr>
          <w:rFonts w:ascii="GHEA Mariam" w:hAnsi="GHEA Mariam" w:cs="Arial"/>
          <w:spacing w:val="-6"/>
          <w:sz w:val="24"/>
          <w:szCs w:val="24"/>
          <w:lang w:val="af-ZA"/>
        </w:rPr>
        <w:t>Սահմանադրության</w:t>
      </w:r>
      <w:r w:rsidRPr="001D4E5E">
        <w:rPr>
          <w:rFonts w:ascii="GHEA Mariam" w:hAnsi="GHEA Mariam"/>
          <w:spacing w:val="-6"/>
          <w:sz w:val="24"/>
          <w:szCs w:val="24"/>
          <w:lang w:val="af-ZA"/>
        </w:rPr>
        <w:t xml:space="preserve"> 109-</w:t>
      </w:r>
      <w:r w:rsidRPr="001D4E5E">
        <w:rPr>
          <w:rFonts w:ascii="GHEA Mariam" w:hAnsi="GHEA Mariam" w:cs="Arial"/>
          <w:spacing w:val="-6"/>
          <w:sz w:val="24"/>
          <w:szCs w:val="24"/>
          <w:lang w:val="af-ZA"/>
        </w:rPr>
        <w:t>րդ</w:t>
      </w:r>
      <w:r w:rsidRPr="001D4E5E">
        <w:rPr>
          <w:rFonts w:ascii="GHEA Mariam" w:hAnsi="GHEA Mariam"/>
          <w:spacing w:val="-6"/>
          <w:sz w:val="24"/>
          <w:szCs w:val="24"/>
          <w:lang w:val="af-ZA"/>
        </w:rPr>
        <w:t xml:space="preserve"> </w:t>
      </w:r>
      <w:r w:rsidRPr="001D4E5E">
        <w:rPr>
          <w:rFonts w:ascii="GHEA Mariam" w:hAnsi="GHEA Mariam" w:cs="Arial"/>
          <w:spacing w:val="-6"/>
          <w:sz w:val="24"/>
          <w:szCs w:val="24"/>
          <w:lang w:val="af-ZA"/>
        </w:rPr>
        <w:t>հոդվածը</w:t>
      </w:r>
      <w:r w:rsidRPr="001D4E5E">
        <w:rPr>
          <w:rFonts w:ascii="GHEA Mariam" w:hAnsi="GHEA Mariam"/>
          <w:spacing w:val="-6"/>
          <w:sz w:val="24"/>
          <w:szCs w:val="24"/>
          <w:lang w:val="af-ZA"/>
        </w:rPr>
        <w:t xml:space="preserve"> </w:t>
      </w:r>
      <w:r w:rsidRPr="001D4E5E">
        <w:rPr>
          <w:rFonts w:ascii="GHEA Mariam" w:hAnsi="GHEA Mariam" w:cs="Arial"/>
          <w:spacing w:val="-6"/>
          <w:sz w:val="24"/>
          <w:szCs w:val="24"/>
          <w:lang w:val="af-ZA"/>
        </w:rPr>
        <w:t>և</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hy-AM"/>
        </w:rPr>
        <w:t>Ազգային</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hy-AM"/>
        </w:rPr>
        <w:t>ժողովի</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hy-AM"/>
        </w:rPr>
        <w:t>կանոնակարգ</w:t>
      </w:r>
      <w:r w:rsidRPr="001D4E5E">
        <w:rPr>
          <w:rFonts w:ascii="GHEA Mariam" w:hAnsi="GHEA Mariam" w:cs="Arial Armenian"/>
          <w:spacing w:val="-6"/>
          <w:sz w:val="24"/>
          <w:szCs w:val="24"/>
          <w:lang w:val="hy-AM"/>
        </w:rPr>
        <w:t>»</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hy-AM"/>
        </w:rPr>
        <w:t>Հայաստանի</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hy-AM"/>
        </w:rPr>
        <w:t>Հանրապետության</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hy-AM"/>
        </w:rPr>
        <w:t>սահ</w:t>
      </w:r>
      <w:r w:rsidR="001D4E5E">
        <w:rPr>
          <w:rFonts w:ascii="GHEA Mariam" w:hAnsi="GHEA Mariam" w:cs="Arial"/>
          <w:spacing w:val="-6"/>
          <w:sz w:val="24"/>
          <w:szCs w:val="24"/>
          <w:lang w:val="hy-AM"/>
        </w:rPr>
        <w:softHyphen/>
      </w:r>
      <w:r w:rsidRPr="001D4E5E">
        <w:rPr>
          <w:rFonts w:ascii="GHEA Mariam" w:hAnsi="GHEA Mariam" w:cs="Arial"/>
          <w:spacing w:val="-6"/>
          <w:sz w:val="24"/>
          <w:szCs w:val="24"/>
          <w:lang w:val="hy-AM"/>
        </w:rPr>
        <w:t>մանադրական</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hy-AM"/>
        </w:rPr>
        <w:t>օրենքի</w:t>
      </w:r>
      <w:r w:rsidRPr="001D4E5E">
        <w:rPr>
          <w:rFonts w:ascii="GHEA Mariam" w:hAnsi="GHEA Mariam"/>
          <w:spacing w:val="-6"/>
          <w:sz w:val="24"/>
          <w:szCs w:val="24"/>
          <w:lang w:val="hy-AM"/>
        </w:rPr>
        <w:t xml:space="preserve"> 65-</w:t>
      </w:r>
      <w:r w:rsidRPr="001D4E5E">
        <w:rPr>
          <w:rFonts w:ascii="GHEA Mariam" w:hAnsi="GHEA Mariam" w:cs="Arial"/>
          <w:spacing w:val="-6"/>
          <w:sz w:val="24"/>
          <w:szCs w:val="24"/>
          <w:lang w:val="hy-AM"/>
        </w:rPr>
        <w:t>րդ</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hy-AM"/>
        </w:rPr>
        <w:t>հոդվածի</w:t>
      </w:r>
      <w:r w:rsidRPr="001D4E5E">
        <w:rPr>
          <w:rFonts w:ascii="GHEA Mariam" w:hAnsi="GHEA Mariam"/>
          <w:spacing w:val="-6"/>
          <w:sz w:val="24"/>
          <w:szCs w:val="24"/>
          <w:lang w:val="hy-AM"/>
        </w:rPr>
        <w:t xml:space="preserve"> 3-</w:t>
      </w:r>
      <w:r w:rsidRPr="001D4E5E">
        <w:rPr>
          <w:rFonts w:ascii="GHEA Mariam" w:hAnsi="GHEA Mariam" w:cs="Arial"/>
          <w:spacing w:val="-6"/>
          <w:sz w:val="24"/>
          <w:szCs w:val="24"/>
          <w:lang w:val="hy-AM"/>
        </w:rPr>
        <w:t>րդ</w:t>
      </w:r>
      <w:r w:rsidRPr="001D4E5E">
        <w:rPr>
          <w:rFonts w:ascii="GHEA Mariam" w:hAnsi="GHEA Mariam"/>
          <w:spacing w:val="-6"/>
          <w:sz w:val="24"/>
          <w:szCs w:val="24"/>
          <w:lang w:val="hy-AM"/>
        </w:rPr>
        <w:t xml:space="preserve"> </w:t>
      </w:r>
      <w:r w:rsidRPr="001D4E5E">
        <w:rPr>
          <w:rFonts w:ascii="GHEA Mariam" w:hAnsi="GHEA Mariam" w:cs="Arial"/>
          <w:spacing w:val="-6"/>
          <w:sz w:val="24"/>
          <w:szCs w:val="24"/>
          <w:lang w:val="hy-AM"/>
        </w:rPr>
        <w:t>մասը՝</w:t>
      </w:r>
      <w:r w:rsidRPr="001D4E5E">
        <w:rPr>
          <w:rFonts w:ascii="GHEA Mariam" w:hAnsi="GHEA Mariam"/>
          <w:spacing w:val="-6"/>
          <w:sz w:val="24"/>
          <w:szCs w:val="24"/>
          <w:lang w:val="hy-AM"/>
        </w:rPr>
        <w:t xml:space="preserve"> </w:t>
      </w:r>
      <w:r w:rsidR="001D4E5E" w:rsidRPr="001D4E5E">
        <w:rPr>
          <w:rFonts w:ascii="GHEA Mariam" w:eastAsia="Arial Unicode MS" w:hAnsi="GHEA Mariam" w:cs="Sylfaen"/>
          <w:spacing w:val="-6"/>
          <w:sz w:val="24"/>
          <w:szCs w:val="24"/>
          <w:shd w:val="clear" w:color="auto" w:fill="FFFFFF"/>
          <w:lang w:val="hy-AM"/>
        </w:rPr>
        <w:t>Հայաստանի</w:t>
      </w:r>
      <w:r w:rsidR="001D4E5E" w:rsidRPr="001D4E5E">
        <w:rPr>
          <w:rFonts w:ascii="GHEA Mariam" w:eastAsia="Arial Unicode MS" w:hAnsi="GHEA Mariam" w:cs="Arial Armenian"/>
          <w:spacing w:val="-6"/>
          <w:sz w:val="24"/>
          <w:szCs w:val="24"/>
          <w:shd w:val="clear" w:color="auto" w:fill="FFFFFF"/>
          <w:lang w:val="hy-AM"/>
        </w:rPr>
        <w:t xml:space="preserve"> </w:t>
      </w:r>
      <w:r w:rsidR="001D4E5E" w:rsidRPr="001D4E5E">
        <w:rPr>
          <w:rFonts w:ascii="GHEA Mariam" w:eastAsia="Arial Unicode MS" w:hAnsi="GHEA Mariam" w:cs="Sylfaen"/>
          <w:spacing w:val="-6"/>
          <w:sz w:val="24"/>
          <w:szCs w:val="24"/>
          <w:shd w:val="clear" w:color="auto" w:fill="FFFFFF"/>
          <w:lang w:val="hy-AM"/>
        </w:rPr>
        <w:t>Հանրապետության</w:t>
      </w:r>
      <w:r w:rsidR="001D4E5E" w:rsidRPr="001D4E5E">
        <w:rPr>
          <w:rFonts w:ascii="GHEA Mariam" w:eastAsia="Arial Unicode MS" w:hAnsi="GHEA Mariam" w:cs="Arial Armenian"/>
          <w:spacing w:val="-6"/>
          <w:sz w:val="24"/>
          <w:szCs w:val="24"/>
          <w:shd w:val="clear" w:color="auto" w:fill="FFFFFF"/>
          <w:lang w:val="hy-AM"/>
        </w:rPr>
        <w:t xml:space="preserve"> </w:t>
      </w:r>
      <w:r w:rsidR="001D4E5E" w:rsidRPr="001D4E5E">
        <w:rPr>
          <w:rFonts w:ascii="GHEA Mariam" w:eastAsia="Arial Unicode MS" w:hAnsi="GHEA Mariam" w:cs="Sylfaen"/>
          <w:spacing w:val="-6"/>
          <w:sz w:val="24"/>
          <w:szCs w:val="24"/>
          <w:shd w:val="clear" w:color="auto" w:fill="FFFFFF"/>
          <w:lang w:val="hy-AM"/>
        </w:rPr>
        <w:t>կառավարությունը</w:t>
      </w:r>
      <w:r w:rsidR="001D4E5E" w:rsidRPr="001D4E5E">
        <w:rPr>
          <w:rFonts w:ascii="GHEA Mariam" w:eastAsia="Arial Unicode MS" w:hAnsi="GHEA Mariam" w:cs="Arial Armenian"/>
          <w:spacing w:val="-6"/>
          <w:sz w:val="24"/>
          <w:szCs w:val="24"/>
          <w:shd w:val="clear" w:color="auto" w:fill="FFFFFF"/>
          <w:lang w:val="hy-AM"/>
        </w:rPr>
        <w:t xml:space="preserve">   </w:t>
      </w:r>
      <w:r w:rsidR="001D4E5E" w:rsidRPr="001D4E5E">
        <w:rPr>
          <w:rFonts w:ascii="GHEA Mariam" w:eastAsia="Arial Unicode MS" w:hAnsi="GHEA Mariam" w:cs="Sylfaen"/>
          <w:spacing w:val="-6"/>
          <w:sz w:val="24"/>
          <w:szCs w:val="24"/>
          <w:shd w:val="clear" w:color="auto" w:fill="FFFFFF"/>
          <w:lang w:val="hy-AM"/>
        </w:rPr>
        <w:t>ո</w:t>
      </w:r>
      <w:r w:rsidR="001D4E5E" w:rsidRPr="001D4E5E">
        <w:rPr>
          <w:rFonts w:ascii="GHEA Mariam" w:eastAsia="Arial Unicode MS" w:hAnsi="GHEA Mariam" w:cs="Arial Armenian"/>
          <w:spacing w:val="-6"/>
          <w:sz w:val="24"/>
          <w:szCs w:val="24"/>
          <w:shd w:val="clear" w:color="auto" w:fill="FFFFFF"/>
          <w:lang w:val="hy-AM"/>
        </w:rPr>
        <w:t xml:space="preserve"> </w:t>
      </w:r>
      <w:r w:rsidR="001D4E5E" w:rsidRPr="001D4E5E">
        <w:rPr>
          <w:rFonts w:ascii="GHEA Mariam" w:eastAsia="Arial Unicode MS" w:hAnsi="GHEA Mariam" w:cs="Sylfaen"/>
          <w:spacing w:val="-6"/>
          <w:sz w:val="24"/>
          <w:szCs w:val="24"/>
          <w:shd w:val="clear" w:color="auto" w:fill="FFFFFF"/>
          <w:lang w:val="hy-AM"/>
        </w:rPr>
        <w:t>ր</w:t>
      </w:r>
      <w:r w:rsidR="001D4E5E" w:rsidRPr="001D4E5E">
        <w:rPr>
          <w:rFonts w:ascii="GHEA Mariam" w:eastAsia="Arial Unicode MS" w:hAnsi="GHEA Mariam" w:cs="Arial Armenian"/>
          <w:spacing w:val="-6"/>
          <w:sz w:val="24"/>
          <w:szCs w:val="24"/>
          <w:shd w:val="clear" w:color="auto" w:fill="FFFFFF"/>
          <w:lang w:val="hy-AM"/>
        </w:rPr>
        <w:t xml:space="preserve"> </w:t>
      </w:r>
      <w:r w:rsidR="001D4E5E" w:rsidRPr="001D4E5E">
        <w:rPr>
          <w:rFonts w:ascii="GHEA Mariam" w:eastAsia="Arial Unicode MS" w:hAnsi="GHEA Mariam" w:cs="Sylfaen"/>
          <w:spacing w:val="-6"/>
          <w:sz w:val="24"/>
          <w:szCs w:val="24"/>
          <w:shd w:val="clear" w:color="auto" w:fill="FFFFFF"/>
          <w:lang w:val="hy-AM"/>
        </w:rPr>
        <w:t>ո</w:t>
      </w:r>
      <w:r w:rsidR="001D4E5E" w:rsidRPr="001D4E5E">
        <w:rPr>
          <w:rFonts w:ascii="GHEA Mariam" w:eastAsia="Arial Unicode MS" w:hAnsi="GHEA Mariam" w:cs="Arial Armenian"/>
          <w:spacing w:val="-6"/>
          <w:sz w:val="24"/>
          <w:szCs w:val="24"/>
          <w:shd w:val="clear" w:color="auto" w:fill="FFFFFF"/>
          <w:lang w:val="hy-AM"/>
        </w:rPr>
        <w:t xml:space="preserve"> </w:t>
      </w:r>
      <w:r w:rsidR="001D4E5E" w:rsidRPr="001D4E5E">
        <w:rPr>
          <w:rFonts w:ascii="GHEA Mariam" w:eastAsia="Arial Unicode MS" w:hAnsi="GHEA Mariam" w:cs="Sylfaen"/>
          <w:spacing w:val="-6"/>
          <w:sz w:val="24"/>
          <w:szCs w:val="24"/>
          <w:shd w:val="clear" w:color="auto" w:fill="FFFFFF"/>
          <w:lang w:val="hy-AM"/>
        </w:rPr>
        <w:t>շ</w:t>
      </w:r>
      <w:r w:rsidR="001D4E5E" w:rsidRPr="001D4E5E">
        <w:rPr>
          <w:rFonts w:ascii="GHEA Mariam" w:eastAsia="Arial Unicode MS" w:hAnsi="GHEA Mariam" w:cs="Arial Armenian"/>
          <w:spacing w:val="-6"/>
          <w:sz w:val="24"/>
          <w:szCs w:val="24"/>
          <w:shd w:val="clear" w:color="auto" w:fill="FFFFFF"/>
          <w:lang w:val="hy-AM"/>
        </w:rPr>
        <w:t xml:space="preserve"> </w:t>
      </w:r>
      <w:r w:rsidR="001D4E5E" w:rsidRPr="001D4E5E">
        <w:rPr>
          <w:rFonts w:ascii="GHEA Mariam" w:eastAsia="Arial Unicode MS" w:hAnsi="GHEA Mariam" w:cs="Sylfaen"/>
          <w:spacing w:val="-6"/>
          <w:sz w:val="24"/>
          <w:szCs w:val="24"/>
          <w:shd w:val="clear" w:color="auto" w:fill="FFFFFF"/>
          <w:lang w:val="hy-AM"/>
        </w:rPr>
        <w:t>ու</w:t>
      </w:r>
      <w:r w:rsidR="001D4E5E" w:rsidRPr="001D4E5E">
        <w:rPr>
          <w:rFonts w:ascii="GHEA Mariam" w:eastAsia="Arial Unicode MS" w:hAnsi="GHEA Mariam" w:cs="Arial Armenian"/>
          <w:spacing w:val="-6"/>
          <w:sz w:val="24"/>
          <w:szCs w:val="24"/>
          <w:shd w:val="clear" w:color="auto" w:fill="FFFFFF"/>
          <w:lang w:val="hy-AM"/>
        </w:rPr>
        <w:t xml:space="preserve"> </w:t>
      </w:r>
      <w:r w:rsidR="001D4E5E" w:rsidRPr="001D4E5E">
        <w:rPr>
          <w:rFonts w:ascii="GHEA Mariam" w:eastAsia="Arial Unicode MS" w:hAnsi="GHEA Mariam" w:cs="Sylfaen"/>
          <w:spacing w:val="-6"/>
          <w:sz w:val="24"/>
          <w:szCs w:val="24"/>
          <w:shd w:val="clear" w:color="auto" w:fill="FFFFFF"/>
          <w:lang w:val="hy-AM"/>
        </w:rPr>
        <w:t>մ</w:t>
      </w:r>
      <w:r w:rsidR="001D4E5E" w:rsidRPr="001D4E5E">
        <w:rPr>
          <w:rFonts w:ascii="GHEA Mariam" w:eastAsia="Arial Unicode MS" w:hAnsi="GHEA Mariam" w:cs="Arial Armenian"/>
          <w:spacing w:val="-6"/>
          <w:sz w:val="24"/>
          <w:szCs w:val="24"/>
          <w:shd w:val="clear" w:color="auto" w:fill="FFFFFF"/>
          <w:lang w:val="hy-AM"/>
        </w:rPr>
        <w:t xml:space="preserve">   </w:t>
      </w:r>
      <w:r w:rsidR="001D4E5E" w:rsidRPr="001D4E5E">
        <w:rPr>
          <w:rFonts w:ascii="GHEA Mariam" w:eastAsia="Arial Unicode MS" w:hAnsi="GHEA Mariam" w:cs="Sylfaen"/>
          <w:spacing w:val="-6"/>
          <w:sz w:val="24"/>
          <w:szCs w:val="24"/>
          <w:shd w:val="clear" w:color="auto" w:fill="FFFFFF"/>
          <w:lang w:val="hy-AM"/>
        </w:rPr>
        <w:t>է</w:t>
      </w:r>
      <w:r w:rsidR="001D4E5E" w:rsidRPr="001D4E5E">
        <w:rPr>
          <w:rFonts w:ascii="GHEA Mariam" w:eastAsia="Arial Unicode MS" w:hAnsi="GHEA Mariam" w:cs="Arial Armenian"/>
          <w:spacing w:val="-6"/>
          <w:sz w:val="24"/>
          <w:szCs w:val="24"/>
          <w:shd w:val="clear" w:color="auto" w:fill="FFFFFF"/>
          <w:lang w:val="hy-AM"/>
        </w:rPr>
        <w:t>.</w:t>
      </w:r>
    </w:p>
    <w:p w:rsidR="00584251" w:rsidRPr="00584251" w:rsidRDefault="0049558B" w:rsidP="00584251">
      <w:pPr>
        <w:pStyle w:val="norm"/>
        <w:spacing w:line="360" w:lineRule="auto"/>
        <w:rPr>
          <w:rFonts w:ascii="GHEA Mariam" w:hAnsi="GHEA Mariam"/>
          <w:sz w:val="24"/>
          <w:szCs w:val="24"/>
          <w:lang w:val="hy-AM"/>
        </w:rPr>
      </w:pPr>
      <w:r w:rsidRPr="001D4E5E">
        <w:rPr>
          <w:rFonts w:ascii="GHEA Mariam" w:hAnsi="GHEA Mariam"/>
          <w:spacing w:val="-6"/>
          <w:sz w:val="24"/>
          <w:szCs w:val="24"/>
          <w:lang w:val="fr-FR"/>
        </w:rPr>
        <w:t xml:space="preserve">1. </w:t>
      </w:r>
      <w:r w:rsidRPr="001D4E5E">
        <w:rPr>
          <w:rFonts w:ascii="GHEA Mariam" w:hAnsi="GHEA Mariam" w:cs="Arial"/>
          <w:spacing w:val="-6"/>
          <w:sz w:val="24"/>
          <w:szCs w:val="24"/>
        </w:rPr>
        <w:t>Հավանություն</w:t>
      </w:r>
      <w:r w:rsidRPr="001D4E5E">
        <w:rPr>
          <w:rFonts w:ascii="GHEA Mariam" w:hAnsi="GHEA Mariam"/>
          <w:spacing w:val="-6"/>
          <w:sz w:val="24"/>
          <w:szCs w:val="24"/>
          <w:lang w:val="fr-FR"/>
        </w:rPr>
        <w:t xml:space="preserve"> </w:t>
      </w:r>
      <w:r w:rsidRPr="001D4E5E">
        <w:rPr>
          <w:rFonts w:ascii="GHEA Mariam" w:hAnsi="GHEA Mariam" w:cs="Arial"/>
          <w:spacing w:val="-6"/>
          <w:sz w:val="24"/>
          <w:szCs w:val="24"/>
        </w:rPr>
        <w:t>տալ</w:t>
      </w:r>
      <w:r w:rsidRPr="001D4E5E">
        <w:rPr>
          <w:rFonts w:ascii="GHEA Mariam" w:hAnsi="GHEA Mariam"/>
          <w:spacing w:val="-6"/>
          <w:sz w:val="24"/>
          <w:szCs w:val="24"/>
          <w:lang w:val="fr-FR"/>
        </w:rPr>
        <w:t xml:space="preserve"> </w:t>
      </w:r>
      <w:r w:rsidRPr="001D4E5E">
        <w:rPr>
          <w:rFonts w:ascii="GHEA Mariam" w:eastAsia="GHEA Mariam" w:hAnsi="GHEA Mariam" w:cs="GHEA Mariam"/>
          <w:color w:val="000000" w:themeColor="text1"/>
          <w:spacing w:val="-6"/>
          <w:sz w:val="24"/>
          <w:szCs w:val="24"/>
          <w:lang w:val="fr-FR"/>
        </w:rPr>
        <w:t>«</w:t>
      </w:r>
      <w:r w:rsidRPr="001D4E5E">
        <w:rPr>
          <w:rFonts w:ascii="GHEA Mariam" w:eastAsia="GHEA Mariam" w:hAnsi="GHEA Mariam" w:cs="Arial"/>
          <w:color w:val="000000" w:themeColor="text1"/>
          <w:spacing w:val="-6"/>
          <w:sz w:val="24"/>
          <w:szCs w:val="24"/>
        </w:rPr>
        <w:t>Գույքի</w:t>
      </w:r>
      <w:r w:rsidRPr="001D4E5E">
        <w:rPr>
          <w:rFonts w:ascii="GHEA Mariam" w:eastAsia="GHEA Mariam" w:hAnsi="GHEA Mariam" w:cs="GHEA Mariam"/>
          <w:color w:val="000000" w:themeColor="text1"/>
          <w:spacing w:val="-6"/>
          <w:sz w:val="24"/>
          <w:szCs w:val="24"/>
          <w:lang w:val="fr-FR"/>
        </w:rPr>
        <w:t xml:space="preserve"> </w:t>
      </w:r>
      <w:r w:rsidRPr="001D4E5E">
        <w:rPr>
          <w:rFonts w:ascii="GHEA Mariam" w:eastAsia="GHEA Mariam" w:hAnsi="GHEA Mariam" w:cs="Arial"/>
          <w:color w:val="000000" w:themeColor="text1"/>
          <w:spacing w:val="-6"/>
          <w:sz w:val="24"/>
          <w:szCs w:val="24"/>
        </w:rPr>
        <w:t>նկատմամբ</w:t>
      </w:r>
      <w:r w:rsidRPr="001D4E5E">
        <w:rPr>
          <w:rFonts w:ascii="GHEA Mariam" w:eastAsia="GHEA Mariam" w:hAnsi="GHEA Mariam" w:cs="GHEA Mariam"/>
          <w:color w:val="000000" w:themeColor="text1"/>
          <w:spacing w:val="-6"/>
          <w:sz w:val="24"/>
          <w:szCs w:val="24"/>
          <w:lang w:val="fr-FR"/>
        </w:rPr>
        <w:t xml:space="preserve"> </w:t>
      </w:r>
      <w:r w:rsidRPr="001D4E5E">
        <w:rPr>
          <w:rFonts w:ascii="GHEA Mariam" w:eastAsia="GHEA Mariam" w:hAnsi="GHEA Mariam" w:cs="Arial"/>
          <w:color w:val="000000" w:themeColor="text1"/>
          <w:spacing w:val="-6"/>
          <w:sz w:val="24"/>
          <w:szCs w:val="24"/>
        </w:rPr>
        <w:t>իրավունքների</w:t>
      </w:r>
      <w:r w:rsidRPr="001D4E5E">
        <w:rPr>
          <w:rFonts w:ascii="GHEA Mariam" w:eastAsia="GHEA Mariam" w:hAnsi="GHEA Mariam" w:cs="GHEA Mariam"/>
          <w:color w:val="000000" w:themeColor="text1"/>
          <w:spacing w:val="-6"/>
          <w:sz w:val="24"/>
          <w:szCs w:val="24"/>
          <w:lang w:val="fr-FR"/>
        </w:rPr>
        <w:t xml:space="preserve"> </w:t>
      </w:r>
      <w:r w:rsidRPr="001D4E5E">
        <w:rPr>
          <w:rFonts w:ascii="GHEA Mariam" w:eastAsia="GHEA Mariam" w:hAnsi="GHEA Mariam" w:cs="Arial"/>
          <w:color w:val="000000" w:themeColor="text1"/>
          <w:spacing w:val="-6"/>
          <w:sz w:val="24"/>
          <w:szCs w:val="24"/>
        </w:rPr>
        <w:t>պետական</w:t>
      </w:r>
      <w:r w:rsidRPr="001D4E5E">
        <w:rPr>
          <w:rFonts w:ascii="GHEA Mariam" w:eastAsia="GHEA Mariam" w:hAnsi="GHEA Mariam" w:cs="GHEA Mariam"/>
          <w:color w:val="000000" w:themeColor="text1"/>
          <w:spacing w:val="-6"/>
          <w:sz w:val="24"/>
          <w:szCs w:val="24"/>
          <w:lang w:val="fr-FR"/>
        </w:rPr>
        <w:t xml:space="preserve"> </w:t>
      </w:r>
      <w:r w:rsidRPr="001D4E5E">
        <w:rPr>
          <w:rFonts w:ascii="GHEA Mariam" w:eastAsia="GHEA Mariam" w:hAnsi="GHEA Mariam" w:cs="Arial"/>
          <w:color w:val="000000" w:themeColor="text1"/>
          <w:spacing w:val="-6"/>
          <w:sz w:val="24"/>
          <w:szCs w:val="24"/>
        </w:rPr>
        <w:t>գրանց</w:t>
      </w:r>
      <w:r w:rsidR="001D4E5E" w:rsidRPr="001D4E5E">
        <w:rPr>
          <w:rFonts w:ascii="GHEA Mariam" w:eastAsia="GHEA Mariam" w:hAnsi="GHEA Mariam" w:cs="Arial"/>
          <w:color w:val="000000" w:themeColor="text1"/>
          <w:spacing w:val="-6"/>
          <w:sz w:val="24"/>
          <w:szCs w:val="24"/>
          <w:lang w:val="fr-FR"/>
        </w:rPr>
        <w:softHyphen/>
      </w:r>
      <w:r w:rsidRPr="001D4E5E">
        <w:rPr>
          <w:rFonts w:ascii="GHEA Mariam" w:eastAsia="GHEA Mariam" w:hAnsi="GHEA Mariam" w:cs="Arial"/>
          <w:color w:val="000000" w:themeColor="text1"/>
          <w:spacing w:val="-6"/>
          <w:sz w:val="24"/>
          <w:szCs w:val="24"/>
        </w:rPr>
        <w:t>ման</w:t>
      </w:r>
      <w:r w:rsidRPr="001D4E5E">
        <w:rPr>
          <w:rFonts w:ascii="GHEA Mariam" w:eastAsia="GHEA Mariam" w:hAnsi="GHEA Mariam" w:cs="GHEA Mariam"/>
          <w:color w:val="000000" w:themeColor="text1"/>
          <w:spacing w:val="-6"/>
          <w:sz w:val="24"/>
          <w:szCs w:val="24"/>
          <w:lang w:val="fr-FR"/>
        </w:rPr>
        <w:t xml:space="preserve"> </w:t>
      </w:r>
      <w:r w:rsidRPr="00584251">
        <w:rPr>
          <w:rFonts w:ascii="GHEA Mariam" w:eastAsia="GHEA Mariam" w:hAnsi="GHEA Mariam" w:cs="Arial"/>
          <w:color w:val="000000" w:themeColor="text1"/>
          <w:spacing w:val="-6"/>
          <w:sz w:val="24"/>
          <w:szCs w:val="24"/>
        </w:rPr>
        <w:t>մասին</w:t>
      </w:r>
      <w:r w:rsidRPr="00584251">
        <w:rPr>
          <w:rFonts w:ascii="GHEA Mariam" w:eastAsia="GHEA Mariam" w:hAnsi="GHEA Mariam" w:cs="GHEA Mariam"/>
          <w:color w:val="000000" w:themeColor="text1"/>
          <w:spacing w:val="-6"/>
          <w:sz w:val="24"/>
          <w:szCs w:val="24"/>
          <w:lang w:val="fr-FR"/>
        </w:rPr>
        <w:t xml:space="preserve">» </w:t>
      </w:r>
      <w:r w:rsidRPr="00584251">
        <w:rPr>
          <w:rFonts w:ascii="GHEA Mariam" w:eastAsia="GHEA Mariam" w:hAnsi="GHEA Mariam" w:cs="Arial"/>
          <w:color w:val="000000" w:themeColor="text1"/>
          <w:spacing w:val="-6"/>
          <w:sz w:val="24"/>
          <w:szCs w:val="24"/>
        </w:rPr>
        <w:t>օրենքում</w:t>
      </w:r>
      <w:r w:rsidRPr="00584251">
        <w:rPr>
          <w:rFonts w:ascii="GHEA Mariam" w:eastAsia="GHEA Mariam" w:hAnsi="GHEA Mariam" w:cs="GHEA Mariam"/>
          <w:color w:val="000000" w:themeColor="text1"/>
          <w:spacing w:val="-6"/>
          <w:sz w:val="24"/>
          <w:szCs w:val="24"/>
          <w:lang w:val="fr-FR"/>
        </w:rPr>
        <w:t xml:space="preserve"> </w:t>
      </w:r>
      <w:r w:rsidRPr="00584251">
        <w:rPr>
          <w:rFonts w:ascii="GHEA Mariam" w:eastAsia="GHEA Mariam" w:hAnsi="GHEA Mariam" w:cs="Arial"/>
          <w:color w:val="000000" w:themeColor="text1"/>
          <w:spacing w:val="-6"/>
          <w:sz w:val="24"/>
          <w:szCs w:val="24"/>
        </w:rPr>
        <w:t>լրացումներ</w:t>
      </w:r>
      <w:r w:rsidRPr="00584251">
        <w:rPr>
          <w:rFonts w:ascii="GHEA Mariam" w:eastAsia="GHEA Mariam" w:hAnsi="GHEA Mariam" w:cs="GHEA Mariam"/>
          <w:color w:val="000000" w:themeColor="text1"/>
          <w:spacing w:val="-6"/>
          <w:sz w:val="24"/>
          <w:szCs w:val="24"/>
          <w:lang w:val="fr-FR"/>
        </w:rPr>
        <w:t xml:space="preserve"> </w:t>
      </w:r>
      <w:r w:rsidRPr="00584251">
        <w:rPr>
          <w:rFonts w:ascii="GHEA Mariam" w:eastAsia="GHEA Mariam" w:hAnsi="GHEA Mariam" w:cs="Arial"/>
          <w:color w:val="000000" w:themeColor="text1"/>
          <w:spacing w:val="-6"/>
          <w:sz w:val="24"/>
          <w:szCs w:val="24"/>
        </w:rPr>
        <w:t>և</w:t>
      </w:r>
      <w:r w:rsidRPr="00584251">
        <w:rPr>
          <w:rFonts w:ascii="GHEA Mariam" w:eastAsia="GHEA Mariam" w:hAnsi="GHEA Mariam" w:cs="GHEA Mariam"/>
          <w:color w:val="000000" w:themeColor="text1"/>
          <w:spacing w:val="-6"/>
          <w:sz w:val="24"/>
          <w:szCs w:val="24"/>
          <w:lang w:val="fr-FR"/>
        </w:rPr>
        <w:t xml:space="preserve"> </w:t>
      </w:r>
      <w:r w:rsidRPr="00584251">
        <w:rPr>
          <w:rFonts w:ascii="GHEA Mariam" w:eastAsia="GHEA Mariam" w:hAnsi="GHEA Mariam" w:cs="Arial"/>
          <w:color w:val="000000" w:themeColor="text1"/>
          <w:spacing w:val="-6"/>
          <w:sz w:val="24"/>
          <w:szCs w:val="24"/>
        </w:rPr>
        <w:t>փոփոխություններ</w:t>
      </w:r>
      <w:r w:rsidRPr="00584251">
        <w:rPr>
          <w:rFonts w:ascii="GHEA Mariam" w:eastAsia="GHEA Mariam" w:hAnsi="GHEA Mariam" w:cs="GHEA Mariam"/>
          <w:color w:val="000000" w:themeColor="text1"/>
          <w:spacing w:val="-6"/>
          <w:sz w:val="24"/>
          <w:szCs w:val="24"/>
          <w:lang w:val="fr-FR"/>
        </w:rPr>
        <w:t xml:space="preserve"> </w:t>
      </w:r>
      <w:r w:rsidRPr="00584251">
        <w:rPr>
          <w:rFonts w:ascii="GHEA Mariam" w:eastAsia="GHEA Mariam" w:hAnsi="GHEA Mariam" w:cs="Arial"/>
          <w:color w:val="000000" w:themeColor="text1"/>
          <w:spacing w:val="-6"/>
          <w:sz w:val="24"/>
          <w:szCs w:val="24"/>
        </w:rPr>
        <w:t>կատարելու</w:t>
      </w:r>
      <w:r w:rsidRPr="00584251">
        <w:rPr>
          <w:rFonts w:ascii="GHEA Mariam" w:eastAsia="GHEA Mariam" w:hAnsi="GHEA Mariam" w:cs="GHEA Mariam"/>
          <w:color w:val="000000" w:themeColor="text1"/>
          <w:spacing w:val="-6"/>
          <w:sz w:val="24"/>
          <w:szCs w:val="24"/>
          <w:lang w:val="fr-FR"/>
        </w:rPr>
        <w:t xml:space="preserve"> </w:t>
      </w:r>
      <w:r w:rsidRPr="00584251">
        <w:rPr>
          <w:rFonts w:ascii="GHEA Mariam" w:eastAsia="GHEA Mariam" w:hAnsi="GHEA Mariam" w:cs="Arial"/>
          <w:color w:val="000000" w:themeColor="text1"/>
          <w:spacing w:val="-6"/>
          <w:sz w:val="24"/>
          <w:szCs w:val="24"/>
        </w:rPr>
        <w:t>մասին</w:t>
      </w:r>
      <w:r w:rsidRPr="00584251">
        <w:rPr>
          <w:rFonts w:ascii="GHEA Mariam" w:eastAsia="GHEA Mariam" w:hAnsi="GHEA Mariam" w:cs="GHEA Mariam"/>
          <w:color w:val="000000" w:themeColor="text1"/>
          <w:spacing w:val="-6"/>
          <w:sz w:val="24"/>
          <w:szCs w:val="24"/>
          <w:lang w:val="fr-FR"/>
        </w:rPr>
        <w:t>»</w:t>
      </w:r>
      <w:r w:rsidRPr="00584251">
        <w:rPr>
          <w:rFonts w:ascii="GHEA Mariam" w:eastAsia="GHEA Mariam" w:hAnsi="GHEA Mariam" w:cs="GHEA Mariam"/>
          <w:color w:val="000000" w:themeColor="text1"/>
          <w:spacing w:val="-6"/>
          <w:sz w:val="24"/>
          <w:szCs w:val="24"/>
          <w:lang w:val="hy-AM"/>
        </w:rPr>
        <w:t xml:space="preserve"> </w:t>
      </w:r>
      <w:r w:rsidR="00584251" w:rsidRPr="00584251">
        <w:rPr>
          <w:rFonts w:ascii="GHEA Mariam" w:hAnsi="GHEA Mariam" w:cs="Arial"/>
          <w:spacing w:val="-6"/>
          <w:sz w:val="24"/>
          <w:szCs w:val="24"/>
          <w:lang w:val="hy-AM"/>
        </w:rPr>
        <w:t>Հայաս</w:t>
      </w:r>
      <w:r w:rsidR="00584251" w:rsidRPr="00584251">
        <w:rPr>
          <w:rFonts w:ascii="GHEA Mariam" w:hAnsi="GHEA Mariam" w:cs="Arial"/>
          <w:spacing w:val="-6"/>
          <w:sz w:val="24"/>
          <w:szCs w:val="24"/>
          <w:lang w:val="hy-AM"/>
        </w:rPr>
        <w:softHyphen/>
      </w:r>
      <w:r w:rsidR="00584251" w:rsidRPr="00584251">
        <w:rPr>
          <w:rFonts w:ascii="GHEA Mariam" w:hAnsi="GHEA Mariam" w:cs="Arial"/>
          <w:spacing w:val="-6"/>
          <w:sz w:val="24"/>
          <w:szCs w:val="24"/>
          <w:lang w:val="hy-AM"/>
        </w:rPr>
        <w:t>տանի</w:t>
      </w:r>
      <w:r w:rsidR="00584251" w:rsidRPr="00584251">
        <w:rPr>
          <w:rFonts w:ascii="GHEA Mariam" w:hAnsi="GHEA Mariam"/>
          <w:spacing w:val="-6"/>
          <w:sz w:val="24"/>
          <w:szCs w:val="24"/>
          <w:lang w:val="hy-AM"/>
        </w:rPr>
        <w:t xml:space="preserve"> </w:t>
      </w:r>
      <w:r w:rsidR="00584251" w:rsidRPr="00584251">
        <w:rPr>
          <w:rFonts w:ascii="GHEA Mariam" w:hAnsi="GHEA Mariam" w:cs="Arial"/>
          <w:spacing w:val="-6"/>
          <w:sz w:val="24"/>
          <w:szCs w:val="24"/>
          <w:lang w:val="hy-AM"/>
        </w:rPr>
        <w:t>Հան</w:t>
      </w:r>
      <w:r w:rsidR="00584251" w:rsidRPr="00584251">
        <w:rPr>
          <w:rFonts w:ascii="GHEA Mariam" w:hAnsi="GHEA Mariam" w:cs="Arial"/>
          <w:spacing w:val="-6"/>
          <w:sz w:val="24"/>
          <w:szCs w:val="24"/>
          <w:lang w:val="hy-AM"/>
        </w:rPr>
        <w:softHyphen/>
        <w:t>րապետության</w:t>
      </w:r>
      <w:r w:rsidR="00584251" w:rsidRPr="00584251">
        <w:rPr>
          <w:rFonts w:ascii="GHEA Mariam" w:hAnsi="GHEA Mariam"/>
          <w:spacing w:val="-6"/>
          <w:sz w:val="24"/>
          <w:szCs w:val="24"/>
          <w:lang w:val="hy-AM"/>
        </w:rPr>
        <w:t xml:space="preserve"> </w:t>
      </w:r>
      <w:r w:rsidR="00584251" w:rsidRPr="00584251">
        <w:rPr>
          <w:rFonts w:ascii="GHEA Mariam" w:hAnsi="GHEA Mariam" w:cs="Arial"/>
          <w:spacing w:val="-6"/>
          <w:sz w:val="24"/>
          <w:szCs w:val="24"/>
          <w:lang w:val="hy-AM"/>
        </w:rPr>
        <w:t>օրենքի</w:t>
      </w:r>
      <w:r w:rsidR="00584251" w:rsidRPr="00584251">
        <w:rPr>
          <w:rFonts w:ascii="GHEA Mariam" w:hAnsi="GHEA Mariam"/>
          <w:spacing w:val="-6"/>
          <w:sz w:val="24"/>
          <w:szCs w:val="24"/>
          <w:lang w:val="hy-AM"/>
        </w:rPr>
        <w:t xml:space="preserve"> </w:t>
      </w:r>
      <w:r w:rsidR="00584251" w:rsidRPr="00584251">
        <w:rPr>
          <w:rFonts w:ascii="GHEA Mariam" w:hAnsi="GHEA Mariam" w:cs="Arial"/>
          <w:spacing w:val="-6"/>
          <w:sz w:val="24"/>
          <w:szCs w:val="24"/>
          <w:lang w:val="hy-AM"/>
        </w:rPr>
        <w:t>նախագծի</w:t>
      </w:r>
      <w:r w:rsidR="00584251" w:rsidRPr="00584251">
        <w:rPr>
          <w:rFonts w:ascii="GHEA Mariam" w:hAnsi="GHEA Mariam"/>
          <w:spacing w:val="-6"/>
          <w:sz w:val="24"/>
          <w:szCs w:val="24"/>
          <w:lang w:val="hy-AM"/>
        </w:rPr>
        <w:t xml:space="preserve"> </w:t>
      </w:r>
      <w:r w:rsidR="00584251" w:rsidRPr="00584251">
        <w:rPr>
          <w:rFonts w:ascii="GHEA Mariam" w:hAnsi="GHEA Mariam" w:cs="Arial"/>
          <w:spacing w:val="-6"/>
          <w:sz w:val="24"/>
          <w:szCs w:val="24"/>
          <w:lang w:val="hy-AM"/>
        </w:rPr>
        <w:t>վերաբերյալ</w:t>
      </w:r>
      <w:r w:rsidR="00584251" w:rsidRPr="00584251">
        <w:rPr>
          <w:rFonts w:ascii="GHEA Mariam" w:hAnsi="GHEA Mariam"/>
          <w:spacing w:val="-6"/>
          <w:sz w:val="24"/>
          <w:szCs w:val="24"/>
          <w:lang w:val="hy-AM"/>
        </w:rPr>
        <w:t xml:space="preserve"> </w:t>
      </w:r>
      <w:r w:rsidR="00584251" w:rsidRPr="00584251">
        <w:rPr>
          <w:rFonts w:ascii="GHEA Mariam" w:hAnsi="GHEA Mariam" w:cs="Arial"/>
          <w:spacing w:val="-6"/>
          <w:sz w:val="24"/>
          <w:szCs w:val="24"/>
          <w:lang w:val="hy-AM"/>
        </w:rPr>
        <w:t>Հայաստանի</w:t>
      </w:r>
      <w:r w:rsidR="00584251" w:rsidRPr="00584251">
        <w:rPr>
          <w:rFonts w:ascii="GHEA Mariam" w:hAnsi="GHEA Mariam"/>
          <w:spacing w:val="-6"/>
          <w:sz w:val="24"/>
          <w:szCs w:val="24"/>
          <w:lang w:val="hy-AM"/>
        </w:rPr>
        <w:t xml:space="preserve"> </w:t>
      </w:r>
      <w:r w:rsidR="00584251" w:rsidRPr="00584251">
        <w:rPr>
          <w:rFonts w:ascii="GHEA Mariam" w:hAnsi="GHEA Mariam" w:cs="Arial"/>
          <w:spacing w:val="-6"/>
          <w:sz w:val="24"/>
          <w:szCs w:val="24"/>
          <w:lang w:val="hy-AM"/>
        </w:rPr>
        <w:t>Հանրապե</w:t>
      </w:r>
      <w:r w:rsidR="00584251" w:rsidRPr="00584251">
        <w:rPr>
          <w:rFonts w:ascii="GHEA Mariam" w:hAnsi="GHEA Mariam" w:cs="Arial"/>
          <w:spacing w:val="-6"/>
          <w:sz w:val="24"/>
          <w:szCs w:val="24"/>
          <w:lang w:val="hy-AM"/>
        </w:rPr>
        <w:softHyphen/>
      </w:r>
      <w:bookmarkStart w:id="0" w:name="_GoBack"/>
      <w:bookmarkEnd w:id="0"/>
      <w:r w:rsidR="00584251" w:rsidRPr="00584251">
        <w:rPr>
          <w:rFonts w:ascii="GHEA Mariam" w:hAnsi="GHEA Mariam" w:cs="Arial"/>
          <w:spacing w:val="-6"/>
          <w:sz w:val="24"/>
          <w:szCs w:val="24"/>
          <w:lang w:val="hy-AM"/>
        </w:rPr>
        <w:t>տության</w:t>
      </w:r>
      <w:r w:rsidR="00584251" w:rsidRPr="00584251">
        <w:rPr>
          <w:rFonts w:ascii="GHEA Mariam" w:hAnsi="GHEA Mariam"/>
          <w:sz w:val="24"/>
          <w:szCs w:val="24"/>
          <w:lang w:val="hy-AM"/>
        </w:rPr>
        <w:t xml:space="preserve"> </w:t>
      </w:r>
      <w:r w:rsidR="00584251" w:rsidRPr="00584251">
        <w:rPr>
          <w:rFonts w:ascii="GHEA Mariam" w:hAnsi="GHEA Mariam" w:cs="Arial"/>
          <w:sz w:val="24"/>
          <w:szCs w:val="24"/>
          <w:lang w:val="hy-AM"/>
        </w:rPr>
        <w:t>կառավարության</w:t>
      </w:r>
      <w:r w:rsidR="00584251" w:rsidRPr="00584251">
        <w:rPr>
          <w:rFonts w:ascii="GHEA Mariam" w:hAnsi="GHEA Mariam"/>
          <w:sz w:val="24"/>
          <w:szCs w:val="24"/>
          <w:lang w:val="hy-AM"/>
        </w:rPr>
        <w:t xml:space="preserve"> </w:t>
      </w:r>
      <w:r w:rsidR="00584251" w:rsidRPr="00584251">
        <w:rPr>
          <w:rFonts w:ascii="GHEA Mariam" w:hAnsi="GHEA Mariam" w:cs="Arial"/>
          <w:sz w:val="24"/>
          <w:szCs w:val="24"/>
          <w:lang w:val="hy-AM"/>
        </w:rPr>
        <w:t>օրենսդրական</w:t>
      </w:r>
      <w:r w:rsidR="00584251" w:rsidRPr="00584251">
        <w:rPr>
          <w:rFonts w:ascii="GHEA Mariam" w:hAnsi="GHEA Mariam"/>
          <w:sz w:val="24"/>
          <w:szCs w:val="24"/>
          <w:lang w:val="hy-AM"/>
        </w:rPr>
        <w:t xml:space="preserve"> </w:t>
      </w:r>
      <w:r w:rsidR="00584251" w:rsidRPr="00584251">
        <w:rPr>
          <w:rFonts w:ascii="GHEA Mariam" w:hAnsi="GHEA Mariam" w:cs="Arial"/>
          <w:sz w:val="24"/>
          <w:szCs w:val="24"/>
          <w:lang w:val="hy-AM"/>
        </w:rPr>
        <w:t>նախաձեռնությանը</w:t>
      </w:r>
      <w:r w:rsidR="00584251" w:rsidRPr="00584251">
        <w:rPr>
          <w:rFonts w:ascii="GHEA Mariam" w:hAnsi="GHEA Mariam"/>
          <w:sz w:val="24"/>
          <w:szCs w:val="24"/>
          <w:lang w:val="hy-AM"/>
        </w:rPr>
        <w:t>:</w:t>
      </w:r>
    </w:p>
    <w:p w:rsidR="0049558B" w:rsidRPr="001D4E5E" w:rsidRDefault="0049558B" w:rsidP="001D4E5E">
      <w:pPr>
        <w:pStyle w:val="norm"/>
        <w:spacing w:line="360" w:lineRule="auto"/>
        <w:rPr>
          <w:rFonts w:ascii="GHEA Mariam" w:hAnsi="GHEA Mariam"/>
          <w:sz w:val="24"/>
          <w:szCs w:val="24"/>
          <w:lang w:val="fr-FR"/>
        </w:rPr>
      </w:pPr>
      <w:r w:rsidRPr="001D4E5E">
        <w:rPr>
          <w:rFonts w:ascii="GHEA Mariam" w:hAnsi="GHEA Mariam"/>
          <w:sz w:val="24"/>
          <w:szCs w:val="24"/>
          <w:lang w:val="af-ZA"/>
        </w:rPr>
        <w:t xml:space="preserve">2. </w:t>
      </w:r>
      <w:r w:rsidRPr="001D4E5E">
        <w:rPr>
          <w:rFonts w:ascii="GHEA Mariam" w:hAnsi="GHEA Mariam" w:cs="Arial"/>
          <w:sz w:val="24"/>
          <w:szCs w:val="24"/>
          <w:lang w:val="af-ZA"/>
        </w:rPr>
        <w:t>Հայաստանի</w:t>
      </w:r>
      <w:r w:rsidRPr="001D4E5E">
        <w:rPr>
          <w:rFonts w:ascii="GHEA Mariam" w:hAnsi="GHEA Mariam"/>
          <w:sz w:val="24"/>
          <w:szCs w:val="24"/>
          <w:lang w:val="af-ZA"/>
        </w:rPr>
        <w:t xml:space="preserve"> </w:t>
      </w:r>
      <w:r w:rsidRPr="001D4E5E">
        <w:rPr>
          <w:rFonts w:ascii="GHEA Mariam" w:hAnsi="GHEA Mariam" w:cs="Arial"/>
          <w:sz w:val="24"/>
          <w:szCs w:val="24"/>
          <w:lang w:val="af-ZA"/>
        </w:rPr>
        <w:t>Հանրապետության</w:t>
      </w:r>
      <w:r w:rsidRPr="001D4E5E">
        <w:rPr>
          <w:rFonts w:ascii="GHEA Mariam" w:hAnsi="GHEA Mariam"/>
          <w:sz w:val="24"/>
          <w:szCs w:val="24"/>
          <w:lang w:val="af-ZA"/>
        </w:rPr>
        <w:t xml:space="preserve"> </w:t>
      </w:r>
      <w:r w:rsidRPr="001D4E5E">
        <w:rPr>
          <w:rFonts w:ascii="GHEA Mariam" w:hAnsi="GHEA Mariam" w:cs="Arial"/>
          <w:sz w:val="24"/>
          <w:szCs w:val="24"/>
          <w:lang w:val="af-ZA"/>
        </w:rPr>
        <w:t>կառավարության</w:t>
      </w:r>
      <w:r w:rsidRPr="001D4E5E">
        <w:rPr>
          <w:rFonts w:ascii="GHEA Mariam" w:hAnsi="GHEA Mariam"/>
          <w:sz w:val="24"/>
          <w:szCs w:val="24"/>
          <w:lang w:val="af-ZA"/>
        </w:rPr>
        <w:t xml:space="preserve"> </w:t>
      </w:r>
      <w:r w:rsidRPr="001D4E5E">
        <w:rPr>
          <w:rFonts w:ascii="GHEA Mariam" w:hAnsi="GHEA Mariam" w:cs="Arial"/>
          <w:sz w:val="24"/>
          <w:szCs w:val="24"/>
          <w:lang w:val="af-ZA"/>
        </w:rPr>
        <w:t>օրենսդրական</w:t>
      </w:r>
      <w:r w:rsidRPr="001D4E5E">
        <w:rPr>
          <w:rFonts w:ascii="GHEA Mariam" w:hAnsi="GHEA Mariam"/>
          <w:sz w:val="24"/>
          <w:szCs w:val="24"/>
          <w:lang w:val="af-ZA"/>
        </w:rPr>
        <w:t xml:space="preserve"> </w:t>
      </w:r>
      <w:r w:rsidRPr="001D4E5E">
        <w:rPr>
          <w:rFonts w:ascii="GHEA Mariam" w:hAnsi="GHEA Mariam" w:cs="Arial"/>
          <w:sz w:val="24"/>
          <w:szCs w:val="24"/>
          <w:lang w:val="af-ZA"/>
        </w:rPr>
        <w:t>նախա</w:t>
      </w:r>
      <w:r w:rsidR="001D4E5E">
        <w:rPr>
          <w:rFonts w:ascii="GHEA Mariam" w:hAnsi="GHEA Mariam" w:cs="Arial"/>
          <w:sz w:val="24"/>
          <w:szCs w:val="24"/>
          <w:lang w:val="af-ZA"/>
        </w:rPr>
        <w:softHyphen/>
      </w:r>
      <w:r w:rsidRPr="001D4E5E">
        <w:rPr>
          <w:rFonts w:ascii="GHEA Mariam" w:hAnsi="GHEA Mariam" w:cs="Arial"/>
          <w:sz w:val="24"/>
          <w:szCs w:val="24"/>
          <w:lang w:val="af-ZA"/>
        </w:rPr>
        <w:t>ձեռնությունը</w:t>
      </w:r>
      <w:r w:rsidRPr="001D4E5E">
        <w:rPr>
          <w:rFonts w:ascii="GHEA Mariam" w:hAnsi="GHEA Mariam"/>
          <w:sz w:val="24"/>
          <w:szCs w:val="24"/>
          <w:lang w:val="af-ZA"/>
        </w:rPr>
        <w:t xml:space="preserve"> </w:t>
      </w:r>
      <w:r w:rsidRPr="00584251">
        <w:rPr>
          <w:rFonts w:ascii="GHEA Mariam" w:hAnsi="GHEA Mariam" w:cs="Arial"/>
          <w:sz w:val="24"/>
          <w:szCs w:val="24"/>
          <w:lang w:val="hy-AM"/>
        </w:rPr>
        <w:t>սահմանված</w:t>
      </w:r>
      <w:r w:rsidRPr="001D4E5E">
        <w:rPr>
          <w:rFonts w:ascii="GHEA Mariam" w:hAnsi="GHEA Mariam"/>
          <w:sz w:val="24"/>
          <w:szCs w:val="24"/>
          <w:lang w:val="fr-FR"/>
        </w:rPr>
        <w:t xml:space="preserve"> </w:t>
      </w:r>
      <w:r w:rsidRPr="00584251">
        <w:rPr>
          <w:rFonts w:ascii="GHEA Mariam" w:hAnsi="GHEA Mariam" w:cs="Arial"/>
          <w:sz w:val="24"/>
          <w:szCs w:val="24"/>
          <w:lang w:val="hy-AM"/>
        </w:rPr>
        <w:t>կարգով</w:t>
      </w:r>
      <w:r w:rsidRPr="001D4E5E">
        <w:rPr>
          <w:rFonts w:ascii="GHEA Mariam" w:hAnsi="GHEA Mariam"/>
          <w:sz w:val="24"/>
          <w:szCs w:val="24"/>
          <w:lang w:val="fr-FR"/>
        </w:rPr>
        <w:t xml:space="preserve"> </w:t>
      </w:r>
      <w:r w:rsidRPr="00584251">
        <w:rPr>
          <w:rFonts w:ascii="GHEA Mariam" w:hAnsi="GHEA Mariam" w:cs="Arial"/>
          <w:sz w:val="24"/>
          <w:szCs w:val="24"/>
          <w:lang w:val="hy-AM"/>
        </w:rPr>
        <w:t>ներկայացնել</w:t>
      </w:r>
      <w:r w:rsidRPr="001D4E5E">
        <w:rPr>
          <w:rFonts w:ascii="GHEA Mariam" w:hAnsi="GHEA Mariam"/>
          <w:sz w:val="24"/>
          <w:szCs w:val="24"/>
          <w:lang w:val="fr-FR"/>
        </w:rPr>
        <w:t xml:space="preserve"> </w:t>
      </w:r>
      <w:r w:rsidRPr="00584251">
        <w:rPr>
          <w:rFonts w:ascii="GHEA Mariam" w:hAnsi="GHEA Mariam" w:cs="Arial"/>
          <w:sz w:val="24"/>
          <w:szCs w:val="24"/>
          <w:lang w:val="hy-AM"/>
        </w:rPr>
        <w:t>Հայաստանի</w:t>
      </w:r>
      <w:r w:rsidRPr="001D4E5E">
        <w:rPr>
          <w:rFonts w:ascii="GHEA Mariam" w:hAnsi="GHEA Mariam"/>
          <w:sz w:val="24"/>
          <w:szCs w:val="24"/>
          <w:lang w:val="fr-FR"/>
        </w:rPr>
        <w:t xml:space="preserve"> </w:t>
      </w:r>
      <w:r w:rsidRPr="00584251">
        <w:rPr>
          <w:rFonts w:ascii="GHEA Mariam" w:hAnsi="GHEA Mariam" w:cs="Arial"/>
          <w:sz w:val="24"/>
          <w:szCs w:val="24"/>
          <w:lang w:val="hy-AM"/>
        </w:rPr>
        <w:t>Հանրապետության</w:t>
      </w:r>
      <w:r w:rsidRPr="001D4E5E">
        <w:rPr>
          <w:rFonts w:ascii="GHEA Mariam" w:hAnsi="GHEA Mariam"/>
          <w:sz w:val="24"/>
          <w:szCs w:val="24"/>
          <w:lang w:val="fr-FR"/>
        </w:rPr>
        <w:t xml:space="preserve"> </w:t>
      </w:r>
      <w:r w:rsidRPr="00584251">
        <w:rPr>
          <w:rFonts w:ascii="GHEA Mariam" w:hAnsi="GHEA Mariam" w:cs="Arial"/>
          <w:sz w:val="24"/>
          <w:szCs w:val="24"/>
          <w:lang w:val="hy-AM"/>
        </w:rPr>
        <w:t>Ազգային</w:t>
      </w:r>
      <w:r w:rsidRPr="001D4E5E">
        <w:rPr>
          <w:rFonts w:ascii="GHEA Mariam" w:hAnsi="GHEA Mariam"/>
          <w:sz w:val="24"/>
          <w:szCs w:val="24"/>
          <w:lang w:val="fr-FR"/>
        </w:rPr>
        <w:t xml:space="preserve"> </w:t>
      </w:r>
      <w:r w:rsidRPr="00584251">
        <w:rPr>
          <w:rFonts w:ascii="GHEA Mariam" w:hAnsi="GHEA Mariam" w:cs="Arial"/>
          <w:sz w:val="24"/>
          <w:szCs w:val="24"/>
          <w:lang w:val="hy-AM"/>
        </w:rPr>
        <w:t>ժողով</w:t>
      </w:r>
      <w:r w:rsidRPr="001D4E5E">
        <w:rPr>
          <w:rFonts w:ascii="GHEA Mariam" w:hAnsi="GHEA Mariam"/>
          <w:sz w:val="24"/>
          <w:szCs w:val="24"/>
          <w:lang w:val="fr-FR"/>
        </w:rPr>
        <w:t>:</w:t>
      </w:r>
    </w:p>
    <w:p w:rsidR="004674F9" w:rsidRDefault="004674F9" w:rsidP="00A71CED">
      <w:pPr>
        <w:jc w:val="center"/>
        <w:rPr>
          <w:rFonts w:ascii="GHEA Mariam" w:hAnsi="GHEA Mariam"/>
          <w:sz w:val="22"/>
          <w:szCs w:val="24"/>
          <w:lang w:val="fr-FR"/>
        </w:rPr>
      </w:pPr>
    </w:p>
    <w:p w:rsidR="001D4E5E" w:rsidRPr="00584251" w:rsidRDefault="001D4E5E" w:rsidP="00A71CED">
      <w:pPr>
        <w:jc w:val="center"/>
        <w:rPr>
          <w:rFonts w:ascii="GHEA Mariam" w:hAnsi="GHEA Mariam"/>
          <w:szCs w:val="24"/>
          <w:lang w:val="fr-FR"/>
        </w:rPr>
      </w:pPr>
    </w:p>
    <w:p w:rsidR="001D4E5E" w:rsidRPr="000D5CEE" w:rsidRDefault="001D4E5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D4E5E" w:rsidRPr="000D5CEE" w:rsidRDefault="001D4E5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D4E5E" w:rsidRPr="00EF7ACC" w:rsidRDefault="001D4E5E" w:rsidP="00B46EE8">
      <w:pPr>
        <w:pStyle w:val="mechtex"/>
        <w:jc w:val="left"/>
        <w:rPr>
          <w:rFonts w:ascii="GHEA Mariam" w:hAnsi="GHEA Mariam" w:cs="Sylfaen"/>
          <w:sz w:val="24"/>
          <w:szCs w:val="24"/>
          <w:lang w:val="hy-AM"/>
        </w:rPr>
      </w:pPr>
    </w:p>
    <w:p w:rsidR="001D4E5E" w:rsidRPr="001D4E5E" w:rsidRDefault="001D4E5E" w:rsidP="00584251">
      <w:pPr>
        <w:rPr>
          <w:rFonts w:ascii="GHEA Mariam" w:hAnsi="GHEA Mariam"/>
          <w:sz w:val="22"/>
          <w:szCs w:val="24"/>
          <w:lang w:val="hy-AM"/>
        </w:rPr>
      </w:pPr>
      <w:r w:rsidRPr="00EF7ACC">
        <w:rPr>
          <w:rFonts w:ascii="GHEA Mariam" w:hAnsi="GHEA Mariam" w:cs="Sylfaen"/>
          <w:sz w:val="24"/>
          <w:szCs w:val="24"/>
          <w:lang w:val="hy-AM"/>
        </w:rPr>
        <w:t>Երևան</w:t>
      </w:r>
    </w:p>
    <w:sectPr w:rsidR="001D4E5E" w:rsidRPr="001D4E5E" w:rsidSect="00584251">
      <w:headerReference w:type="even" r:id="rId8"/>
      <w:headerReference w:type="default" r:id="rId9"/>
      <w:footerReference w:type="even" r:id="rId10"/>
      <w:pgSz w:w="11909" w:h="16834" w:code="9"/>
      <w:pgMar w:top="851"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BA4" w:rsidRDefault="00142BA4">
      <w:r>
        <w:separator/>
      </w:r>
    </w:p>
  </w:endnote>
  <w:endnote w:type="continuationSeparator" w:id="0">
    <w:p w:rsidR="00142BA4" w:rsidRDefault="00142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BA4" w:rsidRDefault="00142BA4">
      <w:r>
        <w:separator/>
      </w:r>
    </w:p>
  </w:footnote>
  <w:footnote w:type="continuationSeparator" w:id="0">
    <w:p w:rsidR="00142BA4" w:rsidRDefault="00142B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8425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BA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4E5E"/>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8B"/>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251"/>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4E"/>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7762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169</Words>
  <Characters>967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2025-08-18T12:18:00Z</dcterms:created>
  <dcterms:modified xsi:type="dcterms:W3CDTF">2025-08-18T13:11:00Z</dcterms:modified>
</cp:coreProperties>
</file>