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4CF2D73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037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ԷԿՈ ՊԱԿ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8703EF4" w:rsidR="0077537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936838A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03736" w:rsidRPr="00503736">
              <w:rPr>
                <w:rFonts w:ascii="GHEA Grapalat" w:eastAsia="Times New Roman" w:hAnsi="GHEA Grapalat" w:cs="Times New Roman"/>
                <w:sz w:val="24"/>
                <w:szCs w:val="24"/>
              </w:rPr>
              <w:t>01/2-1/16464-2025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38047D" w14:textId="0A04E0FD" w:rsidR="00503736" w:rsidRPr="00503736" w:rsidRDefault="00195239" w:rsidP="0050373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281117B6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0B02F6A" w:rsidR="0077537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9BEC7A4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03736" w:rsidRPr="00503736">
              <w:rPr>
                <w:rFonts w:ascii="GHEA Grapalat" w:eastAsia="Times New Roman" w:hAnsi="GHEA Grapalat" w:cs="Times New Roman"/>
                <w:sz w:val="24"/>
                <w:szCs w:val="24"/>
              </w:rPr>
              <w:t>01/3-2/45664-2025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B303D3" w14:textId="77777777" w:rsidR="00503736" w:rsidRPr="00503736" w:rsidRDefault="00CB56B0" w:rsidP="0050373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«ԷԿՈ ՊԱԿ» սահմանափակ պատասխանատվությամբ ընկերության կողմից ներկայացված հայտը բավարարելու և արտոնություն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ապրանքի վերաբերյալ տեղեկությունները բավարար չեն ըստ Եվրասիական տնտեսական միության </w:t>
            </w:r>
            <w:r w:rsidR="00503736"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արտաքին տնտեսական գործունեության ապրանքային անվանացանկի` 10 նիշի մակարդակով դասակարգման ճշգրտության վերաբերյալ դիրքորոշում տրամադրելու համար։</w:t>
            </w:r>
          </w:p>
          <w:p w14:paraId="63ED152C" w14:textId="03886756" w:rsidR="00EE0123" w:rsidRPr="007A480B" w:rsidRDefault="00503736" w:rsidP="00EB673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«ԷԿՈ ՊԱԿ»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00465438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25.02.2015թ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աշխատողներ։ Ընկերության 2023 թվականի հարկման բազա ունեցող վարձու աշխատողների միջին ամսական թվաքանակը կազմել է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23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16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>.07.2025թ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պարտավորություն։</w:t>
            </w:r>
            <w:r w:rsidRPr="00503736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4650A6F" w:rsidR="005B08D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037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389A220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03736" w:rsidRPr="00503736">
              <w:rPr>
                <w:rFonts w:ascii="GHEA Grapalat" w:eastAsia="Times New Roman" w:hAnsi="GHEA Grapalat" w:cs="Times New Roman"/>
                <w:sz w:val="24"/>
                <w:szCs w:val="24"/>
              </w:rPr>
              <w:t>//32756-2025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7B3F1" w14:textId="7CBBAF72" w:rsidR="00EB673A" w:rsidRPr="00EB673A" w:rsidRDefault="00137847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2A9423B" w14:textId="2BFEEAD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0FE7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03736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A480B"/>
    <w:rsid w:val="007F2A15"/>
    <w:rsid w:val="007F42AC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0731D"/>
    <w:rsid w:val="00B12388"/>
    <w:rsid w:val="00B41C27"/>
    <w:rsid w:val="00B80235"/>
    <w:rsid w:val="00B8412F"/>
    <w:rsid w:val="00B933AC"/>
    <w:rsid w:val="00BE6250"/>
    <w:rsid w:val="00C12163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3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81</cp:revision>
  <dcterms:created xsi:type="dcterms:W3CDTF">2021-11-10T11:33:00Z</dcterms:created>
  <dcterms:modified xsi:type="dcterms:W3CDTF">2025-08-01T13:07:00Z</dcterms:modified>
</cp:coreProperties>
</file>