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9C3F7" w14:textId="77777777" w:rsidR="003A5B85" w:rsidRDefault="003A5B85" w:rsidP="003A5B85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ru-RU"/>
        </w:rPr>
        <w:t>ՀԻՄՆԱՎՈՐՈՒՄ</w:t>
      </w:r>
    </w:p>
    <w:p w14:paraId="5C2FB731" w14:textId="77777777" w:rsidR="003A5B85" w:rsidRDefault="003A5B85" w:rsidP="003A5B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«ՀԱՅԱՍՏԱՆԻ ՀԱՆՐԱՊԵՏՈՒԹՅԱՆ ԿԱՌԱՎԱՐՈՒԹՅԱՆ 2003 ԹՎԱԿԱՆԻ ՆՈՅԵՄԲԵՐԻ 6-Ի N1694-Ն, ՈՐՈՇՄԱՆ ՄԵՋ ՓՈՓՈԽՈՒԹՅՈՒՆ ԿԱՏԱՐԵԼՈՒ ՄԱՍԻՆ» ՀՀ ԿԱՌԱՎԱՐՈՒԹՅԱՆ ՈՐՈՇՄԱՆ ՆԱԽԱԳԾԻ ՎԵՐԱԲԵՐՅԱԼ</w:t>
      </w:r>
    </w:p>
    <w:p w14:paraId="2D93B230" w14:textId="67A6C7F9" w:rsidR="003A5B85" w:rsidRDefault="003A5B85" w:rsidP="003A5B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</w:rPr>
      </w:pPr>
    </w:p>
    <w:p w14:paraId="2497CDF1" w14:textId="77777777" w:rsidR="00E8121F" w:rsidRPr="00E8121F" w:rsidRDefault="00E8121F" w:rsidP="00E8121F">
      <w:pPr>
        <w:shd w:val="clear" w:color="auto" w:fill="FFFFFF"/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0512" w:type="dxa"/>
        <w:tblInd w:w="-342" w:type="dxa"/>
        <w:tblLook w:val="04A0" w:firstRow="1" w:lastRow="0" w:firstColumn="1" w:lastColumn="0" w:noHBand="0" w:noVBand="1"/>
      </w:tblPr>
      <w:tblGrid>
        <w:gridCol w:w="425"/>
        <w:gridCol w:w="10087"/>
      </w:tblGrid>
      <w:tr w:rsidR="00E8121F" w:rsidRPr="00E8121F" w14:paraId="4DA8439F" w14:textId="77777777" w:rsidTr="002E7E1F">
        <w:tc>
          <w:tcPr>
            <w:tcW w:w="425" w:type="dxa"/>
            <w:vAlign w:val="center"/>
          </w:tcPr>
          <w:p w14:paraId="6EC4563D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14:paraId="7D2D4B22" w14:textId="77777777" w:rsidR="00E8121F" w:rsidRPr="00E8121F" w:rsidRDefault="00E8121F" w:rsidP="00E8121F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E8121F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 xml:space="preserve">1. 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</w:p>
        </w:tc>
      </w:tr>
      <w:tr w:rsidR="00E8121F" w:rsidRPr="00E8121F" w14:paraId="31E2F554" w14:textId="77777777" w:rsidTr="002E7E1F">
        <w:tc>
          <w:tcPr>
            <w:tcW w:w="425" w:type="dxa"/>
            <w:vAlign w:val="center"/>
          </w:tcPr>
          <w:p w14:paraId="4B3716BC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14:paraId="1B6FFA53" w14:textId="77777777" w:rsidR="00E8121F" w:rsidRPr="00E8121F" w:rsidRDefault="00E8121F" w:rsidP="00E8121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</w:pP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Սույն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որոշման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նախագծով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կանոնակարգվում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ՀՀ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տարածքային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ենթակառուցվածքների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նախարարության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ՀԱԷԿ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փակ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բաժնետիրական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ընկերությ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տնօրենների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խորհրդի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քանակական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կազմի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հետ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կապված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հարցերը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:</w:t>
            </w:r>
          </w:p>
        </w:tc>
      </w:tr>
      <w:tr w:rsidR="00E8121F" w:rsidRPr="00E8121F" w14:paraId="12038F03" w14:textId="77777777" w:rsidTr="002E7E1F">
        <w:tc>
          <w:tcPr>
            <w:tcW w:w="425" w:type="dxa"/>
            <w:vAlign w:val="center"/>
          </w:tcPr>
          <w:p w14:paraId="6AEA73AD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14:paraId="3F649DB9" w14:textId="77777777" w:rsidR="00E8121F" w:rsidRPr="00E8121F" w:rsidRDefault="00E8121F" w:rsidP="00E8121F">
            <w:pPr>
              <w:spacing w:line="24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2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. Ընթացիկ իրավիճակը և խնդիրները</w:t>
            </w:r>
          </w:p>
        </w:tc>
      </w:tr>
      <w:tr w:rsidR="00E8121F" w:rsidRPr="00E8121F" w14:paraId="722E248D" w14:textId="77777777" w:rsidTr="002E7E1F">
        <w:tc>
          <w:tcPr>
            <w:tcW w:w="425" w:type="dxa"/>
          </w:tcPr>
          <w:p w14:paraId="2D922089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14:paraId="59F6F552" w14:textId="77777777" w:rsidR="00E8121F" w:rsidRPr="00E8121F" w:rsidRDefault="00E8121F" w:rsidP="00E8121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8121F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 06.11.2003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>. N1694-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>4-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կետի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E8121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ՀԱԷԿ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ՓԲԸ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տնօրենների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անդամների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սահմանվում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6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անդամից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` 3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անդամ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իսկ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ընկերությունների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գլխավոր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տնօրենները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`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պաշտոնե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մեկական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անդամ՝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էլեկտրաէներգետիկական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շուկայի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մասնավոր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հատվածը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ներկայացնող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ընկերության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էներգետիկական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ոլորտին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առնչվող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ակադեմիական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գիտական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որևէ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հաստատության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E8121F" w:rsidRPr="00E8121F" w14:paraId="4D056F88" w14:textId="77777777" w:rsidTr="002E7E1F">
        <w:trPr>
          <w:trHeight w:val="261"/>
        </w:trPr>
        <w:tc>
          <w:tcPr>
            <w:tcW w:w="425" w:type="dxa"/>
          </w:tcPr>
          <w:p w14:paraId="6F3D2649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/>
                <w:b/>
                <w:bCs/>
                <w:spacing w:val="40"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  <w:hideMark/>
          </w:tcPr>
          <w:p w14:paraId="17F2C279" w14:textId="77777777" w:rsidR="00E8121F" w:rsidRPr="00E8121F" w:rsidRDefault="00E8121F" w:rsidP="00E8121F">
            <w:pPr>
              <w:spacing w:line="240" w:lineRule="auto"/>
              <w:ind w:firstLine="720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3. 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</w:p>
          <w:p w14:paraId="571B4A7D" w14:textId="77777777" w:rsidR="00E8121F" w:rsidRPr="00E8121F" w:rsidRDefault="00E8121F" w:rsidP="00E8121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</w:pP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Սույն փոփոխությամբ 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ՀԱԷԿ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ՓԲԸ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տնօրենների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</w:rPr>
              <w:t>կընդգրկվեն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8121F"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>մեկական անդամ Հ</w:t>
            </w:r>
            <w:bookmarkStart w:id="0" w:name="_GoBack"/>
            <w:bookmarkEnd w:id="0"/>
            <w:r w:rsidRPr="00E8121F"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 xml:space="preserve">Հ վարչապետի աշխատակազմից և ՀՀ ֆինանսների </w:t>
            </w:r>
            <w:r w:rsidRPr="00E8121F">
              <w:rPr>
                <w:rFonts w:ascii="GHEA Grapalat" w:hAnsi="GHEA Grapalat" w:cs="Arial"/>
                <w:color w:val="333333"/>
                <w:sz w:val="24"/>
                <w:szCs w:val="24"/>
              </w:rPr>
              <w:t>նախարարությունից</w:t>
            </w:r>
            <w:r w:rsidRPr="00E8121F">
              <w:rPr>
                <w:rFonts w:ascii="GHEA Grapalat" w:hAnsi="GHEA Grapalat" w:cs="Arial"/>
                <w:color w:val="333333"/>
                <w:sz w:val="24"/>
                <w:szCs w:val="24"/>
                <w:lang w:val="af-ZA"/>
              </w:rPr>
              <w:t>,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ինչպես նաև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«Էլեկտրաէներգետիկական համակարգի օպերատոր» և «Հաշվարկային կենտրոն»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փակ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բաժնետիրական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ընկերությ</w:t>
            </w:r>
            <w:r w:rsidRPr="00E8121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ունների տնօրենները՝ ի պաշտոնե։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>Արդյունքում արդյունավետ կկազմակերպվի 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նկերությ</w:t>
            </w:r>
            <w:r w:rsidRPr="00E8121F">
              <w:rPr>
                <w:rFonts w:ascii="GHEA Grapalat" w:hAnsi="GHEA Grapalat" w:cs="Sylfaen"/>
                <w:sz w:val="24"/>
                <w:szCs w:val="24"/>
                <w:lang w:eastAsia="ru-RU"/>
              </w:rPr>
              <w:t>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կառավարման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մարմինների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գործունեության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ապահովում</w:t>
            </w:r>
            <w:r w:rsidRPr="00E8121F">
              <w:rPr>
                <w:rFonts w:ascii="GHEA Grapalat" w:hAnsi="GHEA Grapalat" w:cs="Sylfaen"/>
                <w:sz w:val="24"/>
                <w:szCs w:val="24"/>
                <w:lang w:eastAsia="ru-RU"/>
              </w:rPr>
              <w:t>ը</w:t>
            </w:r>
            <w:r w:rsidRPr="00E8121F">
              <w:rPr>
                <w:rFonts w:ascii="GHEA Grapalat" w:hAnsi="GHEA Grapalat" w:cs="Sylfaen"/>
                <w:sz w:val="24"/>
                <w:szCs w:val="24"/>
                <w:lang w:val="af-ZA" w:eastAsia="ru-RU"/>
              </w:rPr>
              <w:t>:</w:t>
            </w:r>
          </w:p>
        </w:tc>
      </w:tr>
      <w:tr w:rsidR="00E8121F" w:rsidRPr="00E8121F" w14:paraId="127E4AF8" w14:textId="77777777" w:rsidTr="002E7E1F">
        <w:tc>
          <w:tcPr>
            <w:tcW w:w="425" w:type="dxa"/>
          </w:tcPr>
          <w:p w14:paraId="6494913E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/>
                <w:b/>
                <w:bCs/>
                <w:spacing w:val="40"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  <w:hideMark/>
          </w:tcPr>
          <w:p w14:paraId="3294D363" w14:textId="77777777" w:rsidR="00E8121F" w:rsidRPr="00E8121F" w:rsidRDefault="00E8121F" w:rsidP="00E8121F">
            <w:pPr>
              <w:spacing w:line="240" w:lineRule="auto"/>
              <w:ind w:firstLine="720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4</w:t>
            </w:r>
            <w:r w:rsidRPr="00E8121F">
              <w:rPr>
                <w:rFonts w:ascii="MS Gothic" w:eastAsia="MS Gothic" w:hAnsi="MS Gothic" w:cs="MS Gothic" w:hint="eastAsia"/>
                <w:b/>
                <w:sz w:val="24"/>
                <w:szCs w:val="24"/>
                <w:lang w:val="af-ZA"/>
              </w:rPr>
              <w:t>․</w:t>
            </w:r>
            <w:r w:rsidRPr="00E8121F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ab/>
              <w:t>Նախագծի մշակման գործընթացում ներգրավված ինստիտուտները և անձինք.</w:t>
            </w:r>
          </w:p>
        </w:tc>
      </w:tr>
      <w:tr w:rsidR="00E8121F" w:rsidRPr="00E8121F" w14:paraId="11265D97" w14:textId="77777777" w:rsidTr="002E7E1F">
        <w:trPr>
          <w:trHeight w:val="515"/>
        </w:trPr>
        <w:tc>
          <w:tcPr>
            <w:tcW w:w="425" w:type="dxa"/>
          </w:tcPr>
          <w:p w14:paraId="120EC2F2" w14:textId="77777777" w:rsidR="00E8121F" w:rsidRPr="00E8121F" w:rsidRDefault="00E8121F" w:rsidP="00E8121F">
            <w:pPr>
              <w:spacing w:line="240" w:lineRule="auto"/>
              <w:ind w:firstLine="720"/>
              <w:jc w:val="center"/>
              <w:rPr>
                <w:rFonts w:ascii="GHEA Grapalat" w:hAnsi="GHEA Grapalat"/>
                <w:bCs/>
                <w:spacing w:val="40"/>
                <w:sz w:val="24"/>
                <w:szCs w:val="24"/>
                <w:lang w:val="af-ZA" w:eastAsia="ru-RU"/>
              </w:rPr>
            </w:pPr>
          </w:p>
        </w:tc>
        <w:tc>
          <w:tcPr>
            <w:tcW w:w="10087" w:type="dxa"/>
          </w:tcPr>
          <w:p w14:paraId="5B596FE4" w14:textId="77777777" w:rsidR="00E8121F" w:rsidRPr="00E8121F" w:rsidRDefault="00E8121F" w:rsidP="00E8121F">
            <w:pPr>
              <w:spacing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8121F">
              <w:rPr>
                <w:rFonts w:ascii="GHEA Grapalat" w:hAnsi="GHEA Grapalat" w:cs="Sylfaen"/>
                <w:sz w:val="24"/>
                <w:szCs w:val="24"/>
                <w:lang w:val="af-ZA"/>
              </w:rPr>
              <w:t>Նախագիծը մշակվել է Հայաստանի Հանրապետության տարածքային կառավարման և ենթակառուցվածքների կողմից:</w:t>
            </w:r>
          </w:p>
        </w:tc>
      </w:tr>
    </w:tbl>
    <w:p w14:paraId="07E12294" w14:textId="77777777" w:rsidR="00E8121F" w:rsidRPr="00E8121F" w:rsidRDefault="00E8121F" w:rsidP="00E8121F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8121F">
        <w:rPr>
          <w:rFonts w:ascii="GHEA Grapalat" w:hAnsi="GHEA Grapalat"/>
          <w:b/>
          <w:color w:val="000000"/>
          <w:sz w:val="24"/>
          <w:szCs w:val="24"/>
          <w:lang w:val="af-ZA"/>
        </w:rPr>
        <w:lastRenderedPageBreak/>
        <w:t>5</w:t>
      </w:r>
      <w:r w:rsidRPr="00E8121F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E8121F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E8121F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</w:p>
    <w:p w14:paraId="62F84E7F" w14:textId="77777777" w:rsidR="00E8121F" w:rsidRPr="00E8121F" w:rsidRDefault="00E8121F" w:rsidP="00E8121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121F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E8121F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14:paraId="6AE849F5" w14:textId="77777777" w:rsidR="00E8121F" w:rsidRPr="00E8121F" w:rsidRDefault="00E8121F" w:rsidP="00E8121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C6A2474" w14:textId="77777777" w:rsidR="00E8121F" w:rsidRPr="00E8121F" w:rsidRDefault="00E8121F" w:rsidP="00E8121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121F">
        <w:rPr>
          <w:rFonts w:ascii="GHEA Grapalat" w:hAnsi="GHEA Grapalat"/>
          <w:b/>
          <w:sz w:val="24"/>
          <w:szCs w:val="24"/>
          <w:lang w:val="hy-AM"/>
        </w:rPr>
        <w:t>5. Կապը ռազմավարական փաստաթղթերի հետ.</w:t>
      </w:r>
    </w:p>
    <w:p w14:paraId="3F055813" w14:textId="77777777" w:rsidR="00E8121F" w:rsidRPr="00E8121F" w:rsidRDefault="00E8121F" w:rsidP="00E812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121F">
        <w:rPr>
          <w:rFonts w:ascii="GHEA Grapalat" w:hAnsi="GHEA Grapalat"/>
          <w:sz w:val="24"/>
          <w:szCs w:val="24"/>
          <w:lang w:val="hy-AM"/>
        </w:rPr>
        <w:t>Կապը առկա չէ:</w:t>
      </w:r>
    </w:p>
    <w:p w14:paraId="04528FD3" w14:textId="77777777" w:rsidR="00E8121F" w:rsidRPr="00E8121F" w:rsidRDefault="00E8121F" w:rsidP="003A5B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E8121F" w:rsidRPr="00E8121F" w:rsidSect="00A81495">
      <w:pgSz w:w="12240" w:h="15840"/>
      <w:pgMar w:top="72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7E583" w14:textId="77777777" w:rsidR="004C35C0" w:rsidRDefault="004C35C0" w:rsidP="00BA1942">
      <w:pPr>
        <w:spacing w:after="0" w:line="240" w:lineRule="auto"/>
      </w:pPr>
      <w:r>
        <w:separator/>
      </w:r>
    </w:p>
  </w:endnote>
  <w:endnote w:type="continuationSeparator" w:id="0">
    <w:p w14:paraId="78DA6529" w14:textId="77777777" w:rsidR="004C35C0" w:rsidRDefault="004C35C0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0A6E8" w14:textId="77777777" w:rsidR="004C35C0" w:rsidRDefault="004C35C0" w:rsidP="00BA1942">
      <w:pPr>
        <w:spacing w:after="0" w:line="240" w:lineRule="auto"/>
      </w:pPr>
      <w:r>
        <w:separator/>
      </w:r>
    </w:p>
  </w:footnote>
  <w:footnote w:type="continuationSeparator" w:id="0">
    <w:p w14:paraId="63B9A3E0" w14:textId="77777777" w:rsidR="004C35C0" w:rsidRDefault="004C35C0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31B1"/>
    <w:multiLevelType w:val="hybridMultilevel"/>
    <w:tmpl w:val="B498BBCC"/>
    <w:lvl w:ilvl="0" w:tplc="8D662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33012B"/>
    <w:multiLevelType w:val="hybridMultilevel"/>
    <w:tmpl w:val="3C1C6F9E"/>
    <w:lvl w:ilvl="0" w:tplc="FE023986">
      <w:start w:val="202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680BAC"/>
    <w:multiLevelType w:val="hybridMultilevel"/>
    <w:tmpl w:val="50B23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9D9"/>
    <w:multiLevelType w:val="hybridMultilevel"/>
    <w:tmpl w:val="50B23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8419A"/>
    <w:multiLevelType w:val="hybridMultilevel"/>
    <w:tmpl w:val="56927CBE"/>
    <w:lvl w:ilvl="0" w:tplc="F58A30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4D57"/>
    <w:rsid w:val="000176A1"/>
    <w:rsid w:val="000220B6"/>
    <w:rsid w:val="000233E9"/>
    <w:rsid w:val="0002530C"/>
    <w:rsid w:val="000420CA"/>
    <w:rsid w:val="000446F3"/>
    <w:rsid w:val="0005772F"/>
    <w:rsid w:val="00067A35"/>
    <w:rsid w:val="0007054F"/>
    <w:rsid w:val="00072A80"/>
    <w:rsid w:val="00077CD6"/>
    <w:rsid w:val="00085363"/>
    <w:rsid w:val="00087EBC"/>
    <w:rsid w:val="000926D5"/>
    <w:rsid w:val="000A6F3A"/>
    <w:rsid w:val="000F0B22"/>
    <w:rsid w:val="0010041D"/>
    <w:rsid w:val="00117FA8"/>
    <w:rsid w:val="00125499"/>
    <w:rsid w:val="00130802"/>
    <w:rsid w:val="00140845"/>
    <w:rsid w:val="00147192"/>
    <w:rsid w:val="00151BA6"/>
    <w:rsid w:val="001530BB"/>
    <w:rsid w:val="0015330C"/>
    <w:rsid w:val="00164E9D"/>
    <w:rsid w:val="00174171"/>
    <w:rsid w:val="001817F9"/>
    <w:rsid w:val="00194CC4"/>
    <w:rsid w:val="001B26FA"/>
    <w:rsid w:val="001B2E7C"/>
    <w:rsid w:val="001D05E7"/>
    <w:rsid w:val="001D6CA9"/>
    <w:rsid w:val="001F70AB"/>
    <w:rsid w:val="0020363D"/>
    <w:rsid w:val="00225B49"/>
    <w:rsid w:val="00225EEA"/>
    <w:rsid w:val="00237251"/>
    <w:rsid w:val="0024242C"/>
    <w:rsid w:val="002437C1"/>
    <w:rsid w:val="00277068"/>
    <w:rsid w:val="0028236F"/>
    <w:rsid w:val="00296652"/>
    <w:rsid w:val="002A5FC2"/>
    <w:rsid w:val="002B00C3"/>
    <w:rsid w:val="002B53D5"/>
    <w:rsid w:val="002B6D22"/>
    <w:rsid w:val="002C34DA"/>
    <w:rsid w:val="002C5D12"/>
    <w:rsid w:val="002D0BB3"/>
    <w:rsid w:val="002D3375"/>
    <w:rsid w:val="002D6319"/>
    <w:rsid w:val="002E6861"/>
    <w:rsid w:val="002F21CA"/>
    <w:rsid w:val="002F428B"/>
    <w:rsid w:val="00301857"/>
    <w:rsid w:val="00315199"/>
    <w:rsid w:val="003308A4"/>
    <w:rsid w:val="00345917"/>
    <w:rsid w:val="00363E2C"/>
    <w:rsid w:val="003845E7"/>
    <w:rsid w:val="003924F7"/>
    <w:rsid w:val="0039280A"/>
    <w:rsid w:val="003A31ED"/>
    <w:rsid w:val="003A4C50"/>
    <w:rsid w:val="003A5B85"/>
    <w:rsid w:val="003B528B"/>
    <w:rsid w:val="003B569A"/>
    <w:rsid w:val="003C014E"/>
    <w:rsid w:val="003C36AE"/>
    <w:rsid w:val="0040563D"/>
    <w:rsid w:val="00417229"/>
    <w:rsid w:val="00424385"/>
    <w:rsid w:val="004368B3"/>
    <w:rsid w:val="0044510A"/>
    <w:rsid w:val="004463D4"/>
    <w:rsid w:val="00474744"/>
    <w:rsid w:val="00477844"/>
    <w:rsid w:val="00481206"/>
    <w:rsid w:val="00484FBB"/>
    <w:rsid w:val="00487CBD"/>
    <w:rsid w:val="0049554E"/>
    <w:rsid w:val="004C35C0"/>
    <w:rsid w:val="004E741A"/>
    <w:rsid w:val="004E7809"/>
    <w:rsid w:val="004F0799"/>
    <w:rsid w:val="004F4074"/>
    <w:rsid w:val="00506EBC"/>
    <w:rsid w:val="00515866"/>
    <w:rsid w:val="00521730"/>
    <w:rsid w:val="005241EA"/>
    <w:rsid w:val="005265D0"/>
    <w:rsid w:val="00536C7F"/>
    <w:rsid w:val="00543044"/>
    <w:rsid w:val="00552EA5"/>
    <w:rsid w:val="00563032"/>
    <w:rsid w:val="005640C5"/>
    <w:rsid w:val="00573383"/>
    <w:rsid w:val="005A4119"/>
    <w:rsid w:val="005B713C"/>
    <w:rsid w:val="005D6392"/>
    <w:rsid w:val="005E3BAD"/>
    <w:rsid w:val="005F4F91"/>
    <w:rsid w:val="0060078D"/>
    <w:rsid w:val="00605EC5"/>
    <w:rsid w:val="00605EEF"/>
    <w:rsid w:val="00612E02"/>
    <w:rsid w:val="006276A1"/>
    <w:rsid w:val="00634B3C"/>
    <w:rsid w:val="00641F1C"/>
    <w:rsid w:val="00655BA7"/>
    <w:rsid w:val="00660CF2"/>
    <w:rsid w:val="00665720"/>
    <w:rsid w:val="006738AD"/>
    <w:rsid w:val="00674E1E"/>
    <w:rsid w:val="006772D0"/>
    <w:rsid w:val="0068250A"/>
    <w:rsid w:val="00687FE8"/>
    <w:rsid w:val="006A340A"/>
    <w:rsid w:val="006A49AD"/>
    <w:rsid w:val="006A68A4"/>
    <w:rsid w:val="006B0E83"/>
    <w:rsid w:val="006B7E85"/>
    <w:rsid w:val="006C373E"/>
    <w:rsid w:val="006D3075"/>
    <w:rsid w:val="006E4659"/>
    <w:rsid w:val="006F4850"/>
    <w:rsid w:val="00730F77"/>
    <w:rsid w:val="00734FCC"/>
    <w:rsid w:val="007377FC"/>
    <w:rsid w:val="00742358"/>
    <w:rsid w:val="0076111D"/>
    <w:rsid w:val="00787493"/>
    <w:rsid w:val="0079140F"/>
    <w:rsid w:val="00797B23"/>
    <w:rsid w:val="007A15F2"/>
    <w:rsid w:val="007A1AE7"/>
    <w:rsid w:val="007B00E2"/>
    <w:rsid w:val="007B483D"/>
    <w:rsid w:val="007C268D"/>
    <w:rsid w:val="007C3893"/>
    <w:rsid w:val="007D4727"/>
    <w:rsid w:val="007D78DB"/>
    <w:rsid w:val="007E340D"/>
    <w:rsid w:val="007E5B43"/>
    <w:rsid w:val="00800E5C"/>
    <w:rsid w:val="00820FA3"/>
    <w:rsid w:val="00823A84"/>
    <w:rsid w:val="00823DE9"/>
    <w:rsid w:val="0083476B"/>
    <w:rsid w:val="0084287D"/>
    <w:rsid w:val="00846668"/>
    <w:rsid w:val="00890870"/>
    <w:rsid w:val="008E029C"/>
    <w:rsid w:val="008E69DF"/>
    <w:rsid w:val="009334B0"/>
    <w:rsid w:val="00941CBD"/>
    <w:rsid w:val="009435F8"/>
    <w:rsid w:val="00954A00"/>
    <w:rsid w:val="009763B4"/>
    <w:rsid w:val="00980466"/>
    <w:rsid w:val="0098547E"/>
    <w:rsid w:val="009B570F"/>
    <w:rsid w:val="009C43CC"/>
    <w:rsid w:val="009D65B9"/>
    <w:rsid w:val="009F097D"/>
    <w:rsid w:val="009F4D07"/>
    <w:rsid w:val="009F5DB5"/>
    <w:rsid w:val="00A04EBF"/>
    <w:rsid w:val="00A17F16"/>
    <w:rsid w:val="00A21E18"/>
    <w:rsid w:val="00A418AE"/>
    <w:rsid w:val="00A56583"/>
    <w:rsid w:val="00A81495"/>
    <w:rsid w:val="00A826D1"/>
    <w:rsid w:val="00A8724B"/>
    <w:rsid w:val="00A917E4"/>
    <w:rsid w:val="00AC77A2"/>
    <w:rsid w:val="00AD2664"/>
    <w:rsid w:val="00AE0C8C"/>
    <w:rsid w:val="00AE2C00"/>
    <w:rsid w:val="00AF3C7F"/>
    <w:rsid w:val="00B01ABD"/>
    <w:rsid w:val="00B01D4E"/>
    <w:rsid w:val="00B022C5"/>
    <w:rsid w:val="00B25389"/>
    <w:rsid w:val="00B3038F"/>
    <w:rsid w:val="00B32681"/>
    <w:rsid w:val="00B53DF6"/>
    <w:rsid w:val="00B73732"/>
    <w:rsid w:val="00B81596"/>
    <w:rsid w:val="00B870AD"/>
    <w:rsid w:val="00B94D57"/>
    <w:rsid w:val="00B96E98"/>
    <w:rsid w:val="00BA1942"/>
    <w:rsid w:val="00BB6015"/>
    <w:rsid w:val="00BB65B1"/>
    <w:rsid w:val="00BC2174"/>
    <w:rsid w:val="00BF0CA9"/>
    <w:rsid w:val="00C15597"/>
    <w:rsid w:val="00C15C8C"/>
    <w:rsid w:val="00C23711"/>
    <w:rsid w:val="00C37E40"/>
    <w:rsid w:val="00C443DF"/>
    <w:rsid w:val="00C44D68"/>
    <w:rsid w:val="00C657E4"/>
    <w:rsid w:val="00C66D51"/>
    <w:rsid w:val="00C66F13"/>
    <w:rsid w:val="00C91C4E"/>
    <w:rsid w:val="00CB26A9"/>
    <w:rsid w:val="00CB65C3"/>
    <w:rsid w:val="00CD03E2"/>
    <w:rsid w:val="00CD4355"/>
    <w:rsid w:val="00CD44E0"/>
    <w:rsid w:val="00D01360"/>
    <w:rsid w:val="00D06E94"/>
    <w:rsid w:val="00D07522"/>
    <w:rsid w:val="00D15FB9"/>
    <w:rsid w:val="00D1616C"/>
    <w:rsid w:val="00D20AA8"/>
    <w:rsid w:val="00D231E7"/>
    <w:rsid w:val="00D31AA5"/>
    <w:rsid w:val="00D42AB9"/>
    <w:rsid w:val="00D516EE"/>
    <w:rsid w:val="00D6077E"/>
    <w:rsid w:val="00D620AA"/>
    <w:rsid w:val="00D75BF2"/>
    <w:rsid w:val="00D76A25"/>
    <w:rsid w:val="00D819B0"/>
    <w:rsid w:val="00D82206"/>
    <w:rsid w:val="00DD5DD2"/>
    <w:rsid w:val="00DD62A8"/>
    <w:rsid w:val="00DE660A"/>
    <w:rsid w:val="00E0449E"/>
    <w:rsid w:val="00E21F48"/>
    <w:rsid w:val="00E248CC"/>
    <w:rsid w:val="00E367F0"/>
    <w:rsid w:val="00E55E8D"/>
    <w:rsid w:val="00E8121F"/>
    <w:rsid w:val="00E87A4B"/>
    <w:rsid w:val="00E94E68"/>
    <w:rsid w:val="00ED1E9B"/>
    <w:rsid w:val="00F249B1"/>
    <w:rsid w:val="00F25819"/>
    <w:rsid w:val="00F2656A"/>
    <w:rsid w:val="00F40B42"/>
    <w:rsid w:val="00F52727"/>
    <w:rsid w:val="00F6011E"/>
    <w:rsid w:val="00F6230E"/>
    <w:rsid w:val="00F633F0"/>
    <w:rsid w:val="00F77DBF"/>
    <w:rsid w:val="00F93B99"/>
    <w:rsid w:val="00FB6213"/>
    <w:rsid w:val="00FC3961"/>
    <w:rsid w:val="00FF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6E198"/>
  <w15:docId w15:val="{F8B94EA9-9D60-45A2-B05D-7324C16EF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B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spacing w:line="259" w:lineRule="auto"/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68250A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797B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97B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231E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D1616C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nhideWhenUsed/>
    <w:qFormat/>
    <w:rsid w:val="00392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0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5A24E-8D08-4769-AE0C-9DD4EF57A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205</Words>
  <Characters>1616</Characters>
  <Application>Microsoft Office Word</Application>
  <DocSecurity>0</DocSecurity>
  <Lines>45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tax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https://mul2.gov.am/tasks/1190531/oneclick?token=d6dba31571ce7938f5add8d747a35237</cp:keywords>
  <dc:description/>
  <cp:lastModifiedBy>Silva Martirosyan</cp:lastModifiedBy>
  <cp:revision>33</cp:revision>
  <dcterms:created xsi:type="dcterms:W3CDTF">2024-10-10T13:38:00Z</dcterms:created>
  <dcterms:modified xsi:type="dcterms:W3CDTF">2025-08-12T13:38:00Z</dcterms:modified>
</cp:coreProperties>
</file>