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67244A" w14:textId="2B766702" w:rsidR="00D3503C" w:rsidRPr="00A83348" w:rsidRDefault="00D3503C" w:rsidP="00D3503C">
      <w:pPr>
        <w:spacing w:line="240" w:lineRule="auto"/>
        <w:jc w:val="right"/>
        <w:rPr>
          <w:rFonts w:ascii="GHEA Grapalat" w:hAnsi="GHEA Grapalat" w:cs="GHEA Grapalat"/>
          <w:b/>
          <w:bCs/>
          <w:color w:val="244061" w:themeColor="accent1" w:themeShade="80"/>
          <w:sz w:val="24"/>
          <w:szCs w:val="24"/>
        </w:rPr>
      </w:pPr>
    </w:p>
    <w:p w14:paraId="6B67244B" w14:textId="01FF0DC6" w:rsidR="00EC3448" w:rsidRPr="00A83348" w:rsidRDefault="00EC3448" w:rsidP="00CB6884">
      <w:pPr>
        <w:spacing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A83348">
        <w:rPr>
          <w:rFonts w:ascii="GHEA Grapalat" w:hAnsi="GHEA Grapalat" w:cs="GHEA Grapalat"/>
          <w:b/>
          <w:bCs/>
          <w:sz w:val="24"/>
          <w:szCs w:val="24"/>
        </w:rPr>
        <w:t>ԱՄՓՈՓԱԹԵՐԹ</w:t>
      </w:r>
      <w:r w:rsidR="0046765D" w:rsidRPr="00A83348">
        <w:rPr>
          <w:rFonts w:ascii="GHEA Grapalat" w:hAnsi="GHEA Grapalat" w:cs="GHEA Grapalat"/>
          <w:b/>
          <w:bCs/>
          <w:sz w:val="24"/>
          <w:szCs w:val="24"/>
        </w:rPr>
        <w:t>-ՏԵՂԵԿԱՆՔ</w:t>
      </w:r>
    </w:p>
    <w:p w14:paraId="6B67244D" w14:textId="73FB6C4D" w:rsidR="00EC3448" w:rsidRPr="00A215C6" w:rsidRDefault="00A83348" w:rsidP="00F97998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A83348">
        <w:rPr>
          <w:rFonts w:ascii="GHEA Grapalat" w:hAnsi="GHEA Grapalat"/>
          <w:b/>
          <w:bCs/>
          <w:iCs/>
        </w:rPr>
        <w:t></w:t>
      </w:r>
      <w:r w:rsidRPr="00A83348">
        <w:rPr>
          <w:rFonts w:ascii="GHEA Grapalat" w:hAnsi="GHEA Grapalat"/>
          <w:b/>
          <w:shd w:val="clear" w:color="auto" w:fill="FFFFFF"/>
        </w:rPr>
        <w:t>ՀՀ ԿԱՌԱՎԱՐՈՒԹՅԱՆ 2017 ԹՎԱԿԱՆԻ ՀՈՒԼԻՍԻ 6-Ի N 772-Ն ՈՐՈՇՄԱՆ ՄԵՋ ՓՈՓՈԽՈՒԹՅՈՒՆ ԿԱՏԱՐԵԼՈՒ ՄԱՍԻՆ</w:t>
      </w:r>
      <w:r w:rsidRPr="00A83348">
        <w:rPr>
          <w:rFonts w:ascii="GHEA Grapalat" w:hAnsi="GHEA Grapalat"/>
          <w:b/>
          <w:bCs/>
          <w:iCs/>
        </w:rPr>
        <w:t> ՀՀ ԿԱՌԱՎԱՐՈՒԹՅԱՆ ՈՐՈՇՄԱՆ ՆԱԽԱԳԾԻ ՀԱՆՐԱՅԻՆ ՔՆՆԱՐԿՄԱՆ ՎԵՐԱԲԵՐՅԱԼ</w:t>
      </w:r>
    </w:p>
    <w:tbl>
      <w:tblPr>
        <w:tblW w:w="4995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"/>
        <w:gridCol w:w="1841"/>
        <w:gridCol w:w="2835"/>
        <w:gridCol w:w="2551"/>
        <w:gridCol w:w="6094"/>
      </w:tblGrid>
      <w:tr w:rsidR="003C79AA" w:rsidRPr="00A215C6" w14:paraId="6B672453" w14:textId="77777777" w:rsidTr="00F97998">
        <w:trPr>
          <w:cantSplit/>
          <w:tblHeader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4E" w14:textId="77777777" w:rsidR="00EC3448" w:rsidRPr="00A215C6" w:rsidRDefault="00EC3448" w:rsidP="003C79AA">
            <w:pPr>
              <w:spacing w:before="60" w:after="60" w:line="240" w:lineRule="auto"/>
              <w:ind w:left="85"/>
              <w:rPr>
                <w:rFonts w:ascii="GHEA Grapalat" w:hAnsi="GHEA Grapalat"/>
                <w:sz w:val="20"/>
                <w:szCs w:val="20"/>
              </w:rPr>
            </w:pPr>
            <w:r w:rsidRPr="00A215C6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4F" w14:textId="6ACD9BCD" w:rsidR="00EC3448" w:rsidRPr="00A215C6" w:rsidRDefault="0046765D" w:rsidP="003C79AA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6765D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Առաջարկության հեղինակը, ստացման ամսաթիվը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50" w14:textId="77777777" w:rsidR="00EC3448" w:rsidRPr="00A215C6" w:rsidRDefault="00EC3448" w:rsidP="003C79AA">
            <w:pPr>
              <w:tabs>
                <w:tab w:val="left" w:pos="3345"/>
              </w:tabs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215C6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51" w14:textId="77777777" w:rsidR="00EC3448" w:rsidRPr="00A215C6" w:rsidRDefault="00EC3448" w:rsidP="001C6F55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215C6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Եզրակացություն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B672452" w14:textId="77777777" w:rsidR="00EC3448" w:rsidRPr="00A215C6" w:rsidRDefault="00EC3448" w:rsidP="001C6F55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A215C6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Կատարված փոփոխությունը</w:t>
            </w:r>
          </w:p>
        </w:tc>
      </w:tr>
      <w:tr w:rsidR="0046765D" w:rsidRPr="00A215C6" w14:paraId="548767CE" w14:textId="77777777" w:rsidTr="00F97998">
        <w:trPr>
          <w:cantSplit/>
          <w:tblHeader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FC162B" w14:textId="77777777" w:rsidR="0046765D" w:rsidRPr="00A215C6" w:rsidRDefault="0046765D" w:rsidP="003C79AA">
            <w:pPr>
              <w:spacing w:before="60" w:after="60" w:line="240" w:lineRule="auto"/>
              <w:ind w:left="85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EB3993" w14:textId="01ED6A64" w:rsidR="0046765D" w:rsidRPr="0046765D" w:rsidRDefault="0046765D" w:rsidP="003C79AA">
            <w:pPr>
              <w:spacing w:before="60" w:after="6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0CA0F6" w14:textId="0C173A80" w:rsidR="0046765D" w:rsidRPr="0046765D" w:rsidRDefault="0046765D" w:rsidP="003C79AA">
            <w:pPr>
              <w:tabs>
                <w:tab w:val="left" w:pos="3345"/>
              </w:tabs>
              <w:spacing w:before="60" w:after="6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87A7B3" w14:textId="722BEE81" w:rsidR="0046765D" w:rsidRPr="0046765D" w:rsidRDefault="0046765D" w:rsidP="001C6F55">
            <w:pPr>
              <w:spacing w:before="60" w:after="6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>3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396FEB" w14:textId="1A69CFEE" w:rsidR="0046765D" w:rsidRPr="0046765D" w:rsidRDefault="0046765D" w:rsidP="001C6F55">
            <w:pPr>
              <w:spacing w:before="60" w:after="6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0"/>
                <w:szCs w:val="20"/>
                <w:lang w:val="ru-RU"/>
              </w:rPr>
              <w:t>4</w:t>
            </w:r>
          </w:p>
        </w:tc>
      </w:tr>
      <w:tr w:rsidR="00EC3448" w:rsidRPr="00A215C6" w14:paraId="6B67245C" w14:textId="77777777" w:rsidTr="00F97998">
        <w:trPr>
          <w:cantSplit/>
        </w:trPr>
        <w:tc>
          <w:tcPr>
            <w:tcW w:w="792" w:type="dxa"/>
            <w:tcBorders>
              <w:top w:val="single" w:sz="4" w:space="0" w:color="auto"/>
            </w:tcBorders>
            <w:vAlign w:val="center"/>
          </w:tcPr>
          <w:p w14:paraId="6B672454" w14:textId="77777777" w:rsidR="00EC3448" w:rsidRPr="00A215C6" w:rsidRDefault="00EC3448" w:rsidP="003C79AA">
            <w:pPr>
              <w:pStyle w:val="ListParagraph"/>
              <w:numPr>
                <w:ilvl w:val="0"/>
                <w:numId w:val="15"/>
              </w:numPr>
              <w:spacing w:before="60" w:after="60" w:line="240" w:lineRule="auto"/>
              <w:ind w:hanging="635"/>
              <w:contextualSpacing w:val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41" w:type="dxa"/>
            <w:tcBorders>
              <w:top w:val="single" w:sz="4" w:space="0" w:color="auto"/>
            </w:tcBorders>
            <w:vAlign w:val="center"/>
          </w:tcPr>
          <w:p w14:paraId="53072A35" w14:textId="77777777" w:rsidR="00143A40" w:rsidRDefault="00143A40" w:rsidP="0046765D">
            <w:pPr>
              <w:spacing w:before="60" w:after="60" w:line="240" w:lineRule="auto"/>
              <w:rPr>
                <w:rFonts w:ascii="GHEA Grapalat" w:hAnsi="GHEA Grapalat"/>
                <w:color w:val="273845"/>
                <w:shd w:val="clear" w:color="auto" w:fill="FFFFFF"/>
              </w:rPr>
            </w:pPr>
            <w:r>
              <w:rPr>
                <w:rFonts w:ascii="GHEA Grapalat" w:hAnsi="GHEA Grapalat"/>
                <w:color w:val="273845"/>
                <w:shd w:val="clear" w:color="auto" w:fill="FFFFFF"/>
              </w:rPr>
              <w:t>Սիրանույշ Մեժլումյան</w:t>
            </w:r>
          </w:p>
          <w:p w14:paraId="6B672457" w14:textId="451BB54D" w:rsidR="00EC3448" w:rsidRPr="00A215C6" w:rsidRDefault="00143A40" w:rsidP="0046765D">
            <w:pPr>
              <w:spacing w:before="60" w:after="60" w:line="24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  <w:shd w:val="clear" w:color="auto" w:fill="FFFFFF"/>
              </w:rPr>
              <w:t>11.05.2025 23:59:36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6B672459" w14:textId="1E253430" w:rsidR="00EC3448" w:rsidRPr="00143A40" w:rsidRDefault="00143A40" w:rsidP="00FE7947">
            <w:pPr>
              <w:spacing w:before="60" w:after="60" w:line="240" w:lineRule="auto"/>
              <w:rPr>
                <w:rFonts w:ascii="GHEA Grapalat" w:hAnsi="GHEA Grapalat" w:cs="Sylfaen"/>
                <w:sz w:val="20"/>
                <w:szCs w:val="20"/>
              </w:rPr>
            </w:pPr>
            <w:r w:rsidRPr="00143A40">
              <w:rPr>
                <w:rFonts w:ascii="GHEA Grapalat" w:hAnsi="GHEA Grapalat" w:cs="Sylfaen"/>
                <w:sz w:val="20"/>
                <w:szCs w:val="20"/>
              </w:rPr>
              <w:t>Առաջարկում եմ՝ Չափանիշներ բաժնի 2.1.ա ենթակետի ձևակերպումը՝ &lt;&lt;Կրթությունը և կադրերի պատրաստումը (վերապատրաստումը)&gt;&gt; փոփոխել և շարադրել հետևյալ կերպ՝ &lt;&lt;Կրթությունը և կադրերի պատրաստումը (վերապատրաստումը)՝ բացառությամբ այն դեպքերի, երբ այն հանդիսանում է գիտահետազոտական գործընթացի բաղկացուցիչ մաս&gt;&gt;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6B67245A" w14:textId="3E386165" w:rsidR="00EC3448" w:rsidRPr="00A215C6" w:rsidRDefault="00143A40" w:rsidP="001C6F55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Չի ընդունվել</w:t>
            </w:r>
            <w:r w:rsidR="009B408F">
              <w:rPr>
                <w:rFonts w:ascii="GHEA Grapalat" w:hAnsi="GHEA Grapalat"/>
                <w:sz w:val="20"/>
                <w:szCs w:val="20"/>
              </w:rPr>
              <w:t>։</w:t>
            </w:r>
          </w:p>
        </w:tc>
        <w:tc>
          <w:tcPr>
            <w:tcW w:w="6094" w:type="dxa"/>
            <w:tcBorders>
              <w:top w:val="single" w:sz="4" w:space="0" w:color="auto"/>
            </w:tcBorders>
          </w:tcPr>
          <w:p w14:paraId="5B8E6AC0" w14:textId="62539720" w:rsidR="00FE7947" w:rsidRDefault="00FE7947" w:rsidP="00143A40">
            <w:pPr>
              <w:spacing w:before="60" w:after="60" w:line="24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Ընդհանուր առմամբ առաջարկության նպատակադրումը հասկանալի է, սակայն գործնական կիրառության առումով խնդրահարույց է, քանի որ գործնականում հնարավոր չի լինելու հստակ տարանջատել, թե որ դեպքերում է </w:t>
            </w:r>
            <w:r>
              <w:rPr>
                <w:rFonts w:ascii="GHEA Grapalat" w:hAnsi="GHEA Grapalat" w:cs="Sylfaen"/>
                <w:sz w:val="20"/>
                <w:szCs w:val="20"/>
              </w:rPr>
              <w:t>կ</w:t>
            </w:r>
            <w:r w:rsidRPr="00143A40">
              <w:rPr>
                <w:rFonts w:ascii="GHEA Grapalat" w:hAnsi="GHEA Grapalat" w:cs="Sylfaen"/>
                <w:sz w:val="20"/>
                <w:szCs w:val="20"/>
              </w:rPr>
              <w:t>րթությունը և կադրերի պատրաստումը (վերա</w:t>
            </w:r>
            <w:bookmarkStart w:id="0" w:name="_GoBack"/>
            <w:bookmarkEnd w:id="0"/>
            <w:r w:rsidRPr="00143A40">
              <w:rPr>
                <w:rFonts w:ascii="GHEA Grapalat" w:hAnsi="GHEA Grapalat" w:cs="Sylfaen"/>
                <w:sz w:val="20"/>
                <w:szCs w:val="20"/>
              </w:rPr>
              <w:t xml:space="preserve">պատրաստումը)՝ 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հանդիսանալու </w:t>
            </w:r>
            <w:r w:rsidRPr="00143A40">
              <w:rPr>
                <w:rFonts w:ascii="GHEA Grapalat" w:hAnsi="GHEA Grapalat" w:cs="Sylfaen"/>
                <w:sz w:val="20"/>
                <w:szCs w:val="20"/>
              </w:rPr>
              <w:t>գիտահետազոտական գործընթացի բաղկացուցիչ մաս</w:t>
            </w:r>
            <w:r>
              <w:rPr>
                <w:rFonts w:ascii="GHEA Grapalat" w:hAnsi="GHEA Grapalat" w:cs="Sylfaen"/>
                <w:sz w:val="20"/>
                <w:szCs w:val="20"/>
              </w:rPr>
              <w:t>։</w:t>
            </w:r>
          </w:p>
          <w:p w14:paraId="6B67245B" w14:textId="407512E5" w:rsidR="00EC3448" w:rsidRPr="00A215C6" w:rsidRDefault="00FE7947" w:rsidP="00143A40">
            <w:pPr>
              <w:spacing w:before="60" w:after="60" w:line="240" w:lineRule="auto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Միաժամանակ, հայտնում ենք, որ </w:t>
            </w:r>
            <w:r w:rsidR="001B3690" w:rsidRPr="001B3690">
              <w:rPr>
                <w:rFonts w:ascii="GHEA Grapalat" w:hAnsi="GHEA Grapalat"/>
                <w:sz w:val="20"/>
                <w:szCs w:val="20"/>
              </w:rPr>
              <w:t>կադրերի պատրաստման և վերապատրաստման</w:t>
            </w:r>
            <w:r w:rsidR="001B3690">
              <w:rPr>
                <w:rFonts w:ascii="GHEA Grapalat" w:hAnsi="GHEA Grapalat"/>
                <w:sz w:val="20"/>
                <w:szCs w:val="20"/>
              </w:rPr>
              <w:t xml:space="preserve"> մասով Կառավարության կողմից իրականացվում են այլ աջակցության ծրագրեր։ Մասնավորապես, խոսքը վերաբերում է </w:t>
            </w:r>
            <w:r w:rsidR="00E55EB8">
              <w:rPr>
                <w:rFonts w:ascii="GHEA Grapalat" w:hAnsi="GHEA Grapalat"/>
                <w:sz w:val="20"/>
                <w:szCs w:val="20"/>
              </w:rPr>
              <w:t>Բ</w:t>
            </w:r>
            <w:r w:rsidR="00E55EB8" w:rsidRPr="00E55EB8">
              <w:rPr>
                <w:rFonts w:ascii="GHEA Grapalat" w:hAnsi="GHEA Grapalat"/>
                <w:sz w:val="20"/>
                <w:szCs w:val="20"/>
              </w:rPr>
              <w:t>արձր տեխնոլոգիաների ոլորտի պետական աջակցության</w:t>
            </w:r>
            <w:r w:rsidR="00E55EB8" w:rsidRPr="00E55EB8">
              <w:rPr>
                <w:sz w:val="20"/>
                <w:szCs w:val="20"/>
              </w:rPr>
              <w:t> </w:t>
            </w:r>
            <w:r w:rsidR="00E55EB8" w:rsidRPr="00E55EB8">
              <w:rPr>
                <w:rFonts w:ascii="GHEA Grapalat" w:hAnsi="GHEA Grapalat"/>
                <w:sz w:val="20"/>
                <w:szCs w:val="20"/>
              </w:rPr>
              <w:t>մասին</w:t>
            </w:r>
            <w:r w:rsidR="00E55EB8">
              <w:rPr>
                <w:rFonts w:ascii="GHEA Grapalat" w:hAnsi="GHEA Grapalat"/>
                <w:sz w:val="20"/>
                <w:szCs w:val="20"/>
              </w:rPr>
              <w:t xml:space="preserve"> 5-րդ հոդվածի 4-րդ մասի 3-րդ կետով սահմանված աջակցությանը, ըստ որի </w:t>
            </w:r>
            <w:r w:rsidR="00E55EB8" w:rsidRPr="00E55EB8">
              <w:rPr>
                <w:rFonts w:ascii="GHEA Grapalat" w:hAnsi="GHEA Grapalat"/>
                <w:sz w:val="20"/>
                <w:szCs w:val="20"/>
              </w:rPr>
              <w:t xml:space="preserve">կադրերի պատրաստման և վերապատրաստման </w:t>
            </w:r>
            <w:r w:rsidR="00E55EB8">
              <w:rPr>
                <w:rFonts w:ascii="GHEA Grapalat" w:hAnsi="GHEA Grapalat"/>
                <w:sz w:val="20"/>
                <w:szCs w:val="20"/>
              </w:rPr>
              <w:t xml:space="preserve">համար </w:t>
            </w:r>
            <w:r w:rsidR="00E55EB8" w:rsidRPr="00E55EB8">
              <w:rPr>
                <w:rFonts w:ascii="GHEA Grapalat" w:hAnsi="GHEA Grapalat"/>
                <w:sz w:val="20"/>
                <w:szCs w:val="20"/>
              </w:rPr>
              <w:t>տնտեսավարող սուբյեկտին տրամադրվում է վերապատրաստում անցած մասնագիտական աշխատանք կատարող վարձու աշխատողի աշխատավարձի և դրան հավասարեցված այլ վճարումների կամ քաղաքացիական իրավական պայմանագրով աշխատանքի վարձատրության գծով հաշվետու ժամանակաշրջանում հաշվարկված եկամտային հարկի գումարի 50 տոկոսի չափով</w:t>
            </w:r>
            <w:r w:rsidR="00E55EB8">
              <w:rPr>
                <w:rFonts w:ascii="GHEA Grapalat" w:hAnsi="GHEA Grapalat"/>
                <w:sz w:val="20"/>
                <w:szCs w:val="20"/>
              </w:rPr>
              <w:t xml:space="preserve"> պետական աջակցություն</w:t>
            </w:r>
            <w:r w:rsidR="00E55EB8" w:rsidRPr="00E55EB8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</w:tr>
      <w:tr w:rsidR="00F04118" w:rsidRPr="00A215C6" w14:paraId="3DDF0489" w14:textId="77777777" w:rsidTr="00F97998">
        <w:trPr>
          <w:cantSplit/>
        </w:trPr>
        <w:tc>
          <w:tcPr>
            <w:tcW w:w="792" w:type="dxa"/>
            <w:tcBorders>
              <w:top w:val="single" w:sz="4" w:space="0" w:color="auto"/>
            </w:tcBorders>
            <w:vAlign w:val="center"/>
          </w:tcPr>
          <w:p w14:paraId="2AD34B4C" w14:textId="77777777" w:rsidR="00F04118" w:rsidRPr="00A215C6" w:rsidRDefault="00F04118" w:rsidP="00F04118">
            <w:pPr>
              <w:pStyle w:val="ListParagraph"/>
              <w:numPr>
                <w:ilvl w:val="0"/>
                <w:numId w:val="15"/>
              </w:numPr>
              <w:spacing w:before="60" w:after="60" w:line="240" w:lineRule="auto"/>
              <w:ind w:hanging="635"/>
              <w:contextualSpacing w:val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841" w:type="dxa"/>
            <w:tcBorders>
              <w:top w:val="single" w:sz="4" w:space="0" w:color="auto"/>
            </w:tcBorders>
            <w:vAlign w:val="center"/>
          </w:tcPr>
          <w:p w14:paraId="714EA1AE" w14:textId="77777777" w:rsidR="00143A40" w:rsidRDefault="00143A40" w:rsidP="00F04118">
            <w:pPr>
              <w:spacing w:before="60" w:after="60" w:line="240" w:lineRule="auto"/>
              <w:rPr>
                <w:rFonts w:ascii="GHEA Grapalat" w:hAnsi="GHEA Grapalat"/>
                <w:color w:val="273845"/>
                <w:shd w:val="clear" w:color="auto" w:fill="FFFFFF"/>
              </w:rPr>
            </w:pPr>
            <w:r>
              <w:rPr>
                <w:rFonts w:ascii="GHEA Grapalat" w:hAnsi="GHEA Grapalat"/>
                <w:color w:val="273845"/>
                <w:shd w:val="clear" w:color="auto" w:fill="FFFFFF"/>
              </w:rPr>
              <w:t>Սիրանույշ Մեժլումյան</w:t>
            </w:r>
          </w:p>
          <w:p w14:paraId="06FC7316" w14:textId="1E4251F3" w:rsidR="00F04118" w:rsidRPr="0046765D" w:rsidRDefault="00143A40" w:rsidP="00F04118">
            <w:pPr>
              <w:spacing w:before="60" w:after="60" w:line="240" w:lineRule="auto"/>
              <w:rPr>
                <w:rFonts w:ascii="GHEA Grapalat" w:hAnsi="GHEA Grapalat" w:cs="GHEA Grapalat"/>
                <w:sz w:val="20"/>
                <w:szCs w:val="20"/>
              </w:rPr>
            </w:pPr>
            <w:r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  <w:shd w:val="clear" w:color="auto" w:fill="FFFFFF"/>
              </w:rPr>
              <w:t>11.05.2025 23:59:36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1DD7C99E" w14:textId="782CC557" w:rsidR="00F04118" w:rsidRPr="00A215C6" w:rsidRDefault="00143A40" w:rsidP="00F04118">
            <w:pPr>
              <w:spacing w:before="60" w:after="60" w:line="240" w:lineRule="auto"/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r w:rsidRPr="00143A40">
              <w:rPr>
                <w:rFonts w:ascii="GHEA Grapalat" w:hAnsi="GHEA Grapalat" w:cs="Sylfaen"/>
                <w:sz w:val="20"/>
                <w:szCs w:val="20"/>
              </w:rPr>
              <w:t>Առաջարկում եմ՝ Չափանիշներ բաժնի 2.1. թ. ենթակետը՝ &lt;&lt;Սոցիոլոգիական և այլ հարցումների անցկացումը, դրանց արդյունքների ամփոփումը և առաջարկությունների մշակումը, գործող օրենսդրության ու վիճակագրական տվյալների վերլուծությունը&gt;&gt;, հանել, կամ փոփոխել այն կերպ, որ գիտական հետազոտություններ և փորձարարական մշակումների աշխատանքներում չեն ներառվում դրանք այն դեպքում, երբ կառավարության համար դրանք հիմք կծառայեն ռազմավարական որոշումներ կայացնելու համար: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7A5E75D5" w14:textId="5B0DC1DC" w:rsidR="00F04118" w:rsidRPr="00A215C6" w:rsidRDefault="00143A40" w:rsidP="00143A40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Չի ընդունվել</w:t>
            </w:r>
            <w:r w:rsidR="00F04118">
              <w:rPr>
                <w:rFonts w:ascii="GHEA Grapalat" w:hAnsi="GHEA Grapalat"/>
                <w:sz w:val="20"/>
                <w:szCs w:val="20"/>
              </w:rPr>
              <w:t>։</w:t>
            </w:r>
          </w:p>
        </w:tc>
        <w:tc>
          <w:tcPr>
            <w:tcW w:w="6094" w:type="dxa"/>
            <w:tcBorders>
              <w:top w:val="single" w:sz="4" w:space="0" w:color="auto"/>
            </w:tcBorders>
          </w:tcPr>
          <w:p w14:paraId="14DB5881" w14:textId="1ECBCEE7" w:rsidR="00F04118" w:rsidRPr="00A215C6" w:rsidRDefault="00FE7947" w:rsidP="00FE7947">
            <w:pPr>
              <w:spacing w:before="60" w:after="6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Ա</w:t>
            </w:r>
            <w:r w:rsidR="001201A2">
              <w:rPr>
                <w:rFonts w:ascii="GHEA Grapalat" w:hAnsi="GHEA Grapalat"/>
                <w:sz w:val="20"/>
                <w:szCs w:val="20"/>
              </w:rPr>
              <w:t xml:space="preserve">ռաջարկի </w:t>
            </w:r>
            <w:r>
              <w:rPr>
                <w:rFonts w:ascii="GHEA Grapalat" w:hAnsi="GHEA Grapalat"/>
                <w:sz w:val="20"/>
                <w:szCs w:val="20"/>
              </w:rPr>
              <w:t>բովանդակությունը պարզ չէ</w:t>
            </w:r>
            <w:r w:rsidR="001201A2">
              <w:rPr>
                <w:rFonts w:ascii="GHEA Grapalat" w:hAnsi="GHEA Grapalat"/>
                <w:sz w:val="20"/>
                <w:szCs w:val="20"/>
              </w:rPr>
              <w:t>:</w:t>
            </w:r>
            <w:r w:rsidR="00143A40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</w:tbl>
    <w:p w14:paraId="6B6726B6" w14:textId="77777777" w:rsidR="002A4973" w:rsidRPr="00A215C6" w:rsidRDefault="002A4973" w:rsidP="00516CD8">
      <w:pPr>
        <w:spacing w:line="240" w:lineRule="auto"/>
        <w:rPr>
          <w:rFonts w:ascii="GHEA Grapalat" w:hAnsi="GHEA Grapalat"/>
        </w:rPr>
      </w:pPr>
    </w:p>
    <w:sectPr w:rsidR="002A4973" w:rsidRPr="00A215C6" w:rsidSect="00770892">
      <w:footerReference w:type="default" r:id="rId8"/>
      <w:pgSz w:w="15840" w:h="12240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AE880" w14:textId="77777777" w:rsidR="005815CE" w:rsidRDefault="005815CE" w:rsidP="00545BB9">
      <w:pPr>
        <w:spacing w:after="0" w:line="240" w:lineRule="auto"/>
      </w:pPr>
      <w:r>
        <w:separator/>
      </w:r>
    </w:p>
  </w:endnote>
  <w:endnote w:type="continuationSeparator" w:id="0">
    <w:p w14:paraId="6DCFD45F" w14:textId="77777777" w:rsidR="005815CE" w:rsidRDefault="005815CE" w:rsidP="00545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Slab-regular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84986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6726BB" w14:textId="7019E4A4" w:rsidR="00211E07" w:rsidRDefault="00211E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08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6726BC" w14:textId="77777777" w:rsidR="00211E07" w:rsidRDefault="00211E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34A539" w14:textId="77777777" w:rsidR="005815CE" w:rsidRDefault="005815CE" w:rsidP="00545BB9">
      <w:pPr>
        <w:spacing w:after="0" w:line="240" w:lineRule="auto"/>
      </w:pPr>
      <w:r>
        <w:separator/>
      </w:r>
    </w:p>
  </w:footnote>
  <w:footnote w:type="continuationSeparator" w:id="0">
    <w:p w14:paraId="014DAB69" w14:textId="77777777" w:rsidR="005815CE" w:rsidRDefault="005815CE" w:rsidP="00545B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12C6C"/>
    <w:multiLevelType w:val="hybridMultilevel"/>
    <w:tmpl w:val="34064A88"/>
    <w:lvl w:ilvl="0" w:tplc="64A8F1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B1544C"/>
    <w:multiLevelType w:val="hybridMultilevel"/>
    <w:tmpl w:val="BB0E9302"/>
    <w:lvl w:ilvl="0" w:tplc="466292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9BF2796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02441D7"/>
    <w:multiLevelType w:val="hybridMultilevel"/>
    <w:tmpl w:val="5B5C7654"/>
    <w:lvl w:ilvl="0" w:tplc="F7A66766">
      <w:start w:val="1"/>
      <w:numFmt w:val="decimal"/>
      <w:lvlText w:val="%1)"/>
      <w:lvlJc w:val="left"/>
      <w:pPr>
        <w:ind w:left="19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25961717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2C491AAC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30962945"/>
    <w:multiLevelType w:val="hybridMultilevel"/>
    <w:tmpl w:val="3C1454EC"/>
    <w:lvl w:ilvl="0" w:tplc="64405AC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322FB4"/>
    <w:multiLevelType w:val="hybridMultilevel"/>
    <w:tmpl w:val="8658873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34A13D9C"/>
    <w:multiLevelType w:val="hybridMultilevel"/>
    <w:tmpl w:val="B622BF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A04A29"/>
    <w:multiLevelType w:val="hybridMultilevel"/>
    <w:tmpl w:val="8E0C0F3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C304AC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55AE4C11"/>
    <w:multiLevelType w:val="hybridMultilevel"/>
    <w:tmpl w:val="8E0C0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B772B1"/>
    <w:multiLevelType w:val="hybridMultilevel"/>
    <w:tmpl w:val="EE6E7714"/>
    <w:lvl w:ilvl="0" w:tplc="BDF86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2D3ACE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B864200"/>
    <w:multiLevelType w:val="hybridMultilevel"/>
    <w:tmpl w:val="2F646D90"/>
    <w:lvl w:ilvl="0" w:tplc="67E2C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831F98"/>
    <w:multiLevelType w:val="hybridMultilevel"/>
    <w:tmpl w:val="783ABEAA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79CD6F42"/>
    <w:multiLevelType w:val="hybridMultilevel"/>
    <w:tmpl w:val="DAF48504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2"/>
  </w:num>
  <w:num w:numId="3">
    <w:abstractNumId w:val="14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  <w:num w:numId="11">
    <w:abstractNumId w:val="6"/>
  </w:num>
  <w:num w:numId="12">
    <w:abstractNumId w:val="13"/>
  </w:num>
  <w:num w:numId="13">
    <w:abstractNumId w:val="3"/>
  </w:num>
  <w:num w:numId="14">
    <w:abstractNumId w:val="16"/>
  </w:num>
  <w:num w:numId="15">
    <w:abstractNumId w:val="9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336"/>
    <w:rsid w:val="000047EC"/>
    <w:rsid w:val="00006443"/>
    <w:rsid w:val="0001628A"/>
    <w:rsid w:val="00017455"/>
    <w:rsid w:val="000223D0"/>
    <w:rsid w:val="00026574"/>
    <w:rsid w:val="00037770"/>
    <w:rsid w:val="00043BA5"/>
    <w:rsid w:val="000530C4"/>
    <w:rsid w:val="00056569"/>
    <w:rsid w:val="00073907"/>
    <w:rsid w:val="00076745"/>
    <w:rsid w:val="00085BA8"/>
    <w:rsid w:val="00094CA6"/>
    <w:rsid w:val="000A0B47"/>
    <w:rsid w:val="000B2DA7"/>
    <w:rsid w:val="000B31C7"/>
    <w:rsid w:val="000B4319"/>
    <w:rsid w:val="000B4FA0"/>
    <w:rsid w:val="000B7EAC"/>
    <w:rsid w:val="000C47C5"/>
    <w:rsid w:val="000D1B1F"/>
    <w:rsid w:val="000E2BEE"/>
    <w:rsid w:val="000E3839"/>
    <w:rsid w:val="000E435C"/>
    <w:rsid w:val="000E473A"/>
    <w:rsid w:val="000E6DA5"/>
    <w:rsid w:val="000F0F53"/>
    <w:rsid w:val="000F151E"/>
    <w:rsid w:val="000F1728"/>
    <w:rsid w:val="000F4BE1"/>
    <w:rsid w:val="000F649E"/>
    <w:rsid w:val="00101DF4"/>
    <w:rsid w:val="00101FDC"/>
    <w:rsid w:val="0010299A"/>
    <w:rsid w:val="0010322D"/>
    <w:rsid w:val="001201A2"/>
    <w:rsid w:val="00124129"/>
    <w:rsid w:val="00126EA4"/>
    <w:rsid w:val="00132094"/>
    <w:rsid w:val="00143A40"/>
    <w:rsid w:val="00154475"/>
    <w:rsid w:val="00157C12"/>
    <w:rsid w:val="00161CE0"/>
    <w:rsid w:val="001627A8"/>
    <w:rsid w:val="001668FB"/>
    <w:rsid w:val="001736F7"/>
    <w:rsid w:val="00173F83"/>
    <w:rsid w:val="00183613"/>
    <w:rsid w:val="0018374C"/>
    <w:rsid w:val="00193196"/>
    <w:rsid w:val="001A015A"/>
    <w:rsid w:val="001A550E"/>
    <w:rsid w:val="001A5F82"/>
    <w:rsid w:val="001B1233"/>
    <w:rsid w:val="001B2CB5"/>
    <w:rsid w:val="001B3690"/>
    <w:rsid w:val="001B58FF"/>
    <w:rsid w:val="001C103F"/>
    <w:rsid w:val="001C6F55"/>
    <w:rsid w:val="001C7304"/>
    <w:rsid w:val="001E2B6C"/>
    <w:rsid w:val="00206119"/>
    <w:rsid w:val="0020724A"/>
    <w:rsid w:val="002077B3"/>
    <w:rsid w:val="00211E07"/>
    <w:rsid w:val="0022681B"/>
    <w:rsid w:val="00233E28"/>
    <w:rsid w:val="00240863"/>
    <w:rsid w:val="002573D6"/>
    <w:rsid w:val="00260B83"/>
    <w:rsid w:val="002714B2"/>
    <w:rsid w:val="0027404D"/>
    <w:rsid w:val="00283631"/>
    <w:rsid w:val="00293E9A"/>
    <w:rsid w:val="00296D0B"/>
    <w:rsid w:val="002A4973"/>
    <w:rsid w:val="002B5D45"/>
    <w:rsid w:val="002B6E36"/>
    <w:rsid w:val="002C0EA3"/>
    <w:rsid w:val="002C2710"/>
    <w:rsid w:val="002D16CC"/>
    <w:rsid w:val="002D1931"/>
    <w:rsid w:val="002E2226"/>
    <w:rsid w:val="002F6E50"/>
    <w:rsid w:val="002F7CC1"/>
    <w:rsid w:val="00306427"/>
    <w:rsid w:val="00311A4E"/>
    <w:rsid w:val="00314253"/>
    <w:rsid w:val="0032294A"/>
    <w:rsid w:val="00330CB7"/>
    <w:rsid w:val="003316A0"/>
    <w:rsid w:val="00331AD6"/>
    <w:rsid w:val="00332113"/>
    <w:rsid w:val="003329B3"/>
    <w:rsid w:val="003519D5"/>
    <w:rsid w:val="00352576"/>
    <w:rsid w:val="00361CB8"/>
    <w:rsid w:val="00365B94"/>
    <w:rsid w:val="003722C0"/>
    <w:rsid w:val="00372567"/>
    <w:rsid w:val="00372D6B"/>
    <w:rsid w:val="0038375E"/>
    <w:rsid w:val="00385B14"/>
    <w:rsid w:val="00387929"/>
    <w:rsid w:val="0039333E"/>
    <w:rsid w:val="0039373E"/>
    <w:rsid w:val="00394631"/>
    <w:rsid w:val="003A08E3"/>
    <w:rsid w:val="003A3530"/>
    <w:rsid w:val="003A4E8A"/>
    <w:rsid w:val="003A793C"/>
    <w:rsid w:val="003A7BDF"/>
    <w:rsid w:val="003B0114"/>
    <w:rsid w:val="003B414F"/>
    <w:rsid w:val="003B4975"/>
    <w:rsid w:val="003B7E86"/>
    <w:rsid w:val="003C4712"/>
    <w:rsid w:val="003C79AA"/>
    <w:rsid w:val="003D7952"/>
    <w:rsid w:val="003D7C9D"/>
    <w:rsid w:val="003E05C3"/>
    <w:rsid w:val="003E265F"/>
    <w:rsid w:val="003E3232"/>
    <w:rsid w:val="003E62DE"/>
    <w:rsid w:val="003E6CC2"/>
    <w:rsid w:val="00405D8E"/>
    <w:rsid w:val="004110AB"/>
    <w:rsid w:val="0041146B"/>
    <w:rsid w:val="00411F1C"/>
    <w:rsid w:val="00413994"/>
    <w:rsid w:val="004152C9"/>
    <w:rsid w:val="004156C8"/>
    <w:rsid w:val="004172DD"/>
    <w:rsid w:val="004238EF"/>
    <w:rsid w:val="004243A6"/>
    <w:rsid w:val="00424BFD"/>
    <w:rsid w:val="004306C3"/>
    <w:rsid w:val="004329E8"/>
    <w:rsid w:val="00432CB4"/>
    <w:rsid w:val="00433654"/>
    <w:rsid w:val="0043505A"/>
    <w:rsid w:val="00447B97"/>
    <w:rsid w:val="00451E06"/>
    <w:rsid w:val="00463497"/>
    <w:rsid w:val="00463C4D"/>
    <w:rsid w:val="0046765D"/>
    <w:rsid w:val="00467EEC"/>
    <w:rsid w:val="00472E9F"/>
    <w:rsid w:val="0048331C"/>
    <w:rsid w:val="00484151"/>
    <w:rsid w:val="00496748"/>
    <w:rsid w:val="004B36BA"/>
    <w:rsid w:val="004B45F8"/>
    <w:rsid w:val="004C29AF"/>
    <w:rsid w:val="004C5C1E"/>
    <w:rsid w:val="004C5EFD"/>
    <w:rsid w:val="004C5F7C"/>
    <w:rsid w:val="004D316F"/>
    <w:rsid w:val="004D37AB"/>
    <w:rsid w:val="004E0FDF"/>
    <w:rsid w:val="004E1B84"/>
    <w:rsid w:val="004E3D34"/>
    <w:rsid w:val="004E6E5A"/>
    <w:rsid w:val="004F2150"/>
    <w:rsid w:val="004F5061"/>
    <w:rsid w:val="004F68CA"/>
    <w:rsid w:val="00510936"/>
    <w:rsid w:val="0051187A"/>
    <w:rsid w:val="00516B4D"/>
    <w:rsid w:val="00516CD8"/>
    <w:rsid w:val="005173B4"/>
    <w:rsid w:val="005177E8"/>
    <w:rsid w:val="00522522"/>
    <w:rsid w:val="00523D61"/>
    <w:rsid w:val="005311F6"/>
    <w:rsid w:val="005329D1"/>
    <w:rsid w:val="0053517A"/>
    <w:rsid w:val="005363DD"/>
    <w:rsid w:val="00542FD9"/>
    <w:rsid w:val="00543EDF"/>
    <w:rsid w:val="00544375"/>
    <w:rsid w:val="00545BB9"/>
    <w:rsid w:val="005472E2"/>
    <w:rsid w:val="0055332C"/>
    <w:rsid w:val="0055476C"/>
    <w:rsid w:val="0055480A"/>
    <w:rsid w:val="005600CD"/>
    <w:rsid w:val="005719AB"/>
    <w:rsid w:val="0057209F"/>
    <w:rsid w:val="005806F1"/>
    <w:rsid w:val="005815CE"/>
    <w:rsid w:val="00586BE5"/>
    <w:rsid w:val="005943E5"/>
    <w:rsid w:val="00595B24"/>
    <w:rsid w:val="005A34E0"/>
    <w:rsid w:val="005A76D2"/>
    <w:rsid w:val="005B0426"/>
    <w:rsid w:val="005B2223"/>
    <w:rsid w:val="005C01CB"/>
    <w:rsid w:val="005D24DE"/>
    <w:rsid w:val="005D284D"/>
    <w:rsid w:val="005D2867"/>
    <w:rsid w:val="005E52E8"/>
    <w:rsid w:val="005F1750"/>
    <w:rsid w:val="005F5DBB"/>
    <w:rsid w:val="005F74E3"/>
    <w:rsid w:val="00602306"/>
    <w:rsid w:val="006023CF"/>
    <w:rsid w:val="006025C1"/>
    <w:rsid w:val="00602A33"/>
    <w:rsid w:val="00605ACA"/>
    <w:rsid w:val="00605B23"/>
    <w:rsid w:val="0061044F"/>
    <w:rsid w:val="00615428"/>
    <w:rsid w:val="0062301E"/>
    <w:rsid w:val="00624185"/>
    <w:rsid w:val="006269C6"/>
    <w:rsid w:val="0062767C"/>
    <w:rsid w:val="00627951"/>
    <w:rsid w:val="0063544F"/>
    <w:rsid w:val="006407F8"/>
    <w:rsid w:val="00646F2E"/>
    <w:rsid w:val="00657AEC"/>
    <w:rsid w:val="00660203"/>
    <w:rsid w:val="00660C8A"/>
    <w:rsid w:val="00662A64"/>
    <w:rsid w:val="00663772"/>
    <w:rsid w:val="00663F89"/>
    <w:rsid w:val="00665E75"/>
    <w:rsid w:val="00670D7F"/>
    <w:rsid w:val="006734A8"/>
    <w:rsid w:val="00674827"/>
    <w:rsid w:val="006810D9"/>
    <w:rsid w:val="0068587B"/>
    <w:rsid w:val="00693F8B"/>
    <w:rsid w:val="006942C0"/>
    <w:rsid w:val="00696BC4"/>
    <w:rsid w:val="006A139A"/>
    <w:rsid w:val="006A6D00"/>
    <w:rsid w:val="006B05A8"/>
    <w:rsid w:val="006D08C4"/>
    <w:rsid w:val="006D66C9"/>
    <w:rsid w:val="006E5CF4"/>
    <w:rsid w:val="006F74A6"/>
    <w:rsid w:val="0070032D"/>
    <w:rsid w:val="007011FA"/>
    <w:rsid w:val="007012E1"/>
    <w:rsid w:val="00705DA5"/>
    <w:rsid w:val="00707235"/>
    <w:rsid w:val="00712AB1"/>
    <w:rsid w:val="00715492"/>
    <w:rsid w:val="00715E14"/>
    <w:rsid w:val="0071600E"/>
    <w:rsid w:val="0072549B"/>
    <w:rsid w:val="007269E2"/>
    <w:rsid w:val="00726A12"/>
    <w:rsid w:val="0072748C"/>
    <w:rsid w:val="0073620A"/>
    <w:rsid w:val="00736BF5"/>
    <w:rsid w:val="00741633"/>
    <w:rsid w:val="0074182E"/>
    <w:rsid w:val="00741921"/>
    <w:rsid w:val="00745E80"/>
    <w:rsid w:val="00747710"/>
    <w:rsid w:val="00747E30"/>
    <w:rsid w:val="00760123"/>
    <w:rsid w:val="00762BFD"/>
    <w:rsid w:val="00770044"/>
    <w:rsid w:val="00770892"/>
    <w:rsid w:val="007708B2"/>
    <w:rsid w:val="007749BF"/>
    <w:rsid w:val="00786FC0"/>
    <w:rsid w:val="00794550"/>
    <w:rsid w:val="00795BA1"/>
    <w:rsid w:val="007A2E78"/>
    <w:rsid w:val="007B22DF"/>
    <w:rsid w:val="007C44D7"/>
    <w:rsid w:val="007C45B9"/>
    <w:rsid w:val="007C4839"/>
    <w:rsid w:val="007C6F3D"/>
    <w:rsid w:val="007D01AB"/>
    <w:rsid w:val="007D0B5A"/>
    <w:rsid w:val="007D1451"/>
    <w:rsid w:val="007D1EA8"/>
    <w:rsid w:val="007E145E"/>
    <w:rsid w:val="007E2563"/>
    <w:rsid w:val="007E33CB"/>
    <w:rsid w:val="007E6216"/>
    <w:rsid w:val="007F136B"/>
    <w:rsid w:val="007F35E7"/>
    <w:rsid w:val="00800CE7"/>
    <w:rsid w:val="00812B56"/>
    <w:rsid w:val="0081461E"/>
    <w:rsid w:val="00816BDC"/>
    <w:rsid w:val="008259BF"/>
    <w:rsid w:val="0082740C"/>
    <w:rsid w:val="00830CC4"/>
    <w:rsid w:val="00830E62"/>
    <w:rsid w:val="00833F0A"/>
    <w:rsid w:val="0084122D"/>
    <w:rsid w:val="00842345"/>
    <w:rsid w:val="00845AA9"/>
    <w:rsid w:val="008479A3"/>
    <w:rsid w:val="0085032E"/>
    <w:rsid w:val="008530F6"/>
    <w:rsid w:val="00862F18"/>
    <w:rsid w:val="00863512"/>
    <w:rsid w:val="0089641D"/>
    <w:rsid w:val="008966A3"/>
    <w:rsid w:val="00896B4A"/>
    <w:rsid w:val="008978FB"/>
    <w:rsid w:val="008A1994"/>
    <w:rsid w:val="008A23DB"/>
    <w:rsid w:val="008A244D"/>
    <w:rsid w:val="008A2AA5"/>
    <w:rsid w:val="008A7B17"/>
    <w:rsid w:val="008B0DEC"/>
    <w:rsid w:val="008B448D"/>
    <w:rsid w:val="008B501D"/>
    <w:rsid w:val="008C349B"/>
    <w:rsid w:val="008C488F"/>
    <w:rsid w:val="008C5614"/>
    <w:rsid w:val="008D1802"/>
    <w:rsid w:val="008D28E9"/>
    <w:rsid w:val="008D483B"/>
    <w:rsid w:val="008D6352"/>
    <w:rsid w:val="008D6A7C"/>
    <w:rsid w:val="008E0FED"/>
    <w:rsid w:val="008E6A97"/>
    <w:rsid w:val="008F11E8"/>
    <w:rsid w:val="008F4F9B"/>
    <w:rsid w:val="008F5C12"/>
    <w:rsid w:val="00907554"/>
    <w:rsid w:val="0091450E"/>
    <w:rsid w:val="009216C7"/>
    <w:rsid w:val="009221A5"/>
    <w:rsid w:val="00924855"/>
    <w:rsid w:val="00925A16"/>
    <w:rsid w:val="00931E3A"/>
    <w:rsid w:val="00934032"/>
    <w:rsid w:val="009367D8"/>
    <w:rsid w:val="00937E84"/>
    <w:rsid w:val="00941832"/>
    <w:rsid w:val="009423EC"/>
    <w:rsid w:val="009574C3"/>
    <w:rsid w:val="00961ECA"/>
    <w:rsid w:val="00970F50"/>
    <w:rsid w:val="00973F7A"/>
    <w:rsid w:val="00975400"/>
    <w:rsid w:val="0097551C"/>
    <w:rsid w:val="009801CF"/>
    <w:rsid w:val="00987A7B"/>
    <w:rsid w:val="009907AD"/>
    <w:rsid w:val="00993B9A"/>
    <w:rsid w:val="00994C33"/>
    <w:rsid w:val="009A4F82"/>
    <w:rsid w:val="009A5FC9"/>
    <w:rsid w:val="009B0C85"/>
    <w:rsid w:val="009B3163"/>
    <w:rsid w:val="009B3F6E"/>
    <w:rsid w:val="009B408F"/>
    <w:rsid w:val="009C0904"/>
    <w:rsid w:val="009C4DC6"/>
    <w:rsid w:val="009C5DC6"/>
    <w:rsid w:val="009D0896"/>
    <w:rsid w:val="009D716F"/>
    <w:rsid w:val="009E052F"/>
    <w:rsid w:val="009E122B"/>
    <w:rsid w:val="009E2FE5"/>
    <w:rsid w:val="009E6694"/>
    <w:rsid w:val="009E6E6D"/>
    <w:rsid w:val="009F49F7"/>
    <w:rsid w:val="00A002FE"/>
    <w:rsid w:val="00A018FC"/>
    <w:rsid w:val="00A048AC"/>
    <w:rsid w:val="00A17938"/>
    <w:rsid w:val="00A20BC0"/>
    <w:rsid w:val="00A215C6"/>
    <w:rsid w:val="00A23490"/>
    <w:rsid w:val="00A25D29"/>
    <w:rsid w:val="00A32F11"/>
    <w:rsid w:val="00A3567F"/>
    <w:rsid w:val="00A417E0"/>
    <w:rsid w:val="00A41BA0"/>
    <w:rsid w:val="00A47C54"/>
    <w:rsid w:val="00A544C5"/>
    <w:rsid w:val="00A56ECE"/>
    <w:rsid w:val="00A57F81"/>
    <w:rsid w:val="00A61634"/>
    <w:rsid w:val="00A7539A"/>
    <w:rsid w:val="00A76302"/>
    <w:rsid w:val="00A76EED"/>
    <w:rsid w:val="00A819F2"/>
    <w:rsid w:val="00A83348"/>
    <w:rsid w:val="00A83B54"/>
    <w:rsid w:val="00A845D0"/>
    <w:rsid w:val="00A854FC"/>
    <w:rsid w:val="00A87EF0"/>
    <w:rsid w:val="00A90F8E"/>
    <w:rsid w:val="00AA3336"/>
    <w:rsid w:val="00AA36BE"/>
    <w:rsid w:val="00AA5A36"/>
    <w:rsid w:val="00AA790F"/>
    <w:rsid w:val="00AB065C"/>
    <w:rsid w:val="00AB404C"/>
    <w:rsid w:val="00AC5316"/>
    <w:rsid w:val="00AC5CFE"/>
    <w:rsid w:val="00AC7106"/>
    <w:rsid w:val="00AC73BB"/>
    <w:rsid w:val="00AD0898"/>
    <w:rsid w:val="00AD46FE"/>
    <w:rsid w:val="00AD602B"/>
    <w:rsid w:val="00AD6915"/>
    <w:rsid w:val="00AE5C8C"/>
    <w:rsid w:val="00AF753C"/>
    <w:rsid w:val="00B04951"/>
    <w:rsid w:val="00B27780"/>
    <w:rsid w:val="00B306C0"/>
    <w:rsid w:val="00B36430"/>
    <w:rsid w:val="00B40927"/>
    <w:rsid w:val="00B43367"/>
    <w:rsid w:val="00B4589D"/>
    <w:rsid w:val="00B46EE0"/>
    <w:rsid w:val="00B52027"/>
    <w:rsid w:val="00B53524"/>
    <w:rsid w:val="00B54AEF"/>
    <w:rsid w:val="00B55CAF"/>
    <w:rsid w:val="00B60233"/>
    <w:rsid w:val="00B62415"/>
    <w:rsid w:val="00B627AF"/>
    <w:rsid w:val="00B63BB2"/>
    <w:rsid w:val="00B67815"/>
    <w:rsid w:val="00B708BC"/>
    <w:rsid w:val="00B73AD0"/>
    <w:rsid w:val="00B75A34"/>
    <w:rsid w:val="00B80E31"/>
    <w:rsid w:val="00B8389A"/>
    <w:rsid w:val="00B917C2"/>
    <w:rsid w:val="00B92720"/>
    <w:rsid w:val="00BB2FB2"/>
    <w:rsid w:val="00BB7E95"/>
    <w:rsid w:val="00BC1A93"/>
    <w:rsid w:val="00BC358D"/>
    <w:rsid w:val="00BD3A1E"/>
    <w:rsid w:val="00BE4EEF"/>
    <w:rsid w:val="00C069BC"/>
    <w:rsid w:val="00C06E41"/>
    <w:rsid w:val="00C135D8"/>
    <w:rsid w:val="00C150EC"/>
    <w:rsid w:val="00C21D63"/>
    <w:rsid w:val="00C267F3"/>
    <w:rsid w:val="00C41C62"/>
    <w:rsid w:val="00C42EB8"/>
    <w:rsid w:val="00C4500F"/>
    <w:rsid w:val="00C5148A"/>
    <w:rsid w:val="00C51D57"/>
    <w:rsid w:val="00C543DD"/>
    <w:rsid w:val="00C54FE5"/>
    <w:rsid w:val="00C574F0"/>
    <w:rsid w:val="00C64500"/>
    <w:rsid w:val="00C74E55"/>
    <w:rsid w:val="00C80322"/>
    <w:rsid w:val="00C850C5"/>
    <w:rsid w:val="00CA0544"/>
    <w:rsid w:val="00CA4142"/>
    <w:rsid w:val="00CA5066"/>
    <w:rsid w:val="00CB24F9"/>
    <w:rsid w:val="00CB2951"/>
    <w:rsid w:val="00CB3347"/>
    <w:rsid w:val="00CB462E"/>
    <w:rsid w:val="00CB5826"/>
    <w:rsid w:val="00CB6884"/>
    <w:rsid w:val="00CC49DB"/>
    <w:rsid w:val="00CC5B33"/>
    <w:rsid w:val="00CD3426"/>
    <w:rsid w:val="00CD35B1"/>
    <w:rsid w:val="00CD599A"/>
    <w:rsid w:val="00CE39FC"/>
    <w:rsid w:val="00CE39FE"/>
    <w:rsid w:val="00CF141B"/>
    <w:rsid w:val="00CF4223"/>
    <w:rsid w:val="00CF52EA"/>
    <w:rsid w:val="00CF78AA"/>
    <w:rsid w:val="00D01ADF"/>
    <w:rsid w:val="00D10B13"/>
    <w:rsid w:val="00D121FB"/>
    <w:rsid w:val="00D209F8"/>
    <w:rsid w:val="00D2128A"/>
    <w:rsid w:val="00D22839"/>
    <w:rsid w:val="00D25C07"/>
    <w:rsid w:val="00D32B46"/>
    <w:rsid w:val="00D3503C"/>
    <w:rsid w:val="00D418F9"/>
    <w:rsid w:val="00D54113"/>
    <w:rsid w:val="00D57332"/>
    <w:rsid w:val="00D60464"/>
    <w:rsid w:val="00D64691"/>
    <w:rsid w:val="00D71DF0"/>
    <w:rsid w:val="00D7212F"/>
    <w:rsid w:val="00D80F7E"/>
    <w:rsid w:val="00D82AA7"/>
    <w:rsid w:val="00D85330"/>
    <w:rsid w:val="00D86B8A"/>
    <w:rsid w:val="00D90615"/>
    <w:rsid w:val="00D969CC"/>
    <w:rsid w:val="00DA1A39"/>
    <w:rsid w:val="00DB141D"/>
    <w:rsid w:val="00DB5364"/>
    <w:rsid w:val="00DC1344"/>
    <w:rsid w:val="00DC642B"/>
    <w:rsid w:val="00DD1403"/>
    <w:rsid w:val="00DD1C44"/>
    <w:rsid w:val="00DD1F69"/>
    <w:rsid w:val="00DD2899"/>
    <w:rsid w:val="00DD2CAF"/>
    <w:rsid w:val="00DD4AB0"/>
    <w:rsid w:val="00DD52DB"/>
    <w:rsid w:val="00DD69AA"/>
    <w:rsid w:val="00DD6CEC"/>
    <w:rsid w:val="00DE3649"/>
    <w:rsid w:val="00DF5531"/>
    <w:rsid w:val="00E01C8C"/>
    <w:rsid w:val="00E025FD"/>
    <w:rsid w:val="00E02607"/>
    <w:rsid w:val="00E06A49"/>
    <w:rsid w:val="00E14623"/>
    <w:rsid w:val="00E15FD4"/>
    <w:rsid w:val="00E20FE4"/>
    <w:rsid w:val="00E25F4D"/>
    <w:rsid w:val="00E32B13"/>
    <w:rsid w:val="00E33EFD"/>
    <w:rsid w:val="00E34E13"/>
    <w:rsid w:val="00E41679"/>
    <w:rsid w:val="00E42805"/>
    <w:rsid w:val="00E45527"/>
    <w:rsid w:val="00E463F4"/>
    <w:rsid w:val="00E50EFC"/>
    <w:rsid w:val="00E55EB8"/>
    <w:rsid w:val="00E663DB"/>
    <w:rsid w:val="00E67757"/>
    <w:rsid w:val="00E67FAD"/>
    <w:rsid w:val="00E73349"/>
    <w:rsid w:val="00E73F0E"/>
    <w:rsid w:val="00E75D0C"/>
    <w:rsid w:val="00E83548"/>
    <w:rsid w:val="00E927D9"/>
    <w:rsid w:val="00EA0986"/>
    <w:rsid w:val="00EA2FC6"/>
    <w:rsid w:val="00EA499C"/>
    <w:rsid w:val="00EB0F47"/>
    <w:rsid w:val="00EB12D5"/>
    <w:rsid w:val="00EB5CE1"/>
    <w:rsid w:val="00EB7866"/>
    <w:rsid w:val="00EC0BA0"/>
    <w:rsid w:val="00EC3448"/>
    <w:rsid w:val="00ED13E3"/>
    <w:rsid w:val="00ED45F6"/>
    <w:rsid w:val="00EE2C80"/>
    <w:rsid w:val="00EE3033"/>
    <w:rsid w:val="00EE325E"/>
    <w:rsid w:val="00EF2F41"/>
    <w:rsid w:val="00EF71A3"/>
    <w:rsid w:val="00EF73CC"/>
    <w:rsid w:val="00EF7457"/>
    <w:rsid w:val="00EF7CA2"/>
    <w:rsid w:val="00F0223E"/>
    <w:rsid w:val="00F04118"/>
    <w:rsid w:val="00F0680D"/>
    <w:rsid w:val="00F2112C"/>
    <w:rsid w:val="00F223A4"/>
    <w:rsid w:val="00F23CDB"/>
    <w:rsid w:val="00F26AFD"/>
    <w:rsid w:val="00F320A1"/>
    <w:rsid w:val="00F322A2"/>
    <w:rsid w:val="00F33185"/>
    <w:rsid w:val="00F33DFE"/>
    <w:rsid w:val="00F37BE4"/>
    <w:rsid w:val="00F41D53"/>
    <w:rsid w:val="00F519B7"/>
    <w:rsid w:val="00F607C4"/>
    <w:rsid w:val="00F615AE"/>
    <w:rsid w:val="00F65264"/>
    <w:rsid w:val="00F6593A"/>
    <w:rsid w:val="00F67148"/>
    <w:rsid w:val="00F715EF"/>
    <w:rsid w:val="00F71A0B"/>
    <w:rsid w:val="00F77FD8"/>
    <w:rsid w:val="00F808B6"/>
    <w:rsid w:val="00F84AD2"/>
    <w:rsid w:val="00F91490"/>
    <w:rsid w:val="00F97998"/>
    <w:rsid w:val="00FA71D3"/>
    <w:rsid w:val="00FB3E76"/>
    <w:rsid w:val="00FB7FDE"/>
    <w:rsid w:val="00FC7FF7"/>
    <w:rsid w:val="00FD6928"/>
    <w:rsid w:val="00FE7947"/>
    <w:rsid w:val="00FF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244A"/>
  <w15:docId w15:val="{EAFB2D75-70FD-4BBC-B357-16032E636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336"/>
    <w:pPr>
      <w:spacing w:after="200" w:line="276" w:lineRule="auto"/>
    </w:pPr>
    <w:rPr>
      <w:rFonts w:eastAsia="Times New Roman" w:cs="Calibri"/>
      <w:sz w:val="22"/>
      <w:szCs w:val="22"/>
      <w:lang w:val="hy-AM"/>
    </w:rPr>
  </w:style>
  <w:style w:type="paragraph" w:styleId="Heading3">
    <w:name w:val="heading 3"/>
    <w:basedOn w:val="Normal"/>
    <w:link w:val="Heading3Char"/>
    <w:qFormat/>
    <w:rsid w:val="00EE2C80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3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99"/>
    <w:qFormat/>
    <w:rsid w:val="00AA3336"/>
    <w:rPr>
      <w:b/>
      <w:bCs/>
    </w:rPr>
  </w:style>
  <w:style w:type="paragraph" w:styleId="ListParagraph">
    <w:name w:val="List Paragraph"/>
    <w:basedOn w:val="Normal"/>
    <w:uiPriority w:val="34"/>
    <w:qFormat/>
    <w:rsid w:val="00AA3336"/>
    <w:pPr>
      <w:ind w:left="720"/>
      <w:contextualSpacing/>
    </w:pPr>
    <w:rPr>
      <w:rFonts w:eastAsia="Calibri" w:cs="Times New Roman"/>
      <w:lang w:val="en-US"/>
    </w:rPr>
  </w:style>
  <w:style w:type="character" w:customStyle="1" w:styleId="apple-style-span">
    <w:name w:val="apple-style-span"/>
    <w:rsid w:val="003A4E8A"/>
    <w:rPr>
      <w:rFonts w:cs="Times New Roman"/>
    </w:rPr>
  </w:style>
  <w:style w:type="character" w:customStyle="1" w:styleId="Heading3Char">
    <w:name w:val="Heading 3 Char"/>
    <w:basedOn w:val="DefaultParagraphFont"/>
    <w:link w:val="Heading3"/>
    <w:rsid w:val="00EE2C80"/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paragraph" w:customStyle="1" w:styleId="namak">
    <w:name w:val="namak"/>
    <w:basedOn w:val="Normal"/>
    <w:link w:val="namak0"/>
    <w:rsid w:val="001A550E"/>
    <w:pPr>
      <w:spacing w:after="0" w:line="400" w:lineRule="exact"/>
      <w:ind w:firstLine="397"/>
      <w:jc w:val="both"/>
    </w:pPr>
    <w:rPr>
      <w:rFonts w:ascii="GHEA Grapalat" w:hAnsi="GHEA Grapalat" w:cs="Times New Roman"/>
      <w:spacing w:val="-4"/>
      <w:sz w:val="24"/>
      <w:szCs w:val="24"/>
      <w:lang w:val="x-none" w:eastAsia="ru-RU"/>
    </w:rPr>
  </w:style>
  <w:style w:type="character" w:customStyle="1" w:styleId="namak0">
    <w:name w:val="namak Знак"/>
    <w:link w:val="namak"/>
    <w:rsid w:val="001A550E"/>
    <w:rPr>
      <w:rFonts w:ascii="GHEA Grapalat" w:eastAsia="Times New Roman" w:hAnsi="GHEA Grapalat"/>
      <w:spacing w:val="-4"/>
      <w:sz w:val="24"/>
      <w:szCs w:val="24"/>
      <w:lang w:eastAsia="ru-RU"/>
    </w:rPr>
  </w:style>
  <w:style w:type="paragraph" w:styleId="NormalWeb">
    <w:name w:val="Normal (Web)"/>
    <w:basedOn w:val="Normal"/>
    <w:rsid w:val="00F23CD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973"/>
    <w:rPr>
      <w:rFonts w:ascii="Tahoma" w:eastAsia="Times New Roman" w:hAnsi="Tahoma" w:cs="Tahoma"/>
      <w:sz w:val="16"/>
      <w:szCs w:val="16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54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BB9"/>
    <w:rPr>
      <w:rFonts w:eastAsia="Times New Roman" w:cs="Calibri"/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545B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BB9"/>
    <w:rPr>
      <w:rFonts w:eastAsia="Times New Roman" w:cs="Calibri"/>
      <w:sz w:val="22"/>
      <w:szCs w:val="22"/>
      <w:lang w:val="ru-RU"/>
    </w:rPr>
  </w:style>
  <w:style w:type="character" w:customStyle="1" w:styleId="db">
    <w:name w:val="db"/>
    <w:basedOn w:val="DefaultParagraphFont"/>
    <w:rsid w:val="00143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7F255-A6D4-43B7-B3A8-DC3E75988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Org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user</dc:creator>
  <cp:keywords>https://mul2-minfin.gov.am/tasks/1038467/oneclick?token=e8a5cb98a64d89247bfdddd93bb5eb12</cp:keywords>
  <cp:lastModifiedBy>Anush Petrosyan</cp:lastModifiedBy>
  <cp:revision>7</cp:revision>
  <dcterms:created xsi:type="dcterms:W3CDTF">2025-07-17T11:53:00Z</dcterms:created>
  <dcterms:modified xsi:type="dcterms:W3CDTF">2025-08-01T07:48:00Z</dcterms:modified>
</cp:coreProperties>
</file>