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00ED3AF8" w14:textId="1880A51B" w:rsidR="003B3AED" w:rsidRPr="00681758" w:rsidRDefault="00195F38" w:rsidP="00681758">
      <w:pPr>
        <w:tabs>
          <w:tab w:val="left" w:pos="0"/>
        </w:tabs>
        <w:spacing w:after="0" w:line="360" w:lineRule="auto"/>
        <w:jc w:val="center"/>
        <w:rPr>
          <w:rFonts w:ascii="GHEA Grapalat" w:hAnsi="GHEA Grapalat"/>
          <w:b/>
          <w:bCs/>
          <w:color w:val="000000"/>
          <w:sz w:val="24"/>
          <w:szCs w:val="24"/>
          <w:shd w:val="clear" w:color="auto" w:fill="FFFFFF"/>
          <w:lang w:val="hy-AM"/>
        </w:rPr>
      </w:pPr>
      <w:proofErr w:type="gramStart"/>
      <w:r w:rsidRPr="00E511D7">
        <w:rPr>
          <w:rFonts w:ascii="GHEA Grapalat" w:hAnsi="GHEA Grapalat"/>
          <w:b/>
          <w:bCs/>
          <w:color w:val="000000"/>
          <w:sz w:val="24"/>
          <w:szCs w:val="24"/>
          <w:shd w:val="clear" w:color="auto" w:fill="FFFFFF"/>
          <w:lang w:val="fr-FR"/>
        </w:rPr>
        <w:t>««</w:t>
      </w:r>
      <w:r w:rsidRPr="004826E3">
        <w:rPr>
          <w:rFonts w:ascii="GHEA Grapalat" w:hAnsi="GHEA Grapalat"/>
          <w:b/>
          <w:bCs/>
          <w:color w:val="000000"/>
          <w:sz w:val="24"/>
          <w:szCs w:val="24"/>
          <w:shd w:val="clear" w:color="auto" w:fill="FFFFFF"/>
        </w:rPr>
        <w:t>ՀԱՅԱՍՏԱՆԻ</w:t>
      </w:r>
      <w:proofErr w:type="gramEnd"/>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ՀԱՆՐԱՊԵՏՈՒԹՅԱՆ</w:t>
      </w:r>
      <w:r w:rsidRPr="00E511D7">
        <w:rPr>
          <w:rFonts w:ascii="GHEA Grapalat" w:hAnsi="GHEA Grapalat"/>
          <w:b/>
          <w:bCs/>
          <w:color w:val="000000"/>
          <w:sz w:val="24"/>
          <w:szCs w:val="24"/>
          <w:shd w:val="clear" w:color="auto" w:fill="FFFFFF"/>
          <w:lang w:val="fr-FR"/>
        </w:rPr>
        <w:t xml:space="preserve"> 202</w:t>
      </w:r>
      <w:r w:rsidRPr="004826E3">
        <w:rPr>
          <w:rFonts w:ascii="GHEA Grapalat" w:hAnsi="GHEA Grapalat"/>
          <w:b/>
          <w:bCs/>
          <w:color w:val="000000"/>
          <w:sz w:val="24"/>
          <w:szCs w:val="24"/>
          <w:shd w:val="clear" w:color="auto" w:fill="FFFFFF"/>
          <w:lang w:val="hy-AM"/>
        </w:rPr>
        <w:t>5</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ԹՎԱԿԱՆԻ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ՊԵՏԱԿԱՆ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ԲՅՈՒՋԵԻ</w:t>
      </w:r>
      <w:r w:rsidRPr="00E511D7">
        <w:rPr>
          <w:rFonts w:ascii="GHEA Grapalat" w:hAnsi="GHEA Grapalat"/>
          <w:b/>
          <w:bCs/>
          <w:color w:val="000000"/>
          <w:sz w:val="24"/>
          <w:szCs w:val="24"/>
          <w:shd w:val="clear" w:color="auto" w:fill="FFFFFF"/>
          <w:lang w:val="fr-FR"/>
        </w:rPr>
        <w:t xml:space="preserve"> </w:t>
      </w:r>
      <w:proofErr w:type="gramStart"/>
      <w:r w:rsidRPr="004826E3">
        <w:rPr>
          <w:rFonts w:ascii="GHEA Grapalat" w:hAnsi="GHEA Grapalat"/>
          <w:b/>
          <w:bCs/>
          <w:color w:val="000000"/>
          <w:sz w:val="24"/>
          <w:szCs w:val="24"/>
          <w:shd w:val="clear" w:color="auto" w:fill="FFFFFF"/>
        </w:rPr>
        <w:t>ՄԱՍԻՆ</w:t>
      </w:r>
      <w:r w:rsidRPr="00E511D7">
        <w:rPr>
          <w:rFonts w:ascii="GHEA Grapalat" w:hAnsi="GHEA Grapalat"/>
          <w:b/>
          <w:bCs/>
          <w:color w:val="000000"/>
          <w:sz w:val="24"/>
          <w:szCs w:val="24"/>
          <w:shd w:val="clear" w:color="auto" w:fill="FFFFFF"/>
          <w:lang w:val="fr-FR"/>
        </w:rPr>
        <w:t>»</w:t>
      </w:r>
      <w:proofErr w:type="gramEnd"/>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ՀԱՅԱՍՏԱՆԻ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ՀԱՆՐԱՊԵՏՈՒԹՅԱՆ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ՕՐԵՆՔՈՒՄ</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lang w:val="hy-AM"/>
        </w:rPr>
        <w:t xml:space="preserve">ՎԵՐԱԲԱՇԽՈՒՄ ԵՎ </w:t>
      </w:r>
      <w:r w:rsidR="006C3AB1">
        <w:rPr>
          <w:rFonts w:ascii="GHEA Grapalat" w:hAnsi="GHEA Grapalat"/>
          <w:b/>
          <w:bCs/>
          <w:color w:val="000000"/>
          <w:sz w:val="24"/>
          <w:szCs w:val="24"/>
          <w:shd w:val="clear" w:color="auto" w:fill="FFFFFF"/>
          <w:lang w:val="hy-AM"/>
        </w:rPr>
        <w:t>ԼՐԱՑՈՒՄ</w:t>
      </w:r>
      <w:r w:rsidRPr="004826E3">
        <w:rPr>
          <w:rFonts w:ascii="GHEA Grapalat" w:hAnsi="GHEA Grapalat"/>
          <w:b/>
          <w:bCs/>
          <w:color w:val="000000"/>
          <w:sz w:val="24"/>
          <w:szCs w:val="24"/>
          <w:shd w:val="clear" w:color="auto" w:fill="FFFFFF"/>
          <w:lang w:val="hy-AM"/>
        </w:rPr>
        <w:t>,</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ՀԱՅԱՍՏԱՆԻ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ՀԱՆՐԱՊԵՏՈՒԹՅԱՆ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ԿԱՌԱՎԱՐՈՒԹՅԱՆ</w:t>
      </w:r>
      <w:r w:rsidRPr="00E511D7">
        <w:rPr>
          <w:rFonts w:ascii="GHEA Grapalat" w:hAnsi="GHEA Grapalat"/>
          <w:b/>
          <w:bCs/>
          <w:color w:val="000000"/>
          <w:sz w:val="24"/>
          <w:szCs w:val="24"/>
          <w:shd w:val="clear" w:color="auto" w:fill="FFFFFF"/>
          <w:lang w:val="fr-FR"/>
        </w:rPr>
        <w:t xml:space="preserve"> 202</w:t>
      </w:r>
      <w:r w:rsidRPr="004826E3">
        <w:rPr>
          <w:rFonts w:ascii="GHEA Grapalat" w:hAnsi="GHEA Grapalat"/>
          <w:b/>
          <w:bCs/>
          <w:color w:val="000000"/>
          <w:sz w:val="24"/>
          <w:szCs w:val="24"/>
          <w:shd w:val="clear" w:color="auto" w:fill="FFFFFF"/>
          <w:lang w:val="hy-AM"/>
        </w:rPr>
        <w:t>4</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ԹՎԱԿԱՆԻ</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ԴԵԿՏԵՄԲԵՐԻ</w:t>
      </w:r>
      <w:r w:rsidRPr="00E511D7">
        <w:rPr>
          <w:rFonts w:ascii="GHEA Grapalat" w:hAnsi="GHEA Grapalat"/>
          <w:b/>
          <w:bCs/>
          <w:color w:val="000000"/>
          <w:sz w:val="24"/>
          <w:szCs w:val="24"/>
          <w:shd w:val="clear" w:color="auto" w:fill="FFFFFF"/>
          <w:lang w:val="fr-FR"/>
        </w:rPr>
        <w:t xml:space="preserve"> 2</w:t>
      </w:r>
      <w:r w:rsidRPr="004826E3">
        <w:rPr>
          <w:rFonts w:ascii="GHEA Grapalat" w:hAnsi="GHEA Grapalat"/>
          <w:b/>
          <w:bCs/>
          <w:color w:val="000000"/>
          <w:sz w:val="24"/>
          <w:szCs w:val="24"/>
          <w:shd w:val="clear" w:color="auto" w:fill="FFFFFF"/>
          <w:lang w:val="hy-AM"/>
        </w:rPr>
        <w:t>7</w:t>
      </w:r>
      <w:r w:rsidRPr="00E511D7">
        <w:rPr>
          <w:rFonts w:ascii="GHEA Grapalat" w:hAnsi="GHEA Grapalat"/>
          <w:b/>
          <w:bCs/>
          <w:color w:val="000000"/>
          <w:sz w:val="24"/>
          <w:szCs w:val="24"/>
          <w:shd w:val="clear" w:color="auto" w:fill="FFFFFF"/>
          <w:lang w:val="fr-FR"/>
        </w:rPr>
        <w:t>-</w:t>
      </w:r>
      <w:r w:rsidRPr="004826E3">
        <w:rPr>
          <w:rFonts w:ascii="GHEA Grapalat" w:hAnsi="GHEA Grapalat"/>
          <w:b/>
          <w:bCs/>
          <w:color w:val="000000"/>
          <w:sz w:val="24"/>
          <w:szCs w:val="24"/>
          <w:shd w:val="clear" w:color="auto" w:fill="FFFFFF"/>
        </w:rPr>
        <w:t>Ի</w:t>
      </w:r>
      <w:r w:rsidRPr="00E511D7">
        <w:rPr>
          <w:rFonts w:ascii="GHEA Grapalat" w:hAnsi="GHEA Grapalat"/>
          <w:b/>
          <w:bCs/>
          <w:color w:val="000000"/>
          <w:sz w:val="24"/>
          <w:szCs w:val="24"/>
          <w:shd w:val="clear" w:color="auto" w:fill="FFFFFF"/>
          <w:lang w:val="fr-FR"/>
        </w:rPr>
        <w:t xml:space="preserve"> N 2</w:t>
      </w:r>
      <w:r w:rsidRPr="004826E3">
        <w:rPr>
          <w:rFonts w:ascii="GHEA Grapalat" w:hAnsi="GHEA Grapalat"/>
          <w:b/>
          <w:bCs/>
          <w:color w:val="000000"/>
          <w:sz w:val="24"/>
          <w:szCs w:val="24"/>
          <w:shd w:val="clear" w:color="auto" w:fill="FFFFFF"/>
          <w:lang w:val="hy-AM"/>
        </w:rPr>
        <w:t>060</w:t>
      </w:r>
      <w:r w:rsidRPr="00E511D7">
        <w:rPr>
          <w:rFonts w:ascii="GHEA Grapalat" w:hAnsi="GHEA Grapalat"/>
          <w:b/>
          <w:bCs/>
          <w:color w:val="000000"/>
          <w:sz w:val="24"/>
          <w:szCs w:val="24"/>
          <w:shd w:val="clear" w:color="auto" w:fill="FFFFFF"/>
          <w:lang w:val="fr-FR"/>
        </w:rPr>
        <w:t>-</w:t>
      </w:r>
      <w:r w:rsidRPr="004826E3">
        <w:rPr>
          <w:rFonts w:ascii="GHEA Grapalat" w:hAnsi="GHEA Grapalat"/>
          <w:b/>
          <w:bCs/>
          <w:color w:val="000000"/>
          <w:sz w:val="24"/>
          <w:szCs w:val="24"/>
          <w:shd w:val="clear" w:color="auto" w:fill="FFFFFF"/>
        </w:rPr>
        <w:t>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ՈՐՈՇՄԱՆ</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ՄԵՋ</w:t>
      </w:r>
      <w:r w:rsidRPr="00E511D7">
        <w:rPr>
          <w:rFonts w:ascii="GHEA Grapalat" w:hAnsi="GHEA Grapalat"/>
          <w:b/>
          <w:bCs/>
          <w:color w:val="000000"/>
          <w:sz w:val="24"/>
          <w:szCs w:val="24"/>
          <w:shd w:val="clear" w:color="auto" w:fill="FFFFFF"/>
          <w:lang w:val="fr-FR"/>
        </w:rPr>
        <w:t xml:space="preserve"> </w:t>
      </w:r>
      <w:r w:rsidRPr="004826E3">
        <w:rPr>
          <w:rFonts w:ascii="GHEA Grapalat" w:hAnsi="GHEA Grapalat"/>
          <w:b/>
          <w:bCs/>
          <w:color w:val="000000"/>
          <w:sz w:val="24"/>
          <w:szCs w:val="24"/>
          <w:shd w:val="clear" w:color="auto" w:fill="FFFFFF"/>
        </w:rPr>
        <w:t>ՓՈՓՈԽՈՒԹՅՈՒՆ</w:t>
      </w:r>
      <w:r w:rsidR="00902988">
        <w:rPr>
          <w:rFonts w:ascii="GHEA Grapalat" w:hAnsi="GHEA Grapalat"/>
          <w:b/>
          <w:bCs/>
          <w:color w:val="000000"/>
          <w:sz w:val="24"/>
          <w:szCs w:val="24"/>
          <w:shd w:val="clear" w:color="auto" w:fill="FFFFFF"/>
        </w:rPr>
        <w:t>ՆԵՐ</w:t>
      </w:r>
      <w:r w:rsidRPr="004826E3">
        <w:rPr>
          <w:rFonts w:ascii="GHEA Grapalat" w:hAnsi="GHEA Grapalat"/>
          <w:b/>
          <w:bCs/>
          <w:color w:val="000000"/>
          <w:sz w:val="24"/>
          <w:szCs w:val="24"/>
          <w:shd w:val="clear" w:color="auto" w:fill="FFFFFF"/>
          <w:lang w:val="hy-AM"/>
        </w:rPr>
        <w:t xml:space="preserve"> ԵՎ ԼՐԱՑՈՒՄ</w:t>
      </w:r>
      <w:r w:rsidR="00902988">
        <w:rPr>
          <w:rFonts w:ascii="GHEA Grapalat" w:hAnsi="GHEA Grapalat"/>
          <w:b/>
          <w:bCs/>
          <w:color w:val="000000"/>
          <w:sz w:val="24"/>
          <w:szCs w:val="24"/>
          <w:shd w:val="clear" w:color="auto" w:fill="FFFFFF"/>
          <w:lang w:val="hy-AM"/>
        </w:rPr>
        <w:t>ՆԵՐ</w:t>
      </w:r>
      <w:r w:rsidRPr="004826E3">
        <w:rPr>
          <w:rFonts w:ascii="GHEA Grapalat" w:hAnsi="GHEA Grapalat"/>
          <w:b/>
          <w:bCs/>
          <w:color w:val="000000"/>
          <w:sz w:val="24"/>
          <w:szCs w:val="24"/>
          <w:shd w:val="clear" w:color="auto" w:fill="FFFFFF"/>
          <w:lang w:val="hy-AM"/>
        </w:rPr>
        <w:t xml:space="preserve"> </w:t>
      </w:r>
      <w:r w:rsidRPr="00681758">
        <w:rPr>
          <w:rFonts w:ascii="GHEA Grapalat" w:hAnsi="GHEA Grapalat"/>
          <w:b/>
          <w:bCs/>
          <w:color w:val="000000"/>
          <w:sz w:val="24"/>
          <w:szCs w:val="24"/>
          <w:shd w:val="clear" w:color="auto" w:fill="FFFFFF"/>
          <w:lang w:val="hy-AM"/>
        </w:rPr>
        <w:t>ԿԱՏԱՐԵԼՈՒ</w:t>
      </w:r>
      <w:r w:rsidRPr="00E511D7">
        <w:rPr>
          <w:rFonts w:ascii="GHEA Grapalat" w:hAnsi="GHEA Grapalat"/>
          <w:b/>
          <w:bCs/>
          <w:color w:val="000000"/>
          <w:sz w:val="24"/>
          <w:szCs w:val="24"/>
          <w:shd w:val="clear" w:color="auto" w:fill="FFFFFF"/>
          <w:lang w:val="fr-FR"/>
        </w:rPr>
        <w:t xml:space="preserve"> </w:t>
      </w:r>
      <w:proofErr w:type="gramStart"/>
      <w:r w:rsidRPr="00681758">
        <w:rPr>
          <w:rFonts w:ascii="GHEA Grapalat" w:hAnsi="GHEA Grapalat"/>
          <w:b/>
          <w:bCs/>
          <w:color w:val="000000"/>
          <w:sz w:val="24"/>
          <w:szCs w:val="24"/>
          <w:shd w:val="clear" w:color="auto" w:fill="FFFFFF"/>
          <w:lang w:val="hy-AM"/>
        </w:rPr>
        <w:t>ՄԱՍԻՆ</w:t>
      </w:r>
      <w:r w:rsidRPr="00E511D7">
        <w:rPr>
          <w:rFonts w:ascii="GHEA Grapalat" w:hAnsi="GHEA Grapalat"/>
          <w:b/>
          <w:bCs/>
          <w:color w:val="000000"/>
          <w:sz w:val="24"/>
          <w:szCs w:val="24"/>
          <w:shd w:val="clear" w:color="auto" w:fill="FFFFFF"/>
          <w:lang w:val="fr-FR"/>
        </w:rPr>
        <w:t>»</w:t>
      </w:r>
      <w:proofErr w:type="gramEnd"/>
      <w:r w:rsidRPr="00E511D7">
        <w:rPr>
          <w:rFonts w:ascii="GHEA Grapalat" w:hAnsi="GHEA Grapalat"/>
          <w:b/>
          <w:bCs/>
          <w:color w:val="000000"/>
          <w:sz w:val="24"/>
          <w:szCs w:val="24"/>
          <w:shd w:val="clear" w:color="auto" w:fill="FFFFFF"/>
          <w:lang w:val="fr-FR"/>
        </w:rPr>
        <w:t xml:space="preserve"> </w:t>
      </w:r>
      <w:r w:rsidRPr="00681758">
        <w:rPr>
          <w:rFonts w:ascii="GHEA Grapalat" w:hAnsi="GHEA Grapalat"/>
          <w:b/>
          <w:sz w:val="24"/>
          <w:szCs w:val="24"/>
          <w:lang w:val="hy-AM"/>
        </w:rPr>
        <w:t>ՀՀ</w:t>
      </w:r>
      <w:r w:rsidRPr="00E511D7">
        <w:rPr>
          <w:rFonts w:ascii="GHEA Grapalat" w:hAnsi="GHEA Grapalat"/>
          <w:b/>
          <w:sz w:val="24"/>
          <w:szCs w:val="24"/>
          <w:lang w:val="fr-FR"/>
        </w:rPr>
        <w:t xml:space="preserve"> </w:t>
      </w:r>
      <w:r w:rsidRPr="00681758">
        <w:rPr>
          <w:rFonts w:ascii="GHEA Grapalat" w:hAnsi="GHEA Grapalat"/>
          <w:b/>
          <w:sz w:val="24"/>
          <w:szCs w:val="24"/>
          <w:lang w:val="hy-AM"/>
        </w:rPr>
        <w:t>ԿԱՌԱՎԱՐՈՒԹՅԱՆ</w:t>
      </w:r>
      <w:r w:rsidRPr="00E511D7">
        <w:rPr>
          <w:rFonts w:ascii="GHEA Grapalat" w:hAnsi="GHEA Grapalat"/>
          <w:b/>
          <w:sz w:val="24"/>
          <w:szCs w:val="24"/>
          <w:lang w:val="fr-FR"/>
        </w:rPr>
        <w:t xml:space="preserve"> </w:t>
      </w:r>
      <w:r w:rsidRPr="00681758">
        <w:rPr>
          <w:rFonts w:ascii="GHEA Grapalat" w:hAnsi="GHEA Grapalat"/>
          <w:b/>
          <w:sz w:val="24"/>
          <w:szCs w:val="24"/>
          <w:lang w:val="hy-AM"/>
        </w:rPr>
        <w:t>ՈՐՈՇՄԱՆ</w:t>
      </w:r>
      <w:r w:rsidRPr="00E511D7">
        <w:rPr>
          <w:rFonts w:ascii="GHEA Grapalat" w:hAnsi="GHEA Grapalat"/>
          <w:b/>
          <w:sz w:val="24"/>
          <w:szCs w:val="24"/>
          <w:lang w:val="fr-FR"/>
        </w:rPr>
        <w:t xml:space="preserve"> </w:t>
      </w:r>
      <w:r w:rsidRPr="00681758">
        <w:rPr>
          <w:rFonts w:ascii="GHEA Grapalat" w:hAnsi="GHEA Grapalat"/>
          <w:b/>
          <w:sz w:val="24"/>
          <w:szCs w:val="24"/>
          <w:lang w:val="hy-AM"/>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6A79443D" w:rsidR="0046612C" w:rsidRPr="00F07691" w:rsidRDefault="006C3AB1"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260C541D" w:rsidR="0046612C" w:rsidRPr="00BF5FB0" w:rsidRDefault="006C3AB1"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11</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7</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647FB9BF"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6C3AB1">
              <w:rPr>
                <w:rFonts w:ascii="GHEA Grapalat" w:hAnsi="GHEA Grapalat"/>
                <w:b/>
                <w:sz w:val="24"/>
                <w:szCs w:val="24"/>
              </w:rPr>
              <w:t>8-3</w:t>
            </w:r>
            <w:r w:rsidR="006B4F0A">
              <w:rPr>
                <w:rFonts w:ascii="GHEA Grapalat" w:hAnsi="GHEA Grapalat"/>
                <w:b/>
                <w:sz w:val="24"/>
                <w:szCs w:val="24"/>
                <w:lang w:val="hy-AM"/>
              </w:rPr>
              <w:t>/</w:t>
            </w:r>
            <w:r w:rsidR="009D5C96">
              <w:rPr>
                <w:rFonts w:ascii="GHEA Grapalat" w:hAnsi="GHEA Grapalat"/>
                <w:b/>
                <w:sz w:val="24"/>
                <w:szCs w:val="24"/>
                <w:lang w:val="hy-AM"/>
              </w:rPr>
              <w:t>1</w:t>
            </w:r>
            <w:r w:rsidR="006C3AB1">
              <w:rPr>
                <w:rFonts w:ascii="GHEA Grapalat" w:hAnsi="GHEA Grapalat"/>
                <w:b/>
                <w:sz w:val="24"/>
                <w:szCs w:val="24"/>
                <w:lang w:val="hy-AM"/>
              </w:rPr>
              <w:t>7565</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902988" w14:paraId="154E6555" w14:textId="77777777" w:rsidTr="00B4704A">
        <w:trPr>
          <w:trHeight w:val="420"/>
        </w:trPr>
        <w:tc>
          <w:tcPr>
            <w:tcW w:w="8815" w:type="dxa"/>
            <w:tcBorders>
              <w:bottom w:val="single" w:sz="4" w:space="0" w:color="auto"/>
            </w:tcBorders>
            <w:shd w:val="clear" w:color="auto" w:fill="FFFFFF" w:themeFill="background1"/>
            <w:vAlign w:val="center"/>
          </w:tcPr>
          <w:p w14:paraId="4920BF19" w14:textId="613DDC16" w:rsidR="006C3AB1" w:rsidRPr="006C3AB1" w:rsidRDefault="006C3AB1" w:rsidP="006C3AB1">
            <w:pPr>
              <w:widowControl w:val="0"/>
              <w:tabs>
                <w:tab w:val="num" w:pos="540"/>
                <w:tab w:val="left" w:pos="2552"/>
                <w:tab w:val="left" w:pos="7513"/>
              </w:tabs>
              <w:spacing w:line="360" w:lineRule="auto"/>
              <w:jc w:val="both"/>
              <w:rPr>
                <w:rFonts w:ascii="GHEA Grapalat" w:hAnsi="GHEA Grapalat"/>
                <w:bCs/>
                <w:sz w:val="24"/>
                <w:szCs w:val="24"/>
                <w:lang w:val="hy-AM"/>
              </w:rPr>
            </w:pPr>
            <w:bookmarkStart w:id="1" w:name="_Hlk205455227"/>
            <w:bookmarkEnd w:id="0"/>
            <w:r>
              <w:rPr>
                <w:rFonts w:ascii="GHEA Grapalat" w:hAnsi="GHEA Grapalat"/>
                <w:sz w:val="24"/>
                <w:szCs w:val="24"/>
                <w:lang w:val="hy-AM"/>
              </w:rPr>
              <w:t xml:space="preserve"> </w:t>
            </w:r>
            <w:r w:rsidRPr="006C3AB1">
              <w:rPr>
                <w:rFonts w:ascii="GHEA Grapalat" w:hAnsi="GHEA Grapalat"/>
                <w:sz w:val="24"/>
                <w:szCs w:val="24"/>
                <w:lang w:val="hy-AM"/>
              </w:rPr>
              <w:t>ՀՀ ֆինանսների նախարարությունը քննարկել է Ձեր 22</w:t>
            </w:r>
            <w:r w:rsidRPr="006C3AB1">
              <w:rPr>
                <w:rFonts w:ascii="MS Mincho" w:eastAsia="MS Mincho" w:hAnsi="MS Mincho" w:cs="MS Mincho" w:hint="eastAsia"/>
                <w:sz w:val="24"/>
                <w:szCs w:val="24"/>
                <w:lang w:val="hy-AM"/>
              </w:rPr>
              <w:t>․</w:t>
            </w:r>
            <w:r w:rsidRPr="006C3AB1">
              <w:rPr>
                <w:rFonts w:ascii="GHEA Grapalat" w:hAnsi="GHEA Grapalat"/>
                <w:sz w:val="24"/>
                <w:szCs w:val="24"/>
                <w:lang w:val="hy-AM"/>
              </w:rPr>
              <w:t>07</w:t>
            </w:r>
            <w:r w:rsidRPr="006C3AB1">
              <w:rPr>
                <w:rFonts w:ascii="MS Mincho" w:eastAsia="MS Mincho" w:hAnsi="MS Mincho" w:cs="MS Mincho" w:hint="eastAsia"/>
                <w:sz w:val="24"/>
                <w:szCs w:val="24"/>
                <w:lang w:val="hy-AM"/>
              </w:rPr>
              <w:t>․</w:t>
            </w:r>
            <w:r w:rsidRPr="006C3AB1">
              <w:rPr>
                <w:rFonts w:ascii="GHEA Grapalat" w:hAnsi="GHEA Grapalat"/>
                <w:sz w:val="24"/>
                <w:szCs w:val="24"/>
                <w:lang w:val="hy-AM"/>
              </w:rPr>
              <w:t>2025թ</w:t>
            </w:r>
            <w:r w:rsidRPr="006C3AB1">
              <w:rPr>
                <w:rFonts w:ascii="MS Mincho" w:eastAsia="MS Mincho" w:hAnsi="MS Mincho" w:cs="MS Mincho" w:hint="eastAsia"/>
                <w:sz w:val="24"/>
                <w:szCs w:val="24"/>
                <w:lang w:val="hy-AM"/>
              </w:rPr>
              <w:t>․</w:t>
            </w:r>
            <w:r w:rsidRPr="006C3AB1">
              <w:rPr>
                <w:rFonts w:ascii="GHEA Grapalat" w:hAnsi="GHEA Grapalat"/>
                <w:sz w:val="24"/>
                <w:szCs w:val="24"/>
                <w:lang w:val="hy-AM"/>
              </w:rPr>
              <w:t xml:space="preserve"> N ԴԽ/23.1/24891-2025 գրությամբ ներկայացված «Հայաստանի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2060-Ն որոշման մեջ փոփոխությունը և լրացումը կատարելու մասին» ՀՀ կառավարության որոշման նախագիծը (այսուհետ՝ Նախագիծ), որով առաջարկվում է ՀՀ 2025 թվականի պետական բյուջեով ՀՀ Կոտայքի մարզպետի աշխատակազմի կողմից իրականացվող 1037 ծրագրի 11001 միջոցառման «Այլ նպաստներ բյուջեից» հոդվածից 300.0 հազ. դրամ վերաբաշխել նույն ծրագրի 31001 միջոցառման </w:t>
            </w:r>
            <w:r w:rsidRPr="006C3AB1">
              <w:rPr>
                <w:rFonts w:ascii="GHEA Grapalat" w:hAnsi="GHEA Grapalat"/>
                <w:bCs/>
                <w:sz w:val="24"/>
                <w:szCs w:val="24"/>
                <w:lang w:val="hy-AM"/>
              </w:rPr>
              <w:t>«Այլ մեքենաներ և սարքավորումներ»</w:t>
            </w:r>
            <w:r w:rsidRPr="006C3AB1">
              <w:rPr>
                <w:rFonts w:ascii="GHEA Grapalat" w:hAnsi="GHEA Grapalat"/>
                <w:sz w:val="24"/>
                <w:szCs w:val="24"/>
                <w:lang w:val="hy-AM"/>
              </w:rPr>
              <w:t xml:space="preserve"> հոդվածին` էլեկտրամոբիլի համար արագ լիցքավորման կայանի ձեռքբերման նպատակով, և հայտնում է, որ առարկություններ չունի: </w:t>
            </w:r>
          </w:p>
          <w:p w14:paraId="16EA8895" w14:textId="1D312923" w:rsidR="00A12436" w:rsidRPr="00E03711" w:rsidRDefault="006C3AB1" w:rsidP="006C3AB1">
            <w:pPr>
              <w:widowControl w:val="0"/>
              <w:tabs>
                <w:tab w:val="num" w:pos="540"/>
                <w:tab w:val="left" w:pos="2552"/>
                <w:tab w:val="left" w:pos="7513"/>
              </w:tabs>
              <w:spacing w:line="360" w:lineRule="auto"/>
              <w:ind w:firstLine="567"/>
              <w:jc w:val="both"/>
              <w:rPr>
                <w:rFonts w:ascii="GHEA Grapalat" w:hAnsi="GHEA Grapalat"/>
                <w:sz w:val="24"/>
                <w:szCs w:val="24"/>
                <w:lang w:val="hy-AM"/>
              </w:rPr>
            </w:pPr>
            <w:r w:rsidRPr="006C3AB1">
              <w:rPr>
                <w:rFonts w:ascii="GHEA Grapalat" w:hAnsi="GHEA Grapalat"/>
                <w:sz w:val="24"/>
                <w:szCs w:val="24"/>
                <w:lang w:val="hy-AM"/>
              </w:rPr>
              <w:t xml:space="preserve">Միաժամանակ Նախագծում առկա տեխնիկական բնույթի </w:t>
            </w:r>
            <w:r w:rsidRPr="006C3AB1">
              <w:rPr>
                <w:rFonts w:ascii="GHEA Grapalat" w:hAnsi="GHEA Grapalat"/>
                <w:sz w:val="24"/>
                <w:szCs w:val="24"/>
                <w:lang w:val="hy-AM"/>
              </w:rPr>
              <w:lastRenderedPageBreak/>
              <w:t>անճշտությունների մասով առաջարկում ենք N 6 հավելվածում «էլեկտրական մեքենաների վերալիցքավորման կայաններ» գնման առարկայի ԳՄԱ կոդը նշել 31681161:</w:t>
            </w:r>
          </w:p>
          <w:p w14:paraId="2A179633" w14:textId="73602844" w:rsidR="0046612C" w:rsidRPr="00E03711" w:rsidRDefault="0046612C"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496826DF" w14:textId="1305D15F" w:rsidR="006C3AB1" w:rsidRDefault="006908D5" w:rsidP="006C3AB1">
            <w:pPr>
              <w:tabs>
                <w:tab w:val="left" w:pos="945"/>
              </w:tabs>
              <w:spacing w:line="360" w:lineRule="auto"/>
              <w:jc w:val="both"/>
              <w:rPr>
                <w:rFonts w:ascii="GHEA Grapalat" w:hAnsi="GHEA Grapalat" w:cs="Sylfaen"/>
                <w:color w:val="191919"/>
                <w:sz w:val="24"/>
                <w:szCs w:val="24"/>
                <w:shd w:val="clear" w:color="auto" w:fill="FFFFFF"/>
                <w:lang w:val="hy-AM"/>
              </w:rPr>
            </w:pPr>
            <w:r w:rsidRPr="00E03711">
              <w:rPr>
                <w:rFonts w:ascii="GHEA Grapalat" w:hAnsi="GHEA Grapalat" w:cs="Sylfaen"/>
                <w:color w:val="191919"/>
                <w:sz w:val="24"/>
                <w:szCs w:val="24"/>
                <w:shd w:val="clear" w:color="auto" w:fill="FFFFFF"/>
                <w:lang w:val="hy-AM"/>
              </w:rPr>
              <w:lastRenderedPageBreak/>
              <w:t xml:space="preserve"> </w:t>
            </w:r>
          </w:p>
          <w:p w14:paraId="7F99DD3B"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5B0CDDED"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0A9C224D"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0323CE88"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77944F51"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7EA2CE3C"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082EEFBF"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0166ECEA"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3E8E3059"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3C159D50"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69B1DD61" w14:textId="77777777" w:rsidR="00C837E1" w:rsidRDefault="00C837E1" w:rsidP="006C3AB1">
            <w:pPr>
              <w:tabs>
                <w:tab w:val="left" w:pos="945"/>
              </w:tabs>
              <w:spacing w:line="360" w:lineRule="auto"/>
              <w:jc w:val="both"/>
              <w:rPr>
                <w:rFonts w:ascii="GHEA Grapalat" w:hAnsi="GHEA Grapalat" w:cs="Sylfaen"/>
                <w:color w:val="191919"/>
                <w:sz w:val="24"/>
                <w:szCs w:val="24"/>
                <w:shd w:val="clear" w:color="auto" w:fill="FFFFFF"/>
                <w:lang w:val="hy-AM"/>
              </w:rPr>
            </w:pPr>
          </w:p>
          <w:p w14:paraId="495DBE84" w14:textId="60E59BBE" w:rsidR="00C837E1" w:rsidRPr="00762754" w:rsidRDefault="00C837E1" w:rsidP="006C3AB1">
            <w:pPr>
              <w:tabs>
                <w:tab w:val="left" w:pos="945"/>
              </w:tabs>
              <w:spacing w:line="360" w:lineRule="auto"/>
              <w:jc w:val="both"/>
              <w:rPr>
                <w:rFonts w:ascii="Sylfaen" w:eastAsia="MS Mincho" w:hAnsi="Sylfaen" w:cs="MS Mincho"/>
                <w:sz w:val="24"/>
                <w:szCs w:val="24"/>
                <w:lang w:val="hy-AM"/>
              </w:rPr>
            </w:pPr>
          </w:p>
          <w:p w14:paraId="2484DBC0" w14:textId="77777777" w:rsidR="006C3AB1" w:rsidRDefault="006C3AB1" w:rsidP="00762754">
            <w:pPr>
              <w:widowControl w:val="0"/>
              <w:spacing w:line="360" w:lineRule="auto"/>
              <w:ind w:right="210"/>
              <w:jc w:val="both"/>
              <w:rPr>
                <w:rFonts w:ascii="Sylfaen" w:eastAsia="MS Mincho" w:hAnsi="Sylfaen" w:cs="MS Mincho"/>
                <w:sz w:val="24"/>
                <w:szCs w:val="24"/>
                <w:lang w:val="hy-AM"/>
              </w:rPr>
            </w:pPr>
            <w:r>
              <w:rPr>
                <w:rFonts w:ascii="Sylfaen" w:eastAsia="MS Mincho" w:hAnsi="Sylfaen" w:cs="MS Mincho"/>
                <w:sz w:val="24"/>
                <w:szCs w:val="24"/>
                <w:lang w:val="hy-AM"/>
              </w:rPr>
              <w:t>-</w:t>
            </w:r>
            <w:r w:rsidRPr="006C3AB1">
              <w:rPr>
                <w:rFonts w:ascii="Sylfaen" w:eastAsia="MS Mincho" w:hAnsi="Sylfaen" w:cs="MS Mincho"/>
                <w:b/>
                <w:bCs/>
                <w:sz w:val="24"/>
                <w:szCs w:val="24"/>
                <w:lang w:val="hy-AM"/>
              </w:rPr>
              <w:t>Ընդունվել է,</w:t>
            </w:r>
            <w:r>
              <w:rPr>
                <w:rFonts w:ascii="Sylfaen" w:eastAsia="MS Mincho" w:hAnsi="Sylfaen" w:cs="MS Mincho"/>
                <w:sz w:val="24"/>
                <w:szCs w:val="24"/>
                <w:lang w:val="hy-AM"/>
              </w:rPr>
              <w:t xml:space="preserve"> </w:t>
            </w:r>
          </w:p>
          <w:p w14:paraId="2D6BA2B9" w14:textId="7FEF906E" w:rsidR="00762754" w:rsidRPr="006C3AB1" w:rsidRDefault="006C3AB1" w:rsidP="00762754">
            <w:pPr>
              <w:widowControl w:val="0"/>
              <w:spacing w:line="360" w:lineRule="auto"/>
              <w:ind w:right="210"/>
              <w:jc w:val="both"/>
              <w:rPr>
                <w:rFonts w:ascii="MS Mincho" w:eastAsia="MS Mincho" w:hAnsi="MS Mincho" w:cs="MS Mincho"/>
                <w:sz w:val="24"/>
                <w:szCs w:val="24"/>
                <w:lang w:val="hy-AM"/>
              </w:rPr>
            </w:pPr>
            <w:r>
              <w:rPr>
                <w:rFonts w:ascii="Sylfaen" w:eastAsia="MS Mincho" w:hAnsi="Sylfaen" w:cs="MS Mincho"/>
                <w:sz w:val="24"/>
                <w:szCs w:val="24"/>
                <w:lang w:val="hy-AM"/>
              </w:rPr>
              <w:lastRenderedPageBreak/>
              <w:t>կատարվել է անհրաժեշտ փոփոխությունը</w:t>
            </w:r>
            <w:r>
              <w:rPr>
                <w:rFonts w:ascii="MS Mincho" w:eastAsia="MS Mincho" w:hAnsi="MS Mincho" w:cs="MS Mincho"/>
                <w:sz w:val="24"/>
                <w:szCs w:val="24"/>
                <w:lang w:val="hy-AM"/>
              </w:rPr>
              <w:t>․</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12EE"/>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0490"/>
    <w:rsid w:val="006620B1"/>
    <w:rsid w:val="006673D9"/>
    <w:rsid w:val="00667E2D"/>
    <w:rsid w:val="006718E0"/>
    <w:rsid w:val="006764C5"/>
    <w:rsid w:val="006772A2"/>
    <w:rsid w:val="00680ADB"/>
    <w:rsid w:val="00681758"/>
    <w:rsid w:val="00682218"/>
    <w:rsid w:val="00684B30"/>
    <w:rsid w:val="00684EF3"/>
    <w:rsid w:val="00690053"/>
    <w:rsid w:val="00690441"/>
    <w:rsid w:val="006908D5"/>
    <w:rsid w:val="00690C0C"/>
    <w:rsid w:val="00691DD3"/>
    <w:rsid w:val="00692BFF"/>
    <w:rsid w:val="00693F07"/>
    <w:rsid w:val="00695810"/>
    <w:rsid w:val="006A2D5A"/>
    <w:rsid w:val="006A379F"/>
    <w:rsid w:val="006A5F70"/>
    <w:rsid w:val="006A6969"/>
    <w:rsid w:val="006A6FBB"/>
    <w:rsid w:val="006B4F0A"/>
    <w:rsid w:val="006B6B76"/>
    <w:rsid w:val="006B74B7"/>
    <w:rsid w:val="006C0D01"/>
    <w:rsid w:val="006C2065"/>
    <w:rsid w:val="006C2599"/>
    <w:rsid w:val="006C3AB1"/>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988"/>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96E"/>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2DD6"/>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22E6"/>
    <w:rsid w:val="00C837E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10A1"/>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qFormat/>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208</Words>
  <Characters>1191</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10</cp:revision>
  <cp:lastPrinted>2025-07-04T10:58:00Z</cp:lastPrinted>
  <dcterms:created xsi:type="dcterms:W3CDTF">2025-08-07T07:18:00Z</dcterms:created>
  <dcterms:modified xsi:type="dcterms:W3CDTF">2025-08-11T11:20:00Z</dcterms:modified>
</cp:coreProperties>
</file>