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4BA2" w:rsidRDefault="00B94BA2" w:rsidP="00B94BA2">
      <w:pPr>
        <w:tabs>
          <w:tab w:val="left" w:pos="1080"/>
        </w:tabs>
        <w:spacing w:after="0" w:line="360" w:lineRule="auto"/>
        <w:jc w:val="center"/>
        <w:rPr>
          <w:rFonts w:ascii="GHEA Grapalat" w:hAnsi="GHEA Grapalat"/>
          <w:b/>
          <w:sz w:val="24"/>
          <w:szCs w:val="24"/>
          <w:lang w:val="hy-AM"/>
        </w:rPr>
      </w:pPr>
      <w:bookmarkStart w:id="0" w:name="_GoBack"/>
      <w:bookmarkEnd w:id="0"/>
      <w:r w:rsidRPr="00665DFC">
        <w:rPr>
          <w:rFonts w:ascii="GHEA Grapalat" w:hAnsi="GHEA Grapalat"/>
          <w:b/>
          <w:sz w:val="24"/>
          <w:szCs w:val="24"/>
          <w:lang w:val="hy-AM"/>
        </w:rPr>
        <w:t>ՀԻՄՆԱՎՈՐՈՒՄ</w:t>
      </w:r>
    </w:p>
    <w:p w:rsidR="005A4AE6" w:rsidRPr="00027BAB" w:rsidRDefault="005A4AE6" w:rsidP="005A6AD4">
      <w:pPr>
        <w:spacing w:after="0" w:line="360" w:lineRule="auto"/>
        <w:jc w:val="center"/>
        <w:rPr>
          <w:rFonts w:ascii="GHEA Grapalat" w:hAnsi="GHEA Grapalat"/>
          <w:b/>
          <w:sz w:val="24"/>
          <w:szCs w:val="24"/>
          <w:lang w:val="af-ZA"/>
        </w:rPr>
      </w:pPr>
      <w:r w:rsidRPr="00027BAB">
        <w:rPr>
          <w:rFonts w:ascii="GHEA Grapalat" w:hAnsi="GHEA Grapalat"/>
          <w:b/>
          <w:sz w:val="24"/>
          <w:szCs w:val="24"/>
          <w:lang w:val="hy-AM"/>
        </w:rPr>
        <w:t>«</w:t>
      </w:r>
      <w:r w:rsidRPr="00027BAB">
        <w:rPr>
          <w:rFonts w:ascii="GHEA Grapalat" w:hAnsi="GHEA Grapalat" w:cs="Sylfaen"/>
          <w:b/>
          <w:sz w:val="24"/>
          <w:szCs w:val="24"/>
          <w:lang w:val="hy-AM"/>
        </w:rPr>
        <w:t xml:space="preserve">Հայաստանի </w:t>
      </w:r>
      <w:r w:rsidRPr="00A56585">
        <w:rPr>
          <w:rFonts w:ascii="GHEA Grapalat" w:hAnsi="GHEA Grapalat" w:cs="Sylfaen"/>
          <w:b/>
          <w:sz w:val="24"/>
          <w:szCs w:val="24"/>
          <w:lang w:val="hy-AM"/>
        </w:rPr>
        <w:t>Հանրապետության 202</w:t>
      </w:r>
      <w:r w:rsidRPr="002C0C79">
        <w:rPr>
          <w:rFonts w:ascii="GHEA Grapalat" w:hAnsi="GHEA Grapalat" w:cs="Sylfaen"/>
          <w:b/>
          <w:sz w:val="24"/>
          <w:szCs w:val="24"/>
          <w:lang w:val="hy-AM"/>
        </w:rPr>
        <w:t>5</w:t>
      </w:r>
      <w:r w:rsidRPr="00A56585">
        <w:rPr>
          <w:rFonts w:ascii="GHEA Grapalat" w:hAnsi="GHEA Grapalat" w:cs="Sylfaen"/>
          <w:b/>
          <w:sz w:val="24"/>
          <w:szCs w:val="24"/>
          <w:lang w:val="hy-AM"/>
        </w:rPr>
        <w:t xml:space="preserve"> թվականի պետական </w:t>
      </w:r>
      <w:r w:rsidR="00E10BAB">
        <w:rPr>
          <w:rFonts w:ascii="GHEA Grapalat" w:hAnsi="GHEA Grapalat" w:cs="Sylfaen"/>
          <w:b/>
          <w:sz w:val="24"/>
          <w:szCs w:val="24"/>
          <w:lang w:val="hy-AM"/>
        </w:rPr>
        <w:t>բյուջեի մասին</w:t>
      </w:r>
      <w:r w:rsidR="00E10BAB" w:rsidRPr="002C0C79">
        <w:rPr>
          <w:rFonts w:ascii="GHEA Grapalat" w:hAnsi="GHEA Grapalat" w:cs="Sylfaen"/>
          <w:b/>
          <w:sz w:val="24"/>
          <w:szCs w:val="24"/>
          <w:lang w:val="hy-AM"/>
        </w:rPr>
        <w:t xml:space="preserve"> օրենքում</w:t>
      </w:r>
      <w:r w:rsidRPr="00A56585">
        <w:rPr>
          <w:rFonts w:ascii="GHEA Grapalat" w:hAnsi="GHEA Grapalat" w:cs="Sylfaen"/>
          <w:b/>
          <w:sz w:val="24"/>
          <w:szCs w:val="24"/>
          <w:lang w:val="hy-AM"/>
        </w:rPr>
        <w:t xml:space="preserve"> վերաբաշխում և Հայաստանի Հանրապետության կառավարության 202</w:t>
      </w:r>
      <w:r w:rsidRPr="002C0C79">
        <w:rPr>
          <w:rFonts w:ascii="GHEA Grapalat" w:hAnsi="GHEA Grapalat" w:cs="Sylfaen"/>
          <w:b/>
          <w:sz w:val="24"/>
          <w:szCs w:val="24"/>
          <w:lang w:val="hy-AM"/>
        </w:rPr>
        <w:t>4</w:t>
      </w:r>
      <w:r w:rsidRPr="00A56585">
        <w:rPr>
          <w:rFonts w:ascii="GHEA Grapalat" w:hAnsi="GHEA Grapalat" w:cs="Sylfaen"/>
          <w:b/>
          <w:sz w:val="24"/>
          <w:szCs w:val="24"/>
          <w:lang w:val="hy-AM"/>
        </w:rPr>
        <w:t xml:space="preserve"> թվականի դեկտեմբերի 2</w:t>
      </w:r>
      <w:r w:rsidRPr="002C0C79">
        <w:rPr>
          <w:rFonts w:ascii="GHEA Grapalat" w:hAnsi="GHEA Grapalat" w:cs="Sylfaen"/>
          <w:b/>
          <w:sz w:val="24"/>
          <w:szCs w:val="24"/>
          <w:lang w:val="hy-AM"/>
        </w:rPr>
        <w:t>7</w:t>
      </w:r>
      <w:r w:rsidRPr="00A56585">
        <w:rPr>
          <w:rFonts w:ascii="GHEA Grapalat" w:hAnsi="GHEA Grapalat" w:cs="Sylfaen"/>
          <w:b/>
          <w:sz w:val="24"/>
          <w:szCs w:val="24"/>
          <w:lang w:val="hy-AM"/>
        </w:rPr>
        <w:t>-ի N 2</w:t>
      </w:r>
      <w:r w:rsidRPr="002C0C79">
        <w:rPr>
          <w:rFonts w:ascii="GHEA Grapalat" w:hAnsi="GHEA Grapalat" w:cs="Sylfaen"/>
          <w:b/>
          <w:sz w:val="24"/>
          <w:szCs w:val="24"/>
          <w:lang w:val="hy-AM"/>
        </w:rPr>
        <w:t>060</w:t>
      </w:r>
      <w:r w:rsidRPr="00A56585">
        <w:rPr>
          <w:rFonts w:ascii="GHEA Grapalat" w:hAnsi="GHEA Grapalat" w:cs="Sylfaen"/>
          <w:b/>
          <w:sz w:val="24"/>
          <w:szCs w:val="24"/>
          <w:lang w:val="hy-AM"/>
        </w:rPr>
        <w:t>-Ն որոշման մեջ փոփոխություններ և լրացումներ կատարելու</w:t>
      </w:r>
      <w:r w:rsidRPr="00027BAB">
        <w:rPr>
          <w:rFonts w:ascii="GHEA Grapalat" w:hAnsi="GHEA Grapalat" w:cs="Sylfaen"/>
          <w:b/>
          <w:sz w:val="24"/>
          <w:szCs w:val="24"/>
          <w:lang w:val="hy-AM"/>
        </w:rPr>
        <w:t xml:space="preserve"> մասին</w:t>
      </w:r>
      <w:r w:rsidRPr="00027BAB">
        <w:rPr>
          <w:rFonts w:ascii="GHEA Grapalat" w:hAnsi="GHEA Grapalat"/>
          <w:b/>
          <w:sz w:val="24"/>
          <w:szCs w:val="24"/>
          <w:lang w:val="af-ZA"/>
        </w:rPr>
        <w:t xml:space="preserve">» </w:t>
      </w:r>
      <w:r w:rsidRPr="00027BAB">
        <w:rPr>
          <w:rFonts w:ascii="GHEA Grapalat" w:hAnsi="GHEA Grapalat"/>
          <w:b/>
          <w:sz w:val="24"/>
          <w:szCs w:val="24"/>
          <w:lang w:val="hy-AM"/>
        </w:rPr>
        <w:t xml:space="preserve">Հայաստանի Հանրապետության  </w:t>
      </w:r>
      <w:r w:rsidRPr="00027BAB">
        <w:rPr>
          <w:rFonts w:ascii="GHEA Grapalat" w:hAnsi="GHEA Grapalat" w:cs="Arial"/>
          <w:b/>
          <w:bCs/>
          <w:sz w:val="24"/>
          <w:szCs w:val="24"/>
          <w:lang w:val="hy-AM"/>
        </w:rPr>
        <w:t>կառավարության որոշման</w:t>
      </w:r>
      <w:r w:rsidRPr="00027BAB">
        <w:rPr>
          <w:rFonts w:ascii="GHEA Grapalat" w:hAnsi="GHEA Grapalat"/>
          <w:b/>
          <w:sz w:val="24"/>
          <w:szCs w:val="24"/>
          <w:lang w:val="af-ZA"/>
        </w:rPr>
        <w:t xml:space="preserve"> նախագծի </w:t>
      </w:r>
      <w:r w:rsidRPr="00027BAB">
        <w:rPr>
          <w:rFonts w:ascii="GHEA Grapalat" w:hAnsi="GHEA Grapalat"/>
          <w:b/>
          <w:sz w:val="24"/>
          <w:szCs w:val="24"/>
          <w:lang w:val="hy-AM"/>
        </w:rPr>
        <w:t xml:space="preserve">ընդունման </w:t>
      </w:r>
      <w:r w:rsidRPr="00027BAB">
        <w:rPr>
          <w:rFonts w:ascii="GHEA Grapalat" w:hAnsi="GHEA Grapalat"/>
          <w:b/>
          <w:sz w:val="24"/>
          <w:szCs w:val="24"/>
          <w:lang w:val="af-ZA"/>
        </w:rPr>
        <w:t>վերաբերյալ</w:t>
      </w:r>
    </w:p>
    <w:p w:rsidR="002D4D40" w:rsidRDefault="002D4D40" w:rsidP="00B25887">
      <w:pPr>
        <w:tabs>
          <w:tab w:val="left" w:pos="1080"/>
        </w:tabs>
        <w:spacing w:after="0" w:line="360" w:lineRule="auto"/>
        <w:ind w:firstLine="720"/>
        <w:jc w:val="both"/>
        <w:rPr>
          <w:rFonts w:ascii="GHEA Grapalat" w:hAnsi="GHEA Grapalat" w:cs="Sylfaen"/>
          <w:b/>
          <w:bCs/>
          <w:sz w:val="24"/>
          <w:szCs w:val="24"/>
          <w:lang w:val="hy-AM"/>
        </w:rPr>
      </w:pPr>
    </w:p>
    <w:p w:rsidR="00B11509" w:rsidRPr="00BE3BCD" w:rsidRDefault="00B11509" w:rsidP="00B25887">
      <w:pPr>
        <w:tabs>
          <w:tab w:val="left" w:pos="1080"/>
        </w:tabs>
        <w:spacing w:after="0" w:line="360" w:lineRule="auto"/>
        <w:ind w:firstLine="720"/>
        <w:jc w:val="both"/>
        <w:rPr>
          <w:rFonts w:ascii="GHEA Grapalat" w:hAnsi="GHEA Grapalat" w:cs="Sylfaen"/>
          <w:sz w:val="24"/>
          <w:szCs w:val="24"/>
          <w:lang w:val="hy-AM"/>
        </w:rPr>
      </w:pPr>
      <w:r w:rsidRPr="00BE3BCD">
        <w:rPr>
          <w:rFonts w:ascii="GHEA Grapalat" w:hAnsi="GHEA Grapalat" w:cs="Sylfaen"/>
          <w:b/>
          <w:bCs/>
          <w:sz w:val="24"/>
          <w:szCs w:val="24"/>
          <w:lang w:val="hy-AM"/>
        </w:rPr>
        <w:t xml:space="preserve">1. Իրավական ակտի ընդունման անհրաժեշտությունը </w:t>
      </w:r>
    </w:p>
    <w:p w:rsidR="00BF11DF" w:rsidRPr="00BE3BCD" w:rsidRDefault="00E47120" w:rsidP="00B25887">
      <w:pPr>
        <w:spacing w:after="0" w:line="360" w:lineRule="auto"/>
        <w:ind w:firstLine="720"/>
        <w:jc w:val="both"/>
        <w:rPr>
          <w:rFonts w:ascii="GHEA Grapalat" w:hAnsi="GHEA Grapalat" w:cs="Sylfaen"/>
          <w:sz w:val="24"/>
          <w:szCs w:val="24"/>
          <w:lang w:val="hy-AM"/>
        </w:rPr>
      </w:pPr>
      <w:r w:rsidRPr="00BE3BCD">
        <w:rPr>
          <w:rFonts w:ascii="GHEA Grapalat" w:hAnsi="GHEA Grapalat" w:cs="Sylfaen"/>
          <w:sz w:val="24"/>
          <w:szCs w:val="24"/>
          <w:lang w:val="hy-AM"/>
        </w:rPr>
        <w:t>Ներկայացվող նախագծի նպատակը</w:t>
      </w:r>
      <w:r w:rsidR="00A31D43" w:rsidRPr="00BE3BCD">
        <w:rPr>
          <w:rFonts w:ascii="GHEA Grapalat" w:hAnsi="GHEA Grapalat" w:cs="Sylfaen"/>
          <w:sz w:val="24"/>
          <w:szCs w:val="24"/>
          <w:lang w:val="hy-AM"/>
        </w:rPr>
        <w:t xml:space="preserve"> Հայաստանի Հանրապետության կառավարության 202</w:t>
      </w:r>
      <w:r w:rsidR="005A4AE6" w:rsidRPr="002C0C79">
        <w:rPr>
          <w:rFonts w:ascii="GHEA Grapalat" w:hAnsi="GHEA Grapalat" w:cs="Sylfaen"/>
          <w:sz w:val="24"/>
          <w:szCs w:val="24"/>
          <w:lang w:val="hy-AM"/>
        </w:rPr>
        <w:t>5</w:t>
      </w:r>
      <w:r w:rsidR="00A31D43" w:rsidRPr="00BE3BCD">
        <w:rPr>
          <w:rFonts w:ascii="GHEA Grapalat" w:hAnsi="GHEA Grapalat" w:cs="Sylfaen"/>
          <w:sz w:val="24"/>
          <w:szCs w:val="24"/>
          <w:lang w:val="hy-AM"/>
        </w:rPr>
        <w:t xml:space="preserve"> թվականի</w:t>
      </w:r>
      <w:r w:rsidR="004A458D">
        <w:rPr>
          <w:rFonts w:ascii="GHEA Grapalat" w:hAnsi="GHEA Grapalat" w:cs="Sylfaen"/>
          <w:sz w:val="24"/>
          <w:szCs w:val="24"/>
          <w:lang w:val="hy-AM"/>
        </w:rPr>
        <w:t xml:space="preserve"> </w:t>
      </w:r>
      <w:r w:rsidR="00AE7681" w:rsidRPr="002C0C79">
        <w:rPr>
          <w:rFonts w:ascii="GHEA Grapalat" w:hAnsi="GHEA Grapalat" w:cs="Sylfaen"/>
          <w:sz w:val="24"/>
          <w:szCs w:val="24"/>
          <w:lang w:val="hy-AM"/>
        </w:rPr>
        <w:t>հուլիսի</w:t>
      </w:r>
      <w:r w:rsidR="00F62AD6">
        <w:rPr>
          <w:rFonts w:ascii="GHEA Grapalat" w:hAnsi="GHEA Grapalat" w:cs="Sylfaen"/>
          <w:sz w:val="24"/>
          <w:szCs w:val="24"/>
          <w:lang w:val="hy-AM"/>
        </w:rPr>
        <w:t xml:space="preserve"> </w:t>
      </w:r>
      <w:r w:rsidR="00AE7681" w:rsidRPr="002C0C79">
        <w:rPr>
          <w:rFonts w:ascii="GHEA Grapalat" w:hAnsi="GHEA Grapalat" w:cs="Sylfaen"/>
          <w:sz w:val="24"/>
          <w:szCs w:val="24"/>
          <w:lang w:val="hy-AM"/>
        </w:rPr>
        <w:t>3</w:t>
      </w:r>
      <w:r w:rsidR="00A31D43" w:rsidRPr="00BE3BCD">
        <w:rPr>
          <w:rFonts w:ascii="GHEA Grapalat" w:hAnsi="GHEA Grapalat" w:cs="Sylfaen"/>
          <w:sz w:val="24"/>
          <w:szCs w:val="24"/>
          <w:lang w:val="hy-AM"/>
        </w:rPr>
        <w:t xml:space="preserve">-ի N </w:t>
      </w:r>
      <w:r w:rsidR="00AE7681" w:rsidRPr="002C0C79">
        <w:rPr>
          <w:rFonts w:ascii="GHEA Grapalat" w:hAnsi="GHEA Grapalat" w:cs="Sylfaen"/>
          <w:sz w:val="24"/>
          <w:szCs w:val="24"/>
          <w:lang w:val="hy-AM"/>
        </w:rPr>
        <w:t>885</w:t>
      </w:r>
      <w:r w:rsidR="001971C7" w:rsidRPr="001971C7">
        <w:rPr>
          <w:rFonts w:ascii="GHEA Grapalat" w:hAnsi="GHEA Grapalat" w:cs="Sylfaen"/>
          <w:sz w:val="24"/>
          <w:szCs w:val="24"/>
          <w:lang w:val="hy-AM"/>
        </w:rPr>
        <w:t>-Լ</w:t>
      </w:r>
      <w:r w:rsidR="00A31D43" w:rsidRPr="00BE3BCD">
        <w:rPr>
          <w:rFonts w:ascii="GHEA Grapalat" w:hAnsi="GHEA Grapalat" w:cs="Sylfaen"/>
          <w:sz w:val="24"/>
          <w:szCs w:val="24"/>
          <w:lang w:val="hy-AM"/>
        </w:rPr>
        <w:t xml:space="preserve"> որոշման</w:t>
      </w:r>
      <w:r w:rsidR="00A31D43" w:rsidRPr="00BE3BCD">
        <w:rPr>
          <w:rFonts w:ascii="GHEA Grapalat" w:hAnsi="GHEA Grapalat"/>
          <w:sz w:val="24"/>
          <w:szCs w:val="24"/>
          <w:shd w:val="clear" w:color="auto" w:fill="FFFFFF"/>
          <w:lang w:val="hy-AM"/>
        </w:rPr>
        <w:t xml:space="preserve"> </w:t>
      </w:r>
      <w:r w:rsidR="00A31D43" w:rsidRPr="00BE3BCD">
        <w:rPr>
          <w:rFonts w:ascii="GHEA Grapalat" w:hAnsi="GHEA Grapalat" w:cs="Sylfaen"/>
          <w:sz w:val="24"/>
          <w:szCs w:val="24"/>
          <w:lang w:val="hy-AM"/>
        </w:rPr>
        <w:t xml:space="preserve">(այսուհետ՝ որոշում) 2-րդ կետով տրված </w:t>
      </w:r>
      <w:r w:rsidR="00BF11DF" w:rsidRPr="00BE3BCD">
        <w:rPr>
          <w:rFonts w:ascii="GHEA Grapalat" w:hAnsi="GHEA Grapalat" w:cs="Sylfaen"/>
          <w:sz w:val="24"/>
          <w:szCs w:val="24"/>
          <w:lang w:val="hy-AM"/>
        </w:rPr>
        <w:t>հանձնարարականի հիման վրա առաջարկության ներկայացումն է՝</w:t>
      </w:r>
      <w:r w:rsidR="00A31D43" w:rsidRPr="00BE3BCD">
        <w:rPr>
          <w:rFonts w:ascii="GHEA Grapalat" w:hAnsi="GHEA Grapalat" w:cs="Sylfaen"/>
          <w:sz w:val="24"/>
          <w:szCs w:val="24"/>
          <w:lang w:val="hy-AM"/>
        </w:rPr>
        <w:t xml:space="preserve"> </w:t>
      </w:r>
      <w:r w:rsidR="00BF11DF" w:rsidRPr="00BE3BCD">
        <w:rPr>
          <w:rFonts w:ascii="GHEA Grapalat" w:hAnsi="GHEA Grapalat" w:cs="Sylfaen"/>
          <w:sz w:val="24"/>
          <w:szCs w:val="24"/>
          <w:lang w:val="hy-AM"/>
        </w:rPr>
        <w:t>որոշմամբ կա</w:t>
      </w:r>
      <w:r w:rsidR="00A31D43" w:rsidRPr="00BE3BCD">
        <w:rPr>
          <w:rFonts w:ascii="GHEA Grapalat" w:hAnsi="GHEA Grapalat" w:cs="Sylfaen"/>
          <w:sz w:val="24"/>
          <w:szCs w:val="24"/>
          <w:lang w:val="hy-AM"/>
        </w:rPr>
        <w:t xml:space="preserve">տարված փոփոխության արդյունքում </w:t>
      </w:r>
      <w:r w:rsidR="003F628A" w:rsidRPr="00BE3BCD">
        <w:rPr>
          <w:rFonts w:ascii="GHEA Grapalat" w:hAnsi="GHEA Grapalat" w:cs="Sylfaen"/>
          <w:sz w:val="24"/>
          <w:szCs w:val="24"/>
          <w:lang w:val="hy-AM"/>
        </w:rPr>
        <w:t>անհայտ կորած զինծառայողների ընտանիքներին սոցիալական աջակցութ</w:t>
      </w:r>
      <w:r w:rsidR="00171EF3" w:rsidRPr="00BE3BCD">
        <w:rPr>
          <w:rFonts w:ascii="GHEA Grapalat" w:hAnsi="GHEA Grapalat" w:cs="Sylfaen"/>
          <w:sz w:val="24"/>
          <w:szCs w:val="24"/>
          <w:lang w:val="hy-AM"/>
        </w:rPr>
        <w:t>յա</w:t>
      </w:r>
      <w:r w:rsidR="003F628A" w:rsidRPr="00BE3BCD">
        <w:rPr>
          <w:rFonts w:ascii="GHEA Grapalat" w:hAnsi="GHEA Grapalat" w:cs="Sylfaen"/>
          <w:sz w:val="24"/>
          <w:szCs w:val="24"/>
          <w:lang w:val="hy-AM"/>
        </w:rPr>
        <w:t xml:space="preserve">ն </w:t>
      </w:r>
      <w:r w:rsidR="00171EF3" w:rsidRPr="00BE3BCD">
        <w:rPr>
          <w:rFonts w:ascii="GHEA Grapalat" w:hAnsi="GHEA Grapalat" w:cs="Sylfaen"/>
          <w:sz w:val="24"/>
          <w:szCs w:val="24"/>
          <w:lang w:val="hy-AM"/>
        </w:rPr>
        <w:t>տրամադրման շարունա</w:t>
      </w:r>
      <w:r w:rsidR="00171EF3" w:rsidRPr="00BE3BCD">
        <w:rPr>
          <w:rFonts w:ascii="GHEA Grapalat" w:hAnsi="GHEA Grapalat" w:cs="Sylfaen"/>
          <w:sz w:val="24"/>
          <w:szCs w:val="24"/>
          <w:lang w:val="hy-AM"/>
        </w:rPr>
        <w:softHyphen/>
        <w:t>կակա</w:t>
      </w:r>
      <w:r w:rsidR="00171EF3" w:rsidRPr="00BE3BCD">
        <w:rPr>
          <w:rFonts w:ascii="GHEA Grapalat" w:hAnsi="GHEA Grapalat" w:cs="Sylfaen"/>
          <w:sz w:val="24"/>
          <w:szCs w:val="24"/>
          <w:lang w:val="hy-AM"/>
        </w:rPr>
        <w:softHyphen/>
        <w:t xml:space="preserve">նությունն ապահովելու համար </w:t>
      </w:r>
      <w:r w:rsidRPr="00BE3BCD">
        <w:rPr>
          <w:rFonts w:ascii="GHEA Grapalat" w:hAnsi="GHEA Grapalat" w:cs="Sylfaen"/>
          <w:sz w:val="24"/>
          <w:szCs w:val="24"/>
          <w:lang w:val="hy-AM"/>
        </w:rPr>
        <w:t xml:space="preserve">անհրաժեշտ ֆինանսական </w:t>
      </w:r>
      <w:r w:rsidR="00BF11DF" w:rsidRPr="00BE3BCD">
        <w:rPr>
          <w:rFonts w:ascii="GHEA Grapalat" w:hAnsi="GHEA Grapalat" w:cs="Sylfaen"/>
          <w:sz w:val="24"/>
          <w:szCs w:val="24"/>
          <w:lang w:val="hy-AM"/>
        </w:rPr>
        <w:t>միջոցների հատկացման մասին:</w:t>
      </w:r>
    </w:p>
    <w:p w:rsidR="002D4D40" w:rsidRDefault="002D4D40" w:rsidP="00B25887">
      <w:pPr>
        <w:tabs>
          <w:tab w:val="left" w:pos="1080"/>
        </w:tabs>
        <w:spacing w:after="0" w:line="360" w:lineRule="auto"/>
        <w:ind w:firstLine="720"/>
        <w:jc w:val="both"/>
        <w:rPr>
          <w:rFonts w:ascii="GHEA Grapalat" w:hAnsi="GHEA Grapalat" w:cs="Sylfaen"/>
          <w:b/>
          <w:bCs/>
          <w:sz w:val="24"/>
          <w:szCs w:val="24"/>
          <w:lang w:val="hy-AM"/>
        </w:rPr>
      </w:pPr>
    </w:p>
    <w:p w:rsidR="00B11509" w:rsidRPr="00BE3BCD" w:rsidRDefault="00B11509" w:rsidP="00B25887">
      <w:pPr>
        <w:tabs>
          <w:tab w:val="left" w:pos="1080"/>
        </w:tabs>
        <w:spacing w:after="0" w:line="360" w:lineRule="auto"/>
        <w:ind w:firstLine="720"/>
        <w:jc w:val="both"/>
        <w:rPr>
          <w:rFonts w:ascii="GHEA Grapalat" w:hAnsi="GHEA Grapalat" w:cs="Sylfaen"/>
          <w:b/>
          <w:bCs/>
          <w:sz w:val="24"/>
          <w:szCs w:val="24"/>
          <w:lang w:val="hy-AM"/>
        </w:rPr>
      </w:pPr>
      <w:r w:rsidRPr="002D4D40">
        <w:rPr>
          <w:rFonts w:ascii="GHEA Grapalat" w:hAnsi="GHEA Grapalat" w:cs="Sylfaen"/>
          <w:b/>
          <w:bCs/>
          <w:sz w:val="24"/>
          <w:szCs w:val="24"/>
          <w:lang w:val="hy-AM"/>
        </w:rPr>
        <w:t>1</w:t>
      </w:r>
      <w:r w:rsidRPr="00BE3BCD">
        <w:rPr>
          <w:rFonts w:ascii="GHEA Grapalat" w:hAnsi="GHEA Grapalat"/>
          <w:b/>
          <w:bCs/>
          <w:sz w:val="24"/>
          <w:szCs w:val="24"/>
          <w:lang w:val="hy-AM"/>
        </w:rPr>
        <w:t xml:space="preserve">.1. </w:t>
      </w:r>
      <w:r w:rsidRPr="00BE3BCD">
        <w:rPr>
          <w:rFonts w:ascii="GHEA Grapalat" w:hAnsi="GHEA Grapalat" w:cs="Sylfaen"/>
          <w:b/>
          <w:bCs/>
          <w:sz w:val="24"/>
          <w:szCs w:val="24"/>
          <w:lang w:val="hy-AM"/>
        </w:rPr>
        <w:t>Կարգավորման</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հարաբերությունների</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ներկա</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վիճակը</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և</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առկա</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խնդիրները</w:t>
      </w:r>
    </w:p>
    <w:p w:rsidR="00171EF3" w:rsidRPr="00E36290" w:rsidRDefault="00171EF3" w:rsidP="00B25887">
      <w:pPr>
        <w:pStyle w:val="NormalWeb"/>
        <w:shd w:val="clear" w:color="auto" w:fill="FFFFFF"/>
        <w:spacing w:before="0" w:beforeAutospacing="0" w:after="0" w:afterAutospacing="0" w:line="360" w:lineRule="auto"/>
        <w:ind w:firstLine="720"/>
        <w:jc w:val="both"/>
        <w:rPr>
          <w:rFonts w:ascii="GHEA Grapalat" w:hAnsi="GHEA Grapalat"/>
          <w:lang w:val="hy-AM"/>
        </w:rPr>
      </w:pPr>
      <w:r w:rsidRPr="00BE3BCD">
        <w:rPr>
          <w:rFonts w:ascii="GHEA Grapalat" w:hAnsi="GHEA Grapalat" w:cs="Sylfaen"/>
          <w:lang w:val="hy-AM"/>
        </w:rPr>
        <w:t xml:space="preserve">Հայաստանի Հանրապետության կառավարության 2020 թվականի  դեկտեմբերի 10-ի «Ադրբեջանի կողմից 2020 թվականի սեպտեմբերի 27-ին սանձազերծված ռազմական գործողությունների հետևանքով անհայտ կորած զինծառայողների ընտանիքների աջակցության միջոցառումը հաստատելու մասին» N 2001-Լ որոշմամբ </w:t>
      </w:r>
      <w:r w:rsidR="009C08EC" w:rsidRPr="00BE3BCD">
        <w:rPr>
          <w:rStyle w:val="Strong"/>
          <w:rFonts w:ascii="GHEA Grapalat" w:hAnsi="GHEA Grapalat"/>
          <w:b w:val="0"/>
          <w:lang w:val="hy-AM"/>
        </w:rPr>
        <w:t>հաստատվել է</w:t>
      </w:r>
      <w:r w:rsidR="003F628A" w:rsidRPr="00BE3BCD">
        <w:rPr>
          <w:rStyle w:val="Strong"/>
          <w:rFonts w:ascii="GHEA Grapalat" w:hAnsi="GHEA Grapalat"/>
          <w:b w:val="0"/>
          <w:lang w:val="hy-AM"/>
        </w:rPr>
        <w:t xml:space="preserve"> </w:t>
      </w:r>
      <w:r w:rsidR="003F628A" w:rsidRPr="00BE3BCD">
        <w:rPr>
          <w:rFonts w:ascii="GHEA Grapalat" w:hAnsi="GHEA Grapalat" w:cs="Sylfaen"/>
          <w:lang w:val="hy-AM"/>
        </w:rPr>
        <w:t>Ադրբեջանի կողմից 2020 թվականի սեպտեմբերի 27-ին սանձազերծված ռազմական գործողությունների հետևանքով անհայտ կորած զինծառայողների ընտանիքների աջակցության միջոցառումը, ո</w:t>
      </w:r>
      <w:r w:rsidR="009C08EC" w:rsidRPr="00BE3BCD">
        <w:rPr>
          <w:rFonts w:ascii="GHEA Grapalat" w:hAnsi="GHEA Grapalat"/>
          <w:lang w:val="af-ZA"/>
        </w:rPr>
        <w:t xml:space="preserve">րի նպատակը </w:t>
      </w:r>
      <w:r w:rsidR="003F628A" w:rsidRPr="00BE3BCD">
        <w:rPr>
          <w:rFonts w:ascii="GHEA Grapalat" w:hAnsi="GHEA Grapalat"/>
          <w:shd w:val="clear" w:color="auto" w:fill="FFFFFF"/>
          <w:lang w:val="hy-AM"/>
        </w:rPr>
        <w:t xml:space="preserve">անհայտ կորած զինծառայողների </w:t>
      </w:r>
      <w:r w:rsidR="003F628A" w:rsidRPr="00E36290">
        <w:rPr>
          <w:rFonts w:ascii="GHEA Grapalat" w:hAnsi="GHEA Grapalat"/>
          <w:shd w:val="clear" w:color="auto" w:fill="FFFFFF"/>
          <w:lang w:val="hy-AM"/>
        </w:rPr>
        <w:t xml:space="preserve">ընտանիքների անդամներին սոցիալական աջակցություն տրամադրելն </w:t>
      </w:r>
      <w:r w:rsidR="009C08EC" w:rsidRPr="00E36290">
        <w:rPr>
          <w:rFonts w:ascii="GHEA Grapalat" w:hAnsi="GHEA Grapalat"/>
          <w:lang w:val="hy-AM"/>
        </w:rPr>
        <w:t xml:space="preserve">է: </w:t>
      </w:r>
    </w:p>
    <w:p w:rsidR="00E36290" w:rsidRDefault="00171EF3" w:rsidP="00B25887">
      <w:pPr>
        <w:pStyle w:val="1"/>
        <w:spacing w:after="0" w:line="360" w:lineRule="auto"/>
        <w:ind w:left="0" w:firstLine="720"/>
        <w:jc w:val="both"/>
        <w:rPr>
          <w:rFonts w:ascii="GHEA Grapalat" w:hAnsi="GHEA Grapalat" w:cs="GHEA Grapalat"/>
          <w:color w:val="000000"/>
          <w:sz w:val="24"/>
          <w:szCs w:val="24"/>
          <w:shd w:val="clear" w:color="auto" w:fill="FFFFFF"/>
          <w:lang w:val="hy-AM"/>
        </w:rPr>
      </w:pPr>
      <w:r w:rsidRPr="00E36290">
        <w:rPr>
          <w:rFonts w:ascii="GHEA Grapalat" w:hAnsi="GHEA Grapalat"/>
          <w:sz w:val="24"/>
          <w:szCs w:val="24"/>
          <w:shd w:val="clear" w:color="auto" w:fill="FFFFFF"/>
          <w:lang w:val="hy-AM"/>
        </w:rPr>
        <w:lastRenderedPageBreak/>
        <w:t>Ո</w:t>
      </w:r>
      <w:r w:rsidR="003F628A" w:rsidRPr="00E36290">
        <w:rPr>
          <w:rFonts w:ascii="GHEA Grapalat" w:hAnsi="GHEA Grapalat" w:cs="Sylfaen"/>
          <w:sz w:val="24"/>
          <w:szCs w:val="24"/>
          <w:lang w:val="hy-AM"/>
        </w:rPr>
        <w:t>րոշմամբ</w:t>
      </w:r>
      <w:r w:rsidR="00125A3B" w:rsidRPr="002C0C79">
        <w:rPr>
          <w:rFonts w:ascii="GHEA Grapalat" w:hAnsi="GHEA Grapalat" w:cs="Sylfaen"/>
          <w:sz w:val="24"/>
          <w:szCs w:val="24"/>
          <w:lang w:val="hy-AM"/>
        </w:rPr>
        <w:t>՝</w:t>
      </w:r>
      <w:r w:rsidR="00AF1566" w:rsidRPr="00E36290">
        <w:rPr>
          <w:rFonts w:ascii="GHEA Grapalat" w:hAnsi="GHEA Grapalat"/>
          <w:sz w:val="24"/>
          <w:szCs w:val="24"/>
          <w:shd w:val="clear" w:color="auto" w:fill="FFFFFF"/>
          <w:lang w:val="hy-AM"/>
        </w:rPr>
        <w:t xml:space="preserve"> </w:t>
      </w:r>
      <w:r w:rsidR="008408E9" w:rsidRPr="00E36290">
        <w:rPr>
          <w:rFonts w:ascii="GHEA Grapalat" w:hAnsi="GHEA Grapalat" w:cs="Sylfaen"/>
          <w:sz w:val="24"/>
          <w:szCs w:val="24"/>
          <w:lang w:val="hy-AM"/>
        </w:rPr>
        <w:t xml:space="preserve">ամենամսյա դրամական վճարի ձևով </w:t>
      </w:r>
      <w:r w:rsidR="0070614F" w:rsidRPr="00E36290">
        <w:rPr>
          <w:rFonts w:ascii="GHEA Grapalat" w:hAnsi="GHEA Grapalat" w:cs="Sylfaen"/>
          <w:sz w:val="24"/>
          <w:szCs w:val="24"/>
          <w:lang w:val="hy-AM"/>
        </w:rPr>
        <w:t>սոցիալական աջակցության տրամադրման համար</w:t>
      </w:r>
      <w:r w:rsidR="0070614F">
        <w:rPr>
          <w:rFonts w:ascii="GHEA Grapalat" w:hAnsi="GHEA Grapalat" w:cs="Sylfaen"/>
          <w:sz w:val="24"/>
          <w:szCs w:val="24"/>
          <w:lang w:val="hy-AM"/>
        </w:rPr>
        <w:t xml:space="preserve"> մինչև </w:t>
      </w:r>
      <w:r w:rsidR="00315F6D">
        <w:rPr>
          <w:rFonts w:ascii="GHEA Grapalat" w:hAnsi="GHEA Grapalat" w:cs="GHEA Grapalat"/>
          <w:sz w:val="24"/>
          <w:szCs w:val="24"/>
          <w:lang w:val="hy-AM"/>
        </w:rPr>
        <w:t>202</w:t>
      </w:r>
      <w:r w:rsidR="00F62AD6" w:rsidRPr="002C0C79">
        <w:rPr>
          <w:rFonts w:ascii="GHEA Grapalat" w:hAnsi="GHEA Grapalat" w:cs="GHEA Grapalat"/>
          <w:sz w:val="24"/>
          <w:szCs w:val="24"/>
          <w:lang w:val="hy-AM"/>
        </w:rPr>
        <w:t>5</w:t>
      </w:r>
      <w:r w:rsidR="00315F6D" w:rsidRPr="000F5FE2">
        <w:rPr>
          <w:rFonts w:ascii="GHEA Grapalat" w:hAnsi="GHEA Grapalat" w:cs="GHEA Grapalat"/>
          <w:sz w:val="24"/>
          <w:szCs w:val="24"/>
          <w:lang w:val="hy-AM"/>
        </w:rPr>
        <w:t xml:space="preserve"> թվականի</w:t>
      </w:r>
      <w:r w:rsidR="00F62AD6" w:rsidRPr="00F62AD6">
        <w:rPr>
          <w:rFonts w:ascii="GHEA Grapalat" w:hAnsi="GHEA Grapalat" w:cs="GHEA Grapalat"/>
          <w:sz w:val="24"/>
          <w:szCs w:val="24"/>
          <w:lang w:val="hy-AM"/>
        </w:rPr>
        <w:t xml:space="preserve"> </w:t>
      </w:r>
      <w:r w:rsidR="00AE7681">
        <w:rPr>
          <w:rFonts w:ascii="GHEA Grapalat" w:hAnsi="GHEA Grapalat" w:cs="GHEA Grapalat"/>
          <w:sz w:val="24"/>
          <w:szCs w:val="24"/>
          <w:lang w:val="hy-AM"/>
        </w:rPr>
        <w:t>ապրիլ և մայիս</w:t>
      </w:r>
      <w:r w:rsidR="00F62AD6">
        <w:rPr>
          <w:rFonts w:ascii="GHEA Grapalat" w:hAnsi="GHEA Grapalat" w:cs="GHEA Grapalat"/>
          <w:sz w:val="24"/>
          <w:szCs w:val="24"/>
          <w:lang w:val="hy-AM"/>
        </w:rPr>
        <w:t xml:space="preserve"> </w:t>
      </w:r>
      <w:r w:rsidR="00F62AD6" w:rsidRPr="00F943C4">
        <w:rPr>
          <w:rFonts w:ascii="GHEA Grapalat" w:hAnsi="GHEA Grapalat" w:cs="GHEA Grapalat"/>
          <w:sz w:val="24"/>
          <w:szCs w:val="24"/>
          <w:lang w:val="hy-AM"/>
        </w:rPr>
        <w:t>ամիս</w:t>
      </w:r>
      <w:r w:rsidR="004A458D">
        <w:rPr>
          <w:rFonts w:ascii="GHEA Grapalat" w:hAnsi="GHEA Grapalat" w:cs="GHEA Grapalat"/>
          <w:sz w:val="24"/>
          <w:szCs w:val="24"/>
          <w:lang w:val="hy-AM"/>
        </w:rPr>
        <w:t>ներ</w:t>
      </w:r>
      <w:r w:rsidR="00F62AD6">
        <w:rPr>
          <w:rFonts w:ascii="GHEA Grapalat" w:hAnsi="GHEA Grapalat" w:cs="GHEA Grapalat"/>
          <w:sz w:val="24"/>
          <w:szCs w:val="24"/>
          <w:lang w:val="hy-AM"/>
        </w:rPr>
        <w:t>ը</w:t>
      </w:r>
      <w:r w:rsidR="00F62AD6" w:rsidRPr="00F943C4">
        <w:rPr>
          <w:rFonts w:ascii="GHEA Grapalat" w:hAnsi="GHEA Grapalat" w:cs="GHEA Grapalat"/>
          <w:sz w:val="24"/>
          <w:szCs w:val="24"/>
          <w:lang w:val="hy-AM"/>
        </w:rPr>
        <w:t xml:space="preserve">՝ </w:t>
      </w:r>
      <w:r w:rsidR="00F62AD6" w:rsidRPr="002C0C79">
        <w:rPr>
          <w:rFonts w:ascii="GHEA Grapalat" w:hAnsi="GHEA Grapalat" w:cs="GHEA Grapalat"/>
          <w:sz w:val="24"/>
          <w:szCs w:val="24"/>
          <w:lang w:val="hy-AM"/>
        </w:rPr>
        <w:t>ն</w:t>
      </w:r>
      <w:r w:rsidR="00315F6D" w:rsidRPr="000F5FE2">
        <w:rPr>
          <w:rFonts w:ascii="GHEA Grapalat" w:hAnsi="GHEA Grapalat" w:cs="GHEA Grapalat"/>
          <w:sz w:val="24"/>
          <w:szCs w:val="24"/>
          <w:lang w:val="hy-AM"/>
        </w:rPr>
        <w:t>երառյալ</w:t>
      </w:r>
      <w:r w:rsidR="00315F6D">
        <w:rPr>
          <w:rFonts w:ascii="GHEA Grapalat" w:hAnsi="GHEA Grapalat" w:cs="Sylfaen"/>
          <w:sz w:val="24"/>
          <w:szCs w:val="24"/>
          <w:lang w:val="hy-AM"/>
        </w:rPr>
        <w:t xml:space="preserve"> </w:t>
      </w:r>
      <w:r w:rsidR="008408E9" w:rsidRPr="00E36290">
        <w:rPr>
          <w:rFonts w:ascii="GHEA Grapalat" w:hAnsi="GHEA Grapalat" w:cs="Sylfaen"/>
          <w:sz w:val="24"/>
          <w:szCs w:val="24"/>
          <w:lang w:val="hy-AM"/>
        </w:rPr>
        <w:t xml:space="preserve">սահմանված </w:t>
      </w:r>
      <w:r w:rsidR="00E36290" w:rsidRPr="000F5FE2">
        <w:rPr>
          <w:rFonts w:ascii="GHEA Grapalat" w:hAnsi="GHEA Grapalat" w:cs="Sylfaen"/>
          <w:sz w:val="24"/>
          <w:szCs w:val="24"/>
          <w:lang w:val="hy-AM"/>
        </w:rPr>
        <w:t>ժամկետը</w:t>
      </w:r>
      <w:r w:rsidR="00E36290" w:rsidRPr="000F5FE2">
        <w:rPr>
          <w:rFonts w:ascii="GHEA Grapalat" w:hAnsi="GHEA Grapalat" w:cs="GHEA Grapalat"/>
          <w:sz w:val="24"/>
          <w:szCs w:val="24"/>
          <w:lang w:val="hy-AM"/>
        </w:rPr>
        <w:t xml:space="preserve"> երկարաձգ</w:t>
      </w:r>
      <w:r w:rsidR="00E36290" w:rsidRPr="00E36290">
        <w:rPr>
          <w:rFonts w:ascii="GHEA Grapalat" w:hAnsi="GHEA Grapalat" w:cs="GHEA Grapalat"/>
          <w:sz w:val="24"/>
          <w:szCs w:val="24"/>
          <w:lang w:val="hy-AM"/>
        </w:rPr>
        <w:t>վ</w:t>
      </w:r>
      <w:r w:rsidR="00E36290" w:rsidRPr="000F5FE2">
        <w:rPr>
          <w:rFonts w:ascii="GHEA Grapalat" w:hAnsi="GHEA Grapalat" w:cs="GHEA Grapalat"/>
          <w:sz w:val="24"/>
          <w:szCs w:val="24"/>
          <w:lang w:val="hy-AM"/>
        </w:rPr>
        <w:t>ել</w:t>
      </w:r>
      <w:r w:rsidR="00E36290" w:rsidRPr="00E36290">
        <w:rPr>
          <w:rFonts w:ascii="GHEA Grapalat" w:hAnsi="GHEA Grapalat" w:cs="GHEA Grapalat"/>
          <w:sz w:val="24"/>
          <w:szCs w:val="24"/>
          <w:lang w:val="hy-AM"/>
        </w:rPr>
        <w:t xml:space="preserve"> է</w:t>
      </w:r>
      <w:r w:rsidR="00E36290" w:rsidRPr="000F5FE2">
        <w:rPr>
          <w:rFonts w:ascii="GHEA Grapalat" w:hAnsi="GHEA Grapalat" w:cs="GHEA Grapalat"/>
          <w:sz w:val="24"/>
          <w:szCs w:val="24"/>
          <w:lang w:val="hy-AM"/>
        </w:rPr>
        <w:t xml:space="preserve"> մինչև</w:t>
      </w:r>
      <w:r w:rsidR="00315F6D" w:rsidRPr="00F943C4">
        <w:rPr>
          <w:rFonts w:ascii="GHEA Grapalat" w:hAnsi="GHEA Grapalat" w:cs="GHEA Grapalat"/>
          <w:sz w:val="24"/>
          <w:szCs w:val="24"/>
          <w:lang w:val="hy-AM"/>
        </w:rPr>
        <w:t xml:space="preserve"> </w:t>
      </w:r>
      <w:r w:rsidR="00315F6D">
        <w:rPr>
          <w:rFonts w:ascii="GHEA Grapalat" w:hAnsi="GHEA Grapalat" w:cs="GHEA Grapalat"/>
          <w:sz w:val="24"/>
          <w:szCs w:val="24"/>
          <w:lang w:val="hy-AM"/>
        </w:rPr>
        <w:t>202</w:t>
      </w:r>
      <w:r w:rsidR="005A4AE6">
        <w:rPr>
          <w:rFonts w:ascii="GHEA Grapalat" w:hAnsi="GHEA Grapalat" w:cs="GHEA Grapalat"/>
          <w:sz w:val="24"/>
          <w:szCs w:val="24"/>
          <w:lang w:val="hy-AM"/>
        </w:rPr>
        <w:t>5</w:t>
      </w:r>
      <w:r w:rsidR="00315F6D" w:rsidRPr="000F5FE2">
        <w:rPr>
          <w:rFonts w:ascii="GHEA Grapalat" w:hAnsi="GHEA Grapalat" w:cs="GHEA Grapalat"/>
          <w:sz w:val="24"/>
          <w:szCs w:val="24"/>
          <w:lang w:val="hy-AM"/>
        </w:rPr>
        <w:t xml:space="preserve"> թվականի</w:t>
      </w:r>
      <w:r w:rsidR="00315F6D" w:rsidRPr="00F943C4">
        <w:rPr>
          <w:rFonts w:ascii="GHEA Grapalat" w:hAnsi="GHEA Grapalat" w:cs="GHEA Grapalat"/>
          <w:sz w:val="24"/>
          <w:szCs w:val="24"/>
          <w:lang w:val="hy-AM"/>
        </w:rPr>
        <w:t xml:space="preserve"> </w:t>
      </w:r>
      <w:r w:rsidR="00AE7681" w:rsidRPr="002C0C79">
        <w:rPr>
          <w:rFonts w:ascii="GHEA Grapalat" w:hAnsi="GHEA Grapalat" w:cs="GHEA Grapalat"/>
          <w:sz w:val="24"/>
          <w:szCs w:val="24"/>
          <w:lang w:val="hy-AM"/>
        </w:rPr>
        <w:t>հունիս</w:t>
      </w:r>
      <w:r w:rsidR="004A458D">
        <w:rPr>
          <w:rFonts w:ascii="GHEA Grapalat" w:hAnsi="GHEA Grapalat" w:cs="GHEA Grapalat"/>
          <w:sz w:val="24"/>
          <w:szCs w:val="24"/>
          <w:lang w:val="hy-AM"/>
        </w:rPr>
        <w:t xml:space="preserve"> և </w:t>
      </w:r>
      <w:r w:rsidR="00AE7681" w:rsidRPr="002C0C79">
        <w:rPr>
          <w:rFonts w:ascii="GHEA Grapalat" w:hAnsi="GHEA Grapalat" w:cs="GHEA Grapalat"/>
          <w:sz w:val="24"/>
          <w:szCs w:val="24"/>
          <w:lang w:val="hy-AM"/>
        </w:rPr>
        <w:t>հուլիս</w:t>
      </w:r>
      <w:r w:rsidR="00F62AD6" w:rsidRPr="002C0C79">
        <w:rPr>
          <w:rFonts w:ascii="GHEA Grapalat" w:hAnsi="GHEA Grapalat" w:cs="GHEA Grapalat"/>
          <w:sz w:val="24"/>
          <w:szCs w:val="24"/>
          <w:lang w:val="hy-AM"/>
        </w:rPr>
        <w:t xml:space="preserve"> </w:t>
      </w:r>
      <w:r w:rsidR="00315F6D" w:rsidRPr="00F943C4">
        <w:rPr>
          <w:rFonts w:ascii="GHEA Grapalat" w:hAnsi="GHEA Grapalat" w:cs="GHEA Grapalat"/>
          <w:sz w:val="24"/>
          <w:szCs w:val="24"/>
          <w:lang w:val="hy-AM"/>
        </w:rPr>
        <w:t>ամիս</w:t>
      </w:r>
      <w:r w:rsidR="00F62AD6" w:rsidRPr="002C0C79">
        <w:rPr>
          <w:rFonts w:ascii="GHEA Grapalat" w:hAnsi="GHEA Grapalat" w:cs="GHEA Grapalat"/>
          <w:sz w:val="24"/>
          <w:szCs w:val="24"/>
          <w:lang w:val="hy-AM"/>
        </w:rPr>
        <w:t>ներ</w:t>
      </w:r>
      <w:r w:rsidR="005A4AE6">
        <w:rPr>
          <w:rFonts w:ascii="GHEA Grapalat" w:hAnsi="GHEA Grapalat" w:cs="GHEA Grapalat"/>
          <w:sz w:val="24"/>
          <w:szCs w:val="24"/>
          <w:lang w:val="hy-AM"/>
        </w:rPr>
        <w:t>ը</w:t>
      </w:r>
      <w:r w:rsidR="00315F6D" w:rsidRPr="00F943C4">
        <w:rPr>
          <w:rFonts w:ascii="GHEA Grapalat" w:hAnsi="GHEA Grapalat" w:cs="GHEA Grapalat"/>
          <w:sz w:val="24"/>
          <w:szCs w:val="24"/>
          <w:lang w:val="hy-AM"/>
        </w:rPr>
        <w:t>՝ ներառյալ</w:t>
      </w:r>
      <w:r w:rsidR="00E36290" w:rsidRPr="00E36290">
        <w:rPr>
          <w:rFonts w:ascii="GHEA Grapalat" w:hAnsi="GHEA Grapalat" w:cs="GHEA Grapalat"/>
          <w:color w:val="000000"/>
          <w:sz w:val="24"/>
          <w:szCs w:val="24"/>
          <w:shd w:val="clear" w:color="auto" w:fill="FFFFFF"/>
          <w:lang w:val="hy-AM"/>
        </w:rPr>
        <w:t>:</w:t>
      </w:r>
    </w:p>
    <w:p w:rsidR="00B94BA2" w:rsidRDefault="00171EF3" w:rsidP="00B94BA2">
      <w:pPr>
        <w:pStyle w:val="NormalWeb"/>
        <w:shd w:val="clear" w:color="auto" w:fill="FFFFFF"/>
        <w:spacing w:before="0" w:beforeAutospacing="0" w:after="0" w:afterAutospacing="0" w:line="360" w:lineRule="auto"/>
        <w:ind w:firstLine="720"/>
        <w:jc w:val="both"/>
        <w:rPr>
          <w:rFonts w:ascii="GHEA Grapalat" w:hAnsi="GHEA Grapalat" w:cs="Sylfaen"/>
          <w:lang w:val="hy-AM"/>
        </w:rPr>
      </w:pPr>
      <w:r w:rsidRPr="00BE3BCD">
        <w:rPr>
          <w:rFonts w:ascii="GHEA Grapalat" w:hAnsi="GHEA Grapalat" w:cs="Sylfaen"/>
          <w:lang w:val="hy-AM"/>
        </w:rPr>
        <w:t>Զ</w:t>
      </w:r>
      <w:r w:rsidR="008408E9" w:rsidRPr="00BE3BCD">
        <w:rPr>
          <w:rFonts w:ascii="GHEA Grapalat" w:hAnsi="GHEA Grapalat" w:cs="Sylfaen"/>
          <w:lang w:val="hy-AM"/>
        </w:rPr>
        <w:t xml:space="preserve">ինծառայողի ընտանիքին տրամադրվող սոցիալական աջակցության ամսական չափը կազմում է 300000 դրամ, որը տրամադրվում է </w:t>
      </w:r>
      <w:r w:rsidR="008408E9" w:rsidRPr="00BE3BCD">
        <w:rPr>
          <w:rFonts w:ascii="GHEA Grapalat" w:hAnsi="GHEA Grapalat"/>
          <w:shd w:val="clear" w:color="auto" w:fill="FFFFFF"/>
          <w:lang w:val="hy-AM"/>
        </w:rPr>
        <w:t xml:space="preserve">միջոցառումը հաստատելու ամսվանից, </w:t>
      </w:r>
      <w:r w:rsidR="008408E9" w:rsidRPr="00BE3BCD">
        <w:rPr>
          <w:rFonts w:ascii="GHEA Grapalat" w:hAnsi="GHEA Grapalat" w:cs="Sylfaen"/>
          <w:lang w:val="hy-AM"/>
        </w:rPr>
        <w:t>սակայն ոչ ավել, քան մինչև անհայտ կորած զինծառայողին դատական կարգով անհայտ բացակայող ճանաչելը:</w:t>
      </w:r>
    </w:p>
    <w:p w:rsidR="00B94BA2" w:rsidRPr="00F943C4" w:rsidRDefault="00604B71" w:rsidP="00B25887">
      <w:pPr>
        <w:pStyle w:val="NormalWeb"/>
        <w:shd w:val="clear" w:color="auto" w:fill="FFFFFF"/>
        <w:spacing w:before="0" w:beforeAutospacing="0" w:after="0" w:afterAutospacing="0" w:line="360" w:lineRule="auto"/>
        <w:ind w:firstLine="720"/>
        <w:jc w:val="both"/>
        <w:rPr>
          <w:rFonts w:ascii="GHEA Grapalat" w:hAnsi="GHEA Grapalat" w:cs="GHEA Grapalat"/>
          <w:lang w:val="hy-AM"/>
        </w:rPr>
      </w:pPr>
      <w:r w:rsidRPr="002C0C79">
        <w:rPr>
          <w:rFonts w:ascii="GHEA Grapalat" w:hAnsi="GHEA Grapalat" w:cs="GHEA Grapalat"/>
          <w:lang w:val="hy-AM"/>
        </w:rPr>
        <w:t>16.05</w:t>
      </w:r>
      <w:r w:rsidR="00F62AD6" w:rsidRPr="006C5C6D">
        <w:rPr>
          <w:rFonts w:ascii="GHEA Grapalat" w:hAnsi="GHEA Grapalat" w:cs="GHEA Grapalat"/>
          <w:lang w:val="hy-AM"/>
        </w:rPr>
        <w:t>.202</w:t>
      </w:r>
      <w:r w:rsidR="00F62AD6" w:rsidRPr="00663232">
        <w:rPr>
          <w:rFonts w:ascii="GHEA Grapalat" w:hAnsi="GHEA Grapalat" w:cs="GHEA Grapalat"/>
          <w:lang w:val="hy-AM"/>
        </w:rPr>
        <w:t>5</w:t>
      </w:r>
      <w:r w:rsidR="001971C7" w:rsidRPr="002C0C79">
        <w:rPr>
          <w:rFonts w:ascii="GHEA Grapalat" w:hAnsi="GHEA Grapalat" w:cs="GHEA Grapalat"/>
          <w:lang w:val="hy-AM"/>
        </w:rPr>
        <w:t xml:space="preserve"> </w:t>
      </w:r>
      <w:r w:rsidR="001971C7" w:rsidRPr="003272E1">
        <w:rPr>
          <w:rFonts w:ascii="GHEA Grapalat" w:hAnsi="GHEA Grapalat" w:cs="GHEA Grapalat"/>
          <w:lang w:val="hy-AM"/>
        </w:rPr>
        <w:t xml:space="preserve">թ. </w:t>
      </w:r>
      <w:r w:rsidR="00B94BA2" w:rsidRPr="00371CC0">
        <w:rPr>
          <w:rFonts w:ascii="GHEA Grapalat" w:hAnsi="GHEA Grapalat" w:cs="GHEA Grapalat"/>
          <w:lang w:val="hy-AM"/>
        </w:rPr>
        <w:t xml:space="preserve">դրությամբ </w:t>
      </w:r>
      <w:r w:rsidR="00B94BA2" w:rsidRPr="00BE3BCD">
        <w:rPr>
          <w:rFonts w:ascii="GHEA Grapalat" w:hAnsi="GHEA Grapalat" w:cs="GHEA Grapalat"/>
          <w:lang w:val="hy-AM"/>
        </w:rPr>
        <w:t xml:space="preserve">դեռևս անհայտ բացակայող ճանաչելու մասին դատական ակտեր չունեցող թվով </w:t>
      </w:r>
      <w:r w:rsidR="00BF3335" w:rsidRPr="00BF3335">
        <w:rPr>
          <w:rFonts w:ascii="GHEA Grapalat" w:hAnsi="GHEA Grapalat" w:cs="GHEA Grapalat"/>
          <w:lang w:val="hy-AM"/>
        </w:rPr>
        <w:t>2</w:t>
      </w:r>
      <w:r w:rsidR="004A458D">
        <w:rPr>
          <w:rFonts w:ascii="GHEA Grapalat" w:hAnsi="GHEA Grapalat" w:cs="GHEA Grapalat"/>
          <w:lang w:val="hy-AM"/>
        </w:rPr>
        <w:t>1</w:t>
      </w:r>
      <w:r w:rsidR="00B94BA2" w:rsidRPr="00371CC0">
        <w:rPr>
          <w:rFonts w:ascii="GHEA Grapalat" w:hAnsi="GHEA Grapalat" w:cs="GHEA Grapalat"/>
          <w:b/>
          <w:bCs/>
          <w:lang w:val="hy-AM"/>
        </w:rPr>
        <w:t xml:space="preserve"> </w:t>
      </w:r>
      <w:r w:rsidR="00B94BA2" w:rsidRPr="00371CC0">
        <w:rPr>
          <w:rFonts w:ascii="GHEA Grapalat" w:hAnsi="GHEA Grapalat" w:cs="GHEA Grapalat"/>
          <w:lang w:val="hy-AM"/>
        </w:rPr>
        <w:t>անհայտ</w:t>
      </w:r>
      <w:r w:rsidR="00B94BA2" w:rsidRPr="003A098F">
        <w:rPr>
          <w:rFonts w:ascii="GHEA Grapalat" w:hAnsi="GHEA Grapalat" w:cs="GHEA Grapalat"/>
          <w:lang w:val="hy-AM"/>
        </w:rPr>
        <w:t xml:space="preserve"> կորած համարվող զինծառայողների ընտանիքների աջակցության տրամադրումը դադարեցվել է 202</w:t>
      </w:r>
      <w:r w:rsidR="005A4AE6">
        <w:rPr>
          <w:rFonts w:ascii="GHEA Grapalat" w:hAnsi="GHEA Grapalat" w:cs="GHEA Grapalat"/>
          <w:lang w:val="hy-AM"/>
        </w:rPr>
        <w:t>5</w:t>
      </w:r>
      <w:r w:rsidR="008548ED">
        <w:rPr>
          <w:rFonts w:ascii="GHEA Grapalat" w:hAnsi="GHEA Grapalat" w:cs="GHEA Grapalat"/>
          <w:lang w:val="hy-AM"/>
        </w:rPr>
        <w:t xml:space="preserve"> </w:t>
      </w:r>
      <w:r w:rsidR="00B94BA2" w:rsidRPr="003A098F">
        <w:rPr>
          <w:rFonts w:ascii="GHEA Grapalat" w:hAnsi="GHEA Grapalat" w:cs="GHEA Grapalat"/>
          <w:lang w:val="hy-AM"/>
        </w:rPr>
        <w:t xml:space="preserve">թ. </w:t>
      </w:r>
      <w:r w:rsidRPr="002C0C79">
        <w:rPr>
          <w:rFonts w:ascii="GHEA Grapalat" w:hAnsi="GHEA Grapalat" w:cs="GHEA Grapalat"/>
          <w:lang w:val="hy-AM"/>
        </w:rPr>
        <w:t>հունիսի</w:t>
      </w:r>
      <w:r w:rsidR="00B94BA2" w:rsidRPr="003A098F">
        <w:rPr>
          <w:rFonts w:ascii="GHEA Grapalat" w:hAnsi="GHEA Grapalat" w:cs="GHEA Grapalat"/>
          <w:lang w:val="hy-AM"/>
        </w:rPr>
        <w:t xml:space="preserve"> 1-ից</w:t>
      </w:r>
      <w:r w:rsidR="00B94BA2" w:rsidRPr="003A098F">
        <w:rPr>
          <w:rFonts w:ascii="GHEA Grapalat" w:hAnsi="GHEA Grapalat" w:cs="GHEA Grapalat"/>
          <w:lang w:val="pt-BR"/>
        </w:rPr>
        <w:t xml:space="preserve">: </w:t>
      </w:r>
    </w:p>
    <w:p w:rsidR="00AD6212" w:rsidRPr="00CD58B1" w:rsidRDefault="00AD6212" w:rsidP="00B25887">
      <w:pPr>
        <w:pStyle w:val="NormalWeb"/>
        <w:shd w:val="clear" w:color="auto" w:fill="FFFFFF"/>
        <w:spacing w:before="0" w:beforeAutospacing="0" w:after="0" w:afterAutospacing="0" w:line="360" w:lineRule="auto"/>
        <w:ind w:firstLine="720"/>
        <w:jc w:val="both"/>
        <w:rPr>
          <w:rFonts w:ascii="GHEA Grapalat" w:hAnsi="GHEA Grapalat" w:cs="GHEA Grapalat"/>
          <w:lang w:val="hy-AM"/>
        </w:rPr>
      </w:pPr>
      <w:r w:rsidRPr="00BE3BCD">
        <w:rPr>
          <w:rFonts w:ascii="GHEA Grapalat" w:hAnsi="GHEA Grapalat" w:cs="GHEA Grapalat"/>
          <w:lang w:val="pt-BR"/>
        </w:rPr>
        <w:t>Աջակցության</w:t>
      </w:r>
      <w:r w:rsidRPr="00BE3BCD">
        <w:rPr>
          <w:rFonts w:ascii="GHEA Grapalat" w:hAnsi="GHEA Grapalat" w:cs="GHEA Grapalat"/>
          <w:lang w:val="hy-AM"/>
        </w:rPr>
        <w:t xml:space="preserve"> </w:t>
      </w:r>
      <w:r w:rsidRPr="00BE3BCD">
        <w:rPr>
          <w:rFonts w:ascii="GHEA Grapalat" w:hAnsi="GHEA Grapalat" w:cs="GHEA Grapalat"/>
          <w:lang w:val="pt-BR"/>
        </w:rPr>
        <w:t>վճարման</w:t>
      </w:r>
      <w:r w:rsidRPr="00BE3BCD">
        <w:rPr>
          <w:rFonts w:ascii="GHEA Grapalat" w:hAnsi="GHEA Grapalat" w:cs="GHEA Grapalat"/>
          <w:lang w:val="hy-AM"/>
        </w:rPr>
        <w:t xml:space="preserve"> </w:t>
      </w:r>
      <w:r w:rsidRPr="00BE3BCD">
        <w:rPr>
          <w:rFonts w:ascii="GHEA Grapalat" w:hAnsi="GHEA Grapalat" w:cs="GHEA Grapalat"/>
          <w:lang w:val="pt-BR"/>
        </w:rPr>
        <w:t>ժամկետը</w:t>
      </w:r>
      <w:r w:rsidRPr="00BE3BCD">
        <w:rPr>
          <w:rFonts w:ascii="GHEA Grapalat" w:hAnsi="GHEA Grapalat" w:cs="GHEA Grapalat"/>
          <w:lang w:val="hy-AM"/>
        </w:rPr>
        <w:t xml:space="preserve"> </w:t>
      </w:r>
      <w:r w:rsidRPr="00B94C73">
        <w:rPr>
          <w:rFonts w:ascii="GHEA Grapalat" w:hAnsi="GHEA Grapalat" w:cs="GHEA Grapalat"/>
          <w:lang w:val="hy-AM"/>
        </w:rPr>
        <w:t xml:space="preserve">որոշմամբ </w:t>
      </w:r>
      <w:r w:rsidR="00F62AD6" w:rsidRPr="002C0C79">
        <w:rPr>
          <w:rFonts w:ascii="GHEA Grapalat" w:hAnsi="GHEA Grapalat" w:cs="GHEA Grapalat"/>
          <w:lang w:val="hy-AM"/>
        </w:rPr>
        <w:t>երկու</w:t>
      </w:r>
      <w:r w:rsidRPr="00B94C73">
        <w:rPr>
          <w:rFonts w:ascii="GHEA Grapalat" w:hAnsi="GHEA Grapalat" w:cs="GHEA Grapalat"/>
          <w:lang w:val="hy-AM"/>
        </w:rPr>
        <w:t xml:space="preserve"> ամսով երկարացվելու </w:t>
      </w:r>
      <w:r w:rsidR="0021781D" w:rsidRPr="00B94C73">
        <w:rPr>
          <w:rFonts w:ascii="GHEA Grapalat" w:hAnsi="GHEA Grapalat" w:cs="GHEA Grapalat"/>
          <w:lang w:val="hy-AM"/>
        </w:rPr>
        <w:t xml:space="preserve">արդյունքում </w:t>
      </w:r>
      <w:r w:rsidR="00B94BA2" w:rsidRPr="00F943C4">
        <w:rPr>
          <w:rFonts w:ascii="GHEA Grapalat" w:hAnsi="GHEA Grapalat" w:cs="GHEA Grapalat"/>
          <w:lang w:val="hy-AM"/>
        </w:rPr>
        <w:t>2</w:t>
      </w:r>
      <w:r w:rsidR="004A458D">
        <w:rPr>
          <w:rFonts w:ascii="GHEA Grapalat" w:hAnsi="GHEA Grapalat" w:cs="GHEA Grapalat"/>
          <w:lang w:val="hy-AM"/>
        </w:rPr>
        <w:t>1</w:t>
      </w:r>
      <w:r w:rsidRPr="00B94C73">
        <w:rPr>
          <w:rFonts w:ascii="GHEA Grapalat" w:hAnsi="GHEA Grapalat" w:cs="GHEA Grapalat"/>
          <w:lang w:val="hy-AM"/>
        </w:rPr>
        <w:t xml:space="preserve"> </w:t>
      </w:r>
      <w:r w:rsidRPr="00BE3BCD">
        <w:rPr>
          <w:rFonts w:ascii="GHEA Grapalat" w:hAnsi="GHEA Grapalat"/>
          <w:lang w:val="hy-AM"/>
        </w:rPr>
        <w:t>անհայտ կորած համարվող զինծառայողների ընտանիքների</w:t>
      </w:r>
      <w:r w:rsidRPr="00B94C73">
        <w:rPr>
          <w:rFonts w:ascii="GHEA Grapalat" w:hAnsi="GHEA Grapalat"/>
          <w:lang w:val="hy-AM"/>
        </w:rPr>
        <w:t>ն</w:t>
      </w:r>
      <w:r w:rsidR="0021781D" w:rsidRPr="00B94C73">
        <w:rPr>
          <w:rFonts w:ascii="GHEA Grapalat" w:hAnsi="GHEA Grapalat"/>
          <w:lang w:val="hy-AM"/>
        </w:rPr>
        <w:t xml:space="preserve"> աջակցություն տրամադրելու համար </w:t>
      </w:r>
      <w:r w:rsidR="0021781D" w:rsidRPr="00BE3BCD">
        <w:rPr>
          <w:rFonts w:ascii="GHEA Grapalat" w:hAnsi="GHEA Grapalat"/>
          <w:lang w:val="hy-AM"/>
        </w:rPr>
        <w:t xml:space="preserve">միջոցառման ֆինանսավորման համար կպահանջվի </w:t>
      </w:r>
      <w:r w:rsidR="00BE3BCD" w:rsidRPr="00BE3BCD">
        <w:rPr>
          <w:rFonts w:ascii="GHEA Grapalat" w:hAnsi="GHEA Grapalat"/>
          <w:lang w:val="hy-AM"/>
        </w:rPr>
        <w:t xml:space="preserve">լրացուցիչ </w:t>
      </w:r>
      <w:r w:rsidR="00F62AD6" w:rsidRPr="002C0C79">
        <w:rPr>
          <w:rFonts w:ascii="GHEA Grapalat" w:hAnsi="GHEA Grapalat"/>
          <w:lang w:val="hy-AM"/>
        </w:rPr>
        <w:t>1</w:t>
      </w:r>
      <w:r w:rsidR="004A458D">
        <w:rPr>
          <w:rFonts w:ascii="GHEA Grapalat" w:hAnsi="GHEA Grapalat"/>
          <w:lang w:val="hy-AM"/>
        </w:rPr>
        <w:t>2</w:t>
      </w:r>
      <w:r w:rsidR="005A4AE6">
        <w:rPr>
          <w:rFonts w:ascii="GHEA Grapalat" w:hAnsi="GHEA Grapalat"/>
          <w:lang w:val="hy-AM"/>
        </w:rPr>
        <w:t>,</w:t>
      </w:r>
      <w:r w:rsidR="004A458D">
        <w:rPr>
          <w:rFonts w:ascii="GHEA Grapalat" w:hAnsi="GHEA Grapalat"/>
          <w:lang w:val="hy-AM"/>
        </w:rPr>
        <w:t>6</w:t>
      </w:r>
      <w:r w:rsidR="005A4AE6">
        <w:rPr>
          <w:rFonts w:ascii="GHEA Grapalat" w:hAnsi="GHEA Grapalat"/>
          <w:lang w:val="hy-AM"/>
        </w:rPr>
        <w:t>00</w:t>
      </w:r>
      <w:r w:rsidR="00F62AD6" w:rsidRPr="002C0C79">
        <w:rPr>
          <w:rFonts w:ascii="GHEA Grapalat" w:hAnsi="GHEA Grapalat"/>
          <w:lang w:val="hy-AM"/>
        </w:rPr>
        <w:t>.</w:t>
      </w:r>
      <w:r w:rsidR="00BF3335">
        <w:rPr>
          <w:rFonts w:ascii="GHEA Grapalat" w:hAnsi="GHEA Grapalat" w:cs="Sylfaen"/>
          <w:lang w:val="hy-AM"/>
        </w:rPr>
        <w:t>0</w:t>
      </w:r>
      <w:r w:rsidR="00F62AD6" w:rsidRPr="002C0C79">
        <w:rPr>
          <w:rFonts w:ascii="GHEA Grapalat" w:hAnsi="GHEA Grapalat" w:cs="Sylfaen"/>
          <w:lang w:val="hy-AM"/>
        </w:rPr>
        <w:t xml:space="preserve"> </w:t>
      </w:r>
      <w:r w:rsidR="008967C9">
        <w:rPr>
          <w:rFonts w:ascii="GHEA Grapalat" w:hAnsi="GHEA Grapalat" w:cs="Sylfaen"/>
          <w:lang w:val="hy-AM"/>
        </w:rPr>
        <w:t>հ</w:t>
      </w:r>
      <w:r w:rsidR="008967C9" w:rsidRPr="002C0C79">
        <w:rPr>
          <w:rFonts w:ascii="GHEA Grapalat" w:hAnsi="GHEA Grapalat" w:cs="Sylfaen"/>
          <w:lang w:val="hy-AM"/>
        </w:rPr>
        <w:t>ազ</w:t>
      </w:r>
      <w:r w:rsidR="008967C9">
        <w:rPr>
          <w:rFonts w:ascii="GHEA Grapalat" w:hAnsi="GHEA Grapalat" w:cs="Sylfaen"/>
          <w:lang w:val="hy-AM"/>
        </w:rPr>
        <w:t>ար</w:t>
      </w:r>
      <w:r w:rsidR="00BF3335">
        <w:rPr>
          <w:rFonts w:ascii="GHEA Grapalat" w:hAnsi="GHEA Grapalat" w:cs="Sylfaen"/>
          <w:lang w:val="hy-AM"/>
        </w:rPr>
        <w:t xml:space="preserve"> </w:t>
      </w:r>
      <w:r w:rsidR="0021781D" w:rsidRPr="00CD58B1">
        <w:rPr>
          <w:rFonts w:ascii="GHEA Grapalat" w:hAnsi="GHEA Grapalat" w:cs="GHEA Grapalat"/>
          <w:lang w:val="hy-AM"/>
        </w:rPr>
        <w:t>դրամ:</w:t>
      </w:r>
    </w:p>
    <w:p w:rsidR="00F62AD6" w:rsidRPr="00804C09" w:rsidRDefault="00F62AD6" w:rsidP="00F62AD6">
      <w:pPr>
        <w:tabs>
          <w:tab w:val="left" w:pos="1080"/>
        </w:tabs>
        <w:spacing w:after="0" w:line="360" w:lineRule="auto"/>
        <w:ind w:firstLine="720"/>
        <w:jc w:val="both"/>
        <w:rPr>
          <w:rFonts w:ascii="GHEA Grapalat" w:hAnsi="GHEA Grapalat" w:cs="GHEA Grapalat"/>
          <w:sz w:val="24"/>
          <w:szCs w:val="24"/>
          <w:lang w:val="es-ES"/>
        </w:rPr>
      </w:pPr>
      <w:r w:rsidRPr="00804C09">
        <w:rPr>
          <w:rFonts w:ascii="GHEA Grapalat" w:hAnsi="GHEA Grapalat"/>
          <w:bCs/>
          <w:sz w:val="24"/>
          <w:szCs w:val="24"/>
          <w:lang w:val="hy-AM"/>
        </w:rPr>
        <w:t>Նախագծով</w:t>
      </w:r>
      <w:r w:rsidRPr="00804C09">
        <w:rPr>
          <w:rFonts w:ascii="GHEA Grapalat" w:hAnsi="GHEA Grapalat" w:cs="GHEA Grapalat"/>
          <w:sz w:val="24"/>
          <w:szCs w:val="24"/>
          <w:lang w:val="es-ES"/>
        </w:rPr>
        <w:t xml:space="preserve"> առաջարկվում է այն </w:t>
      </w:r>
      <w:r w:rsidRPr="00804C09">
        <w:rPr>
          <w:rFonts w:ascii="GHEA Grapalat" w:hAnsi="GHEA Grapalat" w:cs="Sylfaen"/>
          <w:color w:val="000000" w:themeColor="text1"/>
          <w:sz w:val="24"/>
          <w:szCs w:val="24"/>
          <w:lang w:val="hy-AM"/>
        </w:rPr>
        <w:t>հատկացնել Հայաստանի Հանրապետության</w:t>
      </w:r>
      <w:r w:rsidR="008967C9" w:rsidRPr="00804C09">
        <w:rPr>
          <w:rFonts w:ascii="GHEA Grapalat" w:hAnsi="GHEA Grapalat" w:cs="Sylfaen"/>
          <w:color w:val="000000" w:themeColor="text1"/>
          <w:sz w:val="24"/>
          <w:szCs w:val="24"/>
          <w:lang w:val="hy-AM"/>
        </w:rPr>
        <w:t xml:space="preserve"> 2025</w:t>
      </w:r>
      <w:r w:rsidRPr="00804C09">
        <w:rPr>
          <w:rFonts w:ascii="GHEA Grapalat" w:hAnsi="GHEA Grapalat" w:cs="Sylfaen"/>
          <w:color w:val="000000" w:themeColor="text1"/>
          <w:sz w:val="24"/>
          <w:szCs w:val="24"/>
          <w:lang w:val="hy-AM"/>
        </w:rPr>
        <w:t xml:space="preserve"> թվականի պետական բյուջեով նախատեսված ՀՀ աշխատանքի և սոցիալական հարցերի նախարարությանը  </w:t>
      </w:r>
      <w:r w:rsidRPr="00804C09">
        <w:rPr>
          <w:rFonts w:ascii="GHEA Grapalat" w:hAnsi="GHEA Grapalat" w:cs="GHEA Grapalat"/>
          <w:sz w:val="24"/>
          <w:szCs w:val="24"/>
          <w:lang w:val="es-ES"/>
        </w:rPr>
        <w:t>հատկացված 10</w:t>
      </w:r>
      <w:r w:rsidR="008967C9" w:rsidRPr="00804C09">
        <w:rPr>
          <w:rFonts w:ascii="GHEA Grapalat" w:hAnsi="GHEA Grapalat" w:cs="GHEA Grapalat"/>
          <w:sz w:val="24"/>
          <w:szCs w:val="24"/>
          <w:lang w:val="hy-AM"/>
        </w:rPr>
        <w:t>68</w:t>
      </w:r>
      <w:r w:rsidRPr="00804C09">
        <w:rPr>
          <w:rFonts w:ascii="GHEA Grapalat" w:hAnsi="GHEA Grapalat" w:cs="GHEA Grapalat"/>
          <w:sz w:val="24"/>
          <w:szCs w:val="24"/>
          <w:lang w:val="es-ES"/>
        </w:rPr>
        <w:t xml:space="preserve"> ծրագրի 1</w:t>
      </w:r>
      <w:r w:rsidRPr="00804C09">
        <w:rPr>
          <w:rFonts w:ascii="GHEA Grapalat" w:hAnsi="GHEA Grapalat" w:cs="GHEA Grapalat"/>
          <w:sz w:val="24"/>
          <w:szCs w:val="24"/>
          <w:lang w:val="hy-AM"/>
        </w:rPr>
        <w:t>2</w:t>
      </w:r>
      <w:r w:rsidR="001E3A03" w:rsidRPr="00804C09">
        <w:rPr>
          <w:rFonts w:ascii="GHEA Grapalat" w:hAnsi="GHEA Grapalat" w:cs="GHEA Grapalat"/>
          <w:sz w:val="24"/>
          <w:szCs w:val="24"/>
          <w:lang w:val="es-ES"/>
        </w:rPr>
        <w:t>00</w:t>
      </w:r>
      <w:r w:rsidR="001E3A03" w:rsidRPr="00804C09">
        <w:rPr>
          <w:rFonts w:ascii="GHEA Grapalat" w:hAnsi="GHEA Grapalat" w:cs="GHEA Grapalat"/>
          <w:sz w:val="24"/>
          <w:szCs w:val="24"/>
          <w:lang w:val="hy-AM"/>
        </w:rPr>
        <w:t>2</w:t>
      </w:r>
      <w:r w:rsidRPr="00804C09">
        <w:rPr>
          <w:rFonts w:ascii="GHEA Grapalat" w:hAnsi="GHEA Grapalat" w:cs="GHEA Grapalat"/>
          <w:sz w:val="24"/>
          <w:szCs w:val="24"/>
          <w:lang w:val="es-ES"/>
        </w:rPr>
        <w:t xml:space="preserve"> միջոցառման շրջանակներում: </w:t>
      </w:r>
    </w:p>
    <w:p w:rsidR="0083548D" w:rsidRPr="00804C09" w:rsidRDefault="0083548D" w:rsidP="0083548D">
      <w:pPr>
        <w:spacing w:line="360" w:lineRule="auto"/>
        <w:ind w:firstLine="360"/>
        <w:jc w:val="both"/>
        <w:rPr>
          <w:rFonts w:ascii="GHEA Grapalat" w:hAnsi="GHEA Grapalat"/>
          <w:bCs/>
          <w:iCs/>
          <w:sz w:val="24"/>
          <w:szCs w:val="24"/>
          <w:lang w:val="hy-AM"/>
        </w:rPr>
      </w:pPr>
      <w:r w:rsidRPr="00804C09">
        <w:rPr>
          <w:rFonts w:ascii="GHEA Grapalat" w:hAnsi="GHEA Grapalat"/>
          <w:bCs/>
          <w:iCs/>
          <w:sz w:val="24"/>
          <w:szCs w:val="24"/>
          <w:lang w:val="hy-AM"/>
        </w:rPr>
        <w:t>ՀՀ 2025թ</w:t>
      </w:r>
      <w:r w:rsidRPr="00804C09">
        <w:rPr>
          <w:rFonts w:ascii="GHEA Grapalat" w:hAnsi="GHEA Grapalat" w:cs="Cambria Math"/>
          <w:bCs/>
          <w:iCs/>
          <w:sz w:val="24"/>
          <w:szCs w:val="24"/>
          <w:lang w:val="hy-AM"/>
        </w:rPr>
        <w:t>վականի</w:t>
      </w:r>
      <w:r w:rsidRPr="00804C09">
        <w:rPr>
          <w:rFonts w:ascii="GHEA Grapalat" w:hAnsi="GHEA Grapalat"/>
          <w:bCs/>
          <w:iCs/>
          <w:sz w:val="24"/>
          <w:szCs w:val="24"/>
          <w:lang w:val="hy-AM"/>
        </w:rPr>
        <w:t xml:space="preserve"> պետական բյուջեով միջոցառման հաստատված ցուցանիշը կազմում է 20</w:t>
      </w:r>
      <w:r w:rsidRPr="00804C09">
        <w:rPr>
          <w:rFonts w:ascii="GHEA Grapalat" w:hAnsi="GHEA Grapalat"/>
          <w:bCs/>
          <w:iCs/>
          <w:sz w:val="24"/>
          <w:szCs w:val="24"/>
          <w:lang w:val="es-ES"/>
        </w:rPr>
        <w:t>,</w:t>
      </w:r>
      <w:r w:rsidRPr="00804C09">
        <w:rPr>
          <w:rFonts w:ascii="GHEA Grapalat" w:hAnsi="GHEA Grapalat"/>
          <w:bCs/>
          <w:iCs/>
          <w:sz w:val="24"/>
          <w:szCs w:val="24"/>
          <w:lang w:val="hy-AM"/>
        </w:rPr>
        <w:t>905</w:t>
      </w:r>
      <w:r w:rsidRPr="00804C09">
        <w:rPr>
          <w:rFonts w:ascii="GHEA Grapalat" w:hAnsi="GHEA Grapalat"/>
          <w:bCs/>
          <w:iCs/>
          <w:sz w:val="24"/>
          <w:szCs w:val="24"/>
          <w:lang w:val="es-ES"/>
        </w:rPr>
        <w:t>,</w:t>
      </w:r>
      <w:r w:rsidRPr="00804C09">
        <w:rPr>
          <w:rFonts w:ascii="GHEA Grapalat" w:hAnsi="GHEA Grapalat"/>
          <w:bCs/>
          <w:iCs/>
          <w:sz w:val="24"/>
          <w:szCs w:val="24"/>
          <w:lang w:val="hy-AM"/>
        </w:rPr>
        <w:t>000</w:t>
      </w:r>
      <w:r w:rsidRPr="00804C09">
        <w:rPr>
          <w:rFonts w:ascii="GHEA Grapalat" w:hAnsi="GHEA Grapalat"/>
          <w:bCs/>
          <w:iCs/>
          <w:sz w:val="24"/>
          <w:szCs w:val="24"/>
          <w:lang w:val="es-ES"/>
        </w:rPr>
        <w:t>.</w:t>
      </w:r>
      <w:r w:rsidRPr="00804C09">
        <w:rPr>
          <w:rFonts w:ascii="GHEA Grapalat" w:hAnsi="GHEA Grapalat"/>
          <w:bCs/>
          <w:iCs/>
          <w:sz w:val="24"/>
          <w:szCs w:val="24"/>
          <w:lang w:val="hy-AM"/>
        </w:rPr>
        <w:t>0 հազ</w:t>
      </w:r>
      <w:r w:rsidRPr="00804C09">
        <w:rPr>
          <w:rFonts w:ascii="GHEA Grapalat" w:hAnsi="GHEA Grapalat"/>
          <w:bCs/>
          <w:iCs/>
          <w:sz w:val="24"/>
          <w:szCs w:val="24"/>
        </w:rPr>
        <w:t>ար</w:t>
      </w:r>
      <w:r w:rsidRPr="00804C09">
        <w:rPr>
          <w:rFonts w:ascii="GHEA Grapalat" w:hAnsi="GHEA Grapalat"/>
          <w:bCs/>
          <w:iCs/>
          <w:sz w:val="24"/>
          <w:szCs w:val="24"/>
          <w:lang w:val="hy-AM"/>
        </w:rPr>
        <w:t xml:space="preserve"> դրամ և 37,420 շահառու նորածին, իսկ ճշտվածը՝ 20,513,461</w:t>
      </w:r>
      <w:r w:rsidRPr="00804C09">
        <w:rPr>
          <w:rFonts w:ascii="GHEA Grapalat" w:hAnsi="GHEA Grapalat" w:cs="Cambria Math"/>
          <w:bCs/>
          <w:iCs/>
          <w:sz w:val="24"/>
          <w:szCs w:val="24"/>
          <w:lang w:val="hy-AM"/>
        </w:rPr>
        <w:t>.</w:t>
      </w:r>
      <w:r w:rsidRPr="00804C09">
        <w:rPr>
          <w:rFonts w:ascii="GHEA Grapalat" w:hAnsi="GHEA Grapalat"/>
          <w:bCs/>
          <w:iCs/>
          <w:sz w:val="24"/>
          <w:szCs w:val="24"/>
          <w:lang w:val="hy-AM"/>
        </w:rPr>
        <w:t>0 հազ</w:t>
      </w:r>
      <w:r w:rsidRPr="00804C09">
        <w:rPr>
          <w:rFonts w:ascii="GHEA Grapalat" w:hAnsi="GHEA Grapalat" w:cs="Cambria Math"/>
          <w:bCs/>
          <w:iCs/>
          <w:sz w:val="24"/>
          <w:szCs w:val="24"/>
          <w:lang w:val="hy-AM"/>
        </w:rPr>
        <w:t>ար</w:t>
      </w:r>
      <w:r w:rsidRPr="00804C09">
        <w:rPr>
          <w:rFonts w:ascii="GHEA Grapalat" w:hAnsi="GHEA Grapalat"/>
          <w:bCs/>
          <w:iCs/>
          <w:sz w:val="24"/>
          <w:szCs w:val="24"/>
          <w:lang w:val="hy-AM"/>
        </w:rPr>
        <w:t xml:space="preserve"> դրամ և 37</w:t>
      </w:r>
      <w:r w:rsidRPr="00804C09">
        <w:rPr>
          <w:rFonts w:ascii="GHEA Grapalat" w:hAnsi="GHEA Grapalat"/>
          <w:bCs/>
          <w:iCs/>
          <w:sz w:val="24"/>
          <w:szCs w:val="24"/>
          <w:lang w:val="es-ES"/>
        </w:rPr>
        <w:t>,</w:t>
      </w:r>
      <w:r w:rsidRPr="00804C09">
        <w:rPr>
          <w:rFonts w:ascii="GHEA Grapalat" w:hAnsi="GHEA Grapalat"/>
          <w:bCs/>
          <w:iCs/>
          <w:sz w:val="24"/>
          <w:szCs w:val="24"/>
          <w:lang w:val="hy-AM"/>
        </w:rPr>
        <w:t>000 շահառու նորածին։ 1-ին կիսամյակի հաստա</w:t>
      </w:r>
      <w:r w:rsidR="00D40420" w:rsidRPr="00804C09">
        <w:rPr>
          <w:rFonts w:ascii="GHEA Grapalat" w:hAnsi="GHEA Grapalat"/>
          <w:bCs/>
          <w:iCs/>
          <w:sz w:val="24"/>
          <w:szCs w:val="24"/>
          <w:lang w:val="hy-AM"/>
        </w:rPr>
        <w:t>տ</w:t>
      </w:r>
      <w:r w:rsidRPr="00804C09">
        <w:rPr>
          <w:rFonts w:ascii="GHEA Grapalat" w:hAnsi="GHEA Grapalat"/>
          <w:bCs/>
          <w:iCs/>
          <w:sz w:val="24"/>
          <w:szCs w:val="24"/>
          <w:lang w:val="hy-AM"/>
        </w:rPr>
        <w:t>ված ցուցանիշը կազմում է 10,870,600</w:t>
      </w:r>
      <w:r w:rsidRPr="00804C09">
        <w:rPr>
          <w:rFonts w:ascii="GHEA Grapalat" w:hAnsi="GHEA Grapalat" w:cs="Cambria Math"/>
          <w:bCs/>
          <w:iCs/>
          <w:sz w:val="24"/>
          <w:szCs w:val="24"/>
          <w:lang w:val="hy-AM"/>
        </w:rPr>
        <w:t>.</w:t>
      </w:r>
      <w:r w:rsidRPr="00804C09">
        <w:rPr>
          <w:rFonts w:ascii="GHEA Grapalat" w:hAnsi="GHEA Grapalat"/>
          <w:bCs/>
          <w:iCs/>
          <w:sz w:val="24"/>
          <w:szCs w:val="24"/>
          <w:lang w:val="hy-AM"/>
        </w:rPr>
        <w:t>0 հազ</w:t>
      </w:r>
      <w:r w:rsidRPr="00804C09">
        <w:rPr>
          <w:rFonts w:ascii="GHEA Grapalat" w:hAnsi="GHEA Grapalat" w:cs="Cambria Math"/>
          <w:bCs/>
          <w:iCs/>
          <w:sz w:val="24"/>
          <w:szCs w:val="24"/>
          <w:lang w:val="hy-AM"/>
        </w:rPr>
        <w:t>ար</w:t>
      </w:r>
      <w:r w:rsidRPr="00804C09">
        <w:rPr>
          <w:rFonts w:ascii="GHEA Grapalat" w:hAnsi="GHEA Grapalat"/>
          <w:bCs/>
          <w:iCs/>
          <w:sz w:val="24"/>
          <w:szCs w:val="24"/>
          <w:lang w:val="hy-AM"/>
        </w:rPr>
        <w:t xml:space="preserve"> դրամ՝ 18,710 շահառուի հաշվարկով, իսկ փաստացի ծախսերը կազմել են 8,879,000</w:t>
      </w:r>
      <w:r w:rsidRPr="00804C09">
        <w:rPr>
          <w:rFonts w:ascii="GHEA Grapalat" w:hAnsi="GHEA Grapalat" w:cs="Cambria Math"/>
          <w:bCs/>
          <w:iCs/>
          <w:sz w:val="24"/>
          <w:szCs w:val="24"/>
          <w:lang w:val="hy-AM"/>
        </w:rPr>
        <w:t>.</w:t>
      </w:r>
      <w:r w:rsidRPr="00804C09">
        <w:rPr>
          <w:rFonts w:ascii="GHEA Grapalat" w:hAnsi="GHEA Grapalat"/>
          <w:bCs/>
          <w:iCs/>
          <w:sz w:val="24"/>
          <w:szCs w:val="24"/>
          <w:lang w:val="hy-AM"/>
        </w:rPr>
        <w:t>0 հազար դրամ՝ 16,16</w:t>
      </w:r>
      <w:r w:rsidR="000873A1" w:rsidRPr="000873A1">
        <w:rPr>
          <w:rFonts w:ascii="GHEA Grapalat" w:hAnsi="GHEA Grapalat"/>
          <w:bCs/>
          <w:iCs/>
          <w:sz w:val="24"/>
          <w:szCs w:val="24"/>
          <w:lang w:val="hy-AM"/>
        </w:rPr>
        <w:t>6</w:t>
      </w:r>
      <w:r w:rsidRPr="00804C09">
        <w:rPr>
          <w:rFonts w:ascii="GHEA Grapalat" w:hAnsi="GHEA Grapalat"/>
          <w:bCs/>
          <w:iCs/>
          <w:sz w:val="24"/>
          <w:szCs w:val="24"/>
          <w:lang w:val="hy-AM"/>
        </w:rPr>
        <w:t xml:space="preserve"> շահառուի հաշվարկով։ Շեղումը կազմում է 1,991,600</w:t>
      </w:r>
      <w:r w:rsidRPr="00804C09">
        <w:rPr>
          <w:rFonts w:ascii="GHEA Grapalat" w:hAnsi="GHEA Grapalat" w:cs="Cambria Math"/>
          <w:bCs/>
          <w:iCs/>
          <w:sz w:val="24"/>
          <w:szCs w:val="24"/>
          <w:lang w:val="hy-AM"/>
        </w:rPr>
        <w:t>.</w:t>
      </w:r>
      <w:r w:rsidRPr="00804C09">
        <w:rPr>
          <w:rFonts w:ascii="GHEA Grapalat" w:hAnsi="GHEA Grapalat"/>
          <w:bCs/>
          <w:iCs/>
          <w:sz w:val="24"/>
          <w:szCs w:val="24"/>
          <w:lang w:val="hy-AM"/>
        </w:rPr>
        <w:t>0 հազ</w:t>
      </w:r>
      <w:r w:rsidRPr="00804C09">
        <w:rPr>
          <w:rFonts w:ascii="GHEA Grapalat" w:hAnsi="GHEA Grapalat" w:cs="Cambria Math"/>
          <w:bCs/>
          <w:iCs/>
          <w:sz w:val="24"/>
          <w:szCs w:val="24"/>
          <w:lang w:val="hy-AM"/>
        </w:rPr>
        <w:t>ար</w:t>
      </w:r>
      <w:r w:rsidRPr="00804C09">
        <w:rPr>
          <w:rFonts w:ascii="GHEA Grapalat" w:hAnsi="GHEA Grapalat"/>
          <w:bCs/>
          <w:iCs/>
          <w:sz w:val="24"/>
          <w:szCs w:val="24"/>
          <w:lang w:val="hy-AM"/>
        </w:rPr>
        <w:t xml:space="preserve"> դրամ՝ 2,544 շահառուի հաշվարկով։ Մինչև տարեվերջ կանխատեսումը կազմում է 19,622,590</w:t>
      </w:r>
      <w:r w:rsidRPr="00804C09">
        <w:rPr>
          <w:rFonts w:ascii="GHEA Grapalat" w:hAnsi="GHEA Grapalat" w:cs="Cambria Math"/>
          <w:bCs/>
          <w:iCs/>
          <w:sz w:val="24"/>
          <w:szCs w:val="24"/>
          <w:lang w:val="hy-AM"/>
        </w:rPr>
        <w:t>.</w:t>
      </w:r>
      <w:r w:rsidRPr="00804C09">
        <w:rPr>
          <w:rFonts w:ascii="GHEA Grapalat" w:hAnsi="GHEA Grapalat"/>
          <w:bCs/>
          <w:iCs/>
          <w:sz w:val="24"/>
          <w:szCs w:val="24"/>
          <w:lang w:val="hy-AM"/>
        </w:rPr>
        <w:t>0 հազ</w:t>
      </w:r>
      <w:r w:rsidRPr="00804C09">
        <w:rPr>
          <w:rFonts w:ascii="GHEA Grapalat" w:hAnsi="GHEA Grapalat" w:cs="Cambria Math"/>
          <w:bCs/>
          <w:iCs/>
          <w:sz w:val="24"/>
          <w:szCs w:val="24"/>
          <w:lang w:val="hy-AM"/>
        </w:rPr>
        <w:t>ար</w:t>
      </w:r>
      <w:r w:rsidRPr="00804C09">
        <w:rPr>
          <w:rFonts w:ascii="GHEA Grapalat" w:hAnsi="GHEA Grapalat"/>
          <w:bCs/>
          <w:iCs/>
          <w:sz w:val="24"/>
          <w:szCs w:val="24"/>
          <w:lang w:val="hy-AM"/>
        </w:rPr>
        <w:t xml:space="preserve"> դրամ՝ </w:t>
      </w:r>
      <w:r w:rsidR="00BE1C01">
        <w:rPr>
          <w:rFonts w:ascii="GHEA Grapalat" w:hAnsi="GHEA Grapalat"/>
          <w:bCs/>
          <w:iCs/>
          <w:color w:val="FF0000"/>
          <w:sz w:val="24"/>
          <w:szCs w:val="24"/>
          <w:lang w:val="hy-AM"/>
        </w:rPr>
        <w:t>3</w:t>
      </w:r>
      <w:r w:rsidR="00BE1C01" w:rsidRPr="00BE1C01">
        <w:rPr>
          <w:rFonts w:ascii="GHEA Grapalat" w:hAnsi="GHEA Grapalat"/>
          <w:bCs/>
          <w:iCs/>
          <w:color w:val="FF0000"/>
          <w:sz w:val="24"/>
          <w:szCs w:val="24"/>
          <w:lang w:val="hy-AM"/>
        </w:rPr>
        <w:t>6</w:t>
      </w:r>
      <w:r w:rsidR="00804C09" w:rsidRPr="000873A1">
        <w:rPr>
          <w:rFonts w:ascii="GHEA Grapalat" w:hAnsi="GHEA Grapalat"/>
          <w:bCs/>
          <w:iCs/>
          <w:color w:val="FF0000"/>
          <w:sz w:val="24"/>
          <w:szCs w:val="24"/>
          <w:lang w:val="hy-AM"/>
        </w:rPr>
        <w:t>,</w:t>
      </w:r>
      <w:r w:rsidR="00BE1C01" w:rsidRPr="00BE1C01">
        <w:rPr>
          <w:rFonts w:ascii="GHEA Grapalat" w:hAnsi="GHEA Grapalat"/>
          <w:bCs/>
          <w:iCs/>
          <w:color w:val="FF0000"/>
          <w:sz w:val="24"/>
          <w:szCs w:val="24"/>
          <w:lang w:val="hy-AM"/>
        </w:rPr>
        <w:t>223</w:t>
      </w:r>
      <w:r w:rsidR="00D40420" w:rsidRPr="000873A1">
        <w:rPr>
          <w:rFonts w:ascii="GHEA Grapalat" w:hAnsi="GHEA Grapalat"/>
          <w:bCs/>
          <w:iCs/>
          <w:color w:val="FF0000"/>
          <w:sz w:val="24"/>
          <w:szCs w:val="24"/>
          <w:lang w:val="hy-AM"/>
        </w:rPr>
        <w:t xml:space="preserve"> </w:t>
      </w:r>
      <w:r w:rsidRPr="00804C09">
        <w:rPr>
          <w:rFonts w:ascii="GHEA Grapalat" w:hAnsi="GHEA Grapalat"/>
          <w:bCs/>
          <w:iCs/>
          <w:sz w:val="24"/>
          <w:szCs w:val="24"/>
          <w:lang w:val="hy-AM"/>
        </w:rPr>
        <w:t>շահա</w:t>
      </w:r>
      <w:r w:rsidR="00D40420" w:rsidRPr="00804C09">
        <w:rPr>
          <w:rFonts w:ascii="GHEA Grapalat" w:hAnsi="GHEA Grapalat"/>
          <w:bCs/>
          <w:iCs/>
          <w:sz w:val="24"/>
          <w:szCs w:val="24"/>
          <w:lang w:val="hy-AM"/>
        </w:rPr>
        <w:t>ռ</w:t>
      </w:r>
      <w:r w:rsidRPr="00804C09">
        <w:rPr>
          <w:rFonts w:ascii="GHEA Grapalat" w:hAnsi="GHEA Grapalat"/>
          <w:bCs/>
          <w:iCs/>
          <w:sz w:val="24"/>
          <w:szCs w:val="24"/>
          <w:lang w:val="hy-AM"/>
        </w:rPr>
        <w:t>ուի հաշվարկով կամ</w:t>
      </w:r>
      <w:r w:rsidR="00804C09" w:rsidRPr="00804C09">
        <w:rPr>
          <w:rFonts w:ascii="GHEA Grapalat" w:hAnsi="GHEA Grapalat"/>
          <w:bCs/>
          <w:iCs/>
          <w:color w:val="FF0000"/>
          <w:sz w:val="24"/>
          <w:szCs w:val="24"/>
          <w:lang w:val="hy-AM"/>
        </w:rPr>
        <w:t xml:space="preserve"> </w:t>
      </w:r>
      <w:r w:rsidR="00137657" w:rsidRPr="00137657">
        <w:rPr>
          <w:rFonts w:ascii="GHEA Grapalat" w:hAnsi="GHEA Grapalat"/>
          <w:bCs/>
          <w:iCs/>
          <w:color w:val="FF0000"/>
          <w:sz w:val="24"/>
          <w:szCs w:val="24"/>
          <w:lang w:val="hy-AM"/>
        </w:rPr>
        <w:t xml:space="preserve">տարկան պլանի նկատամամբ </w:t>
      </w:r>
      <w:r w:rsidR="00804C09" w:rsidRPr="00804C09">
        <w:rPr>
          <w:rFonts w:ascii="GHEA Grapalat" w:hAnsi="GHEA Grapalat"/>
          <w:bCs/>
          <w:iCs/>
          <w:color w:val="FF0000"/>
          <w:sz w:val="24"/>
          <w:szCs w:val="24"/>
          <w:lang w:val="hy-AM"/>
        </w:rPr>
        <w:t>կանխատեսվող</w:t>
      </w:r>
      <w:r w:rsidRPr="00804C09">
        <w:rPr>
          <w:rFonts w:ascii="GHEA Grapalat" w:hAnsi="GHEA Grapalat"/>
          <w:bCs/>
          <w:iCs/>
          <w:sz w:val="24"/>
          <w:szCs w:val="24"/>
          <w:lang w:val="hy-AM"/>
        </w:rPr>
        <w:t xml:space="preserve"> 890,871.0 հազ</w:t>
      </w:r>
      <w:r w:rsidRPr="00804C09">
        <w:rPr>
          <w:rFonts w:ascii="GHEA Grapalat" w:hAnsi="GHEA Grapalat" w:cs="Cambria Math"/>
          <w:bCs/>
          <w:iCs/>
          <w:sz w:val="24"/>
          <w:szCs w:val="24"/>
          <w:lang w:val="hy-AM"/>
        </w:rPr>
        <w:t>ար</w:t>
      </w:r>
      <w:r w:rsidRPr="00804C09">
        <w:rPr>
          <w:rFonts w:ascii="GHEA Grapalat" w:hAnsi="GHEA Grapalat"/>
          <w:bCs/>
          <w:iCs/>
          <w:sz w:val="24"/>
          <w:szCs w:val="24"/>
          <w:lang w:val="hy-AM"/>
        </w:rPr>
        <w:t xml:space="preserve"> դրամ </w:t>
      </w:r>
      <w:r w:rsidR="00137657">
        <w:rPr>
          <w:rFonts w:ascii="GHEA Grapalat" w:hAnsi="GHEA Grapalat"/>
          <w:bCs/>
          <w:iCs/>
          <w:sz w:val="24"/>
          <w:szCs w:val="24"/>
        </w:rPr>
        <w:t>և</w:t>
      </w:r>
      <w:r w:rsidRPr="00804C09">
        <w:rPr>
          <w:rFonts w:ascii="GHEA Grapalat" w:hAnsi="GHEA Grapalat"/>
          <w:bCs/>
          <w:iCs/>
          <w:sz w:val="24"/>
          <w:szCs w:val="24"/>
          <w:lang w:val="hy-AM"/>
        </w:rPr>
        <w:t xml:space="preserve"> </w:t>
      </w:r>
      <w:r w:rsidR="00BE1C01" w:rsidRPr="00BE1C01">
        <w:rPr>
          <w:rFonts w:ascii="GHEA Grapalat" w:hAnsi="GHEA Grapalat"/>
          <w:bCs/>
          <w:iCs/>
          <w:color w:val="FF0000"/>
          <w:sz w:val="24"/>
          <w:szCs w:val="24"/>
          <w:lang w:val="hy-AM"/>
        </w:rPr>
        <w:t>770</w:t>
      </w:r>
      <w:r w:rsidRPr="00804C09">
        <w:rPr>
          <w:rFonts w:ascii="GHEA Grapalat" w:hAnsi="GHEA Grapalat"/>
          <w:bCs/>
          <w:iCs/>
          <w:color w:val="FF0000"/>
          <w:sz w:val="24"/>
          <w:szCs w:val="24"/>
          <w:lang w:val="hy-AM"/>
        </w:rPr>
        <w:t xml:space="preserve"> </w:t>
      </w:r>
      <w:r w:rsidRPr="00804C09">
        <w:rPr>
          <w:rFonts w:ascii="GHEA Grapalat" w:hAnsi="GHEA Grapalat"/>
          <w:bCs/>
          <w:iCs/>
          <w:sz w:val="24"/>
          <w:szCs w:val="24"/>
          <w:lang w:val="hy-AM"/>
        </w:rPr>
        <w:t>շահառու</w:t>
      </w:r>
      <w:r w:rsidR="00137657" w:rsidRPr="00137657">
        <w:rPr>
          <w:rFonts w:ascii="GHEA Grapalat" w:hAnsi="GHEA Grapalat"/>
          <w:bCs/>
          <w:iCs/>
          <w:sz w:val="24"/>
          <w:szCs w:val="24"/>
          <w:lang w:val="hy-AM"/>
        </w:rPr>
        <w:t>ի հաշվարկով</w:t>
      </w:r>
      <w:r w:rsidRPr="00804C09">
        <w:rPr>
          <w:rFonts w:ascii="GHEA Grapalat" w:hAnsi="GHEA Grapalat"/>
          <w:bCs/>
          <w:iCs/>
          <w:sz w:val="24"/>
          <w:szCs w:val="24"/>
          <w:lang w:val="hy-AM"/>
        </w:rPr>
        <w:t>։</w:t>
      </w:r>
    </w:p>
    <w:p w:rsidR="0083548D" w:rsidRPr="00804C09" w:rsidRDefault="0083548D" w:rsidP="0083548D">
      <w:pPr>
        <w:spacing w:line="360" w:lineRule="auto"/>
        <w:ind w:firstLine="720"/>
        <w:jc w:val="both"/>
        <w:rPr>
          <w:rFonts w:ascii="GHEA Grapalat" w:eastAsia="Calibri" w:hAnsi="GHEA Grapalat" w:cs="Calibri"/>
          <w:iCs/>
          <w:sz w:val="24"/>
          <w:szCs w:val="24"/>
          <w:lang w:val="hy-AM"/>
        </w:rPr>
      </w:pPr>
      <w:r w:rsidRPr="00804C09">
        <w:rPr>
          <w:rFonts w:ascii="GHEA Grapalat" w:eastAsia="Calibri" w:hAnsi="GHEA Grapalat" w:cs="Calibri"/>
          <w:color w:val="000000"/>
          <w:sz w:val="24"/>
          <w:szCs w:val="24"/>
          <w:lang w:val="hy-AM"/>
        </w:rPr>
        <w:lastRenderedPageBreak/>
        <w:t>Սույն միջոցառման գծով մինչև տարեվերջ լրացուցիչ ֆինանսական միջոցների պահանջ չի առաջանա:</w:t>
      </w:r>
    </w:p>
    <w:p w:rsidR="0083548D" w:rsidRPr="001971C7" w:rsidRDefault="0083548D" w:rsidP="00F62AD6">
      <w:pPr>
        <w:tabs>
          <w:tab w:val="left" w:pos="1080"/>
        </w:tabs>
        <w:spacing w:after="0" w:line="360" w:lineRule="auto"/>
        <w:ind w:firstLine="720"/>
        <w:jc w:val="both"/>
        <w:rPr>
          <w:rFonts w:ascii="GHEA Grapalat" w:hAnsi="GHEA Grapalat" w:cs="GHEA Grapalat"/>
          <w:sz w:val="24"/>
          <w:szCs w:val="24"/>
          <w:lang w:val="es-ES"/>
        </w:rPr>
      </w:pPr>
    </w:p>
    <w:p w:rsidR="00F62AD6" w:rsidRPr="007947E8" w:rsidRDefault="00F62AD6" w:rsidP="00F62AD6">
      <w:pPr>
        <w:tabs>
          <w:tab w:val="left" w:pos="1080"/>
        </w:tabs>
        <w:spacing w:after="0" w:line="360" w:lineRule="auto"/>
        <w:ind w:firstLine="720"/>
        <w:jc w:val="both"/>
        <w:rPr>
          <w:rFonts w:ascii="GHEA Grapalat" w:hAnsi="GHEA Grapalat" w:cs="Sylfaen"/>
          <w:sz w:val="24"/>
          <w:szCs w:val="24"/>
          <w:lang w:val="hy-AM"/>
        </w:rPr>
      </w:pPr>
      <w:r w:rsidRPr="001E3A03">
        <w:rPr>
          <w:rFonts w:ascii="GHEA Grapalat" w:hAnsi="GHEA Grapalat" w:cs="GHEA Grapalat"/>
          <w:sz w:val="24"/>
          <w:szCs w:val="24"/>
          <w:lang w:val="es-ES"/>
        </w:rPr>
        <w:t>«10</w:t>
      </w:r>
      <w:r w:rsidR="008967C9" w:rsidRPr="001E3A03">
        <w:rPr>
          <w:rFonts w:ascii="GHEA Grapalat" w:hAnsi="GHEA Grapalat" w:cs="GHEA Grapalat"/>
          <w:sz w:val="24"/>
          <w:szCs w:val="24"/>
          <w:lang w:val="es-ES"/>
        </w:rPr>
        <w:t>68</w:t>
      </w:r>
      <w:r w:rsidRPr="001E3A03">
        <w:rPr>
          <w:rFonts w:ascii="GHEA Grapalat" w:hAnsi="GHEA Grapalat" w:cs="GHEA Grapalat"/>
          <w:sz w:val="24"/>
          <w:szCs w:val="24"/>
          <w:lang w:val="es-ES"/>
        </w:rPr>
        <w:t xml:space="preserve">. </w:t>
      </w:r>
      <w:r w:rsidR="008967C9" w:rsidRPr="001E3A03">
        <w:rPr>
          <w:rFonts w:ascii="GHEA Grapalat" w:hAnsi="GHEA Grapalat" w:cs="GHEA Grapalat"/>
          <w:sz w:val="24"/>
          <w:szCs w:val="24"/>
          <w:lang w:val="hy-AM"/>
        </w:rPr>
        <w:t>Ժողովրդագրական վիճակի բարելավում</w:t>
      </w:r>
      <w:r w:rsidRPr="001E3A03">
        <w:rPr>
          <w:rFonts w:ascii="GHEA Grapalat" w:hAnsi="GHEA Grapalat" w:cs="GHEA Grapalat"/>
          <w:sz w:val="24"/>
          <w:szCs w:val="24"/>
          <w:lang w:val="es-ES"/>
        </w:rPr>
        <w:t>» ծրագրի «1200</w:t>
      </w:r>
      <w:r w:rsidR="001E3A03" w:rsidRPr="001E3A03">
        <w:rPr>
          <w:rFonts w:ascii="GHEA Grapalat" w:hAnsi="GHEA Grapalat" w:cs="GHEA Grapalat"/>
          <w:sz w:val="24"/>
          <w:szCs w:val="24"/>
          <w:lang w:val="hy-AM"/>
        </w:rPr>
        <w:t>2</w:t>
      </w:r>
      <w:r w:rsidRPr="001E3A03">
        <w:rPr>
          <w:rFonts w:ascii="GHEA Grapalat" w:hAnsi="GHEA Grapalat" w:cs="GHEA Grapalat"/>
          <w:sz w:val="24"/>
          <w:szCs w:val="24"/>
          <w:lang w:val="es-ES"/>
        </w:rPr>
        <w:t xml:space="preserve">. </w:t>
      </w:r>
      <w:r w:rsidR="001E3A03" w:rsidRPr="001E3A03">
        <w:rPr>
          <w:rFonts w:ascii="GHEA Grapalat" w:hAnsi="GHEA Grapalat" w:cs="GHEA Grapalat"/>
          <w:sz w:val="24"/>
          <w:szCs w:val="24"/>
          <w:lang w:val="es-ES"/>
        </w:rPr>
        <w:t>Երեխայի ծննդյան միանվագ նպաստ</w:t>
      </w:r>
      <w:r w:rsidRPr="001E3A03">
        <w:rPr>
          <w:rFonts w:ascii="GHEA Grapalat" w:hAnsi="GHEA Grapalat" w:cs="GHEA Grapalat"/>
          <w:sz w:val="24"/>
          <w:szCs w:val="24"/>
          <w:lang w:val="es-ES"/>
        </w:rPr>
        <w:t xml:space="preserve"> </w:t>
      </w:r>
      <w:r w:rsidRPr="001E3A03">
        <w:rPr>
          <w:rFonts w:ascii="GHEA Grapalat" w:hAnsi="GHEA Grapalat" w:cs="Sylfaen"/>
          <w:sz w:val="24"/>
          <w:szCs w:val="24"/>
          <w:lang w:val="hy-AM"/>
        </w:rPr>
        <w:t>միջոցառման պակասեցվող միջոցները հանգեցնում են արդյունքային ցուցանիշների փոփոխության՝ տարեկան ծրագրայինը նվազեցնել</w:t>
      </w:r>
      <w:r w:rsidR="001E3A03">
        <w:rPr>
          <w:rFonts w:ascii="GHEA Grapalat" w:hAnsi="GHEA Grapalat" w:cs="Sylfaen"/>
          <w:sz w:val="24"/>
          <w:szCs w:val="24"/>
          <w:lang w:val="hy-AM"/>
        </w:rPr>
        <w:t xml:space="preserve"> </w:t>
      </w:r>
      <w:r w:rsidRPr="001E3A03">
        <w:rPr>
          <w:rFonts w:ascii="GHEA Grapalat" w:hAnsi="GHEA Grapalat" w:cs="Sylfaen"/>
          <w:sz w:val="24"/>
          <w:szCs w:val="24"/>
          <w:lang w:val="hy-AM"/>
        </w:rPr>
        <w:t xml:space="preserve"> </w:t>
      </w:r>
      <w:r w:rsidR="007947E8" w:rsidRPr="000873A1">
        <w:rPr>
          <w:rFonts w:ascii="GHEA Grapalat" w:hAnsi="GHEA Grapalat" w:cs="Sylfaen"/>
          <w:b/>
          <w:sz w:val="24"/>
          <w:szCs w:val="24"/>
          <w:lang w:val="es-ES"/>
        </w:rPr>
        <w:t>33</w:t>
      </w:r>
      <w:r w:rsidRPr="000873A1">
        <w:rPr>
          <w:rFonts w:ascii="GHEA Grapalat" w:hAnsi="GHEA Grapalat" w:cs="Sylfaen"/>
          <w:b/>
          <w:sz w:val="24"/>
          <w:szCs w:val="24"/>
          <w:lang w:val="hy-AM"/>
        </w:rPr>
        <w:t>-</w:t>
      </w:r>
      <w:r w:rsidRPr="007947E8">
        <w:rPr>
          <w:rFonts w:ascii="GHEA Grapalat" w:hAnsi="GHEA Grapalat" w:cs="Sylfaen"/>
          <w:sz w:val="24"/>
          <w:szCs w:val="24"/>
          <w:lang w:val="hy-AM"/>
        </w:rPr>
        <w:t>ով:</w:t>
      </w:r>
    </w:p>
    <w:p w:rsidR="00F62AD6" w:rsidRPr="001971C7" w:rsidRDefault="00F62AD6" w:rsidP="00B25887">
      <w:pPr>
        <w:spacing w:after="0" w:line="360" w:lineRule="auto"/>
        <w:ind w:firstLine="720"/>
        <w:jc w:val="both"/>
        <w:rPr>
          <w:rFonts w:ascii="GHEA Grapalat" w:hAnsi="GHEA Grapalat" w:cs="GHEA Grapalat"/>
          <w:sz w:val="24"/>
          <w:szCs w:val="24"/>
          <w:lang w:val="es-ES"/>
        </w:rPr>
      </w:pPr>
    </w:p>
    <w:p w:rsidR="00E47120" w:rsidRPr="00BE3BCD" w:rsidRDefault="00E47120" w:rsidP="00B25887">
      <w:pPr>
        <w:tabs>
          <w:tab w:val="left" w:pos="1080"/>
        </w:tabs>
        <w:spacing w:after="0" w:line="360" w:lineRule="auto"/>
        <w:ind w:firstLine="720"/>
        <w:jc w:val="both"/>
        <w:rPr>
          <w:rFonts w:ascii="GHEA Grapalat" w:hAnsi="GHEA Grapalat"/>
          <w:sz w:val="24"/>
          <w:szCs w:val="24"/>
          <w:lang w:val="hy-AM"/>
        </w:rPr>
      </w:pPr>
      <w:r w:rsidRPr="00BE3BCD">
        <w:rPr>
          <w:rFonts w:ascii="GHEA Grapalat" w:hAnsi="GHEA Grapalat"/>
          <w:b/>
          <w:bCs/>
          <w:sz w:val="24"/>
          <w:szCs w:val="24"/>
          <w:lang w:val="hy-AM"/>
        </w:rPr>
        <w:t xml:space="preserve">1.2. </w:t>
      </w:r>
      <w:r w:rsidRPr="00BE3BCD">
        <w:rPr>
          <w:rFonts w:ascii="GHEA Grapalat" w:hAnsi="GHEA Grapalat" w:cs="Sylfaen"/>
          <w:b/>
          <w:bCs/>
          <w:sz w:val="24"/>
          <w:szCs w:val="24"/>
          <w:lang w:val="hy-AM"/>
        </w:rPr>
        <w:t>Առկա</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խնդրի</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առաջարկվող</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լուծումը</w:t>
      </w:r>
      <w:r w:rsidRPr="00BE3BCD">
        <w:rPr>
          <w:rFonts w:ascii="GHEA Grapalat" w:hAnsi="GHEA Grapalat"/>
          <w:sz w:val="24"/>
          <w:szCs w:val="24"/>
          <w:lang w:val="hy-AM"/>
        </w:rPr>
        <w:t xml:space="preserve"> </w:t>
      </w:r>
    </w:p>
    <w:p w:rsidR="008012AF" w:rsidRPr="00BE3BCD" w:rsidRDefault="009F7E94" w:rsidP="00B25887">
      <w:pPr>
        <w:spacing w:after="0" w:line="360" w:lineRule="auto"/>
        <w:ind w:firstLine="720"/>
        <w:jc w:val="both"/>
        <w:rPr>
          <w:rFonts w:ascii="GHEA Grapalat" w:eastAsiaTheme="minorHAnsi" w:hAnsi="GHEA Grapalat" w:cs="Sylfaen"/>
          <w:sz w:val="24"/>
          <w:szCs w:val="24"/>
          <w:lang w:val="hy-AM"/>
        </w:rPr>
      </w:pPr>
      <w:r w:rsidRPr="00BE3BCD">
        <w:rPr>
          <w:rFonts w:ascii="GHEA Grapalat" w:eastAsiaTheme="minorHAnsi" w:hAnsi="GHEA Grapalat" w:cs="Sylfaen"/>
          <w:sz w:val="24"/>
          <w:szCs w:val="24"/>
          <w:lang w:val="hy-AM"/>
        </w:rPr>
        <w:t>Հաշվի առնելով վերը նշվածը՝ առաջարկվում է ընդունել ներկայացվող նախագիծը</w:t>
      </w:r>
      <w:r w:rsidR="008012AF" w:rsidRPr="00BE3BCD">
        <w:rPr>
          <w:rFonts w:ascii="GHEA Grapalat" w:eastAsiaTheme="minorHAnsi" w:hAnsi="GHEA Grapalat" w:cs="Sylfaen"/>
          <w:sz w:val="24"/>
          <w:szCs w:val="24"/>
          <w:lang w:val="hy-AM"/>
        </w:rPr>
        <w:t>։</w:t>
      </w:r>
    </w:p>
    <w:p w:rsidR="002C3443" w:rsidRDefault="002C3443" w:rsidP="00B25887">
      <w:pPr>
        <w:tabs>
          <w:tab w:val="left" w:pos="1080"/>
        </w:tabs>
        <w:spacing w:after="0" w:line="360" w:lineRule="auto"/>
        <w:ind w:firstLine="720"/>
        <w:jc w:val="both"/>
        <w:rPr>
          <w:rFonts w:ascii="GHEA Grapalat" w:hAnsi="GHEA Grapalat"/>
          <w:b/>
          <w:bCs/>
          <w:sz w:val="24"/>
          <w:szCs w:val="24"/>
          <w:lang w:val="hy-AM"/>
        </w:rPr>
      </w:pPr>
    </w:p>
    <w:p w:rsidR="00E47120" w:rsidRPr="00BE3BCD" w:rsidRDefault="00E47120" w:rsidP="00B25887">
      <w:pPr>
        <w:tabs>
          <w:tab w:val="left" w:pos="1080"/>
        </w:tabs>
        <w:spacing w:after="0" w:line="360" w:lineRule="auto"/>
        <w:ind w:firstLine="720"/>
        <w:jc w:val="both"/>
        <w:rPr>
          <w:rFonts w:ascii="GHEA Grapalat" w:hAnsi="GHEA Grapalat"/>
          <w:sz w:val="24"/>
          <w:szCs w:val="24"/>
          <w:lang w:val="hy-AM"/>
        </w:rPr>
      </w:pPr>
      <w:r w:rsidRPr="00BE3BCD">
        <w:rPr>
          <w:rFonts w:ascii="GHEA Grapalat" w:hAnsi="GHEA Grapalat"/>
          <w:b/>
          <w:bCs/>
          <w:sz w:val="24"/>
          <w:szCs w:val="24"/>
          <w:lang w:val="hy-AM"/>
        </w:rPr>
        <w:t xml:space="preserve">2. </w:t>
      </w:r>
      <w:r w:rsidRPr="00BE3BCD">
        <w:rPr>
          <w:rFonts w:ascii="GHEA Grapalat" w:hAnsi="GHEA Grapalat" w:cs="Sylfaen"/>
          <w:b/>
          <w:bCs/>
          <w:sz w:val="24"/>
          <w:szCs w:val="24"/>
          <w:lang w:val="hy-AM"/>
        </w:rPr>
        <w:t>Կարգավորման</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առարկան</w:t>
      </w:r>
      <w:r w:rsidRPr="00BE3BCD">
        <w:rPr>
          <w:rFonts w:ascii="GHEA Grapalat" w:hAnsi="GHEA Grapalat"/>
          <w:sz w:val="24"/>
          <w:szCs w:val="24"/>
          <w:lang w:val="hy-AM"/>
        </w:rPr>
        <w:t xml:space="preserve"> </w:t>
      </w:r>
    </w:p>
    <w:p w:rsidR="00F62AD6" w:rsidRDefault="00F62AD6" w:rsidP="00F62AD6">
      <w:pPr>
        <w:tabs>
          <w:tab w:val="left" w:pos="1080"/>
        </w:tabs>
        <w:spacing w:after="0" w:line="360" w:lineRule="auto"/>
        <w:ind w:firstLine="720"/>
        <w:jc w:val="both"/>
        <w:rPr>
          <w:rFonts w:ascii="GHEA Grapalat" w:hAnsi="GHEA Grapalat" w:cs="Sylfaen"/>
          <w:sz w:val="24"/>
          <w:szCs w:val="24"/>
          <w:lang w:val="hy-AM"/>
        </w:rPr>
      </w:pPr>
      <w:r w:rsidRPr="00CD58B1">
        <w:rPr>
          <w:rFonts w:ascii="GHEA Grapalat" w:hAnsi="GHEA Grapalat" w:cs="Sylfaen"/>
          <w:sz w:val="24"/>
          <w:szCs w:val="24"/>
          <w:lang w:val="hy-AM"/>
        </w:rPr>
        <w:t xml:space="preserve">Ներկայացված նախագծով առաջարկվում է անհայտ կորած զինծառայողների ընտանիքների աջակցության միջոցառման շարունակականությունն ապահովելու </w:t>
      </w:r>
      <w:r w:rsidRPr="00E22084">
        <w:rPr>
          <w:rFonts w:ascii="GHEA Grapalat" w:hAnsi="GHEA Grapalat" w:cs="Sylfaen"/>
          <w:sz w:val="24"/>
          <w:szCs w:val="24"/>
          <w:lang w:val="hy-AM"/>
        </w:rPr>
        <w:t xml:space="preserve">համար </w:t>
      </w:r>
      <w:r w:rsidRPr="00CD58B1">
        <w:rPr>
          <w:rFonts w:ascii="GHEA Grapalat" w:hAnsi="GHEA Grapalat" w:cs="Sylfaen"/>
          <w:color w:val="000000" w:themeColor="text1"/>
          <w:sz w:val="24"/>
          <w:szCs w:val="24"/>
          <w:lang w:val="hy-AM"/>
        </w:rPr>
        <w:t>Հայաստանի Հանրապետության 202</w:t>
      </w:r>
      <w:r>
        <w:rPr>
          <w:rFonts w:ascii="GHEA Grapalat" w:hAnsi="GHEA Grapalat" w:cs="Sylfaen"/>
          <w:color w:val="000000" w:themeColor="text1"/>
          <w:sz w:val="24"/>
          <w:szCs w:val="24"/>
          <w:lang w:val="hy-AM"/>
        </w:rPr>
        <w:t>5</w:t>
      </w:r>
      <w:r w:rsidRPr="00CD58B1">
        <w:rPr>
          <w:rFonts w:ascii="GHEA Grapalat" w:hAnsi="GHEA Grapalat" w:cs="Sylfaen"/>
          <w:color w:val="000000" w:themeColor="text1"/>
          <w:sz w:val="24"/>
          <w:szCs w:val="24"/>
          <w:lang w:val="hy-AM"/>
        </w:rPr>
        <w:t xml:space="preserve"> թվականի պետական բյուջեով նախատեսված</w:t>
      </w:r>
      <w:r w:rsidR="008967C9">
        <w:rPr>
          <w:rFonts w:ascii="GHEA Grapalat" w:hAnsi="GHEA Grapalat" w:cs="Sylfaen"/>
          <w:color w:val="000000" w:themeColor="text1"/>
          <w:sz w:val="24"/>
          <w:szCs w:val="24"/>
          <w:lang w:val="hy-AM"/>
        </w:rPr>
        <w:t>՝</w:t>
      </w:r>
      <w:r w:rsidRPr="00CD58B1">
        <w:rPr>
          <w:rFonts w:ascii="GHEA Grapalat" w:hAnsi="GHEA Grapalat" w:cs="Sylfaen"/>
          <w:color w:val="000000" w:themeColor="text1"/>
          <w:sz w:val="24"/>
          <w:szCs w:val="24"/>
          <w:lang w:val="hy-AM"/>
        </w:rPr>
        <w:t xml:space="preserve"> ՀՀ աշխատանքի և սոցիալական հարցերի նախարարությանը հատկացված ֆինանսական միջոցների հաշվին </w:t>
      </w:r>
      <w:r w:rsidRPr="00CD58B1">
        <w:rPr>
          <w:rFonts w:ascii="GHEA Grapalat" w:hAnsi="GHEA Grapalat"/>
          <w:color w:val="000000" w:themeColor="text1"/>
          <w:sz w:val="24"/>
          <w:szCs w:val="24"/>
          <w:lang w:val="hy-AM"/>
        </w:rPr>
        <w:t>հ</w:t>
      </w:r>
      <w:r w:rsidRPr="00CD58B1">
        <w:rPr>
          <w:rFonts w:ascii="GHEA Grapalat" w:hAnsi="GHEA Grapalat"/>
          <w:color w:val="000000"/>
          <w:sz w:val="24"/>
          <w:szCs w:val="24"/>
          <w:lang w:val="af-ZA"/>
        </w:rPr>
        <w:t>ատկացնել</w:t>
      </w:r>
      <w:r w:rsidRPr="00CD58B1">
        <w:rPr>
          <w:rFonts w:ascii="GHEA Grapalat" w:hAnsi="GHEA Grapalat"/>
          <w:bCs/>
          <w:sz w:val="24"/>
          <w:szCs w:val="24"/>
          <w:lang w:val="hy-AM"/>
        </w:rPr>
        <w:t xml:space="preserve"> </w:t>
      </w:r>
      <w:r w:rsidRPr="00E22084">
        <w:rPr>
          <w:rFonts w:ascii="GHEA Grapalat" w:hAnsi="GHEA Grapalat"/>
          <w:bCs/>
          <w:sz w:val="24"/>
          <w:szCs w:val="24"/>
          <w:lang w:val="hy-AM"/>
        </w:rPr>
        <w:t>1</w:t>
      </w:r>
      <w:r w:rsidR="0044378D">
        <w:rPr>
          <w:rFonts w:ascii="GHEA Grapalat" w:hAnsi="GHEA Grapalat"/>
          <w:bCs/>
          <w:sz w:val="24"/>
          <w:szCs w:val="24"/>
          <w:lang w:val="hy-AM"/>
        </w:rPr>
        <w:t>2</w:t>
      </w:r>
      <w:r w:rsidRPr="00CD58B1">
        <w:rPr>
          <w:rFonts w:ascii="GHEA Grapalat" w:hAnsi="GHEA Grapalat" w:cs="Sylfaen"/>
          <w:sz w:val="24"/>
          <w:szCs w:val="24"/>
          <w:lang w:val="hy-AM"/>
        </w:rPr>
        <w:t>,</w:t>
      </w:r>
      <w:r w:rsidR="0044378D">
        <w:rPr>
          <w:rFonts w:ascii="GHEA Grapalat" w:hAnsi="GHEA Grapalat" w:cs="Sylfaen"/>
          <w:sz w:val="24"/>
          <w:szCs w:val="24"/>
          <w:lang w:val="hy-AM"/>
        </w:rPr>
        <w:t>6</w:t>
      </w:r>
      <w:r w:rsidRPr="00E22084">
        <w:rPr>
          <w:rFonts w:ascii="GHEA Grapalat" w:hAnsi="GHEA Grapalat" w:cs="Sylfaen"/>
          <w:sz w:val="24"/>
          <w:szCs w:val="24"/>
          <w:lang w:val="hy-AM"/>
        </w:rPr>
        <w:t>00</w:t>
      </w:r>
      <w:r w:rsidRPr="00CD58B1">
        <w:rPr>
          <w:rFonts w:ascii="GHEA Grapalat" w:hAnsi="GHEA Grapalat" w:cs="Sylfaen"/>
          <w:sz w:val="24"/>
          <w:szCs w:val="24"/>
          <w:lang w:val="hy-AM"/>
        </w:rPr>
        <w:t>.0 հազ</w:t>
      </w:r>
      <w:r w:rsidR="008967C9">
        <w:rPr>
          <w:rFonts w:ascii="GHEA Grapalat" w:hAnsi="GHEA Grapalat" w:cs="Sylfaen"/>
          <w:sz w:val="24"/>
          <w:szCs w:val="24"/>
          <w:lang w:val="hy-AM"/>
        </w:rPr>
        <w:t>ար</w:t>
      </w:r>
      <w:r w:rsidRPr="00CD58B1">
        <w:rPr>
          <w:rFonts w:ascii="GHEA Grapalat" w:hAnsi="GHEA Grapalat" w:cs="Sylfaen"/>
          <w:sz w:val="24"/>
          <w:szCs w:val="24"/>
          <w:lang w:val="hy-AM"/>
        </w:rPr>
        <w:t xml:space="preserve"> դրամ</w:t>
      </w:r>
      <w:r w:rsidRPr="00E22084">
        <w:rPr>
          <w:rFonts w:ascii="GHEA Grapalat" w:hAnsi="GHEA Grapalat" w:cs="Sylfaen"/>
          <w:sz w:val="24"/>
          <w:szCs w:val="24"/>
          <w:lang w:val="hy-AM"/>
        </w:rPr>
        <w:t>՝</w:t>
      </w:r>
      <w:r w:rsidRPr="00CD58B1">
        <w:rPr>
          <w:rFonts w:ascii="GHEA Grapalat" w:hAnsi="GHEA Grapalat"/>
          <w:bCs/>
          <w:sz w:val="24"/>
          <w:szCs w:val="24"/>
          <w:lang w:val="hy-AM"/>
        </w:rPr>
        <w:t xml:space="preserve"> </w:t>
      </w:r>
      <w:r w:rsidR="001E3A03" w:rsidRPr="001E3A03">
        <w:rPr>
          <w:rFonts w:ascii="GHEA Grapalat" w:hAnsi="GHEA Grapalat" w:cs="GHEA Grapalat"/>
          <w:sz w:val="24"/>
          <w:szCs w:val="24"/>
          <w:lang w:val="es-ES"/>
        </w:rPr>
        <w:t>10</w:t>
      </w:r>
      <w:r w:rsidR="001E3A03" w:rsidRPr="001E3A03">
        <w:rPr>
          <w:rFonts w:ascii="GHEA Grapalat" w:hAnsi="GHEA Grapalat" w:cs="GHEA Grapalat"/>
          <w:sz w:val="24"/>
          <w:szCs w:val="24"/>
          <w:lang w:val="hy-AM"/>
        </w:rPr>
        <w:t>68</w:t>
      </w:r>
      <w:r w:rsidR="001E3A03" w:rsidRPr="001E3A03">
        <w:rPr>
          <w:rFonts w:ascii="GHEA Grapalat" w:hAnsi="GHEA Grapalat" w:cs="GHEA Grapalat"/>
          <w:sz w:val="24"/>
          <w:szCs w:val="24"/>
          <w:lang w:val="es-ES"/>
        </w:rPr>
        <w:t xml:space="preserve"> ծրագրի 1</w:t>
      </w:r>
      <w:r w:rsidR="001E3A03" w:rsidRPr="001E3A03">
        <w:rPr>
          <w:rFonts w:ascii="GHEA Grapalat" w:hAnsi="GHEA Grapalat" w:cs="GHEA Grapalat"/>
          <w:sz w:val="24"/>
          <w:szCs w:val="24"/>
          <w:lang w:val="hy-AM"/>
        </w:rPr>
        <w:t>2</w:t>
      </w:r>
      <w:r w:rsidR="001E3A03" w:rsidRPr="001E3A03">
        <w:rPr>
          <w:rFonts w:ascii="GHEA Grapalat" w:hAnsi="GHEA Grapalat" w:cs="GHEA Grapalat"/>
          <w:sz w:val="24"/>
          <w:szCs w:val="24"/>
          <w:lang w:val="es-ES"/>
        </w:rPr>
        <w:t>00</w:t>
      </w:r>
      <w:r w:rsidR="001E3A03">
        <w:rPr>
          <w:rFonts w:ascii="GHEA Grapalat" w:hAnsi="GHEA Grapalat" w:cs="GHEA Grapalat"/>
          <w:sz w:val="24"/>
          <w:szCs w:val="24"/>
          <w:lang w:val="hy-AM"/>
        </w:rPr>
        <w:t>2</w:t>
      </w:r>
      <w:r w:rsidR="001E3A03" w:rsidRPr="001E3A03">
        <w:rPr>
          <w:rFonts w:ascii="GHEA Grapalat" w:hAnsi="GHEA Grapalat" w:cs="GHEA Grapalat"/>
          <w:sz w:val="24"/>
          <w:szCs w:val="24"/>
          <w:lang w:val="es-ES"/>
        </w:rPr>
        <w:t xml:space="preserve"> </w:t>
      </w:r>
      <w:r w:rsidRPr="001E3A03">
        <w:rPr>
          <w:rFonts w:ascii="GHEA Grapalat" w:hAnsi="GHEA Grapalat"/>
          <w:bCs/>
          <w:sz w:val="24"/>
          <w:szCs w:val="24"/>
          <w:lang w:val="hy-AM"/>
        </w:rPr>
        <w:t xml:space="preserve">միջոցառման </w:t>
      </w:r>
      <w:r w:rsidRPr="00CD58B1">
        <w:rPr>
          <w:rFonts w:ascii="GHEA Grapalat" w:hAnsi="GHEA Grapalat"/>
          <w:bCs/>
          <w:sz w:val="24"/>
          <w:szCs w:val="24"/>
          <w:lang w:val="hy-AM"/>
        </w:rPr>
        <w:t>շրջանակներում:</w:t>
      </w:r>
      <w:r w:rsidRPr="009C08EC">
        <w:rPr>
          <w:rFonts w:ascii="GHEA Grapalat" w:hAnsi="GHEA Grapalat" w:cs="Sylfaen"/>
          <w:sz w:val="24"/>
          <w:szCs w:val="24"/>
          <w:lang w:val="hy-AM"/>
        </w:rPr>
        <w:t xml:space="preserve"> </w:t>
      </w:r>
    </w:p>
    <w:p w:rsidR="005558F0" w:rsidRDefault="005558F0" w:rsidP="00B25887">
      <w:pPr>
        <w:tabs>
          <w:tab w:val="left" w:pos="1080"/>
        </w:tabs>
        <w:spacing w:after="0" w:line="360" w:lineRule="auto"/>
        <w:ind w:firstLine="720"/>
        <w:jc w:val="both"/>
        <w:rPr>
          <w:rFonts w:ascii="GHEA Grapalat" w:hAnsi="GHEA Grapalat" w:cs="Sylfaen"/>
          <w:sz w:val="24"/>
          <w:szCs w:val="24"/>
          <w:lang w:val="hy-AM"/>
        </w:rPr>
      </w:pPr>
    </w:p>
    <w:p w:rsidR="00E47120" w:rsidRPr="00BE3BCD" w:rsidRDefault="00E47120" w:rsidP="00B25887">
      <w:pPr>
        <w:tabs>
          <w:tab w:val="left" w:pos="1080"/>
        </w:tabs>
        <w:spacing w:after="0" w:line="360" w:lineRule="auto"/>
        <w:ind w:firstLine="720"/>
        <w:jc w:val="both"/>
        <w:rPr>
          <w:rFonts w:ascii="GHEA Grapalat" w:hAnsi="GHEA Grapalat"/>
          <w:sz w:val="24"/>
          <w:szCs w:val="24"/>
          <w:lang w:val="hy-AM"/>
        </w:rPr>
      </w:pPr>
      <w:r w:rsidRPr="00BE3BCD">
        <w:rPr>
          <w:rFonts w:ascii="GHEA Grapalat" w:hAnsi="GHEA Grapalat"/>
          <w:b/>
          <w:bCs/>
          <w:sz w:val="24"/>
          <w:szCs w:val="24"/>
          <w:lang w:val="hy-AM"/>
        </w:rPr>
        <w:t xml:space="preserve">3. </w:t>
      </w:r>
      <w:r w:rsidRPr="00BE3BCD">
        <w:rPr>
          <w:rFonts w:ascii="GHEA Grapalat" w:hAnsi="GHEA Grapalat" w:cs="Sylfaen"/>
          <w:b/>
          <w:bCs/>
          <w:sz w:val="24"/>
          <w:szCs w:val="24"/>
          <w:lang w:val="hy-AM"/>
        </w:rPr>
        <w:t>Իրավական</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ակտի</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կիրառման</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դեպքում</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ակնկալվող</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արդյունքը</w:t>
      </w:r>
      <w:r w:rsidR="00BE3BCD" w:rsidRPr="00B94C73">
        <w:rPr>
          <w:rFonts w:ascii="GHEA Grapalat" w:hAnsi="GHEA Grapalat" w:cs="Sylfaen"/>
          <w:b/>
          <w:bCs/>
          <w:sz w:val="24"/>
          <w:szCs w:val="24"/>
          <w:lang w:val="hy-AM"/>
        </w:rPr>
        <w:t>.</w:t>
      </w:r>
      <w:r w:rsidRPr="00BE3BCD">
        <w:rPr>
          <w:rFonts w:ascii="GHEA Grapalat" w:hAnsi="GHEA Grapalat"/>
          <w:sz w:val="24"/>
          <w:szCs w:val="24"/>
          <w:lang w:val="hy-AM"/>
        </w:rPr>
        <w:t xml:space="preserve"> </w:t>
      </w:r>
    </w:p>
    <w:p w:rsidR="00F62AD6" w:rsidRPr="009C08EC" w:rsidRDefault="00F62AD6" w:rsidP="00F62AD6">
      <w:pPr>
        <w:tabs>
          <w:tab w:val="left" w:pos="1080"/>
        </w:tabs>
        <w:spacing w:after="0" w:line="360" w:lineRule="auto"/>
        <w:ind w:firstLine="720"/>
        <w:jc w:val="both"/>
        <w:rPr>
          <w:rFonts w:ascii="GHEA Grapalat" w:eastAsiaTheme="minorHAnsi" w:hAnsi="GHEA Grapalat" w:cs="Sylfaen"/>
          <w:sz w:val="24"/>
          <w:szCs w:val="24"/>
          <w:lang w:val="hy-AM"/>
        </w:rPr>
      </w:pPr>
      <w:r w:rsidRPr="00BE3BCD">
        <w:rPr>
          <w:rFonts w:ascii="GHEA Grapalat" w:hAnsi="GHEA Grapalat"/>
          <w:sz w:val="24"/>
          <w:szCs w:val="24"/>
          <w:lang w:val="hy-AM"/>
        </w:rPr>
        <w:t xml:space="preserve">Նախագիծն ընդունվելու դեպքում անհայտ կորած </w:t>
      </w:r>
      <w:r w:rsidRPr="00BE3BCD">
        <w:rPr>
          <w:rFonts w:ascii="GHEA Grapalat" w:hAnsi="GHEA Grapalat" w:cs="Sylfaen"/>
          <w:sz w:val="24"/>
          <w:szCs w:val="24"/>
          <w:lang w:val="hy-AM"/>
        </w:rPr>
        <w:t>զինծառայողների ընտանիքներին սոցիալական աջակցության տրամադրման միջոցառման</w:t>
      </w:r>
      <w:r w:rsidRPr="00BE3BCD">
        <w:rPr>
          <w:rFonts w:ascii="GHEA Grapalat" w:hAnsi="GHEA Grapalat"/>
          <w:sz w:val="24"/>
          <w:szCs w:val="24"/>
          <w:lang w:val="hy-AM"/>
        </w:rPr>
        <w:t xml:space="preserve"> </w:t>
      </w:r>
      <w:r w:rsidRPr="00BE3BCD">
        <w:rPr>
          <w:rFonts w:ascii="GHEA Grapalat" w:hAnsi="GHEA Grapalat"/>
          <w:sz w:val="24"/>
          <w:szCs w:val="24"/>
          <w:lang w:val="af-ZA"/>
        </w:rPr>
        <w:t xml:space="preserve">շրջանակներում </w:t>
      </w:r>
      <w:r w:rsidRPr="00335F95">
        <w:rPr>
          <w:rFonts w:ascii="GHEA Grapalat" w:hAnsi="GHEA Grapalat" w:cs="Sylfaen"/>
          <w:color w:val="000000" w:themeColor="text1"/>
          <w:sz w:val="24"/>
          <w:szCs w:val="24"/>
          <w:lang w:val="hy-AM"/>
        </w:rPr>
        <w:t>Հայաստանի Հանրապետության</w:t>
      </w:r>
      <w:r>
        <w:rPr>
          <w:rFonts w:ascii="GHEA Grapalat" w:hAnsi="GHEA Grapalat" w:cs="Sylfaen"/>
          <w:color w:val="000000" w:themeColor="text1"/>
          <w:sz w:val="24"/>
          <w:szCs w:val="24"/>
          <w:lang w:val="hy-AM"/>
        </w:rPr>
        <w:t xml:space="preserve"> 202</w:t>
      </w:r>
      <w:r w:rsidRPr="002C0C79">
        <w:rPr>
          <w:rFonts w:ascii="GHEA Grapalat" w:hAnsi="GHEA Grapalat" w:cs="Sylfaen"/>
          <w:color w:val="000000" w:themeColor="text1"/>
          <w:sz w:val="24"/>
          <w:szCs w:val="24"/>
          <w:lang w:val="hy-AM"/>
        </w:rPr>
        <w:t>5</w:t>
      </w:r>
      <w:r w:rsidRPr="00335F95">
        <w:rPr>
          <w:rFonts w:ascii="GHEA Grapalat" w:hAnsi="GHEA Grapalat" w:cs="Sylfaen"/>
          <w:color w:val="000000" w:themeColor="text1"/>
          <w:sz w:val="24"/>
          <w:szCs w:val="24"/>
          <w:lang w:val="hy-AM"/>
        </w:rPr>
        <w:t xml:space="preserve"> թվականի պետական </w:t>
      </w:r>
      <w:r w:rsidRPr="00CD58B1">
        <w:rPr>
          <w:rFonts w:ascii="GHEA Grapalat" w:hAnsi="GHEA Grapalat" w:cs="Sylfaen"/>
          <w:color w:val="000000" w:themeColor="text1"/>
          <w:sz w:val="24"/>
          <w:szCs w:val="24"/>
          <w:lang w:val="hy-AM"/>
        </w:rPr>
        <w:t>բյուջեով նախատեսված ՀՀ աշխատանքի և</w:t>
      </w:r>
      <w:r w:rsidRPr="0051402B">
        <w:rPr>
          <w:rFonts w:ascii="GHEA Grapalat" w:hAnsi="GHEA Grapalat" w:cs="Sylfaen"/>
          <w:color w:val="000000" w:themeColor="text1"/>
          <w:sz w:val="24"/>
          <w:szCs w:val="24"/>
          <w:lang w:val="hy-AM"/>
        </w:rPr>
        <w:t xml:space="preserve"> սոցիալական հարցերի նախարարությանը հատկացված ֆինանսական միջոցների հաշվին </w:t>
      </w:r>
      <w:r w:rsidRPr="009C08EC">
        <w:rPr>
          <w:rFonts w:ascii="GHEA Grapalat" w:eastAsiaTheme="minorHAnsi" w:hAnsi="GHEA Grapalat" w:cs="Sylfaen"/>
          <w:sz w:val="24"/>
          <w:szCs w:val="24"/>
          <w:lang w:val="hy-AM"/>
        </w:rPr>
        <w:t xml:space="preserve">կհատկացվեն համապատասխան ֆինանսական միջոցներ: </w:t>
      </w:r>
    </w:p>
    <w:p w:rsidR="00B25887" w:rsidRDefault="00B25887" w:rsidP="00B25887">
      <w:pPr>
        <w:pStyle w:val="NormalWeb"/>
        <w:tabs>
          <w:tab w:val="left" w:pos="489"/>
        </w:tabs>
        <w:spacing w:before="0" w:beforeAutospacing="0" w:after="0" w:afterAutospacing="0" w:line="360" w:lineRule="auto"/>
        <w:contextualSpacing/>
        <w:jc w:val="both"/>
        <w:rPr>
          <w:rFonts w:ascii="GHEA Grapalat" w:eastAsiaTheme="minorHAnsi" w:hAnsi="GHEA Grapalat" w:cs="Sylfaen"/>
          <w:lang w:val="hy-AM"/>
        </w:rPr>
      </w:pPr>
    </w:p>
    <w:p w:rsidR="0027778F" w:rsidRPr="0027778F" w:rsidRDefault="00B25887" w:rsidP="00B25887">
      <w:pPr>
        <w:pStyle w:val="NormalWeb"/>
        <w:tabs>
          <w:tab w:val="left" w:pos="489"/>
        </w:tabs>
        <w:spacing w:before="0" w:beforeAutospacing="0" w:after="0" w:afterAutospacing="0" w:line="360" w:lineRule="auto"/>
        <w:contextualSpacing/>
        <w:jc w:val="both"/>
        <w:rPr>
          <w:rFonts w:ascii="GHEA Grapalat" w:hAnsi="GHEA Grapalat" w:cs="Sylfaen"/>
          <w:b/>
          <w:lang w:val="hy-AM" w:eastAsia="ru-RU"/>
        </w:rPr>
      </w:pPr>
      <w:r>
        <w:rPr>
          <w:rFonts w:ascii="GHEA Grapalat" w:hAnsi="GHEA Grapalat" w:cs="Sylfaen"/>
          <w:b/>
          <w:lang w:val="hy-AM"/>
        </w:rPr>
        <w:lastRenderedPageBreak/>
        <w:tab/>
      </w:r>
      <w:r>
        <w:rPr>
          <w:rFonts w:ascii="GHEA Grapalat" w:hAnsi="GHEA Grapalat" w:cs="Sylfaen"/>
          <w:b/>
          <w:lang w:val="hy-AM"/>
        </w:rPr>
        <w:tab/>
      </w:r>
      <w:r w:rsidR="00E47120" w:rsidRPr="00BE3BCD">
        <w:rPr>
          <w:rFonts w:ascii="GHEA Grapalat" w:hAnsi="GHEA Grapalat" w:cs="Sylfaen"/>
          <w:b/>
          <w:lang w:val="hy-AM"/>
        </w:rPr>
        <w:t xml:space="preserve">4. </w:t>
      </w:r>
      <w:r w:rsidR="0027778F" w:rsidRPr="00F943C4">
        <w:rPr>
          <w:rFonts w:ascii="GHEA Grapalat" w:hAnsi="GHEA Grapalat" w:cs="Sylfaen"/>
          <w:b/>
          <w:lang w:val="hy-AM"/>
        </w:rPr>
        <w:t>Կ</w:t>
      </w:r>
      <w:r w:rsidR="0027778F" w:rsidRPr="0027778F">
        <w:rPr>
          <w:rFonts w:ascii="GHEA Grapalat" w:hAnsi="GHEA Grapalat" w:cs="Sylfaen"/>
          <w:b/>
          <w:lang w:val="hy-AM" w:eastAsia="ru-RU"/>
        </w:rPr>
        <w:t>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5A6AD4" w:rsidRDefault="005A4AE6" w:rsidP="005A6AD4">
      <w:pPr>
        <w:autoSpaceDE w:val="0"/>
        <w:autoSpaceDN w:val="0"/>
        <w:adjustRightInd w:val="0"/>
        <w:spacing w:after="0" w:line="360" w:lineRule="auto"/>
        <w:ind w:firstLine="540"/>
        <w:jc w:val="both"/>
        <w:rPr>
          <w:rFonts w:ascii="GHEA Grapalat" w:hAnsi="GHEA Grapalat" w:cs="GHEA Grapalat"/>
          <w:bCs/>
          <w:sz w:val="24"/>
          <w:szCs w:val="24"/>
          <w:lang w:val="hy-AM"/>
        </w:rPr>
      </w:pPr>
      <w:r w:rsidRPr="00027BAB">
        <w:rPr>
          <w:rFonts w:ascii="GHEA Grapalat" w:hAnsi="GHEA Grapalat"/>
          <w:sz w:val="24"/>
          <w:szCs w:val="24"/>
          <w:lang w:val="hy-AM"/>
        </w:rPr>
        <w:t>«Հայաստանի Հանրապետության 2025 թվականի պետական բյուջեում վերաբաշխում և Հայաստանի Հանրապետության կառավարության 202</w:t>
      </w:r>
      <w:r w:rsidRPr="002C0C79">
        <w:rPr>
          <w:rFonts w:ascii="GHEA Grapalat" w:hAnsi="GHEA Grapalat"/>
          <w:sz w:val="24"/>
          <w:szCs w:val="24"/>
          <w:lang w:val="hy-AM"/>
        </w:rPr>
        <w:t>4</w:t>
      </w:r>
      <w:r w:rsidRPr="00027BAB">
        <w:rPr>
          <w:rFonts w:ascii="GHEA Grapalat" w:hAnsi="GHEA Grapalat"/>
          <w:sz w:val="24"/>
          <w:szCs w:val="24"/>
          <w:lang w:val="hy-AM"/>
        </w:rPr>
        <w:t xml:space="preserve"> թվականի դեկտեմբերի 2</w:t>
      </w:r>
      <w:r w:rsidRPr="002C0C79">
        <w:rPr>
          <w:rFonts w:ascii="GHEA Grapalat" w:hAnsi="GHEA Grapalat"/>
          <w:sz w:val="24"/>
          <w:szCs w:val="24"/>
          <w:lang w:val="hy-AM"/>
        </w:rPr>
        <w:t>7</w:t>
      </w:r>
      <w:r w:rsidRPr="00027BAB">
        <w:rPr>
          <w:rFonts w:ascii="GHEA Grapalat" w:hAnsi="GHEA Grapalat"/>
          <w:sz w:val="24"/>
          <w:szCs w:val="24"/>
          <w:lang w:val="hy-AM"/>
        </w:rPr>
        <w:t>-ի N</w:t>
      </w:r>
      <w:r w:rsidRPr="002C0C79">
        <w:rPr>
          <w:rFonts w:ascii="GHEA Grapalat" w:hAnsi="GHEA Grapalat"/>
          <w:sz w:val="24"/>
          <w:szCs w:val="24"/>
          <w:lang w:val="hy-AM"/>
        </w:rPr>
        <w:t xml:space="preserve"> 2060</w:t>
      </w:r>
      <w:r w:rsidRPr="00027BAB">
        <w:rPr>
          <w:rFonts w:ascii="GHEA Grapalat" w:hAnsi="GHEA Grapalat"/>
          <w:sz w:val="24"/>
          <w:szCs w:val="24"/>
          <w:lang w:val="hy-AM"/>
        </w:rPr>
        <w:t>-Ն որոշման մեջ փոփոխություններ և լրացումներ կատարելու մասին» Հայաստանի Հայաստանի Հանրապետության կառավարության որոշման նախագիծը</w:t>
      </w:r>
      <w:r w:rsidR="005A6AD4">
        <w:rPr>
          <w:rFonts w:ascii="GHEA Grapalat" w:hAnsi="GHEA Grapalat"/>
          <w:sz w:val="24"/>
          <w:szCs w:val="24"/>
          <w:lang w:val="hy-AM"/>
        </w:rPr>
        <w:t xml:space="preserve"> կապված է</w:t>
      </w:r>
      <w:r w:rsidRPr="00027BAB">
        <w:rPr>
          <w:rFonts w:ascii="GHEA Grapalat" w:hAnsi="GHEA Grapalat"/>
          <w:sz w:val="24"/>
          <w:szCs w:val="24"/>
          <w:lang w:val="hy-AM"/>
        </w:rPr>
        <w:t xml:space="preserve"> </w:t>
      </w:r>
      <w:r w:rsidR="005A6AD4" w:rsidRPr="006C5C6D">
        <w:rPr>
          <w:rFonts w:ascii="GHEA Grapalat" w:hAnsi="GHEA Grapalat" w:cs="GHEA Grapalat"/>
          <w:bCs/>
          <w:sz w:val="24"/>
          <w:szCs w:val="24"/>
          <w:lang w:val="af-ZA"/>
        </w:rPr>
        <w:t xml:space="preserve">ՀՀ կառավարության 2021-2026թթ. ծրագրի </w:t>
      </w:r>
      <w:r w:rsidR="005A6AD4" w:rsidRPr="006C5C6D">
        <w:rPr>
          <w:rFonts w:ascii="GHEA Grapalat" w:hAnsi="GHEA Grapalat" w:cs="GHEA Grapalat"/>
          <w:color w:val="000000"/>
          <w:sz w:val="24"/>
          <w:szCs w:val="24"/>
          <w:lang w:val="es-ES"/>
        </w:rPr>
        <w:t xml:space="preserve">«1.3 </w:t>
      </w:r>
      <w:r w:rsidR="005A6AD4" w:rsidRPr="006C5C6D">
        <w:rPr>
          <w:rFonts w:ascii="GHEA Grapalat" w:hAnsi="GHEA Grapalat" w:cs="GHEA Grapalat"/>
          <w:bCs/>
          <w:sz w:val="24"/>
          <w:szCs w:val="24"/>
          <w:lang w:val="af-ZA"/>
        </w:rPr>
        <w:t>Պաշտպանության ոլորտ. Զինված ուժերի բարեփոխումներ</w:t>
      </w:r>
      <w:r w:rsidR="005A6AD4" w:rsidRPr="006C5C6D">
        <w:rPr>
          <w:rFonts w:ascii="GHEA Grapalat" w:hAnsi="GHEA Grapalat" w:cs="GHEA Grapalat"/>
          <w:color w:val="000000"/>
          <w:sz w:val="24"/>
          <w:szCs w:val="24"/>
          <w:lang w:val="es-ES"/>
        </w:rPr>
        <w:t>»</w:t>
      </w:r>
      <w:r w:rsidR="005A6AD4" w:rsidRPr="006C5C6D">
        <w:rPr>
          <w:rFonts w:ascii="GHEA Grapalat" w:hAnsi="GHEA Grapalat" w:cs="GHEA Grapalat"/>
          <w:bCs/>
          <w:sz w:val="24"/>
          <w:szCs w:val="24"/>
          <w:lang w:val="af-ZA"/>
        </w:rPr>
        <w:t xml:space="preserve"> բաժնի 9-րդ կետի պահանջների արդյունավետ ապահովման, ի դեմս՝ </w:t>
      </w:r>
      <w:r w:rsidR="005A6AD4" w:rsidRPr="006C5C6D">
        <w:rPr>
          <w:rFonts w:ascii="GHEA Grapalat" w:hAnsi="GHEA Grapalat" w:cs="GHEA Grapalat"/>
          <w:bCs/>
          <w:sz w:val="24"/>
          <w:szCs w:val="24"/>
          <w:lang w:val="hy-AM"/>
        </w:rPr>
        <w:t>զինծառայողների և նրանց ընտանիքների անդամների սոցիալական պաշտպանության բարձրացումը Կառավարության ուշադրության կենտրոնում գտնվելու, զինծառայողների նյութական և սոցիալական ապահովման երաշխիքները մեծացնելու, պատերազմի հետևանքներն իրենց վրա կրող զինծառայողների սոցիալական և առողջապահական ծրագրերը նոր թափ ստանալու</w:t>
      </w:r>
      <w:r w:rsidR="005A6AD4" w:rsidRPr="006C5C6D">
        <w:rPr>
          <w:rFonts w:ascii="GHEA Grapalat" w:hAnsi="GHEA Grapalat"/>
          <w:sz w:val="24"/>
          <w:szCs w:val="24"/>
          <w:lang w:val="af-ZA"/>
        </w:rPr>
        <w:t xml:space="preserve"> հետ</w:t>
      </w:r>
      <w:r w:rsidR="005A6AD4" w:rsidRPr="006C5C6D">
        <w:rPr>
          <w:rFonts w:ascii="GHEA Grapalat" w:hAnsi="GHEA Grapalat" w:cs="GHEA Grapalat"/>
          <w:bCs/>
          <w:sz w:val="24"/>
          <w:szCs w:val="24"/>
          <w:lang w:val="af-ZA"/>
        </w:rPr>
        <w:t>:</w:t>
      </w:r>
      <w:r w:rsidR="005A6AD4">
        <w:rPr>
          <w:rFonts w:ascii="GHEA Grapalat" w:hAnsi="GHEA Grapalat" w:cs="GHEA Grapalat"/>
          <w:bCs/>
          <w:sz w:val="24"/>
          <w:szCs w:val="24"/>
          <w:lang w:val="hy-AM"/>
        </w:rPr>
        <w:t xml:space="preserve"> </w:t>
      </w:r>
    </w:p>
    <w:p w:rsidR="005E0B3B" w:rsidRDefault="005A6AD4" w:rsidP="005A6AD4">
      <w:pPr>
        <w:autoSpaceDE w:val="0"/>
        <w:autoSpaceDN w:val="0"/>
        <w:adjustRightInd w:val="0"/>
        <w:spacing w:after="0" w:line="360" w:lineRule="auto"/>
        <w:ind w:firstLine="540"/>
        <w:jc w:val="both"/>
        <w:rPr>
          <w:rFonts w:ascii="GHEA Grapalat" w:hAnsi="GHEA Grapalat"/>
          <w:sz w:val="24"/>
          <w:szCs w:val="24"/>
          <w:lang w:val="hy-AM"/>
        </w:rPr>
      </w:pPr>
      <w:r>
        <w:rPr>
          <w:rFonts w:ascii="GHEA Grapalat" w:hAnsi="GHEA Grapalat" w:cs="GHEA Grapalat"/>
          <w:bCs/>
          <w:sz w:val="24"/>
          <w:szCs w:val="24"/>
          <w:lang w:val="hy-AM"/>
        </w:rPr>
        <w:t>Միաժամանակ, նախագծով ապահովվում է</w:t>
      </w:r>
      <w:r w:rsidR="005E0B3B" w:rsidRPr="00BE3BCD">
        <w:rPr>
          <w:rFonts w:ascii="GHEA Grapalat" w:hAnsi="GHEA Grapalat"/>
          <w:sz w:val="24"/>
          <w:szCs w:val="24"/>
          <w:lang w:val="hy-AM"/>
        </w:rPr>
        <w:t xml:space="preserve"> </w:t>
      </w:r>
      <w:r w:rsidR="005E0B3B" w:rsidRPr="00BE3BCD">
        <w:rPr>
          <w:rFonts w:ascii="GHEA Grapalat" w:hAnsi="GHEA Grapalat"/>
          <w:sz w:val="24"/>
          <w:szCs w:val="24"/>
          <w:shd w:val="clear" w:color="auto" w:fill="FFFFFF"/>
          <w:lang w:val="hy-AM"/>
        </w:rPr>
        <w:t xml:space="preserve">որոշման 2-րդ կետով </w:t>
      </w:r>
      <w:r w:rsidR="005E0B3B" w:rsidRPr="00BE3BCD">
        <w:rPr>
          <w:rFonts w:ascii="GHEA Grapalat" w:hAnsi="GHEA Grapalat"/>
          <w:sz w:val="24"/>
          <w:szCs w:val="24"/>
          <w:lang w:val="hy-AM"/>
        </w:rPr>
        <w:t>Հայաստանի Հանրապետության</w:t>
      </w:r>
      <w:r w:rsidR="005E0B3B" w:rsidRPr="00BE3BCD">
        <w:rPr>
          <w:rFonts w:ascii="GHEA Grapalat" w:hAnsi="GHEA Grapalat"/>
          <w:sz w:val="24"/>
          <w:szCs w:val="24"/>
          <w:shd w:val="clear" w:color="auto" w:fill="FFFFFF"/>
          <w:lang w:val="hy-AM"/>
        </w:rPr>
        <w:t xml:space="preserve"> աշխատանքի և սոցիալական հարցերի նախարարին տրված հանձնարարականի կատարումը</w:t>
      </w:r>
      <w:r w:rsidR="005E0B3B" w:rsidRPr="00BE3BCD">
        <w:rPr>
          <w:rFonts w:ascii="GHEA Grapalat" w:hAnsi="GHEA Grapalat"/>
          <w:sz w:val="24"/>
          <w:szCs w:val="24"/>
          <w:lang w:val="hy-AM"/>
        </w:rPr>
        <w:t>:</w:t>
      </w:r>
    </w:p>
    <w:p w:rsidR="001E3A03" w:rsidRPr="001F3077" w:rsidRDefault="001E3A03" w:rsidP="005A6AD4">
      <w:pPr>
        <w:autoSpaceDE w:val="0"/>
        <w:autoSpaceDN w:val="0"/>
        <w:adjustRightInd w:val="0"/>
        <w:spacing w:after="0" w:line="360" w:lineRule="auto"/>
        <w:ind w:firstLine="540"/>
        <w:jc w:val="both"/>
        <w:rPr>
          <w:rFonts w:ascii="GHEA Grapalat" w:hAnsi="GHEA Grapalat" w:cs="Sylfaen"/>
          <w:sz w:val="24"/>
          <w:szCs w:val="24"/>
          <w:lang w:val="hy-AM"/>
        </w:rPr>
      </w:pPr>
    </w:p>
    <w:p w:rsidR="00B11509" w:rsidRPr="00BE3BCD" w:rsidRDefault="00B11509" w:rsidP="00B25887">
      <w:pPr>
        <w:spacing w:after="0" w:line="360" w:lineRule="auto"/>
        <w:ind w:firstLine="720"/>
        <w:jc w:val="both"/>
        <w:rPr>
          <w:rFonts w:ascii="GHEA Grapalat" w:hAnsi="GHEA Grapalat"/>
          <w:sz w:val="24"/>
          <w:szCs w:val="24"/>
          <w:lang w:val="hy-AM"/>
        </w:rPr>
      </w:pPr>
      <w:r w:rsidRPr="00BE3BCD">
        <w:rPr>
          <w:rFonts w:ascii="GHEA Grapalat" w:hAnsi="GHEA Grapalat" w:cs="Sylfaen"/>
          <w:b/>
          <w:sz w:val="24"/>
          <w:szCs w:val="24"/>
          <w:lang w:val="hy-AM"/>
        </w:rPr>
        <w:t>5. Տեղեկանք</w:t>
      </w:r>
    </w:p>
    <w:p w:rsidR="00E5151F" w:rsidRPr="00BE3BCD" w:rsidRDefault="005A4AE6" w:rsidP="00B25887">
      <w:pPr>
        <w:spacing w:after="0" w:line="360" w:lineRule="auto"/>
        <w:ind w:firstLine="720"/>
        <w:jc w:val="both"/>
        <w:rPr>
          <w:rFonts w:ascii="GHEA Grapalat" w:hAnsi="GHEA Grapalat"/>
          <w:sz w:val="24"/>
          <w:szCs w:val="24"/>
          <w:lang w:val="hy-AM"/>
        </w:rPr>
      </w:pPr>
      <w:r w:rsidRPr="00027BAB">
        <w:rPr>
          <w:rFonts w:ascii="GHEA Grapalat" w:hAnsi="GHEA Grapalat"/>
          <w:sz w:val="24"/>
          <w:szCs w:val="24"/>
          <w:lang w:val="hy-AM"/>
        </w:rPr>
        <w:t>«Հայաստանի Հանրապետության 2025 թվականի պետական բյուջեում վերաբաշխում և Հայաստանի Հանրապետության կառավարության 202</w:t>
      </w:r>
      <w:r w:rsidRPr="002C0C79">
        <w:rPr>
          <w:rFonts w:ascii="GHEA Grapalat" w:hAnsi="GHEA Grapalat"/>
          <w:sz w:val="24"/>
          <w:szCs w:val="24"/>
          <w:lang w:val="hy-AM"/>
        </w:rPr>
        <w:t>4</w:t>
      </w:r>
      <w:r w:rsidRPr="00027BAB">
        <w:rPr>
          <w:rFonts w:ascii="GHEA Grapalat" w:hAnsi="GHEA Grapalat"/>
          <w:sz w:val="24"/>
          <w:szCs w:val="24"/>
          <w:lang w:val="hy-AM"/>
        </w:rPr>
        <w:t xml:space="preserve"> թվականի դեկտեմբերի 2</w:t>
      </w:r>
      <w:r w:rsidRPr="002C0C79">
        <w:rPr>
          <w:rFonts w:ascii="GHEA Grapalat" w:hAnsi="GHEA Grapalat"/>
          <w:sz w:val="24"/>
          <w:szCs w:val="24"/>
          <w:lang w:val="hy-AM"/>
        </w:rPr>
        <w:t>7</w:t>
      </w:r>
      <w:r w:rsidRPr="00027BAB">
        <w:rPr>
          <w:rFonts w:ascii="GHEA Grapalat" w:hAnsi="GHEA Grapalat"/>
          <w:sz w:val="24"/>
          <w:szCs w:val="24"/>
          <w:lang w:val="hy-AM"/>
        </w:rPr>
        <w:t>-ի N</w:t>
      </w:r>
      <w:r w:rsidRPr="002C0C79">
        <w:rPr>
          <w:rFonts w:ascii="GHEA Grapalat" w:hAnsi="GHEA Grapalat"/>
          <w:sz w:val="24"/>
          <w:szCs w:val="24"/>
          <w:lang w:val="hy-AM"/>
        </w:rPr>
        <w:t>2060</w:t>
      </w:r>
      <w:r w:rsidRPr="00027BAB">
        <w:rPr>
          <w:rFonts w:ascii="GHEA Grapalat" w:hAnsi="GHEA Grapalat"/>
          <w:sz w:val="24"/>
          <w:szCs w:val="24"/>
          <w:lang w:val="hy-AM"/>
        </w:rPr>
        <w:t>-Ն որոշման մեջ փոփոխություններ և լրացումներ կատարելու մասին» Հայաստանի Հայաստանի Հանրապետության կառավարության որոշման</w:t>
      </w:r>
      <w:r w:rsidR="00B11509" w:rsidRPr="00BE3BCD">
        <w:rPr>
          <w:rFonts w:ascii="GHEA Grapalat" w:hAnsi="GHEA Grapalat"/>
          <w:sz w:val="24"/>
          <w:szCs w:val="24"/>
          <w:lang w:val="hy-AM"/>
        </w:rPr>
        <w:t xml:space="preserve"> նախագծի ընդունման դեպքում </w:t>
      </w:r>
      <w:r w:rsidR="00D2001D" w:rsidRPr="00BE3BCD">
        <w:rPr>
          <w:rFonts w:ascii="GHEA Grapalat" w:hAnsi="GHEA Grapalat"/>
          <w:sz w:val="24"/>
          <w:szCs w:val="24"/>
          <w:lang w:val="hy-AM"/>
        </w:rPr>
        <w:t xml:space="preserve">Հայաստանի Հանրապետության </w:t>
      </w:r>
      <w:r w:rsidR="00B11509" w:rsidRPr="00BE3BCD">
        <w:rPr>
          <w:rFonts w:ascii="GHEA Grapalat" w:hAnsi="GHEA Grapalat"/>
          <w:sz w:val="24"/>
          <w:szCs w:val="24"/>
          <w:lang w:val="hy-AM"/>
        </w:rPr>
        <w:t>պետական բյուջեում ծախսեր</w:t>
      </w:r>
      <w:r w:rsidR="00E5151F" w:rsidRPr="00BE3BCD">
        <w:rPr>
          <w:rFonts w:ascii="GHEA Grapalat" w:hAnsi="GHEA Grapalat"/>
          <w:sz w:val="24"/>
          <w:szCs w:val="24"/>
          <w:lang w:val="hy-AM"/>
        </w:rPr>
        <w:t xml:space="preserve">ը կամ եկամուտները չեն </w:t>
      </w:r>
      <w:r w:rsidR="00B11509" w:rsidRPr="00BE3BCD">
        <w:rPr>
          <w:rFonts w:ascii="GHEA Grapalat" w:hAnsi="GHEA Grapalat"/>
          <w:sz w:val="24"/>
          <w:szCs w:val="24"/>
          <w:lang w:val="hy-AM"/>
        </w:rPr>
        <w:t>ավելանա</w:t>
      </w:r>
      <w:r w:rsidR="00E5151F" w:rsidRPr="00BE3BCD">
        <w:rPr>
          <w:rFonts w:ascii="GHEA Grapalat" w:hAnsi="GHEA Grapalat"/>
          <w:sz w:val="24"/>
          <w:szCs w:val="24"/>
          <w:lang w:val="hy-AM"/>
        </w:rPr>
        <w:t>:</w:t>
      </w:r>
    </w:p>
    <w:sectPr w:rsidR="00E5151F" w:rsidRPr="00BE3BCD" w:rsidSect="00A56F98">
      <w:pgSz w:w="12240" w:h="15840"/>
      <w:pgMar w:top="1440" w:right="810" w:bottom="990"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5D7F" w:rsidRDefault="00BE5D7F" w:rsidP="0018568C">
      <w:pPr>
        <w:spacing w:after="0" w:line="240" w:lineRule="auto"/>
      </w:pPr>
      <w:r>
        <w:separator/>
      </w:r>
    </w:p>
  </w:endnote>
  <w:endnote w:type="continuationSeparator" w:id="0">
    <w:p w:rsidR="00BE5D7F" w:rsidRDefault="00BE5D7F" w:rsidP="001856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w:panose1 w:val="020B0604020202020204"/>
    <w:charset w:val="00"/>
    <w:family w:val="swiss"/>
    <w:pitch w:val="variable"/>
    <w:sig w:usb0="20002A87" w:usb1="80000000" w:usb2="00000008" w:usb3="00000000" w:csb0="000001FF" w:csb1="00000000"/>
  </w:font>
  <w:font w:name="Cambria Math">
    <w:panose1 w:val="02040503050406030204"/>
    <w:charset w:val="01"/>
    <w:family w:val="roman"/>
    <w:notTrueType/>
    <w:pitch w:val="variable"/>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5D7F" w:rsidRDefault="00BE5D7F" w:rsidP="0018568C">
      <w:pPr>
        <w:spacing w:after="0" w:line="240" w:lineRule="auto"/>
      </w:pPr>
      <w:r>
        <w:separator/>
      </w:r>
    </w:p>
  </w:footnote>
  <w:footnote w:type="continuationSeparator" w:id="0">
    <w:p w:rsidR="00BE5D7F" w:rsidRDefault="00BE5D7F" w:rsidP="001856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49A35C9"/>
    <w:multiLevelType w:val="hybridMultilevel"/>
    <w:tmpl w:val="2F1C9D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F164A1F"/>
    <w:multiLevelType w:val="hybridMultilevel"/>
    <w:tmpl w:val="6D9A3EF4"/>
    <w:lvl w:ilvl="0" w:tplc="9A5ADEF2">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7120"/>
    <w:rsid w:val="00003384"/>
    <w:rsid w:val="00032B4B"/>
    <w:rsid w:val="000339DB"/>
    <w:rsid w:val="00036D33"/>
    <w:rsid w:val="000634C2"/>
    <w:rsid w:val="00074B87"/>
    <w:rsid w:val="000757A0"/>
    <w:rsid w:val="000873A1"/>
    <w:rsid w:val="000E5503"/>
    <w:rsid w:val="000F5FE2"/>
    <w:rsid w:val="00124C3B"/>
    <w:rsid w:val="00125A3B"/>
    <w:rsid w:val="00137657"/>
    <w:rsid w:val="00171EF3"/>
    <w:rsid w:val="00181AC3"/>
    <w:rsid w:val="0018568C"/>
    <w:rsid w:val="001971C7"/>
    <w:rsid w:val="001B7920"/>
    <w:rsid w:val="001D1825"/>
    <w:rsid w:val="001D39C4"/>
    <w:rsid w:val="001E010A"/>
    <w:rsid w:val="001E3A03"/>
    <w:rsid w:val="001F3077"/>
    <w:rsid w:val="0021781D"/>
    <w:rsid w:val="00240B32"/>
    <w:rsid w:val="00244E16"/>
    <w:rsid w:val="00254139"/>
    <w:rsid w:val="0027778F"/>
    <w:rsid w:val="00283E5D"/>
    <w:rsid w:val="00297C16"/>
    <w:rsid w:val="002C0C79"/>
    <w:rsid w:val="002C3443"/>
    <w:rsid w:val="002D4D40"/>
    <w:rsid w:val="002E07E6"/>
    <w:rsid w:val="002E5101"/>
    <w:rsid w:val="00306F2C"/>
    <w:rsid w:val="00315578"/>
    <w:rsid w:val="00315F6D"/>
    <w:rsid w:val="0032290D"/>
    <w:rsid w:val="00343FF1"/>
    <w:rsid w:val="00357382"/>
    <w:rsid w:val="00362F40"/>
    <w:rsid w:val="003B49B6"/>
    <w:rsid w:val="003B78FA"/>
    <w:rsid w:val="003C60EB"/>
    <w:rsid w:val="003D0C33"/>
    <w:rsid w:val="003F628A"/>
    <w:rsid w:val="0041473F"/>
    <w:rsid w:val="00436148"/>
    <w:rsid w:val="00437728"/>
    <w:rsid w:val="0044378D"/>
    <w:rsid w:val="00486DE9"/>
    <w:rsid w:val="004A458D"/>
    <w:rsid w:val="004F5EFA"/>
    <w:rsid w:val="00507C37"/>
    <w:rsid w:val="0055452C"/>
    <w:rsid w:val="005558F0"/>
    <w:rsid w:val="00586B39"/>
    <w:rsid w:val="005909FA"/>
    <w:rsid w:val="005A4AE6"/>
    <w:rsid w:val="005A6AD4"/>
    <w:rsid w:val="005E0B3B"/>
    <w:rsid w:val="005E0B85"/>
    <w:rsid w:val="005E2B89"/>
    <w:rsid w:val="00604B71"/>
    <w:rsid w:val="006135C5"/>
    <w:rsid w:val="00616436"/>
    <w:rsid w:val="00635217"/>
    <w:rsid w:val="00642893"/>
    <w:rsid w:val="00697A0E"/>
    <w:rsid w:val="006A01A3"/>
    <w:rsid w:val="006A02D8"/>
    <w:rsid w:val="0070614F"/>
    <w:rsid w:val="0070619C"/>
    <w:rsid w:val="007232C0"/>
    <w:rsid w:val="00730BA7"/>
    <w:rsid w:val="007366E8"/>
    <w:rsid w:val="00740681"/>
    <w:rsid w:val="00763D2B"/>
    <w:rsid w:val="007840A1"/>
    <w:rsid w:val="007947E8"/>
    <w:rsid w:val="007D13C4"/>
    <w:rsid w:val="007D722E"/>
    <w:rsid w:val="008012AF"/>
    <w:rsid w:val="00802E7D"/>
    <w:rsid w:val="00804C09"/>
    <w:rsid w:val="00811301"/>
    <w:rsid w:val="0082515E"/>
    <w:rsid w:val="0083548D"/>
    <w:rsid w:val="00835630"/>
    <w:rsid w:val="008408E9"/>
    <w:rsid w:val="00843DC4"/>
    <w:rsid w:val="00850319"/>
    <w:rsid w:val="008548ED"/>
    <w:rsid w:val="008967C9"/>
    <w:rsid w:val="008D7BFF"/>
    <w:rsid w:val="0090248E"/>
    <w:rsid w:val="00904C71"/>
    <w:rsid w:val="00913C56"/>
    <w:rsid w:val="0096511B"/>
    <w:rsid w:val="00974CD0"/>
    <w:rsid w:val="009C08EC"/>
    <w:rsid w:val="009D15C7"/>
    <w:rsid w:val="009E1F30"/>
    <w:rsid w:val="009F7E94"/>
    <w:rsid w:val="00A31D43"/>
    <w:rsid w:val="00A56F98"/>
    <w:rsid w:val="00A73549"/>
    <w:rsid w:val="00AA459F"/>
    <w:rsid w:val="00AA764B"/>
    <w:rsid w:val="00AB1D53"/>
    <w:rsid w:val="00AB4695"/>
    <w:rsid w:val="00AC7FC3"/>
    <w:rsid w:val="00AD6212"/>
    <w:rsid w:val="00AD67AB"/>
    <w:rsid w:val="00AE01D9"/>
    <w:rsid w:val="00AE3A84"/>
    <w:rsid w:val="00AE3B5D"/>
    <w:rsid w:val="00AE7681"/>
    <w:rsid w:val="00AF1566"/>
    <w:rsid w:val="00B11509"/>
    <w:rsid w:val="00B25887"/>
    <w:rsid w:val="00B26190"/>
    <w:rsid w:val="00B32912"/>
    <w:rsid w:val="00B55343"/>
    <w:rsid w:val="00B62FE8"/>
    <w:rsid w:val="00B904E7"/>
    <w:rsid w:val="00B94BA2"/>
    <w:rsid w:val="00B94C73"/>
    <w:rsid w:val="00BD419D"/>
    <w:rsid w:val="00BE1C01"/>
    <w:rsid w:val="00BE3BCD"/>
    <w:rsid w:val="00BE5D7F"/>
    <w:rsid w:val="00BF11DF"/>
    <w:rsid w:val="00BF3335"/>
    <w:rsid w:val="00C553D2"/>
    <w:rsid w:val="00C94BB8"/>
    <w:rsid w:val="00CD17B0"/>
    <w:rsid w:val="00CD58B1"/>
    <w:rsid w:val="00CE540A"/>
    <w:rsid w:val="00D039B4"/>
    <w:rsid w:val="00D2001D"/>
    <w:rsid w:val="00D40420"/>
    <w:rsid w:val="00D80C4E"/>
    <w:rsid w:val="00D86ED8"/>
    <w:rsid w:val="00D95C53"/>
    <w:rsid w:val="00DC310C"/>
    <w:rsid w:val="00DD370C"/>
    <w:rsid w:val="00DE0E7A"/>
    <w:rsid w:val="00E10BAB"/>
    <w:rsid w:val="00E21666"/>
    <w:rsid w:val="00E22084"/>
    <w:rsid w:val="00E251DE"/>
    <w:rsid w:val="00E36290"/>
    <w:rsid w:val="00E412B8"/>
    <w:rsid w:val="00E47120"/>
    <w:rsid w:val="00E5151F"/>
    <w:rsid w:val="00E572F2"/>
    <w:rsid w:val="00E663D2"/>
    <w:rsid w:val="00E70035"/>
    <w:rsid w:val="00E93FD9"/>
    <w:rsid w:val="00EA62CF"/>
    <w:rsid w:val="00EC7298"/>
    <w:rsid w:val="00ED0A6D"/>
    <w:rsid w:val="00F275C3"/>
    <w:rsid w:val="00F33C7B"/>
    <w:rsid w:val="00F61503"/>
    <w:rsid w:val="00F62AD6"/>
    <w:rsid w:val="00F65FEE"/>
    <w:rsid w:val="00F8620F"/>
    <w:rsid w:val="00F943C4"/>
    <w:rsid w:val="00FD0248"/>
    <w:rsid w:val="00FE3B3D"/>
    <w:rsid w:val="00FF06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1645F39-676A-4ED1-9B31-7AD76BD51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7120"/>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E47120"/>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 webb"/>
    <w:basedOn w:val="Normal"/>
    <w:link w:val="NormalWebChar"/>
    <w:uiPriority w:val="99"/>
    <w:unhideWhenUsed/>
    <w:qFormat/>
    <w:rsid w:val="00E4712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47120"/>
    <w:rPr>
      <w:b/>
      <w:bCs/>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Normal"/>
    <w:link w:val="ListParagraphChar"/>
    <w:uiPriority w:val="34"/>
    <w:qFormat/>
    <w:rsid w:val="009C08EC"/>
    <w:pPr>
      <w:spacing w:after="160" w:line="259" w:lineRule="auto"/>
      <w:ind w:left="720"/>
      <w:contextualSpacing/>
    </w:pPr>
    <w:rPr>
      <w:rFonts w:eastAsiaTheme="minorHAnsi"/>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basedOn w:val="DefaultParagraphFont"/>
    <w:link w:val="ListParagraph"/>
    <w:uiPriority w:val="34"/>
    <w:locked/>
    <w:rsid w:val="009C08EC"/>
  </w:style>
  <w:style w:type="paragraph" w:customStyle="1" w:styleId="1">
    <w:name w:val="Абзац списка1"/>
    <w:basedOn w:val="Normal"/>
    <w:uiPriority w:val="99"/>
    <w:qFormat/>
    <w:rsid w:val="008408E9"/>
    <w:pPr>
      <w:ind w:left="720"/>
      <w:contextualSpacing/>
    </w:pPr>
    <w:rPr>
      <w:rFonts w:ascii="Calibri" w:eastAsia="Times New Roman" w:hAnsi="Calibri" w:cs="Times New Roman"/>
    </w:rPr>
  </w:style>
  <w:style w:type="character" w:styleId="Emphasis">
    <w:name w:val="Emphasis"/>
    <w:basedOn w:val="DefaultParagraphFont"/>
    <w:uiPriority w:val="20"/>
    <w:qFormat/>
    <w:rsid w:val="00F8620F"/>
    <w:rPr>
      <w:i/>
      <w:iCs/>
    </w:rPr>
  </w:style>
  <w:style w:type="paragraph" w:styleId="Header">
    <w:name w:val="header"/>
    <w:basedOn w:val="Normal"/>
    <w:link w:val="HeaderChar"/>
    <w:uiPriority w:val="99"/>
    <w:unhideWhenUsed/>
    <w:rsid w:val="0018568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568C"/>
    <w:rPr>
      <w:rFonts w:eastAsiaTheme="minorEastAsia"/>
    </w:rPr>
  </w:style>
  <w:style w:type="paragraph" w:styleId="Footer">
    <w:name w:val="footer"/>
    <w:basedOn w:val="Normal"/>
    <w:link w:val="FooterChar"/>
    <w:uiPriority w:val="99"/>
    <w:unhideWhenUsed/>
    <w:rsid w:val="0018568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568C"/>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5311484">
      <w:bodyDiv w:val="1"/>
      <w:marLeft w:val="0"/>
      <w:marRight w:val="0"/>
      <w:marTop w:val="0"/>
      <w:marBottom w:val="0"/>
      <w:divBdr>
        <w:top w:val="none" w:sz="0" w:space="0" w:color="auto"/>
        <w:left w:val="none" w:sz="0" w:space="0" w:color="auto"/>
        <w:bottom w:val="none" w:sz="0" w:space="0" w:color="auto"/>
        <w:right w:val="none" w:sz="0" w:space="0" w:color="auto"/>
      </w:divBdr>
    </w:div>
    <w:div w:id="1116295499">
      <w:bodyDiv w:val="1"/>
      <w:marLeft w:val="0"/>
      <w:marRight w:val="0"/>
      <w:marTop w:val="0"/>
      <w:marBottom w:val="0"/>
      <w:divBdr>
        <w:top w:val="none" w:sz="0" w:space="0" w:color="auto"/>
        <w:left w:val="none" w:sz="0" w:space="0" w:color="auto"/>
        <w:bottom w:val="none" w:sz="0" w:space="0" w:color="auto"/>
        <w:right w:val="none" w:sz="0" w:space="0" w:color="auto"/>
      </w:divBdr>
    </w:div>
    <w:div w:id="1375811068">
      <w:bodyDiv w:val="1"/>
      <w:marLeft w:val="0"/>
      <w:marRight w:val="0"/>
      <w:marTop w:val="0"/>
      <w:marBottom w:val="0"/>
      <w:divBdr>
        <w:top w:val="none" w:sz="0" w:space="0" w:color="auto"/>
        <w:left w:val="none" w:sz="0" w:space="0" w:color="auto"/>
        <w:bottom w:val="none" w:sz="0" w:space="0" w:color="auto"/>
        <w:right w:val="none" w:sz="0" w:space="0" w:color="auto"/>
      </w:divBdr>
    </w:div>
    <w:div w:id="1440756089">
      <w:bodyDiv w:val="1"/>
      <w:marLeft w:val="0"/>
      <w:marRight w:val="0"/>
      <w:marTop w:val="0"/>
      <w:marBottom w:val="0"/>
      <w:divBdr>
        <w:top w:val="none" w:sz="0" w:space="0" w:color="auto"/>
        <w:left w:val="none" w:sz="0" w:space="0" w:color="auto"/>
        <w:bottom w:val="none" w:sz="0" w:space="0" w:color="auto"/>
        <w:right w:val="none" w:sz="0" w:space="0" w:color="auto"/>
      </w:divBdr>
    </w:div>
    <w:div w:id="1756390152">
      <w:bodyDiv w:val="1"/>
      <w:marLeft w:val="0"/>
      <w:marRight w:val="0"/>
      <w:marTop w:val="0"/>
      <w:marBottom w:val="0"/>
      <w:divBdr>
        <w:top w:val="none" w:sz="0" w:space="0" w:color="auto"/>
        <w:left w:val="none" w:sz="0" w:space="0" w:color="auto"/>
        <w:bottom w:val="none" w:sz="0" w:space="0" w:color="auto"/>
        <w:right w:val="none" w:sz="0" w:space="0" w:color="auto"/>
      </w:divBdr>
    </w:div>
    <w:div w:id="1956056759">
      <w:bodyDiv w:val="1"/>
      <w:marLeft w:val="0"/>
      <w:marRight w:val="0"/>
      <w:marTop w:val="0"/>
      <w:marBottom w:val="0"/>
      <w:divBdr>
        <w:top w:val="none" w:sz="0" w:space="0" w:color="auto"/>
        <w:left w:val="none" w:sz="0" w:space="0" w:color="auto"/>
        <w:bottom w:val="none" w:sz="0" w:space="0" w:color="auto"/>
        <w:right w:val="none" w:sz="0" w:space="0" w:color="auto"/>
      </w:divBdr>
    </w:div>
    <w:div w:id="2060517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849</Words>
  <Characters>4843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Astghik.Avagyan</dc:creator>
  <cp:keywords>https:/mul2.gov.am/tasks/1190518/oneclick?token=b1f1d4e838ca626b8c37cd7d9a992883</cp:keywords>
  <cp:lastModifiedBy>Gohar.Hayrapetyan</cp:lastModifiedBy>
  <cp:revision>2</cp:revision>
  <dcterms:created xsi:type="dcterms:W3CDTF">2025-08-07T08:20:00Z</dcterms:created>
  <dcterms:modified xsi:type="dcterms:W3CDTF">2025-08-07T08:20:00Z</dcterms:modified>
</cp:coreProperties>
</file>