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68D7" w:rsidRDefault="001C68D7" w:rsidP="00D334D1">
      <w:pPr>
        <w:spacing w:after="0" w:line="276" w:lineRule="auto"/>
        <w:ind w:right="144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</w:p>
    <w:p w:rsidR="001C68D7" w:rsidRDefault="001C68D7" w:rsidP="00D334D1">
      <w:pPr>
        <w:spacing w:after="0" w:line="276" w:lineRule="auto"/>
        <w:ind w:right="144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</w:p>
    <w:p w:rsidR="002F087D" w:rsidRPr="00D65955" w:rsidRDefault="002F087D" w:rsidP="00D334D1">
      <w:pPr>
        <w:spacing w:after="0" w:line="276" w:lineRule="auto"/>
        <w:ind w:right="144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D65955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ԱՄՓՈՓԱԹԵՐԹ</w:t>
      </w:r>
    </w:p>
    <w:p w:rsidR="002F087D" w:rsidRPr="00D65955" w:rsidRDefault="00E2729F" w:rsidP="00E2729F">
      <w:pPr>
        <w:spacing w:after="0" w:line="360" w:lineRule="auto"/>
        <w:ind w:right="270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E2729F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ՀԱՅԱՍՏԱՆԻ ՀԱՆՐԱՊԵՏՈՒԹՅԱՆ ԿԱՌԱՎԱՐՈՒԹՅԱՆ 2017 ԹՎԱԿԱՆ</w:t>
      </w:r>
      <w:r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Ի ՄԱՐՏԻ 9-Ի N 243-Ա ՈՐՈՇՄԱՆ ՄԵՋ </w:t>
      </w:r>
      <w:r w:rsidRPr="00E2729F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ՓՈՓՈԽՈՒԹՅՈՒՆՆԵՐ ԿԱՏԱՐԵԼՈՒ ՄԱՍԻՆ</w:t>
      </w:r>
      <w:r w:rsidR="001C68D7" w:rsidRPr="00D65955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ՆԱԽԱԳԾԻ ՎԵՐԱԲԵՐՅԱԼ ՍՏԱՑՎԱԾ ԱՌԱՐԿՈՒԹՅՈՒՆՆԵՐԻ ԵՎ ԱՌԱՋԱՐԿՈՒԹՅՈՒՆՆԵՐԻ</w:t>
      </w:r>
    </w:p>
    <w:p w:rsidR="002F087D" w:rsidRPr="00D65955" w:rsidRDefault="002F087D" w:rsidP="002F087D">
      <w:pPr>
        <w:tabs>
          <w:tab w:val="left" w:pos="7371"/>
        </w:tabs>
        <w:spacing w:after="0" w:line="276" w:lineRule="auto"/>
        <w:jc w:val="center"/>
        <w:rPr>
          <w:rFonts w:ascii="GHEA Grapalat" w:eastAsia="Times New Roman" w:hAnsi="GHEA Grapalat" w:cs="Times New Roman"/>
          <w:b/>
          <w:bCs/>
          <w:caps/>
          <w:lang w:val="hy-AM" w:eastAsia="en-GB"/>
        </w:rPr>
      </w:pPr>
    </w:p>
    <w:tbl>
      <w:tblPr>
        <w:tblW w:w="15413" w:type="dxa"/>
        <w:tblInd w:w="-2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83"/>
        <w:gridCol w:w="6660"/>
        <w:gridCol w:w="2250"/>
        <w:gridCol w:w="2520"/>
      </w:tblGrid>
      <w:tr w:rsidR="002F087D" w:rsidRPr="00D65955" w:rsidTr="004D5A59">
        <w:tc>
          <w:tcPr>
            <w:tcW w:w="3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087D" w:rsidRPr="00D65955" w:rsidRDefault="002F087D" w:rsidP="00C33070">
            <w:pPr>
              <w:spacing w:after="0" w:line="276" w:lineRule="auto"/>
              <w:jc w:val="center"/>
              <w:rPr>
                <w:rFonts w:ascii="GHEA Grapalat" w:eastAsia="Times New Roman" w:hAnsi="GHEA Grapalat" w:cs="Sylfaen"/>
                <w:b/>
                <w:sz w:val="24"/>
                <w:szCs w:val="24"/>
                <w:lang w:val="hy-AM"/>
              </w:rPr>
            </w:pPr>
            <w:r w:rsidRPr="00D65955">
              <w:rPr>
                <w:rFonts w:ascii="GHEA Grapalat" w:eastAsia="Times New Roman" w:hAnsi="GHEA Grapalat" w:cs="Sylfaen"/>
                <w:b/>
                <w:sz w:val="24"/>
                <w:szCs w:val="24"/>
                <w:lang w:val="hy-AM"/>
              </w:rPr>
              <w:t>Առարկության, առաջարկության</w:t>
            </w:r>
          </w:p>
          <w:p w:rsidR="002F087D" w:rsidRPr="00D65955" w:rsidRDefault="002F087D" w:rsidP="00C33070">
            <w:pPr>
              <w:spacing w:after="0" w:line="276" w:lineRule="auto"/>
              <w:jc w:val="center"/>
              <w:rPr>
                <w:rFonts w:ascii="GHEA Grapalat" w:eastAsia="Times New Roman" w:hAnsi="GHEA Grapalat" w:cs="Sylfaen"/>
                <w:b/>
                <w:sz w:val="24"/>
                <w:szCs w:val="24"/>
                <w:lang w:val="hy-AM"/>
              </w:rPr>
            </w:pPr>
            <w:r w:rsidRPr="00D65955">
              <w:rPr>
                <w:rFonts w:ascii="GHEA Grapalat" w:eastAsia="Times New Roman" w:hAnsi="GHEA Grapalat" w:cs="Sylfaen"/>
                <w:b/>
                <w:sz w:val="24"/>
                <w:szCs w:val="24"/>
                <w:lang w:val="hy-AM"/>
              </w:rPr>
              <w:t>հեղինակը,գրության ստացման ամսաթիվը,</w:t>
            </w:r>
          </w:p>
          <w:p w:rsidR="002F087D" w:rsidRPr="00D65955" w:rsidRDefault="002F087D" w:rsidP="00C33070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b/>
                <w:bCs/>
                <w:caps/>
                <w:sz w:val="24"/>
                <w:szCs w:val="24"/>
                <w:lang w:val="hy-AM"/>
              </w:rPr>
            </w:pPr>
            <w:r w:rsidRPr="00D65955">
              <w:rPr>
                <w:rFonts w:ascii="GHEA Grapalat" w:eastAsia="Times New Roman" w:hAnsi="GHEA Grapalat" w:cs="Sylfaen"/>
                <w:b/>
                <w:sz w:val="24"/>
                <w:szCs w:val="24"/>
                <w:lang w:val="hy-AM"/>
              </w:rPr>
              <w:t>գրության համարը</w:t>
            </w: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87D" w:rsidRPr="00D65955" w:rsidRDefault="002F087D" w:rsidP="00C33070">
            <w:pPr>
              <w:spacing w:after="0" w:line="276" w:lineRule="auto"/>
              <w:jc w:val="center"/>
              <w:rPr>
                <w:rFonts w:ascii="GHEA Grapalat" w:eastAsia="Times New Roman" w:hAnsi="GHEA Grapalat" w:cs="Sylfaen"/>
                <w:b/>
                <w:sz w:val="24"/>
                <w:szCs w:val="24"/>
                <w:lang w:val="hy-AM"/>
              </w:rPr>
            </w:pPr>
            <w:r w:rsidRPr="00D65955">
              <w:rPr>
                <w:rFonts w:ascii="GHEA Grapalat" w:eastAsia="Times New Roman" w:hAnsi="GHEA Grapalat" w:cs="Sylfaen"/>
                <w:b/>
                <w:sz w:val="24"/>
                <w:szCs w:val="24"/>
                <w:lang w:val="hy-AM"/>
              </w:rPr>
              <w:t>Առարկության, առաջարկության</w:t>
            </w:r>
          </w:p>
          <w:p w:rsidR="002F087D" w:rsidRPr="00D65955" w:rsidRDefault="002F087D" w:rsidP="00C33070">
            <w:pPr>
              <w:spacing w:after="0" w:line="276" w:lineRule="auto"/>
              <w:jc w:val="center"/>
              <w:rPr>
                <w:rFonts w:ascii="GHEA Grapalat" w:eastAsia="Times New Roman" w:hAnsi="GHEA Grapalat" w:cs="Sylfaen"/>
                <w:b/>
                <w:sz w:val="24"/>
                <w:szCs w:val="24"/>
                <w:lang w:val="hy-AM"/>
              </w:rPr>
            </w:pPr>
            <w:r w:rsidRPr="00D65955">
              <w:rPr>
                <w:rFonts w:ascii="GHEA Grapalat" w:eastAsia="Times New Roman" w:hAnsi="GHEA Grapalat" w:cs="Sylfaen"/>
                <w:b/>
                <w:sz w:val="24"/>
                <w:szCs w:val="24"/>
                <w:lang w:val="hy-AM"/>
              </w:rPr>
              <w:t>բովանդակությունը</w:t>
            </w:r>
          </w:p>
          <w:p w:rsidR="002F087D" w:rsidRPr="00D65955" w:rsidRDefault="002F087D" w:rsidP="00C33070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b/>
                <w:bCs/>
                <w:caps/>
                <w:sz w:val="24"/>
                <w:szCs w:val="24"/>
                <w:lang w:val="hy-AM"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087D" w:rsidRPr="00D65955" w:rsidRDefault="002F087D" w:rsidP="00C33070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b/>
                <w:bCs/>
                <w:caps/>
                <w:sz w:val="24"/>
                <w:szCs w:val="24"/>
                <w:lang w:val="hy-AM"/>
              </w:rPr>
            </w:pPr>
            <w:r w:rsidRPr="00D65955">
              <w:rPr>
                <w:rFonts w:ascii="GHEA Grapalat" w:eastAsia="Times New Roman" w:hAnsi="GHEA Grapalat" w:cs="Sylfaen"/>
                <w:b/>
                <w:sz w:val="24"/>
                <w:szCs w:val="24"/>
                <w:lang w:val="hy-AM"/>
              </w:rPr>
              <w:t>Եզրակացություն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87D" w:rsidRPr="00D65955" w:rsidRDefault="002F087D" w:rsidP="004D5A59">
            <w:pPr>
              <w:spacing w:after="0" w:line="276" w:lineRule="auto"/>
              <w:rPr>
                <w:rFonts w:ascii="GHEA Grapalat" w:eastAsia="Times New Roman" w:hAnsi="GHEA Grapalat" w:cs="Sylfaen"/>
                <w:b/>
                <w:sz w:val="24"/>
                <w:szCs w:val="24"/>
                <w:lang w:val="hy-AM"/>
              </w:rPr>
            </w:pPr>
            <w:r w:rsidRPr="00D65955">
              <w:rPr>
                <w:rFonts w:ascii="GHEA Grapalat" w:eastAsia="Times New Roman" w:hAnsi="GHEA Grapalat" w:cs="Sylfaen"/>
                <w:b/>
                <w:sz w:val="24"/>
                <w:szCs w:val="24"/>
                <w:lang w:val="hy-AM"/>
              </w:rPr>
              <w:t>Փոփոխություններ</w:t>
            </w:r>
          </w:p>
        </w:tc>
      </w:tr>
      <w:tr w:rsidR="002F087D" w:rsidRPr="00D65955" w:rsidTr="004D5A59">
        <w:tc>
          <w:tcPr>
            <w:tcW w:w="3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087D" w:rsidRPr="00D65955" w:rsidRDefault="002F087D" w:rsidP="00C33070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b/>
                <w:bCs/>
                <w:caps/>
                <w:lang w:val="hy-AM"/>
              </w:rPr>
            </w:pPr>
            <w:r w:rsidRPr="00D65955">
              <w:rPr>
                <w:rFonts w:ascii="GHEA Grapalat" w:eastAsia="Times New Roman" w:hAnsi="GHEA Grapalat" w:cs="Times New Roman"/>
                <w:b/>
                <w:bCs/>
                <w:caps/>
                <w:lang w:val="hy-AM"/>
              </w:rPr>
              <w:t>1</w:t>
            </w: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087D" w:rsidRPr="00D65955" w:rsidRDefault="002F087D" w:rsidP="00C33070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b/>
                <w:bCs/>
                <w:caps/>
                <w:lang w:val="hy-AM"/>
              </w:rPr>
            </w:pPr>
            <w:r w:rsidRPr="00D65955">
              <w:rPr>
                <w:rFonts w:ascii="GHEA Grapalat" w:eastAsia="Times New Roman" w:hAnsi="GHEA Grapalat" w:cs="Times New Roman"/>
                <w:b/>
                <w:bCs/>
                <w:caps/>
                <w:lang w:val="hy-AM"/>
              </w:rPr>
              <w:t>2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087D" w:rsidRPr="00D65955" w:rsidRDefault="002F087D" w:rsidP="00C33070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b/>
                <w:bCs/>
                <w:caps/>
                <w:lang w:val="hy-AM"/>
              </w:rPr>
            </w:pPr>
            <w:r w:rsidRPr="00D65955">
              <w:rPr>
                <w:rFonts w:ascii="GHEA Grapalat" w:eastAsia="Times New Roman" w:hAnsi="GHEA Grapalat" w:cs="Times New Roman"/>
                <w:b/>
                <w:bCs/>
                <w:caps/>
                <w:lang w:val="hy-AM"/>
              </w:rPr>
              <w:t>3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87D" w:rsidRPr="00D65955" w:rsidRDefault="002F087D" w:rsidP="00C33070">
            <w:pPr>
              <w:spacing w:after="0" w:line="276" w:lineRule="auto"/>
              <w:jc w:val="center"/>
              <w:rPr>
                <w:rFonts w:ascii="GHEA Grapalat" w:eastAsia="Times New Roman" w:hAnsi="GHEA Grapalat" w:cs="Sylfaen"/>
                <w:b/>
                <w:lang w:val="hy-AM"/>
              </w:rPr>
            </w:pPr>
            <w:r w:rsidRPr="00D65955">
              <w:rPr>
                <w:rFonts w:ascii="GHEA Grapalat" w:eastAsia="Times New Roman" w:hAnsi="GHEA Grapalat" w:cs="Sylfaen"/>
                <w:b/>
                <w:lang w:val="hy-AM"/>
              </w:rPr>
              <w:t>4</w:t>
            </w:r>
          </w:p>
        </w:tc>
      </w:tr>
      <w:tr w:rsidR="00AE4A48" w:rsidRPr="00D65955" w:rsidTr="006810FA">
        <w:trPr>
          <w:trHeight w:val="1223"/>
        </w:trPr>
        <w:tc>
          <w:tcPr>
            <w:tcW w:w="3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4A48" w:rsidRPr="00D65955" w:rsidRDefault="00AE4A48" w:rsidP="00161C7C">
            <w:pPr>
              <w:spacing w:after="0" w:line="276" w:lineRule="auto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</w:pPr>
            <w:r w:rsidRPr="00D65955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ՀՀ արդարադատության    նախարարություն</w:t>
            </w:r>
          </w:p>
          <w:p w:rsidR="00AE4A48" w:rsidRPr="006A649A" w:rsidRDefault="000265C4" w:rsidP="000265C4">
            <w:pPr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</w:pPr>
            <w:r w:rsidRPr="00D65955">
              <w:rPr>
                <w:rFonts w:ascii="Sylfaen" w:hAnsi="Sylfaen"/>
                <w:color w:val="000000"/>
                <w:sz w:val="21"/>
                <w:szCs w:val="21"/>
              </w:rPr>
              <w:br/>
            </w:r>
            <w:r w:rsidR="006A649A" w:rsidRPr="006A649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23</w:t>
            </w:r>
            <w:r w:rsidR="009256CE" w:rsidRPr="006A649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.08</w:t>
            </w:r>
            <w:r w:rsidR="00F10EBB" w:rsidRPr="006A649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 xml:space="preserve">.2019թ. </w:t>
            </w:r>
          </w:p>
          <w:p w:rsidR="006A649A" w:rsidRPr="006A649A" w:rsidRDefault="00FC3C02" w:rsidP="006A649A">
            <w:pPr>
              <w:spacing w:after="0" w:line="276" w:lineRule="auto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</w:pPr>
            <w:r w:rsidRPr="006A649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 xml:space="preserve">N </w:t>
            </w:r>
            <w:r w:rsidR="00FE24B7" w:rsidRPr="006A649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 xml:space="preserve"> </w:t>
            </w:r>
            <w:r w:rsidR="006A649A" w:rsidRPr="006A649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01/27.1/19230-2019</w:t>
            </w:r>
          </w:p>
          <w:p w:rsidR="000265C4" w:rsidRPr="00D65955" w:rsidRDefault="000265C4" w:rsidP="000265C4">
            <w:pPr>
              <w:spacing w:after="0" w:line="276" w:lineRule="auto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</w:pPr>
          </w:p>
          <w:p w:rsidR="00F10EBB" w:rsidRPr="00D65955" w:rsidRDefault="00F10EBB" w:rsidP="00F10EBB">
            <w:pPr>
              <w:spacing w:after="0" w:line="276" w:lineRule="auto"/>
              <w:rPr>
                <w:rFonts w:ascii="GHEA Grapalat" w:eastAsia="Times New Roman" w:hAnsi="GHEA Grapalat" w:cs="Times New Roman"/>
                <w:bCs/>
                <w:color w:val="FF0000"/>
                <w:sz w:val="24"/>
                <w:szCs w:val="24"/>
                <w:lang w:val="hy-AM"/>
              </w:rPr>
            </w:pP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6CE" w:rsidRPr="009256CE" w:rsidRDefault="006810FA" w:rsidP="009256CE">
            <w:pPr>
              <w:spacing w:after="0" w:line="276" w:lineRule="auto"/>
              <w:ind w:firstLine="7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D65955">
              <w:rPr>
                <w:rFonts w:ascii="GHEA Grapalat" w:hAnsi="GHEA Grapalat" w:cs="Sylfaen"/>
                <w:sz w:val="24"/>
                <w:szCs w:val="24"/>
                <w:lang w:val="hy-AM"/>
              </w:rPr>
              <w:t>«</w:t>
            </w:r>
            <w:r w:rsidRPr="009256CE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Հայաստանի Հանրապետության </w:t>
            </w:r>
            <w:r w:rsidR="009256CE" w:rsidRPr="009256CE">
              <w:rPr>
                <w:rFonts w:ascii="GHEA Grapalat" w:hAnsi="GHEA Grapalat" w:cs="Sylfaen"/>
                <w:sz w:val="24"/>
                <w:szCs w:val="24"/>
                <w:lang w:val="hy-AM"/>
              </w:rPr>
              <w:t>կառավարության 2019 թվականի մարտի</w:t>
            </w:r>
            <w:r w:rsidR="00E2729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9</w:t>
            </w:r>
            <w:r w:rsidR="009256CE" w:rsidRPr="009256CE">
              <w:rPr>
                <w:rFonts w:ascii="GHEA Grapalat" w:hAnsi="GHEA Grapalat" w:cs="Sylfaen"/>
                <w:sz w:val="24"/>
                <w:szCs w:val="24"/>
                <w:lang w:val="hy-AM"/>
              </w:rPr>
              <w:t>–ի N 2</w:t>
            </w:r>
            <w:r w:rsidR="00E2729F" w:rsidRPr="00E2729F">
              <w:rPr>
                <w:rFonts w:ascii="GHEA Grapalat" w:hAnsi="GHEA Grapalat" w:cs="Sylfaen"/>
                <w:sz w:val="24"/>
                <w:szCs w:val="24"/>
                <w:lang w:val="hy-AM"/>
              </w:rPr>
              <w:t>43</w:t>
            </w:r>
            <w:r w:rsidR="009256CE" w:rsidRPr="009256CE">
              <w:rPr>
                <w:rFonts w:ascii="GHEA Grapalat" w:hAnsi="GHEA Grapalat" w:cs="Sylfaen"/>
                <w:sz w:val="24"/>
                <w:szCs w:val="24"/>
                <w:lang w:val="hy-AM"/>
              </w:rPr>
              <w:t>-</w:t>
            </w:r>
            <w:r w:rsidR="00E2729F">
              <w:rPr>
                <w:rFonts w:ascii="GHEA Grapalat" w:hAnsi="GHEA Grapalat" w:cs="Sylfaen"/>
                <w:sz w:val="24"/>
                <w:szCs w:val="24"/>
                <w:lang w:val="hy-AM"/>
              </w:rPr>
              <w:t>Լ</w:t>
            </w:r>
            <w:r w:rsidR="009256CE" w:rsidRPr="009256CE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որոշման մեջ </w:t>
            </w:r>
          </w:p>
          <w:p w:rsidR="006810FA" w:rsidRPr="009256CE" w:rsidRDefault="009256CE" w:rsidP="00DD2822">
            <w:pPr>
              <w:spacing w:after="0"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9256CE">
              <w:rPr>
                <w:rFonts w:ascii="GHEA Grapalat" w:hAnsi="GHEA Grapalat" w:cs="Sylfaen"/>
                <w:sz w:val="24"/>
                <w:szCs w:val="24"/>
                <w:lang w:val="hy-AM"/>
              </w:rPr>
              <w:t>փոփոխություններ կատարելու մասին</w:t>
            </w:r>
            <w:r w:rsidR="006810FA" w:rsidRPr="00D65955">
              <w:rPr>
                <w:rFonts w:ascii="GHEA Grapalat" w:hAnsi="GHEA Grapalat" w:cs="Sylfaen"/>
                <w:sz w:val="24"/>
                <w:szCs w:val="24"/>
                <w:lang w:val="hy-AM"/>
              </w:rPr>
              <w:t>»</w:t>
            </w:r>
            <w:r w:rsidR="006810FA" w:rsidRPr="009256CE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6810FA" w:rsidRPr="00D6595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Հայաստանի Հանրապետության </w:t>
            </w:r>
            <w:r w:rsidR="006810FA" w:rsidRPr="009256CE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կառավարության </w:t>
            </w:r>
            <w:proofErr w:type="spellStart"/>
            <w:r w:rsidR="006810FA" w:rsidRPr="00D65955">
              <w:rPr>
                <w:rFonts w:ascii="GHEA Grapalat" w:hAnsi="GHEA Grapalat" w:cs="Sylfaen"/>
                <w:sz w:val="24"/>
                <w:szCs w:val="24"/>
                <w:lang w:val="fr-FR"/>
              </w:rPr>
              <w:t>որոշման</w:t>
            </w:r>
            <w:proofErr w:type="spellEnd"/>
            <w:r w:rsidR="006810FA" w:rsidRPr="00D65955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6810FA" w:rsidRPr="00D65955">
              <w:rPr>
                <w:rFonts w:ascii="GHEA Grapalat" w:hAnsi="GHEA Grapalat" w:cs="Sylfaen"/>
                <w:sz w:val="24"/>
                <w:szCs w:val="24"/>
                <w:lang w:val="fr-FR"/>
              </w:rPr>
              <w:t>նախագիծը</w:t>
            </w:r>
            <w:proofErr w:type="spellEnd"/>
            <w:r w:rsidR="006810FA" w:rsidRPr="00D65955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6810FA" w:rsidRPr="00D65955">
              <w:rPr>
                <w:rFonts w:ascii="GHEA Grapalat" w:hAnsi="GHEA Grapalat" w:cs="Sylfaen"/>
                <w:sz w:val="24"/>
                <w:szCs w:val="24"/>
                <w:lang w:val="fr-FR"/>
              </w:rPr>
              <w:t>համապատասխանում</w:t>
            </w:r>
            <w:proofErr w:type="spellEnd"/>
            <w:r w:rsidR="006810FA" w:rsidRPr="00D65955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է ՀՀ </w:t>
            </w:r>
            <w:proofErr w:type="spellStart"/>
            <w:r w:rsidR="006810FA" w:rsidRPr="00D65955">
              <w:rPr>
                <w:rFonts w:ascii="GHEA Grapalat" w:hAnsi="GHEA Grapalat" w:cs="Sylfaen"/>
                <w:sz w:val="24"/>
                <w:szCs w:val="24"/>
                <w:lang w:val="fr-FR"/>
              </w:rPr>
              <w:t>օրենսդրությանը</w:t>
            </w:r>
            <w:proofErr w:type="spellEnd"/>
            <w:r w:rsidR="006810FA" w:rsidRPr="00D65955">
              <w:rPr>
                <w:rFonts w:ascii="GHEA Grapalat" w:hAnsi="GHEA Grapalat" w:cs="Sylfaen"/>
                <w:sz w:val="24"/>
                <w:szCs w:val="24"/>
                <w:lang w:val="fr-FR"/>
              </w:rPr>
              <w:t>:</w:t>
            </w:r>
          </w:p>
          <w:p w:rsidR="00AE4A48" w:rsidRPr="00D65955" w:rsidRDefault="00AE4A48" w:rsidP="00291708">
            <w:pPr>
              <w:spacing w:after="0" w:line="276" w:lineRule="auto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4A48" w:rsidRPr="00D65955" w:rsidRDefault="00FC3C02" w:rsidP="00161C7C">
            <w:pPr>
              <w:spacing w:after="0" w:line="276" w:lineRule="auto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 w:rsidRPr="00D65955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Ընդունվել է ի գիտություն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A48" w:rsidRPr="00D65955" w:rsidRDefault="00AE4A48" w:rsidP="00C33070">
            <w:pPr>
              <w:spacing w:after="0" w:line="276" w:lineRule="auto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</w:p>
          <w:p w:rsidR="00AE4A48" w:rsidRPr="00D65955" w:rsidRDefault="00AE4A48" w:rsidP="00C33070">
            <w:pPr>
              <w:spacing w:after="0" w:line="276" w:lineRule="auto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</w:p>
          <w:p w:rsidR="00AE4A48" w:rsidRPr="00D65955" w:rsidRDefault="00AE4A48" w:rsidP="00C33070">
            <w:pPr>
              <w:spacing w:after="0" w:line="276" w:lineRule="auto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</w:p>
        </w:tc>
      </w:tr>
      <w:tr w:rsidR="00DA591D" w:rsidRPr="004B4C6E" w:rsidTr="00F92188">
        <w:trPr>
          <w:trHeight w:val="1223"/>
        </w:trPr>
        <w:tc>
          <w:tcPr>
            <w:tcW w:w="3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591D" w:rsidRPr="00D65955" w:rsidRDefault="00DA591D" w:rsidP="00CC1ED9">
            <w:pPr>
              <w:spacing w:after="0" w:line="240" w:lineRule="auto"/>
              <w:rPr>
                <w:rFonts w:ascii="GHEA Grapalat" w:hAnsi="GHEA Grapalat"/>
                <w:sz w:val="24"/>
              </w:rPr>
            </w:pPr>
            <w:r w:rsidRPr="00D65955">
              <w:rPr>
                <w:rFonts w:ascii="GHEA Grapalat" w:hAnsi="GHEA Grapalat"/>
                <w:sz w:val="24"/>
                <w:lang w:val="hy-AM"/>
              </w:rPr>
              <w:t xml:space="preserve">ՀՀ </w:t>
            </w:r>
            <w:proofErr w:type="spellStart"/>
            <w:r w:rsidR="00CC1ED9" w:rsidRPr="00D65955">
              <w:rPr>
                <w:rFonts w:ascii="GHEA Grapalat" w:hAnsi="GHEA Grapalat"/>
                <w:sz w:val="24"/>
              </w:rPr>
              <w:t>ֆինանսների</w:t>
            </w:r>
            <w:proofErr w:type="spellEnd"/>
            <w:r w:rsidR="00CC1ED9" w:rsidRPr="00D65955">
              <w:rPr>
                <w:rFonts w:ascii="GHEA Grapalat" w:hAnsi="GHEA Grapalat"/>
                <w:sz w:val="24"/>
              </w:rPr>
              <w:t xml:space="preserve"> </w:t>
            </w:r>
            <w:proofErr w:type="spellStart"/>
            <w:r w:rsidR="00CC1ED9" w:rsidRPr="00D65955">
              <w:rPr>
                <w:rFonts w:ascii="GHEA Grapalat" w:hAnsi="GHEA Grapalat"/>
                <w:sz w:val="24"/>
              </w:rPr>
              <w:t>նախարարություն</w:t>
            </w:r>
            <w:proofErr w:type="spellEnd"/>
          </w:p>
          <w:p w:rsidR="004D5A59" w:rsidRPr="00D65955" w:rsidRDefault="004D5A59" w:rsidP="004D5A59">
            <w:pPr>
              <w:spacing w:after="0" w:line="240" w:lineRule="auto"/>
              <w:rPr>
                <w:rFonts w:ascii="GHEA Grapalat" w:hAnsi="GHEA Grapalat"/>
                <w:sz w:val="24"/>
                <w:lang w:val="hy-AM"/>
              </w:rPr>
            </w:pPr>
          </w:p>
          <w:p w:rsidR="00DA591D" w:rsidRPr="00D65955" w:rsidRDefault="006A649A" w:rsidP="00DA591D">
            <w:pPr>
              <w:spacing w:after="0" w:line="276" w:lineRule="auto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</w:pPr>
            <w:r w:rsidRPr="006A649A">
              <w:rPr>
                <w:rFonts w:ascii="GHEA Grapalat" w:hAnsi="GHEA Grapalat"/>
                <w:sz w:val="24"/>
              </w:rPr>
              <w:t>27</w:t>
            </w:r>
            <w:r w:rsidR="00711699" w:rsidRPr="006A649A">
              <w:rPr>
                <w:rFonts w:ascii="GHEA Grapalat" w:hAnsi="GHEA Grapalat"/>
                <w:sz w:val="24"/>
              </w:rPr>
              <w:t>.08</w:t>
            </w:r>
            <w:r w:rsidR="004D5A59" w:rsidRPr="006A649A">
              <w:rPr>
                <w:rFonts w:ascii="GHEA Grapalat" w:hAnsi="GHEA Grapalat"/>
                <w:sz w:val="24"/>
              </w:rPr>
              <w:t>.2019թ.</w:t>
            </w:r>
            <w:r w:rsidR="004D5A59" w:rsidRPr="006A649A">
              <w:rPr>
                <w:rFonts w:ascii="GHEA Grapalat" w:hAnsi="GHEA Grapalat"/>
                <w:sz w:val="24"/>
              </w:rPr>
              <w:br/>
            </w:r>
            <w:r w:rsidRPr="006A649A">
              <w:rPr>
                <w:rFonts w:ascii="GHEA Grapalat" w:hAnsi="GHEA Grapalat"/>
                <w:sz w:val="24"/>
              </w:rPr>
              <w:t>01/11-1/14108-2019</w:t>
            </w: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49A" w:rsidRPr="009256CE" w:rsidRDefault="006A649A" w:rsidP="006A649A">
            <w:pPr>
              <w:spacing w:after="0" w:line="276" w:lineRule="auto"/>
              <w:ind w:firstLine="7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D65955">
              <w:rPr>
                <w:rFonts w:ascii="GHEA Grapalat" w:hAnsi="GHEA Grapalat" w:cs="Sylfaen"/>
                <w:sz w:val="24"/>
                <w:szCs w:val="24"/>
                <w:lang w:val="hy-AM"/>
              </w:rPr>
              <w:t>«</w:t>
            </w:r>
            <w:r w:rsidRPr="009256CE">
              <w:rPr>
                <w:rFonts w:ascii="GHEA Grapalat" w:hAnsi="GHEA Grapalat" w:cs="Sylfaen"/>
                <w:sz w:val="24"/>
                <w:szCs w:val="24"/>
                <w:lang w:val="hy-AM"/>
              </w:rPr>
              <w:t>Հայաստանի Հանրապետության կառավարության 2019 թվականի մարտի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9</w:t>
            </w:r>
            <w:r w:rsidRPr="009256CE">
              <w:rPr>
                <w:rFonts w:ascii="GHEA Grapalat" w:hAnsi="GHEA Grapalat" w:cs="Sylfaen"/>
                <w:sz w:val="24"/>
                <w:szCs w:val="24"/>
                <w:lang w:val="hy-AM"/>
              </w:rPr>
              <w:t>–ի N 2</w:t>
            </w:r>
            <w:r w:rsidRPr="00E2729F">
              <w:rPr>
                <w:rFonts w:ascii="GHEA Grapalat" w:hAnsi="GHEA Grapalat" w:cs="Sylfaen"/>
                <w:sz w:val="24"/>
                <w:szCs w:val="24"/>
                <w:lang w:val="hy-AM"/>
              </w:rPr>
              <w:t>43</w:t>
            </w:r>
            <w:r w:rsidRPr="009256CE">
              <w:rPr>
                <w:rFonts w:ascii="GHEA Grapalat" w:hAnsi="GHEA Grapalat" w:cs="Sylfaen"/>
                <w:sz w:val="24"/>
                <w:szCs w:val="24"/>
                <w:lang w:val="hy-AM"/>
              </w:rPr>
              <w:t>-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Լ</w:t>
            </w:r>
            <w:r w:rsidRPr="009256CE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որոշման մեջ </w:t>
            </w:r>
          </w:p>
          <w:p w:rsidR="00DA591D" w:rsidRPr="00D65955" w:rsidRDefault="006A649A" w:rsidP="006A649A">
            <w:pPr>
              <w:spacing w:after="0" w:line="276" w:lineRule="auto"/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</w:pPr>
            <w:r w:rsidRPr="009256CE">
              <w:rPr>
                <w:rFonts w:ascii="GHEA Grapalat" w:hAnsi="GHEA Grapalat" w:cs="Sylfaen"/>
                <w:sz w:val="24"/>
                <w:szCs w:val="24"/>
                <w:lang w:val="hy-AM"/>
              </w:rPr>
              <w:t>փոփոխություններ կատարելու մասին</w:t>
            </w:r>
            <w:r w:rsidRPr="00D65955">
              <w:rPr>
                <w:rFonts w:ascii="GHEA Grapalat" w:hAnsi="GHEA Grapalat" w:cs="Sylfaen"/>
                <w:sz w:val="24"/>
                <w:szCs w:val="24"/>
                <w:lang w:val="hy-AM"/>
              </w:rPr>
              <w:t>»</w:t>
            </w:r>
            <w:r w:rsidRPr="0079658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Հայաստանի Հանրապետության կառավարության որոշման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նախագ</w:t>
            </w:r>
            <w:r w:rsidRPr="00796588">
              <w:rPr>
                <w:rFonts w:ascii="GHEA Grapalat" w:hAnsi="GHEA Grapalat" w:cs="Sylfaen"/>
                <w:sz w:val="24"/>
                <w:szCs w:val="24"/>
                <w:lang w:val="hy-AM"/>
              </w:rPr>
              <w:t>ծ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ի վերաբերյալ առաջարկություներ չկան: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591D" w:rsidRPr="00D65955" w:rsidRDefault="006A649A" w:rsidP="00DD3A26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D65955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Ընդունվել է ի գի</w:t>
            </w:r>
            <w:bookmarkStart w:id="0" w:name="_GoBack"/>
            <w:bookmarkEnd w:id="0"/>
            <w:r w:rsidRPr="00D65955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տություն</w:t>
            </w:r>
            <w:r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91D" w:rsidRPr="00DD3A26" w:rsidRDefault="00DA591D" w:rsidP="00C33070">
            <w:pPr>
              <w:spacing w:after="0" w:line="276" w:lineRule="auto"/>
              <w:rPr>
                <w:rFonts w:ascii="GHEA Grapalat" w:eastAsia="Times New Roman" w:hAnsi="GHEA Grapalat" w:cs="Sylfaen"/>
                <w:sz w:val="24"/>
                <w:szCs w:val="24"/>
              </w:rPr>
            </w:pPr>
          </w:p>
        </w:tc>
      </w:tr>
    </w:tbl>
    <w:p w:rsidR="00827520" w:rsidRPr="002F087D" w:rsidRDefault="006A649A" w:rsidP="00693D5C">
      <w:pPr>
        <w:rPr>
          <w:lang w:val="hy-AM"/>
        </w:rPr>
      </w:pPr>
    </w:p>
    <w:sectPr w:rsidR="00827520" w:rsidRPr="002F087D" w:rsidSect="00FA0FFB">
      <w:pgSz w:w="16838" w:h="11906" w:orient="landscape" w:code="9"/>
      <w:pgMar w:top="720" w:right="1440" w:bottom="144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482A33"/>
    <w:multiLevelType w:val="hybridMultilevel"/>
    <w:tmpl w:val="867A663E"/>
    <w:lvl w:ilvl="0" w:tplc="EBCCB05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7445"/>
    <w:rsid w:val="000265C4"/>
    <w:rsid w:val="000635C8"/>
    <w:rsid w:val="00074AEE"/>
    <w:rsid w:val="000B6863"/>
    <w:rsid w:val="000E2CDB"/>
    <w:rsid w:val="001467E0"/>
    <w:rsid w:val="001C68D7"/>
    <w:rsid w:val="001E2C12"/>
    <w:rsid w:val="00250D32"/>
    <w:rsid w:val="002725B5"/>
    <w:rsid w:val="00291708"/>
    <w:rsid w:val="002A636D"/>
    <w:rsid w:val="002F087D"/>
    <w:rsid w:val="00300925"/>
    <w:rsid w:val="003763DB"/>
    <w:rsid w:val="003E6225"/>
    <w:rsid w:val="00402774"/>
    <w:rsid w:val="004B4C6E"/>
    <w:rsid w:val="004D5A59"/>
    <w:rsid w:val="0056420A"/>
    <w:rsid w:val="00571BEE"/>
    <w:rsid w:val="00575321"/>
    <w:rsid w:val="00580CD1"/>
    <w:rsid w:val="0058253E"/>
    <w:rsid w:val="00644375"/>
    <w:rsid w:val="0065674C"/>
    <w:rsid w:val="00664163"/>
    <w:rsid w:val="006810FA"/>
    <w:rsid w:val="00693D5C"/>
    <w:rsid w:val="006A649A"/>
    <w:rsid w:val="00711699"/>
    <w:rsid w:val="00735061"/>
    <w:rsid w:val="00760A48"/>
    <w:rsid w:val="00777445"/>
    <w:rsid w:val="00782725"/>
    <w:rsid w:val="0078479D"/>
    <w:rsid w:val="00790E41"/>
    <w:rsid w:val="00796409"/>
    <w:rsid w:val="00796588"/>
    <w:rsid w:val="0079662B"/>
    <w:rsid w:val="007B6612"/>
    <w:rsid w:val="008275BE"/>
    <w:rsid w:val="008566D0"/>
    <w:rsid w:val="008D5192"/>
    <w:rsid w:val="009256CE"/>
    <w:rsid w:val="00930AFF"/>
    <w:rsid w:val="009E1342"/>
    <w:rsid w:val="009F78F1"/>
    <w:rsid w:val="00A071C7"/>
    <w:rsid w:val="00A14CEC"/>
    <w:rsid w:val="00A23614"/>
    <w:rsid w:val="00A24362"/>
    <w:rsid w:val="00A257B3"/>
    <w:rsid w:val="00A665A2"/>
    <w:rsid w:val="00AD4793"/>
    <w:rsid w:val="00AD7F7C"/>
    <w:rsid w:val="00AE4A48"/>
    <w:rsid w:val="00AF3853"/>
    <w:rsid w:val="00BC4E02"/>
    <w:rsid w:val="00C0425D"/>
    <w:rsid w:val="00C12EE7"/>
    <w:rsid w:val="00C4788A"/>
    <w:rsid w:val="00CC1ED9"/>
    <w:rsid w:val="00D334D1"/>
    <w:rsid w:val="00D65955"/>
    <w:rsid w:val="00D91585"/>
    <w:rsid w:val="00D930F1"/>
    <w:rsid w:val="00DA591D"/>
    <w:rsid w:val="00DB7F80"/>
    <w:rsid w:val="00DD2822"/>
    <w:rsid w:val="00DD3A26"/>
    <w:rsid w:val="00E0384B"/>
    <w:rsid w:val="00E2729F"/>
    <w:rsid w:val="00E86946"/>
    <w:rsid w:val="00E95744"/>
    <w:rsid w:val="00EE5C5F"/>
    <w:rsid w:val="00EF38BD"/>
    <w:rsid w:val="00F10EBB"/>
    <w:rsid w:val="00F30B43"/>
    <w:rsid w:val="00F72E7C"/>
    <w:rsid w:val="00F92188"/>
    <w:rsid w:val="00FA0FFB"/>
    <w:rsid w:val="00FA61AD"/>
    <w:rsid w:val="00FC3C02"/>
    <w:rsid w:val="00FE24B7"/>
    <w:rsid w:val="00FF43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C756CE"/>
  <w15:docId w15:val="{06891FE7-7A92-436C-BAF4-C3F3F37B57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F087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Char">
    <w:name w:val="mechtex Char"/>
    <w:link w:val="mechtex"/>
    <w:locked/>
    <w:rsid w:val="00AE4A48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rsid w:val="00AE4A48"/>
    <w:pPr>
      <w:spacing w:after="0" w:line="240" w:lineRule="auto"/>
      <w:jc w:val="center"/>
    </w:pPr>
    <w:rPr>
      <w:rFonts w:ascii="Arial Armenian" w:hAnsi="Arial Armenian"/>
      <w:lang w:eastAsia="ru-RU"/>
    </w:rPr>
  </w:style>
  <w:style w:type="paragraph" w:styleId="ListParagraph">
    <w:name w:val="List Paragraph"/>
    <w:basedOn w:val="Normal"/>
    <w:uiPriority w:val="34"/>
    <w:qFormat/>
    <w:rsid w:val="004D5A5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Strong">
    <w:name w:val="Strong"/>
    <w:uiPriority w:val="22"/>
    <w:qFormat/>
    <w:rsid w:val="00F92188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9640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9640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93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1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24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50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9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1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48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8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863BC19-B499-4CB7-B725-8617551410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145</Words>
  <Characters>827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cp:keywords>Mulberry 2.0</cp:keywords>
</cp:coreProperties>
</file>